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1B" w:rsidRDefault="0042271B" w:rsidP="0042271B">
      <w:pPr>
        <w:jc w:val="center"/>
        <w:rPr>
          <w:rFonts w:ascii="Arial" w:hAnsi="Arial" w:cs="Arial"/>
          <w:b/>
          <w:bCs/>
          <w:sz w:val="36"/>
          <w:szCs w:val="36"/>
        </w:rPr>
      </w:pPr>
      <w:r>
        <w:rPr>
          <w:rFonts w:ascii="Arial" w:hAnsi="Arial" w:cs="Arial"/>
          <w:b/>
          <w:bCs/>
          <w:sz w:val="44"/>
          <w:szCs w:val="44"/>
        </w:rPr>
        <w:t>ДИПЛОМНЫЙ  ПРОЕКТ</w:t>
      </w:r>
    </w:p>
    <w:p w:rsidR="0042271B" w:rsidRDefault="0042271B" w:rsidP="0042271B">
      <w:pPr>
        <w:jc w:val="center"/>
        <w:rPr>
          <w:rFonts w:ascii="Arial" w:hAnsi="Arial" w:cs="Arial"/>
          <w:b/>
          <w:bCs/>
          <w:sz w:val="36"/>
          <w:szCs w:val="36"/>
        </w:rPr>
      </w:pPr>
    </w:p>
    <w:p w:rsidR="0042271B" w:rsidRDefault="0042271B" w:rsidP="0042271B">
      <w:pPr>
        <w:jc w:val="center"/>
        <w:rPr>
          <w:rFonts w:ascii="Arial" w:hAnsi="Arial" w:cs="Arial"/>
          <w:b/>
          <w:bCs/>
          <w:sz w:val="36"/>
          <w:szCs w:val="36"/>
        </w:rPr>
      </w:pPr>
      <w:r>
        <w:rPr>
          <w:rFonts w:ascii="Arial" w:hAnsi="Arial" w:cs="Arial"/>
          <w:b/>
          <w:bCs/>
          <w:sz w:val="36"/>
          <w:szCs w:val="36"/>
        </w:rPr>
        <w:t>Тема:  “Модуль измерения отношения сигнал/шум “</w:t>
      </w:r>
    </w:p>
    <w:p w:rsidR="0042271B" w:rsidRDefault="0042271B" w:rsidP="0042271B">
      <w:pPr>
        <w:spacing w:line="360" w:lineRule="auto"/>
        <w:jc w:val="center"/>
        <w:rPr>
          <w:sz w:val="32"/>
          <w:szCs w:val="32"/>
        </w:rPr>
      </w:pPr>
    </w:p>
    <w:p w:rsidR="0042271B" w:rsidRDefault="0042271B" w:rsidP="0042271B">
      <w:pPr>
        <w:spacing w:line="360" w:lineRule="auto"/>
        <w:jc w:val="center"/>
        <w:rPr>
          <w:sz w:val="32"/>
          <w:szCs w:val="32"/>
        </w:rPr>
      </w:pPr>
    </w:p>
    <w:p w:rsidR="0042271B" w:rsidRDefault="0042271B" w:rsidP="0042271B">
      <w:pPr>
        <w:spacing w:line="360" w:lineRule="auto"/>
        <w:jc w:val="center"/>
        <w:rPr>
          <w:sz w:val="32"/>
          <w:szCs w:val="32"/>
        </w:rPr>
      </w:pPr>
      <w:r>
        <w:rPr>
          <w:sz w:val="32"/>
          <w:szCs w:val="32"/>
        </w:rPr>
        <w:t>Содержание.</w:t>
      </w:r>
    </w:p>
    <w:p w:rsidR="0042271B" w:rsidRDefault="0042271B" w:rsidP="0042271B">
      <w:pPr>
        <w:spacing w:line="360" w:lineRule="auto"/>
        <w:jc w:val="center"/>
        <w:rPr>
          <w:sz w:val="32"/>
          <w:szCs w:val="32"/>
        </w:rPr>
      </w:pPr>
    </w:p>
    <w:tbl>
      <w:tblPr>
        <w:tblW w:w="0" w:type="auto"/>
        <w:tblLayout w:type="fixed"/>
        <w:tblCellMar>
          <w:left w:w="70" w:type="dxa"/>
          <w:right w:w="70" w:type="dxa"/>
        </w:tblCellMar>
        <w:tblLook w:val="0000" w:firstRow="0" w:lastRow="0" w:firstColumn="0" w:lastColumn="0" w:noHBand="0" w:noVBand="0"/>
      </w:tblPr>
      <w:tblGrid>
        <w:gridCol w:w="7583"/>
        <w:gridCol w:w="1061"/>
      </w:tblGrid>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Введение.</w:t>
            </w:r>
          </w:p>
        </w:tc>
        <w:tc>
          <w:tcPr>
            <w:tcW w:w="1061" w:type="dxa"/>
          </w:tcPr>
          <w:p w:rsidR="0042271B" w:rsidRDefault="0042271B" w:rsidP="00D768E5">
            <w:pPr>
              <w:spacing w:line="360" w:lineRule="auto"/>
              <w:jc w:val="right"/>
              <w:rPr>
                <w:sz w:val="28"/>
                <w:szCs w:val="28"/>
              </w:rPr>
            </w:pPr>
            <w:r>
              <w:rPr>
                <w:sz w:val="28"/>
                <w:szCs w:val="28"/>
              </w:rPr>
              <w:t>стр 2</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Назначение и область применения.</w:t>
            </w:r>
          </w:p>
        </w:tc>
        <w:tc>
          <w:tcPr>
            <w:tcW w:w="1061" w:type="dxa"/>
          </w:tcPr>
          <w:p w:rsidR="0042271B" w:rsidRDefault="0042271B" w:rsidP="00D768E5">
            <w:pPr>
              <w:spacing w:line="360" w:lineRule="auto"/>
              <w:jc w:val="right"/>
              <w:rPr>
                <w:sz w:val="28"/>
                <w:szCs w:val="28"/>
              </w:rPr>
            </w:pPr>
            <w:r>
              <w:rPr>
                <w:sz w:val="28"/>
                <w:szCs w:val="28"/>
              </w:rPr>
              <w:t>стр 2</w:t>
            </w:r>
          </w:p>
        </w:tc>
      </w:tr>
      <w:tr w:rsidR="0042271B" w:rsidTr="00D768E5">
        <w:tc>
          <w:tcPr>
            <w:tcW w:w="7583" w:type="dxa"/>
          </w:tcPr>
          <w:p w:rsidR="0042271B" w:rsidRDefault="0042271B" w:rsidP="00D768E5">
            <w:pPr>
              <w:numPr>
                <w:ilvl w:val="0"/>
                <w:numId w:val="9"/>
              </w:numPr>
              <w:spacing w:line="360" w:lineRule="auto"/>
              <w:ind w:right="-70"/>
              <w:rPr>
                <w:sz w:val="28"/>
                <w:szCs w:val="28"/>
              </w:rPr>
            </w:pPr>
            <w:r>
              <w:rPr>
                <w:sz w:val="28"/>
                <w:szCs w:val="28"/>
              </w:rPr>
              <w:t>Анализ метода определения отношения сигнал/шум.</w:t>
            </w:r>
          </w:p>
        </w:tc>
        <w:tc>
          <w:tcPr>
            <w:tcW w:w="1061" w:type="dxa"/>
          </w:tcPr>
          <w:p w:rsidR="0042271B" w:rsidRDefault="0042271B" w:rsidP="00D768E5">
            <w:pPr>
              <w:spacing w:line="360" w:lineRule="auto"/>
              <w:jc w:val="right"/>
              <w:rPr>
                <w:sz w:val="28"/>
                <w:szCs w:val="28"/>
              </w:rPr>
            </w:pPr>
            <w:r>
              <w:rPr>
                <w:sz w:val="28"/>
                <w:szCs w:val="28"/>
              </w:rPr>
              <w:t>стр 3</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Обзор и анализ аналогичных устройств.</w:t>
            </w:r>
          </w:p>
        </w:tc>
        <w:tc>
          <w:tcPr>
            <w:tcW w:w="1061" w:type="dxa"/>
          </w:tcPr>
          <w:p w:rsidR="0042271B" w:rsidRDefault="0042271B" w:rsidP="00D768E5">
            <w:pPr>
              <w:spacing w:line="360" w:lineRule="auto"/>
              <w:jc w:val="right"/>
              <w:rPr>
                <w:sz w:val="28"/>
                <w:szCs w:val="28"/>
              </w:rPr>
            </w:pPr>
            <w:r>
              <w:rPr>
                <w:sz w:val="28"/>
                <w:szCs w:val="28"/>
              </w:rPr>
              <w:t>стр 5</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Обоснование выбора структурной схемы.</w:t>
            </w:r>
          </w:p>
        </w:tc>
        <w:tc>
          <w:tcPr>
            <w:tcW w:w="1061" w:type="dxa"/>
          </w:tcPr>
          <w:p w:rsidR="0042271B" w:rsidRDefault="0042271B" w:rsidP="00D768E5">
            <w:pPr>
              <w:spacing w:line="360" w:lineRule="auto"/>
              <w:jc w:val="right"/>
              <w:rPr>
                <w:sz w:val="28"/>
                <w:szCs w:val="28"/>
              </w:rPr>
            </w:pPr>
            <w:r>
              <w:rPr>
                <w:sz w:val="28"/>
                <w:szCs w:val="28"/>
              </w:rPr>
              <w:t>стр 15</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Предварительный анализ погрешностей.</w:t>
            </w:r>
          </w:p>
        </w:tc>
        <w:tc>
          <w:tcPr>
            <w:tcW w:w="1061" w:type="dxa"/>
          </w:tcPr>
          <w:p w:rsidR="0042271B" w:rsidRDefault="0042271B" w:rsidP="00D768E5">
            <w:pPr>
              <w:spacing w:line="360" w:lineRule="auto"/>
              <w:jc w:val="right"/>
              <w:rPr>
                <w:sz w:val="28"/>
                <w:szCs w:val="28"/>
              </w:rPr>
            </w:pPr>
            <w:r>
              <w:rPr>
                <w:sz w:val="28"/>
                <w:szCs w:val="28"/>
              </w:rPr>
              <w:t>стр 18</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Разработка функциональной схемы.</w:t>
            </w:r>
          </w:p>
        </w:tc>
        <w:tc>
          <w:tcPr>
            <w:tcW w:w="1061" w:type="dxa"/>
          </w:tcPr>
          <w:p w:rsidR="0042271B" w:rsidRDefault="0042271B" w:rsidP="00D768E5">
            <w:pPr>
              <w:spacing w:line="360" w:lineRule="auto"/>
              <w:jc w:val="right"/>
              <w:rPr>
                <w:sz w:val="28"/>
                <w:szCs w:val="28"/>
              </w:rPr>
            </w:pPr>
            <w:r>
              <w:rPr>
                <w:sz w:val="28"/>
                <w:szCs w:val="28"/>
              </w:rPr>
              <w:t>стр 24</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Разработка принципиальной схемы.</w:t>
            </w:r>
          </w:p>
        </w:tc>
        <w:tc>
          <w:tcPr>
            <w:tcW w:w="1061" w:type="dxa"/>
          </w:tcPr>
          <w:p w:rsidR="0042271B" w:rsidRDefault="0042271B" w:rsidP="00D768E5">
            <w:pPr>
              <w:spacing w:line="360" w:lineRule="auto"/>
              <w:jc w:val="right"/>
              <w:rPr>
                <w:sz w:val="28"/>
                <w:szCs w:val="28"/>
              </w:rPr>
            </w:pPr>
            <w:r>
              <w:rPr>
                <w:sz w:val="28"/>
                <w:szCs w:val="28"/>
              </w:rPr>
              <w:t>стр 26</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Анализ погрешностей.</w:t>
            </w:r>
          </w:p>
        </w:tc>
        <w:tc>
          <w:tcPr>
            <w:tcW w:w="1061" w:type="dxa"/>
          </w:tcPr>
          <w:p w:rsidR="0042271B" w:rsidRDefault="0042271B" w:rsidP="00D768E5">
            <w:pPr>
              <w:spacing w:line="360" w:lineRule="auto"/>
              <w:jc w:val="right"/>
              <w:rPr>
                <w:sz w:val="28"/>
                <w:szCs w:val="28"/>
              </w:rPr>
            </w:pPr>
            <w:r>
              <w:rPr>
                <w:sz w:val="28"/>
                <w:szCs w:val="28"/>
              </w:rPr>
              <w:t>стр 34</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Метрологическое обеспечение.</w:t>
            </w:r>
          </w:p>
        </w:tc>
        <w:tc>
          <w:tcPr>
            <w:tcW w:w="1061" w:type="dxa"/>
          </w:tcPr>
          <w:p w:rsidR="0042271B" w:rsidRDefault="0042271B" w:rsidP="00D768E5">
            <w:pPr>
              <w:spacing w:line="360" w:lineRule="auto"/>
              <w:jc w:val="right"/>
              <w:rPr>
                <w:sz w:val="28"/>
                <w:szCs w:val="28"/>
              </w:rPr>
            </w:pPr>
            <w:r>
              <w:rPr>
                <w:sz w:val="28"/>
                <w:szCs w:val="28"/>
              </w:rPr>
              <w:t>стр 41</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Расчет параметров надежности.</w:t>
            </w:r>
          </w:p>
        </w:tc>
        <w:tc>
          <w:tcPr>
            <w:tcW w:w="1061" w:type="dxa"/>
          </w:tcPr>
          <w:p w:rsidR="0042271B" w:rsidRDefault="0042271B" w:rsidP="00D768E5">
            <w:pPr>
              <w:spacing w:line="360" w:lineRule="auto"/>
              <w:jc w:val="right"/>
              <w:rPr>
                <w:sz w:val="28"/>
                <w:szCs w:val="28"/>
              </w:rPr>
            </w:pPr>
            <w:r>
              <w:rPr>
                <w:sz w:val="28"/>
                <w:szCs w:val="28"/>
              </w:rPr>
              <w:t>стр 44</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Технико-экономическое обоснование.</w:t>
            </w:r>
          </w:p>
        </w:tc>
        <w:tc>
          <w:tcPr>
            <w:tcW w:w="1061" w:type="dxa"/>
          </w:tcPr>
          <w:p w:rsidR="0042271B" w:rsidRDefault="0042271B" w:rsidP="00D768E5">
            <w:pPr>
              <w:spacing w:line="360" w:lineRule="auto"/>
              <w:jc w:val="right"/>
              <w:rPr>
                <w:sz w:val="28"/>
                <w:szCs w:val="28"/>
              </w:rPr>
            </w:pPr>
            <w:r>
              <w:rPr>
                <w:sz w:val="28"/>
                <w:szCs w:val="28"/>
              </w:rPr>
              <w:t>стр 53</w:t>
            </w:r>
          </w:p>
        </w:tc>
      </w:tr>
      <w:tr w:rsidR="0042271B" w:rsidTr="00D768E5">
        <w:tc>
          <w:tcPr>
            <w:tcW w:w="7583" w:type="dxa"/>
          </w:tcPr>
          <w:p w:rsidR="0042271B" w:rsidRDefault="0042271B" w:rsidP="00D768E5">
            <w:pPr>
              <w:numPr>
                <w:ilvl w:val="0"/>
                <w:numId w:val="9"/>
              </w:numPr>
              <w:spacing w:line="360" w:lineRule="auto"/>
              <w:rPr>
                <w:sz w:val="28"/>
                <w:szCs w:val="28"/>
              </w:rPr>
            </w:pPr>
            <w:r>
              <w:rPr>
                <w:sz w:val="28"/>
                <w:szCs w:val="28"/>
              </w:rPr>
              <w:t>Анализ рабочего места</w:t>
            </w:r>
          </w:p>
        </w:tc>
        <w:tc>
          <w:tcPr>
            <w:tcW w:w="1061" w:type="dxa"/>
          </w:tcPr>
          <w:p w:rsidR="0042271B" w:rsidRDefault="0042271B" w:rsidP="00D768E5">
            <w:pPr>
              <w:spacing w:line="360" w:lineRule="auto"/>
              <w:jc w:val="right"/>
              <w:rPr>
                <w:sz w:val="28"/>
                <w:szCs w:val="28"/>
              </w:rPr>
            </w:pPr>
            <w:r>
              <w:rPr>
                <w:sz w:val="28"/>
                <w:szCs w:val="28"/>
              </w:rPr>
              <w:t>стр 66</w:t>
            </w:r>
          </w:p>
        </w:tc>
      </w:tr>
    </w:tbl>
    <w:p w:rsidR="0042271B" w:rsidRDefault="0042271B" w:rsidP="0042271B">
      <w:pPr>
        <w:spacing w:line="360" w:lineRule="auto"/>
        <w:ind w:left="709" w:firstLine="11"/>
      </w:pPr>
    </w:p>
    <w:p w:rsidR="0042271B" w:rsidRDefault="0042271B" w:rsidP="0042271B">
      <w:pPr>
        <w:spacing w:line="360" w:lineRule="auto"/>
        <w:ind w:firstLine="284"/>
        <w:jc w:val="both"/>
        <w:rPr>
          <w:rFonts w:ascii="Arial" w:hAnsi="Arial" w:cs="Arial"/>
          <w:sz w:val="28"/>
          <w:szCs w:val="28"/>
        </w:rPr>
      </w:pPr>
    </w:p>
    <w:p w:rsidR="0042271B" w:rsidRDefault="0042271B" w:rsidP="0042271B">
      <w:pPr>
        <w:spacing w:line="360" w:lineRule="auto"/>
        <w:ind w:firstLine="284"/>
        <w:jc w:val="center"/>
        <w:rPr>
          <w:rFonts w:ascii="Arial" w:hAnsi="Arial" w:cs="Arial"/>
          <w:sz w:val="32"/>
          <w:szCs w:val="32"/>
        </w:rPr>
      </w:pPr>
      <w:r>
        <w:rPr>
          <w:rFonts w:ascii="Arial" w:hAnsi="Arial" w:cs="Arial"/>
          <w:sz w:val="32"/>
          <w:szCs w:val="32"/>
        </w:rPr>
        <w:t>Аннотация.</w:t>
      </w:r>
    </w:p>
    <w:p w:rsidR="0042271B" w:rsidRDefault="0042271B" w:rsidP="0042271B">
      <w:pPr>
        <w:spacing w:line="360" w:lineRule="auto"/>
        <w:ind w:firstLine="284"/>
        <w:jc w:val="both"/>
        <w:rPr>
          <w:rFonts w:ascii="Arial" w:hAnsi="Arial" w:cs="Arial"/>
          <w:sz w:val="32"/>
          <w:szCs w:val="32"/>
        </w:rPr>
      </w:pPr>
      <w:r>
        <w:rPr>
          <w:rFonts w:ascii="Arial" w:hAnsi="Arial" w:cs="Arial"/>
          <w:sz w:val="28"/>
          <w:szCs w:val="28"/>
        </w:rPr>
        <w:t>В дипломной работе выполняется проектирование модуля измерения отношения сигнал/шум - измерительного прибора предназначенного для эксплуатации  в аппаратных телецентров Украины. Этот прибор должен заменить находящийся сейчас в эксплуатации прибор ИСШ-4, который является не экономичным морально устаревшим и не достаточно точным.</w:t>
      </w:r>
    </w:p>
    <w:p w:rsidR="0042271B" w:rsidRDefault="0042271B">
      <w:pPr>
        <w:ind w:firstLine="284"/>
        <w:jc w:val="center"/>
        <w:rPr>
          <w:rFonts w:ascii="Arial" w:hAnsi="Arial" w:cs="Arial"/>
          <w:sz w:val="28"/>
          <w:szCs w:val="28"/>
        </w:rPr>
      </w:pPr>
    </w:p>
    <w:p w:rsidR="0042271B" w:rsidRDefault="0042271B">
      <w:pPr>
        <w:ind w:firstLine="284"/>
        <w:jc w:val="center"/>
        <w:rPr>
          <w:rFonts w:ascii="Arial" w:hAnsi="Arial" w:cs="Arial"/>
          <w:sz w:val="32"/>
          <w:szCs w:val="32"/>
        </w:rPr>
      </w:pPr>
      <w:r>
        <w:rPr>
          <w:rFonts w:ascii="Arial" w:hAnsi="Arial" w:cs="Arial"/>
          <w:sz w:val="32"/>
          <w:szCs w:val="32"/>
        </w:rPr>
        <w:t>1. Введение.</w:t>
      </w:r>
    </w:p>
    <w:p w:rsidR="0042271B" w:rsidRDefault="0042271B">
      <w:pPr>
        <w:ind w:firstLine="284"/>
        <w:jc w:val="center"/>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Разрабатываемое средство измерения - модуль измерения отношения сигнал/шум (в дальнейшем модуль измерения ОСШ) является стационарным, рабочим средством измерения, предназначенное для замены морально устаревшего и не экономичного модуля измерения отношения сигнал/шум  ИСШ-4, методическая база которого легла в основу данного проекта.</w:t>
      </w:r>
    </w:p>
    <w:p w:rsidR="0042271B" w:rsidRDefault="0042271B">
      <w:pPr>
        <w:ind w:firstLine="284"/>
        <w:jc w:val="both"/>
        <w:rPr>
          <w:rFonts w:ascii="Arial" w:hAnsi="Arial" w:cs="Arial"/>
          <w:sz w:val="28"/>
          <w:szCs w:val="28"/>
        </w:rPr>
      </w:pPr>
    </w:p>
    <w:p w:rsidR="0042271B" w:rsidRDefault="0042271B">
      <w:pPr>
        <w:ind w:firstLine="284"/>
        <w:jc w:val="center"/>
        <w:rPr>
          <w:rFonts w:ascii="Arial" w:hAnsi="Arial" w:cs="Arial"/>
          <w:sz w:val="32"/>
          <w:szCs w:val="32"/>
        </w:rPr>
      </w:pPr>
      <w:r>
        <w:rPr>
          <w:rFonts w:ascii="Arial" w:hAnsi="Arial" w:cs="Arial"/>
          <w:sz w:val="32"/>
          <w:szCs w:val="32"/>
        </w:rPr>
        <w:t>2. Назначение и область применения разрабатываемого модуля измерения отношения сигнал/шум.</w:t>
      </w:r>
    </w:p>
    <w:p w:rsidR="0042271B" w:rsidRDefault="0042271B">
      <w:pPr>
        <w:ind w:firstLine="284"/>
        <w:jc w:val="center"/>
        <w:rPr>
          <w:rFonts w:ascii="Arial" w:hAnsi="Arial" w:cs="Arial"/>
          <w:sz w:val="28"/>
          <w:szCs w:val="28"/>
        </w:rPr>
      </w:pPr>
      <w:bookmarkStart w:id="0" w:name="обл_примен"/>
    </w:p>
    <w:bookmarkEnd w:id="0"/>
    <w:p w:rsidR="0042271B" w:rsidRDefault="0042271B">
      <w:pPr>
        <w:tabs>
          <w:tab w:val="left" w:pos="284"/>
        </w:tabs>
        <w:ind w:firstLine="284"/>
        <w:jc w:val="both"/>
        <w:rPr>
          <w:rFonts w:ascii="Arial" w:hAnsi="Arial" w:cs="Arial"/>
          <w:sz w:val="28"/>
          <w:szCs w:val="28"/>
        </w:rPr>
      </w:pPr>
      <w:r>
        <w:rPr>
          <w:rFonts w:ascii="Arial" w:hAnsi="Arial" w:cs="Arial"/>
          <w:sz w:val="28"/>
          <w:szCs w:val="28"/>
        </w:rPr>
        <w:t>Модуль измерения ОСШ предназначен для автоматического цифрового измерения отношения размаха видеосигнала к эффективному значению помехи на деталях статического телевизионного изображения, а также в интервале кадрового гасящего импульса во время передачи телевизионной программы. Величина отношения  сигнал/шум (ОСШ) может быть измерена относительно размаха видеосигнала между уровнями: а)гашения и белого; б)черного и белого; в)гашения и белого в интервале кадрового гасящего импульса. Модуль измерения ОСШ может быть использован для измерения ОСШ в сигнале монохромного телевидения на выходе любого источника видеосигнала или любого участка тракта изображения аппаратно-студийного комплекса телевизионного центра или передвижной телевизионной станции; в первичных сигналах (R,G,B) цветного телевидения на соответствующих выходах камерного канала или декодирующего устройства; на выходе телекинопроекционной аппаратуры видеомагнитной записи; на выходах оконечных и промежуточных пунктов телевизионных линий связи в процессе передачи телевизионной программы и при передаче типовых испытательных сигналов. Кроме того модуль измерения ОСШ может быть использован в лабораториях и на заводах-изготовителях при разработке и проверке телевизионной передающей аппаратуры. Предназначение данной разработки состоит в модернизации находящегося в эксплуатации на теле-визионных центрах Украины модуля измерения ОСШ - ИСШ-4, перевод блоков прибора на современную элементную базу с другими схематическими решениями, изменении функциональных и принципиальных схем блоков существенно влияющих на погрешность измерения.</w:t>
      </w:r>
    </w:p>
    <w:p w:rsidR="0042271B" w:rsidRDefault="0042271B">
      <w:pPr>
        <w:tabs>
          <w:tab w:val="left" w:pos="284"/>
        </w:tabs>
        <w:ind w:firstLine="284"/>
        <w:jc w:val="both"/>
        <w:rPr>
          <w:rFonts w:ascii="Arial" w:hAnsi="Arial" w:cs="Arial"/>
          <w:sz w:val="28"/>
          <w:szCs w:val="28"/>
        </w:rPr>
      </w:pPr>
    </w:p>
    <w:p w:rsidR="0042271B" w:rsidRDefault="0042271B">
      <w:pPr>
        <w:ind w:firstLine="284"/>
        <w:jc w:val="center"/>
        <w:rPr>
          <w:rFonts w:ascii="Arial" w:hAnsi="Arial" w:cs="Arial"/>
          <w:sz w:val="28"/>
          <w:szCs w:val="28"/>
        </w:rPr>
      </w:pPr>
      <w:r>
        <w:rPr>
          <w:rFonts w:ascii="Arial" w:hAnsi="Arial" w:cs="Arial"/>
          <w:sz w:val="32"/>
          <w:szCs w:val="32"/>
        </w:rPr>
        <w:t>3. Анализ метода определения отношения сигнал/шум .</w:t>
      </w:r>
    </w:p>
    <w:p w:rsidR="0042271B" w:rsidRDefault="0042271B">
      <w:pPr>
        <w:ind w:firstLine="284"/>
        <w:jc w:val="center"/>
        <w:rPr>
          <w:rFonts w:ascii="Arial" w:hAnsi="Arial" w:cs="Arial"/>
          <w:sz w:val="28"/>
          <w:szCs w:val="28"/>
        </w:rPr>
      </w:pPr>
      <w:bookmarkStart w:id="1" w:name="анализ_метода"/>
      <w:r>
        <w:rPr>
          <w:rFonts w:ascii="Arial" w:hAnsi="Arial" w:cs="Arial"/>
          <w:sz w:val="28"/>
          <w:szCs w:val="28"/>
        </w:rPr>
        <w:t xml:space="preserve"> </w:t>
      </w:r>
    </w:p>
    <w:bookmarkEnd w:id="1"/>
    <w:p w:rsidR="0042271B" w:rsidRDefault="0042271B">
      <w:pPr>
        <w:ind w:firstLine="284"/>
        <w:jc w:val="both"/>
        <w:rPr>
          <w:rFonts w:ascii="Arial" w:hAnsi="Arial" w:cs="Arial"/>
          <w:sz w:val="28"/>
          <w:szCs w:val="28"/>
        </w:rPr>
      </w:pPr>
      <w:r>
        <w:rPr>
          <w:rFonts w:ascii="Arial" w:hAnsi="Arial" w:cs="Arial"/>
          <w:sz w:val="28"/>
          <w:szCs w:val="28"/>
        </w:rPr>
        <w:t>Отношение сигнал/шум в телевидении определяют как отношение размаха видеосигнала между уровнями белого и гашения (или черного) к эффективному значению шума .</w:t>
      </w:r>
    </w:p>
    <w:p w:rsidR="0042271B" w:rsidRDefault="0042271B">
      <w:pPr>
        <w:ind w:firstLine="284"/>
        <w:jc w:val="both"/>
        <w:rPr>
          <w:rFonts w:ascii="Arial" w:hAnsi="Arial" w:cs="Arial"/>
          <w:sz w:val="28"/>
          <w:szCs w:val="28"/>
        </w:rPr>
      </w:pPr>
      <w:r>
        <w:rPr>
          <w:rFonts w:ascii="Arial" w:hAnsi="Arial" w:cs="Arial"/>
          <w:sz w:val="28"/>
          <w:szCs w:val="28"/>
        </w:rPr>
        <w:t>Отношение сигнал/шум  выражают в децибелах в соответствии с выражением (3.1):</w:t>
      </w:r>
    </w:p>
    <w:p w:rsidR="0042271B" w:rsidRDefault="0042271B">
      <w:pPr>
        <w:ind w:firstLine="284"/>
        <w:jc w:val="both"/>
        <w:rPr>
          <w:rFonts w:ascii="Arial" w:hAnsi="Arial" w:cs="Arial"/>
          <w:sz w:val="28"/>
          <w:szCs w:val="28"/>
        </w:rPr>
      </w:pPr>
    </w:p>
    <w:p w:rsidR="0042271B" w:rsidRDefault="00CF75FD">
      <w:pPr>
        <w:ind w:firstLine="284"/>
        <w:rPr>
          <w:rFonts w:ascii="Arial" w:hAnsi="Arial" w:cs="Arial"/>
          <w:sz w:val="28"/>
          <w:szCs w:val="28"/>
        </w:rPr>
      </w:pPr>
      <w:r>
        <w:rPr>
          <w:rFonts w:ascii="Arial" w:hAnsi="Arial" w:cs="Arial"/>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Pr>
          <w:rFonts w:ascii="Arial" w:hAnsi="Arial" w:cs="Arial"/>
          <w:position w:val="-10"/>
          <w:sz w:val="28"/>
          <w:szCs w:val="28"/>
        </w:rPr>
        <w:pict>
          <v:shape id="_x0000_i1026" type="#_x0000_t75" style="width:22.5pt;height:22.5pt">
            <v:imagedata r:id="rId8" o:title=""/>
          </v:shape>
        </w:pict>
      </w:r>
      <w:r w:rsidR="0042271B">
        <w:rPr>
          <w:rFonts w:ascii="Arial" w:hAnsi="Arial" w:cs="Arial"/>
          <w:sz w:val="28"/>
          <w:szCs w:val="28"/>
        </w:rPr>
        <w:t>=</w:t>
      </w:r>
      <w:r>
        <w:rPr>
          <w:rFonts w:ascii="Arial" w:hAnsi="Arial" w:cs="Arial"/>
          <w:position w:val="-36"/>
          <w:sz w:val="28"/>
          <w:szCs w:val="28"/>
        </w:rPr>
        <w:pict>
          <v:shape id="_x0000_i1027" type="#_x0000_t75" style="width:63pt;height:52.5pt">
            <v:imagedata r:id="rId9" o:title=""/>
          </v:shape>
        </w:pict>
      </w:r>
      <w:r w:rsidR="0042271B">
        <w:rPr>
          <w:rFonts w:ascii="Arial" w:hAnsi="Arial" w:cs="Arial"/>
          <w:sz w:val="28"/>
          <w:szCs w:val="28"/>
        </w:rPr>
        <w:t>(дБ)                                                                      (3.1)</w:t>
      </w:r>
    </w:p>
    <w:p w:rsidR="0042271B" w:rsidRDefault="0042271B">
      <w:pPr>
        <w:ind w:firstLine="284"/>
        <w:rPr>
          <w:rFonts w:ascii="Arial" w:hAnsi="Arial" w:cs="Arial"/>
          <w:sz w:val="28"/>
          <w:szCs w:val="28"/>
        </w:rPr>
      </w:pPr>
      <w:r>
        <w:rPr>
          <w:rFonts w:ascii="Arial" w:hAnsi="Arial" w:cs="Arial"/>
          <w:sz w:val="28"/>
          <w:szCs w:val="28"/>
        </w:rPr>
        <w:t>где U</w:t>
      </w:r>
      <w:r>
        <w:rPr>
          <w:rFonts w:ascii="Arial" w:hAnsi="Arial" w:cs="Arial"/>
          <w:sz w:val="28"/>
          <w:szCs w:val="28"/>
          <w:vertAlign w:val="subscript"/>
        </w:rPr>
        <w:t xml:space="preserve">c </w:t>
      </w:r>
      <w:r>
        <w:rPr>
          <w:rFonts w:ascii="Arial" w:hAnsi="Arial" w:cs="Arial"/>
          <w:sz w:val="28"/>
          <w:szCs w:val="28"/>
        </w:rPr>
        <w:t>-размах видеосигнала</w:t>
      </w:r>
    </w:p>
    <w:p w:rsidR="0042271B" w:rsidRDefault="0042271B">
      <w:pPr>
        <w:ind w:firstLine="284"/>
        <w:rPr>
          <w:rFonts w:ascii="Arial" w:hAnsi="Arial" w:cs="Arial"/>
          <w:sz w:val="28"/>
          <w:szCs w:val="28"/>
        </w:rPr>
      </w:pPr>
      <w:r>
        <w:rPr>
          <w:rFonts w:ascii="Arial" w:hAnsi="Arial" w:cs="Arial"/>
          <w:sz w:val="28"/>
          <w:szCs w:val="28"/>
        </w:rPr>
        <w:t xml:space="preserve">      U</w:t>
      </w:r>
      <w:r>
        <w:rPr>
          <w:rFonts w:ascii="Arial" w:hAnsi="Arial" w:cs="Arial"/>
          <w:sz w:val="28"/>
          <w:szCs w:val="28"/>
          <w:vertAlign w:val="subscript"/>
        </w:rPr>
        <w:t xml:space="preserve">э.ш. </w:t>
      </w:r>
      <w:r>
        <w:rPr>
          <w:rFonts w:ascii="Arial" w:hAnsi="Arial" w:cs="Arial"/>
          <w:sz w:val="28"/>
          <w:szCs w:val="28"/>
        </w:rPr>
        <w:t>-эффективная величина шума.</w:t>
      </w:r>
    </w:p>
    <w:p w:rsidR="0042271B" w:rsidRDefault="0042271B">
      <w:pPr>
        <w:ind w:firstLine="284"/>
        <w:rPr>
          <w:rFonts w:ascii="Arial" w:hAnsi="Arial" w:cs="Arial"/>
          <w:sz w:val="28"/>
          <w:szCs w:val="28"/>
        </w:rPr>
      </w:pPr>
    </w:p>
    <w:p w:rsidR="0042271B" w:rsidRDefault="0042271B">
      <w:pPr>
        <w:ind w:firstLine="284"/>
        <w:rPr>
          <w:rFonts w:ascii="Arial" w:hAnsi="Arial" w:cs="Arial"/>
          <w:sz w:val="28"/>
          <w:szCs w:val="28"/>
        </w:rPr>
      </w:pPr>
      <w:r>
        <w:rPr>
          <w:rFonts w:ascii="Arial" w:hAnsi="Arial" w:cs="Arial"/>
          <w:sz w:val="28"/>
          <w:szCs w:val="28"/>
        </w:rPr>
        <w:t>Под эффективной величиной шума подразумевается средне-квадратическое значение амплитуды шума.</w:t>
      </w:r>
    </w:p>
    <w:p w:rsidR="0042271B" w:rsidRDefault="0042271B">
      <w:pPr>
        <w:ind w:firstLine="284"/>
        <w:jc w:val="both"/>
        <w:rPr>
          <w:rFonts w:ascii="Arial" w:hAnsi="Arial" w:cs="Arial"/>
          <w:sz w:val="28"/>
          <w:szCs w:val="28"/>
        </w:rPr>
      </w:pPr>
      <w:r>
        <w:rPr>
          <w:rFonts w:ascii="Arial" w:hAnsi="Arial" w:cs="Arial"/>
          <w:sz w:val="28"/>
          <w:szCs w:val="28"/>
        </w:rPr>
        <w:t>Выражение (3.1) имеет в правой своей части две переменные величины, в следствии чего вычисления потребуют больших затрат, чем если бы в правой выражения (3.1) была бы одна переменная величина. Поэтому есть смысл пронормировать одну из величин  и  таким образом облегчить процесс обработки информации. Так как видеосигнал является более стационарным по сравнению с шумом, есть смысл нормировать именно его. Таким образом автоматическое поддержание постоянным размаха видеосигнала заменяет собой измерение размаха видеосигнала. При этом измерение отношения сигнал/шум сводится к измерению величины шума, и алгоритм (3.1) преобразуется в алгоритм :</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10"/>
          <w:sz w:val="28"/>
          <w:szCs w:val="28"/>
        </w:rPr>
        <w:pict>
          <v:shape id="_x0000_i1028" type="#_x0000_t75" style="width:19.5pt;height:19.5pt">
            <v:imagedata r:id="rId8" o:title=""/>
          </v:shape>
        </w:pict>
      </w:r>
      <w:r w:rsidR="0042271B">
        <w:rPr>
          <w:rFonts w:ascii="Arial" w:hAnsi="Arial" w:cs="Arial"/>
          <w:sz w:val="28"/>
          <w:szCs w:val="28"/>
        </w:rPr>
        <w:t xml:space="preserve">= </w:t>
      </w:r>
      <w:r>
        <w:rPr>
          <w:rFonts w:ascii="Arial" w:hAnsi="Arial" w:cs="Arial"/>
          <w:position w:val="-12"/>
          <w:sz w:val="28"/>
          <w:szCs w:val="28"/>
        </w:rPr>
        <w:pict>
          <v:shape id="_x0000_i1029" type="#_x0000_t75" style="width:72.75pt;height:38.25pt">
            <v:imagedata r:id="rId10" o:title=""/>
          </v:shape>
        </w:pict>
      </w:r>
      <w:r w:rsidR="0042271B">
        <w:rPr>
          <w:rFonts w:ascii="Arial" w:hAnsi="Arial" w:cs="Arial"/>
          <w:sz w:val="28"/>
          <w:szCs w:val="28"/>
        </w:rPr>
        <w:t xml:space="preserve">                                                                            (3.2)</w:t>
      </w:r>
    </w:p>
    <w:p w:rsidR="0042271B" w:rsidRDefault="0042271B">
      <w:pPr>
        <w:ind w:firstLine="284"/>
        <w:jc w:val="both"/>
        <w:rPr>
          <w:rFonts w:ascii="Arial" w:hAnsi="Arial" w:cs="Arial"/>
          <w:sz w:val="28"/>
          <w:szCs w:val="28"/>
        </w:rPr>
      </w:pPr>
      <w:r>
        <w:rPr>
          <w:rFonts w:ascii="Arial" w:hAnsi="Arial" w:cs="Arial"/>
          <w:sz w:val="28"/>
          <w:szCs w:val="28"/>
        </w:rPr>
        <w:t>где В</w:t>
      </w:r>
      <w:r>
        <w:rPr>
          <w:rFonts w:ascii="Arial" w:hAnsi="Arial" w:cs="Arial"/>
          <w:sz w:val="28"/>
          <w:szCs w:val="28"/>
          <w:vertAlign w:val="subscript"/>
        </w:rPr>
        <w:t xml:space="preserve">о </w:t>
      </w:r>
      <w:r>
        <w:rPr>
          <w:rFonts w:ascii="Arial" w:hAnsi="Arial" w:cs="Arial"/>
          <w:sz w:val="28"/>
          <w:szCs w:val="28"/>
        </w:rPr>
        <w:t>-константа.</w:t>
      </w:r>
    </w:p>
    <w:p w:rsidR="0042271B" w:rsidRDefault="0042271B">
      <w:pPr>
        <w:ind w:firstLine="284"/>
        <w:jc w:val="both"/>
        <w:rPr>
          <w:rFonts w:ascii="Arial" w:hAnsi="Arial" w:cs="Arial"/>
          <w:sz w:val="28"/>
          <w:szCs w:val="28"/>
        </w:rPr>
      </w:pPr>
      <w:r>
        <w:rPr>
          <w:rFonts w:ascii="Arial" w:hAnsi="Arial" w:cs="Arial"/>
          <w:sz w:val="28"/>
          <w:szCs w:val="28"/>
        </w:rPr>
        <w:br w:type="page"/>
      </w:r>
    </w:p>
    <w:p w:rsidR="0042271B" w:rsidRDefault="0042271B">
      <w:pPr>
        <w:ind w:firstLine="284"/>
        <w:jc w:val="both"/>
        <w:rPr>
          <w:rFonts w:ascii="Arial" w:hAnsi="Arial" w:cs="Arial"/>
          <w:sz w:val="28"/>
          <w:szCs w:val="28"/>
        </w:rPr>
      </w:pPr>
      <w:r>
        <w:rPr>
          <w:rFonts w:ascii="Arial" w:hAnsi="Arial" w:cs="Arial"/>
          <w:sz w:val="28"/>
          <w:szCs w:val="28"/>
        </w:rPr>
        <w:t>Обработка шума с целью определения эффективной величины шума в формуле (3.2) осуществляется с помощью стробоскопического метода [ 1 ] , суть которого состоит в выборке мгновенных некоррелированных значений шума с частотой повторения сигнала и в запоминании выбранных значений на время между выборками. Таким образом, период выборки должен быть равен периоду повторения кадров, длительность интервала выборки должна быть менее длительности изображения.</w:t>
      </w:r>
    </w:p>
    <w:p w:rsidR="0042271B" w:rsidRDefault="0042271B">
      <w:pPr>
        <w:ind w:firstLine="284"/>
        <w:jc w:val="both"/>
        <w:rPr>
          <w:rFonts w:ascii="Arial" w:hAnsi="Arial" w:cs="Arial"/>
          <w:sz w:val="28"/>
          <w:szCs w:val="28"/>
        </w:rPr>
      </w:pPr>
      <w:r>
        <w:rPr>
          <w:rFonts w:ascii="Arial" w:hAnsi="Arial" w:cs="Arial"/>
          <w:sz w:val="28"/>
          <w:szCs w:val="28"/>
        </w:rPr>
        <w:t>Возможность использования стробоскопического метода основана на том, что шум принимается эргодическим стационарным случайным процессом, а статистические характеристики (среднее значение и дисперсия) такого случайного процесса, полученные в результате усреднения его во времени на отрезке реализации, совпадают с полученными в результате усреднения по совокупности его выборочных мгновенных значений.</w:t>
      </w:r>
    </w:p>
    <w:p w:rsidR="0042271B" w:rsidRDefault="0042271B">
      <w:pPr>
        <w:ind w:firstLine="284"/>
        <w:jc w:val="both"/>
        <w:rPr>
          <w:rFonts w:ascii="Arial" w:hAnsi="Arial" w:cs="Arial"/>
          <w:sz w:val="28"/>
          <w:szCs w:val="28"/>
        </w:rPr>
      </w:pPr>
      <w:r>
        <w:rPr>
          <w:rFonts w:ascii="Arial" w:hAnsi="Arial" w:cs="Arial"/>
          <w:sz w:val="28"/>
          <w:szCs w:val="28"/>
        </w:rPr>
        <w:t>Таким образом дальнейшее измерение эффективной величины шума производится в соответствии с алгоритмом (3.3):</w:t>
      </w:r>
    </w:p>
    <w:p w:rsidR="0042271B" w:rsidRDefault="0042271B">
      <w:pPr>
        <w:ind w:firstLine="284"/>
        <w:jc w:val="both"/>
        <w:rPr>
          <w:rFonts w:ascii="Arial" w:hAnsi="Arial" w:cs="Arial"/>
          <w:sz w:val="28"/>
          <w:szCs w:val="28"/>
        </w:rPr>
      </w:pPr>
      <w:bookmarkStart w:id="2" w:name="ф33"/>
      <w:bookmarkEnd w:id="2"/>
    </w:p>
    <w:tbl>
      <w:tblPr>
        <w:tblW w:w="0" w:type="auto"/>
        <w:tblInd w:w="-70" w:type="dxa"/>
        <w:tblLayout w:type="fixed"/>
        <w:tblCellMar>
          <w:left w:w="70" w:type="dxa"/>
          <w:right w:w="70" w:type="dxa"/>
        </w:tblCellMar>
        <w:tblLook w:val="0000" w:firstRow="0" w:lastRow="0" w:firstColumn="0" w:lastColumn="0" w:noHBand="0" w:noVBand="0"/>
      </w:tblPr>
      <w:tblGrid>
        <w:gridCol w:w="4464"/>
        <w:gridCol w:w="4464"/>
      </w:tblGrid>
      <w:tr w:rsidR="0042271B">
        <w:tc>
          <w:tcPr>
            <w:tcW w:w="4464" w:type="dxa"/>
          </w:tcPr>
          <w:p w:rsidR="0042271B" w:rsidRDefault="0042271B">
            <w:pPr>
              <w:jc w:val="both"/>
              <w:rPr>
                <w:rFonts w:ascii="Arial" w:hAnsi="Arial" w:cs="Arial"/>
                <w:sz w:val="28"/>
                <w:szCs w:val="28"/>
              </w:rPr>
            </w:pPr>
            <w:r>
              <w:rPr>
                <w:rFonts w:ascii="Arial" w:hAnsi="Arial" w:cs="Arial"/>
                <w:sz w:val="28"/>
                <w:szCs w:val="28"/>
              </w:rPr>
              <w:t>U</w:t>
            </w:r>
            <w:r>
              <w:rPr>
                <w:rFonts w:ascii="Arial" w:hAnsi="Arial" w:cs="Arial"/>
                <w:sz w:val="28"/>
                <w:szCs w:val="28"/>
                <w:vertAlign w:val="subscript"/>
              </w:rPr>
              <w:t>эш</w:t>
            </w:r>
            <w:r>
              <w:rPr>
                <w:rFonts w:ascii="Arial" w:hAnsi="Arial" w:cs="Arial"/>
                <w:sz w:val="28"/>
                <w:szCs w:val="28"/>
              </w:rPr>
              <w:t>=</w:t>
            </w:r>
            <w:r w:rsidR="00CF75FD">
              <w:rPr>
                <w:rFonts w:ascii="Arial" w:hAnsi="Arial" w:cs="Arial"/>
                <w:position w:val="-26"/>
                <w:sz w:val="28"/>
                <w:szCs w:val="28"/>
              </w:rPr>
              <w:pict>
                <v:shape id="_x0000_i1030" type="#_x0000_t75" style="width:135.75pt;height:63.75pt">
                  <v:imagedata r:id="rId11" o:title=""/>
                </v:shape>
              </w:pict>
            </w:r>
          </w:p>
        </w:tc>
        <w:tc>
          <w:tcPr>
            <w:tcW w:w="4464" w:type="dxa"/>
          </w:tcPr>
          <w:p w:rsidR="0042271B" w:rsidRDefault="0042271B">
            <w:pPr>
              <w:jc w:val="right"/>
              <w:rPr>
                <w:rFonts w:ascii="Arial" w:hAnsi="Arial" w:cs="Arial"/>
                <w:sz w:val="28"/>
                <w:szCs w:val="28"/>
              </w:rPr>
            </w:pPr>
          </w:p>
          <w:p w:rsidR="0042271B" w:rsidRDefault="0042271B">
            <w:pPr>
              <w:jc w:val="right"/>
              <w:rPr>
                <w:rFonts w:ascii="Arial" w:hAnsi="Arial" w:cs="Arial"/>
                <w:sz w:val="28"/>
                <w:szCs w:val="28"/>
              </w:rPr>
            </w:pPr>
            <w:r>
              <w:rPr>
                <w:rFonts w:ascii="Arial" w:hAnsi="Arial" w:cs="Arial"/>
                <w:sz w:val="28"/>
                <w:szCs w:val="28"/>
              </w:rPr>
              <w:t>(3.3)</w:t>
            </w:r>
          </w:p>
        </w:tc>
      </w:tr>
    </w:tbl>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   где U</w:t>
      </w:r>
      <w:r>
        <w:rPr>
          <w:rFonts w:ascii="Arial" w:hAnsi="Arial" w:cs="Arial"/>
          <w:sz w:val="28"/>
          <w:szCs w:val="28"/>
          <w:vertAlign w:val="subscript"/>
        </w:rPr>
        <w:t>k</w:t>
      </w:r>
      <w:r>
        <w:rPr>
          <w:rFonts w:ascii="Arial" w:hAnsi="Arial" w:cs="Arial"/>
          <w:sz w:val="28"/>
          <w:szCs w:val="28"/>
        </w:rPr>
        <w:t xml:space="preserve"> - амплитуда k выборки</w:t>
      </w:r>
    </w:p>
    <w:p w:rsidR="0042271B" w:rsidRDefault="0042271B">
      <w:pPr>
        <w:ind w:firstLine="284"/>
        <w:jc w:val="both"/>
        <w:rPr>
          <w:rFonts w:ascii="Arial" w:hAnsi="Arial" w:cs="Arial"/>
          <w:sz w:val="28"/>
          <w:szCs w:val="28"/>
        </w:rPr>
      </w:pPr>
      <w:r>
        <w:rPr>
          <w:rFonts w:ascii="Arial" w:hAnsi="Arial" w:cs="Arial"/>
          <w:sz w:val="28"/>
          <w:szCs w:val="28"/>
        </w:rPr>
        <w:t xml:space="preserve">   k = 1...n , а n - число выборок мгновенных  некоррелированных значений за цикл измерения.</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При использовании алгоритма (3.3) нет необходимости производить как промежуточную операцию определение среднего значения или центрирование шума.</w:t>
      </w:r>
    </w:p>
    <w:p w:rsidR="0042271B" w:rsidRDefault="0042271B">
      <w:pPr>
        <w:ind w:firstLine="284"/>
        <w:jc w:val="both"/>
        <w:rPr>
          <w:rFonts w:ascii="Arial" w:hAnsi="Arial" w:cs="Arial"/>
          <w:sz w:val="28"/>
          <w:szCs w:val="28"/>
        </w:rPr>
      </w:pPr>
      <w:r>
        <w:rPr>
          <w:rFonts w:ascii="Arial" w:hAnsi="Arial" w:cs="Arial"/>
          <w:sz w:val="28"/>
          <w:szCs w:val="28"/>
        </w:rPr>
        <w:t>Алгоритм измерения ОСШ (3.2) принимает с учетом алгоритма (3.3) вид :</w:t>
      </w:r>
    </w:p>
    <w:p w:rsidR="0042271B" w:rsidRDefault="0042271B">
      <w:pPr>
        <w:ind w:firstLine="284"/>
        <w:jc w:val="both"/>
        <w:rPr>
          <w:rFonts w:ascii="Arial" w:hAnsi="Arial" w:cs="Arial"/>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7300"/>
        <w:gridCol w:w="1628"/>
      </w:tblGrid>
      <w:tr w:rsidR="0042271B">
        <w:tc>
          <w:tcPr>
            <w:tcW w:w="7300" w:type="dxa"/>
          </w:tcPr>
          <w:p w:rsidR="0042271B" w:rsidRDefault="00CF75FD">
            <w:pPr>
              <w:jc w:val="both"/>
              <w:rPr>
                <w:rFonts w:ascii="Arial" w:hAnsi="Arial" w:cs="Arial"/>
                <w:sz w:val="28"/>
                <w:szCs w:val="28"/>
              </w:rPr>
            </w:pPr>
            <w:r>
              <w:rPr>
                <w:rFonts w:ascii="Arial" w:hAnsi="Arial" w:cs="Arial"/>
                <w:position w:val="-10"/>
                <w:sz w:val="28"/>
                <w:szCs w:val="28"/>
              </w:rPr>
              <w:pict>
                <v:shape id="_x0000_i1031" type="#_x0000_t75" style="width:18pt;height:18pt">
                  <v:imagedata r:id="rId12" o:title=""/>
                </v:shape>
              </w:pict>
            </w:r>
            <w:r w:rsidR="0042271B">
              <w:rPr>
                <w:rFonts w:ascii="Arial" w:hAnsi="Arial" w:cs="Arial"/>
                <w:sz w:val="28"/>
                <w:szCs w:val="28"/>
              </w:rPr>
              <w:t>=</w:t>
            </w:r>
            <w:r>
              <w:rPr>
                <w:rFonts w:ascii="Arial" w:hAnsi="Arial" w:cs="Arial"/>
                <w:position w:val="-60"/>
                <w:sz w:val="28"/>
                <w:szCs w:val="28"/>
              </w:rPr>
              <w:pict>
                <v:shape id="_x0000_i1032" type="#_x0000_t75" style="width:318.75pt;height:80.25pt">
                  <v:imagedata r:id="rId13" o:title=""/>
                </v:shape>
              </w:pict>
            </w:r>
          </w:p>
        </w:tc>
        <w:tc>
          <w:tcPr>
            <w:tcW w:w="1628" w:type="dxa"/>
          </w:tcPr>
          <w:p w:rsidR="0042271B" w:rsidRDefault="0042271B">
            <w:pPr>
              <w:ind w:firstLine="284"/>
              <w:jc w:val="right"/>
              <w:rPr>
                <w:rFonts w:ascii="Arial" w:hAnsi="Arial" w:cs="Arial"/>
                <w:sz w:val="28"/>
                <w:szCs w:val="28"/>
              </w:rPr>
            </w:pPr>
          </w:p>
          <w:p w:rsidR="0042271B" w:rsidRDefault="0042271B">
            <w:pPr>
              <w:ind w:firstLine="284"/>
              <w:jc w:val="right"/>
              <w:rPr>
                <w:rFonts w:ascii="Arial" w:hAnsi="Arial" w:cs="Arial"/>
                <w:sz w:val="28"/>
                <w:szCs w:val="28"/>
              </w:rPr>
            </w:pPr>
            <w:r>
              <w:rPr>
                <w:rFonts w:ascii="Arial" w:hAnsi="Arial" w:cs="Arial"/>
                <w:sz w:val="28"/>
                <w:szCs w:val="28"/>
              </w:rPr>
              <w:t>(3.4)</w:t>
            </w:r>
          </w:p>
          <w:p w:rsidR="0042271B" w:rsidRDefault="0042271B">
            <w:pPr>
              <w:jc w:val="right"/>
              <w:rPr>
                <w:rFonts w:ascii="Arial" w:hAnsi="Arial" w:cs="Arial"/>
                <w:sz w:val="28"/>
                <w:szCs w:val="28"/>
              </w:rPr>
            </w:pPr>
          </w:p>
        </w:tc>
      </w:tr>
    </w:tbl>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где R=2В - константа.</w:t>
      </w:r>
    </w:p>
    <w:p w:rsidR="0042271B" w:rsidRDefault="0042271B">
      <w:pPr>
        <w:ind w:firstLine="284"/>
        <w:jc w:val="both"/>
        <w:rPr>
          <w:rFonts w:ascii="Arial" w:hAnsi="Arial" w:cs="Arial"/>
          <w:sz w:val="28"/>
          <w:szCs w:val="28"/>
        </w:rPr>
      </w:pPr>
      <w:r>
        <w:rPr>
          <w:rFonts w:ascii="Arial" w:hAnsi="Arial" w:cs="Arial"/>
          <w:sz w:val="28"/>
          <w:szCs w:val="28"/>
        </w:rPr>
        <w:br w:type="page"/>
      </w:r>
    </w:p>
    <w:p w:rsidR="0042271B" w:rsidRDefault="0042271B">
      <w:pPr>
        <w:ind w:firstLine="284"/>
        <w:jc w:val="both"/>
        <w:rPr>
          <w:rFonts w:ascii="Arial" w:hAnsi="Arial" w:cs="Arial"/>
          <w:sz w:val="28"/>
          <w:szCs w:val="28"/>
        </w:rPr>
      </w:pPr>
      <w:r>
        <w:rPr>
          <w:rFonts w:ascii="Arial" w:hAnsi="Arial" w:cs="Arial"/>
          <w:sz w:val="28"/>
          <w:szCs w:val="28"/>
        </w:rPr>
        <w:t>Затем полученные результаты преобразуется в цифровой код и алгоритм (3.4) принимает вид:</w:t>
      </w:r>
    </w:p>
    <w:p w:rsidR="0042271B" w:rsidRDefault="0042271B">
      <w:pPr>
        <w:ind w:firstLine="284"/>
        <w:jc w:val="both"/>
        <w:rPr>
          <w:rFonts w:ascii="Arial" w:hAnsi="Arial" w:cs="Arial"/>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748"/>
        <w:gridCol w:w="4111"/>
      </w:tblGrid>
      <w:tr w:rsidR="0042271B">
        <w:tc>
          <w:tcPr>
            <w:tcW w:w="4748" w:type="dxa"/>
          </w:tcPr>
          <w:p w:rsidR="0042271B" w:rsidRDefault="00CF75FD">
            <w:pPr>
              <w:jc w:val="both"/>
              <w:rPr>
                <w:rFonts w:ascii="Arial" w:hAnsi="Arial" w:cs="Arial"/>
                <w:sz w:val="28"/>
                <w:szCs w:val="28"/>
              </w:rPr>
            </w:pPr>
            <w:r>
              <w:rPr>
                <w:rFonts w:ascii="Arial" w:hAnsi="Arial" w:cs="Arial"/>
                <w:position w:val="-10"/>
                <w:sz w:val="28"/>
                <w:szCs w:val="28"/>
              </w:rPr>
              <w:pict>
                <v:shape id="_x0000_i1033" type="#_x0000_t75" style="width:18.75pt;height:18.75pt">
                  <v:imagedata r:id="rId8" o:title=""/>
                </v:shape>
              </w:pict>
            </w:r>
            <w:r w:rsidR="0042271B">
              <w:rPr>
                <w:rFonts w:ascii="Arial" w:hAnsi="Arial" w:cs="Arial"/>
                <w:sz w:val="28"/>
                <w:szCs w:val="28"/>
              </w:rPr>
              <w:t>=</w:t>
            </w:r>
            <w:r>
              <w:rPr>
                <w:rFonts w:ascii="Arial" w:hAnsi="Arial" w:cs="Arial"/>
                <w:position w:val="-28"/>
                <w:sz w:val="28"/>
                <w:szCs w:val="28"/>
              </w:rPr>
              <w:pict>
                <v:shape id="_x0000_i1034" type="#_x0000_t75" style="width:194.25pt;height:44.25pt">
                  <v:imagedata r:id="rId14" o:title=""/>
                </v:shape>
              </w:pict>
            </w:r>
            <w:r w:rsidR="0042271B">
              <w:rPr>
                <w:rFonts w:ascii="Arial" w:hAnsi="Arial" w:cs="Arial"/>
                <w:sz w:val="28"/>
                <w:szCs w:val="28"/>
              </w:rPr>
              <w:t>,</w:t>
            </w:r>
          </w:p>
        </w:tc>
        <w:tc>
          <w:tcPr>
            <w:tcW w:w="4111" w:type="dxa"/>
          </w:tcPr>
          <w:p w:rsidR="0042271B" w:rsidRDefault="0042271B">
            <w:pPr>
              <w:ind w:firstLine="284"/>
              <w:jc w:val="right"/>
              <w:rPr>
                <w:rFonts w:ascii="Arial" w:hAnsi="Arial" w:cs="Arial"/>
                <w:sz w:val="28"/>
                <w:szCs w:val="28"/>
              </w:rPr>
            </w:pPr>
            <w:r>
              <w:rPr>
                <w:rFonts w:ascii="Arial" w:hAnsi="Arial" w:cs="Arial"/>
                <w:sz w:val="28"/>
                <w:szCs w:val="28"/>
              </w:rPr>
              <w:t>(3.5)</w:t>
            </w:r>
          </w:p>
          <w:p w:rsidR="0042271B" w:rsidRDefault="0042271B">
            <w:pPr>
              <w:jc w:val="right"/>
              <w:rPr>
                <w:rFonts w:ascii="Arial" w:hAnsi="Arial" w:cs="Arial"/>
                <w:sz w:val="28"/>
                <w:szCs w:val="28"/>
              </w:rPr>
            </w:pPr>
          </w:p>
        </w:tc>
      </w:tr>
    </w:tbl>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где F=</w:t>
      </w:r>
      <w:r w:rsidR="00CF75FD">
        <w:rPr>
          <w:rFonts w:ascii="Arial" w:hAnsi="Arial" w:cs="Arial"/>
          <w:position w:val="-26"/>
          <w:sz w:val="28"/>
          <w:szCs w:val="28"/>
        </w:rPr>
        <w:pict>
          <v:shape id="_x0000_i1035" type="#_x0000_t75" style="width:29.25pt;height:33pt">
            <v:imagedata r:id="rId15" o:title=""/>
          </v:shape>
        </w:pict>
      </w:r>
      <w:r>
        <w:rPr>
          <w:rFonts w:ascii="Arial" w:hAnsi="Arial" w:cs="Arial"/>
          <w:sz w:val="28"/>
          <w:szCs w:val="28"/>
        </w:rPr>
        <w:t>-константа,   К - коэффициент преобразования аналог-код.</w:t>
      </w:r>
    </w:p>
    <w:p w:rsidR="0042271B" w:rsidRDefault="0042271B">
      <w:pPr>
        <w:ind w:firstLine="284"/>
        <w:jc w:val="both"/>
        <w:rPr>
          <w:rFonts w:ascii="Arial" w:hAnsi="Arial" w:cs="Arial"/>
          <w:sz w:val="28"/>
          <w:szCs w:val="28"/>
        </w:rPr>
      </w:pPr>
      <w:r>
        <w:rPr>
          <w:rFonts w:ascii="Arial" w:hAnsi="Arial" w:cs="Arial"/>
          <w:sz w:val="28"/>
          <w:szCs w:val="28"/>
        </w:rPr>
        <w:t>Таким образом данный алгоритм вычисления отношения сигнал/шум является простым, эффективным, и удобным в реализации аппаратными средствами. Так как целью разработки является модернизация модуля измерения ОСШ - ИСШ - 4 реализующего данный метод, то в основу разработки ложится именно этот метод.</w:t>
      </w:r>
    </w:p>
    <w:p w:rsidR="0042271B" w:rsidRDefault="0042271B">
      <w:pPr>
        <w:ind w:firstLine="284"/>
        <w:jc w:val="both"/>
        <w:rPr>
          <w:rFonts w:ascii="Arial" w:hAnsi="Arial" w:cs="Arial"/>
          <w:sz w:val="28"/>
          <w:szCs w:val="28"/>
        </w:rPr>
      </w:pPr>
    </w:p>
    <w:p w:rsidR="0042271B" w:rsidRDefault="0042271B">
      <w:pPr>
        <w:ind w:firstLine="284"/>
        <w:jc w:val="center"/>
        <w:rPr>
          <w:rFonts w:ascii="Arial" w:hAnsi="Arial" w:cs="Arial"/>
          <w:sz w:val="32"/>
          <w:szCs w:val="32"/>
        </w:rPr>
      </w:pPr>
      <w:r>
        <w:rPr>
          <w:rFonts w:ascii="Arial" w:hAnsi="Arial" w:cs="Arial"/>
          <w:sz w:val="32"/>
          <w:szCs w:val="32"/>
        </w:rPr>
        <w:t>4. Обзор и анализ аналогичных устройств.</w:t>
      </w:r>
    </w:p>
    <w:p w:rsidR="0042271B" w:rsidRDefault="0042271B">
      <w:pPr>
        <w:ind w:firstLine="284"/>
        <w:jc w:val="center"/>
        <w:rPr>
          <w:rFonts w:ascii="Arial" w:hAnsi="Arial" w:cs="Arial"/>
          <w:sz w:val="28"/>
          <w:szCs w:val="28"/>
        </w:rPr>
      </w:pPr>
      <w:bookmarkStart w:id="3" w:name="обзор_аналог"/>
    </w:p>
    <w:bookmarkEnd w:id="3"/>
    <w:p w:rsidR="0042271B" w:rsidRDefault="0042271B">
      <w:pPr>
        <w:ind w:firstLine="284"/>
        <w:jc w:val="both"/>
        <w:rPr>
          <w:rFonts w:ascii="Arial" w:hAnsi="Arial" w:cs="Arial"/>
          <w:sz w:val="28"/>
          <w:szCs w:val="28"/>
        </w:rPr>
      </w:pPr>
      <w:r>
        <w:rPr>
          <w:rFonts w:ascii="Arial" w:hAnsi="Arial" w:cs="Arial"/>
          <w:sz w:val="28"/>
          <w:szCs w:val="28"/>
        </w:rPr>
        <w:t>Разрабатываемое СИ является прибором с узкой специализацией, предназначенное, в основном , только для работы в аппаратных телевизионных центров. Поэтому  дополнение его функций как измерителя отношения сигнал/шум  какими-либо дополнительными функциями является нецелесообразным, так как необходимость этих функций в условиях передвижных телестанций не велика, а в стационарных условиях вообще мала. Таким образом использование на телевидении Украины измерителя ОСШ фирмы “Роде и Шварц” (“Rohde&amp;Schwarz”), превосходящего по своим характеристикам разрабатываемый модуль является непозволительной роскошью ввиду высокой стоимости, необходимости специальной подготовки оператора  (знание немецкого языка, вычислительной техники), специальной подготовки персонала для технического обслуживания на фоне более высокой, но не всегда необходимой, точности измерения и не всегда необходимой многофункциональности. Таким образом можно прийти к выводу, что  продукция таких известных производителей измерительной техники, как  “TESLA” и “HEWLETT-PACKARD” не будет применяться в АСБ телецентров Украины пока не возникнет острая необходимость в приборах такой точности.</w:t>
      </w:r>
    </w:p>
    <w:p w:rsidR="0042271B" w:rsidRDefault="0042271B">
      <w:pPr>
        <w:ind w:firstLine="284"/>
        <w:jc w:val="both"/>
        <w:rPr>
          <w:rFonts w:ascii="Arial" w:hAnsi="Arial" w:cs="Arial"/>
          <w:sz w:val="28"/>
          <w:szCs w:val="28"/>
        </w:rPr>
      </w:pPr>
      <w:r>
        <w:rPr>
          <w:rFonts w:ascii="Arial" w:hAnsi="Arial" w:cs="Arial"/>
          <w:sz w:val="28"/>
          <w:szCs w:val="28"/>
        </w:rPr>
        <w:t>Альтернативой метода описанного выше может быть метод который решает задачу измерения ОСШ прямо. Под этим подразумевается то, что для измерения ОСШ производится измерение амплитуды видеосигнала, одновременно измерение величины среднеквадратического значения амплитуды шума, затем производится операция деления результатов измерения, после чего производится накапливание и результатом измерения ОСШ принимается математическое ожидание совокупности результатов вычисления формулы 3.1 для каждой выборки.</w:t>
      </w:r>
    </w:p>
    <w:p w:rsidR="0042271B" w:rsidRDefault="0042271B">
      <w:pPr>
        <w:ind w:firstLine="284"/>
        <w:jc w:val="both"/>
        <w:rPr>
          <w:rFonts w:ascii="Arial" w:hAnsi="Arial" w:cs="Arial"/>
          <w:sz w:val="28"/>
          <w:szCs w:val="28"/>
        </w:rPr>
      </w:pPr>
      <w:r>
        <w:rPr>
          <w:rFonts w:ascii="Arial" w:hAnsi="Arial" w:cs="Arial"/>
          <w:sz w:val="28"/>
          <w:szCs w:val="28"/>
        </w:rPr>
        <w:t>Недостатки этого метода по сравнению с описаным выше методом очевидны:</w:t>
      </w:r>
    </w:p>
    <w:p w:rsidR="0042271B" w:rsidRDefault="0042271B" w:rsidP="0042271B">
      <w:pPr>
        <w:numPr>
          <w:ilvl w:val="0"/>
          <w:numId w:val="1"/>
        </w:numPr>
        <w:jc w:val="both"/>
        <w:rPr>
          <w:rFonts w:ascii="Arial" w:hAnsi="Arial" w:cs="Arial"/>
          <w:sz w:val="28"/>
          <w:szCs w:val="28"/>
        </w:rPr>
      </w:pPr>
      <w:r>
        <w:rPr>
          <w:rFonts w:ascii="Arial" w:hAnsi="Arial" w:cs="Arial"/>
          <w:sz w:val="28"/>
          <w:szCs w:val="28"/>
        </w:rPr>
        <w:t>необходимость двух измерительных каналов, что, естественно нежелательно с точки зрения надежности, схемотехники и даже экономики;</w:t>
      </w:r>
    </w:p>
    <w:p w:rsidR="0042271B" w:rsidRDefault="0042271B" w:rsidP="0042271B">
      <w:pPr>
        <w:numPr>
          <w:ilvl w:val="0"/>
          <w:numId w:val="1"/>
        </w:numPr>
        <w:jc w:val="both"/>
        <w:rPr>
          <w:rFonts w:ascii="Arial" w:hAnsi="Arial" w:cs="Arial"/>
          <w:sz w:val="28"/>
          <w:szCs w:val="28"/>
        </w:rPr>
      </w:pPr>
      <w:r>
        <w:rPr>
          <w:rFonts w:ascii="Arial" w:hAnsi="Arial" w:cs="Arial"/>
          <w:sz w:val="28"/>
          <w:szCs w:val="28"/>
        </w:rPr>
        <w:t>наличие операции деления в которой один операнд значительно больше другого (как минимум в 10 раз), что приведет к увеличению погрешности;</w:t>
      </w:r>
    </w:p>
    <w:p w:rsidR="0042271B" w:rsidRDefault="0042271B" w:rsidP="0042271B">
      <w:pPr>
        <w:numPr>
          <w:ilvl w:val="0"/>
          <w:numId w:val="1"/>
        </w:numPr>
        <w:jc w:val="both"/>
        <w:rPr>
          <w:rFonts w:ascii="Arial" w:hAnsi="Arial" w:cs="Arial"/>
          <w:sz w:val="28"/>
          <w:szCs w:val="28"/>
        </w:rPr>
      </w:pPr>
      <w:r>
        <w:rPr>
          <w:rFonts w:ascii="Arial" w:hAnsi="Arial" w:cs="Arial"/>
          <w:sz w:val="28"/>
          <w:szCs w:val="28"/>
        </w:rPr>
        <w:t>также недостатком можно считать отсутствие преймуществ перед описаным выше методом.</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Отечественным аналогом разрабатываемого модуля измерения ОСШ является прибор ИСШ-4. Структурная схема измерителя  ИСШ-4 состоит из аналоговой измерительной части (блоки усиления и модуляции), цифровой измерительной части (блок автоматической регулировки усиления, арифметический блок , буферный счетчик, блок дешифраторов) и вспомогательной части (блок управления, блок выделения синхросигнала ,блок синхронизации). Структурная схема модуля измерения ОСШ изображена на рисунке 4.1.</w:t>
      </w:r>
    </w:p>
    <w:p w:rsidR="0042271B" w:rsidRDefault="0042271B">
      <w:pPr>
        <w:ind w:firstLine="284"/>
        <w:jc w:val="both"/>
        <w:rPr>
          <w:rFonts w:ascii="Arial" w:hAnsi="Arial" w:cs="Arial"/>
          <w:sz w:val="28"/>
          <w:szCs w:val="28"/>
        </w:rPr>
      </w:pPr>
      <w:r>
        <w:rPr>
          <w:rFonts w:ascii="Arial" w:hAnsi="Arial" w:cs="Arial"/>
          <w:sz w:val="28"/>
          <w:szCs w:val="28"/>
        </w:rPr>
        <w:t>Функциональная схема модуля измерения ОСШ изображена на рисунке 4.2.</w:t>
      </w:r>
    </w:p>
    <w:p w:rsidR="0042271B" w:rsidRDefault="0042271B">
      <w:pPr>
        <w:ind w:firstLine="284"/>
        <w:jc w:val="both"/>
        <w:rPr>
          <w:rFonts w:ascii="Arial" w:hAnsi="Arial" w:cs="Arial"/>
          <w:sz w:val="28"/>
          <w:szCs w:val="28"/>
        </w:rPr>
      </w:pPr>
      <w:r>
        <w:rPr>
          <w:rFonts w:ascii="Arial" w:hAnsi="Arial" w:cs="Arial"/>
          <w:sz w:val="28"/>
          <w:szCs w:val="28"/>
        </w:rPr>
        <w:t>Видеосигнал (рис. 4.3 а) со входа измерителя “Вход видео” поступает  на входные каскады 1, где усиливается до требуемого для подачи на блок фильтра 11 уровня. С выхода блока фильтра 11 видеосигнал, отфильтрованный в требуемой полосе частот поступает на вход усилителя с регулируемым коэффициентом передачи 2, на выходе которого размах видеосигнала поддерживается постоянным и равным эталонной величине В</w:t>
      </w:r>
      <w:r>
        <w:rPr>
          <w:rFonts w:ascii="Arial" w:hAnsi="Arial" w:cs="Arial"/>
          <w:sz w:val="28"/>
          <w:szCs w:val="28"/>
          <w:vertAlign w:val="subscript"/>
        </w:rPr>
        <w:t>о</w:t>
      </w:r>
      <w:r>
        <w:rPr>
          <w:rFonts w:ascii="Arial" w:hAnsi="Arial" w:cs="Arial"/>
          <w:sz w:val="28"/>
          <w:szCs w:val="28"/>
        </w:rPr>
        <w:t>. Импульсный сигнал управления коэффициентом передачи усилителя 2 “Сигнал АРУ” формируется цифровым устройством АРУ 8 блока автоматической регулировки усиления в результате сравнения видеосигнала “Видео сравн.” с выхода усилителя 2 с эталонным напряжением В</w:t>
      </w:r>
      <w:r>
        <w:rPr>
          <w:rFonts w:ascii="Arial" w:hAnsi="Arial" w:cs="Arial"/>
          <w:sz w:val="28"/>
          <w:szCs w:val="28"/>
          <w:vertAlign w:val="subscript"/>
        </w:rPr>
        <w:t>о</w:t>
      </w:r>
      <w:r>
        <w:rPr>
          <w:rFonts w:ascii="Arial" w:hAnsi="Arial" w:cs="Arial"/>
          <w:sz w:val="28"/>
          <w:szCs w:val="28"/>
        </w:rPr>
        <w:t>. Автоматическое поддержание постоянным размаха видеосигнала входе измерительного тракта заменяет собой измерение размаха видеосигнала. При этом измерение отношения сигнал/шум сводиться к измерению величины шума, и алгоритм (3.1) преобразуется в алгоритм (3.2).</w:t>
      </w:r>
    </w:p>
    <w:p w:rsidR="0042271B" w:rsidRDefault="0042271B">
      <w:pPr>
        <w:ind w:firstLine="284"/>
        <w:jc w:val="both"/>
        <w:rPr>
          <w:rFonts w:ascii="Arial" w:hAnsi="Arial" w:cs="Arial"/>
          <w:sz w:val="28"/>
          <w:szCs w:val="28"/>
        </w:rPr>
      </w:pPr>
      <w:r>
        <w:rPr>
          <w:rFonts w:ascii="Arial" w:hAnsi="Arial" w:cs="Arial"/>
          <w:sz w:val="28"/>
          <w:szCs w:val="28"/>
        </w:rPr>
        <w:t>Видеосигнал, размах которого между  уровнями гашения и белого (или черного и белого) равен величине В</w:t>
      </w:r>
      <w:r>
        <w:rPr>
          <w:rFonts w:ascii="Arial" w:hAnsi="Arial" w:cs="Arial"/>
          <w:sz w:val="28"/>
          <w:szCs w:val="28"/>
          <w:vertAlign w:val="subscript"/>
        </w:rPr>
        <w:t xml:space="preserve">о, </w:t>
      </w:r>
      <w:r>
        <w:rPr>
          <w:rFonts w:ascii="Arial" w:hAnsi="Arial" w:cs="Arial"/>
          <w:sz w:val="28"/>
          <w:szCs w:val="28"/>
        </w:rPr>
        <w:t>поступает через потенциометр оперативной калибровки “Калибр” на один вход строб-схемы 3. На другой вод схемы 3 с выхода формирователя поступают строб-импульсы (рис.3г), частота повторения которых - 25Гц, а длительность - примерно 4 мкс. Местоположение строб-импульсов можно менять вручную в пределах всего растра. Строб-импульсы подаются также на вход схемы замешивания метки 25 селектора, где суммируются с видесигналом. С выхода схемы 25 видеосигнал поступает на коаксиальное гнездо “Видео ВКУ”, к которому подключается видеоконтрольное устройство (ВКУ). Замешанный в видеосигнал строб-импульс индицируется на экране ВКУ в виде яркостной метки, по положению которой на растре определяют участок изображения, выбранный для измерения на нем уровня шума. Этот участок изображения должен иметь постоянную яркость на всем протяжении яркостной метки, а соответствующий участок видеосигнала - неизменный размах во временном интервале строб-импульса. На выходе схемы 3 в интервале строб-импульса выделяется сигнал, представляющий собой пьедестал, размах которого пропорционален размаху видеосигнала в интервале стробирования, с наложенным на него шумом (рис.4.3д). Пьедестал с наложенным на него шумом подается на усилитель 4, на входе которого происходит автокомпенсация пьедестала. Стробирование видеосигнала с последующей автокомпенсацией пьедестала, т.е. с устранением информации о видеосигнале, позволяет выделить шум из видеосигнала, а также использовать линейную часть динамической характеристики каскадов 4 и 6 целиком для обработки шума.</w:t>
      </w:r>
    </w:p>
    <w:p w:rsidR="0042271B" w:rsidRDefault="0042271B">
      <w:pPr>
        <w:ind w:firstLine="284"/>
        <w:jc w:val="both"/>
        <w:rPr>
          <w:rFonts w:ascii="Arial" w:hAnsi="Arial" w:cs="Arial"/>
          <w:sz w:val="28"/>
          <w:szCs w:val="28"/>
        </w:rPr>
      </w:pPr>
      <w:r>
        <w:rPr>
          <w:rFonts w:ascii="Arial" w:hAnsi="Arial" w:cs="Arial"/>
          <w:sz w:val="28"/>
          <w:szCs w:val="28"/>
        </w:rPr>
        <w:t>Обработка пакета шума на выходе усилителя 4 с целью определения эффективной величины шума в формуле (3.2) осуществляется с помощью стробоскопического метода, суть которого состоит в выборке мгновенных некоррелированных значений шума с частотой повторения сигнала и в запоминании выбранных значений на время между выборками. Таким образом, период выборки должен быть равен периоду повторения кадров, длительность интервала выборки должна быть менее длительности элемента изображения. Возможность использования стробоскопического метода основана на том, что шум является эргодическим стационарным случайным процессом, а статические характеристики (среднее значение и дисперсия) такого случайного процесса, полученные в результате усреднения его во времени на отрезке реализации, совпадают с полученными в результате усреднения по совокупности его выборочных мгновенных значений.</w:t>
      </w:r>
    </w:p>
    <w:p w:rsidR="0042271B" w:rsidRDefault="0042271B">
      <w:pPr>
        <w:ind w:firstLine="284"/>
        <w:jc w:val="both"/>
        <w:rPr>
          <w:rFonts w:ascii="Arial" w:hAnsi="Arial" w:cs="Arial"/>
          <w:sz w:val="28"/>
          <w:szCs w:val="28"/>
        </w:rPr>
      </w:pPr>
      <w:r>
        <w:rPr>
          <w:rFonts w:ascii="Arial" w:hAnsi="Arial" w:cs="Arial"/>
          <w:sz w:val="28"/>
          <w:szCs w:val="28"/>
        </w:rPr>
        <w:t>Выборка мгновенных некоррелированных значений шума и запоминание их на время между выборками производится следующим образом. Пакеты усиленного шума (рис.4.3е) с выхода каскада 4 поступают на один вход амплитудно-импульсного модулятора (АИМ) 6, на другой его вход поступают импульсы выборки с выхода формирователя 5 (рис 4.3ж). Частота повторения импульсов выборки - 25Гц., а длительность на уровне амплитуды - приблизительно 20нс. Формирователь 5 запускается строб-импульсами с выхода формирователя 7 и обеспечивает положение импульса выборки посередине временного интервала строб-импульса.</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На выходе АИМ образуются импульсы, модулированные по амплитуде шумом (рис.3 з), т.е. размах каждого из этих импульсов U</w:t>
      </w:r>
      <w:r>
        <w:rPr>
          <w:rFonts w:ascii="Arial" w:hAnsi="Arial" w:cs="Arial"/>
          <w:sz w:val="28"/>
          <w:szCs w:val="28"/>
          <w:vertAlign w:val="subscript"/>
        </w:rPr>
        <w:t xml:space="preserve">к </w:t>
      </w:r>
      <w:r>
        <w:rPr>
          <w:sz w:val="28"/>
          <w:szCs w:val="28"/>
        </w:rPr>
        <w:t xml:space="preserve"> </w:t>
      </w:r>
      <w:r>
        <w:rPr>
          <w:rFonts w:ascii="Arial" w:hAnsi="Arial" w:cs="Arial"/>
          <w:sz w:val="28"/>
          <w:szCs w:val="28"/>
        </w:rPr>
        <w:t>пропорционален мгновенной величине шума в момент выборки</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U</w:t>
      </w:r>
      <w:r>
        <w:rPr>
          <w:rFonts w:ascii="Arial" w:hAnsi="Arial" w:cs="Arial"/>
          <w:sz w:val="28"/>
          <w:szCs w:val="28"/>
          <w:vertAlign w:val="subscript"/>
        </w:rPr>
        <w:t>k</w:t>
      </w:r>
      <w:r w:rsidR="00CF75FD">
        <w:rPr>
          <w:rFonts w:ascii="Arial" w:hAnsi="Arial" w:cs="Arial"/>
          <w:position w:val="-4"/>
          <w:sz w:val="28"/>
          <w:szCs w:val="28"/>
          <w:vertAlign w:val="subscript"/>
        </w:rPr>
        <w:pict>
          <v:shape id="_x0000_i1036" type="#_x0000_t75" style="width:11.25pt;height:9.75pt">
            <v:imagedata r:id="rId16" o:title=""/>
          </v:shape>
        </w:pict>
      </w:r>
      <w:r>
        <w:rPr>
          <w:rFonts w:ascii="Arial" w:hAnsi="Arial" w:cs="Arial"/>
          <w:sz w:val="28"/>
          <w:szCs w:val="28"/>
        </w:rPr>
        <w:t>U</w:t>
      </w:r>
      <w:r>
        <w:rPr>
          <w:rFonts w:ascii="Arial" w:hAnsi="Arial" w:cs="Arial"/>
          <w:sz w:val="28"/>
          <w:szCs w:val="28"/>
          <w:vertAlign w:val="subscript"/>
        </w:rPr>
        <w:t xml:space="preserve">ш.р-р </w:t>
      </w:r>
      <w:r w:rsidR="00CF75FD">
        <w:rPr>
          <w:rFonts w:ascii="Arial" w:hAnsi="Arial" w:cs="Arial"/>
          <w:position w:val="-10"/>
          <w:sz w:val="28"/>
          <w:szCs w:val="28"/>
          <w:vertAlign w:val="subscript"/>
        </w:rPr>
        <w:pict>
          <v:shape id="_x0000_i1037" type="#_x0000_t75" style="width:9pt;height:17.25pt">
            <v:imagedata r:id="rId7" o:title=""/>
          </v:shape>
        </w:pict>
      </w:r>
      <w:r w:rsidR="00CF75FD">
        <w:rPr>
          <w:rFonts w:ascii="Arial" w:hAnsi="Arial" w:cs="Arial"/>
          <w:position w:val="-10"/>
          <w:sz w:val="28"/>
          <w:szCs w:val="28"/>
          <w:vertAlign w:val="subscript"/>
        </w:rPr>
        <w:pict>
          <v:shape id="_x0000_i1038" type="#_x0000_t75" style="width:9pt;height:17.25pt">
            <v:imagedata r:id="rId7" o:title=""/>
          </v:shape>
        </w:pict>
      </w:r>
    </w:p>
    <w:p w:rsidR="0042271B" w:rsidRDefault="0042271B">
      <w:pPr>
        <w:ind w:firstLine="284"/>
        <w:jc w:val="both"/>
        <w:rPr>
          <w:rFonts w:ascii="Arial" w:hAnsi="Arial" w:cs="Arial"/>
          <w:sz w:val="28"/>
          <w:szCs w:val="28"/>
        </w:rPr>
      </w:pPr>
      <w:r>
        <w:rPr>
          <w:rFonts w:ascii="Arial" w:hAnsi="Arial" w:cs="Arial"/>
          <w:sz w:val="28"/>
          <w:szCs w:val="28"/>
        </w:rPr>
        <w:t>где k=1....n, n - число выборок мгновенных значений некоррелированных значений за цикл измерения.</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Модулированные шумом импульсы поступают на пиковый детектор 7, который осуществляет “запоминание” размаха каждого очередного импульса до прихода последующего, т.е. в момент прихода k-го импульса на выходе пикового детектора формируется напряжение U</w:t>
      </w:r>
      <w:r>
        <w:rPr>
          <w:sz w:val="28"/>
          <w:szCs w:val="28"/>
          <w:vertAlign w:val="subscript"/>
        </w:rPr>
        <w:t>k</w:t>
      </w:r>
      <w:r>
        <w:rPr>
          <w:sz w:val="28"/>
          <w:szCs w:val="28"/>
        </w:rPr>
        <w:t xml:space="preserve"> , </w:t>
      </w:r>
      <w:r>
        <w:rPr>
          <w:rFonts w:ascii="Arial" w:hAnsi="Arial" w:cs="Arial"/>
          <w:sz w:val="28"/>
          <w:szCs w:val="28"/>
        </w:rPr>
        <w:t>а предыдущее напряжение принудительно сбрасывается (рис.4.3и; рис.4.4б). В момент прихода (к+1)-ого импульса сбрасывается напряжение  U</w:t>
      </w:r>
      <w:r>
        <w:rPr>
          <w:sz w:val="28"/>
          <w:szCs w:val="28"/>
          <w:vertAlign w:val="subscript"/>
        </w:rPr>
        <w:t xml:space="preserve">k  </w:t>
      </w:r>
      <w:r>
        <w:rPr>
          <w:sz w:val="28"/>
          <w:szCs w:val="28"/>
        </w:rPr>
        <w:t xml:space="preserve"> </w:t>
      </w:r>
      <w:r>
        <w:rPr>
          <w:rFonts w:ascii="Arial" w:hAnsi="Arial" w:cs="Arial"/>
          <w:sz w:val="28"/>
          <w:szCs w:val="28"/>
        </w:rPr>
        <w:t>и  формируется U</w:t>
      </w:r>
      <w:r>
        <w:rPr>
          <w:sz w:val="28"/>
          <w:szCs w:val="28"/>
          <w:vertAlign w:val="subscript"/>
        </w:rPr>
        <w:t>k+1</w:t>
      </w:r>
      <w:r>
        <w:rPr>
          <w:rFonts w:ascii="Arial" w:hAnsi="Arial" w:cs="Arial"/>
          <w:sz w:val="28"/>
          <w:szCs w:val="28"/>
        </w:rPr>
        <w:t>.</w:t>
      </w:r>
    </w:p>
    <w:p w:rsidR="0042271B" w:rsidRDefault="0042271B">
      <w:pPr>
        <w:ind w:firstLine="284"/>
        <w:jc w:val="both"/>
        <w:rPr>
          <w:rFonts w:ascii="Arial" w:hAnsi="Arial" w:cs="Arial"/>
          <w:sz w:val="28"/>
          <w:szCs w:val="28"/>
        </w:rPr>
      </w:pPr>
      <w:r>
        <w:rPr>
          <w:rFonts w:ascii="Arial" w:hAnsi="Arial" w:cs="Arial"/>
          <w:sz w:val="28"/>
          <w:szCs w:val="28"/>
        </w:rPr>
        <w:t>Таким образом, на выходе детектора 7 формируется преобразованный шум - дискретный случайный процесс, име-ющий те же статистические характеристики (среднее значение и дисперсию), что и шум на входе измерителя.</w:t>
      </w:r>
    </w:p>
    <w:p w:rsidR="0042271B" w:rsidRDefault="0042271B">
      <w:pPr>
        <w:ind w:firstLine="284"/>
        <w:jc w:val="both"/>
        <w:rPr>
          <w:rFonts w:ascii="Arial" w:hAnsi="Arial" w:cs="Arial"/>
          <w:sz w:val="28"/>
          <w:szCs w:val="28"/>
        </w:rPr>
      </w:pPr>
      <w:r>
        <w:rPr>
          <w:rFonts w:ascii="Arial" w:hAnsi="Arial" w:cs="Arial"/>
          <w:sz w:val="28"/>
          <w:szCs w:val="28"/>
        </w:rPr>
        <w:t>Дальнейшее измерение эффективной величины шума производится в соответствии с алгоритмом (3.3), при использовании которого нет необходимости производить, как промежуточную операцию, определение среднего значения, или центрирование, преобразованного шума. Алгоритм измерения ОСШ (3.2) принимается с учетом алгоритма (3.3) вид (3.4).</w:t>
      </w:r>
    </w:p>
    <w:p w:rsidR="0042271B" w:rsidRDefault="0042271B">
      <w:pPr>
        <w:ind w:firstLine="284"/>
        <w:jc w:val="both"/>
        <w:rPr>
          <w:rFonts w:ascii="Arial" w:hAnsi="Arial" w:cs="Arial"/>
          <w:sz w:val="28"/>
          <w:szCs w:val="28"/>
        </w:rPr>
      </w:pPr>
      <w:r>
        <w:rPr>
          <w:rFonts w:ascii="Arial" w:hAnsi="Arial" w:cs="Arial"/>
          <w:sz w:val="28"/>
          <w:szCs w:val="28"/>
        </w:rPr>
        <w:t>Операция вычитания, возведения в квадрат, суммирование и логарифмирование в последовательности, определенной алгоритмом (3.4), осуществляют цифровые блоки измерителя. Предварительную трансформацию преобразованного шума в цифровой код производят широтно-импульсный модулятор 10, расположенный в блоке автоматической регулировки усиления, и преобразователь длительность-код 12, расположенный на плате вычитателя и квадратора арифметического блока.</w:t>
      </w:r>
    </w:p>
    <w:p w:rsidR="0042271B" w:rsidRDefault="0042271B">
      <w:pPr>
        <w:ind w:firstLine="284"/>
        <w:jc w:val="both"/>
        <w:rPr>
          <w:rFonts w:ascii="Arial" w:hAnsi="Arial" w:cs="Arial"/>
          <w:sz w:val="28"/>
          <w:szCs w:val="28"/>
        </w:rPr>
      </w:pPr>
      <w:r>
        <w:rPr>
          <w:rFonts w:ascii="Arial" w:hAnsi="Arial" w:cs="Arial"/>
          <w:sz w:val="28"/>
          <w:szCs w:val="28"/>
        </w:rPr>
        <w:t>Широтно-импульсный модулятор запускается строб-импульсами с выхода формирователя 9. На выходе модулятора 10 образуется широтно-модулированные импульсы (рис.4.4в), длительность которых пропорциональна размаху преобразованного шума в момент запуска модулятора 10, т.е.</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14"/>
          <w:sz w:val="28"/>
          <w:szCs w:val="28"/>
        </w:rPr>
        <w:pict>
          <v:shape id="_x0000_i1039" type="#_x0000_t75" style="width:48pt;height:20.25pt">
            <v:imagedata r:id="rId17" o:title=""/>
          </v:shape>
        </w:pict>
      </w:r>
      <w:r w:rsidR="0042271B">
        <w:rPr>
          <w:rFonts w:ascii="Arial" w:hAnsi="Arial" w:cs="Arial"/>
          <w:sz w:val="28"/>
          <w:szCs w:val="28"/>
        </w:rPr>
        <w:t xml:space="preserve">                                                                                (4.1)</w:t>
      </w:r>
    </w:p>
    <w:p w:rsidR="0042271B" w:rsidRDefault="0042271B">
      <w:pPr>
        <w:ind w:firstLine="284"/>
        <w:jc w:val="both"/>
        <w:rPr>
          <w:rFonts w:ascii="Arial" w:hAnsi="Arial" w:cs="Arial"/>
          <w:sz w:val="28"/>
          <w:szCs w:val="28"/>
        </w:rPr>
      </w:pPr>
      <w:r>
        <w:rPr>
          <w:rFonts w:ascii="Arial" w:hAnsi="Arial" w:cs="Arial"/>
          <w:sz w:val="28"/>
          <w:szCs w:val="28"/>
        </w:rPr>
        <w:t>где к=1....n.</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Широтно-модулированные импульсы поступают на преобразователь длительность-код 12, на выходе которого формируется число-импульсный код шума, представляющий со-</w:t>
      </w:r>
    </w:p>
    <w:p w:rsidR="0042271B" w:rsidRDefault="0042271B">
      <w:pPr>
        <w:ind w:firstLine="284"/>
        <w:jc w:val="both"/>
        <w:rPr>
          <w:rFonts w:ascii="Arial" w:hAnsi="Arial" w:cs="Arial"/>
          <w:sz w:val="28"/>
          <w:szCs w:val="28"/>
        </w:rPr>
      </w:pPr>
      <w:r>
        <w:rPr>
          <w:rFonts w:ascii="Arial" w:hAnsi="Arial" w:cs="Arial"/>
          <w:sz w:val="28"/>
          <w:szCs w:val="28"/>
        </w:rPr>
        <w:br w:type="page"/>
      </w:r>
    </w:p>
    <w:p w:rsidR="0042271B" w:rsidRDefault="0042271B">
      <w:pPr>
        <w:jc w:val="both"/>
        <w:rPr>
          <w:rFonts w:ascii="Arial" w:hAnsi="Arial" w:cs="Arial"/>
          <w:sz w:val="28"/>
          <w:szCs w:val="28"/>
        </w:rPr>
      </w:pPr>
      <w:r>
        <w:rPr>
          <w:rFonts w:ascii="Arial" w:hAnsi="Arial" w:cs="Arial"/>
          <w:sz w:val="28"/>
          <w:szCs w:val="28"/>
        </w:rPr>
        <w:t>бой пачки (рис.4.4г), число импульсов в которых N</w:t>
      </w:r>
      <w:r>
        <w:rPr>
          <w:sz w:val="28"/>
          <w:szCs w:val="28"/>
          <w:vertAlign w:val="subscript"/>
        </w:rPr>
        <w:t>k</w:t>
      </w:r>
      <w:r>
        <w:rPr>
          <w:rFonts w:ascii="Arial" w:hAnsi="Arial" w:cs="Arial"/>
          <w:sz w:val="28"/>
          <w:szCs w:val="28"/>
        </w:rPr>
        <w:t xml:space="preserve"> пропорционально величинам, т.е.</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14"/>
          <w:sz w:val="28"/>
          <w:szCs w:val="28"/>
        </w:rPr>
        <w:pict>
          <v:shape id="_x0000_i1040" type="#_x0000_t75" style="width:48.75pt;height:20.25pt">
            <v:imagedata r:id="rId18" o:title=""/>
          </v:shape>
        </w:pic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с учетом (4.1)</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14"/>
          <w:sz w:val="28"/>
          <w:szCs w:val="28"/>
        </w:rPr>
        <w:pict>
          <v:shape id="_x0000_i1041" type="#_x0000_t75" style="width:63pt;height:20.25pt">
            <v:imagedata r:id="rId19" o:title=""/>
          </v:shape>
        </w:pict>
      </w:r>
    </w:p>
    <w:p w:rsidR="0042271B" w:rsidRDefault="0042271B">
      <w:pPr>
        <w:ind w:firstLine="284"/>
        <w:jc w:val="both"/>
        <w:rPr>
          <w:rFonts w:ascii="Arial" w:hAnsi="Arial" w:cs="Arial"/>
          <w:sz w:val="28"/>
          <w:szCs w:val="28"/>
        </w:rPr>
      </w:pPr>
      <w:r>
        <w:rPr>
          <w:rFonts w:ascii="Arial" w:hAnsi="Arial" w:cs="Arial"/>
          <w:sz w:val="28"/>
          <w:szCs w:val="28"/>
        </w:rPr>
        <w:t>где К - коэффициент преобразования аналог-код.</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После преобразования аналог-код алгоритм (3.4) принимает вид :</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28"/>
          <w:sz w:val="28"/>
          <w:szCs w:val="28"/>
        </w:rPr>
        <w:pict>
          <v:shape id="_x0000_i1042" type="#_x0000_t75" style="width:170.25pt;height:35.25pt">
            <v:imagedata r:id="rId20" o:title=""/>
          </v:shape>
        </w:pict>
      </w:r>
      <w:r w:rsidR="0042271B">
        <w:rPr>
          <w:rFonts w:ascii="Arial" w:hAnsi="Arial" w:cs="Arial"/>
          <w:sz w:val="28"/>
          <w:szCs w:val="28"/>
        </w:rPr>
        <w:t xml:space="preserve">где </w:t>
      </w:r>
      <w:r>
        <w:rPr>
          <w:rFonts w:ascii="Arial" w:hAnsi="Arial" w:cs="Arial"/>
          <w:position w:val="-36"/>
          <w:sz w:val="28"/>
          <w:szCs w:val="28"/>
        </w:rPr>
        <w:pict>
          <v:shape id="_x0000_i1043" type="#_x0000_t75" style="width:93pt;height:38.25pt">
            <v:imagedata r:id="rId21" o:title=""/>
          </v:shape>
        </w:pic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На выходе вычитателя 13 формируется число-импульсный код разности двух соседних кодов шума (рис.4.4д), т.е. пачки, число импульсов в которых N</w:t>
      </w:r>
      <w:r>
        <w:rPr>
          <w:sz w:val="28"/>
          <w:szCs w:val="28"/>
          <w:vertAlign w:val="subscript"/>
        </w:rPr>
        <w:t xml:space="preserve">k </w:t>
      </w:r>
      <w:r>
        <w:rPr>
          <w:sz w:val="28"/>
          <w:szCs w:val="28"/>
        </w:rPr>
        <w:t xml:space="preserve"> </w:t>
      </w:r>
      <w:r>
        <w:rPr>
          <w:rFonts w:ascii="Arial" w:hAnsi="Arial" w:cs="Arial"/>
          <w:sz w:val="28"/>
          <w:szCs w:val="28"/>
        </w:rPr>
        <w:t>определяется в соответствии с выражением (4.2) :</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10"/>
          <w:sz w:val="28"/>
          <w:szCs w:val="28"/>
        </w:rPr>
        <w:pict>
          <v:shape id="_x0000_i1044" type="#_x0000_t75" style="width:9pt;height:17.25pt">
            <v:imagedata r:id="rId7" o:title=""/>
          </v:shape>
        </w:pict>
      </w:r>
      <w:r>
        <w:rPr>
          <w:rFonts w:ascii="Arial" w:hAnsi="Arial" w:cs="Arial"/>
          <w:position w:val="-14"/>
          <w:sz w:val="28"/>
          <w:szCs w:val="28"/>
        </w:rPr>
        <w:pict>
          <v:shape id="_x0000_i1045" type="#_x0000_t75" style="width:90.75pt;height:21.75pt">
            <v:imagedata r:id="rId22" o:title=""/>
          </v:shape>
        </w:pict>
      </w:r>
      <w:r w:rsidR="0042271B">
        <w:rPr>
          <w:rFonts w:ascii="Arial" w:hAnsi="Arial" w:cs="Arial"/>
          <w:sz w:val="28"/>
          <w:szCs w:val="28"/>
        </w:rPr>
        <w:t xml:space="preserve">                                                                   (4.2)</w:t>
      </w:r>
    </w:p>
    <w:p w:rsidR="0042271B" w:rsidRDefault="0042271B">
      <w:pPr>
        <w:ind w:firstLine="284"/>
        <w:jc w:val="both"/>
        <w:rPr>
          <w:rFonts w:ascii="Arial" w:hAnsi="Arial" w:cs="Arial"/>
          <w:sz w:val="28"/>
          <w:szCs w:val="28"/>
        </w:rPr>
      </w:pPr>
      <w:r>
        <w:rPr>
          <w:rFonts w:ascii="Arial" w:hAnsi="Arial" w:cs="Arial"/>
          <w:sz w:val="28"/>
          <w:szCs w:val="28"/>
        </w:rPr>
        <w:t>где  к=1....n.</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Квадратор 14 производит возведение в квадрат число-импульсных кодов разностей, поступающих на его вход с выхода вычитателя 13. На входе квадратора 14 формируются пачки (рис.4.4е), число импульсов  в которых N</w:t>
      </w:r>
      <w:r>
        <w:rPr>
          <w:rFonts w:ascii="Arial" w:hAnsi="Arial" w:cs="Arial"/>
          <w:sz w:val="28"/>
          <w:szCs w:val="28"/>
          <w:vertAlign w:val="subscript"/>
        </w:rPr>
        <w:t>k</w:t>
      </w:r>
      <w:r>
        <w:rPr>
          <w:rFonts w:ascii="Arial" w:hAnsi="Arial" w:cs="Arial"/>
          <w:sz w:val="28"/>
          <w:szCs w:val="28"/>
        </w:rPr>
        <w:t xml:space="preserve"> определяется в соответствии с выражением (4.3):</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16"/>
          <w:sz w:val="28"/>
          <w:szCs w:val="28"/>
        </w:rPr>
        <w:pict>
          <v:shape id="_x0000_i1046" type="#_x0000_t75" style="width:74.25pt;height:24.75pt">
            <v:imagedata r:id="rId23" o:title=""/>
          </v:shape>
        </w:pict>
      </w:r>
      <w:r w:rsidR="0042271B">
        <w:rPr>
          <w:rFonts w:ascii="Arial" w:hAnsi="Arial" w:cs="Arial"/>
          <w:sz w:val="28"/>
          <w:szCs w:val="28"/>
        </w:rPr>
        <w:t xml:space="preserve">                                                                             (4.3)</w:t>
      </w:r>
    </w:p>
    <w:p w:rsidR="0042271B" w:rsidRDefault="0042271B">
      <w:pPr>
        <w:ind w:firstLine="284"/>
        <w:jc w:val="both"/>
        <w:rPr>
          <w:rFonts w:ascii="Arial" w:hAnsi="Arial" w:cs="Arial"/>
          <w:sz w:val="28"/>
          <w:szCs w:val="28"/>
        </w:rPr>
      </w:pPr>
      <w:r>
        <w:rPr>
          <w:rFonts w:ascii="Arial" w:hAnsi="Arial" w:cs="Arial"/>
          <w:sz w:val="28"/>
          <w:szCs w:val="28"/>
        </w:rPr>
        <w:t xml:space="preserve"> где  к=1....n.</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С выхода квадратора число-импульсный код подается на вход буферного счетчика 17 блока дешифраторов. Счетчик 17 выполняет две операции: суммирование за цикл измерения (накопление) кода квадратов разностей N и деление накопленного числа импульсов на n, т.е. на выходе счетчика образуются импульсы, число которых за весь цикл измерения N определяется в соответствии с выражением </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28"/>
          <w:sz w:val="28"/>
          <w:szCs w:val="28"/>
        </w:rPr>
        <w:pict>
          <v:shape id="_x0000_i1047" type="#_x0000_t75" style="width:86.25pt;height:44.25pt">
            <v:imagedata r:id="rId24" o:title=""/>
          </v:shape>
        </w:pict>
      </w:r>
      <w:r w:rsidR="0042271B">
        <w:rPr>
          <w:rFonts w:ascii="Arial" w:hAnsi="Arial" w:cs="Arial"/>
          <w:sz w:val="28"/>
          <w:szCs w:val="28"/>
        </w:rPr>
        <w:t>.</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Логарифмирование числа N в соответствии с алгоритмом производится блоком дешифраторов, а затем дешифрированный код выводится на индикатор. Не пригодность прибора ИСШ-4 заключается в его недостаточной точности, неэкономичности и сложности схемотехники, что затрудняет техническое обслуживание и ремонт. </w:t>
      </w:r>
    </w:p>
    <w:p w:rsidR="0042271B" w:rsidRDefault="0042271B">
      <w:pPr>
        <w:ind w:firstLine="284"/>
        <w:jc w:val="both"/>
        <w:rPr>
          <w:rFonts w:ascii="Arial" w:hAnsi="Arial" w:cs="Arial"/>
          <w:sz w:val="28"/>
          <w:szCs w:val="28"/>
        </w:rPr>
      </w:pPr>
    </w:p>
    <w:p w:rsidR="0042271B" w:rsidRDefault="0042271B">
      <w:pPr>
        <w:ind w:firstLine="284"/>
        <w:jc w:val="center"/>
        <w:rPr>
          <w:rFonts w:ascii="Arial" w:hAnsi="Arial" w:cs="Arial"/>
          <w:sz w:val="32"/>
          <w:szCs w:val="32"/>
        </w:rPr>
      </w:pPr>
      <w:r>
        <w:rPr>
          <w:rFonts w:ascii="Arial" w:hAnsi="Arial" w:cs="Arial"/>
          <w:sz w:val="32"/>
          <w:szCs w:val="32"/>
        </w:rPr>
        <w:t>5. Обоснование выбора структурной схемы модуля измерения ОСШ.</w:t>
      </w:r>
    </w:p>
    <w:p w:rsidR="0042271B" w:rsidRDefault="0042271B">
      <w:pPr>
        <w:ind w:firstLine="284"/>
        <w:jc w:val="center"/>
        <w:rPr>
          <w:rFonts w:ascii="Arial" w:hAnsi="Arial" w:cs="Arial"/>
          <w:sz w:val="28"/>
          <w:szCs w:val="28"/>
        </w:rPr>
      </w:pPr>
      <w:bookmarkStart w:id="4" w:name="структурная"/>
      <w:bookmarkEnd w:id="4"/>
    </w:p>
    <w:p w:rsidR="0042271B" w:rsidRDefault="0042271B">
      <w:pPr>
        <w:ind w:firstLine="284"/>
        <w:jc w:val="both"/>
        <w:rPr>
          <w:rFonts w:ascii="Arial" w:hAnsi="Arial" w:cs="Arial"/>
          <w:sz w:val="28"/>
          <w:szCs w:val="28"/>
        </w:rPr>
      </w:pPr>
      <w:r>
        <w:rPr>
          <w:rFonts w:ascii="Arial" w:hAnsi="Arial" w:cs="Arial"/>
          <w:sz w:val="28"/>
          <w:szCs w:val="28"/>
        </w:rPr>
        <w:t>Так как метод измерения в разрабатываемом приборе будет такой же как в приборе ИСШ-4, то принципиально схема не изменяется. Структурная схема модуля измерения ОСШ изображена на рисунке 5.1.</w:t>
      </w:r>
    </w:p>
    <w:p w:rsidR="0042271B" w:rsidRDefault="0042271B">
      <w:pPr>
        <w:ind w:firstLine="284"/>
        <w:jc w:val="both"/>
        <w:rPr>
          <w:rFonts w:ascii="Arial" w:hAnsi="Arial" w:cs="Arial"/>
          <w:sz w:val="28"/>
          <w:szCs w:val="28"/>
        </w:rPr>
      </w:pPr>
      <w:r>
        <w:rPr>
          <w:rFonts w:ascii="Arial" w:hAnsi="Arial" w:cs="Arial"/>
          <w:sz w:val="28"/>
          <w:szCs w:val="28"/>
        </w:rPr>
        <w:t>Для обеспечения точости обработки сигнала и требований предъявляемых в ТЗ к входным параметрам разрабатываемого прибора входной сигнал подается на элемент структурной схемы - входной усилитель. Задачей которую должен решить этот блок является усиление входного сигнала и его отбор для дальнейшей обработки по выделению синхросигналов, а также обеспечение соответствия входного сопротивления и емкости данным указанным в ТЗ.</w:t>
      </w:r>
    </w:p>
    <w:p w:rsidR="0042271B" w:rsidRDefault="0042271B">
      <w:pPr>
        <w:ind w:firstLine="284"/>
        <w:jc w:val="both"/>
        <w:rPr>
          <w:rFonts w:ascii="Arial" w:hAnsi="Arial" w:cs="Arial"/>
          <w:sz w:val="28"/>
          <w:szCs w:val="28"/>
        </w:rPr>
      </w:pPr>
      <w:r>
        <w:rPr>
          <w:rFonts w:ascii="Arial" w:hAnsi="Arial" w:cs="Arial"/>
          <w:sz w:val="28"/>
          <w:szCs w:val="28"/>
        </w:rPr>
        <w:t>Для обеспечения работы всей схемы обработки алгоритма 3.5 вводится блок выделения синхросигналов. Блок выполняет задачу синхронизации всего процесса измерения либо с внешним источником синхронизации либо внутренне от импульсов синхронизации кадров и строчных синхроимпульсов входящих в состав полного видеосигнала. В функции этого блока входит также вывод на внешнее видеоконтрольное устройство (ВКУ) яркостной метки, указывающей место растра, где происходит измерение величины ОСШ. Выходными сигналами блока является синхроимпульс строки в которой производится измерение величины ОСШ и синхроимпульс по которому производится стробирование сигнала.</w:t>
      </w:r>
    </w:p>
    <w:p w:rsidR="0042271B" w:rsidRDefault="0042271B">
      <w:pPr>
        <w:ind w:firstLine="284"/>
        <w:jc w:val="both"/>
        <w:rPr>
          <w:rFonts w:ascii="Arial" w:hAnsi="Arial" w:cs="Arial"/>
          <w:sz w:val="28"/>
          <w:szCs w:val="28"/>
        </w:rPr>
      </w:pPr>
      <w:r>
        <w:rPr>
          <w:rFonts w:ascii="Arial" w:hAnsi="Arial" w:cs="Arial"/>
          <w:sz w:val="28"/>
          <w:szCs w:val="28"/>
        </w:rPr>
        <w:t>После блока входного усилителя полный видеосигнал попадает на первый коммутатор, задачей которого является выделение из полного видеосигнала сигнала строки в которой производится измерение.</w:t>
      </w:r>
    </w:p>
    <w:p w:rsidR="0042271B" w:rsidRDefault="0042271B">
      <w:pPr>
        <w:ind w:firstLine="284"/>
        <w:jc w:val="both"/>
        <w:rPr>
          <w:rFonts w:ascii="Arial" w:hAnsi="Arial" w:cs="Arial"/>
          <w:sz w:val="28"/>
          <w:szCs w:val="28"/>
        </w:rPr>
      </w:pPr>
      <w:r>
        <w:rPr>
          <w:rFonts w:ascii="Arial" w:hAnsi="Arial" w:cs="Arial"/>
          <w:sz w:val="28"/>
          <w:szCs w:val="28"/>
        </w:rPr>
        <w:t>Затем сигнал выделенной строки подается на устройство линейного сравнения и компенсации (УЛСК) которое производит нормировку  в соответствии с формулой 3.2 и компенсацию величины В</w:t>
      </w:r>
      <w:r>
        <w:rPr>
          <w:rFonts w:ascii="Arial" w:hAnsi="Arial" w:cs="Arial"/>
          <w:sz w:val="28"/>
          <w:szCs w:val="28"/>
          <w:vertAlign w:val="subscript"/>
        </w:rPr>
        <w:t>о</w:t>
      </w:r>
      <w:r>
        <w:rPr>
          <w:rFonts w:ascii="Arial" w:hAnsi="Arial" w:cs="Arial"/>
          <w:sz w:val="28"/>
          <w:szCs w:val="28"/>
        </w:rPr>
        <w:t xml:space="preserve"> в составе сигнала выделенной строки.</w:t>
      </w:r>
    </w:p>
    <w:p w:rsidR="0042271B" w:rsidRDefault="0042271B">
      <w:pPr>
        <w:ind w:firstLine="284"/>
        <w:jc w:val="both"/>
        <w:rPr>
          <w:rFonts w:ascii="Arial" w:hAnsi="Arial" w:cs="Arial"/>
          <w:sz w:val="28"/>
          <w:szCs w:val="28"/>
        </w:rPr>
      </w:pPr>
      <w:r>
        <w:rPr>
          <w:rFonts w:ascii="Arial" w:hAnsi="Arial" w:cs="Arial"/>
          <w:sz w:val="28"/>
          <w:szCs w:val="28"/>
        </w:rPr>
        <w:t>После этого сигнал подается на второй коммутатор, который должен произвести стробирование при поступлении синхронизирующего импульса от блока выделения синхро-сигналов. Выходной величиной блока является U</w:t>
      </w:r>
      <w:r>
        <w:rPr>
          <w:rFonts w:ascii="Arial" w:hAnsi="Arial" w:cs="Arial"/>
          <w:sz w:val="28"/>
          <w:szCs w:val="28"/>
          <w:vertAlign w:val="subscript"/>
        </w:rPr>
        <w:t>k</w:t>
      </w:r>
      <w:r>
        <w:rPr>
          <w:rFonts w:ascii="Arial" w:hAnsi="Arial" w:cs="Arial"/>
          <w:sz w:val="28"/>
          <w:szCs w:val="28"/>
        </w:rPr>
        <w:t xml:space="preserve">. </w:t>
      </w:r>
    </w:p>
    <w:p w:rsidR="0042271B" w:rsidRDefault="0042271B">
      <w:pPr>
        <w:ind w:firstLine="284"/>
        <w:jc w:val="both"/>
        <w:rPr>
          <w:rFonts w:ascii="Arial" w:hAnsi="Arial" w:cs="Arial"/>
          <w:sz w:val="28"/>
          <w:szCs w:val="28"/>
        </w:rPr>
      </w:pPr>
      <w:r>
        <w:rPr>
          <w:rFonts w:ascii="Arial" w:hAnsi="Arial" w:cs="Arial"/>
          <w:sz w:val="28"/>
          <w:szCs w:val="28"/>
        </w:rPr>
        <w:t>Для обеспечения дальнейшей обработки выборок шума, которая является уже чисто математически-статистической, производится преобразование аналог-код. Для этого вводится блок аналого-цифрового преобразования (АЦП) результатом работы которого является код соответствующий U</w:t>
      </w:r>
      <w:r>
        <w:rPr>
          <w:rFonts w:ascii="Arial" w:hAnsi="Arial" w:cs="Arial"/>
          <w:sz w:val="28"/>
          <w:szCs w:val="28"/>
          <w:vertAlign w:val="subscript"/>
        </w:rPr>
        <w:t>k</w:t>
      </w:r>
      <w:r>
        <w:rPr>
          <w:rFonts w:ascii="Arial" w:hAnsi="Arial" w:cs="Arial"/>
          <w:sz w:val="28"/>
          <w:szCs w:val="28"/>
        </w:rPr>
        <w:t xml:space="preserve"> - N</w:t>
      </w:r>
      <w:r>
        <w:rPr>
          <w:rFonts w:ascii="Arial" w:hAnsi="Arial" w:cs="Arial"/>
          <w:sz w:val="28"/>
          <w:szCs w:val="28"/>
          <w:vertAlign w:val="subscript"/>
        </w:rPr>
        <w:t>k</w:t>
      </w:r>
      <w:r>
        <w:rPr>
          <w:rFonts w:ascii="Arial" w:hAnsi="Arial" w:cs="Arial"/>
          <w:sz w:val="28"/>
          <w:szCs w:val="28"/>
        </w:rPr>
        <w:t xml:space="preserve"> . </w:t>
      </w:r>
    </w:p>
    <w:p w:rsidR="0042271B" w:rsidRDefault="0042271B">
      <w:pPr>
        <w:ind w:firstLine="284"/>
        <w:jc w:val="both"/>
        <w:rPr>
          <w:rFonts w:ascii="Arial" w:hAnsi="Arial" w:cs="Arial"/>
          <w:sz w:val="28"/>
          <w:szCs w:val="28"/>
        </w:rPr>
      </w:pPr>
      <w:r>
        <w:rPr>
          <w:rFonts w:ascii="Arial" w:hAnsi="Arial" w:cs="Arial"/>
          <w:sz w:val="28"/>
          <w:szCs w:val="28"/>
        </w:rPr>
        <w:t>В дальнейшем N</w:t>
      </w:r>
      <w:r>
        <w:rPr>
          <w:rFonts w:ascii="Arial" w:hAnsi="Arial" w:cs="Arial"/>
          <w:sz w:val="28"/>
          <w:szCs w:val="28"/>
          <w:vertAlign w:val="subscript"/>
        </w:rPr>
        <w:t>k</w:t>
      </w:r>
      <w:r>
        <w:rPr>
          <w:rFonts w:ascii="Arial" w:hAnsi="Arial" w:cs="Arial"/>
          <w:sz w:val="28"/>
          <w:szCs w:val="28"/>
        </w:rPr>
        <w:t xml:space="preserve"> подается на блок цифровой обработки и управления (БЦОиУ). Функциями блока является накопление массива N</w:t>
      </w:r>
      <w:r>
        <w:rPr>
          <w:rFonts w:ascii="Arial" w:hAnsi="Arial" w:cs="Arial"/>
          <w:sz w:val="28"/>
          <w:szCs w:val="28"/>
          <w:vertAlign w:val="subscript"/>
        </w:rPr>
        <w:t>k</w:t>
      </w:r>
      <w:r>
        <w:rPr>
          <w:rFonts w:ascii="Arial" w:hAnsi="Arial" w:cs="Arial"/>
          <w:sz w:val="28"/>
          <w:szCs w:val="28"/>
        </w:rPr>
        <w:t>, вычисление ОСШ по формуле 3.5 по совокупности выборок N</w:t>
      </w:r>
      <w:r>
        <w:rPr>
          <w:rFonts w:ascii="Arial" w:hAnsi="Arial" w:cs="Arial"/>
          <w:sz w:val="28"/>
          <w:szCs w:val="28"/>
          <w:vertAlign w:val="subscript"/>
        </w:rPr>
        <w:t>k</w:t>
      </w:r>
      <w:r>
        <w:rPr>
          <w:rFonts w:ascii="Arial" w:hAnsi="Arial" w:cs="Arial"/>
          <w:sz w:val="28"/>
          <w:szCs w:val="28"/>
        </w:rPr>
        <w:t>, управление УЛСК , выдача результата измерения на отображающее устройство.</w:t>
      </w:r>
    </w:p>
    <w:p w:rsidR="0042271B" w:rsidRDefault="0042271B">
      <w:pPr>
        <w:ind w:firstLine="284"/>
        <w:jc w:val="both"/>
        <w:rPr>
          <w:rFonts w:ascii="Arial" w:hAnsi="Arial" w:cs="Arial"/>
          <w:sz w:val="28"/>
          <w:szCs w:val="28"/>
        </w:rPr>
      </w:pPr>
      <w:r>
        <w:rPr>
          <w:rFonts w:ascii="Arial" w:hAnsi="Arial" w:cs="Arial"/>
          <w:sz w:val="28"/>
          <w:szCs w:val="28"/>
        </w:rPr>
        <w:t>И последним блоком структурной схемы является устройство отображения результата измерения (УОРИ).</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br w:type="page"/>
      </w:r>
    </w:p>
    <w:p w:rsidR="0042271B" w:rsidRDefault="0042271B">
      <w:pPr>
        <w:ind w:firstLine="284"/>
        <w:jc w:val="center"/>
        <w:rPr>
          <w:rFonts w:ascii="Arial" w:hAnsi="Arial" w:cs="Arial"/>
          <w:sz w:val="32"/>
          <w:szCs w:val="32"/>
        </w:rPr>
      </w:pPr>
      <w:r>
        <w:rPr>
          <w:rFonts w:ascii="Arial" w:hAnsi="Arial" w:cs="Arial"/>
          <w:sz w:val="32"/>
          <w:szCs w:val="32"/>
        </w:rPr>
        <w:t>6. Предварительный анализ погрешностей.</w:t>
      </w:r>
    </w:p>
    <w:p w:rsidR="0042271B" w:rsidRDefault="0042271B">
      <w:pPr>
        <w:ind w:firstLine="284"/>
        <w:jc w:val="center"/>
        <w:rPr>
          <w:rFonts w:ascii="Arial" w:hAnsi="Arial" w:cs="Arial"/>
          <w:sz w:val="28"/>
          <w:szCs w:val="28"/>
        </w:rPr>
      </w:pPr>
    </w:p>
    <w:p w:rsidR="0042271B" w:rsidRDefault="0042271B">
      <w:pPr>
        <w:ind w:firstLine="284"/>
        <w:jc w:val="center"/>
        <w:rPr>
          <w:sz w:val="28"/>
          <w:szCs w:val="28"/>
        </w:rPr>
      </w:pPr>
      <w:bookmarkStart w:id="5" w:name="предварительный"/>
      <w:bookmarkEnd w:id="5"/>
    </w:p>
    <w:p w:rsidR="0042271B" w:rsidRDefault="0042271B">
      <w:pPr>
        <w:ind w:firstLine="284"/>
        <w:jc w:val="both"/>
        <w:rPr>
          <w:rFonts w:ascii="Arial" w:hAnsi="Arial" w:cs="Arial"/>
          <w:sz w:val="28"/>
          <w:szCs w:val="28"/>
        </w:rPr>
      </w:pPr>
      <w:r>
        <w:rPr>
          <w:rFonts w:ascii="Arial" w:hAnsi="Arial" w:cs="Arial"/>
          <w:sz w:val="28"/>
          <w:szCs w:val="28"/>
        </w:rPr>
        <w:t>Упрощенная структурная схема модуля измерения ОСШ для предварительного анализа погрешностей имеет вид:</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rPr>
          <w:rFonts w:ascii="Arial" w:hAnsi="Arial" w:cs="Arial"/>
          <w:sz w:val="28"/>
          <w:szCs w:val="28"/>
        </w:rPr>
      </w:pPr>
    </w:p>
    <w:p w:rsidR="0042271B" w:rsidRDefault="0042271B">
      <w:pPr>
        <w:rPr>
          <w:rFonts w:ascii="Arial" w:hAnsi="Arial" w:cs="Arial"/>
          <w:sz w:val="28"/>
          <w:szCs w:val="28"/>
        </w:rPr>
      </w:pPr>
    </w:p>
    <w:p w:rsidR="0042271B" w:rsidRDefault="0042271B">
      <w:pPr>
        <w:rPr>
          <w:rFonts w:ascii="Arial" w:hAnsi="Arial" w:cs="Arial"/>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779"/>
        <w:gridCol w:w="992"/>
        <w:gridCol w:w="7440"/>
      </w:tblGrid>
      <w:tr w:rsidR="0042271B">
        <w:tc>
          <w:tcPr>
            <w:tcW w:w="779" w:type="dxa"/>
          </w:tcPr>
          <w:p w:rsidR="0042271B" w:rsidRDefault="0042271B">
            <w:pPr>
              <w:rPr>
                <w:rFonts w:ascii="Arial" w:hAnsi="Arial" w:cs="Arial"/>
                <w:sz w:val="28"/>
                <w:szCs w:val="28"/>
              </w:rPr>
            </w:pPr>
            <w:r>
              <w:rPr>
                <w:rFonts w:ascii="Arial" w:hAnsi="Arial" w:cs="Arial"/>
                <w:sz w:val="28"/>
                <w:szCs w:val="28"/>
              </w:rPr>
              <w:t>где,</w:t>
            </w:r>
          </w:p>
        </w:tc>
        <w:tc>
          <w:tcPr>
            <w:tcW w:w="992" w:type="dxa"/>
          </w:tcPr>
          <w:p w:rsidR="0042271B" w:rsidRDefault="0042271B">
            <w:pPr>
              <w:jc w:val="center"/>
              <w:rPr>
                <w:rFonts w:ascii="Arial" w:hAnsi="Arial" w:cs="Arial"/>
                <w:sz w:val="28"/>
                <w:szCs w:val="28"/>
              </w:rPr>
            </w:pPr>
            <w:r>
              <w:rPr>
                <w:rFonts w:ascii="Arial" w:hAnsi="Arial" w:cs="Arial"/>
                <w:sz w:val="28"/>
                <w:szCs w:val="28"/>
              </w:rPr>
              <w:t>1 -</w:t>
            </w:r>
          </w:p>
        </w:tc>
        <w:tc>
          <w:tcPr>
            <w:tcW w:w="7440" w:type="dxa"/>
          </w:tcPr>
          <w:p w:rsidR="0042271B" w:rsidRDefault="0042271B">
            <w:pPr>
              <w:rPr>
                <w:rFonts w:ascii="Arial" w:hAnsi="Arial" w:cs="Arial"/>
                <w:sz w:val="28"/>
                <w:szCs w:val="28"/>
              </w:rPr>
            </w:pPr>
            <w:r>
              <w:rPr>
                <w:rFonts w:ascii="Arial" w:hAnsi="Arial" w:cs="Arial"/>
                <w:sz w:val="28"/>
                <w:szCs w:val="28"/>
              </w:rPr>
              <w:t>входной усилитель</w:t>
            </w:r>
          </w:p>
        </w:tc>
      </w:tr>
      <w:tr w:rsidR="0042271B">
        <w:tc>
          <w:tcPr>
            <w:tcW w:w="779" w:type="dxa"/>
          </w:tcPr>
          <w:p w:rsidR="0042271B" w:rsidRDefault="0042271B">
            <w:pPr>
              <w:rPr>
                <w:rFonts w:ascii="Arial" w:hAnsi="Arial" w:cs="Arial"/>
                <w:sz w:val="28"/>
                <w:szCs w:val="28"/>
              </w:rPr>
            </w:pPr>
          </w:p>
        </w:tc>
        <w:tc>
          <w:tcPr>
            <w:tcW w:w="992" w:type="dxa"/>
          </w:tcPr>
          <w:p w:rsidR="0042271B" w:rsidRDefault="0042271B">
            <w:pPr>
              <w:jc w:val="center"/>
              <w:rPr>
                <w:rFonts w:ascii="Arial" w:hAnsi="Arial" w:cs="Arial"/>
                <w:sz w:val="28"/>
                <w:szCs w:val="28"/>
              </w:rPr>
            </w:pPr>
            <w:r>
              <w:rPr>
                <w:rFonts w:ascii="Arial" w:hAnsi="Arial" w:cs="Arial"/>
                <w:sz w:val="28"/>
                <w:szCs w:val="28"/>
              </w:rPr>
              <w:t>2 -</w:t>
            </w:r>
          </w:p>
        </w:tc>
        <w:tc>
          <w:tcPr>
            <w:tcW w:w="7440" w:type="dxa"/>
          </w:tcPr>
          <w:p w:rsidR="0042271B" w:rsidRDefault="0042271B">
            <w:pPr>
              <w:rPr>
                <w:rFonts w:ascii="Arial" w:hAnsi="Arial" w:cs="Arial"/>
                <w:sz w:val="28"/>
                <w:szCs w:val="28"/>
              </w:rPr>
            </w:pPr>
            <w:r>
              <w:rPr>
                <w:rFonts w:ascii="Arial" w:hAnsi="Arial" w:cs="Arial"/>
                <w:sz w:val="28"/>
                <w:szCs w:val="28"/>
              </w:rPr>
              <w:t>коммутатор 1</w:t>
            </w:r>
          </w:p>
        </w:tc>
      </w:tr>
      <w:tr w:rsidR="0042271B">
        <w:tc>
          <w:tcPr>
            <w:tcW w:w="779" w:type="dxa"/>
          </w:tcPr>
          <w:p w:rsidR="0042271B" w:rsidRDefault="0042271B">
            <w:pPr>
              <w:rPr>
                <w:rFonts w:ascii="Arial" w:hAnsi="Arial" w:cs="Arial"/>
                <w:sz w:val="28"/>
                <w:szCs w:val="28"/>
              </w:rPr>
            </w:pPr>
          </w:p>
        </w:tc>
        <w:tc>
          <w:tcPr>
            <w:tcW w:w="992" w:type="dxa"/>
          </w:tcPr>
          <w:p w:rsidR="0042271B" w:rsidRDefault="0042271B">
            <w:pPr>
              <w:jc w:val="center"/>
              <w:rPr>
                <w:rFonts w:ascii="Arial" w:hAnsi="Arial" w:cs="Arial"/>
                <w:sz w:val="28"/>
                <w:szCs w:val="28"/>
              </w:rPr>
            </w:pPr>
            <w:r>
              <w:rPr>
                <w:rFonts w:ascii="Arial" w:hAnsi="Arial" w:cs="Arial"/>
                <w:sz w:val="28"/>
                <w:szCs w:val="28"/>
              </w:rPr>
              <w:t>3 -</w:t>
            </w:r>
          </w:p>
        </w:tc>
        <w:tc>
          <w:tcPr>
            <w:tcW w:w="7440" w:type="dxa"/>
          </w:tcPr>
          <w:p w:rsidR="0042271B" w:rsidRDefault="0042271B">
            <w:pPr>
              <w:rPr>
                <w:rFonts w:ascii="Arial" w:hAnsi="Arial" w:cs="Arial"/>
                <w:sz w:val="28"/>
                <w:szCs w:val="28"/>
              </w:rPr>
            </w:pPr>
            <w:r>
              <w:rPr>
                <w:rFonts w:ascii="Arial" w:hAnsi="Arial" w:cs="Arial"/>
                <w:sz w:val="28"/>
                <w:szCs w:val="28"/>
              </w:rPr>
              <w:t>УЛСК</w:t>
            </w:r>
          </w:p>
        </w:tc>
      </w:tr>
      <w:tr w:rsidR="0042271B">
        <w:tc>
          <w:tcPr>
            <w:tcW w:w="779" w:type="dxa"/>
          </w:tcPr>
          <w:p w:rsidR="0042271B" w:rsidRDefault="0042271B">
            <w:pPr>
              <w:rPr>
                <w:rFonts w:ascii="Arial" w:hAnsi="Arial" w:cs="Arial"/>
                <w:sz w:val="28"/>
                <w:szCs w:val="28"/>
              </w:rPr>
            </w:pPr>
          </w:p>
        </w:tc>
        <w:tc>
          <w:tcPr>
            <w:tcW w:w="992" w:type="dxa"/>
          </w:tcPr>
          <w:p w:rsidR="0042271B" w:rsidRDefault="0042271B">
            <w:pPr>
              <w:jc w:val="center"/>
              <w:rPr>
                <w:rFonts w:ascii="Arial" w:hAnsi="Arial" w:cs="Arial"/>
                <w:sz w:val="28"/>
                <w:szCs w:val="28"/>
              </w:rPr>
            </w:pPr>
            <w:r>
              <w:rPr>
                <w:rFonts w:ascii="Arial" w:hAnsi="Arial" w:cs="Arial"/>
                <w:sz w:val="28"/>
                <w:szCs w:val="28"/>
              </w:rPr>
              <w:t>4 -</w:t>
            </w:r>
          </w:p>
        </w:tc>
        <w:tc>
          <w:tcPr>
            <w:tcW w:w="7440" w:type="dxa"/>
          </w:tcPr>
          <w:p w:rsidR="0042271B" w:rsidRDefault="0042271B">
            <w:pPr>
              <w:rPr>
                <w:rFonts w:ascii="Arial" w:hAnsi="Arial" w:cs="Arial"/>
                <w:sz w:val="28"/>
                <w:szCs w:val="28"/>
              </w:rPr>
            </w:pPr>
            <w:r>
              <w:rPr>
                <w:rFonts w:ascii="Arial" w:hAnsi="Arial" w:cs="Arial"/>
                <w:sz w:val="28"/>
                <w:szCs w:val="28"/>
              </w:rPr>
              <w:t>коммутатор 2</w:t>
            </w:r>
          </w:p>
        </w:tc>
      </w:tr>
      <w:tr w:rsidR="0042271B">
        <w:tc>
          <w:tcPr>
            <w:tcW w:w="779" w:type="dxa"/>
          </w:tcPr>
          <w:p w:rsidR="0042271B" w:rsidRDefault="0042271B">
            <w:pPr>
              <w:rPr>
                <w:rFonts w:ascii="Arial" w:hAnsi="Arial" w:cs="Arial"/>
                <w:sz w:val="28"/>
                <w:szCs w:val="28"/>
              </w:rPr>
            </w:pPr>
          </w:p>
        </w:tc>
        <w:tc>
          <w:tcPr>
            <w:tcW w:w="992" w:type="dxa"/>
          </w:tcPr>
          <w:p w:rsidR="0042271B" w:rsidRDefault="0042271B">
            <w:pPr>
              <w:jc w:val="center"/>
              <w:rPr>
                <w:rFonts w:ascii="Arial" w:hAnsi="Arial" w:cs="Arial"/>
                <w:sz w:val="28"/>
                <w:szCs w:val="28"/>
              </w:rPr>
            </w:pPr>
            <w:r>
              <w:rPr>
                <w:rFonts w:ascii="Arial" w:hAnsi="Arial" w:cs="Arial"/>
                <w:sz w:val="28"/>
                <w:szCs w:val="28"/>
              </w:rPr>
              <w:t>5 -</w:t>
            </w:r>
          </w:p>
        </w:tc>
        <w:tc>
          <w:tcPr>
            <w:tcW w:w="7440" w:type="dxa"/>
          </w:tcPr>
          <w:p w:rsidR="0042271B" w:rsidRDefault="0042271B">
            <w:pPr>
              <w:rPr>
                <w:rFonts w:ascii="Arial" w:hAnsi="Arial" w:cs="Arial"/>
                <w:sz w:val="28"/>
                <w:szCs w:val="28"/>
              </w:rPr>
            </w:pPr>
            <w:r>
              <w:rPr>
                <w:rFonts w:ascii="Arial" w:hAnsi="Arial" w:cs="Arial"/>
                <w:sz w:val="28"/>
                <w:szCs w:val="28"/>
              </w:rPr>
              <w:t>АЦП</w:t>
            </w:r>
          </w:p>
        </w:tc>
      </w:tr>
      <w:tr w:rsidR="0042271B">
        <w:tc>
          <w:tcPr>
            <w:tcW w:w="779" w:type="dxa"/>
          </w:tcPr>
          <w:p w:rsidR="0042271B" w:rsidRDefault="0042271B">
            <w:pPr>
              <w:rPr>
                <w:rFonts w:ascii="Arial" w:hAnsi="Arial" w:cs="Arial"/>
                <w:sz w:val="28"/>
                <w:szCs w:val="28"/>
              </w:rPr>
            </w:pPr>
          </w:p>
        </w:tc>
        <w:tc>
          <w:tcPr>
            <w:tcW w:w="992" w:type="dxa"/>
          </w:tcPr>
          <w:p w:rsidR="0042271B" w:rsidRDefault="0042271B">
            <w:pPr>
              <w:jc w:val="center"/>
              <w:rPr>
                <w:rFonts w:ascii="Arial" w:hAnsi="Arial" w:cs="Arial"/>
                <w:sz w:val="28"/>
                <w:szCs w:val="28"/>
              </w:rPr>
            </w:pPr>
            <w:r>
              <w:rPr>
                <w:rFonts w:ascii="Arial" w:hAnsi="Arial" w:cs="Arial"/>
                <w:sz w:val="28"/>
                <w:szCs w:val="28"/>
              </w:rPr>
              <w:t>6 -</w:t>
            </w:r>
          </w:p>
        </w:tc>
        <w:tc>
          <w:tcPr>
            <w:tcW w:w="7440" w:type="dxa"/>
          </w:tcPr>
          <w:p w:rsidR="0042271B" w:rsidRDefault="0042271B">
            <w:pPr>
              <w:rPr>
                <w:rFonts w:ascii="Arial" w:hAnsi="Arial" w:cs="Arial"/>
                <w:sz w:val="28"/>
                <w:szCs w:val="28"/>
              </w:rPr>
            </w:pPr>
            <w:r>
              <w:rPr>
                <w:rFonts w:ascii="Arial" w:hAnsi="Arial" w:cs="Arial"/>
                <w:sz w:val="28"/>
                <w:szCs w:val="28"/>
              </w:rPr>
              <w:t>цифровой блок и блок индикации</w:t>
            </w:r>
          </w:p>
        </w:tc>
      </w:tr>
      <w:tr w:rsidR="0042271B">
        <w:tc>
          <w:tcPr>
            <w:tcW w:w="779" w:type="dxa"/>
          </w:tcPr>
          <w:p w:rsidR="0042271B" w:rsidRDefault="0042271B">
            <w:pPr>
              <w:rPr>
                <w:rFonts w:ascii="Arial" w:hAnsi="Arial" w:cs="Arial"/>
                <w:sz w:val="28"/>
                <w:szCs w:val="28"/>
              </w:rPr>
            </w:pPr>
          </w:p>
        </w:tc>
        <w:tc>
          <w:tcPr>
            <w:tcW w:w="992" w:type="dxa"/>
          </w:tcPr>
          <w:p w:rsidR="0042271B" w:rsidRDefault="00CF75FD">
            <w:pPr>
              <w:rPr>
                <w:rFonts w:ascii="Arial" w:hAnsi="Arial" w:cs="Arial"/>
                <w:sz w:val="28"/>
                <w:szCs w:val="28"/>
              </w:rPr>
            </w:pPr>
            <w:r>
              <w:rPr>
                <w:rFonts w:ascii="Arial" w:hAnsi="Arial" w:cs="Arial"/>
                <w:position w:val="-10"/>
                <w:sz w:val="28"/>
                <w:szCs w:val="28"/>
              </w:rPr>
              <w:pict>
                <v:shape id="_x0000_i1048" type="#_x0000_t75" style="width:33pt;height:20.25pt">
                  <v:imagedata r:id="rId25" o:title=""/>
                </v:shape>
              </w:pict>
            </w:r>
          </w:p>
        </w:tc>
        <w:tc>
          <w:tcPr>
            <w:tcW w:w="7440" w:type="dxa"/>
          </w:tcPr>
          <w:p w:rsidR="0042271B" w:rsidRDefault="0042271B">
            <w:pPr>
              <w:rPr>
                <w:rFonts w:ascii="Arial" w:hAnsi="Arial" w:cs="Arial"/>
                <w:sz w:val="28"/>
                <w:szCs w:val="28"/>
              </w:rPr>
            </w:pPr>
            <w:r>
              <w:rPr>
                <w:rFonts w:ascii="Arial" w:hAnsi="Arial" w:cs="Arial"/>
                <w:sz w:val="28"/>
                <w:szCs w:val="28"/>
              </w:rPr>
              <w:t>аддитивные приведенные погрешности i - го блока.</w:t>
            </w:r>
          </w:p>
        </w:tc>
      </w:tr>
    </w:tbl>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Структурная схема является разомкнутой.</w:t>
      </w:r>
    </w:p>
    <w:p w:rsidR="0042271B" w:rsidRDefault="0042271B">
      <w:pPr>
        <w:ind w:firstLine="284"/>
        <w:jc w:val="both"/>
        <w:rPr>
          <w:rFonts w:ascii="Arial" w:hAnsi="Arial" w:cs="Arial"/>
          <w:sz w:val="28"/>
          <w:szCs w:val="28"/>
        </w:rPr>
      </w:pPr>
      <w:r>
        <w:rPr>
          <w:rFonts w:ascii="Arial" w:hAnsi="Arial" w:cs="Arial"/>
          <w:sz w:val="28"/>
          <w:szCs w:val="28"/>
        </w:rPr>
        <w:t>Уравнение преобразования для приведенной выше схемы имеет вид:</w:t>
      </w:r>
    </w:p>
    <w:p w:rsidR="0042271B" w:rsidRDefault="00CF75FD">
      <w:pPr>
        <w:ind w:firstLine="284"/>
        <w:jc w:val="center"/>
        <w:rPr>
          <w:rFonts w:ascii="Arial" w:hAnsi="Arial" w:cs="Arial"/>
          <w:sz w:val="28"/>
          <w:szCs w:val="28"/>
        </w:rPr>
      </w:pPr>
      <w:r>
        <w:rPr>
          <w:rFonts w:ascii="Arial" w:hAnsi="Arial" w:cs="Arial"/>
          <w:position w:val="-10"/>
          <w:sz w:val="28"/>
          <w:szCs w:val="28"/>
        </w:rPr>
        <w:pict>
          <v:shape id="_x0000_i1049" type="#_x0000_t75" style="width:224.25pt;height:21pt">
            <v:imagedata r:id="rId26" o:title=""/>
          </v:shape>
        </w:pict>
      </w:r>
    </w:p>
    <w:p w:rsidR="0042271B" w:rsidRDefault="0042271B">
      <w:pPr>
        <w:ind w:firstLine="284"/>
        <w:rPr>
          <w:rFonts w:ascii="Arial" w:hAnsi="Arial" w:cs="Arial"/>
          <w:sz w:val="28"/>
          <w:szCs w:val="28"/>
        </w:rPr>
      </w:pPr>
      <w:r>
        <w:rPr>
          <w:rFonts w:ascii="Arial" w:hAnsi="Arial" w:cs="Arial"/>
          <w:sz w:val="28"/>
          <w:szCs w:val="28"/>
        </w:rPr>
        <w:t>где К</w:t>
      </w:r>
      <w:r>
        <w:rPr>
          <w:rFonts w:ascii="Arial" w:hAnsi="Arial" w:cs="Arial"/>
          <w:sz w:val="28"/>
          <w:szCs w:val="28"/>
          <w:vertAlign w:val="subscript"/>
        </w:rPr>
        <w:t>1</w:t>
      </w:r>
      <w:r>
        <w:rPr>
          <w:rFonts w:ascii="Arial" w:hAnsi="Arial" w:cs="Arial"/>
          <w:sz w:val="28"/>
          <w:szCs w:val="28"/>
        </w:rPr>
        <w:t xml:space="preserve"> - К</w:t>
      </w:r>
      <w:r>
        <w:rPr>
          <w:rFonts w:ascii="Arial" w:hAnsi="Arial" w:cs="Arial"/>
          <w:sz w:val="28"/>
          <w:szCs w:val="28"/>
          <w:vertAlign w:val="subscript"/>
        </w:rPr>
        <w:t>6</w:t>
      </w:r>
      <w:r>
        <w:rPr>
          <w:rFonts w:ascii="Arial" w:hAnsi="Arial" w:cs="Arial"/>
          <w:sz w:val="28"/>
          <w:szCs w:val="28"/>
        </w:rPr>
        <w:t xml:space="preserve"> коэффициенты преобразования соответствующих блоков.</w:t>
      </w:r>
    </w:p>
    <w:p w:rsidR="0042271B" w:rsidRDefault="0042271B">
      <w:pPr>
        <w:ind w:firstLine="284"/>
        <w:rPr>
          <w:rFonts w:ascii="Arial" w:hAnsi="Arial" w:cs="Arial"/>
          <w:sz w:val="28"/>
          <w:szCs w:val="28"/>
        </w:rPr>
      </w:pPr>
      <w:r>
        <w:rPr>
          <w:rFonts w:ascii="Arial" w:hAnsi="Arial" w:cs="Arial"/>
          <w:sz w:val="28"/>
          <w:szCs w:val="28"/>
        </w:rPr>
        <w:t>Таким образом суммарная мультипликативная погрешность прибора равна:</w:t>
      </w:r>
    </w:p>
    <w:p w:rsidR="0042271B" w:rsidRDefault="00CF75FD">
      <w:pPr>
        <w:ind w:firstLine="284"/>
        <w:rPr>
          <w:rFonts w:ascii="Arial" w:hAnsi="Arial" w:cs="Arial"/>
          <w:sz w:val="28"/>
          <w:szCs w:val="28"/>
        </w:rPr>
      </w:pPr>
      <w:r>
        <w:rPr>
          <w:rFonts w:ascii="Arial" w:hAnsi="Arial" w:cs="Arial"/>
          <w:position w:val="-28"/>
          <w:sz w:val="28"/>
          <w:szCs w:val="28"/>
        </w:rPr>
        <w:pict>
          <v:shape id="_x0000_i1050" type="#_x0000_t75" style="width:93.75pt;height:33.75pt">
            <v:imagedata r:id="rId27" o:title=""/>
          </v:shape>
        </w:pict>
      </w:r>
    </w:p>
    <w:p w:rsidR="0042271B" w:rsidRDefault="0042271B">
      <w:pPr>
        <w:ind w:firstLine="284"/>
        <w:rPr>
          <w:rFonts w:ascii="Arial" w:hAnsi="Arial" w:cs="Arial"/>
          <w:sz w:val="28"/>
          <w:szCs w:val="28"/>
        </w:rPr>
      </w:pPr>
      <w:r>
        <w:rPr>
          <w:rFonts w:ascii="Arial" w:hAnsi="Arial" w:cs="Arial"/>
          <w:sz w:val="28"/>
          <w:szCs w:val="28"/>
        </w:rPr>
        <w:t xml:space="preserve">где </w:t>
      </w:r>
      <w:r w:rsidR="00CF75FD">
        <w:rPr>
          <w:rFonts w:ascii="Arial" w:hAnsi="Arial" w:cs="Arial"/>
          <w:position w:val="-10"/>
          <w:sz w:val="28"/>
          <w:szCs w:val="28"/>
        </w:rPr>
        <w:pict>
          <v:shape id="_x0000_i1051" type="#_x0000_t75" style="width:14.25pt;height:17.25pt">
            <v:imagedata r:id="rId28" o:title=""/>
          </v:shape>
        </w:pict>
      </w:r>
      <w:r>
        <w:rPr>
          <w:rFonts w:ascii="Arial" w:hAnsi="Arial" w:cs="Arial"/>
          <w:sz w:val="28"/>
          <w:szCs w:val="28"/>
        </w:rPr>
        <w:t xml:space="preserve"> коэффициенты влияния соответствующего блока на погрешность в целом.</w:t>
      </w:r>
    </w:p>
    <w:p w:rsidR="0042271B" w:rsidRDefault="0042271B">
      <w:pPr>
        <w:ind w:firstLine="284"/>
        <w:rPr>
          <w:rFonts w:ascii="Arial" w:hAnsi="Arial" w:cs="Arial"/>
          <w:sz w:val="28"/>
          <w:szCs w:val="28"/>
        </w:rPr>
      </w:pPr>
      <w:r>
        <w:rPr>
          <w:rFonts w:ascii="Arial" w:hAnsi="Arial" w:cs="Arial"/>
          <w:sz w:val="28"/>
          <w:szCs w:val="28"/>
        </w:rPr>
        <w:br w:type="page"/>
      </w:r>
    </w:p>
    <w:p w:rsidR="0042271B" w:rsidRDefault="0042271B">
      <w:pPr>
        <w:ind w:firstLine="284"/>
        <w:jc w:val="both"/>
        <w:rPr>
          <w:rFonts w:ascii="Arial" w:hAnsi="Arial" w:cs="Arial"/>
          <w:sz w:val="28"/>
          <w:szCs w:val="28"/>
        </w:rPr>
      </w:pPr>
      <w:r>
        <w:rPr>
          <w:rFonts w:ascii="Arial" w:hAnsi="Arial" w:cs="Arial"/>
          <w:sz w:val="28"/>
          <w:szCs w:val="28"/>
        </w:rPr>
        <w:t xml:space="preserve">Определим коэффициенты влияния </w:t>
      </w:r>
      <w:r w:rsidR="00CF75FD">
        <w:rPr>
          <w:rFonts w:ascii="Arial" w:hAnsi="Arial" w:cs="Arial"/>
          <w:position w:val="-10"/>
          <w:sz w:val="28"/>
          <w:szCs w:val="28"/>
        </w:rPr>
        <w:pict>
          <v:shape id="_x0000_i1052" type="#_x0000_t75" style="width:21pt;height:26.25pt">
            <v:imagedata r:id="rId29" o:title=""/>
          </v:shape>
        </w:pict>
      </w:r>
      <w:r>
        <w:rPr>
          <w:rFonts w:ascii="Arial" w:hAnsi="Arial" w:cs="Arial"/>
          <w:sz w:val="28"/>
          <w:szCs w:val="28"/>
        </w:rPr>
        <w:t xml:space="preserve"> первого блока на мультипликативную погрешность</w:t>
      </w:r>
    </w:p>
    <w:p w:rsidR="0042271B" w:rsidRDefault="0042271B">
      <w:pPr>
        <w:ind w:firstLine="284"/>
        <w:jc w:val="both"/>
        <w:rPr>
          <w:rFonts w:ascii="Arial" w:hAnsi="Arial" w:cs="Arial"/>
          <w:sz w:val="28"/>
          <w:szCs w:val="28"/>
        </w:rPr>
      </w:pPr>
    </w:p>
    <w:p w:rsidR="0042271B" w:rsidRDefault="00CF75FD">
      <w:pPr>
        <w:ind w:firstLine="284"/>
        <w:jc w:val="center"/>
        <w:rPr>
          <w:rFonts w:ascii="Arial" w:hAnsi="Arial" w:cs="Arial"/>
          <w:sz w:val="28"/>
          <w:szCs w:val="28"/>
        </w:rPr>
      </w:pPr>
      <w:r>
        <w:rPr>
          <w:rFonts w:ascii="Arial" w:hAnsi="Arial" w:cs="Arial"/>
          <w:sz w:val="28"/>
          <w:szCs w:val="28"/>
        </w:rPr>
        <w:pict>
          <v:shape id="_x0000_i1053" type="#_x0000_t75" style="width:299.25pt;height:71.25pt">
            <v:imagedata r:id="rId30" o:title=""/>
          </v:shape>
        </w:pic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Аналогично </w:t>
      </w:r>
      <w:r w:rsidR="00CF75FD">
        <w:rPr>
          <w:rFonts w:ascii="Arial" w:hAnsi="Arial" w:cs="Arial"/>
          <w:sz w:val="28"/>
          <w:szCs w:val="28"/>
        </w:rPr>
        <w:pict>
          <v:shape id="_x0000_i1054" type="#_x0000_t75" style="width:161.25pt;height:20.25pt">
            <v:imagedata r:id="rId31" o:title=""/>
          </v:shape>
        </w:pict>
      </w:r>
      <w:r>
        <w:rPr>
          <w:rFonts w:ascii="Arial" w:hAnsi="Arial" w:cs="Arial"/>
          <w:sz w:val="28"/>
          <w:szCs w:val="28"/>
        </w:rPr>
        <w:t>.</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Для мультипликативных погрешностей</w:t>
      </w:r>
    </w:p>
    <w:p w:rsidR="0042271B" w:rsidRDefault="00CF75FD">
      <w:pPr>
        <w:ind w:firstLine="284"/>
        <w:jc w:val="center"/>
        <w:rPr>
          <w:rFonts w:ascii="Arial" w:hAnsi="Arial" w:cs="Arial"/>
          <w:sz w:val="28"/>
          <w:szCs w:val="28"/>
        </w:rPr>
      </w:pPr>
      <w:r>
        <w:rPr>
          <w:rFonts w:ascii="Arial" w:hAnsi="Arial" w:cs="Arial"/>
          <w:sz w:val="28"/>
          <w:szCs w:val="28"/>
        </w:rPr>
        <w:pict>
          <v:shape id="_x0000_i1055" type="#_x0000_t75" style="width:191.25pt;height:36pt">
            <v:imagedata r:id="rId32" o:title=""/>
          </v:shape>
        </w:pict>
      </w:r>
    </w:p>
    <w:p w:rsidR="0042271B" w:rsidRDefault="0042271B">
      <w:pPr>
        <w:ind w:firstLine="284"/>
        <w:jc w:val="center"/>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Суммарная систематическая погрешность </w:t>
      </w:r>
    </w:p>
    <w:p w:rsidR="0042271B" w:rsidRDefault="0042271B">
      <w:pPr>
        <w:ind w:firstLine="284"/>
        <w:jc w:val="both"/>
        <w:rPr>
          <w:rFonts w:ascii="Arial" w:hAnsi="Arial" w:cs="Arial"/>
          <w:sz w:val="28"/>
          <w:szCs w:val="28"/>
        </w:rPr>
      </w:pPr>
    </w:p>
    <w:p w:rsidR="0042271B" w:rsidRDefault="00CF75FD">
      <w:pPr>
        <w:ind w:firstLine="284"/>
        <w:jc w:val="center"/>
        <w:rPr>
          <w:rFonts w:ascii="Arial" w:hAnsi="Arial" w:cs="Arial"/>
          <w:sz w:val="28"/>
          <w:szCs w:val="28"/>
        </w:rPr>
      </w:pPr>
      <w:r>
        <w:rPr>
          <w:rFonts w:ascii="Arial" w:hAnsi="Arial" w:cs="Arial"/>
          <w:sz w:val="28"/>
          <w:szCs w:val="28"/>
        </w:rPr>
        <w:pict>
          <v:shape id="_x0000_i1056" type="#_x0000_t75" style="width:99pt;height:33.75pt">
            <v:imagedata r:id="rId33" o:title=""/>
          </v:shape>
        </w:pict>
      </w:r>
    </w:p>
    <w:p w:rsidR="0042271B" w:rsidRDefault="0042271B">
      <w:pPr>
        <w:ind w:firstLine="284"/>
        <w:jc w:val="both"/>
        <w:rPr>
          <w:rFonts w:ascii="Arial" w:hAnsi="Arial" w:cs="Arial"/>
          <w:sz w:val="28"/>
          <w:szCs w:val="28"/>
        </w:rPr>
      </w:pPr>
      <w:r>
        <w:rPr>
          <w:rFonts w:ascii="Arial" w:hAnsi="Arial" w:cs="Arial"/>
          <w:sz w:val="28"/>
          <w:szCs w:val="28"/>
        </w:rPr>
        <w:t>Суммарная случайная погрешность (предварительно предположив нормальный закон распределения погрешностей блоков):</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57" type="#_x0000_t75" style="width:177.75pt;height:60pt">
            <v:imagedata r:id="rId34" o:title=""/>
          </v:shape>
        </w:pict>
      </w:r>
      <w:r w:rsidR="0042271B">
        <w:rPr>
          <w:rFonts w:ascii="Arial" w:hAnsi="Arial" w:cs="Arial"/>
          <w:sz w:val="28"/>
          <w:szCs w:val="28"/>
        </w:rPr>
        <w:t>, где</w:t>
      </w:r>
    </w:p>
    <w:p w:rsidR="0042271B" w:rsidRDefault="00CF75FD">
      <w:pPr>
        <w:ind w:firstLine="284"/>
        <w:jc w:val="both"/>
        <w:rPr>
          <w:rFonts w:ascii="Arial" w:hAnsi="Arial" w:cs="Arial"/>
          <w:sz w:val="28"/>
          <w:szCs w:val="28"/>
        </w:rPr>
      </w:pPr>
      <w:r>
        <w:rPr>
          <w:rFonts w:ascii="Arial" w:hAnsi="Arial" w:cs="Arial"/>
          <w:sz w:val="28"/>
          <w:szCs w:val="28"/>
        </w:rPr>
        <w:pict>
          <v:shape id="_x0000_i1058" type="#_x0000_t75" style="width:18.75pt;height:21.75pt">
            <v:imagedata r:id="rId35" o:title=""/>
          </v:shape>
        </w:pict>
      </w:r>
      <w:r w:rsidR="0042271B">
        <w:rPr>
          <w:rFonts w:ascii="Arial" w:hAnsi="Arial" w:cs="Arial"/>
          <w:sz w:val="28"/>
          <w:szCs w:val="28"/>
        </w:rPr>
        <w:t>- среднеквадратическое отклонение случайной состав-ляющей мультипликативной погрешности i - блока.</w:t>
      </w:r>
    </w:p>
    <w:p w:rsidR="0042271B" w:rsidRDefault="00CF75FD">
      <w:pPr>
        <w:ind w:firstLine="284"/>
        <w:jc w:val="both"/>
        <w:rPr>
          <w:rFonts w:ascii="Arial" w:hAnsi="Arial" w:cs="Arial"/>
          <w:sz w:val="28"/>
          <w:szCs w:val="28"/>
        </w:rPr>
      </w:pPr>
      <w:r>
        <w:rPr>
          <w:rFonts w:ascii="Arial" w:hAnsi="Arial" w:cs="Arial"/>
          <w:sz w:val="28"/>
          <w:szCs w:val="28"/>
        </w:rPr>
        <w:pict>
          <v:shape id="_x0000_i1059" type="#_x0000_t75" style="width:16.5pt;height:22.5pt">
            <v:imagedata r:id="rId36" o:title=""/>
          </v:shape>
        </w:pict>
      </w:r>
      <w:r w:rsidR="0042271B">
        <w:rPr>
          <w:rFonts w:ascii="Arial" w:hAnsi="Arial" w:cs="Arial"/>
          <w:sz w:val="28"/>
          <w:szCs w:val="28"/>
        </w:rPr>
        <w:t>- коэффициент, учитывающий вид закона распределения и доверительную вероятность (Р=0,997; k=3).</w:t>
      </w:r>
    </w:p>
    <w:p w:rsidR="0042271B" w:rsidRDefault="0042271B">
      <w:pPr>
        <w:ind w:firstLine="284"/>
        <w:jc w:val="both"/>
        <w:rPr>
          <w:rFonts w:ascii="Arial" w:hAnsi="Arial" w:cs="Arial"/>
          <w:sz w:val="28"/>
          <w:szCs w:val="28"/>
        </w:rPr>
      </w:pPr>
      <w:r>
        <w:rPr>
          <w:rFonts w:ascii="Arial" w:hAnsi="Arial" w:cs="Arial"/>
          <w:sz w:val="28"/>
          <w:szCs w:val="28"/>
        </w:rPr>
        <w:br w:type="page"/>
      </w:r>
    </w:p>
    <w:p w:rsidR="0042271B" w:rsidRDefault="0042271B">
      <w:pPr>
        <w:ind w:firstLine="284"/>
        <w:jc w:val="both"/>
        <w:rPr>
          <w:rFonts w:ascii="Arial" w:hAnsi="Arial" w:cs="Arial"/>
          <w:sz w:val="28"/>
          <w:szCs w:val="28"/>
        </w:rPr>
      </w:pPr>
      <w:r>
        <w:rPr>
          <w:rFonts w:ascii="Arial" w:hAnsi="Arial" w:cs="Arial"/>
          <w:sz w:val="28"/>
          <w:szCs w:val="28"/>
        </w:rPr>
        <w:t xml:space="preserve">По требованию ТЗ предел относительной допускаемой основной погрешности </w:t>
      </w:r>
    </w:p>
    <w:p w:rsidR="0042271B" w:rsidRDefault="00CF75FD">
      <w:pPr>
        <w:ind w:firstLine="284"/>
        <w:jc w:val="center"/>
        <w:rPr>
          <w:rFonts w:ascii="Arial" w:hAnsi="Arial" w:cs="Arial"/>
          <w:sz w:val="28"/>
          <w:szCs w:val="28"/>
        </w:rPr>
      </w:pPr>
      <w:r>
        <w:rPr>
          <w:rFonts w:ascii="Arial" w:hAnsi="Arial" w:cs="Arial"/>
          <w:position w:val="-32"/>
          <w:sz w:val="28"/>
          <w:szCs w:val="28"/>
        </w:rPr>
        <w:pict>
          <v:shape id="_x0000_i1060" type="#_x0000_t75" style="width:169.5pt;height:50.25pt">
            <v:imagedata r:id="rId37" o:title=""/>
          </v:shape>
        </w:pict>
      </w:r>
      <w:r w:rsidR="0042271B">
        <w:rPr>
          <w:rFonts w:ascii="Arial" w:hAnsi="Arial" w:cs="Arial"/>
          <w:sz w:val="28"/>
          <w:szCs w:val="28"/>
        </w:rPr>
        <w:t>%</w:t>
      </w:r>
    </w:p>
    <w:tbl>
      <w:tblPr>
        <w:tblW w:w="0" w:type="auto"/>
        <w:tblInd w:w="-70" w:type="dxa"/>
        <w:tblLayout w:type="fixed"/>
        <w:tblCellMar>
          <w:left w:w="70" w:type="dxa"/>
          <w:right w:w="70" w:type="dxa"/>
        </w:tblCellMar>
        <w:tblLook w:val="0000" w:firstRow="0" w:lastRow="0" w:firstColumn="0" w:lastColumn="0" w:noHBand="0" w:noVBand="0"/>
      </w:tblPr>
      <w:tblGrid>
        <w:gridCol w:w="779"/>
        <w:gridCol w:w="8433"/>
      </w:tblGrid>
      <w:tr w:rsidR="0042271B">
        <w:tc>
          <w:tcPr>
            <w:tcW w:w="779" w:type="dxa"/>
          </w:tcPr>
          <w:p w:rsidR="0042271B" w:rsidRDefault="0042271B">
            <w:pPr>
              <w:rPr>
                <w:rFonts w:ascii="Arial" w:hAnsi="Arial" w:cs="Arial"/>
                <w:sz w:val="28"/>
                <w:szCs w:val="28"/>
              </w:rPr>
            </w:pPr>
            <w:r>
              <w:rPr>
                <w:rFonts w:ascii="Arial" w:hAnsi="Arial" w:cs="Arial"/>
                <w:sz w:val="28"/>
                <w:szCs w:val="28"/>
              </w:rPr>
              <w:t>где,</w:t>
            </w:r>
          </w:p>
        </w:tc>
        <w:tc>
          <w:tcPr>
            <w:tcW w:w="8433" w:type="dxa"/>
          </w:tcPr>
          <w:p w:rsidR="0042271B" w:rsidRDefault="00CF75FD">
            <w:pPr>
              <w:rPr>
                <w:rFonts w:ascii="Arial" w:hAnsi="Arial" w:cs="Arial"/>
                <w:sz w:val="28"/>
                <w:szCs w:val="28"/>
              </w:rPr>
            </w:pPr>
            <w:r>
              <w:rPr>
                <w:rFonts w:ascii="Arial" w:hAnsi="Arial" w:cs="Arial"/>
                <w:sz w:val="28"/>
                <w:szCs w:val="28"/>
              </w:rPr>
              <w:pict>
                <v:shape id="_x0000_i1061" type="#_x0000_t75" style="width:18.75pt;height:17.25pt">
                  <v:imagedata r:id="rId38" o:title=""/>
                </v:shape>
              </w:pict>
            </w:r>
            <w:r w:rsidR="0042271B">
              <w:rPr>
                <w:rFonts w:ascii="Arial" w:hAnsi="Arial" w:cs="Arial"/>
                <w:sz w:val="28"/>
                <w:szCs w:val="28"/>
              </w:rPr>
              <w:t>- нормирующее значение ОСШ</w:t>
            </w:r>
          </w:p>
        </w:tc>
      </w:tr>
      <w:tr w:rsidR="0042271B">
        <w:tc>
          <w:tcPr>
            <w:tcW w:w="779" w:type="dxa"/>
          </w:tcPr>
          <w:p w:rsidR="0042271B" w:rsidRDefault="0042271B">
            <w:pPr>
              <w:rPr>
                <w:rFonts w:ascii="Arial" w:hAnsi="Arial" w:cs="Arial"/>
                <w:sz w:val="28"/>
                <w:szCs w:val="28"/>
              </w:rPr>
            </w:pPr>
          </w:p>
        </w:tc>
        <w:tc>
          <w:tcPr>
            <w:tcW w:w="8433" w:type="dxa"/>
          </w:tcPr>
          <w:p w:rsidR="0042271B" w:rsidRDefault="00CF75FD">
            <w:pPr>
              <w:rPr>
                <w:rFonts w:ascii="Arial" w:hAnsi="Arial" w:cs="Arial"/>
                <w:sz w:val="28"/>
                <w:szCs w:val="28"/>
              </w:rPr>
            </w:pPr>
            <w:r>
              <w:rPr>
                <w:rFonts w:ascii="Arial" w:hAnsi="Arial" w:cs="Arial"/>
                <w:sz w:val="28"/>
                <w:szCs w:val="28"/>
              </w:rPr>
              <w:pict>
                <v:shape id="_x0000_i1062" type="#_x0000_t75" style="width:12.75pt;height:12.75pt">
                  <v:imagedata r:id="rId39" o:title=""/>
                </v:shape>
              </w:pict>
            </w:r>
            <w:r w:rsidR="0042271B">
              <w:rPr>
                <w:rFonts w:ascii="Arial" w:hAnsi="Arial" w:cs="Arial"/>
                <w:sz w:val="28"/>
                <w:szCs w:val="28"/>
              </w:rPr>
              <w:t xml:space="preserve">  - результат измерения ОСШ.</w:t>
            </w:r>
          </w:p>
        </w:tc>
      </w:tr>
    </w:tbl>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Общая допустимая мультипликативная погрешность </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63" type="#_x0000_t75" style="width:9pt;height:17.25pt">
            <v:imagedata r:id="rId7" o:title=""/>
          </v:shape>
        </w:pict>
      </w:r>
      <w:r>
        <w:rPr>
          <w:rFonts w:ascii="Arial" w:hAnsi="Arial" w:cs="Arial"/>
          <w:sz w:val="28"/>
          <w:szCs w:val="28"/>
        </w:rPr>
        <w:pict>
          <v:shape id="_x0000_i1064" type="#_x0000_t75" style="width:100.5pt;height:31.5pt">
            <v:imagedata r:id="rId40" o:title=""/>
          </v:shape>
        </w:pic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Распределим мультипликативную составляющую погрешности таким образом: </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65" type="#_x0000_t75" style="width:9pt;height:17.25pt">
            <v:imagedata r:id="rId7" o:title=""/>
          </v:shape>
        </w:pict>
      </w:r>
      <w:r>
        <w:rPr>
          <w:rFonts w:ascii="Arial" w:hAnsi="Arial" w:cs="Arial"/>
          <w:sz w:val="28"/>
          <w:szCs w:val="28"/>
        </w:rPr>
        <w:pict>
          <v:shape id="_x0000_i1066" type="#_x0000_t75" style="width:111.75pt;height:51pt">
            <v:imagedata r:id="rId41" o:title=""/>
          </v:shape>
        </w:pic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Тогда мультипликативная составляющая систематической погрешности между блоками схемы распределена следующим образом:</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67" type="#_x0000_t75" style="width:9pt;height:17.25pt">
            <v:imagedata r:id="rId7" o:title=""/>
          </v:shape>
        </w:pict>
      </w:r>
      <w:r>
        <w:rPr>
          <w:rFonts w:ascii="Arial" w:hAnsi="Arial" w:cs="Arial"/>
          <w:sz w:val="28"/>
          <w:szCs w:val="28"/>
        </w:rPr>
        <w:pict>
          <v:shape id="_x0000_i1068" type="#_x0000_t75" style="width:98.25pt;height:166.5pt">
            <v:imagedata r:id="rId42" o:title=""/>
          </v:shape>
        </w:pict>
      </w:r>
      <w:r w:rsidR="0042271B">
        <w:rPr>
          <w:rFonts w:ascii="Arial" w:hAnsi="Arial" w:cs="Arial"/>
          <w:sz w:val="28"/>
          <w:szCs w:val="28"/>
        </w:rPr>
        <w:t xml:space="preserve"> </w:t>
      </w:r>
    </w:p>
    <w:p w:rsidR="0042271B" w:rsidRDefault="0042271B">
      <w:pPr>
        <w:ind w:firstLine="284"/>
        <w:jc w:val="both"/>
        <w:rPr>
          <w:rFonts w:ascii="Arial" w:hAnsi="Arial" w:cs="Arial"/>
          <w:sz w:val="28"/>
          <w:szCs w:val="28"/>
        </w:rPr>
      </w:pPr>
      <w:r>
        <w:rPr>
          <w:rFonts w:ascii="Arial" w:hAnsi="Arial" w:cs="Arial"/>
          <w:sz w:val="28"/>
          <w:szCs w:val="28"/>
        </w:rPr>
        <w:br w:type="page"/>
      </w:r>
    </w:p>
    <w:p w:rsidR="0042271B" w:rsidRDefault="0042271B">
      <w:pPr>
        <w:ind w:firstLine="284"/>
        <w:jc w:val="both"/>
        <w:rPr>
          <w:rFonts w:ascii="Arial" w:hAnsi="Arial" w:cs="Arial"/>
          <w:sz w:val="28"/>
          <w:szCs w:val="28"/>
        </w:rPr>
      </w:pPr>
      <w:r>
        <w:rPr>
          <w:rFonts w:ascii="Arial" w:hAnsi="Arial" w:cs="Arial"/>
          <w:sz w:val="28"/>
          <w:szCs w:val="28"/>
        </w:rPr>
        <w:t>Для аддитивной погрешности: (Uвх=0)</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69" type="#_x0000_t75" style="width:402.75pt;height:45pt">
            <v:imagedata r:id="rId43" o:title=""/>
          </v:shape>
        </w:pict>
      </w:r>
    </w:p>
    <w:p w:rsidR="0042271B" w:rsidRDefault="0042271B">
      <w:pPr>
        <w:ind w:firstLine="284"/>
        <w:jc w:val="both"/>
        <w:rPr>
          <w:rFonts w:ascii="Arial" w:hAnsi="Arial" w:cs="Arial"/>
          <w:sz w:val="28"/>
          <w:szCs w:val="28"/>
        </w:rPr>
      </w:pPr>
      <w:r>
        <w:rPr>
          <w:rFonts w:ascii="Arial" w:hAnsi="Arial" w:cs="Arial"/>
          <w:sz w:val="28"/>
          <w:szCs w:val="28"/>
        </w:rPr>
        <w:t xml:space="preserve">где </w:t>
      </w:r>
      <w:r w:rsidR="00CF75FD">
        <w:rPr>
          <w:rFonts w:ascii="Arial" w:hAnsi="Arial" w:cs="Arial"/>
          <w:sz w:val="28"/>
          <w:szCs w:val="28"/>
        </w:rPr>
        <w:pict>
          <v:shape id="_x0000_i1070" type="#_x0000_t75" style="width:18.75pt;height:21.75pt">
            <v:imagedata r:id="rId44" o:title=""/>
          </v:shape>
        </w:pict>
      </w:r>
      <w:r>
        <w:rPr>
          <w:rFonts w:ascii="Arial" w:hAnsi="Arial" w:cs="Arial"/>
          <w:sz w:val="28"/>
          <w:szCs w:val="28"/>
        </w:rPr>
        <w:t xml:space="preserve"> - аддитивная погрешность, действующая на вход i - го блока.</w:t>
      </w:r>
    </w:p>
    <w:p w:rsidR="0042271B" w:rsidRDefault="0042271B">
      <w:pPr>
        <w:ind w:firstLine="284"/>
        <w:jc w:val="both"/>
        <w:rPr>
          <w:rFonts w:ascii="Arial" w:hAnsi="Arial" w:cs="Arial"/>
          <w:sz w:val="28"/>
          <w:szCs w:val="28"/>
        </w:rPr>
      </w:pPr>
      <w:r>
        <w:rPr>
          <w:rFonts w:ascii="Arial" w:hAnsi="Arial" w:cs="Arial"/>
          <w:sz w:val="28"/>
          <w:szCs w:val="28"/>
        </w:rPr>
        <w:t>Приведенная ко входу  устройства аддитивная погрешность:</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71" type="#_x0000_t75" style="width:425.25pt;height:34.5pt">
            <v:imagedata r:id="rId45" o:title=""/>
          </v:shape>
        </w:pict>
      </w:r>
      <w:r w:rsidR="0042271B">
        <w:rPr>
          <w:rFonts w:ascii="Arial" w:hAnsi="Arial" w:cs="Arial"/>
          <w:sz w:val="28"/>
          <w:szCs w:val="28"/>
        </w:rPr>
        <w:t xml:space="preserve"> </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Относительная приведенная ко входу аддитивная погрешность:</w:t>
      </w:r>
    </w:p>
    <w:p w:rsidR="0042271B" w:rsidRDefault="0042271B">
      <w:pPr>
        <w:ind w:firstLine="284"/>
        <w:jc w:val="both"/>
        <w:rPr>
          <w:rFonts w:ascii="Arial" w:hAnsi="Arial" w:cs="Arial"/>
          <w:sz w:val="28"/>
          <w:szCs w:val="28"/>
        </w:rPr>
      </w:pPr>
    </w:p>
    <w:p w:rsidR="0042271B" w:rsidRDefault="00CF75FD">
      <w:pPr>
        <w:ind w:firstLine="284"/>
        <w:jc w:val="center"/>
        <w:rPr>
          <w:rFonts w:ascii="Arial" w:hAnsi="Arial" w:cs="Arial"/>
          <w:sz w:val="28"/>
          <w:szCs w:val="28"/>
        </w:rPr>
      </w:pPr>
      <w:r>
        <w:rPr>
          <w:rFonts w:ascii="Arial" w:hAnsi="Arial" w:cs="Arial"/>
          <w:sz w:val="28"/>
          <w:szCs w:val="28"/>
        </w:rPr>
        <w:pict>
          <v:shape id="_x0000_i1072" type="#_x0000_t75" style="width:104.25pt;height:51pt">
            <v:imagedata r:id="rId46" o:title=""/>
          </v:shape>
        </w:pic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Номинальные коэффициенты предачи блоков 2,4,5,6 равны 1. </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Тогда уравнение для аддитивной погрешности упрощается:</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73" type="#_x0000_t75" style="width:261pt;height:20.25pt">
            <v:imagedata r:id="rId47" o:title=""/>
          </v:shape>
        </w:pict>
      </w:r>
    </w:p>
    <w:p w:rsidR="0042271B" w:rsidRDefault="0042271B">
      <w:pPr>
        <w:ind w:firstLine="284"/>
        <w:jc w:val="both"/>
        <w:rPr>
          <w:rFonts w:ascii="Arial" w:hAnsi="Arial" w:cs="Arial"/>
          <w:sz w:val="28"/>
          <w:szCs w:val="28"/>
        </w:rPr>
      </w:pPr>
      <w:r>
        <w:rPr>
          <w:rFonts w:ascii="Arial" w:hAnsi="Arial" w:cs="Arial"/>
          <w:sz w:val="28"/>
          <w:szCs w:val="28"/>
        </w:rPr>
        <w:t xml:space="preserve">Основное влияние на общую аддитивную погрешность вносят </w:t>
      </w:r>
      <w:r w:rsidR="00CF75FD">
        <w:rPr>
          <w:rFonts w:ascii="Arial" w:hAnsi="Arial" w:cs="Arial"/>
          <w:sz w:val="28"/>
          <w:szCs w:val="28"/>
        </w:rPr>
        <w:pict>
          <v:shape id="_x0000_i1074" type="#_x0000_t75" style="width:21.75pt;height:27pt">
            <v:imagedata r:id="rId48" o:title=""/>
          </v:shape>
        </w:pict>
      </w:r>
      <w:r>
        <w:rPr>
          <w:rFonts w:ascii="Arial" w:hAnsi="Arial" w:cs="Arial"/>
          <w:sz w:val="28"/>
          <w:szCs w:val="28"/>
        </w:rPr>
        <w:t xml:space="preserve"> так как в первом блоке происходит умножение на К</w:t>
      </w:r>
      <w:r>
        <w:rPr>
          <w:rFonts w:ascii="Arial" w:hAnsi="Arial" w:cs="Arial"/>
          <w:sz w:val="28"/>
          <w:szCs w:val="28"/>
          <w:vertAlign w:val="subscript"/>
        </w:rPr>
        <w:t>1</w:t>
      </w:r>
      <w:r>
        <w:rPr>
          <w:rFonts w:ascii="Arial" w:hAnsi="Arial" w:cs="Arial"/>
          <w:sz w:val="28"/>
          <w:szCs w:val="28"/>
        </w:rPr>
        <w:t>. Следовательно, основное внимание необходимо уделить уменьшению этой погрешности.</w:t>
      </w:r>
    </w:p>
    <w:p w:rsidR="0042271B" w:rsidRDefault="0042271B">
      <w:pPr>
        <w:ind w:firstLine="284"/>
        <w:jc w:val="both"/>
        <w:rPr>
          <w:rFonts w:ascii="Arial" w:hAnsi="Arial" w:cs="Arial"/>
          <w:sz w:val="28"/>
          <w:szCs w:val="28"/>
        </w:rPr>
      </w:pPr>
      <w:r>
        <w:rPr>
          <w:rFonts w:ascii="Arial" w:hAnsi="Arial" w:cs="Arial"/>
          <w:sz w:val="28"/>
          <w:szCs w:val="28"/>
        </w:rPr>
        <w:t>При номинальном значении Uвх (т.е. при К</w:t>
      </w:r>
      <w:r>
        <w:rPr>
          <w:rFonts w:ascii="Arial" w:hAnsi="Arial" w:cs="Arial"/>
          <w:sz w:val="28"/>
          <w:szCs w:val="28"/>
          <w:vertAlign w:val="subscript"/>
        </w:rPr>
        <w:t>3</w:t>
      </w:r>
      <w:r>
        <w:rPr>
          <w:rFonts w:ascii="Arial" w:hAnsi="Arial" w:cs="Arial"/>
          <w:sz w:val="28"/>
          <w:szCs w:val="28"/>
        </w:rPr>
        <w:t>=1 )</w:t>
      </w:r>
    </w:p>
    <w:p w:rsidR="0042271B" w:rsidRDefault="0042271B">
      <w:pPr>
        <w:ind w:firstLine="284"/>
        <w:jc w:val="both"/>
        <w:rPr>
          <w:rFonts w:ascii="Arial" w:hAnsi="Arial" w:cs="Arial"/>
          <w:sz w:val="28"/>
          <w:szCs w:val="28"/>
        </w:rPr>
      </w:pPr>
    </w:p>
    <w:p w:rsidR="0042271B" w:rsidRDefault="00CF75FD">
      <w:pPr>
        <w:ind w:firstLine="284"/>
        <w:jc w:val="center"/>
        <w:rPr>
          <w:rFonts w:ascii="Arial" w:hAnsi="Arial" w:cs="Arial"/>
          <w:sz w:val="28"/>
          <w:szCs w:val="28"/>
        </w:rPr>
      </w:pPr>
      <w:r>
        <w:rPr>
          <w:rFonts w:ascii="Arial" w:hAnsi="Arial" w:cs="Arial"/>
          <w:sz w:val="28"/>
          <w:szCs w:val="28"/>
        </w:rPr>
        <w:pict>
          <v:shape id="_x0000_i1075" type="#_x0000_t75" style="width:148.5pt;height:47.25pt">
            <v:imagedata r:id="rId49" o:title=""/>
          </v:shape>
        </w:pic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где </w:t>
      </w:r>
      <w:r w:rsidR="00CF75FD">
        <w:rPr>
          <w:rFonts w:ascii="Arial" w:hAnsi="Arial" w:cs="Arial"/>
          <w:sz w:val="28"/>
          <w:szCs w:val="28"/>
        </w:rPr>
        <w:pict>
          <v:shape id="_x0000_i1076" type="#_x0000_t75" style="width:18.75pt;height:21.75pt">
            <v:imagedata r:id="rId50" o:title=""/>
          </v:shape>
        </w:pict>
      </w:r>
      <w:r>
        <w:rPr>
          <w:rFonts w:ascii="Arial" w:hAnsi="Arial" w:cs="Arial"/>
          <w:sz w:val="28"/>
          <w:szCs w:val="28"/>
        </w:rPr>
        <w:t xml:space="preserve"> аддитивная погрешность i - го блока.</w:t>
      </w:r>
    </w:p>
    <w:p w:rsidR="0042271B" w:rsidRDefault="0042271B">
      <w:pPr>
        <w:ind w:firstLine="284"/>
        <w:jc w:val="both"/>
        <w:rPr>
          <w:rFonts w:ascii="Arial" w:hAnsi="Arial" w:cs="Arial"/>
          <w:sz w:val="28"/>
          <w:szCs w:val="28"/>
        </w:rPr>
      </w:pPr>
      <w:r>
        <w:rPr>
          <w:rFonts w:ascii="Arial" w:hAnsi="Arial" w:cs="Arial"/>
          <w:sz w:val="28"/>
          <w:szCs w:val="28"/>
        </w:rPr>
        <w:t>Случайную составляющюю аддитивной погрешности, предположив ее нормальный закон распределения можно найти как:</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77" type="#_x0000_t75" style="width:2in;height:38.25pt">
            <v:imagedata r:id="rId51" o:title=""/>
          </v:shape>
        </w:pict>
      </w:r>
      <w:r w:rsidR="0042271B">
        <w:rPr>
          <w:rFonts w:ascii="Arial" w:hAnsi="Arial" w:cs="Arial"/>
          <w:sz w:val="28"/>
          <w:szCs w:val="28"/>
        </w:rPr>
        <w:t>.</w:t>
      </w:r>
    </w:p>
    <w:p w:rsidR="0042271B" w:rsidRDefault="0042271B">
      <w:pPr>
        <w:ind w:firstLine="284"/>
        <w:jc w:val="both"/>
        <w:rPr>
          <w:rFonts w:ascii="Arial" w:hAnsi="Arial" w:cs="Arial"/>
          <w:sz w:val="28"/>
          <w:szCs w:val="28"/>
        </w:rPr>
      </w:pPr>
      <w:r>
        <w:rPr>
          <w:rFonts w:ascii="Arial" w:hAnsi="Arial" w:cs="Arial"/>
          <w:sz w:val="28"/>
          <w:szCs w:val="28"/>
        </w:rPr>
        <w:t>Суммарная относительная аддитивная погрешность по ТЗ не должна превышать 1%.</w:t>
      </w:r>
    </w:p>
    <w:p w:rsidR="0042271B" w:rsidRDefault="0042271B">
      <w:pPr>
        <w:ind w:firstLine="284"/>
        <w:jc w:val="both"/>
        <w:rPr>
          <w:rFonts w:ascii="Arial" w:hAnsi="Arial" w:cs="Arial"/>
          <w:sz w:val="28"/>
          <w:szCs w:val="28"/>
        </w:rPr>
      </w:pPr>
      <w:r>
        <w:rPr>
          <w:rFonts w:ascii="Arial" w:hAnsi="Arial" w:cs="Arial"/>
          <w:sz w:val="28"/>
          <w:szCs w:val="28"/>
        </w:rPr>
        <w:t>Распределим эту погрешность следующим образом:</w:t>
      </w:r>
    </w:p>
    <w:p w:rsidR="0042271B" w:rsidRDefault="0042271B">
      <w:pPr>
        <w:ind w:firstLine="284"/>
        <w:jc w:val="both"/>
        <w:rPr>
          <w:rFonts w:ascii="Arial" w:hAnsi="Arial" w:cs="Arial"/>
          <w:sz w:val="28"/>
          <w:szCs w:val="28"/>
        </w:rPr>
      </w:pPr>
      <w:r>
        <w:rPr>
          <w:rFonts w:ascii="Arial" w:hAnsi="Arial" w:cs="Arial"/>
          <w:sz w:val="28"/>
          <w:szCs w:val="28"/>
        </w:rPr>
        <w:t xml:space="preserve">                         </w:t>
      </w:r>
    </w:p>
    <w:p w:rsidR="0042271B" w:rsidRDefault="00CF75FD">
      <w:pPr>
        <w:ind w:firstLine="284"/>
        <w:jc w:val="both"/>
        <w:rPr>
          <w:rFonts w:ascii="Arial" w:hAnsi="Arial" w:cs="Arial"/>
          <w:sz w:val="28"/>
          <w:szCs w:val="28"/>
        </w:rPr>
      </w:pPr>
      <w:r>
        <w:rPr>
          <w:rFonts w:ascii="Arial" w:hAnsi="Arial" w:cs="Arial"/>
          <w:sz w:val="28"/>
          <w:szCs w:val="28"/>
        </w:rPr>
        <w:pict>
          <v:shape id="_x0000_i1078" type="#_x0000_t75" style="width:81pt;height:21pt">
            <v:imagedata r:id="rId52" o:title=""/>
          </v:shape>
        </w:pict>
      </w:r>
      <w:r w:rsidR="0042271B">
        <w:rPr>
          <w:rFonts w:ascii="Arial" w:hAnsi="Arial" w:cs="Arial"/>
          <w:sz w:val="28"/>
          <w:szCs w:val="28"/>
        </w:rPr>
        <w:t xml:space="preserve"> (определяется шумами и </w:t>
      </w:r>
      <w:r>
        <w:rPr>
          <w:rFonts w:ascii="Arial" w:hAnsi="Arial" w:cs="Arial"/>
          <w:sz w:val="28"/>
          <w:szCs w:val="28"/>
        </w:rPr>
        <w:pict>
          <v:shape id="_x0000_i1079" type="#_x0000_t75" style="width:9.75pt;height:14.25pt">
            <v:imagedata r:id="rId53" o:title=""/>
          </v:shape>
        </w:pict>
      </w:r>
      <w:r>
        <w:rPr>
          <w:rFonts w:ascii="Arial" w:hAnsi="Arial" w:cs="Arial"/>
          <w:sz w:val="28"/>
          <w:szCs w:val="28"/>
        </w:rPr>
        <w:pict>
          <v:shape id="_x0000_i1080" type="#_x0000_t75" style="width:9pt;height:17.25pt">
            <v:imagedata r:id="rId7" o:title=""/>
          </v:shape>
        </w:pict>
      </w:r>
      <w:r w:rsidR="0042271B">
        <w:rPr>
          <w:rFonts w:ascii="Arial" w:hAnsi="Arial" w:cs="Arial"/>
          <w:sz w:val="28"/>
          <w:szCs w:val="28"/>
        </w:rPr>
        <w:t>квантования)</w:t>
      </w:r>
    </w:p>
    <w:p w:rsidR="0042271B" w:rsidRDefault="00CF75FD">
      <w:pPr>
        <w:ind w:firstLine="284"/>
        <w:jc w:val="both"/>
        <w:rPr>
          <w:rFonts w:ascii="Arial" w:hAnsi="Arial" w:cs="Arial"/>
          <w:sz w:val="28"/>
          <w:szCs w:val="28"/>
        </w:rPr>
      </w:pPr>
      <w:r>
        <w:rPr>
          <w:rFonts w:ascii="Arial" w:hAnsi="Arial" w:cs="Arial"/>
          <w:position w:val="-14"/>
          <w:sz w:val="28"/>
          <w:szCs w:val="28"/>
        </w:rPr>
        <w:pict>
          <v:shape id="_x0000_i1081" type="#_x0000_t75" style="width:84.75pt;height:21pt">
            <v:imagedata r:id="rId54" o:title=""/>
          </v:shape>
        </w:pict>
      </w:r>
      <w:r w:rsidR="0042271B">
        <w:rPr>
          <w:rFonts w:ascii="Arial" w:hAnsi="Arial" w:cs="Arial"/>
          <w:sz w:val="28"/>
          <w:szCs w:val="28"/>
        </w:rPr>
        <w:t>(определяется напряжением смещения операцион-ных усилителей и т.п.).</w:t>
      </w:r>
    </w:p>
    <w:p w:rsidR="0042271B" w:rsidRDefault="0042271B">
      <w:pPr>
        <w:ind w:firstLine="284"/>
        <w:jc w:val="both"/>
        <w:rPr>
          <w:rFonts w:ascii="Arial" w:hAnsi="Arial" w:cs="Arial"/>
          <w:sz w:val="28"/>
          <w:szCs w:val="28"/>
        </w:rPr>
      </w:pPr>
      <w:r>
        <w:rPr>
          <w:rFonts w:ascii="Arial" w:hAnsi="Arial" w:cs="Arial"/>
          <w:sz w:val="28"/>
          <w:szCs w:val="28"/>
        </w:rPr>
        <w:t xml:space="preserve">Оцениваю </w:t>
      </w:r>
      <w:r w:rsidR="00CF75FD">
        <w:rPr>
          <w:rFonts w:ascii="Arial" w:hAnsi="Arial" w:cs="Arial"/>
          <w:sz w:val="28"/>
          <w:szCs w:val="28"/>
        </w:rPr>
        <w:pict>
          <v:shape id="_x0000_i1082" type="#_x0000_t75" style="width:18pt;height:19.5pt">
            <v:imagedata r:id="rId55" o:title=""/>
          </v:shape>
        </w:pict>
      </w:r>
      <w:r>
        <w:rPr>
          <w:rFonts w:ascii="Arial" w:hAnsi="Arial" w:cs="Arial"/>
          <w:sz w:val="28"/>
          <w:szCs w:val="28"/>
        </w:rPr>
        <w:t xml:space="preserve"> вносимую индикатором результата измерения. По требованиям ТЗ индикатор должен быть трехразрядным и цена разряда равняется 0,1 dB. Следовательно  индикатор  будет вно-сить погрешность квантования индикации результата измерения равную 0,25%.</w:t>
      </w:r>
    </w:p>
    <w:p w:rsidR="0042271B" w:rsidRDefault="00CF75FD">
      <w:pPr>
        <w:ind w:firstLine="284"/>
        <w:jc w:val="both"/>
        <w:rPr>
          <w:rFonts w:ascii="Arial" w:hAnsi="Arial" w:cs="Arial"/>
          <w:sz w:val="28"/>
          <w:szCs w:val="28"/>
        </w:rPr>
      </w:pPr>
      <w:r>
        <w:rPr>
          <w:rFonts w:ascii="Arial" w:hAnsi="Arial" w:cs="Arial"/>
          <w:sz w:val="28"/>
          <w:szCs w:val="28"/>
        </w:rPr>
        <w:pict>
          <v:shape id="_x0000_i1083" type="#_x0000_t75" style="width:9.75pt;height:9.75pt">
            <v:imagedata r:id="rId56" o:title=""/>
          </v:shape>
        </w:pict>
      </w:r>
      <w:r>
        <w:rPr>
          <w:rFonts w:ascii="Arial" w:hAnsi="Arial" w:cs="Arial"/>
          <w:sz w:val="28"/>
          <w:szCs w:val="28"/>
        </w:rPr>
        <w:pict>
          <v:shape id="_x0000_i1084" type="#_x0000_t75" style="width:81pt;height:21pt">
            <v:imagedata r:id="rId57" o:title=""/>
          </v:shape>
        </w:pict>
      </w:r>
      <w:r>
        <w:rPr>
          <w:rFonts w:ascii="Arial" w:hAnsi="Arial" w:cs="Arial"/>
          <w:sz w:val="28"/>
          <w:szCs w:val="28"/>
        </w:rPr>
        <w:pict>
          <v:shape id="_x0000_i1085" type="#_x0000_t75" style="width:9pt;height:17.25pt">
            <v:imagedata r:id="rId7" o:title=""/>
          </v:shape>
        </w:pic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На основании предположений о законе распределения погрешности оцениваю необходимую разрядность АЦП</w:t>
      </w:r>
    </w:p>
    <w:p w:rsidR="0042271B" w:rsidRDefault="00CF75FD">
      <w:pPr>
        <w:ind w:firstLine="284"/>
        <w:jc w:val="both"/>
        <w:rPr>
          <w:rFonts w:ascii="Arial" w:hAnsi="Arial" w:cs="Arial"/>
          <w:sz w:val="28"/>
          <w:szCs w:val="28"/>
        </w:rPr>
      </w:pPr>
      <w:r>
        <w:rPr>
          <w:rFonts w:ascii="Arial" w:hAnsi="Arial" w:cs="Arial"/>
          <w:sz w:val="28"/>
          <w:szCs w:val="28"/>
        </w:rPr>
        <w:pict>
          <v:shape id="_x0000_i1086" type="#_x0000_t75" style="width:9pt;height:17.25pt">
            <v:imagedata r:id="rId7" o:title=""/>
          </v:shape>
        </w:pict>
      </w:r>
    </w:p>
    <w:p w:rsidR="0042271B" w:rsidRDefault="00CF75FD">
      <w:pPr>
        <w:ind w:firstLine="284"/>
        <w:jc w:val="both"/>
        <w:rPr>
          <w:rFonts w:ascii="Arial" w:hAnsi="Arial" w:cs="Arial"/>
          <w:sz w:val="28"/>
          <w:szCs w:val="28"/>
        </w:rPr>
      </w:pPr>
      <w:r>
        <w:rPr>
          <w:rFonts w:ascii="Arial" w:hAnsi="Arial" w:cs="Arial"/>
          <w:sz w:val="28"/>
          <w:szCs w:val="28"/>
        </w:rPr>
        <w:pict>
          <v:shape id="_x0000_i1087" type="#_x0000_t75" style="width:321.75pt;height:34.5pt">
            <v:imagedata r:id="rId58" o:title=""/>
          </v:shape>
        </w:pict>
      </w:r>
    </w:p>
    <w:p w:rsidR="0042271B" w:rsidRDefault="0042271B">
      <w:pPr>
        <w:ind w:firstLine="284"/>
        <w:jc w:val="both"/>
        <w:rPr>
          <w:rFonts w:ascii="Arial" w:hAnsi="Arial" w:cs="Arial"/>
          <w:sz w:val="28"/>
          <w:szCs w:val="28"/>
        </w:rPr>
      </w:pPr>
      <w:r>
        <w:rPr>
          <w:rFonts w:ascii="Arial" w:hAnsi="Arial" w:cs="Arial"/>
          <w:sz w:val="28"/>
          <w:szCs w:val="28"/>
        </w:rPr>
        <w:t>Деление на 1,5 необходимо для того, чтобы остался запас по погрешности для остальных блоков и других составляющих.</w:t>
      </w:r>
    </w:p>
    <w:p w:rsidR="0042271B" w:rsidRDefault="0042271B">
      <w:pPr>
        <w:ind w:firstLine="284"/>
        <w:jc w:val="both"/>
        <w:rPr>
          <w:rFonts w:ascii="Arial" w:hAnsi="Arial" w:cs="Arial"/>
          <w:sz w:val="28"/>
          <w:szCs w:val="28"/>
        </w:rPr>
      </w:pPr>
      <w:r>
        <w:rPr>
          <w:rFonts w:ascii="Arial" w:hAnsi="Arial" w:cs="Arial"/>
          <w:sz w:val="28"/>
          <w:szCs w:val="28"/>
        </w:rPr>
        <w:t xml:space="preserve">Разрядность АЦП равна </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88" type="#_x0000_t75" style="width:127.5pt;height:43.5pt">
            <v:imagedata r:id="rId59" o:title=""/>
          </v:shape>
        </w:pict>
      </w:r>
    </w:p>
    <w:p w:rsidR="0042271B" w:rsidRDefault="00CF75FD">
      <w:pPr>
        <w:ind w:firstLine="284"/>
        <w:jc w:val="both"/>
        <w:rPr>
          <w:rFonts w:ascii="Arial" w:hAnsi="Arial" w:cs="Arial"/>
          <w:sz w:val="28"/>
          <w:szCs w:val="28"/>
        </w:rPr>
      </w:pPr>
      <w:r>
        <w:rPr>
          <w:rFonts w:ascii="Arial" w:hAnsi="Arial" w:cs="Arial"/>
          <w:sz w:val="28"/>
          <w:szCs w:val="28"/>
        </w:rPr>
        <w:pict>
          <v:shape id="_x0000_i1089" type="#_x0000_t75" style="width:387.75pt;height:38.25pt">
            <v:imagedata r:id="rId60" o:title=""/>
          </v:shape>
        </w:pict>
      </w:r>
    </w:p>
    <w:p w:rsidR="0042271B" w:rsidRDefault="0042271B">
      <w:pPr>
        <w:ind w:firstLine="284"/>
        <w:jc w:val="both"/>
        <w:rPr>
          <w:rFonts w:ascii="Arial" w:hAnsi="Arial" w:cs="Arial"/>
          <w:sz w:val="28"/>
          <w:szCs w:val="28"/>
        </w:rPr>
      </w:pPr>
      <w:r>
        <w:rPr>
          <w:rFonts w:ascii="Arial" w:hAnsi="Arial" w:cs="Arial"/>
          <w:sz w:val="28"/>
          <w:szCs w:val="28"/>
        </w:rPr>
        <w:t>Итак, необходимая разрядность АЦП - 10 разрядов.</w:t>
      </w:r>
    </w:p>
    <w:p w:rsidR="0042271B" w:rsidRDefault="0042271B">
      <w:pPr>
        <w:ind w:firstLine="284"/>
        <w:jc w:val="both"/>
        <w:rPr>
          <w:rFonts w:ascii="Arial" w:hAnsi="Arial" w:cs="Arial"/>
          <w:sz w:val="28"/>
          <w:szCs w:val="28"/>
        </w:rPr>
      </w:pPr>
      <w:r>
        <w:rPr>
          <w:rFonts w:ascii="Arial" w:hAnsi="Arial" w:cs="Arial"/>
          <w:sz w:val="28"/>
          <w:szCs w:val="28"/>
        </w:rPr>
        <w:br w:type="page"/>
      </w:r>
    </w:p>
    <w:p w:rsidR="0042271B" w:rsidRDefault="0042271B">
      <w:pPr>
        <w:ind w:firstLine="284"/>
        <w:jc w:val="both"/>
        <w:rPr>
          <w:rFonts w:ascii="Arial" w:hAnsi="Arial" w:cs="Arial"/>
          <w:sz w:val="28"/>
          <w:szCs w:val="28"/>
        </w:rPr>
      </w:pPr>
      <w:r>
        <w:rPr>
          <w:rFonts w:ascii="Arial" w:hAnsi="Arial" w:cs="Arial"/>
          <w:sz w:val="28"/>
          <w:szCs w:val="28"/>
        </w:rPr>
        <w:t>На остальные случайные составляющие аддитивной погрешности приходиться</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90" type="#_x0000_t75" style="width:9pt;height:17.25pt">
            <v:imagedata r:id="rId7" o:title=""/>
          </v:shape>
        </w:pict>
      </w:r>
      <w:r>
        <w:rPr>
          <w:rFonts w:ascii="Arial" w:hAnsi="Arial" w:cs="Arial"/>
          <w:sz w:val="28"/>
          <w:szCs w:val="28"/>
        </w:rPr>
        <w:pict>
          <v:shape id="_x0000_i1091" type="#_x0000_t75" style="width:216.75pt;height:18.75pt">
            <v:imagedata r:id="rId61" o:title=""/>
          </v:shape>
        </w:pict>
      </w:r>
    </w:p>
    <w:p w:rsidR="0042271B" w:rsidRDefault="0042271B">
      <w:pPr>
        <w:ind w:firstLine="284"/>
        <w:jc w:val="both"/>
        <w:rPr>
          <w:rFonts w:ascii="Arial" w:hAnsi="Arial" w:cs="Arial"/>
          <w:sz w:val="28"/>
          <w:szCs w:val="28"/>
        </w:rPr>
      </w:pPr>
      <w:r>
        <w:rPr>
          <w:rFonts w:ascii="Arial" w:hAnsi="Arial" w:cs="Arial"/>
          <w:sz w:val="28"/>
          <w:szCs w:val="28"/>
        </w:rPr>
        <w:t>То есть необходимо, чтобы выполнялось условие</w:t>
      </w:r>
    </w:p>
    <w:p w:rsidR="0042271B" w:rsidRDefault="0042271B">
      <w:pPr>
        <w:ind w:firstLine="284"/>
        <w:jc w:val="both"/>
        <w:rPr>
          <w:rFonts w:ascii="Arial" w:hAnsi="Arial" w:cs="Arial"/>
          <w:sz w:val="28"/>
          <w:szCs w:val="28"/>
        </w:rPr>
      </w:pPr>
    </w:p>
    <w:p w:rsidR="0042271B" w:rsidRDefault="00CF75FD">
      <w:pPr>
        <w:ind w:firstLine="284"/>
        <w:jc w:val="center"/>
        <w:rPr>
          <w:rFonts w:ascii="Arial" w:hAnsi="Arial" w:cs="Arial"/>
          <w:sz w:val="28"/>
          <w:szCs w:val="28"/>
        </w:rPr>
      </w:pPr>
      <w:r>
        <w:rPr>
          <w:rFonts w:ascii="Arial" w:hAnsi="Arial" w:cs="Arial"/>
          <w:sz w:val="28"/>
          <w:szCs w:val="28"/>
        </w:rPr>
        <w:pict>
          <v:shape id="_x0000_i1092" type="#_x0000_t75" style="width:108.75pt;height:44.25pt">
            <v:imagedata r:id="rId62" o:title=""/>
          </v:shape>
        </w:pict>
      </w:r>
    </w:p>
    <w:p w:rsidR="0042271B" w:rsidRDefault="00CF75FD">
      <w:pPr>
        <w:ind w:firstLine="284"/>
        <w:jc w:val="center"/>
        <w:rPr>
          <w:rFonts w:ascii="Arial" w:hAnsi="Arial" w:cs="Arial"/>
          <w:sz w:val="28"/>
          <w:szCs w:val="28"/>
        </w:rPr>
      </w:pPr>
      <w:r>
        <w:rPr>
          <w:rFonts w:ascii="Arial" w:hAnsi="Arial" w:cs="Arial"/>
          <w:sz w:val="28"/>
          <w:szCs w:val="28"/>
        </w:rPr>
        <w:pict>
          <v:shape id="_x0000_i1093" type="#_x0000_t75" style="width:57.75pt;height:78pt">
            <v:imagedata r:id="rId63" o:title=""/>
          </v:shape>
        </w:pict>
      </w:r>
    </w:p>
    <w:p w:rsidR="0042271B" w:rsidRDefault="0042271B">
      <w:pPr>
        <w:ind w:firstLine="284"/>
        <w:jc w:val="both"/>
        <w:rPr>
          <w:rFonts w:ascii="Arial" w:hAnsi="Arial" w:cs="Arial"/>
          <w:sz w:val="28"/>
          <w:szCs w:val="28"/>
        </w:rPr>
      </w:pPr>
      <w:r>
        <w:rPr>
          <w:rFonts w:ascii="Arial" w:hAnsi="Arial" w:cs="Arial"/>
          <w:sz w:val="28"/>
          <w:szCs w:val="28"/>
        </w:rPr>
        <w:t>Оценим допустимый уровень паразитных шумов (максимальное значение)на входе коммутаторов:</w:t>
      </w:r>
    </w:p>
    <w:p w:rsidR="0042271B" w:rsidRDefault="0042271B">
      <w:pPr>
        <w:ind w:firstLine="284"/>
        <w:jc w:val="both"/>
        <w:rPr>
          <w:rFonts w:ascii="Arial" w:hAnsi="Arial" w:cs="Arial"/>
          <w:sz w:val="28"/>
          <w:szCs w:val="28"/>
        </w:rPr>
      </w:pPr>
      <w:r>
        <w:rPr>
          <w:rFonts w:ascii="Arial" w:hAnsi="Arial" w:cs="Arial"/>
          <w:sz w:val="28"/>
          <w:szCs w:val="28"/>
        </w:rPr>
        <w:t>при U</w:t>
      </w:r>
      <w:r>
        <w:rPr>
          <w:rFonts w:ascii="Arial" w:hAnsi="Arial" w:cs="Arial"/>
          <w:sz w:val="28"/>
          <w:szCs w:val="28"/>
          <w:vertAlign w:val="subscript"/>
        </w:rPr>
        <w:t>вх ном</w:t>
      </w:r>
      <w:r>
        <w:rPr>
          <w:rFonts w:ascii="Arial" w:hAnsi="Arial" w:cs="Arial"/>
          <w:sz w:val="28"/>
          <w:szCs w:val="28"/>
        </w:rPr>
        <w:t xml:space="preserve"> =12В</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94" type="#_x0000_t75" style="width:3in;height:35.25pt">
            <v:imagedata r:id="rId64" o:title=""/>
          </v:shape>
        </w:pict>
      </w:r>
      <w:r w:rsidR="0042271B">
        <w:rPr>
          <w:rFonts w:ascii="Arial" w:hAnsi="Arial" w:cs="Arial"/>
          <w:sz w:val="28"/>
          <w:szCs w:val="28"/>
        </w:rPr>
        <w:t>.</w:t>
      </w:r>
    </w:p>
    <w:p w:rsidR="0042271B" w:rsidRDefault="0042271B">
      <w:pPr>
        <w:ind w:firstLine="284"/>
        <w:jc w:val="both"/>
        <w:rPr>
          <w:rFonts w:ascii="Arial" w:hAnsi="Arial" w:cs="Arial"/>
          <w:sz w:val="28"/>
          <w:szCs w:val="28"/>
        </w:rPr>
      </w:pPr>
      <w:r>
        <w:rPr>
          <w:rFonts w:ascii="Arial" w:hAnsi="Arial" w:cs="Arial"/>
          <w:sz w:val="28"/>
          <w:szCs w:val="28"/>
        </w:rPr>
        <w:t>Исходя из этих данных, можно выбрать элементарную базу  (коммутаторы и операционные усилители).</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Для систематической составляющей аддитивной погрешности:</w:t>
      </w:r>
    </w:p>
    <w:p w:rsidR="0042271B" w:rsidRDefault="0042271B">
      <w:pPr>
        <w:ind w:firstLine="284"/>
        <w:jc w:val="both"/>
        <w:rPr>
          <w:rFonts w:ascii="Arial" w:hAnsi="Arial" w:cs="Arial"/>
          <w:sz w:val="28"/>
          <w:szCs w:val="28"/>
        </w:rPr>
      </w:pPr>
      <w:r>
        <w:rPr>
          <w:rFonts w:ascii="Arial" w:hAnsi="Arial" w:cs="Arial"/>
          <w:sz w:val="28"/>
          <w:szCs w:val="28"/>
        </w:rPr>
        <w:t>Так как первый блок работает с малым входным сигналом, то</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48"/>
          <w:sz w:val="28"/>
          <w:szCs w:val="28"/>
        </w:rPr>
        <w:pict>
          <v:shape id="_x0000_i1095" type="#_x0000_t75" style="width:108.75pt;height:54pt">
            <v:imagedata r:id="rId65" o:title=""/>
          </v:shape>
        </w:pict>
      </w:r>
    </w:p>
    <w:p w:rsidR="0042271B" w:rsidRDefault="0042271B">
      <w:pPr>
        <w:ind w:firstLine="284"/>
        <w:jc w:val="both"/>
        <w:rPr>
          <w:rFonts w:ascii="Arial" w:hAnsi="Arial" w:cs="Arial"/>
          <w:sz w:val="28"/>
          <w:szCs w:val="28"/>
        </w:rPr>
      </w:pPr>
      <w:r>
        <w:rPr>
          <w:rFonts w:ascii="Arial" w:hAnsi="Arial" w:cs="Arial"/>
          <w:sz w:val="28"/>
          <w:szCs w:val="28"/>
        </w:rPr>
        <w:t>Оценим требования к напряжению смещения нуля опера-ционных усилителей (при U</w:t>
      </w:r>
      <w:r>
        <w:rPr>
          <w:rFonts w:ascii="Arial" w:hAnsi="Arial" w:cs="Arial"/>
          <w:sz w:val="28"/>
          <w:szCs w:val="28"/>
          <w:vertAlign w:val="subscript"/>
        </w:rPr>
        <w:t>вх ном</w:t>
      </w:r>
      <w:r>
        <w:rPr>
          <w:rFonts w:ascii="Arial" w:hAnsi="Arial" w:cs="Arial"/>
          <w:sz w:val="28"/>
          <w:szCs w:val="28"/>
        </w:rPr>
        <w:t xml:space="preserve"> =12 В)</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sz w:val="28"/>
          <w:szCs w:val="28"/>
        </w:rPr>
        <w:pict>
          <v:shape id="_x0000_i1096" type="#_x0000_t75" style="width:209.25pt;height:17.25pt">
            <v:imagedata r:id="rId66" o:title=""/>
          </v:shape>
        </w:pict>
      </w:r>
    </w:p>
    <w:p w:rsidR="0042271B" w:rsidRDefault="0042271B">
      <w:pPr>
        <w:ind w:firstLine="284"/>
        <w:jc w:val="both"/>
        <w:rPr>
          <w:rFonts w:ascii="Arial" w:hAnsi="Arial" w:cs="Arial"/>
          <w:sz w:val="28"/>
          <w:szCs w:val="28"/>
        </w:rPr>
      </w:pPr>
      <w:r>
        <w:rPr>
          <w:rFonts w:ascii="Arial" w:hAnsi="Arial" w:cs="Arial"/>
          <w:sz w:val="28"/>
          <w:szCs w:val="28"/>
        </w:rPr>
        <w:t>во всем температурном диапазоне.</w:t>
      </w:r>
    </w:p>
    <w:p w:rsidR="0042271B" w:rsidRDefault="0042271B">
      <w:pPr>
        <w:ind w:firstLine="284"/>
        <w:jc w:val="both"/>
        <w:rPr>
          <w:rFonts w:ascii="Arial" w:hAnsi="Arial" w:cs="Arial"/>
          <w:sz w:val="28"/>
          <w:szCs w:val="28"/>
        </w:rPr>
      </w:pPr>
      <w:r>
        <w:rPr>
          <w:rFonts w:ascii="Arial" w:hAnsi="Arial" w:cs="Arial"/>
          <w:sz w:val="28"/>
          <w:szCs w:val="28"/>
        </w:rPr>
        <w:t>Аналогично определяется максимально допустимое остаточное напряжение на электронных ключах коммутатора:</w:t>
      </w:r>
    </w:p>
    <w:p w:rsidR="0042271B" w:rsidRDefault="00CF75FD">
      <w:pPr>
        <w:ind w:firstLine="284"/>
        <w:jc w:val="both"/>
        <w:rPr>
          <w:rFonts w:ascii="Arial" w:hAnsi="Arial" w:cs="Arial"/>
          <w:sz w:val="28"/>
          <w:szCs w:val="28"/>
        </w:rPr>
      </w:pPr>
      <w:r>
        <w:rPr>
          <w:rFonts w:ascii="Arial" w:hAnsi="Arial" w:cs="Arial"/>
          <w:sz w:val="28"/>
          <w:szCs w:val="28"/>
        </w:rPr>
        <w:pict>
          <v:shape id="_x0000_i1097" type="#_x0000_t75" style="width:207pt;height:18pt">
            <v:imagedata r:id="rId67" o:title=""/>
          </v:shape>
        </w:pict>
      </w:r>
      <w:r>
        <w:rPr>
          <w:rFonts w:ascii="Arial" w:hAnsi="Arial" w:cs="Arial"/>
          <w:sz w:val="28"/>
          <w:szCs w:val="28"/>
        </w:rPr>
        <w:pict>
          <v:shape id="_x0000_i1098" type="#_x0000_t75" style="width:9pt;height:17.25pt">
            <v:imagedata r:id="rId7" o:title=""/>
          </v:shape>
        </w:pict>
      </w:r>
    </w:p>
    <w:p w:rsidR="0042271B" w:rsidRDefault="0042271B">
      <w:pPr>
        <w:ind w:firstLine="284"/>
        <w:jc w:val="both"/>
        <w:rPr>
          <w:rFonts w:ascii="Arial" w:hAnsi="Arial" w:cs="Arial"/>
          <w:sz w:val="28"/>
          <w:szCs w:val="28"/>
        </w:rPr>
      </w:pPr>
      <w:r>
        <w:rPr>
          <w:rFonts w:ascii="Arial" w:hAnsi="Arial" w:cs="Arial"/>
          <w:sz w:val="28"/>
          <w:szCs w:val="28"/>
        </w:rPr>
        <w:br w:type="page"/>
      </w:r>
    </w:p>
    <w:p w:rsidR="0042271B" w:rsidRDefault="0042271B">
      <w:pPr>
        <w:ind w:firstLine="284"/>
        <w:jc w:val="center"/>
        <w:rPr>
          <w:rFonts w:ascii="Arial" w:hAnsi="Arial" w:cs="Arial"/>
          <w:sz w:val="32"/>
          <w:szCs w:val="32"/>
        </w:rPr>
      </w:pPr>
      <w:r>
        <w:rPr>
          <w:rFonts w:ascii="Arial" w:hAnsi="Arial" w:cs="Arial"/>
          <w:sz w:val="32"/>
          <w:szCs w:val="32"/>
        </w:rPr>
        <w:t>7. Разработка функциональной схемы модуля измерения ОСШ.</w:t>
      </w:r>
    </w:p>
    <w:p w:rsidR="0042271B" w:rsidRDefault="0042271B">
      <w:pPr>
        <w:ind w:firstLine="284"/>
        <w:jc w:val="both"/>
        <w:rPr>
          <w:rFonts w:ascii="Arial" w:hAnsi="Arial" w:cs="Arial"/>
          <w:sz w:val="28"/>
          <w:szCs w:val="28"/>
        </w:rPr>
      </w:pPr>
      <w:bookmarkStart w:id="6" w:name="функциональная"/>
      <w:bookmarkEnd w:id="6"/>
    </w:p>
    <w:p w:rsidR="0042271B" w:rsidRDefault="0042271B">
      <w:pPr>
        <w:ind w:firstLine="284"/>
        <w:jc w:val="both"/>
        <w:rPr>
          <w:rFonts w:ascii="Arial" w:hAnsi="Arial" w:cs="Arial"/>
          <w:sz w:val="28"/>
          <w:szCs w:val="28"/>
        </w:rPr>
      </w:pPr>
      <w:r>
        <w:rPr>
          <w:rFonts w:ascii="Arial" w:hAnsi="Arial" w:cs="Arial"/>
          <w:sz w:val="28"/>
          <w:szCs w:val="28"/>
        </w:rPr>
        <w:t>Функциональная схема разрабатываемого модуля измерения ОСШ будет содержать многие общие с прибором ИСШ-4 детали, но ввиду изменения принципа обработки сигнала есть необходимость полностью пересмотреть функциональную схему измерительной части.</w:t>
      </w:r>
    </w:p>
    <w:p w:rsidR="0042271B" w:rsidRDefault="0042271B">
      <w:pPr>
        <w:ind w:firstLine="284"/>
        <w:jc w:val="both"/>
        <w:rPr>
          <w:rFonts w:ascii="Arial" w:hAnsi="Arial" w:cs="Arial"/>
          <w:sz w:val="28"/>
          <w:szCs w:val="28"/>
        </w:rPr>
      </w:pPr>
      <w:r>
        <w:rPr>
          <w:rFonts w:ascii="Arial" w:hAnsi="Arial" w:cs="Arial"/>
          <w:sz w:val="28"/>
          <w:szCs w:val="28"/>
        </w:rPr>
        <w:t>До какой-либо обработки видеосигнала предусматривается усиление его величины. Это необходимо для того, чтобы дальнейшая обработка производилась с сигналом достаточно большого уровня, что обеспечит большую точность при преобразовании сигнала другими блоками. Для этого на входе схемы установлен предварительный усилитель с фиксированным коэффициентом усиления. Затем сигнал поступает на блок выделения  синхросигналов  и  на устройство линейного сравнения и компенсации (УДСК). Блок УЛСК состоит  из дифференциального усилителя, компаратора напряжения (КН), меры, генератора линейно изменяющегося напряжения (ГЛИН), устройства выборки и хранения (УВХ). Все эти элементы предназначены выполнить задачу приравнивания величины видеосигнала к постоянной величине В</w:t>
      </w:r>
      <w:r>
        <w:rPr>
          <w:rFonts w:ascii="Arial" w:hAnsi="Arial" w:cs="Arial"/>
          <w:sz w:val="28"/>
          <w:szCs w:val="28"/>
          <w:vertAlign w:val="subscript"/>
        </w:rPr>
        <w:t>о</w:t>
      </w:r>
      <w:r>
        <w:rPr>
          <w:rFonts w:ascii="Arial" w:hAnsi="Arial" w:cs="Arial"/>
          <w:sz w:val="28"/>
          <w:szCs w:val="28"/>
        </w:rPr>
        <w:t>. На этом этапе ведется обработка уже не полного видео сигнала, а только сигнала строки в которой производится измерение ОСШ. Поэтому перед входом дифференциального усилителя включается ключ, управляемый от блока выделения синхросигналов и открытый только на время прохождения сигнала строки в которой измеряется ОСШ. Автоматическое регулирование уровня сигнала строки происходит таким образом: в начальном состоянии ГЛИН сброшен в ноль и на  один вход дифференциального усилителя приходит ноль. Выход усилителя подключен ко входу компаратора напряжения, который сравнивает полученный сигнал с постоянной величиной В</w:t>
      </w:r>
      <w:r>
        <w:rPr>
          <w:rFonts w:ascii="Arial" w:hAnsi="Arial" w:cs="Arial"/>
          <w:sz w:val="28"/>
          <w:szCs w:val="28"/>
          <w:vertAlign w:val="subscript"/>
        </w:rPr>
        <w:t>о</w:t>
      </w:r>
      <w:r>
        <w:rPr>
          <w:rFonts w:ascii="Arial" w:hAnsi="Arial" w:cs="Arial"/>
          <w:sz w:val="28"/>
          <w:szCs w:val="28"/>
        </w:rPr>
        <w:t>. Cигнал несущий информацию сравнения управляет ГЛИНом. В тот момент когда сигнал строки станет равным В</w:t>
      </w:r>
      <w:r>
        <w:rPr>
          <w:rFonts w:ascii="Arial" w:hAnsi="Arial" w:cs="Arial"/>
          <w:sz w:val="28"/>
          <w:szCs w:val="28"/>
          <w:vertAlign w:val="subscript"/>
        </w:rPr>
        <w:t>о</w:t>
      </w:r>
      <w:r>
        <w:rPr>
          <w:rFonts w:ascii="Arial" w:hAnsi="Arial" w:cs="Arial"/>
          <w:sz w:val="28"/>
          <w:szCs w:val="28"/>
        </w:rPr>
        <w:t>, сигнал управления с компаратора пропадет и величина напряжения на выходе ГЛИНа будет храниться в УВХ до конца цикла измерения. Таким образом пронормированный сигнал поступает в измерительный блок. Измерительный блок состоит из аналого-цифрового преобразователя (АЦП), генератора опорного напряжения и генератора тактовых импульсов. Также для реализации стробоскопического метода перед АЦП стоит ключ управляемый от схемы перемещения по строке  блока выделения синхросигналов. После преобразования аналог-код информация о сигнале поступает в блок цифровой обработки сигнала состоящий из регистра хранения данных, арифметико-логического устройства (АЛУ), постоянного запоминающего устройства (ПЗУ), оперативного запоминающего устройства (ОЗУ). В этом блоке происходит реализация алгоритма (3.5) и вычисление результата измерения, который в дальнейшем выводиться на отображающее устройство.</w:t>
      </w:r>
    </w:p>
    <w:p w:rsidR="0042271B" w:rsidRDefault="0042271B">
      <w:pPr>
        <w:ind w:firstLine="284"/>
        <w:jc w:val="both"/>
        <w:rPr>
          <w:rFonts w:ascii="Arial" w:hAnsi="Arial" w:cs="Arial"/>
          <w:sz w:val="28"/>
          <w:szCs w:val="28"/>
        </w:rPr>
      </w:pPr>
      <w:r>
        <w:rPr>
          <w:rFonts w:ascii="Arial" w:hAnsi="Arial" w:cs="Arial"/>
          <w:sz w:val="28"/>
          <w:szCs w:val="28"/>
        </w:rPr>
        <w:t>Функциональная схема модуля измерения ОСШ изображена на рисунке 7.1.</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center"/>
        <w:rPr>
          <w:rFonts w:ascii="Arial" w:hAnsi="Arial" w:cs="Arial"/>
          <w:sz w:val="32"/>
          <w:szCs w:val="32"/>
        </w:rPr>
      </w:pPr>
      <w:r>
        <w:rPr>
          <w:rFonts w:ascii="Arial" w:hAnsi="Arial" w:cs="Arial"/>
          <w:sz w:val="32"/>
          <w:szCs w:val="32"/>
        </w:rPr>
        <w:t>8.Разработка принципиальной схемы измерительного блока модуля измерения ОСШ.</w:t>
      </w:r>
    </w:p>
    <w:p w:rsidR="0042271B" w:rsidRDefault="0042271B">
      <w:pPr>
        <w:ind w:firstLine="284"/>
        <w:jc w:val="center"/>
        <w:rPr>
          <w:rFonts w:ascii="Arial" w:hAnsi="Arial" w:cs="Arial"/>
          <w:sz w:val="32"/>
          <w:szCs w:val="32"/>
        </w:rPr>
      </w:pPr>
      <w:bookmarkStart w:id="7" w:name="принципиальная"/>
    </w:p>
    <w:bookmarkEnd w:id="7"/>
    <w:p w:rsidR="0042271B" w:rsidRDefault="0042271B">
      <w:pPr>
        <w:ind w:firstLine="284"/>
        <w:jc w:val="both"/>
        <w:rPr>
          <w:rFonts w:ascii="Arial" w:hAnsi="Arial" w:cs="Arial"/>
          <w:sz w:val="28"/>
          <w:szCs w:val="28"/>
        </w:rPr>
      </w:pPr>
      <w:r>
        <w:rPr>
          <w:rFonts w:ascii="Arial" w:hAnsi="Arial" w:cs="Arial"/>
          <w:sz w:val="28"/>
          <w:szCs w:val="28"/>
        </w:rPr>
        <w:t>Входной усилитель состоит из усилителя с фиксированным коэффициентом усиления, который необходим для предва-рительного усиления полного видеосигнала. Такая необходимость обусловлена точностными требованиями, которые в дальнейшем будут предъявлены системе АРУ.</w:t>
      </w:r>
    </w:p>
    <w:p w:rsidR="0042271B" w:rsidRDefault="0042271B">
      <w:pPr>
        <w:ind w:firstLine="284"/>
        <w:jc w:val="both"/>
        <w:rPr>
          <w:rFonts w:ascii="Arial" w:hAnsi="Arial" w:cs="Arial"/>
          <w:sz w:val="28"/>
          <w:szCs w:val="28"/>
        </w:rPr>
      </w:pPr>
      <w:r>
        <w:rPr>
          <w:rFonts w:ascii="Arial" w:hAnsi="Arial" w:cs="Arial"/>
          <w:sz w:val="28"/>
          <w:szCs w:val="28"/>
        </w:rPr>
        <w:t xml:space="preserve">Этот усилитель состоит из прецезионного усилителя, собранного на операционном усилителе (ОУ). Для построения выбрана интегральная микросхема (ИМС) КР140УД1101, которая отвечает требованиям, предъявляемым к этому усилителю в связи с необходимостью работы в частотном диапазоне видеосигнала. ИМС КР140УД1101 представляет собой быстро-действующий операционный усилитель, имеющий повышенную скорость нарастания выходного напряжения (50В/мксек.) и малое время установления. Коэффициент усиления выбран равным 15. Это связано с необходимостью достичь на выходе усилителя амплитуды сигнала близко 12В. Так как стандартный уровень белого в видеосигнале равен 0,7В, коэффициент усиления равен  </w:t>
      </w:r>
      <w:r w:rsidR="00CF75FD">
        <w:rPr>
          <w:rFonts w:ascii="Arial" w:hAnsi="Arial" w:cs="Arial"/>
          <w:position w:val="-30"/>
          <w:sz w:val="28"/>
          <w:szCs w:val="28"/>
        </w:rPr>
        <w:pict>
          <v:shape id="_x0000_i1099" type="#_x0000_t75" style="width:83.25pt;height:35.25pt">
            <v:imagedata r:id="rId68" o:title=""/>
          </v:shape>
        </w:pict>
      </w:r>
      <w:r>
        <w:rPr>
          <w:rFonts w:ascii="Arial" w:hAnsi="Arial" w:cs="Arial"/>
          <w:sz w:val="28"/>
          <w:szCs w:val="28"/>
        </w:rPr>
        <w:t>.</w:t>
      </w:r>
      <w:r w:rsidR="00CF75FD">
        <w:rPr>
          <w:rFonts w:ascii="Arial" w:hAnsi="Arial" w:cs="Arial"/>
          <w:position w:val="-10"/>
          <w:sz w:val="28"/>
          <w:szCs w:val="28"/>
        </w:rPr>
        <w:pict>
          <v:shape id="_x0000_i1100" type="#_x0000_t75" style="width:9pt;height:17.25pt">
            <v:imagedata r:id="rId7" o:title=""/>
          </v:shape>
        </w:pict>
      </w:r>
      <w:r>
        <w:rPr>
          <w:rFonts w:ascii="Arial" w:hAnsi="Arial" w:cs="Arial"/>
          <w:sz w:val="28"/>
          <w:szCs w:val="28"/>
        </w:rPr>
        <w:t xml:space="preserve">Принципиальная схема входного усилителя изображена на рисунке 8.1. </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center"/>
        <w:rPr>
          <w:rFonts w:ascii="Arial" w:hAnsi="Arial" w:cs="Arial"/>
          <w:sz w:val="28"/>
          <w:szCs w:val="28"/>
        </w:rPr>
      </w:pPr>
      <w:r>
        <w:rPr>
          <w:rFonts w:ascii="Arial" w:hAnsi="Arial" w:cs="Arial"/>
          <w:sz w:val="28"/>
          <w:szCs w:val="28"/>
        </w:rPr>
        <w:t>Рисунок 8.1.</w:t>
      </w:r>
    </w:p>
    <w:p w:rsidR="0042271B" w:rsidRDefault="0042271B">
      <w:pPr>
        <w:ind w:firstLine="284"/>
        <w:jc w:val="both"/>
        <w:rPr>
          <w:rFonts w:ascii="Arial" w:hAnsi="Arial" w:cs="Arial"/>
          <w:sz w:val="28"/>
          <w:szCs w:val="28"/>
        </w:rPr>
      </w:pPr>
      <w:r>
        <w:rPr>
          <w:rFonts w:ascii="Arial" w:hAnsi="Arial" w:cs="Arial"/>
          <w:sz w:val="28"/>
          <w:szCs w:val="28"/>
        </w:rPr>
        <w:t xml:space="preserve">Схема включения ОУ представляет собой неинвертирующий усилитель с коэффициентом усиления равным отношению </w:t>
      </w:r>
    </w:p>
    <w:p w:rsidR="0042271B" w:rsidRDefault="00CF75FD">
      <w:pPr>
        <w:ind w:firstLine="284"/>
        <w:jc w:val="center"/>
        <w:rPr>
          <w:rFonts w:ascii="Arial" w:hAnsi="Arial" w:cs="Arial"/>
          <w:sz w:val="28"/>
          <w:szCs w:val="28"/>
        </w:rPr>
      </w:pPr>
      <w:r>
        <w:rPr>
          <w:rFonts w:ascii="Arial" w:hAnsi="Arial" w:cs="Arial"/>
          <w:position w:val="-24"/>
          <w:sz w:val="28"/>
          <w:szCs w:val="28"/>
        </w:rPr>
        <w:pict>
          <v:shape id="_x0000_i1101" type="#_x0000_t75" style="width:85.5pt;height:38.25pt">
            <v:imagedata r:id="rId69" o:title=""/>
          </v:shape>
        </w:pict>
      </w:r>
      <w:r>
        <w:rPr>
          <w:rFonts w:ascii="Arial" w:hAnsi="Arial" w:cs="Arial"/>
          <w:position w:val="-10"/>
          <w:sz w:val="28"/>
          <w:szCs w:val="28"/>
        </w:rPr>
        <w:pict>
          <v:shape id="_x0000_i1102" type="#_x0000_t75" style="width:9pt;height:17.25pt">
            <v:imagedata r:id="rId7" o:title=""/>
          </v:shape>
        </w:pict>
      </w:r>
      <w:r w:rsidR="0042271B">
        <w:rPr>
          <w:rFonts w:ascii="Arial" w:hAnsi="Arial" w:cs="Arial"/>
          <w:sz w:val="28"/>
          <w:szCs w:val="28"/>
        </w:rPr>
        <w:t>.</w:t>
      </w:r>
    </w:p>
    <w:p w:rsidR="0042271B" w:rsidRDefault="0042271B">
      <w:pPr>
        <w:ind w:firstLine="284"/>
        <w:jc w:val="both"/>
        <w:rPr>
          <w:rFonts w:ascii="Arial" w:hAnsi="Arial" w:cs="Arial"/>
          <w:sz w:val="28"/>
          <w:szCs w:val="28"/>
        </w:rPr>
      </w:pPr>
      <w:r>
        <w:rPr>
          <w:rFonts w:ascii="Arial" w:hAnsi="Arial" w:cs="Arial"/>
          <w:sz w:val="28"/>
          <w:szCs w:val="28"/>
        </w:rPr>
        <w:t>Исходя из R1=15Ком.</w:t>
      </w:r>
    </w:p>
    <w:p w:rsidR="0042271B" w:rsidRDefault="00CF75FD">
      <w:pPr>
        <w:ind w:firstLine="284"/>
        <w:jc w:val="both"/>
        <w:rPr>
          <w:rFonts w:ascii="Arial" w:hAnsi="Arial" w:cs="Arial"/>
          <w:sz w:val="28"/>
          <w:szCs w:val="28"/>
        </w:rPr>
      </w:pPr>
      <w:r>
        <w:rPr>
          <w:rFonts w:ascii="Arial" w:hAnsi="Arial" w:cs="Arial"/>
          <w:position w:val="-10"/>
          <w:sz w:val="28"/>
          <w:szCs w:val="28"/>
        </w:rPr>
        <w:pict>
          <v:shape id="_x0000_i1103" type="#_x0000_t75" style="width:222pt;height:18.75pt">
            <v:imagedata r:id="rId70" o:title=""/>
          </v:shape>
        </w:pict>
      </w:r>
      <w:r w:rsidR="0042271B">
        <w:rPr>
          <w:rFonts w:ascii="Arial" w:hAnsi="Arial" w:cs="Arial"/>
          <w:sz w:val="28"/>
          <w:szCs w:val="28"/>
        </w:rPr>
        <w:t>Ком.</w:t>
      </w:r>
    </w:p>
    <w:p w:rsidR="0042271B" w:rsidRDefault="0042271B">
      <w:pPr>
        <w:ind w:firstLine="284"/>
        <w:jc w:val="both"/>
        <w:rPr>
          <w:rFonts w:ascii="Arial" w:hAnsi="Arial" w:cs="Arial"/>
          <w:sz w:val="28"/>
          <w:szCs w:val="28"/>
        </w:rPr>
      </w:pPr>
      <w:r>
        <w:rPr>
          <w:rFonts w:ascii="Arial" w:hAnsi="Arial" w:cs="Arial"/>
          <w:sz w:val="28"/>
          <w:szCs w:val="28"/>
        </w:rPr>
        <w:t>Сопротивление R3 выбрано исходя из требования ТЗ о входном сопротивлении прибора.</w:t>
      </w:r>
    </w:p>
    <w:p w:rsidR="0042271B" w:rsidRDefault="0042271B">
      <w:pPr>
        <w:ind w:firstLine="284"/>
        <w:jc w:val="both"/>
        <w:rPr>
          <w:rFonts w:ascii="Arial" w:hAnsi="Arial" w:cs="Arial"/>
          <w:sz w:val="28"/>
          <w:szCs w:val="28"/>
        </w:rPr>
      </w:pPr>
      <w:r>
        <w:rPr>
          <w:rFonts w:ascii="Arial" w:hAnsi="Arial" w:cs="Arial"/>
          <w:sz w:val="28"/>
          <w:szCs w:val="28"/>
        </w:rPr>
        <w:t>Усиленный до необходимой величины сигнал подается на коммутатор, функция которого заключается в выделении из сигнала только части, которая несет в себе информацию строки в которой производится измерение ОСШ. В качестве такого ключа используется ключ на МДП-транзисторах с индуцированным затвором р-типа, который входит в состав микросхемы К547КП1А. Ключ управляется блоком выделения строки.</w:t>
      </w:r>
    </w:p>
    <w:p w:rsidR="0042271B" w:rsidRDefault="0042271B">
      <w:pPr>
        <w:ind w:firstLine="284"/>
        <w:jc w:val="both"/>
        <w:rPr>
          <w:rFonts w:ascii="Arial" w:hAnsi="Arial" w:cs="Arial"/>
          <w:sz w:val="28"/>
          <w:szCs w:val="28"/>
        </w:rPr>
      </w:pPr>
      <w:r>
        <w:rPr>
          <w:rFonts w:ascii="Arial" w:hAnsi="Arial" w:cs="Arial"/>
          <w:sz w:val="28"/>
          <w:szCs w:val="28"/>
        </w:rPr>
        <w:t>После коммутатора сигнал выделенной строки подается на схему устройства линейного сравнения и компенсации (УЛСК).</w:t>
      </w:r>
    </w:p>
    <w:p w:rsidR="0042271B" w:rsidRDefault="0042271B">
      <w:pPr>
        <w:ind w:firstLine="284"/>
        <w:jc w:val="both"/>
        <w:rPr>
          <w:rFonts w:ascii="Arial" w:hAnsi="Arial" w:cs="Arial"/>
          <w:sz w:val="28"/>
          <w:szCs w:val="28"/>
        </w:rPr>
      </w:pPr>
      <w:r>
        <w:rPr>
          <w:rFonts w:ascii="Arial" w:hAnsi="Arial" w:cs="Arial"/>
          <w:sz w:val="28"/>
          <w:szCs w:val="28"/>
        </w:rPr>
        <w:t>Принципиальная схема   УЛСК изображена на рисунке 8.2.</w:t>
      </w:r>
    </w:p>
    <w:p w:rsidR="0042271B" w:rsidRDefault="0042271B">
      <w:pPr>
        <w:ind w:firstLine="284"/>
        <w:jc w:val="both"/>
        <w:rPr>
          <w:rFonts w:ascii="Arial" w:hAnsi="Arial" w:cs="Arial"/>
          <w:sz w:val="28"/>
          <w:szCs w:val="28"/>
        </w:rPr>
      </w:pPr>
      <w:r>
        <w:rPr>
          <w:rFonts w:ascii="Arial" w:hAnsi="Arial" w:cs="Arial"/>
          <w:sz w:val="28"/>
          <w:szCs w:val="28"/>
        </w:rPr>
        <w:t>УЛСК состоит из дифференциального усилителя на ОУ DA2, в качестве которой также используется ИМС КР140УД1101, компаратора напряжения, источника напряжения В</w:t>
      </w:r>
      <w:r>
        <w:rPr>
          <w:rFonts w:ascii="Arial" w:hAnsi="Arial" w:cs="Arial"/>
          <w:sz w:val="28"/>
          <w:szCs w:val="28"/>
          <w:vertAlign w:val="subscript"/>
        </w:rPr>
        <w:t>о</w:t>
      </w:r>
      <w:r>
        <w:rPr>
          <w:rFonts w:ascii="Arial" w:hAnsi="Arial" w:cs="Arial"/>
          <w:sz w:val="28"/>
          <w:szCs w:val="28"/>
        </w:rPr>
        <w:t>, интегратора и устройства выборки и хранения.</w:t>
      </w:r>
    </w:p>
    <w:p w:rsidR="0042271B" w:rsidRDefault="0042271B">
      <w:pPr>
        <w:ind w:firstLine="284"/>
        <w:jc w:val="both"/>
        <w:rPr>
          <w:rFonts w:ascii="Arial" w:hAnsi="Arial" w:cs="Arial"/>
          <w:sz w:val="28"/>
          <w:szCs w:val="28"/>
        </w:rPr>
      </w:pPr>
      <w:r>
        <w:rPr>
          <w:rFonts w:ascii="Arial" w:hAnsi="Arial" w:cs="Arial"/>
          <w:sz w:val="28"/>
          <w:szCs w:val="28"/>
        </w:rPr>
        <w:t>Сигнал выделенной строки пройдя через дифференциальный усилитель подается на компаратор напряжения, в качестве которого используется ИМС К521СА4 (DA3). Компаратор срав-нивает значение сигнала с опорным напряжением, которое соответствует В</w:t>
      </w:r>
      <w:r>
        <w:rPr>
          <w:rFonts w:ascii="Arial" w:hAnsi="Arial" w:cs="Arial"/>
          <w:sz w:val="28"/>
          <w:szCs w:val="28"/>
          <w:vertAlign w:val="subscript"/>
        </w:rPr>
        <w:t>о.</w:t>
      </w:r>
      <w:r>
        <w:rPr>
          <w:rFonts w:ascii="Arial" w:hAnsi="Arial" w:cs="Arial"/>
          <w:sz w:val="28"/>
          <w:szCs w:val="28"/>
        </w:rPr>
        <w:t xml:space="preserve"> В данном случае величина опорного напряжения выбрана равной 12В. Наличие опорного напряжения обеспечивает ИМС КР140УД17Б (DA4) на которой собран высоко-стабильный источник опорного напряжения.</w:t>
      </w:r>
    </w:p>
    <w:p w:rsidR="0042271B" w:rsidRDefault="0042271B">
      <w:pPr>
        <w:ind w:firstLine="284"/>
        <w:jc w:val="both"/>
        <w:rPr>
          <w:rFonts w:ascii="Arial" w:hAnsi="Arial" w:cs="Arial"/>
          <w:sz w:val="28"/>
          <w:szCs w:val="28"/>
        </w:rPr>
      </w:pPr>
      <w:r>
        <w:rPr>
          <w:rFonts w:ascii="Arial" w:hAnsi="Arial" w:cs="Arial"/>
          <w:sz w:val="28"/>
          <w:szCs w:val="28"/>
        </w:rPr>
        <w:t>В случае если величина сигнала выделенной строки меньше В</w:t>
      </w:r>
      <w:r>
        <w:rPr>
          <w:rFonts w:ascii="Arial" w:hAnsi="Arial" w:cs="Arial"/>
          <w:sz w:val="28"/>
          <w:szCs w:val="28"/>
          <w:vertAlign w:val="subscript"/>
        </w:rPr>
        <w:t>о</w:t>
      </w:r>
      <w:r>
        <w:rPr>
          <w:rFonts w:ascii="Arial" w:hAnsi="Arial" w:cs="Arial"/>
          <w:sz w:val="28"/>
          <w:szCs w:val="28"/>
        </w:rPr>
        <w:t xml:space="preserve"> компаратор вырабатывает сигнал, который запускает генератор линейно-изменяющегося напряжения (ГЛИН) который собран на ИМС КР140УД22 (DA5). Величину выходного напряжения ГЛИНа хранит устройство выборки и хранения на ИМС КР140УД1208 (DA6). Это напряжение поступает на один из дифференциальных входов ИМС DA2. Величина выходного напряжения на выходе DA2 равна</w:t>
      </w:r>
    </w:p>
    <w:tbl>
      <w:tblPr>
        <w:tblW w:w="0" w:type="auto"/>
        <w:tblInd w:w="-70" w:type="dxa"/>
        <w:tblLayout w:type="fixed"/>
        <w:tblCellMar>
          <w:left w:w="70" w:type="dxa"/>
          <w:right w:w="70" w:type="dxa"/>
        </w:tblCellMar>
        <w:tblLook w:val="0000" w:firstRow="0" w:lastRow="0" w:firstColumn="0" w:lastColumn="0" w:noHBand="0" w:noVBand="0"/>
      </w:tblPr>
      <w:tblGrid>
        <w:gridCol w:w="4464"/>
        <w:gridCol w:w="4464"/>
      </w:tblGrid>
      <w:tr w:rsidR="0042271B">
        <w:tc>
          <w:tcPr>
            <w:tcW w:w="4464" w:type="dxa"/>
          </w:tcPr>
          <w:p w:rsidR="0042271B" w:rsidRDefault="00CF75FD">
            <w:pPr>
              <w:jc w:val="both"/>
              <w:rPr>
                <w:rFonts w:ascii="Arial" w:hAnsi="Arial" w:cs="Arial"/>
                <w:sz w:val="28"/>
                <w:szCs w:val="28"/>
              </w:rPr>
            </w:pPr>
            <w:r>
              <w:rPr>
                <w:rFonts w:ascii="Arial" w:hAnsi="Arial" w:cs="Arial"/>
                <w:position w:val="-24"/>
                <w:sz w:val="28"/>
                <w:szCs w:val="28"/>
              </w:rPr>
              <w:pict>
                <v:shape id="_x0000_i1104" type="#_x0000_t75" style="width:141pt;height:30.75pt">
                  <v:imagedata r:id="rId71" o:title=""/>
                </v:shape>
              </w:pict>
            </w:r>
          </w:p>
        </w:tc>
        <w:tc>
          <w:tcPr>
            <w:tcW w:w="4464" w:type="dxa"/>
          </w:tcPr>
          <w:p w:rsidR="0042271B" w:rsidRDefault="0042271B">
            <w:pPr>
              <w:jc w:val="right"/>
              <w:rPr>
                <w:rFonts w:ascii="Arial" w:hAnsi="Arial" w:cs="Arial"/>
                <w:sz w:val="28"/>
                <w:szCs w:val="28"/>
              </w:rPr>
            </w:pPr>
            <w:r>
              <w:rPr>
                <w:rFonts w:ascii="Arial" w:hAnsi="Arial" w:cs="Arial"/>
                <w:sz w:val="28"/>
                <w:szCs w:val="28"/>
              </w:rPr>
              <w:t>(8.1)</w:t>
            </w:r>
          </w:p>
        </w:tc>
      </w:tr>
    </w:tbl>
    <w:p w:rsidR="0042271B" w:rsidRDefault="0042271B">
      <w:pPr>
        <w:ind w:firstLine="284"/>
        <w:jc w:val="both"/>
        <w:rPr>
          <w:rFonts w:ascii="Arial" w:hAnsi="Arial" w:cs="Arial"/>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779"/>
        <w:gridCol w:w="8149"/>
      </w:tblGrid>
      <w:tr w:rsidR="0042271B">
        <w:tc>
          <w:tcPr>
            <w:tcW w:w="779" w:type="dxa"/>
          </w:tcPr>
          <w:p w:rsidR="0042271B" w:rsidRDefault="0042271B">
            <w:pPr>
              <w:jc w:val="both"/>
              <w:rPr>
                <w:rFonts w:ascii="Arial" w:hAnsi="Arial" w:cs="Arial"/>
                <w:sz w:val="28"/>
                <w:szCs w:val="28"/>
              </w:rPr>
            </w:pPr>
            <w:r>
              <w:rPr>
                <w:rFonts w:ascii="Arial" w:hAnsi="Arial" w:cs="Arial"/>
                <w:sz w:val="28"/>
                <w:szCs w:val="28"/>
              </w:rPr>
              <w:t>где,</w:t>
            </w:r>
          </w:p>
        </w:tc>
        <w:tc>
          <w:tcPr>
            <w:tcW w:w="8149" w:type="dxa"/>
          </w:tcPr>
          <w:p w:rsidR="0042271B" w:rsidRDefault="00CF75FD">
            <w:pPr>
              <w:jc w:val="both"/>
              <w:rPr>
                <w:rFonts w:ascii="Arial" w:hAnsi="Arial" w:cs="Arial"/>
                <w:sz w:val="28"/>
                <w:szCs w:val="28"/>
              </w:rPr>
            </w:pPr>
            <w:r>
              <w:rPr>
                <w:rFonts w:ascii="Arial" w:hAnsi="Arial" w:cs="Arial"/>
                <w:position w:val="-14"/>
                <w:sz w:val="28"/>
                <w:szCs w:val="28"/>
              </w:rPr>
              <w:pict>
                <v:shape id="_x0000_i1105" type="#_x0000_t75" style="width:36.75pt;height:20.25pt">
                  <v:imagedata r:id="rId72" o:title=""/>
                </v:shape>
              </w:pict>
            </w:r>
            <w:r w:rsidR="0042271B">
              <w:rPr>
                <w:rFonts w:ascii="Arial" w:hAnsi="Arial" w:cs="Arial"/>
                <w:sz w:val="28"/>
                <w:szCs w:val="28"/>
              </w:rPr>
              <w:t xml:space="preserve"> - напряжение поступаемое с ГЛИНа;</w:t>
            </w:r>
          </w:p>
        </w:tc>
      </w:tr>
      <w:tr w:rsidR="0042271B">
        <w:tc>
          <w:tcPr>
            <w:tcW w:w="779" w:type="dxa"/>
          </w:tcPr>
          <w:p w:rsidR="0042271B" w:rsidRDefault="0042271B">
            <w:pPr>
              <w:jc w:val="both"/>
              <w:rPr>
                <w:rFonts w:ascii="Arial" w:hAnsi="Arial" w:cs="Arial"/>
                <w:sz w:val="28"/>
                <w:szCs w:val="28"/>
              </w:rPr>
            </w:pPr>
          </w:p>
        </w:tc>
        <w:tc>
          <w:tcPr>
            <w:tcW w:w="8149" w:type="dxa"/>
          </w:tcPr>
          <w:p w:rsidR="0042271B" w:rsidRDefault="00CF75FD">
            <w:pPr>
              <w:jc w:val="both"/>
              <w:rPr>
                <w:rFonts w:ascii="Arial" w:hAnsi="Arial" w:cs="Arial"/>
                <w:sz w:val="28"/>
                <w:szCs w:val="28"/>
              </w:rPr>
            </w:pPr>
            <w:r>
              <w:rPr>
                <w:rFonts w:ascii="Arial" w:hAnsi="Arial" w:cs="Arial"/>
                <w:position w:val="-14"/>
                <w:sz w:val="28"/>
                <w:szCs w:val="28"/>
              </w:rPr>
              <w:pict>
                <v:shape id="_x0000_i1106" type="#_x0000_t75" style="width:36.75pt;height:20.25pt">
                  <v:imagedata r:id="rId73" o:title=""/>
                </v:shape>
              </w:pict>
            </w:r>
            <w:r w:rsidR="0042271B">
              <w:rPr>
                <w:rFonts w:ascii="Arial" w:hAnsi="Arial" w:cs="Arial"/>
                <w:sz w:val="28"/>
                <w:szCs w:val="28"/>
              </w:rPr>
              <w:t xml:space="preserve"> - напряжение на входе блока УЛСК.</w:t>
            </w:r>
          </w:p>
        </w:tc>
      </w:tr>
    </w:tbl>
    <w:p w:rsidR="0042271B" w:rsidRDefault="0042271B">
      <w:pPr>
        <w:ind w:firstLine="284"/>
        <w:jc w:val="both"/>
        <w:rPr>
          <w:rFonts w:ascii="Arial" w:hAnsi="Arial" w:cs="Arial"/>
          <w:sz w:val="28"/>
          <w:szCs w:val="28"/>
        </w:rPr>
      </w:pPr>
      <w:r>
        <w:rPr>
          <w:rFonts w:ascii="Arial" w:hAnsi="Arial" w:cs="Arial"/>
          <w:sz w:val="28"/>
          <w:szCs w:val="28"/>
        </w:rPr>
        <w:t>Так как напряжение  U</w:t>
      </w:r>
      <w:r>
        <w:rPr>
          <w:rFonts w:ascii="Arial" w:hAnsi="Arial" w:cs="Arial"/>
          <w:sz w:val="28"/>
          <w:szCs w:val="28"/>
          <w:vertAlign w:val="subscript"/>
        </w:rPr>
        <w:t xml:space="preserve">ару </w:t>
      </w:r>
      <w:r>
        <w:rPr>
          <w:rFonts w:ascii="Arial" w:hAnsi="Arial" w:cs="Arial"/>
          <w:sz w:val="28"/>
          <w:szCs w:val="28"/>
        </w:rPr>
        <w:t xml:space="preserve"> возрастает, возрастает и выходное напряжение и наступит момент, когда напряжения на входах уравняются и тогда устройство выборки и хранения зафиксирует величину напряжения до конца цикла измерения.</w:t>
      </w:r>
    </w:p>
    <w:p w:rsidR="0042271B" w:rsidRDefault="0042271B">
      <w:pPr>
        <w:ind w:firstLine="284"/>
        <w:jc w:val="both"/>
        <w:rPr>
          <w:rFonts w:ascii="Arial" w:hAnsi="Arial" w:cs="Arial"/>
          <w:sz w:val="28"/>
          <w:szCs w:val="28"/>
        </w:rPr>
      </w:pPr>
      <w:r>
        <w:rPr>
          <w:rFonts w:ascii="Arial" w:hAnsi="Arial" w:cs="Arial"/>
          <w:sz w:val="28"/>
          <w:szCs w:val="28"/>
        </w:rPr>
        <w:t>Для того чтобы во время когда сигнал выделенной строки отсутствует ГЛИН не работал,  предусмотрена блокировка выходов компаратора сигналом с блока выделения строки.</w:t>
      </w:r>
    </w:p>
    <w:p w:rsidR="0042271B" w:rsidRDefault="0042271B">
      <w:pPr>
        <w:ind w:firstLine="284"/>
        <w:jc w:val="both"/>
        <w:rPr>
          <w:rFonts w:ascii="Arial" w:hAnsi="Arial" w:cs="Arial"/>
          <w:sz w:val="28"/>
          <w:szCs w:val="28"/>
        </w:rPr>
      </w:pPr>
      <w:r>
        <w:rPr>
          <w:rFonts w:ascii="Arial" w:hAnsi="Arial" w:cs="Arial"/>
          <w:sz w:val="28"/>
          <w:szCs w:val="28"/>
        </w:rPr>
        <w:t>Величина резисторов R5,R6,R7,R8, которые влияют на коэф-фициент усиления дифференциального усилителя выбраны таковыми, что при величине U</w:t>
      </w:r>
      <w:r>
        <w:rPr>
          <w:rFonts w:ascii="Arial" w:hAnsi="Arial" w:cs="Arial"/>
          <w:sz w:val="28"/>
          <w:szCs w:val="28"/>
          <w:vertAlign w:val="subscript"/>
        </w:rPr>
        <w:t>вх</w:t>
      </w:r>
      <w:r>
        <w:rPr>
          <w:rFonts w:ascii="Arial" w:hAnsi="Arial" w:cs="Arial"/>
          <w:sz w:val="28"/>
          <w:szCs w:val="28"/>
        </w:rPr>
        <w:t>=12В коэффициент усиления диф-ференциального усилителя равен 1.</w:t>
      </w:r>
    </w:p>
    <w:p w:rsidR="0042271B" w:rsidRDefault="00CF75FD">
      <w:pPr>
        <w:ind w:firstLine="284"/>
        <w:jc w:val="both"/>
        <w:rPr>
          <w:rFonts w:ascii="Arial" w:hAnsi="Arial" w:cs="Arial"/>
          <w:sz w:val="28"/>
          <w:szCs w:val="28"/>
        </w:rPr>
      </w:pPr>
      <w:r>
        <w:rPr>
          <w:rFonts w:ascii="Arial" w:hAnsi="Arial" w:cs="Arial"/>
          <w:position w:val="-24"/>
          <w:sz w:val="28"/>
          <w:szCs w:val="28"/>
        </w:rPr>
        <w:pict>
          <v:shape id="_x0000_i1107" type="#_x0000_t75" style="width:48.75pt;height:32.25pt">
            <v:imagedata r:id="rId74" o:title=""/>
          </v:shape>
        </w:pict>
      </w:r>
    </w:p>
    <w:p w:rsidR="0042271B" w:rsidRDefault="0042271B">
      <w:pPr>
        <w:ind w:firstLine="284"/>
        <w:jc w:val="both"/>
        <w:rPr>
          <w:rFonts w:ascii="Arial" w:hAnsi="Arial" w:cs="Arial"/>
          <w:sz w:val="28"/>
          <w:szCs w:val="28"/>
        </w:rPr>
      </w:pPr>
      <w:r>
        <w:rPr>
          <w:rFonts w:ascii="Arial" w:hAnsi="Arial" w:cs="Arial"/>
          <w:sz w:val="28"/>
          <w:szCs w:val="28"/>
        </w:rPr>
        <w:t>Исходя из формулы (8.1)</w:t>
      </w:r>
    </w:p>
    <w:p w:rsidR="0042271B" w:rsidRDefault="0042271B">
      <w:pPr>
        <w:ind w:firstLine="284"/>
        <w:jc w:val="both"/>
        <w:rPr>
          <w:rFonts w:ascii="Arial" w:hAnsi="Arial" w:cs="Arial"/>
          <w:sz w:val="28"/>
          <w:szCs w:val="28"/>
        </w:rPr>
      </w:pPr>
      <w:r>
        <w:rPr>
          <w:rFonts w:ascii="Arial" w:hAnsi="Arial" w:cs="Arial"/>
          <w:sz w:val="28"/>
          <w:szCs w:val="28"/>
        </w:rPr>
        <w:t xml:space="preserve"> при U</w:t>
      </w:r>
      <w:r>
        <w:rPr>
          <w:rFonts w:ascii="Arial" w:hAnsi="Arial" w:cs="Arial"/>
          <w:sz w:val="28"/>
          <w:szCs w:val="28"/>
          <w:vertAlign w:val="subscript"/>
        </w:rPr>
        <w:t>ару</w:t>
      </w:r>
      <w:r>
        <w:rPr>
          <w:rFonts w:ascii="Arial" w:hAnsi="Arial" w:cs="Arial"/>
          <w:sz w:val="28"/>
          <w:szCs w:val="28"/>
        </w:rPr>
        <w:t>=0</w:t>
      </w:r>
    </w:p>
    <w:p w:rsidR="0042271B" w:rsidRDefault="00CF75FD">
      <w:pPr>
        <w:ind w:firstLine="284"/>
        <w:jc w:val="both"/>
        <w:rPr>
          <w:rFonts w:ascii="Arial" w:hAnsi="Arial" w:cs="Arial"/>
          <w:sz w:val="28"/>
          <w:szCs w:val="28"/>
        </w:rPr>
      </w:pPr>
      <w:r>
        <w:rPr>
          <w:rFonts w:ascii="Arial" w:hAnsi="Arial" w:cs="Arial"/>
          <w:position w:val="-50"/>
          <w:sz w:val="28"/>
          <w:szCs w:val="28"/>
        </w:rPr>
        <w:pict>
          <v:shape id="_x0000_i1108" type="#_x0000_t75" style="width:164.25pt;height:56.25pt">
            <v:imagedata r:id="rId75" o:title=""/>
          </v:shape>
        </w:pict>
      </w:r>
      <w:r w:rsidR="0042271B">
        <w:rPr>
          <w:rFonts w:ascii="Arial" w:hAnsi="Arial" w:cs="Arial"/>
          <w:sz w:val="28"/>
          <w:szCs w:val="28"/>
        </w:rPr>
        <w:t xml:space="preserve">    </w:t>
      </w:r>
      <w:r>
        <w:rPr>
          <w:rFonts w:ascii="Arial" w:hAnsi="Arial" w:cs="Arial"/>
          <w:position w:val="-24"/>
          <w:sz w:val="28"/>
          <w:szCs w:val="28"/>
        </w:rPr>
        <w:pict>
          <v:shape id="_x0000_i1109" type="#_x0000_t75" style="width:42.75pt;height:43.5pt">
            <v:imagedata r:id="rId76" o:title=""/>
          </v:shape>
        </w:pict>
      </w:r>
    </w:p>
    <w:p w:rsidR="0042271B" w:rsidRDefault="0042271B">
      <w:pPr>
        <w:ind w:firstLine="284"/>
        <w:jc w:val="both"/>
        <w:rPr>
          <w:rFonts w:ascii="Arial" w:hAnsi="Arial" w:cs="Arial"/>
          <w:sz w:val="28"/>
          <w:szCs w:val="28"/>
        </w:rPr>
      </w:pPr>
      <w:r>
        <w:rPr>
          <w:rFonts w:ascii="Arial" w:hAnsi="Arial" w:cs="Arial"/>
          <w:sz w:val="28"/>
          <w:szCs w:val="28"/>
        </w:rPr>
        <w:t>R5=R6=R7=R8=15Ком.</w:t>
      </w:r>
    </w:p>
    <w:p w:rsidR="0042271B" w:rsidRDefault="0042271B">
      <w:pPr>
        <w:ind w:firstLine="284"/>
        <w:jc w:val="both"/>
        <w:rPr>
          <w:rFonts w:ascii="Arial" w:hAnsi="Arial" w:cs="Arial"/>
          <w:sz w:val="28"/>
          <w:szCs w:val="28"/>
        </w:rPr>
      </w:pPr>
      <w:r>
        <w:rPr>
          <w:rFonts w:ascii="Arial" w:hAnsi="Arial" w:cs="Arial"/>
          <w:sz w:val="28"/>
          <w:szCs w:val="28"/>
        </w:rPr>
        <w:br w:type="page"/>
      </w:r>
    </w:p>
    <w:p w:rsidR="0042271B" w:rsidRDefault="0042271B">
      <w:pPr>
        <w:ind w:firstLine="284"/>
        <w:jc w:val="both"/>
        <w:rPr>
          <w:rFonts w:ascii="Arial" w:hAnsi="Arial" w:cs="Arial"/>
          <w:sz w:val="28"/>
          <w:szCs w:val="28"/>
        </w:rPr>
      </w:pPr>
      <w:r>
        <w:rPr>
          <w:rFonts w:ascii="Arial" w:hAnsi="Arial" w:cs="Arial"/>
          <w:sz w:val="28"/>
          <w:szCs w:val="28"/>
        </w:rPr>
        <w:t>Далее необходимо расчитать источник  опорного  напряжения на DA4. Величину выходного напряжения задают резисторы R9,R10,R11. Номинал резисторов находится по формуле</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    </w:t>
      </w:r>
      <w:r w:rsidR="00CF75FD">
        <w:rPr>
          <w:rFonts w:ascii="Arial" w:hAnsi="Arial" w:cs="Arial"/>
          <w:position w:val="-104"/>
          <w:sz w:val="28"/>
          <w:szCs w:val="28"/>
        </w:rPr>
        <w:pict>
          <v:shape id="_x0000_i1110" type="#_x0000_t75" style="width:96pt;height:113.25pt">
            <v:imagedata r:id="rId77" o:title=""/>
          </v:shape>
        </w:pict>
      </w:r>
      <w:r w:rsidR="00CF75FD">
        <w:rPr>
          <w:rFonts w:ascii="Arial" w:hAnsi="Arial" w:cs="Arial"/>
          <w:position w:val="-10"/>
          <w:sz w:val="28"/>
          <w:szCs w:val="28"/>
        </w:rPr>
        <w:pict>
          <v:shape id="_x0000_i1111" type="#_x0000_t75" style="width:9pt;height:17.25pt">
            <v:imagedata r:id="rId7" o:title=""/>
          </v:shape>
        </w:pict>
      </w:r>
    </w:p>
    <w:p w:rsidR="0042271B" w:rsidRDefault="0042271B">
      <w:pPr>
        <w:ind w:firstLine="284"/>
        <w:jc w:val="both"/>
        <w:rPr>
          <w:rFonts w:ascii="Arial" w:hAnsi="Arial" w:cs="Arial"/>
          <w:sz w:val="28"/>
          <w:szCs w:val="28"/>
        </w:rPr>
      </w:pPr>
      <w:r>
        <w:rPr>
          <w:rFonts w:ascii="Arial" w:hAnsi="Arial" w:cs="Arial"/>
          <w:sz w:val="28"/>
          <w:szCs w:val="28"/>
        </w:rPr>
        <w:t>В схеме применен стабилитрон КС147А,</w:t>
      </w:r>
    </w:p>
    <w:p w:rsidR="0042271B" w:rsidRDefault="0042271B">
      <w:pPr>
        <w:ind w:firstLine="284"/>
        <w:jc w:val="both"/>
        <w:rPr>
          <w:rFonts w:ascii="Arial" w:hAnsi="Arial" w:cs="Arial"/>
          <w:sz w:val="28"/>
          <w:szCs w:val="28"/>
        </w:rPr>
      </w:pPr>
      <w:r>
        <w:rPr>
          <w:rFonts w:ascii="Arial" w:hAnsi="Arial" w:cs="Arial"/>
          <w:sz w:val="28"/>
          <w:szCs w:val="28"/>
        </w:rPr>
        <w:t xml:space="preserve">   </w:t>
      </w:r>
    </w:p>
    <w:p w:rsidR="0042271B" w:rsidRDefault="00CF75FD">
      <w:pPr>
        <w:ind w:firstLine="284"/>
        <w:jc w:val="both"/>
        <w:rPr>
          <w:rFonts w:ascii="Arial" w:hAnsi="Arial" w:cs="Arial"/>
          <w:sz w:val="28"/>
          <w:szCs w:val="28"/>
        </w:rPr>
      </w:pPr>
      <w:r>
        <w:rPr>
          <w:rFonts w:ascii="Arial" w:hAnsi="Arial" w:cs="Arial"/>
          <w:position w:val="-24"/>
          <w:sz w:val="28"/>
          <w:szCs w:val="28"/>
        </w:rPr>
        <w:pict>
          <v:shape id="_x0000_i1112" type="#_x0000_t75" style="width:137.25pt;height:32.25pt">
            <v:imagedata r:id="rId78" o:title=""/>
          </v:shape>
        </w:pict>
      </w:r>
    </w:p>
    <w:p w:rsidR="0042271B" w:rsidRDefault="0042271B">
      <w:pPr>
        <w:ind w:firstLine="284"/>
        <w:jc w:val="both"/>
        <w:rPr>
          <w:rFonts w:ascii="Arial" w:hAnsi="Arial" w:cs="Arial"/>
          <w:sz w:val="28"/>
          <w:szCs w:val="28"/>
        </w:rPr>
      </w:pPr>
      <w:r>
        <w:rPr>
          <w:rFonts w:ascii="Arial" w:hAnsi="Arial" w:cs="Arial"/>
          <w:sz w:val="28"/>
          <w:szCs w:val="28"/>
        </w:rPr>
        <w:t>Величина этого резистора подбирается при настройке, поэтому в схему устанавливается подстроечный резистор.</w:t>
      </w:r>
    </w:p>
    <w:p w:rsidR="0042271B" w:rsidRDefault="0042271B">
      <w:pPr>
        <w:ind w:firstLine="284"/>
        <w:jc w:val="both"/>
        <w:rPr>
          <w:rFonts w:ascii="Arial" w:hAnsi="Arial" w:cs="Arial"/>
          <w:sz w:val="28"/>
          <w:szCs w:val="28"/>
        </w:rPr>
      </w:pPr>
    </w:p>
    <w:p w:rsidR="0042271B" w:rsidRDefault="00CF75FD">
      <w:pPr>
        <w:ind w:firstLine="284"/>
        <w:jc w:val="both"/>
        <w:rPr>
          <w:rFonts w:ascii="Arial" w:hAnsi="Arial" w:cs="Arial"/>
          <w:sz w:val="28"/>
          <w:szCs w:val="28"/>
        </w:rPr>
      </w:pPr>
      <w:r>
        <w:rPr>
          <w:rFonts w:ascii="Arial" w:hAnsi="Arial" w:cs="Arial"/>
          <w:position w:val="-24"/>
          <w:sz w:val="28"/>
          <w:szCs w:val="28"/>
        </w:rPr>
        <w:pict>
          <v:shape id="_x0000_i1113" type="#_x0000_t75" style="width:135.75pt;height:30.75pt">
            <v:imagedata r:id="rId79" o:title=""/>
          </v:shape>
        </w:pict>
      </w:r>
      <w:r w:rsidR="0042271B">
        <w:rPr>
          <w:rFonts w:ascii="Arial" w:hAnsi="Arial" w:cs="Arial"/>
          <w:sz w:val="28"/>
          <w:szCs w:val="28"/>
        </w:rPr>
        <w:t xml:space="preserve">  </w:t>
      </w:r>
      <w:r>
        <w:rPr>
          <w:rFonts w:ascii="Arial" w:hAnsi="Arial" w:cs="Arial"/>
          <w:position w:val="-4"/>
          <w:sz w:val="28"/>
          <w:szCs w:val="28"/>
        </w:rPr>
        <w:pict>
          <v:shape id="_x0000_i1114" type="#_x0000_t75" style="width:53.25pt;height:12pt">
            <v:imagedata r:id="rId80" o:title=""/>
          </v:shape>
        </w:pict>
      </w:r>
    </w:p>
    <w:p w:rsidR="0042271B" w:rsidRDefault="0042271B">
      <w:pPr>
        <w:ind w:firstLine="284"/>
        <w:jc w:val="both"/>
        <w:rPr>
          <w:rFonts w:ascii="Arial" w:hAnsi="Arial" w:cs="Arial"/>
          <w:sz w:val="28"/>
          <w:szCs w:val="28"/>
        </w:rPr>
      </w:pPr>
      <w:r>
        <w:rPr>
          <w:rFonts w:ascii="Arial" w:hAnsi="Arial" w:cs="Arial"/>
          <w:sz w:val="28"/>
          <w:szCs w:val="28"/>
        </w:rPr>
        <w:t>Сигнал после дифференциального усилителя попадает на вход компаратора напряжения, где сравнивается с В</w:t>
      </w:r>
      <w:r>
        <w:rPr>
          <w:rFonts w:ascii="Arial" w:hAnsi="Arial" w:cs="Arial"/>
          <w:sz w:val="28"/>
          <w:szCs w:val="28"/>
          <w:vertAlign w:val="subscript"/>
        </w:rPr>
        <w:t>о</w:t>
      </w:r>
      <w:r>
        <w:rPr>
          <w:rFonts w:ascii="Arial" w:hAnsi="Arial" w:cs="Arial"/>
          <w:sz w:val="28"/>
          <w:szCs w:val="28"/>
        </w:rPr>
        <w:t xml:space="preserve"> . Результат сравнения на выходе появляется в виде:</w:t>
      </w:r>
    </w:p>
    <w:tbl>
      <w:tblPr>
        <w:tblW w:w="0" w:type="auto"/>
        <w:tblInd w:w="-70" w:type="dxa"/>
        <w:tblLayout w:type="fixed"/>
        <w:tblCellMar>
          <w:left w:w="70" w:type="dxa"/>
          <w:right w:w="70" w:type="dxa"/>
        </w:tblCellMar>
        <w:tblLook w:val="0000" w:firstRow="0" w:lastRow="0" w:firstColumn="0" w:lastColumn="0" w:noHBand="0" w:noVBand="0"/>
      </w:tblPr>
      <w:tblGrid>
        <w:gridCol w:w="1771"/>
        <w:gridCol w:w="1278"/>
        <w:gridCol w:w="5879"/>
      </w:tblGrid>
      <w:tr w:rsidR="0042271B">
        <w:tc>
          <w:tcPr>
            <w:tcW w:w="1771" w:type="dxa"/>
          </w:tcPr>
          <w:p w:rsidR="0042271B" w:rsidRDefault="00CF75FD">
            <w:pPr>
              <w:jc w:val="both"/>
              <w:rPr>
                <w:rFonts w:ascii="Arial" w:hAnsi="Arial" w:cs="Arial"/>
                <w:sz w:val="28"/>
                <w:szCs w:val="28"/>
              </w:rPr>
            </w:pPr>
            <w:r>
              <w:rPr>
                <w:rFonts w:ascii="Arial" w:hAnsi="Arial" w:cs="Arial"/>
                <w:position w:val="-10"/>
                <w:sz w:val="28"/>
                <w:szCs w:val="28"/>
              </w:rPr>
              <w:pict>
                <v:shape id="_x0000_i1115" type="#_x0000_t75" style="width:67.5pt;height:18pt">
                  <v:imagedata r:id="rId81" o:title=""/>
                </v:shape>
              </w:pict>
            </w:r>
          </w:p>
        </w:tc>
        <w:tc>
          <w:tcPr>
            <w:tcW w:w="1278" w:type="dxa"/>
          </w:tcPr>
          <w:p w:rsidR="0042271B" w:rsidRDefault="0042271B">
            <w:pPr>
              <w:jc w:val="both"/>
              <w:rPr>
                <w:rFonts w:ascii="Arial" w:hAnsi="Arial" w:cs="Arial"/>
                <w:sz w:val="28"/>
                <w:szCs w:val="28"/>
              </w:rPr>
            </w:pPr>
            <w:r>
              <w:rPr>
                <w:rFonts w:ascii="Arial" w:hAnsi="Arial" w:cs="Arial"/>
                <w:sz w:val="28"/>
                <w:szCs w:val="28"/>
              </w:rPr>
              <w:t>если</w:t>
            </w:r>
          </w:p>
        </w:tc>
        <w:tc>
          <w:tcPr>
            <w:tcW w:w="5879" w:type="dxa"/>
          </w:tcPr>
          <w:p w:rsidR="0042271B" w:rsidRDefault="00CF75FD">
            <w:pPr>
              <w:jc w:val="both"/>
              <w:rPr>
                <w:rFonts w:ascii="Arial" w:hAnsi="Arial" w:cs="Arial"/>
                <w:sz w:val="28"/>
                <w:szCs w:val="28"/>
              </w:rPr>
            </w:pPr>
            <w:r>
              <w:rPr>
                <w:rFonts w:ascii="Arial" w:hAnsi="Arial" w:cs="Arial"/>
                <w:position w:val="-10"/>
                <w:sz w:val="28"/>
                <w:szCs w:val="28"/>
              </w:rPr>
              <w:pict>
                <v:shape id="_x0000_i1116" type="#_x0000_t75" style="width:43.5pt;height:19.5pt">
                  <v:imagedata r:id="rId82" o:title=""/>
                </v:shape>
              </w:pict>
            </w:r>
          </w:p>
        </w:tc>
      </w:tr>
      <w:tr w:rsidR="0042271B">
        <w:tc>
          <w:tcPr>
            <w:tcW w:w="1771" w:type="dxa"/>
          </w:tcPr>
          <w:p w:rsidR="0042271B" w:rsidRDefault="00CF75FD">
            <w:pPr>
              <w:jc w:val="both"/>
              <w:rPr>
                <w:rFonts w:ascii="Arial" w:hAnsi="Arial" w:cs="Arial"/>
                <w:sz w:val="28"/>
                <w:szCs w:val="28"/>
              </w:rPr>
            </w:pPr>
            <w:r>
              <w:rPr>
                <w:rFonts w:ascii="Arial" w:hAnsi="Arial" w:cs="Arial"/>
                <w:position w:val="-10"/>
                <w:sz w:val="28"/>
                <w:szCs w:val="28"/>
              </w:rPr>
              <w:pict>
                <v:shape id="_x0000_i1117" type="#_x0000_t75" style="width:54pt;height:19.5pt">
                  <v:imagedata r:id="rId83" o:title=""/>
                </v:shape>
              </w:pict>
            </w:r>
            <w:r w:rsidR="0042271B">
              <w:rPr>
                <w:rFonts w:ascii="Arial" w:hAnsi="Arial" w:cs="Arial"/>
                <w:sz w:val="28"/>
                <w:szCs w:val="28"/>
              </w:rPr>
              <w:t>,</w:t>
            </w:r>
          </w:p>
        </w:tc>
        <w:tc>
          <w:tcPr>
            <w:tcW w:w="1278" w:type="dxa"/>
          </w:tcPr>
          <w:p w:rsidR="0042271B" w:rsidRDefault="0042271B">
            <w:pPr>
              <w:jc w:val="both"/>
              <w:rPr>
                <w:rFonts w:ascii="Arial" w:hAnsi="Arial" w:cs="Arial"/>
                <w:sz w:val="28"/>
                <w:szCs w:val="28"/>
              </w:rPr>
            </w:pPr>
            <w:r>
              <w:rPr>
                <w:rFonts w:ascii="Arial" w:hAnsi="Arial" w:cs="Arial"/>
                <w:sz w:val="28"/>
                <w:szCs w:val="28"/>
              </w:rPr>
              <w:t>если</w:t>
            </w:r>
          </w:p>
        </w:tc>
        <w:tc>
          <w:tcPr>
            <w:tcW w:w="5879" w:type="dxa"/>
          </w:tcPr>
          <w:p w:rsidR="0042271B" w:rsidRDefault="00CF75FD">
            <w:pPr>
              <w:jc w:val="both"/>
              <w:rPr>
                <w:rFonts w:ascii="Arial" w:hAnsi="Arial" w:cs="Arial"/>
                <w:sz w:val="28"/>
                <w:szCs w:val="28"/>
              </w:rPr>
            </w:pPr>
            <w:r>
              <w:rPr>
                <w:position w:val="-10"/>
              </w:rPr>
              <w:pict>
                <v:shape id="_x0000_i1118" type="#_x0000_t75" style="width:58.5pt;height:21pt">
                  <v:imagedata r:id="rId84" o:title=""/>
                </v:shape>
              </w:pict>
            </w:r>
          </w:p>
        </w:tc>
      </w:tr>
      <w:tr w:rsidR="0042271B">
        <w:tc>
          <w:tcPr>
            <w:tcW w:w="1771" w:type="dxa"/>
          </w:tcPr>
          <w:p w:rsidR="0042271B" w:rsidRDefault="00CF75FD">
            <w:pPr>
              <w:jc w:val="both"/>
              <w:rPr>
                <w:rFonts w:ascii="Arial" w:hAnsi="Arial" w:cs="Arial"/>
                <w:sz w:val="28"/>
                <w:szCs w:val="28"/>
              </w:rPr>
            </w:pPr>
            <w:r>
              <w:rPr>
                <w:rFonts w:ascii="Arial" w:hAnsi="Arial" w:cs="Arial"/>
                <w:position w:val="-10"/>
                <w:sz w:val="28"/>
                <w:szCs w:val="28"/>
              </w:rPr>
              <w:pict>
                <v:shape id="_x0000_i1119" type="#_x0000_t75" style="width:71.25pt;height:18.75pt">
                  <v:imagedata r:id="rId85" o:title=""/>
                </v:shape>
              </w:pict>
            </w:r>
          </w:p>
        </w:tc>
        <w:tc>
          <w:tcPr>
            <w:tcW w:w="1278" w:type="dxa"/>
          </w:tcPr>
          <w:p w:rsidR="0042271B" w:rsidRDefault="0042271B">
            <w:pPr>
              <w:jc w:val="both"/>
              <w:rPr>
                <w:rFonts w:ascii="Arial" w:hAnsi="Arial" w:cs="Arial"/>
                <w:sz w:val="28"/>
                <w:szCs w:val="28"/>
              </w:rPr>
            </w:pPr>
            <w:r>
              <w:rPr>
                <w:rFonts w:ascii="Arial" w:hAnsi="Arial" w:cs="Arial"/>
                <w:sz w:val="28"/>
                <w:szCs w:val="28"/>
              </w:rPr>
              <w:t>если</w:t>
            </w:r>
          </w:p>
        </w:tc>
        <w:tc>
          <w:tcPr>
            <w:tcW w:w="5879" w:type="dxa"/>
          </w:tcPr>
          <w:p w:rsidR="0042271B" w:rsidRDefault="00CF75FD">
            <w:pPr>
              <w:jc w:val="both"/>
              <w:rPr>
                <w:rFonts w:ascii="Arial" w:hAnsi="Arial" w:cs="Arial"/>
                <w:sz w:val="28"/>
                <w:szCs w:val="28"/>
              </w:rPr>
            </w:pPr>
            <w:r>
              <w:rPr>
                <w:position w:val="-10"/>
              </w:rPr>
              <w:pict>
                <v:shape id="_x0000_i1120" type="#_x0000_t75" style="width:44.25pt;height:19.5pt">
                  <v:imagedata r:id="rId86" o:title=""/>
                </v:shape>
              </w:pict>
            </w:r>
            <w:r w:rsidR="0042271B">
              <w:t>.</w:t>
            </w:r>
          </w:p>
        </w:tc>
      </w:tr>
    </w:tbl>
    <w:p w:rsidR="0042271B" w:rsidRDefault="0042271B">
      <w:pPr>
        <w:jc w:val="both"/>
        <w:rPr>
          <w:rFonts w:ascii="Arial" w:hAnsi="Arial" w:cs="Arial"/>
          <w:sz w:val="28"/>
          <w:szCs w:val="28"/>
        </w:rPr>
      </w:pPr>
    </w:p>
    <w:p w:rsidR="0042271B" w:rsidRDefault="00CF75FD">
      <w:pPr>
        <w:ind w:firstLine="142"/>
        <w:jc w:val="both"/>
        <w:rPr>
          <w:rFonts w:ascii="Arial" w:hAnsi="Arial" w:cs="Arial"/>
          <w:sz w:val="28"/>
          <w:szCs w:val="28"/>
        </w:rPr>
      </w:pPr>
      <w:r>
        <w:rPr>
          <w:rFonts w:ascii="Arial" w:hAnsi="Arial" w:cs="Arial"/>
          <w:position w:val="-10"/>
          <w:sz w:val="28"/>
          <w:szCs w:val="28"/>
        </w:rPr>
        <w:pict>
          <v:shape id="_x0000_i1121" type="#_x0000_t75" style="width:9pt;height:17.25pt">
            <v:imagedata r:id="rId7" o:title=""/>
          </v:shape>
        </w:pict>
      </w:r>
      <w:r w:rsidR="0042271B">
        <w:rPr>
          <w:rFonts w:ascii="Arial" w:hAnsi="Arial" w:cs="Arial"/>
          <w:sz w:val="28"/>
          <w:szCs w:val="28"/>
        </w:rPr>
        <w:t>Этот сигнал попадает на вход интегратора напряжения собран-ного на ОУ. Для уменьшения влияния шумов перед входом интегратора включена RС цепочка.</w:t>
      </w:r>
    </w:p>
    <w:p w:rsidR="0042271B" w:rsidRDefault="0042271B">
      <w:pPr>
        <w:ind w:firstLine="142"/>
        <w:jc w:val="both"/>
        <w:rPr>
          <w:rFonts w:ascii="Arial" w:hAnsi="Arial" w:cs="Arial"/>
          <w:sz w:val="28"/>
          <w:szCs w:val="28"/>
        </w:rPr>
      </w:pPr>
      <w:r>
        <w:rPr>
          <w:rFonts w:ascii="Arial" w:hAnsi="Arial" w:cs="Arial"/>
          <w:sz w:val="28"/>
          <w:szCs w:val="28"/>
        </w:rPr>
        <w:t>Функция устройства выборки и хранения состоит в том, чтобы в начале цикла измерения в течении определенного времени произвести подстройку системы, которая заключается в обеспечении амплитуды выделенной строки после дифференциального усилителя равной В</w:t>
      </w:r>
      <w:r>
        <w:rPr>
          <w:rFonts w:ascii="Arial" w:hAnsi="Arial" w:cs="Arial"/>
          <w:sz w:val="28"/>
          <w:szCs w:val="28"/>
          <w:vertAlign w:val="subscript"/>
        </w:rPr>
        <w:t>о</w:t>
      </w:r>
      <w:r>
        <w:rPr>
          <w:rFonts w:ascii="Arial" w:hAnsi="Arial" w:cs="Arial"/>
          <w:sz w:val="28"/>
          <w:szCs w:val="28"/>
        </w:rPr>
        <w:t>. Длительность цикла подстройки равна 5 секундам. Частота кадровой развертки отечественного стандарта равна 50 Гц, за интервал между двумя кадровыми импульсами проходит 312,5 строк, вторая половина растра проходит в следующий интервал. Из этого следует что определенная строка следует с частотой 25 Гц. Значит в течении интервала 5 сек. строка в которой проводится измерение появится 20 раз. Из этого следует, что скорость нарастания выходного напряжения ГЛИНа должна быть такой, чтобы к концу интервала в 5 сек. выходное напряжение ГЛИНа достигло максимума диапазона амплитуды (12В). Длительность импульса строки равна 60 мксек. Следовательно суммарное время работы ГЛИНа равно 1,2 мсек. Для сброса заряда конденсатора по окончанию цикла измерения предусматривается шунтирование его управляемым ключом. Схема ГЛИНа представлена на рисунке.</w:t>
      </w:r>
    </w:p>
    <w:p w:rsidR="0042271B" w:rsidRDefault="0042271B">
      <w:pPr>
        <w:ind w:firstLine="142"/>
        <w:jc w:val="both"/>
        <w:rPr>
          <w:rFonts w:ascii="Arial" w:hAnsi="Arial" w:cs="Arial"/>
          <w:sz w:val="28"/>
          <w:szCs w:val="28"/>
        </w:rPr>
      </w:pPr>
      <w:r>
        <w:rPr>
          <w:rFonts w:ascii="Arial" w:hAnsi="Arial" w:cs="Arial"/>
          <w:sz w:val="28"/>
          <w:szCs w:val="28"/>
        </w:rPr>
        <w:t>Необходимо расчитать параметры RС цепи образующей парралельную отрицательную обратную связь по напряжению. Выходное напряжение определяется выражением:</w:t>
      </w:r>
    </w:p>
    <w:p w:rsidR="0042271B" w:rsidRDefault="00CF75FD">
      <w:pPr>
        <w:ind w:firstLine="1843"/>
        <w:jc w:val="both"/>
        <w:rPr>
          <w:rFonts w:ascii="Arial" w:hAnsi="Arial" w:cs="Arial"/>
          <w:sz w:val="28"/>
          <w:szCs w:val="28"/>
        </w:rPr>
      </w:pPr>
      <w:r>
        <w:rPr>
          <w:rFonts w:ascii="Arial" w:hAnsi="Arial" w:cs="Arial"/>
          <w:position w:val="-24"/>
          <w:sz w:val="28"/>
          <w:szCs w:val="28"/>
        </w:rPr>
        <w:pict>
          <v:shape id="_x0000_i1122" type="#_x0000_t75" style="width:81.75pt;height:36.75pt">
            <v:imagedata r:id="rId87" o:title=""/>
          </v:shape>
        </w:pict>
      </w:r>
    </w:p>
    <w:p w:rsidR="0042271B" w:rsidRDefault="0042271B">
      <w:pPr>
        <w:ind w:firstLine="284"/>
        <w:jc w:val="both"/>
        <w:rPr>
          <w:rFonts w:ascii="Arial" w:hAnsi="Arial" w:cs="Arial"/>
          <w:sz w:val="28"/>
          <w:szCs w:val="28"/>
        </w:rPr>
      </w:pPr>
      <w:r>
        <w:rPr>
          <w:rFonts w:ascii="Arial" w:hAnsi="Arial" w:cs="Arial"/>
          <w:sz w:val="28"/>
          <w:szCs w:val="28"/>
        </w:rPr>
        <w:t>Приняв С=0,1мкФ определяю R</w:t>
      </w:r>
    </w:p>
    <w:p w:rsidR="0042271B" w:rsidRDefault="00CF75FD">
      <w:pPr>
        <w:ind w:firstLine="284"/>
        <w:jc w:val="both"/>
        <w:rPr>
          <w:rFonts w:ascii="Arial" w:hAnsi="Arial" w:cs="Arial"/>
          <w:sz w:val="28"/>
          <w:szCs w:val="28"/>
        </w:rPr>
      </w:pPr>
      <w:r>
        <w:rPr>
          <w:rFonts w:ascii="Arial" w:hAnsi="Arial" w:cs="Arial"/>
          <w:position w:val="-30"/>
          <w:sz w:val="28"/>
          <w:szCs w:val="28"/>
        </w:rPr>
        <w:pict>
          <v:shape id="_x0000_i1123" type="#_x0000_t75" style="width:191.25pt;height:36pt">
            <v:imagedata r:id="rId88" o:title=""/>
          </v:shape>
        </w:pict>
      </w:r>
    </w:p>
    <w:p w:rsidR="0042271B" w:rsidRDefault="0042271B">
      <w:pPr>
        <w:ind w:firstLine="284"/>
        <w:jc w:val="both"/>
        <w:rPr>
          <w:rFonts w:ascii="Arial" w:hAnsi="Arial" w:cs="Arial"/>
          <w:sz w:val="28"/>
          <w:szCs w:val="28"/>
        </w:rPr>
      </w:pPr>
      <w:r>
        <w:rPr>
          <w:rFonts w:ascii="Arial" w:hAnsi="Arial" w:cs="Arial"/>
          <w:sz w:val="28"/>
          <w:szCs w:val="28"/>
        </w:rPr>
        <w:t>Схема устройства хранения значения выходного напряжения ГЛИНа является типовой схемой включения микросхемы КР140УД1208 и описана в {  }.</w:t>
      </w:r>
    </w:p>
    <w:p w:rsidR="0042271B" w:rsidRDefault="0042271B">
      <w:pPr>
        <w:ind w:firstLine="284"/>
        <w:jc w:val="both"/>
        <w:rPr>
          <w:rFonts w:ascii="Arial" w:hAnsi="Arial" w:cs="Arial"/>
          <w:sz w:val="28"/>
          <w:szCs w:val="28"/>
        </w:rPr>
      </w:pPr>
      <w:r>
        <w:rPr>
          <w:rFonts w:ascii="Arial" w:hAnsi="Arial" w:cs="Arial"/>
          <w:sz w:val="28"/>
          <w:szCs w:val="28"/>
        </w:rPr>
        <w:t>После УЛСК пронормированный сигнал выделенной строки подается на инвертирующий вход дифференциальный усилитель также собранный на ИМС КР140УД1101. Задачей этого усилителя является компенсация в сигнале величины собственно видеосигнала и усиление оставшегося сигнала, являющегося по сути измеряемым шумом, до величины динамического диапазона аналого-цифрового преобразователя (АЦП). Таким образом необ-ходимо определиться с выбором АЦП. Исходя из требований к быстродействию и к разрядности АЦП выбирается СБИС десяти разрядного АЦП считывания КМ1107ПВ6. Максимальная частота преобразования этой СБИС - 15 Мгц, диапазон входного напряжения 0....-3В.</w:t>
      </w:r>
    </w:p>
    <w:p w:rsidR="0042271B" w:rsidRDefault="0042271B">
      <w:pPr>
        <w:ind w:firstLine="284"/>
        <w:jc w:val="both"/>
        <w:rPr>
          <w:rFonts w:ascii="Arial" w:hAnsi="Arial" w:cs="Arial"/>
          <w:sz w:val="28"/>
          <w:szCs w:val="28"/>
        </w:rPr>
      </w:pPr>
      <w:r>
        <w:rPr>
          <w:rFonts w:ascii="Arial" w:hAnsi="Arial" w:cs="Arial"/>
          <w:sz w:val="28"/>
          <w:szCs w:val="28"/>
        </w:rPr>
        <w:t>Таким образом дифференциальный усилитель должен усилить компенсированный сигнал максимум до -3В.</w:t>
      </w:r>
    </w:p>
    <w:p w:rsidR="0042271B" w:rsidRDefault="0042271B">
      <w:pPr>
        <w:ind w:firstLine="284"/>
        <w:jc w:val="both"/>
        <w:rPr>
          <w:rFonts w:ascii="Arial" w:hAnsi="Arial" w:cs="Arial"/>
          <w:sz w:val="28"/>
          <w:szCs w:val="28"/>
        </w:rPr>
      </w:pPr>
      <w:r>
        <w:rPr>
          <w:rFonts w:ascii="Arial" w:hAnsi="Arial" w:cs="Arial"/>
          <w:sz w:val="28"/>
          <w:szCs w:val="28"/>
        </w:rPr>
        <w:t xml:space="preserve"> Принципиальная схема дифференциального усилителя показана на рисунке 8.3. </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p>
    <w:p w:rsidR="0042271B" w:rsidRDefault="0042271B">
      <w:pPr>
        <w:ind w:firstLine="284"/>
        <w:jc w:val="center"/>
        <w:rPr>
          <w:rFonts w:ascii="Arial" w:hAnsi="Arial" w:cs="Arial"/>
          <w:sz w:val="28"/>
          <w:szCs w:val="28"/>
        </w:rPr>
      </w:pPr>
      <w:r>
        <w:rPr>
          <w:rFonts w:ascii="Arial" w:hAnsi="Arial" w:cs="Arial"/>
          <w:sz w:val="28"/>
          <w:szCs w:val="28"/>
        </w:rPr>
        <w:t>Рисунок 8.3.</w:t>
      </w:r>
    </w:p>
    <w:p w:rsidR="0042271B" w:rsidRDefault="0042271B">
      <w:pPr>
        <w:ind w:firstLine="284"/>
        <w:jc w:val="both"/>
        <w:rPr>
          <w:rFonts w:ascii="Arial" w:hAnsi="Arial" w:cs="Arial"/>
          <w:sz w:val="28"/>
          <w:szCs w:val="28"/>
        </w:rPr>
      </w:pPr>
      <w:r>
        <w:rPr>
          <w:rFonts w:ascii="Arial" w:hAnsi="Arial" w:cs="Arial"/>
          <w:sz w:val="28"/>
          <w:szCs w:val="28"/>
        </w:rPr>
        <w:t>Исходя из диапазона в котором будут производиться измерения ОСШ и величины видеосигнала можно сказать, что величина U</w:t>
      </w:r>
      <w:r>
        <w:rPr>
          <w:rFonts w:ascii="Arial" w:hAnsi="Arial" w:cs="Arial"/>
          <w:sz w:val="28"/>
          <w:szCs w:val="28"/>
          <w:vertAlign w:val="subscript"/>
        </w:rPr>
        <w:t>шум</w:t>
      </w:r>
      <w:r>
        <w:rPr>
          <w:rFonts w:ascii="Arial" w:hAnsi="Arial" w:cs="Arial"/>
          <w:sz w:val="28"/>
          <w:szCs w:val="28"/>
        </w:rPr>
        <w:t xml:space="preserve"> на данном этапе не будет превышать 1,2В. Значит коэффициент усиления должен составлять 2,5.</w:t>
      </w:r>
    </w:p>
    <w:p w:rsidR="0042271B" w:rsidRDefault="0042271B">
      <w:pPr>
        <w:ind w:firstLine="284"/>
        <w:jc w:val="both"/>
        <w:rPr>
          <w:rFonts w:ascii="Arial" w:hAnsi="Arial" w:cs="Arial"/>
          <w:sz w:val="28"/>
          <w:szCs w:val="28"/>
        </w:rPr>
      </w:pPr>
      <w:r>
        <w:rPr>
          <w:rFonts w:ascii="Arial" w:hAnsi="Arial" w:cs="Arial"/>
          <w:sz w:val="28"/>
          <w:szCs w:val="28"/>
        </w:rPr>
        <w:t>Функция компенсации видеосигнала выполняется подачей на неинвертирующий вход дифференциального усилителя величины В</w:t>
      </w:r>
      <w:r>
        <w:rPr>
          <w:rFonts w:ascii="Arial" w:hAnsi="Arial" w:cs="Arial"/>
          <w:sz w:val="28"/>
          <w:szCs w:val="28"/>
          <w:vertAlign w:val="subscript"/>
        </w:rPr>
        <w:t>о</w:t>
      </w:r>
      <w:r>
        <w:rPr>
          <w:rFonts w:ascii="Arial" w:hAnsi="Arial" w:cs="Arial"/>
          <w:sz w:val="28"/>
          <w:szCs w:val="28"/>
        </w:rPr>
        <w:t xml:space="preserve"> с источника опорного напряжения описанного выше.</w:t>
      </w:r>
    </w:p>
    <w:p w:rsidR="0042271B" w:rsidRDefault="0042271B">
      <w:pPr>
        <w:ind w:firstLine="284"/>
        <w:jc w:val="both"/>
        <w:rPr>
          <w:rFonts w:ascii="Arial" w:hAnsi="Arial" w:cs="Arial"/>
          <w:sz w:val="28"/>
          <w:szCs w:val="28"/>
        </w:rPr>
      </w:pPr>
      <w:r>
        <w:rPr>
          <w:rFonts w:ascii="Arial" w:hAnsi="Arial" w:cs="Arial"/>
          <w:sz w:val="28"/>
          <w:szCs w:val="28"/>
        </w:rPr>
        <w:t>Величина резисторов R1,R2,R3,R4, которые влияют на коэф-фициент усиления дифференциального усилителя выбраны исходя из формулы:</w:t>
      </w:r>
    </w:p>
    <w:p w:rsidR="0042271B" w:rsidRDefault="00CF75FD">
      <w:pPr>
        <w:ind w:firstLine="284"/>
        <w:jc w:val="both"/>
        <w:rPr>
          <w:rFonts w:ascii="Arial" w:hAnsi="Arial" w:cs="Arial"/>
          <w:sz w:val="28"/>
          <w:szCs w:val="28"/>
        </w:rPr>
      </w:pPr>
      <w:r>
        <w:rPr>
          <w:rFonts w:ascii="Arial" w:hAnsi="Arial" w:cs="Arial"/>
          <w:position w:val="-24"/>
          <w:sz w:val="28"/>
          <w:szCs w:val="28"/>
        </w:rPr>
        <w:pict>
          <v:shape id="_x0000_i1124" type="#_x0000_t75" style="width:75pt;height:30.75pt">
            <v:imagedata r:id="rId89" o:title=""/>
          </v:shape>
        </w:pic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R1=R3=7,5Ком</w:t>
      </w:r>
    </w:p>
    <w:p w:rsidR="0042271B" w:rsidRDefault="0042271B">
      <w:pPr>
        <w:ind w:firstLine="284"/>
        <w:jc w:val="both"/>
        <w:rPr>
          <w:rFonts w:ascii="Arial" w:hAnsi="Arial" w:cs="Arial"/>
          <w:sz w:val="28"/>
          <w:szCs w:val="28"/>
        </w:rPr>
      </w:pPr>
      <w:r>
        <w:rPr>
          <w:rFonts w:ascii="Arial" w:hAnsi="Arial" w:cs="Arial"/>
          <w:sz w:val="28"/>
          <w:szCs w:val="28"/>
        </w:rPr>
        <w:t>R2=R4=3Ком.</w:t>
      </w:r>
    </w:p>
    <w:p w:rsidR="0042271B" w:rsidRDefault="0042271B">
      <w:pPr>
        <w:ind w:firstLine="284"/>
        <w:jc w:val="both"/>
        <w:rPr>
          <w:rFonts w:ascii="Arial" w:hAnsi="Arial" w:cs="Arial"/>
          <w:sz w:val="28"/>
          <w:szCs w:val="28"/>
        </w:rPr>
      </w:pPr>
      <w:r>
        <w:rPr>
          <w:rFonts w:ascii="Arial" w:hAnsi="Arial" w:cs="Arial"/>
          <w:sz w:val="28"/>
          <w:szCs w:val="28"/>
        </w:rPr>
        <w:t>Схема включения АЦП является типовой и расчета не требует за исключением расчета источника опорного напряжения собранного аналогично источнику В</w:t>
      </w:r>
      <w:r>
        <w:rPr>
          <w:rFonts w:ascii="Arial" w:hAnsi="Arial" w:cs="Arial"/>
          <w:sz w:val="28"/>
          <w:szCs w:val="28"/>
          <w:vertAlign w:val="subscript"/>
        </w:rPr>
        <w:t>о.</w:t>
      </w:r>
    </w:p>
    <w:p w:rsidR="0042271B" w:rsidRDefault="0042271B">
      <w:pPr>
        <w:ind w:firstLine="284"/>
        <w:jc w:val="both"/>
        <w:rPr>
          <w:rFonts w:ascii="Arial" w:hAnsi="Arial" w:cs="Arial"/>
          <w:sz w:val="28"/>
          <w:szCs w:val="28"/>
        </w:rPr>
      </w:pPr>
      <w:r>
        <w:rPr>
          <w:rFonts w:ascii="Arial" w:hAnsi="Arial" w:cs="Arial"/>
          <w:sz w:val="28"/>
          <w:szCs w:val="28"/>
        </w:rPr>
        <w:t>Величину выходного напряжения задают резисторы R46,R47,R48. Номинал резисторов находится по формуле</w:t>
      </w:r>
    </w:p>
    <w:p w:rsidR="0042271B" w:rsidRDefault="0042271B">
      <w:pPr>
        <w:ind w:firstLine="284"/>
        <w:jc w:val="both"/>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 xml:space="preserve">    </w:t>
      </w:r>
      <w:r w:rsidR="00CF75FD">
        <w:rPr>
          <w:rFonts w:ascii="Arial" w:hAnsi="Arial" w:cs="Arial"/>
          <w:position w:val="-106"/>
          <w:sz w:val="28"/>
          <w:szCs w:val="28"/>
        </w:rPr>
        <w:pict>
          <v:shape id="_x0000_i1125" type="#_x0000_t75" style="width:98.25pt;height:114.75pt">
            <v:imagedata r:id="rId90" o:title=""/>
          </v:shape>
        </w:pict>
      </w:r>
      <w:r w:rsidR="00CF75FD">
        <w:rPr>
          <w:rFonts w:ascii="Arial" w:hAnsi="Arial" w:cs="Arial"/>
          <w:position w:val="-10"/>
          <w:sz w:val="28"/>
          <w:szCs w:val="28"/>
        </w:rPr>
        <w:pict>
          <v:shape id="_x0000_i1126" type="#_x0000_t75" style="width:9pt;height:17.25pt">
            <v:imagedata r:id="rId7" o:title=""/>
          </v:shape>
        </w:pict>
      </w:r>
    </w:p>
    <w:p w:rsidR="0042271B" w:rsidRDefault="0042271B">
      <w:pPr>
        <w:ind w:firstLine="284"/>
        <w:jc w:val="both"/>
        <w:rPr>
          <w:rFonts w:ascii="Arial" w:hAnsi="Arial" w:cs="Arial"/>
          <w:sz w:val="28"/>
          <w:szCs w:val="28"/>
        </w:rPr>
      </w:pPr>
      <w:r>
        <w:rPr>
          <w:rFonts w:ascii="Arial" w:hAnsi="Arial" w:cs="Arial"/>
          <w:sz w:val="28"/>
          <w:szCs w:val="28"/>
        </w:rPr>
        <w:t>В схеме применен стабистор КС113А,</w:t>
      </w:r>
    </w:p>
    <w:p w:rsidR="0042271B" w:rsidRDefault="0042271B">
      <w:pPr>
        <w:ind w:firstLine="284"/>
        <w:jc w:val="both"/>
        <w:rPr>
          <w:rFonts w:ascii="Arial" w:hAnsi="Arial" w:cs="Arial"/>
          <w:sz w:val="28"/>
          <w:szCs w:val="28"/>
        </w:rPr>
      </w:pPr>
      <w:r>
        <w:rPr>
          <w:rFonts w:ascii="Arial" w:hAnsi="Arial" w:cs="Arial"/>
          <w:sz w:val="28"/>
          <w:szCs w:val="28"/>
        </w:rPr>
        <w:t xml:space="preserve">   </w:t>
      </w:r>
    </w:p>
    <w:p w:rsidR="0042271B" w:rsidRDefault="00CF75FD">
      <w:pPr>
        <w:ind w:firstLine="284"/>
        <w:jc w:val="both"/>
        <w:rPr>
          <w:rFonts w:ascii="Arial" w:hAnsi="Arial" w:cs="Arial"/>
          <w:sz w:val="28"/>
          <w:szCs w:val="28"/>
        </w:rPr>
      </w:pPr>
      <w:r>
        <w:rPr>
          <w:rFonts w:ascii="Arial" w:hAnsi="Arial" w:cs="Arial"/>
          <w:position w:val="-24"/>
          <w:sz w:val="28"/>
          <w:szCs w:val="28"/>
        </w:rPr>
        <w:pict>
          <v:shape id="_x0000_i1127" type="#_x0000_t75" style="width:123.75pt;height:32.25pt">
            <v:imagedata r:id="rId91" o:title=""/>
          </v:shape>
        </w:pict>
      </w:r>
    </w:p>
    <w:p w:rsidR="0042271B" w:rsidRDefault="0042271B">
      <w:pPr>
        <w:ind w:firstLine="284"/>
        <w:jc w:val="both"/>
        <w:rPr>
          <w:rFonts w:ascii="Arial" w:hAnsi="Arial" w:cs="Arial"/>
          <w:sz w:val="28"/>
          <w:szCs w:val="28"/>
        </w:rPr>
      </w:pPr>
      <w:r>
        <w:rPr>
          <w:rFonts w:ascii="Arial" w:hAnsi="Arial" w:cs="Arial"/>
          <w:sz w:val="28"/>
          <w:szCs w:val="28"/>
        </w:rPr>
        <w:t>Величина этого резистора подбирается при настройке, поэтому в схему устанавливается подстроечный резистор.</w:t>
      </w:r>
    </w:p>
    <w:p w:rsidR="0042271B" w:rsidRDefault="0042271B">
      <w:pPr>
        <w:ind w:firstLine="284"/>
        <w:jc w:val="both"/>
        <w:rPr>
          <w:rFonts w:ascii="Arial" w:hAnsi="Arial" w:cs="Arial"/>
          <w:sz w:val="28"/>
          <w:szCs w:val="28"/>
        </w:rPr>
      </w:pPr>
    </w:p>
    <w:p w:rsidR="0042271B" w:rsidRDefault="00CF75FD">
      <w:pPr>
        <w:ind w:firstLine="142"/>
        <w:jc w:val="both"/>
        <w:rPr>
          <w:rFonts w:ascii="Arial" w:hAnsi="Arial" w:cs="Arial"/>
          <w:sz w:val="28"/>
          <w:szCs w:val="28"/>
        </w:rPr>
      </w:pPr>
      <w:r>
        <w:rPr>
          <w:rFonts w:ascii="Arial" w:hAnsi="Arial" w:cs="Arial"/>
          <w:position w:val="-24"/>
          <w:sz w:val="28"/>
          <w:szCs w:val="28"/>
        </w:rPr>
        <w:pict>
          <v:shape id="_x0000_i1128" type="#_x0000_t75" style="width:129pt;height:32.25pt">
            <v:imagedata r:id="rId92" o:title=""/>
          </v:shape>
        </w:pict>
      </w:r>
      <w:r w:rsidR="0042271B">
        <w:rPr>
          <w:rFonts w:ascii="Arial" w:hAnsi="Arial" w:cs="Arial"/>
          <w:sz w:val="28"/>
          <w:szCs w:val="28"/>
        </w:rPr>
        <w:t xml:space="preserve">  </w:t>
      </w:r>
      <w:r>
        <w:rPr>
          <w:rFonts w:ascii="Arial" w:hAnsi="Arial" w:cs="Arial"/>
          <w:position w:val="-4"/>
          <w:sz w:val="28"/>
          <w:szCs w:val="28"/>
        </w:rPr>
        <w:pict>
          <v:shape id="_x0000_i1129" type="#_x0000_t75" style="width:57pt;height:12pt">
            <v:imagedata r:id="rId93" o:title=""/>
          </v:shape>
        </w:pict>
      </w:r>
      <w:r w:rsidR="0042271B">
        <w:rPr>
          <w:rFonts w:ascii="Arial" w:hAnsi="Arial" w:cs="Arial"/>
          <w:sz w:val="28"/>
          <w:szCs w:val="28"/>
        </w:rPr>
        <w:t>.</w:t>
      </w:r>
    </w:p>
    <w:p w:rsidR="0042271B" w:rsidRDefault="0042271B">
      <w:pPr>
        <w:ind w:firstLine="142"/>
        <w:jc w:val="both"/>
        <w:rPr>
          <w:rFonts w:ascii="Arial" w:hAnsi="Arial" w:cs="Arial"/>
          <w:sz w:val="28"/>
          <w:szCs w:val="28"/>
        </w:rPr>
      </w:pPr>
      <w:r>
        <w:rPr>
          <w:rFonts w:ascii="Arial" w:hAnsi="Arial" w:cs="Arial"/>
          <w:sz w:val="28"/>
          <w:szCs w:val="28"/>
        </w:rPr>
        <w:t>После АЦП происходит обработка сигнала уже в виде кода в цифровой части прибора.</w:t>
      </w:r>
    </w:p>
    <w:p w:rsidR="0042271B" w:rsidRDefault="0042271B">
      <w:pPr>
        <w:ind w:firstLine="142"/>
        <w:jc w:val="both"/>
        <w:rPr>
          <w:rFonts w:ascii="Arial" w:hAnsi="Arial" w:cs="Arial"/>
          <w:sz w:val="28"/>
          <w:szCs w:val="28"/>
        </w:rPr>
      </w:pPr>
      <w:r>
        <w:rPr>
          <w:rFonts w:ascii="Arial" w:hAnsi="Arial" w:cs="Arial"/>
          <w:sz w:val="28"/>
          <w:szCs w:val="28"/>
        </w:rPr>
        <w:t>Укрупненная функциональная схема блока цифровой обработки сигнала изображена на рисунке 8.4.</w:t>
      </w:r>
    </w:p>
    <w:p w:rsidR="0042271B" w:rsidRDefault="0042271B">
      <w:pPr>
        <w:ind w:firstLine="284"/>
        <w:jc w:val="both"/>
        <w:rPr>
          <w:sz w:val="28"/>
          <w:szCs w:val="28"/>
        </w:rPr>
      </w:pPr>
    </w:p>
    <w:p w:rsidR="0042271B" w:rsidRDefault="0042271B">
      <w:pPr>
        <w:ind w:firstLine="284"/>
        <w:jc w:val="both"/>
        <w:rPr>
          <w:sz w:val="28"/>
          <w:szCs w:val="28"/>
        </w:rPr>
      </w:pPr>
    </w:p>
    <w:p w:rsidR="0042271B" w:rsidRDefault="0042271B">
      <w:pPr>
        <w:ind w:firstLine="284"/>
        <w:jc w:val="both"/>
        <w:rPr>
          <w:sz w:val="28"/>
          <w:szCs w:val="28"/>
        </w:rPr>
      </w:pPr>
    </w:p>
    <w:p w:rsidR="0042271B" w:rsidRDefault="0042271B">
      <w:pPr>
        <w:ind w:firstLine="284"/>
        <w:jc w:val="both"/>
        <w:rPr>
          <w:sz w:val="28"/>
          <w:szCs w:val="28"/>
        </w:rPr>
      </w:pPr>
    </w:p>
    <w:p w:rsidR="0042271B" w:rsidRDefault="0042271B">
      <w:pPr>
        <w:ind w:firstLine="284"/>
        <w:jc w:val="both"/>
        <w:rPr>
          <w:sz w:val="28"/>
          <w:szCs w:val="28"/>
        </w:rPr>
      </w:pPr>
    </w:p>
    <w:p w:rsidR="0042271B" w:rsidRDefault="0042271B">
      <w:pPr>
        <w:ind w:firstLine="284"/>
        <w:jc w:val="both"/>
        <w:rPr>
          <w:sz w:val="28"/>
          <w:szCs w:val="28"/>
        </w:rPr>
      </w:pPr>
    </w:p>
    <w:p w:rsidR="0042271B" w:rsidRDefault="0042271B">
      <w:pPr>
        <w:ind w:firstLine="284"/>
        <w:jc w:val="both"/>
        <w:rPr>
          <w:sz w:val="28"/>
          <w:szCs w:val="28"/>
        </w:rPr>
      </w:pPr>
    </w:p>
    <w:p w:rsidR="0042271B" w:rsidRDefault="0042271B">
      <w:pPr>
        <w:ind w:firstLine="284"/>
        <w:jc w:val="both"/>
        <w:rPr>
          <w:sz w:val="28"/>
          <w:szCs w:val="28"/>
        </w:rPr>
      </w:pPr>
    </w:p>
    <w:p w:rsidR="0042271B" w:rsidRDefault="0042271B">
      <w:pPr>
        <w:ind w:firstLine="284"/>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37"/>
        <w:gridCol w:w="835"/>
        <w:gridCol w:w="7172"/>
      </w:tblGrid>
      <w:tr w:rsidR="0042271B">
        <w:tc>
          <w:tcPr>
            <w:tcW w:w="637" w:type="dxa"/>
          </w:tcPr>
          <w:p w:rsidR="0042271B" w:rsidRDefault="0042271B">
            <w:pPr>
              <w:ind w:right="-70"/>
              <w:jc w:val="both"/>
              <w:rPr>
                <w:rFonts w:ascii="Arial" w:hAnsi="Arial" w:cs="Arial"/>
                <w:sz w:val="28"/>
                <w:szCs w:val="28"/>
              </w:rPr>
            </w:pPr>
            <w:r>
              <w:rPr>
                <w:rFonts w:ascii="Arial" w:hAnsi="Arial" w:cs="Arial"/>
                <w:sz w:val="28"/>
                <w:szCs w:val="28"/>
              </w:rPr>
              <w:t>где,</w:t>
            </w:r>
          </w:p>
        </w:tc>
        <w:tc>
          <w:tcPr>
            <w:tcW w:w="835" w:type="dxa"/>
          </w:tcPr>
          <w:p w:rsidR="0042271B" w:rsidRDefault="0042271B">
            <w:pPr>
              <w:jc w:val="both"/>
              <w:rPr>
                <w:rFonts w:ascii="Arial" w:hAnsi="Arial" w:cs="Arial"/>
                <w:sz w:val="28"/>
                <w:szCs w:val="28"/>
              </w:rPr>
            </w:pPr>
            <w:r>
              <w:rPr>
                <w:rFonts w:ascii="Arial" w:hAnsi="Arial" w:cs="Arial"/>
                <w:sz w:val="28"/>
                <w:szCs w:val="28"/>
              </w:rPr>
              <w:t>ГТЧ</w:t>
            </w:r>
          </w:p>
        </w:tc>
        <w:tc>
          <w:tcPr>
            <w:tcW w:w="7172" w:type="dxa"/>
          </w:tcPr>
          <w:p w:rsidR="0042271B" w:rsidRDefault="0042271B">
            <w:pPr>
              <w:jc w:val="both"/>
              <w:rPr>
                <w:rFonts w:ascii="Arial" w:hAnsi="Arial" w:cs="Arial"/>
                <w:sz w:val="28"/>
                <w:szCs w:val="28"/>
              </w:rPr>
            </w:pPr>
            <w:r>
              <w:rPr>
                <w:rFonts w:ascii="Arial" w:hAnsi="Arial" w:cs="Arial"/>
                <w:sz w:val="28"/>
                <w:szCs w:val="28"/>
              </w:rPr>
              <w:t>генератор тактовой частоты</w:t>
            </w:r>
          </w:p>
        </w:tc>
      </w:tr>
      <w:tr w:rsidR="0042271B">
        <w:tc>
          <w:tcPr>
            <w:tcW w:w="637" w:type="dxa"/>
          </w:tcPr>
          <w:p w:rsidR="0042271B" w:rsidRDefault="0042271B">
            <w:pPr>
              <w:jc w:val="both"/>
              <w:rPr>
                <w:rFonts w:ascii="Arial" w:hAnsi="Arial" w:cs="Arial"/>
                <w:sz w:val="28"/>
                <w:szCs w:val="28"/>
              </w:rPr>
            </w:pPr>
          </w:p>
        </w:tc>
        <w:tc>
          <w:tcPr>
            <w:tcW w:w="835" w:type="dxa"/>
          </w:tcPr>
          <w:p w:rsidR="0042271B" w:rsidRDefault="0042271B">
            <w:pPr>
              <w:jc w:val="both"/>
              <w:rPr>
                <w:rFonts w:ascii="Arial" w:hAnsi="Arial" w:cs="Arial"/>
                <w:sz w:val="28"/>
                <w:szCs w:val="28"/>
              </w:rPr>
            </w:pPr>
            <w:r>
              <w:rPr>
                <w:rFonts w:ascii="Arial" w:hAnsi="Arial" w:cs="Arial"/>
                <w:sz w:val="28"/>
                <w:szCs w:val="28"/>
              </w:rPr>
              <w:t>АЛУ</w:t>
            </w:r>
          </w:p>
        </w:tc>
        <w:tc>
          <w:tcPr>
            <w:tcW w:w="7172" w:type="dxa"/>
          </w:tcPr>
          <w:p w:rsidR="0042271B" w:rsidRDefault="0042271B">
            <w:pPr>
              <w:jc w:val="both"/>
              <w:rPr>
                <w:rFonts w:ascii="Arial" w:hAnsi="Arial" w:cs="Arial"/>
                <w:sz w:val="28"/>
                <w:szCs w:val="28"/>
              </w:rPr>
            </w:pPr>
            <w:r>
              <w:rPr>
                <w:rFonts w:ascii="Arial" w:hAnsi="Arial" w:cs="Arial"/>
                <w:sz w:val="28"/>
                <w:szCs w:val="28"/>
              </w:rPr>
              <w:t>арифметико-логическое устройство</w:t>
            </w:r>
          </w:p>
        </w:tc>
      </w:tr>
      <w:tr w:rsidR="0042271B">
        <w:tc>
          <w:tcPr>
            <w:tcW w:w="637" w:type="dxa"/>
          </w:tcPr>
          <w:p w:rsidR="0042271B" w:rsidRDefault="0042271B">
            <w:pPr>
              <w:jc w:val="both"/>
              <w:rPr>
                <w:rFonts w:ascii="Arial" w:hAnsi="Arial" w:cs="Arial"/>
                <w:sz w:val="28"/>
                <w:szCs w:val="28"/>
              </w:rPr>
            </w:pPr>
          </w:p>
        </w:tc>
        <w:tc>
          <w:tcPr>
            <w:tcW w:w="835" w:type="dxa"/>
          </w:tcPr>
          <w:p w:rsidR="0042271B" w:rsidRDefault="0042271B">
            <w:pPr>
              <w:jc w:val="both"/>
              <w:rPr>
                <w:rFonts w:ascii="Arial" w:hAnsi="Arial" w:cs="Arial"/>
                <w:sz w:val="28"/>
                <w:szCs w:val="28"/>
              </w:rPr>
            </w:pPr>
            <w:r>
              <w:rPr>
                <w:rFonts w:ascii="Arial" w:hAnsi="Arial" w:cs="Arial"/>
                <w:sz w:val="28"/>
                <w:szCs w:val="28"/>
              </w:rPr>
              <w:t>УВВ</w:t>
            </w:r>
          </w:p>
        </w:tc>
        <w:tc>
          <w:tcPr>
            <w:tcW w:w="7172" w:type="dxa"/>
          </w:tcPr>
          <w:p w:rsidR="0042271B" w:rsidRDefault="0042271B">
            <w:pPr>
              <w:jc w:val="both"/>
              <w:rPr>
                <w:rFonts w:ascii="Arial" w:hAnsi="Arial" w:cs="Arial"/>
                <w:sz w:val="28"/>
                <w:szCs w:val="28"/>
              </w:rPr>
            </w:pPr>
            <w:r>
              <w:rPr>
                <w:rFonts w:ascii="Arial" w:hAnsi="Arial" w:cs="Arial"/>
                <w:sz w:val="28"/>
                <w:szCs w:val="28"/>
              </w:rPr>
              <w:t>устройство ввода-вывода</w:t>
            </w:r>
          </w:p>
        </w:tc>
      </w:tr>
      <w:tr w:rsidR="0042271B">
        <w:tc>
          <w:tcPr>
            <w:tcW w:w="637" w:type="dxa"/>
          </w:tcPr>
          <w:p w:rsidR="0042271B" w:rsidRDefault="0042271B">
            <w:pPr>
              <w:jc w:val="both"/>
              <w:rPr>
                <w:rFonts w:ascii="Arial" w:hAnsi="Arial" w:cs="Arial"/>
                <w:sz w:val="28"/>
                <w:szCs w:val="28"/>
              </w:rPr>
            </w:pPr>
          </w:p>
        </w:tc>
        <w:tc>
          <w:tcPr>
            <w:tcW w:w="835" w:type="dxa"/>
          </w:tcPr>
          <w:p w:rsidR="0042271B" w:rsidRDefault="0042271B">
            <w:pPr>
              <w:jc w:val="both"/>
              <w:rPr>
                <w:rFonts w:ascii="Arial" w:hAnsi="Arial" w:cs="Arial"/>
                <w:sz w:val="28"/>
                <w:szCs w:val="28"/>
              </w:rPr>
            </w:pPr>
            <w:r>
              <w:rPr>
                <w:rFonts w:ascii="Arial" w:hAnsi="Arial" w:cs="Arial"/>
                <w:sz w:val="28"/>
                <w:szCs w:val="28"/>
              </w:rPr>
              <w:t>ПЗУ</w:t>
            </w:r>
          </w:p>
        </w:tc>
        <w:tc>
          <w:tcPr>
            <w:tcW w:w="7172" w:type="dxa"/>
          </w:tcPr>
          <w:p w:rsidR="0042271B" w:rsidRDefault="0042271B">
            <w:pPr>
              <w:jc w:val="both"/>
              <w:rPr>
                <w:rFonts w:ascii="Arial" w:hAnsi="Arial" w:cs="Arial"/>
                <w:sz w:val="28"/>
                <w:szCs w:val="28"/>
              </w:rPr>
            </w:pPr>
            <w:r>
              <w:rPr>
                <w:rFonts w:ascii="Arial" w:hAnsi="Arial" w:cs="Arial"/>
                <w:sz w:val="28"/>
                <w:szCs w:val="28"/>
              </w:rPr>
              <w:t>постоянное запоминающее устройство</w:t>
            </w:r>
          </w:p>
        </w:tc>
      </w:tr>
      <w:tr w:rsidR="0042271B">
        <w:tc>
          <w:tcPr>
            <w:tcW w:w="637" w:type="dxa"/>
          </w:tcPr>
          <w:p w:rsidR="0042271B" w:rsidRDefault="0042271B">
            <w:pPr>
              <w:jc w:val="both"/>
              <w:rPr>
                <w:rFonts w:ascii="Arial" w:hAnsi="Arial" w:cs="Arial"/>
                <w:sz w:val="28"/>
                <w:szCs w:val="28"/>
              </w:rPr>
            </w:pPr>
          </w:p>
        </w:tc>
        <w:tc>
          <w:tcPr>
            <w:tcW w:w="835" w:type="dxa"/>
          </w:tcPr>
          <w:p w:rsidR="0042271B" w:rsidRDefault="0042271B">
            <w:pPr>
              <w:jc w:val="both"/>
              <w:rPr>
                <w:rFonts w:ascii="Arial" w:hAnsi="Arial" w:cs="Arial"/>
                <w:sz w:val="28"/>
                <w:szCs w:val="28"/>
              </w:rPr>
            </w:pPr>
            <w:r>
              <w:rPr>
                <w:rFonts w:ascii="Arial" w:hAnsi="Arial" w:cs="Arial"/>
                <w:sz w:val="28"/>
                <w:szCs w:val="28"/>
              </w:rPr>
              <w:t>ОЗУ</w:t>
            </w:r>
          </w:p>
        </w:tc>
        <w:tc>
          <w:tcPr>
            <w:tcW w:w="7172" w:type="dxa"/>
          </w:tcPr>
          <w:p w:rsidR="0042271B" w:rsidRDefault="0042271B">
            <w:pPr>
              <w:jc w:val="both"/>
              <w:rPr>
                <w:rFonts w:ascii="Arial" w:hAnsi="Arial" w:cs="Arial"/>
                <w:sz w:val="28"/>
                <w:szCs w:val="28"/>
              </w:rPr>
            </w:pPr>
            <w:r>
              <w:rPr>
                <w:rFonts w:ascii="Arial" w:hAnsi="Arial" w:cs="Arial"/>
                <w:sz w:val="28"/>
                <w:szCs w:val="28"/>
              </w:rPr>
              <w:t>оперативное запоминающее устройство.</w:t>
            </w:r>
          </w:p>
        </w:tc>
      </w:tr>
    </w:tbl>
    <w:p w:rsidR="0042271B" w:rsidRDefault="0042271B">
      <w:pPr>
        <w:ind w:firstLine="284"/>
        <w:jc w:val="both"/>
        <w:rPr>
          <w:rFonts w:ascii="Arial" w:hAnsi="Arial" w:cs="Arial"/>
          <w:sz w:val="28"/>
          <w:szCs w:val="28"/>
        </w:rPr>
      </w:pPr>
      <w:r>
        <w:rPr>
          <w:rFonts w:ascii="Arial" w:hAnsi="Arial" w:cs="Arial"/>
          <w:sz w:val="28"/>
          <w:szCs w:val="28"/>
        </w:rPr>
        <w:t>Десятиразрядный код от АЦП постурает на входные регистры которые помимо функции хранения кода между выборками выполняют функцию мультиплексирования сигнала из 10 в 8.</w:t>
      </w:r>
    </w:p>
    <w:p w:rsidR="0042271B" w:rsidRDefault="0042271B">
      <w:pPr>
        <w:ind w:firstLine="284"/>
        <w:jc w:val="both"/>
        <w:rPr>
          <w:rFonts w:ascii="Arial" w:hAnsi="Arial" w:cs="Arial"/>
          <w:sz w:val="28"/>
          <w:szCs w:val="28"/>
        </w:rPr>
      </w:pPr>
      <w:r>
        <w:rPr>
          <w:rFonts w:ascii="Arial" w:hAnsi="Arial" w:cs="Arial"/>
          <w:sz w:val="28"/>
          <w:szCs w:val="28"/>
        </w:rPr>
        <w:t>Функции ЦПУ, ОЗУ,ПЗУ,УВВ выполняет СБИС однокристаль-ной восьмиразрядной микро-ЭВМ КМ1816ВЕ48.</w:t>
      </w:r>
    </w:p>
    <w:p w:rsidR="0042271B" w:rsidRDefault="0042271B">
      <w:pPr>
        <w:ind w:firstLine="284"/>
        <w:jc w:val="both"/>
        <w:rPr>
          <w:rFonts w:ascii="Arial" w:hAnsi="Arial" w:cs="Arial"/>
          <w:sz w:val="28"/>
          <w:szCs w:val="28"/>
        </w:rPr>
      </w:pPr>
      <w:r>
        <w:rPr>
          <w:rFonts w:ascii="Arial" w:hAnsi="Arial" w:cs="Arial"/>
          <w:sz w:val="28"/>
          <w:szCs w:val="28"/>
        </w:rPr>
        <w:t>Эта микросхема выбрана исходя из требований к объему ПЗУ, ОЗУ, а также, что не мало важно, то что эта СБИС имеет перепрограмируемое  ПЗУ. Этот параметр имеет большое значение так как предполагается не большое количество изготовляемых приборов.</w:t>
      </w:r>
    </w:p>
    <w:p w:rsidR="0042271B" w:rsidRDefault="0042271B">
      <w:pPr>
        <w:ind w:firstLine="284"/>
        <w:jc w:val="both"/>
        <w:rPr>
          <w:rFonts w:ascii="Arial" w:hAnsi="Arial" w:cs="Arial"/>
          <w:sz w:val="28"/>
          <w:szCs w:val="28"/>
        </w:rPr>
      </w:pPr>
      <w:r>
        <w:rPr>
          <w:rFonts w:ascii="Arial" w:hAnsi="Arial" w:cs="Arial"/>
          <w:sz w:val="28"/>
          <w:szCs w:val="28"/>
        </w:rPr>
        <w:t>Десять разрядов кода с АЦП поступают на регистры и по заднему фронту строб-сигнала записываются и запоминаются до прихода следующего импульса. Код считывается в однокристальную ЭВМ в такой последовательности:</w:t>
      </w:r>
    </w:p>
    <w:p w:rsidR="0042271B" w:rsidRDefault="0042271B">
      <w:pPr>
        <w:ind w:firstLine="284"/>
        <w:jc w:val="both"/>
        <w:rPr>
          <w:rFonts w:ascii="Arial" w:hAnsi="Arial" w:cs="Arial"/>
          <w:sz w:val="28"/>
          <w:szCs w:val="28"/>
        </w:rPr>
      </w:pPr>
      <w:r>
        <w:rPr>
          <w:rFonts w:ascii="Arial" w:hAnsi="Arial" w:cs="Arial"/>
          <w:sz w:val="28"/>
          <w:szCs w:val="28"/>
        </w:rPr>
        <w:t>по приходу сигнала с микро-ЭВМ на чтение памяти считывается младшие восемь разрядов;</w:t>
      </w:r>
    </w:p>
    <w:p w:rsidR="0042271B" w:rsidRDefault="0042271B">
      <w:pPr>
        <w:ind w:firstLine="284"/>
        <w:jc w:val="both"/>
        <w:rPr>
          <w:rFonts w:ascii="Arial" w:hAnsi="Arial" w:cs="Arial"/>
          <w:sz w:val="28"/>
          <w:szCs w:val="28"/>
        </w:rPr>
      </w:pPr>
      <w:r>
        <w:rPr>
          <w:rFonts w:ascii="Arial" w:hAnsi="Arial" w:cs="Arial"/>
          <w:sz w:val="28"/>
          <w:szCs w:val="28"/>
        </w:rPr>
        <w:t>разряды 9 и 10 выставляются на шину по приходу сигналаТ1 вместе с сигналом чтения памяти.</w:t>
      </w:r>
    </w:p>
    <w:p w:rsidR="0042271B" w:rsidRDefault="0042271B">
      <w:pPr>
        <w:ind w:firstLine="284"/>
        <w:jc w:val="both"/>
        <w:rPr>
          <w:rFonts w:ascii="Arial" w:hAnsi="Arial" w:cs="Arial"/>
          <w:sz w:val="28"/>
          <w:szCs w:val="28"/>
        </w:rPr>
      </w:pPr>
      <w:r>
        <w:rPr>
          <w:rFonts w:ascii="Arial" w:hAnsi="Arial" w:cs="Arial"/>
          <w:sz w:val="28"/>
          <w:szCs w:val="28"/>
        </w:rPr>
        <w:t>На время чтения регистров выходы незадействованного регистра переводятся в Z-состояние.</w:t>
      </w:r>
    </w:p>
    <w:p w:rsidR="0042271B" w:rsidRDefault="0042271B">
      <w:pPr>
        <w:ind w:firstLine="284"/>
        <w:jc w:val="both"/>
        <w:rPr>
          <w:rFonts w:ascii="Arial" w:hAnsi="Arial" w:cs="Arial"/>
          <w:sz w:val="28"/>
          <w:szCs w:val="28"/>
        </w:rPr>
      </w:pPr>
      <w:r>
        <w:rPr>
          <w:rFonts w:ascii="Arial" w:hAnsi="Arial" w:cs="Arial"/>
          <w:sz w:val="28"/>
          <w:szCs w:val="28"/>
        </w:rPr>
        <w:t>Микро-ЭВМ производит операции запоминания предыдущего значения NK, вычисление разности Nk и Nk-1, суммирование разностей, вычисление корня суммы и дальнейшие вычисления по формуле 3.5.</w:t>
      </w:r>
    </w:p>
    <w:p w:rsidR="0042271B" w:rsidRDefault="0042271B">
      <w:pPr>
        <w:ind w:firstLine="284"/>
        <w:jc w:val="both"/>
        <w:rPr>
          <w:rFonts w:ascii="Arial" w:hAnsi="Arial" w:cs="Arial"/>
          <w:sz w:val="28"/>
          <w:szCs w:val="28"/>
        </w:rPr>
      </w:pPr>
      <w:r>
        <w:rPr>
          <w:rFonts w:ascii="Arial" w:hAnsi="Arial" w:cs="Arial"/>
          <w:sz w:val="28"/>
          <w:szCs w:val="28"/>
        </w:rPr>
        <w:t>Результат измерения появляется в виде 12 разрядного двоично-десятичного кода на выводах портов 1 и 2 микро-ЭВМ.</w:t>
      </w:r>
    </w:p>
    <w:p w:rsidR="0042271B" w:rsidRDefault="0042271B">
      <w:pPr>
        <w:ind w:firstLine="284"/>
        <w:jc w:val="both"/>
        <w:rPr>
          <w:rFonts w:ascii="Arial" w:hAnsi="Arial" w:cs="Arial"/>
          <w:sz w:val="28"/>
          <w:szCs w:val="28"/>
        </w:rPr>
      </w:pPr>
      <w:r>
        <w:rPr>
          <w:rFonts w:ascii="Arial" w:hAnsi="Arial" w:cs="Arial"/>
          <w:sz w:val="28"/>
          <w:szCs w:val="28"/>
        </w:rPr>
        <w:t>Этот код подается на дешифраторы КР555ИД18 предназначенные для преобразования двоичного кода в код для семисегментных индикаторов АЛС324Б.</w:t>
      </w:r>
    </w:p>
    <w:p w:rsidR="0042271B" w:rsidRDefault="0042271B">
      <w:pPr>
        <w:ind w:firstLine="142"/>
        <w:jc w:val="both"/>
        <w:rPr>
          <w:rFonts w:ascii="Arial" w:hAnsi="Arial" w:cs="Arial"/>
          <w:sz w:val="28"/>
          <w:szCs w:val="28"/>
        </w:rPr>
      </w:pPr>
    </w:p>
    <w:p w:rsidR="0042271B" w:rsidRDefault="0042271B">
      <w:pPr>
        <w:ind w:firstLine="142"/>
        <w:jc w:val="center"/>
        <w:rPr>
          <w:rFonts w:ascii="Arial" w:hAnsi="Arial" w:cs="Arial"/>
          <w:sz w:val="32"/>
          <w:szCs w:val="32"/>
        </w:rPr>
      </w:pPr>
      <w:r>
        <w:rPr>
          <w:rFonts w:ascii="Arial" w:hAnsi="Arial" w:cs="Arial"/>
          <w:sz w:val="32"/>
          <w:szCs w:val="32"/>
        </w:rPr>
        <w:t>9. Анализ погрешности модуля измерения ОСШ.</w:t>
      </w:r>
    </w:p>
    <w:p w:rsidR="0042271B" w:rsidRDefault="0042271B">
      <w:pPr>
        <w:ind w:firstLine="284"/>
        <w:jc w:val="both"/>
        <w:rPr>
          <w:rFonts w:ascii="Arial" w:hAnsi="Arial" w:cs="Arial"/>
          <w:sz w:val="28"/>
          <w:szCs w:val="28"/>
        </w:rPr>
      </w:pPr>
    </w:p>
    <w:p w:rsidR="0042271B" w:rsidRDefault="0042271B">
      <w:pPr>
        <w:ind w:firstLine="284"/>
        <w:jc w:val="both"/>
        <w:rPr>
          <w:sz w:val="28"/>
          <w:szCs w:val="28"/>
        </w:rPr>
      </w:pPr>
      <w:bookmarkStart w:id="8" w:name="погрешность"/>
      <w:bookmarkEnd w:id="8"/>
    </w:p>
    <w:p w:rsidR="0042271B" w:rsidRDefault="0042271B">
      <w:pPr>
        <w:ind w:firstLine="284"/>
        <w:jc w:val="both"/>
        <w:rPr>
          <w:rFonts w:ascii="Arial" w:hAnsi="Arial" w:cs="Arial"/>
          <w:sz w:val="28"/>
          <w:szCs w:val="28"/>
        </w:rPr>
      </w:pPr>
      <w:r>
        <w:rPr>
          <w:rFonts w:ascii="Arial" w:hAnsi="Arial" w:cs="Arial"/>
          <w:sz w:val="28"/>
          <w:szCs w:val="28"/>
        </w:rPr>
        <w:t>9.1. Погрешность входного усилителя.</w:t>
      </w:r>
    </w:p>
    <w:p w:rsidR="0042271B" w:rsidRDefault="0042271B">
      <w:pPr>
        <w:ind w:firstLine="284"/>
        <w:jc w:val="both"/>
        <w:rPr>
          <w:rFonts w:ascii="Arial" w:hAnsi="Arial" w:cs="Arial"/>
          <w:sz w:val="28"/>
          <w:szCs w:val="28"/>
        </w:rPr>
      </w:pPr>
      <w:r>
        <w:rPr>
          <w:rFonts w:ascii="Arial" w:hAnsi="Arial" w:cs="Arial"/>
          <w:sz w:val="28"/>
          <w:szCs w:val="28"/>
        </w:rPr>
        <w:t>9.1.1.Погрешность от конечного усиления ОУ.</w:t>
      </w:r>
    </w:p>
    <w:p w:rsidR="0042271B" w:rsidRDefault="0042271B">
      <w:pPr>
        <w:ind w:firstLine="284"/>
        <w:jc w:val="both"/>
        <w:rPr>
          <w:rFonts w:ascii="Arial" w:hAnsi="Arial" w:cs="Arial"/>
          <w:sz w:val="28"/>
          <w:szCs w:val="28"/>
        </w:rPr>
      </w:pPr>
      <w:r>
        <w:rPr>
          <w:rFonts w:ascii="Arial" w:hAnsi="Arial" w:cs="Arial"/>
          <w:sz w:val="28"/>
          <w:szCs w:val="28"/>
        </w:rPr>
        <w:t>Погрешность от конечного усиления определяется по формуле:</w:t>
      </w:r>
    </w:p>
    <w:p w:rsidR="0042271B" w:rsidRDefault="0042271B">
      <w:pPr>
        <w:ind w:firstLine="284"/>
        <w:jc w:val="both"/>
        <w:rPr>
          <w:rFonts w:ascii="Arial" w:hAnsi="Arial" w:cs="Arial"/>
          <w:sz w:val="28"/>
          <w:szCs w:val="28"/>
        </w:rPr>
      </w:pPr>
    </w:p>
    <w:p w:rsidR="0042271B" w:rsidRDefault="00CF75FD">
      <w:pPr>
        <w:ind w:firstLine="993"/>
        <w:jc w:val="both"/>
        <w:rPr>
          <w:rFonts w:ascii="Arial" w:hAnsi="Arial" w:cs="Arial"/>
          <w:sz w:val="28"/>
          <w:szCs w:val="28"/>
        </w:rPr>
      </w:pPr>
      <w:r>
        <w:rPr>
          <w:rFonts w:ascii="Arial" w:hAnsi="Arial" w:cs="Arial"/>
          <w:position w:val="-28"/>
          <w:sz w:val="28"/>
          <w:szCs w:val="28"/>
        </w:rPr>
        <w:pict>
          <v:shape id="_x0000_i1130" type="#_x0000_t75" style="width:63.75pt;height:38.25pt">
            <v:imagedata r:id="rId94" o:title=""/>
          </v:shape>
        </w:pict>
      </w:r>
      <w:r w:rsidR="0042271B">
        <w:rPr>
          <w:rFonts w:ascii="Arial" w:hAnsi="Arial" w:cs="Arial"/>
          <w:sz w:val="28"/>
          <w:szCs w:val="28"/>
        </w:rPr>
        <w:t>;</w:t>
      </w:r>
    </w:p>
    <w:p w:rsidR="0042271B" w:rsidRDefault="0042271B">
      <w:pPr>
        <w:ind w:firstLine="284"/>
        <w:jc w:val="both"/>
        <w:rPr>
          <w:rFonts w:ascii="Arial" w:hAnsi="Arial" w:cs="Arial"/>
          <w:sz w:val="28"/>
          <w:szCs w:val="28"/>
        </w:rPr>
      </w:pPr>
      <w:r>
        <w:rPr>
          <w:rFonts w:ascii="Arial" w:hAnsi="Arial" w:cs="Arial"/>
          <w:sz w:val="28"/>
          <w:szCs w:val="28"/>
        </w:rPr>
        <w:t>где К - коэффициент усиления на частотах измерения</w:t>
      </w:r>
    </w:p>
    <w:p w:rsidR="0042271B" w:rsidRDefault="0042271B">
      <w:pPr>
        <w:ind w:firstLine="284"/>
        <w:jc w:val="both"/>
        <w:rPr>
          <w:rFonts w:ascii="Arial" w:hAnsi="Arial" w:cs="Arial"/>
          <w:sz w:val="28"/>
          <w:szCs w:val="28"/>
        </w:rPr>
      </w:pPr>
      <w:r>
        <w:rPr>
          <w:rFonts w:ascii="Arial" w:hAnsi="Arial" w:cs="Arial"/>
          <w:sz w:val="28"/>
          <w:szCs w:val="28"/>
        </w:rPr>
        <w:t xml:space="preserve">      </w:t>
      </w:r>
      <w:r w:rsidR="00CF75FD">
        <w:rPr>
          <w:rFonts w:ascii="Arial" w:hAnsi="Arial" w:cs="Arial"/>
          <w:position w:val="-10"/>
          <w:sz w:val="28"/>
          <w:szCs w:val="28"/>
        </w:rPr>
        <w:pict>
          <v:shape id="_x0000_i1131" type="#_x0000_t75" style="width:11.25pt;height:15.75pt">
            <v:imagedata r:id="rId95" o:title=""/>
          </v:shape>
        </w:pict>
      </w:r>
      <w:r>
        <w:rPr>
          <w:rFonts w:ascii="Arial" w:hAnsi="Arial" w:cs="Arial"/>
          <w:sz w:val="28"/>
          <w:szCs w:val="28"/>
        </w:rPr>
        <w:t xml:space="preserve"> - коэффициент передачи обратной связи. </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32" type="#_x0000_t75" style="width:114pt;height:35.25pt">
            <v:imagedata r:id="rId96" o:title=""/>
          </v:shape>
        </w:pict>
      </w:r>
      <w:r w:rsidR="0042271B">
        <w:rPr>
          <w:rFonts w:ascii="Arial" w:hAnsi="Arial" w:cs="Arial"/>
          <w:sz w:val="28"/>
          <w:szCs w:val="28"/>
        </w:rPr>
        <w:t xml:space="preserve"> </w:t>
      </w:r>
    </w:p>
    <w:p w:rsidR="0042271B" w:rsidRDefault="0042271B">
      <w:pPr>
        <w:ind w:firstLine="709"/>
        <w:jc w:val="both"/>
        <w:rPr>
          <w:rFonts w:ascii="Arial" w:hAnsi="Arial" w:cs="Arial"/>
          <w:sz w:val="28"/>
          <w:szCs w:val="28"/>
        </w:rPr>
      </w:pPr>
      <w:r>
        <w:rPr>
          <w:rFonts w:ascii="Arial" w:hAnsi="Arial" w:cs="Arial"/>
          <w:sz w:val="28"/>
          <w:szCs w:val="28"/>
        </w:rPr>
        <w:t>Коэффициент усиления ОУ КР140УД1101 на рабочей частоте равен 50000.</w:t>
      </w:r>
    </w:p>
    <w:p w:rsidR="0042271B" w:rsidRDefault="00CF75FD">
      <w:pPr>
        <w:ind w:firstLine="709"/>
        <w:jc w:val="both"/>
        <w:rPr>
          <w:rFonts w:ascii="Arial" w:hAnsi="Arial" w:cs="Arial"/>
          <w:sz w:val="28"/>
          <w:szCs w:val="28"/>
        </w:rPr>
      </w:pPr>
      <w:r>
        <w:rPr>
          <w:rFonts w:ascii="Arial" w:hAnsi="Arial" w:cs="Arial"/>
          <w:position w:val="-28"/>
          <w:sz w:val="28"/>
          <w:szCs w:val="28"/>
        </w:rPr>
        <w:pict>
          <v:shape id="_x0000_i1133" type="#_x0000_t75" style="width:209.25pt;height:33.75pt">
            <v:imagedata r:id="rId97" o:title=""/>
          </v:shape>
        </w:pict>
      </w:r>
    </w:p>
    <w:p w:rsidR="0042271B" w:rsidRDefault="0042271B">
      <w:pPr>
        <w:ind w:firstLine="709"/>
        <w:jc w:val="both"/>
        <w:rPr>
          <w:rFonts w:ascii="Arial" w:hAnsi="Arial" w:cs="Arial"/>
          <w:sz w:val="28"/>
          <w:szCs w:val="28"/>
        </w:rPr>
      </w:pPr>
      <w:r>
        <w:rPr>
          <w:rFonts w:ascii="Arial" w:hAnsi="Arial" w:cs="Arial"/>
          <w:sz w:val="28"/>
          <w:szCs w:val="28"/>
        </w:rPr>
        <w:t>Погрешность по характеру мультипликативная, систематическая.</w:t>
      </w:r>
    </w:p>
    <w:p w:rsidR="0042271B" w:rsidRDefault="0042271B">
      <w:pPr>
        <w:ind w:firstLine="709"/>
        <w:jc w:val="both"/>
        <w:rPr>
          <w:rFonts w:ascii="Arial" w:hAnsi="Arial" w:cs="Arial"/>
          <w:sz w:val="28"/>
          <w:szCs w:val="28"/>
        </w:rPr>
      </w:pPr>
      <w:r>
        <w:rPr>
          <w:rFonts w:ascii="Arial" w:hAnsi="Arial" w:cs="Arial"/>
          <w:sz w:val="28"/>
          <w:szCs w:val="28"/>
        </w:rPr>
        <w:br w:type="page"/>
      </w:r>
    </w:p>
    <w:p w:rsidR="0042271B" w:rsidRDefault="0042271B">
      <w:pPr>
        <w:ind w:firstLine="709"/>
        <w:jc w:val="both"/>
        <w:rPr>
          <w:rFonts w:ascii="Arial" w:hAnsi="Arial" w:cs="Arial"/>
          <w:sz w:val="28"/>
          <w:szCs w:val="28"/>
        </w:rPr>
      </w:pPr>
      <w:r>
        <w:rPr>
          <w:rFonts w:ascii="Arial" w:hAnsi="Arial" w:cs="Arial"/>
          <w:sz w:val="28"/>
          <w:szCs w:val="28"/>
        </w:rPr>
        <w:t>9.1.2. Погрешность от напряжения смещения ОУ.</w:t>
      </w:r>
    </w:p>
    <w:p w:rsidR="0042271B" w:rsidRDefault="0042271B">
      <w:pPr>
        <w:ind w:firstLine="709"/>
        <w:jc w:val="both"/>
        <w:rPr>
          <w:rFonts w:ascii="Arial" w:hAnsi="Arial" w:cs="Arial"/>
          <w:sz w:val="28"/>
          <w:szCs w:val="28"/>
        </w:rPr>
      </w:pPr>
      <w:r>
        <w:rPr>
          <w:rFonts w:ascii="Arial" w:hAnsi="Arial" w:cs="Arial"/>
          <w:sz w:val="28"/>
          <w:szCs w:val="28"/>
        </w:rPr>
        <w:t>Погрешность определяется по формуле:</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34" type="#_x0000_t75" style="width:114pt;height:33.75pt">
            <v:imagedata r:id="rId98" o:title=""/>
          </v:shape>
        </w:pict>
      </w:r>
      <w:r w:rsidR="0042271B">
        <w:rPr>
          <w:rFonts w:ascii="Arial" w:hAnsi="Arial" w:cs="Arial"/>
          <w:sz w:val="28"/>
          <w:szCs w:val="28"/>
        </w:rPr>
        <w:t>.</w:t>
      </w:r>
    </w:p>
    <w:p w:rsidR="0042271B" w:rsidRDefault="0042271B">
      <w:pPr>
        <w:ind w:firstLine="709"/>
        <w:jc w:val="both"/>
        <w:rPr>
          <w:rFonts w:ascii="Arial" w:hAnsi="Arial" w:cs="Arial"/>
          <w:sz w:val="28"/>
          <w:szCs w:val="28"/>
        </w:rPr>
      </w:pPr>
      <w:r>
        <w:rPr>
          <w:rFonts w:ascii="Arial" w:hAnsi="Arial" w:cs="Arial"/>
          <w:sz w:val="28"/>
          <w:szCs w:val="28"/>
        </w:rPr>
        <w:t xml:space="preserve">Для КР140УД1101 </w:t>
      </w:r>
      <w:r w:rsidR="00CF75FD">
        <w:rPr>
          <w:rFonts w:ascii="Arial" w:hAnsi="Arial" w:cs="Arial"/>
          <w:position w:val="-10"/>
          <w:sz w:val="28"/>
          <w:szCs w:val="28"/>
        </w:rPr>
        <w:pict>
          <v:shape id="_x0000_i1135" type="#_x0000_t75" style="width:48pt;height:21.75pt">
            <v:imagedata r:id="rId99" o:title=""/>
          </v:shape>
        </w:pict>
      </w:r>
      <w:r>
        <w:rPr>
          <w:rFonts w:ascii="Arial" w:hAnsi="Arial" w:cs="Arial"/>
          <w:sz w:val="28"/>
          <w:szCs w:val="28"/>
        </w:rPr>
        <w:t>3мВ. Тогда:</w:t>
      </w:r>
    </w:p>
    <w:p w:rsidR="0042271B" w:rsidRDefault="0042271B">
      <w:pPr>
        <w:ind w:firstLine="709"/>
        <w:jc w:val="both"/>
        <w:rPr>
          <w:rFonts w:ascii="Arial" w:hAnsi="Arial" w:cs="Arial"/>
          <w:sz w:val="28"/>
          <w:szCs w:val="28"/>
        </w:rPr>
      </w:pPr>
      <w:r>
        <w:rPr>
          <w:rFonts w:ascii="Arial" w:hAnsi="Arial" w:cs="Arial"/>
          <w:sz w:val="28"/>
          <w:szCs w:val="28"/>
        </w:rPr>
        <w:t xml:space="preserve">  </w:t>
      </w:r>
      <w:r w:rsidR="00CF75FD">
        <w:rPr>
          <w:rFonts w:ascii="Arial" w:hAnsi="Arial" w:cs="Arial"/>
          <w:position w:val="-24"/>
          <w:sz w:val="28"/>
          <w:szCs w:val="28"/>
        </w:rPr>
        <w:pict>
          <v:shape id="_x0000_i1136" type="#_x0000_t75" style="width:156pt;height:33pt">
            <v:imagedata r:id="rId100" o:title=""/>
          </v:shape>
        </w:pict>
      </w:r>
      <w:r>
        <w:rPr>
          <w:rFonts w:ascii="Arial" w:hAnsi="Arial" w:cs="Arial"/>
          <w:sz w:val="28"/>
          <w:szCs w:val="28"/>
        </w:rPr>
        <w:t xml:space="preserve">  </w:t>
      </w:r>
    </w:p>
    <w:p w:rsidR="0042271B" w:rsidRDefault="0042271B">
      <w:pPr>
        <w:ind w:firstLine="709"/>
        <w:jc w:val="both"/>
        <w:rPr>
          <w:rFonts w:ascii="Arial" w:hAnsi="Arial" w:cs="Arial"/>
          <w:sz w:val="28"/>
          <w:szCs w:val="28"/>
        </w:rPr>
      </w:pPr>
      <w:r>
        <w:rPr>
          <w:rFonts w:ascii="Arial" w:hAnsi="Arial" w:cs="Arial"/>
          <w:sz w:val="28"/>
          <w:szCs w:val="28"/>
        </w:rPr>
        <w:t>Дополнительная температурная погрешность от дрейфа напряжения смещения ОУ равна:</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37" type="#_x0000_t75" style="width:128.25pt;height:51pt">
            <v:imagedata r:id="rId101" o:title=""/>
          </v:shape>
        </w:pict>
      </w:r>
    </w:p>
    <w:p w:rsidR="0042271B" w:rsidRDefault="0042271B">
      <w:pPr>
        <w:ind w:firstLine="709"/>
        <w:jc w:val="both"/>
        <w:rPr>
          <w:rFonts w:ascii="Arial" w:hAnsi="Arial" w:cs="Arial"/>
          <w:sz w:val="28"/>
          <w:szCs w:val="28"/>
        </w:rPr>
      </w:pPr>
      <w:r>
        <w:rPr>
          <w:rFonts w:ascii="Arial" w:hAnsi="Arial" w:cs="Arial"/>
          <w:sz w:val="28"/>
          <w:szCs w:val="28"/>
        </w:rPr>
        <w:t xml:space="preserve">где </w:t>
      </w:r>
      <w:r w:rsidR="00CF75FD">
        <w:rPr>
          <w:rFonts w:ascii="Arial" w:hAnsi="Arial" w:cs="Arial"/>
          <w:position w:val="-24"/>
          <w:sz w:val="28"/>
          <w:szCs w:val="28"/>
        </w:rPr>
        <w:pict>
          <v:shape id="_x0000_i1138" type="#_x0000_t75" style="width:41.25pt;height:39pt">
            <v:imagedata r:id="rId102" o:title=""/>
          </v:shape>
        </w:pict>
      </w:r>
      <w:r>
        <w:rPr>
          <w:rFonts w:ascii="Arial" w:hAnsi="Arial" w:cs="Arial"/>
          <w:sz w:val="28"/>
          <w:szCs w:val="28"/>
        </w:rPr>
        <w:t>- температурный дрейф КР140УД1101 - 50 мкВ/</w:t>
      </w:r>
      <w:r>
        <w:rPr>
          <w:rFonts w:ascii="Arial" w:hAnsi="Arial" w:cs="Arial"/>
          <w:sz w:val="28"/>
          <w:szCs w:val="28"/>
          <w:vertAlign w:val="superscript"/>
        </w:rPr>
        <w:t>о</w:t>
      </w:r>
      <w:r>
        <w:rPr>
          <w:rFonts w:ascii="Arial" w:hAnsi="Arial" w:cs="Arial"/>
          <w:sz w:val="28"/>
          <w:szCs w:val="28"/>
        </w:rPr>
        <w:t>С;</w:t>
      </w:r>
    </w:p>
    <w:p w:rsidR="0042271B" w:rsidRDefault="00CF75FD">
      <w:pPr>
        <w:ind w:firstLine="709"/>
        <w:jc w:val="both"/>
        <w:rPr>
          <w:rFonts w:ascii="Arial" w:hAnsi="Arial" w:cs="Arial"/>
          <w:sz w:val="28"/>
          <w:szCs w:val="28"/>
        </w:rPr>
      </w:pPr>
      <w:r>
        <w:rPr>
          <w:rFonts w:ascii="Arial" w:hAnsi="Arial" w:cs="Arial"/>
          <w:position w:val="-14"/>
          <w:sz w:val="28"/>
          <w:szCs w:val="28"/>
        </w:rPr>
        <w:pict>
          <v:shape id="_x0000_i1139" type="#_x0000_t75" style="width:179.25pt;height:21.75pt">
            <v:imagedata r:id="rId103" o:title=""/>
          </v:shape>
        </w:pict>
      </w:r>
      <w:r w:rsidR="0042271B">
        <w:rPr>
          <w:rFonts w:ascii="Arial" w:hAnsi="Arial" w:cs="Arial"/>
          <w:sz w:val="28"/>
          <w:szCs w:val="28"/>
        </w:rPr>
        <w:t>= 5</w:t>
      </w:r>
      <w:r w:rsidR="0042271B">
        <w:rPr>
          <w:rFonts w:ascii="Arial" w:hAnsi="Arial" w:cs="Arial"/>
          <w:sz w:val="28"/>
          <w:szCs w:val="28"/>
          <w:vertAlign w:val="superscript"/>
        </w:rPr>
        <w:t>o</w:t>
      </w:r>
    </w:p>
    <w:p w:rsidR="0042271B" w:rsidRDefault="0042271B">
      <w:pPr>
        <w:ind w:firstLine="709"/>
        <w:jc w:val="both"/>
        <w:rPr>
          <w:rFonts w:ascii="Arial" w:hAnsi="Arial" w:cs="Arial"/>
          <w:sz w:val="28"/>
          <w:szCs w:val="28"/>
        </w:rPr>
      </w:pPr>
      <w:r>
        <w:rPr>
          <w:rFonts w:ascii="Arial" w:hAnsi="Arial" w:cs="Arial"/>
          <w:sz w:val="28"/>
          <w:szCs w:val="28"/>
        </w:rPr>
        <w:t xml:space="preserve">где </w:t>
      </w:r>
      <w:r w:rsidR="00CF75FD">
        <w:rPr>
          <w:rFonts w:ascii="Arial" w:hAnsi="Arial" w:cs="Arial"/>
          <w:position w:val="-10"/>
          <w:sz w:val="28"/>
          <w:szCs w:val="28"/>
        </w:rPr>
        <w:pict>
          <v:shape id="_x0000_i1140" type="#_x0000_t75" style="width:86.25pt;height:21pt">
            <v:imagedata r:id="rId104" o:title=""/>
          </v:shape>
        </w:pict>
      </w:r>
      <w:r>
        <w:rPr>
          <w:rFonts w:ascii="Arial" w:hAnsi="Arial" w:cs="Arial"/>
          <w:sz w:val="28"/>
          <w:szCs w:val="28"/>
        </w:rPr>
        <w:t>- минимальная, максимальная и нормальная рабочая температура окружающей среды соответственно.</w:t>
      </w:r>
    </w:p>
    <w:p w:rsidR="0042271B" w:rsidRDefault="00CF75FD">
      <w:pPr>
        <w:ind w:firstLine="709"/>
        <w:jc w:val="both"/>
        <w:rPr>
          <w:rFonts w:ascii="Arial" w:hAnsi="Arial" w:cs="Arial"/>
          <w:sz w:val="28"/>
          <w:szCs w:val="28"/>
        </w:rPr>
      </w:pPr>
      <w:r>
        <w:rPr>
          <w:rFonts w:ascii="Arial" w:hAnsi="Arial" w:cs="Arial"/>
          <w:position w:val="-10"/>
          <w:sz w:val="28"/>
          <w:szCs w:val="28"/>
        </w:rPr>
        <w:pict>
          <v:shape id="_x0000_i1141" type="#_x0000_t75" style="width:9pt;height:17.25pt">
            <v:imagedata r:id="rId7" o:title=""/>
          </v:shape>
        </w:pict>
      </w:r>
      <w:r>
        <w:rPr>
          <w:rFonts w:ascii="Arial" w:hAnsi="Arial" w:cs="Arial"/>
          <w:position w:val="-28"/>
          <w:sz w:val="28"/>
          <w:szCs w:val="28"/>
        </w:rPr>
        <w:pict>
          <v:shape id="_x0000_i1142" type="#_x0000_t75" style="width:189.75pt;height:35.25pt">
            <v:imagedata r:id="rId105" o:title=""/>
          </v:shape>
        </w:pict>
      </w:r>
    </w:p>
    <w:p w:rsidR="0042271B" w:rsidRDefault="0042271B">
      <w:pPr>
        <w:ind w:firstLine="709"/>
        <w:jc w:val="both"/>
        <w:rPr>
          <w:rFonts w:ascii="Arial" w:hAnsi="Arial" w:cs="Arial"/>
          <w:sz w:val="28"/>
          <w:szCs w:val="28"/>
        </w:rPr>
      </w:pPr>
      <w:r>
        <w:rPr>
          <w:rFonts w:ascii="Arial" w:hAnsi="Arial" w:cs="Arial"/>
          <w:sz w:val="28"/>
          <w:szCs w:val="28"/>
        </w:rPr>
        <w:t>9.4.Расчет погрешностей коммутатора.</w:t>
      </w:r>
    </w:p>
    <w:p w:rsidR="0042271B" w:rsidRDefault="0042271B">
      <w:pPr>
        <w:ind w:firstLine="709"/>
        <w:jc w:val="both"/>
        <w:rPr>
          <w:rFonts w:ascii="Arial" w:hAnsi="Arial" w:cs="Arial"/>
          <w:sz w:val="28"/>
          <w:szCs w:val="28"/>
        </w:rPr>
      </w:pPr>
      <w:r>
        <w:rPr>
          <w:rFonts w:ascii="Arial" w:hAnsi="Arial" w:cs="Arial"/>
          <w:sz w:val="28"/>
          <w:szCs w:val="28"/>
        </w:rPr>
        <w:t>9.4.1. Расчет погрешности от сопротивления открытого ключа.</w:t>
      </w:r>
    </w:p>
    <w:p w:rsidR="0042271B" w:rsidRDefault="0042271B">
      <w:pPr>
        <w:ind w:firstLine="709"/>
        <w:jc w:val="both"/>
        <w:rPr>
          <w:rFonts w:ascii="Arial" w:hAnsi="Arial" w:cs="Arial"/>
          <w:sz w:val="28"/>
          <w:szCs w:val="28"/>
        </w:rPr>
      </w:pPr>
      <w:r>
        <w:rPr>
          <w:rFonts w:ascii="Arial" w:hAnsi="Arial" w:cs="Arial"/>
          <w:sz w:val="28"/>
          <w:szCs w:val="28"/>
        </w:rPr>
        <w:t>Т.к. выходное сопротивление источника сигнала мало по сравнению с сопротивлением закрытого ключа R</w:t>
      </w:r>
      <w:r>
        <w:rPr>
          <w:rFonts w:ascii="Arial" w:hAnsi="Arial" w:cs="Arial"/>
          <w:sz w:val="28"/>
          <w:szCs w:val="28"/>
          <w:vertAlign w:val="subscript"/>
        </w:rPr>
        <w:t>з</w:t>
      </w:r>
      <w:r>
        <w:rPr>
          <w:rFonts w:ascii="Arial" w:hAnsi="Arial" w:cs="Arial"/>
          <w:sz w:val="28"/>
          <w:szCs w:val="28"/>
        </w:rPr>
        <w:t>, то можно записать для коэффициента передачи коммутатора:</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43" type="#_x0000_t75" style="width:63pt;height:33.75pt">
            <v:imagedata r:id="rId106" o:title=""/>
          </v:shape>
        </w:pict>
      </w:r>
    </w:p>
    <w:p w:rsidR="0042271B" w:rsidRDefault="0042271B">
      <w:pPr>
        <w:ind w:firstLine="709"/>
        <w:jc w:val="both"/>
        <w:rPr>
          <w:rFonts w:ascii="Arial" w:hAnsi="Arial" w:cs="Arial"/>
          <w:sz w:val="28"/>
          <w:szCs w:val="28"/>
        </w:rPr>
      </w:pPr>
      <w:r>
        <w:rPr>
          <w:rFonts w:ascii="Arial" w:hAnsi="Arial" w:cs="Arial"/>
          <w:sz w:val="28"/>
          <w:szCs w:val="28"/>
        </w:rPr>
        <w:t>В идеальном случае R</w:t>
      </w:r>
      <w:r>
        <w:rPr>
          <w:rFonts w:ascii="Arial" w:hAnsi="Arial" w:cs="Arial"/>
          <w:sz w:val="28"/>
          <w:szCs w:val="28"/>
          <w:vertAlign w:val="subscript"/>
        </w:rPr>
        <w:t>о</w:t>
      </w:r>
      <w:r>
        <w:rPr>
          <w:rFonts w:ascii="Arial" w:hAnsi="Arial" w:cs="Arial"/>
          <w:sz w:val="28"/>
          <w:szCs w:val="28"/>
        </w:rPr>
        <w:t xml:space="preserve"> = 0; R</w:t>
      </w:r>
      <w:r>
        <w:rPr>
          <w:rFonts w:ascii="Arial" w:hAnsi="Arial" w:cs="Arial"/>
          <w:sz w:val="28"/>
          <w:szCs w:val="28"/>
          <w:vertAlign w:val="subscript"/>
        </w:rPr>
        <w:t>3</w:t>
      </w:r>
      <w:r>
        <w:rPr>
          <w:rFonts w:ascii="Arial" w:hAnsi="Arial" w:cs="Arial"/>
          <w:sz w:val="28"/>
          <w:szCs w:val="28"/>
        </w:rPr>
        <w:t xml:space="preserve"> равно бесконечности и К=1. Тогда погрешность :</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44" type="#_x0000_t75" style="width:132.75pt;height:35.25pt">
            <v:imagedata r:id="rId107" o:title=""/>
          </v:shape>
        </w:pict>
      </w:r>
    </w:p>
    <w:p w:rsidR="0042271B" w:rsidRDefault="0042271B">
      <w:pPr>
        <w:ind w:firstLine="709"/>
        <w:jc w:val="both"/>
        <w:rPr>
          <w:rFonts w:ascii="Arial" w:hAnsi="Arial" w:cs="Arial"/>
          <w:sz w:val="28"/>
          <w:szCs w:val="28"/>
        </w:rPr>
      </w:pPr>
      <w:r>
        <w:rPr>
          <w:rFonts w:ascii="Arial" w:hAnsi="Arial" w:cs="Arial"/>
          <w:sz w:val="28"/>
          <w:szCs w:val="28"/>
        </w:rPr>
        <w:t>Для микросхемы К547КП1А R</w:t>
      </w:r>
      <w:r>
        <w:rPr>
          <w:rFonts w:ascii="Arial" w:hAnsi="Arial" w:cs="Arial"/>
          <w:sz w:val="28"/>
          <w:szCs w:val="28"/>
          <w:vertAlign w:val="subscript"/>
        </w:rPr>
        <w:t>о</w:t>
      </w:r>
      <w:r>
        <w:rPr>
          <w:rFonts w:ascii="Arial" w:hAnsi="Arial" w:cs="Arial"/>
          <w:sz w:val="28"/>
          <w:szCs w:val="28"/>
        </w:rPr>
        <w:t>&lt;100 Ом;R</w:t>
      </w:r>
      <w:r>
        <w:rPr>
          <w:rFonts w:ascii="Arial" w:hAnsi="Arial" w:cs="Arial"/>
          <w:sz w:val="28"/>
          <w:szCs w:val="28"/>
          <w:vertAlign w:val="subscript"/>
        </w:rPr>
        <w:t>3</w:t>
      </w:r>
      <w:r>
        <w:rPr>
          <w:rFonts w:ascii="Arial" w:hAnsi="Arial" w:cs="Arial"/>
          <w:sz w:val="28"/>
          <w:szCs w:val="28"/>
        </w:rPr>
        <w:t>&gt;20 Мом.</w:t>
      </w:r>
    </w:p>
    <w:p w:rsidR="0042271B" w:rsidRDefault="00CF75FD">
      <w:pPr>
        <w:ind w:firstLine="709"/>
        <w:jc w:val="both"/>
        <w:rPr>
          <w:rFonts w:ascii="Arial" w:hAnsi="Arial" w:cs="Arial"/>
          <w:sz w:val="28"/>
          <w:szCs w:val="28"/>
        </w:rPr>
      </w:pPr>
      <w:r>
        <w:rPr>
          <w:rFonts w:ascii="Arial" w:hAnsi="Arial" w:cs="Arial"/>
          <w:position w:val="-24"/>
          <w:sz w:val="28"/>
          <w:szCs w:val="28"/>
        </w:rPr>
        <w:pict>
          <v:shape id="_x0000_i1145" type="#_x0000_t75" style="width:159pt;height:32.25pt">
            <v:imagedata r:id="rId108" o:title=""/>
          </v:shape>
        </w:pict>
      </w:r>
    </w:p>
    <w:p w:rsidR="0042271B" w:rsidRDefault="00CF75FD">
      <w:pPr>
        <w:ind w:firstLine="709"/>
        <w:jc w:val="both"/>
        <w:rPr>
          <w:rFonts w:ascii="Arial" w:hAnsi="Arial" w:cs="Arial"/>
          <w:sz w:val="28"/>
          <w:szCs w:val="28"/>
        </w:rPr>
      </w:pPr>
      <w:r>
        <w:rPr>
          <w:rFonts w:ascii="Arial" w:hAnsi="Arial" w:cs="Arial"/>
          <w:position w:val="-10"/>
          <w:sz w:val="28"/>
          <w:szCs w:val="28"/>
        </w:rPr>
        <w:pict>
          <v:shape id="_x0000_i1146" type="#_x0000_t75" style="width:9pt;height:17.25pt">
            <v:imagedata r:id="rId7" o:title=""/>
          </v:shape>
        </w:pict>
      </w:r>
      <w:r w:rsidR="0042271B">
        <w:rPr>
          <w:rFonts w:ascii="Arial" w:hAnsi="Arial" w:cs="Arial"/>
          <w:sz w:val="28"/>
          <w:szCs w:val="28"/>
        </w:rPr>
        <w:t>Погрешность мультипликативная систематическая.</w:t>
      </w:r>
    </w:p>
    <w:p w:rsidR="0042271B" w:rsidRDefault="0042271B">
      <w:pPr>
        <w:ind w:firstLine="709"/>
        <w:jc w:val="both"/>
        <w:rPr>
          <w:rFonts w:ascii="Arial" w:hAnsi="Arial" w:cs="Arial"/>
          <w:sz w:val="28"/>
          <w:szCs w:val="28"/>
        </w:rPr>
      </w:pPr>
      <w:r>
        <w:rPr>
          <w:rFonts w:ascii="Arial" w:hAnsi="Arial" w:cs="Arial"/>
          <w:sz w:val="28"/>
          <w:szCs w:val="28"/>
        </w:rPr>
        <w:t>9.2.2.Расчет погрешности от закрытого ключа.</w:t>
      </w:r>
    </w:p>
    <w:p w:rsidR="0042271B" w:rsidRDefault="0042271B">
      <w:pPr>
        <w:ind w:firstLine="709"/>
        <w:jc w:val="both"/>
        <w:rPr>
          <w:rFonts w:ascii="Arial" w:hAnsi="Arial" w:cs="Arial"/>
          <w:sz w:val="28"/>
          <w:szCs w:val="28"/>
        </w:rPr>
      </w:pPr>
      <w:r>
        <w:rPr>
          <w:rFonts w:ascii="Arial" w:hAnsi="Arial" w:cs="Arial"/>
          <w:sz w:val="28"/>
          <w:szCs w:val="28"/>
        </w:rPr>
        <w:t>Коэффициент передачи равен:</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47" type="#_x0000_t75" style="width:63pt;height:33.75pt">
            <v:imagedata r:id="rId109" o:title=""/>
          </v:shape>
        </w:pict>
      </w:r>
    </w:p>
    <w:p w:rsidR="0042271B" w:rsidRDefault="0042271B">
      <w:pPr>
        <w:ind w:firstLine="709"/>
        <w:jc w:val="both"/>
        <w:rPr>
          <w:rFonts w:ascii="Arial" w:hAnsi="Arial" w:cs="Arial"/>
          <w:sz w:val="28"/>
          <w:szCs w:val="28"/>
        </w:rPr>
      </w:pPr>
      <w:r>
        <w:rPr>
          <w:rFonts w:ascii="Arial" w:hAnsi="Arial" w:cs="Arial"/>
          <w:sz w:val="28"/>
          <w:szCs w:val="28"/>
        </w:rPr>
        <w:t>В идеальном случае R</w:t>
      </w:r>
      <w:r>
        <w:rPr>
          <w:rFonts w:ascii="Arial" w:hAnsi="Arial" w:cs="Arial"/>
          <w:sz w:val="28"/>
          <w:szCs w:val="28"/>
          <w:vertAlign w:val="subscript"/>
        </w:rPr>
        <w:t>3</w:t>
      </w:r>
      <w:r>
        <w:rPr>
          <w:rFonts w:ascii="Arial" w:hAnsi="Arial" w:cs="Arial"/>
          <w:sz w:val="28"/>
          <w:szCs w:val="28"/>
        </w:rPr>
        <w:t xml:space="preserve"> равно бесконечности и К=0. Тогда </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48" type="#_x0000_t75" style="width:156.75pt;height:35.25pt">
            <v:imagedata r:id="rId110" o:title=""/>
          </v:shape>
        </w:pict>
      </w:r>
      <w:r>
        <w:rPr>
          <w:rFonts w:ascii="Arial" w:hAnsi="Arial" w:cs="Arial"/>
          <w:position w:val="-10"/>
          <w:sz w:val="28"/>
          <w:szCs w:val="28"/>
        </w:rPr>
        <w:pict>
          <v:shape id="_x0000_i1149" type="#_x0000_t75" style="width:9pt;height:17.25pt">
            <v:imagedata r:id="rId7" o:title=""/>
          </v:shape>
        </w:pict>
      </w:r>
    </w:p>
    <w:p w:rsidR="0042271B" w:rsidRDefault="00CF75FD">
      <w:pPr>
        <w:ind w:firstLine="709"/>
        <w:jc w:val="both"/>
        <w:rPr>
          <w:rFonts w:ascii="Arial" w:hAnsi="Arial" w:cs="Arial"/>
          <w:sz w:val="28"/>
          <w:szCs w:val="28"/>
        </w:rPr>
      </w:pPr>
      <w:r>
        <w:rPr>
          <w:rFonts w:ascii="Arial" w:hAnsi="Arial" w:cs="Arial"/>
          <w:position w:val="-10"/>
          <w:sz w:val="28"/>
          <w:szCs w:val="28"/>
        </w:rPr>
        <w:pict>
          <v:shape id="_x0000_i1150" type="#_x0000_t75" style="width:9pt;height:17.25pt">
            <v:imagedata r:id="rId7" o:title=""/>
          </v:shape>
        </w:pict>
      </w:r>
      <w:r w:rsidR="0042271B">
        <w:rPr>
          <w:rFonts w:ascii="Arial" w:hAnsi="Arial" w:cs="Arial"/>
          <w:sz w:val="28"/>
          <w:szCs w:val="28"/>
        </w:rPr>
        <w:t>Погрешность мультипликативная систематическая.</w:t>
      </w:r>
    </w:p>
    <w:p w:rsidR="0042271B" w:rsidRDefault="0042271B">
      <w:pPr>
        <w:ind w:firstLine="709"/>
        <w:jc w:val="both"/>
        <w:rPr>
          <w:rFonts w:ascii="Arial" w:hAnsi="Arial" w:cs="Arial"/>
          <w:sz w:val="28"/>
          <w:szCs w:val="28"/>
        </w:rPr>
      </w:pPr>
      <w:r>
        <w:rPr>
          <w:rFonts w:ascii="Arial" w:hAnsi="Arial" w:cs="Arial"/>
          <w:sz w:val="28"/>
          <w:szCs w:val="28"/>
        </w:rPr>
        <w:t>9.2.3.Погрешность от остаточного напряжения на ключах коммутатора.</w:t>
      </w:r>
    </w:p>
    <w:p w:rsidR="0042271B" w:rsidRDefault="0042271B">
      <w:pPr>
        <w:ind w:firstLine="709"/>
        <w:jc w:val="both"/>
        <w:rPr>
          <w:rFonts w:ascii="Arial" w:hAnsi="Arial" w:cs="Arial"/>
          <w:sz w:val="28"/>
          <w:szCs w:val="28"/>
        </w:rPr>
      </w:pPr>
      <w:r>
        <w:rPr>
          <w:rFonts w:ascii="Arial" w:hAnsi="Arial" w:cs="Arial"/>
          <w:sz w:val="28"/>
          <w:szCs w:val="28"/>
        </w:rPr>
        <w:t>U</w:t>
      </w:r>
      <w:r>
        <w:rPr>
          <w:rFonts w:ascii="Arial" w:hAnsi="Arial" w:cs="Arial"/>
          <w:sz w:val="28"/>
          <w:szCs w:val="28"/>
          <w:vertAlign w:val="subscript"/>
        </w:rPr>
        <w:t>ост</w:t>
      </w:r>
      <w:r>
        <w:rPr>
          <w:rFonts w:ascii="Arial" w:hAnsi="Arial" w:cs="Arial"/>
          <w:sz w:val="28"/>
          <w:szCs w:val="28"/>
        </w:rPr>
        <w:t>&lt;10 мкВ (для К547КП1А)</w:t>
      </w:r>
    </w:p>
    <w:p w:rsidR="0042271B" w:rsidRDefault="0042271B">
      <w:pPr>
        <w:ind w:firstLine="709"/>
        <w:jc w:val="both"/>
        <w:rPr>
          <w:rFonts w:ascii="Arial" w:hAnsi="Arial" w:cs="Arial"/>
          <w:sz w:val="28"/>
          <w:szCs w:val="28"/>
        </w:rPr>
      </w:pPr>
      <w:r>
        <w:rPr>
          <w:rFonts w:ascii="Arial" w:hAnsi="Arial" w:cs="Arial"/>
          <w:sz w:val="28"/>
          <w:szCs w:val="28"/>
        </w:rPr>
        <w:t>Тогда погрешность:</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51" type="#_x0000_t75" style="width:258pt;height:36pt">
            <v:imagedata r:id="rId111" o:title=""/>
          </v:shape>
        </w:pict>
      </w:r>
    </w:p>
    <w:p w:rsidR="0042271B" w:rsidRDefault="0042271B">
      <w:pPr>
        <w:ind w:firstLine="709"/>
        <w:jc w:val="both"/>
        <w:rPr>
          <w:rFonts w:ascii="Arial" w:hAnsi="Arial" w:cs="Arial"/>
          <w:sz w:val="28"/>
          <w:szCs w:val="28"/>
        </w:rPr>
      </w:pPr>
      <w:r>
        <w:rPr>
          <w:rFonts w:ascii="Arial" w:hAnsi="Arial" w:cs="Arial"/>
          <w:sz w:val="28"/>
          <w:szCs w:val="28"/>
        </w:rPr>
        <w:t>Эта погрешность носит характер аддитивной случайной.</w:t>
      </w:r>
    </w:p>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r>
        <w:rPr>
          <w:rFonts w:ascii="Arial" w:hAnsi="Arial" w:cs="Arial"/>
          <w:sz w:val="28"/>
          <w:szCs w:val="28"/>
        </w:rPr>
        <w:t>9.3. Погрешности дифференциального усилителя.</w:t>
      </w:r>
    </w:p>
    <w:p w:rsidR="0042271B" w:rsidRDefault="0042271B">
      <w:pPr>
        <w:ind w:firstLine="709"/>
        <w:jc w:val="both"/>
        <w:rPr>
          <w:rFonts w:ascii="Arial" w:hAnsi="Arial" w:cs="Arial"/>
          <w:sz w:val="28"/>
          <w:szCs w:val="28"/>
        </w:rPr>
      </w:pPr>
      <w:r>
        <w:rPr>
          <w:rFonts w:ascii="Arial" w:hAnsi="Arial" w:cs="Arial"/>
          <w:sz w:val="28"/>
          <w:szCs w:val="28"/>
        </w:rPr>
        <w:t>9.3.1. Погрешность от разброса параметров резисторов обратной связи.</w:t>
      </w:r>
    </w:p>
    <w:p w:rsidR="0042271B" w:rsidRDefault="0042271B">
      <w:pPr>
        <w:ind w:firstLine="709"/>
        <w:jc w:val="both"/>
        <w:rPr>
          <w:rFonts w:ascii="Arial" w:hAnsi="Arial" w:cs="Arial"/>
          <w:sz w:val="28"/>
          <w:szCs w:val="28"/>
        </w:rPr>
      </w:pPr>
      <w:r>
        <w:rPr>
          <w:rFonts w:ascii="Arial" w:hAnsi="Arial" w:cs="Arial"/>
          <w:sz w:val="28"/>
          <w:szCs w:val="28"/>
        </w:rPr>
        <w:t>Эту погрешность можно оценить, предположив нормальный закон распределения по формуле:</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52" type="#_x0000_t75" style="width:75pt;height:45.75pt">
            <v:imagedata r:id="rId112" o:title=""/>
          </v:shape>
        </w:pict>
      </w:r>
      <w:r>
        <w:rPr>
          <w:rFonts w:ascii="Arial" w:hAnsi="Arial" w:cs="Arial"/>
          <w:position w:val="-10"/>
          <w:sz w:val="28"/>
          <w:szCs w:val="28"/>
        </w:rPr>
        <w:pict>
          <v:shape id="_x0000_i1153" type="#_x0000_t75" style="width:9pt;height:17.25pt">
            <v:imagedata r:id="rId7" o:title=""/>
          </v:shape>
        </w:pict>
      </w:r>
    </w:p>
    <w:p w:rsidR="0042271B" w:rsidRDefault="0042271B">
      <w:pPr>
        <w:ind w:firstLine="709"/>
        <w:jc w:val="both"/>
        <w:rPr>
          <w:rFonts w:ascii="Arial" w:hAnsi="Arial" w:cs="Arial"/>
          <w:sz w:val="28"/>
          <w:szCs w:val="28"/>
        </w:rPr>
      </w:pPr>
      <w:r>
        <w:rPr>
          <w:rFonts w:ascii="Arial" w:hAnsi="Arial" w:cs="Arial"/>
          <w:sz w:val="28"/>
          <w:szCs w:val="28"/>
        </w:rPr>
        <w:t xml:space="preserve">где </w:t>
      </w:r>
      <w:r w:rsidR="00CF75FD">
        <w:rPr>
          <w:rFonts w:ascii="Arial" w:hAnsi="Arial" w:cs="Arial"/>
          <w:position w:val="-10"/>
          <w:sz w:val="28"/>
          <w:szCs w:val="28"/>
        </w:rPr>
        <w:pict>
          <v:shape id="_x0000_i1154" type="#_x0000_t75" style="width:14.25pt;height:18pt">
            <v:imagedata r:id="rId113" o:title=""/>
          </v:shape>
        </w:pict>
      </w:r>
      <w:r>
        <w:rPr>
          <w:rFonts w:ascii="Arial" w:hAnsi="Arial" w:cs="Arial"/>
          <w:sz w:val="28"/>
          <w:szCs w:val="28"/>
        </w:rPr>
        <w:t xml:space="preserve"> погрешность i-го резистора.</w:t>
      </w:r>
    </w:p>
    <w:p w:rsidR="0042271B" w:rsidRDefault="0042271B">
      <w:pPr>
        <w:ind w:firstLine="709"/>
        <w:jc w:val="both"/>
        <w:rPr>
          <w:rFonts w:ascii="Arial" w:hAnsi="Arial" w:cs="Arial"/>
          <w:sz w:val="28"/>
          <w:szCs w:val="28"/>
        </w:rPr>
      </w:pPr>
      <w:r>
        <w:rPr>
          <w:rFonts w:ascii="Arial" w:hAnsi="Arial" w:cs="Arial"/>
          <w:sz w:val="28"/>
          <w:szCs w:val="28"/>
        </w:rPr>
        <w:t xml:space="preserve">При </w:t>
      </w:r>
      <w:r w:rsidR="00CF75FD">
        <w:rPr>
          <w:rFonts w:ascii="Arial" w:hAnsi="Arial" w:cs="Arial"/>
          <w:position w:val="-10"/>
          <w:sz w:val="28"/>
          <w:szCs w:val="28"/>
        </w:rPr>
        <w:pict>
          <v:shape id="_x0000_i1155" type="#_x0000_t75" style="width:60pt;height:17.25pt">
            <v:imagedata r:id="rId114" o:title=""/>
          </v:shape>
        </w:pict>
      </w:r>
    </w:p>
    <w:p w:rsidR="0042271B" w:rsidRDefault="00CF75FD">
      <w:pPr>
        <w:ind w:firstLine="709"/>
        <w:jc w:val="both"/>
        <w:rPr>
          <w:rFonts w:ascii="Arial" w:hAnsi="Arial" w:cs="Arial"/>
          <w:sz w:val="28"/>
          <w:szCs w:val="28"/>
        </w:rPr>
      </w:pPr>
      <w:r>
        <w:rPr>
          <w:rFonts w:ascii="Arial" w:hAnsi="Arial" w:cs="Arial"/>
          <w:position w:val="-12"/>
          <w:sz w:val="28"/>
          <w:szCs w:val="28"/>
        </w:rPr>
        <w:pict>
          <v:shape id="_x0000_i1156" type="#_x0000_t75" style="width:126.75pt;height:21.75pt">
            <v:imagedata r:id="rId115" o:title=""/>
          </v:shape>
        </w:pict>
      </w:r>
    </w:p>
    <w:p w:rsidR="0042271B" w:rsidRDefault="0042271B">
      <w:pPr>
        <w:ind w:firstLine="709"/>
        <w:jc w:val="both"/>
        <w:rPr>
          <w:rFonts w:ascii="Arial" w:hAnsi="Arial" w:cs="Arial"/>
          <w:sz w:val="28"/>
          <w:szCs w:val="28"/>
        </w:rPr>
      </w:pPr>
      <w:r>
        <w:rPr>
          <w:rFonts w:ascii="Arial" w:hAnsi="Arial" w:cs="Arial"/>
          <w:sz w:val="28"/>
          <w:szCs w:val="28"/>
        </w:rPr>
        <w:t>Погрешность мультипликативная систематическая.</w:t>
      </w:r>
    </w:p>
    <w:p w:rsidR="0042271B" w:rsidRDefault="0042271B">
      <w:pPr>
        <w:ind w:firstLine="709"/>
        <w:jc w:val="both"/>
        <w:rPr>
          <w:rFonts w:ascii="Arial" w:hAnsi="Arial" w:cs="Arial"/>
          <w:sz w:val="28"/>
          <w:szCs w:val="28"/>
        </w:rPr>
      </w:pPr>
      <w:r>
        <w:rPr>
          <w:rFonts w:ascii="Arial" w:hAnsi="Arial" w:cs="Arial"/>
          <w:sz w:val="28"/>
          <w:szCs w:val="28"/>
        </w:rPr>
        <w:t>9.3.2.Погрешность от конечного петлевого усиления.</w:t>
      </w:r>
    </w:p>
    <w:p w:rsidR="0042271B" w:rsidRDefault="0042271B">
      <w:pPr>
        <w:ind w:firstLine="709"/>
        <w:jc w:val="both"/>
        <w:rPr>
          <w:rFonts w:ascii="Arial" w:hAnsi="Arial" w:cs="Arial"/>
          <w:sz w:val="28"/>
          <w:szCs w:val="28"/>
        </w:rPr>
      </w:pPr>
      <w:r>
        <w:rPr>
          <w:rFonts w:ascii="Arial" w:hAnsi="Arial" w:cs="Arial"/>
          <w:sz w:val="28"/>
          <w:szCs w:val="28"/>
        </w:rPr>
        <w:t>Погрешность от конечного петлевого усиления определяется по формуле:</w:t>
      </w:r>
    </w:p>
    <w:p w:rsidR="0042271B" w:rsidRDefault="00CF75FD">
      <w:pPr>
        <w:ind w:firstLine="709"/>
        <w:jc w:val="both"/>
        <w:rPr>
          <w:rFonts w:ascii="Arial" w:hAnsi="Arial" w:cs="Arial"/>
          <w:sz w:val="28"/>
          <w:szCs w:val="28"/>
        </w:rPr>
      </w:pPr>
      <w:r>
        <w:rPr>
          <w:rFonts w:ascii="Arial" w:hAnsi="Arial" w:cs="Arial"/>
          <w:position w:val="-28"/>
          <w:sz w:val="28"/>
          <w:szCs w:val="28"/>
        </w:rPr>
        <w:pict>
          <v:shape id="_x0000_i1157" type="#_x0000_t75" style="width:72.75pt;height:42pt">
            <v:imagedata r:id="rId116" o:title=""/>
          </v:shape>
        </w:pict>
      </w:r>
    </w:p>
    <w:p w:rsidR="0042271B" w:rsidRDefault="0042271B">
      <w:pPr>
        <w:ind w:firstLine="709"/>
        <w:jc w:val="both"/>
        <w:rPr>
          <w:rFonts w:ascii="Arial" w:hAnsi="Arial" w:cs="Arial"/>
          <w:sz w:val="28"/>
          <w:szCs w:val="28"/>
        </w:rPr>
      </w:pPr>
      <w:r>
        <w:rPr>
          <w:rFonts w:ascii="Arial" w:hAnsi="Arial" w:cs="Arial"/>
          <w:sz w:val="28"/>
          <w:szCs w:val="28"/>
        </w:rPr>
        <w:t>где К - коэффициент усиления ОУ на рабочей частоте.</w:t>
      </w:r>
    </w:p>
    <w:p w:rsidR="0042271B" w:rsidRDefault="0042271B">
      <w:pPr>
        <w:ind w:firstLine="709"/>
        <w:jc w:val="both"/>
        <w:rPr>
          <w:rFonts w:ascii="Arial" w:hAnsi="Arial" w:cs="Arial"/>
          <w:sz w:val="28"/>
          <w:szCs w:val="28"/>
        </w:rPr>
      </w:pPr>
      <w:r>
        <w:rPr>
          <w:rFonts w:ascii="Arial" w:hAnsi="Arial" w:cs="Arial"/>
          <w:sz w:val="28"/>
          <w:szCs w:val="28"/>
        </w:rPr>
        <w:t xml:space="preserve">       </w:t>
      </w:r>
      <w:r w:rsidR="00CF75FD">
        <w:rPr>
          <w:rFonts w:ascii="Arial" w:hAnsi="Arial" w:cs="Arial"/>
          <w:position w:val="-10"/>
          <w:sz w:val="28"/>
          <w:szCs w:val="28"/>
        </w:rPr>
        <w:pict>
          <v:shape id="_x0000_i1158" type="#_x0000_t75" style="width:11.25pt;height:15.75pt">
            <v:imagedata r:id="rId117" o:title=""/>
          </v:shape>
        </w:pict>
      </w:r>
      <w:r>
        <w:rPr>
          <w:rFonts w:ascii="Arial" w:hAnsi="Arial" w:cs="Arial"/>
          <w:sz w:val="28"/>
          <w:szCs w:val="28"/>
        </w:rPr>
        <w:t xml:space="preserve"> =1</w:t>
      </w:r>
    </w:p>
    <w:p w:rsidR="0042271B" w:rsidRDefault="00CF75FD">
      <w:pPr>
        <w:ind w:firstLine="709"/>
        <w:jc w:val="both"/>
        <w:rPr>
          <w:rFonts w:ascii="Arial" w:hAnsi="Arial" w:cs="Arial"/>
          <w:sz w:val="28"/>
          <w:szCs w:val="28"/>
        </w:rPr>
      </w:pPr>
      <w:r>
        <w:rPr>
          <w:rFonts w:ascii="Arial" w:hAnsi="Arial" w:cs="Arial"/>
          <w:position w:val="-10"/>
          <w:sz w:val="28"/>
          <w:szCs w:val="28"/>
        </w:rPr>
        <w:pict>
          <v:shape id="_x0000_i1159" type="#_x0000_t75" style="width:9pt;height:17.25pt">
            <v:imagedata r:id="rId7" o:title=""/>
          </v:shape>
        </w:pict>
      </w:r>
      <w:r>
        <w:rPr>
          <w:rFonts w:ascii="Arial" w:hAnsi="Arial" w:cs="Arial"/>
          <w:position w:val="-24"/>
          <w:sz w:val="28"/>
          <w:szCs w:val="28"/>
        </w:rPr>
        <w:pict>
          <v:shape id="_x0000_i1160" type="#_x0000_t75" style="width:147.75pt;height:32.25pt">
            <v:imagedata r:id="rId118" o:title=""/>
          </v:shape>
        </w:pict>
      </w:r>
    </w:p>
    <w:p w:rsidR="0042271B" w:rsidRDefault="0042271B">
      <w:pPr>
        <w:ind w:firstLine="709"/>
        <w:jc w:val="both"/>
        <w:rPr>
          <w:rFonts w:ascii="Arial" w:hAnsi="Arial" w:cs="Arial"/>
          <w:sz w:val="28"/>
          <w:szCs w:val="28"/>
        </w:rPr>
      </w:pPr>
      <w:r>
        <w:rPr>
          <w:rFonts w:ascii="Arial" w:hAnsi="Arial" w:cs="Arial"/>
          <w:sz w:val="28"/>
          <w:szCs w:val="28"/>
        </w:rPr>
        <w:t>Погрешность мультипликативная систематическая.</w:t>
      </w:r>
    </w:p>
    <w:p w:rsidR="0042271B" w:rsidRDefault="0042271B">
      <w:pPr>
        <w:ind w:firstLine="709"/>
        <w:jc w:val="both"/>
        <w:rPr>
          <w:rFonts w:ascii="Arial" w:hAnsi="Arial" w:cs="Arial"/>
          <w:sz w:val="28"/>
          <w:szCs w:val="28"/>
        </w:rPr>
      </w:pPr>
      <w:r>
        <w:rPr>
          <w:rFonts w:ascii="Arial" w:hAnsi="Arial" w:cs="Arial"/>
          <w:sz w:val="28"/>
          <w:szCs w:val="28"/>
        </w:rPr>
        <w:t>9.3.3.Погрешность от напряжения смещения ОУ.</w:t>
      </w:r>
    </w:p>
    <w:p w:rsidR="0042271B" w:rsidRDefault="0042271B">
      <w:pPr>
        <w:ind w:firstLine="709"/>
        <w:jc w:val="both"/>
        <w:rPr>
          <w:rFonts w:ascii="Arial" w:hAnsi="Arial" w:cs="Arial"/>
          <w:sz w:val="28"/>
          <w:szCs w:val="28"/>
        </w:rPr>
      </w:pPr>
      <w:r>
        <w:rPr>
          <w:rFonts w:ascii="Arial" w:hAnsi="Arial" w:cs="Arial"/>
          <w:sz w:val="28"/>
          <w:szCs w:val="28"/>
        </w:rPr>
        <w:t>Эта погрешность по характеру аддитивная, систематическая.</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61" type="#_x0000_t75" style="width:113.25pt;height:35.25pt">
            <v:imagedata r:id="rId119" o:title=""/>
          </v:shape>
        </w:pict>
      </w:r>
    </w:p>
    <w:p w:rsidR="0042271B" w:rsidRDefault="0042271B">
      <w:pPr>
        <w:ind w:firstLine="709"/>
        <w:jc w:val="both"/>
        <w:rPr>
          <w:rFonts w:ascii="Arial" w:hAnsi="Arial" w:cs="Arial"/>
          <w:sz w:val="28"/>
          <w:szCs w:val="28"/>
        </w:rPr>
      </w:pPr>
      <w:r>
        <w:rPr>
          <w:rFonts w:ascii="Arial" w:hAnsi="Arial" w:cs="Arial"/>
          <w:sz w:val="28"/>
          <w:szCs w:val="28"/>
        </w:rPr>
        <w:t xml:space="preserve">Для КР140УД1101 </w:t>
      </w:r>
      <w:r w:rsidR="00CF75FD">
        <w:rPr>
          <w:rFonts w:ascii="Arial" w:hAnsi="Arial" w:cs="Arial"/>
          <w:position w:val="-10"/>
          <w:sz w:val="28"/>
          <w:szCs w:val="28"/>
        </w:rPr>
        <w:pict>
          <v:shape id="_x0000_i1162" type="#_x0000_t75" style="width:48pt;height:21.75pt">
            <v:imagedata r:id="rId99" o:title=""/>
          </v:shape>
        </w:pict>
      </w:r>
      <w:r>
        <w:rPr>
          <w:rFonts w:ascii="Arial" w:hAnsi="Arial" w:cs="Arial"/>
          <w:sz w:val="28"/>
          <w:szCs w:val="28"/>
        </w:rPr>
        <w:t>3мВ. Тогда:</w:t>
      </w:r>
    </w:p>
    <w:p w:rsidR="0042271B" w:rsidRDefault="0042271B">
      <w:pPr>
        <w:ind w:firstLine="709"/>
        <w:jc w:val="both"/>
        <w:rPr>
          <w:rFonts w:ascii="Arial" w:hAnsi="Arial" w:cs="Arial"/>
          <w:sz w:val="28"/>
          <w:szCs w:val="28"/>
        </w:rPr>
      </w:pPr>
      <w:r>
        <w:rPr>
          <w:rFonts w:ascii="Arial" w:hAnsi="Arial" w:cs="Arial"/>
          <w:sz w:val="28"/>
          <w:szCs w:val="28"/>
        </w:rPr>
        <w:t xml:space="preserve">  </w:t>
      </w:r>
      <w:r w:rsidR="00CF75FD">
        <w:rPr>
          <w:rFonts w:ascii="Arial" w:hAnsi="Arial" w:cs="Arial"/>
          <w:position w:val="-24"/>
          <w:sz w:val="28"/>
          <w:szCs w:val="28"/>
        </w:rPr>
        <w:pict>
          <v:shape id="_x0000_i1163" type="#_x0000_t75" style="width:186pt;height:33pt">
            <v:imagedata r:id="rId120" o:title=""/>
          </v:shape>
        </w:pict>
      </w:r>
      <w:r>
        <w:rPr>
          <w:rFonts w:ascii="Arial" w:hAnsi="Arial" w:cs="Arial"/>
          <w:sz w:val="28"/>
          <w:szCs w:val="28"/>
        </w:rPr>
        <w:t xml:space="preserve">  </w:t>
      </w:r>
    </w:p>
    <w:p w:rsidR="0042271B" w:rsidRDefault="0042271B">
      <w:pPr>
        <w:ind w:firstLine="709"/>
        <w:jc w:val="both"/>
        <w:rPr>
          <w:rFonts w:ascii="Arial" w:hAnsi="Arial" w:cs="Arial"/>
          <w:sz w:val="28"/>
          <w:szCs w:val="28"/>
        </w:rPr>
      </w:pPr>
      <w:r>
        <w:rPr>
          <w:rFonts w:ascii="Arial" w:hAnsi="Arial" w:cs="Arial"/>
          <w:sz w:val="28"/>
          <w:szCs w:val="28"/>
        </w:rPr>
        <w:t>Дополнительная температурная погрешность от дрейфа напряжения смещения ОУ равна:</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64" type="#_x0000_t75" style="width:128.25pt;height:51pt">
            <v:imagedata r:id="rId101" o:title=""/>
          </v:shape>
        </w:pict>
      </w:r>
    </w:p>
    <w:p w:rsidR="0042271B" w:rsidRDefault="0042271B">
      <w:pPr>
        <w:ind w:firstLine="709"/>
        <w:jc w:val="both"/>
        <w:rPr>
          <w:rFonts w:ascii="Arial" w:hAnsi="Arial" w:cs="Arial"/>
          <w:sz w:val="28"/>
          <w:szCs w:val="28"/>
        </w:rPr>
      </w:pPr>
      <w:r>
        <w:rPr>
          <w:rFonts w:ascii="Arial" w:hAnsi="Arial" w:cs="Arial"/>
          <w:sz w:val="28"/>
          <w:szCs w:val="28"/>
        </w:rPr>
        <w:t xml:space="preserve">где </w:t>
      </w:r>
      <w:r w:rsidR="00CF75FD">
        <w:rPr>
          <w:rFonts w:ascii="Arial" w:hAnsi="Arial" w:cs="Arial"/>
          <w:position w:val="-24"/>
          <w:sz w:val="28"/>
          <w:szCs w:val="28"/>
        </w:rPr>
        <w:pict>
          <v:shape id="_x0000_i1165" type="#_x0000_t75" style="width:41.25pt;height:39pt">
            <v:imagedata r:id="rId102" o:title=""/>
          </v:shape>
        </w:pict>
      </w:r>
      <w:r>
        <w:rPr>
          <w:rFonts w:ascii="Arial" w:hAnsi="Arial" w:cs="Arial"/>
          <w:sz w:val="28"/>
          <w:szCs w:val="28"/>
        </w:rPr>
        <w:t>- температурный дрейф КР140УД1101 - 50 мкВ/</w:t>
      </w:r>
      <w:r>
        <w:rPr>
          <w:rFonts w:ascii="Arial" w:hAnsi="Arial" w:cs="Arial"/>
          <w:sz w:val="28"/>
          <w:szCs w:val="28"/>
          <w:vertAlign w:val="superscript"/>
        </w:rPr>
        <w:t>о</w:t>
      </w:r>
      <w:r>
        <w:rPr>
          <w:rFonts w:ascii="Arial" w:hAnsi="Arial" w:cs="Arial"/>
          <w:sz w:val="28"/>
          <w:szCs w:val="28"/>
        </w:rPr>
        <w:t>С;</w:t>
      </w:r>
    </w:p>
    <w:p w:rsidR="0042271B" w:rsidRDefault="00CF75FD">
      <w:pPr>
        <w:ind w:firstLine="709"/>
        <w:jc w:val="both"/>
        <w:rPr>
          <w:rFonts w:ascii="Arial" w:hAnsi="Arial" w:cs="Arial"/>
          <w:sz w:val="28"/>
          <w:szCs w:val="28"/>
        </w:rPr>
      </w:pPr>
      <w:r>
        <w:rPr>
          <w:rFonts w:ascii="Arial" w:hAnsi="Arial" w:cs="Arial"/>
          <w:position w:val="-14"/>
          <w:sz w:val="28"/>
          <w:szCs w:val="28"/>
        </w:rPr>
        <w:pict>
          <v:shape id="_x0000_i1166" type="#_x0000_t75" style="width:179.25pt;height:21.75pt">
            <v:imagedata r:id="rId103" o:title=""/>
          </v:shape>
        </w:pict>
      </w:r>
      <w:r w:rsidR="0042271B">
        <w:rPr>
          <w:rFonts w:ascii="Arial" w:hAnsi="Arial" w:cs="Arial"/>
          <w:sz w:val="28"/>
          <w:szCs w:val="28"/>
        </w:rPr>
        <w:t>= 5</w:t>
      </w:r>
      <w:r w:rsidR="0042271B">
        <w:rPr>
          <w:rFonts w:ascii="Arial" w:hAnsi="Arial" w:cs="Arial"/>
          <w:sz w:val="28"/>
          <w:szCs w:val="28"/>
          <w:vertAlign w:val="superscript"/>
        </w:rPr>
        <w:t>o</w:t>
      </w:r>
    </w:p>
    <w:p w:rsidR="0042271B" w:rsidRDefault="0042271B">
      <w:pPr>
        <w:ind w:firstLine="709"/>
        <w:jc w:val="both"/>
        <w:rPr>
          <w:rFonts w:ascii="Arial" w:hAnsi="Arial" w:cs="Arial"/>
          <w:sz w:val="28"/>
          <w:szCs w:val="28"/>
        </w:rPr>
      </w:pPr>
      <w:r>
        <w:rPr>
          <w:rFonts w:ascii="Arial" w:hAnsi="Arial" w:cs="Arial"/>
          <w:sz w:val="28"/>
          <w:szCs w:val="28"/>
        </w:rPr>
        <w:t xml:space="preserve">где </w:t>
      </w:r>
      <w:r w:rsidR="00CF75FD">
        <w:rPr>
          <w:rFonts w:ascii="Arial" w:hAnsi="Arial" w:cs="Arial"/>
          <w:position w:val="-10"/>
          <w:sz w:val="28"/>
          <w:szCs w:val="28"/>
        </w:rPr>
        <w:pict>
          <v:shape id="_x0000_i1167" type="#_x0000_t75" style="width:86.25pt;height:21pt">
            <v:imagedata r:id="rId104" o:title=""/>
          </v:shape>
        </w:pict>
      </w:r>
      <w:r>
        <w:rPr>
          <w:rFonts w:ascii="Arial" w:hAnsi="Arial" w:cs="Arial"/>
          <w:sz w:val="28"/>
          <w:szCs w:val="28"/>
        </w:rPr>
        <w:t>- минимальная, максимальная и нормальная рабочая температура окружающей среды соответственно.</w:t>
      </w:r>
    </w:p>
    <w:p w:rsidR="0042271B" w:rsidRDefault="00CF75FD">
      <w:pPr>
        <w:ind w:firstLine="709"/>
        <w:jc w:val="both"/>
        <w:rPr>
          <w:rFonts w:ascii="Arial" w:hAnsi="Arial" w:cs="Arial"/>
          <w:sz w:val="28"/>
          <w:szCs w:val="28"/>
        </w:rPr>
      </w:pPr>
      <w:r>
        <w:rPr>
          <w:rFonts w:ascii="Arial" w:hAnsi="Arial" w:cs="Arial"/>
          <w:position w:val="-10"/>
          <w:sz w:val="28"/>
          <w:szCs w:val="28"/>
        </w:rPr>
        <w:pict>
          <v:shape id="_x0000_i1168" type="#_x0000_t75" style="width:9pt;height:17.25pt">
            <v:imagedata r:id="rId7" o:title=""/>
          </v:shape>
        </w:pict>
      </w:r>
      <w:r>
        <w:rPr>
          <w:rFonts w:ascii="Arial" w:hAnsi="Arial" w:cs="Arial"/>
          <w:position w:val="-24"/>
          <w:sz w:val="28"/>
          <w:szCs w:val="28"/>
        </w:rPr>
        <w:pict>
          <v:shape id="_x0000_i1169" type="#_x0000_t75" style="width:201pt;height:33pt">
            <v:imagedata r:id="rId121" o:title=""/>
          </v:shape>
        </w:pict>
      </w:r>
    </w:p>
    <w:p w:rsidR="0042271B" w:rsidRDefault="0042271B">
      <w:pPr>
        <w:ind w:firstLine="709"/>
        <w:jc w:val="both"/>
        <w:rPr>
          <w:rFonts w:ascii="Arial" w:hAnsi="Arial" w:cs="Arial"/>
          <w:sz w:val="28"/>
          <w:szCs w:val="28"/>
        </w:rPr>
      </w:pPr>
      <w:r>
        <w:rPr>
          <w:rFonts w:ascii="Arial" w:hAnsi="Arial" w:cs="Arial"/>
          <w:sz w:val="28"/>
          <w:szCs w:val="28"/>
        </w:rPr>
        <w:t>9.4.Погрешность устройства сравнения.</w:t>
      </w:r>
    </w:p>
    <w:p w:rsidR="0042271B" w:rsidRDefault="0042271B">
      <w:pPr>
        <w:ind w:firstLine="709"/>
        <w:jc w:val="both"/>
        <w:rPr>
          <w:rFonts w:ascii="Arial" w:hAnsi="Arial" w:cs="Arial"/>
          <w:sz w:val="28"/>
          <w:szCs w:val="28"/>
        </w:rPr>
      </w:pPr>
      <w:r>
        <w:rPr>
          <w:rFonts w:ascii="Arial" w:hAnsi="Arial" w:cs="Arial"/>
          <w:sz w:val="28"/>
          <w:szCs w:val="28"/>
        </w:rPr>
        <w:t xml:space="preserve">Вносимая устройством сравнения погрешность является аддитивной систематической и возникает она из-за напряжения смещения нуля микросхемы КФ1053СА1. </w:t>
      </w:r>
    </w:p>
    <w:p w:rsidR="0042271B" w:rsidRDefault="0042271B">
      <w:pPr>
        <w:ind w:firstLine="709"/>
        <w:jc w:val="both"/>
        <w:rPr>
          <w:rFonts w:ascii="Arial" w:hAnsi="Arial" w:cs="Arial"/>
          <w:sz w:val="28"/>
          <w:szCs w:val="28"/>
        </w:rPr>
      </w:pPr>
      <w:r>
        <w:rPr>
          <w:rFonts w:ascii="Arial" w:hAnsi="Arial" w:cs="Arial"/>
          <w:sz w:val="28"/>
          <w:szCs w:val="28"/>
        </w:rPr>
        <w:t>U</w:t>
      </w:r>
      <w:r>
        <w:rPr>
          <w:rFonts w:ascii="Arial" w:hAnsi="Arial" w:cs="Arial"/>
          <w:sz w:val="28"/>
          <w:szCs w:val="28"/>
          <w:vertAlign w:val="subscript"/>
        </w:rPr>
        <w:t>см</w:t>
      </w:r>
      <w:r>
        <w:rPr>
          <w:rFonts w:ascii="Arial" w:hAnsi="Arial" w:cs="Arial"/>
          <w:sz w:val="28"/>
          <w:szCs w:val="28"/>
        </w:rPr>
        <w:t>&lt;6мВ</w:t>
      </w:r>
    </w:p>
    <w:p w:rsidR="0042271B" w:rsidRDefault="00CF75FD">
      <w:pPr>
        <w:ind w:firstLine="709"/>
        <w:jc w:val="both"/>
        <w:rPr>
          <w:rFonts w:ascii="Arial" w:hAnsi="Arial" w:cs="Arial"/>
          <w:sz w:val="28"/>
          <w:szCs w:val="28"/>
        </w:rPr>
      </w:pPr>
      <w:r>
        <w:rPr>
          <w:rFonts w:ascii="Arial" w:hAnsi="Arial" w:cs="Arial"/>
          <w:position w:val="-30"/>
          <w:sz w:val="28"/>
          <w:szCs w:val="28"/>
        </w:rPr>
        <w:pict>
          <v:shape id="_x0000_i1170" type="#_x0000_t75" style="width:251.25pt;height:36pt">
            <v:imagedata r:id="rId122" o:title=""/>
          </v:shape>
        </w:pict>
      </w:r>
    </w:p>
    <w:p w:rsidR="0042271B" w:rsidRDefault="0042271B">
      <w:pPr>
        <w:ind w:firstLine="709"/>
        <w:jc w:val="both"/>
        <w:rPr>
          <w:rFonts w:ascii="Arial" w:hAnsi="Arial" w:cs="Arial"/>
          <w:sz w:val="28"/>
          <w:szCs w:val="28"/>
        </w:rPr>
      </w:pPr>
      <w:r>
        <w:rPr>
          <w:rFonts w:ascii="Arial" w:hAnsi="Arial" w:cs="Arial"/>
          <w:sz w:val="28"/>
          <w:szCs w:val="28"/>
        </w:rPr>
        <w:t xml:space="preserve">9.5.Погрешность  устройства выборки и хранения. </w:t>
      </w:r>
    </w:p>
    <w:p w:rsidR="0042271B" w:rsidRDefault="0042271B">
      <w:pPr>
        <w:ind w:firstLine="709"/>
        <w:jc w:val="both"/>
        <w:rPr>
          <w:rFonts w:ascii="Arial" w:hAnsi="Arial" w:cs="Arial"/>
          <w:sz w:val="28"/>
          <w:szCs w:val="28"/>
        </w:rPr>
      </w:pPr>
      <w:r>
        <w:rPr>
          <w:rFonts w:ascii="Arial" w:hAnsi="Arial" w:cs="Arial"/>
          <w:sz w:val="28"/>
          <w:szCs w:val="28"/>
        </w:rPr>
        <w:t>Эквивалентная схема устройства выборки и хранения (УВХ) представлена на рисунке 9.1.</w:t>
      </w:r>
    </w:p>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r>
        <w:rPr>
          <w:rFonts w:ascii="Arial" w:hAnsi="Arial" w:cs="Arial"/>
          <w:sz w:val="28"/>
          <w:szCs w:val="28"/>
        </w:rPr>
        <w:t xml:space="preserve">На схеме приняты следующие обозначения </w:t>
      </w:r>
    </w:p>
    <w:tbl>
      <w:tblPr>
        <w:tblW w:w="0" w:type="auto"/>
        <w:tblInd w:w="-70" w:type="dxa"/>
        <w:tblLayout w:type="fixed"/>
        <w:tblCellMar>
          <w:left w:w="70" w:type="dxa"/>
          <w:right w:w="70" w:type="dxa"/>
        </w:tblCellMar>
        <w:tblLook w:val="0000" w:firstRow="0" w:lastRow="0" w:firstColumn="0" w:lastColumn="0" w:noHBand="0" w:noVBand="0"/>
      </w:tblPr>
      <w:tblGrid>
        <w:gridCol w:w="1346"/>
        <w:gridCol w:w="7582"/>
      </w:tblGrid>
      <w:tr w:rsidR="0042271B">
        <w:tc>
          <w:tcPr>
            <w:tcW w:w="1346" w:type="dxa"/>
          </w:tcPr>
          <w:p w:rsidR="0042271B" w:rsidRDefault="0042271B">
            <w:pPr>
              <w:ind w:firstLine="567"/>
              <w:jc w:val="both"/>
              <w:rPr>
                <w:rFonts w:ascii="Arial" w:hAnsi="Arial" w:cs="Arial"/>
                <w:sz w:val="28"/>
                <w:szCs w:val="28"/>
              </w:rPr>
            </w:pPr>
            <w:r>
              <w:rPr>
                <w:rFonts w:ascii="Arial" w:hAnsi="Arial" w:cs="Arial"/>
                <w:sz w:val="28"/>
                <w:szCs w:val="28"/>
              </w:rPr>
              <w:t>К</w:t>
            </w:r>
          </w:p>
        </w:tc>
        <w:tc>
          <w:tcPr>
            <w:tcW w:w="7582" w:type="dxa"/>
          </w:tcPr>
          <w:p w:rsidR="0042271B" w:rsidRDefault="0042271B">
            <w:pPr>
              <w:jc w:val="both"/>
              <w:rPr>
                <w:rFonts w:ascii="Arial" w:hAnsi="Arial" w:cs="Arial"/>
                <w:sz w:val="28"/>
                <w:szCs w:val="28"/>
              </w:rPr>
            </w:pPr>
            <w:r>
              <w:rPr>
                <w:rFonts w:ascii="Arial" w:hAnsi="Arial" w:cs="Arial"/>
                <w:sz w:val="28"/>
                <w:szCs w:val="28"/>
              </w:rPr>
              <w:t xml:space="preserve">- ключ </w:t>
            </w:r>
          </w:p>
        </w:tc>
      </w:tr>
      <w:tr w:rsidR="0042271B">
        <w:tc>
          <w:tcPr>
            <w:tcW w:w="1346" w:type="dxa"/>
          </w:tcPr>
          <w:p w:rsidR="0042271B" w:rsidRDefault="0042271B">
            <w:pPr>
              <w:ind w:firstLine="567"/>
              <w:jc w:val="both"/>
              <w:rPr>
                <w:rFonts w:ascii="Arial" w:hAnsi="Arial" w:cs="Arial"/>
                <w:sz w:val="28"/>
                <w:szCs w:val="28"/>
              </w:rPr>
            </w:pPr>
            <w:r>
              <w:rPr>
                <w:rFonts w:ascii="Arial" w:hAnsi="Arial" w:cs="Arial"/>
                <w:sz w:val="28"/>
                <w:szCs w:val="28"/>
              </w:rPr>
              <w:t>С</w:t>
            </w:r>
            <w:r>
              <w:rPr>
                <w:rFonts w:ascii="Arial" w:hAnsi="Arial" w:cs="Arial"/>
                <w:sz w:val="28"/>
                <w:szCs w:val="28"/>
                <w:vertAlign w:val="subscript"/>
              </w:rPr>
              <w:t>хр</w:t>
            </w:r>
          </w:p>
        </w:tc>
        <w:tc>
          <w:tcPr>
            <w:tcW w:w="7582" w:type="dxa"/>
          </w:tcPr>
          <w:p w:rsidR="0042271B" w:rsidRDefault="0042271B">
            <w:pPr>
              <w:jc w:val="both"/>
              <w:rPr>
                <w:rFonts w:ascii="Arial" w:hAnsi="Arial" w:cs="Arial"/>
                <w:sz w:val="28"/>
                <w:szCs w:val="28"/>
              </w:rPr>
            </w:pPr>
            <w:r>
              <w:rPr>
                <w:rFonts w:ascii="Arial" w:hAnsi="Arial" w:cs="Arial"/>
                <w:sz w:val="28"/>
                <w:szCs w:val="28"/>
              </w:rPr>
              <w:t>- емкость хранящего конденсатора</w:t>
            </w:r>
          </w:p>
        </w:tc>
      </w:tr>
      <w:tr w:rsidR="0042271B">
        <w:tc>
          <w:tcPr>
            <w:tcW w:w="1346" w:type="dxa"/>
          </w:tcPr>
          <w:p w:rsidR="0042271B" w:rsidRDefault="0042271B">
            <w:pPr>
              <w:ind w:firstLine="567"/>
              <w:jc w:val="both"/>
              <w:rPr>
                <w:rFonts w:ascii="Arial" w:hAnsi="Arial" w:cs="Arial"/>
                <w:sz w:val="28"/>
                <w:szCs w:val="28"/>
              </w:rPr>
            </w:pPr>
            <w:r>
              <w:rPr>
                <w:rFonts w:ascii="Arial" w:hAnsi="Arial" w:cs="Arial"/>
                <w:sz w:val="28"/>
                <w:szCs w:val="28"/>
              </w:rPr>
              <w:t>R</w:t>
            </w:r>
          </w:p>
        </w:tc>
        <w:tc>
          <w:tcPr>
            <w:tcW w:w="7582" w:type="dxa"/>
          </w:tcPr>
          <w:p w:rsidR="0042271B" w:rsidRDefault="0042271B">
            <w:pPr>
              <w:jc w:val="both"/>
              <w:rPr>
                <w:rFonts w:ascii="Arial" w:hAnsi="Arial" w:cs="Arial"/>
                <w:sz w:val="28"/>
                <w:szCs w:val="28"/>
              </w:rPr>
            </w:pPr>
            <w:r>
              <w:rPr>
                <w:rFonts w:ascii="Arial" w:hAnsi="Arial" w:cs="Arial"/>
                <w:sz w:val="28"/>
                <w:szCs w:val="28"/>
              </w:rPr>
              <w:t xml:space="preserve">- эквивалентное сопротивление зарядной цепи </w:t>
            </w:r>
          </w:p>
        </w:tc>
      </w:tr>
      <w:tr w:rsidR="0042271B">
        <w:tc>
          <w:tcPr>
            <w:tcW w:w="1346" w:type="dxa"/>
          </w:tcPr>
          <w:p w:rsidR="0042271B" w:rsidRDefault="0042271B">
            <w:pPr>
              <w:ind w:firstLine="567"/>
              <w:jc w:val="both"/>
              <w:rPr>
                <w:rFonts w:ascii="Arial" w:hAnsi="Arial" w:cs="Arial"/>
                <w:sz w:val="28"/>
                <w:szCs w:val="28"/>
              </w:rPr>
            </w:pPr>
            <w:r>
              <w:rPr>
                <w:rFonts w:ascii="Arial" w:hAnsi="Arial" w:cs="Arial"/>
                <w:sz w:val="28"/>
                <w:szCs w:val="28"/>
              </w:rPr>
              <w:t>R</w:t>
            </w:r>
            <w:r>
              <w:rPr>
                <w:rFonts w:ascii="Arial" w:hAnsi="Arial" w:cs="Arial"/>
                <w:sz w:val="28"/>
                <w:szCs w:val="28"/>
                <w:vertAlign w:val="subscript"/>
              </w:rPr>
              <w:t>вх</w:t>
            </w:r>
          </w:p>
        </w:tc>
        <w:tc>
          <w:tcPr>
            <w:tcW w:w="7582" w:type="dxa"/>
          </w:tcPr>
          <w:p w:rsidR="0042271B" w:rsidRDefault="0042271B">
            <w:pPr>
              <w:jc w:val="both"/>
              <w:rPr>
                <w:rFonts w:ascii="Arial" w:hAnsi="Arial" w:cs="Arial"/>
                <w:sz w:val="28"/>
                <w:szCs w:val="28"/>
              </w:rPr>
            </w:pPr>
            <w:r>
              <w:rPr>
                <w:rFonts w:ascii="Arial" w:hAnsi="Arial" w:cs="Arial"/>
                <w:sz w:val="28"/>
                <w:szCs w:val="28"/>
              </w:rPr>
              <w:t>- эквивалентное сопротивление нагрузки цепи</w:t>
            </w:r>
          </w:p>
        </w:tc>
      </w:tr>
      <w:tr w:rsidR="0042271B">
        <w:tc>
          <w:tcPr>
            <w:tcW w:w="1346" w:type="dxa"/>
          </w:tcPr>
          <w:p w:rsidR="0042271B" w:rsidRDefault="0042271B">
            <w:pPr>
              <w:ind w:firstLine="567"/>
              <w:jc w:val="both"/>
              <w:rPr>
                <w:rFonts w:ascii="Arial" w:hAnsi="Arial" w:cs="Arial"/>
                <w:sz w:val="28"/>
                <w:szCs w:val="28"/>
              </w:rPr>
            </w:pPr>
            <w:r>
              <w:rPr>
                <w:rFonts w:ascii="Arial" w:hAnsi="Arial" w:cs="Arial"/>
                <w:sz w:val="28"/>
                <w:szCs w:val="28"/>
              </w:rPr>
              <w:t>ОУ</w:t>
            </w:r>
          </w:p>
        </w:tc>
        <w:tc>
          <w:tcPr>
            <w:tcW w:w="7582" w:type="dxa"/>
          </w:tcPr>
          <w:p w:rsidR="0042271B" w:rsidRDefault="0042271B">
            <w:pPr>
              <w:jc w:val="both"/>
              <w:rPr>
                <w:rFonts w:ascii="Arial" w:hAnsi="Arial" w:cs="Arial"/>
                <w:sz w:val="28"/>
                <w:szCs w:val="28"/>
              </w:rPr>
            </w:pPr>
            <w:r>
              <w:rPr>
                <w:rFonts w:ascii="Arial" w:hAnsi="Arial" w:cs="Arial"/>
                <w:sz w:val="28"/>
                <w:szCs w:val="28"/>
              </w:rPr>
              <w:t>- операционный усилитель.</w:t>
            </w:r>
          </w:p>
        </w:tc>
      </w:tr>
    </w:tbl>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r>
        <w:rPr>
          <w:rFonts w:ascii="Arial" w:hAnsi="Arial" w:cs="Arial"/>
          <w:sz w:val="28"/>
          <w:szCs w:val="28"/>
        </w:rPr>
        <w:t>9.4.1.Погрешность из-за недозаряда конденсатора .</w:t>
      </w:r>
    </w:p>
    <w:p w:rsidR="0042271B" w:rsidRDefault="0042271B">
      <w:pPr>
        <w:ind w:firstLine="709"/>
        <w:jc w:val="both"/>
        <w:rPr>
          <w:rFonts w:ascii="Arial" w:hAnsi="Arial" w:cs="Arial"/>
          <w:sz w:val="28"/>
          <w:szCs w:val="28"/>
        </w:rPr>
      </w:pPr>
      <w:r>
        <w:rPr>
          <w:rFonts w:ascii="Arial" w:hAnsi="Arial" w:cs="Arial"/>
          <w:sz w:val="28"/>
          <w:szCs w:val="28"/>
        </w:rPr>
        <w:t>Заряд емкости происходит по закону:</w:t>
      </w:r>
    </w:p>
    <w:p w:rsidR="0042271B" w:rsidRDefault="00CF75FD">
      <w:pPr>
        <w:ind w:firstLine="2552"/>
        <w:jc w:val="both"/>
        <w:rPr>
          <w:rFonts w:ascii="Arial" w:hAnsi="Arial" w:cs="Arial"/>
          <w:sz w:val="28"/>
          <w:szCs w:val="28"/>
        </w:rPr>
      </w:pPr>
      <w:r>
        <w:rPr>
          <w:rFonts w:ascii="Arial" w:hAnsi="Arial" w:cs="Arial"/>
          <w:position w:val="-36"/>
          <w:sz w:val="28"/>
          <w:szCs w:val="28"/>
          <w:vertAlign w:val="subscript"/>
        </w:rPr>
        <w:pict>
          <v:shape id="_x0000_i1171" type="#_x0000_t75" style="width:92.25pt;height:39.75pt">
            <v:imagedata r:id="rId123" o:title=""/>
          </v:shape>
        </w:pict>
      </w:r>
    </w:p>
    <w:p w:rsidR="0042271B" w:rsidRDefault="0042271B">
      <w:pPr>
        <w:ind w:firstLine="709"/>
        <w:jc w:val="both"/>
        <w:rPr>
          <w:rFonts w:ascii="Arial" w:hAnsi="Arial" w:cs="Arial"/>
          <w:sz w:val="28"/>
          <w:szCs w:val="28"/>
        </w:rPr>
      </w:pPr>
      <w:r>
        <w:rPr>
          <w:rFonts w:ascii="Arial" w:hAnsi="Arial" w:cs="Arial"/>
          <w:sz w:val="28"/>
          <w:szCs w:val="28"/>
        </w:rPr>
        <w:t>где t</w:t>
      </w:r>
      <w:r>
        <w:rPr>
          <w:rFonts w:ascii="Arial" w:hAnsi="Arial" w:cs="Arial"/>
          <w:sz w:val="28"/>
          <w:szCs w:val="28"/>
          <w:vertAlign w:val="subscript"/>
        </w:rPr>
        <w:t xml:space="preserve">инт  </w:t>
      </w:r>
      <w:r>
        <w:rPr>
          <w:rFonts w:ascii="Arial" w:hAnsi="Arial" w:cs="Arial"/>
          <w:sz w:val="28"/>
          <w:szCs w:val="28"/>
        </w:rPr>
        <w:t>- время интегрирования;</w:t>
      </w:r>
    </w:p>
    <w:p w:rsidR="0042271B" w:rsidRDefault="0042271B">
      <w:pPr>
        <w:ind w:firstLine="1276"/>
        <w:jc w:val="both"/>
        <w:rPr>
          <w:rFonts w:ascii="Arial" w:hAnsi="Arial" w:cs="Arial"/>
          <w:sz w:val="28"/>
          <w:szCs w:val="28"/>
        </w:rPr>
      </w:pPr>
      <w:r>
        <w:rPr>
          <w:rFonts w:ascii="Arial" w:hAnsi="Arial" w:cs="Arial"/>
          <w:sz w:val="28"/>
          <w:szCs w:val="28"/>
        </w:rPr>
        <w:t>t=R*Схр.</w:t>
      </w:r>
    </w:p>
    <w:p w:rsidR="0042271B" w:rsidRDefault="0042271B">
      <w:pPr>
        <w:ind w:firstLine="709"/>
        <w:jc w:val="both"/>
        <w:rPr>
          <w:rFonts w:ascii="Arial" w:hAnsi="Arial" w:cs="Arial"/>
          <w:sz w:val="28"/>
          <w:szCs w:val="28"/>
        </w:rPr>
      </w:pPr>
      <w:r>
        <w:rPr>
          <w:rFonts w:ascii="Arial" w:hAnsi="Arial" w:cs="Arial"/>
          <w:sz w:val="28"/>
          <w:szCs w:val="28"/>
        </w:rPr>
        <w:t>Емкость заряжается по этому закону до тех пор, пока  выходное напряжение не станет равным входному, но с противоположным знаком. Это задано резисторами обратной связи, не показанными на эквивалентной схеме.</w:t>
      </w:r>
    </w:p>
    <w:p w:rsidR="0042271B" w:rsidRDefault="0042271B">
      <w:pPr>
        <w:ind w:firstLine="709"/>
        <w:jc w:val="both"/>
        <w:rPr>
          <w:rFonts w:ascii="Arial" w:hAnsi="Arial" w:cs="Arial"/>
          <w:sz w:val="28"/>
          <w:szCs w:val="28"/>
        </w:rPr>
      </w:pPr>
      <w:r>
        <w:rPr>
          <w:rFonts w:ascii="Arial" w:hAnsi="Arial" w:cs="Arial"/>
          <w:sz w:val="28"/>
          <w:szCs w:val="28"/>
        </w:rPr>
        <w:t>Погрешность из-за недозаряда конденсатора обусловлена конечным временем выборки t</w:t>
      </w:r>
      <w:r>
        <w:rPr>
          <w:rFonts w:ascii="Arial" w:hAnsi="Arial" w:cs="Arial"/>
          <w:sz w:val="28"/>
          <w:szCs w:val="28"/>
          <w:vertAlign w:val="subscript"/>
        </w:rPr>
        <w:t>инт</w:t>
      </w:r>
      <w:r>
        <w:rPr>
          <w:rFonts w:ascii="Arial" w:hAnsi="Arial" w:cs="Arial"/>
          <w:sz w:val="28"/>
          <w:szCs w:val="28"/>
        </w:rPr>
        <w:t>.</w:t>
      </w:r>
    </w:p>
    <w:p w:rsidR="0042271B" w:rsidRDefault="0042271B">
      <w:pPr>
        <w:ind w:firstLine="709"/>
        <w:jc w:val="both"/>
        <w:rPr>
          <w:rFonts w:ascii="Arial" w:hAnsi="Arial" w:cs="Arial"/>
          <w:sz w:val="28"/>
          <w:szCs w:val="28"/>
        </w:rPr>
      </w:pPr>
    </w:p>
    <w:p w:rsidR="0042271B" w:rsidRDefault="00CF75FD">
      <w:pPr>
        <w:ind w:firstLine="709"/>
        <w:jc w:val="both"/>
        <w:rPr>
          <w:rFonts w:ascii="Arial" w:hAnsi="Arial" w:cs="Arial"/>
          <w:sz w:val="28"/>
          <w:szCs w:val="28"/>
        </w:rPr>
      </w:pPr>
      <w:r>
        <w:rPr>
          <w:rFonts w:ascii="Arial" w:hAnsi="Arial" w:cs="Arial"/>
          <w:position w:val="-62"/>
          <w:sz w:val="28"/>
          <w:szCs w:val="28"/>
        </w:rPr>
        <w:pict>
          <v:shape id="_x0000_i1172" type="#_x0000_t75" style="width:286.5pt;height:73.5pt">
            <v:imagedata r:id="rId124" o:title=""/>
          </v:shape>
        </w:pict>
      </w:r>
    </w:p>
    <w:p w:rsidR="0042271B" w:rsidRDefault="0042271B">
      <w:pPr>
        <w:ind w:firstLine="709"/>
        <w:jc w:val="both"/>
        <w:rPr>
          <w:rFonts w:ascii="Arial" w:hAnsi="Arial" w:cs="Arial"/>
          <w:sz w:val="28"/>
          <w:szCs w:val="28"/>
        </w:rPr>
      </w:pPr>
      <w:r>
        <w:rPr>
          <w:rFonts w:ascii="Arial" w:hAnsi="Arial" w:cs="Arial"/>
          <w:sz w:val="28"/>
          <w:szCs w:val="28"/>
        </w:rPr>
        <w:t>По характеру погрешность мультипликативная случайная.</w:t>
      </w:r>
    </w:p>
    <w:p w:rsidR="0042271B" w:rsidRDefault="0042271B">
      <w:pPr>
        <w:ind w:firstLine="709"/>
        <w:jc w:val="both"/>
        <w:rPr>
          <w:rFonts w:ascii="Arial" w:hAnsi="Arial" w:cs="Arial"/>
          <w:sz w:val="28"/>
          <w:szCs w:val="28"/>
        </w:rPr>
      </w:pPr>
      <w:r>
        <w:rPr>
          <w:rFonts w:ascii="Arial" w:hAnsi="Arial" w:cs="Arial"/>
          <w:sz w:val="28"/>
          <w:szCs w:val="28"/>
        </w:rPr>
        <w:t>9.4.2. Погрешность из-за разряда конденсатора.</w:t>
      </w:r>
    </w:p>
    <w:p w:rsidR="0042271B" w:rsidRDefault="0042271B">
      <w:pPr>
        <w:ind w:firstLine="709"/>
        <w:jc w:val="both"/>
        <w:rPr>
          <w:rFonts w:ascii="Arial" w:hAnsi="Arial" w:cs="Arial"/>
          <w:sz w:val="28"/>
          <w:szCs w:val="28"/>
        </w:rPr>
      </w:pPr>
      <w:r>
        <w:rPr>
          <w:rFonts w:ascii="Arial" w:hAnsi="Arial" w:cs="Arial"/>
          <w:sz w:val="28"/>
          <w:szCs w:val="28"/>
        </w:rPr>
        <w:t>Погрешность возникает из-за конечного времени обработки сигнала. Ключ разомкнут и С</w:t>
      </w:r>
      <w:r>
        <w:rPr>
          <w:rFonts w:ascii="Arial" w:hAnsi="Arial" w:cs="Arial"/>
          <w:sz w:val="28"/>
          <w:szCs w:val="28"/>
          <w:vertAlign w:val="subscript"/>
        </w:rPr>
        <w:t>хр</w:t>
      </w:r>
      <w:r>
        <w:rPr>
          <w:rFonts w:ascii="Arial" w:hAnsi="Arial" w:cs="Arial"/>
          <w:sz w:val="28"/>
          <w:szCs w:val="28"/>
        </w:rPr>
        <w:t xml:space="preserve"> разряжается на эквивалентное сопротивление R</w:t>
      </w:r>
      <w:r>
        <w:rPr>
          <w:rFonts w:ascii="Arial" w:hAnsi="Arial" w:cs="Arial"/>
          <w:sz w:val="28"/>
          <w:szCs w:val="28"/>
          <w:vertAlign w:val="subscript"/>
        </w:rPr>
        <w:t>экв</w:t>
      </w:r>
      <w:r>
        <w:rPr>
          <w:rFonts w:ascii="Arial" w:hAnsi="Arial" w:cs="Arial"/>
          <w:sz w:val="28"/>
          <w:szCs w:val="28"/>
        </w:rPr>
        <w:t>:</w:t>
      </w:r>
    </w:p>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r>
        <w:rPr>
          <w:rFonts w:ascii="Arial" w:hAnsi="Arial" w:cs="Arial"/>
          <w:sz w:val="28"/>
          <w:szCs w:val="28"/>
        </w:rPr>
        <w:t>R</w:t>
      </w:r>
      <w:r>
        <w:rPr>
          <w:rFonts w:ascii="Arial" w:hAnsi="Arial" w:cs="Arial"/>
          <w:sz w:val="28"/>
          <w:szCs w:val="28"/>
          <w:vertAlign w:val="subscript"/>
        </w:rPr>
        <w:t>экв</w:t>
      </w:r>
      <w:r>
        <w:rPr>
          <w:rFonts w:ascii="Arial" w:hAnsi="Arial" w:cs="Arial"/>
          <w:sz w:val="28"/>
          <w:szCs w:val="28"/>
        </w:rPr>
        <w:t>=</w:t>
      </w:r>
      <w:r w:rsidR="00CF75FD">
        <w:rPr>
          <w:rFonts w:ascii="Arial" w:hAnsi="Arial" w:cs="Arial"/>
          <w:position w:val="-30"/>
          <w:sz w:val="28"/>
          <w:szCs w:val="28"/>
        </w:rPr>
        <w:pict>
          <v:shape id="_x0000_i1173" type="#_x0000_t75" style="width:59.25pt;height:39.75pt">
            <v:imagedata r:id="rId125" o:title=""/>
          </v:shape>
        </w:pict>
      </w:r>
    </w:p>
    <w:p w:rsidR="0042271B" w:rsidRDefault="0042271B">
      <w:pPr>
        <w:ind w:firstLine="709"/>
        <w:jc w:val="both"/>
        <w:rPr>
          <w:rFonts w:ascii="Arial" w:hAnsi="Arial" w:cs="Arial"/>
          <w:sz w:val="28"/>
          <w:szCs w:val="28"/>
        </w:rPr>
      </w:pPr>
      <w:r>
        <w:rPr>
          <w:rFonts w:ascii="Arial" w:hAnsi="Arial" w:cs="Arial"/>
          <w:sz w:val="28"/>
          <w:szCs w:val="28"/>
        </w:rPr>
        <w:t>где R</w:t>
      </w:r>
      <w:r>
        <w:rPr>
          <w:rFonts w:ascii="Arial" w:hAnsi="Arial" w:cs="Arial"/>
          <w:sz w:val="28"/>
          <w:szCs w:val="28"/>
          <w:vertAlign w:val="subscript"/>
        </w:rPr>
        <w:t>sw</w:t>
      </w:r>
      <w:r>
        <w:rPr>
          <w:rFonts w:ascii="Arial" w:hAnsi="Arial" w:cs="Arial"/>
          <w:sz w:val="28"/>
          <w:szCs w:val="28"/>
        </w:rPr>
        <w:t xml:space="preserve"> -сопротивление закрытого ключа (порядка 50 Мом).</w:t>
      </w:r>
    </w:p>
    <w:p w:rsidR="0042271B" w:rsidRDefault="0042271B">
      <w:pPr>
        <w:ind w:firstLine="1276"/>
        <w:jc w:val="both"/>
        <w:rPr>
          <w:rFonts w:ascii="Arial" w:hAnsi="Arial" w:cs="Arial"/>
          <w:sz w:val="28"/>
          <w:szCs w:val="28"/>
        </w:rPr>
      </w:pPr>
      <w:r>
        <w:rPr>
          <w:rFonts w:ascii="Arial" w:hAnsi="Arial" w:cs="Arial"/>
          <w:sz w:val="28"/>
          <w:szCs w:val="28"/>
        </w:rPr>
        <w:t>R</w:t>
      </w:r>
      <w:r>
        <w:rPr>
          <w:rFonts w:ascii="Arial" w:hAnsi="Arial" w:cs="Arial"/>
          <w:sz w:val="28"/>
          <w:szCs w:val="28"/>
          <w:vertAlign w:val="subscript"/>
        </w:rPr>
        <w:t>вх</w:t>
      </w:r>
      <w:r>
        <w:rPr>
          <w:rFonts w:ascii="Arial" w:hAnsi="Arial" w:cs="Arial"/>
          <w:sz w:val="28"/>
          <w:szCs w:val="28"/>
        </w:rPr>
        <w:t xml:space="preserve"> -входное сопротивление ОУ (для КР140УД22 R</w:t>
      </w:r>
      <w:r>
        <w:rPr>
          <w:rFonts w:ascii="Arial" w:hAnsi="Arial" w:cs="Arial"/>
          <w:sz w:val="28"/>
          <w:szCs w:val="28"/>
          <w:vertAlign w:val="subscript"/>
        </w:rPr>
        <w:t>вх</w:t>
      </w:r>
      <w:r>
        <w:rPr>
          <w:rFonts w:ascii="Arial" w:hAnsi="Arial" w:cs="Arial"/>
          <w:sz w:val="28"/>
          <w:szCs w:val="28"/>
        </w:rPr>
        <w:t>&gt;30Мом)</w:t>
      </w:r>
    </w:p>
    <w:p w:rsidR="0042271B" w:rsidRDefault="0042271B">
      <w:pPr>
        <w:ind w:firstLine="1276"/>
        <w:jc w:val="both"/>
        <w:rPr>
          <w:rFonts w:ascii="Arial" w:hAnsi="Arial" w:cs="Arial"/>
          <w:sz w:val="28"/>
          <w:szCs w:val="28"/>
        </w:rPr>
      </w:pPr>
    </w:p>
    <w:p w:rsidR="0042271B" w:rsidRDefault="0042271B">
      <w:pPr>
        <w:ind w:firstLine="709"/>
        <w:jc w:val="both"/>
        <w:rPr>
          <w:rFonts w:ascii="Arial" w:hAnsi="Arial" w:cs="Arial"/>
          <w:sz w:val="28"/>
          <w:szCs w:val="28"/>
        </w:rPr>
      </w:pPr>
      <w:r>
        <w:rPr>
          <w:rFonts w:ascii="Arial" w:hAnsi="Arial" w:cs="Arial"/>
          <w:sz w:val="28"/>
          <w:szCs w:val="28"/>
        </w:rPr>
        <w:t>R</w:t>
      </w:r>
      <w:r>
        <w:rPr>
          <w:rFonts w:ascii="Arial" w:hAnsi="Arial" w:cs="Arial"/>
          <w:sz w:val="28"/>
          <w:szCs w:val="28"/>
          <w:vertAlign w:val="subscript"/>
        </w:rPr>
        <w:t>экв</w:t>
      </w:r>
      <w:r>
        <w:rPr>
          <w:rFonts w:ascii="Arial" w:hAnsi="Arial" w:cs="Arial"/>
          <w:sz w:val="28"/>
          <w:szCs w:val="28"/>
        </w:rPr>
        <w:t xml:space="preserve">= </w:t>
      </w:r>
      <w:r w:rsidR="00CF75FD">
        <w:rPr>
          <w:rFonts w:ascii="Arial" w:hAnsi="Arial" w:cs="Arial"/>
          <w:position w:val="-24"/>
          <w:sz w:val="28"/>
          <w:szCs w:val="28"/>
        </w:rPr>
        <w:pict>
          <v:shape id="_x0000_i1174" type="#_x0000_t75" style="width:167.25pt;height:36.75pt">
            <v:imagedata r:id="rId126" o:title=""/>
          </v:shape>
        </w:pict>
      </w:r>
    </w:p>
    <w:p w:rsidR="0042271B" w:rsidRDefault="0042271B">
      <w:pPr>
        <w:ind w:firstLine="709"/>
        <w:jc w:val="both"/>
        <w:rPr>
          <w:rFonts w:ascii="Arial" w:hAnsi="Arial" w:cs="Arial"/>
          <w:sz w:val="28"/>
          <w:szCs w:val="28"/>
        </w:rPr>
      </w:pPr>
      <w:r>
        <w:rPr>
          <w:rFonts w:ascii="Arial" w:hAnsi="Arial" w:cs="Arial"/>
          <w:sz w:val="28"/>
          <w:szCs w:val="28"/>
        </w:rPr>
        <w:br w:type="page"/>
      </w:r>
    </w:p>
    <w:p w:rsidR="0042271B" w:rsidRDefault="0042271B">
      <w:pPr>
        <w:ind w:firstLine="709"/>
        <w:jc w:val="both"/>
        <w:rPr>
          <w:rFonts w:ascii="Arial" w:hAnsi="Arial" w:cs="Arial"/>
          <w:sz w:val="28"/>
          <w:szCs w:val="28"/>
        </w:rPr>
      </w:pPr>
      <w:r>
        <w:rPr>
          <w:rFonts w:ascii="Arial" w:hAnsi="Arial" w:cs="Arial"/>
          <w:sz w:val="28"/>
          <w:szCs w:val="28"/>
        </w:rPr>
        <w:t>Разряд С</w:t>
      </w:r>
      <w:r>
        <w:rPr>
          <w:rFonts w:ascii="Arial" w:hAnsi="Arial" w:cs="Arial"/>
          <w:sz w:val="28"/>
          <w:szCs w:val="28"/>
          <w:vertAlign w:val="subscript"/>
        </w:rPr>
        <w:t>хр</w:t>
      </w:r>
      <w:r>
        <w:rPr>
          <w:rFonts w:ascii="Arial" w:hAnsi="Arial" w:cs="Arial"/>
          <w:sz w:val="28"/>
          <w:szCs w:val="28"/>
        </w:rPr>
        <w:t xml:space="preserve"> определяется формулой </w:t>
      </w:r>
    </w:p>
    <w:p w:rsidR="0042271B" w:rsidRDefault="00CF75FD">
      <w:pPr>
        <w:ind w:firstLine="709"/>
        <w:jc w:val="both"/>
        <w:rPr>
          <w:rFonts w:ascii="Arial" w:hAnsi="Arial" w:cs="Arial"/>
          <w:sz w:val="28"/>
          <w:szCs w:val="28"/>
        </w:rPr>
      </w:pPr>
      <w:r>
        <w:rPr>
          <w:rFonts w:ascii="Arial" w:hAnsi="Arial" w:cs="Arial"/>
          <w:position w:val="-12"/>
          <w:sz w:val="28"/>
          <w:szCs w:val="28"/>
        </w:rPr>
        <w:pict>
          <v:shape id="_x0000_i1175" type="#_x0000_t75" style="width:96.75pt;height:32.25pt">
            <v:imagedata r:id="rId127" o:title=""/>
          </v:shape>
        </w:pict>
      </w:r>
    </w:p>
    <w:p w:rsidR="0042271B" w:rsidRDefault="0042271B">
      <w:pPr>
        <w:ind w:firstLine="709"/>
        <w:jc w:val="both"/>
        <w:rPr>
          <w:rFonts w:ascii="Arial" w:hAnsi="Arial" w:cs="Arial"/>
          <w:sz w:val="28"/>
          <w:szCs w:val="28"/>
        </w:rPr>
      </w:pPr>
      <w:r>
        <w:rPr>
          <w:rFonts w:ascii="Arial" w:hAnsi="Arial" w:cs="Arial"/>
          <w:sz w:val="28"/>
          <w:szCs w:val="28"/>
        </w:rPr>
        <w:t>где t</w:t>
      </w:r>
      <w:r>
        <w:rPr>
          <w:rFonts w:ascii="Arial" w:hAnsi="Arial" w:cs="Arial"/>
          <w:sz w:val="28"/>
          <w:szCs w:val="28"/>
          <w:vertAlign w:val="subscript"/>
        </w:rPr>
        <w:t xml:space="preserve">р </w:t>
      </w:r>
      <w:r>
        <w:rPr>
          <w:rFonts w:ascii="Arial" w:hAnsi="Arial" w:cs="Arial"/>
          <w:sz w:val="28"/>
          <w:szCs w:val="28"/>
        </w:rPr>
        <w:t>- постоянная времени разрядной цепи</w:t>
      </w:r>
    </w:p>
    <w:p w:rsidR="0042271B" w:rsidRDefault="00CF75FD">
      <w:pPr>
        <w:ind w:firstLine="709"/>
        <w:jc w:val="both"/>
        <w:rPr>
          <w:rFonts w:ascii="Arial" w:hAnsi="Arial" w:cs="Arial"/>
          <w:sz w:val="28"/>
          <w:szCs w:val="28"/>
        </w:rPr>
      </w:pPr>
      <w:r>
        <w:rPr>
          <w:rFonts w:ascii="Arial" w:hAnsi="Arial" w:cs="Arial"/>
          <w:position w:val="-14"/>
          <w:sz w:val="28"/>
          <w:szCs w:val="28"/>
        </w:rPr>
        <w:pict>
          <v:shape id="_x0000_i1176" type="#_x0000_t75" style="width:84pt;height:21pt">
            <v:imagedata r:id="rId128" o:title=""/>
          </v:shape>
        </w:pict>
      </w:r>
    </w:p>
    <w:p w:rsidR="0042271B" w:rsidRDefault="0042271B">
      <w:pPr>
        <w:ind w:firstLine="709"/>
        <w:jc w:val="both"/>
        <w:rPr>
          <w:rFonts w:ascii="Arial" w:hAnsi="Arial" w:cs="Arial"/>
          <w:sz w:val="28"/>
          <w:szCs w:val="28"/>
        </w:rPr>
      </w:pPr>
      <w:r>
        <w:rPr>
          <w:rFonts w:ascii="Arial" w:hAnsi="Arial" w:cs="Arial"/>
          <w:sz w:val="28"/>
          <w:szCs w:val="28"/>
        </w:rPr>
        <w:t>Погрешность от разряда С</w:t>
      </w:r>
      <w:r>
        <w:rPr>
          <w:rFonts w:ascii="Arial" w:hAnsi="Arial" w:cs="Arial"/>
          <w:sz w:val="28"/>
          <w:szCs w:val="28"/>
          <w:vertAlign w:val="subscript"/>
        </w:rPr>
        <w:t>хр</w:t>
      </w:r>
      <w:r>
        <w:rPr>
          <w:rFonts w:ascii="Arial" w:hAnsi="Arial" w:cs="Arial"/>
          <w:sz w:val="28"/>
          <w:szCs w:val="28"/>
        </w:rPr>
        <w:t xml:space="preserve"> за время t</w:t>
      </w:r>
      <w:r>
        <w:rPr>
          <w:rFonts w:ascii="Arial" w:hAnsi="Arial" w:cs="Arial"/>
          <w:sz w:val="28"/>
          <w:szCs w:val="28"/>
          <w:vertAlign w:val="subscript"/>
        </w:rPr>
        <w:t>хр</w:t>
      </w:r>
      <w:r>
        <w:rPr>
          <w:rFonts w:ascii="Arial" w:hAnsi="Arial" w:cs="Arial"/>
          <w:sz w:val="28"/>
          <w:szCs w:val="28"/>
        </w:rPr>
        <w:t xml:space="preserve"> равна:</w:t>
      </w:r>
    </w:p>
    <w:p w:rsidR="0042271B" w:rsidRDefault="00CF75FD">
      <w:pPr>
        <w:ind w:firstLine="709"/>
        <w:jc w:val="both"/>
        <w:rPr>
          <w:rFonts w:ascii="Arial" w:hAnsi="Arial" w:cs="Arial"/>
          <w:sz w:val="28"/>
          <w:szCs w:val="28"/>
        </w:rPr>
      </w:pPr>
      <w:r>
        <w:rPr>
          <w:rFonts w:ascii="Arial" w:hAnsi="Arial" w:cs="Arial"/>
          <w:position w:val="-66"/>
          <w:sz w:val="28"/>
          <w:szCs w:val="28"/>
        </w:rPr>
        <w:pict>
          <v:shape id="_x0000_i1177" type="#_x0000_t75" style="width:290.25pt;height:92.25pt">
            <v:imagedata r:id="rId129" o:title=""/>
          </v:shape>
        </w:pict>
      </w:r>
    </w:p>
    <w:p w:rsidR="0042271B" w:rsidRDefault="0042271B">
      <w:pPr>
        <w:ind w:firstLine="709"/>
        <w:jc w:val="both"/>
        <w:rPr>
          <w:rFonts w:ascii="Arial" w:hAnsi="Arial" w:cs="Arial"/>
          <w:sz w:val="28"/>
          <w:szCs w:val="28"/>
        </w:rPr>
      </w:pPr>
      <w:r>
        <w:rPr>
          <w:rFonts w:ascii="Arial" w:hAnsi="Arial" w:cs="Arial"/>
          <w:sz w:val="28"/>
          <w:szCs w:val="28"/>
        </w:rPr>
        <w:t>Погрешность мультипликативная систематическая.</w:t>
      </w:r>
    </w:p>
    <w:p w:rsidR="0042271B" w:rsidRDefault="0042271B">
      <w:pPr>
        <w:ind w:firstLine="709"/>
        <w:jc w:val="both"/>
        <w:rPr>
          <w:rFonts w:ascii="Arial" w:hAnsi="Arial" w:cs="Arial"/>
          <w:sz w:val="28"/>
          <w:szCs w:val="28"/>
        </w:rPr>
      </w:pPr>
      <w:r>
        <w:rPr>
          <w:rFonts w:ascii="Arial" w:hAnsi="Arial" w:cs="Arial"/>
          <w:sz w:val="28"/>
          <w:szCs w:val="28"/>
        </w:rPr>
        <w:t>Аналогичным методом расчитывается погрешность собственно самого УВХ с той лишь разностью, что время хранения составляет 40сек,  сопротивление ключевого транзистора выше и нет другого пути разряда .</w:t>
      </w:r>
    </w:p>
    <w:p w:rsidR="0042271B" w:rsidRDefault="00CF75FD">
      <w:pPr>
        <w:ind w:firstLine="709"/>
        <w:jc w:val="both"/>
        <w:rPr>
          <w:rFonts w:ascii="Arial" w:hAnsi="Arial" w:cs="Arial"/>
          <w:sz w:val="28"/>
          <w:szCs w:val="28"/>
        </w:rPr>
      </w:pPr>
      <w:r>
        <w:rPr>
          <w:rFonts w:ascii="Arial" w:hAnsi="Arial" w:cs="Arial"/>
          <w:position w:val="-10"/>
          <w:sz w:val="28"/>
          <w:szCs w:val="28"/>
        </w:rPr>
        <w:pict>
          <v:shape id="_x0000_i1178" type="#_x0000_t75" style="width:75.75pt;height:21pt">
            <v:imagedata r:id="rId130" o:title=""/>
          </v:shape>
        </w:pict>
      </w:r>
    </w:p>
    <w:p w:rsidR="0042271B" w:rsidRDefault="0042271B">
      <w:pPr>
        <w:ind w:firstLine="709"/>
        <w:jc w:val="both"/>
        <w:rPr>
          <w:rFonts w:ascii="Arial" w:hAnsi="Arial" w:cs="Arial"/>
          <w:sz w:val="28"/>
          <w:szCs w:val="28"/>
        </w:rPr>
      </w:pPr>
      <w:r>
        <w:rPr>
          <w:rFonts w:ascii="Arial" w:hAnsi="Arial" w:cs="Arial"/>
          <w:sz w:val="28"/>
          <w:szCs w:val="28"/>
        </w:rPr>
        <w:t>9.5.Погрешности АЦП.</w:t>
      </w:r>
    </w:p>
    <w:p w:rsidR="0042271B" w:rsidRDefault="0042271B">
      <w:pPr>
        <w:ind w:firstLine="709"/>
        <w:jc w:val="both"/>
        <w:rPr>
          <w:rFonts w:ascii="Arial" w:hAnsi="Arial" w:cs="Arial"/>
          <w:sz w:val="28"/>
          <w:szCs w:val="28"/>
        </w:rPr>
      </w:pPr>
      <w:r>
        <w:rPr>
          <w:rFonts w:ascii="Arial" w:hAnsi="Arial" w:cs="Arial"/>
          <w:sz w:val="28"/>
          <w:szCs w:val="28"/>
        </w:rPr>
        <w:t>9.5.1.Погрешность от дискретности преобразования.</w:t>
      </w:r>
    </w:p>
    <w:p w:rsidR="0042271B" w:rsidRDefault="0042271B">
      <w:pPr>
        <w:ind w:firstLine="709"/>
        <w:jc w:val="both"/>
        <w:rPr>
          <w:rFonts w:ascii="Arial" w:hAnsi="Arial" w:cs="Arial"/>
          <w:sz w:val="28"/>
          <w:szCs w:val="28"/>
        </w:rPr>
      </w:pPr>
      <w:r>
        <w:rPr>
          <w:rFonts w:ascii="Arial" w:hAnsi="Arial" w:cs="Arial"/>
          <w:sz w:val="28"/>
          <w:szCs w:val="28"/>
        </w:rPr>
        <w:t>Погрешность определяется как:</w:t>
      </w:r>
    </w:p>
    <w:p w:rsidR="0042271B" w:rsidRDefault="00CF75FD">
      <w:pPr>
        <w:ind w:firstLine="709"/>
        <w:jc w:val="both"/>
        <w:rPr>
          <w:rFonts w:ascii="Arial" w:hAnsi="Arial" w:cs="Arial"/>
          <w:sz w:val="28"/>
          <w:szCs w:val="28"/>
        </w:rPr>
      </w:pPr>
      <w:r>
        <w:rPr>
          <w:rFonts w:ascii="Arial" w:hAnsi="Arial" w:cs="Arial"/>
          <w:position w:val="-24"/>
          <w:sz w:val="28"/>
          <w:szCs w:val="28"/>
        </w:rPr>
        <w:pict>
          <v:shape id="_x0000_i1179" type="#_x0000_t75" style="width:188.25pt;height:30.75pt">
            <v:imagedata r:id="rId131" o:title=""/>
          </v:shape>
        </w:pict>
      </w:r>
    </w:p>
    <w:p w:rsidR="0042271B" w:rsidRDefault="0042271B">
      <w:pPr>
        <w:ind w:firstLine="709"/>
        <w:jc w:val="both"/>
        <w:rPr>
          <w:rFonts w:ascii="Arial" w:hAnsi="Arial" w:cs="Arial"/>
          <w:sz w:val="28"/>
          <w:szCs w:val="28"/>
        </w:rPr>
      </w:pPr>
      <w:r>
        <w:rPr>
          <w:rFonts w:ascii="Arial" w:hAnsi="Arial" w:cs="Arial"/>
          <w:sz w:val="28"/>
          <w:szCs w:val="28"/>
        </w:rPr>
        <w:t>погрешность по характеру аддитивная, случайная (равномерный закон распределения).</w:t>
      </w:r>
    </w:p>
    <w:p w:rsidR="0042271B" w:rsidRDefault="0042271B">
      <w:pPr>
        <w:ind w:firstLine="709"/>
        <w:jc w:val="both"/>
        <w:rPr>
          <w:rFonts w:ascii="Arial" w:hAnsi="Arial" w:cs="Arial"/>
          <w:sz w:val="28"/>
          <w:szCs w:val="28"/>
        </w:rPr>
      </w:pPr>
      <w:r>
        <w:rPr>
          <w:rFonts w:ascii="Arial" w:hAnsi="Arial" w:cs="Arial"/>
          <w:sz w:val="28"/>
          <w:szCs w:val="28"/>
        </w:rPr>
        <w:t>9.5.2.Погрешность от нелинейности АЦП.</w:t>
      </w:r>
    </w:p>
    <w:p w:rsidR="0042271B" w:rsidRDefault="0042271B">
      <w:pPr>
        <w:ind w:firstLine="709"/>
        <w:jc w:val="both"/>
        <w:rPr>
          <w:rFonts w:ascii="Arial" w:hAnsi="Arial" w:cs="Arial"/>
          <w:sz w:val="28"/>
          <w:szCs w:val="28"/>
        </w:rPr>
      </w:pPr>
      <w:r>
        <w:rPr>
          <w:rFonts w:ascii="Arial" w:hAnsi="Arial" w:cs="Arial"/>
          <w:sz w:val="28"/>
          <w:szCs w:val="28"/>
        </w:rPr>
        <w:t>Определяется по справочной литературе {   }. Не превы-шает 0,012%. По характеру мультипликативная, систематическая.</w:t>
      </w:r>
    </w:p>
    <w:p w:rsidR="0042271B" w:rsidRDefault="0042271B">
      <w:pPr>
        <w:ind w:firstLine="709"/>
        <w:jc w:val="both"/>
        <w:rPr>
          <w:rFonts w:ascii="Arial" w:hAnsi="Arial" w:cs="Arial"/>
          <w:sz w:val="28"/>
          <w:szCs w:val="28"/>
        </w:rPr>
      </w:pPr>
      <w:r>
        <w:rPr>
          <w:rFonts w:ascii="Arial" w:hAnsi="Arial" w:cs="Arial"/>
          <w:sz w:val="28"/>
          <w:szCs w:val="28"/>
        </w:rPr>
        <w:t>9.5.3.Погрешность  источника опорного напряжения АЦП.</w:t>
      </w:r>
    </w:p>
    <w:p w:rsidR="0042271B" w:rsidRDefault="0042271B">
      <w:pPr>
        <w:ind w:firstLine="709"/>
        <w:jc w:val="both"/>
        <w:rPr>
          <w:rFonts w:ascii="Arial" w:hAnsi="Arial" w:cs="Arial"/>
          <w:sz w:val="28"/>
          <w:szCs w:val="28"/>
        </w:rPr>
      </w:pPr>
      <w:r>
        <w:rPr>
          <w:rFonts w:ascii="Arial" w:hAnsi="Arial" w:cs="Arial"/>
          <w:sz w:val="28"/>
          <w:szCs w:val="28"/>
        </w:rPr>
        <w:t>Погрешность определяется отклонением U</w:t>
      </w:r>
      <w:r>
        <w:rPr>
          <w:rFonts w:ascii="Arial" w:hAnsi="Arial" w:cs="Arial"/>
          <w:sz w:val="28"/>
          <w:szCs w:val="28"/>
          <w:vertAlign w:val="subscript"/>
        </w:rPr>
        <w:t xml:space="preserve">ст </w:t>
      </w:r>
      <w:r>
        <w:rPr>
          <w:rFonts w:ascii="Arial" w:hAnsi="Arial" w:cs="Arial"/>
          <w:sz w:val="28"/>
          <w:szCs w:val="28"/>
        </w:rPr>
        <w:t>от номиналь-ного зачения и температурной нестабильностью стабилитрона.</w:t>
      </w:r>
    </w:p>
    <w:p w:rsidR="0042271B" w:rsidRDefault="0042271B">
      <w:pPr>
        <w:ind w:firstLine="709"/>
        <w:jc w:val="both"/>
        <w:rPr>
          <w:rFonts w:ascii="Arial" w:hAnsi="Arial" w:cs="Arial"/>
          <w:sz w:val="28"/>
          <w:szCs w:val="28"/>
        </w:rPr>
      </w:pPr>
      <w:r>
        <w:rPr>
          <w:rFonts w:ascii="Arial" w:hAnsi="Arial" w:cs="Arial"/>
          <w:sz w:val="28"/>
          <w:szCs w:val="28"/>
        </w:rPr>
        <w:t>Разброс U</w:t>
      </w:r>
      <w:r>
        <w:rPr>
          <w:rFonts w:ascii="Arial" w:hAnsi="Arial" w:cs="Arial"/>
          <w:sz w:val="28"/>
          <w:szCs w:val="28"/>
          <w:vertAlign w:val="subscript"/>
        </w:rPr>
        <w:t>ст</w:t>
      </w:r>
      <w:r>
        <w:rPr>
          <w:rFonts w:ascii="Arial" w:hAnsi="Arial" w:cs="Arial"/>
          <w:sz w:val="28"/>
          <w:szCs w:val="28"/>
        </w:rPr>
        <w:t xml:space="preserve"> может достигать 5%, но эта погрешность корректируется калибровкой.</w:t>
      </w:r>
    </w:p>
    <w:p w:rsidR="0042271B" w:rsidRDefault="0042271B">
      <w:pPr>
        <w:ind w:firstLine="709"/>
        <w:jc w:val="both"/>
        <w:rPr>
          <w:rFonts w:ascii="Arial" w:hAnsi="Arial" w:cs="Arial"/>
          <w:sz w:val="28"/>
          <w:szCs w:val="28"/>
        </w:rPr>
      </w:pPr>
      <w:r>
        <w:rPr>
          <w:rFonts w:ascii="Arial" w:hAnsi="Arial" w:cs="Arial"/>
          <w:sz w:val="28"/>
          <w:szCs w:val="28"/>
        </w:rPr>
        <w:t>Дополнительная температурная погрешность равна:</w:t>
      </w:r>
    </w:p>
    <w:p w:rsidR="0042271B" w:rsidRDefault="00CF75FD">
      <w:pPr>
        <w:ind w:firstLine="709"/>
        <w:jc w:val="both"/>
        <w:rPr>
          <w:rFonts w:ascii="Arial" w:hAnsi="Arial" w:cs="Arial"/>
          <w:sz w:val="28"/>
          <w:szCs w:val="28"/>
        </w:rPr>
      </w:pPr>
      <w:r>
        <w:rPr>
          <w:rFonts w:ascii="Arial" w:hAnsi="Arial" w:cs="Arial"/>
          <w:position w:val="-12"/>
          <w:sz w:val="28"/>
          <w:szCs w:val="28"/>
        </w:rPr>
        <w:pict>
          <v:shape id="_x0000_i1180" type="#_x0000_t75" style="width:84pt;height:18pt">
            <v:imagedata r:id="rId132" o:title=""/>
          </v:shape>
        </w:pict>
      </w:r>
    </w:p>
    <w:p w:rsidR="0042271B" w:rsidRDefault="0042271B">
      <w:pPr>
        <w:ind w:firstLine="709"/>
        <w:jc w:val="both"/>
        <w:rPr>
          <w:rFonts w:ascii="Arial" w:hAnsi="Arial" w:cs="Arial"/>
          <w:sz w:val="28"/>
          <w:szCs w:val="28"/>
        </w:rPr>
      </w:pPr>
      <w:r>
        <w:rPr>
          <w:rFonts w:ascii="Arial" w:hAnsi="Arial" w:cs="Arial"/>
          <w:sz w:val="28"/>
          <w:szCs w:val="28"/>
        </w:rPr>
        <w:t>где TKU - температурный коэффициент стабистора (для стабистора КС113А TKU= 5*10</w:t>
      </w:r>
      <w:r>
        <w:rPr>
          <w:rFonts w:ascii="Arial" w:hAnsi="Arial" w:cs="Arial"/>
          <w:sz w:val="28"/>
          <w:szCs w:val="28"/>
          <w:vertAlign w:val="superscript"/>
        </w:rPr>
        <w:t>-4</w:t>
      </w:r>
      <w:r>
        <w:rPr>
          <w:rFonts w:ascii="Arial" w:hAnsi="Arial" w:cs="Arial"/>
          <w:sz w:val="28"/>
          <w:szCs w:val="28"/>
        </w:rPr>
        <w:t>%)</w:t>
      </w:r>
    </w:p>
    <w:p w:rsidR="0042271B" w:rsidRDefault="0042271B">
      <w:pPr>
        <w:ind w:firstLine="709"/>
        <w:jc w:val="both"/>
        <w:rPr>
          <w:rFonts w:ascii="Arial" w:hAnsi="Arial" w:cs="Arial"/>
          <w:sz w:val="28"/>
          <w:szCs w:val="28"/>
        </w:rPr>
      </w:pPr>
      <w:r>
        <w:rPr>
          <w:rFonts w:ascii="Arial" w:hAnsi="Arial" w:cs="Arial"/>
          <w:sz w:val="28"/>
          <w:szCs w:val="28"/>
        </w:rPr>
        <w:br w:type="page"/>
      </w:r>
    </w:p>
    <w:p w:rsidR="0042271B" w:rsidRDefault="00CF75FD">
      <w:pPr>
        <w:ind w:firstLine="709"/>
        <w:jc w:val="both"/>
        <w:rPr>
          <w:rFonts w:ascii="Arial" w:hAnsi="Arial" w:cs="Arial"/>
          <w:sz w:val="28"/>
          <w:szCs w:val="28"/>
        </w:rPr>
      </w:pPr>
      <w:r>
        <w:rPr>
          <w:rFonts w:ascii="Arial" w:hAnsi="Arial" w:cs="Arial"/>
          <w:position w:val="-14"/>
          <w:sz w:val="28"/>
          <w:szCs w:val="28"/>
        </w:rPr>
        <w:pict>
          <v:shape id="_x0000_i1181" type="#_x0000_t75" style="width:179.25pt;height:21.75pt">
            <v:imagedata r:id="rId103" o:title=""/>
          </v:shape>
        </w:pict>
      </w:r>
      <w:r w:rsidR="0042271B">
        <w:rPr>
          <w:rFonts w:ascii="Arial" w:hAnsi="Arial" w:cs="Arial"/>
          <w:sz w:val="28"/>
          <w:szCs w:val="28"/>
        </w:rPr>
        <w:t>=5</w:t>
      </w:r>
      <w:r w:rsidR="0042271B">
        <w:rPr>
          <w:rFonts w:ascii="Arial" w:hAnsi="Arial" w:cs="Arial"/>
          <w:sz w:val="28"/>
          <w:szCs w:val="28"/>
          <w:vertAlign w:val="superscript"/>
        </w:rPr>
        <w:t>о</w:t>
      </w:r>
      <w:r w:rsidR="0042271B">
        <w:rPr>
          <w:rFonts w:ascii="Arial" w:hAnsi="Arial" w:cs="Arial"/>
          <w:sz w:val="28"/>
          <w:szCs w:val="28"/>
        </w:rPr>
        <w:t>С</w:t>
      </w:r>
    </w:p>
    <w:p w:rsidR="0042271B" w:rsidRDefault="0042271B">
      <w:pPr>
        <w:ind w:firstLine="709"/>
        <w:jc w:val="both"/>
        <w:rPr>
          <w:rFonts w:ascii="Arial" w:hAnsi="Arial" w:cs="Arial"/>
          <w:sz w:val="28"/>
          <w:szCs w:val="28"/>
        </w:rPr>
      </w:pPr>
      <w:r>
        <w:rPr>
          <w:rFonts w:ascii="Arial" w:hAnsi="Arial" w:cs="Arial"/>
          <w:sz w:val="28"/>
          <w:szCs w:val="28"/>
        </w:rPr>
        <w:t xml:space="preserve">где </w:t>
      </w:r>
      <w:r w:rsidR="00CF75FD">
        <w:rPr>
          <w:rFonts w:ascii="Arial" w:hAnsi="Arial" w:cs="Arial"/>
          <w:position w:val="-10"/>
          <w:sz w:val="28"/>
          <w:szCs w:val="28"/>
        </w:rPr>
        <w:pict>
          <v:shape id="_x0000_i1182" type="#_x0000_t75" style="width:86.25pt;height:21pt">
            <v:imagedata r:id="rId104" o:title=""/>
          </v:shape>
        </w:pict>
      </w:r>
      <w:r>
        <w:rPr>
          <w:rFonts w:ascii="Arial" w:hAnsi="Arial" w:cs="Arial"/>
          <w:sz w:val="28"/>
          <w:szCs w:val="28"/>
        </w:rPr>
        <w:t>- минимальная, максимальная и нормальная рабочая температура окружающей среды соответственно.</w:t>
      </w:r>
    </w:p>
    <w:p w:rsidR="0042271B" w:rsidRDefault="00CF75FD">
      <w:pPr>
        <w:ind w:firstLine="709"/>
        <w:jc w:val="both"/>
        <w:rPr>
          <w:rFonts w:ascii="Arial" w:hAnsi="Arial" w:cs="Arial"/>
          <w:sz w:val="28"/>
          <w:szCs w:val="28"/>
        </w:rPr>
      </w:pPr>
      <w:r>
        <w:rPr>
          <w:rFonts w:ascii="Arial" w:hAnsi="Arial" w:cs="Arial"/>
          <w:position w:val="-12"/>
          <w:sz w:val="28"/>
          <w:szCs w:val="28"/>
        </w:rPr>
        <w:pict>
          <v:shape id="_x0000_i1183" type="#_x0000_t75" style="width:200.25pt;height:18.75pt">
            <v:imagedata r:id="rId133" o:title=""/>
          </v:shape>
        </w:pict>
      </w:r>
    </w:p>
    <w:p w:rsidR="0042271B" w:rsidRDefault="0042271B">
      <w:pPr>
        <w:ind w:firstLine="709"/>
        <w:jc w:val="both"/>
        <w:rPr>
          <w:rFonts w:ascii="Arial" w:hAnsi="Arial" w:cs="Arial"/>
          <w:sz w:val="28"/>
          <w:szCs w:val="28"/>
        </w:rPr>
      </w:pPr>
      <w:r>
        <w:rPr>
          <w:rFonts w:ascii="Arial" w:hAnsi="Arial" w:cs="Arial"/>
          <w:sz w:val="28"/>
          <w:szCs w:val="28"/>
        </w:rPr>
        <w:t>Погрешность аддитивная, систематическая.</w:t>
      </w:r>
    </w:p>
    <w:p w:rsidR="0042271B" w:rsidRDefault="0042271B">
      <w:pPr>
        <w:ind w:firstLine="709"/>
        <w:jc w:val="both"/>
        <w:rPr>
          <w:rFonts w:ascii="Arial" w:hAnsi="Arial" w:cs="Arial"/>
          <w:sz w:val="28"/>
          <w:szCs w:val="28"/>
        </w:rPr>
      </w:pPr>
      <w:r>
        <w:rPr>
          <w:rFonts w:ascii="Arial" w:hAnsi="Arial" w:cs="Arial"/>
          <w:sz w:val="28"/>
          <w:szCs w:val="28"/>
        </w:rPr>
        <w:t>9.6.Суммирование погрешностей.</w:t>
      </w:r>
    </w:p>
    <w:p w:rsidR="0042271B" w:rsidRDefault="0042271B">
      <w:pPr>
        <w:ind w:firstLine="709"/>
        <w:jc w:val="both"/>
        <w:rPr>
          <w:rFonts w:ascii="Arial" w:hAnsi="Arial" w:cs="Arial"/>
          <w:sz w:val="28"/>
          <w:szCs w:val="28"/>
        </w:rPr>
      </w:pPr>
      <w:r>
        <w:rPr>
          <w:rFonts w:ascii="Arial" w:hAnsi="Arial" w:cs="Arial"/>
          <w:sz w:val="28"/>
          <w:szCs w:val="28"/>
        </w:rPr>
        <w:t>9.6.1.Суммирование мультипликативных погрешностей.</w:t>
      </w:r>
    </w:p>
    <w:p w:rsidR="0042271B" w:rsidRDefault="0042271B">
      <w:pPr>
        <w:ind w:firstLine="709"/>
        <w:jc w:val="both"/>
        <w:rPr>
          <w:rFonts w:ascii="Arial" w:hAnsi="Arial" w:cs="Arial"/>
          <w:sz w:val="28"/>
          <w:szCs w:val="28"/>
        </w:rPr>
      </w:pPr>
      <w:r>
        <w:rPr>
          <w:rFonts w:ascii="Arial" w:hAnsi="Arial" w:cs="Arial"/>
          <w:sz w:val="28"/>
          <w:szCs w:val="28"/>
        </w:rPr>
        <w:t>Для удобства суммирования сведем все мультипликативные погрешности в таблицу.</w:t>
      </w:r>
    </w:p>
    <w:tbl>
      <w:tblPr>
        <w:tblW w:w="0" w:type="auto"/>
        <w:tblInd w:w="-70" w:type="dxa"/>
        <w:tblLayout w:type="fixed"/>
        <w:tblCellMar>
          <w:left w:w="70" w:type="dxa"/>
          <w:right w:w="70" w:type="dxa"/>
        </w:tblCellMar>
        <w:tblLook w:val="0000" w:firstRow="0" w:lastRow="0" w:firstColumn="0" w:lastColumn="0" w:noHBand="0" w:noVBand="0"/>
      </w:tblPr>
      <w:tblGrid>
        <w:gridCol w:w="496"/>
        <w:gridCol w:w="4677"/>
        <w:gridCol w:w="1843"/>
        <w:gridCol w:w="1843"/>
      </w:tblGrid>
      <w:tr w:rsidR="0042271B">
        <w:tc>
          <w:tcPr>
            <w:tcW w:w="496" w:type="dxa"/>
            <w:tcBorders>
              <w:top w:val="single" w:sz="6" w:space="0" w:color="auto"/>
              <w:bottom w:val="single" w:sz="6" w:space="0" w:color="auto"/>
            </w:tcBorders>
          </w:tcPr>
          <w:p w:rsidR="0042271B" w:rsidRDefault="0042271B">
            <w:pPr>
              <w:jc w:val="center"/>
              <w:rPr>
                <w:rFonts w:ascii="Arial" w:hAnsi="Arial" w:cs="Arial"/>
                <w:sz w:val="28"/>
                <w:szCs w:val="28"/>
              </w:rPr>
            </w:pPr>
          </w:p>
        </w:tc>
        <w:tc>
          <w:tcPr>
            <w:tcW w:w="4677" w:type="dxa"/>
            <w:tcBorders>
              <w:top w:val="single" w:sz="6" w:space="0" w:color="auto"/>
              <w:left w:val="single" w:sz="6" w:space="0" w:color="auto"/>
              <w:bottom w:val="single" w:sz="6" w:space="0" w:color="auto"/>
              <w:right w:val="single" w:sz="6" w:space="0" w:color="auto"/>
            </w:tcBorders>
          </w:tcPr>
          <w:p w:rsidR="0042271B" w:rsidRDefault="0042271B">
            <w:pPr>
              <w:jc w:val="center"/>
              <w:rPr>
                <w:rFonts w:ascii="Arial" w:hAnsi="Arial" w:cs="Arial"/>
                <w:sz w:val="28"/>
                <w:szCs w:val="28"/>
              </w:rPr>
            </w:pPr>
            <w:r>
              <w:rPr>
                <w:rFonts w:ascii="Arial" w:hAnsi="Arial" w:cs="Arial"/>
                <w:sz w:val="28"/>
                <w:szCs w:val="28"/>
              </w:rPr>
              <w:t>Наименование.</w:t>
            </w:r>
          </w:p>
        </w:tc>
        <w:tc>
          <w:tcPr>
            <w:tcW w:w="1843" w:type="dxa"/>
            <w:tcBorders>
              <w:top w:val="single" w:sz="6" w:space="0" w:color="auto"/>
              <w:left w:val="nil"/>
              <w:bottom w:val="single" w:sz="6" w:space="0" w:color="auto"/>
              <w:right w:val="single" w:sz="6" w:space="0" w:color="auto"/>
            </w:tcBorders>
          </w:tcPr>
          <w:p w:rsidR="0042271B" w:rsidRDefault="0042271B">
            <w:pPr>
              <w:jc w:val="center"/>
              <w:rPr>
                <w:rFonts w:ascii="Arial" w:hAnsi="Arial" w:cs="Arial"/>
                <w:sz w:val="28"/>
                <w:szCs w:val="28"/>
              </w:rPr>
            </w:pPr>
            <w:r>
              <w:rPr>
                <w:rFonts w:ascii="Arial" w:hAnsi="Arial" w:cs="Arial"/>
                <w:sz w:val="28"/>
                <w:szCs w:val="28"/>
              </w:rPr>
              <w:t>Значение,%</w:t>
            </w:r>
          </w:p>
        </w:tc>
        <w:tc>
          <w:tcPr>
            <w:tcW w:w="1843" w:type="dxa"/>
            <w:tcBorders>
              <w:top w:val="single" w:sz="6" w:space="0" w:color="auto"/>
              <w:left w:val="nil"/>
              <w:bottom w:val="single" w:sz="6" w:space="0" w:color="auto"/>
            </w:tcBorders>
          </w:tcPr>
          <w:p w:rsidR="0042271B" w:rsidRDefault="0042271B">
            <w:pPr>
              <w:jc w:val="center"/>
              <w:rPr>
                <w:rFonts w:ascii="Arial" w:hAnsi="Arial" w:cs="Arial"/>
                <w:sz w:val="28"/>
                <w:szCs w:val="28"/>
              </w:rPr>
            </w:pPr>
            <w:r>
              <w:rPr>
                <w:rFonts w:ascii="Arial" w:hAnsi="Arial" w:cs="Arial"/>
                <w:sz w:val="28"/>
                <w:szCs w:val="28"/>
              </w:rPr>
              <w:t>Примечание</w:t>
            </w:r>
          </w:p>
        </w:tc>
      </w:tr>
      <w:tr w:rsidR="0042271B">
        <w:tc>
          <w:tcPr>
            <w:tcW w:w="496" w:type="dxa"/>
            <w:tcBorders>
              <w:top w:val="single" w:sz="6" w:space="0" w:color="auto"/>
              <w:bottom w:val="single" w:sz="6" w:space="0" w:color="auto"/>
            </w:tcBorders>
          </w:tcPr>
          <w:p w:rsidR="0042271B" w:rsidRDefault="00CF75FD">
            <w:pPr>
              <w:jc w:val="both"/>
              <w:rPr>
                <w:rFonts w:ascii="Arial" w:hAnsi="Arial" w:cs="Arial"/>
                <w:sz w:val="28"/>
                <w:szCs w:val="28"/>
              </w:rPr>
            </w:pPr>
            <w:r>
              <w:rPr>
                <w:rFonts w:ascii="Arial" w:hAnsi="Arial" w:cs="Arial"/>
                <w:position w:val="-10"/>
                <w:sz w:val="28"/>
                <w:szCs w:val="28"/>
              </w:rPr>
              <w:pict>
                <v:shape id="_x0000_i1184" type="#_x0000_t75" style="width:15pt;height:15pt">
                  <v:imagedata r:id="rId134"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pPr>
              <w:jc w:val="both"/>
              <w:rPr>
                <w:rFonts w:ascii="Arial" w:hAnsi="Arial" w:cs="Arial"/>
              </w:rPr>
            </w:pPr>
            <w:r>
              <w:rPr>
                <w:rFonts w:ascii="Arial" w:hAnsi="Arial" w:cs="Arial"/>
              </w:rPr>
              <w:t>Погр.от конечного усиления входного усилителя</w:t>
            </w:r>
          </w:p>
        </w:tc>
        <w:tc>
          <w:tcPr>
            <w:tcW w:w="1843"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0,031</w:t>
            </w:r>
          </w:p>
        </w:tc>
        <w:tc>
          <w:tcPr>
            <w:tcW w:w="1843"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496" w:type="dxa"/>
            <w:tcBorders>
              <w:top w:val="single" w:sz="6" w:space="0" w:color="auto"/>
              <w:bottom w:val="single" w:sz="6" w:space="0" w:color="auto"/>
            </w:tcBorders>
          </w:tcPr>
          <w:p w:rsidR="0042271B" w:rsidRDefault="00CF75FD">
            <w:pPr>
              <w:jc w:val="both"/>
              <w:rPr>
                <w:rFonts w:ascii="Arial" w:hAnsi="Arial" w:cs="Arial"/>
                <w:sz w:val="28"/>
                <w:szCs w:val="28"/>
              </w:rPr>
            </w:pPr>
            <w:r>
              <w:rPr>
                <w:rFonts w:ascii="Arial" w:hAnsi="Arial" w:cs="Arial"/>
                <w:position w:val="-10"/>
                <w:sz w:val="28"/>
                <w:szCs w:val="28"/>
              </w:rPr>
              <w:pict>
                <v:shape id="_x0000_i1185" type="#_x0000_t75" style="width:17.25pt;height:15pt">
                  <v:imagedata r:id="rId135"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pPr>
              <w:jc w:val="both"/>
              <w:rPr>
                <w:rFonts w:ascii="Arial" w:hAnsi="Arial" w:cs="Arial"/>
              </w:rPr>
            </w:pPr>
            <w:r>
              <w:rPr>
                <w:rFonts w:ascii="Arial" w:hAnsi="Arial" w:cs="Arial"/>
              </w:rPr>
              <w:t>Погр.от сопротивления открытого ключа.</w:t>
            </w:r>
          </w:p>
        </w:tc>
        <w:tc>
          <w:tcPr>
            <w:tcW w:w="1843"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0,005</w:t>
            </w:r>
          </w:p>
        </w:tc>
        <w:tc>
          <w:tcPr>
            <w:tcW w:w="1843"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496" w:type="dxa"/>
            <w:tcBorders>
              <w:top w:val="single" w:sz="6" w:space="0" w:color="auto"/>
              <w:bottom w:val="single" w:sz="6" w:space="0" w:color="auto"/>
            </w:tcBorders>
          </w:tcPr>
          <w:p w:rsidR="0042271B" w:rsidRDefault="00CF75FD">
            <w:pPr>
              <w:jc w:val="both"/>
              <w:rPr>
                <w:rFonts w:ascii="Arial" w:hAnsi="Arial" w:cs="Arial"/>
                <w:sz w:val="28"/>
                <w:szCs w:val="28"/>
              </w:rPr>
            </w:pPr>
            <w:r>
              <w:rPr>
                <w:rFonts w:ascii="Arial" w:hAnsi="Arial" w:cs="Arial"/>
                <w:position w:val="-10"/>
                <w:sz w:val="28"/>
                <w:szCs w:val="28"/>
              </w:rPr>
              <w:pict>
                <v:shape id="_x0000_i1186" type="#_x0000_t75" style="width:15.75pt;height:15pt">
                  <v:imagedata r:id="rId136"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pPr>
              <w:jc w:val="both"/>
              <w:rPr>
                <w:rFonts w:ascii="Arial" w:hAnsi="Arial" w:cs="Arial"/>
              </w:rPr>
            </w:pPr>
            <w:r>
              <w:rPr>
                <w:rFonts w:ascii="Arial" w:hAnsi="Arial" w:cs="Arial"/>
              </w:rPr>
              <w:t>Погр.от сопротивления закрытого ключа.</w:t>
            </w:r>
          </w:p>
        </w:tc>
        <w:tc>
          <w:tcPr>
            <w:tcW w:w="1843"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0,005</w:t>
            </w:r>
          </w:p>
        </w:tc>
        <w:tc>
          <w:tcPr>
            <w:tcW w:w="1843"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496" w:type="dxa"/>
            <w:tcBorders>
              <w:top w:val="single" w:sz="6" w:space="0" w:color="auto"/>
              <w:bottom w:val="single" w:sz="6" w:space="0" w:color="auto"/>
            </w:tcBorders>
          </w:tcPr>
          <w:p w:rsidR="0042271B" w:rsidRDefault="00CF75FD">
            <w:pPr>
              <w:jc w:val="both"/>
              <w:rPr>
                <w:rFonts w:ascii="Arial" w:hAnsi="Arial" w:cs="Arial"/>
                <w:sz w:val="28"/>
                <w:szCs w:val="28"/>
              </w:rPr>
            </w:pPr>
            <w:r>
              <w:rPr>
                <w:position w:val="-12"/>
              </w:rPr>
              <w:pict>
                <v:shape id="_x0000_i1187" type="#_x0000_t75" style="width:20.25pt;height:15pt">
                  <v:imagedata r:id="rId137"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pPr>
              <w:jc w:val="both"/>
              <w:rPr>
                <w:rFonts w:ascii="Arial" w:hAnsi="Arial" w:cs="Arial"/>
              </w:rPr>
            </w:pPr>
            <w:r>
              <w:rPr>
                <w:rFonts w:ascii="Arial" w:hAnsi="Arial" w:cs="Arial"/>
              </w:rPr>
              <w:t>Погр.от погрешности резисторов обратной связи</w:t>
            </w:r>
          </w:p>
        </w:tc>
        <w:tc>
          <w:tcPr>
            <w:tcW w:w="1843"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0,2</w:t>
            </w:r>
          </w:p>
        </w:tc>
        <w:tc>
          <w:tcPr>
            <w:tcW w:w="1843"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случ</w:t>
            </w:r>
          </w:p>
        </w:tc>
      </w:tr>
      <w:tr w:rsidR="0042271B">
        <w:tc>
          <w:tcPr>
            <w:tcW w:w="496" w:type="dxa"/>
            <w:tcBorders>
              <w:top w:val="single" w:sz="6" w:space="0" w:color="auto"/>
              <w:bottom w:val="single" w:sz="6" w:space="0" w:color="auto"/>
            </w:tcBorders>
          </w:tcPr>
          <w:p w:rsidR="0042271B" w:rsidRDefault="00CF75FD">
            <w:pPr>
              <w:jc w:val="both"/>
            </w:pPr>
            <w:r>
              <w:rPr>
                <w:position w:val="-10"/>
              </w:rPr>
              <w:pict>
                <v:shape id="_x0000_i1188" type="#_x0000_t75" style="width:15pt;height:14.25pt">
                  <v:imagedata r:id="rId138"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pPr>
              <w:jc w:val="both"/>
              <w:rPr>
                <w:rFonts w:ascii="Arial" w:hAnsi="Arial" w:cs="Arial"/>
              </w:rPr>
            </w:pPr>
            <w:r>
              <w:rPr>
                <w:rFonts w:ascii="Arial" w:hAnsi="Arial" w:cs="Arial"/>
              </w:rPr>
              <w:t>Погр.от конечного петлевого усиления ОУ</w:t>
            </w:r>
          </w:p>
        </w:tc>
        <w:tc>
          <w:tcPr>
            <w:tcW w:w="1843"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0,002</w:t>
            </w:r>
          </w:p>
        </w:tc>
        <w:tc>
          <w:tcPr>
            <w:tcW w:w="1843"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496" w:type="dxa"/>
            <w:tcBorders>
              <w:top w:val="single" w:sz="6" w:space="0" w:color="auto"/>
              <w:bottom w:val="single" w:sz="6" w:space="0" w:color="auto"/>
            </w:tcBorders>
          </w:tcPr>
          <w:p w:rsidR="0042271B" w:rsidRDefault="00CF75FD">
            <w:pPr>
              <w:jc w:val="both"/>
            </w:pPr>
            <w:r>
              <w:rPr>
                <w:position w:val="-10"/>
              </w:rPr>
              <w:pict>
                <v:shape id="_x0000_i1189" type="#_x0000_t75" style="width:16.5pt;height:14.25pt">
                  <v:imagedata r:id="rId139"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pPr>
              <w:jc w:val="both"/>
              <w:rPr>
                <w:rFonts w:ascii="Arial" w:hAnsi="Arial" w:cs="Arial"/>
              </w:rPr>
            </w:pPr>
            <w:r>
              <w:rPr>
                <w:rFonts w:ascii="Arial" w:hAnsi="Arial" w:cs="Arial"/>
              </w:rPr>
              <w:t>Погр от недозаряда конденсатора ГЛИН.</w:t>
            </w:r>
          </w:p>
        </w:tc>
        <w:tc>
          <w:tcPr>
            <w:tcW w:w="1843"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0,024</w:t>
            </w:r>
          </w:p>
        </w:tc>
        <w:tc>
          <w:tcPr>
            <w:tcW w:w="1843"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496" w:type="dxa"/>
            <w:tcBorders>
              <w:top w:val="single" w:sz="6" w:space="0" w:color="auto"/>
              <w:bottom w:val="single" w:sz="6" w:space="0" w:color="auto"/>
            </w:tcBorders>
          </w:tcPr>
          <w:p w:rsidR="0042271B" w:rsidRDefault="00CF75FD">
            <w:pPr>
              <w:jc w:val="both"/>
            </w:pPr>
            <w:r>
              <w:rPr>
                <w:position w:val="-10"/>
              </w:rPr>
              <w:pict>
                <v:shape id="_x0000_i1190" type="#_x0000_t75" style="width:16.5pt;height:14.25pt">
                  <v:imagedata r:id="rId140"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pPr>
              <w:jc w:val="both"/>
              <w:rPr>
                <w:rFonts w:ascii="Arial" w:hAnsi="Arial" w:cs="Arial"/>
              </w:rPr>
            </w:pPr>
            <w:r>
              <w:rPr>
                <w:rFonts w:ascii="Arial" w:hAnsi="Arial" w:cs="Arial"/>
              </w:rPr>
              <w:t>Погр от разряда конденсатора ГЛИН.</w:t>
            </w:r>
          </w:p>
        </w:tc>
        <w:tc>
          <w:tcPr>
            <w:tcW w:w="1843"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0,064</w:t>
            </w:r>
          </w:p>
        </w:tc>
        <w:tc>
          <w:tcPr>
            <w:tcW w:w="1843"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496" w:type="dxa"/>
            <w:tcBorders>
              <w:top w:val="single" w:sz="6" w:space="0" w:color="auto"/>
              <w:bottom w:val="single" w:sz="6" w:space="0" w:color="auto"/>
            </w:tcBorders>
          </w:tcPr>
          <w:p w:rsidR="0042271B" w:rsidRDefault="00CF75FD">
            <w:pPr>
              <w:jc w:val="both"/>
            </w:pPr>
            <w:r>
              <w:rPr>
                <w:position w:val="-10"/>
              </w:rPr>
              <w:pict>
                <v:shape id="_x0000_i1191" type="#_x0000_t75" style="width:15pt;height:14.25pt">
                  <v:imagedata r:id="rId141"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pPr>
              <w:jc w:val="both"/>
              <w:rPr>
                <w:rFonts w:ascii="Arial" w:hAnsi="Arial" w:cs="Arial"/>
              </w:rPr>
            </w:pPr>
            <w:r>
              <w:rPr>
                <w:rFonts w:ascii="Arial" w:hAnsi="Arial" w:cs="Arial"/>
              </w:rPr>
              <w:t>Погр от разряда конденсатора УВХ.</w:t>
            </w:r>
          </w:p>
        </w:tc>
        <w:tc>
          <w:tcPr>
            <w:tcW w:w="1843"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0,1</w:t>
            </w:r>
          </w:p>
        </w:tc>
        <w:tc>
          <w:tcPr>
            <w:tcW w:w="1843"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496" w:type="dxa"/>
            <w:tcBorders>
              <w:top w:val="single" w:sz="6" w:space="0" w:color="auto"/>
            </w:tcBorders>
          </w:tcPr>
          <w:p w:rsidR="0042271B" w:rsidRDefault="00CF75FD">
            <w:pPr>
              <w:jc w:val="both"/>
            </w:pPr>
            <w:r>
              <w:rPr>
                <w:position w:val="-10"/>
              </w:rPr>
              <w:pict>
                <v:shape id="_x0000_i1192" type="#_x0000_t75" style="width:16.5pt;height:14.25pt">
                  <v:imagedata r:id="rId142" o:title=""/>
                </v:shape>
              </w:pict>
            </w:r>
          </w:p>
        </w:tc>
        <w:tc>
          <w:tcPr>
            <w:tcW w:w="4677" w:type="dxa"/>
            <w:tcBorders>
              <w:top w:val="single" w:sz="6" w:space="0" w:color="auto"/>
              <w:left w:val="single" w:sz="6" w:space="0" w:color="auto"/>
              <w:right w:val="single" w:sz="6" w:space="0" w:color="auto"/>
            </w:tcBorders>
          </w:tcPr>
          <w:p w:rsidR="0042271B" w:rsidRDefault="0042271B">
            <w:pPr>
              <w:jc w:val="both"/>
              <w:rPr>
                <w:rFonts w:ascii="Arial" w:hAnsi="Arial" w:cs="Arial"/>
              </w:rPr>
            </w:pPr>
            <w:r>
              <w:rPr>
                <w:rFonts w:ascii="Arial" w:hAnsi="Arial" w:cs="Arial"/>
              </w:rPr>
              <w:t>Погр от нелинейности АЦП</w:t>
            </w:r>
          </w:p>
        </w:tc>
        <w:tc>
          <w:tcPr>
            <w:tcW w:w="1843" w:type="dxa"/>
            <w:tcBorders>
              <w:top w:val="single" w:sz="6" w:space="0" w:color="auto"/>
              <w:left w:val="nil"/>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0,012</w:t>
            </w:r>
          </w:p>
        </w:tc>
        <w:tc>
          <w:tcPr>
            <w:tcW w:w="1843" w:type="dxa"/>
            <w:tcBorders>
              <w:top w:val="single" w:sz="6" w:space="0" w:color="auto"/>
              <w:left w:val="nil"/>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496" w:type="dxa"/>
            <w:tcBorders>
              <w:top w:val="single" w:sz="6" w:space="0" w:color="auto"/>
            </w:tcBorders>
          </w:tcPr>
          <w:p w:rsidR="0042271B" w:rsidRDefault="00CF75FD">
            <w:pPr>
              <w:jc w:val="both"/>
            </w:pPr>
            <w:r>
              <w:rPr>
                <w:position w:val="-10"/>
              </w:rPr>
              <w:pict>
                <v:shape id="_x0000_i1193" type="#_x0000_t75" style="width:21pt;height:9.75pt">
                  <v:imagedata r:id="rId143" o:title=""/>
                </v:shape>
              </w:pict>
            </w:r>
          </w:p>
        </w:tc>
        <w:tc>
          <w:tcPr>
            <w:tcW w:w="4677" w:type="dxa"/>
            <w:tcBorders>
              <w:top w:val="single" w:sz="6" w:space="0" w:color="auto"/>
              <w:left w:val="single" w:sz="6" w:space="0" w:color="auto"/>
              <w:right w:val="single" w:sz="6" w:space="0" w:color="auto"/>
            </w:tcBorders>
          </w:tcPr>
          <w:p w:rsidR="0042271B" w:rsidRDefault="0042271B">
            <w:pPr>
              <w:jc w:val="both"/>
              <w:rPr>
                <w:rFonts w:ascii="Arial" w:hAnsi="Arial" w:cs="Arial"/>
              </w:rPr>
            </w:pPr>
            <w:r>
              <w:rPr>
                <w:rFonts w:ascii="Arial" w:hAnsi="Arial" w:cs="Arial"/>
              </w:rPr>
              <w:t>Погр от нестабильности ИОН</w:t>
            </w:r>
          </w:p>
        </w:tc>
        <w:tc>
          <w:tcPr>
            <w:tcW w:w="1843" w:type="dxa"/>
            <w:tcBorders>
              <w:top w:val="single" w:sz="6" w:space="0" w:color="auto"/>
              <w:left w:val="nil"/>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0,01</w:t>
            </w:r>
          </w:p>
        </w:tc>
        <w:tc>
          <w:tcPr>
            <w:tcW w:w="1843" w:type="dxa"/>
            <w:tcBorders>
              <w:top w:val="single" w:sz="6" w:space="0" w:color="auto"/>
              <w:left w:val="nil"/>
            </w:tcBorders>
          </w:tcPr>
          <w:p w:rsidR="0042271B" w:rsidRDefault="0042271B">
            <w:pPr>
              <w:jc w:val="both"/>
              <w:rPr>
                <w:rFonts w:ascii="Arial" w:hAnsi="Arial" w:cs="Arial"/>
                <w:sz w:val="28"/>
                <w:szCs w:val="28"/>
              </w:rPr>
            </w:pPr>
            <w:r>
              <w:rPr>
                <w:rFonts w:ascii="Arial" w:hAnsi="Arial" w:cs="Arial"/>
                <w:sz w:val="28"/>
                <w:szCs w:val="28"/>
              </w:rPr>
              <w:t>случ</w:t>
            </w:r>
          </w:p>
        </w:tc>
      </w:tr>
    </w:tbl>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r>
        <w:rPr>
          <w:rFonts w:ascii="Arial" w:hAnsi="Arial" w:cs="Arial"/>
          <w:sz w:val="28"/>
          <w:szCs w:val="28"/>
        </w:rPr>
        <w:t>Для суммирования случайных составляющих мульти-пликативной погрешности определим их СКО с учетом закона распределения (предполагается нормальный закон распределения):</w:t>
      </w:r>
    </w:p>
    <w:p w:rsidR="0042271B" w:rsidRDefault="00CF75FD">
      <w:pPr>
        <w:ind w:firstLine="709"/>
        <w:jc w:val="both"/>
        <w:rPr>
          <w:rFonts w:ascii="Arial" w:hAnsi="Arial" w:cs="Arial"/>
          <w:sz w:val="28"/>
          <w:szCs w:val="28"/>
        </w:rPr>
      </w:pPr>
      <w:r>
        <w:rPr>
          <w:rFonts w:ascii="Arial" w:hAnsi="Arial" w:cs="Arial"/>
          <w:position w:val="-58"/>
          <w:sz w:val="28"/>
          <w:szCs w:val="28"/>
        </w:rPr>
        <w:pict>
          <v:shape id="_x0000_i1194" type="#_x0000_t75" style="width:168pt;height:70.5pt">
            <v:imagedata r:id="rId144" o:title=""/>
          </v:shape>
        </w:pict>
      </w:r>
    </w:p>
    <w:p w:rsidR="0042271B" w:rsidRDefault="0042271B">
      <w:pPr>
        <w:ind w:firstLine="709"/>
        <w:jc w:val="both"/>
        <w:rPr>
          <w:rFonts w:ascii="Arial" w:hAnsi="Arial" w:cs="Arial"/>
          <w:sz w:val="28"/>
          <w:szCs w:val="28"/>
        </w:rPr>
      </w:pPr>
      <w:r>
        <w:rPr>
          <w:rFonts w:ascii="Arial" w:hAnsi="Arial" w:cs="Arial"/>
          <w:sz w:val="28"/>
          <w:szCs w:val="28"/>
        </w:rPr>
        <w:t>Значение суммарного значения СКО мультипликативной погрешности определяется по формуле:</w:t>
      </w:r>
    </w:p>
    <w:p w:rsidR="0042271B" w:rsidRDefault="00CF75FD">
      <w:pPr>
        <w:ind w:firstLine="709"/>
        <w:jc w:val="both"/>
        <w:rPr>
          <w:rFonts w:ascii="Arial" w:hAnsi="Arial" w:cs="Arial"/>
          <w:sz w:val="28"/>
          <w:szCs w:val="28"/>
        </w:rPr>
      </w:pPr>
      <w:r>
        <w:rPr>
          <w:rFonts w:ascii="Arial" w:hAnsi="Arial" w:cs="Arial"/>
          <w:position w:val="-16"/>
          <w:sz w:val="28"/>
          <w:szCs w:val="28"/>
        </w:rPr>
        <w:pict>
          <v:shape id="_x0000_i1195" type="#_x0000_t75" style="width:245.25pt;height:24pt">
            <v:imagedata r:id="rId145" o:title=""/>
          </v:shape>
        </w:pict>
      </w:r>
    </w:p>
    <w:p w:rsidR="0042271B" w:rsidRDefault="0042271B">
      <w:pPr>
        <w:ind w:firstLine="709"/>
        <w:jc w:val="both"/>
        <w:rPr>
          <w:rFonts w:ascii="Arial" w:hAnsi="Arial" w:cs="Arial"/>
          <w:sz w:val="28"/>
          <w:szCs w:val="28"/>
        </w:rPr>
      </w:pPr>
      <w:r>
        <w:rPr>
          <w:rFonts w:ascii="Arial" w:hAnsi="Arial" w:cs="Arial"/>
          <w:sz w:val="28"/>
          <w:szCs w:val="28"/>
        </w:rPr>
        <w:t xml:space="preserve">Систематическая составляющая мультипликативной погрешности определяется как алгебраическая сумма всех систематических погрешностей. Погрешности </w:t>
      </w:r>
      <w:r w:rsidR="00CF75FD">
        <w:rPr>
          <w:rFonts w:ascii="Arial" w:hAnsi="Arial" w:cs="Arial"/>
          <w:position w:val="-10"/>
          <w:sz w:val="28"/>
          <w:szCs w:val="28"/>
        </w:rPr>
        <w:pict>
          <v:shape id="_x0000_i1196" type="#_x0000_t75" style="width:67.5pt;height:20.25pt">
            <v:imagedata r:id="rId146" o:title=""/>
          </v:shape>
        </w:pict>
      </w:r>
      <w:r>
        <w:rPr>
          <w:rFonts w:ascii="Arial" w:hAnsi="Arial" w:cs="Arial"/>
          <w:sz w:val="28"/>
          <w:szCs w:val="28"/>
        </w:rPr>
        <w:t xml:space="preserve"> ввиду их несущественности, не учитываются.</w:t>
      </w:r>
    </w:p>
    <w:p w:rsidR="0042271B" w:rsidRDefault="00CF75FD">
      <w:pPr>
        <w:ind w:firstLine="709"/>
        <w:jc w:val="both"/>
        <w:rPr>
          <w:rFonts w:ascii="Arial" w:hAnsi="Arial" w:cs="Arial"/>
          <w:sz w:val="28"/>
          <w:szCs w:val="28"/>
        </w:rPr>
      </w:pPr>
      <w:r>
        <w:rPr>
          <w:rFonts w:ascii="Arial" w:hAnsi="Arial" w:cs="Arial"/>
          <w:position w:val="-14"/>
          <w:sz w:val="28"/>
          <w:szCs w:val="28"/>
        </w:rPr>
        <w:pict>
          <v:shape id="_x0000_i1197" type="#_x0000_t75" style="width:327.75pt;height:20.25pt">
            <v:imagedata r:id="rId147" o:title=""/>
          </v:shape>
        </w:pict>
      </w:r>
    </w:p>
    <w:p w:rsidR="0042271B" w:rsidRDefault="0042271B">
      <w:pPr>
        <w:ind w:firstLine="709"/>
        <w:jc w:val="both"/>
        <w:rPr>
          <w:rFonts w:ascii="Arial" w:hAnsi="Arial" w:cs="Arial"/>
          <w:sz w:val="28"/>
          <w:szCs w:val="28"/>
        </w:rPr>
      </w:pPr>
      <w:r>
        <w:rPr>
          <w:rFonts w:ascii="Arial" w:hAnsi="Arial" w:cs="Arial"/>
          <w:sz w:val="28"/>
          <w:szCs w:val="28"/>
        </w:rPr>
        <w:t>Оценку верхней границы суммарной мультипликативной погрешности дадим по формуле:</w:t>
      </w:r>
    </w:p>
    <w:p w:rsidR="0042271B" w:rsidRDefault="00CF75FD">
      <w:pPr>
        <w:ind w:firstLine="709"/>
        <w:jc w:val="both"/>
        <w:rPr>
          <w:rFonts w:ascii="Arial" w:hAnsi="Arial" w:cs="Arial"/>
          <w:sz w:val="28"/>
          <w:szCs w:val="28"/>
        </w:rPr>
      </w:pPr>
      <w:r>
        <w:rPr>
          <w:rFonts w:ascii="Arial" w:hAnsi="Arial" w:cs="Arial"/>
          <w:position w:val="-10"/>
          <w:sz w:val="28"/>
          <w:szCs w:val="28"/>
        </w:rPr>
        <w:pict>
          <v:shape id="_x0000_i1198" type="#_x0000_t75" style="width:155.25pt;height:17.25pt">
            <v:imagedata r:id="rId148" o:title=""/>
          </v:shape>
        </w:pict>
      </w:r>
    </w:p>
    <w:p w:rsidR="0042271B" w:rsidRDefault="0042271B">
      <w:pPr>
        <w:ind w:firstLine="709"/>
        <w:jc w:val="both"/>
        <w:rPr>
          <w:rFonts w:ascii="Arial" w:hAnsi="Arial" w:cs="Arial"/>
          <w:sz w:val="28"/>
          <w:szCs w:val="28"/>
        </w:rPr>
      </w:pPr>
      <w:r>
        <w:rPr>
          <w:rFonts w:ascii="Arial" w:hAnsi="Arial" w:cs="Arial"/>
          <w:sz w:val="28"/>
          <w:szCs w:val="28"/>
        </w:rPr>
        <w:t>9.6.1.Суммирование аддитивных погрешностей.</w:t>
      </w:r>
    </w:p>
    <w:p w:rsidR="0042271B" w:rsidRDefault="0042271B">
      <w:pPr>
        <w:ind w:firstLine="709"/>
        <w:jc w:val="both"/>
        <w:rPr>
          <w:rFonts w:ascii="Arial" w:hAnsi="Arial" w:cs="Arial"/>
          <w:sz w:val="28"/>
          <w:szCs w:val="28"/>
        </w:rPr>
      </w:pPr>
      <w:r>
        <w:rPr>
          <w:rFonts w:ascii="Arial" w:hAnsi="Arial" w:cs="Arial"/>
          <w:sz w:val="28"/>
          <w:szCs w:val="28"/>
        </w:rPr>
        <w:t>Для удобства суммирования сведем все аддитивные погреш-ности в таблицу.</w:t>
      </w:r>
    </w:p>
    <w:tbl>
      <w:tblPr>
        <w:tblW w:w="0" w:type="auto"/>
        <w:tblInd w:w="-70" w:type="dxa"/>
        <w:tblLayout w:type="fixed"/>
        <w:tblCellMar>
          <w:left w:w="70" w:type="dxa"/>
          <w:right w:w="70" w:type="dxa"/>
        </w:tblCellMar>
        <w:tblLook w:val="0000" w:firstRow="0" w:lastRow="0" w:firstColumn="0" w:lastColumn="0" w:noHBand="0" w:noVBand="0"/>
      </w:tblPr>
      <w:tblGrid>
        <w:gridCol w:w="779"/>
        <w:gridCol w:w="4394"/>
        <w:gridCol w:w="1915"/>
        <w:gridCol w:w="1840"/>
      </w:tblGrid>
      <w:tr w:rsidR="0042271B">
        <w:tc>
          <w:tcPr>
            <w:tcW w:w="779" w:type="dxa"/>
            <w:tcBorders>
              <w:top w:val="single" w:sz="6" w:space="0" w:color="auto"/>
              <w:bottom w:val="single" w:sz="6" w:space="0" w:color="auto"/>
              <w:right w:val="single" w:sz="6" w:space="0" w:color="auto"/>
            </w:tcBorders>
          </w:tcPr>
          <w:p w:rsidR="0042271B" w:rsidRDefault="0042271B">
            <w:pPr>
              <w:jc w:val="both"/>
            </w:pPr>
          </w:p>
        </w:tc>
        <w:tc>
          <w:tcPr>
            <w:tcW w:w="4394"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Наименование</w:t>
            </w:r>
          </w:p>
        </w:tc>
        <w:tc>
          <w:tcPr>
            <w:tcW w:w="1915"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Значение,%</w:t>
            </w:r>
          </w:p>
        </w:tc>
        <w:tc>
          <w:tcPr>
            <w:tcW w:w="1840"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Примечание</w:t>
            </w:r>
          </w:p>
        </w:tc>
      </w:tr>
      <w:tr w:rsidR="0042271B">
        <w:tc>
          <w:tcPr>
            <w:tcW w:w="779" w:type="dxa"/>
            <w:tcBorders>
              <w:top w:val="single" w:sz="6" w:space="0" w:color="auto"/>
              <w:bottom w:val="single" w:sz="6" w:space="0" w:color="auto"/>
              <w:right w:val="single" w:sz="6" w:space="0" w:color="auto"/>
            </w:tcBorders>
          </w:tcPr>
          <w:p w:rsidR="0042271B" w:rsidRDefault="00CF75FD">
            <w:pPr>
              <w:jc w:val="both"/>
              <w:rPr>
                <w:rFonts w:ascii="Arial" w:hAnsi="Arial" w:cs="Arial"/>
                <w:sz w:val="28"/>
                <w:szCs w:val="28"/>
              </w:rPr>
            </w:pPr>
            <w:r>
              <w:rPr>
                <w:position w:val="-6"/>
              </w:rPr>
              <w:pict>
                <v:shape id="_x0000_i1199" type="#_x0000_t75" style="width:15pt;height:21pt">
                  <v:imagedata r:id="rId149" o:title=""/>
                </v:shape>
              </w:pict>
            </w:r>
            <w:r w:rsidR="0042271B">
              <w:t>1</w:t>
            </w:r>
          </w:p>
        </w:tc>
        <w:tc>
          <w:tcPr>
            <w:tcW w:w="4394"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4"/>
                <w:szCs w:val="24"/>
              </w:rPr>
            </w:pPr>
            <w:r>
              <w:rPr>
                <w:rFonts w:ascii="Arial" w:hAnsi="Arial" w:cs="Arial"/>
                <w:sz w:val="24"/>
                <w:szCs w:val="24"/>
              </w:rPr>
              <w:t>Погр от напряжения смещения входного усилителя.</w:t>
            </w:r>
          </w:p>
        </w:tc>
        <w:tc>
          <w:tcPr>
            <w:tcW w:w="1915"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0,42</w:t>
            </w:r>
          </w:p>
        </w:tc>
        <w:tc>
          <w:tcPr>
            <w:tcW w:w="1840"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779" w:type="dxa"/>
            <w:tcBorders>
              <w:top w:val="single" w:sz="6" w:space="0" w:color="auto"/>
              <w:bottom w:val="single" w:sz="6" w:space="0" w:color="auto"/>
              <w:right w:val="single" w:sz="6" w:space="0" w:color="auto"/>
            </w:tcBorders>
          </w:tcPr>
          <w:p w:rsidR="0042271B" w:rsidRDefault="00CF75FD">
            <w:pPr>
              <w:jc w:val="both"/>
              <w:rPr>
                <w:rFonts w:ascii="Arial" w:hAnsi="Arial" w:cs="Arial"/>
                <w:sz w:val="28"/>
                <w:szCs w:val="28"/>
              </w:rPr>
            </w:pPr>
            <w:r>
              <w:rPr>
                <w:position w:val="-6"/>
              </w:rPr>
              <w:pict>
                <v:shape id="_x0000_i1200" type="#_x0000_t75" style="width:15pt;height:21pt">
                  <v:imagedata r:id="rId149" o:title=""/>
                </v:shape>
              </w:pict>
            </w:r>
            <w:r w:rsidR="0042271B">
              <w:t>2</w:t>
            </w:r>
          </w:p>
        </w:tc>
        <w:tc>
          <w:tcPr>
            <w:tcW w:w="4394"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4"/>
                <w:szCs w:val="24"/>
              </w:rPr>
            </w:pPr>
            <w:r>
              <w:rPr>
                <w:rFonts w:ascii="Arial" w:hAnsi="Arial" w:cs="Arial"/>
                <w:sz w:val="24"/>
                <w:szCs w:val="24"/>
              </w:rPr>
              <w:t>Погр от температурного дрейфа напряжения смещения</w:t>
            </w:r>
          </w:p>
        </w:tc>
        <w:tc>
          <w:tcPr>
            <w:tcW w:w="1915"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0,036</w:t>
            </w:r>
          </w:p>
        </w:tc>
        <w:tc>
          <w:tcPr>
            <w:tcW w:w="1840"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779" w:type="dxa"/>
            <w:tcBorders>
              <w:top w:val="single" w:sz="6" w:space="0" w:color="auto"/>
              <w:bottom w:val="single" w:sz="6" w:space="0" w:color="auto"/>
              <w:right w:val="single" w:sz="6" w:space="0" w:color="auto"/>
            </w:tcBorders>
          </w:tcPr>
          <w:p w:rsidR="0042271B" w:rsidRDefault="00CF75FD">
            <w:pPr>
              <w:jc w:val="both"/>
              <w:rPr>
                <w:rFonts w:ascii="Arial" w:hAnsi="Arial" w:cs="Arial"/>
                <w:sz w:val="28"/>
                <w:szCs w:val="28"/>
              </w:rPr>
            </w:pPr>
            <w:r>
              <w:rPr>
                <w:position w:val="-6"/>
              </w:rPr>
              <w:pict>
                <v:shape id="_x0000_i1201" type="#_x0000_t75" style="width:15pt;height:21pt">
                  <v:imagedata r:id="rId149" o:title=""/>
                </v:shape>
              </w:pict>
            </w:r>
            <w:r w:rsidR="0042271B">
              <w:t>3</w:t>
            </w:r>
          </w:p>
        </w:tc>
        <w:tc>
          <w:tcPr>
            <w:tcW w:w="4394"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4"/>
                <w:szCs w:val="24"/>
              </w:rPr>
            </w:pPr>
            <w:r>
              <w:rPr>
                <w:rFonts w:ascii="Arial" w:hAnsi="Arial" w:cs="Arial"/>
                <w:sz w:val="24"/>
                <w:szCs w:val="24"/>
              </w:rPr>
              <w:t>Погр от остаточного напряжения на ключах</w:t>
            </w:r>
          </w:p>
        </w:tc>
        <w:tc>
          <w:tcPr>
            <w:tcW w:w="1915"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0,001</w:t>
            </w:r>
          </w:p>
        </w:tc>
        <w:tc>
          <w:tcPr>
            <w:tcW w:w="1840"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случ.</w:t>
            </w:r>
          </w:p>
        </w:tc>
      </w:tr>
      <w:tr w:rsidR="0042271B">
        <w:tc>
          <w:tcPr>
            <w:tcW w:w="779" w:type="dxa"/>
            <w:tcBorders>
              <w:top w:val="single" w:sz="6" w:space="0" w:color="auto"/>
              <w:bottom w:val="single" w:sz="6" w:space="0" w:color="auto"/>
              <w:right w:val="single" w:sz="6" w:space="0" w:color="auto"/>
            </w:tcBorders>
          </w:tcPr>
          <w:p w:rsidR="0042271B" w:rsidRDefault="00CF75FD">
            <w:pPr>
              <w:jc w:val="both"/>
              <w:rPr>
                <w:rFonts w:ascii="Arial" w:hAnsi="Arial" w:cs="Arial"/>
                <w:sz w:val="28"/>
                <w:szCs w:val="28"/>
              </w:rPr>
            </w:pPr>
            <w:r>
              <w:rPr>
                <w:position w:val="-6"/>
              </w:rPr>
              <w:pict>
                <v:shape id="_x0000_i1202" type="#_x0000_t75" style="width:15pt;height:21pt">
                  <v:imagedata r:id="rId149" o:title=""/>
                </v:shape>
              </w:pict>
            </w:r>
            <w:r w:rsidR="0042271B">
              <w:t>4</w:t>
            </w:r>
          </w:p>
        </w:tc>
        <w:tc>
          <w:tcPr>
            <w:tcW w:w="4394"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4"/>
                <w:szCs w:val="24"/>
              </w:rPr>
            </w:pPr>
            <w:r>
              <w:rPr>
                <w:rFonts w:ascii="Arial" w:hAnsi="Arial" w:cs="Arial"/>
                <w:sz w:val="24"/>
                <w:szCs w:val="24"/>
              </w:rPr>
              <w:t xml:space="preserve">Погр от напряжения смещения дифф. усилителей </w:t>
            </w:r>
          </w:p>
        </w:tc>
        <w:tc>
          <w:tcPr>
            <w:tcW w:w="1915"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0,05</w:t>
            </w:r>
          </w:p>
        </w:tc>
        <w:tc>
          <w:tcPr>
            <w:tcW w:w="1840"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779" w:type="dxa"/>
            <w:tcBorders>
              <w:top w:val="single" w:sz="6" w:space="0" w:color="auto"/>
              <w:bottom w:val="single" w:sz="6" w:space="0" w:color="auto"/>
              <w:right w:val="single" w:sz="6" w:space="0" w:color="auto"/>
            </w:tcBorders>
          </w:tcPr>
          <w:p w:rsidR="0042271B" w:rsidRDefault="00CF75FD">
            <w:pPr>
              <w:jc w:val="both"/>
            </w:pPr>
            <w:r>
              <w:rPr>
                <w:position w:val="-6"/>
              </w:rPr>
              <w:pict>
                <v:shape id="_x0000_i1203" type="#_x0000_t75" style="width:15pt;height:21pt">
                  <v:imagedata r:id="rId149" o:title=""/>
                </v:shape>
              </w:pict>
            </w:r>
            <w:r w:rsidR="0042271B">
              <w:t>5</w:t>
            </w:r>
          </w:p>
        </w:tc>
        <w:tc>
          <w:tcPr>
            <w:tcW w:w="4394"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4"/>
                <w:szCs w:val="24"/>
              </w:rPr>
            </w:pPr>
            <w:r>
              <w:rPr>
                <w:rFonts w:ascii="Arial" w:hAnsi="Arial" w:cs="Arial"/>
                <w:sz w:val="24"/>
                <w:szCs w:val="24"/>
              </w:rPr>
              <w:t>Погр от температурного дрейфа напряжения смещения дифф. усилителей.</w:t>
            </w:r>
          </w:p>
        </w:tc>
        <w:tc>
          <w:tcPr>
            <w:tcW w:w="1915"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0,002</w:t>
            </w:r>
          </w:p>
        </w:tc>
        <w:tc>
          <w:tcPr>
            <w:tcW w:w="1840"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779" w:type="dxa"/>
            <w:tcBorders>
              <w:top w:val="single" w:sz="6" w:space="0" w:color="auto"/>
              <w:bottom w:val="single" w:sz="6" w:space="0" w:color="auto"/>
              <w:right w:val="single" w:sz="6" w:space="0" w:color="auto"/>
            </w:tcBorders>
          </w:tcPr>
          <w:p w:rsidR="0042271B" w:rsidRDefault="00CF75FD">
            <w:pPr>
              <w:jc w:val="both"/>
            </w:pPr>
            <w:r>
              <w:rPr>
                <w:position w:val="-6"/>
              </w:rPr>
              <w:pict>
                <v:shape id="_x0000_i1204" type="#_x0000_t75" style="width:15pt;height:21pt">
                  <v:imagedata r:id="rId149" o:title=""/>
                </v:shape>
              </w:pict>
            </w:r>
            <w:r w:rsidR="0042271B">
              <w:t>6</w:t>
            </w:r>
          </w:p>
        </w:tc>
        <w:tc>
          <w:tcPr>
            <w:tcW w:w="4394"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4"/>
                <w:szCs w:val="24"/>
              </w:rPr>
            </w:pPr>
            <w:r>
              <w:rPr>
                <w:rFonts w:ascii="Arial" w:hAnsi="Arial" w:cs="Arial"/>
                <w:sz w:val="24"/>
                <w:szCs w:val="24"/>
              </w:rPr>
              <w:t>Погррешность устройства сравнения</w:t>
            </w:r>
          </w:p>
        </w:tc>
        <w:tc>
          <w:tcPr>
            <w:tcW w:w="1915"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0,05</w:t>
            </w:r>
          </w:p>
        </w:tc>
        <w:tc>
          <w:tcPr>
            <w:tcW w:w="1840"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779" w:type="dxa"/>
            <w:tcBorders>
              <w:top w:val="single" w:sz="6" w:space="0" w:color="auto"/>
              <w:bottom w:val="single" w:sz="6" w:space="0" w:color="auto"/>
              <w:right w:val="single" w:sz="6" w:space="0" w:color="auto"/>
            </w:tcBorders>
          </w:tcPr>
          <w:p w:rsidR="0042271B" w:rsidRDefault="00CF75FD">
            <w:pPr>
              <w:jc w:val="both"/>
            </w:pPr>
            <w:r>
              <w:rPr>
                <w:position w:val="-6"/>
              </w:rPr>
              <w:pict>
                <v:shape id="_x0000_i1205" type="#_x0000_t75" style="width:15pt;height:21pt">
                  <v:imagedata r:id="rId149" o:title=""/>
                </v:shape>
              </w:pict>
            </w:r>
            <w:r w:rsidR="0042271B">
              <w:t>7</w:t>
            </w:r>
          </w:p>
        </w:tc>
        <w:tc>
          <w:tcPr>
            <w:tcW w:w="4394"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4"/>
                <w:szCs w:val="24"/>
              </w:rPr>
            </w:pPr>
            <w:r>
              <w:rPr>
                <w:rFonts w:ascii="Arial" w:hAnsi="Arial" w:cs="Arial"/>
                <w:sz w:val="24"/>
                <w:szCs w:val="24"/>
              </w:rPr>
              <w:t>Погр от дискретизации АЦП</w:t>
            </w:r>
          </w:p>
        </w:tc>
        <w:tc>
          <w:tcPr>
            <w:tcW w:w="1915"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0,05</w:t>
            </w:r>
          </w:p>
        </w:tc>
        <w:tc>
          <w:tcPr>
            <w:tcW w:w="1840"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сист</w:t>
            </w:r>
          </w:p>
        </w:tc>
      </w:tr>
      <w:tr w:rsidR="0042271B">
        <w:tc>
          <w:tcPr>
            <w:tcW w:w="779" w:type="dxa"/>
            <w:tcBorders>
              <w:top w:val="single" w:sz="6" w:space="0" w:color="auto"/>
              <w:bottom w:val="single" w:sz="6" w:space="0" w:color="auto"/>
              <w:right w:val="single" w:sz="6" w:space="0" w:color="auto"/>
            </w:tcBorders>
          </w:tcPr>
          <w:p w:rsidR="0042271B" w:rsidRDefault="00CF75FD">
            <w:pPr>
              <w:jc w:val="both"/>
            </w:pPr>
            <w:r>
              <w:rPr>
                <w:position w:val="-6"/>
              </w:rPr>
              <w:pict>
                <v:shape id="_x0000_i1206" type="#_x0000_t75" style="width:15pt;height:21pt">
                  <v:imagedata r:id="rId149" o:title=""/>
                </v:shape>
              </w:pict>
            </w:r>
            <w:r w:rsidR="0042271B">
              <w:t>8</w:t>
            </w:r>
          </w:p>
        </w:tc>
        <w:tc>
          <w:tcPr>
            <w:tcW w:w="4394" w:type="dxa"/>
            <w:tcBorders>
              <w:top w:val="single" w:sz="6" w:space="0" w:color="auto"/>
              <w:left w:val="nil"/>
              <w:right w:val="single" w:sz="6" w:space="0" w:color="auto"/>
            </w:tcBorders>
          </w:tcPr>
          <w:p w:rsidR="0042271B" w:rsidRDefault="0042271B">
            <w:pPr>
              <w:jc w:val="both"/>
              <w:rPr>
                <w:rFonts w:ascii="Arial" w:hAnsi="Arial" w:cs="Arial"/>
                <w:sz w:val="24"/>
                <w:szCs w:val="24"/>
              </w:rPr>
            </w:pPr>
            <w:r>
              <w:rPr>
                <w:rFonts w:ascii="Arial" w:hAnsi="Arial" w:cs="Arial"/>
                <w:sz w:val="24"/>
                <w:szCs w:val="24"/>
              </w:rPr>
              <w:t>Погрешность ИОН.</w:t>
            </w:r>
          </w:p>
        </w:tc>
        <w:tc>
          <w:tcPr>
            <w:tcW w:w="1915" w:type="dxa"/>
            <w:tcBorders>
              <w:top w:val="single" w:sz="6" w:space="0" w:color="auto"/>
              <w:left w:val="nil"/>
              <w:bottom w:val="single" w:sz="6" w:space="0" w:color="auto"/>
              <w:right w:val="single" w:sz="6" w:space="0" w:color="auto"/>
            </w:tcBorders>
          </w:tcPr>
          <w:p w:rsidR="0042271B" w:rsidRDefault="0042271B">
            <w:pPr>
              <w:jc w:val="both"/>
              <w:rPr>
                <w:rFonts w:ascii="Arial" w:hAnsi="Arial" w:cs="Arial"/>
                <w:sz w:val="28"/>
                <w:szCs w:val="28"/>
              </w:rPr>
            </w:pPr>
            <w:r>
              <w:rPr>
                <w:rFonts w:ascii="Arial" w:hAnsi="Arial" w:cs="Arial"/>
                <w:sz w:val="28"/>
                <w:szCs w:val="28"/>
              </w:rPr>
              <w:t>0,025</w:t>
            </w:r>
          </w:p>
        </w:tc>
        <w:tc>
          <w:tcPr>
            <w:tcW w:w="1840" w:type="dxa"/>
            <w:tcBorders>
              <w:top w:val="single" w:sz="6" w:space="0" w:color="auto"/>
              <w:left w:val="nil"/>
              <w:bottom w:val="single" w:sz="6" w:space="0" w:color="auto"/>
            </w:tcBorders>
          </w:tcPr>
          <w:p w:rsidR="0042271B" w:rsidRDefault="0042271B">
            <w:pPr>
              <w:jc w:val="both"/>
              <w:rPr>
                <w:rFonts w:ascii="Arial" w:hAnsi="Arial" w:cs="Arial"/>
                <w:sz w:val="28"/>
                <w:szCs w:val="28"/>
              </w:rPr>
            </w:pPr>
            <w:r>
              <w:rPr>
                <w:rFonts w:ascii="Arial" w:hAnsi="Arial" w:cs="Arial"/>
                <w:sz w:val="28"/>
                <w:szCs w:val="28"/>
              </w:rPr>
              <w:t>случ.</w:t>
            </w:r>
          </w:p>
        </w:tc>
      </w:tr>
      <w:tr w:rsidR="0042271B">
        <w:tc>
          <w:tcPr>
            <w:tcW w:w="779" w:type="dxa"/>
            <w:tcBorders>
              <w:top w:val="single" w:sz="6" w:space="0" w:color="auto"/>
              <w:right w:val="single" w:sz="6" w:space="0" w:color="auto"/>
            </w:tcBorders>
          </w:tcPr>
          <w:p w:rsidR="0042271B" w:rsidRDefault="00CF75FD">
            <w:pPr>
              <w:jc w:val="both"/>
            </w:pPr>
            <w:r>
              <w:rPr>
                <w:position w:val="-6"/>
              </w:rPr>
              <w:pict>
                <v:shape id="_x0000_i1207" type="#_x0000_t75" style="width:15pt;height:21pt">
                  <v:imagedata r:id="rId149" o:title=""/>
                </v:shape>
              </w:pict>
            </w:r>
            <w:r w:rsidR="0042271B">
              <w:t>9</w:t>
            </w:r>
          </w:p>
        </w:tc>
        <w:tc>
          <w:tcPr>
            <w:tcW w:w="4394" w:type="dxa"/>
            <w:tcBorders>
              <w:top w:val="single" w:sz="6" w:space="0" w:color="auto"/>
              <w:left w:val="nil"/>
              <w:right w:val="single" w:sz="6" w:space="0" w:color="auto"/>
            </w:tcBorders>
          </w:tcPr>
          <w:p w:rsidR="0042271B" w:rsidRDefault="0042271B">
            <w:pPr>
              <w:jc w:val="both"/>
              <w:rPr>
                <w:rFonts w:ascii="Arial" w:hAnsi="Arial" w:cs="Arial"/>
                <w:sz w:val="24"/>
                <w:szCs w:val="24"/>
              </w:rPr>
            </w:pPr>
            <w:r>
              <w:rPr>
                <w:rFonts w:ascii="Arial" w:hAnsi="Arial" w:cs="Arial"/>
                <w:sz w:val="24"/>
                <w:szCs w:val="24"/>
              </w:rPr>
              <w:t>Погрешность дискретизации резуль-тата измерения индикатором.</w:t>
            </w:r>
          </w:p>
        </w:tc>
        <w:tc>
          <w:tcPr>
            <w:tcW w:w="1915" w:type="dxa"/>
            <w:tcBorders>
              <w:top w:val="single" w:sz="6" w:space="0" w:color="auto"/>
              <w:left w:val="nil"/>
              <w:right w:val="single" w:sz="6" w:space="0" w:color="auto"/>
            </w:tcBorders>
          </w:tcPr>
          <w:p w:rsidR="0042271B" w:rsidRDefault="0042271B">
            <w:pPr>
              <w:jc w:val="both"/>
              <w:rPr>
                <w:rFonts w:ascii="Arial" w:hAnsi="Arial" w:cs="Arial"/>
                <w:sz w:val="28"/>
                <w:szCs w:val="28"/>
              </w:rPr>
            </w:pPr>
            <w:r>
              <w:rPr>
                <w:rFonts w:ascii="Arial" w:hAnsi="Arial" w:cs="Arial"/>
                <w:sz w:val="28"/>
                <w:szCs w:val="28"/>
              </w:rPr>
              <w:t>0,25</w:t>
            </w:r>
          </w:p>
        </w:tc>
        <w:tc>
          <w:tcPr>
            <w:tcW w:w="1840" w:type="dxa"/>
            <w:tcBorders>
              <w:top w:val="single" w:sz="6" w:space="0" w:color="auto"/>
              <w:left w:val="nil"/>
            </w:tcBorders>
          </w:tcPr>
          <w:p w:rsidR="0042271B" w:rsidRDefault="0042271B">
            <w:pPr>
              <w:jc w:val="both"/>
              <w:rPr>
                <w:rFonts w:ascii="Arial" w:hAnsi="Arial" w:cs="Arial"/>
                <w:sz w:val="28"/>
                <w:szCs w:val="28"/>
              </w:rPr>
            </w:pPr>
            <w:r>
              <w:rPr>
                <w:rFonts w:ascii="Arial" w:hAnsi="Arial" w:cs="Arial"/>
                <w:sz w:val="28"/>
                <w:szCs w:val="28"/>
              </w:rPr>
              <w:t>случ.</w:t>
            </w:r>
          </w:p>
        </w:tc>
      </w:tr>
    </w:tbl>
    <w:p w:rsidR="0042271B" w:rsidRDefault="0042271B">
      <w:pPr>
        <w:ind w:firstLine="709"/>
        <w:jc w:val="both"/>
        <w:rPr>
          <w:rFonts w:ascii="Arial" w:hAnsi="Arial" w:cs="Arial"/>
          <w:sz w:val="28"/>
          <w:szCs w:val="28"/>
        </w:rPr>
      </w:pPr>
    </w:p>
    <w:p w:rsidR="0042271B" w:rsidRDefault="0042271B">
      <w:pPr>
        <w:ind w:firstLine="709"/>
        <w:jc w:val="both"/>
        <w:rPr>
          <w:rFonts w:ascii="Arial" w:hAnsi="Arial" w:cs="Arial"/>
          <w:sz w:val="28"/>
          <w:szCs w:val="28"/>
        </w:rPr>
      </w:pPr>
      <w:r>
        <w:rPr>
          <w:rFonts w:ascii="Arial" w:hAnsi="Arial" w:cs="Arial"/>
          <w:sz w:val="28"/>
          <w:szCs w:val="28"/>
        </w:rPr>
        <w:t>Систематическая суммарная погрешность равна:</w:t>
      </w:r>
    </w:p>
    <w:p w:rsidR="0042271B" w:rsidRDefault="00CF75FD">
      <w:pPr>
        <w:ind w:firstLine="709"/>
        <w:jc w:val="both"/>
        <w:rPr>
          <w:rFonts w:ascii="Arial" w:hAnsi="Arial" w:cs="Arial"/>
          <w:sz w:val="28"/>
          <w:szCs w:val="28"/>
        </w:rPr>
      </w:pPr>
      <w:r>
        <w:rPr>
          <w:rFonts w:ascii="Arial" w:hAnsi="Arial" w:cs="Arial"/>
          <w:position w:val="-14"/>
          <w:sz w:val="28"/>
          <w:szCs w:val="28"/>
        </w:rPr>
        <w:pict>
          <v:shape id="_x0000_i1208" type="#_x0000_t75" style="width:110.25pt;height:33.75pt">
            <v:imagedata r:id="rId150" o:title=""/>
          </v:shape>
        </w:pict>
      </w:r>
    </w:p>
    <w:p w:rsidR="0042271B" w:rsidRDefault="00CF75FD">
      <w:pPr>
        <w:ind w:firstLine="709"/>
        <w:jc w:val="both"/>
        <w:rPr>
          <w:rFonts w:ascii="Arial" w:hAnsi="Arial" w:cs="Arial"/>
          <w:sz w:val="28"/>
          <w:szCs w:val="28"/>
        </w:rPr>
      </w:pPr>
      <w:r>
        <w:rPr>
          <w:position w:val="-14"/>
        </w:rPr>
        <w:pict>
          <v:shape id="_x0000_i1209" type="#_x0000_t75" style="width:98.25pt;height:26.25pt">
            <v:imagedata r:id="rId151" o:title=""/>
          </v:shape>
        </w:pict>
      </w:r>
      <w:r w:rsidR="0042271B">
        <w:rPr>
          <w:rFonts w:ascii="Arial" w:hAnsi="Arial" w:cs="Arial"/>
          <w:sz w:val="28"/>
          <w:szCs w:val="28"/>
        </w:rPr>
        <w:tab/>
      </w:r>
    </w:p>
    <w:p w:rsidR="0042271B" w:rsidRDefault="0042271B">
      <w:pPr>
        <w:ind w:firstLine="709"/>
        <w:jc w:val="both"/>
        <w:rPr>
          <w:rFonts w:ascii="Arial" w:hAnsi="Arial" w:cs="Arial"/>
          <w:sz w:val="28"/>
          <w:szCs w:val="28"/>
        </w:rPr>
      </w:pPr>
      <w:r>
        <w:rPr>
          <w:rFonts w:ascii="Arial" w:hAnsi="Arial" w:cs="Arial"/>
          <w:sz w:val="28"/>
          <w:szCs w:val="28"/>
        </w:rPr>
        <w:t>Таким образом погрешность не превышает заданную в ТЗ.</w:t>
      </w:r>
    </w:p>
    <w:p w:rsidR="0042271B" w:rsidRDefault="0042271B">
      <w:pPr>
        <w:ind w:firstLine="709"/>
        <w:jc w:val="both"/>
        <w:rPr>
          <w:rFonts w:ascii="Arial" w:hAnsi="Arial" w:cs="Arial"/>
          <w:sz w:val="28"/>
          <w:szCs w:val="28"/>
        </w:rPr>
      </w:pPr>
    </w:p>
    <w:p w:rsidR="0042271B" w:rsidRDefault="0042271B">
      <w:pPr>
        <w:jc w:val="center"/>
        <w:rPr>
          <w:rFonts w:ascii="Arial" w:hAnsi="Arial" w:cs="Arial"/>
          <w:sz w:val="32"/>
          <w:szCs w:val="32"/>
        </w:rPr>
      </w:pPr>
      <w:r>
        <w:rPr>
          <w:rFonts w:ascii="Arial" w:hAnsi="Arial" w:cs="Arial"/>
          <w:sz w:val="32"/>
          <w:szCs w:val="32"/>
        </w:rPr>
        <w:t>10.Метрологическое  обеспечение.</w:t>
      </w:r>
    </w:p>
    <w:p w:rsidR="0042271B" w:rsidRDefault="0042271B">
      <w:pPr>
        <w:rPr>
          <w:rFonts w:ascii="Arial" w:hAnsi="Arial" w:cs="Arial"/>
          <w:sz w:val="28"/>
          <w:szCs w:val="28"/>
        </w:rPr>
      </w:pPr>
    </w:p>
    <w:p w:rsidR="0042271B" w:rsidRDefault="0042271B">
      <w:pPr>
        <w:ind w:firstLine="284"/>
        <w:jc w:val="both"/>
        <w:rPr>
          <w:rFonts w:ascii="Arial" w:hAnsi="Arial" w:cs="Arial"/>
          <w:sz w:val="28"/>
          <w:szCs w:val="28"/>
        </w:rPr>
      </w:pPr>
      <w:r>
        <w:rPr>
          <w:rFonts w:ascii="Arial" w:hAnsi="Arial" w:cs="Arial"/>
          <w:sz w:val="28"/>
          <w:szCs w:val="28"/>
        </w:rPr>
        <w:t>В модуле измерения ОСШ предусмотрена градуировка и оперативная колибровка. Градуировка проводится на заводе - изготовителе после настройки модуля, и целью ее является учет величины F в алгоритме (3.5). При градуировке на входе измерителя устанавливается градуировочная величина ОСШ и путем регулировки внутренних настроечных элементов добиваются показания, соответствующего поданному на вход значению ОСШ.</w:t>
      </w:r>
    </w:p>
    <w:p w:rsidR="0042271B" w:rsidRDefault="0042271B">
      <w:pPr>
        <w:ind w:firstLine="284"/>
        <w:jc w:val="both"/>
        <w:rPr>
          <w:rFonts w:ascii="Arial" w:hAnsi="Arial" w:cs="Arial"/>
          <w:sz w:val="28"/>
          <w:szCs w:val="28"/>
        </w:rPr>
      </w:pPr>
      <w:r>
        <w:rPr>
          <w:rFonts w:ascii="Arial" w:hAnsi="Arial" w:cs="Arial"/>
          <w:sz w:val="28"/>
          <w:szCs w:val="28"/>
        </w:rPr>
        <w:t xml:space="preserve">После окончания градуировки определяют калибровочное число К, необходимое для оперативной калибровки измерителя в процессе эксплуатации, для чего на вход измерителя подается эталонный сигнал, иммитирующий шум. Результат измерения уровня иммитируемого шума </w:t>
      </w:r>
      <w:r w:rsidR="00CF75FD">
        <w:rPr>
          <w:rFonts w:ascii="Arial" w:hAnsi="Arial" w:cs="Arial"/>
          <w:sz w:val="28"/>
          <w:szCs w:val="28"/>
        </w:rPr>
        <w:pict>
          <v:shape id="_x0000_i1210" type="#_x0000_t75" style="width:12pt;height:12.75pt">
            <v:imagedata r:id="rId152" o:title=""/>
          </v:shape>
        </w:pict>
      </w:r>
      <w:r>
        <w:rPr>
          <w:rFonts w:ascii="Arial" w:hAnsi="Arial" w:cs="Arial"/>
          <w:sz w:val="28"/>
          <w:szCs w:val="28"/>
        </w:rPr>
        <w:t xml:space="preserve"> является калибровочным числом К для данного измерителя. Калибровочное число К заносится в паспорт прибора. В прцессе эксплуатации прибора возможно изменение величины F по сравнению со значением, учтенным при градуировке. Эти изменения происходят за счет изменения условий эксплуатации, старения элементной базы и других причин. Компенсация дрейфа величины F осуществляется оперативной калибровкой. Проводят измерение уровня иммитируемого шум </w:t>
      </w:r>
      <w:r w:rsidR="00CF75FD">
        <w:rPr>
          <w:rFonts w:ascii="Arial" w:hAnsi="Arial" w:cs="Arial"/>
          <w:sz w:val="28"/>
          <w:szCs w:val="28"/>
        </w:rPr>
        <w:pict>
          <v:shape id="_x0000_i1211" type="#_x0000_t75" style="width:12pt;height:12.75pt">
            <v:imagedata r:id="rId152" o:title=""/>
          </v:shape>
        </w:pict>
      </w:r>
      <w:r>
        <w:rPr>
          <w:rFonts w:ascii="Arial" w:hAnsi="Arial" w:cs="Arial"/>
          <w:sz w:val="28"/>
          <w:szCs w:val="28"/>
        </w:rPr>
        <w:t>. Причем, если результат измерения К не равен калибровочному значению, то изменяют коэффициент передачи измерительного тракта ( изменяют величину F ) до совпадения результатов.</w:t>
      </w:r>
    </w:p>
    <w:p w:rsidR="0042271B" w:rsidRDefault="0042271B">
      <w:pPr>
        <w:ind w:firstLine="284"/>
        <w:jc w:val="both"/>
        <w:rPr>
          <w:rFonts w:ascii="Arial" w:hAnsi="Arial" w:cs="Arial"/>
          <w:sz w:val="28"/>
          <w:szCs w:val="28"/>
        </w:rPr>
      </w:pPr>
      <w:r>
        <w:rPr>
          <w:rFonts w:ascii="Arial" w:hAnsi="Arial" w:cs="Arial"/>
          <w:sz w:val="28"/>
          <w:szCs w:val="28"/>
        </w:rPr>
        <w:t>При проведении поверки модуля измерения отношения сигнал/шум должны применятся контрольно-измерительная аппаратура, перечень которой приведен в приложении 2.</w:t>
      </w:r>
    </w:p>
    <w:p w:rsidR="0042271B" w:rsidRDefault="0042271B">
      <w:pPr>
        <w:ind w:firstLine="284"/>
        <w:jc w:val="both"/>
        <w:rPr>
          <w:rFonts w:ascii="Arial" w:hAnsi="Arial" w:cs="Arial"/>
          <w:sz w:val="28"/>
          <w:szCs w:val="28"/>
        </w:rPr>
      </w:pPr>
      <w:r>
        <w:rPr>
          <w:rFonts w:ascii="Arial" w:hAnsi="Arial" w:cs="Arial"/>
          <w:sz w:val="28"/>
          <w:szCs w:val="28"/>
        </w:rPr>
        <w:t>При проведении поверки должны соблюдаться следующие условия :</w:t>
      </w:r>
    </w:p>
    <w:p w:rsidR="0042271B" w:rsidRDefault="0042271B">
      <w:pPr>
        <w:ind w:firstLine="284"/>
        <w:jc w:val="both"/>
        <w:rPr>
          <w:rFonts w:ascii="Arial" w:hAnsi="Arial" w:cs="Arial"/>
          <w:sz w:val="28"/>
          <w:szCs w:val="28"/>
        </w:rPr>
      </w:pPr>
      <w:r>
        <w:rPr>
          <w:rFonts w:ascii="Arial" w:hAnsi="Arial" w:cs="Arial"/>
          <w:sz w:val="28"/>
          <w:szCs w:val="28"/>
        </w:rPr>
        <w:sym w:font="Arial" w:char="2022"/>
      </w:r>
      <w:r>
        <w:rPr>
          <w:rFonts w:ascii="Arial" w:hAnsi="Arial" w:cs="Arial"/>
          <w:sz w:val="28"/>
          <w:szCs w:val="28"/>
        </w:rPr>
        <w:t xml:space="preserve"> напряжение питающей сети должно быть 220В</w:t>
      </w:r>
      <w:r w:rsidR="00CF75FD">
        <w:rPr>
          <w:rFonts w:ascii="Arial" w:hAnsi="Arial" w:cs="Arial"/>
          <w:sz w:val="28"/>
          <w:szCs w:val="28"/>
        </w:rPr>
        <w:pict>
          <v:shape id="_x0000_i1212" type="#_x0000_t75" style="width:11.25pt;height:12pt">
            <v:imagedata r:id="rId153" o:title=""/>
          </v:shape>
        </w:pict>
      </w:r>
      <w:r>
        <w:rPr>
          <w:rFonts w:ascii="Arial" w:hAnsi="Arial" w:cs="Arial"/>
          <w:sz w:val="28"/>
          <w:szCs w:val="28"/>
        </w:rPr>
        <w:t>5% ;</w:t>
      </w:r>
    </w:p>
    <w:p w:rsidR="0042271B" w:rsidRDefault="0042271B">
      <w:pPr>
        <w:ind w:firstLine="284"/>
        <w:jc w:val="both"/>
        <w:rPr>
          <w:rFonts w:ascii="Arial" w:hAnsi="Arial" w:cs="Arial"/>
          <w:sz w:val="28"/>
          <w:szCs w:val="28"/>
        </w:rPr>
      </w:pPr>
      <w:r>
        <w:rPr>
          <w:rFonts w:ascii="Arial" w:hAnsi="Arial" w:cs="Arial"/>
          <w:sz w:val="28"/>
          <w:szCs w:val="28"/>
        </w:rPr>
        <w:sym w:font="Arial" w:char="2022"/>
      </w:r>
      <w:r>
        <w:rPr>
          <w:rFonts w:ascii="Arial" w:hAnsi="Arial" w:cs="Arial"/>
          <w:sz w:val="28"/>
          <w:szCs w:val="28"/>
        </w:rPr>
        <w:t xml:space="preserve"> температура окружающей Среды - от 15 до 35 оС ;</w:t>
      </w:r>
    </w:p>
    <w:p w:rsidR="0042271B" w:rsidRDefault="0042271B">
      <w:pPr>
        <w:ind w:firstLine="284"/>
        <w:jc w:val="both"/>
        <w:rPr>
          <w:rFonts w:ascii="Arial" w:hAnsi="Arial" w:cs="Arial"/>
          <w:sz w:val="28"/>
          <w:szCs w:val="28"/>
        </w:rPr>
      </w:pPr>
      <w:r>
        <w:rPr>
          <w:rFonts w:ascii="Arial" w:hAnsi="Arial" w:cs="Arial"/>
          <w:sz w:val="28"/>
          <w:szCs w:val="28"/>
        </w:rPr>
        <w:sym w:font="Arial" w:char="2022"/>
      </w:r>
      <w:r>
        <w:rPr>
          <w:rFonts w:ascii="Arial" w:hAnsi="Arial" w:cs="Arial"/>
          <w:sz w:val="28"/>
          <w:szCs w:val="28"/>
        </w:rPr>
        <w:t xml:space="preserve"> относительная влажность воздуха - не более 90 % при температуре 30 оС;</w:t>
      </w:r>
    </w:p>
    <w:p w:rsidR="0042271B" w:rsidRDefault="0042271B">
      <w:pPr>
        <w:ind w:firstLine="284"/>
        <w:jc w:val="both"/>
        <w:rPr>
          <w:rFonts w:ascii="Arial" w:hAnsi="Arial" w:cs="Arial"/>
          <w:sz w:val="28"/>
          <w:szCs w:val="28"/>
        </w:rPr>
      </w:pPr>
      <w:r>
        <w:rPr>
          <w:rFonts w:ascii="Arial" w:hAnsi="Arial" w:cs="Arial"/>
          <w:sz w:val="28"/>
          <w:szCs w:val="28"/>
        </w:rPr>
        <w:sym w:font="Arial" w:char="2022"/>
      </w:r>
      <w:r>
        <w:rPr>
          <w:rFonts w:ascii="Arial" w:hAnsi="Arial" w:cs="Arial"/>
          <w:sz w:val="28"/>
          <w:szCs w:val="28"/>
        </w:rPr>
        <w:t xml:space="preserve"> атмосферное давление - 750 </w:t>
      </w:r>
      <w:r w:rsidR="00CF75FD">
        <w:rPr>
          <w:rFonts w:ascii="Arial" w:hAnsi="Arial" w:cs="Arial"/>
          <w:sz w:val="28"/>
          <w:szCs w:val="28"/>
        </w:rPr>
        <w:pict>
          <v:shape id="_x0000_i1213" type="#_x0000_t75" style="width:11.25pt;height:12pt">
            <v:imagedata r:id="rId154" o:title=""/>
          </v:shape>
        </w:pict>
      </w:r>
      <w:r>
        <w:rPr>
          <w:rFonts w:ascii="Arial" w:hAnsi="Arial" w:cs="Arial"/>
          <w:sz w:val="28"/>
          <w:szCs w:val="28"/>
        </w:rPr>
        <w:t xml:space="preserve">30 мм. рт. ст.   </w:t>
      </w:r>
    </w:p>
    <w:p w:rsidR="0042271B" w:rsidRDefault="0042271B">
      <w:pPr>
        <w:ind w:firstLine="284"/>
        <w:rPr>
          <w:rFonts w:ascii="Arial" w:hAnsi="Arial" w:cs="Arial"/>
          <w:sz w:val="28"/>
          <w:szCs w:val="28"/>
        </w:rPr>
      </w:pPr>
      <w:r>
        <w:rPr>
          <w:rFonts w:ascii="Arial" w:hAnsi="Arial" w:cs="Arial"/>
          <w:sz w:val="28"/>
          <w:szCs w:val="28"/>
        </w:rPr>
        <w:t>10.1.Определение метрологических параметров.</w:t>
      </w:r>
    </w:p>
    <w:p w:rsidR="0042271B" w:rsidRDefault="0042271B">
      <w:pPr>
        <w:ind w:firstLine="284"/>
        <w:jc w:val="both"/>
        <w:rPr>
          <w:rFonts w:ascii="Arial" w:hAnsi="Arial" w:cs="Arial"/>
          <w:sz w:val="28"/>
          <w:szCs w:val="28"/>
        </w:rPr>
      </w:pPr>
      <w:r>
        <w:rPr>
          <w:rFonts w:ascii="Arial" w:hAnsi="Arial" w:cs="Arial"/>
          <w:sz w:val="28"/>
          <w:szCs w:val="28"/>
        </w:rPr>
        <w:t>Схема подключения аппаратуры для определения погрешности измерения приведена на рисунке 10.1.</w:t>
      </w:r>
    </w:p>
    <w:p w:rsidR="0042271B" w:rsidRDefault="0042271B">
      <w:pPr>
        <w:ind w:firstLine="284"/>
        <w:jc w:val="both"/>
        <w:rPr>
          <w:rFonts w:ascii="Arial" w:hAnsi="Arial" w:cs="Arial"/>
          <w:sz w:val="28"/>
          <w:szCs w:val="28"/>
        </w:rPr>
      </w:pPr>
      <w:r>
        <w:rPr>
          <w:rFonts w:ascii="Arial" w:hAnsi="Arial" w:cs="Arial"/>
          <w:sz w:val="28"/>
          <w:szCs w:val="28"/>
        </w:rPr>
        <w:t>Приборы установить в следующие режимы работы. Генератор импульсов      Г5-26 установить в режим внешнего запуска и запускать его от строчных импульсов. Величина задержки момента запуска импульса 2 установить равной 20 мкс., а длительность - 15 мкс. Переключатель полярности в положение положительной полярности. Устанавливается амплитуда выходных импульсов генератора такой величины, чтобы вольтметр Щ1513 на входе измерителя показывал 0,7 В. Установить на выходе генератора Г2-37 амплитуду шума в 0,7В и контролировать эту величину на вольтметре В3-39. Изменяя параметры магазина сопротивлений не менее четырех измерений, затем изменить диапазон и повторить измерения. По результатам измерений произвести вывод о соответствии модуля измерения ОСШ метрологическим параметрам. В случае превышения разности показаний прибора и установленным на магазине затуханием, хотя бы в одном измерении, более чем на 0,2 дБ, принимается решение о несоответствии прибора метрологическим характеристикам.</w:t>
      </w:r>
    </w:p>
    <w:p w:rsidR="0042271B" w:rsidRDefault="0042271B">
      <w:pPr>
        <w:ind w:firstLine="284"/>
        <w:rPr>
          <w:rFonts w:ascii="Arial" w:hAnsi="Arial" w:cs="Arial"/>
          <w:sz w:val="28"/>
          <w:szCs w:val="28"/>
        </w:rPr>
      </w:pPr>
      <w:r>
        <w:rPr>
          <w:rFonts w:ascii="Arial" w:hAnsi="Arial" w:cs="Arial"/>
          <w:sz w:val="28"/>
          <w:szCs w:val="28"/>
        </w:rPr>
        <w:t>10.2. Определение  разброса  результатов  ряда  измерений (вариация).</w:t>
      </w:r>
    </w:p>
    <w:p w:rsidR="0042271B" w:rsidRDefault="0042271B">
      <w:pPr>
        <w:ind w:firstLine="284"/>
        <w:jc w:val="both"/>
        <w:rPr>
          <w:rFonts w:ascii="Arial" w:hAnsi="Arial" w:cs="Arial"/>
          <w:sz w:val="28"/>
          <w:szCs w:val="28"/>
        </w:rPr>
      </w:pPr>
      <w:r>
        <w:rPr>
          <w:rFonts w:ascii="Arial" w:hAnsi="Arial" w:cs="Arial"/>
          <w:sz w:val="28"/>
          <w:szCs w:val="28"/>
        </w:rPr>
        <w:t>Произвести подряд десять измерений одной и той же величины ОСШ, установленной на входе прибора. При этом следить за постоянством уровня шума и постоянством уровня импульсов.</w:t>
      </w:r>
    </w:p>
    <w:p w:rsidR="0042271B" w:rsidRDefault="0042271B">
      <w:pPr>
        <w:ind w:firstLine="284"/>
        <w:jc w:val="both"/>
        <w:rPr>
          <w:rFonts w:ascii="Arial" w:hAnsi="Arial" w:cs="Arial"/>
          <w:sz w:val="28"/>
          <w:szCs w:val="28"/>
        </w:rPr>
      </w:pPr>
      <w:r>
        <w:rPr>
          <w:rFonts w:ascii="Arial" w:hAnsi="Arial" w:cs="Arial"/>
          <w:sz w:val="28"/>
          <w:szCs w:val="28"/>
        </w:rPr>
        <w:t>На основании полученных результатов определить величину разброса результатов ряда измерений, которая не должна превышать 1,5 дБ, по  формуле :</w:t>
      </w:r>
    </w:p>
    <w:p w:rsidR="0042271B" w:rsidRDefault="00CF75FD">
      <w:pPr>
        <w:ind w:firstLine="284"/>
        <w:jc w:val="center"/>
        <w:rPr>
          <w:rFonts w:ascii="Arial" w:hAnsi="Arial" w:cs="Arial"/>
          <w:sz w:val="28"/>
          <w:szCs w:val="28"/>
        </w:rPr>
      </w:pPr>
      <w:r>
        <w:rPr>
          <w:rFonts w:ascii="Arial" w:hAnsi="Arial" w:cs="Arial"/>
          <w:sz w:val="28"/>
          <w:szCs w:val="28"/>
        </w:rPr>
        <w:pict>
          <v:shape id="_x0000_i1214" type="#_x0000_t75" style="width:21pt;height:15.75pt">
            <v:imagedata r:id="rId155" o:title=""/>
          </v:shape>
        </w:pict>
      </w:r>
      <w:r w:rsidR="0042271B">
        <w:rPr>
          <w:rFonts w:ascii="Arial" w:hAnsi="Arial" w:cs="Arial"/>
          <w:sz w:val="28"/>
          <w:szCs w:val="28"/>
        </w:rPr>
        <w:t xml:space="preserve"> = </w:t>
      </w:r>
      <w:r>
        <w:rPr>
          <w:rFonts w:ascii="Arial" w:hAnsi="Arial" w:cs="Arial"/>
          <w:sz w:val="28"/>
          <w:szCs w:val="28"/>
        </w:rPr>
        <w:pict>
          <v:shape id="_x0000_i1215" type="#_x0000_t75" style="width:12.75pt;height:12.75pt">
            <v:imagedata r:id="rId156" o:title=""/>
          </v:shape>
        </w:pict>
      </w:r>
      <w:r w:rsidR="0042271B">
        <w:rPr>
          <w:rFonts w:ascii="Arial" w:hAnsi="Arial" w:cs="Arial"/>
          <w:sz w:val="28"/>
          <w:szCs w:val="28"/>
        </w:rPr>
        <w:t xml:space="preserve">max - </w:t>
      </w:r>
      <w:r>
        <w:rPr>
          <w:rFonts w:ascii="Arial" w:hAnsi="Arial" w:cs="Arial"/>
          <w:sz w:val="28"/>
          <w:szCs w:val="28"/>
        </w:rPr>
        <w:pict>
          <v:shape id="_x0000_i1216" type="#_x0000_t75" style="width:12.75pt;height:12.75pt">
            <v:imagedata r:id="rId156" o:title=""/>
          </v:shape>
        </w:pict>
      </w:r>
      <w:r w:rsidR="0042271B">
        <w:rPr>
          <w:rFonts w:ascii="Arial" w:hAnsi="Arial" w:cs="Arial"/>
          <w:sz w:val="28"/>
          <w:szCs w:val="28"/>
        </w:rPr>
        <w:t>min ,</w:t>
      </w:r>
    </w:p>
    <w:p w:rsidR="0042271B" w:rsidRDefault="0042271B">
      <w:pPr>
        <w:ind w:firstLine="284"/>
        <w:jc w:val="both"/>
        <w:rPr>
          <w:rFonts w:ascii="Arial" w:hAnsi="Arial" w:cs="Arial"/>
          <w:sz w:val="28"/>
          <w:szCs w:val="28"/>
        </w:rPr>
      </w:pPr>
      <w:r>
        <w:rPr>
          <w:rFonts w:ascii="Arial" w:hAnsi="Arial" w:cs="Arial"/>
          <w:sz w:val="28"/>
          <w:szCs w:val="28"/>
        </w:rPr>
        <w:t xml:space="preserve"> где </w:t>
      </w:r>
      <w:r w:rsidR="00CF75FD">
        <w:rPr>
          <w:rFonts w:ascii="Arial" w:hAnsi="Arial" w:cs="Arial"/>
          <w:sz w:val="28"/>
          <w:szCs w:val="28"/>
        </w:rPr>
        <w:pict>
          <v:shape id="_x0000_i1217" type="#_x0000_t75" style="width:12.75pt;height:12.75pt">
            <v:imagedata r:id="rId156" o:title=""/>
          </v:shape>
        </w:pict>
      </w:r>
      <w:r>
        <w:rPr>
          <w:rFonts w:ascii="Arial" w:hAnsi="Arial" w:cs="Arial"/>
          <w:sz w:val="28"/>
          <w:szCs w:val="28"/>
        </w:rPr>
        <w:t xml:space="preserve">max ; </w:t>
      </w:r>
      <w:r w:rsidR="00CF75FD">
        <w:rPr>
          <w:rFonts w:ascii="Arial" w:hAnsi="Arial" w:cs="Arial"/>
          <w:sz w:val="28"/>
          <w:szCs w:val="28"/>
        </w:rPr>
        <w:pict>
          <v:shape id="_x0000_i1218" type="#_x0000_t75" style="width:12.75pt;height:12.75pt">
            <v:imagedata r:id="rId156" o:title=""/>
          </v:shape>
        </w:pict>
      </w:r>
      <w:r>
        <w:rPr>
          <w:rFonts w:ascii="Arial" w:hAnsi="Arial" w:cs="Arial"/>
          <w:sz w:val="28"/>
          <w:szCs w:val="28"/>
        </w:rPr>
        <w:t>min  - соответственно наибольший и наименьший из полученных результатов.</w:t>
      </w:r>
    </w:p>
    <w:p w:rsidR="0042271B" w:rsidRDefault="0042271B" w:rsidP="0042271B">
      <w:pPr>
        <w:ind w:firstLine="426"/>
        <w:jc w:val="center"/>
        <w:rPr>
          <w:rFonts w:ascii="Arial" w:hAnsi="Arial" w:cs="Arial"/>
          <w:b/>
          <w:bCs/>
          <w:sz w:val="36"/>
          <w:szCs w:val="36"/>
        </w:rPr>
      </w:pPr>
      <w:r>
        <w:t xml:space="preserve">   </w:t>
      </w:r>
      <w:r>
        <w:rPr>
          <w:rFonts w:ascii="Arial" w:hAnsi="Arial" w:cs="Arial"/>
          <w:b/>
          <w:bCs/>
          <w:sz w:val="36"/>
          <w:szCs w:val="36"/>
        </w:rPr>
        <w:t>Технико-экономическое обоснование.</w:t>
      </w:r>
    </w:p>
    <w:p w:rsidR="0042271B" w:rsidRDefault="0042271B" w:rsidP="0042271B">
      <w:pPr>
        <w:ind w:firstLine="426"/>
        <w:jc w:val="center"/>
        <w:rPr>
          <w:rFonts w:ascii="Arial" w:hAnsi="Arial" w:cs="Arial"/>
          <w:b/>
          <w:bCs/>
          <w:sz w:val="36"/>
          <w:szCs w:val="36"/>
        </w:rPr>
      </w:pPr>
    </w:p>
    <w:p w:rsidR="0042271B" w:rsidRDefault="0042271B" w:rsidP="0042271B">
      <w:pPr>
        <w:ind w:firstLine="426"/>
        <w:jc w:val="center"/>
        <w:rPr>
          <w:rFonts w:ascii="Arial" w:hAnsi="Arial" w:cs="Arial"/>
          <w:b/>
          <w:bCs/>
          <w:sz w:val="36"/>
          <w:szCs w:val="36"/>
        </w:rPr>
      </w:pPr>
      <w:r>
        <w:rPr>
          <w:rFonts w:ascii="Arial" w:hAnsi="Arial" w:cs="Arial"/>
          <w:b/>
          <w:bCs/>
          <w:sz w:val="36"/>
          <w:szCs w:val="36"/>
        </w:rPr>
        <w:t>Планирование организации конструкторских работ по теме “Модуль измерения отношения сигнал-шум”.</w:t>
      </w:r>
    </w:p>
    <w:p w:rsidR="0042271B" w:rsidRDefault="0042271B" w:rsidP="0042271B">
      <w:pPr>
        <w:ind w:firstLine="426"/>
        <w:jc w:val="center"/>
        <w:rPr>
          <w:rFonts w:ascii="Arial" w:hAnsi="Arial" w:cs="Arial"/>
          <w:b/>
          <w:bCs/>
          <w:sz w:val="36"/>
          <w:szCs w:val="36"/>
        </w:rPr>
      </w:pPr>
    </w:p>
    <w:p w:rsidR="0042271B" w:rsidRDefault="0042271B" w:rsidP="0042271B">
      <w:pPr>
        <w:ind w:firstLine="425"/>
        <w:jc w:val="both"/>
        <w:rPr>
          <w:rFonts w:ascii="Arial" w:hAnsi="Arial" w:cs="Arial"/>
          <w:spacing w:val="20"/>
          <w:sz w:val="28"/>
          <w:szCs w:val="28"/>
        </w:rPr>
      </w:pPr>
      <w:r>
        <w:rPr>
          <w:rFonts w:ascii="Arial" w:hAnsi="Arial" w:cs="Arial"/>
          <w:spacing w:val="20"/>
          <w:sz w:val="28"/>
          <w:szCs w:val="28"/>
        </w:rPr>
        <w:t>Данный дипломный проект представляет собой</w:t>
      </w:r>
      <w:r>
        <w:rPr>
          <w:rFonts w:ascii="Arial" w:hAnsi="Arial" w:cs="Arial"/>
          <w:b/>
          <w:bCs/>
          <w:spacing w:val="20"/>
          <w:sz w:val="28"/>
          <w:szCs w:val="28"/>
        </w:rPr>
        <w:t xml:space="preserve"> </w:t>
      </w:r>
      <w:r>
        <w:rPr>
          <w:rFonts w:ascii="Arial" w:hAnsi="Arial" w:cs="Arial"/>
          <w:spacing w:val="20"/>
          <w:sz w:val="28"/>
          <w:szCs w:val="28"/>
        </w:rPr>
        <w:t>усовершенствование</w:t>
      </w:r>
      <w:r>
        <w:rPr>
          <w:rFonts w:ascii="Arial" w:hAnsi="Arial" w:cs="Arial"/>
          <w:b/>
          <w:bCs/>
          <w:spacing w:val="20"/>
          <w:sz w:val="28"/>
          <w:szCs w:val="28"/>
        </w:rPr>
        <w:t xml:space="preserve"> </w:t>
      </w:r>
      <w:r>
        <w:rPr>
          <w:rFonts w:ascii="Arial" w:hAnsi="Arial" w:cs="Arial"/>
          <w:spacing w:val="20"/>
          <w:sz w:val="28"/>
          <w:szCs w:val="28"/>
        </w:rPr>
        <w:t>модуля измерения отношения сигнал\шум ИСШ4.</w:t>
      </w:r>
    </w:p>
    <w:p w:rsidR="0042271B" w:rsidRDefault="0042271B" w:rsidP="0042271B">
      <w:pPr>
        <w:ind w:firstLine="426"/>
        <w:jc w:val="both"/>
        <w:rPr>
          <w:rFonts w:ascii="Arial" w:hAnsi="Arial" w:cs="Arial"/>
          <w:spacing w:val="20"/>
          <w:sz w:val="28"/>
          <w:szCs w:val="28"/>
        </w:rPr>
      </w:pPr>
      <w:r>
        <w:rPr>
          <w:rFonts w:ascii="Arial" w:hAnsi="Arial" w:cs="Arial"/>
          <w:spacing w:val="20"/>
          <w:sz w:val="28"/>
          <w:szCs w:val="28"/>
        </w:rPr>
        <w:t>Прибор предназначен для полуавтоматических измерений и контроля параметров телевизионного тракта аппаратно-студийного комплекса телевидения.</w:t>
      </w:r>
    </w:p>
    <w:p w:rsidR="0042271B" w:rsidRDefault="0042271B" w:rsidP="0042271B">
      <w:pPr>
        <w:ind w:firstLine="426"/>
        <w:jc w:val="both"/>
        <w:rPr>
          <w:rFonts w:ascii="Arial" w:hAnsi="Arial" w:cs="Arial"/>
          <w:spacing w:val="20"/>
          <w:sz w:val="28"/>
          <w:szCs w:val="28"/>
        </w:rPr>
      </w:pPr>
      <w:r>
        <w:rPr>
          <w:rFonts w:ascii="Arial" w:hAnsi="Arial" w:cs="Arial"/>
          <w:spacing w:val="20"/>
          <w:sz w:val="28"/>
          <w:szCs w:val="28"/>
        </w:rPr>
        <w:t>Для расчета длительности и трудовых ресурсов комплекса работ по созданию и освоению новой техники применяются сетевые методы. Весь комплекс работ представляется сетевым графиком - направленным гра-фом, на котором показаны работы и события.</w:t>
      </w:r>
    </w:p>
    <w:p w:rsidR="0042271B" w:rsidRDefault="0042271B" w:rsidP="0042271B">
      <w:pPr>
        <w:ind w:firstLine="426"/>
        <w:jc w:val="both"/>
        <w:rPr>
          <w:rFonts w:ascii="Arial" w:hAnsi="Arial" w:cs="Arial"/>
          <w:spacing w:val="20"/>
          <w:sz w:val="28"/>
          <w:szCs w:val="28"/>
        </w:rPr>
      </w:pPr>
      <w:r>
        <w:rPr>
          <w:rFonts w:ascii="Arial" w:hAnsi="Arial" w:cs="Arial"/>
          <w:spacing w:val="20"/>
          <w:sz w:val="28"/>
          <w:szCs w:val="28"/>
        </w:rPr>
        <w:t>Этапы сетевого планирования:</w:t>
      </w:r>
    </w:p>
    <w:p w:rsidR="0042271B" w:rsidRDefault="0042271B" w:rsidP="0042271B">
      <w:pPr>
        <w:numPr>
          <w:ilvl w:val="0"/>
          <w:numId w:val="2"/>
        </w:numPr>
        <w:ind w:firstLine="426"/>
        <w:jc w:val="both"/>
        <w:rPr>
          <w:rFonts w:ascii="Arial" w:hAnsi="Arial" w:cs="Arial"/>
          <w:spacing w:val="20"/>
          <w:sz w:val="28"/>
          <w:szCs w:val="28"/>
        </w:rPr>
      </w:pPr>
      <w:r>
        <w:rPr>
          <w:rFonts w:ascii="Arial" w:hAnsi="Arial" w:cs="Arial"/>
          <w:spacing w:val="20"/>
          <w:sz w:val="28"/>
          <w:szCs w:val="28"/>
        </w:rPr>
        <w:t xml:space="preserve"> расчленение всего комплекса работ на отдельные логически завершенные работы;</w:t>
      </w:r>
    </w:p>
    <w:p w:rsidR="0042271B" w:rsidRDefault="0042271B" w:rsidP="0042271B">
      <w:pPr>
        <w:numPr>
          <w:ilvl w:val="0"/>
          <w:numId w:val="2"/>
        </w:numPr>
        <w:ind w:firstLine="426"/>
        <w:jc w:val="both"/>
        <w:rPr>
          <w:rFonts w:ascii="Arial" w:hAnsi="Arial" w:cs="Arial"/>
          <w:spacing w:val="20"/>
          <w:sz w:val="28"/>
          <w:szCs w:val="28"/>
        </w:rPr>
      </w:pPr>
      <w:r>
        <w:rPr>
          <w:rFonts w:ascii="Arial" w:hAnsi="Arial" w:cs="Arial"/>
          <w:spacing w:val="20"/>
          <w:sz w:val="28"/>
          <w:szCs w:val="28"/>
        </w:rPr>
        <w:t>определение продолжительности работ и ресурсов (для их выполнения используются нормативы и экс-пертные оценки);</w:t>
      </w:r>
    </w:p>
    <w:p w:rsidR="0042271B" w:rsidRDefault="0042271B" w:rsidP="0042271B">
      <w:pPr>
        <w:ind w:firstLine="426"/>
        <w:jc w:val="both"/>
        <w:rPr>
          <w:rFonts w:ascii="Arial" w:hAnsi="Arial" w:cs="Arial"/>
          <w:spacing w:val="20"/>
          <w:sz w:val="28"/>
          <w:szCs w:val="28"/>
        </w:rPr>
      </w:pPr>
      <w:r>
        <w:rPr>
          <w:rFonts w:ascii="Arial" w:hAnsi="Arial" w:cs="Arial"/>
          <w:spacing w:val="20"/>
          <w:sz w:val="28"/>
          <w:szCs w:val="28"/>
        </w:rPr>
        <w:t>Временные оценки дают эксперты, которые являются ответственными исполнителями работ и имеют большой опыт выполнения таких работ. Предполагается незави-симость экспертов.</w:t>
      </w:r>
    </w:p>
    <w:p w:rsidR="0042271B" w:rsidRDefault="0042271B" w:rsidP="0042271B">
      <w:pPr>
        <w:ind w:firstLine="426"/>
        <w:jc w:val="both"/>
        <w:rPr>
          <w:rFonts w:ascii="Arial" w:hAnsi="Arial" w:cs="Arial"/>
          <w:spacing w:val="20"/>
          <w:sz w:val="28"/>
          <w:szCs w:val="28"/>
        </w:rPr>
      </w:pPr>
      <w:r>
        <w:rPr>
          <w:rFonts w:ascii="Arial" w:hAnsi="Arial" w:cs="Arial"/>
          <w:spacing w:val="20"/>
          <w:sz w:val="28"/>
          <w:szCs w:val="28"/>
        </w:rPr>
        <w:t>При построении сетевого графика в начале составляется перечень работ. В нем указывается шифр работ, исполнители и их количество, затем определяется длительность работ по соответствующим нормативам. При отсутствии нормативов ожидаемое время выполнения работ t</w:t>
      </w:r>
      <w:r>
        <w:rPr>
          <w:rFonts w:ascii="Arial" w:hAnsi="Arial" w:cs="Arial"/>
          <w:spacing w:val="20"/>
          <w:sz w:val="28"/>
          <w:szCs w:val="28"/>
          <w:vertAlign w:val="subscript"/>
        </w:rPr>
        <w:t>ож</w:t>
      </w:r>
      <w:r>
        <w:rPr>
          <w:rFonts w:ascii="Arial" w:hAnsi="Arial" w:cs="Arial"/>
          <w:spacing w:val="20"/>
          <w:sz w:val="28"/>
          <w:szCs w:val="28"/>
        </w:rPr>
        <w:t xml:space="preserve"> определяется по двум оценкам времени, которые берутся из статистических данных по аналогичным работам или получаются в виде экспертных оценок различных специалистов, минимальной продолжительности работы   (оптимистическая оценка) t</w:t>
      </w:r>
      <w:r>
        <w:rPr>
          <w:rFonts w:ascii="Arial" w:hAnsi="Arial" w:cs="Arial"/>
          <w:spacing w:val="20"/>
          <w:sz w:val="28"/>
          <w:szCs w:val="28"/>
          <w:vertAlign w:val="subscript"/>
        </w:rPr>
        <w:t>min</w:t>
      </w:r>
      <w:r>
        <w:rPr>
          <w:rFonts w:ascii="Arial" w:hAnsi="Arial" w:cs="Arial"/>
          <w:spacing w:val="20"/>
          <w:sz w:val="28"/>
          <w:szCs w:val="28"/>
        </w:rPr>
        <w:t xml:space="preserve"> и максимальной продолжительности (пессимистическая оценка) t</w:t>
      </w:r>
      <w:r>
        <w:rPr>
          <w:rFonts w:ascii="Arial" w:hAnsi="Arial" w:cs="Arial"/>
          <w:spacing w:val="20"/>
          <w:sz w:val="28"/>
          <w:szCs w:val="28"/>
          <w:vertAlign w:val="subscript"/>
        </w:rPr>
        <w:t>max</w:t>
      </w:r>
      <w:r>
        <w:rPr>
          <w:rFonts w:ascii="Arial" w:hAnsi="Arial" w:cs="Arial"/>
          <w:spacing w:val="20"/>
          <w:sz w:val="28"/>
          <w:szCs w:val="28"/>
        </w:rPr>
        <w:t xml:space="preserve"> .</w:t>
      </w:r>
    </w:p>
    <w:p w:rsidR="0042271B" w:rsidRDefault="0042271B" w:rsidP="0042271B">
      <w:pPr>
        <w:ind w:firstLine="426"/>
        <w:jc w:val="both"/>
        <w:rPr>
          <w:rFonts w:ascii="Arial" w:hAnsi="Arial" w:cs="Arial"/>
          <w:spacing w:val="20"/>
          <w:sz w:val="28"/>
          <w:szCs w:val="28"/>
        </w:rPr>
      </w:pPr>
      <w:r>
        <w:rPr>
          <w:rFonts w:ascii="Arial" w:hAnsi="Arial" w:cs="Arial"/>
          <w:spacing w:val="20"/>
          <w:sz w:val="28"/>
          <w:szCs w:val="28"/>
        </w:rPr>
        <w:t>Минимальная продолжительность работы пред-полагает наличие самых благоприятных условий для ее выполнения. Максимальная продолжительность опре-деляется с учетом возможности неблагоприятных усло-вий.</w:t>
      </w:r>
    </w:p>
    <w:p w:rsidR="0042271B" w:rsidRDefault="0042271B" w:rsidP="0042271B">
      <w:pPr>
        <w:ind w:firstLine="426"/>
        <w:jc w:val="both"/>
        <w:rPr>
          <w:rFonts w:ascii="Arial" w:hAnsi="Arial" w:cs="Arial"/>
          <w:spacing w:val="20"/>
          <w:sz w:val="28"/>
          <w:szCs w:val="28"/>
        </w:rPr>
      </w:pPr>
      <w:r>
        <w:rPr>
          <w:rFonts w:ascii="Arial" w:hAnsi="Arial" w:cs="Arial"/>
          <w:spacing w:val="20"/>
          <w:sz w:val="28"/>
          <w:szCs w:val="28"/>
        </w:rPr>
        <w:t>Ожидаемое время выполнения работ определяется по формуле:</w:t>
      </w:r>
    </w:p>
    <w:p w:rsidR="0042271B" w:rsidRDefault="0042271B" w:rsidP="0042271B">
      <w:pPr>
        <w:ind w:firstLine="426"/>
        <w:jc w:val="both"/>
        <w:rPr>
          <w:rFonts w:ascii="Arial" w:hAnsi="Arial" w:cs="Arial"/>
          <w:spacing w:val="20"/>
          <w:sz w:val="28"/>
          <w:szCs w:val="28"/>
        </w:rPr>
      </w:pPr>
    </w:p>
    <w:p w:rsidR="0042271B" w:rsidRDefault="0042271B" w:rsidP="0042271B">
      <w:pPr>
        <w:ind w:firstLine="426"/>
        <w:jc w:val="center"/>
        <w:rPr>
          <w:rFonts w:ascii="Arial" w:hAnsi="Arial" w:cs="Arial"/>
          <w:spacing w:val="20"/>
          <w:sz w:val="28"/>
          <w:szCs w:val="28"/>
        </w:rPr>
      </w:pPr>
      <w:r>
        <w:rPr>
          <w:rFonts w:ascii="Arial" w:hAnsi="Arial" w:cs="Arial"/>
          <w:spacing w:val="20"/>
          <w:sz w:val="28"/>
          <w:szCs w:val="28"/>
        </w:rPr>
        <w:t xml:space="preserve">    3t</w:t>
      </w:r>
      <w:r>
        <w:rPr>
          <w:rFonts w:ascii="Arial" w:hAnsi="Arial" w:cs="Arial"/>
          <w:spacing w:val="20"/>
          <w:sz w:val="28"/>
          <w:szCs w:val="28"/>
          <w:vertAlign w:val="subscript"/>
        </w:rPr>
        <w:t>min</w:t>
      </w:r>
      <w:r>
        <w:rPr>
          <w:rFonts w:ascii="Arial" w:hAnsi="Arial" w:cs="Arial"/>
          <w:spacing w:val="20"/>
          <w:sz w:val="28"/>
          <w:szCs w:val="28"/>
        </w:rPr>
        <w:t xml:space="preserve"> + 2t</w:t>
      </w:r>
      <w:r>
        <w:rPr>
          <w:rFonts w:ascii="Arial" w:hAnsi="Arial" w:cs="Arial"/>
          <w:spacing w:val="20"/>
          <w:sz w:val="28"/>
          <w:szCs w:val="28"/>
          <w:vertAlign w:val="subscript"/>
        </w:rPr>
        <w:t>max</w:t>
      </w:r>
    </w:p>
    <w:p w:rsidR="0042271B" w:rsidRDefault="0042271B" w:rsidP="0042271B">
      <w:pPr>
        <w:ind w:firstLine="426"/>
        <w:jc w:val="center"/>
        <w:rPr>
          <w:rFonts w:ascii="Arial" w:hAnsi="Arial" w:cs="Arial"/>
          <w:spacing w:val="20"/>
          <w:sz w:val="28"/>
          <w:szCs w:val="28"/>
        </w:rPr>
      </w:pPr>
      <w:r>
        <w:rPr>
          <w:rFonts w:ascii="Arial" w:hAnsi="Arial" w:cs="Arial"/>
          <w:spacing w:val="20"/>
          <w:sz w:val="28"/>
          <w:szCs w:val="28"/>
        </w:rPr>
        <w:t>t</w:t>
      </w:r>
      <w:r>
        <w:rPr>
          <w:rFonts w:ascii="Arial" w:hAnsi="Arial" w:cs="Arial"/>
          <w:spacing w:val="20"/>
          <w:sz w:val="28"/>
          <w:szCs w:val="28"/>
          <w:vertAlign w:val="subscript"/>
        </w:rPr>
        <w:t>ож</w:t>
      </w:r>
      <w:r>
        <w:rPr>
          <w:rFonts w:ascii="Arial" w:hAnsi="Arial" w:cs="Arial"/>
          <w:spacing w:val="20"/>
          <w:sz w:val="28"/>
          <w:szCs w:val="28"/>
        </w:rPr>
        <w:t xml:space="preserve"> = ----------------</w:t>
      </w:r>
    </w:p>
    <w:p w:rsidR="0042271B" w:rsidRDefault="0042271B" w:rsidP="0042271B">
      <w:pPr>
        <w:ind w:firstLine="426"/>
        <w:jc w:val="center"/>
        <w:rPr>
          <w:rFonts w:ascii="Arial" w:hAnsi="Arial" w:cs="Arial"/>
          <w:spacing w:val="20"/>
          <w:sz w:val="28"/>
          <w:szCs w:val="28"/>
        </w:rPr>
      </w:pPr>
      <w:r>
        <w:rPr>
          <w:rFonts w:ascii="Arial" w:hAnsi="Arial" w:cs="Arial"/>
          <w:spacing w:val="20"/>
          <w:sz w:val="28"/>
          <w:szCs w:val="28"/>
        </w:rPr>
        <w:t xml:space="preserve">  5</w:t>
      </w:r>
    </w:p>
    <w:p w:rsidR="0042271B" w:rsidRDefault="0042271B" w:rsidP="0042271B">
      <w:pPr>
        <w:ind w:firstLine="426"/>
        <w:jc w:val="center"/>
        <w:rPr>
          <w:rFonts w:ascii="Arial" w:hAnsi="Arial" w:cs="Arial"/>
          <w:spacing w:val="20"/>
          <w:sz w:val="28"/>
          <w:szCs w:val="28"/>
        </w:rPr>
      </w:pPr>
    </w:p>
    <w:p w:rsidR="0042271B" w:rsidRDefault="0042271B" w:rsidP="0042271B">
      <w:pPr>
        <w:ind w:firstLine="426"/>
        <w:rPr>
          <w:rFonts w:ascii="Arial" w:hAnsi="Arial" w:cs="Arial"/>
          <w:spacing w:val="20"/>
          <w:sz w:val="28"/>
          <w:szCs w:val="28"/>
        </w:rPr>
      </w:pPr>
      <w:r>
        <w:rPr>
          <w:rFonts w:ascii="Arial" w:hAnsi="Arial" w:cs="Arial"/>
          <w:spacing w:val="20"/>
          <w:sz w:val="28"/>
          <w:szCs w:val="28"/>
        </w:rPr>
        <w:t xml:space="preserve">Результаты расчетов ожидаемого времени заносим в таблицу 1.  </w:t>
      </w:r>
    </w:p>
    <w:p w:rsidR="0042271B" w:rsidRDefault="0042271B" w:rsidP="0042271B">
      <w:pPr>
        <w:ind w:firstLine="426"/>
        <w:jc w:val="both"/>
        <w:rPr>
          <w:rFonts w:ascii="Arial" w:hAnsi="Arial" w:cs="Arial"/>
          <w:spacing w:val="20"/>
          <w:sz w:val="28"/>
          <w:szCs w:val="28"/>
        </w:rPr>
      </w:pPr>
      <w:r>
        <w:rPr>
          <w:rFonts w:ascii="Arial" w:hAnsi="Arial" w:cs="Arial"/>
          <w:spacing w:val="20"/>
          <w:sz w:val="28"/>
          <w:szCs w:val="28"/>
        </w:rPr>
        <w:t>Следующим этапом построения сетевого графика является составление перечня событий (табл. 3). На основе таблицы 2 и таблицы 3 строится сетевой график (см. рис.   ) . На графике указывается продолжительность работ, номера событий и параметры событий.</w:t>
      </w:r>
    </w:p>
    <w:p w:rsidR="0042271B" w:rsidRDefault="0042271B" w:rsidP="0042271B">
      <w:pPr>
        <w:jc w:val="both"/>
        <w:rPr>
          <w:rFonts w:ascii="Arial" w:hAnsi="Arial" w:cs="Arial"/>
          <w:spacing w:val="20"/>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Определяем параметры работ:</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время раннего начала работы:</w:t>
      </w:r>
    </w:p>
    <w:p w:rsidR="0042271B" w:rsidRDefault="0042271B" w:rsidP="0042271B">
      <w:pPr>
        <w:ind w:firstLine="426"/>
        <w:jc w:val="center"/>
        <w:rPr>
          <w:rFonts w:ascii="Arial" w:hAnsi="Arial" w:cs="Arial"/>
          <w:sz w:val="28"/>
          <w:szCs w:val="28"/>
        </w:rPr>
      </w:pPr>
      <w:r>
        <w:rPr>
          <w:rFonts w:ascii="Arial" w:hAnsi="Arial" w:cs="Arial"/>
          <w:sz w:val="28"/>
          <w:szCs w:val="28"/>
        </w:rPr>
        <w:t>t</w:t>
      </w:r>
      <w:r>
        <w:rPr>
          <w:rFonts w:ascii="Arial" w:hAnsi="Arial" w:cs="Arial"/>
          <w:sz w:val="28"/>
          <w:szCs w:val="28"/>
          <w:vertAlign w:val="subscript"/>
        </w:rPr>
        <w:t xml:space="preserve"> pн</w:t>
      </w:r>
      <w:r>
        <w:rPr>
          <w:rFonts w:ascii="Arial" w:hAnsi="Arial" w:cs="Arial"/>
          <w:sz w:val="28"/>
          <w:szCs w:val="28"/>
        </w:rPr>
        <w:t xml:space="preserve"> = Тр</w:t>
      </w:r>
      <w:r>
        <w:rPr>
          <w:rFonts w:ascii="Arial" w:hAnsi="Arial" w:cs="Arial"/>
          <w:sz w:val="28"/>
          <w:szCs w:val="28"/>
          <w:vertAlign w:val="subscript"/>
        </w:rPr>
        <w:t>i;</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время раннего окончания работы:</w:t>
      </w:r>
    </w:p>
    <w:p w:rsidR="0042271B" w:rsidRDefault="0042271B" w:rsidP="0042271B">
      <w:pPr>
        <w:numPr>
          <w:ilvl w:val="12"/>
          <w:numId w:val="0"/>
        </w:numPr>
        <w:ind w:firstLine="426"/>
        <w:jc w:val="center"/>
        <w:rPr>
          <w:rFonts w:ascii="Arial" w:hAnsi="Arial" w:cs="Arial"/>
          <w:sz w:val="28"/>
          <w:szCs w:val="28"/>
        </w:rPr>
      </w:pPr>
      <w:r>
        <w:rPr>
          <w:rFonts w:ascii="Arial" w:hAnsi="Arial" w:cs="Arial"/>
          <w:sz w:val="28"/>
          <w:szCs w:val="28"/>
        </w:rPr>
        <w:t>t</w:t>
      </w:r>
      <w:r>
        <w:rPr>
          <w:rFonts w:ascii="Arial" w:hAnsi="Arial" w:cs="Arial"/>
          <w:sz w:val="28"/>
          <w:szCs w:val="28"/>
          <w:vertAlign w:val="subscript"/>
        </w:rPr>
        <w:t xml:space="preserve">po </w:t>
      </w:r>
      <w:r>
        <w:rPr>
          <w:rFonts w:ascii="Arial" w:hAnsi="Arial" w:cs="Arial"/>
          <w:sz w:val="28"/>
          <w:szCs w:val="28"/>
        </w:rPr>
        <w:t>= t</w:t>
      </w:r>
      <w:r>
        <w:rPr>
          <w:rFonts w:ascii="Arial" w:hAnsi="Arial" w:cs="Arial"/>
          <w:sz w:val="28"/>
          <w:szCs w:val="28"/>
          <w:vertAlign w:val="subscript"/>
        </w:rPr>
        <w:t>pн</w:t>
      </w:r>
      <w:r>
        <w:rPr>
          <w:rFonts w:ascii="Arial" w:hAnsi="Arial" w:cs="Arial"/>
          <w:sz w:val="28"/>
          <w:szCs w:val="28"/>
        </w:rPr>
        <w:t xml:space="preserve"> + t</w:t>
      </w:r>
      <w:r>
        <w:rPr>
          <w:rFonts w:ascii="Arial" w:hAnsi="Arial" w:cs="Arial"/>
          <w:sz w:val="28"/>
          <w:szCs w:val="28"/>
          <w:vertAlign w:val="subscript"/>
        </w:rPr>
        <w:t>ij;</w:t>
      </w:r>
    </w:p>
    <w:p w:rsidR="0042271B" w:rsidRDefault="0042271B" w:rsidP="0042271B">
      <w:pPr>
        <w:numPr>
          <w:ilvl w:val="0"/>
          <w:numId w:val="4"/>
        </w:numPr>
        <w:ind w:left="0" w:firstLine="426"/>
        <w:jc w:val="both"/>
        <w:rPr>
          <w:rFonts w:ascii="Arial" w:hAnsi="Arial" w:cs="Arial"/>
          <w:sz w:val="28"/>
          <w:szCs w:val="28"/>
        </w:rPr>
      </w:pPr>
      <w:r>
        <w:rPr>
          <w:rFonts w:ascii="Arial" w:hAnsi="Arial" w:cs="Arial"/>
          <w:sz w:val="28"/>
          <w:szCs w:val="28"/>
        </w:rPr>
        <w:t>время позднего окончания работы:</w:t>
      </w:r>
    </w:p>
    <w:p w:rsidR="0042271B" w:rsidRDefault="0042271B" w:rsidP="0042271B">
      <w:pPr>
        <w:ind w:left="708" w:firstLine="426"/>
        <w:jc w:val="center"/>
        <w:rPr>
          <w:rFonts w:ascii="Arial" w:hAnsi="Arial" w:cs="Arial"/>
          <w:sz w:val="28"/>
          <w:szCs w:val="28"/>
        </w:rPr>
      </w:pPr>
      <w:r>
        <w:rPr>
          <w:rFonts w:ascii="Arial" w:hAnsi="Arial" w:cs="Arial"/>
          <w:sz w:val="28"/>
          <w:szCs w:val="28"/>
        </w:rPr>
        <w:t>t</w:t>
      </w:r>
      <w:r>
        <w:rPr>
          <w:rFonts w:ascii="Arial" w:hAnsi="Arial" w:cs="Arial"/>
          <w:sz w:val="28"/>
          <w:szCs w:val="28"/>
          <w:vertAlign w:val="subscript"/>
        </w:rPr>
        <w:t>по</w:t>
      </w:r>
      <w:r>
        <w:rPr>
          <w:rFonts w:ascii="Arial" w:hAnsi="Arial" w:cs="Arial"/>
          <w:sz w:val="28"/>
          <w:szCs w:val="28"/>
        </w:rPr>
        <w:t xml:space="preserve"> = Tп</w:t>
      </w:r>
      <w:r>
        <w:rPr>
          <w:rFonts w:ascii="Arial" w:hAnsi="Arial" w:cs="Arial"/>
          <w:sz w:val="28"/>
          <w:szCs w:val="28"/>
          <w:vertAlign w:val="subscript"/>
        </w:rPr>
        <w:t>j</w:t>
      </w:r>
      <w:r>
        <w:rPr>
          <w:rFonts w:ascii="Arial" w:hAnsi="Arial" w:cs="Arial"/>
          <w:sz w:val="28"/>
          <w:szCs w:val="28"/>
        </w:rPr>
        <w:t>;</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время позднего начала работы:</w:t>
      </w:r>
    </w:p>
    <w:p w:rsidR="0042271B" w:rsidRDefault="0042271B" w:rsidP="0042271B">
      <w:pPr>
        <w:ind w:firstLine="426"/>
        <w:jc w:val="center"/>
        <w:rPr>
          <w:rFonts w:ascii="Arial" w:hAnsi="Arial" w:cs="Arial"/>
          <w:sz w:val="28"/>
          <w:szCs w:val="28"/>
        </w:rPr>
      </w:pPr>
      <w:r>
        <w:rPr>
          <w:rFonts w:ascii="Arial" w:hAnsi="Arial" w:cs="Arial"/>
          <w:sz w:val="28"/>
          <w:szCs w:val="28"/>
        </w:rPr>
        <w:t>t</w:t>
      </w:r>
      <w:r>
        <w:rPr>
          <w:rFonts w:ascii="Arial" w:hAnsi="Arial" w:cs="Arial"/>
          <w:sz w:val="28"/>
          <w:szCs w:val="28"/>
          <w:vertAlign w:val="subscript"/>
        </w:rPr>
        <w:t>пн</w:t>
      </w:r>
      <w:r>
        <w:rPr>
          <w:rFonts w:ascii="Arial" w:hAnsi="Arial" w:cs="Arial"/>
          <w:sz w:val="28"/>
          <w:szCs w:val="28"/>
        </w:rPr>
        <w:t xml:space="preserve"> = t</w:t>
      </w:r>
      <w:r>
        <w:rPr>
          <w:rFonts w:ascii="Arial" w:hAnsi="Arial" w:cs="Arial"/>
          <w:sz w:val="28"/>
          <w:szCs w:val="28"/>
          <w:vertAlign w:val="subscript"/>
        </w:rPr>
        <w:t xml:space="preserve">по </w:t>
      </w:r>
      <w:r>
        <w:rPr>
          <w:rFonts w:ascii="Arial" w:hAnsi="Arial" w:cs="Arial"/>
          <w:sz w:val="28"/>
          <w:szCs w:val="28"/>
        </w:rPr>
        <w:t>- t</w:t>
      </w:r>
      <w:r>
        <w:rPr>
          <w:rFonts w:ascii="Arial" w:hAnsi="Arial" w:cs="Arial"/>
          <w:sz w:val="28"/>
          <w:szCs w:val="28"/>
          <w:vertAlign w:val="subscript"/>
        </w:rPr>
        <w:t>ij</w:t>
      </w:r>
      <w:r>
        <w:rPr>
          <w:rFonts w:ascii="Arial" w:hAnsi="Arial" w:cs="Arial"/>
          <w:sz w:val="28"/>
          <w:szCs w:val="28"/>
        </w:rPr>
        <w:t>;</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полный резерв времени:</w:t>
      </w:r>
    </w:p>
    <w:p w:rsidR="0042271B" w:rsidRDefault="0042271B" w:rsidP="0042271B">
      <w:pPr>
        <w:ind w:firstLine="426"/>
        <w:jc w:val="center"/>
        <w:rPr>
          <w:rFonts w:ascii="Arial" w:hAnsi="Arial" w:cs="Arial"/>
          <w:spacing w:val="20"/>
          <w:sz w:val="28"/>
          <w:szCs w:val="28"/>
        </w:rPr>
      </w:pPr>
      <w:r>
        <w:rPr>
          <w:rFonts w:ascii="Arial" w:hAnsi="Arial" w:cs="Arial"/>
          <w:spacing w:val="20"/>
          <w:sz w:val="28"/>
          <w:szCs w:val="28"/>
        </w:rPr>
        <w:t>Rij = Tп</w:t>
      </w:r>
      <w:r>
        <w:rPr>
          <w:rFonts w:ascii="Arial" w:hAnsi="Arial" w:cs="Arial"/>
          <w:spacing w:val="20"/>
          <w:sz w:val="28"/>
          <w:szCs w:val="28"/>
          <w:vertAlign w:val="subscript"/>
        </w:rPr>
        <w:t>i</w:t>
      </w:r>
      <w:r>
        <w:rPr>
          <w:rFonts w:ascii="Arial" w:hAnsi="Arial" w:cs="Arial"/>
          <w:spacing w:val="20"/>
          <w:sz w:val="28"/>
          <w:szCs w:val="28"/>
        </w:rPr>
        <w:t xml:space="preserve"> - Tp</w:t>
      </w:r>
      <w:r>
        <w:rPr>
          <w:rFonts w:ascii="Arial" w:hAnsi="Arial" w:cs="Arial"/>
          <w:spacing w:val="20"/>
          <w:sz w:val="28"/>
          <w:szCs w:val="28"/>
          <w:vertAlign w:val="subscript"/>
        </w:rPr>
        <w:t>i</w:t>
      </w:r>
      <w:r>
        <w:rPr>
          <w:rFonts w:ascii="Arial" w:hAnsi="Arial" w:cs="Arial"/>
          <w:spacing w:val="20"/>
          <w:sz w:val="28"/>
          <w:szCs w:val="28"/>
        </w:rPr>
        <w:t xml:space="preserve"> - t</w:t>
      </w:r>
      <w:r>
        <w:rPr>
          <w:rFonts w:ascii="Arial" w:hAnsi="Arial" w:cs="Arial"/>
          <w:spacing w:val="20"/>
          <w:sz w:val="28"/>
          <w:szCs w:val="28"/>
          <w:vertAlign w:val="subscript"/>
        </w:rPr>
        <w:t xml:space="preserve">ij </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свободный резерв времени:</w:t>
      </w:r>
    </w:p>
    <w:p w:rsidR="0042271B" w:rsidRDefault="0042271B" w:rsidP="0042271B">
      <w:pPr>
        <w:ind w:firstLine="426"/>
        <w:jc w:val="center"/>
        <w:rPr>
          <w:rFonts w:ascii="Arial" w:hAnsi="Arial" w:cs="Arial"/>
          <w:sz w:val="28"/>
          <w:szCs w:val="28"/>
        </w:rPr>
      </w:pPr>
      <w:r>
        <w:rPr>
          <w:rFonts w:ascii="Arial" w:hAnsi="Arial" w:cs="Arial"/>
          <w:sz w:val="28"/>
          <w:szCs w:val="28"/>
        </w:rPr>
        <w:t>Rc = Tр</w:t>
      </w:r>
      <w:r>
        <w:rPr>
          <w:rFonts w:ascii="Arial" w:hAnsi="Arial" w:cs="Arial"/>
          <w:sz w:val="28"/>
          <w:szCs w:val="28"/>
          <w:vertAlign w:val="subscript"/>
        </w:rPr>
        <w:t>j</w:t>
      </w:r>
      <w:r>
        <w:rPr>
          <w:rFonts w:ascii="Arial" w:hAnsi="Arial" w:cs="Arial"/>
          <w:sz w:val="28"/>
          <w:szCs w:val="28"/>
        </w:rPr>
        <w:t xml:space="preserve"> - Tp</w:t>
      </w:r>
      <w:r>
        <w:rPr>
          <w:rFonts w:ascii="Arial" w:hAnsi="Arial" w:cs="Arial"/>
          <w:sz w:val="28"/>
          <w:szCs w:val="28"/>
          <w:vertAlign w:val="subscript"/>
        </w:rPr>
        <w:t>i</w:t>
      </w:r>
      <w:r>
        <w:rPr>
          <w:rFonts w:ascii="Arial" w:hAnsi="Arial" w:cs="Arial"/>
          <w:sz w:val="28"/>
          <w:szCs w:val="28"/>
        </w:rPr>
        <w:t xml:space="preserve"> - t</w:t>
      </w:r>
      <w:r>
        <w:rPr>
          <w:rFonts w:ascii="Arial" w:hAnsi="Arial" w:cs="Arial"/>
          <w:sz w:val="28"/>
          <w:szCs w:val="28"/>
          <w:vertAlign w:val="subscript"/>
        </w:rPr>
        <w:t>ij</w:t>
      </w:r>
      <w:r>
        <w:rPr>
          <w:rFonts w:ascii="Arial" w:hAnsi="Arial" w:cs="Arial"/>
          <w:sz w:val="28"/>
          <w:szCs w:val="28"/>
        </w:rPr>
        <w:t>;</w:t>
      </w:r>
    </w:p>
    <w:p w:rsidR="0042271B" w:rsidRDefault="0042271B" w:rsidP="0042271B">
      <w:pPr>
        <w:ind w:firstLine="426"/>
        <w:jc w:val="both"/>
        <w:rPr>
          <w:rFonts w:ascii="Arial" w:hAnsi="Arial" w:cs="Arial"/>
          <w:spacing w:val="20"/>
          <w:sz w:val="28"/>
          <w:szCs w:val="28"/>
        </w:rPr>
      </w:pPr>
      <w:r>
        <w:rPr>
          <w:rFonts w:ascii="Arial" w:hAnsi="Arial" w:cs="Arial"/>
          <w:spacing w:val="20"/>
          <w:sz w:val="28"/>
          <w:szCs w:val="28"/>
        </w:rPr>
        <w:t>где Т</w:t>
      </w:r>
      <w:r>
        <w:rPr>
          <w:rFonts w:ascii="Arial" w:hAnsi="Arial" w:cs="Arial"/>
          <w:spacing w:val="20"/>
          <w:sz w:val="28"/>
          <w:szCs w:val="28"/>
          <w:vertAlign w:val="subscript"/>
        </w:rPr>
        <w:t>pi</w:t>
      </w:r>
      <w:r>
        <w:rPr>
          <w:rFonts w:ascii="Arial" w:hAnsi="Arial" w:cs="Arial"/>
          <w:spacing w:val="20"/>
          <w:sz w:val="28"/>
          <w:szCs w:val="28"/>
        </w:rPr>
        <w:t xml:space="preserve"> - ранний срок настурления события;</w:t>
      </w:r>
    </w:p>
    <w:p w:rsidR="0042271B" w:rsidRDefault="0042271B" w:rsidP="0042271B">
      <w:pPr>
        <w:ind w:firstLine="993"/>
        <w:jc w:val="both"/>
        <w:rPr>
          <w:rFonts w:ascii="Arial" w:hAnsi="Arial" w:cs="Arial"/>
          <w:spacing w:val="20"/>
          <w:sz w:val="28"/>
          <w:szCs w:val="28"/>
        </w:rPr>
      </w:pPr>
      <w:r>
        <w:rPr>
          <w:rFonts w:ascii="Arial" w:hAnsi="Arial" w:cs="Arial"/>
          <w:spacing w:val="20"/>
          <w:sz w:val="28"/>
          <w:szCs w:val="28"/>
        </w:rPr>
        <w:t>T</w:t>
      </w:r>
      <w:r>
        <w:rPr>
          <w:rFonts w:ascii="Arial" w:hAnsi="Arial" w:cs="Arial"/>
          <w:spacing w:val="20"/>
          <w:sz w:val="28"/>
          <w:szCs w:val="28"/>
          <w:vertAlign w:val="subscript"/>
        </w:rPr>
        <w:t>пi</w:t>
      </w:r>
      <w:r>
        <w:rPr>
          <w:rFonts w:ascii="Arial" w:hAnsi="Arial" w:cs="Arial"/>
          <w:spacing w:val="20"/>
          <w:sz w:val="28"/>
          <w:szCs w:val="28"/>
        </w:rPr>
        <w:t xml:space="preserve"> - поздный срок наступления события;</w:t>
      </w:r>
    </w:p>
    <w:p w:rsidR="0042271B" w:rsidRDefault="0042271B" w:rsidP="0042271B">
      <w:pPr>
        <w:ind w:firstLine="993"/>
        <w:jc w:val="both"/>
        <w:rPr>
          <w:rFonts w:ascii="Arial" w:hAnsi="Arial" w:cs="Arial"/>
          <w:spacing w:val="20"/>
          <w:sz w:val="28"/>
          <w:szCs w:val="28"/>
        </w:rPr>
      </w:pPr>
      <w:r>
        <w:rPr>
          <w:rFonts w:ascii="Arial" w:hAnsi="Arial" w:cs="Arial"/>
          <w:spacing w:val="20"/>
          <w:sz w:val="28"/>
          <w:szCs w:val="28"/>
        </w:rPr>
        <w:t>t</w:t>
      </w:r>
      <w:r>
        <w:rPr>
          <w:rFonts w:ascii="Arial" w:hAnsi="Arial" w:cs="Arial"/>
          <w:spacing w:val="20"/>
          <w:sz w:val="28"/>
          <w:szCs w:val="28"/>
          <w:vertAlign w:val="subscript"/>
        </w:rPr>
        <w:t>IJ</w:t>
      </w:r>
      <w:r>
        <w:rPr>
          <w:rFonts w:ascii="Arial" w:hAnsi="Arial" w:cs="Arial"/>
          <w:spacing w:val="20"/>
          <w:sz w:val="28"/>
          <w:szCs w:val="28"/>
        </w:rPr>
        <w:t xml:space="preserve"> - длительность работы.</w:t>
      </w:r>
    </w:p>
    <w:p w:rsidR="0042271B" w:rsidRDefault="0042271B" w:rsidP="0042271B">
      <w:pPr>
        <w:jc w:val="right"/>
        <w:rPr>
          <w:rFonts w:ascii="Arial" w:hAnsi="Arial" w:cs="Arial"/>
          <w:spacing w:val="20"/>
          <w:sz w:val="28"/>
          <w:szCs w:val="28"/>
        </w:rPr>
      </w:pPr>
      <w:r>
        <w:rPr>
          <w:rFonts w:ascii="Arial" w:hAnsi="Arial" w:cs="Arial"/>
          <w:spacing w:val="20"/>
          <w:sz w:val="28"/>
          <w:szCs w:val="28"/>
        </w:rPr>
        <w:t xml:space="preserve">           Таблица 1.</w:t>
      </w:r>
    </w:p>
    <w:tbl>
      <w:tblPr>
        <w:tblW w:w="0" w:type="auto"/>
        <w:tblInd w:w="-71" w:type="dxa"/>
        <w:tblLayout w:type="fixed"/>
        <w:tblCellMar>
          <w:left w:w="71" w:type="dxa"/>
          <w:right w:w="71" w:type="dxa"/>
        </w:tblCellMar>
        <w:tblLook w:val="0000" w:firstRow="0" w:lastRow="0" w:firstColumn="0" w:lastColumn="0" w:noHBand="0" w:noVBand="0"/>
      </w:tblPr>
      <w:tblGrid>
        <w:gridCol w:w="922"/>
        <w:gridCol w:w="2693"/>
        <w:gridCol w:w="838"/>
        <w:gridCol w:w="837"/>
        <w:gridCol w:w="452"/>
        <w:gridCol w:w="416"/>
        <w:gridCol w:w="416"/>
        <w:gridCol w:w="444"/>
        <w:gridCol w:w="415"/>
        <w:gridCol w:w="414"/>
        <w:gridCol w:w="414"/>
        <w:gridCol w:w="458"/>
      </w:tblGrid>
      <w:tr w:rsidR="0042271B" w:rsidTr="00D768E5">
        <w:tc>
          <w:tcPr>
            <w:tcW w:w="922" w:type="dxa"/>
            <w:tcBorders>
              <w:top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Шифр работ</w:t>
            </w:r>
          </w:p>
        </w:tc>
        <w:tc>
          <w:tcPr>
            <w:tcW w:w="2693" w:type="dxa"/>
            <w:tcBorders>
              <w:top w:val="single" w:sz="6" w:space="0" w:color="auto"/>
              <w:left w:val="nil"/>
              <w:right w:val="single" w:sz="6" w:space="0" w:color="auto"/>
            </w:tcBorders>
          </w:tcPr>
          <w:p w:rsidR="0042271B" w:rsidRDefault="0042271B" w:rsidP="00D768E5">
            <w:pPr>
              <w:rPr>
                <w:rFonts w:ascii="Arial" w:hAnsi="Arial" w:cs="Arial"/>
                <w:color w:val="000000"/>
              </w:rPr>
            </w:pPr>
            <w:r>
              <w:rPr>
                <w:rFonts w:ascii="Arial" w:hAnsi="Arial" w:cs="Arial"/>
                <w:spacing w:val="20"/>
                <w:sz w:val="28"/>
                <w:szCs w:val="28"/>
              </w:rPr>
              <w:t>Наименование работ.</w:t>
            </w:r>
          </w:p>
        </w:tc>
        <w:tc>
          <w:tcPr>
            <w:tcW w:w="1675" w:type="dxa"/>
            <w:gridSpan w:val="2"/>
            <w:tcBorders>
              <w:top w:val="single" w:sz="6" w:space="0" w:color="auto"/>
              <w:left w:val="nil"/>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Исполнители</w:t>
            </w:r>
          </w:p>
          <w:p w:rsidR="0042271B" w:rsidRDefault="0042271B" w:rsidP="00D768E5">
            <w:pPr>
              <w:jc w:val="right"/>
              <w:rPr>
                <w:rFonts w:ascii="Arial" w:hAnsi="Arial" w:cs="Arial"/>
                <w:spacing w:val="20"/>
                <w:sz w:val="28"/>
                <w:szCs w:val="28"/>
              </w:rPr>
            </w:pPr>
          </w:p>
        </w:tc>
        <w:tc>
          <w:tcPr>
            <w:tcW w:w="2971" w:type="dxa"/>
            <w:gridSpan w:val="7"/>
            <w:tcBorders>
              <w:top w:val="single" w:sz="6" w:space="0" w:color="auto"/>
              <w:left w:val="nil"/>
              <w:bottom w:val="single" w:sz="6" w:space="0" w:color="auto"/>
            </w:tcBorders>
          </w:tcPr>
          <w:p w:rsidR="0042271B" w:rsidRDefault="0042271B" w:rsidP="00D768E5">
            <w:pPr>
              <w:jc w:val="center"/>
              <w:rPr>
                <w:rFonts w:ascii="Arial" w:hAnsi="Arial" w:cs="Arial"/>
                <w:spacing w:val="20"/>
                <w:sz w:val="28"/>
                <w:szCs w:val="28"/>
              </w:rPr>
            </w:pPr>
            <w:r>
              <w:rPr>
                <w:rFonts w:ascii="Arial" w:hAnsi="Arial" w:cs="Arial"/>
                <w:spacing w:val="20"/>
                <w:sz w:val="28"/>
                <w:szCs w:val="28"/>
              </w:rPr>
              <w:t>Оценки экспертов.</w:t>
            </w:r>
          </w:p>
          <w:p w:rsidR="0042271B" w:rsidRDefault="0042271B" w:rsidP="00D768E5">
            <w:pPr>
              <w:jc w:val="center"/>
              <w:rPr>
                <w:rFonts w:ascii="Arial" w:hAnsi="Arial" w:cs="Arial"/>
                <w:spacing w:val="20"/>
                <w:sz w:val="28"/>
                <w:szCs w:val="28"/>
              </w:rPr>
            </w:pPr>
            <w:r>
              <w:rPr>
                <w:rFonts w:ascii="Arial" w:hAnsi="Arial" w:cs="Arial"/>
                <w:spacing w:val="20"/>
                <w:sz w:val="28"/>
                <w:szCs w:val="28"/>
              </w:rPr>
              <w:t>(дни)</w:t>
            </w:r>
          </w:p>
        </w:tc>
        <w:tc>
          <w:tcPr>
            <w:tcW w:w="457" w:type="dxa"/>
            <w:tcBorders>
              <w:top w:val="single" w:sz="6" w:space="0" w:color="auto"/>
              <w:left w:val="single" w:sz="6" w:space="0" w:color="auto"/>
            </w:tcBorders>
          </w:tcPr>
          <w:p w:rsidR="0042271B" w:rsidRDefault="0042271B" w:rsidP="00D768E5">
            <w:pPr>
              <w:ind w:left="-39" w:right="-71"/>
              <w:jc w:val="center"/>
              <w:rPr>
                <w:rFonts w:ascii="Arial" w:hAnsi="Arial" w:cs="Arial"/>
                <w:spacing w:val="20"/>
                <w:sz w:val="28"/>
                <w:szCs w:val="28"/>
              </w:rPr>
            </w:pPr>
            <w:r>
              <w:rPr>
                <w:rFonts w:ascii="Arial" w:hAnsi="Arial" w:cs="Arial"/>
                <w:spacing w:val="20"/>
                <w:sz w:val="28"/>
                <w:szCs w:val="28"/>
              </w:rPr>
              <w:t>t</w:t>
            </w:r>
            <w:r>
              <w:rPr>
                <w:rFonts w:ascii="Arial" w:hAnsi="Arial" w:cs="Arial"/>
                <w:spacing w:val="20"/>
                <w:sz w:val="28"/>
                <w:szCs w:val="28"/>
                <w:vertAlign w:val="subscript"/>
              </w:rPr>
              <w:t>ож</w:t>
            </w:r>
          </w:p>
          <w:p w:rsidR="0042271B" w:rsidRDefault="0042271B" w:rsidP="00D768E5">
            <w:pPr>
              <w:ind w:left="-39" w:right="-71"/>
              <w:jc w:val="center"/>
              <w:rPr>
                <w:rFonts w:ascii="Arial" w:hAnsi="Arial" w:cs="Arial"/>
                <w:spacing w:val="20"/>
                <w:sz w:val="28"/>
                <w:szCs w:val="28"/>
              </w:rPr>
            </w:pPr>
            <w:r>
              <w:rPr>
                <w:rFonts w:ascii="Arial" w:hAnsi="Arial" w:cs="Arial"/>
                <w:spacing w:val="20"/>
              </w:rPr>
              <w:t>дни</w:t>
            </w:r>
          </w:p>
        </w:tc>
      </w:tr>
      <w:tr w:rsidR="0042271B" w:rsidTr="00D768E5">
        <w:tc>
          <w:tcPr>
            <w:tcW w:w="922" w:type="dxa"/>
            <w:tcBorders>
              <w:bottom w:val="single" w:sz="6" w:space="0" w:color="auto"/>
              <w:right w:val="single" w:sz="6" w:space="0" w:color="auto"/>
            </w:tcBorders>
          </w:tcPr>
          <w:p w:rsidR="0042271B" w:rsidRDefault="0042271B" w:rsidP="00D768E5">
            <w:pPr>
              <w:jc w:val="center"/>
              <w:rPr>
                <w:rFonts w:ascii="Arial" w:hAnsi="Arial" w:cs="Arial"/>
                <w:color w:val="000000"/>
              </w:rPr>
            </w:pPr>
          </w:p>
        </w:tc>
        <w:tc>
          <w:tcPr>
            <w:tcW w:w="2693" w:type="dxa"/>
            <w:tcBorders>
              <w:left w:val="nil"/>
              <w:right w:val="single" w:sz="6" w:space="0" w:color="auto"/>
            </w:tcBorders>
          </w:tcPr>
          <w:p w:rsidR="0042271B" w:rsidRDefault="0042271B" w:rsidP="00D768E5">
            <w:pPr>
              <w:rPr>
                <w:rFonts w:ascii="Arial" w:hAnsi="Arial" w:cs="Arial"/>
                <w:color w:val="000000"/>
              </w:rPr>
            </w:pPr>
          </w:p>
        </w:tc>
        <w:tc>
          <w:tcPr>
            <w:tcW w:w="838" w:type="dxa"/>
            <w:tcBorders>
              <w:top w:val="single" w:sz="6" w:space="0" w:color="auto"/>
              <w:left w:val="nil"/>
              <w:right w:val="single" w:sz="6" w:space="0" w:color="auto"/>
            </w:tcBorders>
          </w:tcPr>
          <w:p w:rsidR="0042271B" w:rsidRDefault="0042271B" w:rsidP="00D768E5">
            <w:pPr>
              <w:rPr>
                <w:rFonts w:ascii="Arial" w:hAnsi="Arial" w:cs="Arial"/>
                <w:color w:val="000000"/>
              </w:rPr>
            </w:pPr>
            <w:r>
              <w:rPr>
                <w:rFonts w:ascii="Arial" w:hAnsi="Arial" w:cs="Arial"/>
                <w:color w:val="000000"/>
              </w:rPr>
              <w:t>должн.</w:t>
            </w:r>
          </w:p>
        </w:tc>
        <w:tc>
          <w:tcPr>
            <w:tcW w:w="836" w:type="dxa"/>
            <w:tcBorders>
              <w:top w:val="single" w:sz="6" w:space="0" w:color="auto"/>
              <w:left w:val="single" w:sz="6" w:space="0" w:color="auto"/>
            </w:tcBorders>
          </w:tcPr>
          <w:p w:rsidR="0042271B" w:rsidRDefault="0042271B" w:rsidP="00D768E5">
            <w:pPr>
              <w:rPr>
                <w:rFonts w:ascii="Arial" w:hAnsi="Arial" w:cs="Arial"/>
                <w:color w:val="000000"/>
              </w:rPr>
            </w:pPr>
            <w:r>
              <w:rPr>
                <w:rFonts w:ascii="Arial" w:hAnsi="Arial" w:cs="Arial"/>
                <w:color w:val="000000"/>
              </w:rPr>
              <w:t>кол-во</w:t>
            </w:r>
          </w:p>
        </w:tc>
        <w:tc>
          <w:tcPr>
            <w:tcW w:w="452"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sz w:val="28"/>
                <w:szCs w:val="28"/>
              </w:rPr>
            </w:pPr>
            <w:r>
              <w:rPr>
                <w:rFonts w:ascii="Arial" w:hAnsi="Arial" w:cs="Arial"/>
                <w:spacing w:val="20"/>
                <w:sz w:val="28"/>
                <w:szCs w:val="28"/>
              </w:rPr>
              <w:t>1</w:t>
            </w:r>
          </w:p>
        </w:tc>
        <w:tc>
          <w:tcPr>
            <w:tcW w:w="416"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sz w:val="28"/>
                <w:szCs w:val="28"/>
              </w:rPr>
            </w:pPr>
            <w:r>
              <w:rPr>
                <w:rFonts w:ascii="Arial" w:hAnsi="Arial" w:cs="Arial"/>
                <w:spacing w:val="20"/>
                <w:sz w:val="28"/>
                <w:szCs w:val="28"/>
              </w:rPr>
              <w:t>2</w:t>
            </w:r>
          </w:p>
        </w:tc>
        <w:tc>
          <w:tcPr>
            <w:tcW w:w="416"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sz w:val="28"/>
                <w:szCs w:val="28"/>
              </w:rPr>
            </w:pPr>
            <w:r>
              <w:rPr>
                <w:rFonts w:ascii="Arial" w:hAnsi="Arial" w:cs="Arial"/>
                <w:spacing w:val="20"/>
                <w:sz w:val="28"/>
                <w:szCs w:val="28"/>
              </w:rPr>
              <w:t>3</w:t>
            </w:r>
          </w:p>
        </w:tc>
        <w:tc>
          <w:tcPr>
            <w:tcW w:w="444"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sz w:val="28"/>
                <w:szCs w:val="28"/>
              </w:rPr>
            </w:pPr>
            <w:r>
              <w:rPr>
                <w:rFonts w:ascii="Arial" w:hAnsi="Arial" w:cs="Arial"/>
                <w:spacing w:val="20"/>
                <w:sz w:val="28"/>
                <w:szCs w:val="28"/>
              </w:rPr>
              <w:t>4</w:t>
            </w:r>
          </w:p>
        </w:tc>
        <w:tc>
          <w:tcPr>
            <w:tcW w:w="415"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sz w:val="28"/>
                <w:szCs w:val="28"/>
              </w:rPr>
            </w:pPr>
            <w:r>
              <w:rPr>
                <w:rFonts w:ascii="Arial" w:hAnsi="Arial" w:cs="Arial"/>
                <w:spacing w:val="20"/>
                <w:sz w:val="28"/>
                <w:szCs w:val="28"/>
              </w:rPr>
              <w:t>5</w:t>
            </w:r>
          </w:p>
        </w:tc>
        <w:tc>
          <w:tcPr>
            <w:tcW w:w="414"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sz w:val="28"/>
                <w:szCs w:val="28"/>
              </w:rPr>
            </w:pPr>
            <w:r>
              <w:rPr>
                <w:rFonts w:ascii="Arial" w:hAnsi="Arial" w:cs="Arial"/>
                <w:spacing w:val="20"/>
                <w:sz w:val="28"/>
                <w:szCs w:val="28"/>
              </w:rPr>
              <w:t>6</w:t>
            </w:r>
          </w:p>
        </w:tc>
        <w:tc>
          <w:tcPr>
            <w:tcW w:w="414"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sz w:val="28"/>
                <w:szCs w:val="28"/>
              </w:rPr>
            </w:pPr>
            <w:r>
              <w:rPr>
                <w:rFonts w:ascii="Arial" w:hAnsi="Arial" w:cs="Arial"/>
                <w:spacing w:val="20"/>
                <w:sz w:val="28"/>
                <w:szCs w:val="28"/>
              </w:rPr>
              <w:t>7</w:t>
            </w:r>
          </w:p>
        </w:tc>
        <w:tc>
          <w:tcPr>
            <w:tcW w:w="458" w:type="dxa"/>
            <w:tcBorders>
              <w:left w:val="single" w:sz="6" w:space="0" w:color="auto"/>
              <w:bottom w:val="single" w:sz="6" w:space="0" w:color="auto"/>
            </w:tcBorders>
          </w:tcPr>
          <w:p w:rsidR="0042271B" w:rsidRDefault="0042271B" w:rsidP="00D768E5">
            <w:pPr>
              <w:ind w:left="-44"/>
              <w:jc w:val="right"/>
              <w:rPr>
                <w:rFonts w:ascii="Arial" w:hAnsi="Arial" w:cs="Arial"/>
                <w:spacing w:val="20"/>
                <w:sz w:val="28"/>
                <w:szCs w:val="28"/>
              </w:rPr>
            </w:pPr>
          </w:p>
        </w:tc>
      </w:tr>
      <w:tr w:rsidR="0042271B" w:rsidTr="00D768E5">
        <w:tc>
          <w:tcPr>
            <w:tcW w:w="922" w:type="dxa"/>
            <w:tcBorders>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0 - 1</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техни-ческого задания</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2</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7</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p w:rsidR="0042271B" w:rsidRDefault="0042271B" w:rsidP="00D768E5">
            <w:pPr>
              <w:ind w:left="-44" w:right="-71"/>
              <w:jc w:val="right"/>
              <w:rPr>
                <w:rFonts w:ascii="Arial" w:hAnsi="Arial" w:cs="Arial"/>
                <w:spacing w:val="20"/>
              </w:rPr>
            </w:pP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10</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1 - 2</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Обзор и анализ су-ществующих решений</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7</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10</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2 - 3</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Обоснование прин-ципа работы ИОСШ</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14</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15</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12</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3 - 4</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структурной схемы</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16</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15</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15</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14</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14</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4 - 5</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функци-ональной схемы</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14</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14</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14</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12</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5 - 6</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Предварительный анализ погрешностей.</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3</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4</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6</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7</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8</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 xml:space="preserve">6 - 7 </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Доработка  блока измерений.</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10</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7 - 10</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Анализ погрешностей блока измерений.</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0</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12</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10-11</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принци-пиальной схемы БИ.</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4</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5</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5</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6</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7</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6 - 8</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Подбор элементнои базы.</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10</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8 - 9</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принци-пиальной схемы.</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18</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17</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17</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15</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14</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9 -11</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Анализ погрешностей схемы.</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3</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10</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11 - 12</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Общий анализ погрешностей.</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3</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7</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10</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12 - 14</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конструкции.</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14</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15</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16</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16</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14</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14 - 15</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Расчет показателей надежности.</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0</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12</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15 - 16</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Технико-экономи-ческое обоснование.</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15</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14</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16</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7</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7</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12</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12 - 13</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монтаж-</w:t>
            </w:r>
          </w:p>
          <w:p w:rsidR="0042271B" w:rsidRDefault="0042271B" w:rsidP="00D768E5">
            <w:pPr>
              <w:rPr>
                <w:rFonts w:ascii="Arial" w:hAnsi="Arial" w:cs="Arial"/>
                <w:color w:val="000000"/>
              </w:rPr>
            </w:pPr>
            <w:r>
              <w:rPr>
                <w:rFonts w:ascii="Arial" w:hAnsi="Arial" w:cs="Arial"/>
                <w:color w:val="000000"/>
              </w:rPr>
              <w:t>ной схемы.</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1</w:t>
            </w:r>
          </w:p>
          <w:p w:rsidR="0042271B" w:rsidRDefault="0042271B" w:rsidP="00D768E5">
            <w:pPr>
              <w:jc w:val="right"/>
              <w:rPr>
                <w:rFonts w:ascii="Arial" w:hAnsi="Arial" w:cs="Arial"/>
                <w:spacing w:val="20"/>
              </w:rPr>
            </w:pPr>
            <w:r>
              <w:rPr>
                <w:rFonts w:ascii="Arial" w:hAnsi="Arial" w:cs="Arial"/>
                <w:spacing w:val="20"/>
              </w:rPr>
              <w:t>0</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4</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6</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4</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5</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4</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5</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4</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5</w:t>
            </w:r>
          </w:p>
        </w:tc>
      </w:tr>
      <w:tr w:rsidR="0042271B" w:rsidTr="00D768E5">
        <w:tc>
          <w:tcPr>
            <w:tcW w:w="922"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13 - 16</w:t>
            </w:r>
          </w:p>
        </w:tc>
        <w:tc>
          <w:tcPr>
            <w:tcW w:w="2693"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Разводка печатных плат.</w:t>
            </w:r>
          </w:p>
        </w:tc>
        <w:tc>
          <w:tcPr>
            <w:tcW w:w="838"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0</w:t>
            </w:r>
          </w:p>
        </w:tc>
        <w:tc>
          <w:tcPr>
            <w:tcW w:w="452"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22</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20</w:t>
            </w:r>
          </w:p>
        </w:tc>
        <w:tc>
          <w:tcPr>
            <w:tcW w:w="416"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24</w:t>
            </w:r>
          </w:p>
        </w:tc>
        <w:tc>
          <w:tcPr>
            <w:tcW w:w="44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25</w:t>
            </w:r>
          </w:p>
        </w:tc>
        <w:tc>
          <w:tcPr>
            <w:tcW w:w="415"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15</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17</w:t>
            </w:r>
          </w:p>
        </w:tc>
        <w:tc>
          <w:tcPr>
            <w:tcW w:w="414" w:type="dxa"/>
            <w:tcBorders>
              <w:top w:val="single" w:sz="6" w:space="0" w:color="auto"/>
              <w:left w:val="single" w:sz="6" w:space="0" w:color="auto"/>
              <w:bottom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58" w:type="dxa"/>
            <w:tcBorders>
              <w:top w:val="single" w:sz="6" w:space="0" w:color="auto"/>
              <w:left w:val="single" w:sz="6" w:space="0" w:color="auto"/>
              <w:bottom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20</w:t>
            </w:r>
          </w:p>
        </w:tc>
      </w:tr>
      <w:tr w:rsidR="0042271B" w:rsidTr="00D768E5">
        <w:tc>
          <w:tcPr>
            <w:tcW w:w="922" w:type="dxa"/>
            <w:tcBorders>
              <w:top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14 - 16</w:t>
            </w:r>
          </w:p>
        </w:tc>
        <w:tc>
          <w:tcPr>
            <w:tcW w:w="2693" w:type="dxa"/>
            <w:tcBorders>
              <w:top w:val="single" w:sz="6" w:space="0" w:color="auto"/>
              <w:left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меропри-ятий по охране труда.</w:t>
            </w:r>
          </w:p>
        </w:tc>
        <w:tc>
          <w:tcPr>
            <w:tcW w:w="838" w:type="dxa"/>
            <w:tcBorders>
              <w:top w:val="single" w:sz="6" w:space="0" w:color="auto"/>
              <w:left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1</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11</w:t>
            </w:r>
          </w:p>
        </w:tc>
        <w:tc>
          <w:tcPr>
            <w:tcW w:w="416"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16"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10</w:t>
            </w:r>
          </w:p>
        </w:tc>
        <w:tc>
          <w:tcPr>
            <w:tcW w:w="444"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15"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4"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6</w:t>
            </w:r>
          </w:p>
        </w:tc>
        <w:tc>
          <w:tcPr>
            <w:tcW w:w="414"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58" w:type="dxa"/>
            <w:tcBorders>
              <w:top w:val="single" w:sz="6" w:space="0" w:color="auto"/>
              <w:left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10</w:t>
            </w:r>
          </w:p>
        </w:tc>
      </w:tr>
      <w:tr w:rsidR="0042271B" w:rsidTr="00D768E5">
        <w:tc>
          <w:tcPr>
            <w:tcW w:w="922" w:type="dxa"/>
            <w:tcBorders>
              <w:top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16 - 17</w:t>
            </w:r>
          </w:p>
        </w:tc>
        <w:tc>
          <w:tcPr>
            <w:tcW w:w="2693" w:type="dxa"/>
            <w:tcBorders>
              <w:top w:val="single" w:sz="6" w:space="0" w:color="auto"/>
              <w:left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Оформление техни-ческой документации.</w:t>
            </w:r>
          </w:p>
        </w:tc>
        <w:tc>
          <w:tcPr>
            <w:tcW w:w="838" w:type="dxa"/>
            <w:tcBorders>
              <w:top w:val="single" w:sz="6" w:space="0" w:color="auto"/>
              <w:left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6"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3</w:t>
            </w:r>
          </w:p>
          <w:p w:rsidR="0042271B" w:rsidRDefault="0042271B" w:rsidP="00D768E5">
            <w:pPr>
              <w:jc w:val="right"/>
              <w:rPr>
                <w:rFonts w:ascii="Arial" w:hAnsi="Arial" w:cs="Arial"/>
                <w:spacing w:val="20"/>
              </w:rPr>
            </w:pPr>
            <w:r>
              <w:rPr>
                <w:rFonts w:ascii="Arial" w:hAnsi="Arial" w:cs="Arial"/>
                <w:spacing w:val="20"/>
              </w:rPr>
              <w:t>1</w:t>
            </w:r>
          </w:p>
        </w:tc>
        <w:tc>
          <w:tcPr>
            <w:tcW w:w="452"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16"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9</w:t>
            </w:r>
          </w:p>
        </w:tc>
        <w:tc>
          <w:tcPr>
            <w:tcW w:w="416"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12</w:t>
            </w:r>
          </w:p>
        </w:tc>
        <w:tc>
          <w:tcPr>
            <w:tcW w:w="444"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8</w:t>
            </w:r>
          </w:p>
        </w:tc>
        <w:tc>
          <w:tcPr>
            <w:tcW w:w="415"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13</w:t>
            </w:r>
          </w:p>
        </w:tc>
        <w:tc>
          <w:tcPr>
            <w:tcW w:w="414"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6</w:t>
            </w:r>
          </w:p>
        </w:tc>
        <w:tc>
          <w:tcPr>
            <w:tcW w:w="414" w:type="dxa"/>
            <w:tcBorders>
              <w:top w:val="single" w:sz="6" w:space="0" w:color="auto"/>
              <w:left w:val="single" w:sz="6" w:space="0" w:color="auto"/>
              <w:right w:val="single" w:sz="6" w:space="0" w:color="auto"/>
            </w:tcBorders>
          </w:tcPr>
          <w:p w:rsidR="0042271B" w:rsidRDefault="0042271B" w:rsidP="00D768E5">
            <w:pPr>
              <w:ind w:left="-44" w:right="-71"/>
              <w:jc w:val="right"/>
              <w:rPr>
                <w:rFonts w:ascii="Arial" w:hAnsi="Arial" w:cs="Arial"/>
                <w:spacing w:val="20"/>
              </w:rPr>
            </w:pPr>
            <w:r>
              <w:rPr>
                <w:rFonts w:ascii="Arial" w:hAnsi="Arial" w:cs="Arial"/>
                <w:spacing w:val="20"/>
              </w:rPr>
              <w:t>6</w:t>
            </w:r>
          </w:p>
        </w:tc>
        <w:tc>
          <w:tcPr>
            <w:tcW w:w="458" w:type="dxa"/>
            <w:tcBorders>
              <w:top w:val="single" w:sz="6" w:space="0" w:color="auto"/>
              <w:left w:val="single" w:sz="6" w:space="0" w:color="auto"/>
            </w:tcBorders>
          </w:tcPr>
          <w:p w:rsidR="0042271B" w:rsidRDefault="0042271B" w:rsidP="00D768E5">
            <w:pPr>
              <w:ind w:left="-44"/>
              <w:jc w:val="right"/>
              <w:rPr>
                <w:rFonts w:ascii="Arial" w:hAnsi="Arial" w:cs="Arial"/>
                <w:spacing w:val="20"/>
              </w:rPr>
            </w:pPr>
            <w:r>
              <w:rPr>
                <w:rFonts w:ascii="Arial" w:hAnsi="Arial" w:cs="Arial"/>
                <w:spacing w:val="20"/>
              </w:rPr>
              <w:t>10</w:t>
            </w:r>
          </w:p>
        </w:tc>
      </w:tr>
    </w:tbl>
    <w:p w:rsidR="0042271B" w:rsidRDefault="0042271B" w:rsidP="0042271B">
      <w:pPr>
        <w:ind w:firstLine="142"/>
        <w:jc w:val="both"/>
        <w:rPr>
          <w:rFonts w:ascii="Arial" w:hAnsi="Arial" w:cs="Arial"/>
          <w:spacing w:val="20"/>
          <w:sz w:val="28"/>
          <w:szCs w:val="28"/>
        </w:rPr>
      </w:pPr>
      <w:r>
        <w:rPr>
          <w:rFonts w:ascii="Arial" w:hAnsi="Arial" w:cs="Arial"/>
          <w:spacing w:val="20"/>
          <w:sz w:val="28"/>
          <w:szCs w:val="28"/>
        </w:rPr>
        <w:t>Содержание и параметры работ сетевого графика приведены в таблиуе     2,     3.</w:t>
      </w:r>
    </w:p>
    <w:p w:rsidR="0042271B" w:rsidRDefault="0042271B" w:rsidP="0042271B">
      <w:pPr>
        <w:ind w:firstLine="142"/>
        <w:jc w:val="both"/>
        <w:rPr>
          <w:rFonts w:ascii="Arial" w:hAnsi="Arial" w:cs="Arial"/>
          <w:spacing w:val="20"/>
          <w:sz w:val="28"/>
          <w:szCs w:val="28"/>
        </w:rPr>
      </w:pPr>
      <w:r>
        <w:rPr>
          <w:rFonts w:ascii="Arial" w:hAnsi="Arial" w:cs="Arial"/>
          <w:spacing w:val="20"/>
          <w:sz w:val="28"/>
          <w:szCs w:val="28"/>
        </w:rPr>
        <w:t xml:space="preserve">Содержание и параметры работ сетевого графика.  </w:t>
      </w:r>
    </w:p>
    <w:p w:rsidR="0042271B" w:rsidRDefault="0042271B" w:rsidP="0042271B">
      <w:pPr>
        <w:ind w:firstLine="142"/>
        <w:jc w:val="right"/>
        <w:rPr>
          <w:rFonts w:ascii="Arial" w:hAnsi="Arial" w:cs="Arial"/>
          <w:spacing w:val="20"/>
          <w:sz w:val="28"/>
          <w:szCs w:val="28"/>
        </w:rPr>
      </w:pPr>
      <w:r>
        <w:rPr>
          <w:rFonts w:ascii="Arial" w:hAnsi="Arial" w:cs="Arial"/>
          <w:spacing w:val="20"/>
          <w:sz w:val="28"/>
          <w:szCs w:val="28"/>
        </w:rPr>
        <w:t xml:space="preserve">  Таблица        2.</w:t>
      </w:r>
    </w:p>
    <w:tbl>
      <w:tblPr>
        <w:tblW w:w="0" w:type="auto"/>
        <w:tblInd w:w="-54" w:type="dxa"/>
        <w:tblLayout w:type="fixed"/>
        <w:tblCellMar>
          <w:left w:w="54" w:type="dxa"/>
          <w:right w:w="54" w:type="dxa"/>
        </w:tblCellMar>
        <w:tblLook w:val="0000" w:firstRow="0" w:lastRow="0" w:firstColumn="0" w:lastColumn="0" w:noHBand="0" w:noVBand="0"/>
      </w:tblPr>
      <w:tblGrid>
        <w:gridCol w:w="905"/>
        <w:gridCol w:w="2644"/>
        <w:gridCol w:w="1113"/>
        <w:gridCol w:w="974"/>
        <w:gridCol w:w="835"/>
        <w:gridCol w:w="1009"/>
        <w:gridCol w:w="1079"/>
      </w:tblGrid>
      <w:tr w:rsidR="0042271B" w:rsidTr="00D768E5">
        <w:tc>
          <w:tcPr>
            <w:tcW w:w="905" w:type="dxa"/>
            <w:tcBorders>
              <w:top w:val="single" w:sz="12" w:space="0" w:color="auto"/>
              <w:right w:val="single" w:sz="12" w:space="0" w:color="auto"/>
            </w:tcBorders>
          </w:tcPr>
          <w:p w:rsidR="0042271B" w:rsidRDefault="0042271B" w:rsidP="00D768E5">
            <w:pPr>
              <w:rPr>
                <w:rFonts w:ascii="Arial" w:hAnsi="Arial" w:cs="Arial"/>
                <w:color w:val="000000"/>
              </w:rPr>
            </w:pPr>
            <w:r>
              <w:rPr>
                <w:rFonts w:ascii="Arial" w:hAnsi="Arial" w:cs="Arial"/>
                <w:color w:val="000000"/>
              </w:rPr>
              <w:t>Шифр работ</w:t>
            </w:r>
          </w:p>
        </w:tc>
        <w:tc>
          <w:tcPr>
            <w:tcW w:w="2644" w:type="dxa"/>
            <w:tcBorders>
              <w:top w:val="single" w:sz="12" w:space="0" w:color="auto"/>
              <w:left w:val="single" w:sz="12" w:space="0" w:color="auto"/>
              <w:right w:val="single" w:sz="12" w:space="0" w:color="auto"/>
            </w:tcBorders>
          </w:tcPr>
          <w:p w:rsidR="0042271B" w:rsidRDefault="0042271B" w:rsidP="00D768E5">
            <w:pPr>
              <w:rPr>
                <w:rFonts w:ascii="Arial" w:hAnsi="Arial" w:cs="Arial"/>
                <w:color w:val="000000"/>
              </w:rPr>
            </w:pPr>
            <w:r>
              <w:rPr>
                <w:rFonts w:ascii="Arial" w:hAnsi="Arial" w:cs="Arial"/>
                <w:spacing w:val="20"/>
                <w:sz w:val="28"/>
                <w:szCs w:val="28"/>
              </w:rPr>
              <w:t>Наименование работ.</w:t>
            </w:r>
          </w:p>
        </w:tc>
        <w:tc>
          <w:tcPr>
            <w:tcW w:w="1113" w:type="dxa"/>
            <w:tcBorders>
              <w:top w:val="single" w:sz="12" w:space="0" w:color="auto"/>
              <w:left w:val="single" w:sz="12" w:space="0" w:color="auto"/>
              <w:right w:val="single" w:sz="12" w:space="0" w:color="auto"/>
            </w:tcBorders>
          </w:tcPr>
          <w:p w:rsidR="0042271B" w:rsidRDefault="0042271B" w:rsidP="00D768E5">
            <w:pPr>
              <w:ind w:right="-124" w:hanging="147"/>
              <w:jc w:val="center"/>
              <w:rPr>
                <w:rFonts w:ascii="Arial" w:hAnsi="Arial" w:cs="Arial"/>
              </w:rPr>
            </w:pPr>
            <w:r>
              <w:rPr>
                <w:rFonts w:ascii="Arial" w:hAnsi="Arial" w:cs="Arial"/>
              </w:rPr>
              <w:t>Продолж</w:t>
            </w:r>
          </w:p>
        </w:tc>
        <w:tc>
          <w:tcPr>
            <w:tcW w:w="1809" w:type="dxa"/>
            <w:gridSpan w:val="2"/>
            <w:tcBorders>
              <w:top w:val="single" w:sz="12" w:space="0" w:color="auto"/>
              <w:left w:val="single" w:sz="12" w:space="0" w:color="auto"/>
              <w:bottom w:val="single" w:sz="12" w:space="0" w:color="auto"/>
              <w:right w:val="single" w:sz="12" w:space="0" w:color="auto"/>
            </w:tcBorders>
          </w:tcPr>
          <w:p w:rsidR="0042271B" w:rsidRDefault="0042271B" w:rsidP="00D768E5">
            <w:pPr>
              <w:rPr>
                <w:rFonts w:ascii="Arial" w:hAnsi="Arial" w:cs="Arial"/>
              </w:rPr>
            </w:pPr>
            <w:r>
              <w:rPr>
                <w:rFonts w:ascii="Arial" w:hAnsi="Arial" w:cs="Arial"/>
              </w:rPr>
              <w:t>Исполнители.</w:t>
            </w:r>
          </w:p>
          <w:p w:rsidR="0042271B" w:rsidRDefault="0042271B" w:rsidP="00D768E5">
            <w:pPr>
              <w:jc w:val="center"/>
              <w:rPr>
                <w:rFonts w:ascii="Arial" w:hAnsi="Arial" w:cs="Arial"/>
              </w:rPr>
            </w:pPr>
          </w:p>
        </w:tc>
        <w:tc>
          <w:tcPr>
            <w:tcW w:w="1009" w:type="dxa"/>
            <w:tcBorders>
              <w:top w:val="single" w:sz="12" w:space="0" w:color="auto"/>
              <w:left w:val="single" w:sz="12" w:space="0" w:color="auto"/>
              <w:right w:val="single" w:sz="12" w:space="0" w:color="auto"/>
            </w:tcBorders>
          </w:tcPr>
          <w:p w:rsidR="0042271B" w:rsidRDefault="0042271B" w:rsidP="00D768E5">
            <w:pPr>
              <w:ind w:left="-67" w:right="-40"/>
              <w:jc w:val="center"/>
              <w:rPr>
                <w:rFonts w:ascii="Arial" w:hAnsi="Arial" w:cs="Arial"/>
              </w:rPr>
            </w:pPr>
            <w:r>
              <w:rPr>
                <w:rFonts w:ascii="Arial" w:hAnsi="Arial" w:cs="Arial"/>
              </w:rPr>
              <w:t>Трудоемкость.</w:t>
            </w:r>
          </w:p>
        </w:tc>
        <w:tc>
          <w:tcPr>
            <w:tcW w:w="1079" w:type="dxa"/>
            <w:tcBorders>
              <w:top w:val="single" w:sz="12" w:space="0" w:color="auto"/>
              <w:left w:val="single" w:sz="12" w:space="0" w:color="auto"/>
            </w:tcBorders>
          </w:tcPr>
          <w:p w:rsidR="0042271B" w:rsidRDefault="0042271B" w:rsidP="00D768E5">
            <w:pPr>
              <w:jc w:val="center"/>
              <w:rPr>
                <w:rFonts w:ascii="Arial" w:hAnsi="Arial" w:cs="Arial"/>
              </w:rPr>
            </w:pPr>
            <w:r>
              <w:rPr>
                <w:rFonts w:ascii="Arial" w:hAnsi="Arial" w:cs="Arial"/>
              </w:rPr>
              <w:t>Полный резерв времени</w:t>
            </w:r>
          </w:p>
        </w:tc>
      </w:tr>
      <w:tr w:rsidR="0042271B" w:rsidTr="00D768E5">
        <w:tc>
          <w:tcPr>
            <w:tcW w:w="905" w:type="dxa"/>
            <w:tcBorders>
              <w:bottom w:val="single" w:sz="12" w:space="0" w:color="auto"/>
              <w:right w:val="single" w:sz="12" w:space="0" w:color="auto"/>
            </w:tcBorders>
          </w:tcPr>
          <w:p w:rsidR="0042271B" w:rsidRDefault="0042271B" w:rsidP="00D768E5">
            <w:pPr>
              <w:jc w:val="center"/>
              <w:rPr>
                <w:rFonts w:ascii="Arial" w:hAnsi="Arial" w:cs="Arial"/>
                <w:color w:val="000000"/>
              </w:rPr>
            </w:pPr>
          </w:p>
        </w:tc>
        <w:tc>
          <w:tcPr>
            <w:tcW w:w="2644" w:type="dxa"/>
            <w:tcBorders>
              <w:left w:val="single" w:sz="12" w:space="0" w:color="auto"/>
              <w:bottom w:val="single" w:sz="12" w:space="0" w:color="auto"/>
              <w:right w:val="single" w:sz="12" w:space="0" w:color="auto"/>
            </w:tcBorders>
          </w:tcPr>
          <w:p w:rsidR="0042271B" w:rsidRDefault="0042271B" w:rsidP="00D768E5">
            <w:pPr>
              <w:rPr>
                <w:rFonts w:ascii="Arial" w:hAnsi="Arial" w:cs="Arial"/>
                <w:color w:val="000000"/>
              </w:rPr>
            </w:pPr>
          </w:p>
        </w:tc>
        <w:tc>
          <w:tcPr>
            <w:tcW w:w="1113" w:type="dxa"/>
            <w:tcBorders>
              <w:left w:val="single" w:sz="12" w:space="0" w:color="auto"/>
              <w:bottom w:val="single" w:sz="12" w:space="0" w:color="auto"/>
              <w:right w:val="single" w:sz="12" w:space="0" w:color="auto"/>
            </w:tcBorders>
          </w:tcPr>
          <w:p w:rsidR="0042271B" w:rsidRDefault="0042271B" w:rsidP="00D768E5">
            <w:pPr>
              <w:jc w:val="center"/>
              <w:rPr>
                <w:rFonts w:ascii="Arial" w:hAnsi="Arial" w:cs="Arial"/>
              </w:rPr>
            </w:pPr>
            <w:r>
              <w:rPr>
                <w:rFonts w:ascii="Arial" w:hAnsi="Arial" w:cs="Arial"/>
              </w:rPr>
              <w:t>дни.</w:t>
            </w:r>
          </w:p>
        </w:tc>
        <w:tc>
          <w:tcPr>
            <w:tcW w:w="974" w:type="dxa"/>
            <w:tcBorders>
              <w:top w:val="single" w:sz="12" w:space="0" w:color="auto"/>
              <w:left w:val="single" w:sz="12" w:space="0" w:color="auto"/>
              <w:bottom w:val="single" w:sz="12" w:space="0" w:color="auto"/>
              <w:right w:val="single" w:sz="12" w:space="0" w:color="auto"/>
            </w:tcBorders>
          </w:tcPr>
          <w:p w:rsidR="0042271B" w:rsidRDefault="0042271B" w:rsidP="00D768E5">
            <w:pPr>
              <w:rPr>
                <w:rFonts w:ascii="Arial" w:hAnsi="Arial" w:cs="Arial"/>
              </w:rPr>
            </w:pPr>
            <w:r>
              <w:rPr>
                <w:rFonts w:ascii="Arial" w:hAnsi="Arial" w:cs="Arial"/>
              </w:rPr>
              <w:t>должн</w:t>
            </w:r>
          </w:p>
        </w:tc>
        <w:tc>
          <w:tcPr>
            <w:tcW w:w="835" w:type="dxa"/>
            <w:tcBorders>
              <w:top w:val="single" w:sz="12" w:space="0" w:color="auto"/>
              <w:left w:val="single" w:sz="12" w:space="0" w:color="auto"/>
              <w:bottom w:val="single" w:sz="12" w:space="0" w:color="auto"/>
              <w:right w:val="single" w:sz="12" w:space="0" w:color="auto"/>
            </w:tcBorders>
          </w:tcPr>
          <w:p w:rsidR="0042271B" w:rsidRDefault="0042271B" w:rsidP="00D768E5">
            <w:pPr>
              <w:ind w:left="-84" w:right="-58"/>
              <w:jc w:val="center"/>
              <w:rPr>
                <w:rFonts w:ascii="Arial" w:hAnsi="Arial" w:cs="Arial"/>
              </w:rPr>
            </w:pPr>
            <w:r>
              <w:rPr>
                <w:rFonts w:ascii="Arial" w:hAnsi="Arial" w:cs="Arial"/>
              </w:rPr>
              <w:t>кол - во</w:t>
            </w:r>
          </w:p>
        </w:tc>
        <w:tc>
          <w:tcPr>
            <w:tcW w:w="1009" w:type="dxa"/>
            <w:tcBorders>
              <w:left w:val="single" w:sz="12" w:space="0" w:color="auto"/>
              <w:bottom w:val="single" w:sz="12" w:space="0" w:color="auto"/>
              <w:right w:val="single" w:sz="12" w:space="0" w:color="auto"/>
            </w:tcBorders>
          </w:tcPr>
          <w:p w:rsidR="0042271B" w:rsidRDefault="0042271B" w:rsidP="00D768E5">
            <w:pPr>
              <w:jc w:val="center"/>
              <w:rPr>
                <w:rFonts w:ascii="Arial" w:hAnsi="Arial" w:cs="Arial"/>
              </w:rPr>
            </w:pPr>
            <w:r>
              <w:rPr>
                <w:rFonts w:ascii="Arial" w:hAnsi="Arial" w:cs="Arial"/>
              </w:rPr>
              <w:t>чел-дни</w:t>
            </w:r>
          </w:p>
        </w:tc>
        <w:tc>
          <w:tcPr>
            <w:tcW w:w="1079" w:type="dxa"/>
            <w:tcBorders>
              <w:left w:val="single" w:sz="12" w:space="0" w:color="auto"/>
              <w:bottom w:val="single" w:sz="12" w:space="0" w:color="auto"/>
            </w:tcBorders>
          </w:tcPr>
          <w:p w:rsidR="0042271B" w:rsidRDefault="0042271B" w:rsidP="00D768E5">
            <w:pPr>
              <w:jc w:val="center"/>
              <w:rPr>
                <w:rFonts w:ascii="Arial" w:hAnsi="Arial" w:cs="Arial"/>
              </w:rPr>
            </w:pPr>
            <w:r>
              <w:rPr>
                <w:rFonts w:ascii="Arial" w:hAnsi="Arial" w:cs="Arial"/>
              </w:rPr>
              <w:t>дни.</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0 - 1</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техни-ческого задания</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10</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3</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40</w:t>
            </w:r>
          </w:p>
          <w:p w:rsidR="0042271B" w:rsidRDefault="0042271B" w:rsidP="00D768E5">
            <w:pPr>
              <w:jc w:val="center"/>
              <w:rPr>
                <w:rFonts w:ascii="Arial" w:hAnsi="Arial" w:cs="Arial"/>
              </w:rPr>
            </w:pP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1 - 2</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Обзор и анализ су-ществующих решений</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10</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30</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2 - 3</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Обоснование прин-ципа работы ИОСШ</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12</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36</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3 - 4</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структурной схемы</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14</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42</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4 - 5</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функци-ональной схемы</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12</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36</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5 - 6</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Предварительный анализ погрешностей.</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8</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3</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32</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 xml:space="preserve">6 - 7 </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Доработка  блока измерений.</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10</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30</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5</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7 - 10</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Анализ погрешностей блока измерений.</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12</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0</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24</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5</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10-11</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принци-пиальной схемы БИ.</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7</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21</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5</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6 - 8</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Подбор элементнои базы.</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10</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3</w:t>
            </w:r>
          </w:p>
          <w:p w:rsidR="0042271B" w:rsidRDefault="0042271B" w:rsidP="00D768E5">
            <w:pPr>
              <w:jc w:val="right"/>
              <w:rPr>
                <w:rFonts w:ascii="Arial" w:hAnsi="Arial" w:cs="Arial"/>
                <w:spacing w:val="20"/>
              </w:rPr>
            </w:pPr>
            <w:r>
              <w:rPr>
                <w:rFonts w:ascii="Arial" w:hAnsi="Arial" w:cs="Arial"/>
                <w:spacing w:val="20"/>
              </w:rPr>
              <w:t>0</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30</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8 - 9</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принци-пиальной схемы.</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14</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42</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9 -11</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Анализ погрешностей схемы.</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10</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4</w:t>
            </w:r>
          </w:p>
          <w:p w:rsidR="0042271B" w:rsidRDefault="0042271B" w:rsidP="00D768E5">
            <w:pPr>
              <w:jc w:val="right"/>
              <w:rPr>
                <w:rFonts w:ascii="Arial" w:hAnsi="Arial" w:cs="Arial"/>
                <w:spacing w:val="20"/>
              </w:rPr>
            </w:pPr>
            <w:r>
              <w:rPr>
                <w:rFonts w:ascii="Arial" w:hAnsi="Arial" w:cs="Arial"/>
                <w:spacing w:val="20"/>
              </w:rPr>
              <w:t>0</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40</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11 - 12</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Общий анализ погрешностей.</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10</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3</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40</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12 - 13</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монтаж-</w:t>
            </w:r>
          </w:p>
          <w:p w:rsidR="0042271B" w:rsidRDefault="0042271B" w:rsidP="00D768E5">
            <w:pPr>
              <w:rPr>
                <w:rFonts w:ascii="Arial" w:hAnsi="Arial" w:cs="Arial"/>
                <w:color w:val="000000"/>
              </w:rPr>
            </w:pPr>
            <w:r>
              <w:rPr>
                <w:rFonts w:ascii="Arial" w:hAnsi="Arial" w:cs="Arial"/>
                <w:color w:val="000000"/>
              </w:rPr>
              <w:t>ной схемы.</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5</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1</w:t>
            </w:r>
          </w:p>
          <w:p w:rsidR="0042271B" w:rsidRDefault="0042271B" w:rsidP="00D768E5">
            <w:pPr>
              <w:jc w:val="right"/>
              <w:rPr>
                <w:rFonts w:ascii="Arial" w:hAnsi="Arial" w:cs="Arial"/>
                <w:spacing w:val="20"/>
              </w:rPr>
            </w:pPr>
            <w:r>
              <w:rPr>
                <w:rFonts w:ascii="Arial" w:hAnsi="Arial" w:cs="Arial"/>
                <w:spacing w:val="20"/>
              </w:rPr>
              <w:t>0</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5</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13</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13 - 16</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Разводка печатных плат.</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20</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0</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40</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13</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12 - 14</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конструкции.</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14</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42</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14 - 15</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Расчет показателей надежности.</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12</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0</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24</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14 - 16</w:t>
            </w:r>
          </w:p>
        </w:tc>
        <w:tc>
          <w:tcPr>
            <w:tcW w:w="264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Разработка меропри-ятий по охране труда.</w:t>
            </w:r>
          </w:p>
        </w:tc>
        <w:tc>
          <w:tcPr>
            <w:tcW w:w="11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10</w:t>
            </w:r>
          </w:p>
        </w:tc>
        <w:tc>
          <w:tcPr>
            <w:tcW w:w="974"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0</w:t>
            </w:r>
          </w:p>
        </w:tc>
        <w:tc>
          <w:tcPr>
            <w:tcW w:w="1009"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20</w:t>
            </w:r>
          </w:p>
        </w:tc>
        <w:tc>
          <w:tcPr>
            <w:tcW w:w="1079"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14</w:t>
            </w:r>
          </w:p>
        </w:tc>
      </w:tr>
      <w:tr w:rsidR="0042271B" w:rsidTr="00D768E5">
        <w:tc>
          <w:tcPr>
            <w:tcW w:w="905" w:type="dxa"/>
            <w:tcBorders>
              <w:top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15 - 16</w:t>
            </w:r>
          </w:p>
        </w:tc>
        <w:tc>
          <w:tcPr>
            <w:tcW w:w="2644" w:type="dxa"/>
            <w:tcBorders>
              <w:top w:val="single" w:sz="6" w:space="0" w:color="auto"/>
              <w:left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Технико-экономи-ческое обоснование.</w:t>
            </w:r>
          </w:p>
        </w:tc>
        <w:tc>
          <w:tcPr>
            <w:tcW w:w="1113" w:type="dxa"/>
            <w:tcBorders>
              <w:top w:val="single" w:sz="6" w:space="0" w:color="auto"/>
              <w:left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12</w:t>
            </w:r>
          </w:p>
        </w:tc>
        <w:tc>
          <w:tcPr>
            <w:tcW w:w="974" w:type="dxa"/>
            <w:tcBorders>
              <w:top w:val="single" w:sz="6" w:space="0" w:color="auto"/>
              <w:left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2</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36</w:t>
            </w:r>
          </w:p>
        </w:tc>
        <w:tc>
          <w:tcPr>
            <w:tcW w:w="1079" w:type="dxa"/>
            <w:tcBorders>
              <w:top w:val="single" w:sz="6" w:space="0" w:color="auto"/>
              <w:left w:val="single" w:sz="6" w:space="0" w:color="auto"/>
            </w:tcBorders>
          </w:tcPr>
          <w:p w:rsidR="0042271B" w:rsidRDefault="0042271B" w:rsidP="00D768E5">
            <w:pPr>
              <w:jc w:val="center"/>
              <w:rPr>
                <w:rFonts w:ascii="Arial" w:hAnsi="Arial" w:cs="Arial"/>
              </w:rPr>
            </w:pPr>
            <w:r>
              <w:rPr>
                <w:rFonts w:ascii="Arial" w:hAnsi="Arial" w:cs="Arial"/>
              </w:rPr>
              <w:t>0</w:t>
            </w:r>
          </w:p>
        </w:tc>
      </w:tr>
      <w:tr w:rsidR="0042271B" w:rsidTr="00D768E5">
        <w:tc>
          <w:tcPr>
            <w:tcW w:w="905" w:type="dxa"/>
            <w:tcBorders>
              <w:top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16 - 17</w:t>
            </w:r>
          </w:p>
        </w:tc>
        <w:tc>
          <w:tcPr>
            <w:tcW w:w="2644" w:type="dxa"/>
            <w:tcBorders>
              <w:top w:val="single" w:sz="6" w:space="0" w:color="auto"/>
              <w:left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Оформление техни-ческой документации.</w:t>
            </w:r>
          </w:p>
        </w:tc>
        <w:tc>
          <w:tcPr>
            <w:tcW w:w="1113" w:type="dxa"/>
            <w:tcBorders>
              <w:top w:val="single" w:sz="6" w:space="0" w:color="auto"/>
              <w:left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10</w:t>
            </w:r>
          </w:p>
        </w:tc>
        <w:tc>
          <w:tcPr>
            <w:tcW w:w="974" w:type="dxa"/>
            <w:tcBorders>
              <w:top w:val="single" w:sz="6" w:space="0" w:color="auto"/>
              <w:left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инж.</w:t>
            </w:r>
          </w:p>
          <w:p w:rsidR="0042271B" w:rsidRDefault="0042271B" w:rsidP="00D768E5">
            <w:pPr>
              <w:rPr>
                <w:rFonts w:ascii="Arial" w:hAnsi="Arial" w:cs="Arial"/>
                <w:color w:val="000000"/>
              </w:rPr>
            </w:pPr>
            <w:r>
              <w:rPr>
                <w:rFonts w:ascii="Arial" w:hAnsi="Arial" w:cs="Arial"/>
                <w:color w:val="000000"/>
              </w:rPr>
              <w:t>руков</w:t>
            </w:r>
          </w:p>
        </w:tc>
        <w:tc>
          <w:tcPr>
            <w:tcW w:w="835"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spacing w:val="20"/>
              </w:rPr>
            </w:pPr>
            <w:r>
              <w:rPr>
                <w:rFonts w:ascii="Arial" w:hAnsi="Arial" w:cs="Arial"/>
                <w:spacing w:val="20"/>
              </w:rPr>
              <w:t>3</w:t>
            </w:r>
          </w:p>
          <w:p w:rsidR="0042271B" w:rsidRDefault="0042271B" w:rsidP="00D768E5">
            <w:pPr>
              <w:jc w:val="right"/>
              <w:rPr>
                <w:rFonts w:ascii="Arial" w:hAnsi="Arial" w:cs="Arial"/>
                <w:spacing w:val="20"/>
              </w:rPr>
            </w:pPr>
            <w:r>
              <w:rPr>
                <w:rFonts w:ascii="Arial" w:hAnsi="Arial" w:cs="Arial"/>
                <w:spacing w:val="20"/>
              </w:rPr>
              <w:t>1</w:t>
            </w:r>
          </w:p>
        </w:tc>
        <w:tc>
          <w:tcPr>
            <w:tcW w:w="1009" w:type="dxa"/>
            <w:tcBorders>
              <w:top w:val="single" w:sz="6" w:space="0" w:color="auto"/>
              <w:left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40</w:t>
            </w:r>
          </w:p>
        </w:tc>
        <w:tc>
          <w:tcPr>
            <w:tcW w:w="1079" w:type="dxa"/>
            <w:tcBorders>
              <w:top w:val="single" w:sz="6" w:space="0" w:color="auto"/>
              <w:left w:val="single" w:sz="6" w:space="0" w:color="auto"/>
            </w:tcBorders>
          </w:tcPr>
          <w:p w:rsidR="0042271B" w:rsidRDefault="0042271B" w:rsidP="00D768E5">
            <w:pPr>
              <w:jc w:val="center"/>
              <w:rPr>
                <w:rFonts w:ascii="Arial" w:hAnsi="Arial" w:cs="Arial"/>
              </w:rPr>
            </w:pPr>
            <w:r>
              <w:rPr>
                <w:rFonts w:ascii="Arial" w:hAnsi="Arial" w:cs="Arial"/>
              </w:rPr>
              <w:t>0</w:t>
            </w:r>
          </w:p>
        </w:tc>
      </w:tr>
    </w:tbl>
    <w:p w:rsidR="0042271B" w:rsidRDefault="0042271B" w:rsidP="0042271B">
      <w:pPr>
        <w:ind w:firstLine="426"/>
        <w:jc w:val="right"/>
        <w:rPr>
          <w:rFonts w:ascii="Arial" w:hAnsi="Arial" w:cs="Arial"/>
          <w:sz w:val="28"/>
          <w:szCs w:val="28"/>
        </w:rPr>
      </w:pPr>
      <w:r>
        <w:rPr>
          <w:rFonts w:ascii="Arial" w:hAnsi="Arial" w:cs="Arial"/>
          <w:sz w:val="28"/>
          <w:szCs w:val="28"/>
        </w:rPr>
        <w:t>Таблица 3.</w:t>
      </w:r>
    </w:p>
    <w:p w:rsidR="0042271B" w:rsidRDefault="0042271B" w:rsidP="0042271B">
      <w:pPr>
        <w:ind w:firstLine="426"/>
        <w:jc w:val="right"/>
        <w:rPr>
          <w:rFonts w:ascii="Arial" w:hAnsi="Arial" w:cs="Arial"/>
        </w:rPr>
      </w:pPr>
    </w:p>
    <w:tbl>
      <w:tblPr>
        <w:tblW w:w="0" w:type="auto"/>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922"/>
        <w:gridCol w:w="1164"/>
        <w:gridCol w:w="962"/>
        <w:gridCol w:w="1204"/>
        <w:gridCol w:w="1204"/>
        <w:gridCol w:w="1204"/>
        <w:gridCol w:w="1066"/>
        <w:gridCol w:w="1134"/>
      </w:tblGrid>
      <w:tr w:rsidR="0042271B" w:rsidTr="00D768E5">
        <w:tc>
          <w:tcPr>
            <w:tcW w:w="922" w:type="dxa"/>
            <w:tcBorders>
              <w:left w:val="nil"/>
            </w:tcBorders>
          </w:tcPr>
          <w:p w:rsidR="0042271B" w:rsidRDefault="0042271B" w:rsidP="00D768E5">
            <w:pPr>
              <w:rPr>
                <w:rFonts w:ascii="Arial" w:hAnsi="Arial" w:cs="Arial"/>
                <w:color w:val="000000"/>
              </w:rPr>
            </w:pPr>
            <w:r>
              <w:rPr>
                <w:rFonts w:ascii="Arial" w:hAnsi="Arial" w:cs="Arial"/>
                <w:color w:val="000000"/>
              </w:rPr>
              <w:t>Шифр работ</w:t>
            </w:r>
          </w:p>
        </w:tc>
        <w:tc>
          <w:tcPr>
            <w:tcW w:w="1164" w:type="dxa"/>
          </w:tcPr>
          <w:p w:rsidR="0042271B" w:rsidRDefault="0042271B" w:rsidP="00D768E5">
            <w:pPr>
              <w:ind w:left="-141" w:right="-142"/>
              <w:jc w:val="center"/>
              <w:rPr>
                <w:rFonts w:ascii="Arial" w:hAnsi="Arial" w:cs="Arial"/>
              </w:rPr>
            </w:pPr>
            <w:r>
              <w:rPr>
                <w:rFonts w:ascii="Arial" w:hAnsi="Arial" w:cs="Arial"/>
              </w:rPr>
              <w:t>Продолж. дни.</w:t>
            </w:r>
          </w:p>
        </w:tc>
        <w:tc>
          <w:tcPr>
            <w:tcW w:w="962" w:type="dxa"/>
          </w:tcPr>
          <w:p w:rsidR="0042271B" w:rsidRDefault="0042271B" w:rsidP="00D768E5">
            <w:pPr>
              <w:jc w:val="both"/>
              <w:rPr>
                <w:rFonts w:ascii="Arial" w:hAnsi="Arial" w:cs="Arial"/>
              </w:rPr>
            </w:pPr>
            <w:r>
              <w:rPr>
                <w:rFonts w:ascii="Arial" w:hAnsi="Arial" w:cs="Arial"/>
              </w:rPr>
              <w:t>Время раннего начала работы</w:t>
            </w:r>
          </w:p>
        </w:tc>
        <w:tc>
          <w:tcPr>
            <w:tcW w:w="1204" w:type="dxa"/>
          </w:tcPr>
          <w:p w:rsidR="0042271B" w:rsidRDefault="0042271B" w:rsidP="00D768E5">
            <w:pPr>
              <w:ind w:hanging="32"/>
              <w:jc w:val="both"/>
              <w:rPr>
                <w:rFonts w:ascii="Arial" w:hAnsi="Arial" w:cs="Arial"/>
              </w:rPr>
            </w:pPr>
            <w:r>
              <w:rPr>
                <w:rFonts w:ascii="Arial" w:hAnsi="Arial" w:cs="Arial"/>
              </w:rPr>
              <w:t>Время раннего окончания работы</w:t>
            </w:r>
          </w:p>
        </w:tc>
        <w:tc>
          <w:tcPr>
            <w:tcW w:w="1204" w:type="dxa"/>
          </w:tcPr>
          <w:p w:rsidR="0042271B" w:rsidRDefault="0042271B" w:rsidP="00D768E5">
            <w:pPr>
              <w:ind w:hanging="32"/>
              <w:jc w:val="both"/>
              <w:rPr>
                <w:rFonts w:ascii="Arial" w:hAnsi="Arial" w:cs="Arial"/>
              </w:rPr>
            </w:pPr>
            <w:r>
              <w:rPr>
                <w:rFonts w:ascii="Arial" w:hAnsi="Arial" w:cs="Arial"/>
              </w:rPr>
              <w:t>Время позднего начала работы</w:t>
            </w:r>
          </w:p>
        </w:tc>
        <w:tc>
          <w:tcPr>
            <w:tcW w:w="1204" w:type="dxa"/>
          </w:tcPr>
          <w:p w:rsidR="0042271B" w:rsidRDefault="0042271B" w:rsidP="00D768E5">
            <w:pPr>
              <w:jc w:val="both"/>
              <w:rPr>
                <w:rFonts w:ascii="Arial" w:hAnsi="Arial" w:cs="Arial"/>
              </w:rPr>
            </w:pPr>
            <w:r>
              <w:rPr>
                <w:rFonts w:ascii="Arial" w:hAnsi="Arial" w:cs="Arial"/>
              </w:rPr>
              <w:t>Время позднего окончания работы</w:t>
            </w:r>
          </w:p>
        </w:tc>
        <w:tc>
          <w:tcPr>
            <w:tcW w:w="1066" w:type="dxa"/>
          </w:tcPr>
          <w:p w:rsidR="0042271B" w:rsidRDefault="0042271B" w:rsidP="00D768E5">
            <w:pPr>
              <w:jc w:val="both"/>
              <w:rPr>
                <w:rFonts w:ascii="Arial" w:hAnsi="Arial" w:cs="Arial"/>
              </w:rPr>
            </w:pPr>
            <w:r>
              <w:rPr>
                <w:rFonts w:ascii="Arial" w:hAnsi="Arial" w:cs="Arial"/>
              </w:rPr>
              <w:t>Полный резерв времени</w:t>
            </w:r>
          </w:p>
          <w:p w:rsidR="0042271B" w:rsidRDefault="0042271B" w:rsidP="00D768E5">
            <w:pPr>
              <w:jc w:val="center"/>
              <w:rPr>
                <w:rFonts w:ascii="Arial" w:hAnsi="Arial" w:cs="Arial"/>
              </w:rPr>
            </w:pPr>
            <w:r>
              <w:rPr>
                <w:rFonts w:ascii="Arial" w:hAnsi="Arial" w:cs="Arial"/>
              </w:rPr>
              <w:t>дни</w:t>
            </w:r>
          </w:p>
        </w:tc>
        <w:tc>
          <w:tcPr>
            <w:tcW w:w="1134" w:type="dxa"/>
            <w:tcBorders>
              <w:right w:val="nil"/>
            </w:tcBorders>
          </w:tcPr>
          <w:p w:rsidR="0042271B" w:rsidRDefault="0042271B" w:rsidP="00D768E5">
            <w:pPr>
              <w:jc w:val="both"/>
              <w:rPr>
                <w:rFonts w:ascii="Arial" w:hAnsi="Arial" w:cs="Arial"/>
              </w:rPr>
            </w:pPr>
            <w:r>
              <w:rPr>
                <w:rFonts w:ascii="Arial" w:hAnsi="Arial" w:cs="Arial"/>
              </w:rPr>
              <w:t>Свободн. резерв времени</w:t>
            </w:r>
          </w:p>
          <w:p w:rsidR="0042271B" w:rsidRDefault="0042271B" w:rsidP="00D768E5">
            <w:pPr>
              <w:jc w:val="center"/>
              <w:rPr>
                <w:rFonts w:ascii="Arial" w:hAnsi="Arial" w:cs="Arial"/>
              </w:rPr>
            </w:pPr>
            <w:r>
              <w:rPr>
                <w:rFonts w:ascii="Arial" w:hAnsi="Arial" w:cs="Arial"/>
              </w:rPr>
              <w:t>дни</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0 - 1</w:t>
            </w:r>
          </w:p>
        </w:tc>
        <w:tc>
          <w:tcPr>
            <w:tcW w:w="1164" w:type="dxa"/>
          </w:tcPr>
          <w:p w:rsidR="0042271B" w:rsidRDefault="0042271B" w:rsidP="00D768E5">
            <w:pPr>
              <w:jc w:val="center"/>
              <w:rPr>
                <w:rFonts w:ascii="Arial" w:hAnsi="Arial" w:cs="Arial"/>
              </w:rPr>
            </w:pPr>
            <w:r>
              <w:rPr>
                <w:rFonts w:ascii="Arial" w:hAnsi="Arial" w:cs="Arial"/>
              </w:rPr>
              <w:t>10</w:t>
            </w:r>
          </w:p>
        </w:tc>
        <w:tc>
          <w:tcPr>
            <w:tcW w:w="962" w:type="dxa"/>
          </w:tcPr>
          <w:p w:rsidR="0042271B" w:rsidRDefault="0042271B" w:rsidP="00D768E5">
            <w:pPr>
              <w:jc w:val="center"/>
              <w:rPr>
                <w:rFonts w:ascii="Arial" w:hAnsi="Arial" w:cs="Arial"/>
              </w:rPr>
            </w:pPr>
            <w:r>
              <w:rPr>
                <w:rFonts w:ascii="Arial" w:hAnsi="Arial" w:cs="Arial"/>
              </w:rPr>
              <w:t>0</w:t>
            </w:r>
          </w:p>
        </w:tc>
        <w:tc>
          <w:tcPr>
            <w:tcW w:w="1204" w:type="dxa"/>
          </w:tcPr>
          <w:p w:rsidR="0042271B" w:rsidRDefault="0042271B" w:rsidP="00D768E5">
            <w:pPr>
              <w:jc w:val="center"/>
              <w:rPr>
                <w:rFonts w:ascii="Arial" w:hAnsi="Arial" w:cs="Arial"/>
              </w:rPr>
            </w:pPr>
            <w:r>
              <w:rPr>
                <w:rFonts w:ascii="Arial" w:hAnsi="Arial" w:cs="Arial"/>
              </w:rPr>
              <w:t>10</w:t>
            </w:r>
          </w:p>
        </w:tc>
        <w:tc>
          <w:tcPr>
            <w:tcW w:w="1204" w:type="dxa"/>
          </w:tcPr>
          <w:p w:rsidR="0042271B" w:rsidRDefault="0042271B" w:rsidP="00D768E5">
            <w:pPr>
              <w:jc w:val="center"/>
              <w:rPr>
                <w:rFonts w:ascii="Arial" w:hAnsi="Arial" w:cs="Arial"/>
              </w:rPr>
            </w:pPr>
            <w:r>
              <w:rPr>
                <w:rFonts w:ascii="Arial" w:hAnsi="Arial" w:cs="Arial"/>
              </w:rPr>
              <w:t>0</w:t>
            </w:r>
          </w:p>
        </w:tc>
        <w:tc>
          <w:tcPr>
            <w:tcW w:w="1204" w:type="dxa"/>
          </w:tcPr>
          <w:p w:rsidR="0042271B" w:rsidRDefault="0042271B" w:rsidP="00D768E5">
            <w:pPr>
              <w:jc w:val="center"/>
              <w:rPr>
                <w:rFonts w:ascii="Arial" w:hAnsi="Arial" w:cs="Arial"/>
              </w:rPr>
            </w:pPr>
            <w:r>
              <w:rPr>
                <w:rFonts w:ascii="Arial" w:hAnsi="Arial" w:cs="Arial"/>
              </w:rPr>
              <w:t>10</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1 - 2</w:t>
            </w:r>
          </w:p>
        </w:tc>
        <w:tc>
          <w:tcPr>
            <w:tcW w:w="1164" w:type="dxa"/>
          </w:tcPr>
          <w:p w:rsidR="0042271B" w:rsidRDefault="0042271B" w:rsidP="00D768E5">
            <w:pPr>
              <w:jc w:val="center"/>
              <w:rPr>
                <w:rFonts w:ascii="Arial" w:hAnsi="Arial" w:cs="Arial"/>
              </w:rPr>
            </w:pPr>
            <w:r>
              <w:rPr>
                <w:rFonts w:ascii="Arial" w:hAnsi="Arial" w:cs="Arial"/>
              </w:rPr>
              <w:t>10</w:t>
            </w:r>
          </w:p>
        </w:tc>
        <w:tc>
          <w:tcPr>
            <w:tcW w:w="962" w:type="dxa"/>
          </w:tcPr>
          <w:p w:rsidR="0042271B" w:rsidRDefault="0042271B" w:rsidP="00D768E5">
            <w:pPr>
              <w:jc w:val="center"/>
              <w:rPr>
                <w:rFonts w:ascii="Arial" w:hAnsi="Arial" w:cs="Arial"/>
              </w:rPr>
            </w:pPr>
            <w:r>
              <w:rPr>
                <w:rFonts w:ascii="Arial" w:hAnsi="Arial" w:cs="Arial"/>
              </w:rPr>
              <w:t>10</w:t>
            </w:r>
          </w:p>
        </w:tc>
        <w:tc>
          <w:tcPr>
            <w:tcW w:w="1204" w:type="dxa"/>
          </w:tcPr>
          <w:p w:rsidR="0042271B" w:rsidRDefault="0042271B" w:rsidP="00D768E5">
            <w:pPr>
              <w:jc w:val="center"/>
              <w:rPr>
                <w:rFonts w:ascii="Arial" w:hAnsi="Arial" w:cs="Arial"/>
              </w:rPr>
            </w:pPr>
            <w:r>
              <w:rPr>
                <w:rFonts w:ascii="Arial" w:hAnsi="Arial" w:cs="Arial"/>
              </w:rPr>
              <w:t>20</w:t>
            </w:r>
          </w:p>
        </w:tc>
        <w:tc>
          <w:tcPr>
            <w:tcW w:w="1204" w:type="dxa"/>
          </w:tcPr>
          <w:p w:rsidR="0042271B" w:rsidRDefault="0042271B" w:rsidP="00D768E5">
            <w:pPr>
              <w:jc w:val="center"/>
              <w:rPr>
                <w:rFonts w:ascii="Arial" w:hAnsi="Arial" w:cs="Arial"/>
              </w:rPr>
            </w:pPr>
            <w:r>
              <w:rPr>
                <w:rFonts w:ascii="Arial" w:hAnsi="Arial" w:cs="Arial"/>
              </w:rPr>
              <w:t>10</w:t>
            </w:r>
          </w:p>
        </w:tc>
        <w:tc>
          <w:tcPr>
            <w:tcW w:w="1204" w:type="dxa"/>
          </w:tcPr>
          <w:p w:rsidR="0042271B" w:rsidRDefault="0042271B" w:rsidP="00D768E5">
            <w:pPr>
              <w:jc w:val="center"/>
              <w:rPr>
                <w:rFonts w:ascii="Arial" w:hAnsi="Arial" w:cs="Arial"/>
              </w:rPr>
            </w:pPr>
            <w:r>
              <w:rPr>
                <w:rFonts w:ascii="Arial" w:hAnsi="Arial" w:cs="Arial"/>
              </w:rPr>
              <w:t>20</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2 - 3</w:t>
            </w:r>
          </w:p>
        </w:tc>
        <w:tc>
          <w:tcPr>
            <w:tcW w:w="1164" w:type="dxa"/>
          </w:tcPr>
          <w:p w:rsidR="0042271B" w:rsidRDefault="0042271B" w:rsidP="00D768E5">
            <w:pPr>
              <w:jc w:val="center"/>
              <w:rPr>
                <w:rFonts w:ascii="Arial" w:hAnsi="Arial" w:cs="Arial"/>
              </w:rPr>
            </w:pPr>
            <w:r>
              <w:rPr>
                <w:rFonts w:ascii="Arial" w:hAnsi="Arial" w:cs="Arial"/>
              </w:rPr>
              <w:t>12</w:t>
            </w:r>
          </w:p>
        </w:tc>
        <w:tc>
          <w:tcPr>
            <w:tcW w:w="962" w:type="dxa"/>
          </w:tcPr>
          <w:p w:rsidR="0042271B" w:rsidRDefault="0042271B" w:rsidP="00D768E5">
            <w:pPr>
              <w:jc w:val="center"/>
              <w:rPr>
                <w:rFonts w:ascii="Arial" w:hAnsi="Arial" w:cs="Arial"/>
              </w:rPr>
            </w:pPr>
            <w:r>
              <w:rPr>
                <w:rFonts w:ascii="Arial" w:hAnsi="Arial" w:cs="Arial"/>
              </w:rPr>
              <w:t>20</w:t>
            </w:r>
          </w:p>
        </w:tc>
        <w:tc>
          <w:tcPr>
            <w:tcW w:w="1204" w:type="dxa"/>
          </w:tcPr>
          <w:p w:rsidR="0042271B" w:rsidRDefault="0042271B" w:rsidP="00D768E5">
            <w:pPr>
              <w:jc w:val="center"/>
              <w:rPr>
                <w:rFonts w:ascii="Arial" w:hAnsi="Arial" w:cs="Arial"/>
              </w:rPr>
            </w:pPr>
            <w:r>
              <w:rPr>
                <w:rFonts w:ascii="Arial" w:hAnsi="Arial" w:cs="Arial"/>
              </w:rPr>
              <w:t>32</w:t>
            </w:r>
          </w:p>
        </w:tc>
        <w:tc>
          <w:tcPr>
            <w:tcW w:w="1204" w:type="dxa"/>
          </w:tcPr>
          <w:p w:rsidR="0042271B" w:rsidRDefault="0042271B" w:rsidP="00D768E5">
            <w:pPr>
              <w:jc w:val="center"/>
              <w:rPr>
                <w:rFonts w:ascii="Arial" w:hAnsi="Arial" w:cs="Arial"/>
              </w:rPr>
            </w:pPr>
            <w:r>
              <w:rPr>
                <w:rFonts w:ascii="Arial" w:hAnsi="Arial" w:cs="Arial"/>
              </w:rPr>
              <w:t>20</w:t>
            </w:r>
          </w:p>
        </w:tc>
        <w:tc>
          <w:tcPr>
            <w:tcW w:w="1204" w:type="dxa"/>
          </w:tcPr>
          <w:p w:rsidR="0042271B" w:rsidRDefault="0042271B" w:rsidP="00D768E5">
            <w:pPr>
              <w:jc w:val="center"/>
              <w:rPr>
                <w:rFonts w:ascii="Arial" w:hAnsi="Arial" w:cs="Arial"/>
              </w:rPr>
            </w:pPr>
            <w:r>
              <w:rPr>
                <w:rFonts w:ascii="Arial" w:hAnsi="Arial" w:cs="Arial"/>
              </w:rPr>
              <w:t>32</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3 - 4</w:t>
            </w:r>
          </w:p>
        </w:tc>
        <w:tc>
          <w:tcPr>
            <w:tcW w:w="1164" w:type="dxa"/>
          </w:tcPr>
          <w:p w:rsidR="0042271B" w:rsidRDefault="0042271B" w:rsidP="00D768E5">
            <w:pPr>
              <w:jc w:val="center"/>
              <w:rPr>
                <w:rFonts w:ascii="Arial" w:hAnsi="Arial" w:cs="Arial"/>
              </w:rPr>
            </w:pPr>
            <w:r>
              <w:rPr>
                <w:rFonts w:ascii="Arial" w:hAnsi="Arial" w:cs="Arial"/>
              </w:rPr>
              <w:t>14</w:t>
            </w:r>
          </w:p>
        </w:tc>
        <w:tc>
          <w:tcPr>
            <w:tcW w:w="962" w:type="dxa"/>
          </w:tcPr>
          <w:p w:rsidR="0042271B" w:rsidRDefault="0042271B" w:rsidP="00D768E5">
            <w:pPr>
              <w:jc w:val="center"/>
              <w:rPr>
                <w:rFonts w:ascii="Arial" w:hAnsi="Arial" w:cs="Arial"/>
              </w:rPr>
            </w:pPr>
            <w:r>
              <w:rPr>
                <w:rFonts w:ascii="Arial" w:hAnsi="Arial" w:cs="Arial"/>
              </w:rPr>
              <w:t>32</w:t>
            </w:r>
          </w:p>
        </w:tc>
        <w:tc>
          <w:tcPr>
            <w:tcW w:w="1204" w:type="dxa"/>
          </w:tcPr>
          <w:p w:rsidR="0042271B" w:rsidRDefault="0042271B" w:rsidP="00D768E5">
            <w:pPr>
              <w:jc w:val="center"/>
              <w:rPr>
                <w:rFonts w:ascii="Arial" w:hAnsi="Arial" w:cs="Arial"/>
              </w:rPr>
            </w:pPr>
            <w:r>
              <w:rPr>
                <w:rFonts w:ascii="Arial" w:hAnsi="Arial" w:cs="Arial"/>
              </w:rPr>
              <w:t>46</w:t>
            </w:r>
          </w:p>
        </w:tc>
        <w:tc>
          <w:tcPr>
            <w:tcW w:w="1204" w:type="dxa"/>
          </w:tcPr>
          <w:p w:rsidR="0042271B" w:rsidRDefault="0042271B" w:rsidP="00D768E5">
            <w:pPr>
              <w:jc w:val="center"/>
              <w:rPr>
                <w:rFonts w:ascii="Arial" w:hAnsi="Arial" w:cs="Arial"/>
              </w:rPr>
            </w:pPr>
            <w:r>
              <w:rPr>
                <w:rFonts w:ascii="Arial" w:hAnsi="Arial" w:cs="Arial"/>
              </w:rPr>
              <w:t>32</w:t>
            </w:r>
          </w:p>
        </w:tc>
        <w:tc>
          <w:tcPr>
            <w:tcW w:w="1204" w:type="dxa"/>
          </w:tcPr>
          <w:p w:rsidR="0042271B" w:rsidRDefault="0042271B" w:rsidP="00D768E5">
            <w:pPr>
              <w:jc w:val="center"/>
              <w:rPr>
                <w:rFonts w:ascii="Arial" w:hAnsi="Arial" w:cs="Arial"/>
              </w:rPr>
            </w:pPr>
            <w:r>
              <w:rPr>
                <w:rFonts w:ascii="Arial" w:hAnsi="Arial" w:cs="Arial"/>
              </w:rPr>
              <w:t>46</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4 - 5</w:t>
            </w:r>
          </w:p>
        </w:tc>
        <w:tc>
          <w:tcPr>
            <w:tcW w:w="1164" w:type="dxa"/>
          </w:tcPr>
          <w:p w:rsidR="0042271B" w:rsidRDefault="0042271B" w:rsidP="00D768E5">
            <w:pPr>
              <w:jc w:val="center"/>
              <w:rPr>
                <w:rFonts w:ascii="Arial" w:hAnsi="Arial" w:cs="Arial"/>
              </w:rPr>
            </w:pPr>
            <w:r>
              <w:rPr>
                <w:rFonts w:ascii="Arial" w:hAnsi="Arial" w:cs="Arial"/>
              </w:rPr>
              <w:t>12</w:t>
            </w:r>
          </w:p>
        </w:tc>
        <w:tc>
          <w:tcPr>
            <w:tcW w:w="962" w:type="dxa"/>
          </w:tcPr>
          <w:p w:rsidR="0042271B" w:rsidRDefault="0042271B" w:rsidP="00D768E5">
            <w:pPr>
              <w:jc w:val="center"/>
              <w:rPr>
                <w:rFonts w:ascii="Arial" w:hAnsi="Arial" w:cs="Arial"/>
              </w:rPr>
            </w:pPr>
            <w:r>
              <w:rPr>
                <w:rFonts w:ascii="Arial" w:hAnsi="Arial" w:cs="Arial"/>
              </w:rPr>
              <w:t>46</w:t>
            </w:r>
          </w:p>
        </w:tc>
        <w:tc>
          <w:tcPr>
            <w:tcW w:w="1204" w:type="dxa"/>
          </w:tcPr>
          <w:p w:rsidR="0042271B" w:rsidRDefault="0042271B" w:rsidP="00D768E5">
            <w:pPr>
              <w:jc w:val="center"/>
              <w:rPr>
                <w:rFonts w:ascii="Arial" w:hAnsi="Arial" w:cs="Arial"/>
              </w:rPr>
            </w:pPr>
            <w:r>
              <w:rPr>
                <w:rFonts w:ascii="Arial" w:hAnsi="Arial" w:cs="Arial"/>
              </w:rPr>
              <w:t>58</w:t>
            </w:r>
          </w:p>
        </w:tc>
        <w:tc>
          <w:tcPr>
            <w:tcW w:w="1204" w:type="dxa"/>
          </w:tcPr>
          <w:p w:rsidR="0042271B" w:rsidRDefault="0042271B" w:rsidP="00D768E5">
            <w:pPr>
              <w:jc w:val="center"/>
              <w:rPr>
                <w:rFonts w:ascii="Arial" w:hAnsi="Arial" w:cs="Arial"/>
              </w:rPr>
            </w:pPr>
            <w:r>
              <w:rPr>
                <w:rFonts w:ascii="Arial" w:hAnsi="Arial" w:cs="Arial"/>
              </w:rPr>
              <w:t>46</w:t>
            </w:r>
          </w:p>
        </w:tc>
        <w:tc>
          <w:tcPr>
            <w:tcW w:w="1204" w:type="dxa"/>
          </w:tcPr>
          <w:p w:rsidR="0042271B" w:rsidRDefault="0042271B" w:rsidP="00D768E5">
            <w:pPr>
              <w:jc w:val="center"/>
              <w:rPr>
                <w:rFonts w:ascii="Arial" w:hAnsi="Arial" w:cs="Arial"/>
              </w:rPr>
            </w:pPr>
            <w:r>
              <w:rPr>
                <w:rFonts w:ascii="Arial" w:hAnsi="Arial" w:cs="Arial"/>
              </w:rPr>
              <w:t>58</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5 - 6</w:t>
            </w:r>
          </w:p>
        </w:tc>
        <w:tc>
          <w:tcPr>
            <w:tcW w:w="1164" w:type="dxa"/>
          </w:tcPr>
          <w:p w:rsidR="0042271B" w:rsidRDefault="0042271B" w:rsidP="00D768E5">
            <w:pPr>
              <w:jc w:val="center"/>
              <w:rPr>
                <w:rFonts w:ascii="Arial" w:hAnsi="Arial" w:cs="Arial"/>
              </w:rPr>
            </w:pPr>
            <w:r>
              <w:rPr>
                <w:rFonts w:ascii="Arial" w:hAnsi="Arial" w:cs="Arial"/>
              </w:rPr>
              <w:t>8</w:t>
            </w:r>
          </w:p>
        </w:tc>
        <w:tc>
          <w:tcPr>
            <w:tcW w:w="962" w:type="dxa"/>
          </w:tcPr>
          <w:p w:rsidR="0042271B" w:rsidRDefault="0042271B" w:rsidP="00D768E5">
            <w:pPr>
              <w:jc w:val="center"/>
              <w:rPr>
                <w:rFonts w:ascii="Arial" w:hAnsi="Arial" w:cs="Arial"/>
              </w:rPr>
            </w:pPr>
            <w:r>
              <w:rPr>
                <w:rFonts w:ascii="Arial" w:hAnsi="Arial" w:cs="Arial"/>
              </w:rPr>
              <w:t>58</w:t>
            </w:r>
          </w:p>
        </w:tc>
        <w:tc>
          <w:tcPr>
            <w:tcW w:w="1204" w:type="dxa"/>
          </w:tcPr>
          <w:p w:rsidR="0042271B" w:rsidRDefault="0042271B" w:rsidP="00D768E5">
            <w:pPr>
              <w:jc w:val="center"/>
              <w:rPr>
                <w:rFonts w:ascii="Arial" w:hAnsi="Arial" w:cs="Arial"/>
              </w:rPr>
            </w:pPr>
            <w:r>
              <w:rPr>
                <w:rFonts w:ascii="Arial" w:hAnsi="Arial" w:cs="Arial"/>
              </w:rPr>
              <w:t>66</w:t>
            </w:r>
          </w:p>
        </w:tc>
        <w:tc>
          <w:tcPr>
            <w:tcW w:w="1204" w:type="dxa"/>
          </w:tcPr>
          <w:p w:rsidR="0042271B" w:rsidRDefault="0042271B" w:rsidP="00D768E5">
            <w:pPr>
              <w:jc w:val="center"/>
              <w:rPr>
                <w:rFonts w:ascii="Arial" w:hAnsi="Arial" w:cs="Arial"/>
              </w:rPr>
            </w:pPr>
            <w:r>
              <w:rPr>
                <w:rFonts w:ascii="Arial" w:hAnsi="Arial" w:cs="Arial"/>
              </w:rPr>
              <w:t>58</w:t>
            </w:r>
          </w:p>
        </w:tc>
        <w:tc>
          <w:tcPr>
            <w:tcW w:w="1204" w:type="dxa"/>
          </w:tcPr>
          <w:p w:rsidR="0042271B" w:rsidRDefault="0042271B" w:rsidP="00D768E5">
            <w:pPr>
              <w:jc w:val="center"/>
              <w:rPr>
                <w:rFonts w:ascii="Arial" w:hAnsi="Arial" w:cs="Arial"/>
              </w:rPr>
            </w:pPr>
            <w:r>
              <w:rPr>
                <w:rFonts w:ascii="Arial" w:hAnsi="Arial" w:cs="Arial"/>
              </w:rPr>
              <w:t>66</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 xml:space="preserve">6 - 7 </w:t>
            </w:r>
          </w:p>
        </w:tc>
        <w:tc>
          <w:tcPr>
            <w:tcW w:w="1164" w:type="dxa"/>
          </w:tcPr>
          <w:p w:rsidR="0042271B" w:rsidRDefault="0042271B" w:rsidP="00D768E5">
            <w:pPr>
              <w:jc w:val="center"/>
              <w:rPr>
                <w:rFonts w:ascii="Arial" w:hAnsi="Arial" w:cs="Arial"/>
              </w:rPr>
            </w:pPr>
            <w:r>
              <w:rPr>
                <w:rFonts w:ascii="Arial" w:hAnsi="Arial" w:cs="Arial"/>
              </w:rPr>
              <w:t>10</w:t>
            </w:r>
          </w:p>
        </w:tc>
        <w:tc>
          <w:tcPr>
            <w:tcW w:w="962" w:type="dxa"/>
          </w:tcPr>
          <w:p w:rsidR="0042271B" w:rsidRDefault="0042271B" w:rsidP="00D768E5">
            <w:pPr>
              <w:jc w:val="center"/>
              <w:rPr>
                <w:rFonts w:ascii="Arial" w:hAnsi="Arial" w:cs="Arial"/>
              </w:rPr>
            </w:pPr>
            <w:r>
              <w:rPr>
                <w:rFonts w:ascii="Arial" w:hAnsi="Arial" w:cs="Arial"/>
              </w:rPr>
              <w:t>66</w:t>
            </w:r>
          </w:p>
        </w:tc>
        <w:tc>
          <w:tcPr>
            <w:tcW w:w="1204" w:type="dxa"/>
          </w:tcPr>
          <w:p w:rsidR="0042271B" w:rsidRDefault="0042271B" w:rsidP="00D768E5">
            <w:pPr>
              <w:jc w:val="center"/>
              <w:rPr>
                <w:rFonts w:ascii="Arial" w:hAnsi="Arial" w:cs="Arial"/>
              </w:rPr>
            </w:pPr>
            <w:r>
              <w:rPr>
                <w:rFonts w:ascii="Arial" w:hAnsi="Arial" w:cs="Arial"/>
              </w:rPr>
              <w:t>76</w:t>
            </w:r>
          </w:p>
        </w:tc>
        <w:tc>
          <w:tcPr>
            <w:tcW w:w="1204" w:type="dxa"/>
          </w:tcPr>
          <w:p w:rsidR="0042271B" w:rsidRDefault="0042271B" w:rsidP="00D768E5">
            <w:pPr>
              <w:jc w:val="center"/>
              <w:rPr>
                <w:rFonts w:ascii="Arial" w:hAnsi="Arial" w:cs="Arial"/>
              </w:rPr>
            </w:pPr>
            <w:r>
              <w:rPr>
                <w:rFonts w:ascii="Arial" w:hAnsi="Arial" w:cs="Arial"/>
              </w:rPr>
              <w:t>71</w:t>
            </w:r>
          </w:p>
        </w:tc>
        <w:tc>
          <w:tcPr>
            <w:tcW w:w="1204" w:type="dxa"/>
          </w:tcPr>
          <w:p w:rsidR="0042271B" w:rsidRDefault="0042271B" w:rsidP="00D768E5">
            <w:pPr>
              <w:jc w:val="center"/>
              <w:rPr>
                <w:rFonts w:ascii="Arial" w:hAnsi="Arial" w:cs="Arial"/>
              </w:rPr>
            </w:pPr>
            <w:r>
              <w:rPr>
                <w:rFonts w:ascii="Arial" w:hAnsi="Arial" w:cs="Arial"/>
              </w:rPr>
              <w:t>81</w:t>
            </w:r>
          </w:p>
        </w:tc>
        <w:tc>
          <w:tcPr>
            <w:tcW w:w="1066" w:type="dxa"/>
          </w:tcPr>
          <w:p w:rsidR="0042271B" w:rsidRDefault="0042271B" w:rsidP="00D768E5">
            <w:pPr>
              <w:jc w:val="center"/>
              <w:rPr>
                <w:rFonts w:ascii="Arial" w:hAnsi="Arial" w:cs="Arial"/>
              </w:rPr>
            </w:pPr>
            <w:r>
              <w:rPr>
                <w:rFonts w:ascii="Arial" w:hAnsi="Arial" w:cs="Arial"/>
              </w:rPr>
              <w:t>5</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7 - 10</w:t>
            </w:r>
          </w:p>
        </w:tc>
        <w:tc>
          <w:tcPr>
            <w:tcW w:w="1164" w:type="dxa"/>
          </w:tcPr>
          <w:p w:rsidR="0042271B" w:rsidRDefault="0042271B" w:rsidP="00D768E5">
            <w:pPr>
              <w:jc w:val="center"/>
              <w:rPr>
                <w:rFonts w:ascii="Arial" w:hAnsi="Arial" w:cs="Arial"/>
              </w:rPr>
            </w:pPr>
            <w:r>
              <w:rPr>
                <w:rFonts w:ascii="Arial" w:hAnsi="Arial" w:cs="Arial"/>
              </w:rPr>
              <w:t>12</w:t>
            </w:r>
          </w:p>
        </w:tc>
        <w:tc>
          <w:tcPr>
            <w:tcW w:w="962" w:type="dxa"/>
          </w:tcPr>
          <w:p w:rsidR="0042271B" w:rsidRDefault="0042271B" w:rsidP="00D768E5">
            <w:pPr>
              <w:jc w:val="center"/>
              <w:rPr>
                <w:rFonts w:ascii="Arial" w:hAnsi="Arial" w:cs="Arial"/>
              </w:rPr>
            </w:pPr>
            <w:r>
              <w:rPr>
                <w:rFonts w:ascii="Arial" w:hAnsi="Arial" w:cs="Arial"/>
              </w:rPr>
              <w:t>76</w:t>
            </w:r>
          </w:p>
        </w:tc>
        <w:tc>
          <w:tcPr>
            <w:tcW w:w="1204" w:type="dxa"/>
          </w:tcPr>
          <w:p w:rsidR="0042271B" w:rsidRDefault="0042271B" w:rsidP="00D768E5">
            <w:pPr>
              <w:jc w:val="center"/>
              <w:rPr>
                <w:rFonts w:ascii="Arial" w:hAnsi="Arial" w:cs="Arial"/>
              </w:rPr>
            </w:pPr>
            <w:r>
              <w:rPr>
                <w:rFonts w:ascii="Arial" w:hAnsi="Arial" w:cs="Arial"/>
              </w:rPr>
              <w:t>88</w:t>
            </w:r>
          </w:p>
        </w:tc>
        <w:tc>
          <w:tcPr>
            <w:tcW w:w="1204" w:type="dxa"/>
          </w:tcPr>
          <w:p w:rsidR="0042271B" w:rsidRDefault="0042271B" w:rsidP="00D768E5">
            <w:pPr>
              <w:jc w:val="center"/>
              <w:rPr>
                <w:rFonts w:ascii="Arial" w:hAnsi="Arial" w:cs="Arial"/>
              </w:rPr>
            </w:pPr>
            <w:r>
              <w:rPr>
                <w:rFonts w:ascii="Arial" w:hAnsi="Arial" w:cs="Arial"/>
              </w:rPr>
              <w:t>81</w:t>
            </w:r>
          </w:p>
        </w:tc>
        <w:tc>
          <w:tcPr>
            <w:tcW w:w="1204" w:type="dxa"/>
          </w:tcPr>
          <w:p w:rsidR="0042271B" w:rsidRDefault="0042271B" w:rsidP="00D768E5">
            <w:pPr>
              <w:jc w:val="center"/>
              <w:rPr>
                <w:rFonts w:ascii="Arial" w:hAnsi="Arial" w:cs="Arial"/>
              </w:rPr>
            </w:pPr>
            <w:r>
              <w:rPr>
                <w:rFonts w:ascii="Arial" w:hAnsi="Arial" w:cs="Arial"/>
              </w:rPr>
              <w:t>93</w:t>
            </w:r>
          </w:p>
        </w:tc>
        <w:tc>
          <w:tcPr>
            <w:tcW w:w="1066" w:type="dxa"/>
          </w:tcPr>
          <w:p w:rsidR="0042271B" w:rsidRDefault="0042271B" w:rsidP="00D768E5">
            <w:pPr>
              <w:jc w:val="center"/>
              <w:rPr>
                <w:rFonts w:ascii="Arial" w:hAnsi="Arial" w:cs="Arial"/>
              </w:rPr>
            </w:pPr>
            <w:r>
              <w:rPr>
                <w:rFonts w:ascii="Arial" w:hAnsi="Arial" w:cs="Arial"/>
              </w:rPr>
              <w:t>5</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10-11</w:t>
            </w:r>
          </w:p>
        </w:tc>
        <w:tc>
          <w:tcPr>
            <w:tcW w:w="1164" w:type="dxa"/>
          </w:tcPr>
          <w:p w:rsidR="0042271B" w:rsidRDefault="0042271B" w:rsidP="00D768E5">
            <w:pPr>
              <w:jc w:val="center"/>
              <w:rPr>
                <w:rFonts w:ascii="Arial" w:hAnsi="Arial" w:cs="Arial"/>
              </w:rPr>
            </w:pPr>
            <w:r>
              <w:rPr>
                <w:rFonts w:ascii="Arial" w:hAnsi="Arial" w:cs="Arial"/>
              </w:rPr>
              <w:t>7</w:t>
            </w:r>
          </w:p>
        </w:tc>
        <w:tc>
          <w:tcPr>
            <w:tcW w:w="962" w:type="dxa"/>
          </w:tcPr>
          <w:p w:rsidR="0042271B" w:rsidRDefault="0042271B" w:rsidP="00D768E5">
            <w:pPr>
              <w:jc w:val="center"/>
              <w:rPr>
                <w:rFonts w:ascii="Arial" w:hAnsi="Arial" w:cs="Arial"/>
              </w:rPr>
            </w:pPr>
            <w:r>
              <w:rPr>
                <w:rFonts w:ascii="Arial" w:hAnsi="Arial" w:cs="Arial"/>
              </w:rPr>
              <w:t>88</w:t>
            </w:r>
          </w:p>
        </w:tc>
        <w:tc>
          <w:tcPr>
            <w:tcW w:w="1204" w:type="dxa"/>
          </w:tcPr>
          <w:p w:rsidR="0042271B" w:rsidRDefault="0042271B" w:rsidP="00D768E5">
            <w:pPr>
              <w:jc w:val="center"/>
              <w:rPr>
                <w:rFonts w:ascii="Arial" w:hAnsi="Arial" w:cs="Arial"/>
              </w:rPr>
            </w:pPr>
            <w:r>
              <w:rPr>
                <w:rFonts w:ascii="Arial" w:hAnsi="Arial" w:cs="Arial"/>
              </w:rPr>
              <w:t>95</w:t>
            </w:r>
          </w:p>
        </w:tc>
        <w:tc>
          <w:tcPr>
            <w:tcW w:w="1204" w:type="dxa"/>
          </w:tcPr>
          <w:p w:rsidR="0042271B" w:rsidRDefault="0042271B" w:rsidP="00D768E5">
            <w:pPr>
              <w:jc w:val="center"/>
              <w:rPr>
                <w:rFonts w:ascii="Arial" w:hAnsi="Arial" w:cs="Arial"/>
              </w:rPr>
            </w:pPr>
            <w:r>
              <w:rPr>
                <w:rFonts w:ascii="Arial" w:hAnsi="Arial" w:cs="Arial"/>
              </w:rPr>
              <w:t>93</w:t>
            </w:r>
          </w:p>
        </w:tc>
        <w:tc>
          <w:tcPr>
            <w:tcW w:w="1204" w:type="dxa"/>
          </w:tcPr>
          <w:p w:rsidR="0042271B" w:rsidRDefault="0042271B" w:rsidP="00D768E5">
            <w:pPr>
              <w:jc w:val="center"/>
              <w:rPr>
                <w:rFonts w:ascii="Arial" w:hAnsi="Arial" w:cs="Arial"/>
              </w:rPr>
            </w:pPr>
            <w:r>
              <w:rPr>
                <w:rFonts w:ascii="Arial" w:hAnsi="Arial" w:cs="Arial"/>
              </w:rPr>
              <w:t>100</w:t>
            </w:r>
          </w:p>
        </w:tc>
        <w:tc>
          <w:tcPr>
            <w:tcW w:w="1066" w:type="dxa"/>
          </w:tcPr>
          <w:p w:rsidR="0042271B" w:rsidRDefault="0042271B" w:rsidP="00D768E5">
            <w:pPr>
              <w:jc w:val="center"/>
              <w:rPr>
                <w:rFonts w:ascii="Arial" w:hAnsi="Arial" w:cs="Arial"/>
              </w:rPr>
            </w:pPr>
            <w:r>
              <w:rPr>
                <w:rFonts w:ascii="Arial" w:hAnsi="Arial" w:cs="Arial"/>
              </w:rPr>
              <w:t>5</w:t>
            </w:r>
          </w:p>
        </w:tc>
        <w:tc>
          <w:tcPr>
            <w:tcW w:w="1134" w:type="dxa"/>
            <w:tcBorders>
              <w:right w:val="nil"/>
            </w:tcBorders>
          </w:tcPr>
          <w:p w:rsidR="0042271B" w:rsidRDefault="0042271B" w:rsidP="00D768E5">
            <w:pPr>
              <w:jc w:val="center"/>
              <w:rPr>
                <w:rFonts w:ascii="Arial" w:hAnsi="Arial" w:cs="Arial"/>
              </w:rPr>
            </w:pPr>
            <w:r>
              <w:rPr>
                <w:rFonts w:ascii="Arial" w:hAnsi="Arial" w:cs="Arial"/>
              </w:rPr>
              <w:t>5</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6 - 8</w:t>
            </w:r>
          </w:p>
        </w:tc>
        <w:tc>
          <w:tcPr>
            <w:tcW w:w="1164" w:type="dxa"/>
          </w:tcPr>
          <w:p w:rsidR="0042271B" w:rsidRDefault="0042271B" w:rsidP="00D768E5">
            <w:pPr>
              <w:jc w:val="center"/>
              <w:rPr>
                <w:rFonts w:ascii="Arial" w:hAnsi="Arial" w:cs="Arial"/>
              </w:rPr>
            </w:pPr>
            <w:r>
              <w:rPr>
                <w:rFonts w:ascii="Arial" w:hAnsi="Arial" w:cs="Arial"/>
              </w:rPr>
              <w:t>10</w:t>
            </w:r>
          </w:p>
        </w:tc>
        <w:tc>
          <w:tcPr>
            <w:tcW w:w="962" w:type="dxa"/>
          </w:tcPr>
          <w:p w:rsidR="0042271B" w:rsidRDefault="0042271B" w:rsidP="00D768E5">
            <w:pPr>
              <w:jc w:val="center"/>
              <w:rPr>
                <w:rFonts w:ascii="Arial" w:hAnsi="Arial" w:cs="Arial"/>
              </w:rPr>
            </w:pPr>
            <w:r>
              <w:rPr>
                <w:rFonts w:ascii="Arial" w:hAnsi="Arial" w:cs="Arial"/>
              </w:rPr>
              <w:t>66</w:t>
            </w:r>
          </w:p>
        </w:tc>
        <w:tc>
          <w:tcPr>
            <w:tcW w:w="1204" w:type="dxa"/>
          </w:tcPr>
          <w:p w:rsidR="0042271B" w:rsidRDefault="0042271B" w:rsidP="00D768E5">
            <w:pPr>
              <w:jc w:val="center"/>
              <w:rPr>
                <w:rFonts w:ascii="Arial" w:hAnsi="Arial" w:cs="Arial"/>
              </w:rPr>
            </w:pPr>
            <w:r>
              <w:rPr>
                <w:rFonts w:ascii="Arial" w:hAnsi="Arial" w:cs="Arial"/>
              </w:rPr>
              <w:t>76</w:t>
            </w:r>
          </w:p>
        </w:tc>
        <w:tc>
          <w:tcPr>
            <w:tcW w:w="1204" w:type="dxa"/>
          </w:tcPr>
          <w:p w:rsidR="0042271B" w:rsidRDefault="0042271B" w:rsidP="00D768E5">
            <w:pPr>
              <w:jc w:val="center"/>
              <w:rPr>
                <w:rFonts w:ascii="Arial" w:hAnsi="Arial" w:cs="Arial"/>
              </w:rPr>
            </w:pPr>
            <w:r>
              <w:rPr>
                <w:rFonts w:ascii="Arial" w:hAnsi="Arial" w:cs="Arial"/>
              </w:rPr>
              <w:t>66</w:t>
            </w:r>
          </w:p>
        </w:tc>
        <w:tc>
          <w:tcPr>
            <w:tcW w:w="1204" w:type="dxa"/>
          </w:tcPr>
          <w:p w:rsidR="0042271B" w:rsidRDefault="0042271B" w:rsidP="00D768E5">
            <w:pPr>
              <w:jc w:val="center"/>
              <w:rPr>
                <w:rFonts w:ascii="Arial" w:hAnsi="Arial" w:cs="Arial"/>
              </w:rPr>
            </w:pPr>
            <w:r>
              <w:rPr>
                <w:rFonts w:ascii="Arial" w:hAnsi="Arial" w:cs="Arial"/>
              </w:rPr>
              <w:t>76</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8 - 9</w:t>
            </w:r>
          </w:p>
        </w:tc>
        <w:tc>
          <w:tcPr>
            <w:tcW w:w="1164" w:type="dxa"/>
          </w:tcPr>
          <w:p w:rsidR="0042271B" w:rsidRDefault="0042271B" w:rsidP="00D768E5">
            <w:pPr>
              <w:jc w:val="center"/>
              <w:rPr>
                <w:rFonts w:ascii="Arial" w:hAnsi="Arial" w:cs="Arial"/>
              </w:rPr>
            </w:pPr>
            <w:r>
              <w:rPr>
                <w:rFonts w:ascii="Arial" w:hAnsi="Arial" w:cs="Arial"/>
              </w:rPr>
              <w:t>14</w:t>
            </w:r>
          </w:p>
        </w:tc>
        <w:tc>
          <w:tcPr>
            <w:tcW w:w="962" w:type="dxa"/>
          </w:tcPr>
          <w:p w:rsidR="0042271B" w:rsidRDefault="0042271B" w:rsidP="00D768E5">
            <w:pPr>
              <w:jc w:val="center"/>
              <w:rPr>
                <w:rFonts w:ascii="Arial" w:hAnsi="Arial" w:cs="Arial"/>
              </w:rPr>
            </w:pPr>
            <w:r>
              <w:rPr>
                <w:rFonts w:ascii="Arial" w:hAnsi="Arial" w:cs="Arial"/>
              </w:rPr>
              <w:t>76</w:t>
            </w:r>
          </w:p>
        </w:tc>
        <w:tc>
          <w:tcPr>
            <w:tcW w:w="1204" w:type="dxa"/>
          </w:tcPr>
          <w:p w:rsidR="0042271B" w:rsidRDefault="0042271B" w:rsidP="00D768E5">
            <w:pPr>
              <w:jc w:val="center"/>
              <w:rPr>
                <w:rFonts w:ascii="Arial" w:hAnsi="Arial" w:cs="Arial"/>
              </w:rPr>
            </w:pPr>
            <w:r>
              <w:rPr>
                <w:rFonts w:ascii="Arial" w:hAnsi="Arial" w:cs="Arial"/>
              </w:rPr>
              <w:t>90</w:t>
            </w:r>
          </w:p>
        </w:tc>
        <w:tc>
          <w:tcPr>
            <w:tcW w:w="1204" w:type="dxa"/>
          </w:tcPr>
          <w:p w:rsidR="0042271B" w:rsidRDefault="0042271B" w:rsidP="00D768E5">
            <w:pPr>
              <w:jc w:val="center"/>
              <w:rPr>
                <w:rFonts w:ascii="Arial" w:hAnsi="Arial" w:cs="Arial"/>
              </w:rPr>
            </w:pPr>
            <w:r>
              <w:rPr>
                <w:rFonts w:ascii="Arial" w:hAnsi="Arial" w:cs="Arial"/>
              </w:rPr>
              <w:t>76</w:t>
            </w:r>
          </w:p>
        </w:tc>
        <w:tc>
          <w:tcPr>
            <w:tcW w:w="1204" w:type="dxa"/>
          </w:tcPr>
          <w:p w:rsidR="0042271B" w:rsidRDefault="0042271B" w:rsidP="00D768E5">
            <w:pPr>
              <w:jc w:val="center"/>
              <w:rPr>
                <w:rFonts w:ascii="Arial" w:hAnsi="Arial" w:cs="Arial"/>
              </w:rPr>
            </w:pPr>
            <w:r>
              <w:rPr>
                <w:rFonts w:ascii="Arial" w:hAnsi="Arial" w:cs="Arial"/>
              </w:rPr>
              <w:t>90</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9 -11</w:t>
            </w:r>
          </w:p>
        </w:tc>
        <w:tc>
          <w:tcPr>
            <w:tcW w:w="1164" w:type="dxa"/>
          </w:tcPr>
          <w:p w:rsidR="0042271B" w:rsidRDefault="0042271B" w:rsidP="00D768E5">
            <w:pPr>
              <w:jc w:val="center"/>
              <w:rPr>
                <w:rFonts w:ascii="Arial" w:hAnsi="Arial" w:cs="Arial"/>
              </w:rPr>
            </w:pPr>
            <w:r>
              <w:rPr>
                <w:rFonts w:ascii="Arial" w:hAnsi="Arial" w:cs="Arial"/>
              </w:rPr>
              <w:t>10</w:t>
            </w:r>
          </w:p>
        </w:tc>
        <w:tc>
          <w:tcPr>
            <w:tcW w:w="962" w:type="dxa"/>
          </w:tcPr>
          <w:p w:rsidR="0042271B" w:rsidRDefault="0042271B" w:rsidP="00D768E5">
            <w:pPr>
              <w:jc w:val="center"/>
              <w:rPr>
                <w:rFonts w:ascii="Arial" w:hAnsi="Arial" w:cs="Arial"/>
              </w:rPr>
            </w:pPr>
            <w:r>
              <w:rPr>
                <w:rFonts w:ascii="Arial" w:hAnsi="Arial" w:cs="Arial"/>
              </w:rPr>
              <w:t>90</w:t>
            </w:r>
          </w:p>
        </w:tc>
        <w:tc>
          <w:tcPr>
            <w:tcW w:w="1204" w:type="dxa"/>
          </w:tcPr>
          <w:p w:rsidR="0042271B" w:rsidRDefault="0042271B" w:rsidP="00D768E5">
            <w:pPr>
              <w:jc w:val="center"/>
              <w:rPr>
                <w:rFonts w:ascii="Arial" w:hAnsi="Arial" w:cs="Arial"/>
              </w:rPr>
            </w:pPr>
            <w:r>
              <w:rPr>
                <w:rFonts w:ascii="Arial" w:hAnsi="Arial" w:cs="Arial"/>
              </w:rPr>
              <w:t>100</w:t>
            </w:r>
          </w:p>
        </w:tc>
        <w:tc>
          <w:tcPr>
            <w:tcW w:w="1204" w:type="dxa"/>
          </w:tcPr>
          <w:p w:rsidR="0042271B" w:rsidRDefault="0042271B" w:rsidP="00D768E5">
            <w:pPr>
              <w:jc w:val="center"/>
              <w:rPr>
                <w:rFonts w:ascii="Arial" w:hAnsi="Arial" w:cs="Arial"/>
              </w:rPr>
            </w:pPr>
            <w:r>
              <w:rPr>
                <w:rFonts w:ascii="Arial" w:hAnsi="Arial" w:cs="Arial"/>
              </w:rPr>
              <w:t>90</w:t>
            </w:r>
          </w:p>
        </w:tc>
        <w:tc>
          <w:tcPr>
            <w:tcW w:w="1204" w:type="dxa"/>
          </w:tcPr>
          <w:p w:rsidR="0042271B" w:rsidRDefault="0042271B" w:rsidP="00D768E5">
            <w:pPr>
              <w:jc w:val="center"/>
              <w:rPr>
                <w:rFonts w:ascii="Arial" w:hAnsi="Arial" w:cs="Arial"/>
              </w:rPr>
            </w:pPr>
            <w:r>
              <w:rPr>
                <w:rFonts w:ascii="Arial" w:hAnsi="Arial" w:cs="Arial"/>
              </w:rPr>
              <w:t>100</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11 - 12</w:t>
            </w:r>
          </w:p>
        </w:tc>
        <w:tc>
          <w:tcPr>
            <w:tcW w:w="1164" w:type="dxa"/>
          </w:tcPr>
          <w:p w:rsidR="0042271B" w:rsidRDefault="0042271B" w:rsidP="00D768E5">
            <w:pPr>
              <w:jc w:val="center"/>
              <w:rPr>
                <w:rFonts w:ascii="Arial" w:hAnsi="Arial" w:cs="Arial"/>
              </w:rPr>
            </w:pPr>
            <w:r>
              <w:rPr>
                <w:rFonts w:ascii="Arial" w:hAnsi="Arial" w:cs="Arial"/>
              </w:rPr>
              <w:t>10</w:t>
            </w:r>
          </w:p>
        </w:tc>
        <w:tc>
          <w:tcPr>
            <w:tcW w:w="962" w:type="dxa"/>
          </w:tcPr>
          <w:p w:rsidR="0042271B" w:rsidRDefault="0042271B" w:rsidP="00D768E5">
            <w:pPr>
              <w:jc w:val="center"/>
              <w:rPr>
                <w:rFonts w:ascii="Arial" w:hAnsi="Arial" w:cs="Arial"/>
              </w:rPr>
            </w:pPr>
            <w:r>
              <w:rPr>
                <w:rFonts w:ascii="Arial" w:hAnsi="Arial" w:cs="Arial"/>
              </w:rPr>
              <w:t>100</w:t>
            </w:r>
          </w:p>
        </w:tc>
        <w:tc>
          <w:tcPr>
            <w:tcW w:w="1204" w:type="dxa"/>
          </w:tcPr>
          <w:p w:rsidR="0042271B" w:rsidRDefault="0042271B" w:rsidP="00D768E5">
            <w:pPr>
              <w:jc w:val="center"/>
              <w:rPr>
                <w:rFonts w:ascii="Arial" w:hAnsi="Arial" w:cs="Arial"/>
              </w:rPr>
            </w:pPr>
            <w:r>
              <w:rPr>
                <w:rFonts w:ascii="Arial" w:hAnsi="Arial" w:cs="Arial"/>
              </w:rPr>
              <w:t>110</w:t>
            </w:r>
          </w:p>
        </w:tc>
        <w:tc>
          <w:tcPr>
            <w:tcW w:w="1204" w:type="dxa"/>
          </w:tcPr>
          <w:p w:rsidR="0042271B" w:rsidRDefault="0042271B" w:rsidP="00D768E5">
            <w:pPr>
              <w:jc w:val="center"/>
              <w:rPr>
                <w:rFonts w:ascii="Arial" w:hAnsi="Arial" w:cs="Arial"/>
              </w:rPr>
            </w:pPr>
            <w:r>
              <w:rPr>
                <w:rFonts w:ascii="Arial" w:hAnsi="Arial" w:cs="Arial"/>
              </w:rPr>
              <w:t>100</w:t>
            </w:r>
          </w:p>
        </w:tc>
        <w:tc>
          <w:tcPr>
            <w:tcW w:w="1204" w:type="dxa"/>
          </w:tcPr>
          <w:p w:rsidR="0042271B" w:rsidRDefault="0042271B" w:rsidP="00D768E5">
            <w:pPr>
              <w:jc w:val="center"/>
              <w:rPr>
                <w:rFonts w:ascii="Arial" w:hAnsi="Arial" w:cs="Arial"/>
              </w:rPr>
            </w:pPr>
            <w:r>
              <w:rPr>
                <w:rFonts w:ascii="Arial" w:hAnsi="Arial" w:cs="Arial"/>
              </w:rPr>
              <w:t>110</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12 - 13</w:t>
            </w:r>
          </w:p>
        </w:tc>
        <w:tc>
          <w:tcPr>
            <w:tcW w:w="1164" w:type="dxa"/>
          </w:tcPr>
          <w:p w:rsidR="0042271B" w:rsidRDefault="0042271B" w:rsidP="00D768E5">
            <w:pPr>
              <w:jc w:val="center"/>
              <w:rPr>
                <w:rFonts w:ascii="Arial" w:hAnsi="Arial" w:cs="Arial"/>
              </w:rPr>
            </w:pPr>
            <w:r>
              <w:rPr>
                <w:rFonts w:ascii="Arial" w:hAnsi="Arial" w:cs="Arial"/>
              </w:rPr>
              <w:t>5</w:t>
            </w:r>
          </w:p>
        </w:tc>
        <w:tc>
          <w:tcPr>
            <w:tcW w:w="962" w:type="dxa"/>
          </w:tcPr>
          <w:p w:rsidR="0042271B" w:rsidRDefault="0042271B" w:rsidP="00D768E5">
            <w:pPr>
              <w:jc w:val="center"/>
              <w:rPr>
                <w:rFonts w:ascii="Arial" w:hAnsi="Arial" w:cs="Arial"/>
              </w:rPr>
            </w:pPr>
            <w:r>
              <w:rPr>
                <w:rFonts w:ascii="Arial" w:hAnsi="Arial" w:cs="Arial"/>
              </w:rPr>
              <w:t>110</w:t>
            </w:r>
          </w:p>
        </w:tc>
        <w:tc>
          <w:tcPr>
            <w:tcW w:w="1204" w:type="dxa"/>
          </w:tcPr>
          <w:p w:rsidR="0042271B" w:rsidRDefault="0042271B" w:rsidP="00D768E5">
            <w:pPr>
              <w:jc w:val="center"/>
              <w:rPr>
                <w:rFonts w:ascii="Arial" w:hAnsi="Arial" w:cs="Arial"/>
              </w:rPr>
            </w:pPr>
            <w:r>
              <w:rPr>
                <w:rFonts w:ascii="Arial" w:hAnsi="Arial" w:cs="Arial"/>
              </w:rPr>
              <w:t>115</w:t>
            </w:r>
          </w:p>
        </w:tc>
        <w:tc>
          <w:tcPr>
            <w:tcW w:w="1204" w:type="dxa"/>
          </w:tcPr>
          <w:p w:rsidR="0042271B" w:rsidRDefault="0042271B" w:rsidP="00D768E5">
            <w:pPr>
              <w:jc w:val="center"/>
              <w:rPr>
                <w:rFonts w:ascii="Arial" w:hAnsi="Arial" w:cs="Arial"/>
              </w:rPr>
            </w:pPr>
            <w:r>
              <w:rPr>
                <w:rFonts w:ascii="Arial" w:hAnsi="Arial" w:cs="Arial"/>
              </w:rPr>
              <w:t>123</w:t>
            </w:r>
          </w:p>
        </w:tc>
        <w:tc>
          <w:tcPr>
            <w:tcW w:w="1204" w:type="dxa"/>
          </w:tcPr>
          <w:p w:rsidR="0042271B" w:rsidRDefault="0042271B" w:rsidP="00D768E5">
            <w:pPr>
              <w:jc w:val="center"/>
              <w:rPr>
                <w:rFonts w:ascii="Arial" w:hAnsi="Arial" w:cs="Arial"/>
              </w:rPr>
            </w:pPr>
            <w:r>
              <w:rPr>
                <w:rFonts w:ascii="Arial" w:hAnsi="Arial" w:cs="Arial"/>
              </w:rPr>
              <w:t>128</w:t>
            </w:r>
          </w:p>
        </w:tc>
        <w:tc>
          <w:tcPr>
            <w:tcW w:w="1066" w:type="dxa"/>
          </w:tcPr>
          <w:p w:rsidR="0042271B" w:rsidRDefault="0042271B" w:rsidP="00D768E5">
            <w:pPr>
              <w:jc w:val="center"/>
              <w:rPr>
                <w:rFonts w:ascii="Arial" w:hAnsi="Arial" w:cs="Arial"/>
              </w:rPr>
            </w:pPr>
            <w:r>
              <w:rPr>
                <w:rFonts w:ascii="Arial" w:hAnsi="Arial" w:cs="Arial"/>
              </w:rPr>
              <w:t>13</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13 - 16</w:t>
            </w:r>
          </w:p>
        </w:tc>
        <w:tc>
          <w:tcPr>
            <w:tcW w:w="1164" w:type="dxa"/>
          </w:tcPr>
          <w:p w:rsidR="0042271B" w:rsidRDefault="0042271B" w:rsidP="00D768E5">
            <w:pPr>
              <w:jc w:val="center"/>
              <w:rPr>
                <w:rFonts w:ascii="Arial" w:hAnsi="Arial" w:cs="Arial"/>
              </w:rPr>
            </w:pPr>
            <w:r>
              <w:rPr>
                <w:rFonts w:ascii="Arial" w:hAnsi="Arial" w:cs="Arial"/>
              </w:rPr>
              <w:t>20</w:t>
            </w:r>
          </w:p>
        </w:tc>
        <w:tc>
          <w:tcPr>
            <w:tcW w:w="962" w:type="dxa"/>
          </w:tcPr>
          <w:p w:rsidR="0042271B" w:rsidRDefault="0042271B" w:rsidP="00D768E5">
            <w:pPr>
              <w:jc w:val="center"/>
              <w:rPr>
                <w:rFonts w:ascii="Arial" w:hAnsi="Arial" w:cs="Arial"/>
              </w:rPr>
            </w:pPr>
            <w:r>
              <w:rPr>
                <w:rFonts w:ascii="Arial" w:hAnsi="Arial" w:cs="Arial"/>
              </w:rPr>
              <w:t>115</w:t>
            </w:r>
          </w:p>
        </w:tc>
        <w:tc>
          <w:tcPr>
            <w:tcW w:w="1204" w:type="dxa"/>
          </w:tcPr>
          <w:p w:rsidR="0042271B" w:rsidRDefault="0042271B" w:rsidP="00D768E5">
            <w:pPr>
              <w:jc w:val="center"/>
              <w:rPr>
                <w:rFonts w:ascii="Arial" w:hAnsi="Arial" w:cs="Arial"/>
              </w:rPr>
            </w:pPr>
            <w:r>
              <w:rPr>
                <w:rFonts w:ascii="Arial" w:hAnsi="Arial" w:cs="Arial"/>
              </w:rPr>
              <w:t>135</w:t>
            </w:r>
          </w:p>
        </w:tc>
        <w:tc>
          <w:tcPr>
            <w:tcW w:w="1204" w:type="dxa"/>
          </w:tcPr>
          <w:p w:rsidR="0042271B" w:rsidRDefault="0042271B" w:rsidP="00D768E5">
            <w:pPr>
              <w:jc w:val="center"/>
              <w:rPr>
                <w:rFonts w:ascii="Arial" w:hAnsi="Arial" w:cs="Arial"/>
              </w:rPr>
            </w:pPr>
            <w:r>
              <w:rPr>
                <w:rFonts w:ascii="Arial" w:hAnsi="Arial" w:cs="Arial"/>
              </w:rPr>
              <w:t>128</w:t>
            </w:r>
          </w:p>
        </w:tc>
        <w:tc>
          <w:tcPr>
            <w:tcW w:w="1204" w:type="dxa"/>
          </w:tcPr>
          <w:p w:rsidR="0042271B" w:rsidRDefault="0042271B" w:rsidP="00D768E5">
            <w:pPr>
              <w:jc w:val="center"/>
              <w:rPr>
                <w:rFonts w:ascii="Arial" w:hAnsi="Arial" w:cs="Arial"/>
              </w:rPr>
            </w:pPr>
            <w:r>
              <w:rPr>
                <w:rFonts w:ascii="Arial" w:hAnsi="Arial" w:cs="Arial"/>
              </w:rPr>
              <w:t>148</w:t>
            </w:r>
          </w:p>
        </w:tc>
        <w:tc>
          <w:tcPr>
            <w:tcW w:w="1066" w:type="dxa"/>
          </w:tcPr>
          <w:p w:rsidR="0042271B" w:rsidRDefault="0042271B" w:rsidP="00D768E5">
            <w:pPr>
              <w:jc w:val="center"/>
              <w:rPr>
                <w:rFonts w:ascii="Arial" w:hAnsi="Arial" w:cs="Arial"/>
              </w:rPr>
            </w:pPr>
            <w:r>
              <w:rPr>
                <w:rFonts w:ascii="Arial" w:hAnsi="Arial" w:cs="Arial"/>
              </w:rPr>
              <w:t>13</w:t>
            </w:r>
          </w:p>
        </w:tc>
        <w:tc>
          <w:tcPr>
            <w:tcW w:w="1134" w:type="dxa"/>
            <w:tcBorders>
              <w:right w:val="nil"/>
            </w:tcBorders>
          </w:tcPr>
          <w:p w:rsidR="0042271B" w:rsidRDefault="0042271B" w:rsidP="00D768E5">
            <w:pPr>
              <w:jc w:val="center"/>
              <w:rPr>
                <w:rFonts w:ascii="Arial" w:hAnsi="Arial" w:cs="Arial"/>
              </w:rPr>
            </w:pPr>
            <w:r>
              <w:rPr>
                <w:rFonts w:ascii="Arial" w:hAnsi="Arial" w:cs="Arial"/>
              </w:rPr>
              <w:t>13</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12 - 14</w:t>
            </w:r>
          </w:p>
        </w:tc>
        <w:tc>
          <w:tcPr>
            <w:tcW w:w="1164" w:type="dxa"/>
          </w:tcPr>
          <w:p w:rsidR="0042271B" w:rsidRDefault="0042271B" w:rsidP="00D768E5">
            <w:pPr>
              <w:jc w:val="center"/>
              <w:rPr>
                <w:rFonts w:ascii="Arial" w:hAnsi="Arial" w:cs="Arial"/>
              </w:rPr>
            </w:pPr>
            <w:r>
              <w:rPr>
                <w:rFonts w:ascii="Arial" w:hAnsi="Arial" w:cs="Arial"/>
              </w:rPr>
              <w:t>14</w:t>
            </w:r>
          </w:p>
        </w:tc>
        <w:tc>
          <w:tcPr>
            <w:tcW w:w="962" w:type="dxa"/>
          </w:tcPr>
          <w:p w:rsidR="0042271B" w:rsidRDefault="0042271B" w:rsidP="00D768E5">
            <w:pPr>
              <w:jc w:val="center"/>
              <w:rPr>
                <w:rFonts w:ascii="Arial" w:hAnsi="Arial" w:cs="Arial"/>
              </w:rPr>
            </w:pPr>
            <w:r>
              <w:rPr>
                <w:rFonts w:ascii="Arial" w:hAnsi="Arial" w:cs="Arial"/>
              </w:rPr>
              <w:t>110</w:t>
            </w:r>
          </w:p>
        </w:tc>
        <w:tc>
          <w:tcPr>
            <w:tcW w:w="1204" w:type="dxa"/>
          </w:tcPr>
          <w:p w:rsidR="0042271B" w:rsidRDefault="0042271B" w:rsidP="00D768E5">
            <w:pPr>
              <w:jc w:val="center"/>
              <w:rPr>
                <w:rFonts w:ascii="Arial" w:hAnsi="Arial" w:cs="Arial"/>
              </w:rPr>
            </w:pPr>
            <w:r>
              <w:rPr>
                <w:rFonts w:ascii="Arial" w:hAnsi="Arial" w:cs="Arial"/>
              </w:rPr>
              <w:t>124</w:t>
            </w:r>
          </w:p>
        </w:tc>
        <w:tc>
          <w:tcPr>
            <w:tcW w:w="1204" w:type="dxa"/>
          </w:tcPr>
          <w:p w:rsidR="0042271B" w:rsidRDefault="0042271B" w:rsidP="00D768E5">
            <w:pPr>
              <w:jc w:val="center"/>
              <w:rPr>
                <w:rFonts w:ascii="Arial" w:hAnsi="Arial" w:cs="Arial"/>
              </w:rPr>
            </w:pPr>
            <w:r>
              <w:rPr>
                <w:rFonts w:ascii="Arial" w:hAnsi="Arial" w:cs="Arial"/>
              </w:rPr>
              <w:t>110</w:t>
            </w:r>
          </w:p>
        </w:tc>
        <w:tc>
          <w:tcPr>
            <w:tcW w:w="1204" w:type="dxa"/>
          </w:tcPr>
          <w:p w:rsidR="0042271B" w:rsidRDefault="0042271B" w:rsidP="00D768E5">
            <w:pPr>
              <w:jc w:val="center"/>
              <w:rPr>
                <w:rFonts w:ascii="Arial" w:hAnsi="Arial" w:cs="Arial"/>
              </w:rPr>
            </w:pPr>
            <w:r>
              <w:rPr>
                <w:rFonts w:ascii="Arial" w:hAnsi="Arial" w:cs="Arial"/>
              </w:rPr>
              <w:t>124</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14 - 15</w:t>
            </w:r>
          </w:p>
        </w:tc>
        <w:tc>
          <w:tcPr>
            <w:tcW w:w="1164" w:type="dxa"/>
          </w:tcPr>
          <w:p w:rsidR="0042271B" w:rsidRDefault="0042271B" w:rsidP="00D768E5">
            <w:pPr>
              <w:jc w:val="center"/>
              <w:rPr>
                <w:rFonts w:ascii="Arial" w:hAnsi="Arial" w:cs="Arial"/>
              </w:rPr>
            </w:pPr>
            <w:r>
              <w:rPr>
                <w:rFonts w:ascii="Arial" w:hAnsi="Arial" w:cs="Arial"/>
              </w:rPr>
              <w:t>12</w:t>
            </w:r>
          </w:p>
        </w:tc>
        <w:tc>
          <w:tcPr>
            <w:tcW w:w="962" w:type="dxa"/>
          </w:tcPr>
          <w:p w:rsidR="0042271B" w:rsidRDefault="0042271B" w:rsidP="00D768E5">
            <w:pPr>
              <w:jc w:val="center"/>
              <w:rPr>
                <w:rFonts w:ascii="Arial" w:hAnsi="Arial" w:cs="Arial"/>
              </w:rPr>
            </w:pPr>
            <w:r>
              <w:rPr>
                <w:rFonts w:ascii="Arial" w:hAnsi="Arial" w:cs="Arial"/>
              </w:rPr>
              <w:t>124</w:t>
            </w:r>
          </w:p>
        </w:tc>
        <w:tc>
          <w:tcPr>
            <w:tcW w:w="1204" w:type="dxa"/>
          </w:tcPr>
          <w:p w:rsidR="0042271B" w:rsidRDefault="0042271B" w:rsidP="00D768E5">
            <w:pPr>
              <w:jc w:val="center"/>
              <w:rPr>
                <w:rFonts w:ascii="Arial" w:hAnsi="Arial" w:cs="Arial"/>
              </w:rPr>
            </w:pPr>
            <w:r>
              <w:rPr>
                <w:rFonts w:ascii="Arial" w:hAnsi="Arial" w:cs="Arial"/>
              </w:rPr>
              <w:t>136</w:t>
            </w:r>
          </w:p>
        </w:tc>
        <w:tc>
          <w:tcPr>
            <w:tcW w:w="1204" w:type="dxa"/>
          </w:tcPr>
          <w:p w:rsidR="0042271B" w:rsidRDefault="0042271B" w:rsidP="00D768E5">
            <w:pPr>
              <w:jc w:val="center"/>
              <w:rPr>
                <w:rFonts w:ascii="Arial" w:hAnsi="Arial" w:cs="Arial"/>
              </w:rPr>
            </w:pPr>
            <w:r>
              <w:rPr>
                <w:rFonts w:ascii="Arial" w:hAnsi="Arial" w:cs="Arial"/>
              </w:rPr>
              <w:t>124</w:t>
            </w:r>
          </w:p>
        </w:tc>
        <w:tc>
          <w:tcPr>
            <w:tcW w:w="1204" w:type="dxa"/>
          </w:tcPr>
          <w:p w:rsidR="0042271B" w:rsidRDefault="0042271B" w:rsidP="00D768E5">
            <w:pPr>
              <w:jc w:val="center"/>
              <w:rPr>
                <w:rFonts w:ascii="Arial" w:hAnsi="Arial" w:cs="Arial"/>
              </w:rPr>
            </w:pPr>
            <w:r>
              <w:rPr>
                <w:rFonts w:ascii="Arial" w:hAnsi="Arial" w:cs="Arial"/>
              </w:rPr>
              <w:t>136</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14 - 16</w:t>
            </w:r>
          </w:p>
        </w:tc>
        <w:tc>
          <w:tcPr>
            <w:tcW w:w="1164" w:type="dxa"/>
          </w:tcPr>
          <w:p w:rsidR="0042271B" w:rsidRDefault="0042271B" w:rsidP="00D768E5">
            <w:pPr>
              <w:jc w:val="center"/>
              <w:rPr>
                <w:rFonts w:ascii="Arial" w:hAnsi="Arial" w:cs="Arial"/>
              </w:rPr>
            </w:pPr>
            <w:r>
              <w:rPr>
                <w:rFonts w:ascii="Arial" w:hAnsi="Arial" w:cs="Arial"/>
              </w:rPr>
              <w:t>10</w:t>
            </w:r>
          </w:p>
        </w:tc>
        <w:tc>
          <w:tcPr>
            <w:tcW w:w="962" w:type="dxa"/>
          </w:tcPr>
          <w:p w:rsidR="0042271B" w:rsidRDefault="0042271B" w:rsidP="00D768E5">
            <w:pPr>
              <w:jc w:val="center"/>
              <w:rPr>
                <w:rFonts w:ascii="Arial" w:hAnsi="Arial" w:cs="Arial"/>
              </w:rPr>
            </w:pPr>
            <w:r>
              <w:rPr>
                <w:rFonts w:ascii="Arial" w:hAnsi="Arial" w:cs="Arial"/>
              </w:rPr>
              <w:t>124</w:t>
            </w:r>
          </w:p>
        </w:tc>
        <w:tc>
          <w:tcPr>
            <w:tcW w:w="1204" w:type="dxa"/>
          </w:tcPr>
          <w:p w:rsidR="0042271B" w:rsidRDefault="0042271B" w:rsidP="00D768E5">
            <w:pPr>
              <w:jc w:val="center"/>
              <w:rPr>
                <w:rFonts w:ascii="Arial" w:hAnsi="Arial" w:cs="Arial"/>
              </w:rPr>
            </w:pPr>
            <w:r>
              <w:rPr>
                <w:rFonts w:ascii="Arial" w:hAnsi="Arial" w:cs="Arial"/>
              </w:rPr>
              <w:t>134</w:t>
            </w:r>
          </w:p>
        </w:tc>
        <w:tc>
          <w:tcPr>
            <w:tcW w:w="1204" w:type="dxa"/>
          </w:tcPr>
          <w:p w:rsidR="0042271B" w:rsidRDefault="0042271B" w:rsidP="00D768E5">
            <w:pPr>
              <w:jc w:val="center"/>
              <w:rPr>
                <w:rFonts w:ascii="Arial" w:hAnsi="Arial" w:cs="Arial"/>
              </w:rPr>
            </w:pPr>
            <w:r>
              <w:rPr>
                <w:rFonts w:ascii="Arial" w:hAnsi="Arial" w:cs="Arial"/>
              </w:rPr>
              <w:t>138</w:t>
            </w:r>
          </w:p>
        </w:tc>
        <w:tc>
          <w:tcPr>
            <w:tcW w:w="1204" w:type="dxa"/>
          </w:tcPr>
          <w:p w:rsidR="0042271B" w:rsidRDefault="0042271B" w:rsidP="00D768E5">
            <w:pPr>
              <w:jc w:val="center"/>
              <w:rPr>
                <w:rFonts w:ascii="Arial" w:hAnsi="Arial" w:cs="Arial"/>
              </w:rPr>
            </w:pPr>
            <w:r>
              <w:rPr>
                <w:rFonts w:ascii="Arial" w:hAnsi="Arial" w:cs="Arial"/>
              </w:rPr>
              <w:t>148</w:t>
            </w:r>
          </w:p>
        </w:tc>
        <w:tc>
          <w:tcPr>
            <w:tcW w:w="1066" w:type="dxa"/>
          </w:tcPr>
          <w:p w:rsidR="0042271B" w:rsidRDefault="0042271B" w:rsidP="00D768E5">
            <w:pPr>
              <w:jc w:val="center"/>
              <w:rPr>
                <w:rFonts w:ascii="Arial" w:hAnsi="Arial" w:cs="Arial"/>
              </w:rPr>
            </w:pPr>
            <w:r>
              <w:rPr>
                <w:rFonts w:ascii="Arial" w:hAnsi="Arial" w:cs="Arial"/>
              </w:rPr>
              <w:t>14</w:t>
            </w:r>
          </w:p>
        </w:tc>
        <w:tc>
          <w:tcPr>
            <w:tcW w:w="1134" w:type="dxa"/>
            <w:tcBorders>
              <w:right w:val="nil"/>
            </w:tcBorders>
          </w:tcPr>
          <w:p w:rsidR="0042271B" w:rsidRDefault="0042271B" w:rsidP="00D768E5">
            <w:pPr>
              <w:jc w:val="center"/>
              <w:rPr>
                <w:rFonts w:ascii="Arial" w:hAnsi="Arial" w:cs="Arial"/>
              </w:rPr>
            </w:pPr>
            <w:r>
              <w:rPr>
                <w:rFonts w:ascii="Arial" w:hAnsi="Arial" w:cs="Arial"/>
              </w:rPr>
              <w:t>14</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15 - 16</w:t>
            </w:r>
          </w:p>
        </w:tc>
        <w:tc>
          <w:tcPr>
            <w:tcW w:w="1164" w:type="dxa"/>
          </w:tcPr>
          <w:p w:rsidR="0042271B" w:rsidRDefault="0042271B" w:rsidP="00D768E5">
            <w:pPr>
              <w:jc w:val="center"/>
              <w:rPr>
                <w:rFonts w:ascii="Arial" w:hAnsi="Arial" w:cs="Arial"/>
              </w:rPr>
            </w:pPr>
            <w:r>
              <w:rPr>
                <w:rFonts w:ascii="Arial" w:hAnsi="Arial" w:cs="Arial"/>
              </w:rPr>
              <w:t>12</w:t>
            </w:r>
          </w:p>
        </w:tc>
        <w:tc>
          <w:tcPr>
            <w:tcW w:w="962" w:type="dxa"/>
          </w:tcPr>
          <w:p w:rsidR="0042271B" w:rsidRDefault="0042271B" w:rsidP="00D768E5">
            <w:pPr>
              <w:jc w:val="center"/>
              <w:rPr>
                <w:rFonts w:ascii="Arial" w:hAnsi="Arial" w:cs="Arial"/>
              </w:rPr>
            </w:pPr>
            <w:r>
              <w:rPr>
                <w:rFonts w:ascii="Arial" w:hAnsi="Arial" w:cs="Arial"/>
              </w:rPr>
              <w:t>136</w:t>
            </w:r>
          </w:p>
        </w:tc>
        <w:tc>
          <w:tcPr>
            <w:tcW w:w="1204" w:type="dxa"/>
          </w:tcPr>
          <w:p w:rsidR="0042271B" w:rsidRDefault="0042271B" w:rsidP="00D768E5">
            <w:pPr>
              <w:jc w:val="center"/>
              <w:rPr>
                <w:rFonts w:ascii="Arial" w:hAnsi="Arial" w:cs="Arial"/>
              </w:rPr>
            </w:pPr>
            <w:r>
              <w:rPr>
                <w:rFonts w:ascii="Arial" w:hAnsi="Arial" w:cs="Arial"/>
              </w:rPr>
              <w:t>148</w:t>
            </w:r>
          </w:p>
        </w:tc>
        <w:tc>
          <w:tcPr>
            <w:tcW w:w="1204" w:type="dxa"/>
          </w:tcPr>
          <w:p w:rsidR="0042271B" w:rsidRDefault="0042271B" w:rsidP="00D768E5">
            <w:pPr>
              <w:jc w:val="center"/>
              <w:rPr>
                <w:rFonts w:ascii="Arial" w:hAnsi="Arial" w:cs="Arial"/>
              </w:rPr>
            </w:pPr>
            <w:r>
              <w:rPr>
                <w:rFonts w:ascii="Arial" w:hAnsi="Arial" w:cs="Arial"/>
              </w:rPr>
              <w:t>136</w:t>
            </w:r>
          </w:p>
        </w:tc>
        <w:tc>
          <w:tcPr>
            <w:tcW w:w="1204" w:type="dxa"/>
          </w:tcPr>
          <w:p w:rsidR="0042271B" w:rsidRDefault="0042271B" w:rsidP="00D768E5">
            <w:pPr>
              <w:jc w:val="center"/>
              <w:rPr>
                <w:rFonts w:ascii="Arial" w:hAnsi="Arial" w:cs="Arial"/>
              </w:rPr>
            </w:pPr>
            <w:r>
              <w:rPr>
                <w:rFonts w:ascii="Arial" w:hAnsi="Arial" w:cs="Arial"/>
              </w:rPr>
              <w:t>148</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r w:rsidR="0042271B" w:rsidTr="00D768E5">
        <w:tc>
          <w:tcPr>
            <w:tcW w:w="922" w:type="dxa"/>
            <w:tcBorders>
              <w:left w:val="nil"/>
            </w:tcBorders>
          </w:tcPr>
          <w:p w:rsidR="0042271B" w:rsidRDefault="0042271B" w:rsidP="00D768E5">
            <w:pPr>
              <w:jc w:val="center"/>
              <w:rPr>
                <w:rFonts w:ascii="Arial" w:hAnsi="Arial" w:cs="Arial"/>
                <w:color w:val="000000"/>
              </w:rPr>
            </w:pPr>
            <w:r>
              <w:rPr>
                <w:rFonts w:ascii="Arial" w:hAnsi="Arial" w:cs="Arial"/>
                <w:color w:val="000000"/>
              </w:rPr>
              <w:t>16 - 17</w:t>
            </w:r>
          </w:p>
        </w:tc>
        <w:tc>
          <w:tcPr>
            <w:tcW w:w="1164" w:type="dxa"/>
          </w:tcPr>
          <w:p w:rsidR="0042271B" w:rsidRDefault="0042271B" w:rsidP="00D768E5">
            <w:pPr>
              <w:jc w:val="center"/>
              <w:rPr>
                <w:rFonts w:ascii="Arial" w:hAnsi="Arial" w:cs="Arial"/>
              </w:rPr>
            </w:pPr>
            <w:r>
              <w:rPr>
                <w:rFonts w:ascii="Arial" w:hAnsi="Arial" w:cs="Arial"/>
              </w:rPr>
              <w:t>10</w:t>
            </w:r>
          </w:p>
        </w:tc>
        <w:tc>
          <w:tcPr>
            <w:tcW w:w="962" w:type="dxa"/>
          </w:tcPr>
          <w:p w:rsidR="0042271B" w:rsidRDefault="0042271B" w:rsidP="00D768E5">
            <w:pPr>
              <w:jc w:val="center"/>
              <w:rPr>
                <w:rFonts w:ascii="Arial" w:hAnsi="Arial" w:cs="Arial"/>
              </w:rPr>
            </w:pPr>
            <w:r>
              <w:rPr>
                <w:rFonts w:ascii="Arial" w:hAnsi="Arial" w:cs="Arial"/>
              </w:rPr>
              <w:t>148</w:t>
            </w:r>
          </w:p>
        </w:tc>
        <w:tc>
          <w:tcPr>
            <w:tcW w:w="1204" w:type="dxa"/>
          </w:tcPr>
          <w:p w:rsidR="0042271B" w:rsidRDefault="0042271B" w:rsidP="00D768E5">
            <w:pPr>
              <w:jc w:val="center"/>
              <w:rPr>
                <w:rFonts w:ascii="Arial" w:hAnsi="Arial" w:cs="Arial"/>
              </w:rPr>
            </w:pPr>
            <w:r>
              <w:rPr>
                <w:rFonts w:ascii="Arial" w:hAnsi="Arial" w:cs="Arial"/>
              </w:rPr>
              <w:t>158</w:t>
            </w:r>
          </w:p>
        </w:tc>
        <w:tc>
          <w:tcPr>
            <w:tcW w:w="1204" w:type="dxa"/>
          </w:tcPr>
          <w:p w:rsidR="0042271B" w:rsidRDefault="0042271B" w:rsidP="00D768E5">
            <w:pPr>
              <w:jc w:val="center"/>
              <w:rPr>
                <w:rFonts w:ascii="Arial" w:hAnsi="Arial" w:cs="Arial"/>
              </w:rPr>
            </w:pPr>
            <w:r>
              <w:rPr>
                <w:rFonts w:ascii="Arial" w:hAnsi="Arial" w:cs="Arial"/>
              </w:rPr>
              <w:t>148</w:t>
            </w:r>
          </w:p>
        </w:tc>
        <w:tc>
          <w:tcPr>
            <w:tcW w:w="1204" w:type="dxa"/>
          </w:tcPr>
          <w:p w:rsidR="0042271B" w:rsidRDefault="0042271B" w:rsidP="00D768E5">
            <w:pPr>
              <w:jc w:val="center"/>
              <w:rPr>
                <w:rFonts w:ascii="Arial" w:hAnsi="Arial" w:cs="Arial"/>
              </w:rPr>
            </w:pPr>
            <w:r>
              <w:rPr>
                <w:rFonts w:ascii="Arial" w:hAnsi="Arial" w:cs="Arial"/>
              </w:rPr>
              <w:t>158</w:t>
            </w:r>
          </w:p>
        </w:tc>
        <w:tc>
          <w:tcPr>
            <w:tcW w:w="1066" w:type="dxa"/>
          </w:tcPr>
          <w:p w:rsidR="0042271B" w:rsidRDefault="0042271B" w:rsidP="00D768E5">
            <w:pPr>
              <w:jc w:val="center"/>
              <w:rPr>
                <w:rFonts w:ascii="Arial" w:hAnsi="Arial" w:cs="Arial"/>
              </w:rPr>
            </w:pPr>
            <w:r>
              <w:rPr>
                <w:rFonts w:ascii="Arial" w:hAnsi="Arial" w:cs="Arial"/>
              </w:rPr>
              <w:t>0</w:t>
            </w:r>
          </w:p>
        </w:tc>
        <w:tc>
          <w:tcPr>
            <w:tcW w:w="1134" w:type="dxa"/>
            <w:tcBorders>
              <w:right w:val="nil"/>
            </w:tcBorders>
          </w:tcPr>
          <w:p w:rsidR="0042271B" w:rsidRDefault="0042271B" w:rsidP="00D768E5">
            <w:pPr>
              <w:jc w:val="center"/>
              <w:rPr>
                <w:rFonts w:ascii="Arial" w:hAnsi="Arial" w:cs="Arial"/>
              </w:rPr>
            </w:pPr>
            <w:r>
              <w:rPr>
                <w:rFonts w:ascii="Arial" w:hAnsi="Arial" w:cs="Arial"/>
              </w:rPr>
              <w:t>0</w:t>
            </w:r>
          </w:p>
        </w:tc>
      </w:tr>
    </w:tbl>
    <w:p w:rsidR="0042271B" w:rsidRDefault="0042271B" w:rsidP="0042271B">
      <w:pPr>
        <w:ind w:firstLine="426"/>
        <w:jc w:val="both"/>
        <w:rPr>
          <w:rFonts w:ascii="Arial" w:hAnsi="Arial" w:cs="Arial"/>
          <w:sz w:val="28"/>
          <w:szCs w:val="28"/>
        </w:rPr>
      </w:pPr>
      <w:r>
        <w:rPr>
          <w:rFonts w:ascii="Arial" w:hAnsi="Arial" w:cs="Arial"/>
          <w:sz w:val="28"/>
          <w:szCs w:val="28"/>
        </w:rPr>
        <w:t>Сетевой график приведен на рисунке       1.</w:t>
      </w:r>
    </w:p>
    <w:p w:rsidR="0042271B" w:rsidRDefault="0042271B" w:rsidP="0042271B">
      <w:pPr>
        <w:ind w:firstLine="426"/>
        <w:jc w:val="both"/>
        <w:rPr>
          <w:rFonts w:ascii="Arial" w:hAnsi="Arial" w:cs="Arial"/>
          <w:sz w:val="28"/>
          <w:szCs w:val="28"/>
        </w:rPr>
      </w:pPr>
      <w:r>
        <w:rPr>
          <w:rFonts w:ascii="Arial" w:hAnsi="Arial" w:cs="Arial"/>
          <w:sz w:val="28"/>
          <w:szCs w:val="28"/>
        </w:rPr>
        <w:t>После составления сетевого графика производится его анализ с целью выявления ошибок и уточнения последовательности работ. При анализе решаются задачи обеспечения минимального срока выполнения всего комплекса работ и определение необходимого штата исполнителей с обеспечением их равномерной загрузки. После анализа производится оптимизация сетевого графика.</w:t>
      </w:r>
    </w:p>
    <w:p w:rsidR="0042271B" w:rsidRDefault="0042271B" w:rsidP="0042271B">
      <w:pPr>
        <w:ind w:firstLine="426"/>
        <w:jc w:val="both"/>
        <w:rPr>
          <w:rFonts w:ascii="Arial" w:hAnsi="Arial" w:cs="Arial"/>
          <w:sz w:val="28"/>
          <w:szCs w:val="28"/>
        </w:rPr>
      </w:pPr>
    </w:p>
    <w:p w:rsidR="0042271B" w:rsidRDefault="0042271B" w:rsidP="0042271B">
      <w:pPr>
        <w:ind w:firstLine="426"/>
        <w:jc w:val="center"/>
        <w:rPr>
          <w:rFonts w:ascii="Arial" w:hAnsi="Arial" w:cs="Arial"/>
          <w:b/>
          <w:bCs/>
          <w:sz w:val="36"/>
          <w:szCs w:val="36"/>
        </w:rPr>
      </w:pPr>
      <w:r>
        <w:rPr>
          <w:rFonts w:ascii="Arial" w:hAnsi="Arial" w:cs="Arial"/>
          <w:b/>
          <w:bCs/>
          <w:sz w:val="36"/>
          <w:szCs w:val="36"/>
        </w:rPr>
        <w:t>Анализ и оптимизация сетевого графика.</w:t>
      </w:r>
    </w:p>
    <w:p w:rsidR="0042271B" w:rsidRDefault="0042271B" w:rsidP="0042271B">
      <w:pPr>
        <w:ind w:firstLine="426"/>
        <w:jc w:val="center"/>
        <w:rPr>
          <w:rFonts w:ascii="Arial" w:hAnsi="Arial" w:cs="Arial"/>
          <w:b/>
          <w:bCs/>
          <w:sz w:val="36"/>
          <w:szCs w:val="36"/>
          <w:u w:val="single"/>
        </w:rPr>
      </w:pPr>
    </w:p>
    <w:p w:rsidR="0042271B" w:rsidRDefault="0042271B" w:rsidP="0042271B">
      <w:pPr>
        <w:ind w:firstLine="426"/>
        <w:jc w:val="both"/>
        <w:rPr>
          <w:rFonts w:ascii="Arial" w:hAnsi="Arial" w:cs="Arial"/>
          <w:sz w:val="28"/>
          <w:szCs w:val="28"/>
        </w:rPr>
      </w:pPr>
      <w:r>
        <w:rPr>
          <w:rFonts w:ascii="Arial" w:hAnsi="Arial" w:cs="Arial"/>
          <w:sz w:val="28"/>
          <w:szCs w:val="28"/>
        </w:rPr>
        <w:t>При оптимизации сетевого графика общий срок выполнения всего комплекса работ принимается равным длине критического пути. При таком варианте решения оптимизация проводится только по загрузке исполнителей:</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изменяется число исполнителей на соответствующих работах при сохранении исходной трудоемкости;</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в пределах резервов времени по работам, не лежащих на критическом пути, производится сдвиг сроков начала и окончания этих работ с целью получения равномерной загрузки исполнителей.</w:t>
      </w:r>
    </w:p>
    <w:p w:rsidR="0042271B" w:rsidRDefault="0042271B" w:rsidP="0042271B">
      <w:pPr>
        <w:ind w:firstLine="426"/>
        <w:jc w:val="both"/>
        <w:rPr>
          <w:rFonts w:ascii="Arial" w:hAnsi="Arial" w:cs="Arial"/>
          <w:sz w:val="28"/>
          <w:szCs w:val="28"/>
        </w:rPr>
      </w:pPr>
      <w:r>
        <w:rPr>
          <w:rFonts w:ascii="Arial" w:hAnsi="Arial" w:cs="Arial"/>
          <w:sz w:val="28"/>
          <w:szCs w:val="28"/>
        </w:rPr>
        <w:t>Оптимизация сетевого графика выполняется с целью минимизации и выравнивания потребностей в исполнителях. Для этого построим карту проекта, которая содержит преобразованный сетевой график (рис        2).</w:t>
      </w:r>
    </w:p>
    <w:p w:rsidR="0042271B" w:rsidRDefault="0042271B" w:rsidP="0042271B">
      <w:pPr>
        <w:ind w:firstLine="426"/>
        <w:jc w:val="both"/>
        <w:rPr>
          <w:rFonts w:ascii="Arial" w:hAnsi="Arial" w:cs="Arial"/>
        </w:rPr>
      </w:pPr>
      <w:r>
        <w:rPr>
          <w:rFonts w:ascii="Arial" w:hAnsi="Arial" w:cs="Arial"/>
          <w:sz w:val="28"/>
          <w:szCs w:val="28"/>
        </w:rPr>
        <w:t>Оптимизация начинается с построения карты загрузки исполнителей, на которой указывается длительность и последовательность работ, а также трудоемкость их выполнения. Карта содержит:</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преобразованный сетевой график;</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диаграмму занятости работников .</w:t>
      </w:r>
    </w:p>
    <w:p w:rsidR="0042271B" w:rsidRDefault="0042271B" w:rsidP="0042271B">
      <w:pPr>
        <w:ind w:firstLine="426"/>
        <w:jc w:val="both"/>
        <w:rPr>
          <w:rFonts w:ascii="Arial" w:hAnsi="Arial" w:cs="Arial"/>
          <w:sz w:val="28"/>
          <w:szCs w:val="28"/>
        </w:rPr>
      </w:pPr>
      <w:r>
        <w:rPr>
          <w:rFonts w:ascii="Arial" w:hAnsi="Arial" w:cs="Arial"/>
          <w:sz w:val="28"/>
          <w:szCs w:val="28"/>
        </w:rPr>
        <w:t>При оптимизации сетевого графика по загрузке исполнителей выполняемые работы можно сдвигать вправо (на более поздние сроки) в пределах имеющихся резервов времени. Нельзя нарушать последовательность и взаимосвязь работ. В случае изменения численности исполнителей конкретной работы, трудоемкость ее должна оставаться постоянной.</w:t>
      </w:r>
    </w:p>
    <w:p w:rsidR="0042271B" w:rsidRDefault="0042271B" w:rsidP="0042271B">
      <w:pPr>
        <w:ind w:firstLine="426"/>
        <w:jc w:val="both"/>
        <w:rPr>
          <w:rFonts w:ascii="Arial" w:hAnsi="Arial" w:cs="Arial"/>
          <w:sz w:val="28"/>
          <w:szCs w:val="28"/>
        </w:rPr>
      </w:pPr>
      <w:r>
        <w:rPr>
          <w:rFonts w:ascii="Arial" w:hAnsi="Arial" w:cs="Arial"/>
          <w:sz w:val="28"/>
          <w:szCs w:val="28"/>
        </w:rPr>
        <w:t>В данном случае для оптимизации могут быть выбраны лишь участки работ 6 - 7, 7 - 10, 10 - 11 и 14 - 16.</w:t>
      </w:r>
    </w:p>
    <w:p w:rsidR="0042271B" w:rsidRDefault="0042271B" w:rsidP="0042271B">
      <w:pPr>
        <w:ind w:firstLine="426"/>
        <w:jc w:val="both"/>
        <w:rPr>
          <w:rFonts w:ascii="Arial" w:hAnsi="Arial" w:cs="Arial"/>
          <w:sz w:val="28"/>
          <w:szCs w:val="28"/>
        </w:rPr>
      </w:pPr>
      <w:r>
        <w:rPr>
          <w:rFonts w:ascii="Arial" w:hAnsi="Arial" w:cs="Arial"/>
          <w:sz w:val="28"/>
          <w:szCs w:val="28"/>
        </w:rPr>
        <w:t>Работа 10 - 11 обладает достаточным резервом времени чтобы вместо трех человек ее поручить двум.</w:t>
      </w:r>
    </w:p>
    <w:p w:rsidR="0042271B" w:rsidRDefault="0042271B" w:rsidP="0042271B">
      <w:pPr>
        <w:ind w:firstLine="426"/>
        <w:jc w:val="both"/>
        <w:rPr>
          <w:rFonts w:ascii="Arial" w:hAnsi="Arial" w:cs="Arial"/>
          <w:sz w:val="28"/>
          <w:szCs w:val="28"/>
        </w:rPr>
      </w:pPr>
      <w:r>
        <w:rPr>
          <w:rFonts w:ascii="Arial" w:hAnsi="Arial" w:cs="Arial"/>
          <w:sz w:val="28"/>
          <w:szCs w:val="28"/>
        </w:rPr>
        <w:t>С целью равномерной загрузки исполнителей работа 14 - 16 сдвигается в пределах своего резерва времени на 12 дней, со сроком начала работ на 136 день.</w:t>
      </w:r>
    </w:p>
    <w:p w:rsidR="0042271B" w:rsidRDefault="0042271B" w:rsidP="0042271B">
      <w:pPr>
        <w:ind w:firstLine="426"/>
        <w:jc w:val="both"/>
        <w:rPr>
          <w:rFonts w:ascii="Arial" w:hAnsi="Arial" w:cs="Arial"/>
          <w:sz w:val="28"/>
          <w:szCs w:val="28"/>
        </w:rPr>
      </w:pPr>
      <w:r>
        <w:rPr>
          <w:rFonts w:ascii="Arial" w:hAnsi="Arial" w:cs="Arial"/>
          <w:sz w:val="28"/>
          <w:szCs w:val="28"/>
        </w:rPr>
        <w:t>Определим среднее количество исполнителей, необходимое для выполнения разработки по формуле:</w:t>
      </w:r>
    </w:p>
    <w:p w:rsidR="0042271B" w:rsidRDefault="00CF75FD" w:rsidP="0042271B">
      <w:pPr>
        <w:ind w:firstLine="426"/>
        <w:jc w:val="center"/>
        <w:rPr>
          <w:rFonts w:ascii="Arial" w:hAnsi="Arial" w:cs="Arial"/>
          <w:sz w:val="28"/>
          <w:szCs w:val="28"/>
        </w:rPr>
      </w:pPr>
      <w:r>
        <w:rPr>
          <w:rFonts w:ascii="Arial" w:hAnsi="Arial" w:cs="Arial"/>
          <w:position w:val="-30"/>
          <w:sz w:val="28"/>
          <w:szCs w:val="28"/>
        </w:rPr>
        <w:pict>
          <v:shape id="_x0000_i1219" type="#_x0000_t75" style="width:108.75pt;height:69pt">
            <v:imagedata r:id="rId157" o:title=""/>
          </v:shape>
        </w:pict>
      </w:r>
    </w:p>
    <w:p w:rsidR="0042271B" w:rsidRDefault="0042271B" w:rsidP="0042271B">
      <w:pPr>
        <w:ind w:left="708" w:firstLine="426"/>
        <w:jc w:val="center"/>
        <w:rPr>
          <w:rFonts w:ascii="Arial" w:hAnsi="Arial" w:cs="Arial"/>
          <w:sz w:val="28"/>
          <w:szCs w:val="28"/>
        </w:rPr>
      </w:pPr>
    </w:p>
    <w:p w:rsidR="0042271B" w:rsidRDefault="0042271B" w:rsidP="0042271B">
      <w:pPr>
        <w:ind w:left="708" w:firstLine="426"/>
        <w:jc w:val="both"/>
        <w:rPr>
          <w:rFonts w:ascii="Arial" w:hAnsi="Arial" w:cs="Arial"/>
          <w:sz w:val="28"/>
          <w:szCs w:val="28"/>
        </w:rPr>
      </w:pPr>
      <w:r>
        <w:rPr>
          <w:rFonts w:ascii="Arial" w:hAnsi="Arial" w:cs="Arial"/>
          <w:sz w:val="28"/>
          <w:szCs w:val="28"/>
        </w:rPr>
        <w:t>где n - количество работ сетевого графика;</w:t>
      </w:r>
    </w:p>
    <w:p w:rsidR="0042271B" w:rsidRDefault="0042271B" w:rsidP="0042271B">
      <w:pPr>
        <w:numPr>
          <w:ilvl w:val="0"/>
          <w:numId w:val="5"/>
        </w:numPr>
        <w:ind w:left="708" w:firstLine="426"/>
        <w:jc w:val="both"/>
        <w:rPr>
          <w:rFonts w:ascii="Arial" w:hAnsi="Arial" w:cs="Arial"/>
          <w:sz w:val="28"/>
          <w:szCs w:val="28"/>
        </w:rPr>
      </w:pPr>
      <w:r>
        <w:rPr>
          <w:rFonts w:ascii="Arial" w:hAnsi="Arial" w:cs="Arial"/>
          <w:sz w:val="28"/>
          <w:szCs w:val="28"/>
        </w:rPr>
        <w:t>Тij - продолжительность работы, дни;</w:t>
      </w:r>
    </w:p>
    <w:p w:rsidR="0042271B" w:rsidRDefault="0042271B" w:rsidP="0042271B">
      <w:pPr>
        <w:numPr>
          <w:ilvl w:val="0"/>
          <w:numId w:val="5"/>
        </w:numPr>
        <w:ind w:left="708" w:firstLine="426"/>
        <w:jc w:val="both"/>
        <w:rPr>
          <w:rFonts w:ascii="Arial" w:hAnsi="Arial" w:cs="Arial"/>
          <w:sz w:val="28"/>
          <w:szCs w:val="28"/>
        </w:rPr>
      </w:pPr>
      <w:r>
        <w:rPr>
          <w:rFonts w:ascii="Arial" w:hAnsi="Arial" w:cs="Arial"/>
          <w:sz w:val="28"/>
          <w:szCs w:val="28"/>
        </w:rPr>
        <w:t xml:space="preserve"> r</w:t>
      </w:r>
      <w:r>
        <w:rPr>
          <w:rFonts w:ascii="Arial" w:hAnsi="Arial" w:cs="Arial"/>
          <w:sz w:val="28"/>
          <w:szCs w:val="28"/>
          <w:vertAlign w:val="subscript"/>
        </w:rPr>
        <w:t>ij</w:t>
      </w:r>
      <w:r>
        <w:rPr>
          <w:rFonts w:ascii="Arial" w:hAnsi="Arial" w:cs="Arial"/>
          <w:sz w:val="28"/>
          <w:szCs w:val="28"/>
        </w:rPr>
        <w:t xml:space="preserve"> - количество исполнителей работы, человек;</w:t>
      </w:r>
    </w:p>
    <w:p w:rsidR="0042271B" w:rsidRDefault="0042271B" w:rsidP="0042271B">
      <w:pPr>
        <w:numPr>
          <w:ilvl w:val="0"/>
          <w:numId w:val="5"/>
        </w:numPr>
        <w:ind w:left="708" w:firstLine="426"/>
        <w:rPr>
          <w:rFonts w:ascii="Arial" w:hAnsi="Arial" w:cs="Arial"/>
          <w:sz w:val="28"/>
          <w:szCs w:val="28"/>
        </w:rPr>
      </w:pPr>
      <w:r>
        <w:rPr>
          <w:rFonts w:ascii="Arial" w:hAnsi="Arial" w:cs="Arial"/>
          <w:sz w:val="28"/>
          <w:szCs w:val="28"/>
        </w:rPr>
        <w:t xml:space="preserve">Ткр - продолжительность критического пути </w:t>
      </w:r>
    </w:p>
    <w:p w:rsidR="0042271B" w:rsidRDefault="0042271B" w:rsidP="0042271B">
      <w:pPr>
        <w:numPr>
          <w:ilvl w:val="0"/>
          <w:numId w:val="5"/>
        </w:numPr>
        <w:ind w:left="708" w:firstLine="426"/>
        <w:rPr>
          <w:rFonts w:ascii="Arial" w:hAnsi="Arial" w:cs="Arial"/>
          <w:sz w:val="28"/>
          <w:szCs w:val="28"/>
        </w:rPr>
      </w:pPr>
      <w:r>
        <w:rPr>
          <w:rFonts w:ascii="Arial" w:hAnsi="Arial" w:cs="Arial"/>
          <w:sz w:val="28"/>
          <w:szCs w:val="28"/>
        </w:rPr>
        <w:t>Тср - среднее количество исполнителей, человек .</w:t>
      </w:r>
    </w:p>
    <w:p w:rsidR="0042271B" w:rsidRDefault="00CF75FD" w:rsidP="0042271B">
      <w:pPr>
        <w:ind w:firstLine="426"/>
        <w:jc w:val="center"/>
        <w:rPr>
          <w:rFonts w:ascii="Arial" w:hAnsi="Arial" w:cs="Arial"/>
          <w:sz w:val="28"/>
          <w:szCs w:val="28"/>
        </w:rPr>
      </w:pPr>
      <w:r>
        <w:rPr>
          <w:rFonts w:ascii="Arial" w:hAnsi="Arial" w:cs="Arial"/>
          <w:position w:val="-24"/>
          <w:sz w:val="28"/>
          <w:szCs w:val="28"/>
        </w:rPr>
        <w:pict>
          <v:shape id="_x0000_i1220" type="#_x0000_t75" style="width:101.25pt;height:42pt">
            <v:imagedata r:id="rId158" o:title=""/>
          </v:shape>
        </w:pict>
      </w:r>
      <w:r>
        <w:rPr>
          <w:rFonts w:ascii="Arial" w:hAnsi="Arial" w:cs="Arial"/>
          <w:position w:val="-10"/>
          <w:sz w:val="28"/>
          <w:szCs w:val="28"/>
        </w:rPr>
        <w:pict>
          <v:shape id="_x0000_i1221" type="#_x0000_t75" style="width:9pt;height:17.25pt">
            <v:imagedata r:id="rId7" o:title=""/>
          </v:shape>
        </w:pict>
      </w:r>
      <w:r w:rsidR="0042271B">
        <w:rPr>
          <w:rFonts w:ascii="Arial" w:hAnsi="Arial" w:cs="Arial"/>
          <w:sz w:val="28"/>
          <w:szCs w:val="28"/>
        </w:rPr>
        <w:t>.</w:t>
      </w:r>
    </w:p>
    <w:p w:rsidR="0042271B" w:rsidRDefault="0042271B" w:rsidP="0042271B">
      <w:pPr>
        <w:ind w:firstLine="426"/>
        <w:jc w:val="center"/>
        <w:rPr>
          <w:rFonts w:ascii="Arial" w:hAnsi="Arial" w:cs="Arial"/>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Так как количество исполнителей не может быть дробным, то округляем Тср.                            Тср =4.</w:t>
      </w:r>
    </w:p>
    <w:p w:rsidR="0042271B" w:rsidRDefault="0042271B" w:rsidP="0042271B">
      <w:pPr>
        <w:ind w:firstLine="284"/>
        <w:jc w:val="both"/>
        <w:rPr>
          <w:rFonts w:ascii="Arial" w:hAnsi="Arial" w:cs="Arial"/>
          <w:sz w:val="28"/>
          <w:szCs w:val="28"/>
        </w:rPr>
      </w:pPr>
      <w:r>
        <w:rPr>
          <w:rFonts w:ascii="Arial" w:hAnsi="Arial" w:cs="Arial"/>
          <w:sz w:val="28"/>
          <w:szCs w:val="28"/>
        </w:rPr>
        <w:t>В результате оптимизации  мксимальное количество исполнителей сократилось с семи человек до шести и загруженность их стала более равномерной.</w:t>
      </w:r>
    </w:p>
    <w:p w:rsidR="0042271B" w:rsidRDefault="0042271B" w:rsidP="0042271B">
      <w:pPr>
        <w:ind w:firstLine="426"/>
        <w:jc w:val="both"/>
        <w:rPr>
          <w:rFonts w:ascii="Arial" w:hAnsi="Arial" w:cs="Arial"/>
          <w:sz w:val="28"/>
          <w:szCs w:val="28"/>
        </w:rPr>
      </w:pPr>
      <w:r>
        <w:rPr>
          <w:rFonts w:ascii="Arial" w:hAnsi="Arial" w:cs="Arial"/>
          <w:sz w:val="28"/>
          <w:szCs w:val="28"/>
        </w:rPr>
        <w:t>Оптимизированная карта проекта сетевого графика изображена на рисунке         3.</w:t>
      </w:r>
    </w:p>
    <w:p w:rsidR="0042271B" w:rsidRDefault="0042271B" w:rsidP="0042271B">
      <w:pPr>
        <w:ind w:firstLine="426"/>
        <w:jc w:val="both"/>
        <w:rPr>
          <w:rFonts w:ascii="Arial" w:hAnsi="Arial" w:cs="Arial"/>
          <w:sz w:val="28"/>
          <w:szCs w:val="28"/>
        </w:rPr>
      </w:pPr>
    </w:p>
    <w:p w:rsidR="0042271B" w:rsidRDefault="0042271B" w:rsidP="0042271B">
      <w:pPr>
        <w:ind w:firstLine="426"/>
        <w:jc w:val="center"/>
        <w:rPr>
          <w:rFonts w:ascii="Arial" w:hAnsi="Arial" w:cs="Arial"/>
          <w:b/>
          <w:bCs/>
          <w:sz w:val="36"/>
          <w:szCs w:val="36"/>
        </w:rPr>
      </w:pPr>
      <w:r>
        <w:rPr>
          <w:rFonts w:ascii="Arial" w:hAnsi="Arial" w:cs="Arial"/>
          <w:b/>
          <w:bCs/>
          <w:sz w:val="36"/>
          <w:szCs w:val="36"/>
        </w:rPr>
        <w:t>Расчет затрат на опытно - конструкторскую разработку.</w:t>
      </w:r>
    </w:p>
    <w:p w:rsidR="0042271B" w:rsidRDefault="0042271B" w:rsidP="0042271B">
      <w:pPr>
        <w:ind w:firstLine="426"/>
        <w:jc w:val="center"/>
        <w:rPr>
          <w:rFonts w:ascii="Arial" w:hAnsi="Arial" w:cs="Arial"/>
          <w:b/>
          <w:bCs/>
          <w:sz w:val="36"/>
          <w:szCs w:val="36"/>
          <w:u w:val="single"/>
        </w:rPr>
      </w:pPr>
    </w:p>
    <w:p w:rsidR="0042271B" w:rsidRDefault="0042271B" w:rsidP="0042271B">
      <w:pPr>
        <w:ind w:firstLine="426"/>
        <w:jc w:val="both"/>
        <w:rPr>
          <w:rFonts w:ascii="Arial" w:hAnsi="Arial" w:cs="Arial"/>
          <w:sz w:val="28"/>
          <w:szCs w:val="28"/>
        </w:rPr>
      </w:pPr>
      <w:r>
        <w:rPr>
          <w:rFonts w:ascii="Arial" w:hAnsi="Arial" w:cs="Arial"/>
          <w:sz w:val="28"/>
          <w:szCs w:val="28"/>
        </w:rPr>
        <w:t>Затраты на разработку определяются путем составления калькуляции плановой себестоимости. Калькуляция является основным документом, на основании которого производится планирование и учет затрат на опытно - конструкторскую разработку. Калькуляцию плановой себестоимости составляют до начала выполнения работ, поэтому все расчеты в ней носят приближенный характер.</w:t>
      </w:r>
    </w:p>
    <w:p w:rsidR="0042271B" w:rsidRDefault="0042271B" w:rsidP="0042271B">
      <w:pPr>
        <w:ind w:firstLine="426"/>
        <w:jc w:val="both"/>
        <w:rPr>
          <w:rFonts w:ascii="Arial" w:hAnsi="Arial" w:cs="Arial"/>
          <w:sz w:val="28"/>
          <w:szCs w:val="28"/>
        </w:rPr>
      </w:pPr>
      <w:r>
        <w:rPr>
          <w:rFonts w:ascii="Arial" w:hAnsi="Arial" w:cs="Arial"/>
          <w:sz w:val="28"/>
          <w:szCs w:val="28"/>
        </w:rPr>
        <w:t>Калькуляция плановой себестоимости рассчитывается по таким статьям:</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Заработная плата (основная и дополнительная).</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Отчисления в фонд социального страхования, фонд занятости и фонд ликвидации последствий Чернобыльской катастрофы.</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Материалы.</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Спецоборудование.</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Затраты на научные командировки.</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Прочие затраты.</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Накладные расходы.</w:t>
      </w:r>
    </w:p>
    <w:p w:rsidR="0042271B" w:rsidRDefault="0042271B" w:rsidP="0042271B">
      <w:pPr>
        <w:numPr>
          <w:ilvl w:val="0"/>
          <w:numId w:val="3"/>
        </w:numPr>
        <w:ind w:firstLine="426"/>
        <w:jc w:val="both"/>
        <w:rPr>
          <w:rFonts w:ascii="Arial" w:hAnsi="Arial" w:cs="Arial"/>
          <w:sz w:val="28"/>
          <w:szCs w:val="28"/>
        </w:rPr>
      </w:pPr>
      <w:r>
        <w:rPr>
          <w:rFonts w:ascii="Arial" w:hAnsi="Arial" w:cs="Arial"/>
          <w:sz w:val="28"/>
          <w:szCs w:val="28"/>
        </w:rPr>
        <w:t xml:space="preserve"> Оплата услуг сторонних организаций.</w:t>
      </w:r>
    </w:p>
    <w:p w:rsidR="0042271B" w:rsidRDefault="0042271B" w:rsidP="0042271B">
      <w:pPr>
        <w:ind w:firstLine="426"/>
        <w:jc w:val="both"/>
        <w:rPr>
          <w:rFonts w:ascii="Arial" w:hAnsi="Arial" w:cs="Arial"/>
          <w:sz w:val="28"/>
          <w:szCs w:val="28"/>
        </w:rPr>
      </w:pPr>
    </w:p>
    <w:p w:rsidR="0042271B" w:rsidRDefault="0042271B" w:rsidP="0042271B">
      <w:pPr>
        <w:ind w:firstLine="426"/>
        <w:jc w:val="both"/>
        <w:rPr>
          <w:rFonts w:ascii="Arial" w:hAnsi="Arial" w:cs="Arial"/>
        </w:rPr>
      </w:pPr>
      <w:r>
        <w:rPr>
          <w:rFonts w:ascii="Arial" w:hAnsi="Arial" w:cs="Arial"/>
          <w:sz w:val="28"/>
          <w:szCs w:val="28"/>
        </w:rPr>
        <w:t>Основная заработная плата рассчитывается на основе данных о трудоемкости выполняемых отдельных этапов разработки проекта, установленных ранее в сетевом графике и должностных окладов исполнителей. Дневная зарплата определяется исходя из месячных окладов, учитывая, что “условный месяц“ имеет продолжительность 21,2 дня при пятидневной рабочей неделе.</w:t>
      </w:r>
    </w:p>
    <w:p w:rsidR="0042271B" w:rsidRDefault="0042271B" w:rsidP="0042271B">
      <w:pPr>
        <w:ind w:firstLine="284"/>
        <w:jc w:val="both"/>
        <w:rPr>
          <w:rFonts w:ascii="Arial" w:hAnsi="Arial" w:cs="Arial"/>
          <w:sz w:val="28"/>
          <w:szCs w:val="28"/>
        </w:rPr>
      </w:pPr>
      <w:r>
        <w:rPr>
          <w:rFonts w:ascii="Arial" w:hAnsi="Arial" w:cs="Arial"/>
          <w:sz w:val="28"/>
          <w:szCs w:val="28"/>
        </w:rPr>
        <w:t>Заработная плата исполнителей может быть рассчитана по формуле:</w:t>
      </w:r>
    </w:p>
    <w:p w:rsidR="0042271B" w:rsidRDefault="00CF75FD" w:rsidP="0042271B">
      <w:pPr>
        <w:ind w:firstLine="426"/>
        <w:jc w:val="center"/>
        <w:rPr>
          <w:rFonts w:ascii="Arial" w:hAnsi="Arial" w:cs="Arial"/>
          <w:sz w:val="28"/>
          <w:szCs w:val="28"/>
        </w:rPr>
      </w:pPr>
      <w:r>
        <w:rPr>
          <w:rFonts w:ascii="Arial" w:hAnsi="Arial" w:cs="Arial"/>
          <w:position w:val="-28"/>
          <w:sz w:val="28"/>
          <w:szCs w:val="28"/>
        </w:rPr>
        <w:pict>
          <v:shape id="_x0000_i1222" type="#_x0000_t75" style="width:87pt;height:40.5pt">
            <v:imagedata r:id="rId159" o:title=""/>
          </v:shape>
        </w:pict>
      </w:r>
    </w:p>
    <w:p w:rsidR="0042271B" w:rsidRDefault="0042271B" w:rsidP="0042271B">
      <w:pPr>
        <w:ind w:firstLine="426"/>
        <w:jc w:val="both"/>
        <w:rPr>
          <w:rFonts w:ascii="Arial" w:hAnsi="Arial" w:cs="Arial"/>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где n - количество категорий исполнителей;</w:t>
      </w:r>
    </w:p>
    <w:p w:rsidR="0042271B" w:rsidRDefault="0042271B" w:rsidP="0042271B">
      <w:pPr>
        <w:ind w:firstLine="426"/>
        <w:jc w:val="both"/>
        <w:rPr>
          <w:rFonts w:ascii="Arial" w:hAnsi="Arial" w:cs="Arial"/>
          <w:sz w:val="28"/>
          <w:szCs w:val="28"/>
        </w:rPr>
      </w:pPr>
      <w:r>
        <w:rPr>
          <w:rFonts w:ascii="Arial" w:hAnsi="Arial" w:cs="Arial"/>
          <w:sz w:val="28"/>
          <w:szCs w:val="28"/>
        </w:rPr>
        <w:t>Зd</w:t>
      </w:r>
      <w:r>
        <w:rPr>
          <w:rFonts w:ascii="Arial" w:hAnsi="Arial" w:cs="Arial"/>
          <w:sz w:val="28"/>
          <w:szCs w:val="28"/>
          <w:vertAlign w:val="subscript"/>
        </w:rPr>
        <w:t>i</w:t>
      </w:r>
      <w:r>
        <w:rPr>
          <w:rFonts w:ascii="Arial" w:hAnsi="Arial" w:cs="Arial"/>
          <w:sz w:val="28"/>
          <w:szCs w:val="28"/>
        </w:rPr>
        <w:t xml:space="preserve"> - средняя заработная плата исполнителей первой категории за один день, крб.;</w:t>
      </w:r>
    </w:p>
    <w:p w:rsidR="0042271B" w:rsidRDefault="0042271B" w:rsidP="0042271B">
      <w:pPr>
        <w:ind w:firstLine="426"/>
        <w:jc w:val="both"/>
        <w:rPr>
          <w:rFonts w:ascii="Arial" w:hAnsi="Arial" w:cs="Arial"/>
          <w:sz w:val="28"/>
          <w:szCs w:val="28"/>
        </w:rPr>
      </w:pPr>
      <w:r>
        <w:rPr>
          <w:rFonts w:ascii="Arial" w:hAnsi="Arial" w:cs="Arial"/>
          <w:sz w:val="28"/>
          <w:szCs w:val="28"/>
        </w:rPr>
        <w:t>Тd</w:t>
      </w:r>
      <w:r>
        <w:rPr>
          <w:rFonts w:ascii="Arial" w:hAnsi="Arial" w:cs="Arial"/>
          <w:sz w:val="28"/>
          <w:szCs w:val="28"/>
          <w:vertAlign w:val="subscript"/>
        </w:rPr>
        <w:t>i</w:t>
      </w:r>
      <w:r>
        <w:rPr>
          <w:rFonts w:ascii="Arial" w:hAnsi="Arial" w:cs="Arial"/>
          <w:sz w:val="28"/>
          <w:szCs w:val="28"/>
        </w:rPr>
        <w:t xml:space="preserve"> - количество дней работы исполнителей.</w:t>
      </w:r>
    </w:p>
    <w:p w:rsidR="0042271B" w:rsidRDefault="0042271B" w:rsidP="0042271B">
      <w:pPr>
        <w:ind w:firstLine="426"/>
        <w:jc w:val="both"/>
        <w:rPr>
          <w:rFonts w:ascii="Arial" w:hAnsi="Arial" w:cs="Arial"/>
          <w:sz w:val="28"/>
          <w:szCs w:val="28"/>
        </w:rPr>
      </w:pPr>
      <w:r>
        <w:rPr>
          <w:rFonts w:ascii="Arial" w:hAnsi="Arial" w:cs="Arial"/>
          <w:sz w:val="28"/>
          <w:szCs w:val="28"/>
        </w:rPr>
        <w:t>На должности руководителя находится инженер первой категории, а на должности инженера инженер второй категории.</w:t>
      </w:r>
    </w:p>
    <w:p w:rsidR="0042271B" w:rsidRDefault="0042271B" w:rsidP="0042271B">
      <w:pPr>
        <w:ind w:firstLine="426"/>
        <w:jc w:val="both"/>
        <w:rPr>
          <w:rFonts w:ascii="Arial" w:hAnsi="Arial" w:cs="Arial"/>
          <w:sz w:val="28"/>
          <w:szCs w:val="28"/>
        </w:rPr>
      </w:pPr>
      <w:r>
        <w:rPr>
          <w:rFonts w:ascii="Arial" w:hAnsi="Arial" w:cs="Arial"/>
          <w:sz w:val="28"/>
          <w:szCs w:val="28"/>
        </w:rPr>
        <w:t>Для инженера первой категории при пятидневном рабочем режиме и заработной плате  17080000 крб. за месяц:</w:t>
      </w:r>
    </w:p>
    <w:p w:rsidR="0042271B" w:rsidRDefault="00CF75FD" w:rsidP="0042271B">
      <w:pPr>
        <w:ind w:firstLine="426"/>
        <w:jc w:val="center"/>
        <w:rPr>
          <w:rFonts w:ascii="Arial" w:hAnsi="Arial" w:cs="Arial"/>
          <w:sz w:val="28"/>
          <w:szCs w:val="28"/>
        </w:rPr>
      </w:pPr>
      <w:r>
        <w:rPr>
          <w:rFonts w:ascii="Arial" w:hAnsi="Arial" w:cs="Arial"/>
          <w:position w:val="-28"/>
          <w:sz w:val="28"/>
          <w:szCs w:val="28"/>
        </w:rPr>
        <w:pict>
          <v:shape id="_x0000_i1223" type="#_x0000_t75" style="width:137.25pt;height:33.75pt">
            <v:imagedata r:id="rId160" o:title=""/>
          </v:shape>
        </w:pict>
      </w:r>
      <w:r w:rsidR="0042271B">
        <w:rPr>
          <w:rFonts w:ascii="Arial" w:hAnsi="Arial" w:cs="Arial"/>
          <w:sz w:val="28"/>
          <w:szCs w:val="28"/>
        </w:rPr>
        <w:t>крб в день.</w:t>
      </w:r>
    </w:p>
    <w:p w:rsidR="0042271B" w:rsidRDefault="0042271B" w:rsidP="0042271B">
      <w:pPr>
        <w:ind w:firstLine="426"/>
        <w:jc w:val="both"/>
        <w:rPr>
          <w:rFonts w:ascii="Arial" w:hAnsi="Arial" w:cs="Arial"/>
          <w:sz w:val="28"/>
          <w:szCs w:val="28"/>
        </w:rPr>
      </w:pPr>
      <w:r>
        <w:rPr>
          <w:rFonts w:ascii="Arial" w:hAnsi="Arial" w:cs="Arial"/>
          <w:sz w:val="28"/>
          <w:szCs w:val="28"/>
        </w:rPr>
        <w:t>Для инженера второй категории при пятидневном рабочем режиме и зароботной плате  13210000 крб. за месяц:</w:t>
      </w:r>
    </w:p>
    <w:p w:rsidR="0042271B" w:rsidRDefault="00CF75FD" w:rsidP="0042271B">
      <w:pPr>
        <w:ind w:firstLine="2552"/>
        <w:rPr>
          <w:rFonts w:ascii="Arial" w:hAnsi="Arial" w:cs="Arial"/>
          <w:sz w:val="28"/>
          <w:szCs w:val="28"/>
        </w:rPr>
      </w:pPr>
      <w:r>
        <w:rPr>
          <w:rFonts w:ascii="Arial" w:hAnsi="Arial" w:cs="Arial"/>
          <w:position w:val="-28"/>
          <w:sz w:val="28"/>
          <w:szCs w:val="28"/>
        </w:rPr>
        <w:pict>
          <v:shape id="_x0000_i1224" type="#_x0000_t75" style="width:126pt;height:33pt">
            <v:imagedata r:id="rId161" o:title=""/>
          </v:shape>
        </w:pict>
      </w:r>
      <w:r w:rsidR="0042271B">
        <w:rPr>
          <w:rFonts w:ascii="Arial" w:hAnsi="Arial" w:cs="Arial"/>
          <w:sz w:val="28"/>
          <w:szCs w:val="28"/>
        </w:rPr>
        <w:t>крб в день.</w:t>
      </w:r>
    </w:p>
    <w:p w:rsidR="0042271B" w:rsidRDefault="0042271B" w:rsidP="0042271B">
      <w:pPr>
        <w:ind w:firstLine="426"/>
        <w:jc w:val="both"/>
        <w:rPr>
          <w:rFonts w:ascii="Arial" w:hAnsi="Arial" w:cs="Arial"/>
          <w:sz w:val="28"/>
          <w:szCs w:val="28"/>
        </w:rPr>
      </w:pPr>
      <w:r>
        <w:rPr>
          <w:rFonts w:ascii="Arial" w:hAnsi="Arial" w:cs="Arial"/>
          <w:sz w:val="28"/>
          <w:szCs w:val="28"/>
        </w:rPr>
        <w:t>Заработная плата исполнителей приведена в таблице 4.</w:t>
      </w:r>
      <w:r>
        <w:rPr>
          <w:rFonts w:ascii="Arial" w:hAnsi="Arial" w:cs="Arial"/>
          <w:sz w:val="28"/>
          <w:szCs w:val="28"/>
        </w:rPr>
        <w:br w:type="page"/>
      </w:r>
    </w:p>
    <w:p w:rsidR="0042271B" w:rsidRDefault="0042271B" w:rsidP="0042271B">
      <w:pPr>
        <w:ind w:firstLine="426"/>
        <w:jc w:val="righ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Таблица 4.</w:t>
      </w:r>
    </w:p>
    <w:p w:rsidR="0042271B" w:rsidRDefault="0042271B" w:rsidP="0042271B">
      <w:pPr>
        <w:ind w:firstLine="426"/>
        <w:jc w:val="both"/>
        <w:rPr>
          <w:rFonts w:ascii="Arial" w:hAnsi="Arial" w:cs="Arial"/>
          <w:sz w:val="28"/>
          <w:szCs w:val="28"/>
        </w:rPr>
      </w:pP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2761"/>
        <w:gridCol w:w="2909"/>
        <w:gridCol w:w="1627"/>
      </w:tblGrid>
      <w:tr w:rsidR="0042271B" w:rsidTr="00D768E5">
        <w:tc>
          <w:tcPr>
            <w:tcW w:w="1630" w:type="dxa"/>
            <w:tcBorders>
              <w:left w:val="nil"/>
            </w:tcBorders>
          </w:tcPr>
          <w:p w:rsidR="0042271B" w:rsidRDefault="0042271B" w:rsidP="00D768E5">
            <w:pPr>
              <w:jc w:val="center"/>
              <w:rPr>
                <w:rFonts w:ascii="Arial" w:hAnsi="Arial" w:cs="Arial"/>
                <w:sz w:val="28"/>
                <w:szCs w:val="28"/>
              </w:rPr>
            </w:pPr>
            <w:r>
              <w:rPr>
                <w:rFonts w:ascii="Arial" w:hAnsi="Arial" w:cs="Arial"/>
                <w:sz w:val="28"/>
                <w:szCs w:val="28"/>
              </w:rPr>
              <w:t>Должность</w:t>
            </w:r>
          </w:p>
        </w:tc>
        <w:tc>
          <w:tcPr>
            <w:tcW w:w="2761" w:type="dxa"/>
          </w:tcPr>
          <w:p w:rsidR="0042271B" w:rsidRDefault="0042271B" w:rsidP="00D768E5">
            <w:pPr>
              <w:jc w:val="center"/>
              <w:rPr>
                <w:rFonts w:ascii="Arial" w:hAnsi="Arial" w:cs="Arial"/>
                <w:sz w:val="28"/>
                <w:szCs w:val="28"/>
              </w:rPr>
            </w:pPr>
            <w:r>
              <w:rPr>
                <w:rFonts w:ascii="Arial" w:hAnsi="Arial" w:cs="Arial"/>
                <w:sz w:val="28"/>
                <w:szCs w:val="28"/>
              </w:rPr>
              <w:t>Трудоемкость, чел. - дн.</w:t>
            </w:r>
          </w:p>
        </w:tc>
        <w:tc>
          <w:tcPr>
            <w:tcW w:w="2909" w:type="dxa"/>
          </w:tcPr>
          <w:p w:rsidR="0042271B" w:rsidRDefault="0042271B" w:rsidP="00D768E5">
            <w:pPr>
              <w:jc w:val="center"/>
              <w:rPr>
                <w:rFonts w:ascii="Arial" w:hAnsi="Arial" w:cs="Arial"/>
                <w:sz w:val="28"/>
                <w:szCs w:val="28"/>
              </w:rPr>
            </w:pPr>
            <w:r>
              <w:rPr>
                <w:rFonts w:ascii="Arial" w:hAnsi="Arial" w:cs="Arial"/>
                <w:sz w:val="28"/>
                <w:szCs w:val="28"/>
              </w:rPr>
              <w:t>Средняя дневная заработная плата, крб.</w:t>
            </w:r>
          </w:p>
        </w:tc>
        <w:tc>
          <w:tcPr>
            <w:tcW w:w="1627" w:type="dxa"/>
            <w:tcBorders>
              <w:right w:val="nil"/>
            </w:tcBorders>
          </w:tcPr>
          <w:p w:rsidR="0042271B" w:rsidRDefault="0042271B" w:rsidP="00D768E5">
            <w:pPr>
              <w:jc w:val="center"/>
              <w:rPr>
                <w:rFonts w:ascii="Arial" w:hAnsi="Arial" w:cs="Arial"/>
                <w:sz w:val="28"/>
                <w:szCs w:val="28"/>
              </w:rPr>
            </w:pPr>
            <w:r>
              <w:rPr>
                <w:rFonts w:ascii="Arial" w:hAnsi="Arial" w:cs="Arial"/>
                <w:sz w:val="28"/>
                <w:szCs w:val="28"/>
              </w:rPr>
              <w:t>Сумма, крб.</w:t>
            </w:r>
          </w:p>
        </w:tc>
      </w:tr>
      <w:tr w:rsidR="0042271B" w:rsidTr="00D768E5">
        <w:tc>
          <w:tcPr>
            <w:tcW w:w="1630" w:type="dxa"/>
            <w:tcBorders>
              <w:left w:val="nil"/>
            </w:tcBorders>
          </w:tcPr>
          <w:p w:rsidR="0042271B" w:rsidRDefault="0042271B" w:rsidP="00D768E5">
            <w:pPr>
              <w:jc w:val="center"/>
              <w:rPr>
                <w:rFonts w:ascii="Arial" w:hAnsi="Arial" w:cs="Arial"/>
                <w:sz w:val="28"/>
                <w:szCs w:val="28"/>
              </w:rPr>
            </w:pPr>
            <w:r>
              <w:rPr>
                <w:rFonts w:ascii="Arial" w:hAnsi="Arial" w:cs="Arial"/>
                <w:sz w:val="28"/>
                <w:szCs w:val="28"/>
              </w:rPr>
              <w:t>Инженер  1- ой категории</w:t>
            </w:r>
          </w:p>
        </w:tc>
        <w:tc>
          <w:tcPr>
            <w:tcW w:w="2761" w:type="dxa"/>
          </w:tcPr>
          <w:p w:rsidR="0042271B" w:rsidRDefault="0042271B" w:rsidP="00D768E5">
            <w:pPr>
              <w:jc w:val="center"/>
              <w:rPr>
                <w:rFonts w:ascii="Arial" w:hAnsi="Arial" w:cs="Arial"/>
                <w:sz w:val="28"/>
                <w:szCs w:val="28"/>
              </w:rPr>
            </w:pPr>
            <w:r>
              <w:rPr>
                <w:rFonts w:ascii="Arial" w:hAnsi="Arial" w:cs="Arial"/>
                <w:sz w:val="28"/>
                <w:szCs w:val="28"/>
              </w:rPr>
              <w:t>143</w:t>
            </w:r>
          </w:p>
        </w:tc>
        <w:tc>
          <w:tcPr>
            <w:tcW w:w="2909" w:type="dxa"/>
          </w:tcPr>
          <w:p w:rsidR="0042271B" w:rsidRDefault="0042271B" w:rsidP="00D768E5">
            <w:pPr>
              <w:jc w:val="center"/>
              <w:rPr>
                <w:rFonts w:ascii="Arial" w:hAnsi="Arial" w:cs="Arial"/>
                <w:sz w:val="28"/>
                <w:szCs w:val="28"/>
              </w:rPr>
            </w:pPr>
            <w:r>
              <w:rPr>
                <w:rFonts w:ascii="Arial" w:hAnsi="Arial" w:cs="Arial"/>
                <w:sz w:val="28"/>
                <w:szCs w:val="28"/>
              </w:rPr>
              <w:t>805677</w:t>
            </w:r>
          </w:p>
        </w:tc>
        <w:tc>
          <w:tcPr>
            <w:tcW w:w="1627" w:type="dxa"/>
            <w:tcBorders>
              <w:right w:val="nil"/>
            </w:tcBorders>
          </w:tcPr>
          <w:p w:rsidR="0042271B" w:rsidRDefault="0042271B" w:rsidP="00D768E5">
            <w:pPr>
              <w:jc w:val="center"/>
              <w:rPr>
                <w:rFonts w:ascii="Arial" w:hAnsi="Arial" w:cs="Arial"/>
                <w:sz w:val="28"/>
                <w:szCs w:val="28"/>
              </w:rPr>
            </w:pPr>
            <w:r>
              <w:rPr>
                <w:rFonts w:ascii="Arial" w:hAnsi="Arial" w:cs="Arial"/>
                <w:sz w:val="28"/>
                <w:szCs w:val="28"/>
              </w:rPr>
              <w:t>115211811</w:t>
            </w:r>
          </w:p>
        </w:tc>
      </w:tr>
      <w:tr w:rsidR="0042271B" w:rsidTr="00D768E5">
        <w:tc>
          <w:tcPr>
            <w:tcW w:w="1630" w:type="dxa"/>
            <w:tcBorders>
              <w:left w:val="nil"/>
            </w:tcBorders>
          </w:tcPr>
          <w:p w:rsidR="0042271B" w:rsidRDefault="0042271B" w:rsidP="00D768E5">
            <w:pPr>
              <w:jc w:val="center"/>
              <w:rPr>
                <w:rFonts w:ascii="Arial" w:hAnsi="Arial" w:cs="Arial"/>
                <w:sz w:val="28"/>
                <w:szCs w:val="28"/>
              </w:rPr>
            </w:pPr>
            <w:r>
              <w:rPr>
                <w:rFonts w:ascii="Arial" w:hAnsi="Arial" w:cs="Arial"/>
                <w:sz w:val="28"/>
                <w:szCs w:val="28"/>
              </w:rPr>
              <w:t>Инженер  2- ой категории</w:t>
            </w:r>
          </w:p>
        </w:tc>
        <w:tc>
          <w:tcPr>
            <w:tcW w:w="2761" w:type="dxa"/>
          </w:tcPr>
          <w:p w:rsidR="0042271B" w:rsidRDefault="0042271B" w:rsidP="00D768E5">
            <w:pPr>
              <w:jc w:val="center"/>
              <w:rPr>
                <w:rFonts w:ascii="Arial" w:hAnsi="Arial" w:cs="Arial"/>
                <w:sz w:val="28"/>
                <w:szCs w:val="28"/>
              </w:rPr>
            </w:pPr>
            <w:r>
              <w:rPr>
                <w:rFonts w:ascii="Arial" w:hAnsi="Arial" w:cs="Arial"/>
                <w:sz w:val="28"/>
                <w:szCs w:val="28"/>
              </w:rPr>
              <w:t>507</w:t>
            </w:r>
          </w:p>
        </w:tc>
        <w:tc>
          <w:tcPr>
            <w:tcW w:w="2909" w:type="dxa"/>
          </w:tcPr>
          <w:p w:rsidR="0042271B" w:rsidRDefault="0042271B" w:rsidP="00D768E5">
            <w:pPr>
              <w:jc w:val="center"/>
              <w:rPr>
                <w:rFonts w:ascii="Arial" w:hAnsi="Arial" w:cs="Arial"/>
                <w:sz w:val="28"/>
                <w:szCs w:val="28"/>
              </w:rPr>
            </w:pPr>
            <w:r>
              <w:rPr>
                <w:rFonts w:ascii="Arial" w:hAnsi="Arial" w:cs="Arial"/>
                <w:sz w:val="28"/>
                <w:szCs w:val="28"/>
              </w:rPr>
              <w:t>623113</w:t>
            </w:r>
          </w:p>
        </w:tc>
        <w:tc>
          <w:tcPr>
            <w:tcW w:w="1627" w:type="dxa"/>
            <w:tcBorders>
              <w:right w:val="nil"/>
            </w:tcBorders>
          </w:tcPr>
          <w:p w:rsidR="0042271B" w:rsidRDefault="0042271B" w:rsidP="00D768E5">
            <w:pPr>
              <w:jc w:val="center"/>
              <w:rPr>
                <w:rFonts w:ascii="Arial" w:hAnsi="Arial" w:cs="Arial"/>
                <w:sz w:val="28"/>
                <w:szCs w:val="28"/>
              </w:rPr>
            </w:pPr>
            <w:r>
              <w:rPr>
                <w:rFonts w:ascii="Arial" w:hAnsi="Arial" w:cs="Arial"/>
                <w:sz w:val="28"/>
                <w:szCs w:val="28"/>
              </w:rPr>
              <w:t>315918291</w:t>
            </w:r>
          </w:p>
        </w:tc>
      </w:tr>
    </w:tbl>
    <w:p w:rsidR="0042271B" w:rsidRDefault="0042271B" w:rsidP="0042271B">
      <w:pPr>
        <w:ind w:firstLine="426"/>
        <w:jc w:val="both"/>
        <w:rPr>
          <w:rFonts w:ascii="Arial" w:hAnsi="Arial" w:cs="Arial"/>
          <w:sz w:val="28"/>
          <w:szCs w:val="28"/>
        </w:rPr>
      </w:pPr>
      <w:r>
        <w:rPr>
          <w:rFonts w:ascii="Arial" w:hAnsi="Arial" w:cs="Arial"/>
          <w:sz w:val="28"/>
          <w:szCs w:val="28"/>
        </w:rPr>
        <w:t>Премия составляет 20 %: 431130102</w:t>
      </w:r>
    </w:p>
    <w:p w:rsidR="0042271B" w:rsidRDefault="0042271B" w:rsidP="0042271B">
      <w:pPr>
        <w:ind w:firstLine="426"/>
        <w:jc w:val="both"/>
        <w:rPr>
          <w:rFonts w:ascii="Arial" w:hAnsi="Arial" w:cs="Arial"/>
          <w:sz w:val="28"/>
          <w:szCs w:val="28"/>
        </w:rPr>
      </w:pPr>
    </w:p>
    <w:p w:rsidR="0042271B" w:rsidRDefault="0042271B" w:rsidP="0042271B">
      <w:pPr>
        <w:ind w:firstLine="426"/>
        <w:jc w:val="center"/>
        <w:rPr>
          <w:rFonts w:ascii="Arial" w:hAnsi="Arial" w:cs="Arial"/>
          <w:sz w:val="28"/>
          <w:szCs w:val="28"/>
        </w:rPr>
      </w:pPr>
      <w:r>
        <w:rPr>
          <w:rFonts w:ascii="Arial" w:hAnsi="Arial" w:cs="Arial"/>
          <w:sz w:val="28"/>
          <w:szCs w:val="28"/>
        </w:rPr>
        <w:t>Зп = (147438891+290993771)х 0,2 =    86226020 крб.</w:t>
      </w:r>
    </w:p>
    <w:p w:rsidR="0042271B" w:rsidRDefault="0042271B" w:rsidP="0042271B">
      <w:pPr>
        <w:ind w:firstLine="426"/>
        <w:jc w:val="center"/>
        <w:rPr>
          <w:rFonts w:ascii="Arial" w:hAnsi="Arial" w:cs="Arial"/>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Дополнительная заработная плата составляет 6,6 % от основной:</w:t>
      </w:r>
    </w:p>
    <w:p w:rsidR="0042271B" w:rsidRDefault="0042271B" w:rsidP="0042271B">
      <w:pPr>
        <w:ind w:firstLine="426"/>
        <w:jc w:val="both"/>
        <w:rPr>
          <w:rFonts w:ascii="Arial" w:hAnsi="Arial" w:cs="Arial"/>
          <w:sz w:val="28"/>
          <w:szCs w:val="28"/>
        </w:rPr>
      </w:pPr>
    </w:p>
    <w:p w:rsidR="0042271B" w:rsidRDefault="0042271B" w:rsidP="0042271B">
      <w:pPr>
        <w:ind w:firstLine="426"/>
        <w:jc w:val="center"/>
        <w:rPr>
          <w:rFonts w:ascii="Arial" w:hAnsi="Arial" w:cs="Arial"/>
          <w:sz w:val="28"/>
          <w:szCs w:val="28"/>
        </w:rPr>
      </w:pPr>
      <w:r>
        <w:rPr>
          <w:rFonts w:ascii="Arial" w:hAnsi="Arial" w:cs="Arial"/>
          <w:sz w:val="28"/>
          <w:szCs w:val="28"/>
        </w:rPr>
        <w:t>Зо = Ззар + Зп = 431130102+ 86226020=    517356122 крб.</w:t>
      </w:r>
    </w:p>
    <w:p w:rsidR="0042271B" w:rsidRDefault="0042271B" w:rsidP="0042271B">
      <w:pPr>
        <w:ind w:firstLine="426"/>
        <w:jc w:val="center"/>
        <w:rPr>
          <w:rFonts w:ascii="Arial" w:hAnsi="Arial" w:cs="Arial"/>
          <w:sz w:val="28"/>
          <w:szCs w:val="28"/>
        </w:rPr>
      </w:pPr>
    </w:p>
    <w:p w:rsidR="0042271B" w:rsidRDefault="0042271B" w:rsidP="0042271B">
      <w:pPr>
        <w:jc w:val="center"/>
        <w:rPr>
          <w:rFonts w:ascii="Arial" w:hAnsi="Arial" w:cs="Arial"/>
          <w:sz w:val="28"/>
          <w:szCs w:val="28"/>
        </w:rPr>
      </w:pPr>
      <w:r>
        <w:rPr>
          <w:rFonts w:ascii="Arial" w:hAnsi="Arial" w:cs="Arial"/>
          <w:sz w:val="28"/>
          <w:szCs w:val="28"/>
        </w:rPr>
        <w:t>Зд = Зо х 0,066 =   517356122 х 0,066 =     34145504 крб.</w:t>
      </w:r>
    </w:p>
    <w:p w:rsidR="0042271B" w:rsidRDefault="0042271B" w:rsidP="0042271B">
      <w:pPr>
        <w:jc w:val="center"/>
        <w:rPr>
          <w:rFonts w:ascii="Arial" w:hAnsi="Arial" w:cs="Arial"/>
          <w:sz w:val="28"/>
          <w:szCs w:val="28"/>
        </w:rPr>
      </w:pPr>
    </w:p>
    <w:p w:rsidR="0042271B" w:rsidRDefault="0042271B" w:rsidP="0042271B">
      <w:pPr>
        <w:ind w:firstLine="142"/>
        <w:jc w:val="both"/>
        <w:rPr>
          <w:rFonts w:ascii="Arial" w:hAnsi="Arial" w:cs="Arial"/>
          <w:sz w:val="28"/>
          <w:szCs w:val="28"/>
        </w:rPr>
      </w:pPr>
      <w:r>
        <w:rPr>
          <w:rFonts w:ascii="Arial" w:hAnsi="Arial" w:cs="Arial"/>
          <w:sz w:val="28"/>
          <w:szCs w:val="28"/>
        </w:rPr>
        <w:t xml:space="preserve">        З</w:t>
      </w:r>
      <w:r>
        <w:rPr>
          <w:rFonts w:ascii="Arial" w:hAnsi="Arial" w:cs="Arial"/>
          <w:sz w:val="28"/>
          <w:szCs w:val="28"/>
          <w:vertAlign w:val="subscript"/>
        </w:rPr>
        <w:t>сум</w:t>
      </w:r>
      <w:r>
        <w:rPr>
          <w:rFonts w:ascii="Arial" w:hAnsi="Arial" w:cs="Arial"/>
          <w:sz w:val="28"/>
          <w:szCs w:val="28"/>
        </w:rPr>
        <w:t>=З</w:t>
      </w:r>
      <w:r>
        <w:rPr>
          <w:rFonts w:ascii="Arial" w:hAnsi="Arial" w:cs="Arial"/>
          <w:sz w:val="28"/>
          <w:szCs w:val="28"/>
          <w:vertAlign w:val="subscript"/>
        </w:rPr>
        <w:t>о</w:t>
      </w:r>
      <w:r>
        <w:rPr>
          <w:rFonts w:ascii="Arial" w:hAnsi="Arial" w:cs="Arial"/>
          <w:sz w:val="28"/>
          <w:szCs w:val="28"/>
        </w:rPr>
        <w:t>+З</w:t>
      </w:r>
      <w:r>
        <w:rPr>
          <w:rFonts w:ascii="Arial" w:hAnsi="Arial" w:cs="Arial"/>
          <w:sz w:val="28"/>
          <w:szCs w:val="28"/>
          <w:vertAlign w:val="subscript"/>
        </w:rPr>
        <w:t>д</w:t>
      </w:r>
      <w:r>
        <w:rPr>
          <w:rFonts w:ascii="Arial" w:hAnsi="Arial" w:cs="Arial"/>
          <w:sz w:val="28"/>
          <w:szCs w:val="28"/>
        </w:rPr>
        <w:t>= 526119194 + 34723866 =   551501626 крб.</w:t>
      </w:r>
    </w:p>
    <w:p w:rsidR="0042271B" w:rsidRDefault="0042271B" w:rsidP="0042271B">
      <w:pPr>
        <w:ind w:firstLine="142"/>
        <w:jc w:val="both"/>
        <w:rPr>
          <w:rFonts w:ascii="Arial" w:hAnsi="Arial" w:cs="Arial"/>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Отчисление в фонд занятости составляет 2 % от З</w:t>
      </w:r>
      <w:r>
        <w:rPr>
          <w:rFonts w:ascii="Arial" w:hAnsi="Arial" w:cs="Arial"/>
          <w:sz w:val="28"/>
          <w:szCs w:val="28"/>
          <w:vertAlign w:val="subscript"/>
        </w:rPr>
        <w:t>сум</w:t>
      </w:r>
      <w:r>
        <w:rPr>
          <w:rFonts w:ascii="Arial" w:hAnsi="Arial" w:cs="Arial"/>
          <w:sz w:val="28"/>
          <w:szCs w:val="28"/>
        </w:rPr>
        <w:t>:</w:t>
      </w:r>
    </w:p>
    <w:p w:rsidR="0042271B" w:rsidRDefault="0042271B" w:rsidP="0042271B">
      <w:pPr>
        <w:ind w:firstLine="426"/>
        <w:jc w:val="both"/>
        <w:rPr>
          <w:rFonts w:ascii="Arial" w:hAnsi="Arial" w:cs="Arial"/>
          <w:sz w:val="28"/>
          <w:szCs w:val="28"/>
        </w:rPr>
      </w:pPr>
    </w:p>
    <w:p w:rsidR="0042271B" w:rsidRDefault="0042271B" w:rsidP="0042271B">
      <w:pPr>
        <w:ind w:firstLine="426"/>
        <w:rPr>
          <w:rFonts w:ascii="Arial" w:hAnsi="Arial" w:cs="Arial"/>
          <w:sz w:val="28"/>
          <w:szCs w:val="28"/>
        </w:rPr>
      </w:pPr>
      <w:r>
        <w:rPr>
          <w:rFonts w:ascii="Arial" w:hAnsi="Arial" w:cs="Arial"/>
          <w:sz w:val="28"/>
          <w:szCs w:val="28"/>
        </w:rPr>
        <w:t>З</w:t>
      </w:r>
      <w:r>
        <w:rPr>
          <w:rFonts w:ascii="Arial" w:hAnsi="Arial" w:cs="Arial"/>
          <w:sz w:val="28"/>
          <w:szCs w:val="28"/>
          <w:vertAlign w:val="subscript"/>
        </w:rPr>
        <w:t>зан</w:t>
      </w:r>
      <w:r>
        <w:rPr>
          <w:rFonts w:ascii="Arial" w:hAnsi="Arial" w:cs="Arial"/>
          <w:sz w:val="28"/>
          <w:szCs w:val="28"/>
        </w:rPr>
        <w:t xml:space="preserve"> = (Зо + Зд) х 0,02 = (517356122 +  34145504) х 0,02=</w:t>
      </w:r>
    </w:p>
    <w:p w:rsidR="0042271B" w:rsidRDefault="0042271B" w:rsidP="0042271B">
      <w:pPr>
        <w:rPr>
          <w:rFonts w:ascii="Arial" w:hAnsi="Arial" w:cs="Arial"/>
          <w:sz w:val="28"/>
          <w:szCs w:val="28"/>
        </w:rPr>
      </w:pPr>
      <w:r>
        <w:rPr>
          <w:rFonts w:ascii="Arial" w:hAnsi="Arial" w:cs="Arial"/>
          <w:sz w:val="28"/>
          <w:szCs w:val="28"/>
        </w:rPr>
        <w:t>= 11030032 крб.</w:t>
      </w:r>
    </w:p>
    <w:p w:rsidR="0042271B" w:rsidRDefault="0042271B" w:rsidP="0042271B">
      <w:pPr>
        <w:ind w:firstLine="426"/>
        <w:rPr>
          <w:rFonts w:ascii="Arial" w:hAnsi="Arial" w:cs="Arial"/>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Отчисление в фонд Чернобыля 12% от Зсум:</w:t>
      </w:r>
    </w:p>
    <w:p w:rsidR="0042271B" w:rsidRDefault="0042271B" w:rsidP="0042271B">
      <w:pPr>
        <w:ind w:firstLine="426"/>
        <w:jc w:val="both"/>
        <w:rPr>
          <w:rFonts w:ascii="Arial" w:hAnsi="Arial" w:cs="Arial"/>
          <w:sz w:val="28"/>
          <w:szCs w:val="28"/>
        </w:rPr>
      </w:pPr>
      <w:r>
        <w:rPr>
          <w:rFonts w:ascii="Arial" w:hAnsi="Arial" w:cs="Arial"/>
          <w:sz w:val="28"/>
          <w:szCs w:val="28"/>
        </w:rPr>
        <w:t>З</w:t>
      </w:r>
      <w:r>
        <w:rPr>
          <w:rFonts w:ascii="Arial" w:hAnsi="Arial" w:cs="Arial"/>
          <w:sz w:val="28"/>
          <w:szCs w:val="28"/>
          <w:vertAlign w:val="subscript"/>
        </w:rPr>
        <w:t>Чер</w:t>
      </w:r>
      <w:r>
        <w:rPr>
          <w:rFonts w:ascii="Arial" w:hAnsi="Arial" w:cs="Arial"/>
          <w:sz w:val="28"/>
          <w:szCs w:val="28"/>
        </w:rPr>
        <w:t xml:space="preserve"> = (Зо + Зд) х 0,12 = (517356122 +  34145504) х 0,12=            =  66180195 крб.</w:t>
      </w:r>
    </w:p>
    <w:p w:rsidR="0042271B" w:rsidRDefault="0042271B" w:rsidP="0042271B">
      <w:pPr>
        <w:ind w:firstLine="426"/>
        <w:jc w:val="center"/>
        <w:rPr>
          <w:rFonts w:ascii="Arial" w:hAnsi="Arial" w:cs="Arial"/>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Отчисление в фонд пенсии 37% от Зсум:</w:t>
      </w:r>
    </w:p>
    <w:p w:rsidR="0042271B" w:rsidRDefault="0042271B" w:rsidP="0042271B">
      <w:pPr>
        <w:ind w:firstLine="426"/>
        <w:jc w:val="both"/>
        <w:rPr>
          <w:rFonts w:ascii="Arial" w:hAnsi="Arial" w:cs="Arial"/>
          <w:sz w:val="28"/>
          <w:szCs w:val="28"/>
        </w:rPr>
      </w:pPr>
      <w:r>
        <w:rPr>
          <w:rFonts w:ascii="Arial" w:hAnsi="Arial" w:cs="Arial"/>
          <w:sz w:val="28"/>
          <w:szCs w:val="28"/>
        </w:rPr>
        <w:t>З</w:t>
      </w:r>
      <w:r>
        <w:rPr>
          <w:rFonts w:ascii="Arial" w:hAnsi="Arial" w:cs="Arial"/>
          <w:sz w:val="28"/>
          <w:szCs w:val="28"/>
          <w:vertAlign w:val="subscript"/>
        </w:rPr>
        <w:t>пенс</w:t>
      </w:r>
      <w:r>
        <w:rPr>
          <w:rFonts w:ascii="Arial" w:hAnsi="Arial" w:cs="Arial"/>
          <w:sz w:val="28"/>
          <w:szCs w:val="28"/>
        </w:rPr>
        <w:t xml:space="preserve"> = (Зо + Зд) х 0,37 = (517356122 +  34145504) х 0,37=           =   204055601 крб.</w:t>
      </w:r>
    </w:p>
    <w:p w:rsidR="0042271B" w:rsidRDefault="0042271B" w:rsidP="0042271B">
      <w:pPr>
        <w:ind w:firstLine="426"/>
        <w:jc w:val="center"/>
        <w:rPr>
          <w:rFonts w:ascii="Arial" w:hAnsi="Arial" w:cs="Arial"/>
          <w:sz w:val="28"/>
          <w:szCs w:val="28"/>
        </w:rPr>
      </w:pPr>
    </w:p>
    <w:p w:rsidR="0042271B" w:rsidRDefault="0042271B" w:rsidP="0042271B">
      <w:pPr>
        <w:ind w:firstLine="426"/>
        <w:rPr>
          <w:rFonts w:ascii="Arial" w:hAnsi="Arial" w:cs="Arial"/>
          <w:sz w:val="28"/>
          <w:szCs w:val="28"/>
        </w:rPr>
      </w:pPr>
      <w:r>
        <w:rPr>
          <w:rFonts w:ascii="Arial" w:hAnsi="Arial" w:cs="Arial"/>
          <w:sz w:val="28"/>
          <w:szCs w:val="28"/>
        </w:rPr>
        <w:t xml:space="preserve">Расчет материалов, необходимых для выполнения темы, приведен в таблице 5.                                  </w:t>
      </w:r>
    </w:p>
    <w:p w:rsidR="0042271B" w:rsidRDefault="0042271B" w:rsidP="0042271B">
      <w:pPr>
        <w:ind w:firstLine="426"/>
        <w:jc w:val="center"/>
        <w:rPr>
          <w:rFonts w:ascii="Arial" w:hAnsi="Arial" w:cs="Arial"/>
          <w:sz w:val="28"/>
          <w:szCs w:val="28"/>
        </w:rPr>
      </w:pPr>
      <w:r>
        <w:rPr>
          <w:rFonts w:ascii="Arial" w:hAnsi="Arial" w:cs="Arial"/>
          <w:sz w:val="28"/>
          <w:szCs w:val="28"/>
        </w:rPr>
        <w:t xml:space="preserve">                                                 Таблица 5.</w:t>
      </w:r>
    </w:p>
    <w:tbl>
      <w:tblPr>
        <w:tblW w:w="0" w:type="auto"/>
        <w:tblInd w:w="-54" w:type="dxa"/>
        <w:tblLayout w:type="fixed"/>
        <w:tblCellMar>
          <w:left w:w="54" w:type="dxa"/>
          <w:right w:w="54" w:type="dxa"/>
        </w:tblCellMar>
        <w:tblLook w:val="0000" w:firstRow="0" w:lastRow="0" w:firstColumn="0" w:lastColumn="0" w:noHBand="0" w:noVBand="0"/>
      </w:tblPr>
      <w:tblGrid>
        <w:gridCol w:w="2748"/>
        <w:gridCol w:w="1636"/>
        <w:gridCol w:w="1482"/>
        <w:gridCol w:w="1701"/>
      </w:tblGrid>
      <w:tr w:rsidR="0042271B" w:rsidTr="00D768E5">
        <w:tc>
          <w:tcPr>
            <w:tcW w:w="2748" w:type="dxa"/>
            <w:tcBorders>
              <w:top w:val="single" w:sz="6" w:space="0" w:color="auto"/>
              <w:bottom w:val="single" w:sz="6" w:space="0" w:color="auto"/>
              <w:right w:val="single" w:sz="6" w:space="0" w:color="auto"/>
            </w:tcBorders>
          </w:tcPr>
          <w:p w:rsidR="0042271B" w:rsidRDefault="0042271B" w:rsidP="00D768E5">
            <w:pPr>
              <w:rPr>
                <w:rFonts w:ascii="Arial" w:hAnsi="Arial" w:cs="Arial"/>
              </w:rPr>
            </w:pPr>
            <w:r>
              <w:rPr>
                <w:rFonts w:ascii="Arial" w:hAnsi="Arial" w:cs="Arial"/>
              </w:rPr>
              <w:t>Наименование</w:t>
            </w:r>
          </w:p>
        </w:tc>
        <w:tc>
          <w:tcPr>
            <w:tcW w:w="1636"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Количество, шт.</w:t>
            </w:r>
          </w:p>
        </w:tc>
        <w:tc>
          <w:tcPr>
            <w:tcW w:w="1482"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Цена, крб.</w:t>
            </w:r>
          </w:p>
        </w:tc>
        <w:tc>
          <w:tcPr>
            <w:tcW w:w="1701" w:type="dxa"/>
            <w:tcBorders>
              <w:top w:val="single" w:sz="6" w:space="0" w:color="auto"/>
              <w:left w:val="single" w:sz="6" w:space="0" w:color="auto"/>
              <w:bottom w:val="single" w:sz="6" w:space="0" w:color="auto"/>
            </w:tcBorders>
          </w:tcPr>
          <w:p w:rsidR="0042271B" w:rsidRDefault="0042271B" w:rsidP="00D768E5">
            <w:pPr>
              <w:jc w:val="center"/>
              <w:rPr>
                <w:rFonts w:ascii="Arial" w:hAnsi="Arial" w:cs="Arial"/>
              </w:rPr>
            </w:pPr>
            <w:r>
              <w:rPr>
                <w:rFonts w:ascii="Arial" w:hAnsi="Arial" w:cs="Arial"/>
              </w:rPr>
              <w:t>Сумма, крб.</w:t>
            </w:r>
          </w:p>
        </w:tc>
      </w:tr>
      <w:tr w:rsidR="0042271B" w:rsidTr="00D768E5">
        <w:tc>
          <w:tcPr>
            <w:tcW w:w="2748" w:type="dxa"/>
            <w:tcBorders>
              <w:top w:val="single" w:sz="6" w:space="0" w:color="auto"/>
              <w:bottom w:val="single" w:sz="6" w:space="0" w:color="auto"/>
              <w:right w:val="single" w:sz="6" w:space="0" w:color="auto"/>
            </w:tcBorders>
          </w:tcPr>
          <w:p w:rsidR="0042271B" w:rsidRDefault="0042271B" w:rsidP="00D768E5">
            <w:pPr>
              <w:rPr>
                <w:rFonts w:ascii="Arial" w:hAnsi="Arial" w:cs="Arial"/>
              </w:rPr>
            </w:pPr>
            <w:r>
              <w:rPr>
                <w:rFonts w:ascii="Arial" w:hAnsi="Arial" w:cs="Arial"/>
              </w:rPr>
              <w:t>Бумага формата А - 4</w:t>
            </w:r>
          </w:p>
        </w:tc>
        <w:tc>
          <w:tcPr>
            <w:tcW w:w="1636"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500</w:t>
            </w:r>
          </w:p>
        </w:tc>
        <w:tc>
          <w:tcPr>
            <w:tcW w:w="148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rPr>
            </w:pPr>
            <w:r>
              <w:rPr>
                <w:rFonts w:ascii="Arial" w:hAnsi="Arial" w:cs="Arial"/>
              </w:rPr>
              <w:t>5 000</w:t>
            </w:r>
          </w:p>
        </w:tc>
        <w:tc>
          <w:tcPr>
            <w:tcW w:w="1701" w:type="dxa"/>
            <w:tcBorders>
              <w:top w:val="single" w:sz="6" w:space="0" w:color="auto"/>
              <w:left w:val="single" w:sz="6" w:space="0" w:color="auto"/>
              <w:bottom w:val="single" w:sz="6" w:space="0" w:color="auto"/>
            </w:tcBorders>
          </w:tcPr>
          <w:p w:rsidR="0042271B" w:rsidRDefault="0042271B" w:rsidP="00D768E5">
            <w:pPr>
              <w:jc w:val="right"/>
              <w:rPr>
                <w:rFonts w:ascii="Arial" w:hAnsi="Arial" w:cs="Arial"/>
              </w:rPr>
            </w:pPr>
            <w:r>
              <w:rPr>
                <w:rFonts w:ascii="Arial" w:hAnsi="Arial" w:cs="Arial"/>
              </w:rPr>
              <w:t>2 500 000</w:t>
            </w:r>
          </w:p>
        </w:tc>
      </w:tr>
      <w:tr w:rsidR="0042271B" w:rsidTr="00D768E5">
        <w:tc>
          <w:tcPr>
            <w:tcW w:w="2748" w:type="dxa"/>
            <w:tcBorders>
              <w:top w:val="single" w:sz="6" w:space="0" w:color="auto"/>
              <w:bottom w:val="single" w:sz="6" w:space="0" w:color="auto"/>
              <w:right w:val="single" w:sz="6" w:space="0" w:color="auto"/>
            </w:tcBorders>
          </w:tcPr>
          <w:p w:rsidR="0042271B" w:rsidRDefault="0042271B" w:rsidP="00D768E5">
            <w:pPr>
              <w:rPr>
                <w:rFonts w:ascii="Arial" w:hAnsi="Arial" w:cs="Arial"/>
              </w:rPr>
            </w:pPr>
            <w:r>
              <w:rPr>
                <w:rFonts w:ascii="Arial" w:hAnsi="Arial" w:cs="Arial"/>
              </w:rPr>
              <w:t>Листы формата А - 1</w:t>
            </w:r>
          </w:p>
        </w:tc>
        <w:tc>
          <w:tcPr>
            <w:tcW w:w="1636"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15</w:t>
            </w:r>
          </w:p>
        </w:tc>
        <w:tc>
          <w:tcPr>
            <w:tcW w:w="148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rPr>
            </w:pPr>
            <w:r>
              <w:rPr>
                <w:rFonts w:ascii="Arial" w:hAnsi="Arial" w:cs="Arial"/>
              </w:rPr>
              <w:t>130 000</w:t>
            </w:r>
          </w:p>
        </w:tc>
        <w:tc>
          <w:tcPr>
            <w:tcW w:w="1701" w:type="dxa"/>
            <w:tcBorders>
              <w:top w:val="single" w:sz="6" w:space="0" w:color="auto"/>
              <w:left w:val="single" w:sz="6" w:space="0" w:color="auto"/>
              <w:bottom w:val="single" w:sz="6" w:space="0" w:color="auto"/>
            </w:tcBorders>
          </w:tcPr>
          <w:p w:rsidR="0042271B" w:rsidRDefault="0042271B" w:rsidP="00D768E5">
            <w:pPr>
              <w:jc w:val="right"/>
              <w:rPr>
                <w:rFonts w:ascii="Arial" w:hAnsi="Arial" w:cs="Arial"/>
              </w:rPr>
            </w:pPr>
            <w:r>
              <w:rPr>
                <w:rFonts w:ascii="Arial" w:hAnsi="Arial" w:cs="Arial"/>
              </w:rPr>
              <w:t>1 950 000</w:t>
            </w:r>
          </w:p>
        </w:tc>
      </w:tr>
      <w:tr w:rsidR="0042271B" w:rsidTr="00D768E5">
        <w:tc>
          <w:tcPr>
            <w:tcW w:w="2748" w:type="dxa"/>
            <w:tcBorders>
              <w:top w:val="single" w:sz="6" w:space="0" w:color="auto"/>
              <w:bottom w:val="single" w:sz="6" w:space="0" w:color="auto"/>
              <w:right w:val="single" w:sz="6" w:space="0" w:color="auto"/>
            </w:tcBorders>
          </w:tcPr>
          <w:p w:rsidR="0042271B" w:rsidRDefault="0042271B" w:rsidP="00D768E5">
            <w:pPr>
              <w:rPr>
                <w:rFonts w:ascii="Arial" w:hAnsi="Arial" w:cs="Arial"/>
              </w:rPr>
            </w:pPr>
            <w:r>
              <w:rPr>
                <w:rFonts w:ascii="Arial" w:hAnsi="Arial" w:cs="Arial"/>
              </w:rPr>
              <w:t>Карандаши</w:t>
            </w:r>
          </w:p>
        </w:tc>
        <w:tc>
          <w:tcPr>
            <w:tcW w:w="1636"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15</w:t>
            </w:r>
          </w:p>
        </w:tc>
        <w:tc>
          <w:tcPr>
            <w:tcW w:w="148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rPr>
            </w:pPr>
            <w:r>
              <w:rPr>
                <w:rFonts w:ascii="Arial" w:hAnsi="Arial" w:cs="Arial"/>
              </w:rPr>
              <w:t>30 000</w:t>
            </w:r>
          </w:p>
        </w:tc>
        <w:tc>
          <w:tcPr>
            <w:tcW w:w="1701" w:type="dxa"/>
            <w:tcBorders>
              <w:top w:val="single" w:sz="6" w:space="0" w:color="auto"/>
              <w:left w:val="single" w:sz="6" w:space="0" w:color="auto"/>
              <w:bottom w:val="single" w:sz="6" w:space="0" w:color="auto"/>
            </w:tcBorders>
          </w:tcPr>
          <w:p w:rsidR="0042271B" w:rsidRDefault="0042271B" w:rsidP="00D768E5">
            <w:pPr>
              <w:jc w:val="right"/>
              <w:rPr>
                <w:rFonts w:ascii="Arial" w:hAnsi="Arial" w:cs="Arial"/>
              </w:rPr>
            </w:pPr>
            <w:r>
              <w:rPr>
                <w:rFonts w:ascii="Arial" w:hAnsi="Arial" w:cs="Arial"/>
              </w:rPr>
              <w:t>450 000</w:t>
            </w:r>
          </w:p>
        </w:tc>
      </w:tr>
      <w:tr w:rsidR="0042271B" w:rsidTr="00D768E5">
        <w:tc>
          <w:tcPr>
            <w:tcW w:w="2748" w:type="dxa"/>
            <w:tcBorders>
              <w:top w:val="single" w:sz="6" w:space="0" w:color="auto"/>
              <w:bottom w:val="single" w:sz="6" w:space="0" w:color="auto"/>
              <w:right w:val="single" w:sz="6" w:space="0" w:color="auto"/>
            </w:tcBorders>
          </w:tcPr>
          <w:p w:rsidR="0042271B" w:rsidRDefault="0042271B" w:rsidP="00D768E5">
            <w:pPr>
              <w:rPr>
                <w:rFonts w:ascii="Arial" w:hAnsi="Arial" w:cs="Arial"/>
              </w:rPr>
            </w:pPr>
            <w:r>
              <w:rPr>
                <w:rFonts w:ascii="Arial" w:hAnsi="Arial" w:cs="Arial"/>
              </w:rPr>
              <w:t>Чертежный набор</w:t>
            </w:r>
          </w:p>
        </w:tc>
        <w:tc>
          <w:tcPr>
            <w:tcW w:w="1636"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rPr>
            </w:pPr>
            <w:r>
              <w:rPr>
                <w:rFonts w:ascii="Arial" w:hAnsi="Arial" w:cs="Arial"/>
              </w:rPr>
              <w:t>2</w:t>
            </w:r>
          </w:p>
        </w:tc>
        <w:tc>
          <w:tcPr>
            <w:tcW w:w="148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rPr>
            </w:pPr>
            <w:r>
              <w:rPr>
                <w:rFonts w:ascii="Arial" w:hAnsi="Arial" w:cs="Arial"/>
              </w:rPr>
              <w:t>2 000 000</w:t>
            </w:r>
          </w:p>
        </w:tc>
        <w:tc>
          <w:tcPr>
            <w:tcW w:w="1701" w:type="dxa"/>
            <w:tcBorders>
              <w:top w:val="single" w:sz="6" w:space="0" w:color="auto"/>
              <w:left w:val="single" w:sz="6" w:space="0" w:color="auto"/>
              <w:bottom w:val="single" w:sz="6" w:space="0" w:color="auto"/>
            </w:tcBorders>
          </w:tcPr>
          <w:p w:rsidR="0042271B" w:rsidRDefault="0042271B" w:rsidP="00D768E5">
            <w:pPr>
              <w:jc w:val="right"/>
              <w:rPr>
                <w:rFonts w:ascii="Arial" w:hAnsi="Arial" w:cs="Arial"/>
              </w:rPr>
            </w:pPr>
            <w:r>
              <w:rPr>
                <w:rFonts w:ascii="Arial" w:hAnsi="Arial" w:cs="Arial"/>
              </w:rPr>
              <w:t>4 000 000</w:t>
            </w:r>
          </w:p>
        </w:tc>
      </w:tr>
      <w:tr w:rsidR="0042271B" w:rsidTr="00D768E5">
        <w:tc>
          <w:tcPr>
            <w:tcW w:w="2748" w:type="dxa"/>
            <w:tcBorders>
              <w:top w:val="single" w:sz="6" w:space="0" w:color="auto"/>
            </w:tcBorders>
          </w:tcPr>
          <w:p w:rsidR="0042271B" w:rsidRDefault="0042271B" w:rsidP="00D768E5">
            <w:pPr>
              <w:rPr>
                <w:rFonts w:ascii="Arial" w:hAnsi="Arial" w:cs="Arial"/>
              </w:rPr>
            </w:pPr>
            <w:r>
              <w:rPr>
                <w:rFonts w:ascii="Arial" w:hAnsi="Arial" w:cs="Arial"/>
              </w:rPr>
              <w:t>Всего</w:t>
            </w:r>
          </w:p>
        </w:tc>
        <w:tc>
          <w:tcPr>
            <w:tcW w:w="1636" w:type="dxa"/>
          </w:tcPr>
          <w:p w:rsidR="0042271B" w:rsidRDefault="0042271B" w:rsidP="00D768E5">
            <w:pPr>
              <w:rPr>
                <w:rFonts w:ascii="Arial" w:hAnsi="Arial" w:cs="Arial"/>
              </w:rPr>
            </w:pPr>
          </w:p>
        </w:tc>
        <w:tc>
          <w:tcPr>
            <w:tcW w:w="1482" w:type="dxa"/>
          </w:tcPr>
          <w:p w:rsidR="0042271B" w:rsidRDefault="0042271B" w:rsidP="00D768E5">
            <w:pPr>
              <w:rPr>
                <w:rFonts w:ascii="Arial" w:hAnsi="Arial" w:cs="Arial"/>
              </w:rPr>
            </w:pPr>
          </w:p>
        </w:tc>
        <w:tc>
          <w:tcPr>
            <w:tcW w:w="1701" w:type="dxa"/>
          </w:tcPr>
          <w:p w:rsidR="0042271B" w:rsidRDefault="0042271B" w:rsidP="00D768E5">
            <w:pPr>
              <w:jc w:val="right"/>
              <w:rPr>
                <w:rFonts w:ascii="Arial" w:hAnsi="Arial" w:cs="Arial"/>
              </w:rPr>
            </w:pPr>
            <w:r>
              <w:rPr>
                <w:rFonts w:ascii="Arial" w:hAnsi="Arial" w:cs="Arial"/>
              </w:rPr>
              <w:t>8 900 000</w:t>
            </w:r>
          </w:p>
        </w:tc>
      </w:tr>
    </w:tbl>
    <w:p w:rsidR="0042271B" w:rsidRDefault="0042271B" w:rsidP="0042271B"/>
    <w:p w:rsidR="0042271B" w:rsidRDefault="0042271B" w:rsidP="0042271B">
      <w:pPr>
        <w:ind w:firstLine="426"/>
        <w:jc w:val="both"/>
        <w:rPr>
          <w:rFonts w:ascii="Arial" w:hAnsi="Arial" w:cs="Arial"/>
        </w:rPr>
      </w:pPr>
    </w:p>
    <w:p w:rsidR="0042271B" w:rsidRDefault="0042271B" w:rsidP="0042271B">
      <w:pPr>
        <w:ind w:firstLine="426"/>
        <w:jc w:val="both"/>
        <w:rPr>
          <w:rFonts w:ascii="Arial" w:hAnsi="Arial" w:cs="Arial"/>
        </w:rPr>
      </w:pPr>
    </w:p>
    <w:p w:rsidR="0042271B" w:rsidRDefault="0042271B" w:rsidP="0042271B">
      <w:pPr>
        <w:ind w:firstLine="426"/>
        <w:jc w:val="both"/>
        <w:rPr>
          <w:rFonts w:ascii="Arial" w:hAnsi="Arial" w:cs="Arial"/>
          <w:sz w:val="28"/>
          <w:szCs w:val="28"/>
        </w:rPr>
      </w:pPr>
      <w:r>
        <w:rPr>
          <w:rFonts w:ascii="Arial" w:hAnsi="Arial" w:cs="Arial"/>
          <w:sz w:val="28"/>
          <w:szCs w:val="28"/>
        </w:rPr>
        <w:t>В статью прочих затрат включаются затраты на обработку с помощью ЭВМ. Стоимость одного часа работы на ЭВМ IBM PC / AT 386:</w:t>
      </w:r>
    </w:p>
    <w:p w:rsidR="0042271B" w:rsidRDefault="0042271B" w:rsidP="0042271B">
      <w:pPr>
        <w:ind w:firstLine="426"/>
        <w:jc w:val="both"/>
        <w:rPr>
          <w:rFonts w:ascii="Arial" w:hAnsi="Arial" w:cs="Arial"/>
          <w:sz w:val="28"/>
          <w:szCs w:val="28"/>
        </w:rPr>
      </w:pPr>
    </w:p>
    <w:p w:rsidR="0042271B" w:rsidRDefault="0042271B" w:rsidP="0042271B">
      <w:pPr>
        <w:ind w:firstLine="426"/>
        <w:jc w:val="center"/>
        <w:rPr>
          <w:rFonts w:ascii="Arial" w:hAnsi="Arial" w:cs="Arial"/>
          <w:sz w:val="28"/>
          <w:szCs w:val="28"/>
        </w:rPr>
      </w:pPr>
      <w:r>
        <w:rPr>
          <w:rFonts w:ascii="Arial" w:hAnsi="Arial" w:cs="Arial"/>
          <w:sz w:val="28"/>
          <w:szCs w:val="28"/>
        </w:rPr>
        <w:t>Т = 200000 крб.</w:t>
      </w:r>
    </w:p>
    <w:p w:rsidR="0042271B" w:rsidRDefault="0042271B" w:rsidP="0042271B">
      <w:pPr>
        <w:ind w:firstLine="426"/>
        <w:jc w:val="center"/>
        <w:rPr>
          <w:rFonts w:ascii="Arial" w:hAnsi="Arial" w:cs="Arial"/>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Затраты на обработку информации с помощью ЭВМ:</w:t>
      </w:r>
    </w:p>
    <w:p w:rsidR="0042271B" w:rsidRDefault="0042271B" w:rsidP="0042271B">
      <w:pPr>
        <w:ind w:firstLine="426"/>
        <w:jc w:val="both"/>
        <w:rPr>
          <w:rFonts w:ascii="Arial" w:hAnsi="Arial" w:cs="Arial"/>
          <w:sz w:val="28"/>
          <w:szCs w:val="28"/>
        </w:rPr>
      </w:pPr>
    </w:p>
    <w:p w:rsidR="0042271B" w:rsidRDefault="0042271B" w:rsidP="0042271B">
      <w:pPr>
        <w:ind w:firstLine="426"/>
        <w:jc w:val="center"/>
        <w:rPr>
          <w:rFonts w:ascii="Arial" w:hAnsi="Arial" w:cs="Arial"/>
          <w:sz w:val="28"/>
          <w:szCs w:val="28"/>
        </w:rPr>
      </w:pPr>
      <w:r>
        <w:rPr>
          <w:rFonts w:ascii="Arial" w:hAnsi="Arial" w:cs="Arial"/>
          <w:sz w:val="28"/>
          <w:szCs w:val="28"/>
        </w:rPr>
        <w:t>Зобр = t х С х Т</w:t>
      </w:r>
    </w:p>
    <w:p w:rsidR="0042271B" w:rsidRDefault="0042271B" w:rsidP="0042271B">
      <w:pPr>
        <w:ind w:firstLine="426"/>
        <w:jc w:val="center"/>
        <w:rPr>
          <w:rFonts w:ascii="Arial" w:hAnsi="Arial" w:cs="Arial"/>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где Т - время, необходимое для работы на ЭВМ, дни;</w:t>
      </w:r>
    </w:p>
    <w:p w:rsidR="0042271B" w:rsidRDefault="0042271B" w:rsidP="0042271B">
      <w:pPr>
        <w:ind w:firstLine="426"/>
        <w:jc w:val="both"/>
        <w:rPr>
          <w:rFonts w:ascii="Arial" w:hAnsi="Arial" w:cs="Arial"/>
          <w:sz w:val="28"/>
          <w:szCs w:val="28"/>
        </w:rPr>
      </w:pPr>
      <w:r>
        <w:rPr>
          <w:rFonts w:ascii="Arial" w:hAnsi="Arial" w:cs="Arial"/>
          <w:sz w:val="28"/>
          <w:szCs w:val="28"/>
        </w:rPr>
        <w:t xml:space="preserve">   С - длительность смены, С = 8 ч,</w:t>
      </w:r>
    </w:p>
    <w:p w:rsidR="0042271B" w:rsidRDefault="0042271B" w:rsidP="0042271B">
      <w:pPr>
        <w:ind w:firstLine="426"/>
        <w:jc w:val="both"/>
        <w:rPr>
          <w:rFonts w:ascii="Arial" w:hAnsi="Arial" w:cs="Arial"/>
          <w:sz w:val="28"/>
          <w:szCs w:val="28"/>
        </w:rPr>
      </w:pPr>
    </w:p>
    <w:p w:rsidR="0042271B" w:rsidRDefault="0042271B" w:rsidP="0042271B">
      <w:pPr>
        <w:ind w:firstLine="426"/>
        <w:jc w:val="center"/>
        <w:rPr>
          <w:rFonts w:ascii="Arial" w:hAnsi="Arial" w:cs="Arial"/>
          <w:sz w:val="28"/>
          <w:szCs w:val="28"/>
        </w:rPr>
      </w:pPr>
      <w:r>
        <w:rPr>
          <w:rFonts w:ascii="Arial" w:hAnsi="Arial" w:cs="Arial"/>
          <w:sz w:val="28"/>
          <w:szCs w:val="28"/>
        </w:rPr>
        <w:t>Зобр. = 12 х 8 х 200000=   19200000 крб.</w:t>
      </w:r>
    </w:p>
    <w:p w:rsidR="0042271B" w:rsidRDefault="0042271B" w:rsidP="0042271B">
      <w:pPr>
        <w:ind w:firstLine="426"/>
        <w:jc w:val="center"/>
        <w:rPr>
          <w:rFonts w:ascii="Arial" w:hAnsi="Arial" w:cs="Arial"/>
          <w:sz w:val="28"/>
          <w:szCs w:val="28"/>
        </w:rPr>
      </w:pPr>
    </w:p>
    <w:p w:rsidR="0042271B" w:rsidRDefault="0042271B" w:rsidP="0042271B">
      <w:pPr>
        <w:ind w:firstLine="426"/>
        <w:jc w:val="both"/>
        <w:rPr>
          <w:rFonts w:ascii="Arial" w:hAnsi="Arial" w:cs="Arial"/>
          <w:sz w:val="28"/>
          <w:szCs w:val="28"/>
        </w:rPr>
      </w:pPr>
      <w:r>
        <w:rPr>
          <w:rFonts w:ascii="Arial" w:hAnsi="Arial" w:cs="Arial"/>
          <w:sz w:val="28"/>
          <w:szCs w:val="28"/>
        </w:rPr>
        <w:t>Расходы на спецоборудование, на научные командировки, оплату услуг сторонних организаций не предусмотрены.</w:t>
      </w:r>
    </w:p>
    <w:p w:rsidR="0042271B" w:rsidRDefault="0042271B" w:rsidP="0042271B">
      <w:pPr>
        <w:ind w:firstLine="426"/>
        <w:jc w:val="both"/>
        <w:rPr>
          <w:rFonts w:ascii="Arial" w:hAnsi="Arial" w:cs="Arial"/>
          <w:sz w:val="28"/>
          <w:szCs w:val="28"/>
        </w:rPr>
      </w:pPr>
      <w:r>
        <w:rPr>
          <w:rFonts w:ascii="Arial" w:hAnsi="Arial" w:cs="Arial"/>
          <w:sz w:val="28"/>
          <w:szCs w:val="28"/>
        </w:rPr>
        <w:t>Накладные расходы составляют 5%.</w:t>
      </w:r>
    </w:p>
    <w:p w:rsidR="0042271B" w:rsidRDefault="0042271B" w:rsidP="0042271B">
      <w:pPr>
        <w:ind w:firstLine="426"/>
        <w:jc w:val="both"/>
        <w:rPr>
          <w:rFonts w:ascii="Arial" w:hAnsi="Arial" w:cs="Arial"/>
          <w:sz w:val="28"/>
          <w:szCs w:val="28"/>
        </w:rPr>
      </w:pPr>
      <w:r>
        <w:rPr>
          <w:rFonts w:ascii="Arial" w:hAnsi="Arial" w:cs="Arial"/>
          <w:sz w:val="28"/>
          <w:szCs w:val="28"/>
        </w:rPr>
        <w:t>Смета затрат на опытно-конструкторскую разработку по теме: “Модуль измерения отношения сигнал-шум”.</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t>Таблица 6.</w:t>
      </w:r>
    </w:p>
    <w:p w:rsidR="0042271B" w:rsidRDefault="0042271B" w:rsidP="0042271B">
      <w:pPr>
        <w:jc w:val="both"/>
        <w:rPr>
          <w:rFonts w:ascii="Arial" w:hAnsi="Arial" w:cs="Arial"/>
          <w:sz w:val="28"/>
          <w:szCs w:val="28"/>
        </w:rPr>
      </w:pPr>
    </w:p>
    <w:tbl>
      <w:tblPr>
        <w:tblW w:w="0" w:type="auto"/>
        <w:tblInd w:w="-54" w:type="dxa"/>
        <w:tblLayout w:type="fixed"/>
        <w:tblCellMar>
          <w:left w:w="54" w:type="dxa"/>
          <w:right w:w="54" w:type="dxa"/>
        </w:tblCellMar>
        <w:tblLook w:val="00A0" w:firstRow="1" w:lastRow="0" w:firstColumn="1" w:lastColumn="0" w:noHBand="0" w:noVBand="0"/>
      </w:tblPr>
      <w:tblGrid>
        <w:gridCol w:w="3067"/>
        <w:gridCol w:w="1611"/>
        <w:gridCol w:w="2213"/>
      </w:tblGrid>
      <w:tr w:rsidR="0042271B" w:rsidTr="00D768E5">
        <w:tc>
          <w:tcPr>
            <w:tcW w:w="3067" w:type="dxa"/>
            <w:tcBorders>
              <w:top w:val="single" w:sz="6" w:space="0" w:color="000000"/>
              <w:bottom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Статьи затрат.</w:t>
            </w:r>
          </w:p>
        </w:tc>
        <w:tc>
          <w:tcPr>
            <w:tcW w:w="1611" w:type="dxa"/>
            <w:tcBorders>
              <w:top w:val="single" w:sz="6" w:space="0" w:color="000000"/>
              <w:left w:val="single" w:sz="6" w:space="0" w:color="000000"/>
              <w:bottom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Сумма,крб</w:t>
            </w:r>
          </w:p>
        </w:tc>
        <w:tc>
          <w:tcPr>
            <w:tcW w:w="2213" w:type="dxa"/>
            <w:tcBorders>
              <w:top w:val="single" w:sz="6" w:space="0" w:color="000000"/>
              <w:left w:val="single" w:sz="6" w:space="0" w:color="000000"/>
              <w:bottom w:val="single" w:sz="6" w:space="0" w:color="000000"/>
            </w:tcBorders>
          </w:tcPr>
          <w:p w:rsidR="0042271B" w:rsidRDefault="0042271B" w:rsidP="00D768E5">
            <w:pPr>
              <w:rPr>
                <w:rFonts w:ascii="Arial" w:hAnsi="Arial" w:cs="Arial"/>
                <w:b/>
                <w:bCs/>
              </w:rPr>
            </w:pPr>
            <w:r>
              <w:rPr>
                <w:rFonts w:ascii="Arial" w:hAnsi="Arial" w:cs="Arial"/>
                <w:b/>
                <w:bCs/>
              </w:rPr>
              <w:t>Удельный вес,%</w:t>
            </w:r>
          </w:p>
        </w:tc>
      </w:tr>
      <w:tr w:rsidR="0042271B" w:rsidTr="00D768E5">
        <w:tc>
          <w:tcPr>
            <w:tcW w:w="3067" w:type="dxa"/>
            <w:tcBorders>
              <w:top w:val="single" w:sz="6" w:space="0" w:color="000000"/>
              <w:bottom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Заработная плата</w:t>
            </w:r>
          </w:p>
        </w:tc>
        <w:tc>
          <w:tcPr>
            <w:tcW w:w="1611" w:type="dxa"/>
            <w:tcBorders>
              <w:top w:val="single" w:sz="6" w:space="0" w:color="000000"/>
              <w:left w:val="single" w:sz="6" w:space="0" w:color="000000"/>
              <w:bottom w:val="single" w:sz="6" w:space="0" w:color="000000"/>
              <w:right w:val="single" w:sz="6" w:space="0" w:color="000000"/>
            </w:tcBorders>
          </w:tcPr>
          <w:p w:rsidR="0042271B" w:rsidRDefault="0042271B" w:rsidP="00D768E5">
            <w:pPr>
              <w:jc w:val="right"/>
              <w:rPr>
                <w:rFonts w:ascii="Arial" w:hAnsi="Arial" w:cs="Arial"/>
              </w:rPr>
            </w:pPr>
            <w:r>
              <w:rPr>
                <w:rFonts w:ascii="Arial" w:hAnsi="Arial" w:cs="Arial"/>
              </w:rPr>
              <w:t>551501626</w:t>
            </w:r>
          </w:p>
        </w:tc>
        <w:tc>
          <w:tcPr>
            <w:tcW w:w="2213" w:type="dxa"/>
            <w:tcBorders>
              <w:top w:val="single" w:sz="6" w:space="0" w:color="000000"/>
              <w:left w:val="single" w:sz="6" w:space="0" w:color="000000"/>
              <w:bottom w:val="single" w:sz="6" w:space="0" w:color="000000"/>
            </w:tcBorders>
          </w:tcPr>
          <w:p w:rsidR="0042271B" w:rsidRDefault="0042271B" w:rsidP="00D768E5">
            <w:pPr>
              <w:jc w:val="right"/>
              <w:rPr>
                <w:rFonts w:ascii="Arial" w:hAnsi="Arial" w:cs="Arial"/>
              </w:rPr>
            </w:pPr>
            <w:r>
              <w:rPr>
                <w:rFonts w:ascii="Arial" w:hAnsi="Arial" w:cs="Arial"/>
              </w:rPr>
              <w:t>63,84</w:t>
            </w:r>
          </w:p>
        </w:tc>
      </w:tr>
      <w:tr w:rsidR="0042271B" w:rsidTr="00D768E5">
        <w:tc>
          <w:tcPr>
            <w:tcW w:w="3067" w:type="dxa"/>
            <w:tcBorders>
              <w:top w:val="single" w:sz="6" w:space="0" w:color="000000"/>
              <w:bottom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Отчисления.</w:t>
            </w:r>
          </w:p>
        </w:tc>
        <w:tc>
          <w:tcPr>
            <w:tcW w:w="1611" w:type="dxa"/>
            <w:tcBorders>
              <w:top w:val="single" w:sz="6" w:space="0" w:color="000000"/>
              <w:left w:val="single" w:sz="6" w:space="0" w:color="000000"/>
              <w:bottom w:val="single" w:sz="6" w:space="0" w:color="000000"/>
              <w:right w:val="single" w:sz="6" w:space="0" w:color="000000"/>
            </w:tcBorders>
          </w:tcPr>
          <w:p w:rsidR="0042271B" w:rsidRDefault="0042271B" w:rsidP="00D768E5">
            <w:pPr>
              <w:jc w:val="right"/>
              <w:rPr>
                <w:rFonts w:ascii="Arial" w:hAnsi="Arial" w:cs="Arial"/>
              </w:rPr>
            </w:pPr>
            <w:r>
              <w:rPr>
                <w:rFonts w:ascii="Arial" w:hAnsi="Arial" w:cs="Arial"/>
              </w:rPr>
              <w:t>281265828</w:t>
            </w:r>
          </w:p>
        </w:tc>
        <w:tc>
          <w:tcPr>
            <w:tcW w:w="2213" w:type="dxa"/>
            <w:tcBorders>
              <w:top w:val="single" w:sz="6" w:space="0" w:color="000000"/>
              <w:left w:val="single" w:sz="6" w:space="0" w:color="000000"/>
              <w:bottom w:val="single" w:sz="6" w:space="0" w:color="000000"/>
            </w:tcBorders>
          </w:tcPr>
          <w:p w:rsidR="0042271B" w:rsidRDefault="0042271B" w:rsidP="00D768E5">
            <w:pPr>
              <w:jc w:val="right"/>
              <w:rPr>
                <w:rFonts w:ascii="Arial" w:hAnsi="Arial" w:cs="Arial"/>
              </w:rPr>
            </w:pPr>
            <w:r>
              <w:rPr>
                <w:rFonts w:ascii="Arial" w:hAnsi="Arial" w:cs="Arial"/>
              </w:rPr>
              <w:t>32,56</w:t>
            </w:r>
          </w:p>
        </w:tc>
      </w:tr>
      <w:tr w:rsidR="0042271B" w:rsidTr="00D768E5">
        <w:tc>
          <w:tcPr>
            <w:tcW w:w="3067" w:type="dxa"/>
            <w:tcBorders>
              <w:top w:val="single" w:sz="6" w:space="0" w:color="000000"/>
              <w:bottom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Материалы.</w:t>
            </w:r>
          </w:p>
        </w:tc>
        <w:tc>
          <w:tcPr>
            <w:tcW w:w="1611" w:type="dxa"/>
            <w:tcBorders>
              <w:top w:val="single" w:sz="6" w:space="0" w:color="000000"/>
              <w:left w:val="single" w:sz="6" w:space="0" w:color="000000"/>
              <w:bottom w:val="single" w:sz="6" w:space="0" w:color="000000"/>
              <w:right w:val="single" w:sz="6" w:space="0" w:color="000000"/>
            </w:tcBorders>
          </w:tcPr>
          <w:p w:rsidR="0042271B" w:rsidRDefault="0042271B" w:rsidP="00D768E5">
            <w:pPr>
              <w:jc w:val="right"/>
              <w:rPr>
                <w:rFonts w:ascii="Arial" w:hAnsi="Arial" w:cs="Arial"/>
              </w:rPr>
            </w:pPr>
            <w:r>
              <w:rPr>
                <w:rFonts w:ascii="Arial" w:hAnsi="Arial" w:cs="Arial"/>
              </w:rPr>
              <w:t>8 900 000</w:t>
            </w:r>
          </w:p>
        </w:tc>
        <w:tc>
          <w:tcPr>
            <w:tcW w:w="2213" w:type="dxa"/>
            <w:tcBorders>
              <w:top w:val="single" w:sz="6" w:space="0" w:color="000000"/>
              <w:left w:val="single" w:sz="6" w:space="0" w:color="000000"/>
              <w:bottom w:val="single" w:sz="6" w:space="0" w:color="000000"/>
            </w:tcBorders>
          </w:tcPr>
          <w:p w:rsidR="0042271B" w:rsidRDefault="0042271B" w:rsidP="00D768E5">
            <w:pPr>
              <w:jc w:val="right"/>
              <w:rPr>
                <w:rFonts w:ascii="Arial" w:hAnsi="Arial" w:cs="Arial"/>
              </w:rPr>
            </w:pPr>
            <w:r>
              <w:rPr>
                <w:rFonts w:ascii="Arial" w:hAnsi="Arial" w:cs="Arial"/>
              </w:rPr>
              <w:t>1,03</w:t>
            </w:r>
          </w:p>
        </w:tc>
      </w:tr>
      <w:tr w:rsidR="0042271B" w:rsidTr="00D768E5">
        <w:tc>
          <w:tcPr>
            <w:tcW w:w="3067" w:type="dxa"/>
            <w:tcBorders>
              <w:top w:val="single" w:sz="6" w:space="0" w:color="000000"/>
              <w:bottom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Прочие расходы</w:t>
            </w:r>
          </w:p>
        </w:tc>
        <w:tc>
          <w:tcPr>
            <w:tcW w:w="1611" w:type="dxa"/>
            <w:tcBorders>
              <w:top w:val="single" w:sz="6" w:space="0" w:color="000000"/>
              <w:left w:val="single" w:sz="6" w:space="0" w:color="000000"/>
              <w:bottom w:val="single" w:sz="6" w:space="0" w:color="000000"/>
              <w:right w:val="single" w:sz="6" w:space="0" w:color="000000"/>
            </w:tcBorders>
          </w:tcPr>
          <w:p w:rsidR="0042271B" w:rsidRDefault="0042271B" w:rsidP="00D768E5">
            <w:pPr>
              <w:jc w:val="right"/>
              <w:rPr>
                <w:rFonts w:ascii="Arial" w:hAnsi="Arial" w:cs="Arial"/>
              </w:rPr>
            </w:pPr>
            <w:r>
              <w:rPr>
                <w:rFonts w:ascii="Arial" w:hAnsi="Arial" w:cs="Arial"/>
              </w:rPr>
              <w:t>19200000</w:t>
            </w:r>
          </w:p>
        </w:tc>
        <w:tc>
          <w:tcPr>
            <w:tcW w:w="2213" w:type="dxa"/>
            <w:tcBorders>
              <w:top w:val="single" w:sz="6" w:space="0" w:color="000000"/>
              <w:left w:val="single" w:sz="6" w:space="0" w:color="000000"/>
              <w:bottom w:val="single" w:sz="6" w:space="0" w:color="000000"/>
            </w:tcBorders>
          </w:tcPr>
          <w:p w:rsidR="0042271B" w:rsidRDefault="0042271B" w:rsidP="00D768E5">
            <w:pPr>
              <w:jc w:val="right"/>
              <w:rPr>
                <w:rFonts w:ascii="Arial" w:hAnsi="Arial" w:cs="Arial"/>
              </w:rPr>
            </w:pPr>
            <w:r>
              <w:rPr>
                <w:rFonts w:ascii="Arial" w:hAnsi="Arial" w:cs="Arial"/>
              </w:rPr>
              <w:t>2,22</w:t>
            </w:r>
          </w:p>
        </w:tc>
      </w:tr>
      <w:tr w:rsidR="0042271B" w:rsidTr="00D768E5">
        <w:tc>
          <w:tcPr>
            <w:tcW w:w="3067" w:type="dxa"/>
            <w:tcBorders>
              <w:top w:val="single" w:sz="6" w:space="0" w:color="000000"/>
              <w:bottom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Накладные расходы</w:t>
            </w:r>
          </w:p>
        </w:tc>
        <w:tc>
          <w:tcPr>
            <w:tcW w:w="1611" w:type="dxa"/>
            <w:tcBorders>
              <w:top w:val="single" w:sz="6" w:space="0" w:color="000000"/>
              <w:left w:val="single" w:sz="6" w:space="0" w:color="000000"/>
              <w:bottom w:val="single" w:sz="6" w:space="0" w:color="000000"/>
              <w:right w:val="single" w:sz="6" w:space="0" w:color="000000"/>
            </w:tcBorders>
          </w:tcPr>
          <w:p w:rsidR="0042271B" w:rsidRDefault="0042271B" w:rsidP="00D768E5">
            <w:pPr>
              <w:jc w:val="right"/>
              <w:rPr>
                <w:rFonts w:ascii="Arial" w:hAnsi="Arial" w:cs="Arial"/>
              </w:rPr>
            </w:pPr>
            <w:r>
              <w:rPr>
                <w:rFonts w:ascii="Arial" w:hAnsi="Arial" w:cs="Arial"/>
              </w:rPr>
              <w:t>3000000</w:t>
            </w:r>
          </w:p>
        </w:tc>
        <w:tc>
          <w:tcPr>
            <w:tcW w:w="2213" w:type="dxa"/>
            <w:tcBorders>
              <w:top w:val="single" w:sz="6" w:space="0" w:color="000000"/>
              <w:left w:val="single" w:sz="6" w:space="0" w:color="000000"/>
              <w:bottom w:val="single" w:sz="6" w:space="0" w:color="000000"/>
            </w:tcBorders>
          </w:tcPr>
          <w:p w:rsidR="0042271B" w:rsidRDefault="0042271B" w:rsidP="00D768E5">
            <w:pPr>
              <w:jc w:val="right"/>
              <w:rPr>
                <w:rFonts w:ascii="Arial" w:hAnsi="Arial" w:cs="Arial"/>
              </w:rPr>
            </w:pPr>
            <w:r>
              <w:rPr>
                <w:rFonts w:ascii="Arial" w:hAnsi="Arial" w:cs="Arial"/>
              </w:rPr>
              <w:t>0,35</w:t>
            </w:r>
          </w:p>
        </w:tc>
      </w:tr>
      <w:tr w:rsidR="0042271B" w:rsidTr="00D768E5">
        <w:tc>
          <w:tcPr>
            <w:tcW w:w="3067" w:type="dxa"/>
            <w:tcBorders>
              <w:top w:val="single" w:sz="6" w:space="0" w:color="000000"/>
              <w:bottom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Итого</w:t>
            </w:r>
          </w:p>
        </w:tc>
        <w:tc>
          <w:tcPr>
            <w:tcW w:w="1611" w:type="dxa"/>
            <w:tcBorders>
              <w:top w:val="single" w:sz="6" w:space="0" w:color="000000"/>
              <w:left w:val="single" w:sz="6" w:space="0" w:color="000000"/>
              <w:bottom w:val="single" w:sz="6" w:space="0" w:color="000000"/>
              <w:right w:val="single" w:sz="6" w:space="0" w:color="000000"/>
            </w:tcBorders>
          </w:tcPr>
          <w:p w:rsidR="0042271B" w:rsidRDefault="0042271B" w:rsidP="00D768E5">
            <w:pPr>
              <w:jc w:val="right"/>
              <w:rPr>
                <w:rFonts w:ascii="Arial" w:hAnsi="Arial" w:cs="Arial"/>
              </w:rPr>
            </w:pPr>
            <w:r>
              <w:rPr>
                <w:rFonts w:ascii="Arial" w:hAnsi="Arial" w:cs="Arial"/>
              </w:rPr>
              <w:t>863867454</w:t>
            </w:r>
          </w:p>
        </w:tc>
        <w:tc>
          <w:tcPr>
            <w:tcW w:w="2213" w:type="dxa"/>
            <w:tcBorders>
              <w:top w:val="single" w:sz="6" w:space="0" w:color="000000"/>
              <w:left w:val="single" w:sz="6" w:space="0" w:color="000000"/>
              <w:bottom w:val="single" w:sz="6" w:space="0" w:color="000000"/>
            </w:tcBorders>
          </w:tcPr>
          <w:p w:rsidR="0042271B" w:rsidRDefault="0042271B" w:rsidP="00D768E5">
            <w:pPr>
              <w:jc w:val="right"/>
              <w:rPr>
                <w:rFonts w:ascii="Arial" w:hAnsi="Arial" w:cs="Arial"/>
              </w:rPr>
            </w:pPr>
            <w:r>
              <w:rPr>
                <w:rFonts w:ascii="Arial" w:hAnsi="Arial" w:cs="Arial"/>
              </w:rPr>
              <w:t>100,00</w:t>
            </w:r>
          </w:p>
        </w:tc>
      </w:tr>
      <w:tr w:rsidR="0042271B" w:rsidTr="00D768E5">
        <w:tc>
          <w:tcPr>
            <w:tcW w:w="3067" w:type="dxa"/>
            <w:tcBorders>
              <w:top w:val="single" w:sz="6" w:space="0" w:color="000000"/>
              <w:bottom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 xml:space="preserve"> Прибыль</w:t>
            </w:r>
          </w:p>
        </w:tc>
        <w:tc>
          <w:tcPr>
            <w:tcW w:w="1611" w:type="dxa"/>
            <w:tcBorders>
              <w:top w:val="single" w:sz="6" w:space="0" w:color="000000"/>
              <w:left w:val="single" w:sz="6" w:space="0" w:color="000000"/>
              <w:bottom w:val="single" w:sz="6" w:space="0" w:color="000000"/>
              <w:right w:val="single" w:sz="6" w:space="0" w:color="000000"/>
            </w:tcBorders>
          </w:tcPr>
          <w:p w:rsidR="0042271B" w:rsidRDefault="0042271B" w:rsidP="00D768E5">
            <w:pPr>
              <w:jc w:val="right"/>
              <w:rPr>
                <w:rFonts w:ascii="Arial" w:hAnsi="Arial" w:cs="Arial"/>
              </w:rPr>
            </w:pPr>
            <w:r>
              <w:rPr>
                <w:rFonts w:ascii="Arial" w:hAnsi="Arial" w:cs="Arial"/>
              </w:rPr>
              <w:t>172773490,8</w:t>
            </w:r>
          </w:p>
        </w:tc>
        <w:tc>
          <w:tcPr>
            <w:tcW w:w="2213" w:type="dxa"/>
            <w:tcBorders>
              <w:top w:val="single" w:sz="6" w:space="0" w:color="000000"/>
              <w:left w:val="single" w:sz="6" w:space="0" w:color="000000"/>
              <w:bottom w:val="single" w:sz="6" w:space="0" w:color="000000"/>
            </w:tcBorders>
          </w:tcPr>
          <w:p w:rsidR="0042271B" w:rsidRDefault="0042271B" w:rsidP="00D768E5">
            <w:pPr>
              <w:jc w:val="right"/>
              <w:rPr>
                <w:rFonts w:ascii="Arial" w:hAnsi="Arial" w:cs="Arial"/>
              </w:rPr>
            </w:pPr>
            <w:r>
              <w:rPr>
                <w:rFonts w:ascii="Arial" w:hAnsi="Arial" w:cs="Arial"/>
              </w:rPr>
              <w:t>20</w:t>
            </w:r>
          </w:p>
        </w:tc>
      </w:tr>
      <w:tr w:rsidR="0042271B" w:rsidTr="00D768E5">
        <w:tc>
          <w:tcPr>
            <w:tcW w:w="3067" w:type="dxa"/>
            <w:tcBorders>
              <w:top w:val="single" w:sz="6" w:space="0" w:color="000000"/>
              <w:right w:val="single" w:sz="6" w:space="0" w:color="000000"/>
            </w:tcBorders>
          </w:tcPr>
          <w:p w:rsidR="0042271B" w:rsidRDefault="0042271B" w:rsidP="00D768E5">
            <w:pPr>
              <w:rPr>
                <w:rFonts w:ascii="Arial" w:hAnsi="Arial" w:cs="Arial"/>
                <w:b/>
                <w:bCs/>
              </w:rPr>
            </w:pPr>
            <w:r>
              <w:rPr>
                <w:rFonts w:ascii="Arial" w:hAnsi="Arial" w:cs="Arial"/>
                <w:b/>
                <w:bCs/>
              </w:rPr>
              <w:t xml:space="preserve"> Всего стоимость работ</w:t>
            </w:r>
          </w:p>
        </w:tc>
        <w:tc>
          <w:tcPr>
            <w:tcW w:w="1611" w:type="dxa"/>
            <w:tcBorders>
              <w:top w:val="single" w:sz="6" w:space="0" w:color="000000"/>
              <w:left w:val="single" w:sz="6" w:space="0" w:color="000000"/>
              <w:right w:val="single" w:sz="6" w:space="0" w:color="000000"/>
            </w:tcBorders>
          </w:tcPr>
          <w:p w:rsidR="0042271B" w:rsidRDefault="0042271B" w:rsidP="00D768E5">
            <w:pPr>
              <w:jc w:val="right"/>
              <w:rPr>
                <w:rFonts w:ascii="Arial" w:hAnsi="Arial" w:cs="Arial"/>
              </w:rPr>
            </w:pPr>
            <w:r>
              <w:rPr>
                <w:rFonts w:ascii="Arial" w:hAnsi="Arial" w:cs="Arial"/>
              </w:rPr>
              <w:t>1036640945</w:t>
            </w:r>
          </w:p>
        </w:tc>
        <w:tc>
          <w:tcPr>
            <w:tcW w:w="2213" w:type="dxa"/>
            <w:tcBorders>
              <w:top w:val="single" w:sz="6" w:space="0" w:color="000000"/>
              <w:left w:val="single" w:sz="6" w:space="0" w:color="000000"/>
            </w:tcBorders>
          </w:tcPr>
          <w:p w:rsidR="0042271B" w:rsidRDefault="0042271B" w:rsidP="00D768E5">
            <w:pPr>
              <w:rPr>
                <w:rFonts w:ascii="Arial" w:hAnsi="Arial" w:cs="Arial"/>
              </w:rPr>
            </w:pPr>
          </w:p>
        </w:tc>
      </w:tr>
    </w:tbl>
    <w:p w:rsidR="0042271B" w:rsidRDefault="0042271B" w:rsidP="0042271B"/>
    <w:p w:rsidR="0042271B" w:rsidRDefault="0042271B" w:rsidP="0042271B">
      <w:pPr>
        <w:ind w:firstLine="426"/>
        <w:jc w:val="both"/>
        <w:rPr>
          <w:rFonts w:ascii="Arial" w:hAnsi="Arial" w:cs="Arial"/>
        </w:rPr>
      </w:pPr>
    </w:p>
    <w:p w:rsidR="0042271B" w:rsidRDefault="0042271B" w:rsidP="0042271B">
      <w:pPr>
        <w:ind w:firstLine="284"/>
        <w:jc w:val="center"/>
        <w:rPr>
          <w:rFonts w:ascii="Arial" w:hAnsi="Arial" w:cs="Arial"/>
          <w:sz w:val="32"/>
          <w:szCs w:val="32"/>
        </w:rPr>
      </w:pPr>
      <w:r>
        <w:rPr>
          <w:rFonts w:ascii="Arial" w:hAnsi="Arial" w:cs="Arial"/>
          <w:sz w:val="32"/>
          <w:szCs w:val="32"/>
        </w:rPr>
        <w:t>7. Разработка функциональной схемы модуля измерения ОСШ.</w: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r>
        <w:rPr>
          <w:rFonts w:ascii="Arial" w:hAnsi="Arial" w:cs="Arial"/>
          <w:sz w:val="28"/>
          <w:szCs w:val="28"/>
        </w:rPr>
        <w:t>Функциональная схема разрабатываемого модуля измерения ОСШ будет содержать многие общие с прибором ИСШ-4 детали, но ввиду изменения принципа обработки сигнала есть необходимость полностью пересмотреть функциональную схему измерительной части.</w:t>
      </w:r>
    </w:p>
    <w:p w:rsidR="0042271B" w:rsidRDefault="0042271B" w:rsidP="0042271B">
      <w:pPr>
        <w:ind w:firstLine="284"/>
        <w:jc w:val="both"/>
        <w:rPr>
          <w:rFonts w:ascii="Arial" w:hAnsi="Arial" w:cs="Arial"/>
          <w:sz w:val="28"/>
          <w:szCs w:val="28"/>
        </w:rPr>
      </w:pPr>
      <w:r>
        <w:rPr>
          <w:rFonts w:ascii="Arial" w:hAnsi="Arial" w:cs="Arial"/>
          <w:sz w:val="28"/>
          <w:szCs w:val="28"/>
        </w:rPr>
        <w:t>До какой-либо обработки видеосигнала предусматривается усиление его величины. Это необходимо для того, чтобы дальнейшая обработка производилась с сигналом достаточно большого уровня, что обеспечит большую точность при преобразовании сигнала другими блоками. Для этого на входе схемы установлен предварительный усилитель с фиксированным коэффициентом усиления. Затем сигнал поступает на блок выделения  синхросигналов  и  на устройство линейного сравнения и компенсации (УДСК). Блок УЛСК состоит  из дифференциального перемножителя, управляемого фильтра, компаратора напряжения (КН), меры, генератора линейно изменяющегося напряжения (ГЛИН), устройства выборки и хранения (УВХ). Все эти элементы предназначены выполнить задачу приравнивания величины видеосигнала к постоянной величине В</w:t>
      </w:r>
      <w:r>
        <w:rPr>
          <w:rFonts w:ascii="Arial" w:hAnsi="Arial" w:cs="Arial"/>
          <w:sz w:val="28"/>
          <w:szCs w:val="28"/>
          <w:vertAlign w:val="subscript"/>
        </w:rPr>
        <w:t>о</w:t>
      </w:r>
      <w:r>
        <w:rPr>
          <w:rFonts w:ascii="Arial" w:hAnsi="Arial" w:cs="Arial"/>
          <w:sz w:val="28"/>
          <w:szCs w:val="28"/>
        </w:rPr>
        <w:t>. На этом этапе ведется обработка уже не полного видео сигнала, а только сигнала строки в которой производится измерение ОСШ. Поэтому перед входом дифференциального перемножителя включается ключ, управляемый от блока выделения синхросигналов и открытый только на время прохождения сигнала строки в которой измеряется ОСШ. Автоматическое регулирование уровня сигнала строки происходит таким образом: в начальном состоянии ГЛИН сброшен в ноль и на  один вход дифференциального премножителя приходит ноль. Выход усилителя подключен ко входу компаратора напряжения, который сравнивает полученный сигнал с постоянной величиной В</w:t>
      </w:r>
      <w:r>
        <w:rPr>
          <w:rFonts w:ascii="Arial" w:hAnsi="Arial" w:cs="Arial"/>
          <w:sz w:val="28"/>
          <w:szCs w:val="28"/>
          <w:vertAlign w:val="subscript"/>
        </w:rPr>
        <w:t>о</w:t>
      </w:r>
      <w:r>
        <w:rPr>
          <w:rFonts w:ascii="Arial" w:hAnsi="Arial" w:cs="Arial"/>
          <w:sz w:val="28"/>
          <w:szCs w:val="28"/>
        </w:rPr>
        <w:t>. Перед входом компаратора напряжения включен сглаживающий фильтр, на выходе которого присутствует величина соответствующая среднему значению сигнала выделенной строки. Для предотвращения разряда конденсатора фильтра в период отсутствия сигнала выделенной строки предусмотрено отключение конденсатора во время отсутствия сигнала. Cигнал соответствующий среднему значению сигнала выделенной строки управляет ГЛИНом. В тот момент когда сигнал строки станет равным В</w:t>
      </w:r>
      <w:r>
        <w:rPr>
          <w:rFonts w:ascii="Arial" w:hAnsi="Arial" w:cs="Arial"/>
          <w:sz w:val="28"/>
          <w:szCs w:val="28"/>
          <w:vertAlign w:val="subscript"/>
        </w:rPr>
        <w:t>о</w:t>
      </w:r>
      <w:r>
        <w:rPr>
          <w:rFonts w:ascii="Arial" w:hAnsi="Arial" w:cs="Arial"/>
          <w:sz w:val="28"/>
          <w:szCs w:val="28"/>
        </w:rPr>
        <w:t>, сигнал управления с компаратора пропадет и величина напряжения на выходе ГЛИНа будет храниться в УВХ до конца цикла измерения. Таким образом пронормированный сигнал поступает в измерительный блок. Величина сигнала после нормировки соответствует B</w:t>
      </w:r>
      <w:r>
        <w:rPr>
          <w:rFonts w:ascii="Arial" w:hAnsi="Arial" w:cs="Arial"/>
          <w:sz w:val="28"/>
          <w:szCs w:val="28"/>
          <w:vertAlign w:val="subscript"/>
        </w:rPr>
        <w:t>o</w:t>
      </w:r>
      <w:r>
        <w:rPr>
          <w:rFonts w:ascii="Arial" w:hAnsi="Arial" w:cs="Arial"/>
          <w:sz w:val="28"/>
          <w:szCs w:val="28"/>
        </w:rPr>
        <w:t>. Таким образом коэффициент передачи этой части УЛСК равен:</w:t>
      </w:r>
    </w:p>
    <w:p w:rsidR="0042271B" w:rsidRDefault="00CF75FD" w:rsidP="0042271B">
      <w:pPr>
        <w:ind w:firstLine="284"/>
        <w:jc w:val="both"/>
        <w:rPr>
          <w:rFonts w:ascii="Arial" w:hAnsi="Arial" w:cs="Arial"/>
          <w:sz w:val="28"/>
          <w:szCs w:val="28"/>
        </w:rPr>
      </w:pPr>
      <w:r>
        <w:rPr>
          <w:rFonts w:ascii="Arial" w:hAnsi="Arial" w:cs="Arial"/>
          <w:position w:val="-30"/>
          <w:sz w:val="28"/>
          <w:szCs w:val="28"/>
        </w:rPr>
        <w:pict>
          <v:shape id="_x0000_i1225" type="#_x0000_t75" style="width:62.25pt;height:38.25pt">
            <v:imagedata r:id="rId162" o:title=""/>
          </v:shape>
        </w:pict>
      </w:r>
      <w:r>
        <w:rPr>
          <w:rFonts w:ascii="Arial" w:hAnsi="Arial" w:cs="Arial"/>
          <w:position w:val="-10"/>
          <w:sz w:val="28"/>
          <w:szCs w:val="28"/>
        </w:rPr>
        <w:pict>
          <v:shape id="_x0000_i1226" type="#_x0000_t75" style="width:9pt;height:17.25pt">
            <v:imagedata r:id="rId7" o:title=""/>
          </v:shape>
        </w:pict>
      </w:r>
      <w:r w:rsidR="0042271B">
        <w:rPr>
          <w:rFonts w:ascii="Arial" w:hAnsi="Arial" w:cs="Arial"/>
          <w:sz w:val="28"/>
          <w:szCs w:val="28"/>
        </w:rPr>
        <w:t>,</w:t>
      </w:r>
    </w:p>
    <w:p w:rsidR="0042271B" w:rsidRDefault="0042271B" w:rsidP="0042271B">
      <w:pPr>
        <w:ind w:firstLine="284"/>
        <w:jc w:val="both"/>
        <w:rPr>
          <w:rFonts w:ascii="Arial" w:hAnsi="Arial" w:cs="Arial"/>
          <w:sz w:val="28"/>
          <w:szCs w:val="28"/>
        </w:rPr>
      </w:pPr>
      <w:r>
        <w:rPr>
          <w:rFonts w:ascii="Arial" w:hAnsi="Arial" w:cs="Arial"/>
          <w:sz w:val="28"/>
          <w:szCs w:val="28"/>
        </w:rPr>
        <w:t>где U</w:t>
      </w:r>
      <w:r>
        <w:rPr>
          <w:rFonts w:ascii="Arial" w:hAnsi="Arial" w:cs="Arial"/>
          <w:sz w:val="28"/>
          <w:szCs w:val="28"/>
          <w:vertAlign w:val="subscript"/>
        </w:rPr>
        <w:t>c</w:t>
      </w:r>
      <w:r>
        <w:rPr>
          <w:rFonts w:ascii="Arial" w:hAnsi="Arial" w:cs="Arial"/>
          <w:sz w:val="28"/>
          <w:szCs w:val="28"/>
        </w:rPr>
        <w:t xml:space="preserve"> - амплитуда сигнала выделенной строки.</w:t>
      </w:r>
    </w:p>
    <w:p w:rsidR="0042271B" w:rsidRDefault="0042271B" w:rsidP="0042271B">
      <w:pPr>
        <w:ind w:firstLine="284"/>
        <w:jc w:val="both"/>
        <w:rPr>
          <w:rFonts w:ascii="Arial" w:hAnsi="Arial" w:cs="Arial"/>
          <w:sz w:val="28"/>
          <w:szCs w:val="28"/>
        </w:rPr>
      </w:pPr>
      <w:r>
        <w:rPr>
          <w:rFonts w:ascii="Arial" w:hAnsi="Arial" w:cs="Arial"/>
          <w:sz w:val="28"/>
          <w:szCs w:val="28"/>
        </w:rPr>
        <w:t>Затем сигнал подается на коммутатор, который стробирует сигнал по импульсу поступающему от устройства перемещения по строке.</w:t>
      </w:r>
    </w:p>
    <w:p w:rsidR="0042271B" w:rsidRDefault="0042271B" w:rsidP="0042271B">
      <w:pPr>
        <w:ind w:firstLine="284"/>
        <w:jc w:val="both"/>
        <w:rPr>
          <w:rFonts w:ascii="Arial" w:hAnsi="Arial" w:cs="Arial"/>
          <w:sz w:val="28"/>
          <w:szCs w:val="28"/>
        </w:rPr>
      </w:pPr>
      <w:r>
        <w:rPr>
          <w:rFonts w:ascii="Arial" w:hAnsi="Arial" w:cs="Arial"/>
          <w:sz w:val="28"/>
          <w:szCs w:val="28"/>
        </w:rPr>
        <w:t>После коммутатора импульс подается на дифференциальный усилитель, который вычитает из него величину В</w:t>
      </w:r>
      <w:r>
        <w:rPr>
          <w:rFonts w:ascii="Arial" w:hAnsi="Arial" w:cs="Arial"/>
          <w:sz w:val="28"/>
          <w:szCs w:val="28"/>
          <w:vertAlign w:val="subscript"/>
        </w:rPr>
        <w:t>о</w:t>
      </w:r>
      <w:r>
        <w:rPr>
          <w:rFonts w:ascii="Arial" w:hAnsi="Arial" w:cs="Arial"/>
          <w:sz w:val="28"/>
          <w:szCs w:val="28"/>
        </w:rPr>
        <w:t>. Из процедуры нормировки следует:</w:t>
      </w:r>
    </w:p>
    <w:p w:rsidR="0042271B" w:rsidRDefault="00CF75FD" w:rsidP="0042271B">
      <w:pPr>
        <w:ind w:firstLine="284"/>
        <w:jc w:val="both"/>
        <w:rPr>
          <w:rFonts w:ascii="Arial" w:hAnsi="Arial" w:cs="Arial"/>
          <w:sz w:val="28"/>
          <w:szCs w:val="28"/>
        </w:rPr>
      </w:pPr>
      <w:r>
        <w:rPr>
          <w:rFonts w:ascii="Arial" w:hAnsi="Arial" w:cs="Arial"/>
          <w:position w:val="-14"/>
          <w:sz w:val="28"/>
          <w:szCs w:val="28"/>
        </w:rPr>
        <w:pict>
          <v:shape id="_x0000_i1227" type="#_x0000_t75" style="width:120pt;height:24pt">
            <v:imagedata r:id="rId163" o:title=""/>
          </v:shape>
        </w:pict>
      </w:r>
      <w:r w:rsidR="0042271B">
        <w:rPr>
          <w:rFonts w:ascii="Arial" w:hAnsi="Arial" w:cs="Arial"/>
          <w:sz w:val="28"/>
          <w:szCs w:val="28"/>
        </w:rPr>
        <w:t>,</w:t>
      </w:r>
      <w:r>
        <w:rPr>
          <w:rFonts w:ascii="Arial" w:hAnsi="Arial" w:cs="Arial"/>
          <w:position w:val="-10"/>
          <w:sz w:val="28"/>
          <w:szCs w:val="28"/>
        </w:rPr>
        <w:pict>
          <v:shape id="_x0000_i1228" type="#_x0000_t75" style="width:9pt;height:17.25pt">
            <v:imagedata r:id="rId7" o:title=""/>
          </v:shape>
        </w:pict>
      </w:r>
    </w:p>
    <w:p w:rsidR="0042271B" w:rsidRDefault="0042271B" w:rsidP="0042271B">
      <w:pPr>
        <w:ind w:firstLine="284"/>
        <w:jc w:val="both"/>
        <w:rPr>
          <w:rFonts w:ascii="Arial" w:hAnsi="Arial" w:cs="Arial"/>
          <w:sz w:val="28"/>
          <w:szCs w:val="28"/>
        </w:rPr>
      </w:pPr>
      <w:r>
        <w:rPr>
          <w:rFonts w:ascii="Arial" w:hAnsi="Arial" w:cs="Arial"/>
          <w:sz w:val="28"/>
          <w:szCs w:val="28"/>
        </w:rPr>
        <w:t xml:space="preserve">где </w:t>
      </w:r>
      <w:r w:rsidR="00CF75FD">
        <w:rPr>
          <w:rFonts w:ascii="Arial" w:hAnsi="Arial" w:cs="Arial"/>
          <w:sz w:val="28"/>
          <w:szCs w:val="28"/>
        </w:rPr>
        <w:pict>
          <v:shape id="_x0000_i1229" type="#_x0000_t75" style="width:59.25pt;height:25.5pt">
            <v:imagedata r:id="rId164" o:title=""/>
          </v:shape>
        </w:pict>
      </w:r>
      <w:r>
        <w:rPr>
          <w:rFonts w:ascii="Arial" w:hAnsi="Arial" w:cs="Arial"/>
          <w:sz w:val="28"/>
          <w:szCs w:val="28"/>
        </w:rPr>
        <w:t xml:space="preserve"> среднее значение сигнала выделенной строки получаемое на выходе фильтра.</w:t>
      </w:r>
    </w:p>
    <w:p w:rsidR="0042271B" w:rsidRDefault="0042271B" w:rsidP="0042271B">
      <w:pPr>
        <w:ind w:firstLine="284"/>
        <w:jc w:val="both"/>
        <w:rPr>
          <w:rFonts w:ascii="Arial" w:hAnsi="Arial" w:cs="Arial"/>
          <w:sz w:val="28"/>
          <w:szCs w:val="28"/>
        </w:rPr>
      </w:pPr>
      <w:r>
        <w:rPr>
          <w:rFonts w:ascii="Arial" w:hAnsi="Arial" w:cs="Arial"/>
          <w:sz w:val="28"/>
          <w:szCs w:val="28"/>
        </w:rPr>
        <w:t>Таким образом после дифференциального усилителя на входе измерительного блока появляются отсчеты соответсвующие формуле:</w:t>
      </w:r>
    </w:p>
    <w:p w:rsidR="0042271B" w:rsidRDefault="00CF75FD" w:rsidP="0042271B">
      <w:pPr>
        <w:ind w:firstLine="284"/>
        <w:jc w:val="both"/>
        <w:rPr>
          <w:rFonts w:ascii="Arial" w:hAnsi="Arial" w:cs="Arial"/>
          <w:sz w:val="28"/>
          <w:szCs w:val="28"/>
        </w:rPr>
      </w:pPr>
      <w:r>
        <w:rPr>
          <w:rFonts w:ascii="Arial" w:hAnsi="Arial" w:cs="Arial"/>
          <w:sz w:val="28"/>
          <w:szCs w:val="28"/>
        </w:rPr>
        <w:pict>
          <v:shape id="_x0000_i1230" type="#_x0000_t75" style="width:312.75pt;height:32.25pt">
            <v:imagedata r:id="rId165" o:title=""/>
          </v:shape>
        </w:pict>
      </w:r>
    </w:p>
    <w:p w:rsidR="0042271B" w:rsidRDefault="0042271B" w:rsidP="0042271B">
      <w:pPr>
        <w:ind w:firstLine="284"/>
        <w:jc w:val="both"/>
        <w:rPr>
          <w:rFonts w:ascii="Arial" w:hAnsi="Arial" w:cs="Arial"/>
          <w:sz w:val="28"/>
          <w:szCs w:val="28"/>
        </w:rPr>
      </w:pPr>
      <w:r>
        <w:rPr>
          <w:rFonts w:ascii="Arial" w:hAnsi="Arial" w:cs="Arial"/>
          <w:sz w:val="28"/>
          <w:szCs w:val="28"/>
        </w:rPr>
        <w:t xml:space="preserve">где </w:t>
      </w:r>
      <w:r w:rsidR="00CF75FD">
        <w:rPr>
          <w:rFonts w:ascii="Arial" w:hAnsi="Arial" w:cs="Arial"/>
          <w:sz w:val="28"/>
          <w:szCs w:val="28"/>
        </w:rPr>
        <w:pict>
          <v:shape id="_x0000_i1231" type="#_x0000_t75" style="width:39.75pt;height:19.5pt">
            <v:imagedata r:id="rId166" o:title=""/>
          </v:shape>
        </w:pict>
      </w:r>
      <w:r>
        <w:rPr>
          <w:rFonts w:ascii="Arial" w:hAnsi="Arial" w:cs="Arial"/>
          <w:sz w:val="28"/>
          <w:szCs w:val="28"/>
        </w:rPr>
        <w:t xml:space="preserve"> коэффициент передачи дифференциального усилителя.</w:t>
      </w:r>
    </w:p>
    <w:p w:rsidR="0042271B" w:rsidRDefault="0042271B" w:rsidP="0042271B">
      <w:pPr>
        <w:ind w:firstLine="284"/>
        <w:jc w:val="both"/>
        <w:rPr>
          <w:rFonts w:ascii="Arial" w:hAnsi="Arial" w:cs="Arial"/>
          <w:sz w:val="28"/>
          <w:szCs w:val="28"/>
        </w:rPr>
      </w:pPr>
      <w:r>
        <w:rPr>
          <w:rFonts w:ascii="Arial" w:hAnsi="Arial" w:cs="Arial"/>
          <w:sz w:val="28"/>
          <w:szCs w:val="28"/>
        </w:rPr>
        <w:t>Так как математическое ожидание шума равно нулю, то можно вывести следующую формулу:</w:t>
      </w:r>
    </w:p>
    <w:p w:rsidR="0042271B" w:rsidRDefault="00CF75FD" w:rsidP="0042271B">
      <w:pPr>
        <w:ind w:firstLine="284"/>
        <w:jc w:val="both"/>
        <w:rPr>
          <w:rFonts w:ascii="Arial" w:hAnsi="Arial" w:cs="Arial"/>
          <w:sz w:val="28"/>
          <w:szCs w:val="28"/>
        </w:rPr>
      </w:pPr>
      <w:r>
        <w:rPr>
          <w:rFonts w:ascii="Arial" w:hAnsi="Arial" w:cs="Arial"/>
          <w:position w:val="-18"/>
          <w:sz w:val="28"/>
          <w:szCs w:val="28"/>
        </w:rPr>
        <w:pict>
          <v:shape id="_x0000_i1232" type="#_x0000_t75" style="width:323.25pt;height:31.5pt">
            <v:imagedata r:id="rId167" o:title=""/>
          </v:shape>
        </w:pict>
      </w:r>
    </w:p>
    <w:p w:rsidR="0042271B" w:rsidRDefault="0042271B" w:rsidP="0042271B">
      <w:pPr>
        <w:ind w:firstLine="284"/>
        <w:jc w:val="both"/>
        <w:rPr>
          <w:rFonts w:ascii="Arial" w:hAnsi="Arial" w:cs="Arial"/>
          <w:sz w:val="28"/>
          <w:szCs w:val="28"/>
        </w:rPr>
      </w:pPr>
      <w:r>
        <w:rPr>
          <w:rFonts w:ascii="Arial" w:hAnsi="Arial" w:cs="Arial"/>
          <w:sz w:val="28"/>
          <w:szCs w:val="28"/>
        </w:rPr>
        <w:t>Так как предполагается, что видео сигнал на протяжении цикла измерение не изменяется то следует предположить, что:</w:t>
      </w:r>
    </w:p>
    <w:p w:rsidR="0042271B" w:rsidRDefault="00CF75FD" w:rsidP="0042271B">
      <w:pPr>
        <w:ind w:firstLine="284"/>
        <w:jc w:val="both"/>
      </w:pPr>
      <w:r>
        <w:rPr>
          <w:position w:val="-10"/>
        </w:rPr>
        <w:pict>
          <v:shape id="_x0000_i1233" type="#_x0000_t75" style="width:56.25pt;height:22.5pt">
            <v:imagedata r:id="rId168" o:title=""/>
          </v:shape>
        </w:pict>
      </w:r>
    </w:p>
    <w:p w:rsidR="0042271B" w:rsidRDefault="00CF75FD" w:rsidP="0042271B">
      <w:pPr>
        <w:ind w:firstLine="284"/>
        <w:jc w:val="both"/>
        <w:rPr>
          <w:rFonts w:ascii="Arial" w:hAnsi="Arial" w:cs="Arial"/>
          <w:sz w:val="28"/>
          <w:szCs w:val="28"/>
        </w:rPr>
      </w:pPr>
      <w:r>
        <w:rPr>
          <w:rFonts w:ascii="Arial" w:hAnsi="Arial" w:cs="Arial"/>
          <w:position w:val="-100"/>
          <w:sz w:val="28"/>
          <w:szCs w:val="28"/>
        </w:rPr>
        <w:pict>
          <v:shape id="_x0000_i1234" type="#_x0000_t75" style="width:165.75pt;height:117.75pt">
            <v:imagedata r:id="rId169" o:title=""/>
          </v:shape>
        </w:pict>
      </w:r>
    </w:p>
    <w:p w:rsidR="0042271B" w:rsidRDefault="0042271B" w:rsidP="0042271B">
      <w:pPr>
        <w:ind w:firstLine="284"/>
        <w:jc w:val="both"/>
        <w:rPr>
          <w:rFonts w:ascii="Arial" w:hAnsi="Arial" w:cs="Arial"/>
          <w:sz w:val="28"/>
          <w:szCs w:val="28"/>
        </w:rPr>
      </w:pPr>
      <w:r>
        <w:rPr>
          <w:rFonts w:ascii="Arial" w:hAnsi="Arial" w:cs="Arial"/>
          <w:sz w:val="28"/>
          <w:szCs w:val="28"/>
        </w:rPr>
        <w:t>В последней формуле, в ее правой части, находится две постоянных и собственно отношение сигнал/шум, что и требовалось получить.</w:t>
      </w:r>
    </w:p>
    <w:p w:rsidR="0042271B" w:rsidRDefault="0042271B" w:rsidP="0042271B">
      <w:pPr>
        <w:ind w:firstLine="284"/>
        <w:jc w:val="both"/>
        <w:rPr>
          <w:rFonts w:ascii="Arial" w:hAnsi="Arial" w:cs="Arial"/>
          <w:sz w:val="28"/>
          <w:szCs w:val="28"/>
        </w:rPr>
      </w:pPr>
      <w:r>
        <w:rPr>
          <w:rFonts w:ascii="Arial" w:hAnsi="Arial" w:cs="Arial"/>
          <w:sz w:val="28"/>
          <w:szCs w:val="28"/>
        </w:rPr>
        <w:t xml:space="preserve"> Измерительный блок состоит  из аналого-цифрового преобразователя (АЦП), генератора опорного напряжения и генератора тактовых импульсов. После преобразования аналог-код информация о сигнале поступает в блок цифровой обработки сигнала состоящий из регистра хранения данных, арифметико-логического устройства (АЛУ), постоянного запоминающего устройства (ПЗУ), оперативного запоминающего устройства (ОЗУ). В этом блоке происходит реализация алгоритма (3.5) и вычисление результата измерения, который в дальнейшем выводиться на отображающее устройство.</w:t>
      </w:r>
    </w:p>
    <w:p w:rsidR="0042271B" w:rsidRDefault="0042271B" w:rsidP="0042271B">
      <w:pPr>
        <w:ind w:firstLine="284"/>
        <w:jc w:val="both"/>
        <w:rPr>
          <w:rFonts w:ascii="Arial" w:hAnsi="Arial" w:cs="Arial"/>
          <w:sz w:val="28"/>
          <w:szCs w:val="28"/>
        </w:rPr>
      </w:pPr>
      <w:r>
        <w:rPr>
          <w:rFonts w:ascii="Arial" w:hAnsi="Arial" w:cs="Arial"/>
          <w:sz w:val="28"/>
          <w:szCs w:val="28"/>
        </w:rPr>
        <w:t>Функциональная схема модуля измерения ОСШ изображена на рисунке 7.1.</w:t>
      </w:r>
    </w:p>
    <w:p w:rsidR="0042271B" w:rsidRDefault="0042271B" w:rsidP="0042271B">
      <w:pPr>
        <w:ind w:firstLine="284"/>
        <w:jc w:val="both"/>
        <w:rPr>
          <w:rFonts w:ascii="Arial" w:hAnsi="Arial" w:cs="Arial"/>
          <w:sz w:val="28"/>
          <w:szCs w:val="28"/>
        </w:rPr>
      </w:pPr>
    </w:p>
    <w:p w:rsidR="0042271B" w:rsidRDefault="0042271B" w:rsidP="0042271B">
      <w:pPr>
        <w:ind w:firstLine="284"/>
        <w:jc w:val="center"/>
        <w:rPr>
          <w:rFonts w:ascii="Arial" w:hAnsi="Arial" w:cs="Arial"/>
          <w:sz w:val="32"/>
          <w:szCs w:val="32"/>
        </w:rPr>
      </w:pPr>
      <w:r>
        <w:rPr>
          <w:rFonts w:ascii="Arial" w:hAnsi="Arial" w:cs="Arial"/>
          <w:sz w:val="32"/>
          <w:szCs w:val="32"/>
        </w:rPr>
        <w:t>8.Разработка принципиальной схемы измерительного блока модуля измерения ОСШ.</w:t>
      </w:r>
    </w:p>
    <w:p w:rsidR="0042271B" w:rsidRDefault="0042271B" w:rsidP="0042271B">
      <w:pPr>
        <w:ind w:firstLine="284"/>
        <w:jc w:val="center"/>
        <w:rPr>
          <w:rFonts w:ascii="Arial" w:hAnsi="Arial" w:cs="Arial"/>
          <w:sz w:val="32"/>
          <w:szCs w:val="32"/>
        </w:rPr>
      </w:pPr>
    </w:p>
    <w:p w:rsidR="0042271B" w:rsidRDefault="0042271B" w:rsidP="0042271B">
      <w:pPr>
        <w:ind w:firstLine="284"/>
        <w:jc w:val="both"/>
        <w:rPr>
          <w:rFonts w:ascii="Arial" w:hAnsi="Arial" w:cs="Arial"/>
          <w:sz w:val="28"/>
          <w:szCs w:val="28"/>
        </w:rPr>
      </w:pPr>
      <w:r>
        <w:rPr>
          <w:rFonts w:ascii="Arial" w:hAnsi="Arial" w:cs="Arial"/>
          <w:sz w:val="28"/>
          <w:szCs w:val="28"/>
        </w:rPr>
        <w:t>Входной усилитель состоит из усилителя с фиксированным коэффициентом усиления, который необходим для предва-рительного усиления полного видеосигнала. Такая необходимость обусловлена точностными требованиями, которые в дальнейшем будут предъявлены системе АРУ.</w:t>
      </w:r>
    </w:p>
    <w:p w:rsidR="0042271B" w:rsidRDefault="0042271B" w:rsidP="0042271B">
      <w:pPr>
        <w:ind w:firstLine="284"/>
        <w:jc w:val="both"/>
        <w:rPr>
          <w:rFonts w:ascii="Arial" w:hAnsi="Arial" w:cs="Arial"/>
          <w:sz w:val="28"/>
          <w:szCs w:val="28"/>
        </w:rPr>
      </w:pPr>
      <w:r>
        <w:rPr>
          <w:rFonts w:ascii="Arial" w:hAnsi="Arial" w:cs="Arial"/>
          <w:sz w:val="28"/>
          <w:szCs w:val="28"/>
        </w:rPr>
        <w:t xml:space="preserve">Этот усилитель состоит из прецезионного усилителя, собранного на операционном усилителе (ОУ). Для построения выбрана интегральная микросхема (ИМС) КР140УД1101, которая отвечает требованиям, предъявляемым к этому усилителю в связи с необходимостью работы в частотном диапазоне видеосигнала. ИМС КР140УД1101 представляет собой быстро-действующий операционный усилитель, имеющий повышенную скорость нарастания выходного напряжения (50В/мксек.) и малое время установления. Коэффициент усиления выбран равным 6. Это связано с необходимостью достичь на выходе усилителя амплитуды сигнала близко 4В. Так как стандартный уровень белого в видеосигнале равен 0,7В, коэффициент усиления равен  </w:t>
      </w:r>
      <w:r w:rsidR="00CF75FD">
        <w:rPr>
          <w:rFonts w:ascii="Arial" w:hAnsi="Arial" w:cs="Arial"/>
          <w:position w:val="-30"/>
          <w:sz w:val="28"/>
          <w:szCs w:val="28"/>
        </w:rPr>
        <w:pict>
          <v:shape id="_x0000_i1235" type="#_x0000_t75" style="width:78pt;height:35.25pt">
            <v:imagedata r:id="rId170" o:title=""/>
          </v:shape>
        </w:pict>
      </w:r>
      <w:r>
        <w:rPr>
          <w:rFonts w:ascii="Arial" w:hAnsi="Arial" w:cs="Arial"/>
          <w:sz w:val="28"/>
          <w:szCs w:val="28"/>
        </w:rPr>
        <w:t>.</w:t>
      </w:r>
      <w:r w:rsidR="00CF75FD">
        <w:rPr>
          <w:rFonts w:ascii="Arial" w:hAnsi="Arial" w:cs="Arial"/>
          <w:position w:val="-10"/>
          <w:sz w:val="28"/>
          <w:szCs w:val="28"/>
        </w:rPr>
        <w:pict>
          <v:shape id="_x0000_i1236" type="#_x0000_t75" style="width:9pt;height:17.25pt">
            <v:imagedata r:id="rId7" o:title=""/>
          </v:shape>
        </w:pict>
      </w:r>
      <w:r>
        <w:rPr>
          <w:rFonts w:ascii="Arial" w:hAnsi="Arial" w:cs="Arial"/>
          <w:sz w:val="28"/>
          <w:szCs w:val="28"/>
        </w:rPr>
        <w:t xml:space="preserve">Принципиальная схема входного усилителя изображена на рисунке 8.1. </w: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center"/>
        <w:rPr>
          <w:rFonts w:ascii="Arial" w:hAnsi="Arial" w:cs="Arial"/>
          <w:sz w:val="28"/>
          <w:szCs w:val="28"/>
        </w:rPr>
      </w:pPr>
      <w:r>
        <w:rPr>
          <w:rFonts w:ascii="Arial" w:hAnsi="Arial" w:cs="Arial"/>
          <w:sz w:val="28"/>
          <w:szCs w:val="28"/>
        </w:rPr>
        <w:t>Рисунок 8.1.</w:t>
      </w:r>
    </w:p>
    <w:p w:rsidR="0042271B" w:rsidRDefault="0042271B" w:rsidP="0042271B">
      <w:pPr>
        <w:ind w:firstLine="284"/>
        <w:jc w:val="both"/>
        <w:rPr>
          <w:rFonts w:ascii="Arial" w:hAnsi="Arial" w:cs="Arial"/>
          <w:sz w:val="28"/>
          <w:szCs w:val="28"/>
        </w:rPr>
      </w:pPr>
      <w:r>
        <w:rPr>
          <w:rFonts w:ascii="Arial" w:hAnsi="Arial" w:cs="Arial"/>
          <w:sz w:val="28"/>
          <w:szCs w:val="28"/>
        </w:rPr>
        <w:t xml:space="preserve">Схема включения ОУ представляет собой неинвертирующий усилитель с коэффициентом усиления равным отношению </w:t>
      </w:r>
    </w:p>
    <w:p w:rsidR="0042271B" w:rsidRDefault="00CF75FD" w:rsidP="0042271B">
      <w:pPr>
        <w:ind w:firstLine="284"/>
        <w:jc w:val="center"/>
        <w:rPr>
          <w:rFonts w:ascii="Arial" w:hAnsi="Arial" w:cs="Arial"/>
          <w:sz w:val="28"/>
          <w:szCs w:val="28"/>
        </w:rPr>
      </w:pPr>
      <w:r>
        <w:rPr>
          <w:rFonts w:ascii="Arial" w:hAnsi="Arial" w:cs="Arial"/>
          <w:position w:val="-24"/>
          <w:sz w:val="28"/>
          <w:szCs w:val="28"/>
        </w:rPr>
        <w:pict>
          <v:shape id="_x0000_i1237" type="#_x0000_t75" style="width:85.5pt;height:38.25pt">
            <v:imagedata r:id="rId69" o:title=""/>
          </v:shape>
        </w:pict>
      </w:r>
      <w:r>
        <w:rPr>
          <w:rFonts w:ascii="Arial" w:hAnsi="Arial" w:cs="Arial"/>
          <w:position w:val="-10"/>
          <w:sz w:val="28"/>
          <w:szCs w:val="28"/>
        </w:rPr>
        <w:pict>
          <v:shape id="_x0000_i1238" type="#_x0000_t75" style="width:9pt;height:17.25pt">
            <v:imagedata r:id="rId7" o:title=""/>
          </v:shape>
        </w:pict>
      </w:r>
      <w:r w:rsidR="0042271B">
        <w:rPr>
          <w:rFonts w:ascii="Arial" w:hAnsi="Arial" w:cs="Arial"/>
          <w:sz w:val="28"/>
          <w:szCs w:val="28"/>
        </w:rPr>
        <w:t>.</w:t>
      </w:r>
    </w:p>
    <w:p w:rsidR="0042271B" w:rsidRDefault="0042271B" w:rsidP="0042271B">
      <w:pPr>
        <w:ind w:firstLine="284"/>
        <w:jc w:val="both"/>
        <w:rPr>
          <w:rFonts w:ascii="Arial" w:hAnsi="Arial" w:cs="Arial"/>
          <w:sz w:val="28"/>
          <w:szCs w:val="28"/>
        </w:rPr>
      </w:pPr>
      <w:r>
        <w:rPr>
          <w:rFonts w:ascii="Arial" w:hAnsi="Arial" w:cs="Arial"/>
          <w:sz w:val="28"/>
          <w:szCs w:val="28"/>
        </w:rPr>
        <w:t>Исходя из R1=15Ком.</w:t>
      </w:r>
    </w:p>
    <w:p w:rsidR="0042271B" w:rsidRDefault="00CF75FD" w:rsidP="0042271B">
      <w:pPr>
        <w:ind w:firstLine="284"/>
        <w:jc w:val="both"/>
        <w:rPr>
          <w:rFonts w:ascii="Arial" w:hAnsi="Arial" w:cs="Arial"/>
          <w:sz w:val="28"/>
          <w:szCs w:val="28"/>
        </w:rPr>
      </w:pPr>
      <w:r>
        <w:rPr>
          <w:rFonts w:ascii="Arial" w:hAnsi="Arial" w:cs="Arial"/>
          <w:position w:val="-10"/>
          <w:sz w:val="28"/>
          <w:szCs w:val="28"/>
        </w:rPr>
        <w:pict>
          <v:shape id="_x0000_i1239" type="#_x0000_t75" style="width:216.75pt;height:18.75pt">
            <v:imagedata r:id="rId171" o:title=""/>
          </v:shape>
        </w:pict>
      </w:r>
      <w:r w:rsidR="0042271B">
        <w:rPr>
          <w:rFonts w:ascii="Arial" w:hAnsi="Arial" w:cs="Arial"/>
          <w:sz w:val="28"/>
          <w:szCs w:val="28"/>
        </w:rPr>
        <w:t>Ком.</w:t>
      </w:r>
    </w:p>
    <w:p w:rsidR="0042271B" w:rsidRDefault="0042271B" w:rsidP="0042271B">
      <w:pPr>
        <w:ind w:firstLine="284"/>
        <w:jc w:val="both"/>
        <w:rPr>
          <w:rFonts w:ascii="Arial" w:hAnsi="Arial" w:cs="Arial"/>
          <w:sz w:val="28"/>
          <w:szCs w:val="28"/>
        </w:rPr>
      </w:pPr>
      <w:r>
        <w:rPr>
          <w:rFonts w:ascii="Arial" w:hAnsi="Arial" w:cs="Arial"/>
          <w:sz w:val="28"/>
          <w:szCs w:val="28"/>
        </w:rPr>
        <w:t>Сопротивление R3 выбрано исходя из требования ТЗ о входном сопротивлении прибора.</w:t>
      </w:r>
    </w:p>
    <w:p w:rsidR="0042271B" w:rsidRDefault="0042271B" w:rsidP="0042271B">
      <w:pPr>
        <w:ind w:firstLine="284"/>
        <w:jc w:val="both"/>
        <w:rPr>
          <w:rFonts w:ascii="Arial" w:hAnsi="Arial" w:cs="Arial"/>
          <w:sz w:val="28"/>
          <w:szCs w:val="28"/>
        </w:rPr>
      </w:pPr>
      <w:r>
        <w:rPr>
          <w:rFonts w:ascii="Arial" w:hAnsi="Arial" w:cs="Arial"/>
          <w:sz w:val="28"/>
          <w:szCs w:val="28"/>
        </w:rPr>
        <w:t>Усиленный до необходимой величины сигнал подается на коммутатор, функция которого заключается в выделении из сигнала только части, которая несет в себе информацию строки в которой производится измерение ОСШ. В качестве такого ключа используется ключ на МДП-транзисторах с индуцированным затвором р-типа, который входит в состав микросхемы К547КП1А. Ключ управляется блоком выделения строки.</w:t>
      </w:r>
    </w:p>
    <w:p w:rsidR="0042271B" w:rsidRDefault="0042271B" w:rsidP="0042271B">
      <w:pPr>
        <w:ind w:firstLine="284"/>
        <w:jc w:val="both"/>
        <w:rPr>
          <w:rFonts w:ascii="Arial" w:hAnsi="Arial" w:cs="Arial"/>
          <w:sz w:val="28"/>
          <w:szCs w:val="28"/>
        </w:rPr>
      </w:pPr>
      <w:r>
        <w:rPr>
          <w:rFonts w:ascii="Arial" w:hAnsi="Arial" w:cs="Arial"/>
          <w:sz w:val="28"/>
          <w:szCs w:val="28"/>
        </w:rPr>
        <w:t>После коммутатора сигнал выделенной строки подается на схему устройства линейного сравнения и компенсации (УЛСК).</w:t>
      </w:r>
    </w:p>
    <w:p w:rsidR="0042271B" w:rsidRDefault="0042271B" w:rsidP="0042271B">
      <w:pPr>
        <w:ind w:firstLine="284"/>
        <w:jc w:val="both"/>
        <w:rPr>
          <w:rFonts w:ascii="Arial" w:hAnsi="Arial" w:cs="Arial"/>
          <w:sz w:val="28"/>
          <w:szCs w:val="28"/>
        </w:rPr>
      </w:pPr>
      <w:r>
        <w:rPr>
          <w:rFonts w:ascii="Arial" w:hAnsi="Arial" w:cs="Arial"/>
          <w:sz w:val="28"/>
          <w:szCs w:val="28"/>
        </w:rPr>
        <w:t>Принципиальная схема   УЛСК изображена на рисунке 8.2.</w:t>
      </w:r>
    </w:p>
    <w:p w:rsidR="0042271B" w:rsidRDefault="0042271B" w:rsidP="0042271B">
      <w:pPr>
        <w:ind w:firstLine="284"/>
        <w:jc w:val="both"/>
        <w:rPr>
          <w:rFonts w:ascii="Arial" w:hAnsi="Arial" w:cs="Arial"/>
          <w:sz w:val="28"/>
          <w:szCs w:val="28"/>
        </w:rPr>
      </w:pPr>
      <w:r>
        <w:rPr>
          <w:rFonts w:ascii="Arial" w:hAnsi="Arial" w:cs="Arial"/>
          <w:sz w:val="28"/>
          <w:szCs w:val="28"/>
        </w:rPr>
        <w:t>УЛСК состоит из дифференциального перемножителя на ИС DA2, в качестве которой также используется ИМС Н525ПС4, фильтра, компаратора напряжения, источника напряжения В</w:t>
      </w:r>
      <w:r>
        <w:rPr>
          <w:rFonts w:ascii="Arial" w:hAnsi="Arial" w:cs="Arial"/>
          <w:sz w:val="28"/>
          <w:szCs w:val="28"/>
          <w:vertAlign w:val="subscript"/>
        </w:rPr>
        <w:t>о</w:t>
      </w:r>
      <w:r>
        <w:rPr>
          <w:rFonts w:ascii="Arial" w:hAnsi="Arial" w:cs="Arial"/>
          <w:sz w:val="28"/>
          <w:szCs w:val="28"/>
        </w:rPr>
        <w:t>, интегратора и устройства выборки и хранения.</w:t>
      </w:r>
    </w:p>
    <w:p w:rsidR="0042271B" w:rsidRDefault="0042271B" w:rsidP="0042271B">
      <w:pPr>
        <w:ind w:firstLine="284"/>
        <w:jc w:val="both"/>
        <w:rPr>
          <w:rFonts w:ascii="Arial" w:hAnsi="Arial" w:cs="Arial"/>
          <w:sz w:val="28"/>
          <w:szCs w:val="28"/>
        </w:rPr>
      </w:pPr>
      <w:r>
        <w:rPr>
          <w:rFonts w:ascii="Arial" w:hAnsi="Arial" w:cs="Arial"/>
          <w:sz w:val="28"/>
          <w:szCs w:val="28"/>
        </w:rPr>
        <w:t>Сигнал выделенной строки пройдя через дифференциальный перемножитель подается на фильтр, состоящий из R   и С   ,а также ключа который отключает конденсатор на время отсутствия сигнала. Фильтр предназначен для выделения из смеси сигнал/шум среднего значения сигнала выделенной строки. Для этого время установления фильтра должно соответствовать примерно длительности импульса.</w:t>
      </w:r>
    </w:p>
    <w:p w:rsidR="0042271B" w:rsidRDefault="0042271B" w:rsidP="0042271B">
      <w:pPr>
        <w:ind w:firstLine="284"/>
        <w:jc w:val="both"/>
        <w:rPr>
          <w:rFonts w:ascii="Arial" w:hAnsi="Arial" w:cs="Arial"/>
          <w:sz w:val="28"/>
          <w:szCs w:val="28"/>
        </w:rPr>
      </w:pPr>
      <w:r>
        <w:rPr>
          <w:rFonts w:ascii="Arial" w:hAnsi="Arial" w:cs="Arial"/>
          <w:sz w:val="28"/>
          <w:szCs w:val="28"/>
        </w:rPr>
        <w:t>При длительности установления 60 мкс</w:t>
      </w:r>
    </w:p>
    <w:p w:rsidR="0042271B" w:rsidRDefault="00CF75FD" w:rsidP="0042271B">
      <w:pPr>
        <w:ind w:firstLine="284"/>
        <w:jc w:val="both"/>
        <w:rPr>
          <w:rFonts w:ascii="Arial" w:hAnsi="Arial" w:cs="Arial"/>
          <w:sz w:val="28"/>
          <w:szCs w:val="28"/>
        </w:rPr>
      </w:pPr>
      <w:r>
        <w:rPr>
          <w:rFonts w:ascii="Arial" w:hAnsi="Arial" w:cs="Arial"/>
          <w:position w:val="-98"/>
          <w:sz w:val="28"/>
          <w:szCs w:val="28"/>
        </w:rPr>
        <w:pict>
          <v:shape id="_x0000_i1240" type="#_x0000_t75" style="width:105.75pt;height:119.25pt">
            <v:imagedata r:id="rId172" o:title=""/>
          </v:shape>
        </w:pict>
      </w:r>
    </w:p>
    <w:p w:rsidR="0042271B" w:rsidRDefault="0042271B" w:rsidP="0042271B">
      <w:pPr>
        <w:ind w:firstLine="284"/>
        <w:jc w:val="both"/>
        <w:rPr>
          <w:rFonts w:ascii="Arial" w:hAnsi="Arial" w:cs="Arial"/>
          <w:sz w:val="28"/>
          <w:szCs w:val="28"/>
        </w:rPr>
      </w:pPr>
      <w:r>
        <w:rPr>
          <w:rFonts w:ascii="Arial" w:hAnsi="Arial" w:cs="Arial"/>
          <w:sz w:val="28"/>
          <w:szCs w:val="28"/>
        </w:rPr>
        <w:t xml:space="preserve">При R    =510 Ом  С     =47нФ.  </w:t>
      </w:r>
    </w:p>
    <w:p w:rsidR="0042271B" w:rsidRDefault="0042271B" w:rsidP="0042271B">
      <w:pPr>
        <w:ind w:firstLine="284"/>
        <w:jc w:val="both"/>
        <w:rPr>
          <w:rFonts w:ascii="Arial" w:hAnsi="Arial" w:cs="Arial"/>
          <w:sz w:val="28"/>
          <w:szCs w:val="28"/>
        </w:rPr>
      </w:pPr>
      <w:r>
        <w:rPr>
          <w:rFonts w:ascii="Arial" w:hAnsi="Arial" w:cs="Arial"/>
          <w:sz w:val="28"/>
          <w:szCs w:val="28"/>
        </w:rPr>
        <w:t>В качестве компаратора напряжения используется ИМС К521СА4 (DA3). Компаратор сравнивает среднее значение сигнала с опорным напряжением, которое соответствует В</w:t>
      </w:r>
      <w:r>
        <w:rPr>
          <w:rFonts w:ascii="Arial" w:hAnsi="Arial" w:cs="Arial"/>
          <w:sz w:val="28"/>
          <w:szCs w:val="28"/>
          <w:vertAlign w:val="subscript"/>
        </w:rPr>
        <w:t>о.</w:t>
      </w:r>
      <w:r>
        <w:rPr>
          <w:rFonts w:ascii="Arial" w:hAnsi="Arial" w:cs="Arial"/>
          <w:sz w:val="28"/>
          <w:szCs w:val="28"/>
        </w:rPr>
        <w:t xml:space="preserve"> В данном случае величина опорного напряжения выбрана равной 3В. Наличие опорного напряжения обеспечивает ИМС КР140УД17Б (DA4) на которой собран высоко-стабильный источник опорного напряжения.</w:t>
      </w:r>
    </w:p>
    <w:p w:rsidR="0042271B" w:rsidRDefault="0042271B" w:rsidP="0042271B">
      <w:pPr>
        <w:ind w:firstLine="284"/>
        <w:jc w:val="both"/>
        <w:rPr>
          <w:rFonts w:ascii="Arial" w:hAnsi="Arial" w:cs="Arial"/>
          <w:sz w:val="28"/>
          <w:szCs w:val="28"/>
        </w:rPr>
      </w:pPr>
      <w:r>
        <w:rPr>
          <w:rFonts w:ascii="Arial" w:hAnsi="Arial" w:cs="Arial"/>
          <w:sz w:val="28"/>
          <w:szCs w:val="28"/>
        </w:rPr>
        <w:t>В случае если величина сигнала выделенной строки меньше В</w:t>
      </w:r>
      <w:r>
        <w:rPr>
          <w:rFonts w:ascii="Arial" w:hAnsi="Arial" w:cs="Arial"/>
          <w:sz w:val="28"/>
          <w:szCs w:val="28"/>
          <w:vertAlign w:val="subscript"/>
        </w:rPr>
        <w:t>о</w:t>
      </w:r>
      <w:r>
        <w:rPr>
          <w:rFonts w:ascii="Arial" w:hAnsi="Arial" w:cs="Arial"/>
          <w:sz w:val="28"/>
          <w:szCs w:val="28"/>
        </w:rPr>
        <w:t xml:space="preserve"> компаратор вырабатывает сигнал, который запускает генератор линейно-изменяющегося напряжения (ГЛИН) который собран на ИМС КР140УД22 (DA5). Величину выходного напряжения ГЛИНа хранит устройство выборки и хранения на ИМС КР140УД1208 (DA6). Это напряжение поступает на один из дифференциальных входов ИМС DA2. Величина выходного напряжения на выходе DA2 равна</w:t>
      </w:r>
    </w:p>
    <w:tbl>
      <w:tblPr>
        <w:tblW w:w="0" w:type="auto"/>
        <w:tblInd w:w="-70" w:type="dxa"/>
        <w:tblLayout w:type="fixed"/>
        <w:tblCellMar>
          <w:left w:w="70" w:type="dxa"/>
          <w:right w:w="70" w:type="dxa"/>
        </w:tblCellMar>
        <w:tblLook w:val="0000" w:firstRow="0" w:lastRow="0" w:firstColumn="0" w:lastColumn="0" w:noHBand="0" w:noVBand="0"/>
      </w:tblPr>
      <w:tblGrid>
        <w:gridCol w:w="4464"/>
        <w:gridCol w:w="4464"/>
      </w:tblGrid>
      <w:tr w:rsidR="0042271B" w:rsidTr="00D768E5">
        <w:tc>
          <w:tcPr>
            <w:tcW w:w="4464" w:type="dxa"/>
          </w:tcPr>
          <w:p w:rsidR="0042271B" w:rsidRDefault="00CF75FD" w:rsidP="00D768E5">
            <w:pPr>
              <w:jc w:val="both"/>
              <w:rPr>
                <w:rFonts w:ascii="Arial" w:hAnsi="Arial" w:cs="Arial"/>
                <w:sz w:val="28"/>
                <w:szCs w:val="28"/>
              </w:rPr>
            </w:pPr>
            <w:r>
              <w:rPr>
                <w:rFonts w:ascii="Arial" w:hAnsi="Arial" w:cs="Arial"/>
                <w:position w:val="-24"/>
                <w:sz w:val="28"/>
                <w:szCs w:val="28"/>
              </w:rPr>
              <w:pict>
                <v:shape id="_x0000_i1241" type="#_x0000_t75" style="width:141pt;height:30.75pt">
                  <v:imagedata r:id="rId71" o:title=""/>
                </v:shape>
              </w:pict>
            </w:r>
          </w:p>
        </w:tc>
        <w:tc>
          <w:tcPr>
            <w:tcW w:w="4464" w:type="dxa"/>
          </w:tcPr>
          <w:p w:rsidR="0042271B" w:rsidRDefault="0042271B" w:rsidP="00D768E5">
            <w:pPr>
              <w:jc w:val="right"/>
              <w:rPr>
                <w:rFonts w:ascii="Arial" w:hAnsi="Arial" w:cs="Arial"/>
                <w:sz w:val="28"/>
                <w:szCs w:val="28"/>
              </w:rPr>
            </w:pPr>
            <w:r>
              <w:rPr>
                <w:rFonts w:ascii="Arial" w:hAnsi="Arial" w:cs="Arial"/>
                <w:sz w:val="28"/>
                <w:szCs w:val="28"/>
              </w:rPr>
              <w:t>(8.1)</w:t>
            </w:r>
          </w:p>
        </w:tc>
      </w:tr>
    </w:tbl>
    <w:p w:rsidR="0042271B" w:rsidRDefault="0042271B" w:rsidP="0042271B">
      <w:pPr>
        <w:ind w:firstLine="284"/>
        <w:jc w:val="both"/>
        <w:rPr>
          <w:rFonts w:ascii="Arial" w:hAnsi="Arial" w:cs="Arial"/>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779"/>
        <w:gridCol w:w="8149"/>
      </w:tblGrid>
      <w:tr w:rsidR="0042271B" w:rsidTr="00D768E5">
        <w:tc>
          <w:tcPr>
            <w:tcW w:w="779" w:type="dxa"/>
          </w:tcPr>
          <w:p w:rsidR="0042271B" w:rsidRDefault="0042271B" w:rsidP="00D768E5">
            <w:pPr>
              <w:jc w:val="both"/>
              <w:rPr>
                <w:rFonts w:ascii="Arial" w:hAnsi="Arial" w:cs="Arial"/>
                <w:sz w:val="28"/>
                <w:szCs w:val="28"/>
              </w:rPr>
            </w:pPr>
            <w:r>
              <w:rPr>
                <w:rFonts w:ascii="Arial" w:hAnsi="Arial" w:cs="Arial"/>
                <w:sz w:val="28"/>
                <w:szCs w:val="28"/>
              </w:rPr>
              <w:t>где,</w:t>
            </w:r>
          </w:p>
        </w:tc>
        <w:tc>
          <w:tcPr>
            <w:tcW w:w="8149" w:type="dxa"/>
          </w:tcPr>
          <w:p w:rsidR="0042271B" w:rsidRDefault="00CF75FD" w:rsidP="00D768E5">
            <w:pPr>
              <w:jc w:val="both"/>
              <w:rPr>
                <w:rFonts w:ascii="Arial" w:hAnsi="Arial" w:cs="Arial"/>
                <w:sz w:val="28"/>
                <w:szCs w:val="28"/>
              </w:rPr>
            </w:pPr>
            <w:r>
              <w:rPr>
                <w:rFonts w:ascii="Arial" w:hAnsi="Arial" w:cs="Arial"/>
                <w:position w:val="-14"/>
                <w:sz w:val="28"/>
                <w:szCs w:val="28"/>
              </w:rPr>
              <w:pict>
                <v:shape id="_x0000_i1242" type="#_x0000_t75" style="width:36.75pt;height:20.25pt">
                  <v:imagedata r:id="rId72" o:title=""/>
                </v:shape>
              </w:pict>
            </w:r>
            <w:r w:rsidR="0042271B">
              <w:rPr>
                <w:rFonts w:ascii="Arial" w:hAnsi="Arial" w:cs="Arial"/>
                <w:sz w:val="28"/>
                <w:szCs w:val="28"/>
              </w:rPr>
              <w:t xml:space="preserve"> - напряжение поступаемое с ГЛИНа;</w:t>
            </w:r>
          </w:p>
        </w:tc>
      </w:tr>
      <w:tr w:rsidR="0042271B" w:rsidTr="00D768E5">
        <w:tc>
          <w:tcPr>
            <w:tcW w:w="779" w:type="dxa"/>
          </w:tcPr>
          <w:p w:rsidR="0042271B" w:rsidRDefault="0042271B" w:rsidP="00D768E5">
            <w:pPr>
              <w:jc w:val="both"/>
              <w:rPr>
                <w:rFonts w:ascii="Arial" w:hAnsi="Arial" w:cs="Arial"/>
                <w:sz w:val="28"/>
                <w:szCs w:val="28"/>
              </w:rPr>
            </w:pPr>
          </w:p>
        </w:tc>
        <w:tc>
          <w:tcPr>
            <w:tcW w:w="8149" w:type="dxa"/>
          </w:tcPr>
          <w:p w:rsidR="0042271B" w:rsidRDefault="00CF75FD" w:rsidP="00D768E5">
            <w:pPr>
              <w:jc w:val="both"/>
              <w:rPr>
                <w:rFonts w:ascii="Arial" w:hAnsi="Arial" w:cs="Arial"/>
                <w:sz w:val="28"/>
                <w:szCs w:val="28"/>
              </w:rPr>
            </w:pPr>
            <w:r>
              <w:rPr>
                <w:rFonts w:ascii="Arial" w:hAnsi="Arial" w:cs="Arial"/>
                <w:position w:val="-14"/>
                <w:sz w:val="28"/>
                <w:szCs w:val="28"/>
              </w:rPr>
              <w:pict>
                <v:shape id="_x0000_i1243" type="#_x0000_t75" style="width:36.75pt;height:20.25pt">
                  <v:imagedata r:id="rId73" o:title=""/>
                </v:shape>
              </w:pict>
            </w:r>
            <w:r w:rsidR="0042271B">
              <w:rPr>
                <w:rFonts w:ascii="Arial" w:hAnsi="Arial" w:cs="Arial"/>
                <w:sz w:val="28"/>
                <w:szCs w:val="28"/>
              </w:rPr>
              <w:t xml:space="preserve"> - напряжение на входе блока УЛСК.</w:t>
            </w:r>
          </w:p>
        </w:tc>
      </w:tr>
    </w:tbl>
    <w:p w:rsidR="0042271B" w:rsidRDefault="0042271B" w:rsidP="0042271B">
      <w:pPr>
        <w:ind w:firstLine="284"/>
        <w:jc w:val="both"/>
        <w:rPr>
          <w:rFonts w:ascii="Arial" w:hAnsi="Arial" w:cs="Arial"/>
          <w:sz w:val="28"/>
          <w:szCs w:val="28"/>
        </w:rPr>
      </w:pPr>
      <w:r>
        <w:rPr>
          <w:rFonts w:ascii="Arial" w:hAnsi="Arial" w:cs="Arial"/>
          <w:sz w:val="28"/>
          <w:szCs w:val="28"/>
        </w:rPr>
        <w:t>Так как напряжение  U</w:t>
      </w:r>
      <w:r>
        <w:rPr>
          <w:rFonts w:ascii="Arial" w:hAnsi="Arial" w:cs="Arial"/>
          <w:sz w:val="28"/>
          <w:szCs w:val="28"/>
          <w:vertAlign w:val="subscript"/>
        </w:rPr>
        <w:t xml:space="preserve">ару </w:t>
      </w:r>
      <w:r>
        <w:rPr>
          <w:rFonts w:ascii="Arial" w:hAnsi="Arial" w:cs="Arial"/>
          <w:sz w:val="28"/>
          <w:szCs w:val="28"/>
        </w:rPr>
        <w:t xml:space="preserve"> возрастает, возрастает и выходное напряжение и наступит момент, когда напряжения на входах уравняются и тогда устройство выборки и хранения зафиксирует величину напряжения до конца цикла измерения.</w:t>
      </w:r>
    </w:p>
    <w:p w:rsidR="0042271B" w:rsidRDefault="0042271B" w:rsidP="0042271B">
      <w:pPr>
        <w:ind w:firstLine="284"/>
        <w:jc w:val="both"/>
        <w:rPr>
          <w:rFonts w:ascii="Arial" w:hAnsi="Arial" w:cs="Arial"/>
          <w:sz w:val="28"/>
          <w:szCs w:val="28"/>
        </w:rPr>
      </w:pPr>
      <w:r>
        <w:rPr>
          <w:rFonts w:ascii="Arial" w:hAnsi="Arial" w:cs="Arial"/>
          <w:sz w:val="28"/>
          <w:szCs w:val="28"/>
        </w:rPr>
        <w:t>Для того чтобы во время когда сигнал выделенной строки отсутствует ГЛИН не работал,  предусмотрена блокировка выходов компаратора сигналом с блока выделения строки.</w:t>
      </w:r>
    </w:p>
    <w:p w:rsidR="0042271B" w:rsidRDefault="0042271B" w:rsidP="0042271B">
      <w:pPr>
        <w:ind w:firstLine="284"/>
        <w:jc w:val="both"/>
        <w:rPr>
          <w:rFonts w:ascii="Arial" w:hAnsi="Arial" w:cs="Arial"/>
          <w:sz w:val="28"/>
          <w:szCs w:val="28"/>
        </w:rPr>
      </w:pPr>
      <w:r>
        <w:rPr>
          <w:rFonts w:ascii="Arial" w:hAnsi="Arial" w:cs="Arial"/>
          <w:sz w:val="28"/>
          <w:szCs w:val="28"/>
        </w:rPr>
        <w:t>Схема включения перемножителя Н525ПС4 является типовой и описана в {10}.</w:t>
      </w:r>
    </w:p>
    <w:p w:rsidR="0042271B" w:rsidRDefault="0042271B" w:rsidP="0042271B">
      <w:pPr>
        <w:ind w:firstLine="284"/>
        <w:jc w:val="both"/>
        <w:rPr>
          <w:rFonts w:ascii="Arial" w:hAnsi="Arial" w:cs="Arial"/>
          <w:sz w:val="28"/>
          <w:szCs w:val="28"/>
        </w:rPr>
      </w:pPr>
      <w:r>
        <w:rPr>
          <w:rFonts w:ascii="Arial" w:hAnsi="Arial" w:cs="Arial"/>
          <w:sz w:val="28"/>
          <w:szCs w:val="28"/>
        </w:rPr>
        <w:t>Далее необходимо расчитать источник  опорного  напряжения на DA4. Величину выходного напряжения задают резисторы R9,R10,R11. Номинал резисторов находится по формуле</w: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r>
        <w:rPr>
          <w:rFonts w:ascii="Arial" w:hAnsi="Arial" w:cs="Arial"/>
          <w:sz w:val="28"/>
          <w:szCs w:val="28"/>
        </w:rPr>
        <w:t xml:space="preserve">    </w:t>
      </w:r>
      <w:r w:rsidR="00CF75FD">
        <w:rPr>
          <w:rFonts w:ascii="Arial" w:hAnsi="Arial" w:cs="Arial"/>
          <w:position w:val="-104"/>
          <w:sz w:val="28"/>
          <w:szCs w:val="28"/>
        </w:rPr>
        <w:pict>
          <v:shape id="_x0000_i1244" type="#_x0000_t75" style="width:96pt;height:113.25pt">
            <v:imagedata r:id="rId77" o:title=""/>
          </v:shape>
        </w:pict>
      </w:r>
      <w:r w:rsidR="00CF75FD">
        <w:rPr>
          <w:rFonts w:ascii="Arial" w:hAnsi="Arial" w:cs="Arial"/>
          <w:position w:val="-10"/>
          <w:sz w:val="28"/>
          <w:szCs w:val="28"/>
        </w:rPr>
        <w:pict>
          <v:shape id="_x0000_i1245" type="#_x0000_t75" style="width:9pt;height:17.25pt">
            <v:imagedata r:id="rId7" o:title=""/>
          </v:shape>
        </w:pict>
      </w:r>
    </w:p>
    <w:p w:rsidR="0042271B" w:rsidRDefault="0042271B" w:rsidP="0042271B">
      <w:pPr>
        <w:ind w:firstLine="284"/>
        <w:jc w:val="both"/>
        <w:rPr>
          <w:rFonts w:ascii="Arial" w:hAnsi="Arial" w:cs="Arial"/>
          <w:sz w:val="28"/>
          <w:szCs w:val="28"/>
        </w:rPr>
      </w:pPr>
      <w:r>
        <w:rPr>
          <w:rFonts w:ascii="Arial" w:hAnsi="Arial" w:cs="Arial"/>
          <w:sz w:val="28"/>
          <w:szCs w:val="28"/>
        </w:rPr>
        <w:t>В схеме применен стабилитрон КС133А,</w:t>
      </w:r>
    </w:p>
    <w:p w:rsidR="0042271B" w:rsidRDefault="0042271B" w:rsidP="0042271B">
      <w:pPr>
        <w:ind w:firstLine="284"/>
        <w:jc w:val="both"/>
        <w:rPr>
          <w:rFonts w:ascii="Arial" w:hAnsi="Arial" w:cs="Arial"/>
          <w:sz w:val="28"/>
          <w:szCs w:val="28"/>
        </w:rPr>
      </w:pPr>
      <w:r>
        <w:rPr>
          <w:rFonts w:ascii="Arial" w:hAnsi="Arial" w:cs="Arial"/>
          <w:sz w:val="28"/>
          <w:szCs w:val="28"/>
        </w:rPr>
        <w:t xml:space="preserve">   </w:t>
      </w:r>
    </w:p>
    <w:p w:rsidR="0042271B" w:rsidRDefault="00CF75FD" w:rsidP="0042271B">
      <w:pPr>
        <w:ind w:firstLine="284"/>
        <w:jc w:val="both"/>
        <w:rPr>
          <w:rFonts w:ascii="Arial" w:hAnsi="Arial" w:cs="Arial"/>
          <w:sz w:val="28"/>
          <w:szCs w:val="28"/>
        </w:rPr>
      </w:pPr>
      <w:r>
        <w:rPr>
          <w:rFonts w:ascii="Arial" w:hAnsi="Arial" w:cs="Arial"/>
          <w:position w:val="-24"/>
          <w:sz w:val="28"/>
          <w:szCs w:val="28"/>
        </w:rPr>
        <w:pict>
          <v:shape id="_x0000_i1246" type="#_x0000_t75" style="width:119.25pt;height:32.25pt">
            <v:imagedata r:id="rId173" o:title=""/>
          </v:shape>
        </w:pict>
      </w:r>
    </w:p>
    <w:p w:rsidR="0042271B" w:rsidRDefault="0042271B" w:rsidP="0042271B">
      <w:pPr>
        <w:ind w:firstLine="284"/>
        <w:jc w:val="both"/>
        <w:rPr>
          <w:rFonts w:ascii="Arial" w:hAnsi="Arial" w:cs="Arial"/>
          <w:sz w:val="28"/>
          <w:szCs w:val="28"/>
        </w:rPr>
      </w:pPr>
      <w:r>
        <w:rPr>
          <w:rFonts w:ascii="Arial" w:hAnsi="Arial" w:cs="Arial"/>
          <w:sz w:val="28"/>
          <w:szCs w:val="28"/>
        </w:rPr>
        <w:t>Величина этого резистора подбирается при настройке, поэтому в схему устанавливается подстроечный резистор.</w:t>
      </w:r>
    </w:p>
    <w:p w:rsidR="0042271B" w:rsidRDefault="0042271B" w:rsidP="0042271B">
      <w:pPr>
        <w:ind w:firstLine="284"/>
        <w:jc w:val="both"/>
        <w:rPr>
          <w:rFonts w:ascii="Arial" w:hAnsi="Arial" w:cs="Arial"/>
          <w:sz w:val="28"/>
          <w:szCs w:val="28"/>
        </w:rPr>
      </w:pPr>
    </w:p>
    <w:p w:rsidR="0042271B" w:rsidRDefault="00CF75FD" w:rsidP="0042271B">
      <w:pPr>
        <w:ind w:firstLine="284"/>
        <w:jc w:val="both"/>
        <w:rPr>
          <w:rFonts w:ascii="Arial" w:hAnsi="Arial" w:cs="Arial"/>
          <w:sz w:val="28"/>
          <w:szCs w:val="28"/>
        </w:rPr>
      </w:pPr>
      <w:r>
        <w:rPr>
          <w:rFonts w:ascii="Arial" w:hAnsi="Arial" w:cs="Arial"/>
          <w:position w:val="-24"/>
          <w:sz w:val="28"/>
          <w:szCs w:val="28"/>
        </w:rPr>
        <w:pict>
          <v:shape id="_x0000_i1247" type="#_x0000_t75" style="width:117.75pt;height:32.25pt">
            <v:imagedata r:id="rId174" o:title=""/>
          </v:shape>
        </w:pict>
      </w:r>
      <w:r w:rsidR="0042271B">
        <w:rPr>
          <w:rFonts w:ascii="Arial" w:hAnsi="Arial" w:cs="Arial"/>
          <w:sz w:val="28"/>
          <w:szCs w:val="28"/>
        </w:rPr>
        <w:t xml:space="preserve">  </w:t>
      </w:r>
      <w:r>
        <w:rPr>
          <w:rFonts w:ascii="Arial" w:hAnsi="Arial" w:cs="Arial"/>
          <w:position w:val="-4"/>
          <w:sz w:val="28"/>
          <w:szCs w:val="28"/>
        </w:rPr>
        <w:pict>
          <v:shape id="_x0000_i1248" type="#_x0000_t75" style="width:53.25pt;height:12pt">
            <v:imagedata r:id="rId80" o:title=""/>
          </v:shape>
        </w:pict>
      </w:r>
    </w:p>
    <w:p w:rsidR="0042271B" w:rsidRDefault="0042271B" w:rsidP="0042271B">
      <w:pPr>
        <w:ind w:firstLine="284"/>
        <w:jc w:val="both"/>
        <w:rPr>
          <w:rFonts w:ascii="Arial" w:hAnsi="Arial" w:cs="Arial"/>
          <w:sz w:val="28"/>
          <w:szCs w:val="28"/>
        </w:rPr>
      </w:pPr>
      <w:r>
        <w:rPr>
          <w:rFonts w:ascii="Arial" w:hAnsi="Arial" w:cs="Arial"/>
          <w:sz w:val="28"/>
          <w:szCs w:val="28"/>
        </w:rPr>
        <w:t>Сигнал после дифференциального перемножителя, через фильтр, попадает на вход компаратора напряжения, где сравнивается с В</w:t>
      </w:r>
      <w:r>
        <w:rPr>
          <w:rFonts w:ascii="Arial" w:hAnsi="Arial" w:cs="Arial"/>
          <w:sz w:val="28"/>
          <w:szCs w:val="28"/>
          <w:vertAlign w:val="subscript"/>
        </w:rPr>
        <w:t>о</w:t>
      </w:r>
      <w:r>
        <w:rPr>
          <w:rFonts w:ascii="Arial" w:hAnsi="Arial" w:cs="Arial"/>
          <w:sz w:val="28"/>
          <w:szCs w:val="28"/>
        </w:rPr>
        <w:t xml:space="preserve"> . Результат сравнения на выходе появляется в виде:</w:t>
      </w:r>
    </w:p>
    <w:tbl>
      <w:tblPr>
        <w:tblW w:w="0" w:type="auto"/>
        <w:tblInd w:w="-70" w:type="dxa"/>
        <w:tblLayout w:type="fixed"/>
        <w:tblCellMar>
          <w:left w:w="70" w:type="dxa"/>
          <w:right w:w="70" w:type="dxa"/>
        </w:tblCellMar>
        <w:tblLook w:val="0000" w:firstRow="0" w:lastRow="0" w:firstColumn="0" w:lastColumn="0" w:noHBand="0" w:noVBand="0"/>
      </w:tblPr>
      <w:tblGrid>
        <w:gridCol w:w="1771"/>
        <w:gridCol w:w="1278"/>
        <w:gridCol w:w="5879"/>
      </w:tblGrid>
      <w:tr w:rsidR="0042271B" w:rsidTr="00D768E5">
        <w:tc>
          <w:tcPr>
            <w:tcW w:w="1771" w:type="dxa"/>
          </w:tcPr>
          <w:p w:rsidR="0042271B" w:rsidRDefault="00CF75FD" w:rsidP="00D768E5">
            <w:pPr>
              <w:jc w:val="both"/>
              <w:rPr>
                <w:rFonts w:ascii="Arial" w:hAnsi="Arial" w:cs="Arial"/>
                <w:sz w:val="28"/>
                <w:szCs w:val="28"/>
              </w:rPr>
            </w:pPr>
            <w:r>
              <w:rPr>
                <w:rFonts w:ascii="Arial" w:hAnsi="Arial" w:cs="Arial"/>
                <w:position w:val="-10"/>
                <w:sz w:val="28"/>
                <w:szCs w:val="28"/>
              </w:rPr>
              <w:pict>
                <v:shape id="_x0000_i1249" type="#_x0000_t75" style="width:67.5pt;height:18pt">
                  <v:imagedata r:id="rId81" o:title=""/>
                </v:shape>
              </w:pict>
            </w:r>
          </w:p>
        </w:tc>
        <w:tc>
          <w:tcPr>
            <w:tcW w:w="1278" w:type="dxa"/>
          </w:tcPr>
          <w:p w:rsidR="0042271B" w:rsidRDefault="0042271B" w:rsidP="00D768E5">
            <w:pPr>
              <w:jc w:val="both"/>
              <w:rPr>
                <w:rFonts w:ascii="Arial" w:hAnsi="Arial" w:cs="Arial"/>
                <w:sz w:val="28"/>
                <w:szCs w:val="28"/>
              </w:rPr>
            </w:pPr>
            <w:r>
              <w:rPr>
                <w:rFonts w:ascii="Arial" w:hAnsi="Arial" w:cs="Arial"/>
                <w:sz w:val="28"/>
                <w:szCs w:val="28"/>
              </w:rPr>
              <w:t>если</w:t>
            </w:r>
          </w:p>
        </w:tc>
        <w:tc>
          <w:tcPr>
            <w:tcW w:w="5879" w:type="dxa"/>
          </w:tcPr>
          <w:p w:rsidR="0042271B" w:rsidRDefault="00CF75FD" w:rsidP="00D768E5">
            <w:pPr>
              <w:jc w:val="both"/>
              <w:rPr>
                <w:rFonts w:ascii="Arial" w:hAnsi="Arial" w:cs="Arial"/>
                <w:sz w:val="28"/>
                <w:szCs w:val="28"/>
              </w:rPr>
            </w:pPr>
            <w:r>
              <w:rPr>
                <w:rFonts w:ascii="Arial" w:hAnsi="Arial" w:cs="Arial"/>
                <w:position w:val="-10"/>
                <w:sz w:val="28"/>
                <w:szCs w:val="28"/>
              </w:rPr>
              <w:pict>
                <v:shape id="_x0000_i1250" type="#_x0000_t75" style="width:43.5pt;height:19.5pt">
                  <v:imagedata r:id="rId82" o:title=""/>
                </v:shape>
              </w:pict>
            </w:r>
          </w:p>
        </w:tc>
      </w:tr>
      <w:tr w:rsidR="0042271B" w:rsidTr="00D768E5">
        <w:tc>
          <w:tcPr>
            <w:tcW w:w="1771" w:type="dxa"/>
          </w:tcPr>
          <w:p w:rsidR="0042271B" w:rsidRDefault="00CF75FD" w:rsidP="00D768E5">
            <w:pPr>
              <w:jc w:val="both"/>
              <w:rPr>
                <w:rFonts w:ascii="Arial" w:hAnsi="Arial" w:cs="Arial"/>
                <w:sz w:val="28"/>
                <w:szCs w:val="28"/>
              </w:rPr>
            </w:pPr>
            <w:r>
              <w:rPr>
                <w:rFonts w:ascii="Arial" w:hAnsi="Arial" w:cs="Arial"/>
                <w:position w:val="-10"/>
                <w:sz w:val="28"/>
                <w:szCs w:val="28"/>
              </w:rPr>
              <w:pict>
                <v:shape id="_x0000_i1251" type="#_x0000_t75" style="width:54pt;height:19.5pt">
                  <v:imagedata r:id="rId83" o:title=""/>
                </v:shape>
              </w:pict>
            </w:r>
            <w:r w:rsidR="0042271B">
              <w:rPr>
                <w:rFonts w:ascii="Arial" w:hAnsi="Arial" w:cs="Arial"/>
                <w:sz w:val="28"/>
                <w:szCs w:val="28"/>
              </w:rPr>
              <w:t>,</w:t>
            </w:r>
          </w:p>
        </w:tc>
        <w:tc>
          <w:tcPr>
            <w:tcW w:w="1278" w:type="dxa"/>
          </w:tcPr>
          <w:p w:rsidR="0042271B" w:rsidRDefault="0042271B" w:rsidP="00D768E5">
            <w:pPr>
              <w:jc w:val="both"/>
              <w:rPr>
                <w:rFonts w:ascii="Arial" w:hAnsi="Arial" w:cs="Arial"/>
                <w:sz w:val="28"/>
                <w:szCs w:val="28"/>
              </w:rPr>
            </w:pPr>
            <w:r>
              <w:rPr>
                <w:rFonts w:ascii="Arial" w:hAnsi="Arial" w:cs="Arial"/>
                <w:sz w:val="28"/>
                <w:szCs w:val="28"/>
              </w:rPr>
              <w:t>если</w:t>
            </w:r>
          </w:p>
        </w:tc>
        <w:tc>
          <w:tcPr>
            <w:tcW w:w="5879" w:type="dxa"/>
          </w:tcPr>
          <w:p w:rsidR="0042271B" w:rsidRDefault="00CF75FD" w:rsidP="00D768E5">
            <w:pPr>
              <w:jc w:val="both"/>
              <w:rPr>
                <w:rFonts w:ascii="Arial" w:hAnsi="Arial" w:cs="Arial"/>
                <w:sz w:val="28"/>
                <w:szCs w:val="28"/>
              </w:rPr>
            </w:pPr>
            <w:r>
              <w:rPr>
                <w:position w:val="-10"/>
              </w:rPr>
              <w:pict>
                <v:shape id="_x0000_i1252" type="#_x0000_t75" style="width:58.5pt;height:21pt">
                  <v:imagedata r:id="rId84" o:title=""/>
                </v:shape>
              </w:pict>
            </w:r>
          </w:p>
        </w:tc>
      </w:tr>
      <w:tr w:rsidR="0042271B" w:rsidTr="00D768E5">
        <w:tc>
          <w:tcPr>
            <w:tcW w:w="1771" w:type="dxa"/>
          </w:tcPr>
          <w:p w:rsidR="0042271B" w:rsidRDefault="00CF75FD" w:rsidP="00D768E5">
            <w:pPr>
              <w:jc w:val="both"/>
              <w:rPr>
                <w:rFonts w:ascii="Arial" w:hAnsi="Arial" w:cs="Arial"/>
                <w:sz w:val="28"/>
                <w:szCs w:val="28"/>
              </w:rPr>
            </w:pPr>
            <w:r>
              <w:rPr>
                <w:rFonts w:ascii="Arial" w:hAnsi="Arial" w:cs="Arial"/>
                <w:position w:val="-10"/>
                <w:sz w:val="28"/>
                <w:szCs w:val="28"/>
              </w:rPr>
              <w:pict>
                <v:shape id="_x0000_i1253" type="#_x0000_t75" style="width:71.25pt;height:18.75pt">
                  <v:imagedata r:id="rId85" o:title=""/>
                </v:shape>
              </w:pict>
            </w:r>
          </w:p>
        </w:tc>
        <w:tc>
          <w:tcPr>
            <w:tcW w:w="1278" w:type="dxa"/>
          </w:tcPr>
          <w:p w:rsidR="0042271B" w:rsidRDefault="0042271B" w:rsidP="00D768E5">
            <w:pPr>
              <w:jc w:val="both"/>
              <w:rPr>
                <w:rFonts w:ascii="Arial" w:hAnsi="Arial" w:cs="Arial"/>
                <w:sz w:val="28"/>
                <w:szCs w:val="28"/>
              </w:rPr>
            </w:pPr>
            <w:r>
              <w:rPr>
                <w:rFonts w:ascii="Arial" w:hAnsi="Arial" w:cs="Arial"/>
                <w:sz w:val="28"/>
                <w:szCs w:val="28"/>
              </w:rPr>
              <w:t>если</w:t>
            </w:r>
          </w:p>
        </w:tc>
        <w:tc>
          <w:tcPr>
            <w:tcW w:w="5879" w:type="dxa"/>
          </w:tcPr>
          <w:p w:rsidR="0042271B" w:rsidRDefault="00CF75FD" w:rsidP="00D768E5">
            <w:pPr>
              <w:jc w:val="both"/>
              <w:rPr>
                <w:rFonts w:ascii="Arial" w:hAnsi="Arial" w:cs="Arial"/>
                <w:sz w:val="28"/>
                <w:szCs w:val="28"/>
              </w:rPr>
            </w:pPr>
            <w:r>
              <w:rPr>
                <w:position w:val="-10"/>
              </w:rPr>
              <w:pict>
                <v:shape id="_x0000_i1254" type="#_x0000_t75" style="width:44.25pt;height:19.5pt">
                  <v:imagedata r:id="rId86" o:title=""/>
                </v:shape>
              </w:pict>
            </w:r>
            <w:r w:rsidR="0042271B">
              <w:t>.</w:t>
            </w:r>
          </w:p>
        </w:tc>
      </w:tr>
    </w:tbl>
    <w:p w:rsidR="0042271B" w:rsidRDefault="0042271B" w:rsidP="0042271B">
      <w:pPr>
        <w:jc w:val="both"/>
        <w:rPr>
          <w:rFonts w:ascii="Arial" w:hAnsi="Arial" w:cs="Arial"/>
          <w:sz w:val="28"/>
          <w:szCs w:val="28"/>
        </w:rPr>
      </w:pPr>
    </w:p>
    <w:p w:rsidR="0042271B" w:rsidRDefault="00CF75FD" w:rsidP="0042271B">
      <w:pPr>
        <w:ind w:firstLine="142"/>
        <w:jc w:val="both"/>
        <w:rPr>
          <w:rFonts w:ascii="Arial" w:hAnsi="Arial" w:cs="Arial"/>
          <w:sz w:val="28"/>
          <w:szCs w:val="28"/>
        </w:rPr>
      </w:pPr>
      <w:r>
        <w:rPr>
          <w:rFonts w:ascii="Arial" w:hAnsi="Arial" w:cs="Arial"/>
          <w:position w:val="-10"/>
          <w:sz w:val="28"/>
          <w:szCs w:val="28"/>
        </w:rPr>
        <w:pict>
          <v:shape id="_x0000_i1255" type="#_x0000_t75" style="width:9pt;height:17.25pt">
            <v:imagedata r:id="rId7" o:title=""/>
          </v:shape>
        </w:pict>
      </w:r>
      <w:r w:rsidR="0042271B">
        <w:rPr>
          <w:rFonts w:ascii="Arial" w:hAnsi="Arial" w:cs="Arial"/>
          <w:sz w:val="28"/>
          <w:szCs w:val="28"/>
        </w:rPr>
        <w:t>Этот сигнал попадает на вход интегратора напряжения собран-ного на ОУ.</w:t>
      </w:r>
    </w:p>
    <w:p w:rsidR="0042271B" w:rsidRDefault="0042271B" w:rsidP="0042271B">
      <w:pPr>
        <w:ind w:firstLine="142"/>
        <w:jc w:val="both"/>
        <w:rPr>
          <w:rFonts w:ascii="Arial" w:hAnsi="Arial" w:cs="Arial"/>
          <w:sz w:val="28"/>
          <w:szCs w:val="28"/>
        </w:rPr>
      </w:pPr>
      <w:r>
        <w:rPr>
          <w:rFonts w:ascii="Arial" w:hAnsi="Arial" w:cs="Arial"/>
          <w:sz w:val="28"/>
          <w:szCs w:val="28"/>
        </w:rPr>
        <w:t>Функция устройства выборки и хранения состоит в том, чтобы в начале цикла измерения в течении определенного времени произвести подстройку системы, которая заключается в обеспечении амплитуды выделенной строки после дифференциального усилителя равной В</w:t>
      </w:r>
      <w:r>
        <w:rPr>
          <w:rFonts w:ascii="Arial" w:hAnsi="Arial" w:cs="Arial"/>
          <w:sz w:val="28"/>
          <w:szCs w:val="28"/>
          <w:vertAlign w:val="subscript"/>
        </w:rPr>
        <w:t>о</w:t>
      </w:r>
      <w:r>
        <w:rPr>
          <w:rFonts w:ascii="Arial" w:hAnsi="Arial" w:cs="Arial"/>
          <w:sz w:val="28"/>
          <w:szCs w:val="28"/>
        </w:rPr>
        <w:t>. Длительность цикла подстройки равна 5 секундам. Частота кадровой развертки отечественного стандарта равна 50 Гц, за интервал между двумя кадровыми импульсами проходит 312,5 строк, вторая половина растра проходит в следующий интервал. Из этого следует что определенная строка следует с частотой 25 Гц. Значит в течении интервала 5 сек. строка в которой проводится измерение появится 125 раз. Из этого следует, что скорость нарастания выходного напряжения ГЛИНа должна быть такой, чтобы к концу интервала в 5 сек. выходное напряжение ГЛИНа достигло максимума диапазона амплитуды (4В). Длительность импульса строки равна 60 мксек. Следовательно суммарное время работы ГЛИНа равно 7,5 мсек. Для сброса заряда конденсатора по окончанию цикла измерения предусматривается шунтирование его управляемым ключом. Схема ГЛИНа представлена на рисунке.</w:t>
      </w:r>
    </w:p>
    <w:p w:rsidR="0042271B" w:rsidRDefault="0042271B" w:rsidP="0042271B">
      <w:pPr>
        <w:ind w:firstLine="142"/>
        <w:jc w:val="both"/>
        <w:rPr>
          <w:rFonts w:ascii="Arial" w:hAnsi="Arial" w:cs="Arial"/>
          <w:sz w:val="28"/>
          <w:szCs w:val="28"/>
        </w:rPr>
      </w:pPr>
      <w:r>
        <w:rPr>
          <w:rFonts w:ascii="Arial" w:hAnsi="Arial" w:cs="Arial"/>
          <w:sz w:val="28"/>
          <w:szCs w:val="28"/>
        </w:rPr>
        <w:t>Необходимо расчитать параметры RС цепи образующей парралельную отрицательную обратную связь по напряжению. Выходное напряжение определяется выражением:</w:t>
      </w:r>
    </w:p>
    <w:p w:rsidR="0042271B" w:rsidRDefault="00CF75FD" w:rsidP="0042271B">
      <w:pPr>
        <w:ind w:firstLine="1843"/>
        <w:jc w:val="both"/>
        <w:rPr>
          <w:rFonts w:ascii="Arial" w:hAnsi="Arial" w:cs="Arial"/>
          <w:sz w:val="28"/>
          <w:szCs w:val="28"/>
        </w:rPr>
      </w:pPr>
      <w:r>
        <w:rPr>
          <w:rFonts w:ascii="Arial" w:hAnsi="Arial" w:cs="Arial"/>
          <w:position w:val="-24"/>
          <w:sz w:val="28"/>
          <w:szCs w:val="28"/>
        </w:rPr>
        <w:pict>
          <v:shape id="_x0000_i1256" type="#_x0000_t75" style="width:81.75pt;height:36.75pt">
            <v:imagedata r:id="rId87" o:title=""/>
          </v:shape>
        </w:pict>
      </w:r>
    </w:p>
    <w:p w:rsidR="0042271B" w:rsidRDefault="0042271B" w:rsidP="0042271B">
      <w:pPr>
        <w:ind w:firstLine="284"/>
        <w:jc w:val="both"/>
        <w:rPr>
          <w:rFonts w:ascii="Arial" w:hAnsi="Arial" w:cs="Arial"/>
          <w:sz w:val="28"/>
          <w:szCs w:val="28"/>
        </w:rPr>
      </w:pPr>
      <w:r>
        <w:rPr>
          <w:rFonts w:ascii="Arial" w:hAnsi="Arial" w:cs="Arial"/>
          <w:sz w:val="28"/>
          <w:szCs w:val="28"/>
        </w:rPr>
        <w:t>Приняв С=0,1мкФ определяю R</w:t>
      </w:r>
    </w:p>
    <w:p w:rsidR="0042271B" w:rsidRDefault="00CF75FD" w:rsidP="0042271B">
      <w:pPr>
        <w:ind w:firstLine="284"/>
        <w:jc w:val="both"/>
        <w:rPr>
          <w:rFonts w:ascii="Arial" w:hAnsi="Arial" w:cs="Arial"/>
          <w:sz w:val="28"/>
          <w:szCs w:val="28"/>
        </w:rPr>
      </w:pPr>
      <w:r>
        <w:rPr>
          <w:rFonts w:ascii="Arial" w:hAnsi="Arial" w:cs="Arial"/>
          <w:position w:val="-30"/>
          <w:sz w:val="28"/>
          <w:szCs w:val="28"/>
        </w:rPr>
        <w:pict>
          <v:shape id="_x0000_i1257" type="#_x0000_t75" style="width:204.75pt;height:36pt">
            <v:imagedata r:id="rId175" o:title=""/>
          </v:shape>
        </w:pict>
      </w:r>
    </w:p>
    <w:p w:rsidR="0042271B" w:rsidRDefault="0042271B" w:rsidP="0042271B">
      <w:pPr>
        <w:ind w:firstLine="284"/>
        <w:jc w:val="both"/>
        <w:rPr>
          <w:rFonts w:ascii="Arial" w:hAnsi="Arial" w:cs="Arial"/>
          <w:sz w:val="28"/>
          <w:szCs w:val="28"/>
        </w:rPr>
      </w:pPr>
      <w:r>
        <w:rPr>
          <w:rFonts w:ascii="Arial" w:hAnsi="Arial" w:cs="Arial"/>
          <w:sz w:val="28"/>
          <w:szCs w:val="28"/>
        </w:rPr>
        <w:t>Схема устройства хранения значения выходного напряжения ГЛИНа является типовой схемой включения микросхемы КР140УД1208 и описана в {10 }.</w:t>
      </w:r>
    </w:p>
    <w:p w:rsidR="0042271B" w:rsidRDefault="0042271B" w:rsidP="0042271B">
      <w:pPr>
        <w:ind w:firstLine="284"/>
        <w:jc w:val="both"/>
        <w:rPr>
          <w:rFonts w:ascii="Arial" w:hAnsi="Arial" w:cs="Arial"/>
          <w:sz w:val="28"/>
          <w:szCs w:val="28"/>
        </w:rPr>
      </w:pPr>
      <w:r>
        <w:rPr>
          <w:rFonts w:ascii="Arial" w:hAnsi="Arial" w:cs="Arial"/>
          <w:sz w:val="28"/>
          <w:szCs w:val="28"/>
        </w:rPr>
        <w:t>После УЛСК пронормированный сигнал выделенной строки подается на инвертирующий вход дифференциальный усилитель также собранный на ИМС КР140УД1101. Задачей этого усилителя является компенсация в сигнале величины собственно видеосигнала и усиление оставшегося сигнала, являющегося по сути измеряемым шумом, до величины динамического диапазона аналого-цифрового преобразователя (АЦП). Таким образом необ-ходимо определиться с выбором АЦП. Исходя из требований к быстродействию и к разрядности АЦП выбирается СБИС десяти разрядного АЦП считывания КМ1107ПВ6. Максимальная частота преобразования этой СБИС - 15 Мгц, диапазон входного напряжения 0....-3В.</w:t>
      </w:r>
    </w:p>
    <w:p w:rsidR="0042271B" w:rsidRDefault="0042271B" w:rsidP="0042271B">
      <w:pPr>
        <w:ind w:firstLine="284"/>
        <w:jc w:val="both"/>
        <w:rPr>
          <w:rFonts w:ascii="Arial" w:hAnsi="Arial" w:cs="Arial"/>
          <w:sz w:val="28"/>
          <w:szCs w:val="28"/>
        </w:rPr>
      </w:pPr>
      <w:r>
        <w:rPr>
          <w:rFonts w:ascii="Arial" w:hAnsi="Arial" w:cs="Arial"/>
          <w:sz w:val="28"/>
          <w:szCs w:val="28"/>
        </w:rPr>
        <w:t>Таким образом дифференциальный усилитель должен усилить компенсированный сигнал максимум до -3В.</w:t>
      </w:r>
    </w:p>
    <w:p w:rsidR="0042271B" w:rsidRDefault="0042271B" w:rsidP="0042271B">
      <w:pPr>
        <w:ind w:firstLine="284"/>
        <w:jc w:val="both"/>
        <w:rPr>
          <w:rFonts w:ascii="Arial" w:hAnsi="Arial" w:cs="Arial"/>
          <w:sz w:val="28"/>
          <w:szCs w:val="28"/>
        </w:rPr>
      </w:pPr>
      <w:r>
        <w:rPr>
          <w:rFonts w:ascii="Arial" w:hAnsi="Arial" w:cs="Arial"/>
          <w:sz w:val="28"/>
          <w:szCs w:val="28"/>
        </w:rPr>
        <w:t xml:space="preserve"> Принципиальная схема дифференциального усилителя показана на рисунке 8.3. </w: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p>
    <w:p w:rsidR="0042271B" w:rsidRDefault="0042271B" w:rsidP="0042271B">
      <w:pPr>
        <w:ind w:firstLine="284"/>
        <w:jc w:val="center"/>
        <w:rPr>
          <w:rFonts w:ascii="Arial" w:hAnsi="Arial" w:cs="Arial"/>
          <w:sz w:val="28"/>
          <w:szCs w:val="28"/>
        </w:rPr>
      </w:pPr>
      <w:r>
        <w:rPr>
          <w:rFonts w:ascii="Arial" w:hAnsi="Arial" w:cs="Arial"/>
          <w:sz w:val="28"/>
          <w:szCs w:val="28"/>
        </w:rPr>
        <w:t>Рисунок 8.3.</w:t>
      </w:r>
    </w:p>
    <w:p w:rsidR="0042271B" w:rsidRDefault="0042271B" w:rsidP="0042271B">
      <w:pPr>
        <w:ind w:firstLine="284"/>
        <w:jc w:val="both"/>
        <w:rPr>
          <w:rFonts w:ascii="Arial" w:hAnsi="Arial" w:cs="Arial"/>
          <w:sz w:val="28"/>
          <w:szCs w:val="28"/>
        </w:rPr>
      </w:pPr>
      <w:r>
        <w:rPr>
          <w:rFonts w:ascii="Arial" w:hAnsi="Arial" w:cs="Arial"/>
          <w:sz w:val="28"/>
          <w:szCs w:val="28"/>
        </w:rPr>
        <w:t>Исходя из диапазона в котором будут производиться измерения ОСШ и величины видеосигнала можно сказать, что величина U</w:t>
      </w:r>
      <w:r>
        <w:rPr>
          <w:rFonts w:ascii="Arial" w:hAnsi="Arial" w:cs="Arial"/>
          <w:sz w:val="28"/>
          <w:szCs w:val="28"/>
          <w:vertAlign w:val="subscript"/>
        </w:rPr>
        <w:t>шум</w:t>
      </w:r>
      <w:r>
        <w:rPr>
          <w:rFonts w:ascii="Arial" w:hAnsi="Arial" w:cs="Arial"/>
          <w:sz w:val="28"/>
          <w:szCs w:val="28"/>
        </w:rPr>
        <w:t xml:space="preserve"> на данном этапе не будет превышать 0,4В. Значит коэффициент усиления должен составлять 7,5.</w:t>
      </w:r>
    </w:p>
    <w:p w:rsidR="0042271B" w:rsidRDefault="0042271B" w:rsidP="0042271B">
      <w:pPr>
        <w:ind w:firstLine="284"/>
        <w:jc w:val="both"/>
        <w:rPr>
          <w:rFonts w:ascii="Arial" w:hAnsi="Arial" w:cs="Arial"/>
          <w:sz w:val="28"/>
          <w:szCs w:val="28"/>
        </w:rPr>
      </w:pPr>
      <w:r>
        <w:rPr>
          <w:rFonts w:ascii="Arial" w:hAnsi="Arial" w:cs="Arial"/>
          <w:sz w:val="28"/>
          <w:szCs w:val="28"/>
        </w:rPr>
        <w:t>Функция компенсации видеосигнала выполняется подачей на неинвертирующий вход дифференциального усилителя величины В</w:t>
      </w:r>
      <w:r>
        <w:rPr>
          <w:rFonts w:ascii="Arial" w:hAnsi="Arial" w:cs="Arial"/>
          <w:sz w:val="28"/>
          <w:szCs w:val="28"/>
          <w:vertAlign w:val="subscript"/>
        </w:rPr>
        <w:t>о</w:t>
      </w:r>
      <w:r>
        <w:rPr>
          <w:rFonts w:ascii="Arial" w:hAnsi="Arial" w:cs="Arial"/>
          <w:sz w:val="28"/>
          <w:szCs w:val="28"/>
        </w:rPr>
        <w:t xml:space="preserve"> с источника опорного напряжения описанного выше.</w:t>
      </w:r>
    </w:p>
    <w:p w:rsidR="0042271B" w:rsidRDefault="0042271B" w:rsidP="0042271B">
      <w:pPr>
        <w:ind w:firstLine="284"/>
        <w:jc w:val="both"/>
        <w:rPr>
          <w:rFonts w:ascii="Arial" w:hAnsi="Arial" w:cs="Arial"/>
          <w:sz w:val="28"/>
          <w:szCs w:val="28"/>
        </w:rPr>
      </w:pPr>
      <w:r>
        <w:rPr>
          <w:rFonts w:ascii="Arial" w:hAnsi="Arial" w:cs="Arial"/>
          <w:sz w:val="28"/>
          <w:szCs w:val="28"/>
        </w:rPr>
        <w:t>Величина резисторов R1,R2,R3,R4, которые влияют на коэф-фициент усиления дифференциального усилителя выбраны исходя из формулы:</w:t>
      </w:r>
    </w:p>
    <w:p w:rsidR="0042271B" w:rsidRDefault="00CF75FD" w:rsidP="0042271B">
      <w:pPr>
        <w:ind w:firstLine="284"/>
        <w:jc w:val="both"/>
        <w:rPr>
          <w:rFonts w:ascii="Arial" w:hAnsi="Arial" w:cs="Arial"/>
          <w:sz w:val="28"/>
          <w:szCs w:val="28"/>
        </w:rPr>
      </w:pPr>
      <w:r>
        <w:rPr>
          <w:rFonts w:ascii="Arial" w:hAnsi="Arial" w:cs="Arial"/>
          <w:position w:val="-24"/>
          <w:sz w:val="28"/>
          <w:szCs w:val="28"/>
        </w:rPr>
        <w:pict>
          <v:shape id="_x0000_i1258" type="#_x0000_t75" style="width:75pt;height:32.25pt">
            <v:imagedata r:id="rId176" o:title=""/>
          </v:shape>
        </w:pic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r>
        <w:rPr>
          <w:rFonts w:ascii="Arial" w:hAnsi="Arial" w:cs="Arial"/>
          <w:sz w:val="28"/>
          <w:szCs w:val="28"/>
        </w:rPr>
        <w:t>R1=R3=7,5Ком</w:t>
      </w:r>
    </w:p>
    <w:p w:rsidR="0042271B" w:rsidRDefault="0042271B" w:rsidP="0042271B">
      <w:pPr>
        <w:ind w:firstLine="284"/>
        <w:jc w:val="both"/>
        <w:rPr>
          <w:rFonts w:ascii="Arial" w:hAnsi="Arial" w:cs="Arial"/>
          <w:sz w:val="28"/>
          <w:szCs w:val="28"/>
        </w:rPr>
      </w:pPr>
      <w:r>
        <w:rPr>
          <w:rFonts w:ascii="Arial" w:hAnsi="Arial" w:cs="Arial"/>
          <w:sz w:val="28"/>
          <w:szCs w:val="28"/>
        </w:rPr>
        <w:t>R2=R4=1Ком.</w:t>
      </w:r>
    </w:p>
    <w:p w:rsidR="0042271B" w:rsidRDefault="0042271B" w:rsidP="0042271B">
      <w:pPr>
        <w:ind w:firstLine="284"/>
        <w:jc w:val="both"/>
        <w:rPr>
          <w:rFonts w:ascii="Arial" w:hAnsi="Arial" w:cs="Arial"/>
          <w:sz w:val="28"/>
          <w:szCs w:val="28"/>
        </w:rPr>
      </w:pPr>
      <w:r>
        <w:rPr>
          <w:rFonts w:ascii="Arial" w:hAnsi="Arial" w:cs="Arial"/>
          <w:sz w:val="28"/>
          <w:szCs w:val="28"/>
        </w:rPr>
        <w:t>Схема включения АЦП является типовой и расчета не требует за исключением расчета источника опорного напряжения собранного аналогично источнику В</w:t>
      </w:r>
      <w:r>
        <w:rPr>
          <w:rFonts w:ascii="Arial" w:hAnsi="Arial" w:cs="Arial"/>
          <w:sz w:val="28"/>
          <w:szCs w:val="28"/>
          <w:vertAlign w:val="subscript"/>
        </w:rPr>
        <w:t>о.</w:t>
      </w:r>
    </w:p>
    <w:p w:rsidR="0042271B" w:rsidRDefault="0042271B" w:rsidP="0042271B">
      <w:pPr>
        <w:ind w:firstLine="284"/>
        <w:jc w:val="both"/>
        <w:rPr>
          <w:rFonts w:ascii="Arial" w:hAnsi="Arial" w:cs="Arial"/>
          <w:sz w:val="28"/>
          <w:szCs w:val="28"/>
        </w:rPr>
      </w:pPr>
      <w:r>
        <w:rPr>
          <w:rFonts w:ascii="Arial" w:hAnsi="Arial" w:cs="Arial"/>
          <w:sz w:val="28"/>
          <w:szCs w:val="28"/>
        </w:rPr>
        <w:t>Величину выходного напряжения задают резисторы R46,R47,R48. Номинал резисторов находится по формуле</w: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r>
        <w:rPr>
          <w:rFonts w:ascii="Arial" w:hAnsi="Arial" w:cs="Arial"/>
          <w:sz w:val="28"/>
          <w:szCs w:val="28"/>
        </w:rPr>
        <w:t xml:space="preserve">    </w:t>
      </w:r>
      <w:r w:rsidR="00CF75FD">
        <w:rPr>
          <w:rFonts w:ascii="Arial" w:hAnsi="Arial" w:cs="Arial"/>
          <w:position w:val="-106"/>
          <w:sz w:val="28"/>
          <w:szCs w:val="28"/>
        </w:rPr>
        <w:pict>
          <v:shape id="_x0000_i1259" type="#_x0000_t75" style="width:98.25pt;height:114.75pt">
            <v:imagedata r:id="rId90" o:title=""/>
          </v:shape>
        </w:pict>
      </w:r>
      <w:r w:rsidR="00CF75FD">
        <w:rPr>
          <w:rFonts w:ascii="Arial" w:hAnsi="Arial" w:cs="Arial"/>
          <w:position w:val="-10"/>
          <w:sz w:val="28"/>
          <w:szCs w:val="28"/>
        </w:rPr>
        <w:pict>
          <v:shape id="_x0000_i1260" type="#_x0000_t75" style="width:9pt;height:17.25pt">
            <v:imagedata r:id="rId7" o:title=""/>
          </v:shape>
        </w:pict>
      </w:r>
    </w:p>
    <w:p w:rsidR="0042271B" w:rsidRDefault="0042271B" w:rsidP="0042271B">
      <w:pPr>
        <w:ind w:firstLine="284"/>
        <w:jc w:val="both"/>
        <w:rPr>
          <w:rFonts w:ascii="Arial" w:hAnsi="Arial" w:cs="Arial"/>
          <w:sz w:val="28"/>
          <w:szCs w:val="28"/>
        </w:rPr>
      </w:pPr>
      <w:r>
        <w:rPr>
          <w:rFonts w:ascii="Arial" w:hAnsi="Arial" w:cs="Arial"/>
          <w:sz w:val="28"/>
          <w:szCs w:val="28"/>
        </w:rPr>
        <w:t>В схеме применен стабистор КС113А,</w:t>
      </w:r>
    </w:p>
    <w:p w:rsidR="0042271B" w:rsidRDefault="0042271B" w:rsidP="0042271B">
      <w:pPr>
        <w:ind w:firstLine="284"/>
        <w:jc w:val="both"/>
        <w:rPr>
          <w:rFonts w:ascii="Arial" w:hAnsi="Arial" w:cs="Arial"/>
          <w:sz w:val="28"/>
          <w:szCs w:val="28"/>
        </w:rPr>
      </w:pPr>
      <w:r>
        <w:rPr>
          <w:rFonts w:ascii="Arial" w:hAnsi="Arial" w:cs="Arial"/>
          <w:sz w:val="28"/>
          <w:szCs w:val="28"/>
        </w:rPr>
        <w:t xml:space="preserve">   </w:t>
      </w:r>
    </w:p>
    <w:p w:rsidR="0042271B" w:rsidRDefault="00CF75FD" w:rsidP="0042271B">
      <w:pPr>
        <w:ind w:firstLine="284"/>
        <w:jc w:val="both"/>
        <w:rPr>
          <w:rFonts w:ascii="Arial" w:hAnsi="Arial" w:cs="Arial"/>
          <w:sz w:val="28"/>
          <w:szCs w:val="28"/>
        </w:rPr>
      </w:pPr>
      <w:r>
        <w:rPr>
          <w:rFonts w:ascii="Arial" w:hAnsi="Arial" w:cs="Arial"/>
          <w:position w:val="-24"/>
          <w:sz w:val="28"/>
          <w:szCs w:val="28"/>
        </w:rPr>
        <w:pict>
          <v:shape id="_x0000_i1261" type="#_x0000_t75" style="width:123.75pt;height:32.25pt">
            <v:imagedata r:id="rId91" o:title=""/>
          </v:shape>
        </w:pict>
      </w:r>
    </w:p>
    <w:p w:rsidR="0042271B" w:rsidRDefault="0042271B" w:rsidP="0042271B">
      <w:pPr>
        <w:ind w:firstLine="284"/>
        <w:jc w:val="both"/>
        <w:rPr>
          <w:rFonts w:ascii="Arial" w:hAnsi="Arial" w:cs="Arial"/>
          <w:sz w:val="28"/>
          <w:szCs w:val="28"/>
        </w:rPr>
      </w:pPr>
      <w:r>
        <w:rPr>
          <w:rFonts w:ascii="Arial" w:hAnsi="Arial" w:cs="Arial"/>
          <w:sz w:val="28"/>
          <w:szCs w:val="28"/>
        </w:rPr>
        <w:t>Величина этого резистора подбирается при настройке, поэтому в схему устанавливается подстроечный резистор.</w:t>
      </w:r>
    </w:p>
    <w:p w:rsidR="0042271B" w:rsidRDefault="0042271B" w:rsidP="0042271B">
      <w:pPr>
        <w:ind w:firstLine="284"/>
        <w:jc w:val="both"/>
        <w:rPr>
          <w:rFonts w:ascii="Arial" w:hAnsi="Arial" w:cs="Arial"/>
          <w:sz w:val="28"/>
          <w:szCs w:val="28"/>
        </w:rPr>
      </w:pPr>
    </w:p>
    <w:p w:rsidR="0042271B" w:rsidRDefault="00CF75FD" w:rsidP="0042271B">
      <w:pPr>
        <w:ind w:firstLine="142"/>
        <w:jc w:val="both"/>
        <w:rPr>
          <w:rFonts w:ascii="Arial" w:hAnsi="Arial" w:cs="Arial"/>
          <w:sz w:val="28"/>
          <w:szCs w:val="28"/>
        </w:rPr>
      </w:pPr>
      <w:r>
        <w:rPr>
          <w:rFonts w:ascii="Arial" w:hAnsi="Arial" w:cs="Arial"/>
          <w:position w:val="-24"/>
          <w:sz w:val="28"/>
          <w:szCs w:val="28"/>
        </w:rPr>
        <w:pict>
          <v:shape id="_x0000_i1262" type="#_x0000_t75" style="width:129pt;height:32.25pt">
            <v:imagedata r:id="rId92" o:title=""/>
          </v:shape>
        </w:pict>
      </w:r>
      <w:r w:rsidR="0042271B">
        <w:rPr>
          <w:rFonts w:ascii="Arial" w:hAnsi="Arial" w:cs="Arial"/>
          <w:sz w:val="28"/>
          <w:szCs w:val="28"/>
        </w:rPr>
        <w:t xml:space="preserve">  </w:t>
      </w:r>
      <w:r>
        <w:rPr>
          <w:rFonts w:ascii="Arial" w:hAnsi="Arial" w:cs="Arial"/>
          <w:position w:val="-4"/>
          <w:sz w:val="28"/>
          <w:szCs w:val="28"/>
        </w:rPr>
        <w:pict>
          <v:shape id="_x0000_i1263" type="#_x0000_t75" style="width:57pt;height:12pt">
            <v:imagedata r:id="rId93" o:title=""/>
          </v:shape>
        </w:pict>
      </w:r>
      <w:r w:rsidR="0042271B">
        <w:rPr>
          <w:rFonts w:ascii="Arial" w:hAnsi="Arial" w:cs="Arial"/>
          <w:sz w:val="28"/>
          <w:szCs w:val="28"/>
        </w:rPr>
        <w:t>.</w:t>
      </w:r>
    </w:p>
    <w:p w:rsidR="0042271B" w:rsidRDefault="0042271B" w:rsidP="0042271B">
      <w:pPr>
        <w:ind w:firstLine="142"/>
        <w:jc w:val="both"/>
        <w:rPr>
          <w:rFonts w:ascii="Arial" w:hAnsi="Arial" w:cs="Arial"/>
          <w:sz w:val="28"/>
          <w:szCs w:val="28"/>
        </w:rPr>
      </w:pPr>
      <w:r>
        <w:rPr>
          <w:rFonts w:ascii="Arial" w:hAnsi="Arial" w:cs="Arial"/>
          <w:sz w:val="28"/>
          <w:szCs w:val="28"/>
        </w:rPr>
        <w:t>После АЦП происходит обработка сигнала уже в виде кода в цифровой части прибора.</w:t>
      </w:r>
    </w:p>
    <w:p w:rsidR="0042271B" w:rsidRDefault="0042271B" w:rsidP="0042271B">
      <w:pPr>
        <w:ind w:firstLine="142"/>
        <w:jc w:val="both"/>
        <w:rPr>
          <w:rFonts w:ascii="Arial" w:hAnsi="Arial" w:cs="Arial"/>
          <w:sz w:val="28"/>
          <w:szCs w:val="28"/>
        </w:rPr>
      </w:pPr>
      <w:r>
        <w:rPr>
          <w:rFonts w:ascii="Arial" w:hAnsi="Arial" w:cs="Arial"/>
          <w:sz w:val="28"/>
          <w:szCs w:val="28"/>
        </w:rPr>
        <w:t>Укрупненная функциональная схема блока цифровой обработки сигнала изображена на рисунке 8.4.</w:t>
      </w:r>
    </w:p>
    <w:p w:rsidR="0042271B" w:rsidRDefault="0042271B" w:rsidP="0042271B">
      <w:pPr>
        <w:ind w:firstLine="284"/>
        <w:jc w:val="both"/>
        <w:rPr>
          <w:sz w:val="28"/>
          <w:szCs w:val="28"/>
        </w:rPr>
      </w:pPr>
    </w:p>
    <w:p w:rsidR="0042271B" w:rsidRDefault="0042271B" w:rsidP="0042271B">
      <w:pPr>
        <w:ind w:firstLine="284"/>
        <w:jc w:val="both"/>
        <w:rPr>
          <w:sz w:val="28"/>
          <w:szCs w:val="28"/>
        </w:rPr>
      </w:pPr>
    </w:p>
    <w:p w:rsidR="0042271B" w:rsidRDefault="0042271B" w:rsidP="0042271B">
      <w:pPr>
        <w:ind w:firstLine="284"/>
        <w:jc w:val="both"/>
        <w:rPr>
          <w:sz w:val="28"/>
          <w:szCs w:val="28"/>
        </w:rPr>
      </w:pPr>
    </w:p>
    <w:p w:rsidR="0042271B" w:rsidRDefault="0042271B" w:rsidP="0042271B">
      <w:pPr>
        <w:ind w:firstLine="284"/>
        <w:jc w:val="both"/>
        <w:rPr>
          <w:sz w:val="28"/>
          <w:szCs w:val="28"/>
        </w:rPr>
      </w:pPr>
    </w:p>
    <w:p w:rsidR="0042271B" w:rsidRDefault="0042271B" w:rsidP="0042271B">
      <w:pPr>
        <w:ind w:firstLine="284"/>
        <w:jc w:val="both"/>
        <w:rPr>
          <w:sz w:val="28"/>
          <w:szCs w:val="28"/>
        </w:rPr>
      </w:pPr>
    </w:p>
    <w:p w:rsidR="0042271B" w:rsidRDefault="0042271B" w:rsidP="0042271B">
      <w:pPr>
        <w:ind w:firstLine="284"/>
        <w:jc w:val="both"/>
        <w:rPr>
          <w:sz w:val="28"/>
          <w:szCs w:val="28"/>
        </w:rPr>
      </w:pPr>
    </w:p>
    <w:p w:rsidR="0042271B" w:rsidRDefault="0042271B" w:rsidP="0042271B">
      <w:pPr>
        <w:ind w:firstLine="284"/>
        <w:jc w:val="both"/>
        <w:rPr>
          <w:sz w:val="28"/>
          <w:szCs w:val="28"/>
        </w:rPr>
      </w:pPr>
    </w:p>
    <w:p w:rsidR="0042271B" w:rsidRDefault="0042271B" w:rsidP="0042271B">
      <w:pPr>
        <w:ind w:firstLine="284"/>
        <w:jc w:val="both"/>
        <w:rPr>
          <w:sz w:val="28"/>
          <w:szCs w:val="28"/>
        </w:rPr>
      </w:pPr>
    </w:p>
    <w:p w:rsidR="0042271B" w:rsidRDefault="0042271B" w:rsidP="0042271B">
      <w:pPr>
        <w:ind w:firstLine="284"/>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37"/>
        <w:gridCol w:w="835"/>
        <w:gridCol w:w="7172"/>
      </w:tblGrid>
      <w:tr w:rsidR="0042271B" w:rsidTr="00D768E5">
        <w:tc>
          <w:tcPr>
            <w:tcW w:w="637" w:type="dxa"/>
          </w:tcPr>
          <w:p w:rsidR="0042271B" w:rsidRDefault="0042271B" w:rsidP="00D768E5">
            <w:pPr>
              <w:ind w:right="-70"/>
              <w:jc w:val="both"/>
              <w:rPr>
                <w:rFonts w:ascii="Arial" w:hAnsi="Arial" w:cs="Arial"/>
                <w:sz w:val="28"/>
                <w:szCs w:val="28"/>
              </w:rPr>
            </w:pPr>
            <w:r>
              <w:rPr>
                <w:rFonts w:ascii="Arial" w:hAnsi="Arial" w:cs="Arial"/>
                <w:sz w:val="28"/>
                <w:szCs w:val="28"/>
              </w:rPr>
              <w:t>где,</w:t>
            </w:r>
          </w:p>
        </w:tc>
        <w:tc>
          <w:tcPr>
            <w:tcW w:w="835" w:type="dxa"/>
          </w:tcPr>
          <w:p w:rsidR="0042271B" w:rsidRDefault="0042271B" w:rsidP="00D768E5">
            <w:pPr>
              <w:jc w:val="both"/>
              <w:rPr>
                <w:rFonts w:ascii="Arial" w:hAnsi="Arial" w:cs="Arial"/>
                <w:sz w:val="28"/>
                <w:szCs w:val="28"/>
              </w:rPr>
            </w:pPr>
            <w:r>
              <w:rPr>
                <w:rFonts w:ascii="Arial" w:hAnsi="Arial" w:cs="Arial"/>
                <w:sz w:val="28"/>
                <w:szCs w:val="28"/>
              </w:rPr>
              <w:t>ГТЧ</w:t>
            </w:r>
          </w:p>
        </w:tc>
        <w:tc>
          <w:tcPr>
            <w:tcW w:w="7172" w:type="dxa"/>
          </w:tcPr>
          <w:p w:rsidR="0042271B" w:rsidRDefault="0042271B" w:rsidP="00D768E5">
            <w:pPr>
              <w:jc w:val="both"/>
              <w:rPr>
                <w:rFonts w:ascii="Arial" w:hAnsi="Arial" w:cs="Arial"/>
                <w:sz w:val="28"/>
                <w:szCs w:val="28"/>
              </w:rPr>
            </w:pPr>
            <w:r>
              <w:rPr>
                <w:rFonts w:ascii="Arial" w:hAnsi="Arial" w:cs="Arial"/>
                <w:sz w:val="28"/>
                <w:szCs w:val="28"/>
              </w:rPr>
              <w:t>генератор тактовой частоты</w:t>
            </w:r>
          </w:p>
        </w:tc>
      </w:tr>
      <w:tr w:rsidR="0042271B" w:rsidTr="00D768E5">
        <w:tc>
          <w:tcPr>
            <w:tcW w:w="637" w:type="dxa"/>
          </w:tcPr>
          <w:p w:rsidR="0042271B" w:rsidRDefault="0042271B" w:rsidP="00D768E5">
            <w:pPr>
              <w:jc w:val="both"/>
              <w:rPr>
                <w:rFonts w:ascii="Arial" w:hAnsi="Arial" w:cs="Arial"/>
                <w:sz w:val="28"/>
                <w:szCs w:val="28"/>
              </w:rPr>
            </w:pPr>
          </w:p>
        </w:tc>
        <w:tc>
          <w:tcPr>
            <w:tcW w:w="835" w:type="dxa"/>
          </w:tcPr>
          <w:p w:rsidR="0042271B" w:rsidRDefault="0042271B" w:rsidP="00D768E5">
            <w:pPr>
              <w:jc w:val="both"/>
              <w:rPr>
                <w:rFonts w:ascii="Arial" w:hAnsi="Arial" w:cs="Arial"/>
                <w:sz w:val="28"/>
                <w:szCs w:val="28"/>
              </w:rPr>
            </w:pPr>
            <w:r>
              <w:rPr>
                <w:rFonts w:ascii="Arial" w:hAnsi="Arial" w:cs="Arial"/>
                <w:sz w:val="28"/>
                <w:szCs w:val="28"/>
              </w:rPr>
              <w:t>АЛУ</w:t>
            </w:r>
          </w:p>
        </w:tc>
        <w:tc>
          <w:tcPr>
            <w:tcW w:w="7172" w:type="dxa"/>
          </w:tcPr>
          <w:p w:rsidR="0042271B" w:rsidRDefault="0042271B" w:rsidP="00D768E5">
            <w:pPr>
              <w:jc w:val="both"/>
              <w:rPr>
                <w:rFonts w:ascii="Arial" w:hAnsi="Arial" w:cs="Arial"/>
                <w:sz w:val="28"/>
                <w:szCs w:val="28"/>
              </w:rPr>
            </w:pPr>
            <w:r>
              <w:rPr>
                <w:rFonts w:ascii="Arial" w:hAnsi="Arial" w:cs="Arial"/>
                <w:sz w:val="28"/>
                <w:szCs w:val="28"/>
              </w:rPr>
              <w:t>арифметико-логическое устройство</w:t>
            </w:r>
          </w:p>
        </w:tc>
      </w:tr>
      <w:tr w:rsidR="0042271B" w:rsidTr="00D768E5">
        <w:tc>
          <w:tcPr>
            <w:tcW w:w="637" w:type="dxa"/>
          </w:tcPr>
          <w:p w:rsidR="0042271B" w:rsidRDefault="0042271B" w:rsidP="00D768E5">
            <w:pPr>
              <w:jc w:val="both"/>
              <w:rPr>
                <w:rFonts w:ascii="Arial" w:hAnsi="Arial" w:cs="Arial"/>
                <w:sz w:val="28"/>
                <w:szCs w:val="28"/>
              </w:rPr>
            </w:pPr>
          </w:p>
        </w:tc>
        <w:tc>
          <w:tcPr>
            <w:tcW w:w="835" w:type="dxa"/>
          </w:tcPr>
          <w:p w:rsidR="0042271B" w:rsidRDefault="0042271B" w:rsidP="00D768E5">
            <w:pPr>
              <w:jc w:val="both"/>
              <w:rPr>
                <w:rFonts w:ascii="Arial" w:hAnsi="Arial" w:cs="Arial"/>
                <w:sz w:val="28"/>
                <w:szCs w:val="28"/>
              </w:rPr>
            </w:pPr>
            <w:r>
              <w:rPr>
                <w:rFonts w:ascii="Arial" w:hAnsi="Arial" w:cs="Arial"/>
                <w:sz w:val="28"/>
                <w:szCs w:val="28"/>
              </w:rPr>
              <w:t>УВВ</w:t>
            </w:r>
          </w:p>
        </w:tc>
        <w:tc>
          <w:tcPr>
            <w:tcW w:w="7172" w:type="dxa"/>
          </w:tcPr>
          <w:p w:rsidR="0042271B" w:rsidRDefault="0042271B" w:rsidP="00D768E5">
            <w:pPr>
              <w:jc w:val="both"/>
              <w:rPr>
                <w:rFonts w:ascii="Arial" w:hAnsi="Arial" w:cs="Arial"/>
                <w:sz w:val="28"/>
                <w:szCs w:val="28"/>
              </w:rPr>
            </w:pPr>
            <w:r>
              <w:rPr>
                <w:rFonts w:ascii="Arial" w:hAnsi="Arial" w:cs="Arial"/>
                <w:sz w:val="28"/>
                <w:szCs w:val="28"/>
              </w:rPr>
              <w:t>устройство ввода-вывода</w:t>
            </w:r>
          </w:p>
        </w:tc>
      </w:tr>
      <w:tr w:rsidR="0042271B" w:rsidTr="00D768E5">
        <w:tc>
          <w:tcPr>
            <w:tcW w:w="637" w:type="dxa"/>
          </w:tcPr>
          <w:p w:rsidR="0042271B" w:rsidRDefault="0042271B" w:rsidP="00D768E5">
            <w:pPr>
              <w:jc w:val="both"/>
              <w:rPr>
                <w:rFonts w:ascii="Arial" w:hAnsi="Arial" w:cs="Arial"/>
                <w:sz w:val="28"/>
                <w:szCs w:val="28"/>
              </w:rPr>
            </w:pPr>
          </w:p>
        </w:tc>
        <w:tc>
          <w:tcPr>
            <w:tcW w:w="835" w:type="dxa"/>
          </w:tcPr>
          <w:p w:rsidR="0042271B" w:rsidRDefault="0042271B" w:rsidP="00D768E5">
            <w:pPr>
              <w:jc w:val="both"/>
              <w:rPr>
                <w:rFonts w:ascii="Arial" w:hAnsi="Arial" w:cs="Arial"/>
                <w:sz w:val="28"/>
                <w:szCs w:val="28"/>
              </w:rPr>
            </w:pPr>
            <w:r>
              <w:rPr>
                <w:rFonts w:ascii="Arial" w:hAnsi="Arial" w:cs="Arial"/>
                <w:sz w:val="28"/>
                <w:szCs w:val="28"/>
              </w:rPr>
              <w:t>ПЗУ</w:t>
            </w:r>
          </w:p>
        </w:tc>
        <w:tc>
          <w:tcPr>
            <w:tcW w:w="7172" w:type="dxa"/>
          </w:tcPr>
          <w:p w:rsidR="0042271B" w:rsidRDefault="0042271B" w:rsidP="00D768E5">
            <w:pPr>
              <w:jc w:val="both"/>
              <w:rPr>
                <w:rFonts w:ascii="Arial" w:hAnsi="Arial" w:cs="Arial"/>
                <w:sz w:val="28"/>
                <w:szCs w:val="28"/>
              </w:rPr>
            </w:pPr>
            <w:r>
              <w:rPr>
                <w:rFonts w:ascii="Arial" w:hAnsi="Arial" w:cs="Arial"/>
                <w:sz w:val="28"/>
                <w:szCs w:val="28"/>
              </w:rPr>
              <w:t>постоянное запоминающее устройство</w:t>
            </w:r>
          </w:p>
        </w:tc>
      </w:tr>
      <w:tr w:rsidR="0042271B" w:rsidTr="00D768E5">
        <w:tc>
          <w:tcPr>
            <w:tcW w:w="637" w:type="dxa"/>
          </w:tcPr>
          <w:p w:rsidR="0042271B" w:rsidRDefault="0042271B" w:rsidP="00D768E5">
            <w:pPr>
              <w:jc w:val="both"/>
              <w:rPr>
                <w:rFonts w:ascii="Arial" w:hAnsi="Arial" w:cs="Arial"/>
                <w:sz w:val="28"/>
                <w:szCs w:val="28"/>
              </w:rPr>
            </w:pPr>
          </w:p>
        </w:tc>
        <w:tc>
          <w:tcPr>
            <w:tcW w:w="835" w:type="dxa"/>
          </w:tcPr>
          <w:p w:rsidR="0042271B" w:rsidRDefault="0042271B" w:rsidP="00D768E5">
            <w:pPr>
              <w:jc w:val="both"/>
              <w:rPr>
                <w:rFonts w:ascii="Arial" w:hAnsi="Arial" w:cs="Arial"/>
                <w:sz w:val="28"/>
                <w:szCs w:val="28"/>
              </w:rPr>
            </w:pPr>
            <w:r>
              <w:rPr>
                <w:rFonts w:ascii="Arial" w:hAnsi="Arial" w:cs="Arial"/>
                <w:sz w:val="28"/>
                <w:szCs w:val="28"/>
              </w:rPr>
              <w:t>ОЗУ</w:t>
            </w:r>
          </w:p>
        </w:tc>
        <w:tc>
          <w:tcPr>
            <w:tcW w:w="7172" w:type="dxa"/>
          </w:tcPr>
          <w:p w:rsidR="0042271B" w:rsidRDefault="0042271B" w:rsidP="00D768E5">
            <w:pPr>
              <w:jc w:val="both"/>
              <w:rPr>
                <w:rFonts w:ascii="Arial" w:hAnsi="Arial" w:cs="Arial"/>
                <w:sz w:val="28"/>
                <w:szCs w:val="28"/>
              </w:rPr>
            </w:pPr>
            <w:r>
              <w:rPr>
                <w:rFonts w:ascii="Arial" w:hAnsi="Arial" w:cs="Arial"/>
                <w:sz w:val="28"/>
                <w:szCs w:val="28"/>
              </w:rPr>
              <w:t>оперативное запоминающее устройство.</w:t>
            </w:r>
          </w:p>
        </w:tc>
      </w:tr>
    </w:tbl>
    <w:p w:rsidR="0042271B" w:rsidRDefault="0042271B" w:rsidP="0042271B">
      <w:pPr>
        <w:ind w:firstLine="284"/>
        <w:jc w:val="both"/>
        <w:rPr>
          <w:rFonts w:ascii="Arial" w:hAnsi="Arial" w:cs="Arial"/>
          <w:sz w:val="28"/>
          <w:szCs w:val="28"/>
        </w:rPr>
      </w:pPr>
      <w:r>
        <w:rPr>
          <w:rFonts w:ascii="Arial" w:hAnsi="Arial" w:cs="Arial"/>
          <w:sz w:val="28"/>
          <w:szCs w:val="28"/>
        </w:rPr>
        <w:t>Десятиразрядный код от АЦП постурает на входные регистры которые помимо функции хранения кода между выборками выполняют функцию мультиплексирования сигнала из 10 в 8.</w:t>
      </w:r>
    </w:p>
    <w:p w:rsidR="0042271B" w:rsidRDefault="0042271B" w:rsidP="0042271B">
      <w:pPr>
        <w:ind w:firstLine="284"/>
        <w:jc w:val="both"/>
        <w:rPr>
          <w:rFonts w:ascii="Arial" w:hAnsi="Arial" w:cs="Arial"/>
          <w:sz w:val="28"/>
          <w:szCs w:val="28"/>
        </w:rPr>
      </w:pPr>
      <w:r>
        <w:rPr>
          <w:rFonts w:ascii="Arial" w:hAnsi="Arial" w:cs="Arial"/>
          <w:sz w:val="28"/>
          <w:szCs w:val="28"/>
        </w:rPr>
        <w:t>Функции ЦПУ, ОЗУ,ПЗУ,УВВ выполняет СБИС однокристаль-ной восьмиразрядной микро-ЭВМ КМ1816ВЕ48.</w:t>
      </w:r>
    </w:p>
    <w:p w:rsidR="0042271B" w:rsidRDefault="0042271B" w:rsidP="0042271B">
      <w:pPr>
        <w:ind w:firstLine="284"/>
        <w:jc w:val="both"/>
        <w:rPr>
          <w:rFonts w:ascii="Arial" w:hAnsi="Arial" w:cs="Arial"/>
          <w:sz w:val="28"/>
          <w:szCs w:val="28"/>
        </w:rPr>
      </w:pPr>
      <w:r>
        <w:rPr>
          <w:rFonts w:ascii="Arial" w:hAnsi="Arial" w:cs="Arial"/>
          <w:sz w:val="28"/>
          <w:szCs w:val="28"/>
        </w:rPr>
        <w:t>Эта микросхема выбрана исходя из требований к объему ПЗУ, ОЗУ, а также, что не мало важно, то что эта СБИС имеет перепрограмируемое  ПЗУ. Этот параметр имеет большое значение так как предполагается не большое количество изготовляемых приборов.</w:t>
      </w:r>
    </w:p>
    <w:p w:rsidR="0042271B" w:rsidRDefault="0042271B" w:rsidP="0042271B">
      <w:pPr>
        <w:ind w:firstLine="284"/>
        <w:jc w:val="both"/>
        <w:rPr>
          <w:rFonts w:ascii="Arial" w:hAnsi="Arial" w:cs="Arial"/>
          <w:sz w:val="28"/>
          <w:szCs w:val="28"/>
        </w:rPr>
      </w:pPr>
      <w:r>
        <w:rPr>
          <w:rFonts w:ascii="Arial" w:hAnsi="Arial" w:cs="Arial"/>
          <w:sz w:val="28"/>
          <w:szCs w:val="28"/>
        </w:rPr>
        <w:t>Десять разрядов кода с АЦП поступают на регистры и по заднему фронту строб-сигнала записываются и запоминаются до прихода следующего импульса. Код считывается в однокристальную ЭВМ в такой последовательности:</w:t>
      </w:r>
    </w:p>
    <w:p w:rsidR="0042271B" w:rsidRDefault="0042271B" w:rsidP="0042271B">
      <w:pPr>
        <w:ind w:firstLine="284"/>
        <w:jc w:val="both"/>
        <w:rPr>
          <w:rFonts w:ascii="Arial" w:hAnsi="Arial" w:cs="Arial"/>
          <w:sz w:val="28"/>
          <w:szCs w:val="28"/>
        </w:rPr>
      </w:pPr>
      <w:r>
        <w:rPr>
          <w:rFonts w:ascii="Arial" w:hAnsi="Arial" w:cs="Arial"/>
          <w:sz w:val="28"/>
          <w:szCs w:val="28"/>
        </w:rPr>
        <w:t>по приходу сигнала с микро-ЭВМ на чтение памяти считывается младшие восемь разрядов;</w:t>
      </w:r>
    </w:p>
    <w:p w:rsidR="0042271B" w:rsidRDefault="0042271B" w:rsidP="0042271B">
      <w:pPr>
        <w:ind w:firstLine="284"/>
        <w:jc w:val="both"/>
        <w:rPr>
          <w:rFonts w:ascii="Arial" w:hAnsi="Arial" w:cs="Arial"/>
          <w:sz w:val="28"/>
          <w:szCs w:val="28"/>
        </w:rPr>
      </w:pPr>
      <w:r>
        <w:rPr>
          <w:rFonts w:ascii="Arial" w:hAnsi="Arial" w:cs="Arial"/>
          <w:sz w:val="28"/>
          <w:szCs w:val="28"/>
        </w:rPr>
        <w:t>разряды 9 и 10 выставляются на шину по приходу сигналаТ1 вместе с сигналом чтения памяти.</w:t>
      </w:r>
    </w:p>
    <w:p w:rsidR="0042271B" w:rsidRDefault="0042271B" w:rsidP="0042271B">
      <w:pPr>
        <w:ind w:firstLine="284"/>
        <w:jc w:val="both"/>
        <w:rPr>
          <w:rFonts w:ascii="Arial" w:hAnsi="Arial" w:cs="Arial"/>
          <w:sz w:val="28"/>
          <w:szCs w:val="28"/>
        </w:rPr>
      </w:pPr>
      <w:r>
        <w:rPr>
          <w:rFonts w:ascii="Arial" w:hAnsi="Arial" w:cs="Arial"/>
          <w:sz w:val="28"/>
          <w:szCs w:val="28"/>
        </w:rPr>
        <w:t>На время чтения регистров выходы незадействованного регистра переводятся в Z-состояние.</w:t>
      </w:r>
    </w:p>
    <w:p w:rsidR="0042271B" w:rsidRDefault="0042271B" w:rsidP="0042271B">
      <w:pPr>
        <w:ind w:firstLine="284"/>
        <w:jc w:val="both"/>
        <w:rPr>
          <w:rFonts w:ascii="Arial" w:hAnsi="Arial" w:cs="Arial"/>
          <w:sz w:val="28"/>
          <w:szCs w:val="28"/>
        </w:rPr>
      </w:pPr>
      <w:r>
        <w:rPr>
          <w:rFonts w:ascii="Arial" w:hAnsi="Arial" w:cs="Arial"/>
          <w:sz w:val="28"/>
          <w:szCs w:val="28"/>
        </w:rPr>
        <w:t>Микро-ЭВМ производит операции запоминания предыдущего значения NK, вычисление разности Nk и Nk-1, суммирование разностей, вычисление корня суммы и дальнейшие вычисления по формуле 3.5.</w:t>
      </w:r>
    </w:p>
    <w:p w:rsidR="0042271B" w:rsidRDefault="0042271B" w:rsidP="0042271B">
      <w:pPr>
        <w:ind w:firstLine="284"/>
        <w:jc w:val="both"/>
        <w:rPr>
          <w:rFonts w:ascii="Arial" w:hAnsi="Arial" w:cs="Arial"/>
          <w:sz w:val="28"/>
          <w:szCs w:val="28"/>
        </w:rPr>
      </w:pPr>
      <w:r>
        <w:rPr>
          <w:rFonts w:ascii="Arial" w:hAnsi="Arial" w:cs="Arial"/>
          <w:sz w:val="28"/>
          <w:szCs w:val="28"/>
        </w:rPr>
        <w:t>Результат измерения появляется в виде 12 разрядного двоично-десятичного кода на выводах портов 1 и 2 микро-ЭВМ.</w:t>
      </w:r>
    </w:p>
    <w:p w:rsidR="0042271B" w:rsidRDefault="0042271B" w:rsidP="0042271B">
      <w:pPr>
        <w:ind w:firstLine="284"/>
        <w:jc w:val="both"/>
        <w:rPr>
          <w:rFonts w:ascii="Arial" w:hAnsi="Arial" w:cs="Arial"/>
          <w:sz w:val="28"/>
          <w:szCs w:val="28"/>
        </w:rPr>
      </w:pPr>
      <w:r>
        <w:rPr>
          <w:rFonts w:ascii="Arial" w:hAnsi="Arial" w:cs="Arial"/>
          <w:sz w:val="28"/>
          <w:szCs w:val="28"/>
        </w:rPr>
        <w:t>Этот код подается на дешифраторы КР555ИД18 предназначенные для преобразования двоичного кода в код для семисегментных индикаторов АЛС324Б.</w:t>
      </w:r>
    </w:p>
    <w:p w:rsidR="0042271B" w:rsidRDefault="0042271B" w:rsidP="0042271B">
      <w:pPr>
        <w:spacing w:line="360" w:lineRule="auto"/>
        <w:ind w:firstLine="284"/>
        <w:jc w:val="both"/>
        <w:rPr>
          <w:rFonts w:ascii="Arial" w:hAnsi="Arial" w:cs="Arial"/>
          <w:sz w:val="28"/>
          <w:szCs w:val="28"/>
        </w:rPr>
      </w:pPr>
    </w:p>
    <w:p w:rsidR="0042271B" w:rsidRDefault="0042271B" w:rsidP="0042271B">
      <w:pPr>
        <w:ind w:firstLine="720"/>
        <w:jc w:val="center"/>
        <w:rPr>
          <w:rFonts w:ascii="Arial" w:hAnsi="Arial" w:cs="Arial"/>
          <w:sz w:val="32"/>
          <w:szCs w:val="32"/>
        </w:rPr>
      </w:pPr>
    </w:p>
    <w:p w:rsidR="0042271B" w:rsidRDefault="0042271B" w:rsidP="0042271B">
      <w:pPr>
        <w:ind w:firstLine="720"/>
        <w:jc w:val="center"/>
        <w:rPr>
          <w:rFonts w:ascii="Arial" w:hAnsi="Arial" w:cs="Arial"/>
          <w:sz w:val="32"/>
          <w:szCs w:val="32"/>
        </w:rPr>
      </w:pPr>
      <w:r>
        <w:rPr>
          <w:rFonts w:ascii="Arial" w:hAnsi="Arial" w:cs="Arial"/>
          <w:sz w:val="32"/>
          <w:szCs w:val="32"/>
        </w:rPr>
        <w:t xml:space="preserve"> Надежность.</w:t>
      </w:r>
    </w:p>
    <w:p w:rsidR="0042271B" w:rsidRDefault="0042271B" w:rsidP="0042271B">
      <w:pPr>
        <w:ind w:firstLine="720"/>
        <w:jc w:val="both"/>
        <w:rPr>
          <w:rFonts w:ascii="Arial" w:hAnsi="Arial" w:cs="Arial"/>
          <w:b/>
          <w:bCs/>
          <w:i/>
          <w:iCs/>
          <w:sz w:val="28"/>
          <w:szCs w:val="28"/>
          <w:u w:val="single"/>
        </w:rPr>
      </w:pPr>
    </w:p>
    <w:p w:rsidR="0042271B" w:rsidRDefault="0042271B" w:rsidP="0042271B">
      <w:pPr>
        <w:spacing w:line="360" w:lineRule="auto"/>
        <w:ind w:firstLine="720"/>
        <w:jc w:val="both"/>
        <w:rPr>
          <w:rFonts w:ascii="Arial" w:hAnsi="Arial" w:cs="Arial"/>
          <w:sz w:val="28"/>
          <w:szCs w:val="28"/>
        </w:rPr>
      </w:pPr>
      <w:r>
        <w:rPr>
          <w:rFonts w:ascii="Arial" w:hAnsi="Arial" w:cs="Arial"/>
          <w:sz w:val="28"/>
          <w:szCs w:val="28"/>
        </w:rPr>
        <w:t>Расчет параметров надежности проводится для измерительного блока модуля измерения ОСШ, для которого в данном  дипломном проекте разработаны функциональная, принципиальная схемы с перечнем элементов.</w:t>
      </w:r>
    </w:p>
    <w:p w:rsidR="0042271B" w:rsidRDefault="0042271B" w:rsidP="0042271B">
      <w:pPr>
        <w:ind w:firstLine="720"/>
        <w:jc w:val="both"/>
        <w:rPr>
          <w:rFonts w:ascii="Arial" w:hAnsi="Arial" w:cs="Arial"/>
          <w:sz w:val="28"/>
          <w:szCs w:val="28"/>
        </w:rPr>
      </w:pPr>
    </w:p>
    <w:p w:rsidR="0042271B" w:rsidRDefault="0042271B" w:rsidP="0042271B">
      <w:pPr>
        <w:ind w:firstLine="720"/>
        <w:jc w:val="center"/>
        <w:rPr>
          <w:rFonts w:ascii="Arial" w:hAnsi="Arial" w:cs="Arial"/>
          <w:sz w:val="32"/>
          <w:szCs w:val="32"/>
        </w:rPr>
      </w:pPr>
      <w:r>
        <w:rPr>
          <w:rFonts w:ascii="Arial" w:hAnsi="Arial" w:cs="Arial"/>
          <w:sz w:val="32"/>
          <w:szCs w:val="32"/>
        </w:rPr>
        <w:t xml:space="preserve"> Анализ возможных отказов и состояний устройства.</w:t>
      </w:r>
    </w:p>
    <w:p w:rsidR="0042271B" w:rsidRDefault="0042271B" w:rsidP="0042271B">
      <w:pPr>
        <w:ind w:firstLine="720"/>
        <w:jc w:val="both"/>
        <w:rPr>
          <w:rFonts w:ascii="Arial" w:hAnsi="Arial" w:cs="Arial"/>
          <w:sz w:val="28"/>
          <w:szCs w:val="28"/>
        </w:rPr>
      </w:pPr>
    </w:p>
    <w:p w:rsidR="0042271B" w:rsidRDefault="0042271B" w:rsidP="0042271B">
      <w:pPr>
        <w:spacing w:line="360" w:lineRule="auto"/>
        <w:ind w:firstLine="720"/>
        <w:jc w:val="both"/>
        <w:rPr>
          <w:rFonts w:ascii="Arial" w:hAnsi="Arial" w:cs="Arial"/>
          <w:sz w:val="28"/>
          <w:szCs w:val="28"/>
        </w:rPr>
      </w:pPr>
      <w:r>
        <w:rPr>
          <w:rFonts w:ascii="Arial" w:hAnsi="Arial" w:cs="Arial"/>
          <w:sz w:val="28"/>
          <w:szCs w:val="28"/>
        </w:rPr>
        <w:t xml:space="preserve">Измерительный блок состоит из одной печатной платы,  установленных на ней комплектующих элементов и разъема. Плата размещается внутри негерметичного корпуса прибора. Эксплуатация прибора происходит в условиях заводской лаборатории или аппаратной телецентра при нормальных клима-тических условиях, соответствующих климатическому исполнения УХЛ 4 а. </w:t>
      </w:r>
    </w:p>
    <w:p w:rsidR="0042271B" w:rsidRDefault="0042271B" w:rsidP="0042271B">
      <w:pPr>
        <w:spacing w:line="360" w:lineRule="auto"/>
        <w:ind w:firstLine="720"/>
        <w:jc w:val="both"/>
        <w:rPr>
          <w:rFonts w:ascii="Arial" w:hAnsi="Arial" w:cs="Arial"/>
          <w:sz w:val="28"/>
          <w:szCs w:val="28"/>
        </w:rPr>
      </w:pPr>
      <w:r>
        <w:rPr>
          <w:rFonts w:ascii="Arial" w:hAnsi="Arial" w:cs="Arial"/>
          <w:sz w:val="28"/>
          <w:szCs w:val="28"/>
        </w:rPr>
        <w:t>Наиболее вероятными для данного устройства считаются элементные и эксплуатационные отказы, имеющие как внезапный, так и постепенный характер.</w:t>
      </w:r>
    </w:p>
    <w:p w:rsidR="0042271B" w:rsidRDefault="0042271B" w:rsidP="0042271B">
      <w:pPr>
        <w:spacing w:line="360" w:lineRule="auto"/>
        <w:ind w:firstLine="720"/>
        <w:jc w:val="both"/>
        <w:rPr>
          <w:rFonts w:ascii="Arial" w:hAnsi="Arial" w:cs="Arial"/>
          <w:sz w:val="28"/>
          <w:szCs w:val="28"/>
        </w:rPr>
      </w:pPr>
      <w:r>
        <w:rPr>
          <w:rFonts w:ascii="Arial" w:hAnsi="Arial" w:cs="Arial"/>
          <w:sz w:val="28"/>
          <w:szCs w:val="28"/>
        </w:rPr>
        <w:t xml:space="preserve">  Как следует из анализа функциональной и принципиальной схемы, рассматриваемый модуль может находиться в исправном, неисправном, работоспособном и неработоспособном состоянии. Тот факт, что модуль находится внутри жесткого металлического корпуса прибора значительно уменьшает вероятность его механического повреждения.</w:t>
      </w:r>
    </w:p>
    <w:p w:rsidR="0042271B" w:rsidRDefault="0042271B" w:rsidP="0042271B">
      <w:pPr>
        <w:ind w:firstLine="720"/>
        <w:jc w:val="both"/>
        <w:rPr>
          <w:rFonts w:ascii="Arial" w:hAnsi="Arial" w:cs="Arial"/>
          <w:sz w:val="28"/>
          <w:szCs w:val="28"/>
        </w:rPr>
      </w:pPr>
      <w:r>
        <w:rPr>
          <w:rFonts w:ascii="Arial" w:hAnsi="Arial" w:cs="Arial"/>
          <w:sz w:val="28"/>
          <w:szCs w:val="28"/>
        </w:rPr>
        <w:br w:type="page"/>
        <w:t xml:space="preserve">Измерительный блок не имеет резервирующих элементов.  Неисправность любого из элементов схемы ведет либо к отказу всего устройства в целом, либо к потере его частичной работоспособности, которая отождествляется с неработо-способным состоянием всего прибора. </w:t>
      </w:r>
    </w:p>
    <w:p w:rsidR="0042271B" w:rsidRDefault="0042271B" w:rsidP="0042271B">
      <w:pPr>
        <w:ind w:firstLine="720"/>
        <w:jc w:val="both"/>
        <w:rPr>
          <w:rFonts w:ascii="Arial" w:hAnsi="Arial" w:cs="Arial"/>
          <w:sz w:val="28"/>
          <w:szCs w:val="28"/>
        </w:rPr>
      </w:pPr>
      <w:r>
        <w:rPr>
          <w:rFonts w:ascii="Arial" w:hAnsi="Arial" w:cs="Arial"/>
          <w:sz w:val="28"/>
          <w:szCs w:val="28"/>
        </w:rPr>
        <w:t>Проведеный анализ состояний функциональных элементов измерительного модуля позволяет составить его надежностно - функциональную схему, представленную на рисунке.</w:t>
      </w:r>
    </w:p>
    <w:p w:rsidR="0042271B" w:rsidRDefault="0042271B" w:rsidP="0042271B">
      <w:pPr>
        <w:ind w:firstLine="720"/>
        <w:jc w:val="both"/>
        <w:rPr>
          <w:rFonts w:ascii="Arial" w:hAnsi="Arial" w:cs="Arial"/>
          <w:sz w:val="28"/>
          <w:szCs w:val="28"/>
        </w:rPr>
      </w:pPr>
    </w:p>
    <w:p w:rsidR="0042271B" w:rsidRDefault="00CF75FD" w:rsidP="0042271B">
      <w:pPr>
        <w:ind w:firstLine="720"/>
        <w:jc w:val="center"/>
        <w:rPr>
          <w:rFonts w:ascii="Arial" w:hAnsi="Arial" w:cs="Arial"/>
          <w:b/>
          <w:bCs/>
          <w:i/>
          <w:iCs/>
          <w:sz w:val="28"/>
          <w:szCs w:val="28"/>
          <w:u w:val="single"/>
        </w:rPr>
      </w:pPr>
      <w:r>
        <w:rPr>
          <w:noProof/>
        </w:rPr>
        <w:pict>
          <v:rect id="_x0000_s1026" style="position:absolute;left:0;text-align:left;margin-left:253.5pt;margin-top:14.3pt;width:57.65pt;height:43.25pt;z-index:251656704" o:allowincell="f" filled="f"/>
        </w:pict>
      </w:r>
      <w:r>
        <w:rPr>
          <w:noProof/>
        </w:rPr>
        <w:pict>
          <v:rect id="_x0000_s1027" style="position:absolute;left:0;text-align:left;margin-left:138.3pt;margin-top:14.3pt;width:57.65pt;height:43.25pt;z-index:251655680" o:allowincell="f" filled="f"/>
        </w:pict>
      </w:r>
      <w:r>
        <w:rPr>
          <w:noProof/>
        </w:rPr>
        <w:pict>
          <v:rect id="_x0000_s1028" style="position:absolute;left:0;text-align:left;margin-left:368.7pt;margin-top:14.3pt;width:57.65pt;height:43.25pt;z-index:251657728" o:allowincell="f" filled="f"/>
        </w:pict>
      </w:r>
      <w:r>
        <w:rPr>
          <w:noProof/>
        </w:rPr>
        <w:pict>
          <v:rect id="_x0000_s1029" style="position:absolute;left:0;text-align:left;margin-left:23.1pt;margin-top:14.3pt;width:57.65pt;height:43.25pt;z-index:251654656" o:allowincell="f" filled="f"/>
        </w:pict>
      </w:r>
    </w:p>
    <w:p w:rsidR="0042271B" w:rsidRDefault="00CF75FD" w:rsidP="0042271B">
      <w:pPr>
        <w:ind w:firstLine="720"/>
        <w:jc w:val="center"/>
        <w:rPr>
          <w:rFonts w:ascii="Arial" w:hAnsi="Arial" w:cs="Arial"/>
          <w:b/>
          <w:bCs/>
          <w:i/>
          <w:iCs/>
          <w:sz w:val="28"/>
          <w:szCs w:val="28"/>
          <w:u w:val="single"/>
        </w:rPr>
      </w:pPr>
      <w:r>
        <w:rPr>
          <w:noProof/>
        </w:rPr>
        <w:pict>
          <v:line id="_x0000_s1030" style="position:absolute;left:0;text-align:left;z-index:251660800" from="311.1pt,15.65pt" to="368.75pt,15.7pt" o:allowincell="f">
            <v:stroke startarrowwidth="narrow" startarrowlength="short" endarrowwidth="narrow" endarrowlength="short"/>
          </v:line>
        </w:pict>
      </w:r>
      <w:r>
        <w:rPr>
          <w:noProof/>
        </w:rPr>
        <w:pict>
          <v:line id="_x0000_s1031" style="position:absolute;left:0;text-align:left;z-index:251659776" from="195.9pt,15.65pt" to="253.55pt,15.7pt" o:allowincell="f">
            <v:stroke startarrowwidth="narrow" startarrowlength="short" endarrowwidth="narrow" endarrowlength="short"/>
          </v:line>
        </w:pict>
      </w:r>
      <w:r>
        <w:rPr>
          <w:noProof/>
        </w:rPr>
        <w:pict>
          <v:line id="_x0000_s1032" style="position:absolute;left:0;text-align:left;z-index:251658752" from="80.7pt,15.65pt" to="138.35pt,15.7pt" o:allowincell="f">
            <v:stroke startarrowwidth="narrow" startarrowlength="short" endarrowwidth="narrow" endarrowlength="short"/>
          </v:line>
        </w:pict>
      </w:r>
    </w:p>
    <w:p w:rsidR="0042271B" w:rsidRDefault="0042271B" w:rsidP="0042271B">
      <w:pPr>
        <w:ind w:firstLine="720"/>
        <w:jc w:val="center"/>
        <w:rPr>
          <w:rFonts w:ascii="Arial" w:hAnsi="Arial" w:cs="Arial"/>
          <w:b/>
          <w:bCs/>
          <w:i/>
          <w:iCs/>
          <w:sz w:val="28"/>
          <w:szCs w:val="28"/>
          <w:u w:val="single"/>
        </w:rPr>
      </w:pPr>
    </w:p>
    <w:p w:rsidR="0042271B" w:rsidRDefault="0042271B" w:rsidP="0042271B">
      <w:pPr>
        <w:ind w:firstLine="720"/>
        <w:jc w:val="center"/>
        <w:rPr>
          <w:rFonts w:ascii="Arial" w:hAnsi="Arial" w:cs="Arial"/>
          <w:b/>
          <w:bCs/>
          <w:i/>
          <w:iCs/>
          <w:sz w:val="28"/>
          <w:szCs w:val="28"/>
          <w:u w:val="single"/>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Надежностно - функциональная схема измерительного модуля.</w:t>
      </w:r>
    </w:p>
    <w:p w:rsidR="0042271B" w:rsidRDefault="0042271B" w:rsidP="0042271B">
      <w:pPr>
        <w:ind w:firstLine="720"/>
        <w:jc w:val="both"/>
        <w:rPr>
          <w:rFonts w:ascii="Arial" w:hAnsi="Arial" w:cs="Arial"/>
          <w:sz w:val="28"/>
          <w:szCs w:val="28"/>
        </w:rPr>
      </w:pPr>
      <w:r>
        <w:rPr>
          <w:rFonts w:ascii="Arial" w:hAnsi="Arial" w:cs="Arial"/>
          <w:sz w:val="28"/>
          <w:szCs w:val="28"/>
        </w:rPr>
        <w:t>УЛСК - устройство линейного сравнанения и компенсации.</w:t>
      </w:r>
    </w:p>
    <w:p w:rsidR="0042271B" w:rsidRDefault="0042271B" w:rsidP="0042271B">
      <w:pPr>
        <w:ind w:firstLine="720"/>
        <w:jc w:val="both"/>
        <w:rPr>
          <w:rFonts w:ascii="Arial" w:hAnsi="Arial" w:cs="Arial"/>
          <w:sz w:val="28"/>
          <w:szCs w:val="28"/>
        </w:rPr>
      </w:pPr>
      <w:r>
        <w:rPr>
          <w:rFonts w:ascii="Arial" w:hAnsi="Arial" w:cs="Arial"/>
          <w:sz w:val="28"/>
          <w:szCs w:val="28"/>
        </w:rPr>
        <w:t>К - коммутатор.</w:t>
      </w:r>
    </w:p>
    <w:p w:rsidR="0042271B" w:rsidRDefault="0042271B" w:rsidP="0042271B">
      <w:pPr>
        <w:ind w:firstLine="720"/>
        <w:jc w:val="both"/>
        <w:rPr>
          <w:rFonts w:ascii="Arial" w:hAnsi="Arial" w:cs="Arial"/>
          <w:sz w:val="28"/>
          <w:szCs w:val="28"/>
        </w:rPr>
      </w:pPr>
      <w:r>
        <w:rPr>
          <w:rFonts w:ascii="Arial" w:hAnsi="Arial" w:cs="Arial"/>
          <w:sz w:val="28"/>
          <w:szCs w:val="28"/>
        </w:rPr>
        <w:t>Дифф.ус.- дифференциальный усилитель</w:t>
      </w:r>
    </w:p>
    <w:p w:rsidR="0042271B" w:rsidRDefault="0042271B" w:rsidP="0042271B">
      <w:pPr>
        <w:ind w:firstLine="720"/>
        <w:jc w:val="both"/>
        <w:rPr>
          <w:rFonts w:ascii="Arial" w:hAnsi="Arial" w:cs="Arial"/>
          <w:sz w:val="28"/>
          <w:szCs w:val="28"/>
        </w:rPr>
      </w:pPr>
      <w:r>
        <w:rPr>
          <w:rFonts w:ascii="Arial" w:hAnsi="Arial" w:cs="Arial"/>
          <w:sz w:val="28"/>
          <w:szCs w:val="28"/>
        </w:rPr>
        <w:t>АЦП - аналого-цифровой преообразователь.</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.Интенсивность отказов и восстановлений  i-го элемента соответственно равны </w:t>
      </w:r>
      <w:r>
        <w:rPr>
          <w:rFonts w:ascii="Arial" w:hAnsi="Arial" w:cs="Arial"/>
          <w:sz w:val="28"/>
          <w:szCs w:val="28"/>
        </w:rPr>
        <w:sym w:font="Symbol" w:char="F06C"/>
      </w:r>
      <w:r>
        <w:rPr>
          <w:rFonts w:ascii="Arial" w:hAnsi="Arial" w:cs="Arial"/>
          <w:sz w:val="22"/>
          <w:szCs w:val="22"/>
        </w:rPr>
        <w:t xml:space="preserve">i </w:t>
      </w:r>
      <w:r>
        <w:rPr>
          <w:rFonts w:ascii="Arial" w:hAnsi="Arial" w:cs="Arial"/>
          <w:sz w:val="28"/>
          <w:szCs w:val="28"/>
        </w:rPr>
        <w:t xml:space="preserve">и </w:t>
      </w:r>
      <w:r>
        <w:rPr>
          <w:rFonts w:ascii="Arial" w:hAnsi="Arial" w:cs="Arial"/>
          <w:sz w:val="28"/>
          <w:szCs w:val="28"/>
        </w:rPr>
        <w:sym w:font="Symbol" w:char="F06D"/>
      </w:r>
      <w:r>
        <w:rPr>
          <w:rFonts w:ascii="Arial" w:hAnsi="Arial" w:cs="Arial"/>
          <w:sz w:val="22"/>
          <w:szCs w:val="22"/>
        </w:rPr>
        <w:t xml:space="preserve">i. </w:t>
      </w:r>
      <w:r>
        <w:rPr>
          <w:rFonts w:ascii="Arial" w:hAnsi="Arial" w:cs="Arial"/>
          <w:sz w:val="28"/>
          <w:szCs w:val="28"/>
        </w:rPr>
        <w:t>Восстанавливает модуль одна ремонтная бригада; приоретет обслуживания прямой .</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Большинство составных частей модуля может находиться в двух соостояниях - исправном и неисправном. Наиболее вероятной причиной отказа является обрыв монтажа ( дефект пайки ) и выход из строя микросхем. Обе эти причины приводят модуль измерения ОСШ в неработоспособное состояние.</w:t>
      </w:r>
    </w:p>
    <w:p w:rsidR="0042271B" w:rsidRDefault="0042271B" w:rsidP="0042271B">
      <w:pPr>
        <w:ind w:firstLine="720"/>
        <w:jc w:val="both"/>
        <w:rPr>
          <w:rFonts w:ascii="Arial" w:hAnsi="Arial" w:cs="Arial"/>
          <w:sz w:val="28"/>
          <w:szCs w:val="28"/>
        </w:rPr>
      </w:pPr>
      <w:r>
        <w:rPr>
          <w:rFonts w:ascii="Arial" w:hAnsi="Arial" w:cs="Arial"/>
          <w:sz w:val="28"/>
          <w:szCs w:val="28"/>
        </w:rPr>
        <w:t>Измерительный блок полностью собран на интегральных микросхемах. Необходимым условием работоспособного состояния счетчика является исправность всех входящих в него компонентов. Неисправность любой из микросхем измерительного блока приводит к прекращению выполняемых им функций, а, следовательно, к неисправному состоянию всего модуля.</w:t>
      </w:r>
    </w:p>
    <w:p w:rsidR="0042271B" w:rsidRDefault="0042271B" w:rsidP="0042271B">
      <w:pPr>
        <w:ind w:firstLine="720"/>
        <w:jc w:val="both"/>
        <w:rPr>
          <w:rFonts w:ascii="Arial" w:hAnsi="Arial" w:cs="Arial"/>
          <w:sz w:val="28"/>
          <w:szCs w:val="28"/>
        </w:rPr>
      </w:pPr>
      <w:r>
        <w:rPr>
          <w:rFonts w:ascii="Arial" w:hAnsi="Arial" w:cs="Arial"/>
          <w:sz w:val="28"/>
          <w:szCs w:val="28"/>
        </w:rPr>
        <w:t>АЦП выполнено на одной интегральной микросхеме. Особенностью устройства микросхемы является возможность ее частичного отказа, вызванного дефектом одной из ячеек сравнения. При этом неизбежно возникнет ситуация несоответствия показаний цифрового табло модуля измерения ОСШ с реальным значением ОСШ. Данная метрологическая характеристика  дожна однозначно соответствовать требованиям технического задания, следовательно, в данном случае весь прибор считается неработоспособным.</w:t>
      </w:r>
    </w:p>
    <w:p w:rsidR="0042271B" w:rsidRDefault="0042271B" w:rsidP="0042271B">
      <w:pPr>
        <w:ind w:firstLine="720"/>
        <w:jc w:val="both"/>
        <w:rPr>
          <w:rFonts w:ascii="Arial" w:hAnsi="Arial" w:cs="Arial"/>
          <w:sz w:val="28"/>
          <w:szCs w:val="28"/>
        </w:rPr>
      </w:pPr>
    </w:p>
    <w:p w:rsidR="0042271B" w:rsidRDefault="0042271B" w:rsidP="0042271B">
      <w:pPr>
        <w:ind w:firstLine="720"/>
        <w:jc w:val="center"/>
        <w:rPr>
          <w:rFonts w:ascii="Arial" w:hAnsi="Arial" w:cs="Arial"/>
          <w:sz w:val="32"/>
          <w:szCs w:val="32"/>
        </w:rPr>
      </w:pPr>
      <w:r>
        <w:rPr>
          <w:rFonts w:ascii="Arial" w:hAnsi="Arial" w:cs="Arial"/>
          <w:sz w:val="32"/>
          <w:szCs w:val="32"/>
        </w:rPr>
        <w:t xml:space="preserve"> Расчет показателей надежности по внезапным отказам.</w:t>
      </w:r>
    </w:p>
    <w:p w:rsidR="0042271B" w:rsidRDefault="0042271B" w:rsidP="0042271B">
      <w:pPr>
        <w:ind w:firstLine="720"/>
        <w:jc w:val="both"/>
        <w:rPr>
          <w:rFonts w:ascii="Arial" w:hAnsi="Arial" w:cs="Arial"/>
          <w:sz w:val="28"/>
          <w:szCs w:val="28"/>
        </w:rPr>
      </w:pPr>
      <w:r>
        <w:rPr>
          <w:rFonts w:ascii="Arial" w:hAnsi="Arial" w:cs="Arial"/>
          <w:sz w:val="28"/>
          <w:szCs w:val="28"/>
        </w:rPr>
        <w:t>Основными показателями надежности по внезапным отказам являются :</w:t>
      </w:r>
    </w:p>
    <w:p w:rsidR="0042271B" w:rsidRDefault="0042271B" w:rsidP="0042271B">
      <w:pPr>
        <w:ind w:firstLine="720"/>
        <w:jc w:val="both"/>
        <w:rPr>
          <w:rFonts w:ascii="Arial" w:hAnsi="Arial" w:cs="Arial"/>
          <w:sz w:val="28"/>
          <w:szCs w:val="28"/>
        </w:rPr>
      </w:pP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Рвн ( t</w:t>
      </w:r>
      <w:r>
        <w:rPr>
          <w:rFonts w:ascii="Arial" w:hAnsi="Arial" w:cs="Arial"/>
          <w:sz w:val="28"/>
          <w:szCs w:val="28"/>
          <w:vertAlign w:val="subscript"/>
        </w:rPr>
        <w:t>зад</w:t>
      </w:r>
      <w:r>
        <w:rPr>
          <w:rFonts w:ascii="Arial" w:hAnsi="Arial" w:cs="Arial"/>
          <w:sz w:val="28"/>
          <w:szCs w:val="28"/>
        </w:rPr>
        <w:t xml:space="preserve"> ) - вероятность безотказной работы модуля                    за время t </w:t>
      </w:r>
      <w:r>
        <w:rPr>
          <w:rFonts w:ascii="Arial" w:hAnsi="Arial" w:cs="Arial"/>
          <w:sz w:val="28"/>
          <w:szCs w:val="28"/>
          <w:vertAlign w:val="subscript"/>
        </w:rPr>
        <w:t>зад</w:t>
      </w:r>
      <w:r>
        <w:rPr>
          <w:rFonts w:ascii="Arial" w:hAnsi="Arial" w:cs="Arial"/>
          <w:sz w:val="28"/>
          <w:szCs w:val="28"/>
        </w:rPr>
        <w:t>;</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Symbol" w:char="F06C"/>
      </w:r>
      <w:r>
        <w:rPr>
          <w:rFonts w:ascii="Arial" w:hAnsi="Arial" w:cs="Arial"/>
          <w:sz w:val="28"/>
          <w:szCs w:val="28"/>
        </w:rPr>
        <w:t xml:space="preserve"> </w:t>
      </w:r>
      <w:r>
        <w:rPr>
          <w:rFonts w:ascii="Arial" w:hAnsi="Arial" w:cs="Arial"/>
          <w:sz w:val="28"/>
          <w:szCs w:val="28"/>
          <w:vertAlign w:val="subscript"/>
        </w:rPr>
        <w:sym w:font="Symbol" w:char="F0E5"/>
      </w:r>
      <w:r>
        <w:rPr>
          <w:rFonts w:ascii="Arial" w:hAnsi="Arial" w:cs="Arial"/>
          <w:sz w:val="28"/>
          <w:szCs w:val="28"/>
        </w:rPr>
        <w:t xml:space="preserve"> </w:t>
      </w:r>
      <w:r>
        <w:rPr>
          <w:rFonts w:ascii="Arial" w:hAnsi="Arial" w:cs="Arial"/>
          <w:sz w:val="28"/>
          <w:szCs w:val="28"/>
          <w:vertAlign w:val="subscript"/>
        </w:rPr>
        <w:t>вн</w:t>
      </w:r>
      <w:r>
        <w:rPr>
          <w:rFonts w:ascii="Arial" w:hAnsi="Arial" w:cs="Arial"/>
          <w:sz w:val="28"/>
          <w:szCs w:val="28"/>
        </w:rPr>
        <w:t xml:space="preserve"> - интенсивность внезапных отказов модуля в целом;</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Тов - средняя наработка на внезапный отказ.</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Интенсивность внезапных отказов модуля, состоящего из комплектующих элементов и деталей, находим по формуле:</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 </w:t>
      </w:r>
      <w:r w:rsidR="00CF75FD">
        <w:rPr>
          <w:rFonts w:ascii="Arial" w:hAnsi="Arial" w:cs="Arial"/>
          <w:position w:val="-28"/>
          <w:sz w:val="28"/>
          <w:szCs w:val="28"/>
        </w:rPr>
        <w:pict>
          <v:shape id="_x0000_i1264" type="#_x0000_t75" style="width:96pt;height:48pt">
            <v:imagedata r:id="rId177" o:title=""/>
          </v:shape>
        </w:pict>
      </w:r>
      <w:r>
        <w:rPr>
          <w:rFonts w:ascii="Arial" w:hAnsi="Arial" w:cs="Arial"/>
          <w:sz w:val="28"/>
          <w:szCs w:val="28"/>
        </w:rPr>
        <w:t>, где</w:t>
      </w:r>
    </w:p>
    <w:p w:rsidR="0042271B" w:rsidRDefault="0042271B" w:rsidP="0042271B">
      <w:pPr>
        <w:ind w:firstLine="720"/>
        <w:jc w:val="both"/>
        <w:rPr>
          <w:rFonts w:ascii="Arial" w:hAnsi="Arial" w:cs="Arial"/>
          <w:sz w:val="28"/>
          <w:szCs w:val="28"/>
        </w:rPr>
      </w:pPr>
      <w:r>
        <w:rPr>
          <w:rFonts w:ascii="Arial" w:hAnsi="Arial" w:cs="Arial"/>
          <w:sz w:val="28"/>
          <w:szCs w:val="28"/>
        </w:rPr>
        <w:sym w:font="Symbol" w:char="F06C"/>
      </w:r>
      <w:r>
        <w:rPr>
          <w:rFonts w:ascii="Arial" w:hAnsi="Arial" w:cs="Arial"/>
          <w:sz w:val="28"/>
          <w:szCs w:val="28"/>
        </w:rPr>
        <w:t xml:space="preserve"> </w:t>
      </w:r>
      <w:r>
        <w:rPr>
          <w:rFonts w:ascii="Arial" w:hAnsi="Arial" w:cs="Arial"/>
          <w:sz w:val="28"/>
          <w:szCs w:val="28"/>
          <w:vertAlign w:val="subscript"/>
        </w:rPr>
        <w:t xml:space="preserve">i </w:t>
      </w:r>
      <w:r>
        <w:rPr>
          <w:rFonts w:ascii="Arial" w:hAnsi="Arial" w:cs="Arial"/>
          <w:sz w:val="28"/>
          <w:szCs w:val="28"/>
        </w:rPr>
        <w:t>- интенсивность отказов i - го элемента;</w:t>
      </w:r>
    </w:p>
    <w:p w:rsidR="0042271B" w:rsidRDefault="0042271B" w:rsidP="0042271B">
      <w:pPr>
        <w:ind w:firstLine="720"/>
        <w:jc w:val="both"/>
        <w:rPr>
          <w:rFonts w:ascii="Arial" w:hAnsi="Arial" w:cs="Arial"/>
          <w:sz w:val="28"/>
          <w:szCs w:val="28"/>
        </w:rPr>
      </w:pPr>
      <w:r>
        <w:rPr>
          <w:rFonts w:ascii="Arial" w:hAnsi="Arial" w:cs="Arial"/>
          <w:sz w:val="28"/>
          <w:szCs w:val="28"/>
        </w:rPr>
        <w:t>N - количество однотипных элементов;</w:t>
      </w:r>
    </w:p>
    <w:p w:rsidR="0042271B" w:rsidRDefault="0042271B" w:rsidP="0042271B">
      <w:pPr>
        <w:ind w:firstLine="720"/>
        <w:jc w:val="both"/>
        <w:rPr>
          <w:rFonts w:ascii="Arial" w:hAnsi="Arial" w:cs="Arial"/>
          <w:sz w:val="28"/>
          <w:szCs w:val="28"/>
        </w:rPr>
      </w:pPr>
      <w:r>
        <w:rPr>
          <w:rFonts w:ascii="Arial" w:hAnsi="Arial" w:cs="Arial"/>
          <w:sz w:val="28"/>
          <w:szCs w:val="28"/>
        </w:rPr>
        <w:t>n - количество групп однотипных элементов.</w:t>
      </w:r>
    </w:p>
    <w:p w:rsidR="0042271B" w:rsidRDefault="0042271B" w:rsidP="0042271B">
      <w:pPr>
        <w:ind w:firstLine="720"/>
        <w:jc w:val="both"/>
        <w:rPr>
          <w:rFonts w:ascii="Arial" w:hAnsi="Arial" w:cs="Arial"/>
          <w:sz w:val="28"/>
          <w:szCs w:val="28"/>
        </w:rPr>
      </w:pPr>
      <w:r>
        <w:rPr>
          <w:rFonts w:ascii="Arial" w:hAnsi="Arial" w:cs="Arial"/>
          <w:sz w:val="28"/>
          <w:szCs w:val="28"/>
        </w:rPr>
        <w:br w:type="page"/>
      </w:r>
    </w:p>
    <w:p w:rsidR="0042271B" w:rsidRDefault="0042271B" w:rsidP="0042271B">
      <w:pPr>
        <w:ind w:firstLine="284"/>
        <w:jc w:val="both"/>
        <w:rPr>
          <w:rFonts w:ascii="Arial" w:hAnsi="Arial" w:cs="Arial"/>
          <w:sz w:val="28"/>
          <w:szCs w:val="28"/>
        </w:rPr>
      </w:pPr>
      <w:r>
        <w:rPr>
          <w:rFonts w:ascii="Arial" w:hAnsi="Arial" w:cs="Arial"/>
          <w:sz w:val="28"/>
          <w:szCs w:val="28"/>
        </w:rPr>
        <w:t>Интенсивность отказов i - го элемента с учетом условий применения, определяется по формуле:</w:t>
      </w:r>
    </w:p>
    <w:p w:rsidR="0042271B" w:rsidRDefault="0042271B" w:rsidP="0042271B">
      <w:pPr>
        <w:ind w:firstLine="284"/>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Symbol" w:char="F06C"/>
      </w:r>
      <w:r>
        <w:rPr>
          <w:rFonts w:ascii="Arial" w:hAnsi="Arial" w:cs="Arial"/>
          <w:sz w:val="28"/>
          <w:szCs w:val="28"/>
        </w:rPr>
        <w:t xml:space="preserve"> </w:t>
      </w:r>
      <w:r>
        <w:rPr>
          <w:rFonts w:ascii="Arial" w:hAnsi="Arial" w:cs="Arial"/>
          <w:sz w:val="28"/>
          <w:szCs w:val="28"/>
          <w:vertAlign w:val="subscript"/>
        </w:rPr>
        <w:t>i</w:t>
      </w:r>
      <w:r>
        <w:rPr>
          <w:rFonts w:ascii="Arial" w:hAnsi="Arial" w:cs="Arial"/>
          <w:sz w:val="28"/>
          <w:szCs w:val="28"/>
        </w:rPr>
        <w:t xml:space="preserve">  = </w:t>
      </w:r>
      <w:r>
        <w:rPr>
          <w:rFonts w:ascii="Arial" w:hAnsi="Arial" w:cs="Arial"/>
          <w:sz w:val="28"/>
          <w:szCs w:val="28"/>
        </w:rPr>
        <w:sym w:font="Symbol" w:char="F06C"/>
      </w:r>
      <w:r>
        <w:rPr>
          <w:rFonts w:ascii="Arial" w:hAnsi="Arial" w:cs="Arial"/>
          <w:sz w:val="28"/>
          <w:szCs w:val="28"/>
          <w:vertAlign w:val="subscript"/>
        </w:rPr>
        <w:t xml:space="preserve"> io</w:t>
      </w:r>
      <w:r>
        <w:rPr>
          <w:rFonts w:ascii="Arial" w:hAnsi="Arial" w:cs="Arial"/>
          <w:sz w:val="28"/>
          <w:szCs w:val="28"/>
        </w:rPr>
        <w:t xml:space="preserve">  А </w:t>
      </w:r>
      <w:r>
        <w:rPr>
          <w:rFonts w:ascii="Arial" w:hAnsi="Arial" w:cs="Arial"/>
          <w:sz w:val="28"/>
          <w:szCs w:val="28"/>
          <w:vertAlign w:val="subscript"/>
        </w:rPr>
        <w:t>э</w:t>
      </w:r>
      <w:r>
        <w:rPr>
          <w:rFonts w:ascii="Arial" w:hAnsi="Arial" w:cs="Arial"/>
          <w:sz w:val="28"/>
          <w:szCs w:val="28"/>
        </w:rPr>
        <w:t xml:space="preserve"> </w:t>
      </w:r>
      <w:r>
        <w:rPr>
          <w:rFonts w:ascii="Arial" w:hAnsi="Arial" w:cs="Arial"/>
          <w:sz w:val="28"/>
          <w:szCs w:val="28"/>
          <w:vertAlign w:val="subscript"/>
        </w:rPr>
        <w:t>i</w:t>
      </w:r>
      <w:r>
        <w:rPr>
          <w:rFonts w:ascii="Arial" w:hAnsi="Arial" w:cs="Arial"/>
          <w:sz w:val="28"/>
          <w:szCs w:val="28"/>
        </w:rPr>
        <w:t xml:space="preserve">   , где</w:t>
      </w:r>
    </w:p>
    <w:p w:rsidR="0042271B" w:rsidRDefault="0042271B" w:rsidP="0042271B">
      <w:pPr>
        <w:ind w:firstLine="284"/>
        <w:jc w:val="both"/>
        <w:rPr>
          <w:rFonts w:ascii="Arial" w:hAnsi="Arial" w:cs="Arial"/>
          <w:sz w:val="28"/>
          <w:szCs w:val="28"/>
        </w:rPr>
      </w:pPr>
      <w:r>
        <w:rPr>
          <w:rFonts w:ascii="Arial" w:hAnsi="Arial" w:cs="Arial"/>
          <w:sz w:val="28"/>
          <w:szCs w:val="28"/>
        </w:rPr>
        <w:sym w:font="Symbol" w:char="F06C"/>
      </w:r>
      <w:r>
        <w:rPr>
          <w:rFonts w:ascii="Arial" w:hAnsi="Arial" w:cs="Arial"/>
          <w:sz w:val="28"/>
          <w:szCs w:val="28"/>
        </w:rPr>
        <w:t xml:space="preserve"> </w:t>
      </w:r>
      <w:r>
        <w:rPr>
          <w:rFonts w:ascii="Arial" w:hAnsi="Arial" w:cs="Arial"/>
          <w:sz w:val="28"/>
          <w:szCs w:val="28"/>
          <w:vertAlign w:val="subscript"/>
        </w:rPr>
        <w:t>о</w:t>
      </w:r>
      <w:r>
        <w:rPr>
          <w:rFonts w:ascii="Arial" w:hAnsi="Arial" w:cs="Arial"/>
          <w:sz w:val="28"/>
          <w:szCs w:val="28"/>
        </w:rPr>
        <w:t xml:space="preserve"> - табличное значение интенсивности отказов элемента ( детали );</w:t>
      </w:r>
    </w:p>
    <w:p w:rsidR="0042271B" w:rsidRDefault="0042271B" w:rsidP="0042271B">
      <w:pPr>
        <w:ind w:firstLine="284"/>
        <w:jc w:val="both"/>
        <w:rPr>
          <w:rFonts w:ascii="Arial" w:hAnsi="Arial" w:cs="Arial"/>
          <w:sz w:val="28"/>
          <w:szCs w:val="28"/>
        </w:rPr>
      </w:pPr>
      <w:r>
        <w:rPr>
          <w:rFonts w:ascii="Arial" w:hAnsi="Arial" w:cs="Arial"/>
          <w:sz w:val="28"/>
          <w:szCs w:val="28"/>
        </w:rPr>
        <w:t>А</w:t>
      </w:r>
      <w:r>
        <w:rPr>
          <w:rFonts w:ascii="Arial" w:hAnsi="Arial" w:cs="Arial"/>
          <w:sz w:val="28"/>
          <w:szCs w:val="28"/>
          <w:vertAlign w:val="subscript"/>
        </w:rPr>
        <w:t xml:space="preserve"> э i</w:t>
      </w:r>
      <w:r>
        <w:rPr>
          <w:rFonts w:ascii="Arial" w:hAnsi="Arial" w:cs="Arial"/>
          <w:sz w:val="28"/>
          <w:szCs w:val="28"/>
        </w:rPr>
        <w:t xml:space="preserve"> - комплексный поправочный  коэффициент, учиты-вающий вид комплектующих и влияние внешних факторов и условия эксплуатации.</w:t>
      </w:r>
    </w:p>
    <w:p w:rsidR="0042271B" w:rsidRDefault="0042271B" w:rsidP="0042271B">
      <w:pPr>
        <w:ind w:firstLine="284"/>
        <w:jc w:val="both"/>
        <w:rPr>
          <w:rFonts w:ascii="Arial" w:hAnsi="Arial" w:cs="Arial"/>
          <w:sz w:val="28"/>
          <w:szCs w:val="28"/>
        </w:rPr>
      </w:pPr>
      <w:r>
        <w:rPr>
          <w:rFonts w:ascii="Arial" w:hAnsi="Arial" w:cs="Arial"/>
          <w:sz w:val="28"/>
          <w:szCs w:val="28"/>
        </w:rPr>
        <w:t>Необходимые  коэффициенты рассчитываются по формулам:</w:t>
      </w:r>
    </w:p>
    <w:p w:rsidR="0042271B" w:rsidRDefault="0042271B" w:rsidP="0042271B">
      <w:pPr>
        <w:ind w:firstLine="284"/>
        <w:jc w:val="both"/>
        <w:rPr>
          <w:rFonts w:ascii="Arial" w:hAnsi="Arial" w:cs="Arial"/>
          <w:sz w:val="28"/>
          <w:szCs w:val="28"/>
        </w:rPr>
      </w:pPr>
      <w:r>
        <w:rPr>
          <w:rFonts w:ascii="Arial" w:hAnsi="Arial" w:cs="Arial"/>
          <w:sz w:val="28"/>
          <w:szCs w:val="28"/>
        </w:rPr>
        <w:t>коэффициент эксплуатации для микросхем, транзисторов и диодов</w:t>
      </w:r>
    </w:p>
    <w:p w:rsidR="0042271B" w:rsidRDefault="0042271B" w:rsidP="0042271B">
      <w:pPr>
        <w:ind w:firstLine="284"/>
        <w:jc w:val="both"/>
        <w:rPr>
          <w:rFonts w:ascii="Arial" w:hAnsi="Arial" w:cs="Arial"/>
          <w:sz w:val="28"/>
          <w:szCs w:val="28"/>
        </w:rPr>
      </w:pPr>
      <w:r>
        <w:rPr>
          <w:rFonts w:ascii="Arial" w:hAnsi="Arial" w:cs="Arial"/>
          <w:sz w:val="28"/>
          <w:szCs w:val="28"/>
        </w:rPr>
        <w:t xml:space="preserve">       А </w:t>
      </w:r>
      <w:r>
        <w:rPr>
          <w:rFonts w:ascii="Arial" w:hAnsi="Arial" w:cs="Arial"/>
          <w:sz w:val="28"/>
          <w:szCs w:val="28"/>
          <w:vertAlign w:val="subscript"/>
        </w:rPr>
        <w:t>э</w:t>
      </w:r>
      <w:r>
        <w:rPr>
          <w:rFonts w:ascii="Arial" w:hAnsi="Arial" w:cs="Arial"/>
          <w:sz w:val="28"/>
          <w:szCs w:val="28"/>
        </w:rPr>
        <w:t xml:space="preserve"> = а</w:t>
      </w:r>
      <w:r>
        <w:rPr>
          <w:rFonts w:ascii="Arial" w:hAnsi="Arial" w:cs="Arial"/>
          <w:sz w:val="28"/>
          <w:szCs w:val="28"/>
          <w:vertAlign w:val="subscript"/>
        </w:rPr>
        <w:t>1</w:t>
      </w:r>
      <w:r>
        <w:rPr>
          <w:rFonts w:ascii="Arial" w:hAnsi="Arial" w:cs="Arial"/>
          <w:sz w:val="28"/>
          <w:szCs w:val="28"/>
        </w:rPr>
        <w:t xml:space="preserve"> х а</w:t>
      </w:r>
      <w:r>
        <w:rPr>
          <w:rFonts w:ascii="Arial" w:hAnsi="Arial" w:cs="Arial"/>
          <w:sz w:val="28"/>
          <w:szCs w:val="28"/>
          <w:vertAlign w:val="subscript"/>
        </w:rPr>
        <w:t xml:space="preserve">2 </w:t>
      </w:r>
      <w:r>
        <w:rPr>
          <w:rFonts w:ascii="Arial" w:hAnsi="Arial" w:cs="Arial"/>
          <w:sz w:val="28"/>
          <w:szCs w:val="28"/>
        </w:rPr>
        <w:t>х а</w:t>
      </w:r>
      <w:r>
        <w:rPr>
          <w:rFonts w:ascii="Arial" w:hAnsi="Arial" w:cs="Arial"/>
          <w:sz w:val="28"/>
          <w:szCs w:val="28"/>
          <w:vertAlign w:val="subscript"/>
        </w:rPr>
        <w:t xml:space="preserve">4 </w:t>
      </w:r>
      <w:r>
        <w:rPr>
          <w:rFonts w:ascii="Arial" w:hAnsi="Arial" w:cs="Arial"/>
          <w:sz w:val="28"/>
          <w:szCs w:val="28"/>
        </w:rPr>
        <w:t>х а</w:t>
      </w:r>
      <w:r>
        <w:rPr>
          <w:rFonts w:ascii="Arial" w:hAnsi="Arial" w:cs="Arial"/>
          <w:sz w:val="28"/>
          <w:szCs w:val="28"/>
          <w:vertAlign w:val="subscript"/>
        </w:rPr>
        <w:t>5</w:t>
      </w:r>
      <w:r>
        <w:rPr>
          <w:rFonts w:ascii="Arial" w:hAnsi="Arial" w:cs="Arial"/>
          <w:sz w:val="28"/>
          <w:szCs w:val="28"/>
        </w:rPr>
        <w:t xml:space="preserve"> ; </w: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r>
        <w:rPr>
          <w:rFonts w:ascii="Arial" w:hAnsi="Arial" w:cs="Arial"/>
          <w:sz w:val="28"/>
          <w:szCs w:val="28"/>
        </w:rPr>
        <w:t xml:space="preserve">  коэффициент эксплуатации для резисторов:</w: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r>
        <w:rPr>
          <w:rFonts w:ascii="Arial" w:hAnsi="Arial" w:cs="Arial"/>
          <w:sz w:val="28"/>
          <w:szCs w:val="28"/>
        </w:rPr>
        <w:t xml:space="preserve">                       А </w:t>
      </w:r>
      <w:r>
        <w:rPr>
          <w:rFonts w:ascii="Arial" w:hAnsi="Arial" w:cs="Arial"/>
          <w:sz w:val="28"/>
          <w:szCs w:val="28"/>
          <w:vertAlign w:val="subscript"/>
        </w:rPr>
        <w:t>э</w:t>
      </w:r>
      <w:r>
        <w:rPr>
          <w:rFonts w:ascii="Arial" w:hAnsi="Arial" w:cs="Arial"/>
          <w:sz w:val="28"/>
          <w:szCs w:val="28"/>
        </w:rPr>
        <w:t xml:space="preserve"> = а</w:t>
      </w:r>
      <w:r>
        <w:rPr>
          <w:rFonts w:ascii="Arial" w:hAnsi="Arial" w:cs="Arial"/>
          <w:sz w:val="28"/>
          <w:szCs w:val="28"/>
          <w:vertAlign w:val="subscript"/>
        </w:rPr>
        <w:t>1</w:t>
      </w:r>
      <w:r>
        <w:rPr>
          <w:rFonts w:ascii="Arial" w:hAnsi="Arial" w:cs="Arial"/>
          <w:sz w:val="28"/>
          <w:szCs w:val="28"/>
        </w:rPr>
        <w:t xml:space="preserve"> х а</w:t>
      </w:r>
      <w:r>
        <w:rPr>
          <w:rFonts w:ascii="Arial" w:hAnsi="Arial" w:cs="Arial"/>
          <w:sz w:val="28"/>
          <w:szCs w:val="28"/>
          <w:vertAlign w:val="subscript"/>
        </w:rPr>
        <w:t>2</w:t>
      </w:r>
      <w:r>
        <w:rPr>
          <w:rFonts w:ascii="Arial" w:hAnsi="Arial" w:cs="Arial"/>
          <w:sz w:val="28"/>
          <w:szCs w:val="28"/>
        </w:rPr>
        <w:t xml:space="preserve"> х а</w:t>
      </w:r>
      <w:r>
        <w:rPr>
          <w:rFonts w:ascii="Arial" w:hAnsi="Arial" w:cs="Arial"/>
          <w:sz w:val="28"/>
          <w:szCs w:val="28"/>
          <w:vertAlign w:val="subscript"/>
        </w:rPr>
        <w:t>4</w:t>
      </w:r>
      <w:r>
        <w:rPr>
          <w:rFonts w:ascii="Arial" w:hAnsi="Arial" w:cs="Arial"/>
          <w:sz w:val="28"/>
          <w:szCs w:val="28"/>
        </w:rPr>
        <w:t xml:space="preserve"> х а</w:t>
      </w:r>
      <w:r>
        <w:rPr>
          <w:rFonts w:ascii="Arial" w:hAnsi="Arial" w:cs="Arial"/>
          <w:sz w:val="28"/>
          <w:szCs w:val="28"/>
          <w:vertAlign w:val="subscript"/>
        </w:rPr>
        <w:t>6</w:t>
      </w:r>
      <w:r>
        <w:rPr>
          <w:rFonts w:ascii="Arial" w:hAnsi="Arial" w:cs="Arial"/>
          <w:sz w:val="28"/>
          <w:szCs w:val="28"/>
        </w:rPr>
        <w:t xml:space="preserve"> х а</w:t>
      </w:r>
      <w:r>
        <w:rPr>
          <w:rFonts w:ascii="Arial" w:hAnsi="Arial" w:cs="Arial"/>
          <w:sz w:val="28"/>
          <w:szCs w:val="28"/>
          <w:vertAlign w:val="subscript"/>
        </w:rPr>
        <w:t>7</w:t>
      </w:r>
      <w:r>
        <w:rPr>
          <w:rFonts w:ascii="Arial" w:hAnsi="Arial" w:cs="Arial"/>
          <w:sz w:val="28"/>
          <w:szCs w:val="28"/>
        </w:rPr>
        <w:t>;</w: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r>
        <w:rPr>
          <w:rFonts w:ascii="Arial" w:hAnsi="Arial" w:cs="Arial"/>
          <w:sz w:val="28"/>
          <w:szCs w:val="28"/>
        </w:rPr>
        <w:t xml:space="preserve">   коэффициент эксплуатации для конденсаторов:</w:t>
      </w:r>
    </w:p>
    <w:p w:rsidR="0042271B" w:rsidRDefault="0042271B" w:rsidP="0042271B">
      <w:pPr>
        <w:ind w:firstLine="284"/>
        <w:jc w:val="both"/>
        <w:rPr>
          <w:rFonts w:ascii="Arial" w:hAnsi="Arial" w:cs="Arial"/>
          <w:sz w:val="28"/>
          <w:szCs w:val="28"/>
        </w:rPr>
      </w:pPr>
    </w:p>
    <w:p w:rsidR="0042271B" w:rsidRDefault="0042271B" w:rsidP="0042271B">
      <w:pPr>
        <w:ind w:firstLine="284"/>
        <w:jc w:val="both"/>
        <w:rPr>
          <w:rFonts w:ascii="Arial" w:hAnsi="Arial" w:cs="Arial"/>
          <w:sz w:val="28"/>
          <w:szCs w:val="28"/>
        </w:rPr>
      </w:pPr>
      <w:r>
        <w:rPr>
          <w:rFonts w:ascii="Arial" w:hAnsi="Arial" w:cs="Arial"/>
          <w:sz w:val="28"/>
          <w:szCs w:val="28"/>
        </w:rPr>
        <w:t xml:space="preserve">                               А </w:t>
      </w:r>
      <w:r>
        <w:rPr>
          <w:rFonts w:ascii="Arial" w:hAnsi="Arial" w:cs="Arial"/>
          <w:sz w:val="28"/>
          <w:szCs w:val="28"/>
          <w:vertAlign w:val="subscript"/>
        </w:rPr>
        <w:t>э</w:t>
      </w:r>
      <w:r>
        <w:rPr>
          <w:rFonts w:ascii="Arial" w:hAnsi="Arial" w:cs="Arial"/>
          <w:sz w:val="28"/>
          <w:szCs w:val="28"/>
        </w:rPr>
        <w:t xml:space="preserve"> = а</w:t>
      </w:r>
      <w:r>
        <w:rPr>
          <w:rFonts w:ascii="Arial" w:hAnsi="Arial" w:cs="Arial"/>
          <w:sz w:val="28"/>
          <w:szCs w:val="28"/>
          <w:vertAlign w:val="subscript"/>
        </w:rPr>
        <w:t>1</w:t>
      </w:r>
      <w:r>
        <w:rPr>
          <w:rFonts w:ascii="Arial" w:hAnsi="Arial" w:cs="Arial"/>
          <w:sz w:val="28"/>
          <w:szCs w:val="28"/>
        </w:rPr>
        <w:t xml:space="preserve"> х а</w:t>
      </w:r>
      <w:r>
        <w:rPr>
          <w:rFonts w:ascii="Arial" w:hAnsi="Arial" w:cs="Arial"/>
          <w:sz w:val="28"/>
          <w:szCs w:val="28"/>
          <w:vertAlign w:val="subscript"/>
        </w:rPr>
        <w:t>2</w:t>
      </w:r>
      <w:r>
        <w:rPr>
          <w:rFonts w:ascii="Arial" w:hAnsi="Arial" w:cs="Arial"/>
          <w:sz w:val="28"/>
          <w:szCs w:val="28"/>
        </w:rPr>
        <w:t xml:space="preserve"> х а</w:t>
      </w:r>
      <w:r>
        <w:rPr>
          <w:rFonts w:ascii="Arial" w:hAnsi="Arial" w:cs="Arial"/>
          <w:sz w:val="28"/>
          <w:szCs w:val="28"/>
          <w:vertAlign w:val="subscript"/>
        </w:rPr>
        <w:t xml:space="preserve">4 </w:t>
      </w:r>
      <w:r>
        <w:rPr>
          <w:rFonts w:ascii="Arial" w:hAnsi="Arial" w:cs="Arial"/>
          <w:sz w:val="28"/>
          <w:szCs w:val="28"/>
        </w:rPr>
        <w:t xml:space="preserve">; </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коэффициент эксплуатации для соединителей:</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А </w:t>
      </w:r>
      <w:r>
        <w:rPr>
          <w:rFonts w:ascii="Arial" w:hAnsi="Arial" w:cs="Arial"/>
          <w:sz w:val="28"/>
          <w:szCs w:val="28"/>
          <w:vertAlign w:val="subscript"/>
        </w:rPr>
        <w:t>э</w:t>
      </w:r>
      <w:r>
        <w:rPr>
          <w:rFonts w:ascii="Arial" w:hAnsi="Arial" w:cs="Arial"/>
          <w:sz w:val="28"/>
          <w:szCs w:val="28"/>
        </w:rPr>
        <w:t xml:space="preserve"> = а</w:t>
      </w:r>
      <w:r>
        <w:rPr>
          <w:rFonts w:ascii="Arial" w:hAnsi="Arial" w:cs="Arial"/>
          <w:sz w:val="28"/>
          <w:szCs w:val="28"/>
          <w:vertAlign w:val="subscript"/>
        </w:rPr>
        <w:t xml:space="preserve">1 </w:t>
      </w:r>
      <w:r>
        <w:rPr>
          <w:rFonts w:ascii="Arial" w:hAnsi="Arial" w:cs="Arial"/>
          <w:sz w:val="28"/>
          <w:szCs w:val="28"/>
        </w:rPr>
        <w:t>х а</w:t>
      </w:r>
      <w:r>
        <w:rPr>
          <w:rFonts w:ascii="Arial" w:hAnsi="Arial" w:cs="Arial"/>
          <w:sz w:val="28"/>
          <w:szCs w:val="28"/>
          <w:vertAlign w:val="subscript"/>
        </w:rPr>
        <w:t>2</w:t>
      </w:r>
      <w:r>
        <w:rPr>
          <w:rFonts w:ascii="Arial" w:hAnsi="Arial" w:cs="Arial"/>
          <w:sz w:val="28"/>
          <w:szCs w:val="28"/>
        </w:rPr>
        <w:t xml:space="preserve"> х а</w:t>
      </w:r>
      <w:r>
        <w:rPr>
          <w:rFonts w:ascii="Arial" w:hAnsi="Arial" w:cs="Arial"/>
          <w:sz w:val="28"/>
          <w:szCs w:val="28"/>
          <w:vertAlign w:val="subscript"/>
        </w:rPr>
        <w:t xml:space="preserve">4 </w:t>
      </w:r>
      <w:r>
        <w:rPr>
          <w:rFonts w:ascii="Arial" w:hAnsi="Arial" w:cs="Arial"/>
          <w:sz w:val="28"/>
          <w:szCs w:val="28"/>
        </w:rPr>
        <w:t>х m, где</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m - число задействованных контактов;</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vertAlign w:val="subscript"/>
        </w:rPr>
      </w:pPr>
      <w:r>
        <w:rPr>
          <w:rFonts w:ascii="Arial" w:hAnsi="Arial" w:cs="Arial"/>
          <w:sz w:val="28"/>
          <w:szCs w:val="28"/>
        </w:rPr>
        <w:t>а</w:t>
      </w:r>
      <w:r>
        <w:rPr>
          <w:rFonts w:ascii="Arial" w:hAnsi="Arial" w:cs="Arial"/>
          <w:sz w:val="28"/>
          <w:szCs w:val="28"/>
          <w:vertAlign w:val="subscript"/>
        </w:rPr>
        <w:t>1</w:t>
      </w:r>
      <w:r>
        <w:rPr>
          <w:rFonts w:ascii="Arial" w:hAnsi="Arial" w:cs="Arial"/>
          <w:sz w:val="28"/>
          <w:szCs w:val="28"/>
        </w:rPr>
        <w:t xml:space="preserve"> = в</w:t>
      </w:r>
      <w:r>
        <w:rPr>
          <w:rFonts w:ascii="Arial" w:hAnsi="Arial" w:cs="Arial"/>
          <w:sz w:val="28"/>
          <w:szCs w:val="28"/>
          <w:vertAlign w:val="subscript"/>
        </w:rPr>
        <w:t>1</w:t>
      </w:r>
      <w:r>
        <w:rPr>
          <w:rFonts w:ascii="Arial" w:hAnsi="Arial" w:cs="Arial"/>
          <w:sz w:val="28"/>
          <w:szCs w:val="28"/>
        </w:rPr>
        <w:t xml:space="preserve"> х в</w:t>
      </w:r>
      <w:r>
        <w:rPr>
          <w:rFonts w:ascii="Arial" w:hAnsi="Arial" w:cs="Arial"/>
          <w:sz w:val="28"/>
          <w:szCs w:val="28"/>
          <w:vertAlign w:val="subscript"/>
        </w:rPr>
        <w:t xml:space="preserve">2 </w:t>
      </w:r>
      <w:r>
        <w:rPr>
          <w:rFonts w:ascii="Arial" w:hAnsi="Arial" w:cs="Arial"/>
          <w:sz w:val="28"/>
          <w:szCs w:val="28"/>
        </w:rPr>
        <w:t xml:space="preserve"> х в</w:t>
      </w:r>
      <w:r>
        <w:rPr>
          <w:rFonts w:ascii="Arial" w:hAnsi="Arial" w:cs="Arial"/>
          <w:sz w:val="28"/>
          <w:szCs w:val="28"/>
          <w:vertAlign w:val="subscript"/>
        </w:rPr>
        <w:t xml:space="preserve">3 </w:t>
      </w:r>
      <w:r>
        <w:rPr>
          <w:rFonts w:ascii="Arial" w:hAnsi="Arial" w:cs="Arial"/>
          <w:sz w:val="28"/>
          <w:szCs w:val="28"/>
        </w:rPr>
        <w:t xml:space="preserve"> х в</w:t>
      </w:r>
      <w:r>
        <w:rPr>
          <w:rFonts w:ascii="Arial" w:hAnsi="Arial" w:cs="Arial"/>
          <w:sz w:val="28"/>
          <w:szCs w:val="28"/>
          <w:vertAlign w:val="subscript"/>
        </w:rPr>
        <w:t>4</w:t>
      </w:r>
      <w:r>
        <w:rPr>
          <w:rFonts w:ascii="Arial" w:hAnsi="Arial" w:cs="Arial"/>
          <w:sz w:val="28"/>
          <w:szCs w:val="28"/>
        </w:rPr>
        <w:t xml:space="preserve"> х в</w:t>
      </w:r>
      <w:r>
        <w:rPr>
          <w:rFonts w:ascii="Arial" w:hAnsi="Arial" w:cs="Arial"/>
          <w:sz w:val="28"/>
          <w:szCs w:val="28"/>
          <w:vertAlign w:val="subscript"/>
        </w:rPr>
        <w:t>5</w:t>
      </w:r>
      <w:r>
        <w:rPr>
          <w:rFonts w:ascii="Arial" w:hAnsi="Arial" w:cs="Arial"/>
          <w:sz w:val="28"/>
          <w:szCs w:val="28"/>
        </w:rPr>
        <w:t xml:space="preserve"> х в</w:t>
      </w:r>
      <w:r>
        <w:rPr>
          <w:rFonts w:ascii="Arial" w:hAnsi="Arial" w:cs="Arial"/>
          <w:sz w:val="28"/>
          <w:szCs w:val="28"/>
          <w:vertAlign w:val="subscript"/>
        </w:rPr>
        <w:t>6</w:t>
      </w:r>
      <w:r>
        <w:rPr>
          <w:rFonts w:ascii="Arial" w:hAnsi="Arial" w:cs="Arial"/>
          <w:sz w:val="28"/>
          <w:szCs w:val="28"/>
        </w:rPr>
        <w:t xml:space="preserve"> х в</w:t>
      </w:r>
      <w:r>
        <w:rPr>
          <w:rFonts w:ascii="Arial" w:hAnsi="Arial" w:cs="Arial"/>
          <w:sz w:val="28"/>
          <w:szCs w:val="28"/>
          <w:vertAlign w:val="subscript"/>
        </w:rPr>
        <w:t>7</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в</w:t>
      </w:r>
      <w:r>
        <w:rPr>
          <w:rFonts w:ascii="Arial" w:hAnsi="Arial" w:cs="Arial"/>
          <w:sz w:val="28"/>
          <w:szCs w:val="28"/>
          <w:vertAlign w:val="subscript"/>
        </w:rPr>
        <w:t>i</w:t>
      </w:r>
      <w:r>
        <w:rPr>
          <w:rFonts w:ascii="Arial" w:hAnsi="Arial" w:cs="Arial"/>
          <w:sz w:val="28"/>
          <w:szCs w:val="28"/>
        </w:rPr>
        <w:t xml:space="preserve"> - коэффициенты условий внешних влияний. Согласно [ МУ 107 ] :</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в </w:t>
      </w:r>
      <w:r>
        <w:rPr>
          <w:rFonts w:ascii="Arial" w:hAnsi="Arial" w:cs="Arial"/>
          <w:sz w:val="28"/>
          <w:szCs w:val="28"/>
          <w:vertAlign w:val="subscript"/>
        </w:rPr>
        <w:t>1</w:t>
      </w:r>
      <w:r>
        <w:rPr>
          <w:rFonts w:ascii="Arial" w:hAnsi="Arial" w:cs="Arial"/>
          <w:sz w:val="28"/>
          <w:szCs w:val="28"/>
        </w:rPr>
        <w:t xml:space="preserve"> = 1 - влияние вибрации;</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в</w:t>
      </w:r>
      <w:r>
        <w:rPr>
          <w:rFonts w:ascii="Arial" w:hAnsi="Arial" w:cs="Arial"/>
          <w:sz w:val="28"/>
          <w:szCs w:val="28"/>
          <w:vertAlign w:val="subscript"/>
        </w:rPr>
        <w:t xml:space="preserve"> 2 </w:t>
      </w:r>
      <w:r>
        <w:rPr>
          <w:rFonts w:ascii="Arial" w:hAnsi="Arial" w:cs="Arial"/>
          <w:sz w:val="28"/>
          <w:szCs w:val="28"/>
        </w:rPr>
        <w:t>= 1 - влияние ударов;</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в</w:t>
      </w:r>
      <w:r>
        <w:rPr>
          <w:rFonts w:ascii="Arial" w:hAnsi="Arial" w:cs="Arial"/>
          <w:sz w:val="28"/>
          <w:szCs w:val="28"/>
          <w:vertAlign w:val="subscript"/>
        </w:rPr>
        <w:t xml:space="preserve"> 3</w:t>
      </w:r>
      <w:r>
        <w:rPr>
          <w:rFonts w:ascii="Arial" w:hAnsi="Arial" w:cs="Arial"/>
          <w:sz w:val="28"/>
          <w:szCs w:val="28"/>
        </w:rPr>
        <w:t xml:space="preserve"> = 1 - влияние влажности;</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в </w:t>
      </w:r>
      <w:r>
        <w:rPr>
          <w:rFonts w:ascii="Arial" w:hAnsi="Arial" w:cs="Arial"/>
          <w:sz w:val="28"/>
          <w:szCs w:val="28"/>
          <w:vertAlign w:val="subscript"/>
        </w:rPr>
        <w:t>4</w:t>
      </w:r>
      <w:r>
        <w:rPr>
          <w:rFonts w:ascii="Arial" w:hAnsi="Arial" w:cs="Arial"/>
          <w:sz w:val="28"/>
          <w:szCs w:val="28"/>
        </w:rPr>
        <w:t xml:space="preserve"> = 1 - влияние атмосферного давления;</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в</w:t>
      </w:r>
      <w:r>
        <w:rPr>
          <w:rFonts w:ascii="Arial" w:hAnsi="Arial" w:cs="Arial"/>
          <w:sz w:val="28"/>
          <w:szCs w:val="28"/>
          <w:vertAlign w:val="subscript"/>
        </w:rPr>
        <w:t xml:space="preserve"> 5</w:t>
      </w:r>
      <w:r>
        <w:rPr>
          <w:rFonts w:ascii="Arial" w:hAnsi="Arial" w:cs="Arial"/>
          <w:sz w:val="28"/>
          <w:szCs w:val="28"/>
        </w:rPr>
        <w:t xml:space="preserve"> = 1,2 - влияние климата;</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в</w:t>
      </w:r>
      <w:r>
        <w:rPr>
          <w:rFonts w:ascii="Arial" w:hAnsi="Arial" w:cs="Arial"/>
          <w:sz w:val="28"/>
          <w:szCs w:val="28"/>
          <w:vertAlign w:val="subscript"/>
        </w:rPr>
        <w:t xml:space="preserve"> 6 </w:t>
      </w:r>
      <w:r>
        <w:rPr>
          <w:rFonts w:ascii="Arial" w:hAnsi="Arial" w:cs="Arial"/>
          <w:sz w:val="28"/>
          <w:szCs w:val="28"/>
        </w:rPr>
        <w:t xml:space="preserve"> = 3 - особенность назначения;</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в</w:t>
      </w:r>
      <w:r>
        <w:rPr>
          <w:rFonts w:ascii="Arial" w:hAnsi="Arial" w:cs="Arial"/>
          <w:sz w:val="28"/>
          <w:szCs w:val="28"/>
          <w:vertAlign w:val="subscript"/>
        </w:rPr>
        <w:t>7</w:t>
      </w:r>
      <w:r>
        <w:rPr>
          <w:rFonts w:ascii="Arial" w:hAnsi="Arial" w:cs="Arial"/>
          <w:sz w:val="28"/>
          <w:szCs w:val="28"/>
        </w:rPr>
        <w:t xml:space="preserve"> = 10 - качество обслуживания.</w:t>
      </w:r>
    </w:p>
    <w:p w:rsidR="0042271B" w:rsidRDefault="0042271B" w:rsidP="0042271B">
      <w:pPr>
        <w:jc w:val="both"/>
        <w:rPr>
          <w:rFonts w:ascii="Arial" w:hAnsi="Arial" w:cs="Arial"/>
          <w:sz w:val="28"/>
          <w:szCs w:val="28"/>
        </w:rPr>
      </w:pP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а</w:t>
      </w:r>
      <w:r>
        <w:rPr>
          <w:rFonts w:ascii="Arial" w:hAnsi="Arial" w:cs="Arial"/>
          <w:sz w:val="28"/>
          <w:szCs w:val="28"/>
          <w:vertAlign w:val="subscript"/>
        </w:rPr>
        <w:t>2</w:t>
      </w:r>
      <w:r>
        <w:rPr>
          <w:rFonts w:ascii="Arial" w:hAnsi="Arial" w:cs="Arial"/>
          <w:sz w:val="28"/>
          <w:szCs w:val="28"/>
        </w:rPr>
        <w:t xml:space="preserve"> - электрическая нагрузка и температура:</w:t>
      </w:r>
    </w:p>
    <w:p w:rsidR="0042271B" w:rsidRDefault="0042271B" w:rsidP="0042271B">
      <w:pPr>
        <w:ind w:firstLine="720"/>
        <w:jc w:val="both"/>
        <w:rPr>
          <w:rFonts w:ascii="Arial" w:hAnsi="Arial" w:cs="Arial"/>
          <w:sz w:val="28"/>
          <w:szCs w:val="28"/>
        </w:rPr>
      </w:pPr>
      <w:r>
        <w:rPr>
          <w:rFonts w:ascii="Arial" w:hAnsi="Arial" w:cs="Arial"/>
          <w:sz w:val="28"/>
          <w:szCs w:val="28"/>
        </w:rPr>
        <w:t xml:space="preserve"> </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для микросхем в пластмассовом корпусе: а</w:t>
      </w:r>
      <w:r>
        <w:rPr>
          <w:rFonts w:ascii="Arial" w:hAnsi="Arial" w:cs="Arial"/>
          <w:sz w:val="28"/>
          <w:szCs w:val="28"/>
          <w:vertAlign w:val="subscript"/>
        </w:rPr>
        <w:t>2</w:t>
      </w:r>
      <w:r>
        <w:rPr>
          <w:rFonts w:ascii="Arial" w:hAnsi="Arial" w:cs="Arial"/>
          <w:sz w:val="28"/>
          <w:szCs w:val="28"/>
        </w:rPr>
        <w:t xml:space="preserve"> = 1;</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для транзисторов: а</w:t>
      </w:r>
      <w:r>
        <w:rPr>
          <w:rFonts w:ascii="Arial" w:hAnsi="Arial" w:cs="Arial"/>
          <w:sz w:val="28"/>
          <w:szCs w:val="28"/>
          <w:vertAlign w:val="subscript"/>
        </w:rPr>
        <w:t>2</w:t>
      </w:r>
      <w:r>
        <w:rPr>
          <w:rFonts w:ascii="Arial" w:hAnsi="Arial" w:cs="Arial"/>
          <w:sz w:val="28"/>
          <w:szCs w:val="28"/>
        </w:rPr>
        <w:t xml:space="preserve"> = 0,25;</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для постоянных резисторов: а</w:t>
      </w:r>
      <w:r>
        <w:rPr>
          <w:rFonts w:ascii="Arial" w:hAnsi="Arial" w:cs="Arial"/>
          <w:sz w:val="28"/>
          <w:szCs w:val="28"/>
          <w:vertAlign w:val="subscript"/>
        </w:rPr>
        <w:t>2</w:t>
      </w:r>
      <w:r>
        <w:rPr>
          <w:rFonts w:ascii="Arial" w:hAnsi="Arial" w:cs="Arial"/>
          <w:sz w:val="28"/>
          <w:szCs w:val="28"/>
        </w:rPr>
        <w:t xml:space="preserve"> = 0,35;              К </w:t>
      </w:r>
      <w:r>
        <w:rPr>
          <w:rFonts w:ascii="Arial" w:hAnsi="Arial" w:cs="Arial"/>
          <w:sz w:val="28"/>
          <w:szCs w:val="28"/>
          <w:vertAlign w:val="subscript"/>
        </w:rPr>
        <w:t xml:space="preserve">н </w:t>
      </w:r>
      <w:r>
        <w:rPr>
          <w:rFonts w:ascii="Arial" w:hAnsi="Arial" w:cs="Arial"/>
          <w:sz w:val="28"/>
          <w:szCs w:val="28"/>
        </w:rPr>
        <w:t>= 0,5</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коэффициент нагрузки</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для конденсаторов: а</w:t>
      </w:r>
      <w:r>
        <w:rPr>
          <w:rFonts w:ascii="Arial" w:hAnsi="Arial" w:cs="Arial"/>
          <w:sz w:val="28"/>
          <w:szCs w:val="28"/>
          <w:vertAlign w:val="subscript"/>
        </w:rPr>
        <w:t>2</w:t>
      </w:r>
      <w:r>
        <w:rPr>
          <w:rFonts w:ascii="Arial" w:hAnsi="Arial" w:cs="Arial"/>
          <w:sz w:val="28"/>
          <w:szCs w:val="28"/>
        </w:rPr>
        <w:t xml:space="preserve"> = 0,07;</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для соединителей: а</w:t>
      </w:r>
      <w:r>
        <w:rPr>
          <w:rFonts w:ascii="Arial" w:hAnsi="Arial" w:cs="Arial"/>
          <w:sz w:val="28"/>
          <w:szCs w:val="28"/>
          <w:vertAlign w:val="subscript"/>
        </w:rPr>
        <w:t xml:space="preserve">2 </w:t>
      </w:r>
      <w:r>
        <w:rPr>
          <w:rFonts w:ascii="Arial" w:hAnsi="Arial" w:cs="Arial"/>
          <w:sz w:val="28"/>
          <w:szCs w:val="28"/>
        </w:rPr>
        <w:t>= 0,09.</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а</w:t>
      </w:r>
      <w:r>
        <w:rPr>
          <w:rFonts w:ascii="Arial" w:hAnsi="Arial" w:cs="Arial"/>
          <w:sz w:val="28"/>
          <w:szCs w:val="28"/>
          <w:vertAlign w:val="subscript"/>
        </w:rPr>
        <w:t>4</w:t>
      </w:r>
      <w:r>
        <w:rPr>
          <w:rFonts w:ascii="Arial" w:hAnsi="Arial" w:cs="Arial"/>
          <w:sz w:val="28"/>
          <w:szCs w:val="28"/>
        </w:rPr>
        <w:t xml:space="preserve"> - соотношение отказов вида КЗ / обрыв:</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для микросхем: а</w:t>
      </w:r>
      <w:r>
        <w:rPr>
          <w:rFonts w:ascii="Arial" w:hAnsi="Arial" w:cs="Arial"/>
          <w:sz w:val="28"/>
          <w:szCs w:val="28"/>
          <w:vertAlign w:val="subscript"/>
        </w:rPr>
        <w:t>4</w:t>
      </w:r>
      <w:r>
        <w:rPr>
          <w:rFonts w:ascii="Arial" w:hAnsi="Arial" w:cs="Arial"/>
          <w:sz w:val="28"/>
          <w:szCs w:val="28"/>
        </w:rPr>
        <w:t xml:space="preserve"> = 0,8;</w:t>
      </w:r>
    </w:p>
    <w:p w:rsidR="0042271B" w:rsidRDefault="0042271B" w:rsidP="0042271B">
      <w:pPr>
        <w:ind w:firstLine="851"/>
        <w:jc w:val="both"/>
        <w:rPr>
          <w:rFonts w:ascii="Arial" w:hAnsi="Arial" w:cs="Arial"/>
          <w:sz w:val="28"/>
          <w:szCs w:val="28"/>
        </w:rPr>
      </w:pPr>
      <w:r>
        <w:rPr>
          <w:rFonts w:ascii="Arial" w:hAnsi="Arial" w:cs="Arial"/>
          <w:sz w:val="28"/>
          <w:szCs w:val="28"/>
        </w:rPr>
        <w:t>для транзисторов: а</w:t>
      </w:r>
      <w:r>
        <w:rPr>
          <w:rFonts w:ascii="Arial" w:hAnsi="Arial" w:cs="Arial"/>
          <w:sz w:val="28"/>
          <w:szCs w:val="28"/>
          <w:vertAlign w:val="subscript"/>
        </w:rPr>
        <w:t>4</w:t>
      </w:r>
      <w:r>
        <w:rPr>
          <w:rFonts w:ascii="Arial" w:hAnsi="Arial" w:cs="Arial"/>
          <w:sz w:val="28"/>
          <w:szCs w:val="28"/>
        </w:rPr>
        <w:t xml:space="preserve"> = 0,75;</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для постоянных резисторов: а</w:t>
      </w:r>
      <w:r>
        <w:rPr>
          <w:rFonts w:ascii="Arial" w:hAnsi="Arial" w:cs="Arial"/>
          <w:sz w:val="28"/>
          <w:szCs w:val="28"/>
          <w:vertAlign w:val="subscript"/>
        </w:rPr>
        <w:t>4</w:t>
      </w:r>
      <w:r>
        <w:rPr>
          <w:rFonts w:ascii="Arial" w:hAnsi="Arial" w:cs="Arial"/>
          <w:sz w:val="28"/>
          <w:szCs w:val="28"/>
        </w:rPr>
        <w:t xml:space="preserve"> = 0,9;</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для соединителей: а</w:t>
      </w:r>
      <w:r>
        <w:rPr>
          <w:rFonts w:ascii="Arial" w:hAnsi="Arial" w:cs="Arial"/>
          <w:sz w:val="28"/>
          <w:szCs w:val="28"/>
          <w:vertAlign w:val="subscript"/>
        </w:rPr>
        <w:t>4</w:t>
      </w:r>
      <w:r>
        <w:rPr>
          <w:rFonts w:ascii="Arial" w:hAnsi="Arial" w:cs="Arial"/>
          <w:sz w:val="28"/>
          <w:szCs w:val="28"/>
        </w:rPr>
        <w:t xml:space="preserve"> = 0,95.</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а</w:t>
      </w:r>
      <w:r>
        <w:rPr>
          <w:rFonts w:ascii="Arial" w:hAnsi="Arial" w:cs="Arial"/>
          <w:sz w:val="28"/>
          <w:szCs w:val="28"/>
          <w:vertAlign w:val="subscript"/>
        </w:rPr>
        <w:t>5</w:t>
      </w:r>
      <w:r>
        <w:rPr>
          <w:rFonts w:ascii="Arial" w:hAnsi="Arial" w:cs="Arial"/>
          <w:sz w:val="28"/>
          <w:szCs w:val="28"/>
        </w:rPr>
        <w:t xml:space="preserve"> = 5 - для микросхем;</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а</w:t>
      </w:r>
      <w:r>
        <w:rPr>
          <w:rFonts w:ascii="Arial" w:hAnsi="Arial" w:cs="Arial"/>
          <w:sz w:val="28"/>
          <w:szCs w:val="28"/>
          <w:vertAlign w:val="subscript"/>
        </w:rPr>
        <w:t xml:space="preserve">5 </w:t>
      </w:r>
      <w:r>
        <w:rPr>
          <w:rFonts w:ascii="Arial" w:hAnsi="Arial" w:cs="Arial"/>
          <w:sz w:val="28"/>
          <w:szCs w:val="28"/>
        </w:rPr>
        <w:t>= 5 - для транзисторов;</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а</w:t>
      </w:r>
      <w:r>
        <w:rPr>
          <w:rFonts w:ascii="Arial" w:hAnsi="Arial" w:cs="Arial"/>
          <w:sz w:val="28"/>
          <w:szCs w:val="28"/>
          <w:vertAlign w:val="subscript"/>
        </w:rPr>
        <w:t xml:space="preserve">5 </w:t>
      </w:r>
      <w:r>
        <w:rPr>
          <w:rFonts w:ascii="Arial" w:hAnsi="Arial" w:cs="Arial"/>
          <w:sz w:val="28"/>
          <w:szCs w:val="28"/>
        </w:rPr>
        <w:t>= 3 - для диодов.</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а</w:t>
      </w:r>
      <w:r>
        <w:rPr>
          <w:rFonts w:ascii="Arial" w:hAnsi="Arial" w:cs="Arial"/>
          <w:sz w:val="28"/>
          <w:szCs w:val="28"/>
          <w:vertAlign w:val="subscript"/>
        </w:rPr>
        <w:t>6</w:t>
      </w:r>
      <w:r>
        <w:rPr>
          <w:rFonts w:ascii="Arial" w:hAnsi="Arial" w:cs="Arial"/>
          <w:sz w:val="28"/>
          <w:szCs w:val="28"/>
        </w:rPr>
        <w:t xml:space="preserve"> = 0,5 - для постоянных резисторов.</w:t>
      </w:r>
    </w:p>
    <w:p w:rsidR="0042271B" w:rsidRDefault="0042271B" w:rsidP="0042271B">
      <w:pPr>
        <w:ind w:firstLine="720"/>
        <w:jc w:val="both"/>
        <w:rPr>
          <w:rFonts w:ascii="Arial" w:hAnsi="Arial" w:cs="Arial"/>
          <w:sz w:val="28"/>
          <w:szCs w:val="28"/>
        </w:rPr>
      </w:pPr>
      <w:r>
        <w:rPr>
          <w:rFonts w:ascii="Arial" w:hAnsi="Arial" w:cs="Arial"/>
          <w:sz w:val="28"/>
          <w:szCs w:val="28"/>
        </w:rPr>
        <w:t xml:space="preserve"> а</w:t>
      </w:r>
      <w:r>
        <w:rPr>
          <w:rFonts w:ascii="Arial" w:hAnsi="Arial" w:cs="Arial"/>
          <w:sz w:val="28"/>
          <w:szCs w:val="28"/>
          <w:vertAlign w:val="subscript"/>
        </w:rPr>
        <w:t>7</w:t>
      </w:r>
      <w:r>
        <w:rPr>
          <w:rFonts w:ascii="Arial" w:hAnsi="Arial" w:cs="Arial"/>
          <w:sz w:val="28"/>
          <w:szCs w:val="28"/>
        </w:rPr>
        <w:t xml:space="preserve"> = 1 - для переменных резисторов.</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Расчеты по приведенным выше выражениям сведены в таблицу.</w:t>
      </w:r>
    </w:p>
    <w:tbl>
      <w:tblPr>
        <w:tblW w:w="0" w:type="auto"/>
        <w:tblInd w:w="-30" w:type="dxa"/>
        <w:tblLayout w:type="fixed"/>
        <w:tblCellMar>
          <w:left w:w="30" w:type="dxa"/>
          <w:right w:w="30" w:type="dxa"/>
        </w:tblCellMar>
        <w:tblLook w:val="0000" w:firstRow="0" w:lastRow="0" w:firstColumn="0" w:lastColumn="0" w:noHBand="0" w:noVBand="0"/>
      </w:tblPr>
      <w:tblGrid>
        <w:gridCol w:w="2298"/>
        <w:gridCol w:w="750"/>
        <w:gridCol w:w="1112"/>
        <w:gridCol w:w="1561"/>
        <w:gridCol w:w="1680"/>
        <w:gridCol w:w="1276"/>
      </w:tblGrid>
      <w:tr w:rsidR="0042271B" w:rsidTr="00D768E5">
        <w:trPr>
          <w:trHeight w:val="768"/>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Наименование и тип элементов</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Кол-во.</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Таб.знач. интенсив-ности</w:t>
            </w:r>
          </w:p>
          <w:p w:rsidR="0042271B" w:rsidRDefault="00CF75FD" w:rsidP="00D768E5">
            <w:pPr>
              <w:rPr>
                <w:rFonts w:ascii="Arial" w:hAnsi="Arial" w:cs="Arial"/>
                <w:color w:val="000000"/>
              </w:rPr>
            </w:pPr>
            <w:r>
              <w:rPr>
                <w:rFonts w:ascii="Arial" w:hAnsi="Arial" w:cs="Arial"/>
                <w:color w:val="000000"/>
                <w:position w:val="-10"/>
              </w:rPr>
              <w:pict>
                <v:shape id="_x0000_i1265" type="#_x0000_t75" style="width:33.75pt;height:13.5pt">
                  <v:imagedata r:id="rId178" o:title=""/>
                </v:shape>
              </w:pic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 xml:space="preserve">Факторы эксплуатации </w:t>
            </w:r>
          </w:p>
          <w:p w:rsidR="0042271B" w:rsidRDefault="0042271B" w:rsidP="00D768E5">
            <w:pPr>
              <w:jc w:val="center"/>
              <w:rPr>
                <w:rFonts w:ascii="Arial" w:hAnsi="Arial" w:cs="Arial"/>
                <w:color w:val="000000"/>
              </w:rPr>
            </w:pPr>
            <w:r>
              <w:rPr>
                <w:rFonts w:ascii="Arial" w:hAnsi="Arial" w:cs="Arial"/>
                <w:color w:val="000000"/>
              </w:rPr>
              <w:t>А э</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Интенсивность    i - го элемента</w:t>
            </w:r>
          </w:p>
          <w:p w:rsidR="0042271B" w:rsidRDefault="00CF75FD" w:rsidP="00D768E5">
            <w:pPr>
              <w:rPr>
                <w:rFonts w:ascii="Arial" w:hAnsi="Arial" w:cs="Arial"/>
                <w:color w:val="000000"/>
              </w:rPr>
            </w:pPr>
            <w:r>
              <w:rPr>
                <w:rFonts w:ascii="Arial" w:hAnsi="Arial" w:cs="Arial"/>
                <w:color w:val="000000"/>
                <w:position w:val="-10"/>
              </w:rPr>
              <w:pict>
                <v:shape id="_x0000_i1266" type="#_x0000_t75" style="width:42.75pt;height:18pt">
                  <v:imagedata r:id="rId179" o:title=""/>
                </v:shape>
              </w:pict>
            </w:r>
          </w:p>
        </w:tc>
        <w:tc>
          <w:tcPr>
            <w:tcW w:w="1276" w:type="dxa"/>
            <w:tcBorders>
              <w:top w:val="single" w:sz="6" w:space="0" w:color="auto"/>
              <w:left w:val="nil"/>
              <w:bottom w:val="single" w:sz="6" w:space="0" w:color="auto"/>
            </w:tcBorders>
          </w:tcPr>
          <w:p w:rsidR="0042271B" w:rsidRDefault="0042271B" w:rsidP="00D768E5">
            <w:pPr>
              <w:rPr>
                <w:rFonts w:ascii="Arial" w:hAnsi="Arial" w:cs="Arial"/>
                <w:color w:val="000000"/>
              </w:rPr>
            </w:pPr>
          </w:p>
          <w:p w:rsidR="0042271B" w:rsidRDefault="00CF75FD" w:rsidP="00D768E5">
            <w:pPr>
              <w:rPr>
                <w:rFonts w:ascii="Arial" w:hAnsi="Arial" w:cs="Arial"/>
                <w:color w:val="000000"/>
              </w:rPr>
            </w:pPr>
            <w:r>
              <w:rPr>
                <w:rFonts w:ascii="Arial" w:hAnsi="Arial" w:cs="Arial"/>
                <w:color w:val="000000"/>
                <w:position w:val="-10"/>
              </w:rPr>
              <w:pict>
                <v:shape id="_x0000_i1267" type="#_x0000_t75" style="width:51.75pt;height:15pt">
                  <v:imagedata r:id="rId180" o:title=""/>
                </v:shape>
              </w:pict>
            </w:r>
          </w:p>
        </w:tc>
      </w:tr>
      <w:tr w:rsidR="0042271B" w:rsidTr="00D768E5">
        <w:trPr>
          <w:trHeight w:val="512"/>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Микросхемы КР140УД708</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7</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112</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33,6</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235,2</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КР140УД1101</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2</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112</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33,6</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67,2</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КР140УД17Б</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2</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112</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33,6</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67,2</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КМ1107ПВ6</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1</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112</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33,6</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33,6</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КР140УД1208</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1</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112</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33,6</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33,6</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К521СА4</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1</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112</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33,6</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33,6</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К547КП1А</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3</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95</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28,5</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85,5</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ТранзисторКТ3102</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1</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33,75</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10,125</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10,125</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ТранзисторКП305А</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1</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33,75</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10,125</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10,125</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Стабилитрон</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2</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0,5</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28,08</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14,04</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28,08</w:t>
            </w:r>
          </w:p>
        </w:tc>
      </w:tr>
      <w:tr w:rsidR="0042271B" w:rsidTr="00D768E5">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Резисторы постоянные</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70</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0,01</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11,34</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0,1134</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7,938</w:t>
            </w:r>
          </w:p>
        </w:tc>
      </w:tr>
      <w:tr w:rsidR="0042271B" w:rsidTr="00D768E5">
        <w:trPr>
          <w:trHeight w:val="497"/>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Конденсатор керамическ. дисковые</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40</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0,04</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1,764</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0,07056</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2,8224</w:t>
            </w:r>
          </w:p>
        </w:tc>
      </w:tr>
      <w:tr w:rsidR="0042271B" w:rsidTr="00D768E5">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Конденсатор электрол.</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10</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12,996</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3,8988</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38,988</w:t>
            </w:r>
          </w:p>
        </w:tc>
      </w:tr>
    </w:tbl>
    <w:p w:rsidR="0042271B" w:rsidRDefault="0042271B" w:rsidP="0042271B">
      <w:r>
        <w:br w:type="page"/>
      </w:r>
    </w:p>
    <w:tbl>
      <w:tblPr>
        <w:tblW w:w="0" w:type="auto"/>
        <w:tblInd w:w="-30" w:type="dxa"/>
        <w:tblLayout w:type="fixed"/>
        <w:tblCellMar>
          <w:left w:w="30" w:type="dxa"/>
          <w:right w:w="30" w:type="dxa"/>
        </w:tblCellMar>
        <w:tblLook w:val="0000" w:firstRow="0" w:lastRow="0" w:firstColumn="0" w:lastColumn="0" w:noHBand="0" w:noVBand="0"/>
      </w:tblPr>
      <w:tblGrid>
        <w:gridCol w:w="2298"/>
        <w:gridCol w:w="750"/>
        <w:gridCol w:w="1112"/>
        <w:gridCol w:w="1561"/>
        <w:gridCol w:w="1680"/>
        <w:gridCol w:w="1276"/>
      </w:tblGrid>
      <w:tr w:rsidR="0042271B" w:rsidTr="00D768E5">
        <w:trPr>
          <w:trHeight w:val="768"/>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Наименование и тип элементов</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rPr>
            </w:pPr>
            <w:r>
              <w:rPr>
                <w:rFonts w:ascii="Arial" w:hAnsi="Arial" w:cs="Arial"/>
                <w:color w:val="000000"/>
              </w:rPr>
              <w:t>Кол-во.</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Таб.знач. интенсив-ности</w:t>
            </w:r>
          </w:p>
          <w:p w:rsidR="0042271B" w:rsidRDefault="00CF75FD" w:rsidP="00D768E5">
            <w:pPr>
              <w:rPr>
                <w:rFonts w:ascii="Arial" w:hAnsi="Arial" w:cs="Arial"/>
                <w:color w:val="000000"/>
              </w:rPr>
            </w:pPr>
            <w:r>
              <w:rPr>
                <w:rFonts w:ascii="Arial" w:hAnsi="Arial" w:cs="Arial"/>
                <w:color w:val="000000"/>
                <w:position w:val="-10"/>
              </w:rPr>
              <w:pict>
                <v:shape id="_x0000_i1268" type="#_x0000_t75" style="width:33.75pt;height:13.5pt">
                  <v:imagedata r:id="rId178" o:title=""/>
                </v:shape>
              </w:pic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 xml:space="preserve">Факторы эксплуатации </w:t>
            </w:r>
          </w:p>
          <w:p w:rsidR="0042271B" w:rsidRDefault="0042271B" w:rsidP="00D768E5">
            <w:pPr>
              <w:jc w:val="center"/>
              <w:rPr>
                <w:rFonts w:ascii="Arial" w:hAnsi="Arial" w:cs="Arial"/>
                <w:color w:val="000000"/>
              </w:rPr>
            </w:pPr>
            <w:r>
              <w:rPr>
                <w:rFonts w:ascii="Arial" w:hAnsi="Arial" w:cs="Arial"/>
                <w:color w:val="000000"/>
              </w:rPr>
              <w:t>А э</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Интенсивность    i - го элемента</w:t>
            </w:r>
          </w:p>
          <w:p w:rsidR="0042271B" w:rsidRDefault="00CF75FD" w:rsidP="00D768E5">
            <w:pPr>
              <w:rPr>
                <w:rFonts w:ascii="Arial" w:hAnsi="Arial" w:cs="Arial"/>
                <w:color w:val="000000"/>
              </w:rPr>
            </w:pPr>
            <w:r>
              <w:rPr>
                <w:rFonts w:ascii="Arial" w:hAnsi="Arial" w:cs="Arial"/>
                <w:color w:val="000000"/>
                <w:position w:val="-10"/>
              </w:rPr>
              <w:pict>
                <v:shape id="_x0000_i1269" type="#_x0000_t75" style="width:42.75pt;height:18pt">
                  <v:imagedata r:id="rId179" o:title=""/>
                </v:shape>
              </w:pict>
            </w:r>
          </w:p>
        </w:tc>
        <w:tc>
          <w:tcPr>
            <w:tcW w:w="1276" w:type="dxa"/>
            <w:tcBorders>
              <w:top w:val="single" w:sz="6" w:space="0" w:color="auto"/>
              <w:left w:val="nil"/>
              <w:bottom w:val="single" w:sz="6" w:space="0" w:color="auto"/>
            </w:tcBorders>
          </w:tcPr>
          <w:p w:rsidR="0042271B" w:rsidRDefault="0042271B" w:rsidP="00D768E5">
            <w:pPr>
              <w:rPr>
                <w:rFonts w:ascii="Arial" w:hAnsi="Arial" w:cs="Arial"/>
                <w:color w:val="000000"/>
              </w:rPr>
            </w:pPr>
          </w:p>
          <w:p w:rsidR="0042271B" w:rsidRDefault="00CF75FD" w:rsidP="00D768E5">
            <w:pPr>
              <w:rPr>
                <w:rFonts w:ascii="Arial" w:hAnsi="Arial" w:cs="Arial"/>
                <w:color w:val="000000"/>
              </w:rPr>
            </w:pPr>
            <w:r>
              <w:rPr>
                <w:rFonts w:ascii="Arial" w:hAnsi="Arial" w:cs="Arial"/>
                <w:color w:val="000000"/>
                <w:position w:val="-10"/>
              </w:rPr>
              <w:pict>
                <v:shape id="_x0000_i1270" type="#_x0000_t75" style="width:51.75pt;height:15pt">
                  <v:imagedata r:id="rId180" o:title=""/>
                </v:shape>
              </w:pic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Плата печатная</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1</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0,1</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0,1</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0,1</w:t>
            </w:r>
          </w:p>
        </w:tc>
      </w:tr>
      <w:tr w:rsidR="0042271B" w:rsidTr="00D768E5">
        <w:trPr>
          <w:trHeight w:val="256"/>
        </w:trPr>
        <w:tc>
          <w:tcPr>
            <w:tcW w:w="2298" w:type="dxa"/>
            <w:tcBorders>
              <w:top w:val="single" w:sz="6" w:space="0" w:color="auto"/>
              <w:bottom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Пайки РЭ</w:t>
            </w:r>
          </w:p>
        </w:tc>
        <w:tc>
          <w:tcPr>
            <w:tcW w:w="750" w:type="dxa"/>
            <w:tcBorders>
              <w:top w:val="single" w:sz="6" w:space="0" w:color="auto"/>
              <w:left w:val="nil"/>
              <w:bottom w:val="single" w:sz="6" w:space="0" w:color="auto"/>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360</w:t>
            </w:r>
          </w:p>
        </w:tc>
        <w:tc>
          <w:tcPr>
            <w:tcW w:w="1112"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0,001</w:t>
            </w:r>
          </w:p>
        </w:tc>
        <w:tc>
          <w:tcPr>
            <w:tcW w:w="1561"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w:t>
            </w:r>
          </w:p>
        </w:tc>
        <w:tc>
          <w:tcPr>
            <w:tcW w:w="1680" w:type="dxa"/>
            <w:tcBorders>
              <w:top w:val="single" w:sz="6" w:space="0" w:color="auto"/>
              <w:left w:val="single" w:sz="6" w:space="0" w:color="auto"/>
              <w:bottom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0,001</w:t>
            </w:r>
          </w:p>
        </w:tc>
        <w:tc>
          <w:tcPr>
            <w:tcW w:w="1276" w:type="dxa"/>
            <w:tcBorders>
              <w:top w:val="single" w:sz="6" w:space="0" w:color="auto"/>
              <w:left w:val="nil"/>
              <w:bottom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0,36</w:t>
            </w:r>
          </w:p>
        </w:tc>
      </w:tr>
      <w:tr w:rsidR="0042271B" w:rsidTr="00D768E5">
        <w:tc>
          <w:tcPr>
            <w:tcW w:w="2298" w:type="dxa"/>
            <w:tcBorders>
              <w:top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 xml:space="preserve">Соединит.ГРПН - 14 </w:t>
            </w:r>
          </w:p>
        </w:tc>
        <w:tc>
          <w:tcPr>
            <w:tcW w:w="750" w:type="dxa"/>
            <w:tcBorders>
              <w:top w:val="single" w:sz="6" w:space="0" w:color="auto"/>
              <w:left w:val="nil"/>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1</w:t>
            </w:r>
          </w:p>
        </w:tc>
        <w:tc>
          <w:tcPr>
            <w:tcW w:w="1112"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0,02</w:t>
            </w:r>
          </w:p>
        </w:tc>
        <w:tc>
          <w:tcPr>
            <w:tcW w:w="1561"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28,8</w:t>
            </w:r>
          </w:p>
        </w:tc>
        <w:tc>
          <w:tcPr>
            <w:tcW w:w="1680"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0,576</w:t>
            </w:r>
          </w:p>
        </w:tc>
        <w:tc>
          <w:tcPr>
            <w:tcW w:w="1276" w:type="dxa"/>
            <w:tcBorders>
              <w:top w:val="single" w:sz="6" w:space="0" w:color="auto"/>
              <w:left w:val="nil"/>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0,576</w:t>
            </w:r>
          </w:p>
        </w:tc>
      </w:tr>
      <w:tr w:rsidR="0042271B" w:rsidTr="00D768E5">
        <w:tc>
          <w:tcPr>
            <w:tcW w:w="2298" w:type="dxa"/>
            <w:tcBorders>
              <w:top w:val="single" w:sz="6" w:space="0" w:color="auto"/>
              <w:right w:val="single" w:sz="6" w:space="0" w:color="auto"/>
            </w:tcBorders>
          </w:tcPr>
          <w:p w:rsidR="0042271B" w:rsidRDefault="0042271B" w:rsidP="00D768E5">
            <w:pPr>
              <w:rPr>
                <w:rFonts w:ascii="Arial" w:hAnsi="Arial" w:cs="Arial"/>
                <w:color w:val="000000"/>
              </w:rPr>
            </w:pPr>
            <w:r>
              <w:rPr>
                <w:rFonts w:ascii="Arial" w:hAnsi="Arial" w:cs="Arial"/>
                <w:color w:val="000000"/>
              </w:rPr>
              <w:t>Соединит.ГРПН - 28</w:t>
            </w:r>
          </w:p>
        </w:tc>
        <w:tc>
          <w:tcPr>
            <w:tcW w:w="750" w:type="dxa"/>
            <w:tcBorders>
              <w:top w:val="single" w:sz="6" w:space="0" w:color="auto"/>
              <w:left w:val="nil"/>
              <w:right w:val="single" w:sz="6" w:space="0" w:color="auto"/>
            </w:tcBorders>
          </w:tcPr>
          <w:p w:rsidR="0042271B" w:rsidRDefault="0042271B" w:rsidP="00D768E5">
            <w:pPr>
              <w:jc w:val="center"/>
              <w:rPr>
                <w:rFonts w:ascii="Arial" w:hAnsi="Arial" w:cs="Arial"/>
                <w:color w:val="000000"/>
                <w:sz w:val="24"/>
                <w:szCs w:val="24"/>
              </w:rPr>
            </w:pPr>
            <w:r>
              <w:rPr>
                <w:rFonts w:ascii="Arial" w:hAnsi="Arial" w:cs="Arial"/>
                <w:color w:val="000000"/>
                <w:sz w:val="24"/>
                <w:szCs w:val="24"/>
              </w:rPr>
              <w:t>1</w:t>
            </w:r>
          </w:p>
        </w:tc>
        <w:tc>
          <w:tcPr>
            <w:tcW w:w="1112"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0,02</w:t>
            </w:r>
          </w:p>
        </w:tc>
        <w:tc>
          <w:tcPr>
            <w:tcW w:w="1561"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57</w:t>
            </w:r>
          </w:p>
        </w:tc>
        <w:tc>
          <w:tcPr>
            <w:tcW w:w="1680" w:type="dxa"/>
            <w:tcBorders>
              <w:top w:val="single" w:sz="6" w:space="0" w:color="auto"/>
              <w:left w:val="single" w:sz="6" w:space="0" w:color="auto"/>
              <w:right w:val="single" w:sz="6" w:space="0" w:color="auto"/>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1,14</w:t>
            </w:r>
          </w:p>
        </w:tc>
        <w:tc>
          <w:tcPr>
            <w:tcW w:w="1276" w:type="dxa"/>
            <w:tcBorders>
              <w:top w:val="single" w:sz="6" w:space="0" w:color="auto"/>
              <w:left w:val="nil"/>
            </w:tcBorders>
          </w:tcPr>
          <w:p w:rsidR="0042271B" w:rsidRDefault="0042271B" w:rsidP="00D768E5">
            <w:pPr>
              <w:jc w:val="right"/>
              <w:rPr>
                <w:rFonts w:ascii="Arial" w:hAnsi="Arial" w:cs="Arial"/>
                <w:color w:val="000000"/>
                <w:sz w:val="24"/>
                <w:szCs w:val="24"/>
              </w:rPr>
            </w:pPr>
            <w:r>
              <w:rPr>
                <w:rFonts w:ascii="Arial" w:hAnsi="Arial" w:cs="Arial"/>
                <w:color w:val="000000"/>
                <w:sz w:val="24"/>
                <w:szCs w:val="24"/>
              </w:rPr>
              <w:t>1,14</w:t>
            </w:r>
          </w:p>
        </w:tc>
      </w:tr>
      <w:tr w:rsidR="0042271B" w:rsidTr="00D768E5">
        <w:trPr>
          <w:trHeight w:val="256"/>
        </w:trPr>
        <w:tc>
          <w:tcPr>
            <w:tcW w:w="2298" w:type="dxa"/>
          </w:tcPr>
          <w:p w:rsidR="0042271B" w:rsidRDefault="0042271B" w:rsidP="00D768E5">
            <w:pPr>
              <w:jc w:val="right"/>
              <w:rPr>
                <w:rFonts w:ascii="Arial" w:hAnsi="Arial" w:cs="Arial"/>
                <w:color w:val="000000"/>
              </w:rPr>
            </w:pPr>
          </w:p>
        </w:tc>
        <w:tc>
          <w:tcPr>
            <w:tcW w:w="750" w:type="dxa"/>
          </w:tcPr>
          <w:p w:rsidR="0042271B" w:rsidRDefault="0042271B" w:rsidP="00D768E5">
            <w:pPr>
              <w:jc w:val="center"/>
              <w:rPr>
                <w:rFonts w:ascii="Arial" w:hAnsi="Arial" w:cs="Arial"/>
                <w:color w:val="000000"/>
              </w:rPr>
            </w:pPr>
          </w:p>
        </w:tc>
        <w:tc>
          <w:tcPr>
            <w:tcW w:w="1112" w:type="dxa"/>
          </w:tcPr>
          <w:p w:rsidR="0042271B" w:rsidRDefault="0042271B" w:rsidP="00D768E5">
            <w:pPr>
              <w:jc w:val="right"/>
              <w:rPr>
                <w:rFonts w:ascii="Arial" w:hAnsi="Arial" w:cs="Arial"/>
                <w:color w:val="000000"/>
              </w:rPr>
            </w:pPr>
          </w:p>
        </w:tc>
        <w:tc>
          <w:tcPr>
            <w:tcW w:w="1561" w:type="dxa"/>
          </w:tcPr>
          <w:p w:rsidR="0042271B" w:rsidRDefault="0042271B" w:rsidP="00D768E5">
            <w:pPr>
              <w:jc w:val="right"/>
              <w:rPr>
                <w:rFonts w:ascii="Arial" w:hAnsi="Arial" w:cs="Arial"/>
                <w:color w:val="000000"/>
              </w:rPr>
            </w:pPr>
          </w:p>
        </w:tc>
        <w:tc>
          <w:tcPr>
            <w:tcW w:w="2956" w:type="dxa"/>
            <w:gridSpan w:val="2"/>
          </w:tcPr>
          <w:p w:rsidR="0042271B" w:rsidRDefault="0042271B" w:rsidP="00D768E5">
            <w:pPr>
              <w:rPr>
                <w:rFonts w:ascii="Arial" w:hAnsi="Arial" w:cs="Arial"/>
                <w:color w:val="000000"/>
              </w:rPr>
            </w:pPr>
            <w:r>
              <w:rPr>
                <w:rFonts w:ascii="Arial" w:hAnsi="Arial" w:cs="Arial"/>
                <w:sz w:val="28"/>
                <w:szCs w:val="28"/>
              </w:rPr>
              <w:sym w:font="Symbol" w:char="F06C"/>
            </w:r>
            <w:r>
              <w:rPr>
                <w:rFonts w:ascii="Arial" w:hAnsi="Arial" w:cs="Arial"/>
                <w:sz w:val="28"/>
                <w:szCs w:val="28"/>
                <w:vertAlign w:val="subscript"/>
              </w:rPr>
              <w:sym w:font="Symbol" w:char="F0E5"/>
            </w:r>
            <w:r>
              <w:rPr>
                <w:rFonts w:ascii="Arial" w:hAnsi="Arial" w:cs="Arial"/>
                <w:sz w:val="28"/>
                <w:szCs w:val="28"/>
                <w:vertAlign w:val="subscript"/>
              </w:rPr>
              <w:t>=</w:t>
            </w:r>
            <w:r>
              <w:rPr>
                <w:rFonts w:ascii="Arial" w:hAnsi="Arial" w:cs="Arial"/>
                <w:color w:val="000000"/>
              </w:rPr>
              <w:t>656,1544</w:t>
            </w:r>
            <w:r w:rsidR="00CF75FD">
              <w:rPr>
                <w:rFonts w:ascii="Arial" w:hAnsi="Arial" w:cs="Arial"/>
                <w:color w:val="000000"/>
                <w:position w:val="-4"/>
              </w:rPr>
              <w:pict>
                <v:shape id="_x0000_i1271" type="#_x0000_t75" style="width:29.25pt;height:15pt">
                  <v:imagedata r:id="rId181" o:title=""/>
                </v:shape>
              </w:pict>
            </w:r>
          </w:p>
        </w:tc>
      </w:tr>
    </w:tbl>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Наработка на отказ блока рассчитывается по формуле:</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                                 1</w:t>
      </w:r>
    </w:p>
    <w:p w:rsidR="0042271B" w:rsidRDefault="0042271B" w:rsidP="0042271B">
      <w:pPr>
        <w:ind w:firstLine="720"/>
        <w:jc w:val="both"/>
        <w:rPr>
          <w:rFonts w:ascii="Arial" w:hAnsi="Arial" w:cs="Arial"/>
          <w:sz w:val="28"/>
          <w:szCs w:val="28"/>
        </w:rPr>
      </w:pPr>
      <w:r>
        <w:rPr>
          <w:rFonts w:ascii="Arial" w:hAnsi="Arial" w:cs="Arial"/>
          <w:sz w:val="28"/>
          <w:szCs w:val="28"/>
        </w:rPr>
        <w:t xml:space="preserve">                      Т</w:t>
      </w:r>
      <w:r>
        <w:rPr>
          <w:rFonts w:ascii="Arial" w:hAnsi="Arial" w:cs="Arial"/>
          <w:sz w:val="28"/>
          <w:szCs w:val="28"/>
          <w:vertAlign w:val="subscript"/>
        </w:rPr>
        <w:t xml:space="preserve">бл </w:t>
      </w:r>
      <w:r>
        <w:rPr>
          <w:rFonts w:ascii="Arial" w:hAnsi="Arial" w:cs="Arial"/>
          <w:sz w:val="28"/>
          <w:szCs w:val="28"/>
        </w:rPr>
        <w:t>= ----- =</w:t>
      </w:r>
      <w:r w:rsidR="00CF75FD">
        <w:rPr>
          <w:rFonts w:ascii="Arial" w:hAnsi="Arial" w:cs="Arial"/>
          <w:position w:val="-26"/>
          <w:sz w:val="28"/>
          <w:szCs w:val="28"/>
        </w:rPr>
        <w:pict>
          <v:shape id="_x0000_i1272" type="#_x0000_t75" style="width:138.75pt;height:38.25pt">
            <v:imagedata r:id="rId182" o:title=""/>
          </v:shape>
        </w:pict>
      </w:r>
      <w:r>
        <w:rPr>
          <w:rFonts w:ascii="Arial" w:hAnsi="Arial" w:cs="Arial"/>
          <w:sz w:val="28"/>
          <w:szCs w:val="28"/>
        </w:rPr>
        <w:t>ч.</w:t>
      </w:r>
    </w:p>
    <w:p w:rsidR="0042271B" w:rsidRDefault="0042271B" w:rsidP="0042271B">
      <w:pPr>
        <w:ind w:firstLine="720"/>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Symbol" w:char="F06C"/>
      </w:r>
      <w:r>
        <w:rPr>
          <w:rFonts w:ascii="Arial" w:hAnsi="Arial" w:cs="Arial"/>
          <w:sz w:val="28"/>
          <w:szCs w:val="28"/>
          <w:vertAlign w:val="subscript"/>
        </w:rPr>
        <w:t>бл</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Определяем вероятность безотказной работы в течении непрерывного времени работы, равного величине, указанной в техническом задании ( 1500 часов ), на основании формулы:</w:t>
      </w:r>
    </w:p>
    <w:p w:rsidR="0042271B" w:rsidRDefault="0042271B" w:rsidP="0042271B">
      <w:pPr>
        <w:ind w:firstLine="720"/>
        <w:jc w:val="both"/>
        <w:rPr>
          <w:rFonts w:ascii="Arial" w:hAnsi="Arial" w:cs="Arial"/>
          <w:sz w:val="28"/>
          <w:szCs w:val="28"/>
        </w:rPr>
      </w:pPr>
    </w:p>
    <w:p w:rsidR="0042271B" w:rsidRDefault="00CF75FD" w:rsidP="0042271B">
      <w:pPr>
        <w:ind w:firstLine="720"/>
        <w:jc w:val="center"/>
        <w:rPr>
          <w:rFonts w:ascii="Arial" w:hAnsi="Arial" w:cs="Arial"/>
          <w:sz w:val="28"/>
          <w:szCs w:val="28"/>
        </w:rPr>
      </w:pPr>
      <w:r>
        <w:rPr>
          <w:rFonts w:ascii="Arial" w:hAnsi="Arial" w:cs="Arial"/>
          <w:position w:val="-14"/>
          <w:sz w:val="28"/>
          <w:szCs w:val="28"/>
        </w:rPr>
        <w:pict>
          <v:shape id="_x0000_i1273" type="#_x0000_t75" style="width:161.25pt;height:43.5pt">
            <v:imagedata r:id="rId183" o:title=""/>
          </v:shape>
        </w:pic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где,Ni - количество однотипных элементов;</w:t>
      </w:r>
    </w:p>
    <w:p w:rsidR="0042271B" w:rsidRDefault="0042271B" w:rsidP="0042271B">
      <w:pPr>
        <w:ind w:firstLine="1276"/>
        <w:jc w:val="both"/>
        <w:rPr>
          <w:rFonts w:ascii="Arial" w:hAnsi="Arial" w:cs="Arial"/>
          <w:sz w:val="28"/>
          <w:szCs w:val="28"/>
        </w:rPr>
      </w:pPr>
      <w:r>
        <w:rPr>
          <w:rFonts w:ascii="Arial" w:hAnsi="Arial" w:cs="Arial"/>
          <w:sz w:val="28"/>
          <w:szCs w:val="28"/>
        </w:rPr>
        <w:sym w:font="Symbol" w:char="F06C"/>
      </w:r>
      <w:r>
        <w:rPr>
          <w:rFonts w:ascii="Arial" w:hAnsi="Arial" w:cs="Arial"/>
          <w:sz w:val="28"/>
          <w:szCs w:val="28"/>
        </w:rPr>
        <w:t xml:space="preserve"> </w:t>
      </w:r>
      <w:r>
        <w:rPr>
          <w:rFonts w:ascii="Arial" w:hAnsi="Arial" w:cs="Arial"/>
          <w:sz w:val="28"/>
          <w:szCs w:val="28"/>
          <w:vertAlign w:val="subscript"/>
        </w:rPr>
        <w:t>i</w:t>
      </w:r>
      <w:r>
        <w:rPr>
          <w:rFonts w:ascii="Arial" w:hAnsi="Arial" w:cs="Arial"/>
          <w:sz w:val="28"/>
          <w:szCs w:val="28"/>
        </w:rPr>
        <w:t xml:space="preserve"> - интенсивность отказов i - го элемента;</w:t>
      </w:r>
    </w:p>
    <w:p w:rsidR="0042271B" w:rsidRDefault="0042271B" w:rsidP="0042271B">
      <w:pPr>
        <w:ind w:firstLine="1276"/>
        <w:jc w:val="both"/>
        <w:rPr>
          <w:rFonts w:ascii="Arial" w:hAnsi="Arial" w:cs="Arial"/>
          <w:sz w:val="28"/>
          <w:szCs w:val="28"/>
        </w:rPr>
      </w:pPr>
      <w:r>
        <w:rPr>
          <w:rFonts w:ascii="Arial" w:hAnsi="Arial" w:cs="Arial"/>
          <w:sz w:val="28"/>
          <w:szCs w:val="28"/>
        </w:rPr>
        <w:t>t - время безотказной работы.</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                                 </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32"/>
          <w:szCs w:val="32"/>
        </w:rPr>
      </w:pPr>
      <w:r>
        <w:rPr>
          <w:rFonts w:ascii="Arial" w:hAnsi="Arial" w:cs="Arial"/>
          <w:sz w:val="32"/>
          <w:szCs w:val="32"/>
        </w:rPr>
        <w:t>Расчет надежности по постепенным отказам.</w:t>
      </w:r>
    </w:p>
    <w:p w:rsidR="0042271B" w:rsidRDefault="0042271B" w:rsidP="0042271B">
      <w:pPr>
        <w:ind w:firstLine="720"/>
        <w:jc w:val="both"/>
        <w:rPr>
          <w:rFonts w:ascii="Arial" w:hAnsi="Arial" w:cs="Arial"/>
          <w:b/>
          <w:bCs/>
          <w:i/>
          <w:iCs/>
          <w:sz w:val="28"/>
          <w:szCs w:val="28"/>
          <w:u w:val="single"/>
        </w:rPr>
      </w:pPr>
    </w:p>
    <w:p w:rsidR="0042271B" w:rsidRDefault="0042271B" w:rsidP="0042271B">
      <w:pPr>
        <w:ind w:firstLine="720"/>
        <w:jc w:val="both"/>
        <w:rPr>
          <w:rFonts w:ascii="Arial" w:hAnsi="Arial" w:cs="Arial"/>
          <w:sz w:val="28"/>
          <w:szCs w:val="28"/>
        </w:rPr>
      </w:pPr>
      <w:r>
        <w:rPr>
          <w:rFonts w:ascii="Arial" w:hAnsi="Arial" w:cs="Arial"/>
          <w:sz w:val="28"/>
          <w:szCs w:val="28"/>
        </w:rPr>
        <w:t>Постепенные отказы измерительного блока проявляются в нарушениях метрологических характеристик, возникающих прежде всего по случайным причинам. Причинами возникновения отклонений может являться воздействие внешних факторов ( теплота, влажность, механические воздействия, изменение напряжения питающей сети ) и внутренних факторов ( постепенное изменение параметров электрорадиоэлементов, конструктивные и технологические дефекты ).</w:t>
      </w:r>
    </w:p>
    <w:p w:rsidR="0042271B" w:rsidRDefault="0042271B" w:rsidP="0042271B">
      <w:pPr>
        <w:ind w:firstLine="720"/>
        <w:jc w:val="both"/>
        <w:rPr>
          <w:rFonts w:ascii="Arial" w:hAnsi="Arial" w:cs="Arial"/>
          <w:sz w:val="28"/>
          <w:szCs w:val="28"/>
        </w:rPr>
      </w:pPr>
      <w:r>
        <w:rPr>
          <w:rFonts w:ascii="Arial" w:hAnsi="Arial" w:cs="Arial"/>
          <w:sz w:val="28"/>
          <w:szCs w:val="28"/>
        </w:rPr>
        <w:t>Систематические причины возникновения отказов не столь вероятны по причине отсутствия в конструкции прибора сложных механических элементов, электровакуумных приборов, коммутаторв высокого напряжения.</w:t>
      </w:r>
    </w:p>
    <w:p w:rsidR="0042271B" w:rsidRDefault="0042271B" w:rsidP="0042271B">
      <w:pPr>
        <w:ind w:firstLine="720"/>
        <w:jc w:val="both"/>
        <w:rPr>
          <w:rFonts w:ascii="Arial" w:hAnsi="Arial" w:cs="Arial"/>
          <w:sz w:val="28"/>
          <w:szCs w:val="28"/>
        </w:rPr>
      </w:pPr>
      <w:r>
        <w:rPr>
          <w:rFonts w:ascii="Arial" w:hAnsi="Arial" w:cs="Arial"/>
          <w:sz w:val="28"/>
          <w:szCs w:val="28"/>
        </w:rPr>
        <w:t>Параметры надежности по постепенным отказам подчиняются нормальному закону распределения ( НЗР ). К данным параметрам относятся:</w:t>
      </w:r>
    </w:p>
    <w:p w:rsidR="0042271B" w:rsidRDefault="0042271B" w:rsidP="0042271B">
      <w:pPr>
        <w:ind w:firstLine="720"/>
        <w:jc w:val="both"/>
        <w:rPr>
          <w:rFonts w:ascii="Arial" w:hAnsi="Arial" w:cs="Arial"/>
          <w:sz w:val="28"/>
          <w:szCs w:val="28"/>
        </w:rPr>
      </w:pP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Рn ( t ) - вероятность безотказной работы изделия в течение заданного интервала времени t</w:t>
      </w:r>
      <w:r>
        <w:rPr>
          <w:rFonts w:ascii="Arial" w:hAnsi="Arial" w:cs="Arial"/>
          <w:sz w:val="28"/>
          <w:szCs w:val="28"/>
          <w:vertAlign w:val="subscript"/>
        </w:rPr>
        <w:t>зад</w:t>
      </w:r>
      <w:r>
        <w:rPr>
          <w:rFonts w:ascii="Arial" w:hAnsi="Arial" w:cs="Arial"/>
          <w:sz w:val="28"/>
          <w:szCs w:val="28"/>
        </w:rPr>
        <w:t xml:space="preserve">  ( по техническому заданию t</w:t>
      </w:r>
      <w:r>
        <w:rPr>
          <w:rFonts w:ascii="Arial" w:hAnsi="Arial" w:cs="Arial"/>
          <w:sz w:val="28"/>
          <w:szCs w:val="28"/>
          <w:vertAlign w:val="subscript"/>
        </w:rPr>
        <w:t>зад</w:t>
      </w:r>
      <w:r>
        <w:rPr>
          <w:rFonts w:ascii="Arial" w:hAnsi="Arial" w:cs="Arial"/>
          <w:sz w:val="28"/>
          <w:szCs w:val="28"/>
        </w:rPr>
        <w:t xml:space="preserve"> = 1500 ч ).</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Топ - время наработки на постепенный отказ;</w:t>
      </w:r>
    </w:p>
    <w:p w:rsidR="0042271B" w:rsidRDefault="0042271B" w:rsidP="0042271B">
      <w:pPr>
        <w:numPr>
          <w:ilvl w:val="0"/>
          <w:numId w:val="7"/>
        </w:numPr>
        <w:jc w:val="both"/>
        <w:rPr>
          <w:rFonts w:ascii="Arial" w:hAnsi="Arial" w:cs="Arial"/>
          <w:sz w:val="28"/>
          <w:szCs w:val="28"/>
        </w:rPr>
      </w:pPr>
      <w:r>
        <w:rPr>
          <w:rFonts w:ascii="Arial" w:hAnsi="Arial" w:cs="Arial"/>
          <w:sz w:val="28"/>
          <w:szCs w:val="28"/>
        </w:rPr>
        <w:t xml:space="preserve"> Тср оп - среднее время наработки на постепенный отказ.</w:t>
      </w:r>
    </w:p>
    <w:p w:rsidR="0042271B" w:rsidRDefault="0042271B" w:rsidP="0042271B">
      <w:pPr>
        <w:ind w:firstLine="720"/>
        <w:jc w:val="both"/>
        <w:rPr>
          <w:rFonts w:ascii="Arial" w:hAnsi="Arial" w:cs="Arial"/>
          <w:sz w:val="28"/>
          <w:szCs w:val="28"/>
        </w:rPr>
      </w:pPr>
      <w:r>
        <w:rPr>
          <w:rFonts w:ascii="Arial" w:hAnsi="Arial" w:cs="Arial"/>
          <w:sz w:val="28"/>
          <w:szCs w:val="28"/>
        </w:rPr>
        <w:t xml:space="preserve"> </w:t>
      </w:r>
    </w:p>
    <w:p w:rsidR="0042271B" w:rsidRDefault="0042271B" w:rsidP="0042271B">
      <w:pPr>
        <w:ind w:firstLine="720"/>
        <w:jc w:val="both"/>
        <w:rPr>
          <w:rFonts w:ascii="Arial" w:hAnsi="Arial" w:cs="Arial"/>
          <w:sz w:val="28"/>
          <w:szCs w:val="28"/>
        </w:rPr>
      </w:pPr>
      <w:r>
        <w:rPr>
          <w:rFonts w:ascii="Arial" w:hAnsi="Arial" w:cs="Arial"/>
          <w:sz w:val="28"/>
          <w:szCs w:val="28"/>
        </w:rPr>
        <w:t>Для определения надежности по постепенным отказам измерительного блока выбираем мультипликативную погрешность определения отношения сигнал/шум , как параметр, определя-ющий состояние изделия. Изменение этого параметра описывается функциями М</w:t>
      </w:r>
      <w:r w:rsidR="00CF75FD">
        <w:rPr>
          <w:rFonts w:ascii="Arial" w:hAnsi="Arial" w:cs="Arial"/>
          <w:position w:val="-10"/>
          <w:sz w:val="28"/>
          <w:szCs w:val="28"/>
        </w:rPr>
        <w:pict>
          <v:shape id="_x0000_i1274" type="#_x0000_t75" style="width:11.25pt;height:12.75pt">
            <v:imagedata r:id="rId184" o:title=""/>
          </v:shape>
        </w:pict>
      </w:r>
      <w:r>
        <w:rPr>
          <w:rFonts w:ascii="Arial" w:hAnsi="Arial" w:cs="Arial"/>
          <w:sz w:val="28"/>
          <w:szCs w:val="28"/>
        </w:rPr>
        <w:t xml:space="preserve"> ( t ) и </w:t>
      </w:r>
      <w:r>
        <w:rPr>
          <w:rFonts w:ascii="Arial" w:hAnsi="Arial" w:cs="Arial"/>
          <w:sz w:val="28"/>
          <w:szCs w:val="28"/>
        </w:rPr>
        <w:sym w:font="Symbol" w:char="F073"/>
      </w:r>
      <w:r w:rsidR="00CF75FD">
        <w:rPr>
          <w:rFonts w:ascii="Arial" w:hAnsi="Arial" w:cs="Arial"/>
          <w:position w:val="-10"/>
          <w:sz w:val="28"/>
          <w:szCs w:val="28"/>
        </w:rPr>
        <w:pict>
          <v:shape id="_x0000_i1275" type="#_x0000_t75" style="width:11.25pt;height:12.75pt">
            <v:imagedata r:id="rId184" o:title=""/>
          </v:shape>
        </w:pict>
      </w:r>
      <w:r>
        <w:rPr>
          <w:rFonts w:ascii="Arial" w:hAnsi="Arial" w:cs="Arial"/>
          <w:sz w:val="28"/>
          <w:szCs w:val="28"/>
        </w:rPr>
        <w:t xml:space="preserve"> ( t ), определяющими возможную реализацию точностных характеристик измерительного блока во времени. Функции М</w:t>
      </w:r>
      <w:r w:rsidR="00CF75FD">
        <w:rPr>
          <w:rFonts w:ascii="Arial" w:hAnsi="Arial" w:cs="Arial"/>
          <w:position w:val="-10"/>
          <w:sz w:val="28"/>
          <w:szCs w:val="28"/>
        </w:rPr>
        <w:pict>
          <v:shape id="_x0000_i1276" type="#_x0000_t75" style="width:11.25pt;height:12.75pt">
            <v:imagedata r:id="rId184" o:title=""/>
          </v:shape>
        </w:pict>
      </w:r>
      <w:r>
        <w:rPr>
          <w:rFonts w:ascii="Arial" w:hAnsi="Arial" w:cs="Arial"/>
          <w:sz w:val="28"/>
          <w:szCs w:val="28"/>
        </w:rPr>
        <w:t xml:space="preserve"> ( t )  и </w:t>
      </w:r>
      <w:r>
        <w:rPr>
          <w:rFonts w:ascii="Arial" w:hAnsi="Arial" w:cs="Arial"/>
          <w:sz w:val="28"/>
          <w:szCs w:val="28"/>
        </w:rPr>
        <w:sym w:font="Symbol" w:char="F073"/>
      </w:r>
      <w:r w:rsidR="00CF75FD">
        <w:rPr>
          <w:rFonts w:ascii="Arial" w:hAnsi="Arial" w:cs="Arial"/>
          <w:position w:val="-10"/>
          <w:sz w:val="28"/>
          <w:szCs w:val="28"/>
        </w:rPr>
        <w:pict>
          <v:shape id="_x0000_i1277" type="#_x0000_t75" style="width:11.25pt;height:12.75pt">
            <v:imagedata r:id="rId184" o:title=""/>
          </v:shape>
        </w:pict>
      </w:r>
      <w:r>
        <w:rPr>
          <w:rFonts w:ascii="Arial" w:hAnsi="Arial" w:cs="Arial"/>
          <w:sz w:val="28"/>
          <w:szCs w:val="28"/>
        </w:rPr>
        <w:t xml:space="preserve"> ( t ) можно представить в виде:</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М</w:t>
      </w:r>
      <w:r w:rsidR="00CF75FD">
        <w:rPr>
          <w:rFonts w:ascii="Arial" w:hAnsi="Arial" w:cs="Arial"/>
          <w:position w:val="-10"/>
          <w:sz w:val="28"/>
          <w:szCs w:val="28"/>
        </w:rPr>
        <w:pict>
          <v:shape id="_x0000_i1278" type="#_x0000_t75" style="width:11.25pt;height:12.75pt">
            <v:imagedata r:id="rId184" o:title=""/>
          </v:shape>
        </w:pict>
      </w:r>
      <w:r>
        <w:rPr>
          <w:rFonts w:ascii="Arial" w:hAnsi="Arial" w:cs="Arial"/>
          <w:sz w:val="28"/>
          <w:szCs w:val="28"/>
        </w:rPr>
        <w:t xml:space="preserve"> ( t ) = А х t ;</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sym w:font="Symbol" w:char="F073"/>
      </w:r>
      <w:r w:rsidR="00CF75FD">
        <w:rPr>
          <w:rFonts w:ascii="Arial" w:hAnsi="Arial" w:cs="Arial"/>
          <w:position w:val="-10"/>
          <w:sz w:val="28"/>
          <w:szCs w:val="28"/>
        </w:rPr>
        <w:pict>
          <v:shape id="_x0000_i1279" type="#_x0000_t75" style="width:11.25pt;height:12.75pt">
            <v:imagedata r:id="rId184" o:title=""/>
          </v:shape>
        </w:pict>
      </w:r>
      <w:r>
        <w:rPr>
          <w:rFonts w:ascii="Arial" w:hAnsi="Arial" w:cs="Arial"/>
          <w:sz w:val="28"/>
          <w:szCs w:val="28"/>
        </w:rPr>
        <w:t xml:space="preserve"> ( t ), = </w:t>
      </w:r>
      <w:r>
        <w:rPr>
          <w:rFonts w:ascii="Arial" w:hAnsi="Arial" w:cs="Arial"/>
          <w:sz w:val="28"/>
          <w:szCs w:val="28"/>
        </w:rPr>
        <w:sym w:font="Symbol" w:char="F073"/>
      </w:r>
      <w:r>
        <w:rPr>
          <w:rFonts w:ascii="Arial" w:hAnsi="Arial" w:cs="Arial"/>
          <w:sz w:val="28"/>
          <w:szCs w:val="28"/>
          <w:vertAlign w:val="subscript"/>
        </w:rPr>
        <w:t>о</w:t>
      </w:r>
      <w:r>
        <w:rPr>
          <w:rFonts w:ascii="Arial" w:hAnsi="Arial" w:cs="Arial"/>
          <w:sz w:val="28"/>
          <w:szCs w:val="28"/>
        </w:rPr>
        <w:t xml:space="preserve"> + В х t, где</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sym w:font="Symbol" w:char="F073"/>
      </w:r>
      <w:r>
        <w:rPr>
          <w:rFonts w:ascii="Arial" w:hAnsi="Arial" w:cs="Arial"/>
          <w:sz w:val="28"/>
          <w:szCs w:val="28"/>
          <w:vertAlign w:val="subscript"/>
        </w:rPr>
        <w:t>о</w:t>
      </w:r>
      <w:r>
        <w:rPr>
          <w:rFonts w:ascii="Arial" w:hAnsi="Arial" w:cs="Arial"/>
          <w:sz w:val="28"/>
          <w:szCs w:val="28"/>
        </w:rPr>
        <w:t xml:space="preserve"> - дисперсия погрешности измерения отношения сигнал/шум в момент начала эксплуатации.</w:t>
      </w:r>
    </w:p>
    <w:p w:rsidR="0042271B" w:rsidRDefault="0042271B" w:rsidP="0042271B">
      <w:pPr>
        <w:ind w:firstLine="720"/>
        <w:jc w:val="both"/>
        <w:rPr>
          <w:rFonts w:ascii="Arial" w:hAnsi="Arial" w:cs="Arial"/>
          <w:sz w:val="28"/>
          <w:szCs w:val="28"/>
        </w:rPr>
      </w:pPr>
      <w:r>
        <w:rPr>
          <w:rFonts w:ascii="Arial" w:hAnsi="Arial" w:cs="Arial"/>
          <w:sz w:val="28"/>
          <w:szCs w:val="28"/>
        </w:rPr>
        <w:t>Выбираем:</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Symbol" w:char="F073"/>
      </w:r>
      <w:r>
        <w:rPr>
          <w:rFonts w:ascii="Arial" w:hAnsi="Arial" w:cs="Arial"/>
          <w:sz w:val="28"/>
          <w:szCs w:val="28"/>
          <w:vertAlign w:val="subscript"/>
        </w:rPr>
        <w:t xml:space="preserve">о </w:t>
      </w:r>
      <w:r>
        <w:rPr>
          <w:rFonts w:ascii="Arial" w:hAnsi="Arial" w:cs="Arial"/>
          <w:sz w:val="28"/>
          <w:szCs w:val="28"/>
        </w:rPr>
        <w:t xml:space="preserve"> = 0,5</w:t>
      </w:r>
    </w:p>
    <w:p w:rsidR="0042271B" w:rsidRDefault="0042271B" w:rsidP="0042271B">
      <w:pPr>
        <w:ind w:firstLine="720"/>
        <w:jc w:val="both"/>
        <w:rPr>
          <w:rFonts w:ascii="Arial" w:hAnsi="Arial" w:cs="Arial"/>
          <w:sz w:val="28"/>
          <w:szCs w:val="28"/>
        </w:rPr>
      </w:pPr>
      <w:r>
        <w:rPr>
          <w:rFonts w:ascii="Arial" w:hAnsi="Arial" w:cs="Arial"/>
          <w:sz w:val="28"/>
          <w:szCs w:val="28"/>
        </w:rPr>
        <w:br w:type="page"/>
      </w:r>
    </w:p>
    <w:p w:rsidR="0042271B" w:rsidRDefault="0042271B" w:rsidP="0042271B">
      <w:pPr>
        <w:ind w:firstLine="720"/>
        <w:jc w:val="both"/>
        <w:rPr>
          <w:rFonts w:ascii="Arial" w:hAnsi="Arial" w:cs="Arial"/>
          <w:sz w:val="28"/>
          <w:szCs w:val="28"/>
        </w:rPr>
      </w:pPr>
      <w:r>
        <w:rPr>
          <w:rFonts w:ascii="Arial" w:hAnsi="Arial" w:cs="Arial"/>
          <w:sz w:val="28"/>
          <w:szCs w:val="28"/>
        </w:rPr>
        <w:t xml:space="preserve">Коэффициенты А и В выбираем по интенсивности внезапных отказов </w:t>
      </w:r>
      <w:r>
        <w:rPr>
          <w:rFonts w:ascii="Arial" w:hAnsi="Arial" w:cs="Arial"/>
          <w:sz w:val="28"/>
          <w:szCs w:val="28"/>
        </w:rPr>
        <w:sym w:font="Symbol" w:char="F06C"/>
      </w:r>
      <w:r>
        <w:rPr>
          <w:rFonts w:ascii="Arial" w:hAnsi="Arial" w:cs="Arial"/>
          <w:sz w:val="28"/>
          <w:szCs w:val="28"/>
        </w:rPr>
        <w:t xml:space="preserve"> </w:t>
      </w:r>
      <w:r>
        <w:rPr>
          <w:rFonts w:ascii="Arial" w:hAnsi="Arial" w:cs="Arial"/>
          <w:sz w:val="28"/>
          <w:szCs w:val="28"/>
          <w:vertAlign w:val="subscript"/>
        </w:rPr>
        <w:sym w:font="Symbol" w:char="F0E5"/>
      </w:r>
      <w:r>
        <w:rPr>
          <w:rFonts w:ascii="Arial" w:hAnsi="Arial" w:cs="Arial"/>
          <w:sz w:val="28"/>
          <w:szCs w:val="28"/>
        </w:rPr>
        <w:t xml:space="preserve"> из соотношений:</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А = 0,01 </w:t>
      </w:r>
      <w:r>
        <w:rPr>
          <w:rFonts w:ascii="Arial" w:hAnsi="Arial" w:cs="Arial"/>
          <w:sz w:val="28"/>
          <w:szCs w:val="28"/>
        </w:rPr>
        <w:sym w:font="Symbol" w:char="F06C"/>
      </w:r>
      <w:r>
        <w:rPr>
          <w:rFonts w:ascii="Arial" w:hAnsi="Arial" w:cs="Arial"/>
          <w:sz w:val="28"/>
          <w:szCs w:val="28"/>
        </w:rPr>
        <w:t xml:space="preserve"> </w:t>
      </w:r>
      <w:r>
        <w:rPr>
          <w:rFonts w:ascii="Arial" w:hAnsi="Arial" w:cs="Arial"/>
          <w:sz w:val="28"/>
          <w:szCs w:val="28"/>
          <w:vertAlign w:val="subscript"/>
        </w:rPr>
        <w:sym w:font="Symbol" w:char="F0E5"/>
      </w:r>
      <w:r>
        <w:rPr>
          <w:rFonts w:ascii="Arial" w:hAnsi="Arial" w:cs="Arial"/>
          <w:sz w:val="28"/>
          <w:szCs w:val="28"/>
          <w:vertAlign w:val="subscript"/>
        </w:rPr>
        <w:t xml:space="preserve"> вн</w:t>
      </w:r>
    </w:p>
    <w:p w:rsidR="0042271B" w:rsidRDefault="0042271B" w:rsidP="0042271B">
      <w:pPr>
        <w:jc w:val="both"/>
        <w:rPr>
          <w:rFonts w:ascii="Arial" w:hAnsi="Arial" w:cs="Arial"/>
          <w:sz w:val="28"/>
          <w:szCs w:val="28"/>
        </w:rPr>
      </w:pPr>
    </w:p>
    <w:p w:rsidR="0042271B" w:rsidRDefault="0042271B" w:rsidP="0042271B">
      <w:pPr>
        <w:ind w:firstLine="720"/>
        <w:jc w:val="both"/>
        <w:rPr>
          <w:rFonts w:ascii="Arial" w:hAnsi="Arial" w:cs="Arial"/>
          <w:sz w:val="28"/>
          <w:szCs w:val="28"/>
          <w:vertAlign w:val="subscript"/>
        </w:rPr>
      </w:pPr>
      <w:r>
        <w:rPr>
          <w:rFonts w:ascii="Arial" w:hAnsi="Arial" w:cs="Arial"/>
          <w:sz w:val="28"/>
          <w:szCs w:val="28"/>
        </w:rPr>
        <w:t xml:space="preserve">В = 0,1 </w:t>
      </w:r>
      <w:r>
        <w:rPr>
          <w:rFonts w:ascii="Arial" w:hAnsi="Arial" w:cs="Arial"/>
          <w:sz w:val="28"/>
          <w:szCs w:val="28"/>
        </w:rPr>
        <w:sym w:font="Symbol" w:char="F06C"/>
      </w:r>
      <w:r>
        <w:rPr>
          <w:rFonts w:ascii="Arial" w:hAnsi="Arial" w:cs="Arial"/>
          <w:sz w:val="28"/>
          <w:szCs w:val="28"/>
        </w:rPr>
        <w:t xml:space="preserve"> </w:t>
      </w:r>
      <w:r>
        <w:rPr>
          <w:rFonts w:ascii="Arial" w:hAnsi="Arial" w:cs="Arial"/>
          <w:sz w:val="28"/>
          <w:szCs w:val="28"/>
          <w:vertAlign w:val="subscript"/>
        </w:rPr>
        <w:sym w:font="Symbol" w:char="F0E5"/>
      </w:r>
      <w:r>
        <w:rPr>
          <w:rFonts w:ascii="Arial" w:hAnsi="Arial" w:cs="Arial"/>
          <w:sz w:val="28"/>
          <w:szCs w:val="28"/>
          <w:vertAlign w:val="subscript"/>
        </w:rPr>
        <w:t xml:space="preserve"> вн</w:t>
      </w:r>
    </w:p>
    <w:p w:rsidR="0042271B" w:rsidRDefault="0042271B" w:rsidP="0042271B">
      <w:pPr>
        <w:ind w:firstLine="720"/>
        <w:jc w:val="both"/>
        <w:rPr>
          <w:rFonts w:ascii="Arial" w:hAnsi="Arial" w:cs="Arial"/>
          <w:sz w:val="28"/>
          <w:szCs w:val="28"/>
          <w:vertAlign w:val="subscript"/>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Вероятность безотказной работы измерительного блока в течении заданного в техническом задании интервала времени t </w:t>
      </w:r>
      <w:r>
        <w:rPr>
          <w:rFonts w:ascii="Arial" w:hAnsi="Arial" w:cs="Arial"/>
          <w:sz w:val="28"/>
          <w:szCs w:val="28"/>
          <w:vertAlign w:val="subscript"/>
        </w:rPr>
        <w:t>зад</w:t>
      </w:r>
      <w:r>
        <w:rPr>
          <w:rFonts w:ascii="Arial" w:hAnsi="Arial" w:cs="Arial"/>
          <w:sz w:val="28"/>
          <w:szCs w:val="28"/>
        </w:rPr>
        <w:t xml:space="preserve"> = 1500 ч по постепенным отказам оцениваем по формуле:</w:t>
      </w:r>
    </w:p>
    <w:p w:rsidR="0042271B" w:rsidRDefault="00CF75FD" w:rsidP="0042271B">
      <w:pPr>
        <w:ind w:firstLine="720"/>
        <w:jc w:val="both"/>
        <w:rPr>
          <w:rFonts w:ascii="Arial" w:hAnsi="Arial" w:cs="Arial"/>
          <w:sz w:val="28"/>
          <w:szCs w:val="28"/>
        </w:rPr>
      </w:pPr>
      <w:r>
        <w:rPr>
          <w:rFonts w:ascii="Arial" w:hAnsi="Arial" w:cs="Arial"/>
          <w:position w:val="-68"/>
          <w:sz w:val="28"/>
          <w:szCs w:val="28"/>
        </w:rPr>
        <w:pict>
          <v:shape id="_x0000_i1280" type="#_x0000_t75" style="width:276.75pt;height:91.5pt">
            <v:imagedata r:id="rId185" o:title=""/>
          </v:shape>
        </w:pict>
      </w:r>
    </w:p>
    <w:p w:rsidR="0042271B" w:rsidRDefault="0042271B" w:rsidP="0042271B">
      <w:pPr>
        <w:ind w:firstLine="720"/>
        <w:jc w:val="both"/>
        <w:rPr>
          <w:rFonts w:ascii="Arial" w:hAnsi="Arial" w:cs="Arial"/>
          <w:sz w:val="28"/>
          <w:szCs w:val="28"/>
        </w:rPr>
      </w:pPr>
    </w:p>
    <w:p w:rsidR="0042271B" w:rsidRDefault="00CF75FD" w:rsidP="0042271B">
      <w:pPr>
        <w:ind w:firstLine="720"/>
        <w:jc w:val="both"/>
        <w:rPr>
          <w:rFonts w:ascii="Arial" w:hAnsi="Arial" w:cs="Arial"/>
          <w:sz w:val="28"/>
          <w:szCs w:val="28"/>
        </w:rPr>
      </w:pPr>
      <w:r>
        <w:rPr>
          <w:rFonts w:ascii="Arial" w:hAnsi="Arial" w:cs="Arial"/>
          <w:position w:val="-10"/>
          <w:sz w:val="28"/>
          <w:szCs w:val="28"/>
          <w:vertAlign w:val="subscript"/>
        </w:rPr>
        <w:pict>
          <v:shape id="_x0000_i1281" type="#_x0000_t75" style="width:18pt;height:21pt">
            <v:imagedata r:id="rId186" o:title=""/>
          </v:shape>
        </w:pict>
      </w:r>
      <w:r w:rsidR="0042271B">
        <w:rPr>
          <w:rFonts w:ascii="Arial" w:hAnsi="Arial" w:cs="Arial"/>
          <w:sz w:val="28"/>
          <w:szCs w:val="28"/>
          <w:vertAlign w:val="subscript"/>
        </w:rPr>
        <w:t>доп</w:t>
      </w:r>
      <w:r w:rsidR="0042271B">
        <w:rPr>
          <w:rFonts w:ascii="Arial" w:hAnsi="Arial" w:cs="Arial"/>
          <w:sz w:val="28"/>
          <w:szCs w:val="28"/>
        </w:rPr>
        <w:t xml:space="preserve"> - максимально допустимая величина ( по ТЗ - 0,5 % );</w:t>
      </w:r>
    </w:p>
    <w:p w:rsidR="0042271B" w:rsidRDefault="0042271B" w:rsidP="0042271B">
      <w:pPr>
        <w:ind w:firstLine="720"/>
        <w:jc w:val="both"/>
        <w:rPr>
          <w:rFonts w:ascii="Arial" w:hAnsi="Arial" w:cs="Arial"/>
          <w:sz w:val="28"/>
          <w:szCs w:val="28"/>
        </w:rPr>
      </w:pPr>
    </w:p>
    <w:p w:rsidR="0042271B" w:rsidRDefault="00CF75FD" w:rsidP="0042271B">
      <w:pPr>
        <w:ind w:firstLine="720"/>
        <w:jc w:val="both"/>
        <w:rPr>
          <w:rFonts w:ascii="Arial" w:hAnsi="Arial" w:cs="Arial"/>
          <w:sz w:val="28"/>
          <w:szCs w:val="28"/>
        </w:rPr>
      </w:pPr>
      <w:r>
        <w:rPr>
          <w:rFonts w:ascii="Arial" w:hAnsi="Arial" w:cs="Arial"/>
          <w:position w:val="-10"/>
          <w:sz w:val="28"/>
          <w:szCs w:val="28"/>
          <w:vertAlign w:val="subscript"/>
        </w:rPr>
        <w:pict>
          <v:shape id="_x0000_i1282" type="#_x0000_t75" style="width:18pt;height:21pt">
            <v:imagedata r:id="rId187" o:title=""/>
          </v:shape>
        </w:pict>
      </w:r>
      <w:r w:rsidR="0042271B">
        <w:rPr>
          <w:rFonts w:ascii="Arial" w:hAnsi="Arial" w:cs="Arial"/>
          <w:sz w:val="28"/>
          <w:szCs w:val="28"/>
          <w:vertAlign w:val="subscript"/>
        </w:rPr>
        <w:t>о</w:t>
      </w:r>
      <w:r w:rsidR="0042271B">
        <w:rPr>
          <w:rFonts w:ascii="Arial" w:hAnsi="Arial" w:cs="Arial"/>
          <w:sz w:val="28"/>
          <w:szCs w:val="28"/>
        </w:rPr>
        <w:t xml:space="preserve"> =      </w:t>
      </w:r>
      <w:r>
        <w:rPr>
          <w:rFonts w:ascii="Arial" w:hAnsi="Arial" w:cs="Arial"/>
          <w:position w:val="-10"/>
          <w:sz w:val="28"/>
          <w:szCs w:val="28"/>
          <w:vertAlign w:val="subscript"/>
        </w:rPr>
        <w:pict>
          <v:shape id="_x0000_i1283" type="#_x0000_t75" style="width:18pt;height:21pt">
            <v:imagedata r:id="rId187" o:title=""/>
          </v:shape>
        </w:pict>
      </w:r>
      <w:r w:rsidR="0042271B">
        <w:rPr>
          <w:rFonts w:ascii="Arial" w:hAnsi="Arial" w:cs="Arial"/>
          <w:sz w:val="28"/>
          <w:szCs w:val="28"/>
          <w:vertAlign w:val="subscript"/>
        </w:rPr>
        <w:t xml:space="preserve">доп </w:t>
      </w:r>
      <w:r w:rsidR="0042271B">
        <w:rPr>
          <w:rFonts w:ascii="Arial" w:hAnsi="Arial" w:cs="Arial"/>
          <w:sz w:val="28"/>
          <w:szCs w:val="28"/>
        </w:rPr>
        <w:t xml:space="preserve"> -     </w:t>
      </w:r>
      <w:r>
        <w:rPr>
          <w:rFonts w:ascii="Arial" w:hAnsi="Arial" w:cs="Arial"/>
          <w:position w:val="-10"/>
          <w:sz w:val="28"/>
          <w:szCs w:val="28"/>
          <w:vertAlign w:val="subscript"/>
        </w:rPr>
        <w:pict>
          <v:shape id="_x0000_i1284" type="#_x0000_t75" style="width:18pt;height:21pt">
            <v:imagedata r:id="rId187" o:title=""/>
          </v:shape>
        </w:pict>
      </w:r>
      <w:r w:rsidR="0042271B">
        <w:rPr>
          <w:rFonts w:ascii="Arial" w:hAnsi="Arial" w:cs="Arial"/>
          <w:sz w:val="28"/>
          <w:szCs w:val="28"/>
        </w:rPr>
        <w:t xml:space="preserve"> </w:t>
      </w:r>
      <w:r w:rsidR="0042271B">
        <w:rPr>
          <w:rFonts w:ascii="Arial" w:hAnsi="Arial" w:cs="Arial"/>
          <w:sz w:val="28"/>
          <w:szCs w:val="28"/>
          <w:vertAlign w:val="subscript"/>
        </w:rPr>
        <w:t>зад</w:t>
      </w:r>
      <w:r w:rsidR="0042271B">
        <w:rPr>
          <w:rFonts w:ascii="Arial" w:hAnsi="Arial" w:cs="Arial"/>
          <w:sz w:val="28"/>
          <w:szCs w:val="28"/>
        </w:rPr>
        <w:t xml:space="preserve"> - производственный допуск</w:t>
      </w:r>
    </w:p>
    <w:p w:rsidR="0042271B" w:rsidRDefault="0042271B" w:rsidP="0042271B">
      <w:pPr>
        <w:ind w:firstLine="720"/>
        <w:jc w:val="both"/>
        <w:rPr>
          <w:rFonts w:ascii="Arial" w:hAnsi="Arial" w:cs="Arial"/>
          <w:sz w:val="28"/>
          <w:szCs w:val="28"/>
        </w:rPr>
      </w:pPr>
    </w:p>
    <w:p w:rsidR="0042271B" w:rsidRDefault="00CF75FD" w:rsidP="0042271B">
      <w:pPr>
        <w:ind w:firstLine="720"/>
        <w:jc w:val="both"/>
        <w:rPr>
          <w:rFonts w:ascii="Arial" w:hAnsi="Arial" w:cs="Arial"/>
          <w:sz w:val="28"/>
          <w:szCs w:val="28"/>
        </w:rPr>
      </w:pPr>
      <w:r>
        <w:rPr>
          <w:rFonts w:ascii="Arial" w:hAnsi="Arial" w:cs="Arial"/>
          <w:position w:val="-10"/>
          <w:sz w:val="28"/>
          <w:szCs w:val="28"/>
          <w:vertAlign w:val="subscript"/>
        </w:rPr>
        <w:pict>
          <v:shape id="_x0000_i1285" type="#_x0000_t75" style="width:18pt;height:21pt">
            <v:imagedata r:id="rId187" o:title=""/>
          </v:shape>
        </w:pict>
      </w:r>
      <w:r w:rsidR="0042271B">
        <w:rPr>
          <w:rFonts w:ascii="Arial" w:hAnsi="Arial" w:cs="Arial"/>
          <w:sz w:val="28"/>
          <w:szCs w:val="28"/>
          <w:vertAlign w:val="subscript"/>
        </w:rPr>
        <w:t xml:space="preserve">о </w:t>
      </w:r>
      <w:r w:rsidR="0042271B">
        <w:rPr>
          <w:rFonts w:ascii="Arial" w:hAnsi="Arial" w:cs="Arial"/>
          <w:sz w:val="28"/>
          <w:szCs w:val="28"/>
        </w:rPr>
        <w:t>- мультипликативная погрешность измерительного блока в момент начала эксплуатации .</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Принимаем      </w:t>
      </w:r>
      <w:r w:rsidR="00CF75FD">
        <w:rPr>
          <w:rFonts w:ascii="Arial" w:hAnsi="Arial" w:cs="Arial"/>
          <w:position w:val="-10"/>
          <w:sz w:val="28"/>
          <w:szCs w:val="28"/>
          <w:vertAlign w:val="subscript"/>
        </w:rPr>
        <w:pict>
          <v:shape id="_x0000_i1286" type="#_x0000_t75" style="width:18pt;height:21pt">
            <v:imagedata r:id="rId187" o:title=""/>
          </v:shape>
        </w:pict>
      </w:r>
      <w:r>
        <w:rPr>
          <w:rFonts w:ascii="Arial" w:hAnsi="Arial" w:cs="Arial"/>
          <w:sz w:val="28"/>
          <w:szCs w:val="28"/>
          <w:vertAlign w:val="subscript"/>
        </w:rPr>
        <w:t>о</w:t>
      </w:r>
      <w:r>
        <w:rPr>
          <w:rFonts w:ascii="Arial" w:hAnsi="Arial" w:cs="Arial"/>
          <w:sz w:val="28"/>
          <w:szCs w:val="28"/>
        </w:rPr>
        <w:t xml:space="preserve"> = 0,4 % ( 4х10</w:t>
      </w:r>
      <w:r>
        <w:rPr>
          <w:rFonts w:ascii="Arial" w:hAnsi="Arial" w:cs="Arial"/>
          <w:sz w:val="28"/>
          <w:szCs w:val="28"/>
          <w:vertAlign w:val="superscript"/>
        </w:rPr>
        <w:t>-3</w:t>
      </w:r>
      <w:r>
        <w:rPr>
          <w:rFonts w:ascii="Arial" w:hAnsi="Arial" w:cs="Arial"/>
          <w:sz w:val="28"/>
          <w:szCs w:val="28"/>
        </w:rPr>
        <w:t xml:space="preserve"> )</w:t>
      </w:r>
    </w:p>
    <w:p w:rsidR="0042271B" w:rsidRDefault="0042271B" w:rsidP="0042271B">
      <w:pPr>
        <w:ind w:firstLine="720"/>
        <w:jc w:val="both"/>
        <w:rPr>
          <w:rFonts w:ascii="Arial" w:hAnsi="Arial" w:cs="Arial"/>
          <w:sz w:val="28"/>
          <w:szCs w:val="28"/>
        </w:rPr>
      </w:pPr>
    </w:p>
    <w:p w:rsidR="0042271B" w:rsidRDefault="00CF75FD" w:rsidP="0042271B">
      <w:pPr>
        <w:ind w:firstLine="720"/>
        <w:jc w:val="both"/>
        <w:rPr>
          <w:rFonts w:ascii="Arial" w:hAnsi="Arial" w:cs="Arial"/>
          <w:sz w:val="28"/>
          <w:szCs w:val="28"/>
        </w:rPr>
      </w:pPr>
      <w:r>
        <w:rPr>
          <w:rFonts w:ascii="Arial" w:hAnsi="Arial" w:cs="Arial"/>
          <w:position w:val="-66"/>
          <w:sz w:val="28"/>
          <w:szCs w:val="28"/>
        </w:rPr>
        <w:pict>
          <v:shape id="_x0000_i1287" type="#_x0000_t75" style="width:383.25pt;height:87.75pt">
            <v:imagedata r:id="rId188" o:title=""/>
          </v:shape>
        </w:pic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Pn ( t ) = 0,76</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Для определения времени наработки на  постепенный отказ воспользуемся формулой:</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CF75FD" w:rsidP="0042271B">
      <w:pPr>
        <w:jc w:val="both"/>
        <w:rPr>
          <w:rFonts w:ascii="Arial" w:hAnsi="Arial" w:cs="Arial"/>
          <w:sz w:val="28"/>
          <w:szCs w:val="28"/>
        </w:rPr>
      </w:pPr>
      <w:r>
        <w:rPr>
          <w:rFonts w:ascii="Arial" w:hAnsi="Arial" w:cs="Arial"/>
          <w:position w:val="-10"/>
          <w:sz w:val="28"/>
          <w:szCs w:val="28"/>
          <w:vertAlign w:val="subscript"/>
        </w:rPr>
        <w:pict>
          <v:shape id="_x0000_i1288" type="#_x0000_t75" style="width:18pt;height:21pt">
            <v:imagedata r:id="rId187" o:title=""/>
          </v:shape>
        </w:pict>
      </w:r>
      <w:r w:rsidR="0042271B">
        <w:rPr>
          <w:rFonts w:ascii="Arial" w:hAnsi="Arial" w:cs="Arial"/>
          <w:sz w:val="28"/>
          <w:szCs w:val="28"/>
        </w:rPr>
        <w:t xml:space="preserve"> </w:t>
      </w:r>
      <w:r w:rsidR="0042271B">
        <w:rPr>
          <w:rFonts w:ascii="Arial" w:hAnsi="Arial" w:cs="Arial"/>
          <w:sz w:val="28"/>
          <w:szCs w:val="28"/>
          <w:vertAlign w:val="subscript"/>
        </w:rPr>
        <w:t>доп</w:t>
      </w:r>
      <w:r w:rsidR="0042271B">
        <w:rPr>
          <w:rFonts w:ascii="Arial" w:hAnsi="Arial" w:cs="Arial"/>
          <w:sz w:val="28"/>
          <w:szCs w:val="28"/>
        </w:rPr>
        <w:t xml:space="preserve"> =   </w:t>
      </w:r>
      <w:r>
        <w:rPr>
          <w:rFonts w:ascii="Arial" w:hAnsi="Arial" w:cs="Arial"/>
          <w:position w:val="-10"/>
          <w:sz w:val="28"/>
          <w:szCs w:val="28"/>
          <w:vertAlign w:val="subscript"/>
        </w:rPr>
        <w:pict>
          <v:shape id="_x0000_i1289" type="#_x0000_t75" style="width:18pt;height:21pt">
            <v:imagedata r:id="rId187" o:title=""/>
          </v:shape>
        </w:pict>
      </w:r>
      <w:r w:rsidR="0042271B">
        <w:rPr>
          <w:rFonts w:ascii="Arial" w:hAnsi="Arial" w:cs="Arial"/>
          <w:sz w:val="28"/>
          <w:szCs w:val="28"/>
          <w:vertAlign w:val="subscript"/>
        </w:rPr>
        <w:t>о</w:t>
      </w:r>
      <w:r w:rsidR="0042271B">
        <w:rPr>
          <w:rFonts w:ascii="Arial" w:hAnsi="Arial" w:cs="Arial"/>
          <w:sz w:val="28"/>
          <w:szCs w:val="28"/>
        </w:rPr>
        <w:t>+</w:t>
      </w:r>
      <w:r>
        <w:rPr>
          <w:rFonts w:ascii="Arial" w:hAnsi="Arial" w:cs="Arial"/>
          <w:position w:val="-10"/>
          <w:sz w:val="28"/>
          <w:szCs w:val="28"/>
        </w:rPr>
        <w:pict>
          <v:shape id="_x0000_i1290" type="#_x0000_t75" style="width:9pt;height:17.25pt">
            <v:imagedata r:id="rId7" o:title=""/>
          </v:shape>
        </w:pict>
      </w:r>
      <w:r>
        <w:rPr>
          <w:rFonts w:ascii="Arial" w:hAnsi="Arial" w:cs="Arial"/>
          <w:position w:val="-24"/>
          <w:sz w:val="28"/>
          <w:szCs w:val="28"/>
        </w:rPr>
        <w:pict>
          <v:shape id="_x0000_i1291" type="#_x0000_t75" style="width:135pt;height:43.5pt">
            <v:imagedata r:id="rId189" o:title=""/>
          </v:shape>
        </w:pict>
      </w:r>
    </w:p>
    <w:p w:rsidR="0042271B" w:rsidRDefault="0042271B" w:rsidP="0042271B">
      <w:pPr>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где </w:t>
      </w:r>
      <w:r>
        <w:rPr>
          <w:rFonts w:ascii="Arial" w:hAnsi="Arial" w:cs="Arial"/>
          <w:sz w:val="28"/>
          <w:szCs w:val="28"/>
        </w:rPr>
        <w:sym w:font="Symbol" w:char="F06E"/>
      </w:r>
      <w:r>
        <w:rPr>
          <w:rFonts w:ascii="Arial" w:hAnsi="Arial" w:cs="Arial"/>
          <w:sz w:val="28"/>
          <w:szCs w:val="28"/>
        </w:rPr>
        <w:t xml:space="preserve"> - параметр, характеризующий изменение погрешности во  времени ( для цифровых приборов </w:t>
      </w:r>
      <w:r>
        <w:rPr>
          <w:rFonts w:ascii="Arial" w:hAnsi="Arial" w:cs="Arial"/>
          <w:sz w:val="28"/>
          <w:szCs w:val="28"/>
        </w:rPr>
        <w:sym w:font="Symbol" w:char="F06E"/>
      </w:r>
      <w:r>
        <w:rPr>
          <w:rFonts w:ascii="Arial" w:hAnsi="Arial" w:cs="Arial"/>
          <w:sz w:val="28"/>
          <w:szCs w:val="28"/>
        </w:rPr>
        <w:t xml:space="preserve"> = 0,2 </w:t>
      </w:r>
      <w:r>
        <w:rPr>
          <w:rFonts w:ascii="Arial" w:hAnsi="Arial" w:cs="Arial"/>
          <w:sz w:val="28"/>
          <w:szCs w:val="28"/>
          <w:vertAlign w:val="superscript"/>
        </w:rPr>
        <w:t>1</w:t>
      </w:r>
      <w:r>
        <w:rPr>
          <w:rFonts w:ascii="Arial" w:hAnsi="Arial" w:cs="Arial"/>
          <w:sz w:val="28"/>
          <w:szCs w:val="28"/>
        </w:rPr>
        <w:t>/ год ).</w:t>
      </w:r>
    </w:p>
    <w:p w:rsidR="0042271B" w:rsidRDefault="00CF75FD" w:rsidP="0042271B">
      <w:pPr>
        <w:ind w:firstLine="720"/>
        <w:jc w:val="both"/>
        <w:rPr>
          <w:rFonts w:ascii="Arial" w:hAnsi="Arial" w:cs="Arial"/>
          <w:sz w:val="28"/>
          <w:szCs w:val="28"/>
        </w:rPr>
      </w:pPr>
      <w:r>
        <w:rPr>
          <w:rFonts w:ascii="Arial" w:hAnsi="Arial" w:cs="Arial"/>
          <w:position w:val="-26"/>
          <w:sz w:val="28"/>
          <w:szCs w:val="28"/>
        </w:rPr>
        <w:pict>
          <v:shape id="_x0000_i1292" type="#_x0000_t75" style="width:232.5pt;height:61.5pt">
            <v:imagedata r:id="rId190" o:title=""/>
          </v:shape>
        </w:pict>
      </w:r>
      <w:r w:rsidR="0042271B">
        <w:rPr>
          <w:rFonts w:ascii="Arial" w:hAnsi="Arial" w:cs="Arial"/>
          <w:sz w:val="28"/>
          <w:szCs w:val="28"/>
        </w:rPr>
        <w:t>=1789 ч.</w:t>
      </w:r>
    </w:p>
    <w:p w:rsidR="0042271B" w:rsidRDefault="0042271B" w:rsidP="0042271B">
      <w:pPr>
        <w:ind w:firstLine="720"/>
        <w:jc w:val="both"/>
        <w:rPr>
          <w:rFonts w:ascii="Arial" w:hAnsi="Arial" w:cs="Arial"/>
          <w:sz w:val="28"/>
          <w:szCs w:val="28"/>
        </w:rPr>
      </w:pPr>
    </w:p>
    <w:p w:rsidR="0042271B" w:rsidRDefault="0042271B" w:rsidP="0042271B">
      <w:pPr>
        <w:ind w:firstLine="720"/>
        <w:jc w:val="center"/>
        <w:rPr>
          <w:rFonts w:ascii="Arial" w:hAnsi="Arial" w:cs="Arial"/>
          <w:sz w:val="32"/>
          <w:szCs w:val="32"/>
        </w:rPr>
      </w:pPr>
      <w:r>
        <w:rPr>
          <w:rFonts w:ascii="Arial" w:hAnsi="Arial" w:cs="Arial"/>
          <w:sz w:val="32"/>
          <w:szCs w:val="32"/>
        </w:rPr>
        <w:t xml:space="preserve"> Расчет комплексного показателя надежности.</w:t>
      </w:r>
    </w:p>
    <w:p w:rsidR="0042271B" w:rsidRDefault="0042271B" w:rsidP="0042271B">
      <w:pPr>
        <w:ind w:firstLine="720"/>
        <w:jc w:val="both"/>
        <w:rPr>
          <w:rFonts w:ascii="Arial" w:hAnsi="Arial" w:cs="Arial"/>
          <w:b/>
          <w:bCs/>
          <w:i/>
          <w:iCs/>
          <w:sz w:val="28"/>
          <w:szCs w:val="28"/>
          <w:u w:val="single"/>
        </w:rPr>
      </w:pPr>
    </w:p>
    <w:p w:rsidR="0042271B" w:rsidRDefault="0042271B" w:rsidP="0042271B">
      <w:pPr>
        <w:ind w:firstLine="720"/>
        <w:jc w:val="both"/>
        <w:rPr>
          <w:rFonts w:ascii="Arial" w:hAnsi="Arial" w:cs="Arial"/>
          <w:sz w:val="28"/>
          <w:szCs w:val="28"/>
        </w:rPr>
      </w:pPr>
      <w:r>
        <w:rPr>
          <w:rFonts w:ascii="Arial" w:hAnsi="Arial" w:cs="Arial"/>
          <w:sz w:val="28"/>
          <w:szCs w:val="28"/>
        </w:rPr>
        <w:t>Комплексный показатель надежности рассчитываем по формуле:</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Р ( t ) = Рвн ( t </w:t>
      </w:r>
      <w:r>
        <w:rPr>
          <w:rFonts w:ascii="Arial" w:hAnsi="Arial" w:cs="Arial"/>
          <w:sz w:val="28"/>
          <w:szCs w:val="28"/>
          <w:vertAlign w:val="subscript"/>
        </w:rPr>
        <w:t>зад</w:t>
      </w:r>
      <w:r>
        <w:rPr>
          <w:rFonts w:ascii="Arial" w:hAnsi="Arial" w:cs="Arial"/>
          <w:sz w:val="28"/>
          <w:szCs w:val="28"/>
        </w:rPr>
        <w:t xml:space="preserve"> ) х Рп ( t</w:t>
      </w:r>
      <w:r>
        <w:rPr>
          <w:rFonts w:ascii="Arial" w:hAnsi="Arial" w:cs="Arial"/>
          <w:sz w:val="28"/>
          <w:szCs w:val="28"/>
          <w:vertAlign w:val="subscript"/>
        </w:rPr>
        <w:t xml:space="preserve"> зад</w:t>
      </w:r>
      <w:r>
        <w:rPr>
          <w:rFonts w:ascii="Arial" w:hAnsi="Arial" w:cs="Arial"/>
          <w:sz w:val="28"/>
          <w:szCs w:val="28"/>
        </w:rPr>
        <w:t xml:space="preserve"> ) = 0,62 х 0,76 = 0,47</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Межповерочный интервал рассчитываем по формуле:</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                  Тмп = </w:t>
      </w:r>
      <w:r w:rsidR="00CF75FD">
        <w:rPr>
          <w:rFonts w:ascii="Arial" w:hAnsi="Arial" w:cs="Arial"/>
          <w:position w:val="-30"/>
          <w:sz w:val="28"/>
          <w:szCs w:val="28"/>
        </w:rPr>
        <w:pict>
          <v:shape id="_x0000_i1293" type="#_x0000_t75" style="width:20.25pt;height:33.75pt">
            <v:imagedata r:id="rId191" o:title=""/>
          </v:shape>
        </w:pict>
      </w:r>
      <w:r>
        <w:rPr>
          <w:rFonts w:ascii="Arial" w:hAnsi="Arial" w:cs="Arial"/>
          <w:sz w:val="28"/>
          <w:szCs w:val="28"/>
        </w:rPr>
        <w:t xml:space="preserve"> ln P ( t </w:t>
      </w:r>
      <w:r>
        <w:rPr>
          <w:rFonts w:ascii="Arial" w:hAnsi="Arial" w:cs="Arial"/>
          <w:sz w:val="28"/>
          <w:szCs w:val="28"/>
          <w:vertAlign w:val="subscript"/>
        </w:rPr>
        <w:t>зад</w:t>
      </w:r>
      <w:r>
        <w:rPr>
          <w:rFonts w:ascii="Arial" w:hAnsi="Arial" w:cs="Arial"/>
          <w:sz w:val="28"/>
          <w:szCs w:val="28"/>
        </w:rPr>
        <w:t xml:space="preserve"> ) =</w:t>
      </w:r>
      <w:r w:rsidR="00CF75FD">
        <w:rPr>
          <w:rFonts w:ascii="Arial" w:hAnsi="Arial" w:cs="Arial"/>
          <w:position w:val="-28"/>
          <w:sz w:val="28"/>
          <w:szCs w:val="28"/>
        </w:rPr>
        <w:pict>
          <v:shape id="_x0000_i1294" type="#_x0000_t75" style="width:113.25pt;height:33.75pt">
            <v:imagedata r:id="rId192" o:title=""/>
          </v:shape>
        </w:pict>
      </w:r>
      <w:r w:rsidR="00CF75FD">
        <w:rPr>
          <w:rFonts w:ascii="Arial" w:hAnsi="Arial" w:cs="Arial"/>
          <w:position w:val="-10"/>
          <w:sz w:val="28"/>
          <w:szCs w:val="28"/>
        </w:rPr>
        <w:pict>
          <v:shape id="_x0000_i1295" type="#_x0000_t75" style="width:9pt;height:17.25pt">
            <v:imagedata r:id="rId7" o:title=""/>
          </v:shape>
        </w:pict>
      </w:r>
      <w:r>
        <w:rPr>
          <w:rFonts w:ascii="Arial" w:hAnsi="Arial" w:cs="Arial"/>
          <w:sz w:val="28"/>
          <w:szCs w:val="28"/>
        </w:rPr>
        <w:t>=1150 ч.</w:t>
      </w:r>
    </w:p>
    <w:p w:rsidR="0042271B" w:rsidRDefault="0042271B" w:rsidP="0042271B">
      <w:pPr>
        <w:ind w:firstLine="720"/>
        <w:jc w:val="both"/>
        <w:rPr>
          <w:rFonts w:ascii="Arial" w:hAnsi="Arial" w:cs="Arial"/>
          <w:sz w:val="28"/>
          <w:szCs w:val="28"/>
          <w:vertAlign w:val="subscript"/>
        </w:rPr>
      </w:pPr>
    </w:p>
    <w:p w:rsidR="0042271B" w:rsidRDefault="0042271B" w:rsidP="0042271B">
      <w:pPr>
        <w:ind w:firstLine="720"/>
        <w:jc w:val="both"/>
        <w:rPr>
          <w:rFonts w:ascii="Arial" w:hAnsi="Arial" w:cs="Arial"/>
          <w:sz w:val="28"/>
          <w:szCs w:val="28"/>
          <w:vertAlign w:val="subscript"/>
        </w:rPr>
      </w:pPr>
    </w:p>
    <w:p w:rsidR="0042271B" w:rsidRDefault="0042271B" w:rsidP="0042271B">
      <w:pPr>
        <w:ind w:firstLine="720"/>
        <w:jc w:val="both"/>
        <w:rPr>
          <w:rFonts w:ascii="Arial" w:hAnsi="Arial" w:cs="Arial"/>
          <w:sz w:val="28"/>
          <w:szCs w:val="28"/>
        </w:rPr>
      </w:pPr>
      <w:r>
        <w:rPr>
          <w:rFonts w:ascii="Arial" w:hAnsi="Arial" w:cs="Arial"/>
          <w:sz w:val="28"/>
          <w:szCs w:val="28"/>
        </w:rPr>
        <w:t xml:space="preserve">где </w:t>
      </w:r>
      <w:r>
        <w:rPr>
          <w:rFonts w:ascii="Arial" w:hAnsi="Arial" w:cs="Arial"/>
          <w:sz w:val="28"/>
          <w:szCs w:val="28"/>
        </w:rPr>
        <w:sym w:font="Symbol" w:char="F06C"/>
      </w:r>
      <w:r>
        <w:rPr>
          <w:rFonts w:ascii="Arial" w:hAnsi="Arial" w:cs="Arial"/>
          <w:sz w:val="28"/>
          <w:szCs w:val="28"/>
          <w:vertAlign w:val="subscript"/>
        </w:rPr>
        <w:t xml:space="preserve"> </w:t>
      </w:r>
      <w:r>
        <w:rPr>
          <w:rFonts w:ascii="Arial" w:hAnsi="Arial" w:cs="Arial"/>
          <w:sz w:val="28"/>
          <w:szCs w:val="28"/>
          <w:vertAlign w:val="subscript"/>
        </w:rPr>
        <w:sym w:font="Symbol" w:char="F0E5"/>
      </w:r>
      <w:r>
        <w:rPr>
          <w:rFonts w:ascii="Arial" w:hAnsi="Arial" w:cs="Arial"/>
          <w:sz w:val="28"/>
          <w:szCs w:val="28"/>
          <w:vertAlign w:val="subscript"/>
        </w:rPr>
        <w:t xml:space="preserve"> </w:t>
      </w:r>
      <w:r>
        <w:rPr>
          <w:rFonts w:ascii="Arial" w:hAnsi="Arial" w:cs="Arial"/>
          <w:sz w:val="28"/>
          <w:szCs w:val="28"/>
        </w:rPr>
        <w:t xml:space="preserve"> - интенсивность отказов прибора.</w:t>
      </w:r>
    </w:p>
    <w:p w:rsidR="0042271B" w:rsidRDefault="0042271B" w:rsidP="0042271B">
      <w:pPr>
        <w:ind w:firstLine="720"/>
        <w:jc w:val="both"/>
        <w:rPr>
          <w:rFonts w:ascii="Arial" w:hAnsi="Arial" w:cs="Arial"/>
          <w:sz w:val="28"/>
          <w:szCs w:val="28"/>
        </w:rPr>
      </w:pPr>
    </w:p>
    <w:p w:rsidR="0042271B" w:rsidRDefault="0042271B" w:rsidP="0042271B">
      <w:pPr>
        <w:ind w:firstLine="720"/>
        <w:jc w:val="both"/>
        <w:rPr>
          <w:rFonts w:ascii="Arial" w:hAnsi="Arial" w:cs="Arial"/>
          <w:sz w:val="28"/>
          <w:szCs w:val="28"/>
        </w:rPr>
      </w:pPr>
      <w:r>
        <w:rPr>
          <w:rFonts w:ascii="Arial" w:hAnsi="Arial" w:cs="Arial"/>
          <w:sz w:val="28"/>
          <w:szCs w:val="28"/>
        </w:rPr>
        <w:t>Это составляет , исходя из данных ТЗ и условий работы на телецентрах 1,5 месяца.</w:t>
      </w:r>
    </w:p>
    <w:p w:rsidR="0042271B" w:rsidRDefault="0042271B" w:rsidP="0042271B">
      <w:pPr>
        <w:ind w:firstLine="720"/>
        <w:jc w:val="both"/>
        <w:rPr>
          <w:rFonts w:ascii="Arial" w:hAnsi="Arial" w:cs="Arial"/>
          <w:sz w:val="28"/>
          <w:szCs w:val="28"/>
        </w:rPr>
      </w:pPr>
      <w:r>
        <w:rPr>
          <w:rFonts w:ascii="Arial" w:hAnsi="Arial" w:cs="Arial"/>
          <w:sz w:val="28"/>
          <w:szCs w:val="28"/>
        </w:rPr>
        <w:t>Вывод : приведенные выше расчеты не требуют  изменения требований технического задания.</w:t>
      </w:r>
    </w:p>
    <w:p w:rsidR="0042271B" w:rsidRDefault="0042271B" w:rsidP="0042271B">
      <w:pPr>
        <w:ind w:firstLine="720"/>
        <w:jc w:val="both"/>
        <w:rPr>
          <w:rFonts w:ascii="Arial" w:hAnsi="Arial" w:cs="Arial"/>
          <w:sz w:val="28"/>
          <w:szCs w:val="28"/>
        </w:rPr>
      </w:pPr>
    </w:p>
    <w:p w:rsidR="0042271B" w:rsidRDefault="0042271B" w:rsidP="0042271B">
      <w:pPr>
        <w:spacing w:line="360" w:lineRule="auto"/>
        <w:ind w:firstLine="284"/>
        <w:jc w:val="center"/>
        <w:rPr>
          <w:rFonts w:ascii="Arial" w:hAnsi="Arial" w:cs="Arial"/>
          <w:sz w:val="32"/>
          <w:szCs w:val="32"/>
        </w:rPr>
      </w:pPr>
      <w:r>
        <w:rPr>
          <w:rFonts w:ascii="Arial" w:hAnsi="Arial" w:cs="Arial"/>
          <w:sz w:val="32"/>
          <w:szCs w:val="32"/>
        </w:rPr>
        <w:t>Анализ рабочего места.</w:t>
      </w:r>
    </w:p>
    <w:p w:rsidR="0042271B" w:rsidRDefault="0042271B" w:rsidP="0042271B">
      <w:pPr>
        <w:spacing w:line="360" w:lineRule="auto"/>
        <w:ind w:firstLine="284"/>
        <w:jc w:val="center"/>
        <w:rPr>
          <w:rFonts w:ascii="Arial" w:hAnsi="Arial" w:cs="Arial"/>
          <w:sz w:val="32"/>
          <w:szCs w:val="32"/>
        </w:rPr>
      </w:pP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В дипломном проекте производится анализ условий труда на рабочем месте при эксплуатации  модуля измерения ОСШ.</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Площадь помещения, занимаемого под аппаратную телевизионного центра составляет:</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S=18м</w:t>
      </w:r>
      <w:r>
        <w:rPr>
          <w:rFonts w:ascii="Arial" w:hAnsi="Arial" w:cs="Arial"/>
          <w:sz w:val="28"/>
          <w:szCs w:val="28"/>
          <w:vertAlign w:val="superscript"/>
        </w:rPr>
        <w:t>3</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V=45 м</w:t>
      </w:r>
      <w:r>
        <w:rPr>
          <w:rFonts w:ascii="Arial" w:hAnsi="Arial" w:cs="Arial"/>
          <w:sz w:val="28"/>
          <w:szCs w:val="28"/>
          <w:vertAlign w:val="superscript"/>
        </w:rPr>
        <w:t>3</w:t>
      </w:r>
      <w:r>
        <w:rPr>
          <w:rFonts w:ascii="Arial" w:hAnsi="Arial" w:cs="Arial"/>
          <w:sz w:val="28"/>
          <w:szCs w:val="28"/>
        </w:rPr>
        <w:t>,</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что соответствует СН 245-71. В аппаратной работает 3 человека. Таким образом на одного человека приходиться 6 квадратных метров площади и 15 кубометров воздуха. В  аппаратной, где будет эксплуатироваться модуль измерения ОСШ, были сделаны замеры вредных факторов, которые сведены в таблицу:</w:t>
      </w:r>
    </w:p>
    <w:p w:rsidR="0042271B" w:rsidRDefault="0042271B" w:rsidP="0042271B">
      <w:pPr>
        <w:spacing w:line="360" w:lineRule="auto"/>
        <w:ind w:firstLine="284"/>
      </w:pP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488"/>
        <w:gridCol w:w="1253"/>
        <w:gridCol w:w="933"/>
        <w:gridCol w:w="1066"/>
        <w:gridCol w:w="1160"/>
        <w:gridCol w:w="1110"/>
        <w:gridCol w:w="1193"/>
        <w:gridCol w:w="939"/>
      </w:tblGrid>
      <w:tr w:rsidR="0042271B" w:rsidTr="00D768E5">
        <w:tc>
          <w:tcPr>
            <w:tcW w:w="1488" w:type="dxa"/>
            <w:tcBorders>
              <w:top w:val="single" w:sz="6" w:space="0" w:color="auto"/>
              <w:left w:val="nil"/>
              <w:bottom w:val="single" w:sz="6" w:space="0" w:color="auto"/>
            </w:tcBorders>
          </w:tcPr>
          <w:p w:rsidR="0042271B" w:rsidRDefault="0042271B" w:rsidP="00D768E5">
            <w:pPr>
              <w:spacing w:line="360" w:lineRule="auto"/>
              <w:jc w:val="center"/>
              <w:rPr>
                <w:rFonts w:ascii="Arial" w:hAnsi="Arial" w:cs="Arial"/>
                <w:sz w:val="22"/>
                <w:szCs w:val="22"/>
              </w:rPr>
            </w:pPr>
            <w:r>
              <w:rPr>
                <w:rFonts w:ascii="Arial" w:hAnsi="Arial" w:cs="Arial"/>
                <w:sz w:val="22"/>
                <w:szCs w:val="22"/>
              </w:rPr>
              <w:t>Наименов.</w:t>
            </w:r>
          </w:p>
        </w:tc>
        <w:tc>
          <w:tcPr>
            <w:tcW w:w="1253" w:type="dxa"/>
            <w:tcBorders>
              <w:top w:val="single" w:sz="6" w:space="0" w:color="auto"/>
              <w:bottom w:val="single" w:sz="6" w:space="0" w:color="auto"/>
            </w:tcBorders>
          </w:tcPr>
          <w:p w:rsidR="0042271B" w:rsidRDefault="0042271B" w:rsidP="00D768E5">
            <w:pPr>
              <w:spacing w:line="360" w:lineRule="auto"/>
              <w:jc w:val="center"/>
              <w:rPr>
                <w:rFonts w:ascii="Arial" w:hAnsi="Arial" w:cs="Arial"/>
                <w:sz w:val="22"/>
                <w:szCs w:val="22"/>
              </w:rPr>
            </w:pPr>
            <w:r>
              <w:rPr>
                <w:rFonts w:ascii="Arial" w:hAnsi="Arial" w:cs="Arial"/>
                <w:sz w:val="22"/>
                <w:szCs w:val="22"/>
              </w:rPr>
              <w:t>Факт.уров.</w:t>
            </w:r>
          </w:p>
          <w:p w:rsidR="0042271B" w:rsidRDefault="0042271B" w:rsidP="00D768E5">
            <w:pPr>
              <w:spacing w:line="360" w:lineRule="auto"/>
              <w:jc w:val="center"/>
              <w:rPr>
                <w:rFonts w:ascii="Arial" w:hAnsi="Arial" w:cs="Arial"/>
                <w:sz w:val="22"/>
                <w:szCs w:val="22"/>
              </w:rPr>
            </w:pPr>
            <w:r>
              <w:rPr>
                <w:rFonts w:ascii="Arial" w:hAnsi="Arial" w:cs="Arial"/>
                <w:sz w:val="22"/>
                <w:szCs w:val="22"/>
              </w:rPr>
              <w:t>производ.</w:t>
            </w:r>
          </w:p>
          <w:p w:rsidR="0042271B" w:rsidRDefault="0042271B" w:rsidP="00D768E5">
            <w:pPr>
              <w:spacing w:line="360" w:lineRule="auto"/>
              <w:ind w:firstLine="284"/>
              <w:jc w:val="center"/>
              <w:rPr>
                <w:rFonts w:ascii="Arial" w:hAnsi="Arial" w:cs="Arial"/>
                <w:sz w:val="22"/>
                <w:szCs w:val="22"/>
              </w:rPr>
            </w:pPr>
            <w:r>
              <w:rPr>
                <w:rFonts w:ascii="Arial" w:hAnsi="Arial" w:cs="Arial"/>
                <w:sz w:val="22"/>
                <w:szCs w:val="22"/>
              </w:rPr>
              <w:t>шума дБа.</w:t>
            </w:r>
          </w:p>
        </w:tc>
        <w:tc>
          <w:tcPr>
            <w:tcW w:w="933" w:type="dxa"/>
            <w:tcBorders>
              <w:top w:val="single" w:sz="6" w:space="0" w:color="auto"/>
              <w:bottom w:val="single" w:sz="6" w:space="0" w:color="auto"/>
            </w:tcBorders>
          </w:tcPr>
          <w:p w:rsidR="0042271B" w:rsidRDefault="0042271B" w:rsidP="00D768E5">
            <w:pPr>
              <w:spacing w:line="360" w:lineRule="auto"/>
              <w:jc w:val="center"/>
              <w:rPr>
                <w:rFonts w:ascii="Arial" w:hAnsi="Arial" w:cs="Arial"/>
                <w:sz w:val="22"/>
                <w:szCs w:val="22"/>
              </w:rPr>
            </w:pPr>
            <w:r>
              <w:rPr>
                <w:rFonts w:ascii="Arial" w:hAnsi="Arial" w:cs="Arial"/>
                <w:sz w:val="22"/>
                <w:szCs w:val="22"/>
              </w:rPr>
              <w:t>Фактич.</w:t>
            </w:r>
          </w:p>
          <w:p w:rsidR="0042271B" w:rsidRDefault="0042271B" w:rsidP="00D768E5">
            <w:pPr>
              <w:spacing w:line="360" w:lineRule="auto"/>
              <w:jc w:val="center"/>
              <w:rPr>
                <w:rFonts w:ascii="Arial" w:hAnsi="Arial" w:cs="Arial"/>
                <w:sz w:val="22"/>
                <w:szCs w:val="22"/>
              </w:rPr>
            </w:pPr>
            <w:r>
              <w:rPr>
                <w:rFonts w:ascii="Arial" w:hAnsi="Arial" w:cs="Arial"/>
                <w:sz w:val="22"/>
                <w:szCs w:val="22"/>
              </w:rPr>
              <w:t>вибрац.</w:t>
            </w:r>
          </w:p>
          <w:p w:rsidR="0042271B" w:rsidRDefault="0042271B" w:rsidP="00D768E5">
            <w:pPr>
              <w:spacing w:line="360" w:lineRule="auto"/>
              <w:jc w:val="center"/>
              <w:rPr>
                <w:rFonts w:ascii="Arial" w:hAnsi="Arial" w:cs="Arial"/>
                <w:sz w:val="22"/>
                <w:szCs w:val="22"/>
              </w:rPr>
            </w:pPr>
            <w:r>
              <w:rPr>
                <w:rFonts w:ascii="Arial" w:hAnsi="Arial" w:cs="Arial"/>
                <w:sz w:val="22"/>
                <w:szCs w:val="22"/>
              </w:rPr>
              <w:t>дБ.</w:t>
            </w:r>
          </w:p>
        </w:tc>
        <w:tc>
          <w:tcPr>
            <w:tcW w:w="1066" w:type="dxa"/>
            <w:tcBorders>
              <w:top w:val="single" w:sz="6" w:space="0" w:color="auto"/>
              <w:bottom w:val="single" w:sz="6" w:space="0" w:color="auto"/>
            </w:tcBorders>
          </w:tcPr>
          <w:p w:rsidR="0042271B" w:rsidRDefault="0042271B" w:rsidP="00D768E5">
            <w:pPr>
              <w:spacing w:line="360" w:lineRule="auto"/>
              <w:ind w:firstLine="12"/>
              <w:jc w:val="center"/>
              <w:rPr>
                <w:rFonts w:ascii="Arial" w:hAnsi="Arial" w:cs="Arial"/>
                <w:sz w:val="22"/>
                <w:szCs w:val="22"/>
              </w:rPr>
            </w:pPr>
            <w:r>
              <w:rPr>
                <w:rFonts w:ascii="Arial" w:hAnsi="Arial" w:cs="Arial"/>
                <w:sz w:val="22"/>
                <w:szCs w:val="22"/>
              </w:rPr>
              <w:t>Фактич.</w:t>
            </w:r>
          </w:p>
          <w:p w:rsidR="0042271B" w:rsidRDefault="0042271B" w:rsidP="00D768E5">
            <w:pPr>
              <w:spacing w:line="360" w:lineRule="auto"/>
              <w:ind w:firstLine="12"/>
              <w:jc w:val="center"/>
              <w:rPr>
                <w:rFonts w:ascii="Arial" w:hAnsi="Arial" w:cs="Arial"/>
                <w:sz w:val="22"/>
                <w:szCs w:val="22"/>
              </w:rPr>
            </w:pPr>
            <w:r>
              <w:rPr>
                <w:rFonts w:ascii="Arial" w:hAnsi="Arial" w:cs="Arial"/>
                <w:sz w:val="22"/>
                <w:szCs w:val="22"/>
              </w:rPr>
              <w:t>загазов.</w:t>
            </w:r>
          </w:p>
          <w:p w:rsidR="0042271B" w:rsidRDefault="0042271B" w:rsidP="00D768E5">
            <w:pPr>
              <w:spacing w:line="360" w:lineRule="auto"/>
              <w:ind w:firstLine="12"/>
              <w:jc w:val="center"/>
              <w:rPr>
                <w:rFonts w:ascii="Arial" w:hAnsi="Arial" w:cs="Arial"/>
                <w:sz w:val="22"/>
                <w:szCs w:val="22"/>
              </w:rPr>
            </w:pPr>
            <w:r>
              <w:rPr>
                <w:rFonts w:ascii="Arial" w:hAnsi="Arial" w:cs="Arial"/>
                <w:sz w:val="22"/>
                <w:szCs w:val="22"/>
              </w:rPr>
              <w:t>мг/м</w:t>
            </w:r>
            <w:r>
              <w:rPr>
                <w:rFonts w:ascii="Arial" w:hAnsi="Arial" w:cs="Arial"/>
                <w:sz w:val="22"/>
                <w:szCs w:val="22"/>
                <w:vertAlign w:val="superscript"/>
              </w:rPr>
              <w:t>3</w:t>
            </w:r>
            <w:r>
              <w:rPr>
                <w:rFonts w:ascii="Arial" w:hAnsi="Arial" w:cs="Arial"/>
                <w:sz w:val="22"/>
                <w:szCs w:val="22"/>
              </w:rPr>
              <w:t>.</w:t>
            </w:r>
          </w:p>
        </w:tc>
        <w:tc>
          <w:tcPr>
            <w:tcW w:w="1160" w:type="dxa"/>
            <w:tcBorders>
              <w:top w:val="single" w:sz="6" w:space="0" w:color="auto"/>
              <w:bottom w:val="single" w:sz="6" w:space="0" w:color="auto"/>
            </w:tcBorders>
          </w:tcPr>
          <w:p w:rsidR="0042271B" w:rsidRDefault="0042271B" w:rsidP="00D768E5">
            <w:pPr>
              <w:spacing w:line="360" w:lineRule="auto"/>
              <w:jc w:val="center"/>
              <w:rPr>
                <w:rFonts w:ascii="Arial" w:hAnsi="Arial" w:cs="Arial"/>
                <w:sz w:val="22"/>
                <w:szCs w:val="22"/>
              </w:rPr>
            </w:pPr>
            <w:r>
              <w:rPr>
                <w:rFonts w:ascii="Arial" w:hAnsi="Arial" w:cs="Arial"/>
                <w:sz w:val="22"/>
                <w:szCs w:val="22"/>
              </w:rPr>
              <w:t>Фактич.</w:t>
            </w:r>
          </w:p>
          <w:p w:rsidR="0042271B" w:rsidRDefault="0042271B" w:rsidP="00D768E5">
            <w:pPr>
              <w:spacing w:line="360" w:lineRule="auto"/>
              <w:jc w:val="center"/>
              <w:rPr>
                <w:rFonts w:ascii="Arial" w:hAnsi="Arial" w:cs="Arial"/>
                <w:sz w:val="22"/>
                <w:szCs w:val="22"/>
              </w:rPr>
            </w:pPr>
            <w:r>
              <w:rPr>
                <w:rFonts w:ascii="Arial" w:hAnsi="Arial" w:cs="Arial"/>
                <w:sz w:val="22"/>
                <w:szCs w:val="22"/>
              </w:rPr>
              <w:t>запылен.</w:t>
            </w:r>
          </w:p>
          <w:p w:rsidR="0042271B" w:rsidRDefault="0042271B" w:rsidP="00D768E5">
            <w:pPr>
              <w:spacing w:line="360" w:lineRule="auto"/>
              <w:jc w:val="center"/>
              <w:rPr>
                <w:rFonts w:ascii="Arial" w:hAnsi="Arial" w:cs="Arial"/>
                <w:sz w:val="22"/>
                <w:szCs w:val="22"/>
              </w:rPr>
            </w:pPr>
            <w:r>
              <w:rPr>
                <w:rFonts w:ascii="Arial" w:hAnsi="Arial" w:cs="Arial"/>
                <w:sz w:val="22"/>
                <w:szCs w:val="22"/>
              </w:rPr>
              <w:t>мг/м</w:t>
            </w:r>
            <w:r>
              <w:rPr>
                <w:rFonts w:ascii="Arial" w:hAnsi="Arial" w:cs="Arial"/>
                <w:sz w:val="22"/>
                <w:szCs w:val="22"/>
                <w:vertAlign w:val="superscript"/>
              </w:rPr>
              <w:t>3</w:t>
            </w:r>
            <w:r>
              <w:rPr>
                <w:rFonts w:ascii="Arial" w:hAnsi="Arial" w:cs="Arial"/>
                <w:sz w:val="22"/>
                <w:szCs w:val="22"/>
              </w:rPr>
              <w:t>.</w:t>
            </w:r>
          </w:p>
        </w:tc>
        <w:tc>
          <w:tcPr>
            <w:tcW w:w="1110" w:type="dxa"/>
            <w:tcBorders>
              <w:top w:val="single" w:sz="6" w:space="0" w:color="auto"/>
              <w:bottom w:val="single" w:sz="6" w:space="0" w:color="auto"/>
            </w:tcBorders>
          </w:tcPr>
          <w:p w:rsidR="0042271B" w:rsidRDefault="0042271B" w:rsidP="00D768E5">
            <w:pPr>
              <w:spacing w:line="360" w:lineRule="auto"/>
              <w:jc w:val="center"/>
              <w:rPr>
                <w:rFonts w:ascii="Arial" w:hAnsi="Arial" w:cs="Arial"/>
                <w:sz w:val="22"/>
                <w:szCs w:val="22"/>
              </w:rPr>
            </w:pPr>
            <w:r>
              <w:rPr>
                <w:rFonts w:ascii="Arial" w:hAnsi="Arial" w:cs="Arial"/>
                <w:sz w:val="22"/>
                <w:szCs w:val="22"/>
              </w:rPr>
              <w:t>Фактич.</w:t>
            </w:r>
          </w:p>
          <w:p w:rsidR="0042271B" w:rsidRDefault="0042271B" w:rsidP="00D768E5">
            <w:pPr>
              <w:spacing w:line="360" w:lineRule="auto"/>
              <w:jc w:val="center"/>
              <w:rPr>
                <w:rFonts w:ascii="Arial" w:hAnsi="Arial" w:cs="Arial"/>
                <w:sz w:val="22"/>
                <w:szCs w:val="22"/>
              </w:rPr>
            </w:pPr>
            <w:r>
              <w:rPr>
                <w:rFonts w:ascii="Arial" w:hAnsi="Arial" w:cs="Arial"/>
                <w:sz w:val="22"/>
                <w:szCs w:val="22"/>
              </w:rPr>
              <w:t>освещен.</w:t>
            </w:r>
          </w:p>
          <w:p w:rsidR="0042271B" w:rsidRDefault="0042271B" w:rsidP="00D768E5">
            <w:pPr>
              <w:spacing w:line="360" w:lineRule="auto"/>
              <w:jc w:val="center"/>
              <w:rPr>
                <w:rFonts w:ascii="Arial" w:hAnsi="Arial" w:cs="Arial"/>
                <w:sz w:val="22"/>
                <w:szCs w:val="22"/>
              </w:rPr>
            </w:pPr>
            <w:r>
              <w:rPr>
                <w:rFonts w:ascii="Arial" w:hAnsi="Arial" w:cs="Arial"/>
                <w:sz w:val="22"/>
                <w:szCs w:val="22"/>
              </w:rPr>
              <w:t>лк.</w:t>
            </w:r>
          </w:p>
        </w:tc>
        <w:tc>
          <w:tcPr>
            <w:tcW w:w="1193" w:type="dxa"/>
            <w:tcBorders>
              <w:top w:val="single" w:sz="6" w:space="0" w:color="auto"/>
              <w:bottom w:val="single" w:sz="6" w:space="0" w:color="auto"/>
              <w:right w:val="nil"/>
            </w:tcBorders>
          </w:tcPr>
          <w:p w:rsidR="0042271B" w:rsidRDefault="0042271B" w:rsidP="00D768E5">
            <w:pPr>
              <w:spacing w:line="360" w:lineRule="auto"/>
              <w:jc w:val="center"/>
              <w:rPr>
                <w:rFonts w:ascii="Arial" w:hAnsi="Arial" w:cs="Arial"/>
                <w:sz w:val="22"/>
                <w:szCs w:val="22"/>
              </w:rPr>
            </w:pPr>
            <w:r>
              <w:rPr>
                <w:rFonts w:ascii="Arial" w:hAnsi="Arial" w:cs="Arial"/>
                <w:sz w:val="22"/>
                <w:szCs w:val="22"/>
              </w:rPr>
              <w:t xml:space="preserve">Фактич. </w:t>
            </w:r>
          </w:p>
          <w:p w:rsidR="0042271B" w:rsidRDefault="0042271B" w:rsidP="00D768E5">
            <w:pPr>
              <w:spacing w:line="360" w:lineRule="auto"/>
              <w:jc w:val="center"/>
              <w:rPr>
                <w:rFonts w:ascii="Arial" w:hAnsi="Arial" w:cs="Arial"/>
                <w:sz w:val="22"/>
                <w:szCs w:val="22"/>
              </w:rPr>
            </w:pPr>
            <w:r>
              <w:rPr>
                <w:rFonts w:ascii="Arial" w:hAnsi="Arial" w:cs="Arial"/>
                <w:sz w:val="22"/>
                <w:szCs w:val="22"/>
              </w:rPr>
              <w:t>температ.</w:t>
            </w:r>
          </w:p>
          <w:p w:rsidR="0042271B" w:rsidRDefault="0042271B" w:rsidP="00D768E5">
            <w:pPr>
              <w:spacing w:line="360" w:lineRule="auto"/>
              <w:jc w:val="center"/>
              <w:rPr>
                <w:rFonts w:ascii="Arial" w:hAnsi="Arial" w:cs="Arial"/>
                <w:sz w:val="22"/>
                <w:szCs w:val="22"/>
              </w:rPr>
            </w:pPr>
            <w:r>
              <w:rPr>
                <w:rFonts w:ascii="Arial" w:hAnsi="Arial" w:cs="Arial"/>
                <w:sz w:val="22"/>
                <w:szCs w:val="22"/>
                <w:vertAlign w:val="superscript"/>
              </w:rPr>
              <w:t>о</w:t>
            </w:r>
            <w:r>
              <w:rPr>
                <w:rFonts w:ascii="Arial" w:hAnsi="Arial" w:cs="Arial"/>
                <w:sz w:val="22"/>
                <w:szCs w:val="22"/>
              </w:rPr>
              <w:t xml:space="preserve"> С</w:t>
            </w:r>
          </w:p>
        </w:tc>
        <w:tc>
          <w:tcPr>
            <w:tcW w:w="939" w:type="dxa"/>
            <w:tcBorders>
              <w:top w:val="single" w:sz="6" w:space="0" w:color="auto"/>
              <w:left w:val="single" w:sz="6" w:space="0" w:color="auto"/>
              <w:bottom w:val="single" w:sz="6" w:space="0" w:color="auto"/>
              <w:right w:val="nil"/>
            </w:tcBorders>
          </w:tcPr>
          <w:p w:rsidR="0042271B" w:rsidRDefault="0042271B" w:rsidP="00D768E5">
            <w:pPr>
              <w:spacing w:line="360" w:lineRule="auto"/>
              <w:jc w:val="center"/>
              <w:rPr>
                <w:rFonts w:ascii="Arial" w:hAnsi="Arial" w:cs="Arial"/>
                <w:sz w:val="22"/>
                <w:szCs w:val="22"/>
              </w:rPr>
            </w:pPr>
            <w:r>
              <w:rPr>
                <w:rFonts w:ascii="Arial" w:hAnsi="Arial" w:cs="Arial"/>
                <w:sz w:val="22"/>
                <w:szCs w:val="22"/>
              </w:rPr>
              <w:t>Фактич.</w:t>
            </w:r>
          </w:p>
          <w:p w:rsidR="0042271B" w:rsidRDefault="0042271B" w:rsidP="00D768E5">
            <w:pPr>
              <w:spacing w:line="360" w:lineRule="auto"/>
              <w:jc w:val="center"/>
              <w:rPr>
                <w:rFonts w:ascii="Arial" w:hAnsi="Arial" w:cs="Arial"/>
                <w:sz w:val="22"/>
                <w:szCs w:val="22"/>
              </w:rPr>
            </w:pPr>
            <w:r>
              <w:rPr>
                <w:rFonts w:ascii="Arial" w:hAnsi="Arial" w:cs="Arial"/>
                <w:sz w:val="22"/>
                <w:szCs w:val="22"/>
              </w:rPr>
              <w:t>влажн.</w:t>
            </w:r>
          </w:p>
          <w:p w:rsidR="0042271B" w:rsidRDefault="0042271B" w:rsidP="00D768E5">
            <w:pPr>
              <w:spacing w:line="360" w:lineRule="auto"/>
              <w:jc w:val="center"/>
              <w:rPr>
                <w:rFonts w:ascii="Arial" w:hAnsi="Arial" w:cs="Arial"/>
                <w:sz w:val="22"/>
                <w:szCs w:val="22"/>
              </w:rPr>
            </w:pPr>
            <w:r>
              <w:rPr>
                <w:rFonts w:ascii="Arial" w:hAnsi="Arial" w:cs="Arial"/>
                <w:sz w:val="22"/>
                <w:szCs w:val="22"/>
              </w:rPr>
              <w:t>%</w:t>
            </w:r>
          </w:p>
        </w:tc>
      </w:tr>
      <w:tr w:rsidR="0042271B" w:rsidTr="00D768E5">
        <w:tc>
          <w:tcPr>
            <w:tcW w:w="1488" w:type="dxa"/>
            <w:tcBorders>
              <w:top w:val="nil"/>
              <w:left w:val="nil"/>
              <w:bottom w:val="single" w:sz="6" w:space="0" w:color="auto"/>
              <w:right w:val="single" w:sz="6" w:space="0" w:color="auto"/>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Аппаратная</w:t>
            </w:r>
          </w:p>
        </w:tc>
        <w:tc>
          <w:tcPr>
            <w:tcW w:w="1253" w:type="dxa"/>
            <w:tcBorders>
              <w:top w:val="nil"/>
              <w:left w:val="single" w:sz="6" w:space="0" w:color="auto"/>
              <w:bottom w:val="single" w:sz="6" w:space="0" w:color="auto"/>
              <w:right w:val="single" w:sz="6" w:space="0" w:color="auto"/>
            </w:tcBorders>
          </w:tcPr>
          <w:p w:rsidR="0042271B" w:rsidRDefault="0042271B" w:rsidP="00D768E5">
            <w:pPr>
              <w:spacing w:line="360" w:lineRule="auto"/>
              <w:ind w:firstLine="284"/>
              <w:jc w:val="center"/>
              <w:rPr>
                <w:rFonts w:ascii="Arial" w:hAnsi="Arial" w:cs="Arial"/>
                <w:sz w:val="24"/>
                <w:szCs w:val="24"/>
              </w:rPr>
            </w:pPr>
            <w:r>
              <w:rPr>
                <w:rFonts w:ascii="Arial" w:hAnsi="Arial" w:cs="Arial"/>
                <w:sz w:val="24"/>
                <w:szCs w:val="24"/>
              </w:rPr>
              <w:t>70</w:t>
            </w:r>
          </w:p>
        </w:tc>
        <w:tc>
          <w:tcPr>
            <w:tcW w:w="933" w:type="dxa"/>
            <w:tcBorders>
              <w:top w:val="nil"/>
              <w:left w:val="single" w:sz="6" w:space="0" w:color="auto"/>
              <w:bottom w:val="single" w:sz="6" w:space="0" w:color="auto"/>
              <w:right w:val="single" w:sz="6" w:space="0" w:color="auto"/>
            </w:tcBorders>
          </w:tcPr>
          <w:p w:rsidR="0042271B" w:rsidRDefault="0042271B" w:rsidP="00D768E5">
            <w:pPr>
              <w:spacing w:line="360" w:lineRule="auto"/>
              <w:ind w:firstLine="284"/>
              <w:jc w:val="center"/>
              <w:rPr>
                <w:rFonts w:ascii="Arial" w:hAnsi="Arial" w:cs="Arial"/>
                <w:sz w:val="24"/>
                <w:szCs w:val="24"/>
              </w:rPr>
            </w:pPr>
            <w:r>
              <w:rPr>
                <w:rFonts w:ascii="Arial" w:hAnsi="Arial" w:cs="Arial"/>
                <w:sz w:val="24"/>
                <w:szCs w:val="24"/>
              </w:rPr>
              <w:t>нет</w:t>
            </w:r>
          </w:p>
        </w:tc>
        <w:tc>
          <w:tcPr>
            <w:tcW w:w="1066" w:type="dxa"/>
            <w:tcBorders>
              <w:top w:val="nil"/>
              <w:left w:val="single" w:sz="6" w:space="0" w:color="auto"/>
              <w:bottom w:val="single" w:sz="6" w:space="0" w:color="auto"/>
              <w:right w:val="single" w:sz="6" w:space="0" w:color="auto"/>
            </w:tcBorders>
          </w:tcPr>
          <w:p w:rsidR="0042271B" w:rsidRDefault="0042271B" w:rsidP="00D768E5">
            <w:pPr>
              <w:spacing w:line="360" w:lineRule="auto"/>
              <w:ind w:firstLine="284"/>
              <w:jc w:val="center"/>
              <w:rPr>
                <w:rFonts w:ascii="Arial" w:hAnsi="Arial" w:cs="Arial"/>
                <w:sz w:val="24"/>
                <w:szCs w:val="24"/>
              </w:rPr>
            </w:pPr>
            <w:r>
              <w:rPr>
                <w:rFonts w:ascii="Arial" w:hAnsi="Arial" w:cs="Arial"/>
                <w:sz w:val="24"/>
                <w:szCs w:val="24"/>
              </w:rPr>
              <w:t>0,009</w:t>
            </w:r>
          </w:p>
        </w:tc>
        <w:tc>
          <w:tcPr>
            <w:tcW w:w="1160" w:type="dxa"/>
            <w:tcBorders>
              <w:top w:val="nil"/>
              <w:left w:val="single" w:sz="6" w:space="0" w:color="auto"/>
              <w:bottom w:val="single" w:sz="6" w:space="0" w:color="auto"/>
              <w:right w:val="single" w:sz="6" w:space="0" w:color="auto"/>
            </w:tcBorders>
          </w:tcPr>
          <w:p w:rsidR="0042271B" w:rsidRDefault="0042271B" w:rsidP="00D768E5">
            <w:pPr>
              <w:spacing w:line="360" w:lineRule="auto"/>
              <w:ind w:firstLine="284"/>
              <w:jc w:val="center"/>
              <w:rPr>
                <w:rFonts w:ascii="Arial" w:hAnsi="Arial" w:cs="Arial"/>
                <w:sz w:val="24"/>
                <w:szCs w:val="24"/>
              </w:rPr>
            </w:pPr>
            <w:r>
              <w:rPr>
                <w:rFonts w:ascii="Arial" w:hAnsi="Arial" w:cs="Arial"/>
                <w:sz w:val="24"/>
                <w:szCs w:val="24"/>
              </w:rPr>
              <w:t>нет</w:t>
            </w:r>
          </w:p>
        </w:tc>
        <w:tc>
          <w:tcPr>
            <w:tcW w:w="1110" w:type="dxa"/>
            <w:tcBorders>
              <w:top w:val="nil"/>
              <w:left w:val="single" w:sz="6" w:space="0" w:color="auto"/>
              <w:bottom w:val="single" w:sz="6" w:space="0" w:color="auto"/>
              <w:right w:val="single" w:sz="6" w:space="0" w:color="auto"/>
            </w:tcBorders>
          </w:tcPr>
          <w:p w:rsidR="0042271B" w:rsidRDefault="0042271B" w:rsidP="00D768E5">
            <w:pPr>
              <w:spacing w:line="360" w:lineRule="auto"/>
              <w:ind w:firstLine="284"/>
              <w:jc w:val="center"/>
              <w:rPr>
                <w:rFonts w:ascii="Arial" w:hAnsi="Arial" w:cs="Arial"/>
                <w:sz w:val="24"/>
                <w:szCs w:val="24"/>
              </w:rPr>
            </w:pPr>
            <w:r>
              <w:rPr>
                <w:rFonts w:ascii="Arial" w:hAnsi="Arial" w:cs="Arial"/>
                <w:sz w:val="24"/>
                <w:szCs w:val="24"/>
              </w:rPr>
              <w:t>200</w:t>
            </w:r>
          </w:p>
        </w:tc>
        <w:tc>
          <w:tcPr>
            <w:tcW w:w="1193" w:type="dxa"/>
            <w:tcBorders>
              <w:top w:val="nil"/>
              <w:left w:val="single" w:sz="6" w:space="0" w:color="auto"/>
              <w:bottom w:val="single" w:sz="6" w:space="0" w:color="auto"/>
              <w:right w:val="single" w:sz="6" w:space="0" w:color="auto"/>
            </w:tcBorders>
          </w:tcPr>
          <w:p w:rsidR="0042271B" w:rsidRDefault="0042271B" w:rsidP="00D768E5">
            <w:pPr>
              <w:spacing w:line="360" w:lineRule="auto"/>
              <w:ind w:firstLine="284"/>
              <w:jc w:val="center"/>
              <w:rPr>
                <w:rFonts w:ascii="Arial" w:hAnsi="Arial" w:cs="Arial"/>
                <w:sz w:val="24"/>
                <w:szCs w:val="24"/>
              </w:rPr>
            </w:pPr>
            <w:r>
              <w:rPr>
                <w:rFonts w:ascii="Arial" w:hAnsi="Arial" w:cs="Arial"/>
                <w:sz w:val="24"/>
                <w:szCs w:val="24"/>
              </w:rPr>
              <w:t>20-22</w:t>
            </w:r>
          </w:p>
        </w:tc>
        <w:tc>
          <w:tcPr>
            <w:tcW w:w="939" w:type="dxa"/>
            <w:tcBorders>
              <w:top w:val="single" w:sz="6" w:space="0" w:color="auto"/>
              <w:left w:val="single" w:sz="6" w:space="0" w:color="auto"/>
              <w:bottom w:val="single" w:sz="6" w:space="0" w:color="auto"/>
              <w:right w:val="nil"/>
            </w:tcBorders>
          </w:tcPr>
          <w:p w:rsidR="0042271B" w:rsidRDefault="0042271B" w:rsidP="00D768E5">
            <w:pPr>
              <w:spacing w:line="360" w:lineRule="auto"/>
              <w:ind w:firstLine="19"/>
              <w:jc w:val="center"/>
              <w:rPr>
                <w:rFonts w:ascii="Arial" w:hAnsi="Arial" w:cs="Arial"/>
                <w:sz w:val="24"/>
                <w:szCs w:val="24"/>
              </w:rPr>
            </w:pPr>
            <w:r>
              <w:rPr>
                <w:rFonts w:ascii="Arial" w:hAnsi="Arial" w:cs="Arial"/>
                <w:sz w:val="24"/>
                <w:szCs w:val="24"/>
              </w:rPr>
              <w:t>40-60</w:t>
            </w:r>
          </w:p>
        </w:tc>
      </w:tr>
    </w:tbl>
    <w:p w:rsidR="0042271B" w:rsidRDefault="0042271B" w:rsidP="0042271B">
      <w:pPr>
        <w:spacing w:line="360" w:lineRule="auto"/>
        <w:ind w:firstLine="284"/>
      </w:pPr>
    </w:p>
    <w:p w:rsidR="0042271B" w:rsidRDefault="0042271B" w:rsidP="0042271B">
      <w:pPr>
        <w:spacing w:line="360" w:lineRule="auto"/>
        <w:ind w:firstLine="284"/>
      </w:pPr>
    </w:p>
    <w:p w:rsidR="0042271B" w:rsidRDefault="0042271B" w:rsidP="0042271B">
      <w:pPr>
        <w:spacing w:line="360" w:lineRule="auto"/>
        <w:ind w:firstLine="284"/>
        <w:jc w:val="center"/>
        <w:rPr>
          <w:rFonts w:ascii="Arial" w:hAnsi="Arial" w:cs="Arial"/>
          <w:sz w:val="32"/>
          <w:szCs w:val="32"/>
        </w:rPr>
      </w:pPr>
      <w:r>
        <w:rPr>
          <w:rFonts w:ascii="Arial" w:hAnsi="Arial" w:cs="Arial"/>
          <w:sz w:val="32"/>
          <w:szCs w:val="32"/>
        </w:rPr>
        <w:t>Микроклимат.</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Под метеорологическими условиями производственной среды согласно  ГОСТ 12.1.005-76 понимают сочетание температуры, относительной влажности и скорости движения воздуха. Перечисленные факторы оказывают огромное влияние на функциональную деятельность человека, его самочувствие и здоровье и надежность работы средств измерения. В произ-водственных условиях характерно суммарное действие микроклиматических факторов.</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Температура воздуха является одним из основных параметров, характеризующих тепловое состояние микроклимата (степень нагретости) и измеряется в градусах Цельсия или в Кельвинах.</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Скорость движения воздуха V - вектор усредненной скорости перемещения воздушных потоков (струй) под действием различных побуждающих сил. Скорость движения измеряется в м/с.</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Для характеристики содержания влаги в воздухе используют понятия абсолютная, максимальная и относительная влажность.</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Особенно большое влияние на микроклимат оказывают источники теплоты, существующие в помещении.</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Для оценки метеорологических условий в основных и производственных помещениях производят измерение температуры, влажности, скорости движения воздуха, интенсивности теплового излучения. Результаты измерений сравнивают с нормативами.</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 xml:space="preserve">Измерение параметров микроклимата  помещений осуществляют с помощью приборов непрерывного и переодического измерения. Измерения проводят не менее пяти раз в смену на высоте 1,5 м от пола, повторяя их в разное время дня и года.         </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Температуру измеряют с помощью ртутных и спиртовых термометров, относительную влажность - с помощью психометров, а скорость движения воздуха - с помощью анемометров и кататермометров.</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С целью создания нормальных условий для персонала установ-лены нормы производственного микроклимата (ГОСТ 12.1.005-88). Эти нормы устанавливают оптимальные и допустимые величины температуры, влажности и скорости движения воздуха для рабочей зоны производственных помещений  с учетом избытка явного тепла, тяжести выполняемой работы и сезонов года.</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ГОСТ 12.1.005-88 устанавливает нормы и требования к показа-ниям микроклимата и допустимое содержание вредных веществ в воздухе рабочей зоны.</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Показателями, характеризующими микроклимат являются :</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температура воздуха ;</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относительная влажность ;</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скорость движения воздуха ;</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интенсивность теплового излучения.</w:t>
      </w:r>
    </w:p>
    <w:p w:rsidR="0042271B" w:rsidRDefault="0042271B" w:rsidP="0042271B">
      <w:pPr>
        <w:spacing w:line="360" w:lineRule="auto"/>
        <w:ind w:firstLine="284"/>
        <w:jc w:val="both"/>
        <w:rPr>
          <w:rFonts w:ascii="Arial" w:hAnsi="Arial" w:cs="Arial"/>
          <w:sz w:val="28"/>
          <w:szCs w:val="28"/>
        </w:rPr>
      </w:pP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Оптимально допустимые показатели в воздухе рабочей зоны производственного помещения приведены в таблице 2.</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При обеспечении допустимых показателей микроклимата темпе-ратура  внутренних поверхностей конструкций, ограждающих рабо-чую зону (стен, потолка, пола) не должна превышать предел допус-тимых величин  температуры  воздуха,  установленных в таблице 2.</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 xml:space="preserve">Перепад температуры воздуха по высоте рабочей зоны допуска-ется до 3 </w:t>
      </w:r>
      <w:r>
        <w:rPr>
          <w:rFonts w:ascii="Arial" w:hAnsi="Arial" w:cs="Arial"/>
          <w:sz w:val="28"/>
          <w:szCs w:val="28"/>
          <w:vertAlign w:val="superscript"/>
        </w:rPr>
        <w:t>о</w:t>
      </w:r>
      <w:r>
        <w:rPr>
          <w:rFonts w:ascii="Arial" w:hAnsi="Arial" w:cs="Arial"/>
          <w:sz w:val="28"/>
          <w:szCs w:val="28"/>
        </w:rPr>
        <w:t>С. Колебания температуры воздуха по горизонтали в рабочей зоне допускаются до 5</w:t>
      </w:r>
      <w:r>
        <w:rPr>
          <w:rFonts w:ascii="Arial" w:hAnsi="Arial" w:cs="Arial"/>
          <w:sz w:val="28"/>
          <w:szCs w:val="28"/>
          <w:vertAlign w:val="superscript"/>
        </w:rPr>
        <w:t xml:space="preserve"> о</w:t>
      </w:r>
      <w:r>
        <w:rPr>
          <w:rFonts w:ascii="Arial" w:hAnsi="Arial" w:cs="Arial"/>
          <w:sz w:val="28"/>
          <w:szCs w:val="28"/>
        </w:rPr>
        <w:t>С при работе средней тяжести.</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В холодный период года следует применять средства защиты рабочего места от радиационного охлаждения от остекленных поверхностей оконных проемов, в теплый период от попадания прямых лучей.</w:t>
      </w:r>
    </w:p>
    <w:p w:rsidR="0042271B" w:rsidRDefault="0042271B" w:rsidP="0042271B">
      <w:pPr>
        <w:spacing w:line="360" w:lineRule="auto"/>
        <w:jc w:val="both"/>
        <w:rPr>
          <w:rFonts w:ascii="Arial" w:hAnsi="Arial" w:cs="Arial"/>
          <w:sz w:val="28"/>
          <w:szCs w:val="28"/>
        </w:rPr>
      </w:pPr>
      <w:r>
        <w:rPr>
          <w:rFonts w:ascii="Arial" w:hAnsi="Arial" w:cs="Arial"/>
          <w:sz w:val="28"/>
          <w:szCs w:val="28"/>
        </w:rPr>
        <w:br w:type="page"/>
        <w:t>Таблица 2.</w:t>
      </w:r>
    </w:p>
    <w:tbl>
      <w:tblPr>
        <w:tblW w:w="0" w:type="auto"/>
        <w:tblInd w:w="-70" w:type="dxa"/>
        <w:tblBorders>
          <w:top w:val="single" w:sz="6" w:space="0" w:color="000000"/>
          <w:bottom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346"/>
        <w:gridCol w:w="1095"/>
        <w:gridCol w:w="821"/>
        <w:gridCol w:w="840"/>
        <w:gridCol w:w="841"/>
        <w:gridCol w:w="840"/>
        <w:gridCol w:w="1261"/>
        <w:gridCol w:w="964"/>
        <w:gridCol w:w="1278"/>
      </w:tblGrid>
      <w:tr w:rsidR="0042271B" w:rsidTr="00D768E5">
        <w:tc>
          <w:tcPr>
            <w:tcW w:w="1346"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Период</w:t>
            </w:r>
          </w:p>
          <w:p w:rsidR="0042271B" w:rsidRDefault="0042271B" w:rsidP="00D768E5">
            <w:pPr>
              <w:spacing w:line="360" w:lineRule="auto"/>
              <w:jc w:val="center"/>
              <w:rPr>
                <w:rFonts w:ascii="Arial" w:hAnsi="Arial" w:cs="Arial"/>
                <w:sz w:val="24"/>
                <w:szCs w:val="24"/>
              </w:rPr>
            </w:pPr>
            <w:r>
              <w:rPr>
                <w:rFonts w:ascii="Arial" w:hAnsi="Arial" w:cs="Arial"/>
                <w:sz w:val="24"/>
                <w:szCs w:val="24"/>
              </w:rPr>
              <w:t>года.</w:t>
            </w:r>
          </w:p>
        </w:tc>
        <w:tc>
          <w:tcPr>
            <w:tcW w:w="1095"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Категор.</w:t>
            </w:r>
          </w:p>
          <w:p w:rsidR="0042271B" w:rsidRDefault="0042271B" w:rsidP="00D768E5">
            <w:pPr>
              <w:spacing w:line="360" w:lineRule="auto"/>
              <w:jc w:val="center"/>
              <w:rPr>
                <w:rFonts w:ascii="Arial" w:hAnsi="Arial" w:cs="Arial"/>
                <w:sz w:val="24"/>
                <w:szCs w:val="24"/>
              </w:rPr>
            </w:pPr>
            <w:r>
              <w:rPr>
                <w:rFonts w:ascii="Arial" w:hAnsi="Arial" w:cs="Arial"/>
                <w:sz w:val="24"/>
                <w:szCs w:val="24"/>
              </w:rPr>
              <w:t>работ.</w:t>
            </w:r>
          </w:p>
        </w:tc>
        <w:tc>
          <w:tcPr>
            <w:tcW w:w="2502" w:type="dxa"/>
            <w:gridSpan w:val="3"/>
          </w:tcPr>
          <w:p w:rsidR="0042271B" w:rsidRDefault="0042271B" w:rsidP="00D768E5">
            <w:pPr>
              <w:spacing w:line="360" w:lineRule="auto"/>
              <w:jc w:val="center"/>
              <w:rPr>
                <w:rFonts w:ascii="Arial" w:hAnsi="Arial" w:cs="Arial"/>
                <w:sz w:val="24"/>
                <w:szCs w:val="24"/>
              </w:rPr>
            </w:pPr>
            <w:r>
              <w:rPr>
                <w:rFonts w:ascii="Arial" w:hAnsi="Arial" w:cs="Arial"/>
                <w:sz w:val="24"/>
                <w:szCs w:val="24"/>
              </w:rPr>
              <w:t>Температура,</w:t>
            </w:r>
          </w:p>
          <w:p w:rsidR="0042271B" w:rsidRDefault="0042271B" w:rsidP="00D768E5">
            <w:pPr>
              <w:spacing w:line="360" w:lineRule="auto"/>
              <w:jc w:val="center"/>
              <w:rPr>
                <w:rFonts w:ascii="Arial" w:hAnsi="Arial" w:cs="Arial"/>
                <w:sz w:val="24"/>
                <w:szCs w:val="24"/>
              </w:rPr>
            </w:pPr>
            <w:r>
              <w:rPr>
                <w:rFonts w:ascii="Arial" w:hAnsi="Arial" w:cs="Arial"/>
                <w:sz w:val="24"/>
                <w:szCs w:val="24"/>
              </w:rPr>
              <w:t>С</w:t>
            </w:r>
          </w:p>
        </w:tc>
        <w:tc>
          <w:tcPr>
            <w:tcW w:w="2101" w:type="dxa"/>
            <w:gridSpan w:val="2"/>
          </w:tcPr>
          <w:p w:rsidR="0042271B" w:rsidRDefault="0042271B" w:rsidP="00D768E5">
            <w:pPr>
              <w:spacing w:line="360" w:lineRule="auto"/>
              <w:jc w:val="center"/>
              <w:rPr>
                <w:rFonts w:ascii="Arial" w:hAnsi="Arial" w:cs="Arial"/>
                <w:sz w:val="24"/>
                <w:szCs w:val="24"/>
              </w:rPr>
            </w:pPr>
            <w:r>
              <w:rPr>
                <w:rFonts w:ascii="Arial" w:hAnsi="Arial" w:cs="Arial"/>
                <w:sz w:val="24"/>
                <w:szCs w:val="24"/>
              </w:rPr>
              <w:t>Относительн.</w:t>
            </w:r>
          </w:p>
          <w:p w:rsidR="0042271B" w:rsidRDefault="0042271B" w:rsidP="00D768E5">
            <w:pPr>
              <w:spacing w:line="360" w:lineRule="auto"/>
              <w:jc w:val="center"/>
              <w:rPr>
                <w:rFonts w:ascii="Arial" w:hAnsi="Arial" w:cs="Arial"/>
                <w:sz w:val="24"/>
                <w:szCs w:val="24"/>
              </w:rPr>
            </w:pPr>
            <w:r>
              <w:rPr>
                <w:rFonts w:ascii="Arial" w:hAnsi="Arial" w:cs="Arial"/>
                <w:sz w:val="24"/>
                <w:szCs w:val="24"/>
              </w:rPr>
              <w:t>влажность,%</w:t>
            </w:r>
          </w:p>
        </w:tc>
        <w:tc>
          <w:tcPr>
            <w:tcW w:w="2241" w:type="dxa"/>
            <w:gridSpan w:val="2"/>
          </w:tcPr>
          <w:p w:rsidR="0042271B" w:rsidRDefault="0042271B" w:rsidP="00D768E5">
            <w:pPr>
              <w:spacing w:line="360" w:lineRule="auto"/>
              <w:jc w:val="center"/>
              <w:rPr>
                <w:rFonts w:ascii="Arial" w:hAnsi="Arial" w:cs="Arial"/>
                <w:sz w:val="24"/>
                <w:szCs w:val="24"/>
              </w:rPr>
            </w:pPr>
            <w:r>
              <w:rPr>
                <w:rFonts w:ascii="Arial" w:hAnsi="Arial" w:cs="Arial"/>
                <w:sz w:val="24"/>
                <w:szCs w:val="24"/>
              </w:rPr>
              <w:t xml:space="preserve">Скорость </w:t>
            </w:r>
          </w:p>
          <w:p w:rsidR="0042271B" w:rsidRDefault="0042271B" w:rsidP="00D768E5">
            <w:pPr>
              <w:spacing w:line="360" w:lineRule="auto"/>
              <w:jc w:val="center"/>
              <w:rPr>
                <w:rFonts w:ascii="Arial" w:hAnsi="Arial" w:cs="Arial"/>
                <w:sz w:val="24"/>
                <w:szCs w:val="24"/>
              </w:rPr>
            </w:pPr>
            <w:r>
              <w:rPr>
                <w:rFonts w:ascii="Arial" w:hAnsi="Arial" w:cs="Arial"/>
                <w:sz w:val="24"/>
                <w:szCs w:val="24"/>
              </w:rPr>
              <w:t>движения м/с</w:t>
            </w:r>
          </w:p>
        </w:tc>
      </w:tr>
      <w:tr w:rsidR="0042271B" w:rsidTr="00D768E5">
        <w:tc>
          <w:tcPr>
            <w:tcW w:w="1346" w:type="dxa"/>
          </w:tcPr>
          <w:p w:rsidR="0042271B" w:rsidRDefault="0042271B" w:rsidP="00D768E5">
            <w:pPr>
              <w:spacing w:line="360" w:lineRule="auto"/>
              <w:jc w:val="center"/>
              <w:rPr>
                <w:rFonts w:ascii="Arial" w:hAnsi="Arial" w:cs="Arial"/>
                <w:sz w:val="24"/>
                <w:szCs w:val="24"/>
              </w:rPr>
            </w:pPr>
          </w:p>
        </w:tc>
        <w:tc>
          <w:tcPr>
            <w:tcW w:w="1095" w:type="dxa"/>
          </w:tcPr>
          <w:p w:rsidR="0042271B" w:rsidRDefault="0042271B" w:rsidP="00D768E5">
            <w:pPr>
              <w:spacing w:line="360" w:lineRule="auto"/>
              <w:jc w:val="center"/>
              <w:rPr>
                <w:rFonts w:ascii="Arial" w:hAnsi="Arial" w:cs="Arial"/>
                <w:sz w:val="24"/>
                <w:szCs w:val="24"/>
              </w:rPr>
            </w:pPr>
          </w:p>
        </w:tc>
        <w:tc>
          <w:tcPr>
            <w:tcW w:w="821"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оптим</w:t>
            </w:r>
          </w:p>
        </w:tc>
        <w:tc>
          <w:tcPr>
            <w:tcW w:w="1681" w:type="dxa"/>
            <w:gridSpan w:val="2"/>
          </w:tcPr>
          <w:p w:rsidR="0042271B" w:rsidRDefault="0042271B" w:rsidP="00D768E5">
            <w:pPr>
              <w:spacing w:line="360" w:lineRule="auto"/>
              <w:jc w:val="center"/>
              <w:rPr>
                <w:rFonts w:ascii="Arial" w:hAnsi="Arial" w:cs="Arial"/>
                <w:sz w:val="24"/>
                <w:szCs w:val="24"/>
              </w:rPr>
            </w:pPr>
            <w:r>
              <w:rPr>
                <w:rFonts w:ascii="Arial" w:hAnsi="Arial" w:cs="Arial"/>
                <w:sz w:val="24"/>
                <w:szCs w:val="24"/>
              </w:rPr>
              <w:t>допустим</w:t>
            </w:r>
          </w:p>
        </w:tc>
        <w:tc>
          <w:tcPr>
            <w:tcW w:w="840"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оптим</w:t>
            </w:r>
          </w:p>
        </w:tc>
        <w:tc>
          <w:tcPr>
            <w:tcW w:w="1261"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допустим</w:t>
            </w:r>
          </w:p>
        </w:tc>
        <w:tc>
          <w:tcPr>
            <w:tcW w:w="964"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оптим</w:t>
            </w:r>
          </w:p>
        </w:tc>
        <w:tc>
          <w:tcPr>
            <w:tcW w:w="1277"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допустим</w:t>
            </w:r>
          </w:p>
        </w:tc>
      </w:tr>
      <w:tr w:rsidR="0042271B" w:rsidTr="00D768E5">
        <w:tc>
          <w:tcPr>
            <w:tcW w:w="1346" w:type="dxa"/>
          </w:tcPr>
          <w:p w:rsidR="0042271B" w:rsidRDefault="0042271B" w:rsidP="00D768E5">
            <w:pPr>
              <w:spacing w:line="360" w:lineRule="auto"/>
              <w:jc w:val="center"/>
              <w:rPr>
                <w:rFonts w:ascii="Arial" w:hAnsi="Arial" w:cs="Arial"/>
                <w:sz w:val="24"/>
                <w:szCs w:val="24"/>
              </w:rPr>
            </w:pPr>
          </w:p>
        </w:tc>
        <w:tc>
          <w:tcPr>
            <w:tcW w:w="1095" w:type="dxa"/>
          </w:tcPr>
          <w:p w:rsidR="0042271B" w:rsidRDefault="0042271B" w:rsidP="00D768E5">
            <w:pPr>
              <w:spacing w:line="360" w:lineRule="auto"/>
              <w:jc w:val="center"/>
              <w:rPr>
                <w:rFonts w:ascii="Arial" w:hAnsi="Arial" w:cs="Arial"/>
                <w:sz w:val="24"/>
                <w:szCs w:val="24"/>
              </w:rPr>
            </w:pPr>
          </w:p>
        </w:tc>
        <w:tc>
          <w:tcPr>
            <w:tcW w:w="821" w:type="dxa"/>
          </w:tcPr>
          <w:p w:rsidR="0042271B" w:rsidRDefault="0042271B" w:rsidP="00D768E5">
            <w:pPr>
              <w:spacing w:line="360" w:lineRule="auto"/>
              <w:jc w:val="center"/>
              <w:rPr>
                <w:rFonts w:ascii="Arial" w:hAnsi="Arial" w:cs="Arial"/>
                <w:sz w:val="24"/>
                <w:szCs w:val="24"/>
              </w:rPr>
            </w:pPr>
          </w:p>
        </w:tc>
        <w:tc>
          <w:tcPr>
            <w:tcW w:w="840"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верхн</w:t>
            </w:r>
          </w:p>
        </w:tc>
        <w:tc>
          <w:tcPr>
            <w:tcW w:w="841"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нижн</w:t>
            </w:r>
          </w:p>
        </w:tc>
        <w:tc>
          <w:tcPr>
            <w:tcW w:w="840" w:type="dxa"/>
          </w:tcPr>
          <w:p w:rsidR="0042271B" w:rsidRDefault="0042271B" w:rsidP="00D768E5">
            <w:pPr>
              <w:spacing w:line="360" w:lineRule="auto"/>
              <w:jc w:val="center"/>
              <w:rPr>
                <w:rFonts w:ascii="Arial" w:hAnsi="Arial" w:cs="Arial"/>
                <w:sz w:val="24"/>
                <w:szCs w:val="24"/>
              </w:rPr>
            </w:pPr>
          </w:p>
        </w:tc>
        <w:tc>
          <w:tcPr>
            <w:tcW w:w="1261" w:type="dxa"/>
          </w:tcPr>
          <w:p w:rsidR="0042271B" w:rsidRDefault="0042271B" w:rsidP="00D768E5">
            <w:pPr>
              <w:spacing w:line="360" w:lineRule="auto"/>
              <w:jc w:val="center"/>
              <w:rPr>
                <w:rFonts w:ascii="Arial" w:hAnsi="Arial" w:cs="Arial"/>
                <w:sz w:val="24"/>
                <w:szCs w:val="24"/>
              </w:rPr>
            </w:pPr>
          </w:p>
        </w:tc>
        <w:tc>
          <w:tcPr>
            <w:tcW w:w="964" w:type="dxa"/>
          </w:tcPr>
          <w:p w:rsidR="0042271B" w:rsidRDefault="0042271B" w:rsidP="00D768E5">
            <w:pPr>
              <w:spacing w:line="360" w:lineRule="auto"/>
              <w:jc w:val="center"/>
              <w:rPr>
                <w:rFonts w:ascii="Arial" w:hAnsi="Arial" w:cs="Arial"/>
                <w:sz w:val="24"/>
                <w:szCs w:val="24"/>
              </w:rPr>
            </w:pPr>
          </w:p>
        </w:tc>
        <w:tc>
          <w:tcPr>
            <w:tcW w:w="1278" w:type="dxa"/>
          </w:tcPr>
          <w:p w:rsidR="0042271B" w:rsidRDefault="0042271B" w:rsidP="00D768E5">
            <w:pPr>
              <w:spacing w:line="360" w:lineRule="auto"/>
              <w:jc w:val="center"/>
              <w:rPr>
                <w:rFonts w:ascii="Arial" w:hAnsi="Arial" w:cs="Arial"/>
                <w:sz w:val="24"/>
                <w:szCs w:val="24"/>
              </w:rPr>
            </w:pPr>
          </w:p>
        </w:tc>
      </w:tr>
      <w:tr w:rsidR="0042271B" w:rsidTr="00D768E5">
        <w:tc>
          <w:tcPr>
            <w:tcW w:w="1346"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Холодный</w:t>
            </w:r>
          </w:p>
        </w:tc>
        <w:tc>
          <w:tcPr>
            <w:tcW w:w="1095"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средней</w:t>
            </w:r>
          </w:p>
          <w:p w:rsidR="0042271B" w:rsidRDefault="0042271B" w:rsidP="00D768E5">
            <w:pPr>
              <w:spacing w:line="360" w:lineRule="auto"/>
              <w:jc w:val="center"/>
              <w:rPr>
                <w:rFonts w:ascii="Arial" w:hAnsi="Arial" w:cs="Arial"/>
                <w:sz w:val="24"/>
                <w:szCs w:val="24"/>
              </w:rPr>
            </w:pPr>
            <w:r>
              <w:rPr>
                <w:rFonts w:ascii="Arial" w:hAnsi="Arial" w:cs="Arial"/>
                <w:sz w:val="24"/>
                <w:szCs w:val="24"/>
              </w:rPr>
              <w:t>тяжести</w:t>
            </w:r>
          </w:p>
        </w:tc>
        <w:tc>
          <w:tcPr>
            <w:tcW w:w="821"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17-19</w:t>
            </w:r>
          </w:p>
        </w:tc>
        <w:tc>
          <w:tcPr>
            <w:tcW w:w="840"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21</w:t>
            </w:r>
          </w:p>
        </w:tc>
        <w:tc>
          <w:tcPr>
            <w:tcW w:w="841"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15</w:t>
            </w:r>
          </w:p>
        </w:tc>
        <w:tc>
          <w:tcPr>
            <w:tcW w:w="840"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40-60</w:t>
            </w:r>
          </w:p>
        </w:tc>
        <w:tc>
          <w:tcPr>
            <w:tcW w:w="1261"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75</w:t>
            </w:r>
          </w:p>
        </w:tc>
        <w:tc>
          <w:tcPr>
            <w:tcW w:w="964"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0,2</w:t>
            </w:r>
          </w:p>
        </w:tc>
        <w:tc>
          <w:tcPr>
            <w:tcW w:w="1278"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0,4</w:t>
            </w:r>
          </w:p>
        </w:tc>
      </w:tr>
      <w:tr w:rsidR="0042271B" w:rsidTr="00D768E5">
        <w:tc>
          <w:tcPr>
            <w:tcW w:w="1346"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Теплый</w:t>
            </w:r>
          </w:p>
        </w:tc>
        <w:tc>
          <w:tcPr>
            <w:tcW w:w="1095"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 xml:space="preserve">средней </w:t>
            </w:r>
          </w:p>
          <w:p w:rsidR="0042271B" w:rsidRDefault="0042271B" w:rsidP="00D768E5">
            <w:pPr>
              <w:spacing w:line="360" w:lineRule="auto"/>
              <w:jc w:val="center"/>
              <w:rPr>
                <w:rFonts w:ascii="Arial" w:hAnsi="Arial" w:cs="Arial"/>
                <w:sz w:val="24"/>
                <w:szCs w:val="24"/>
              </w:rPr>
            </w:pPr>
            <w:r>
              <w:rPr>
                <w:rFonts w:ascii="Arial" w:hAnsi="Arial" w:cs="Arial"/>
                <w:sz w:val="24"/>
                <w:szCs w:val="24"/>
              </w:rPr>
              <w:t>тяжести</w:t>
            </w:r>
          </w:p>
        </w:tc>
        <w:tc>
          <w:tcPr>
            <w:tcW w:w="821"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20-22</w:t>
            </w:r>
          </w:p>
        </w:tc>
        <w:tc>
          <w:tcPr>
            <w:tcW w:w="840"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27</w:t>
            </w:r>
          </w:p>
        </w:tc>
        <w:tc>
          <w:tcPr>
            <w:tcW w:w="841"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16</w:t>
            </w:r>
          </w:p>
        </w:tc>
        <w:tc>
          <w:tcPr>
            <w:tcW w:w="840"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40-60</w:t>
            </w:r>
          </w:p>
        </w:tc>
        <w:tc>
          <w:tcPr>
            <w:tcW w:w="1261"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70</w:t>
            </w:r>
          </w:p>
        </w:tc>
        <w:tc>
          <w:tcPr>
            <w:tcW w:w="964"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0,3</w:t>
            </w:r>
          </w:p>
        </w:tc>
        <w:tc>
          <w:tcPr>
            <w:tcW w:w="1278"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0,2-0,5</w:t>
            </w:r>
          </w:p>
        </w:tc>
      </w:tr>
    </w:tbl>
    <w:p w:rsidR="0042271B" w:rsidRDefault="0042271B" w:rsidP="0042271B">
      <w:pPr>
        <w:spacing w:line="360" w:lineRule="auto"/>
        <w:ind w:firstLine="284"/>
        <w:jc w:val="both"/>
        <w:rPr>
          <w:rFonts w:ascii="Arial" w:hAnsi="Arial" w:cs="Arial"/>
          <w:sz w:val="28"/>
          <w:szCs w:val="28"/>
        </w:rPr>
      </w:pP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Интенсивность теплового облучения работающих от нагретых поверхностей оборудования, осветительных приборов не должна превышать 70 ватт/м при величине облучения поверхности от 25% до 50% на постоянных рабочих местах.</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Требования к измерению микроклимата:</w:t>
      </w:r>
    </w:p>
    <w:p w:rsidR="0042271B" w:rsidRDefault="0042271B" w:rsidP="0042271B">
      <w:pPr>
        <w:numPr>
          <w:ilvl w:val="0"/>
          <w:numId w:val="8"/>
        </w:numPr>
        <w:spacing w:line="360" w:lineRule="auto"/>
        <w:jc w:val="both"/>
        <w:rPr>
          <w:rFonts w:ascii="Arial" w:hAnsi="Arial" w:cs="Arial"/>
          <w:sz w:val="28"/>
          <w:szCs w:val="28"/>
        </w:rPr>
      </w:pPr>
      <w:r>
        <w:rPr>
          <w:rFonts w:ascii="Arial" w:hAnsi="Arial" w:cs="Arial"/>
          <w:sz w:val="28"/>
          <w:szCs w:val="28"/>
        </w:rPr>
        <w:t>Температуру, относительную влажность и скорость движения воздуха измеряют на высоте 1,5 метра от пола или рабочей площадки при работах, выполняемых сидя.</w:t>
      </w:r>
    </w:p>
    <w:p w:rsidR="0042271B" w:rsidRDefault="0042271B" w:rsidP="0042271B">
      <w:pPr>
        <w:numPr>
          <w:ilvl w:val="0"/>
          <w:numId w:val="8"/>
        </w:numPr>
        <w:spacing w:line="360" w:lineRule="auto"/>
        <w:jc w:val="both"/>
        <w:rPr>
          <w:rFonts w:ascii="Arial" w:hAnsi="Arial" w:cs="Arial"/>
          <w:sz w:val="28"/>
          <w:szCs w:val="28"/>
        </w:rPr>
      </w:pPr>
      <w:r>
        <w:rPr>
          <w:rFonts w:ascii="Arial" w:hAnsi="Arial" w:cs="Arial"/>
          <w:sz w:val="28"/>
          <w:szCs w:val="28"/>
        </w:rPr>
        <w:t>Температуру и относительную влажность воздуха следует измерять аспирационными термометрами.</w:t>
      </w:r>
    </w:p>
    <w:p w:rsidR="0042271B" w:rsidRDefault="0042271B" w:rsidP="0042271B">
      <w:pPr>
        <w:numPr>
          <w:ilvl w:val="0"/>
          <w:numId w:val="8"/>
        </w:numPr>
        <w:spacing w:line="360" w:lineRule="auto"/>
        <w:jc w:val="both"/>
        <w:rPr>
          <w:rFonts w:ascii="Arial" w:hAnsi="Arial" w:cs="Arial"/>
          <w:sz w:val="28"/>
          <w:szCs w:val="28"/>
        </w:rPr>
      </w:pPr>
      <w:r>
        <w:rPr>
          <w:rFonts w:ascii="Arial" w:hAnsi="Arial" w:cs="Arial"/>
          <w:sz w:val="28"/>
          <w:szCs w:val="28"/>
        </w:rPr>
        <w:t>Диапазон измерения и допустимая погрешность измерительных приборов должны соответствовать требованиям таблицы 3.</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Содержание вредных веществ в воздухе рабочей зоны не должны превышать предельную допустимую концентрацию (ПДК).</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br w:type="page"/>
        <w:t>Таблица 3.</w:t>
      </w: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340"/>
        <w:gridCol w:w="2700"/>
        <w:gridCol w:w="2560"/>
      </w:tblGrid>
      <w:tr w:rsidR="0042271B" w:rsidTr="00D768E5">
        <w:tc>
          <w:tcPr>
            <w:tcW w:w="3340" w:type="dxa"/>
            <w:tcBorders>
              <w:top w:val="single" w:sz="12" w:space="0" w:color="000000"/>
              <w:left w:val="nil"/>
              <w:bottom w:val="single" w:sz="12" w:space="0" w:color="000000"/>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Наименование показателя.</w:t>
            </w:r>
          </w:p>
        </w:tc>
        <w:tc>
          <w:tcPr>
            <w:tcW w:w="2700" w:type="dxa"/>
            <w:tcBorders>
              <w:top w:val="single" w:sz="12" w:space="0" w:color="000000"/>
              <w:bottom w:val="single" w:sz="12" w:space="0" w:color="000000"/>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Диапазон измерений.</w:t>
            </w:r>
          </w:p>
        </w:tc>
        <w:tc>
          <w:tcPr>
            <w:tcW w:w="2560" w:type="dxa"/>
            <w:tcBorders>
              <w:top w:val="single" w:sz="12" w:space="0" w:color="000000"/>
              <w:bottom w:val="single" w:sz="12" w:space="0" w:color="000000"/>
              <w:right w:val="nil"/>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Предел отклонения.</w:t>
            </w:r>
          </w:p>
        </w:tc>
      </w:tr>
      <w:tr w:rsidR="0042271B" w:rsidTr="00D768E5">
        <w:tc>
          <w:tcPr>
            <w:tcW w:w="3340" w:type="dxa"/>
            <w:tcBorders>
              <w:top w:val="nil"/>
              <w:left w:val="nil"/>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Температура воздуха по сухому термометру, С</w:t>
            </w:r>
          </w:p>
        </w:tc>
        <w:tc>
          <w:tcPr>
            <w:tcW w:w="2700" w:type="dxa"/>
            <w:tcBorders>
              <w:top w:val="nil"/>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от 30 до 50</w:t>
            </w:r>
          </w:p>
        </w:tc>
        <w:tc>
          <w:tcPr>
            <w:tcW w:w="2560" w:type="dxa"/>
            <w:tcBorders>
              <w:top w:val="nil"/>
              <w:right w:val="nil"/>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0,2</w:t>
            </w:r>
          </w:p>
        </w:tc>
      </w:tr>
      <w:tr w:rsidR="0042271B" w:rsidTr="00D768E5">
        <w:tc>
          <w:tcPr>
            <w:tcW w:w="3340" w:type="dxa"/>
            <w:tcBorders>
              <w:left w:val="nil"/>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Температура воздуха по смоченному термометру, С</w:t>
            </w:r>
          </w:p>
        </w:tc>
        <w:tc>
          <w:tcPr>
            <w:tcW w:w="2700"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от 0 до 50</w:t>
            </w:r>
          </w:p>
        </w:tc>
        <w:tc>
          <w:tcPr>
            <w:tcW w:w="2560" w:type="dxa"/>
            <w:tcBorders>
              <w:right w:val="nil"/>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0,2</w:t>
            </w:r>
          </w:p>
        </w:tc>
      </w:tr>
      <w:tr w:rsidR="0042271B" w:rsidTr="00D768E5">
        <w:tc>
          <w:tcPr>
            <w:tcW w:w="3340" w:type="dxa"/>
            <w:tcBorders>
              <w:left w:val="nil"/>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Относительная влажность воздуха,%</w:t>
            </w:r>
          </w:p>
        </w:tc>
        <w:tc>
          <w:tcPr>
            <w:tcW w:w="2700" w:type="dxa"/>
          </w:tcPr>
          <w:p w:rsidR="0042271B" w:rsidRDefault="0042271B" w:rsidP="00D768E5">
            <w:pPr>
              <w:spacing w:line="360" w:lineRule="auto"/>
              <w:jc w:val="center"/>
              <w:rPr>
                <w:rFonts w:ascii="Arial" w:hAnsi="Arial" w:cs="Arial"/>
                <w:sz w:val="24"/>
                <w:szCs w:val="24"/>
              </w:rPr>
            </w:pPr>
            <w:r>
              <w:rPr>
                <w:rFonts w:ascii="Arial" w:hAnsi="Arial" w:cs="Arial"/>
                <w:sz w:val="24"/>
                <w:szCs w:val="24"/>
              </w:rPr>
              <w:t>от 10 до 90</w:t>
            </w:r>
          </w:p>
        </w:tc>
        <w:tc>
          <w:tcPr>
            <w:tcW w:w="2560" w:type="dxa"/>
            <w:tcBorders>
              <w:right w:val="nil"/>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0,5</w:t>
            </w:r>
          </w:p>
          <w:p w:rsidR="0042271B" w:rsidRDefault="0042271B" w:rsidP="00D768E5">
            <w:pPr>
              <w:spacing w:line="360" w:lineRule="auto"/>
              <w:jc w:val="center"/>
              <w:rPr>
                <w:rFonts w:ascii="Arial" w:hAnsi="Arial" w:cs="Arial"/>
                <w:sz w:val="24"/>
                <w:szCs w:val="24"/>
              </w:rPr>
            </w:pPr>
          </w:p>
        </w:tc>
      </w:tr>
      <w:tr w:rsidR="0042271B" w:rsidTr="00D768E5">
        <w:tc>
          <w:tcPr>
            <w:tcW w:w="3340" w:type="dxa"/>
            <w:tcBorders>
              <w:left w:val="nil"/>
              <w:bottom w:val="single" w:sz="12" w:space="0" w:color="000000"/>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Скорость движения, м/с</w:t>
            </w:r>
          </w:p>
        </w:tc>
        <w:tc>
          <w:tcPr>
            <w:tcW w:w="2700" w:type="dxa"/>
            <w:tcBorders>
              <w:bottom w:val="single" w:sz="12" w:space="0" w:color="000000"/>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свыше 0,5</w:t>
            </w:r>
          </w:p>
        </w:tc>
        <w:tc>
          <w:tcPr>
            <w:tcW w:w="2560" w:type="dxa"/>
            <w:tcBorders>
              <w:bottom w:val="single" w:sz="12" w:space="0" w:color="000000"/>
              <w:right w:val="nil"/>
            </w:tcBorders>
          </w:tcPr>
          <w:p w:rsidR="0042271B" w:rsidRDefault="0042271B" w:rsidP="00D768E5">
            <w:pPr>
              <w:spacing w:line="360" w:lineRule="auto"/>
              <w:jc w:val="center"/>
              <w:rPr>
                <w:rFonts w:ascii="Arial" w:hAnsi="Arial" w:cs="Arial"/>
                <w:sz w:val="24"/>
                <w:szCs w:val="24"/>
              </w:rPr>
            </w:pPr>
            <w:r>
              <w:rPr>
                <w:rFonts w:ascii="Arial" w:hAnsi="Arial" w:cs="Arial"/>
                <w:sz w:val="24"/>
                <w:szCs w:val="24"/>
              </w:rPr>
              <w:t>0,1</w:t>
            </w:r>
          </w:p>
        </w:tc>
      </w:tr>
    </w:tbl>
    <w:p w:rsidR="0042271B" w:rsidRDefault="0042271B" w:rsidP="0042271B">
      <w:pPr>
        <w:spacing w:line="360" w:lineRule="auto"/>
        <w:ind w:firstLine="284"/>
        <w:jc w:val="both"/>
        <w:rPr>
          <w:rFonts w:ascii="Arial" w:hAnsi="Arial" w:cs="Arial"/>
          <w:sz w:val="28"/>
          <w:szCs w:val="28"/>
        </w:rPr>
      </w:pP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Содержание вредных веществ в воздухе рабочей зоны подлежит системному контролю. В помещении, где используется модуль измерения ОСШ, вредные вещества  не используются.</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Вывод: замеры, сделанные в аппаратной не превышают допустимых значений.</w:t>
      </w:r>
    </w:p>
    <w:p w:rsidR="0042271B" w:rsidRDefault="0042271B" w:rsidP="0042271B">
      <w:pPr>
        <w:ind w:firstLine="284"/>
        <w:jc w:val="center"/>
        <w:rPr>
          <w:rFonts w:ascii="Arial" w:hAnsi="Arial" w:cs="Arial"/>
          <w:sz w:val="32"/>
          <w:szCs w:val="32"/>
        </w:rPr>
      </w:pPr>
      <w:r>
        <w:rPr>
          <w:rFonts w:ascii="Arial" w:hAnsi="Arial" w:cs="Arial"/>
          <w:sz w:val="32"/>
          <w:szCs w:val="32"/>
        </w:rPr>
        <w:t>Освещенность.</w:t>
      </w:r>
    </w:p>
    <w:p w:rsidR="0042271B" w:rsidRDefault="0042271B" w:rsidP="0042271B">
      <w:pPr>
        <w:ind w:firstLine="284"/>
        <w:jc w:val="center"/>
        <w:rPr>
          <w:rFonts w:ascii="Arial" w:hAnsi="Arial" w:cs="Arial"/>
          <w:sz w:val="32"/>
          <w:szCs w:val="32"/>
        </w:rPr>
      </w:pPr>
    </w:p>
    <w:p w:rsidR="0042271B" w:rsidRDefault="0042271B" w:rsidP="0042271B">
      <w:pPr>
        <w:spacing w:line="360" w:lineRule="auto"/>
        <w:ind w:right="340" w:firstLine="340"/>
        <w:jc w:val="both"/>
        <w:rPr>
          <w:rFonts w:ascii="Arial" w:hAnsi="Arial" w:cs="Arial"/>
          <w:sz w:val="28"/>
          <w:szCs w:val="28"/>
        </w:rPr>
      </w:pPr>
      <w:r>
        <w:rPr>
          <w:rFonts w:ascii="Arial" w:hAnsi="Arial" w:cs="Arial"/>
          <w:sz w:val="28"/>
          <w:szCs w:val="28"/>
        </w:rPr>
        <w:t xml:space="preserve">Рациональное освещение производственных помещений оказывает положительное влияние на здоровье и работоспособность человека. В аппаратной пользуются  двумя видами освещения - естественным и искусственным.  Естественное боковое одностороннее и искусственное рабочее  и  комбинированное,  состоящее  из общего освещения помещения и местного освещения рабочих мест.  Естественное и искусственное освещение нормируется  СНиП II-4-79  в  зависимости от характеристики зрительной работы,  принятой системы освещения и других факторов. Для естественного освещения нормируемыми  параметрами  является коэффициент </w:t>
      </w:r>
      <w:r>
        <w:rPr>
          <w:rFonts w:ascii="Arial" w:hAnsi="Arial" w:cs="Arial"/>
          <w:sz w:val="28"/>
          <w:szCs w:val="28"/>
        </w:rPr>
        <w:br w:type="page"/>
        <w:t>естественной освещенности Е,%, представляющий собой отношение.</w:t>
      </w:r>
    </w:p>
    <w:p w:rsidR="0042271B" w:rsidRPr="0042271B" w:rsidRDefault="0042271B" w:rsidP="0042271B">
      <w:pPr>
        <w:spacing w:line="360" w:lineRule="auto"/>
        <w:ind w:right="340" w:firstLine="340"/>
        <w:jc w:val="both"/>
        <w:rPr>
          <w:rFonts w:ascii="Arial" w:hAnsi="Arial" w:cs="Arial"/>
          <w:sz w:val="28"/>
          <w:szCs w:val="28"/>
          <w:lang w:val="de-DE"/>
        </w:rPr>
      </w:pPr>
      <w:r>
        <w:rPr>
          <w:rFonts w:ascii="Arial" w:hAnsi="Arial" w:cs="Arial"/>
          <w:sz w:val="28"/>
          <w:szCs w:val="28"/>
        </w:rPr>
        <w:t xml:space="preserve">                      </w:t>
      </w:r>
      <w:r w:rsidRPr="0042271B">
        <w:rPr>
          <w:rFonts w:ascii="Arial" w:hAnsi="Arial" w:cs="Arial"/>
          <w:sz w:val="28"/>
          <w:szCs w:val="28"/>
          <w:lang w:val="de-DE"/>
        </w:rPr>
        <w:t xml:space="preserve">E  </w:t>
      </w:r>
      <w:r>
        <w:rPr>
          <w:rFonts w:ascii="Arial" w:hAnsi="Arial" w:cs="Arial"/>
          <w:sz w:val="28"/>
          <w:szCs w:val="28"/>
          <w:vertAlign w:val="subscript"/>
        </w:rPr>
        <w:t>вн</w:t>
      </w:r>
      <w:r w:rsidRPr="0042271B">
        <w:rPr>
          <w:rFonts w:ascii="Arial" w:hAnsi="Arial" w:cs="Arial"/>
          <w:sz w:val="28"/>
          <w:szCs w:val="28"/>
          <w:lang w:val="de-DE"/>
        </w:rPr>
        <w:t xml:space="preserve"> </w:t>
      </w:r>
    </w:p>
    <w:p w:rsidR="0042271B" w:rsidRPr="0042271B" w:rsidRDefault="0042271B" w:rsidP="0042271B">
      <w:pPr>
        <w:spacing w:line="360" w:lineRule="auto"/>
        <w:ind w:right="340" w:firstLine="340"/>
        <w:jc w:val="both"/>
        <w:rPr>
          <w:rFonts w:ascii="Arial" w:hAnsi="Arial" w:cs="Arial"/>
          <w:sz w:val="28"/>
          <w:szCs w:val="28"/>
          <w:lang w:val="de-DE"/>
        </w:rPr>
      </w:pPr>
      <w:r w:rsidRPr="0042271B">
        <w:rPr>
          <w:rFonts w:ascii="Arial" w:hAnsi="Arial" w:cs="Arial"/>
          <w:sz w:val="28"/>
          <w:szCs w:val="28"/>
          <w:lang w:val="de-DE"/>
        </w:rPr>
        <w:t xml:space="preserve">              </w:t>
      </w:r>
      <w:r>
        <w:rPr>
          <w:rFonts w:ascii="Arial" w:hAnsi="Arial" w:cs="Arial"/>
          <w:sz w:val="28"/>
          <w:szCs w:val="28"/>
        </w:rPr>
        <w:t>Е</w:t>
      </w:r>
      <w:r w:rsidRPr="0042271B">
        <w:rPr>
          <w:rFonts w:ascii="Arial" w:hAnsi="Arial" w:cs="Arial"/>
          <w:sz w:val="28"/>
          <w:szCs w:val="28"/>
          <w:lang w:val="de-DE"/>
        </w:rPr>
        <w:t xml:space="preserve"> =  ---------- * 100 %,</w:t>
      </w:r>
    </w:p>
    <w:p w:rsidR="0042271B" w:rsidRPr="0042271B" w:rsidRDefault="0042271B" w:rsidP="0042271B">
      <w:pPr>
        <w:spacing w:line="360" w:lineRule="auto"/>
        <w:ind w:right="340" w:firstLine="340"/>
        <w:jc w:val="both"/>
        <w:rPr>
          <w:rFonts w:ascii="Arial" w:hAnsi="Arial" w:cs="Arial"/>
          <w:sz w:val="28"/>
          <w:szCs w:val="28"/>
          <w:lang w:val="de-DE"/>
        </w:rPr>
      </w:pPr>
      <w:r w:rsidRPr="0042271B">
        <w:rPr>
          <w:rFonts w:ascii="Arial" w:hAnsi="Arial" w:cs="Arial"/>
          <w:sz w:val="28"/>
          <w:szCs w:val="28"/>
          <w:lang w:val="de-DE"/>
        </w:rPr>
        <w:t xml:space="preserve">                      E   </w:t>
      </w:r>
      <w:r>
        <w:rPr>
          <w:rFonts w:ascii="Arial" w:hAnsi="Arial" w:cs="Arial"/>
          <w:sz w:val="28"/>
          <w:szCs w:val="28"/>
          <w:vertAlign w:val="subscript"/>
        </w:rPr>
        <w:t>нар</w:t>
      </w:r>
    </w:p>
    <w:p w:rsidR="0042271B" w:rsidRPr="0042271B" w:rsidRDefault="0042271B" w:rsidP="0042271B">
      <w:pPr>
        <w:spacing w:line="360" w:lineRule="auto"/>
        <w:ind w:right="340" w:firstLine="340"/>
        <w:jc w:val="both"/>
        <w:rPr>
          <w:rFonts w:ascii="Arial" w:hAnsi="Arial" w:cs="Arial"/>
          <w:sz w:val="28"/>
          <w:szCs w:val="28"/>
          <w:lang w:val="de-DE"/>
        </w:rPr>
      </w:pPr>
      <w:r w:rsidRPr="0042271B">
        <w:rPr>
          <w:rFonts w:ascii="Arial" w:hAnsi="Arial" w:cs="Arial"/>
          <w:sz w:val="28"/>
          <w:szCs w:val="28"/>
          <w:lang w:val="de-DE"/>
        </w:rPr>
        <w:t xml:space="preserve">       </w:t>
      </w:r>
      <w:r>
        <w:rPr>
          <w:rFonts w:ascii="Arial" w:hAnsi="Arial" w:cs="Arial"/>
          <w:sz w:val="28"/>
          <w:szCs w:val="28"/>
        </w:rPr>
        <w:t>где</w:t>
      </w:r>
      <w:r w:rsidRPr="0042271B">
        <w:rPr>
          <w:rFonts w:ascii="Arial" w:hAnsi="Arial" w:cs="Arial"/>
          <w:sz w:val="28"/>
          <w:szCs w:val="28"/>
          <w:lang w:val="de-DE"/>
        </w:rPr>
        <w:t xml:space="preserve">   E </w:t>
      </w:r>
      <w:r>
        <w:rPr>
          <w:rFonts w:ascii="Arial" w:hAnsi="Arial" w:cs="Arial"/>
          <w:sz w:val="28"/>
          <w:szCs w:val="28"/>
          <w:vertAlign w:val="subscript"/>
        </w:rPr>
        <w:t>вн</w:t>
      </w:r>
      <w:r w:rsidRPr="0042271B">
        <w:rPr>
          <w:rFonts w:ascii="Arial" w:hAnsi="Arial" w:cs="Arial"/>
          <w:sz w:val="28"/>
          <w:szCs w:val="28"/>
          <w:lang w:val="de-DE"/>
        </w:rPr>
        <w:t xml:space="preserve">                                                </w:t>
      </w:r>
    </w:p>
    <w:p w:rsidR="0042271B" w:rsidRDefault="0042271B" w:rsidP="0042271B">
      <w:pPr>
        <w:spacing w:line="360" w:lineRule="auto"/>
        <w:ind w:right="283" w:firstLine="340"/>
        <w:jc w:val="both"/>
        <w:rPr>
          <w:rFonts w:ascii="Arial" w:hAnsi="Arial" w:cs="Arial"/>
          <w:sz w:val="28"/>
          <w:szCs w:val="28"/>
        </w:rPr>
      </w:pPr>
      <w:r w:rsidRPr="0042271B">
        <w:rPr>
          <w:rFonts w:ascii="Arial" w:hAnsi="Arial" w:cs="Arial"/>
          <w:sz w:val="28"/>
          <w:szCs w:val="28"/>
          <w:lang w:val="de-DE"/>
        </w:rPr>
        <w:t xml:space="preserve">   </w:t>
      </w:r>
      <w:r>
        <w:rPr>
          <w:rFonts w:ascii="Arial" w:hAnsi="Arial" w:cs="Arial"/>
          <w:sz w:val="28"/>
          <w:szCs w:val="28"/>
        </w:rPr>
        <w:t xml:space="preserve">Е  </w:t>
      </w:r>
      <w:r>
        <w:rPr>
          <w:rFonts w:ascii="Arial" w:hAnsi="Arial" w:cs="Arial"/>
          <w:sz w:val="28"/>
          <w:szCs w:val="28"/>
          <w:vertAlign w:val="subscript"/>
        </w:rPr>
        <w:t>нар</w:t>
      </w:r>
      <w:r>
        <w:rPr>
          <w:rFonts w:ascii="Arial" w:hAnsi="Arial" w:cs="Arial"/>
          <w:sz w:val="28"/>
          <w:szCs w:val="28"/>
        </w:rPr>
        <w:t xml:space="preserve">  создаваемая   светом  полностью открытого небо-свода,лк.</w:t>
      </w:r>
    </w:p>
    <w:p w:rsidR="0042271B" w:rsidRDefault="0042271B" w:rsidP="0042271B">
      <w:pPr>
        <w:spacing w:line="360" w:lineRule="auto"/>
        <w:ind w:right="340" w:firstLine="340"/>
        <w:jc w:val="both"/>
        <w:rPr>
          <w:rFonts w:ascii="Arial" w:hAnsi="Arial" w:cs="Arial"/>
          <w:sz w:val="28"/>
          <w:szCs w:val="28"/>
        </w:rPr>
      </w:pPr>
      <w:r>
        <w:rPr>
          <w:rFonts w:ascii="Arial" w:hAnsi="Arial" w:cs="Arial"/>
          <w:sz w:val="28"/>
          <w:szCs w:val="28"/>
        </w:rPr>
        <w:t xml:space="preserve">    Работы, проводимые в аппаратной,  относятся к разряду работ средней точности,  4 разряду,  с наименьшими размерами объекта  различения (0.5..1) мм. Подразряд зрительных работ при среднем контрасте объекта различения с фоном и при среднем фоне. Значение КЕО нормируется для третьего пояса светового климата.  Для города Киева,  расположенного в четвертом поясе светового климата,  нормируемое значение КЕО определяется по формуле</w:t>
      </w:r>
    </w:p>
    <w:p w:rsidR="0042271B" w:rsidRDefault="0042271B" w:rsidP="0042271B">
      <w:pPr>
        <w:spacing w:line="360" w:lineRule="auto"/>
        <w:ind w:right="340" w:firstLine="340"/>
        <w:rPr>
          <w:rFonts w:ascii="Arial" w:hAnsi="Arial" w:cs="Arial"/>
          <w:sz w:val="28"/>
          <w:szCs w:val="28"/>
        </w:rPr>
      </w:pPr>
      <w:r>
        <w:rPr>
          <w:rFonts w:ascii="Arial" w:hAnsi="Arial" w:cs="Arial"/>
          <w:sz w:val="28"/>
          <w:szCs w:val="28"/>
        </w:rPr>
        <w:t xml:space="preserve">      e  = e  * M * C,</w:t>
      </w:r>
    </w:p>
    <w:p w:rsidR="0042271B" w:rsidRDefault="0042271B" w:rsidP="0042271B">
      <w:pPr>
        <w:spacing w:line="360" w:lineRule="auto"/>
        <w:ind w:right="340" w:firstLine="340"/>
        <w:rPr>
          <w:rFonts w:ascii="Arial" w:hAnsi="Arial" w:cs="Arial"/>
          <w:sz w:val="28"/>
          <w:szCs w:val="28"/>
        </w:rPr>
      </w:pPr>
      <w:r>
        <w:rPr>
          <w:rFonts w:ascii="Arial" w:hAnsi="Arial" w:cs="Arial"/>
          <w:sz w:val="28"/>
          <w:szCs w:val="28"/>
        </w:rPr>
        <w:t xml:space="preserve"> где     M - коэффициент светового климата ;</w:t>
      </w:r>
    </w:p>
    <w:p w:rsidR="0042271B" w:rsidRDefault="0042271B" w:rsidP="0042271B">
      <w:pPr>
        <w:spacing w:line="360" w:lineRule="auto"/>
        <w:ind w:right="340" w:firstLine="340"/>
        <w:jc w:val="both"/>
        <w:rPr>
          <w:rFonts w:ascii="Arial" w:hAnsi="Arial" w:cs="Arial"/>
          <w:sz w:val="28"/>
          <w:szCs w:val="28"/>
        </w:rPr>
      </w:pPr>
      <w:r>
        <w:rPr>
          <w:rFonts w:ascii="Arial" w:hAnsi="Arial" w:cs="Arial"/>
          <w:sz w:val="28"/>
          <w:szCs w:val="28"/>
        </w:rPr>
        <w:t xml:space="preserve">           C - коэффициент солнечного климата.</w:t>
      </w:r>
    </w:p>
    <w:p w:rsidR="0042271B" w:rsidRDefault="0042271B" w:rsidP="0042271B">
      <w:pPr>
        <w:spacing w:line="360" w:lineRule="auto"/>
        <w:ind w:right="340" w:firstLine="340"/>
        <w:jc w:val="both"/>
        <w:rPr>
          <w:rFonts w:ascii="Arial" w:hAnsi="Arial" w:cs="Arial"/>
          <w:sz w:val="28"/>
          <w:szCs w:val="28"/>
        </w:rPr>
      </w:pPr>
      <w:r>
        <w:rPr>
          <w:rFonts w:ascii="Arial" w:hAnsi="Arial" w:cs="Arial"/>
          <w:sz w:val="28"/>
          <w:szCs w:val="28"/>
        </w:rPr>
        <w:t>Для города Киева значения M и C равны 0.9 и  0.95  соответ-ственно.</w:t>
      </w:r>
    </w:p>
    <w:p w:rsidR="0042271B" w:rsidRDefault="0042271B" w:rsidP="0042271B">
      <w:pPr>
        <w:spacing w:line="360" w:lineRule="auto"/>
        <w:ind w:right="340" w:firstLine="340"/>
        <w:jc w:val="both"/>
        <w:rPr>
          <w:rFonts w:ascii="Arial" w:hAnsi="Arial" w:cs="Arial"/>
          <w:sz w:val="28"/>
          <w:szCs w:val="28"/>
        </w:rPr>
      </w:pPr>
      <w:r>
        <w:rPr>
          <w:rFonts w:ascii="Arial" w:hAnsi="Arial" w:cs="Arial"/>
          <w:sz w:val="28"/>
          <w:szCs w:val="28"/>
        </w:rPr>
        <w:t>Нормируемые значения освещенности и КЕО приведены в табл. 4.</w:t>
      </w:r>
    </w:p>
    <w:p w:rsidR="0042271B" w:rsidRDefault="0042271B" w:rsidP="0042271B">
      <w:pPr>
        <w:spacing w:line="360" w:lineRule="auto"/>
        <w:ind w:right="340" w:firstLine="340"/>
        <w:jc w:val="both"/>
        <w:rPr>
          <w:rFonts w:ascii="Arial" w:hAnsi="Arial" w:cs="Arial"/>
          <w:sz w:val="28"/>
          <w:szCs w:val="28"/>
        </w:rPr>
      </w:pPr>
      <w:r>
        <w:rPr>
          <w:rFonts w:ascii="Arial" w:hAnsi="Arial" w:cs="Arial"/>
          <w:sz w:val="28"/>
          <w:szCs w:val="28"/>
        </w:rPr>
        <w:t>Измерение освещенности  производится  на  основном участке рабочего  места и в нескольких точках горизонтальной рабочей поверхности.  Измерения производят при помощи объективных люксметров типа Ю-16,  Ю-17. В аппаратной освещенность при искусственном освещении равна 290 лк,  при общем освещении и 450 лк при комбинированном,  что соответствует установленным СНиП II-4-79 нормам. Необходимые мероприятия по под-держанию освещенности  в норме предусматривают регулярную очистку остекленных проемов и светильников от загрязнений, своевременную замену перегоревших ламп и контроль напряжения в осветительной сети, очистку воздуха в помещении от пыли,  дыма и копоти. Нормы КЕО установлены с учетом сроков  очистки остекленных проемов не менее четырех раз в год при значительном загрязнении,  не менее трех раз в год при умеренном и не менее  двух раз в год при незначительном загрязнении остекленных проемов.  Не реже раза в год должна производится побелка потолка и стен  в аппаратной.</w:t>
      </w:r>
    </w:p>
    <w:p w:rsidR="0042271B" w:rsidRDefault="0042271B" w:rsidP="0042271B">
      <w:pPr>
        <w:spacing w:line="360" w:lineRule="auto"/>
        <w:ind w:right="340" w:firstLine="340"/>
        <w:jc w:val="both"/>
        <w:rPr>
          <w:rFonts w:ascii="Arial" w:hAnsi="Arial" w:cs="Arial"/>
          <w:sz w:val="28"/>
          <w:szCs w:val="28"/>
        </w:rPr>
      </w:pPr>
      <w:r>
        <w:rPr>
          <w:rFonts w:ascii="Arial" w:hAnsi="Arial" w:cs="Arial"/>
          <w:sz w:val="28"/>
          <w:szCs w:val="28"/>
        </w:rPr>
        <w:t>Таблица 4.</w:t>
      </w:r>
    </w:p>
    <w:tbl>
      <w:tblPr>
        <w:tblW w:w="0" w:type="auto"/>
        <w:tblInd w:w="-70" w:type="dxa"/>
        <w:tblBorders>
          <w:top w:val="single" w:sz="12" w:space="0" w:color="000000"/>
          <w:bottom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578"/>
        <w:gridCol w:w="1242"/>
        <w:gridCol w:w="1300"/>
        <w:gridCol w:w="1300"/>
        <w:gridCol w:w="887"/>
        <w:gridCol w:w="940"/>
        <w:gridCol w:w="1612"/>
      </w:tblGrid>
      <w:tr w:rsidR="0042271B" w:rsidTr="00D768E5">
        <w:tc>
          <w:tcPr>
            <w:tcW w:w="1578" w:type="dxa"/>
            <w:tcBorders>
              <w:top w:val="single" w:sz="12" w:space="0" w:color="000000"/>
            </w:tcBorders>
          </w:tcPr>
          <w:p w:rsidR="0042271B" w:rsidRDefault="0042271B" w:rsidP="00D768E5">
            <w:pPr>
              <w:jc w:val="center"/>
              <w:rPr>
                <w:rFonts w:ascii="Arial" w:hAnsi="Arial" w:cs="Arial"/>
              </w:rPr>
            </w:pPr>
            <w:r>
              <w:rPr>
                <w:rFonts w:ascii="Arial" w:hAnsi="Arial" w:cs="Arial"/>
              </w:rPr>
              <w:t>Характеристик</w:t>
            </w:r>
          </w:p>
          <w:p w:rsidR="0042271B" w:rsidRDefault="0042271B" w:rsidP="00D768E5">
            <w:pPr>
              <w:jc w:val="center"/>
              <w:rPr>
                <w:rFonts w:ascii="Arial" w:hAnsi="Arial" w:cs="Arial"/>
              </w:rPr>
            </w:pPr>
            <w:r>
              <w:rPr>
                <w:rFonts w:ascii="Arial" w:hAnsi="Arial" w:cs="Arial"/>
              </w:rPr>
              <w:t>зрит.работ.</w:t>
            </w:r>
          </w:p>
        </w:tc>
        <w:tc>
          <w:tcPr>
            <w:tcW w:w="1242" w:type="dxa"/>
            <w:tcBorders>
              <w:top w:val="single" w:sz="12" w:space="0" w:color="000000"/>
            </w:tcBorders>
          </w:tcPr>
          <w:p w:rsidR="0042271B" w:rsidRDefault="0042271B" w:rsidP="00D768E5">
            <w:pPr>
              <w:jc w:val="center"/>
              <w:rPr>
                <w:rFonts w:ascii="Arial" w:hAnsi="Arial" w:cs="Arial"/>
              </w:rPr>
            </w:pPr>
            <w:r>
              <w:rPr>
                <w:rFonts w:ascii="Arial" w:hAnsi="Arial" w:cs="Arial"/>
              </w:rPr>
              <w:t>Наименьш.</w:t>
            </w:r>
          </w:p>
          <w:p w:rsidR="0042271B" w:rsidRDefault="0042271B" w:rsidP="00D768E5">
            <w:pPr>
              <w:jc w:val="center"/>
              <w:rPr>
                <w:rFonts w:ascii="Arial" w:hAnsi="Arial" w:cs="Arial"/>
              </w:rPr>
            </w:pPr>
            <w:r>
              <w:rPr>
                <w:rFonts w:ascii="Arial" w:hAnsi="Arial" w:cs="Arial"/>
              </w:rPr>
              <w:t xml:space="preserve">размер </w:t>
            </w:r>
          </w:p>
          <w:p w:rsidR="0042271B" w:rsidRDefault="0042271B" w:rsidP="00D768E5">
            <w:pPr>
              <w:jc w:val="center"/>
              <w:rPr>
                <w:rFonts w:ascii="Arial" w:hAnsi="Arial" w:cs="Arial"/>
              </w:rPr>
            </w:pPr>
            <w:r>
              <w:rPr>
                <w:rFonts w:ascii="Arial" w:hAnsi="Arial" w:cs="Arial"/>
              </w:rPr>
              <w:t>объекта.</w:t>
            </w:r>
          </w:p>
        </w:tc>
        <w:tc>
          <w:tcPr>
            <w:tcW w:w="1300" w:type="dxa"/>
            <w:tcBorders>
              <w:top w:val="single" w:sz="12" w:space="0" w:color="000000"/>
            </w:tcBorders>
          </w:tcPr>
          <w:p w:rsidR="0042271B" w:rsidRDefault="0042271B" w:rsidP="00D768E5">
            <w:pPr>
              <w:jc w:val="center"/>
              <w:rPr>
                <w:rFonts w:ascii="Arial" w:hAnsi="Arial" w:cs="Arial"/>
              </w:rPr>
            </w:pPr>
            <w:r>
              <w:rPr>
                <w:rFonts w:ascii="Arial" w:hAnsi="Arial" w:cs="Arial"/>
              </w:rPr>
              <w:t>Разряд</w:t>
            </w:r>
          </w:p>
          <w:p w:rsidR="0042271B" w:rsidRDefault="0042271B" w:rsidP="00D768E5">
            <w:pPr>
              <w:jc w:val="center"/>
              <w:rPr>
                <w:rFonts w:ascii="Arial" w:hAnsi="Arial" w:cs="Arial"/>
              </w:rPr>
            </w:pPr>
            <w:r>
              <w:rPr>
                <w:rFonts w:ascii="Arial" w:hAnsi="Arial" w:cs="Arial"/>
              </w:rPr>
              <w:t>зрительных</w:t>
            </w:r>
          </w:p>
          <w:p w:rsidR="0042271B" w:rsidRDefault="0042271B" w:rsidP="00D768E5">
            <w:pPr>
              <w:jc w:val="center"/>
              <w:rPr>
                <w:rFonts w:ascii="Arial" w:hAnsi="Arial" w:cs="Arial"/>
              </w:rPr>
            </w:pPr>
            <w:r>
              <w:rPr>
                <w:rFonts w:ascii="Arial" w:hAnsi="Arial" w:cs="Arial"/>
              </w:rPr>
              <w:t>работ.</w:t>
            </w:r>
          </w:p>
        </w:tc>
        <w:tc>
          <w:tcPr>
            <w:tcW w:w="1300" w:type="dxa"/>
            <w:tcBorders>
              <w:top w:val="single" w:sz="12" w:space="0" w:color="000000"/>
            </w:tcBorders>
          </w:tcPr>
          <w:p w:rsidR="0042271B" w:rsidRDefault="0042271B" w:rsidP="00D768E5">
            <w:pPr>
              <w:jc w:val="center"/>
              <w:rPr>
                <w:rFonts w:ascii="Arial" w:hAnsi="Arial" w:cs="Arial"/>
              </w:rPr>
            </w:pPr>
            <w:r>
              <w:rPr>
                <w:rFonts w:ascii="Arial" w:hAnsi="Arial" w:cs="Arial"/>
              </w:rPr>
              <w:t xml:space="preserve">Подразряд </w:t>
            </w:r>
          </w:p>
          <w:p w:rsidR="0042271B" w:rsidRDefault="0042271B" w:rsidP="00D768E5">
            <w:pPr>
              <w:jc w:val="center"/>
              <w:rPr>
                <w:rFonts w:ascii="Arial" w:hAnsi="Arial" w:cs="Arial"/>
              </w:rPr>
            </w:pPr>
            <w:r>
              <w:rPr>
                <w:rFonts w:ascii="Arial" w:hAnsi="Arial" w:cs="Arial"/>
              </w:rPr>
              <w:t>зрительных</w:t>
            </w:r>
          </w:p>
          <w:p w:rsidR="0042271B" w:rsidRDefault="0042271B" w:rsidP="00D768E5">
            <w:pPr>
              <w:jc w:val="center"/>
              <w:rPr>
                <w:rFonts w:ascii="Arial" w:hAnsi="Arial" w:cs="Arial"/>
              </w:rPr>
            </w:pPr>
            <w:r>
              <w:rPr>
                <w:rFonts w:ascii="Arial" w:hAnsi="Arial" w:cs="Arial"/>
              </w:rPr>
              <w:t>работ</w:t>
            </w:r>
          </w:p>
        </w:tc>
        <w:tc>
          <w:tcPr>
            <w:tcW w:w="1827" w:type="dxa"/>
            <w:gridSpan w:val="2"/>
            <w:tcBorders>
              <w:top w:val="single" w:sz="12" w:space="0" w:color="000000"/>
            </w:tcBorders>
          </w:tcPr>
          <w:p w:rsidR="0042271B" w:rsidRDefault="0042271B" w:rsidP="00D768E5">
            <w:pPr>
              <w:jc w:val="center"/>
              <w:rPr>
                <w:rFonts w:ascii="Arial" w:hAnsi="Arial" w:cs="Arial"/>
              </w:rPr>
            </w:pPr>
            <w:r>
              <w:rPr>
                <w:rFonts w:ascii="Arial" w:hAnsi="Arial" w:cs="Arial"/>
              </w:rPr>
              <w:t>Освещение,лк</w:t>
            </w:r>
          </w:p>
        </w:tc>
        <w:tc>
          <w:tcPr>
            <w:tcW w:w="1612" w:type="dxa"/>
            <w:tcBorders>
              <w:top w:val="single" w:sz="12" w:space="0" w:color="000000"/>
            </w:tcBorders>
          </w:tcPr>
          <w:p w:rsidR="0042271B" w:rsidRDefault="0042271B" w:rsidP="00D768E5">
            <w:pPr>
              <w:jc w:val="center"/>
              <w:rPr>
                <w:rFonts w:ascii="Arial" w:hAnsi="Arial" w:cs="Arial"/>
              </w:rPr>
            </w:pPr>
            <w:r>
              <w:rPr>
                <w:rFonts w:ascii="Arial" w:hAnsi="Arial" w:cs="Arial"/>
              </w:rPr>
              <w:t>Искусственное</w:t>
            </w:r>
          </w:p>
          <w:p w:rsidR="0042271B" w:rsidRDefault="0042271B" w:rsidP="00D768E5">
            <w:pPr>
              <w:jc w:val="center"/>
              <w:rPr>
                <w:rFonts w:ascii="Arial" w:hAnsi="Arial" w:cs="Arial"/>
              </w:rPr>
            </w:pPr>
            <w:r>
              <w:rPr>
                <w:rFonts w:ascii="Arial" w:hAnsi="Arial" w:cs="Arial"/>
              </w:rPr>
              <w:t>освещение.</w:t>
            </w:r>
          </w:p>
          <w:p w:rsidR="0042271B" w:rsidRDefault="0042271B" w:rsidP="00D768E5">
            <w:pPr>
              <w:jc w:val="center"/>
              <w:rPr>
                <w:rFonts w:ascii="Arial" w:hAnsi="Arial" w:cs="Arial"/>
              </w:rPr>
            </w:pPr>
            <w:r>
              <w:rPr>
                <w:rFonts w:ascii="Arial" w:hAnsi="Arial" w:cs="Arial"/>
              </w:rPr>
              <w:t>КЕО,%</w:t>
            </w:r>
          </w:p>
        </w:tc>
      </w:tr>
      <w:tr w:rsidR="0042271B" w:rsidTr="00D768E5">
        <w:tc>
          <w:tcPr>
            <w:tcW w:w="1578" w:type="dxa"/>
          </w:tcPr>
          <w:p w:rsidR="0042271B" w:rsidRDefault="0042271B" w:rsidP="00D768E5">
            <w:pPr>
              <w:jc w:val="center"/>
              <w:rPr>
                <w:rFonts w:ascii="Arial" w:hAnsi="Arial" w:cs="Arial"/>
              </w:rPr>
            </w:pPr>
          </w:p>
        </w:tc>
        <w:tc>
          <w:tcPr>
            <w:tcW w:w="1242" w:type="dxa"/>
          </w:tcPr>
          <w:p w:rsidR="0042271B" w:rsidRDefault="0042271B" w:rsidP="00D768E5">
            <w:pPr>
              <w:jc w:val="center"/>
              <w:rPr>
                <w:rFonts w:ascii="Arial" w:hAnsi="Arial" w:cs="Arial"/>
              </w:rPr>
            </w:pPr>
          </w:p>
        </w:tc>
        <w:tc>
          <w:tcPr>
            <w:tcW w:w="1300" w:type="dxa"/>
          </w:tcPr>
          <w:p w:rsidR="0042271B" w:rsidRDefault="0042271B" w:rsidP="00D768E5">
            <w:pPr>
              <w:jc w:val="center"/>
              <w:rPr>
                <w:rFonts w:ascii="Arial" w:hAnsi="Arial" w:cs="Arial"/>
              </w:rPr>
            </w:pPr>
          </w:p>
        </w:tc>
        <w:tc>
          <w:tcPr>
            <w:tcW w:w="1300" w:type="dxa"/>
          </w:tcPr>
          <w:p w:rsidR="0042271B" w:rsidRDefault="0042271B" w:rsidP="00D768E5">
            <w:pPr>
              <w:jc w:val="center"/>
              <w:rPr>
                <w:rFonts w:ascii="Arial" w:hAnsi="Arial" w:cs="Arial"/>
              </w:rPr>
            </w:pPr>
          </w:p>
        </w:tc>
        <w:tc>
          <w:tcPr>
            <w:tcW w:w="887" w:type="dxa"/>
          </w:tcPr>
          <w:p w:rsidR="0042271B" w:rsidRDefault="0042271B" w:rsidP="00D768E5">
            <w:pPr>
              <w:jc w:val="center"/>
              <w:rPr>
                <w:rFonts w:ascii="Arial" w:hAnsi="Arial" w:cs="Arial"/>
              </w:rPr>
            </w:pPr>
            <w:r>
              <w:rPr>
                <w:rFonts w:ascii="Arial" w:hAnsi="Arial" w:cs="Arial"/>
              </w:rPr>
              <w:t>общая</w:t>
            </w:r>
          </w:p>
        </w:tc>
        <w:tc>
          <w:tcPr>
            <w:tcW w:w="940" w:type="dxa"/>
          </w:tcPr>
          <w:p w:rsidR="0042271B" w:rsidRDefault="0042271B" w:rsidP="00D768E5">
            <w:pPr>
              <w:jc w:val="center"/>
              <w:rPr>
                <w:rFonts w:ascii="Arial" w:hAnsi="Arial" w:cs="Arial"/>
              </w:rPr>
            </w:pPr>
            <w:r>
              <w:rPr>
                <w:rFonts w:ascii="Arial" w:hAnsi="Arial" w:cs="Arial"/>
              </w:rPr>
              <w:t>комбин</w:t>
            </w:r>
          </w:p>
        </w:tc>
        <w:tc>
          <w:tcPr>
            <w:tcW w:w="1612" w:type="dxa"/>
          </w:tcPr>
          <w:p w:rsidR="0042271B" w:rsidRDefault="0042271B" w:rsidP="00D768E5">
            <w:pPr>
              <w:jc w:val="center"/>
              <w:rPr>
                <w:rFonts w:ascii="Arial" w:hAnsi="Arial" w:cs="Arial"/>
              </w:rPr>
            </w:pPr>
          </w:p>
        </w:tc>
      </w:tr>
      <w:tr w:rsidR="0042271B" w:rsidTr="00D768E5">
        <w:tc>
          <w:tcPr>
            <w:tcW w:w="1578" w:type="dxa"/>
            <w:tcBorders>
              <w:bottom w:val="single" w:sz="12" w:space="0" w:color="000000"/>
            </w:tcBorders>
          </w:tcPr>
          <w:p w:rsidR="0042271B" w:rsidRDefault="0042271B" w:rsidP="00D768E5">
            <w:pPr>
              <w:jc w:val="center"/>
              <w:rPr>
                <w:rFonts w:ascii="Arial" w:hAnsi="Arial" w:cs="Arial"/>
              </w:rPr>
            </w:pPr>
            <w:r>
              <w:rPr>
                <w:rFonts w:ascii="Arial" w:hAnsi="Arial" w:cs="Arial"/>
              </w:rPr>
              <w:t>средней</w:t>
            </w:r>
          </w:p>
          <w:p w:rsidR="0042271B" w:rsidRDefault="0042271B" w:rsidP="00D768E5">
            <w:pPr>
              <w:jc w:val="center"/>
              <w:rPr>
                <w:rFonts w:ascii="Arial" w:hAnsi="Arial" w:cs="Arial"/>
              </w:rPr>
            </w:pPr>
            <w:r>
              <w:rPr>
                <w:rFonts w:ascii="Arial" w:hAnsi="Arial" w:cs="Arial"/>
              </w:rPr>
              <w:t>точности</w:t>
            </w:r>
          </w:p>
        </w:tc>
        <w:tc>
          <w:tcPr>
            <w:tcW w:w="1242" w:type="dxa"/>
            <w:tcBorders>
              <w:bottom w:val="single" w:sz="12" w:space="0" w:color="000000"/>
            </w:tcBorders>
          </w:tcPr>
          <w:p w:rsidR="0042271B" w:rsidRDefault="0042271B" w:rsidP="00D768E5">
            <w:pPr>
              <w:jc w:val="center"/>
              <w:rPr>
                <w:rFonts w:ascii="Arial" w:hAnsi="Arial" w:cs="Arial"/>
              </w:rPr>
            </w:pPr>
            <w:r>
              <w:rPr>
                <w:rFonts w:ascii="Arial" w:hAnsi="Arial" w:cs="Arial"/>
              </w:rPr>
              <w:t>0,5...1</w:t>
            </w:r>
          </w:p>
        </w:tc>
        <w:tc>
          <w:tcPr>
            <w:tcW w:w="1300" w:type="dxa"/>
            <w:tcBorders>
              <w:bottom w:val="single" w:sz="12" w:space="0" w:color="000000"/>
            </w:tcBorders>
          </w:tcPr>
          <w:p w:rsidR="0042271B" w:rsidRDefault="0042271B" w:rsidP="00D768E5">
            <w:pPr>
              <w:jc w:val="center"/>
              <w:rPr>
                <w:rFonts w:ascii="Arial" w:hAnsi="Arial" w:cs="Arial"/>
              </w:rPr>
            </w:pPr>
            <w:r>
              <w:rPr>
                <w:rFonts w:ascii="Arial" w:hAnsi="Arial" w:cs="Arial"/>
              </w:rPr>
              <w:t>4</w:t>
            </w:r>
          </w:p>
        </w:tc>
        <w:tc>
          <w:tcPr>
            <w:tcW w:w="1300" w:type="dxa"/>
            <w:tcBorders>
              <w:bottom w:val="single" w:sz="12" w:space="0" w:color="000000"/>
            </w:tcBorders>
          </w:tcPr>
          <w:p w:rsidR="0042271B" w:rsidRDefault="0042271B" w:rsidP="00D768E5">
            <w:pPr>
              <w:jc w:val="center"/>
              <w:rPr>
                <w:rFonts w:ascii="Arial" w:hAnsi="Arial" w:cs="Arial"/>
              </w:rPr>
            </w:pPr>
            <w:r>
              <w:rPr>
                <w:rFonts w:ascii="Arial" w:hAnsi="Arial" w:cs="Arial"/>
              </w:rPr>
              <w:t>В</w:t>
            </w:r>
          </w:p>
        </w:tc>
        <w:tc>
          <w:tcPr>
            <w:tcW w:w="887" w:type="dxa"/>
            <w:tcBorders>
              <w:bottom w:val="single" w:sz="12" w:space="0" w:color="000000"/>
            </w:tcBorders>
          </w:tcPr>
          <w:p w:rsidR="0042271B" w:rsidRDefault="0042271B" w:rsidP="00D768E5">
            <w:pPr>
              <w:jc w:val="center"/>
              <w:rPr>
                <w:rFonts w:ascii="Arial" w:hAnsi="Arial" w:cs="Arial"/>
              </w:rPr>
            </w:pPr>
            <w:r>
              <w:rPr>
                <w:rFonts w:ascii="Arial" w:hAnsi="Arial" w:cs="Arial"/>
              </w:rPr>
              <w:t>200</w:t>
            </w:r>
          </w:p>
        </w:tc>
        <w:tc>
          <w:tcPr>
            <w:tcW w:w="940" w:type="dxa"/>
            <w:tcBorders>
              <w:bottom w:val="single" w:sz="12" w:space="0" w:color="000000"/>
            </w:tcBorders>
          </w:tcPr>
          <w:p w:rsidR="0042271B" w:rsidRDefault="0042271B" w:rsidP="00D768E5">
            <w:pPr>
              <w:jc w:val="center"/>
              <w:rPr>
                <w:rFonts w:ascii="Arial" w:hAnsi="Arial" w:cs="Arial"/>
              </w:rPr>
            </w:pPr>
            <w:r>
              <w:rPr>
                <w:rFonts w:ascii="Arial" w:hAnsi="Arial" w:cs="Arial"/>
              </w:rPr>
              <w:t>400</w:t>
            </w:r>
          </w:p>
        </w:tc>
        <w:tc>
          <w:tcPr>
            <w:tcW w:w="1612" w:type="dxa"/>
            <w:tcBorders>
              <w:bottom w:val="single" w:sz="12" w:space="0" w:color="000000"/>
            </w:tcBorders>
          </w:tcPr>
          <w:p w:rsidR="0042271B" w:rsidRDefault="0042271B" w:rsidP="00D768E5">
            <w:pPr>
              <w:ind w:right="-1"/>
              <w:jc w:val="center"/>
              <w:rPr>
                <w:rFonts w:ascii="Arial" w:hAnsi="Arial" w:cs="Arial"/>
              </w:rPr>
            </w:pPr>
            <w:r>
              <w:rPr>
                <w:rFonts w:ascii="Arial" w:hAnsi="Arial" w:cs="Arial"/>
              </w:rPr>
              <w:t>1.2825</w:t>
            </w:r>
          </w:p>
        </w:tc>
      </w:tr>
    </w:tbl>
    <w:p w:rsidR="0042271B" w:rsidRDefault="0042271B" w:rsidP="0042271B">
      <w:pPr>
        <w:spacing w:line="360" w:lineRule="auto"/>
        <w:ind w:right="340" w:firstLine="340"/>
        <w:jc w:val="center"/>
        <w:rPr>
          <w:rFonts w:ascii="Arial" w:hAnsi="Arial" w:cs="Arial"/>
          <w:sz w:val="32"/>
          <w:szCs w:val="32"/>
        </w:rPr>
      </w:pPr>
    </w:p>
    <w:p w:rsidR="0042271B" w:rsidRDefault="0042271B" w:rsidP="0042271B">
      <w:pPr>
        <w:spacing w:line="360" w:lineRule="auto"/>
        <w:ind w:right="340" w:firstLine="340"/>
        <w:jc w:val="center"/>
        <w:rPr>
          <w:rFonts w:ascii="Arial" w:hAnsi="Arial" w:cs="Arial"/>
          <w:sz w:val="32"/>
          <w:szCs w:val="32"/>
        </w:rPr>
      </w:pPr>
      <w:r>
        <w:rPr>
          <w:rFonts w:ascii="Arial" w:hAnsi="Arial" w:cs="Arial"/>
          <w:sz w:val="32"/>
          <w:szCs w:val="32"/>
        </w:rPr>
        <w:t>Шум.</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 xml:space="preserve">Шум является одним из наиболее распространенных факторов внешней среды, неблагоприятно воздействующих на организм человека. Шум вредно воздействует не только на слух человека, но и на его нервную систему. У человека  ослабляется  внимание, ухудшается память. Все это приводит к значительному снижению производительности труда, росту количества ошибок в работе. </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 xml:space="preserve">С физиологической точки зрения под понятием “шум” подразумевается любой неприятный или нежелательный для человека звук независимо  от его  характера и происхождения. Звук представляет собой колебания твердой, жидкой или газообразной среды под воздействием механических колебаний материальных тел. В воздухе колебания тел вызывают появление зон сжатий и разряжения с различным давлением, которые благодаря упругим свойствам воздуха распространяются в окружающем пространстве с определенной скоростью в виде звуковых волн. </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 xml:space="preserve">Колебания, воспринимаемые органом слуха человека как звук, лежат примерно в пределах 20Гц - 20кГц. Эти границы не одинаковы у различных людей и зависят  от возраста человека и состояния его слухового аппарата. </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 xml:space="preserve">Основными физическими параметрами звука являются: интенсивность, звуковое давление и частота колебаний. </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 xml:space="preserve">Шумы подразделяются на широкополосные с непрерывным спектром шириной более одной октавы и тональные, в спектре которых имеются слышимые дискретные тона. </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 xml:space="preserve">По временным характеристикам шумы подразделяются на постоянные, уровень которых за рабочий день изменяется во времени не более, чем на 5 дБа, и непостоянные, уровень которых изменяется во времени более, чем на  5 дБа. Непостоянные шумы  подразделяются на колеблющиеся, прерывистые и импульсные. </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Измерение шума на рабочих местах производят в соответствии с  ГОСТ 20445 - 75 и ГОСТ 23941 - 79.</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Снижение шума, создаваемого на рабочих местах внутренними источниками, а также шума, проникающего извне, осуществляется следующими методами: уменьшением шума в источнике; рациональной планировкой помещения; акустической обработкой помещений; уменьшением шума по пути его распространения.</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Общие требования безопасности шума предусматриваются ГОСТ 12.1.003. - 83.</w:t>
      </w:r>
    </w:p>
    <w:p w:rsidR="0042271B" w:rsidRDefault="0042271B" w:rsidP="0042271B">
      <w:pPr>
        <w:spacing w:line="360" w:lineRule="auto"/>
        <w:ind w:right="340" w:firstLine="284"/>
        <w:jc w:val="both"/>
        <w:rPr>
          <w:rFonts w:ascii="Arial" w:hAnsi="Arial" w:cs="Arial"/>
          <w:sz w:val="28"/>
          <w:szCs w:val="28"/>
        </w:rPr>
      </w:pPr>
      <w:r>
        <w:rPr>
          <w:rFonts w:ascii="Arial" w:hAnsi="Arial" w:cs="Arial"/>
          <w:sz w:val="28"/>
          <w:szCs w:val="28"/>
        </w:rPr>
        <w:t>Допустимые уровни звукового давления в октавных полосах, уровни звука на рабочих местах приведены в таблице 5.</w:t>
      </w:r>
    </w:p>
    <w:p w:rsidR="0042271B" w:rsidRDefault="0042271B" w:rsidP="0042271B">
      <w:pPr>
        <w:ind w:firstLine="284"/>
        <w:jc w:val="both"/>
        <w:rPr>
          <w:rFonts w:ascii="Arial" w:hAnsi="Arial" w:cs="Arial"/>
          <w:sz w:val="28"/>
          <w:szCs w:val="28"/>
        </w:rPr>
      </w:pPr>
      <w:r>
        <w:rPr>
          <w:rFonts w:ascii="Arial" w:hAnsi="Arial" w:cs="Arial"/>
          <w:sz w:val="28"/>
          <w:szCs w:val="28"/>
        </w:rPr>
        <w:t>Таблица 5.</w:t>
      </w:r>
    </w:p>
    <w:tbl>
      <w:tblPr>
        <w:tblW w:w="0" w:type="auto"/>
        <w:tblInd w:w="-70" w:type="dxa"/>
        <w:tblBorders>
          <w:top w:val="single" w:sz="12" w:space="0" w:color="000000"/>
          <w:bottom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16"/>
        <w:gridCol w:w="883"/>
        <w:gridCol w:w="883"/>
        <w:gridCol w:w="883"/>
        <w:gridCol w:w="883"/>
        <w:gridCol w:w="883"/>
        <w:gridCol w:w="883"/>
        <w:gridCol w:w="920"/>
        <w:gridCol w:w="992"/>
      </w:tblGrid>
      <w:tr w:rsidR="0042271B" w:rsidTr="00D768E5">
        <w:tc>
          <w:tcPr>
            <w:tcW w:w="2216" w:type="dxa"/>
            <w:tcBorders>
              <w:top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Рабочее место</w:t>
            </w:r>
          </w:p>
        </w:tc>
        <w:tc>
          <w:tcPr>
            <w:tcW w:w="6218" w:type="dxa"/>
            <w:gridSpan w:val="7"/>
            <w:tcBorders>
              <w:top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Уровни звукового давления,</w:t>
            </w:r>
          </w:p>
          <w:p w:rsidR="0042271B" w:rsidRDefault="0042271B" w:rsidP="00D768E5">
            <w:pPr>
              <w:jc w:val="center"/>
              <w:rPr>
                <w:rFonts w:ascii="Arial" w:hAnsi="Arial" w:cs="Arial"/>
                <w:sz w:val="22"/>
                <w:szCs w:val="22"/>
              </w:rPr>
            </w:pPr>
            <w:r>
              <w:rPr>
                <w:rFonts w:ascii="Arial" w:hAnsi="Arial" w:cs="Arial"/>
                <w:sz w:val="22"/>
                <w:szCs w:val="22"/>
              </w:rPr>
              <w:t>дБ в окт.полосах со средне-</w:t>
            </w:r>
          </w:p>
          <w:p w:rsidR="0042271B" w:rsidRDefault="0042271B" w:rsidP="00D768E5">
            <w:pPr>
              <w:jc w:val="center"/>
              <w:rPr>
                <w:rFonts w:ascii="Arial" w:hAnsi="Arial" w:cs="Arial"/>
                <w:sz w:val="22"/>
                <w:szCs w:val="22"/>
              </w:rPr>
            </w:pPr>
            <w:r>
              <w:rPr>
                <w:rFonts w:ascii="Arial" w:hAnsi="Arial" w:cs="Arial"/>
                <w:sz w:val="22"/>
                <w:szCs w:val="22"/>
              </w:rPr>
              <w:t>геометрическим f  в  Hz.</w:t>
            </w:r>
          </w:p>
        </w:tc>
        <w:tc>
          <w:tcPr>
            <w:tcW w:w="992" w:type="dxa"/>
            <w:tcBorders>
              <w:top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 xml:space="preserve"> Уровень звука, дБа.</w:t>
            </w:r>
          </w:p>
        </w:tc>
      </w:tr>
      <w:tr w:rsidR="0042271B" w:rsidTr="00D768E5">
        <w:tc>
          <w:tcPr>
            <w:tcW w:w="2216" w:type="dxa"/>
          </w:tcPr>
          <w:p w:rsidR="0042271B" w:rsidRDefault="0042271B" w:rsidP="00D768E5">
            <w:pPr>
              <w:jc w:val="center"/>
              <w:rPr>
                <w:rFonts w:ascii="Arial" w:hAnsi="Arial" w:cs="Arial"/>
                <w:sz w:val="22"/>
                <w:szCs w:val="22"/>
              </w:rPr>
            </w:pPr>
          </w:p>
        </w:tc>
        <w:tc>
          <w:tcPr>
            <w:tcW w:w="883" w:type="dxa"/>
          </w:tcPr>
          <w:p w:rsidR="0042271B" w:rsidRDefault="0042271B" w:rsidP="00D768E5">
            <w:pPr>
              <w:jc w:val="center"/>
              <w:rPr>
                <w:rFonts w:ascii="Arial" w:hAnsi="Arial" w:cs="Arial"/>
                <w:sz w:val="22"/>
                <w:szCs w:val="22"/>
              </w:rPr>
            </w:pPr>
            <w:r>
              <w:rPr>
                <w:rFonts w:ascii="Arial" w:hAnsi="Arial" w:cs="Arial"/>
                <w:sz w:val="22"/>
                <w:szCs w:val="22"/>
              </w:rPr>
              <w:t>63</w:t>
            </w:r>
          </w:p>
        </w:tc>
        <w:tc>
          <w:tcPr>
            <w:tcW w:w="883" w:type="dxa"/>
          </w:tcPr>
          <w:p w:rsidR="0042271B" w:rsidRDefault="0042271B" w:rsidP="00D768E5">
            <w:pPr>
              <w:jc w:val="center"/>
              <w:rPr>
                <w:rFonts w:ascii="Arial" w:hAnsi="Arial" w:cs="Arial"/>
                <w:sz w:val="22"/>
                <w:szCs w:val="22"/>
              </w:rPr>
            </w:pPr>
            <w:r>
              <w:rPr>
                <w:rFonts w:ascii="Arial" w:hAnsi="Arial" w:cs="Arial"/>
                <w:sz w:val="22"/>
                <w:szCs w:val="22"/>
              </w:rPr>
              <w:t>125</w:t>
            </w:r>
          </w:p>
        </w:tc>
        <w:tc>
          <w:tcPr>
            <w:tcW w:w="883" w:type="dxa"/>
          </w:tcPr>
          <w:p w:rsidR="0042271B" w:rsidRDefault="0042271B" w:rsidP="00D768E5">
            <w:pPr>
              <w:jc w:val="center"/>
              <w:rPr>
                <w:rFonts w:ascii="Arial" w:hAnsi="Arial" w:cs="Arial"/>
                <w:sz w:val="22"/>
                <w:szCs w:val="22"/>
              </w:rPr>
            </w:pPr>
            <w:r>
              <w:rPr>
                <w:rFonts w:ascii="Arial" w:hAnsi="Arial" w:cs="Arial"/>
                <w:sz w:val="22"/>
                <w:szCs w:val="22"/>
              </w:rPr>
              <w:t>250</w:t>
            </w:r>
          </w:p>
        </w:tc>
        <w:tc>
          <w:tcPr>
            <w:tcW w:w="883" w:type="dxa"/>
          </w:tcPr>
          <w:p w:rsidR="0042271B" w:rsidRDefault="0042271B" w:rsidP="00D768E5">
            <w:pPr>
              <w:jc w:val="center"/>
              <w:rPr>
                <w:rFonts w:ascii="Arial" w:hAnsi="Arial" w:cs="Arial"/>
                <w:sz w:val="22"/>
                <w:szCs w:val="22"/>
              </w:rPr>
            </w:pPr>
            <w:r>
              <w:rPr>
                <w:rFonts w:ascii="Arial" w:hAnsi="Arial" w:cs="Arial"/>
                <w:sz w:val="22"/>
                <w:szCs w:val="22"/>
              </w:rPr>
              <w:t>1000</w:t>
            </w:r>
          </w:p>
        </w:tc>
        <w:tc>
          <w:tcPr>
            <w:tcW w:w="883" w:type="dxa"/>
          </w:tcPr>
          <w:p w:rsidR="0042271B" w:rsidRDefault="0042271B" w:rsidP="00D768E5">
            <w:pPr>
              <w:jc w:val="center"/>
              <w:rPr>
                <w:rFonts w:ascii="Arial" w:hAnsi="Arial" w:cs="Arial"/>
                <w:sz w:val="22"/>
                <w:szCs w:val="22"/>
              </w:rPr>
            </w:pPr>
            <w:r>
              <w:rPr>
                <w:rFonts w:ascii="Arial" w:hAnsi="Arial" w:cs="Arial"/>
                <w:sz w:val="22"/>
                <w:szCs w:val="22"/>
              </w:rPr>
              <w:t>2000</w:t>
            </w:r>
          </w:p>
        </w:tc>
        <w:tc>
          <w:tcPr>
            <w:tcW w:w="883" w:type="dxa"/>
          </w:tcPr>
          <w:p w:rsidR="0042271B" w:rsidRDefault="0042271B" w:rsidP="00D768E5">
            <w:pPr>
              <w:jc w:val="center"/>
              <w:rPr>
                <w:rFonts w:ascii="Arial" w:hAnsi="Arial" w:cs="Arial"/>
                <w:sz w:val="22"/>
                <w:szCs w:val="22"/>
              </w:rPr>
            </w:pPr>
            <w:r>
              <w:rPr>
                <w:rFonts w:ascii="Arial" w:hAnsi="Arial" w:cs="Arial"/>
                <w:sz w:val="22"/>
                <w:szCs w:val="22"/>
              </w:rPr>
              <w:t>4000</w:t>
            </w:r>
          </w:p>
        </w:tc>
        <w:tc>
          <w:tcPr>
            <w:tcW w:w="920" w:type="dxa"/>
          </w:tcPr>
          <w:p w:rsidR="0042271B" w:rsidRDefault="0042271B" w:rsidP="00D768E5">
            <w:pPr>
              <w:jc w:val="center"/>
              <w:rPr>
                <w:rFonts w:ascii="Arial" w:hAnsi="Arial" w:cs="Arial"/>
                <w:sz w:val="22"/>
                <w:szCs w:val="22"/>
              </w:rPr>
            </w:pPr>
            <w:r>
              <w:rPr>
                <w:rFonts w:ascii="Arial" w:hAnsi="Arial" w:cs="Arial"/>
                <w:sz w:val="22"/>
                <w:szCs w:val="22"/>
              </w:rPr>
              <w:t>8000</w:t>
            </w:r>
          </w:p>
        </w:tc>
        <w:tc>
          <w:tcPr>
            <w:tcW w:w="992" w:type="dxa"/>
          </w:tcPr>
          <w:p w:rsidR="0042271B" w:rsidRDefault="0042271B" w:rsidP="00D768E5">
            <w:pPr>
              <w:jc w:val="center"/>
              <w:rPr>
                <w:rFonts w:ascii="Arial" w:hAnsi="Arial" w:cs="Arial"/>
                <w:sz w:val="22"/>
                <w:szCs w:val="22"/>
              </w:rPr>
            </w:pPr>
            <w:r>
              <w:rPr>
                <w:rFonts w:ascii="Arial" w:hAnsi="Arial" w:cs="Arial"/>
                <w:sz w:val="22"/>
                <w:szCs w:val="22"/>
              </w:rPr>
              <w:t xml:space="preserve"> </w:t>
            </w:r>
          </w:p>
        </w:tc>
      </w:tr>
      <w:tr w:rsidR="0042271B" w:rsidTr="00D768E5">
        <w:tc>
          <w:tcPr>
            <w:tcW w:w="2216"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Постоянное рабочее место</w:t>
            </w:r>
          </w:p>
          <w:p w:rsidR="0042271B" w:rsidRDefault="0042271B" w:rsidP="00D768E5">
            <w:pPr>
              <w:jc w:val="center"/>
              <w:rPr>
                <w:rFonts w:ascii="Arial" w:hAnsi="Arial" w:cs="Arial"/>
                <w:sz w:val="22"/>
                <w:szCs w:val="22"/>
              </w:rPr>
            </w:pPr>
            <w:r>
              <w:rPr>
                <w:rFonts w:ascii="Arial" w:hAnsi="Arial" w:cs="Arial"/>
                <w:sz w:val="22"/>
                <w:szCs w:val="22"/>
              </w:rPr>
              <w:t>в аппаратной.</w:t>
            </w:r>
          </w:p>
        </w:tc>
        <w:tc>
          <w:tcPr>
            <w:tcW w:w="883"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99</w:t>
            </w:r>
          </w:p>
        </w:tc>
        <w:tc>
          <w:tcPr>
            <w:tcW w:w="883"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92</w:t>
            </w:r>
          </w:p>
        </w:tc>
        <w:tc>
          <w:tcPr>
            <w:tcW w:w="883"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86</w:t>
            </w:r>
          </w:p>
        </w:tc>
        <w:tc>
          <w:tcPr>
            <w:tcW w:w="883"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80</w:t>
            </w:r>
          </w:p>
        </w:tc>
        <w:tc>
          <w:tcPr>
            <w:tcW w:w="883"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78</w:t>
            </w:r>
          </w:p>
        </w:tc>
        <w:tc>
          <w:tcPr>
            <w:tcW w:w="883"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76</w:t>
            </w:r>
          </w:p>
        </w:tc>
        <w:tc>
          <w:tcPr>
            <w:tcW w:w="920"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74</w:t>
            </w:r>
          </w:p>
        </w:tc>
        <w:tc>
          <w:tcPr>
            <w:tcW w:w="992"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80</w:t>
            </w:r>
          </w:p>
        </w:tc>
      </w:tr>
    </w:tbl>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На предприятиях должен быть обеспечен контроль уровней шума на рабочих местах не реже одного раза в год, по ГОСТ 20445 - 75 и ГОСТ 23941 - 79.</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 xml:space="preserve">Вывод : проведенные замеры шума не превышают допустимых уровней шума. </w:t>
      </w:r>
    </w:p>
    <w:p w:rsidR="0042271B" w:rsidRDefault="0042271B" w:rsidP="0042271B">
      <w:pPr>
        <w:spacing w:line="360" w:lineRule="auto"/>
        <w:ind w:firstLine="284"/>
        <w:jc w:val="center"/>
        <w:rPr>
          <w:rFonts w:ascii="Arial" w:hAnsi="Arial" w:cs="Arial"/>
          <w:sz w:val="32"/>
          <w:szCs w:val="32"/>
        </w:rPr>
      </w:pPr>
      <w:r>
        <w:rPr>
          <w:rFonts w:ascii="Arial" w:hAnsi="Arial" w:cs="Arial"/>
          <w:sz w:val="32"/>
          <w:szCs w:val="32"/>
        </w:rPr>
        <w:t xml:space="preserve">Вибрация. </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Одним из отрицательных факторов, влияющих на работу, является вибрация. Ее классификация и общие требования к ней рассматриваются в ГОСТ 12.1.012 - 78.</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Гигиенические нормы вибрации, воздействующие на человека, приведены в таблице 6.</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br w:type="page"/>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Таблица 6.</w:t>
      </w: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97"/>
        <w:gridCol w:w="2976"/>
        <w:gridCol w:w="576"/>
        <w:gridCol w:w="576"/>
        <w:gridCol w:w="576"/>
        <w:gridCol w:w="576"/>
        <w:gridCol w:w="576"/>
        <w:gridCol w:w="576"/>
        <w:gridCol w:w="576"/>
        <w:gridCol w:w="6"/>
      </w:tblGrid>
      <w:tr w:rsidR="0042271B" w:rsidTr="00D768E5">
        <w:tc>
          <w:tcPr>
            <w:tcW w:w="2197" w:type="dxa"/>
            <w:tcBorders>
              <w:top w:val="single" w:sz="12" w:space="0" w:color="000000"/>
              <w:left w:val="nil"/>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Виды вибрации.</w:t>
            </w:r>
          </w:p>
        </w:tc>
        <w:tc>
          <w:tcPr>
            <w:tcW w:w="2976" w:type="dxa"/>
            <w:tcBorders>
              <w:top w:val="single" w:sz="12" w:space="0" w:color="000000"/>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Напряжения по которым</w:t>
            </w:r>
          </w:p>
          <w:p w:rsidR="0042271B" w:rsidRDefault="0042271B" w:rsidP="00D768E5">
            <w:pPr>
              <w:jc w:val="center"/>
              <w:rPr>
                <w:rFonts w:ascii="Arial" w:hAnsi="Arial" w:cs="Arial"/>
                <w:sz w:val="22"/>
                <w:szCs w:val="22"/>
              </w:rPr>
            </w:pPr>
            <w:r>
              <w:rPr>
                <w:rFonts w:ascii="Arial" w:hAnsi="Arial" w:cs="Arial"/>
                <w:sz w:val="22"/>
                <w:szCs w:val="22"/>
              </w:rPr>
              <w:t>нормируется вибрация.</w:t>
            </w:r>
          </w:p>
        </w:tc>
        <w:tc>
          <w:tcPr>
            <w:tcW w:w="4038" w:type="dxa"/>
            <w:gridSpan w:val="8"/>
            <w:tcBorders>
              <w:top w:val="single" w:sz="12" w:space="0" w:color="000000"/>
              <w:bottom w:val="single" w:sz="12" w:space="0" w:color="000000"/>
              <w:right w:val="nil"/>
            </w:tcBorders>
          </w:tcPr>
          <w:p w:rsidR="0042271B" w:rsidRDefault="0042271B" w:rsidP="00D768E5">
            <w:pPr>
              <w:jc w:val="center"/>
              <w:rPr>
                <w:rFonts w:ascii="Arial" w:hAnsi="Arial" w:cs="Arial"/>
                <w:sz w:val="22"/>
                <w:szCs w:val="22"/>
              </w:rPr>
            </w:pPr>
            <w:r>
              <w:rPr>
                <w:rFonts w:ascii="Arial" w:hAnsi="Arial" w:cs="Arial"/>
                <w:sz w:val="22"/>
                <w:szCs w:val="22"/>
              </w:rPr>
              <w:t>Логарифмические уровни</w:t>
            </w:r>
          </w:p>
          <w:p w:rsidR="0042271B" w:rsidRDefault="0042271B" w:rsidP="00D768E5">
            <w:pPr>
              <w:jc w:val="center"/>
              <w:rPr>
                <w:rFonts w:ascii="Arial" w:hAnsi="Arial" w:cs="Arial"/>
                <w:sz w:val="22"/>
                <w:szCs w:val="22"/>
              </w:rPr>
            </w:pPr>
            <w:r>
              <w:rPr>
                <w:rFonts w:ascii="Arial" w:hAnsi="Arial" w:cs="Arial"/>
                <w:sz w:val="22"/>
                <w:szCs w:val="22"/>
              </w:rPr>
              <w:t>вибрации,дБ в октавных</w:t>
            </w:r>
          </w:p>
          <w:p w:rsidR="0042271B" w:rsidRDefault="0042271B" w:rsidP="00D768E5">
            <w:pPr>
              <w:jc w:val="center"/>
              <w:rPr>
                <w:rFonts w:ascii="Arial" w:hAnsi="Arial" w:cs="Arial"/>
                <w:sz w:val="22"/>
                <w:szCs w:val="22"/>
              </w:rPr>
            </w:pPr>
            <w:r>
              <w:rPr>
                <w:rFonts w:ascii="Arial" w:hAnsi="Arial" w:cs="Arial"/>
                <w:sz w:val="22"/>
                <w:szCs w:val="22"/>
              </w:rPr>
              <w:t>полосах со среднегеометрическими f,Hz</w:t>
            </w:r>
          </w:p>
        </w:tc>
      </w:tr>
      <w:tr w:rsidR="0042271B" w:rsidTr="00D768E5">
        <w:trPr>
          <w:gridAfter w:val="1"/>
          <w:wAfter w:w="6" w:type="dxa"/>
        </w:trPr>
        <w:tc>
          <w:tcPr>
            <w:tcW w:w="2197" w:type="dxa"/>
            <w:tcBorders>
              <w:top w:val="nil"/>
              <w:left w:val="nil"/>
            </w:tcBorders>
          </w:tcPr>
          <w:p w:rsidR="0042271B" w:rsidRDefault="0042271B" w:rsidP="00D768E5">
            <w:pPr>
              <w:jc w:val="center"/>
              <w:rPr>
                <w:rFonts w:ascii="Arial" w:hAnsi="Arial" w:cs="Arial"/>
                <w:sz w:val="22"/>
                <w:szCs w:val="22"/>
              </w:rPr>
            </w:pPr>
          </w:p>
        </w:tc>
        <w:tc>
          <w:tcPr>
            <w:tcW w:w="2976" w:type="dxa"/>
            <w:tcBorders>
              <w:top w:val="nil"/>
            </w:tcBorders>
          </w:tcPr>
          <w:p w:rsidR="0042271B" w:rsidRDefault="0042271B" w:rsidP="00D768E5">
            <w:pPr>
              <w:jc w:val="center"/>
              <w:rPr>
                <w:rFonts w:ascii="Arial" w:hAnsi="Arial" w:cs="Arial"/>
                <w:sz w:val="22"/>
                <w:szCs w:val="22"/>
              </w:rPr>
            </w:pPr>
          </w:p>
        </w:tc>
        <w:tc>
          <w:tcPr>
            <w:tcW w:w="576" w:type="dxa"/>
            <w:tcBorders>
              <w:top w:val="nil"/>
            </w:tcBorders>
          </w:tcPr>
          <w:p w:rsidR="0042271B" w:rsidRDefault="0042271B" w:rsidP="00D768E5">
            <w:pPr>
              <w:jc w:val="center"/>
              <w:rPr>
                <w:rFonts w:ascii="Arial" w:hAnsi="Arial" w:cs="Arial"/>
                <w:sz w:val="22"/>
                <w:szCs w:val="22"/>
              </w:rPr>
            </w:pPr>
            <w:r>
              <w:rPr>
                <w:rFonts w:ascii="Arial" w:hAnsi="Arial" w:cs="Arial"/>
                <w:sz w:val="22"/>
                <w:szCs w:val="22"/>
              </w:rPr>
              <w:t>1</w:t>
            </w:r>
          </w:p>
        </w:tc>
        <w:tc>
          <w:tcPr>
            <w:tcW w:w="576" w:type="dxa"/>
            <w:tcBorders>
              <w:top w:val="nil"/>
            </w:tcBorders>
          </w:tcPr>
          <w:p w:rsidR="0042271B" w:rsidRDefault="0042271B" w:rsidP="00D768E5">
            <w:pPr>
              <w:jc w:val="center"/>
              <w:rPr>
                <w:rFonts w:ascii="Arial" w:hAnsi="Arial" w:cs="Arial"/>
                <w:sz w:val="22"/>
                <w:szCs w:val="22"/>
              </w:rPr>
            </w:pPr>
            <w:r>
              <w:rPr>
                <w:rFonts w:ascii="Arial" w:hAnsi="Arial" w:cs="Arial"/>
                <w:sz w:val="22"/>
                <w:szCs w:val="22"/>
              </w:rPr>
              <w:t>2</w:t>
            </w:r>
          </w:p>
        </w:tc>
        <w:tc>
          <w:tcPr>
            <w:tcW w:w="576" w:type="dxa"/>
            <w:tcBorders>
              <w:top w:val="nil"/>
            </w:tcBorders>
          </w:tcPr>
          <w:p w:rsidR="0042271B" w:rsidRDefault="0042271B" w:rsidP="00D768E5">
            <w:pPr>
              <w:jc w:val="center"/>
              <w:rPr>
                <w:rFonts w:ascii="Arial" w:hAnsi="Arial" w:cs="Arial"/>
                <w:sz w:val="22"/>
                <w:szCs w:val="22"/>
              </w:rPr>
            </w:pPr>
            <w:r>
              <w:rPr>
                <w:rFonts w:ascii="Arial" w:hAnsi="Arial" w:cs="Arial"/>
                <w:sz w:val="22"/>
                <w:szCs w:val="22"/>
              </w:rPr>
              <w:t>4</w:t>
            </w:r>
          </w:p>
        </w:tc>
        <w:tc>
          <w:tcPr>
            <w:tcW w:w="576" w:type="dxa"/>
            <w:tcBorders>
              <w:top w:val="nil"/>
            </w:tcBorders>
          </w:tcPr>
          <w:p w:rsidR="0042271B" w:rsidRDefault="0042271B" w:rsidP="00D768E5">
            <w:pPr>
              <w:jc w:val="center"/>
              <w:rPr>
                <w:rFonts w:ascii="Arial" w:hAnsi="Arial" w:cs="Arial"/>
                <w:sz w:val="22"/>
                <w:szCs w:val="22"/>
              </w:rPr>
            </w:pPr>
            <w:r>
              <w:rPr>
                <w:rFonts w:ascii="Arial" w:hAnsi="Arial" w:cs="Arial"/>
                <w:sz w:val="22"/>
                <w:szCs w:val="22"/>
              </w:rPr>
              <w:t>8</w:t>
            </w:r>
          </w:p>
        </w:tc>
        <w:tc>
          <w:tcPr>
            <w:tcW w:w="576" w:type="dxa"/>
            <w:tcBorders>
              <w:top w:val="nil"/>
            </w:tcBorders>
          </w:tcPr>
          <w:p w:rsidR="0042271B" w:rsidRDefault="0042271B" w:rsidP="00D768E5">
            <w:pPr>
              <w:jc w:val="center"/>
              <w:rPr>
                <w:rFonts w:ascii="Arial" w:hAnsi="Arial" w:cs="Arial"/>
                <w:sz w:val="22"/>
                <w:szCs w:val="22"/>
              </w:rPr>
            </w:pPr>
            <w:r>
              <w:rPr>
                <w:rFonts w:ascii="Arial" w:hAnsi="Arial" w:cs="Arial"/>
                <w:sz w:val="22"/>
                <w:szCs w:val="22"/>
              </w:rPr>
              <w:t>16</w:t>
            </w:r>
          </w:p>
        </w:tc>
        <w:tc>
          <w:tcPr>
            <w:tcW w:w="576" w:type="dxa"/>
            <w:tcBorders>
              <w:top w:val="nil"/>
            </w:tcBorders>
          </w:tcPr>
          <w:p w:rsidR="0042271B" w:rsidRDefault="0042271B" w:rsidP="00D768E5">
            <w:pPr>
              <w:jc w:val="center"/>
              <w:rPr>
                <w:rFonts w:ascii="Arial" w:hAnsi="Arial" w:cs="Arial"/>
                <w:sz w:val="22"/>
                <w:szCs w:val="22"/>
              </w:rPr>
            </w:pPr>
            <w:r>
              <w:rPr>
                <w:rFonts w:ascii="Arial" w:hAnsi="Arial" w:cs="Arial"/>
                <w:sz w:val="22"/>
                <w:szCs w:val="22"/>
              </w:rPr>
              <w:t>31,5</w:t>
            </w:r>
          </w:p>
        </w:tc>
        <w:tc>
          <w:tcPr>
            <w:tcW w:w="576" w:type="dxa"/>
            <w:tcBorders>
              <w:top w:val="nil"/>
              <w:right w:val="nil"/>
            </w:tcBorders>
          </w:tcPr>
          <w:p w:rsidR="0042271B" w:rsidRDefault="0042271B" w:rsidP="00D768E5">
            <w:pPr>
              <w:jc w:val="center"/>
              <w:rPr>
                <w:rFonts w:ascii="Arial" w:hAnsi="Arial" w:cs="Arial"/>
                <w:sz w:val="22"/>
                <w:szCs w:val="22"/>
              </w:rPr>
            </w:pPr>
            <w:r>
              <w:rPr>
                <w:rFonts w:ascii="Arial" w:hAnsi="Arial" w:cs="Arial"/>
                <w:sz w:val="22"/>
                <w:szCs w:val="22"/>
              </w:rPr>
              <w:t>65</w:t>
            </w:r>
          </w:p>
        </w:tc>
      </w:tr>
      <w:tr w:rsidR="0042271B" w:rsidTr="00D768E5">
        <w:trPr>
          <w:gridAfter w:val="1"/>
          <w:wAfter w:w="6" w:type="dxa"/>
        </w:trPr>
        <w:tc>
          <w:tcPr>
            <w:tcW w:w="2197" w:type="dxa"/>
            <w:tcBorders>
              <w:left w:val="nil"/>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Общая.</w:t>
            </w:r>
          </w:p>
        </w:tc>
        <w:tc>
          <w:tcPr>
            <w:tcW w:w="2976"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вертикальная(по оси z),/</w:t>
            </w:r>
          </w:p>
          <w:p w:rsidR="0042271B" w:rsidRDefault="0042271B" w:rsidP="00D768E5">
            <w:pPr>
              <w:jc w:val="center"/>
              <w:rPr>
                <w:rFonts w:ascii="Arial" w:hAnsi="Arial" w:cs="Arial"/>
                <w:sz w:val="22"/>
                <w:szCs w:val="22"/>
              </w:rPr>
            </w:pPr>
            <w:r>
              <w:rPr>
                <w:rFonts w:ascii="Arial" w:hAnsi="Arial" w:cs="Arial"/>
                <w:sz w:val="22"/>
                <w:szCs w:val="22"/>
              </w:rPr>
              <w:t>горизонт.(по оси х,у)</w:t>
            </w:r>
          </w:p>
        </w:tc>
        <w:tc>
          <w:tcPr>
            <w:tcW w:w="576"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w:t>
            </w:r>
          </w:p>
        </w:tc>
        <w:tc>
          <w:tcPr>
            <w:tcW w:w="576"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1,3</w:t>
            </w:r>
          </w:p>
          <w:p w:rsidR="0042271B" w:rsidRDefault="0042271B" w:rsidP="00D768E5">
            <w:pPr>
              <w:jc w:val="center"/>
              <w:rPr>
                <w:rFonts w:ascii="Arial" w:hAnsi="Arial" w:cs="Arial"/>
                <w:sz w:val="22"/>
                <w:szCs w:val="22"/>
              </w:rPr>
            </w:pPr>
            <w:r>
              <w:rPr>
                <w:rFonts w:ascii="Arial" w:hAnsi="Arial" w:cs="Arial"/>
                <w:sz w:val="22"/>
                <w:szCs w:val="22"/>
              </w:rPr>
              <w:t>108</w:t>
            </w:r>
          </w:p>
        </w:tc>
        <w:tc>
          <w:tcPr>
            <w:tcW w:w="576"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0,45</w:t>
            </w:r>
          </w:p>
          <w:p w:rsidR="0042271B" w:rsidRDefault="0042271B" w:rsidP="00D768E5">
            <w:pPr>
              <w:jc w:val="center"/>
              <w:rPr>
                <w:rFonts w:ascii="Arial" w:hAnsi="Arial" w:cs="Arial"/>
                <w:sz w:val="22"/>
                <w:szCs w:val="22"/>
              </w:rPr>
            </w:pPr>
            <w:r>
              <w:rPr>
                <w:rFonts w:ascii="Arial" w:hAnsi="Arial" w:cs="Arial"/>
                <w:sz w:val="22"/>
                <w:szCs w:val="22"/>
              </w:rPr>
              <w:t>99</w:t>
            </w:r>
          </w:p>
        </w:tc>
        <w:tc>
          <w:tcPr>
            <w:tcW w:w="576"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0,22</w:t>
            </w:r>
          </w:p>
          <w:p w:rsidR="0042271B" w:rsidRDefault="0042271B" w:rsidP="00D768E5">
            <w:pPr>
              <w:jc w:val="center"/>
              <w:rPr>
                <w:rFonts w:ascii="Arial" w:hAnsi="Arial" w:cs="Arial"/>
                <w:sz w:val="22"/>
                <w:szCs w:val="22"/>
              </w:rPr>
            </w:pPr>
            <w:r>
              <w:rPr>
                <w:rFonts w:ascii="Arial" w:hAnsi="Arial" w:cs="Arial"/>
                <w:sz w:val="22"/>
                <w:szCs w:val="22"/>
              </w:rPr>
              <w:t>93</w:t>
            </w:r>
          </w:p>
        </w:tc>
        <w:tc>
          <w:tcPr>
            <w:tcW w:w="576"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0,2</w:t>
            </w:r>
          </w:p>
          <w:p w:rsidR="0042271B" w:rsidRDefault="0042271B" w:rsidP="00D768E5">
            <w:pPr>
              <w:jc w:val="center"/>
              <w:rPr>
                <w:rFonts w:ascii="Arial" w:hAnsi="Arial" w:cs="Arial"/>
                <w:sz w:val="22"/>
                <w:szCs w:val="22"/>
              </w:rPr>
            </w:pPr>
            <w:r>
              <w:rPr>
                <w:rFonts w:ascii="Arial" w:hAnsi="Arial" w:cs="Arial"/>
                <w:sz w:val="22"/>
                <w:szCs w:val="22"/>
              </w:rPr>
              <w:t>92</w:t>
            </w:r>
          </w:p>
        </w:tc>
        <w:tc>
          <w:tcPr>
            <w:tcW w:w="576" w:type="dxa"/>
            <w:tcBorders>
              <w:bottom w:val="single" w:sz="12" w:space="0" w:color="000000"/>
            </w:tcBorders>
          </w:tcPr>
          <w:p w:rsidR="0042271B" w:rsidRDefault="0042271B" w:rsidP="00D768E5">
            <w:pPr>
              <w:jc w:val="center"/>
              <w:rPr>
                <w:rFonts w:ascii="Arial" w:hAnsi="Arial" w:cs="Arial"/>
                <w:sz w:val="22"/>
                <w:szCs w:val="22"/>
              </w:rPr>
            </w:pPr>
            <w:r>
              <w:rPr>
                <w:rFonts w:ascii="Arial" w:hAnsi="Arial" w:cs="Arial"/>
                <w:sz w:val="22"/>
                <w:szCs w:val="22"/>
              </w:rPr>
              <w:t>0,2</w:t>
            </w:r>
          </w:p>
          <w:p w:rsidR="0042271B" w:rsidRDefault="0042271B" w:rsidP="00D768E5">
            <w:pPr>
              <w:jc w:val="center"/>
              <w:rPr>
                <w:rFonts w:ascii="Arial" w:hAnsi="Arial" w:cs="Arial"/>
                <w:sz w:val="22"/>
                <w:szCs w:val="22"/>
              </w:rPr>
            </w:pPr>
            <w:r>
              <w:rPr>
                <w:rFonts w:ascii="Arial" w:hAnsi="Arial" w:cs="Arial"/>
                <w:sz w:val="22"/>
                <w:szCs w:val="22"/>
              </w:rPr>
              <w:t>92</w:t>
            </w:r>
          </w:p>
        </w:tc>
        <w:tc>
          <w:tcPr>
            <w:tcW w:w="576" w:type="dxa"/>
            <w:tcBorders>
              <w:bottom w:val="single" w:sz="12" w:space="0" w:color="000000"/>
              <w:right w:val="nil"/>
            </w:tcBorders>
          </w:tcPr>
          <w:p w:rsidR="0042271B" w:rsidRDefault="0042271B" w:rsidP="00D768E5">
            <w:pPr>
              <w:jc w:val="center"/>
              <w:rPr>
                <w:rFonts w:ascii="Arial" w:hAnsi="Arial" w:cs="Arial"/>
                <w:sz w:val="22"/>
                <w:szCs w:val="22"/>
              </w:rPr>
            </w:pPr>
            <w:r>
              <w:rPr>
                <w:rFonts w:ascii="Arial" w:hAnsi="Arial" w:cs="Arial"/>
                <w:sz w:val="22"/>
                <w:szCs w:val="22"/>
              </w:rPr>
              <w:t>0,2</w:t>
            </w:r>
          </w:p>
          <w:p w:rsidR="0042271B" w:rsidRDefault="0042271B" w:rsidP="00D768E5">
            <w:pPr>
              <w:jc w:val="center"/>
              <w:rPr>
                <w:rFonts w:ascii="Arial" w:hAnsi="Arial" w:cs="Arial"/>
                <w:sz w:val="22"/>
                <w:szCs w:val="22"/>
              </w:rPr>
            </w:pPr>
            <w:r>
              <w:rPr>
                <w:rFonts w:ascii="Arial" w:hAnsi="Arial" w:cs="Arial"/>
                <w:sz w:val="22"/>
                <w:szCs w:val="22"/>
              </w:rPr>
              <w:t>92</w:t>
            </w:r>
          </w:p>
        </w:tc>
      </w:tr>
    </w:tbl>
    <w:p w:rsidR="0042271B" w:rsidRDefault="0042271B" w:rsidP="0042271B">
      <w:pPr>
        <w:spacing w:line="360" w:lineRule="auto"/>
        <w:ind w:firstLine="284"/>
        <w:jc w:val="both"/>
        <w:rPr>
          <w:rFonts w:ascii="Arial" w:hAnsi="Arial" w:cs="Arial"/>
          <w:sz w:val="28"/>
          <w:szCs w:val="28"/>
        </w:rPr>
      </w:pP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Виброопасные условия труда должны быть обеспечены применением средств виброзащиты, снижающих воздействующую на работающих вибрацию на путях ее распространения.</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При проектировании технологических процессов должны быть :</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производственные расчеты ожидающихся уровней вибрации на рабочих местах;</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 xml:space="preserve">выбраны и рассчитаны необходимые средства виброзащи-щенности рабочего места оператора, позволяющие вместе со строительными решениями обеспечить гигиенические нормы вибрации на рабочих местах. </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Организационно - технические мероприятия  должны включать в себя проведение периодических эксплуатационных проверок вибра-ции в срок, установленный НТД, не реже одного раза в год для общей вибрации.</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Вывод : проведенные замеры в лабораториях, показали, что вибрация на рабочих местах не превышает допустимых норм по ГОСТ 12.1.012 - 78.</w:t>
      </w:r>
    </w:p>
    <w:p w:rsidR="0042271B" w:rsidRDefault="0042271B" w:rsidP="0042271B">
      <w:pPr>
        <w:spacing w:line="360" w:lineRule="auto"/>
        <w:ind w:firstLine="284"/>
        <w:jc w:val="center"/>
        <w:rPr>
          <w:rFonts w:ascii="Arial" w:hAnsi="Arial" w:cs="Arial"/>
          <w:sz w:val="32"/>
          <w:szCs w:val="32"/>
        </w:rPr>
      </w:pPr>
      <w:r>
        <w:rPr>
          <w:rFonts w:ascii="Arial" w:hAnsi="Arial" w:cs="Arial"/>
          <w:sz w:val="28"/>
          <w:szCs w:val="28"/>
        </w:rPr>
        <w:br w:type="page"/>
      </w:r>
      <w:r>
        <w:rPr>
          <w:rFonts w:ascii="Arial" w:hAnsi="Arial" w:cs="Arial"/>
          <w:sz w:val="32"/>
          <w:szCs w:val="32"/>
        </w:rPr>
        <w:t>Электробезопасность.</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Одной из особенностей поражения электрическим током является отсутствие внешних признаков грозящей опасности, которые человек мог бы заблаговременно обнаружить с помощью органов чувств.</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Ток приводит к серьезным повреждениям центральной нервной системы и таких жизненно важных органов как сердце и легкие. Поэтому второй особенностью воздействия тока на человека является тяжесть поражения.</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Третья особенность поражения человека электрическим током заключается  в  том, что  токи промышленной частоты  силой в  10 - 25 мА способны вызвать интенсивные судороги мышц.</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И, наконец, воздействие тока на человека вызывает резкую реакцию отдергивания, а в ряде случаев и потерю сознания.</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Окружающая среда  (влажность и температура воздуха, наличие заземленных металлических конструкций и полов, токопроводящей пыли и др.) оказывает дополнительное влияние на условия электробезопасности. Степень поражения электрическим током  во многом  зависит от плотности и площади контакта человека с токоведущими частями.</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По напряжению электроустановки и сети подразделяются на две группы : напряжением до 1000В и выше. Модуль измерения ОСШ относить к установкам с напряжением до 1000 В.</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Работа в действующих электроустановках по мерам безопасности  разбивают на 4 категории : выполняемые при полном снятии напряжения ; при частичном снятии напряжения ; без снятия вблизи и на токоведущих частях ; без снятия напряжения вдали от токоведущих частей, находящихся под напряжением.</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Организационными мероприятиями, обеспечивающими без-опасность работы в электроустановках является : оформление работы ; допуск к работе ; надзор во время работы ; перевода на другое рабочее место ; окончание работы.</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Согласно ГОСТ 12.1.038- 82, установлены предельно допустимые значения токов, проходящих через человека при нормальном и аварийном режимах работы электроустановок. Данные приведены в таблице 7.</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Таблица 7.</w:t>
      </w: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05"/>
        <w:gridCol w:w="797"/>
        <w:gridCol w:w="550"/>
        <w:gridCol w:w="550"/>
        <w:gridCol w:w="550"/>
        <w:gridCol w:w="550"/>
        <w:gridCol w:w="550"/>
        <w:gridCol w:w="550"/>
        <w:gridCol w:w="550"/>
        <w:gridCol w:w="682"/>
        <w:gridCol w:w="573"/>
        <w:gridCol w:w="396"/>
        <w:gridCol w:w="9"/>
      </w:tblGrid>
      <w:tr w:rsidR="0042271B" w:rsidTr="00D768E5">
        <w:tc>
          <w:tcPr>
            <w:tcW w:w="2905" w:type="dxa"/>
            <w:tcBorders>
              <w:top w:val="single" w:sz="12" w:space="0" w:color="000000"/>
              <w:left w:val="nil"/>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Род тока</w:t>
            </w:r>
          </w:p>
        </w:tc>
        <w:tc>
          <w:tcPr>
            <w:tcW w:w="6307" w:type="dxa"/>
            <w:gridSpan w:val="12"/>
            <w:tcBorders>
              <w:top w:val="single" w:sz="12" w:space="0" w:color="000000"/>
              <w:bottom w:val="single" w:sz="12" w:space="0" w:color="000000"/>
              <w:right w:val="nil"/>
            </w:tcBorders>
          </w:tcPr>
          <w:p w:rsidR="0042271B" w:rsidRDefault="0042271B" w:rsidP="00D768E5">
            <w:pPr>
              <w:jc w:val="center"/>
              <w:rPr>
                <w:rFonts w:ascii="Arial" w:hAnsi="Arial" w:cs="Arial"/>
                <w:sz w:val="24"/>
                <w:szCs w:val="24"/>
              </w:rPr>
            </w:pPr>
            <w:r>
              <w:rPr>
                <w:rFonts w:ascii="Arial" w:hAnsi="Arial" w:cs="Arial"/>
                <w:sz w:val="24"/>
                <w:szCs w:val="24"/>
              </w:rPr>
              <w:t>Продолжительность действия, сек.</w:t>
            </w:r>
          </w:p>
        </w:tc>
      </w:tr>
      <w:tr w:rsidR="0042271B" w:rsidTr="00D768E5">
        <w:trPr>
          <w:gridAfter w:val="1"/>
          <w:wAfter w:w="9" w:type="dxa"/>
        </w:trPr>
        <w:tc>
          <w:tcPr>
            <w:tcW w:w="2905" w:type="dxa"/>
            <w:tcBorders>
              <w:top w:val="nil"/>
              <w:left w:val="nil"/>
            </w:tcBorders>
          </w:tcPr>
          <w:p w:rsidR="0042271B" w:rsidRDefault="0042271B" w:rsidP="00D768E5">
            <w:pPr>
              <w:jc w:val="center"/>
              <w:rPr>
                <w:rFonts w:ascii="Arial" w:hAnsi="Arial" w:cs="Arial"/>
                <w:sz w:val="24"/>
                <w:szCs w:val="24"/>
              </w:rPr>
            </w:pPr>
          </w:p>
        </w:tc>
        <w:tc>
          <w:tcPr>
            <w:tcW w:w="797"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до 0.08</w:t>
            </w:r>
          </w:p>
        </w:tc>
        <w:tc>
          <w:tcPr>
            <w:tcW w:w="550"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0,1</w:t>
            </w:r>
          </w:p>
        </w:tc>
        <w:tc>
          <w:tcPr>
            <w:tcW w:w="550"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0,2</w:t>
            </w:r>
          </w:p>
        </w:tc>
        <w:tc>
          <w:tcPr>
            <w:tcW w:w="550"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0,3</w:t>
            </w:r>
          </w:p>
        </w:tc>
        <w:tc>
          <w:tcPr>
            <w:tcW w:w="550"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0,4</w:t>
            </w:r>
          </w:p>
        </w:tc>
        <w:tc>
          <w:tcPr>
            <w:tcW w:w="550"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0,5</w:t>
            </w:r>
          </w:p>
        </w:tc>
        <w:tc>
          <w:tcPr>
            <w:tcW w:w="550"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0,6</w:t>
            </w:r>
          </w:p>
        </w:tc>
        <w:tc>
          <w:tcPr>
            <w:tcW w:w="550"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0,7</w:t>
            </w:r>
          </w:p>
        </w:tc>
        <w:tc>
          <w:tcPr>
            <w:tcW w:w="682"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0,8</w:t>
            </w:r>
          </w:p>
        </w:tc>
        <w:tc>
          <w:tcPr>
            <w:tcW w:w="573" w:type="dxa"/>
            <w:tcBorders>
              <w:top w:val="nil"/>
            </w:tcBorders>
          </w:tcPr>
          <w:p w:rsidR="0042271B" w:rsidRDefault="0042271B" w:rsidP="00D768E5">
            <w:pPr>
              <w:jc w:val="center"/>
              <w:rPr>
                <w:rFonts w:ascii="Arial" w:hAnsi="Arial" w:cs="Arial"/>
                <w:sz w:val="24"/>
                <w:szCs w:val="24"/>
              </w:rPr>
            </w:pPr>
            <w:r>
              <w:rPr>
                <w:rFonts w:ascii="Arial" w:hAnsi="Arial" w:cs="Arial"/>
                <w:sz w:val="24"/>
                <w:szCs w:val="24"/>
              </w:rPr>
              <w:t>0,9</w:t>
            </w:r>
          </w:p>
        </w:tc>
        <w:tc>
          <w:tcPr>
            <w:tcW w:w="396" w:type="dxa"/>
            <w:tcBorders>
              <w:top w:val="nil"/>
              <w:right w:val="nil"/>
            </w:tcBorders>
          </w:tcPr>
          <w:p w:rsidR="0042271B" w:rsidRDefault="0042271B" w:rsidP="00D768E5">
            <w:pPr>
              <w:jc w:val="center"/>
              <w:rPr>
                <w:rFonts w:ascii="Arial" w:hAnsi="Arial" w:cs="Arial"/>
                <w:sz w:val="24"/>
                <w:szCs w:val="24"/>
              </w:rPr>
            </w:pPr>
            <w:r>
              <w:rPr>
                <w:rFonts w:ascii="Arial" w:hAnsi="Arial" w:cs="Arial"/>
                <w:sz w:val="24"/>
                <w:szCs w:val="24"/>
              </w:rPr>
              <w:t>1</w:t>
            </w:r>
          </w:p>
        </w:tc>
      </w:tr>
      <w:tr w:rsidR="0042271B" w:rsidTr="00D768E5">
        <w:trPr>
          <w:gridAfter w:val="1"/>
          <w:wAfter w:w="9" w:type="dxa"/>
        </w:trPr>
        <w:tc>
          <w:tcPr>
            <w:tcW w:w="2905" w:type="dxa"/>
            <w:tcBorders>
              <w:left w:val="nil"/>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 xml:space="preserve">Переменный ток </w:t>
            </w:r>
          </w:p>
          <w:p w:rsidR="0042271B" w:rsidRDefault="0042271B" w:rsidP="00D768E5">
            <w:pPr>
              <w:jc w:val="center"/>
              <w:rPr>
                <w:rFonts w:ascii="Arial" w:hAnsi="Arial" w:cs="Arial"/>
                <w:sz w:val="24"/>
                <w:szCs w:val="24"/>
              </w:rPr>
            </w:pPr>
            <w:r>
              <w:rPr>
                <w:rFonts w:ascii="Arial" w:hAnsi="Arial" w:cs="Arial"/>
                <w:sz w:val="24"/>
                <w:szCs w:val="24"/>
              </w:rPr>
              <w:t>частотой 50 Гц, в мА.</w:t>
            </w:r>
          </w:p>
        </w:tc>
        <w:tc>
          <w:tcPr>
            <w:tcW w:w="797"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650</w:t>
            </w:r>
          </w:p>
        </w:tc>
        <w:tc>
          <w:tcPr>
            <w:tcW w:w="550"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500</w:t>
            </w:r>
          </w:p>
        </w:tc>
        <w:tc>
          <w:tcPr>
            <w:tcW w:w="550"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250</w:t>
            </w:r>
          </w:p>
        </w:tc>
        <w:tc>
          <w:tcPr>
            <w:tcW w:w="550"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165</w:t>
            </w:r>
          </w:p>
        </w:tc>
        <w:tc>
          <w:tcPr>
            <w:tcW w:w="550"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125</w:t>
            </w:r>
          </w:p>
        </w:tc>
        <w:tc>
          <w:tcPr>
            <w:tcW w:w="550"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100</w:t>
            </w:r>
          </w:p>
        </w:tc>
        <w:tc>
          <w:tcPr>
            <w:tcW w:w="550"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85</w:t>
            </w:r>
          </w:p>
        </w:tc>
        <w:tc>
          <w:tcPr>
            <w:tcW w:w="550"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70</w:t>
            </w:r>
          </w:p>
        </w:tc>
        <w:tc>
          <w:tcPr>
            <w:tcW w:w="682"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65</w:t>
            </w:r>
          </w:p>
        </w:tc>
        <w:tc>
          <w:tcPr>
            <w:tcW w:w="573" w:type="dxa"/>
            <w:tcBorders>
              <w:bottom w:val="single" w:sz="12" w:space="0" w:color="000000"/>
            </w:tcBorders>
          </w:tcPr>
          <w:p w:rsidR="0042271B" w:rsidRDefault="0042271B" w:rsidP="00D768E5">
            <w:pPr>
              <w:jc w:val="center"/>
              <w:rPr>
                <w:rFonts w:ascii="Arial" w:hAnsi="Arial" w:cs="Arial"/>
                <w:sz w:val="24"/>
                <w:szCs w:val="24"/>
              </w:rPr>
            </w:pPr>
            <w:r>
              <w:rPr>
                <w:rFonts w:ascii="Arial" w:hAnsi="Arial" w:cs="Arial"/>
                <w:sz w:val="24"/>
                <w:szCs w:val="24"/>
              </w:rPr>
              <w:t>55</w:t>
            </w:r>
          </w:p>
        </w:tc>
        <w:tc>
          <w:tcPr>
            <w:tcW w:w="396" w:type="dxa"/>
            <w:tcBorders>
              <w:bottom w:val="single" w:sz="12" w:space="0" w:color="000000"/>
              <w:right w:val="nil"/>
            </w:tcBorders>
          </w:tcPr>
          <w:p w:rsidR="0042271B" w:rsidRDefault="0042271B" w:rsidP="00D768E5">
            <w:pPr>
              <w:jc w:val="center"/>
              <w:rPr>
                <w:rFonts w:ascii="Arial" w:hAnsi="Arial" w:cs="Arial"/>
                <w:sz w:val="24"/>
                <w:szCs w:val="24"/>
              </w:rPr>
            </w:pPr>
            <w:r>
              <w:rPr>
                <w:rFonts w:ascii="Arial" w:hAnsi="Arial" w:cs="Arial"/>
                <w:sz w:val="24"/>
                <w:szCs w:val="24"/>
              </w:rPr>
              <w:t>1</w:t>
            </w:r>
          </w:p>
        </w:tc>
      </w:tr>
    </w:tbl>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По условиям электробезопасности модуль измерения ОСШ,разрабатываемый в дипломном проекте, относится к категории установок, работающих с напряжением до 1000 В. Установка относится к 1 классу, так как имеет рабочую изоляцию и место для заземления. В системе, в соответствии с ГОСТ 12.1.009 - 76 применяется рабочая изоляция. Безопасность эксплуатации при нормальном режиме работы электроустановки обеспечивается следующими защитными мерами : применение изоляции, недоступность токоведущих частей, применение малых напряжений, изоляция электрических частей от земли.</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Вывод : разрабатываемая установка соответствует условиям электробезопасности.</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br w:type="page"/>
      </w:r>
    </w:p>
    <w:p w:rsidR="0042271B" w:rsidRDefault="0042271B" w:rsidP="0042271B">
      <w:pPr>
        <w:spacing w:line="360" w:lineRule="auto"/>
        <w:ind w:firstLine="284"/>
        <w:jc w:val="center"/>
        <w:rPr>
          <w:rFonts w:ascii="Arial" w:hAnsi="Arial" w:cs="Arial"/>
          <w:sz w:val="32"/>
          <w:szCs w:val="32"/>
        </w:rPr>
      </w:pPr>
      <w:r>
        <w:rPr>
          <w:rFonts w:ascii="Arial" w:hAnsi="Arial" w:cs="Arial"/>
          <w:sz w:val="32"/>
          <w:szCs w:val="32"/>
        </w:rPr>
        <w:t>Расчет защитного заземления.</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Расчет проводится из расчета, что эксплуатация прибора проходит в аппаратной телецентра которые как правило питаются от сети с изолированной нейтралью.</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Исходными данными для расчета заземления является :</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удельное сопротивление грунта;</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ток короткого замыкания ;</w:t>
      </w:r>
    </w:p>
    <w:p w:rsidR="0042271B" w:rsidRDefault="0042271B" w:rsidP="0042271B">
      <w:pPr>
        <w:numPr>
          <w:ilvl w:val="0"/>
          <w:numId w:val="1"/>
        </w:numPr>
        <w:spacing w:line="360" w:lineRule="auto"/>
        <w:jc w:val="both"/>
        <w:rPr>
          <w:rFonts w:ascii="Arial" w:hAnsi="Arial" w:cs="Arial"/>
          <w:sz w:val="32"/>
          <w:szCs w:val="32"/>
        </w:rPr>
      </w:pPr>
      <w:r>
        <w:rPr>
          <w:rFonts w:ascii="Arial" w:hAnsi="Arial" w:cs="Arial"/>
          <w:sz w:val="28"/>
          <w:szCs w:val="28"/>
        </w:rPr>
        <w:t>тип одиночного заземления.</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В установках до 1000 В принимается, что ток короткого замыкания не превышает 10 А. При этом сопротивление заземления R не превышает 4 Ом. Сопротивление одиночного заземления представляет собой заземлитель длиной  L и диаметром d, расположенного от поверхности земли на глубине Lo и соединительной шиной на глубине t, определяется по формуле:</w:t>
      </w:r>
    </w:p>
    <w:p w:rsidR="0042271B" w:rsidRDefault="00CF75FD" w:rsidP="0042271B">
      <w:pPr>
        <w:spacing w:line="240" w:lineRule="atLeast"/>
        <w:ind w:firstLine="284"/>
        <w:jc w:val="both"/>
        <w:rPr>
          <w:rFonts w:ascii="Arial" w:hAnsi="Arial" w:cs="Arial"/>
          <w:sz w:val="28"/>
          <w:szCs w:val="28"/>
        </w:rPr>
      </w:pPr>
      <w:r>
        <w:rPr>
          <w:rFonts w:ascii="Arial" w:hAnsi="Arial" w:cs="Arial"/>
          <w:position w:val="-32"/>
          <w:sz w:val="28"/>
          <w:szCs w:val="28"/>
        </w:rPr>
        <w:pict>
          <v:shape id="_x0000_i1296" type="#_x0000_t75" style="width:197.25pt;height:46.5pt">
            <v:imagedata r:id="rId193" o:title=""/>
          </v:shape>
        </w:pict>
      </w:r>
      <w:r w:rsidR="0042271B">
        <w:rPr>
          <w:rFonts w:ascii="Arial" w:hAnsi="Arial" w:cs="Arial"/>
          <w:sz w:val="28"/>
          <w:szCs w:val="28"/>
        </w:rPr>
        <w:t>,</w:t>
      </w:r>
    </w:p>
    <w:p w:rsidR="0042271B" w:rsidRDefault="00CF75FD" w:rsidP="0042271B">
      <w:pPr>
        <w:spacing w:line="240" w:lineRule="atLeast"/>
        <w:ind w:firstLine="284"/>
        <w:jc w:val="both"/>
        <w:rPr>
          <w:rFonts w:ascii="Arial" w:hAnsi="Arial" w:cs="Arial"/>
          <w:sz w:val="28"/>
          <w:szCs w:val="28"/>
        </w:rPr>
      </w:pPr>
      <w:r>
        <w:rPr>
          <w:rFonts w:ascii="Arial" w:hAnsi="Arial" w:cs="Arial"/>
          <w:position w:val="-10"/>
          <w:sz w:val="28"/>
          <w:szCs w:val="28"/>
        </w:rPr>
        <w:pict>
          <v:shape id="_x0000_i1297" type="#_x0000_t75" style="width:9pt;height:17.25pt">
            <v:imagedata r:id="rId7" o:title=""/>
          </v:shape>
        </w:pic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 xml:space="preserve">где </w:t>
      </w:r>
      <w:r w:rsidR="00CF75FD">
        <w:rPr>
          <w:rFonts w:ascii="Arial" w:hAnsi="Arial" w:cs="Arial"/>
          <w:position w:val="-10"/>
          <w:sz w:val="28"/>
          <w:szCs w:val="28"/>
        </w:rPr>
        <w:pict>
          <v:shape id="_x0000_i1298" type="#_x0000_t75" style="width:65.25pt;height:17.25pt">
            <v:imagedata r:id="rId194" o:title=""/>
          </v:shape>
        </w:pict>
      </w:r>
      <w:r>
        <w:rPr>
          <w:rFonts w:ascii="Arial" w:hAnsi="Arial" w:cs="Arial"/>
          <w:sz w:val="28"/>
          <w:szCs w:val="28"/>
        </w:rPr>
        <w:t xml:space="preserve">, где </w:t>
      </w:r>
      <w:r w:rsidR="00CF75FD">
        <w:rPr>
          <w:rFonts w:ascii="Arial" w:hAnsi="Arial" w:cs="Arial"/>
          <w:position w:val="-10"/>
          <w:sz w:val="28"/>
          <w:szCs w:val="28"/>
        </w:rPr>
        <w:pict>
          <v:shape id="_x0000_i1299" type="#_x0000_t75" style="width:12.75pt;height:12.75pt">
            <v:imagedata r:id="rId195" o:title=""/>
          </v:shape>
        </w:pict>
      </w:r>
      <w:r>
        <w:rPr>
          <w:rFonts w:ascii="Arial" w:hAnsi="Arial" w:cs="Arial"/>
          <w:sz w:val="28"/>
          <w:szCs w:val="28"/>
        </w:rPr>
        <w:t>-коэффициент сезонности, равный 1,5.</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Удельное сопротивление грунта типа суглинок р</w:t>
      </w:r>
      <w:r>
        <w:rPr>
          <w:rFonts w:ascii="Arial" w:hAnsi="Arial" w:cs="Arial"/>
          <w:sz w:val="18"/>
          <w:szCs w:val="18"/>
        </w:rPr>
        <w:t xml:space="preserve">изм </w:t>
      </w:r>
      <w:r>
        <w:rPr>
          <w:rFonts w:ascii="Arial" w:hAnsi="Arial" w:cs="Arial"/>
          <w:sz w:val="28"/>
          <w:szCs w:val="28"/>
        </w:rPr>
        <w:t>=100 Ом.</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Принимаем длину круглого стержня равной 2,5 м, диаметром d=0,02; Lo=0,5 м; t=0,2 м. Тогда сопротивление одиночного заземления будет равно :</w:t>
      </w:r>
    </w:p>
    <w:p w:rsidR="0042271B" w:rsidRDefault="00CF75FD" w:rsidP="0042271B">
      <w:pPr>
        <w:spacing w:line="240" w:lineRule="atLeast"/>
        <w:ind w:firstLine="284"/>
        <w:jc w:val="both"/>
        <w:rPr>
          <w:rFonts w:ascii="Arial" w:hAnsi="Arial" w:cs="Arial"/>
          <w:sz w:val="28"/>
          <w:szCs w:val="28"/>
        </w:rPr>
      </w:pPr>
      <w:r>
        <w:rPr>
          <w:rFonts w:ascii="Arial" w:hAnsi="Arial" w:cs="Arial"/>
          <w:position w:val="-30"/>
          <w:sz w:val="28"/>
          <w:szCs w:val="28"/>
        </w:rPr>
        <w:pict>
          <v:shape id="_x0000_i1300" type="#_x0000_t75" style="width:308.25pt;height:46.5pt">
            <v:imagedata r:id="rId196" o:title=""/>
          </v:shape>
        </w:pict>
      </w:r>
    </w:p>
    <w:p w:rsidR="0042271B" w:rsidRDefault="0042271B" w:rsidP="0042271B">
      <w:pPr>
        <w:spacing w:line="240" w:lineRule="atLeast"/>
        <w:ind w:firstLine="284"/>
        <w:jc w:val="both"/>
        <w:rPr>
          <w:rFonts w:ascii="Arial" w:hAnsi="Arial" w:cs="Arial"/>
          <w:sz w:val="28"/>
          <w:szCs w:val="28"/>
        </w:rPr>
      </w:pPr>
      <w:r>
        <w:rPr>
          <w:rFonts w:ascii="Arial" w:hAnsi="Arial" w:cs="Arial"/>
          <w:sz w:val="28"/>
          <w:szCs w:val="28"/>
        </w:rPr>
        <w:br w:type="page"/>
      </w:r>
    </w:p>
    <w:p w:rsidR="0042271B" w:rsidRDefault="0042271B" w:rsidP="0042271B">
      <w:pPr>
        <w:spacing w:line="240" w:lineRule="atLeast"/>
        <w:ind w:firstLine="284"/>
        <w:jc w:val="both"/>
        <w:rPr>
          <w:rFonts w:ascii="Arial" w:hAnsi="Arial" w:cs="Arial"/>
          <w:sz w:val="28"/>
          <w:szCs w:val="28"/>
        </w:rPr>
      </w:pPr>
      <w:r>
        <w:rPr>
          <w:rFonts w:ascii="Arial" w:hAnsi="Arial" w:cs="Arial"/>
          <w:sz w:val="28"/>
          <w:szCs w:val="28"/>
        </w:rPr>
        <w:t>Необходимое число электродов определяется по формуле :</w:t>
      </w:r>
    </w:p>
    <w:p w:rsidR="0042271B" w:rsidRDefault="0042271B" w:rsidP="0042271B">
      <w:pPr>
        <w:spacing w:line="240" w:lineRule="atLeast"/>
        <w:ind w:firstLine="284"/>
        <w:jc w:val="both"/>
        <w:rPr>
          <w:rFonts w:ascii="Arial" w:hAnsi="Arial" w:cs="Arial"/>
          <w:sz w:val="28"/>
          <w:szCs w:val="28"/>
        </w:rPr>
      </w:pPr>
    </w:p>
    <w:p w:rsidR="0042271B" w:rsidRDefault="00CF75FD" w:rsidP="0042271B">
      <w:pPr>
        <w:spacing w:line="240" w:lineRule="atLeast"/>
        <w:ind w:firstLine="284"/>
        <w:jc w:val="both"/>
        <w:rPr>
          <w:rFonts w:ascii="Arial" w:hAnsi="Arial" w:cs="Arial"/>
          <w:sz w:val="28"/>
          <w:szCs w:val="28"/>
        </w:rPr>
      </w:pPr>
      <w:r>
        <w:rPr>
          <w:rFonts w:ascii="Arial" w:hAnsi="Arial" w:cs="Arial"/>
          <w:position w:val="-32"/>
          <w:sz w:val="28"/>
          <w:szCs w:val="28"/>
        </w:rPr>
        <w:pict>
          <v:shape id="_x0000_i1301" type="#_x0000_t75" style="width:64.5pt;height:51pt">
            <v:imagedata r:id="rId197" o:title=""/>
          </v:shape>
        </w:pict>
      </w:r>
    </w:p>
    <w:p w:rsidR="0042271B" w:rsidRDefault="0042271B" w:rsidP="0042271B">
      <w:pPr>
        <w:spacing w:line="240" w:lineRule="atLeast"/>
        <w:ind w:firstLine="284"/>
        <w:jc w:val="both"/>
        <w:rPr>
          <w:rFonts w:ascii="Arial" w:hAnsi="Arial" w:cs="Arial"/>
          <w:sz w:val="28"/>
          <w:szCs w:val="28"/>
        </w:rPr>
      </w:pP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 xml:space="preserve">        </w:t>
      </w:r>
      <w:r w:rsidR="00CF75FD">
        <w:rPr>
          <w:rFonts w:ascii="Arial" w:hAnsi="Arial" w:cs="Arial"/>
          <w:position w:val="-10"/>
          <w:sz w:val="28"/>
          <w:szCs w:val="28"/>
        </w:rPr>
        <w:pict>
          <v:shape id="_x0000_i1302" type="#_x0000_t75" style="width:27.75pt;height:23.25pt">
            <v:imagedata r:id="rId198" o:title=""/>
          </v:shape>
        </w:pict>
      </w:r>
      <w:r>
        <w:rPr>
          <w:rFonts w:ascii="Arial" w:hAnsi="Arial" w:cs="Arial"/>
          <w:sz w:val="28"/>
          <w:szCs w:val="28"/>
        </w:rPr>
        <w:t xml:space="preserve">    - требуемое сопротивление заземления;</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 xml:space="preserve">       </w:t>
      </w:r>
      <w:r w:rsidR="00CF75FD">
        <w:rPr>
          <w:rFonts w:ascii="Arial" w:hAnsi="Arial" w:cs="Arial"/>
          <w:position w:val="-10"/>
          <w:sz w:val="28"/>
          <w:szCs w:val="28"/>
        </w:rPr>
        <w:pict>
          <v:shape id="_x0000_i1303" type="#_x0000_t75" style="width:23.25pt;height:21.75pt">
            <v:imagedata r:id="rId199" o:title=""/>
          </v:shape>
        </w:pict>
      </w:r>
      <w:r>
        <w:rPr>
          <w:rFonts w:ascii="Arial" w:hAnsi="Arial" w:cs="Arial"/>
          <w:sz w:val="28"/>
          <w:szCs w:val="28"/>
        </w:rPr>
        <w:t xml:space="preserve">     - коэффициент экранирования.</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Выбирая относительное расстояние между стержнями и их длинной  равной l и число стержней n=20, найдем   е=0,48 (заземлители расположены в ряд ).</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Принимается Rз=50 ом.</w:t>
      </w:r>
    </w:p>
    <w:p w:rsidR="0042271B" w:rsidRDefault="00CF75FD" w:rsidP="0042271B">
      <w:pPr>
        <w:spacing w:line="240" w:lineRule="atLeast"/>
        <w:ind w:firstLine="284"/>
        <w:jc w:val="both"/>
        <w:rPr>
          <w:rFonts w:ascii="Arial" w:hAnsi="Arial" w:cs="Arial"/>
          <w:sz w:val="28"/>
          <w:szCs w:val="28"/>
        </w:rPr>
      </w:pPr>
      <w:r>
        <w:rPr>
          <w:rFonts w:ascii="Arial" w:hAnsi="Arial" w:cs="Arial"/>
          <w:position w:val="-28"/>
          <w:sz w:val="28"/>
          <w:szCs w:val="28"/>
        </w:rPr>
        <w:pict>
          <v:shape id="_x0000_i1304" type="#_x0000_t75" style="width:139.5pt;height:56.25pt">
            <v:imagedata r:id="rId200" o:title=""/>
          </v:shape>
        </w:pict>
      </w:r>
      <w:r w:rsidR="0042271B">
        <w:rPr>
          <w:rFonts w:ascii="Arial" w:hAnsi="Arial" w:cs="Arial"/>
          <w:sz w:val="28"/>
          <w:szCs w:val="28"/>
        </w:rPr>
        <w:t>шт.</w:t>
      </w:r>
    </w:p>
    <w:p w:rsidR="0042271B" w:rsidRDefault="0042271B" w:rsidP="0042271B">
      <w:pPr>
        <w:spacing w:line="240" w:lineRule="atLeast"/>
        <w:ind w:firstLine="284"/>
        <w:jc w:val="both"/>
        <w:rPr>
          <w:rFonts w:ascii="Arial" w:hAnsi="Arial" w:cs="Arial"/>
          <w:sz w:val="28"/>
          <w:szCs w:val="28"/>
        </w:rPr>
      </w:pPr>
    </w:p>
    <w:p w:rsidR="0042271B" w:rsidRDefault="0042271B" w:rsidP="0042271B">
      <w:pPr>
        <w:spacing w:line="240" w:lineRule="atLeast"/>
        <w:ind w:firstLine="284"/>
        <w:jc w:val="both"/>
        <w:rPr>
          <w:rFonts w:ascii="Arial" w:hAnsi="Arial" w:cs="Arial"/>
          <w:sz w:val="28"/>
          <w:szCs w:val="28"/>
        </w:rPr>
      </w:pPr>
      <w:r>
        <w:rPr>
          <w:rFonts w:ascii="Arial" w:hAnsi="Arial" w:cs="Arial"/>
          <w:sz w:val="28"/>
          <w:szCs w:val="28"/>
        </w:rPr>
        <w:t>Для соединительных стержней используется полоса. Длина полосы :</w:t>
      </w:r>
    </w:p>
    <w:p w:rsidR="0042271B" w:rsidRDefault="0042271B" w:rsidP="0042271B">
      <w:pPr>
        <w:spacing w:line="240" w:lineRule="atLeast"/>
        <w:ind w:firstLine="284"/>
        <w:jc w:val="both"/>
        <w:rPr>
          <w:rFonts w:ascii="Arial" w:hAnsi="Arial" w:cs="Arial"/>
          <w:sz w:val="28"/>
          <w:szCs w:val="28"/>
        </w:rPr>
      </w:pPr>
    </w:p>
    <w:p w:rsidR="0042271B" w:rsidRDefault="00CF75FD" w:rsidP="0042271B">
      <w:pPr>
        <w:spacing w:line="360" w:lineRule="auto"/>
        <w:ind w:firstLine="284"/>
        <w:jc w:val="both"/>
        <w:rPr>
          <w:rFonts w:ascii="Arial" w:hAnsi="Arial" w:cs="Arial"/>
          <w:sz w:val="28"/>
          <w:szCs w:val="28"/>
        </w:rPr>
      </w:pPr>
      <w:r>
        <w:rPr>
          <w:rFonts w:ascii="Arial" w:hAnsi="Arial" w:cs="Arial"/>
          <w:position w:val="-14"/>
          <w:sz w:val="28"/>
          <w:szCs w:val="28"/>
        </w:rPr>
        <w:pict>
          <v:shape id="_x0000_i1305" type="#_x0000_t75" style="width:222.75pt;height:36pt">
            <v:imagedata r:id="rId201" o:title=""/>
          </v:shape>
        </w:pic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Сопротивление растекания  полосы без учета экранирования действия стержней находится по формуле:</w:t>
      </w:r>
    </w:p>
    <w:p w:rsidR="0042271B" w:rsidRDefault="00CF75FD" w:rsidP="0042271B">
      <w:pPr>
        <w:spacing w:line="360" w:lineRule="auto"/>
        <w:ind w:firstLine="284"/>
        <w:jc w:val="both"/>
        <w:rPr>
          <w:rFonts w:ascii="Arial" w:hAnsi="Arial" w:cs="Arial"/>
          <w:sz w:val="28"/>
          <w:szCs w:val="28"/>
        </w:rPr>
      </w:pPr>
      <w:r>
        <w:rPr>
          <w:rFonts w:ascii="Arial" w:hAnsi="Arial" w:cs="Arial"/>
          <w:position w:val="-24"/>
          <w:sz w:val="28"/>
          <w:szCs w:val="28"/>
        </w:rPr>
        <w:pict>
          <v:shape id="_x0000_i1306" type="#_x0000_t75" style="width:174.75pt;height:53.25pt">
            <v:imagedata r:id="rId202" o:title=""/>
          </v:shape>
        </w:pict>
      </w:r>
    </w:p>
    <w:p w:rsidR="0042271B" w:rsidRDefault="0042271B" w:rsidP="0042271B">
      <w:pPr>
        <w:spacing w:line="240" w:lineRule="atLeast"/>
        <w:ind w:firstLine="284"/>
        <w:jc w:val="both"/>
        <w:rPr>
          <w:rFonts w:ascii="Arial" w:hAnsi="Arial" w:cs="Arial"/>
          <w:sz w:val="28"/>
          <w:szCs w:val="28"/>
        </w:rPr>
      </w:pPr>
      <w:r>
        <w:rPr>
          <w:rFonts w:ascii="Arial" w:hAnsi="Arial" w:cs="Arial"/>
          <w:sz w:val="28"/>
          <w:szCs w:val="28"/>
        </w:rPr>
        <w:t>учитывая, что b=0,05 м, t=0,7м, находится R</w:t>
      </w:r>
      <w:r>
        <w:rPr>
          <w:rFonts w:ascii="Arial" w:hAnsi="Arial" w:cs="Arial"/>
          <w:sz w:val="22"/>
          <w:szCs w:val="22"/>
        </w:rPr>
        <w:t>по</w:t>
      </w:r>
      <w:r>
        <w:rPr>
          <w:rFonts w:ascii="Arial" w:hAnsi="Arial" w:cs="Arial"/>
          <w:sz w:val="28"/>
          <w:szCs w:val="28"/>
        </w:rPr>
        <w:t>:</w:t>
      </w:r>
    </w:p>
    <w:p w:rsidR="0042271B" w:rsidRDefault="0042271B" w:rsidP="0042271B">
      <w:pPr>
        <w:spacing w:line="240" w:lineRule="atLeast"/>
        <w:ind w:firstLine="284"/>
        <w:jc w:val="both"/>
        <w:rPr>
          <w:rFonts w:ascii="Arial" w:hAnsi="Arial" w:cs="Arial"/>
          <w:sz w:val="28"/>
          <w:szCs w:val="28"/>
        </w:rPr>
      </w:pPr>
    </w:p>
    <w:p w:rsidR="0042271B" w:rsidRDefault="00CF75FD" w:rsidP="0042271B">
      <w:pPr>
        <w:spacing w:line="240" w:lineRule="atLeast"/>
        <w:ind w:firstLine="284"/>
        <w:jc w:val="both"/>
        <w:rPr>
          <w:rFonts w:ascii="Arial" w:hAnsi="Arial" w:cs="Arial"/>
          <w:sz w:val="28"/>
          <w:szCs w:val="28"/>
        </w:rPr>
      </w:pPr>
      <w:r>
        <w:rPr>
          <w:rFonts w:ascii="Arial" w:hAnsi="Arial" w:cs="Arial"/>
          <w:position w:val="-28"/>
          <w:sz w:val="28"/>
          <w:szCs w:val="28"/>
        </w:rPr>
        <w:pict>
          <v:shape id="_x0000_i1307" type="#_x0000_t75" style="width:183.75pt;height:51pt">
            <v:imagedata r:id="rId203" o:title=""/>
          </v:shape>
        </w:pict>
      </w:r>
    </w:p>
    <w:p w:rsidR="0042271B" w:rsidRDefault="0042271B" w:rsidP="0042271B">
      <w:pPr>
        <w:spacing w:line="240" w:lineRule="atLeast"/>
        <w:ind w:firstLine="284"/>
        <w:jc w:val="both"/>
        <w:rPr>
          <w:rFonts w:ascii="Arial" w:hAnsi="Arial" w:cs="Arial"/>
          <w:sz w:val="28"/>
          <w:szCs w:val="28"/>
        </w:rPr>
      </w:pPr>
      <w:r>
        <w:rPr>
          <w:rFonts w:ascii="Arial" w:hAnsi="Arial" w:cs="Arial"/>
          <w:sz w:val="28"/>
          <w:szCs w:val="28"/>
        </w:rPr>
        <w:br w:type="page"/>
      </w:r>
    </w:p>
    <w:p w:rsidR="0042271B" w:rsidRDefault="0042271B" w:rsidP="0042271B">
      <w:pPr>
        <w:spacing w:line="240" w:lineRule="atLeast"/>
        <w:ind w:firstLine="284"/>
        <w:jc w:val="both"/>
        <w:rPr>
          <w:rFonts w:ascii="Arial" w:hAnsi="Arial" w:cs="Arial"/>
          <w:sz w:val="28"/>
          <w:szCs w:val="28"/>
        </w:rPr>
      </w:pPr>
      <w:r>
        <w:rPr>
          <w:rFonts w:ascii="Arial" w:hAnsi="Arial" w:cs="Arial"/>
          <w:sz w:val="28"/>
          <w:szCs w:val="28"/>
        </w:rPr>
        <w:t>С учетом экранирования :</w:t>
      </w:r>
    </w:p>
    <w:p w:rsidR="0042271B" w:rsidRDefault="0042271B" w:rsidP="0042271B">
      <w:pPr>
        <w:spacing w:line="240" w:lineRule="atLeast"/>
        <w:ind w:firstLine="284"/>
        <w:jc w:val="both"/>
        <w:rPr>
          <w:rFonts w:ascii="Arial" w:hAnsi="Arial" w:cs="Arial"/>
          <w:sz w:val="28"/>
          <w:szCs w:val="28"/>
        </w:rPr>
      </w:pPr>
    </w:p>
    <w:p w:rsidR="0042271B" w:rsidRDefault="00CF75FD" w:rsidP="0042271B">
      <w:pPr>
        <w:spacing w:line="240" w:lineRule="atLeast"/>
        <w:ind w:firstLine="284"/>
        <w:jc w:val="both"/>
        <w:rPr>
          <w:rFonts w:ascii="Arial" w:hAnsi="Arial" w:cs="Arial"/>
          <w:sz w:val="28"/>
          <w:szCs w:val="28"/>
        </w:rPr>
      </w:pPr>
      <w:r>
        <w:rPr>
          <w:rFonts w:ascii="Arial" w:hAnsi="Arial" w:cs="Arial"/>
          <w:position w:val="-30"/>
          <w:sz w:val="28"/>
          <w:szCs w:val="28"/>
        </w:rPr>
        <w:pict>
          <v:shape id="_x0000_i1308" type="#_x0000_t75" style="width:126.75pt;height:36pt">
            <v:imagedata r:id="rId204" o:title=""/>
          </v:shape>
        </w:pict>
      </w:r>
      <w:r w:rsidR="0042271B">
        <w:rPr>
          <w:rFonts w:ascii="Arial" w:hAnsi="Arial" w:cs="Arial"/>
          <w:sz w:val="28"/>
          <w:szCs w:val="28"/>
        </w:rPr>
        <w:t>Ом</w:t>
      </w:r>
    </w:p>
    <w:p w:rsidR="0042271B" w:rsidRDefault="0042271B" w:rsidP="0042271B">
      <w:pPr>
        <w:spacing w:line="240" w:lineRule="atLeast"/>
        <w:ind w:firstLine="284"/>
        <w:jc w:val="both"/>
        <w:rPr>
          <w:rFonts w:ascii="Arial" w:hAnsi="Arial" w:cs="Arial"/>
          <w:sz w:val="28"/>
          <w:szCs w:val="28"/>
        </w:rPr>
      </w:pPr>
    </w:p>
    <w:p w:rsidR="0042271B" w:rsidRDefault="0042271B" w:rsidP="0042271B">
      <w:pPr>
        <w:spacing w:line="240" w:lineRule="atLeast"/>
        <w:ind w:firstLine="284"/>
        <w:jc w:val="both"/>
        <w:rPr>
          <w:rFonts w:ascii="Arial" w:hAnsi="Arial" w:cs="Arial"/>
          <w:sz w:val="28"/>
          <w:szCs w:val="28"/>
        </w:rPr>
      </w:pPr>
      <w:r>
        <w:rPr>
          <w:rFonts w:ascii="Arial" w:hAnsi="Arial" w:cs="Arial"/>
          <w:sz w:val="28"/>
          <w:szCs w:val="28"/>
        </w:rPr>
        <w:t>Суммарное сопротивление заземления :</w:t>
      </w:r>
    </w:p>
    <w:p w:rsidR="0042271B" w:rsidRDefault="0042271B" w:rsidP="0042271B">
      <w:pPr>
        <w:spacing w:line="240" w:lineRule="atLeast"/>
        <w:ind w:firstLine="284"/>
        <w:jc w:val="both"/>
        <w:rPr>
          <w:rFonts w:ascii="Arial" w:hAnsi="Arial" w:cs="Arial"/>
          <w:sz w:val="28"/>
          <w:szCs w:val="28"/>
        </w:rPr>
      </w:pPr>
    </w:p>
    <w:p w:rsidR="0042271B" w:rsidRDefault="00CF75FD" w:rsidP="0042271B">
      <w:pPr>
        <w:spacing w:line="240" w:lineRule="atLeast"/>
        <w:ind w:firstLine="284"/>
        <w:jc w:val="both"/>
        <w:rPr>
          <w:rFonts w:ascii="Arial" w:hAnsi="Arial" w:cs="Arial"/>
          <w:sz w:val="28"/>
          <w:szCs w:val="28"/>
        </w:rPr>
      </w:pPr>
      <w:r>
        <w:rPr>
          <w:rFonts w:ascii="Arial" w:hAnsi="Arial" w:cs="Arial"/>
          <w:position w:val="-62"/>
          <w:sz w:val="28"/>
          <w:szCs w:val="28"/>
        </w:rPr>
        <w:pict>
          <v:shape id="_x0000_i1309" type="#_x0000_t75" style="width:173.25pt;height:50.25pt">
            <v:imagedata r:id="rId205" o:title=""/>
          </v:shape>
        </w:pict>
      </w:r>
      <w:r w:rsidR="0042271B">
        <w:rPr>
          <w:rFonts w:ascii="Arial" w:hAnsi="Arial" w:cs="Arial"/>
          <w:sz w:val="28"/>
          <w:szCs w:val="28"/>
        </w:rPr>
        <w:t>Ом</w:t>
      </w:r>
    </w:p>
    <w:p w:rsidR="0042271B" w:rsidRDefault="0042271B" w:rsidP="0042271B">
      <w:pPr>
        <w:spacing w:line="240" w:lineRule="atLeast"/>
        <w:ind w:firstLine="284"/>
        <w:jc w:val="both"/>
        <w:rPr>
          <w:rFonts w:ascii="Arial" w:hAnsi="Arial" w:cs="Arial"/>
          <w:sz w:val="28"/>
          <w:szCs w:val="28"/>
        </w:rPr>
      </w:pPr>
    </w:p>
    <w:p w:rsidR="0042271B" w:rsidRDefault="0042271B" w:rsidP="0042271B">
      <w:pPr>
        <w:spacing w:line="240" w:lineRule="atLeast"/>
        <w:ind w:firstLine="284"/>
        <w:jc w:val="both"/>
        <w:rPr>
          <w:rFonts w:ascii="Arial" w:hAnsi="Arial" w:cs="Arial"/>
          <w:sz w:val="28"/>
          <w:szCs w:val="28"/>
        </w:rPr>
      </w:pPr>
    </w:p>
    <w:p w:rsidR="0042271B" w:rsidRDefault="0042271B" w:rsidP="0042271B">
      <w:pPr>
        <w:spacing w:line="240" w:lineRule="atLeast"/>
        <w:ind w:firstLine="284"/>
        <w:jc w:val="center"/>
        <w:rPr>
          <w:rFonts w:ascii="Arial" w:hAnsi="Arial" w:cs="Arial"/>
          <w:sz w:val="32"/>
          <w:szCs w:val="32"/>
        </w:rPr>
      </w:pPr>
      <w:r>
        <w:rPr>
          <w:rFonts w:ascii="Arial" w:hAnsi="Arial" w:cs="Arial"/>
          <w:sz w:val="32"/>
          <w:szCs w:val="32"/>
        </w:rPr>
        <w:t>Пожарная безопасность.</w:t>
      </w:r>
    </w:p>
    <w:p w:rsidR="0042271B" w:rsidRDefault="0042271B" w:rsidP="0042271B">
      <w:pPr>
        <w:spacing w:line="360" w:lineRule="auto"/>
        <w:ind w:firstLine="284"/>
        <w:jc w:val="both"/>
        <w:rPr>
          <w:rFonts w:ascii="Arial" w:hAnsi="Arial" w:cs="Arial"/>
          <w:sz w:val="28"/>
          <w:szCs w:val="28"/>
        </w:rPr>
      </w:pP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Согласно ОНТП 24- 86 по взрывоопасности и пожарной опасности помещение относится к категории “В”.</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По взрывоопасности помещение относится к классу В - IIa и по пожароопасности к классу П - II a. К этому  классу относятся помещения, в которых опасные состояния не имеют места при нормальной эксплуатации, а возможны только в результате аварии или неисправностей.</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Причиной возникновения пожара при использовании электрооборудования является: электрические искры, дуги, корот-кое замыкание, перегрев приборов. В помещении для пред-отвращения пожара согласно ГОСТ 12.1.004. - 74 “Пожарная безопасность общие требования.” предусматривает следующие меры :</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Применяются плавкие предохранители для защиты от короткого замыкания ;</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Имеющиеся воспламеняющиеся материалы хранятся в спе-циальном несгораемом шкафу ;</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В качестве индивидуального средства тушения пожаров пред-усматриваются углекислотные огнетушители ОУ-5; ОУ-8;</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С работниками проводится инструктаж по пожарной безопасности;</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Запрещено пользоваться электронагревательными приборами;</w:t>
      </w:r>
    </w:p>
    <w:p w:rsidR="0042271B" w:rsidRDefault="0042271B" w:rsidP="0042271B">
      <w:pPr>
        <w:numPr>
          <w:ilvl w:val="0"/>
          <w:numId w:val="1"/>
        </w:numPr>
        <w:spacing w:line="360" w:lineRule="auto"/>
        <w:jc w:val="both"/>
        <w:rPr>
          <w:rFonts w:ascii="Arial" w:hAnsi="Arial" w:cs="Arial"/>
          <w:sz w:val="28"/>
          <w:szCs w:val="28"/>
        </w:rPr>
      </w:pPr>
      <w:r>
        <w:rPr>
          <w:rFonts w:ascii="Arial" w:hAnsi="Arial" w:cs="Arial"/>
          <w:sz w:val="28"/>
          <w:szCs w:val="28"/>
        </w:rPr>
        <w:t>Разработан план эвакуации персонала в случае пожара.</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Эвакуационный план ведет из расположенного в любом помещении, кроме первого, в коридор или проход, ведущий к лестничной клетке, имеющей выход наружу непосредственно или через вестибюль, отделенный от коридоров перегородками или дверьми.</w:t>
      </w:r>
    </w:p>
    <w:p w:rsidR="0042271B" w:rsidRDefault="0042271B" w:rsidP="0042271B">
      <w:pPr>
        <w:spacing w:line="360" w:lineRule="auto"/>
        <w:ind w:firstLine="284"/>
        <w:jc w:val="both"/>
        <w:rPr>
          <w:rFonts w:ascii="Arial" w:hAnsi="Arial" w:cs="Arial"/>
          <w:sz w:val="28"/>
          <w:szCs w:val="28"/>
        </w:rPr>
      </w:pPr>
      <w:r>
        <w:rPr>
          <w:rFonts w:ascii="Arial" w:hAnsi="Arial" w:cs="Arial"/>
          <w:sz w:val="28"/>
          <w:szCs w:val="28"/>
        </w:rPr>
        <w:t>Вывод: помещение в котором будет эксплуатироваться модуль измерения ОСШ соответствует нормам электро и пожаро-безопасности.</w:t>
      </w:r>
    </w:p>
    <w:p w:rsidR="0042271B" w:rsidRDefault="0042271B" w:rsidP="0042271B">
      <w:pPr>
        <w:spacing w:line="360" w:lineRule="auto"/>
        <w:jc w:val="both"/>
        <w:rPr>
          <w:rFonts w:ascii="Arial" w:hAnsi="Arial" w:cs="Arial"/>
          <w:sz w:val="28"/>
          <w:szCs w:val="28"/>
        </w:rPr>
      </w:pPr>
    </w:p>
    <w:p w:rsidR="0042271B" w:rsidRDefault="0042271B" w:rsidP="0042271B">
      <w:pPr>
        <w:ind w:firstLine="142"/>
        <w:jc w:val="center"/>
        <w:rPr>
          <w:sz w:val="32"/>
          <w:szCs w:val="32"/>
        </w:rPr>
      </w:pPr>
      <w:r>
        <w:rPr>
          <w:sz w:val="32"/>
          <w:szCs w:val="32"/>
        </w:rPr>
        <w:t>9. Анализ погрешности модуля измерения ОСШ.</w:t>
      </w:r>
    </w:p>
    <w:p w:rsidR="0042271B" w:rsidRDefault="0042271B" w:rsidP="0042271B">
      <w:pPr>
        <w:ind w:firstLine="284"/>
        <w:jc w:val="both"/>
        <w:rPr>
          <w:sz w:val="28"/>
          <w:szCs w:val="28"/>
        </w:rPr>
      </w:pPr>
    </w:p>
    <w:p w:rsidR="0042271B" w:rsidRDefault="0042271B" w:rsidP="0042271B">
      <w:pPr>
        <w:ind w:firstLine="284"/>
        <w:jc w:val="both"/>
        <w:rPr>
          <w:sz w:val="28"/>
          <w:szCs w:val="28"/>
        </w:rPr>
      </w:pPr>
    </w:p>
    <w:p w:rsidR="0042271B" w:rsidRDefault="0042271B" w:rsidP="0042271B">
      <w:pPr>
        <w:ind w:firstLine="284"/>
        <w:jc w:val="both"/>
        <w:rPr>
          <w:sz w:val="28"/>
          <w:szCs w:val="28"/>
        </w:rPr>
      </w:pPr>
      <w:r>
        <w:rPr>
          <w:sz w:val="28"/>
          <w:szCs w:val="28"/>
        </w:rPr>
        <w:t>9.1. Погрешность входного усилителя.</w:t>
      </w:r>
    </w:p>
    <w:p w:rsidR="0042271B" w:rsidRDefault="0042271B" w:rsidP="0042271B">
      <w:pPr>
        <w:ind w:firstLine="284"/>
        <w:jc w:val="both"/>
        <w:rPr>
          <w:sz w:val="28"/>
          <w:szCs w:val="28"/>
        </w:rPr>
      </w:pPr>
      <w:r>
        <w:rPr>
          <w:sz w:val="28"/>
          <w:szCs w:val="28"/>
        </w:rPr>
        <w:t>9.1.1.Погрешность от конечного усиления ОУ.</w:t>
      </w:r>
    </w:p>
    <w:p w:rsidR="0042271B" w:rsidRDefault="0042271B" w:rsidP="0042271B">
      <w:pPr>
        <w:ind w:firstLine="284"/>
        <w:jc w:val="both"/>
        <w:rPr>
          <w:sz w:val="28"/>
          <w:szCs w:val="28"/>
        </w:rPr>
      </w:pPr>
      <w:r>
        <w:rPr>
          <w:sz w:val="28"/>
          <w:szCs w:val="28"/>
        </w:rPr>
        <w:t>Погрешность от конечного усиления определяется по формуле:</w:t>
      </w:r>
    </w:p>
    <w:p w:rsidR="0042271B" w:rsidRDefault="0042271B" w:rsidP="0042271B">
      <w:pPr>
        <w:ind w:firstLine="284"/>
        <w:jc w:val="both"/>
        <w:rPr>
          <w:sz w:val="28"/>
          <w:szCs w:val="28"/>
        </w:rPr>
      </w:pPr>
    </w:p>
    <w:p w:rsidR="0042271B" w:rsidRDefault="00CF75FD" w:rsidP="0042271B">
      <w:pPr>
        <w:ind w:firstLine="993"/>
        <w:jc w:val="both"/>
        <w:rPr>
          <w:sz w:val="28"/>
          <w:szCs w:val="28"/>
        </w:rPr>
      </w:pPr>
      <w:r>
        <w:rPr>
          <w:position w:val="-28"/>
          <w:sz w:val="28"/>
          <w:szCs w:val="28"/>
        </w:rPr>
        <w:pict>
          <v:shape id="_x0000_i1310" type="#_x0000_t75" style="width:63.75pt;height:38.25pt">
            <v:imagedata r:id="rId94" o:title=""/>
          </v:shape>
        </w:pict>
      </w:r>
      <w:r w:rsidR="0042271B">
        <w:rPr>
          <w:sz w:val="28"/>
          <w:szCs w:val="28"/>
        </w:rPr>
        <w:t>;</w:t>
      </w:r>
    </w:p>
    <w:p w:rsidR="0042271B" w:rsidRDefault="0042271B" w:rsidP="0042271B">
      <w:pPr>
        <w:ind w:firstLine="284"/>
        <w:jc w:val="both"/>
        <w:rPr>
          <w:sz w:val="28"/>
          <w:szCs w:val="28"/>
        </w:rPr>
      </w:pPr>
      <w:r>
        <w:rPr>
          <w:sz w:val="28"/>
          <w:szCs w:val="28"/>
        </w:rPr>
        <w:t>где К - коэффициент усиления на частотах измерения</w:t>
      </w:r>
    </w:p>
    <w:p w:rsidR="0042271B" w:rsidRDefault="0042271B" w:rsidP="0042271B">
      <w:pPr>
        <w:ind w:firstLine="284"/>
        <w:jc w:val="both"/>
        <w:rPr>
          <w:sz w:val="28"/>
          <w:szCs w:val="28"/>
        </w:rPr>
      </w:pPr>
      <w:r>
        <w:rPr>
          <w:sz w:val="28"/>
          <w:szCs w:val="28"/>
        </w:rPr>
        <w:t xml:space="preserve">      </w:t>
      </w:r>
      <w:r w:rsidR="00CF75FD">
        <w:rPr>
          <w:position w:val="-10"/>
          <w:sz w:val="28"/>
          <w:szCs w:val="28"/>
        </w:rPr>
        <w:pict>
          <v:shape id="_x0000_i1311" type="#_x0000_t75" style="width:11.25pt;height:15.75pt">
            <v:imagedata r:id="rId95" o:title=""/>
          </v:shape>
        </w:pict>
      </w:r>
      <w:r>
        <w:rPr>
          <w:sz w:val="28"/>
          <w:szCs w:val="28"/>
        </w:rPr>
        <w:t xml:space="preserve"> - коэффициент передачи обратной связи. </w:t>
      </w:r>
    </w:p>
    <w:p w:rsidR="0042271B" w:rsidRDefault="00CF75FD" w:rsidP="0042271B">
      <w:pPr>
        <w:ind w:firstLine="709"/>
        <w:jc w:val="both"/>
        <w:rPr>
          <w:sz w:val="28"/>
          <w:szCs w:val="28"/>
        </w:rPr>
      </w:pPr>
      <w:r>
        <w:rPr>
          <w:position w:val="-30"/>
          <w:sz w:val="28"/>
          <w:szCs w:val="28"/>
        </w:rPr>
        <w:pict>
          <v:shape id="_x0000_i1312" type="#_x0000_t75" style="width:114pt;height:35.25pt">
            <v:imagedata r:id="rId96" o:title=""/>
          </v:shape>
        </w:pict>
      </w:r>
      <w:r w:rsidR="0042271B">
        <w:rPr>
          <w:sz w:val="28"/>
          <w:szCs w:val="28"/>
        </w:rPr>
        <w:t xml:space="preserve"> </w:t>
      </w:r>
    </w:p>
    <w:p w:rsidR="0042271B" w:rsidRDefault="0042271B" w:rsidP="0042271B">
      <w:pPr>
        <w:ind w:firstLine="709"/>
        <w:jc w:val="both"/>
        <w:rPr>
          <w:sz w:val="28"/>
          <w:szCs w:val="28"/>
        </w:rPr>
      </w:pPr>
      <w:r>
        <w:rPr>
          <w:sz w:val="28"/>
          <w:szCs w:val="28"/>
        </w:rPr>
        <w:t>Коэффициент усиления ОУ КР140УД1101 на рабочей частоте равен 50000.</w:t>
      </w:r>
    </w:p>
    <w:p w:rsidR="0042271B" w:rsidRDefault="00CF75FD" w:rsidP="0042271B">
      <w:pPr>
        <w:ind w:firstLine="709"/>
        <w:jc w:val="both"/>
        <w:rPr>
          <w:sz w:val="28"/>
          <w:szCs w:val="28"/>
        </w:rPr>
      </w:pPr>
      <w:r>
        <w:rPr>
          <w:position w:val="-28"/>
          <w:sz w:val="28"/>
          <w:szCs w:val="28"/>
        </w:rPr>
        <w:pict>
          <v:shape id="_x0000_i1313" type="#_x0000_t75" style="width:209.25pt;height:33.75pt">
            <v:imagedata r:id="rId97" o:title=""/>
          </v:shape>
        </w:pict>
      </w:r>
    </w:p>
    <w:p w:rsidR="0042271B" w:rsidRDefault="0042271B" w:rsidP="0042271B">
      <w:pPr>
        <w:ind w:firstLine="709"/>
        <w:jc w:val="both"/>
        <w:rPr>
          <w:sz w:val="28"/>
          <w:szCs w:val="28"/>
        </w:rPr>
      </w:pPr>
      <w:r>
        <w:rPr>
          <w:sz w:val="28"/>
          <w:szCs w:val="28"/>
        </w:rPr>
        <w:t>Погрешность по характеру мультипликативная, систематическая.</w:t>
      </w:r>
    </w:p>
    <w:p w:rsidR="0042271B" w:rsidRDefault="0042271B" w:rsidP="0042271B">
      <w:pPr>
        <w:ind w:firstLine="709"/>
        <w:jc w:val="both"/>
        <w:rPr>
          <w:sz w:val="28"/>
          <w:szCs w:val="28"/>
        </w:rPr>
      </w:pPr>
      <w:r>
        <w:rPr>
          <w:sz w:val="28"/>
          <w:szCs w:val="28"/>
        </w:rPr>
        <w:br w:type="page"/>
      </w:r>
    </w:p>
    <w:p w:rsidR="0042271B" w:rsidRDefault="0042271B" w:rsidP="0042271B">
      <w:pPr>
        <w:ind w:firstLine="709"/>
        <w:jc w:val="both"/>
        <w:rPr>
          <w:sz w:val="28"/>
          <w:szCs w:val="28"/>
        </w:rPr>
      </w:pPr>
      <w:r>
        <w:rPr>
          <w:sz w:val="28"/>
          <w:szCs w:val="28"/>
        </w:rPr>
        <w:t>9.1.2. Погрешность от напряжения смещения ОУ.</w:t>
      </w:r>
    </w:p>
    <w:p w:rsidR="0042271B" w:rsidRDefault="0042271B" w:rsidP="0042271B">
      <w:pPr>
        <w:ind w:firstLine="709"/>
        <w:jc w:val="both"/>
        <w:rPr>
          <w:sz w:val="28"/>
          <w:szCs w:val="28"/>
        </w:rPr>
      </w:pPr>
      <w:r>
        <w:rPr>
          <w:sz w:val="28"/>
          <w:szCs w:val="28"/>
        </w:rPr>
        <w:t>Погрешность определяется по формуле:</w:t>
      </w:r>
    </w:p>
    <w:p w:rsidR="0042271B" w:rsidRDefault="00CF75FD" w:rsidP="0042271B">
      <w:pPr>
        <w:ind w:firstLine="709"/>
        <w:jc w:val="both"/>
        <w:rPr>
          <w:sz w:val="28"/>
          <w:szCs w:val="28"/>
        </w:rPr>
      </w:pPr>
      <w:r>
        <w:rPr>
          <w:position w:val="-30"/>
          <w:sz w:val="28"/>
          <w:szCs w:val="28"/>
        </w:rPr>
        <w:pict>
          <v:shape id="_x0000_i1314" type="#_x0000_t75" style="width:114pt;height:33.75pt">
            <v:imagedata r:id="rId98" o:title=""/>
          </v:shape>
        </w:pict>
      </w:r>
      <w:r w:rsidR="0042271B">
        <w:rPr>
          <w:sz w:val="28"/>
          <w:szCs w:val="28"/>
        </w:rPr>
        <w:t>.</w:t>
      </w:r>
    </w:p>
    <w:p w:rsidR="0042271B" w:rsidRDefault="0042271B" w:rsidP="0042271B">
      <w:pPr>
        <w:ind w:firstLine="709"/>
        <w:jc w:val="both"/>
        <w:rPr>
          <w:sz w:val="28"/>
          <w:szCs w:val="28"/>
        </w:rPr>
      </w:pPr>
      <w:r>
        <w:rPr>
          <w:sz w:val="28"/>
          <w:szCs w:val="28"/>
        </w:rPr>
        <w:t xml:space="preserve">Для КР140УД1101 </w:t>
      </w:r>
      <w:r w:rsidR="00CF75FD">
        <w:rPr>
          <w:position w:val="-10"/>
          <w:sz w:val="28"/>
          <w:szCs w:val="28"/>
        </w:rPr>
        <w:pict>
          <v:shape id="_x0000_i1315" type="#_x0000_t75" style="width:48pt;height:21.75pt">
            <v:imagedata r:id="rId99" o:title=""/>
          </v:shape>
        </w:pict>
      </w:r>
      <w:r>
        <w:rPr>
          <w:sz w:val="28"/>
          <w:szCs w:val="28"/>
        </w:rPr>
        <w:t>3мВ. Тогда:</w:t>
      </w:r>
    </w:p>
    <w:p w:rsidR="0042271B" w:rsidRDefault="0042271B" w:rsidP="0042271B">
      <w:pPr>
        <w:ind w:firstLine="709"/>
        <w:jc w:val="both"/>
        <w:rPr>
          <w:sz w:val="28"/>
          <w:szCs w:val="28"/>
        </w:rPr>
      </w:pPr>
      <w:r>
        <w:rPr>
          <w:sz w:val="28"/>
          <w:szCs w:val="28"/>
        </w:rPr>
        <w:t xml:space="preserve">  </w:t>
      </w:r>
      <w:r w:rsidR="00CF75FD">
        <w:rPr>
          <w:position w:val="-24"/>
          <w:sz w:val="28"/>
          <w:szCs w:val="28"/>
        </w:rPr>
        <w:pict>
          <v:shape id="_x0000_i1316" type="#_x0000_t75" style="width:156pt;height:33pt">
            <v:imagedata r:id="rId100" o:title=""/>
          </v:shape>
        </w:pict>
      </w:r>
      <w:r>
        <w:rPr>
          <w:sz w:val="28"/>
          <w:szCs w:val="28"/>
        </w:rPr>
        <w:t xml:space="preserve">  </w:t>
      </w:r>
    </w:p>
    <w:p w:rsidR="0042271B" w:rsidRDefault="0042271B" w:rsidP="0042271B">
      <w:pPr>
        <w:ind w:firstLine="709"/>
        <w:jc w:val="both"/>
        <w:rPr>
          <w:sz w:val="28"/>
          <w:szCs w:val="28"/>
        </w:rPr>
      </w:pPr>
      <w:r>
        <w:rPr>
          <w:sz w:val="28"/>
          <w:szCs w:val="28"/>
        </w:rPr>
        <w:t>Дополнительная температурная погрешность от дрейфа напряжения смещения ОУ равна:</w:t>
      </w:r>
    </w:p>
    <w:p w:rsidR="0042271B" w:rsidRDefault="00CF75FD" w:rsidP="0042271B">
      <w:pPr>
        <w:ind w:firstLine="709"/>
        <w:jc w:val="both"/>
        <w:rPr>
          <w:sz w:val="28"/>
          <w:szCs w:val="28"/>
        </w:rPr>
      </w:pPr>
      <w:r>
        <w:rPr>
          <w:position w:val="-30"/>
          <w:sz w:val="28"/>
          <w:szCs w:val="28"/>
        </w:rPr>
        <w:pict>
          <v:shape id="_x0000_i1317" type="#_x0000_t75" style="width:128.25pt;height:51pt">
            <v:imagedata r:id="rId101" o:title=""/>
          </v:shape>
        </w:pict>
      </w:r>
    </w:p>
    <w:p w:rsidR="0042271B" w:rsidRDefault="0042271B" w:rsidP="0042271B">
      <w:pPr>
        <w:ind w:firstLine="709"/>
        <w:jc w:val="both"/>
        <w:rPr>
          <w:sz w:val="28"/>
          <w:szCs w:val="28"/>
        </w:rPr>
      </w:pPr>
      <w:r>
        <w:rPr>
          <w:sz w:val="28"/>
          <w:szCs w:val="28"/>
        </w:rPr>
        <w:t xml:space="preserve">где </w:t>
      </w:r>
      <w:r w:rsidR="00CF75FD">
        <w:rPr>
          <w:position w:val="-24"/>
          <w:sz w:val="28"/>
          <w:szCs w:val="28"/>
        </w:rPr>
        <w:pict>
          <v:shape id="_x0000_i1318" type="#_x0000_t75" style="width:41.25pt;height:39pt">
            <v:imagedata r:id="rId102" o:title=""/>
          </v:shape>
        </w:pict>
      </w:r>
      <w:r>
        <w:rPr>
          <w:sz w:val="28"/>
          <w:szCs w:val="28"/>
        </w:rPr>
        <w:t>- температурный дрейф КР140УД1101 - 50 мкВ/</w:t>
      </w:r>
      <w:r>
        <w:rPr>
          <w:sz w:val="28"/>
          <w:szCs w:val="28"/>
          <w:vertAlign w:val="superscript"/>
        </w:rPr>
        <w:t>о</w:t>
      </w:r>
      <w:r>
        <w:rPr>
          <w:sz w:val="28"/>
          <w:szCs w:val="28"/>
        </w:rPr>
        <w:t>С;</w:t>
      </w:r>
    </w:p>
    <w:p w:rsidR="0042271B" w:rsidRDefault="00CF75FD" w:rsidP="0042271B">
      <w:pPr>
        <w:ind w:firstLine="709"/>
        <w:jc w:val="both"/>
        <w:rPr>
          <w:sz w:val="28"/>
          <w:szCs w:val="28"/>
        </w:rPr>
      </w:pPr>
      <w:r>
        <w:rPr>
          <w:position w:val="-14"/>
          <w:sz w:val="28"/>
          <w:szCs w:val="28"/>
        </w:rPr>
        <w:pict>
          <v:shape id="_x0000_i1319" type="#_x0000_t75" style="width:179.25pt;height:21.75pt">
            <v:imagedata r:id="rId103" o:title=""/>
          </v:shape>
        </w:pict>
      </w:r>
      <w:r w:rsidR="0042271B">
        <w:rPr>
          <w:sz w:val="28"/>
          <w:szCs w:val="28"/>
        </w:rPr>
        <w:t>= 5</w:t>
      </w:r>
      <w:r w:rsidR="0042271B">
        <w:rPr>
          <w:sz w:val="28"/>
          <w:szCs w:val="28"/>
          <w:vertAlign w:val="superscript"/>
        </w:rPr>
        <w:t>o</w:t>
      </w:r>
    </w:p>
    <w:p w:rsidR="0042271B" w:rsidRDefault="0042271B" w:rsidP="0042271B">
      <w:pPr>
        <w:ind w:firstLine="709"/>
        <w:jc w:val="both"/>
        <w:rPr>
          <w:sz w:val="28"/>
          <w:szCs w:val="28"/>
        </w:rPr>
      </w:pPr>
      <w:r>
        <w:rPr>
          <w:sz w:val="28"/>
          <w:szCs w:val="28"/>
        </w:rPr>
        <w:t xml:space="preserve">где </w:t>
      </w:r>
      <w:r w:rsidR="00CF75FD">
        <w:rPr>
          <w:position w:val="-10"/>
          <w:sz w:val="28"/>
          <w:szCs w:val="28"/>
        </w:rPr>
        <w:pict>
          <v:shape id="_x0000_i1320" type="#_x0000_t75" style="width:86.25pt;height:21pt">
            <v:imagedata r:id="rId104" o:title=""/>
          </v:shape>
        </w:pict>
      </w:r>
      <w:r>
        <w:rPr>
          <w:sz w:val="28"/>
          <w:szCs w:val="28"/>
        </w:rPr>
        <w:t>- минимальная, максимальная и нормальная рабочая температура окружающей среды соответственно.</w:t>
      </w:r>
    </w:p>
    <w:p w:rsidR="0042271B" w:rsidRDefault="00CF75FD" w:rsidP="0042271B">
      <w:pPr>
        <w:ind w:firstLine="709"/>
        <w:jc w:val="both"/>
        <w:rPr>
          <w:sz w:val="28"/>
          <w:szCs w:val="28"/>
        </w:rPr>
      </w:pPr>
      <w:r>
        <w:rPr>
          <w:position w:val="-10"/>
          <w:sz w:val="28"/>
          <w:szCs w:val="28"/>
        </w:rPr>
        <w:pict>
          <v:shape id="_x0000_i1321" type="#_x0000_t75" style="width:9pt;height:17.25pt">
            <v:imagedata r:id="rId7" o:title=""/>
          </v:shape>
        </w:pict>
      </w:r>
      <w:r>
        <w:rPr>
          <w:position w:val="-28"/>
          <w:sz w:val="28"/>
          <w:szCs w:val="28"/>
        </w:rPr>
        <w:pict>
          <v:shape id="_x0000_i1322" type="#_x0000_t75" style="width:189.75pt;height:35.25pt">
            <v:imagedata r:id="rId105" o:title=""/>
          </v:shape>
        </w:pict>
      </w:r>
    </w:p>
    <w:p w:rsidR="0042271B" w:rsidRDefault="0042271B" w:rsidP="0042271B">
      <w:pPr>
        <w:ind w:firstLine="709"/>
        <w:jc w:val="both"/>
        <w:rPr>
          <w:sz w:val="28"/>
          <w:szCs w:val="28"/>
        </w:rPr>
      </w:pPr>
      <w:r>
        <w:rPr>
          <w:sz w:val="28"/>
          <w:szCs w:val="28"/>
        </w:rPr>
        <w:t>9.4.Расчет погрешностей коммутатора.</w:t>
      </w:r>
    </w:p>
    <w:p w:rsidR="0042271B" w:rsidRDefault="0042271B" w:rsidP="0042271B">
      <w:pPr>
        <w:ind w:firstLine="709"/>
        <w:jc w:val="both"/>
        <w:rPr>
          <w:sz w:val="28"/>
          <w:szCs w:val="28"/>
        </w:rPr>
      </w:pPr>
      <w:r>
        <w:rPr>
          <w:sz w:val="28"/>
          <w:szCs w:val="28"/>
        </w:rPr>
        <w:t>9.4.1. Расчет погрешности от сопротивления открытого ключа.</w:t>
      </w:r>
    </w:p>
    <w:p w:rsidR="0042271B" w:rsidRDefault="0042271B" w:rsidP="0042271B">
      <w:pPr>
        <w:ind w:firstLine="709"/>
        <w:jc w:val="both"/>
        <w:rPr>
          <w:sz w:val="28"/>
          <w:szCs w:val="28"/>
        </w:rPr>
      </w:pPr>
      <w:r>
        <w:rPr>
          <w:sz w:val="28"/>
          <w:szCs w:val="28"/>
        </w:rPr>
        <w:t>Т.к. выходное сопротивление источника сигнала мало по сравнению с сопротивлением закрытого ключа R</w:t>
      </w:r>
      <w:r>
        <w:rPr>
          <w:sz w:val="28"/>
          <w:szCs w:val="28"/>
          <w:vertAlign w:val="subscript"/>
        </w:rPr>
        <w:t>з</w:t>
      </w:r>
      <w:r>
        <w:rPr>
          <w:sz w:val="28"/>
          <w:szCs w:val="28"/>
        </w:rPr>
        <w:t>, то можно записать для коэффициента передачи коммутатора:</w:t>
      </w:r>
    </w:p>
    <w:p w:rsidR="0042271B" w:rsidRDefault="00CF75FD" w:rsidP="0042271B">
      <w:pPr>
        <w:ind w:firstLine="709"/>
        <w:jc w:val="both"/>
        <w:rPr>
          <w:sz w:val="28"/>
          <w:szCs w:val="28"/>
        </w:rPr>
      </w:pPr>
      <w:r>
        <w:rPr>
          <w:position w:val="-30"/>
          <w:sz w:val="28"/>
          <w:szCs w:val="28"/>
        </w:rPr>
        <w:pict>
          <v:shape id="_x0000_i1323" type="#_x0000_t75" style="width:63pt;height:33.75pt">
            <v:imagedata r:id="rId106" o:title=""/>
          </v:shape>
        </w:pict>
      </w:r>
    </w:p>
    <w:p w:rsidR="0042271B" w:rsidRDefault="0042271B" w:rsidP="0042271B">
      <w:pPr>
        <w:ind w:firstLine="709"/>
        <w:jc w:val="both"/>
        <w:rPr>
          <w:sz w:val="28"/>
          <w:szCs w:val="28"/>
        </w:rPr>
      </w:pPr>
      <w:r>
        <w:rPr>
          <w:sz w:val="28"/>
          <w:szCs w:val="28"/>
        </w:rPr>
        <w:t>В идеальном случае R</w:t>
      </w:r>
      <w:r>
        <w:rPr>
          <w:sz w:val="28"/>
          <w:szCs w:val="28"/>
          <w:vertAlign w:val="subscript"/>
        </w:rPr>
        <w:t>о</w:t>
      </w:r>
      <w:r>
        <w:rPr>
          <w:sz w:val="28"/>
          <w:szCs w:val="28"/>
        </w:rPr>
        <w:t xml:space="preserve"> = 0; R</w:t>
      </w:r>
      <w:r>
        <w:rPr>
          <w:sz w:val="28"/>
          <w:szCs w:val="28"/>
          <w:vertAlign w:val="subscript"/>
        </w:rPr>
        <w:t>3</w:t>
      </w:r>
      <w:r>
        <w:rPr>
          <w:sz w:val="28"/>
          <w:szCs w:val="28"/>
        </w:rPr>
        <w:t xml:space="preserve"> равно бесконечности и К=1. Тогда погрешность :</w:t>
      </w:r>
    </w:p>
    <w:p w:rsidR="0042271B" w:rsidRDefault="00CF75FD" w:rsidP="0042271B">
      <w:pPr>
        <w:ind w:firstLine="709"/>
        <w:jc w:val="both"/>
        <w:rPr>
          <w:sz w:val="28"/>
          <w:szCs w:val="28"/>
        </w:rPr>
      </w:pPr>
      <w:r>
        <w:rPr>
          <w:position w:val="-30"/>
          <w:sz w:val="28"/>
          <w:szCs w:val="28"/>
        </w:rPr>
        <w:pict>
          <v:shape id="_x0000_i1324" type="#_x0000_t75" style="width:132.75pt;height:35.25pt">
            <v:imagedata r:id="rId107" o:title=""/>
          </v:shape>
        </w:pict>
      </w:r>
    </w:p>
    <w:p w:rsidR="0042271B" w:rsidRDefault="0042271B" w:rsidP="0042271B">
      <w:pPr>
        <w:ind w:firstLine="709"/>
        <w:jc w:val="both"/>
        <w:rPr>
          <w:sz w:val="28"/>
          <w:szCs w:val="28"/>
        </w:rPr>
      </w:pPr>
      <w:r>
        <w:rPr>
          <w:sz w:val="28"/>
          <w:szCs w:val="28"/>
        </w:rPr>
        <w:t>Для микросхемы К547КП1А R</w:t>
      </w:r>
      <w:r>
        <w:rPr>
          <w:sz w:val="28"/>
          <w:szCs w:val="28"/>
          <w:vertAlign w:val="subscript"/>
        </w:rPr>
        <w:t>о</w:t>
      </w:r>
      <w:r>
        <w:rPr>
          <w:sz w:val="28"/>
          <w:szCs w:val="28"/>
        </w:rPr>
        <w:t>&lt;100 Ом;R</w:t>
      </w:r>
      <w:r>
        <w:rPr>
          <w:sz w:val="28"/>
          <w:szCs w:val="28"/>
          <w:vertAlign w:val="subscript"/>
        </w:rPr>
        <w:t>3</w:t>
      </w:r>
      <w:r>
        <w:rPr>
          <w:sz w:val="28"/>
          <w:szCs w:val="28"/>
        </w:rPr>
        <w:t>&gt;20 Мом.</w:t>
      </w:r>
    </w:p>
    <w:p w:rsidR="0042271B" w:rsidRDefault="00CF75FD" w:rsidP="0042271B">
      <w:pPr>
        <w:ind w:firstLine="709"/>
        <w:jc w:val="both"/>
        <w:rPr>
          <w:sz w:val="28"/>
          <w:szCs w:val="28"/>
        </w:rPr>
      </w:pPr>
      <w:r>
        <w:rPr>
          <w:position w:val="-24"/>
          <w:sz w:val="28"/>
          <w:szCs w:val="28"/>
        </w:rPr>
        <w:pict>
          <v:shape id="_x0000_i1325" type="#_x0000_t75" style="width:159pt;height:32.25pt">
            <v:imagedata r:id="rId108" o:title=""/>
          </v:shape>
        </w:pict>
      </w:r>
    </w:p>
    <w:p w:rsidR="0042271B" w:rsidRDefault="00CF75FD" w:rsidP="0042271B">
      <w:pPr>
        <w:ind w:firstLine="709"/>
        <w:jc w:val="both"/>
        <w:rPr>
          <w:sz w:val="28"/>
          <w:szCs w:val="28"/>
        </w:rPr>
      </w:pPr>
      <w:r>
        <w:rPr>
          <w:position w:val="-10"/>
          <w:sz w:val="28"/>
          <w:szCs w:val="28"/>
        </w:rPr>
        <w:pict>
          <v:shape id="_x0000_i1326" type="#_x0000_t75" style="width:9pt;height:17.25pt">
            <v:imagedata r:id="rId7" o:title=""/>
          </v:shape>
        </w:pict>
      </w:r>
      <w:r w:rsidR="0042271B">
        <w:rPr>
          <w:sz w:val="28"/>
          <w:szCs w:val="28"/>
        </w:rPr>
        <w:t>Погрешность мультипликативная систематическая.</w:t>
      </w:r>
    </w:p>
    <w:p w:rsidR="0042271B" w:rsidRDefault="0042271B" w:rsidP="0042271B">
      <w:pPr>
        <w:ind w:firstLine="709"/>
        <w:jc w:val="both"/>
        <w:rPr>
          <w:sz w:val="28"/>
          <w:szCs w:val="28"/>
        </w:rPr>
      </w:pPr>
      <w:r>
        <w:rPr>
          <w:sz w:val="28"/>
          <w:szCs w:val="28"/>
        </w:rPr>
        <w:t>9.2.2.Расчет погрешности от закрытого ключа.</w:t>
      </w:r>
    </w:p>
    <w:p w:rsidR="0042271B" w:rsidRDefault="0042271B" w:rsidP="0042271B">
      <w:pPr>
        <w:ind w:firstLine="709"/>
        <w:jc w:val="both"/>
        <w:rPr>
          <w:sz w:val="28"/>
          <w:szCs w:val="28"/>
        </w:rPr>
      </w:pPr>
      <w:r>
        <w:rPr>
          <w:sz w:val="28"/>
          <w:szCs w:val="28"/>
        </w:rPr>
        <w:t>Коэффициент передачи равен:</w:t>
      </w:r>
    </w:p>
    <w:p w:rsidR="0042271B" w:rsidRDefault="00CF75FD" w:rsidP="0042271B">
      <w:pPr>
        <w:ind w:firstLine="709"/>
        <w:jc w:val="both"/>
        <w:rPr>
          <w:sz w:val="28"/>
          <w:szCs w:val="28"/>
        </w:rPr>
      </w:pPr>
      <w:r>
        <w:rPr>
          <w:position w:val="-30"/>
          <w:sz w:val="28"/>
          <w:szCs w:val="28"/>
        </w:rPr>
        <w:pict>
          <v:shape id="_x0000_i1327" type="#_x0000_t75" style="width:63pt;height:33.75pt">
            <v:imagedata r:id="rId109" o:title=""/>
          </v:shape>
        </w:pict>
      </w:r>
    </w:p>
    <w:p w:rsidR="0042271B" w:rsidRDefault="0042271B" w:rsidP="0042271B">
      <w:pPr>
        <w:ind w:firstLine="709"/>
        <w:jc w:val="both"/>
        <w:rPr>
          <w:sz w:val="28"/>
          <w:szCs w:val="28"/>
        </w:rPr>
      </w:pPr>
      <w:r>
        <w:rPr>
          <w:sz w:val="28"/>
          <w:szCs w:val="28"/>
        </w:rPr>
        <w:t>В идеальном случае R</w:t>
      </w:r>
      <w:r>
        <w:rPr>
          <w:sz w:val="28"/>
          <w:szCs w:val="28"/>
          <w:vertAlign w:val="subscript"/>
        </w:rPr>
        <w:t>3</w:t>
      </w:r>
      <w:r>
        <w:rPr>
          <w:sz w:val="28"/>
          <w:szCs w:val="28"/>
        </w:rPr>
        <w:t xml:space="preserve"> равно бесконечности и К=0. Тогда </w:t>
      </w:r>
    </w:p>
    <w:p w:rsidR="0042271B" w:rsidRDefault="00CF75FD" w:rsidP="0042271B">
      <w:pPr>
        <w:ind w:firstLine="709"/>
        <w:jc w:val="both"/>
        <w:rPr>
          <w:sz w:val="28"/>
          <w:szCs w:val="28"/>
        </w:rPr>
      </w:pPr>
      <w:r>
        <w:rPr>
          <w:position w:val="-30"/>
          <w:sz w:val="28"/>
          <w:szCs w:val="28"/>
        </w:rPr>
        <w:pict>
          <v:shape id="_x0000_i1328" type="#_x0000_t75" style="width:156.75pt;height:35.25pt">
            <v:imagedata r:id="rId110" o:title=""/>
          </v:shape>
        </w:pict>
      </w:r>
      <w:r>
        <w:rPr>
          <w:position w:val="-10"/>
          <w:sz w:val="28"/>
          <w:szCs w:val="28"/>
        </w:rPr>
        <w:pict>
          <v:shape id="_x0000_i1329" type="#_x0000_t75" style="width:9pt;height:17.25pt">
            <v:imagedata r:id="rId7" o:title=""/>
          </v:shape>
        </w:pict>
      </w:r>
    </w:p>
    <w:p w:rsidR="0042271B" w:rsidRDefault="00CF75FD" w:rsidP="0042271B">
      <w:pPr>
        <w:ind w:firstLine="709"/>
        <w:jc w:val="both"/>
        <w:rPr>
          <w:sz w:val="28"/>
          <w:szCs w:val="28"/>
        </w:rPr>
      </w:pPr>
      <w:r>
        <w:rPr>
          <w:position w:val="-10"/>
          <w:sz w:val="28"/>
          <w:szCs w:val="28"/>
        </w:rPr>
        <w:pict>
          <v:shape id="_x0000_i1330" type="#_x0000_t75" style="width:9pt;height:17.25pt">
            <v:imagedata r:id="rId7" o:title=""/>
          </v:shape>
        </w:pict>
      </w:r>
      <w:r w:rsidR="0042271B">
        <w:rPr>
          <w:sz w:val="28"/>
          <w:szCs w:val="28"/>
        </w:rPr>
        <w:t>Погрешность мультипликативная систематическая.</w:t>
      </w:r>
    </w:p>
    <w:p w:rsidR="0042271B" w:rsidRDefault="0042271B" w:rsidP="0042271B">
      <w:pPr>
        <w:ind w:firstLine="709"/>
        <w:jc w:val="both"/>
        <w:rPr>
          <w:sz w:val="28"/>
          <w:szCs w:val="28"/>
        </w:rPr>
      </w:pPr>
      <w:r>
        <w:rPr>
          <w:sz w:val="28"/>
          <w:szCs w:val="28"/>
        </w:rPr>
        <w:t>9.2.3.Погрешность от остаточного напряжения на ключах коммутатора.</w:t>
      </w:r>
    </w:p>
    <w:p w:rsidR="0042271B" w:rsidRDefault="0042271B" w:rsidP="0042271B">
      <w:pPr>
        <w:ind w:firstLine="709"/>
        <w:jc w:val="both"/>
        <w:rPr>
          <w:sz w:val="28"/>
          <w:szCs w:val="28"/>
        </w:rPr>
      </w:pPr>
      <w:r>
        <w:rPr>
          <w:sz w:val="28"/>
          <w:szCs w:val="28"/>
        </w:rPr>
        <w:t>U</w:t>
      </w:r>
      <w:r>
        <w:rPr>
          <w:sz w:val="28"/>
          <w:szCs w:val="28"/>
          <w:vertAlign w:val="subscript"/>
        </w:rPr>
        <w:t>ост</w:t>
      </w:r>
      <w:r>
        <w:rPr>
          <w:sz w:val="28"/>
          <w:szCs w:val="28"/>
        </w:rPr>
        <w:t>&lt;10 мкВ (для К547КП1А)</w:t>
      </w:r>
    </w:p>
    <w:p w:rsidR="0042271B" w:rsidRDefault="0042271B" w:rsidP="0042271B">
      <w:pPr>
        <w:ind w:firstLine="709"/>
        <w:jc w:val="both"/>
        <w:rPr>
          <w:sz w:val="28"/>
          <w:szCs w:val="28"/>
        </w:rPr>
      </w:pPr>
      <w:r>
        <w:rPr>
          <w:sz w:val="28"/>
          <w:szCs w:val="28"/>
        </w:rPr>
        <w:t>Тогда погрешность:</w:t>
      </w:r>
    </w:p>
    <w:p w:rsidR="0042271B" w:rsidRDefault="00CF75FD" w:rsidP="0042271B">
      <w:pPr>
        <w:ind w:firstLine="709"/>
        <w:jc w:val="both"/>
        <w:rPr>
          <w:sz w:val="28"/>
          <w:szCs w:val="28"/>
        </w:rPr>
      </w:pPr>
      <w:r>
        <w:rPr>
          <w:position w:val="-30"/>
          <w:sz w:val="28"/>
          <w:szCs w:val="28"/>
        </w:rPr>
        <w:pict>
          <v:shape id="_x0000_i1331" type="#_x0000_t75" style="width:258pt;height:36pt">
            <v:imagedata r:id="rId111" o:title=""/>
          </v:shape>
        </w:pict>
      </w:r>
    </w:p>
    <w:p w:rsidR="0042271B" w:rsidRDefault="0042271B" w:rsidP="0042271B">
      <w:pPr>
        <w:ind w:firstLine="709"/>
        <w:jc w:val="both"/>
        <w:rPr>
          <w:sz w:val="28"/>
          <w:szCs w:val="28"/>
        </w:rPr>
      </w:pPr>
      <w:r>
        <w:rPr>
          <w:sz w:val="28"/>
          <w:szCs w:val="28"/>
        </w:rPr>
        <w:t>Эта погрешность носит характер аддитивной случайной.</w:t>
      </w:r>
    </w:p>
    <w:p w:rsidR="0042271B" w:rsidRDefault="0042271B" w:rsidP="0042271B">
      <w:pPr>
        <w:ind w:firstLine="709"/>
        <w:jc w:val="both"/>
        <w:rPr>
          <w:sz w:val="28"/>
          <w:szCs w:val="28"/>
        </w:rPr>
      </w:pPr>
    </w:p>
    <w:p w:rsidR="0042271B" w:rsidRDefault="0042271B" w:rsidP="0042271B">
      <w:pPr>
        <w:ind w:firstLine="709"/>
        <w:jc w:val="both"/>
        <w:rPr>
          <w:sz w:val="28"/>
          <w:szCs w:val="28"/>
        </w:rPr>
      </w:pPr>
      <w:r>
        <w:rPr>
          <w:sz w:val="28"/>
          <w:szCs w:val="28"/>
        </w:rPr>
        <w:t>9.3. Погрешности дифференциального усилителя.</w:t>
      </w:r>
    </w:p>
    <w:p w:rsidR="0042271B" w:rsidRDefault="0042271B" w:rsidP="0042271B">
      <w:pPr>
        <w:ind w:firstLine="709"/>
        <w:jc w:val="both"/>
        <w:rPr>
          <w:sz w:val="28"/>
          <w:szCs w:val="28"/>
        </w:rPr>
      </w:pPr>
      <w:r>
        <w:rPr>
          <w:sz w:val="28"/>
          <w:szCs w:val="28"/>
        </w:rPr>
        <w:t>9.3.1. Погрешность от разброса параметров резисторов обратной связи.</w:t>
      </w:r>
    </w:p>
    <w:p w:rsidR="0042271B" w:rsidRDefault="0042271B" w:rsidP="0042271B">
      <w:pPr>
        <w:ind w:firstLine="709"/>
        <w:jc w:val="both"/>
        <w:rPr>
          <w:sz w:val="28"/>
          <w:szCs w:val="28"/>
        </w:rPr>
      </w:pPr>
      <w:r>
        <w:rPr>
          <w:sz w:val="28"/>
          <w:szCs w:val="28"/>
        </w:rPr>
        <w:t>Эту погрешность можно оценить, предположив нормальный закон распределения по формуле:</w:t>
      </w:r>
    </w:p>
    <w:p w:rsidR="0042271B" w:rsidRDefault="00CF75FD" w:rsidP="0042271B">
      <w:pPr>
        <w:ind w:firstLine="709"/>
        <w:jc w:val="both"/>
        <w:rPr>
          <w:sz w:val="28"/>
          <w:szCs w:val="28"/>
        </w:rPr>
      </w:pPr>
      <w:r>
        <w:rPr>
          <w:position w:val="-30"/>
          <w:sz w:val="28"/>
          <w:szCs w:val="28"/>
        </w:rPr>
        <w:pict>
          <v:shape id="_x0000_i1332" type="#_x0000_t75" style="width:75pt;height:45.75pt">
            <v:imagedata r:id="rId112" o:title=""/>
          </v:shape>
        </w:pict>
      </w:r>
      <w:r>
        <w:rPr>
          <w:position w:val="-10"/>
          <w:sz w:val="28"/>
          <w:szCs w:val="28"/>
        </w:rPr>
        <w:pict>
          <v:shape id="_x0000_i1333" type="#_x0000_t75" style="width:9pt;height:17.25pt">
            <v:imagedata r:id="rId7" o:title=""/>
          </v:shape>
        </w:pict>
      </w:r>
    </w:p>
    <w:p w:rsidR="0042271B" w:rsidRDefault="0042271B" w:rsidP="0042271B">
      <w:pPr>
        <w:ind w:firstLine="709"/>
        <w:jc w:val="both"/>
        <w:rPr>
          <w:sz w:val="28"/>
          <w:szCs w:val="28"/>
        </w:rPr>
      </w:pPr>
      <w:r>
        <w:rPr>
          <w:sz w:val="28"/>
          <w:szCs w:val="28"/>
        </w:rPr>
        <w:t xml:space="preserve">где </w:t>
      </w:r>
      <w:r w:rsidR="00CF75FD">
        <w:rPr>
          <w:position w:val="-10"/>
          <w:sz w:val="28"/>
          <w:szCs w:val="28"/>
        </w:rPr>
        <w:pict>
          <v:shape id="_x0000_i1334" type="#_x0000_t75" style="width:14.25pt;height:18pt">
            <v:imagedata r:id="rId113" o:title=""/>
          </v:shape>
        </w:pict>
      </w:r>
      <w:r>
        <w:rPr>
          <w:sz w:val="28"/>
          <w:szCs w:val="28"/>
        </w:rPr>
        <w:t xml:space="preserve"> погрешность i-го резистора.</w:t>
      </w:r>
    </w:p>
    <w:p w:rsidR="0042271B" w:rsidRDefault="0042271B" w:rsidP="0042271B">
      <w:pPr>
        <w:ind w:firstLine="709"/>
        <w:jc w:val="both"/>
        <w:rPr>
          <w:sz w:val="28"/>
          <w:szCs w:val="28"/>
        </w:rPr>
      </w:pPr>
      <w:r>
        <w:rPr>
          <w:sz w:val="28"/>
          <w:szCs w:val="28"/>
        </w:rPr>
        <w:t xml:space="preserve">При </w:t>
      </w:r>
      <w:r w:rsidR="00CF75FD">
        <w:rPr>
          <w:position w:val="-10"/>
          <w:sz w:val="28"/>
          <w:szCs w:val="28"/>
        </w:rPr>
        <w:pict>
          <v:shape id="_x0000_i1335" type="#_x0000_t75" style="width:60pt;height:17.25pt">
            <v:imagedata r:id="rId114" o:title=""/>
          </v:shape>
        </w:pict>
      </w:r>
    </w:p>
    <w:p w:rsidR="0042271B" w:rsidRDefault="00CF75FD" w:rsidP="0042271B">
      <w:pPr>
        <w:ind w:firstLine="709"/>
        <w:jc w:val="both"/>
        <w:rPr>
          <w:sz w:val="28"/>
          <w:szCs w:val="28"/>
        </w:rPr>
      </w:pPr>
      <w:r>
        <w:rPr>
          <w:position w:val="-12"/>
          <w:sz w:val="28"/>
          <w:szCs w:val="28"/>
        </w:rPr>
        <w:pict>
          <v:shape id="_x0000_i1336" type="#_x0000_t75" style="width:126.75pt;height:21.75pt">
            <v:imagedata r:id="rId115" o:title=""/>
          </v:shape>
        </w:pict>
      </w:r>
    </w:p>
    <w:p w:rsidR="0042271B" w:rsidRDefault="0042271B" w:rsidP="0042271B">
      <w:pPr>
        <w:ind w:firstLine="709"/>
        <w:jc w:val="both"/>
        <w:rPr>
          <w:sz w:val="28"/>
          <w:szCs w:val="28"/>
        </w:rPr>
      </w:pPr>
      <w:r>
        <w:rPr>
          <w:sz w:val="28"/>
          <w:szCs w:val="28"/>
        </w:rPr>
        <w:t>Погрешность мультипликативная систематическая.</w:t>
      </w:r>
    </w:p>
    <w:p w:rsidR="0042271B" w:rsidRDefault="0042271B" w:rsidP="0042271B">
      <w:pPr>
        <w:ind w:firstLine="709"/>
        <w:jc w:val="both"/>
        <w:rPr>
          <w:sz w:val="28"/>
          <w:szCs w:val="28"/>
        </w:rPr>
      </w:pPr>
      <w:r>
        <w:rPr>
          <w:sz w:val="28"/>
          <w:szCs w:val="28"/>
        </w:rPr>
        <w:t>9.3.2.Погрешность от конечного петлевого усиления.</w:t>
      </w:r>
    </w:p>
    <w:p w:rsidR="0042271B" w:rsidRDefault="0042271B" w:rsidP="0042271B">
      <w:pPr>
        <w:ind w:firstLine="709"/>
        <w:jc w:val="both"/>
        <w:rPr>
          <w:sz w:val="28"/>
          <w:szCs w:val="28"/>
        </w:rPr>
      </w:pPr>
      <w:r>
        <w:rPr>
          <w:sz w:val="28"/>
          <w:szCs w:val="28"/>
        </w:rPr>
        <w:t>Погрешность от конечного петлевого усиления определяется по формуле:</w:t>
      </w:r>
    </w:p>
    <w:p w:rsidR="0042271B" w:rsidRDefault="00CF75FD" w:rsidP="0042271B">
      <w:pPr>
        <w:ind w:firstLine="709"/>
        <w:jc w:val="both"/>
        <w:rPr>
          <w:sz w:val="28"/>
          <w:szCs w:val="28"/>
        </w:rPr>
      </w:pPr>
      <w:r>
        <w:rPr>
          <w:position w:val="-28"/>
          <w:sz w:val="28"/>
          <w:szCs w:val="28"/>
        </w:rPr>
        <w:pict>
          <v:shape id="_x0000_i1337" type="#_x0000_t75" style="width:72.75pt;height:42pt">
            <v:imagedata r:id="rId116" o:title=""/>
          </v:shape>
        </w:pict>
      </w:r>
    </w:p>
    <w:p w:rsidR="0042271B" w:rsidRDefault="0042271B" w:rsidP="0042271B">
      <w:pPr>
        <w:ind w:firstLine="709"/>
        <w:jc w:val="both"/>
        <w:rPr>
          <w:sz w:val="28"/>
          <w:szCs w:val="28"/>
        </w:rPr>
      </w:pPr>
      <w:r>
        <w:rPr>
          <w:sz w:val="28"/>
          <w:szCs w:val="28"/>
        </w:rPr>
        <w:t>где К - коэффициент усиления ОУ на рабочей частоте.</w:t>
      </w:r>
    </w:p>
    <w:p w:rsidR="0042271B" w:rsidRDefault="0042271B" w:rsidP="0042271B">
      <w:pPr>
        <w:ind w:firstLine="709"/>
        <w:jc w:val="both"/>
        <w:rPr>
          <w:sz w:val="28"/>
          <w:szCs w:val="28"/>
        </w:rPr>
      </w:pPr>
      <w:r>
        <w:rPr>
          <w:sz w:val="28"/>
          <w:szCs w:val="28"/>
        </w:rPr>
        <w:t xml:space="preserve">       </w:t>
      </w:r>
      <w:r w:rsidR="00CF75FD">
        <w:rPr>
          <w:position w:val="-10"/>
          <w:sz w:val="28"/>
          <w:szCs w:val="28"/>
        </w:rPr>
        <w:pict>
          <v:shape id="_x0000_i1338" type="#_x0000_t75" style="width:11.25pt;height:15.75pt">
            <v:imagedata r:id="rId117" o:title=""/>
          </v:shape>
        </w:pict>
      </w:r>
      <w:r>
        <w:rPr>
          <w:sz w:val="28"/>
          <w:szCs w:val="28"/>
        </w:rPr>
        <w:t xml:space="preserve"> =1</w:t>
      </w:r>
    </w:p>
    <w:p w:rsidR="0042271B" w:rsidRDefault="00CF75FD" w:rsidP="0042271B">
      <w:pPr>
        <w:ind w:firstLine="709"/>
        <w:jc w:val="both"/>
        <w:rPr>
          <w:sz w:val="28"/>
          <w:szCs w:val="28"/>
        </w:rPr>
      </w:pPr>
      <w:r>
        <w:rPr>
          <w:position w:val="-10"/>
          <w:sz w:val="28"/>
          <w:szCs w:val="28"/>
        </w:rPr>
        <w:pict>
          <v:shape id="_x0000_i1339" type="#_x0000_t75" style="width:9pt;height:17.25pt">
            <v:imagedata r:id="rId7" o:title=""/>
          </v:shape>
        </w:pict>
      </w:r>
      <w:r>
        <w:rPr>
          <w:position w:val="-24"/>
          <w:sz w:val="28"/>
          <w:szCs w:val="28"/>
        </w:rPr>
        <w:pict>
          <v:shape id="_x0000_i1340" type="#_x0000_t75" style="width:147.75pt;height:32.25pt">
            <v:imagedata r:id="rId118" o:title=""/>
          </v:shape>
        </w:pict>
      </w:r>
    </w:p>
    <w:p w:rsidR="0042271B" w:rsidRDefault="0042271B" w:rsidP="0042271B">
      <w:pPr>
        <w:ind w:firstLine="709"/>
        <w:jc w:val="both"/>
        <w:rPr>
          <w:sz w:val="28"/>
          <w:szCs w:val="28"/>
        </w:rPr>
      </w:pPr>
      <w:r>
        <w:rPr>
          <w:sz w:val="28"/>
          <w:szCs w:val="28"/>
        </w:rPr>
        <w:t>Погрешность мультипликативная систематическая.</w:t>
      </w:r>
    </w:p>
    <w:p w:rsidR="0042271B" w:rsidRDefault="0042271B" w:rsidP="0042271B">
      <w:pPr>
        <w:ind w:firstLine="709"/>
        <w:jc w:val="both"/>
        <w:rPr>
          <w:sz w:val="28"/>
          <w:szCs w:val="28"/>
        </w:rPr>
      </w:pPr>
      <w:r>
        <w:rPr>
          <w:sz w:val="28"/>
          <w:szCs w:val="28"/>
        </w:rPr>
        <w:t>9.3.3.Погрешность от напряжения смещения ОУ.</w:t>
      </w:r>
    </w:p>
    <w:p w:rsidR="0042271B" w:rsidRDefault="0042271B" w:rsidP="0042271B">
      <w:pPr>
        <w:ind w:firstLine="709"/>
        <w:jc w:val="both"/>
        <w:rPr>
          <w:sz w:val="28"/>
          <w:szCs w:val="28"/>
        </w:rPr>
      </w:pPr>
      <w:r>
        <w:rPr>
          <w:sz w:val="28"/>
          <w:szCs w:val="28"/>
        </w:rPr>
        <w:t>Эта погрешность по характеру аддитивная, систематическая.</w:t>
      </w:r>
    </w:p>
    <w:p w:rsidR="0042271B" w:rsidRDefault="00CF75FD" w:rsidP="0042271B">
      <w:pPr>
        <w:ind w:firstLine="709"/>
        <w:jc w:val="both"/>
        <w:rPr>
          <w:sz w:val="28"/>
          <w:szCs w:val="28"/>
        </w:rPr>
      </w:pPr>
      <w:r>
        <w:rPr>
          <w:position w:val="-30"/>
          <w:sz w:val="28"/>
          <w:szCs w:val="28"/>
        </w:rPr>
        <w:pict>
          <v:shape id="_x0000_i1341" type="#_x0000_t75" style="width:113.25pt;height:35.25pt">
            <v:imagedata r:id="rId119" o:title=""/>
          </v:shape>
        </w:pict>
      </w:r>
    </w:p>
    <w:p w:rsidR="0042271B" w:rsidRDefault="0042271B" w:rsidP="0042271B">
      <w:pPr>
        <w:ind w:firstLine="709"/>
        <w:jc w:val="both"/>
        <w:rPr>
          <w:sz w:val="28"/>
          <w:szCs w:val="28"/>
        </w:rPr>
      </w:pPr>
      <w:r>
        <w:rPr>
          <w:sz w:val="28"/>
          <w:szCs w:val="28"/>
        </w:rPr>
        <w:t xml:space="preserve">Для КР140УД1101 </w:t>
      </w:r>
      <w:r w:rsidR="00CF75FD">
        <w:rPr>
          <w:position w:val="-10"/>
          <w:sz w:val="28"/>
          <w:szCs w:val="28"/>
        </w:rPr>
        <w:pict>
          <v:shape id="_x0000_i1342" type="#_x0000_t75" style="width:48pt;height:21.75pt">
            <v:imagedata r:id="rId99" o:title=""/>
          </v:shape>
        </w:pict>
      </w:r>
      <w:r>
        <w:rPr>
          <w:sz w:val="28"/>
          <w:szCs w:val="28"/>
        </w:rPr>
        <w:t>3мВ. Тогда:</w:t>
      </w:r>
    </w:p>
    <w:p w:rsidR="0042271B" w:rsidRDefault="0042271B" w:rsidP="0042271B">
      <w:pPr>
        <w:ind w:firstLine="709"/>
        <w:jc w:val="both"/>
        <w:rPr>
          <w:sz w:val="28"/>
          <w:szCs w:val="28"/>
        </w:rPr>
      </w:pPr>
      <w:r>
        <w:rPr>
          <w:sz w:val="28"/>
          <w:szCs w:val="28"/>
        </w:rPr>
        <w:t xml:space="preserve">  </w:t>
      </w:r>
      <w:r w:rsidR="00CF75FD">
        <w:rPr>
          <w:position w:val="-24"/>
          <w:sz w:val="28"/>
          <w:szCs w:val="28"/>
        </w:rPr>
        <w:pict>
          <v:shape id="_x0000_i1343" type="#_x0000_t75" style="width:186pt;height:33pt">
            <v:imagedata r:id="rId120" o:title=""/>
          </v:shape>
        </w:pict>
      </w:r>
      <w:r>
        <w:rPr>
          <w:sz w:val="28"/>
          <w:szCs w:val="28"/>
        </w:rPr>
        <w:t xml:space="preserve">  </w:t>
      </w:r>
    </w:p>
    <w:p w:rsidR="0042271B" w:rsidRDefault="0042271B" w:rsidP="0042271B">
      <w:pPr>
        <w:ind w:firstLine="709"/>
        <w:jc w:val="both"/>
        <w:rPr>
          <w:sz w:val="28"/>
          <w:szCs w:val="28"/>
        </w:rPr>
      </w:pPr>
      <w:r>
        <w:rPr>
          <w:sz w:val="28"/>
          <w:szCs w:val="28"/>
        </w:rPr>
        <w:t>Дополнительная температурная погрешность от дрейфа напряжения смещения ОУ равна:</w:t>
      </w:r>
    </w:p>
    <w:p w:rsidR="0042271B" w:rsidRDefault="00CF75FD" w:rsidP="0042271B">
      <w:pPr>
        <w:ind w:firstLine="709"/>
        <w:jc w:val="both"/>
        <w:rPr>
          <w:sz w:val="28"/>
          <w:szCs w:val="28"/>
        </w:rPr>
      </w:pPr>
      <w:r>
        <w:rPr>
          <w:position w:val="-30"/>
          <w:sz w:val="28"/>
          <w:szCs w:val="28"/>
        </w:rPr>
        <w:pict>
          <v:shape id="_x0000_i1344" type="#_x0000_t75" style="width:128.25pt;height:51pt">
            <v:imagedata r:id="rId101" o:title=""/>
          </v:shape>
        </w:pict>
      </w:r>
    </w:p>
    <w:p w:rsidR="0042271B" w:rsidRDefault="0042271B" w:rsidP="0042271B">
      <w:pPr>
        <w:ind w:firstLine="709"/>
        <w:jc w:val="both"/>
        <w:rPr>
          <w:sz w:val="28"/>
          <w:szCs w:val="28"/>
        </w:rPr>
      </w:pPr>
      <w:r>
        <w:rPr>
          <w:sz w:val="28"/>
          <w:szCs w:val="28"/>
        </w:rPr>
        <w:t xml:space="preserve">где </w:t>
      </w:r>
      <w:r w:rsidR="00CF75FD">
        <w:rPr>
          <w:position w:val="-24"/>
          <w:sz w:val="28"/>
          <w:szCs w:val="28"/>
        </w:rPr>
        <w:pict>
          <v:shape id="_x0000_i1345" type="#_x0000_t75" style="width:41.25pt;height:39pt">
            <v:imagedata r:id="rId102" o:title=""/>
          </v:shape>
        </w:pict>
      </w:r>
      <w:r>
        <w:rPr>
          <w:sz w:val="28"/>
          <w:szCs w:val="28"/>
        </w:rPr>
        <w:t>- температурный дрейф КР140УД1101 - 50 мкВ/</w:t>
      </w:r>
      <w:r>
        <w:rPr>
          <w:sz w:val="28"/>
          <w:szCs w:val="28"/>
          <w:vertAlign w:val="superscript"/>
        </w:rPr>
        <w:t>о</w:t>
      </w:r>
      <w:r>
        <w:rPr>
          <w:sz w:val="28"/>
          <w:szCs w:val="28"/>
        </w:rPr>
        <w:t>С;</w:t>
      </w:r>
    </w:p>
    <w:p w:rsidR="0042271B" w:rsidRDefault="00CF75FD" w:rsidP="0042271B">
      <w:pPr>
        <w:ind w:firstLine="709"/>
        <w:jc w:val="both"/>
        <w:rPr>
          <w:sz w:val="28"/>
          <w:szCs w:val="28"/>
        </w:rPr>
      </w:pPr>
      <w:r>
        <w:rPr>
          <w:position w:val="-14"/>
          <w:sz w:val="28"/>
          <w:szCs w:val="28"/>
        </w:rPr>
        <w:pict>
          <v:shape id="_x0000_i1346" type="#_x0000_t75" style="width:179.25pt;height:21.75pt">
            <v:imagedata r:id="rId103" o:title=""/>
          </v:shape>
        </w:pict>
      </w:r>
      <w:r w:rsidR="0042271B">
        <w:rPr>
          <w:sz w:val="28"/>
          <w:szCs w:val="28"/>
        </w:rPr>
        <w:t>= 5</w:t>
      </w:r>
      <w:r w:rsidR="0042271B">
        <w:rPr>
          <w:sz w:val="28"/>
          <w:szCs w:val="28"/>
          <w:vertAlign w:val="superscript"/>
        </w:rPr>
        <w:t>o</w:t>
      </w:r>
    </w:p>
    <w:p w:rsidR="0042271B" w:rsidRDefault="0042271B" w:rsidP="0042271B">
      <w:pPr>
        <w:ind w:firstLine="709"/>
        <w:jc w:val="both"/>
        <w:rPr>
          <w:sz w:val="28"/>
          <w:szCs w:val="28"/>
        </w:rPr>
      </w:pPr>
      <w:r>
        <w:rPr>
          <w:sz w:val="28"/>
          <w:szCs w:val="28"/>
        </w:rPr>
        <w:t xml:space="preserve">где </w:t>
      </w:r>
      <w:r w:rsidR="00CF75FD">
        <w:rPr>
          <w:position w:val="-10"/>
          <w:sz w:val="28"/>
          <w:szCs w:val="28"/>
        </w:rPr>
        <w:pict>
          <v:shape id="_x0000_i1347" type="#_x0000_t75" style="width:86.25pt;height:21pt">
            <v:imagedata r:id="rId104" o:title=""/>
          </v:shape>
        </w:pict>
      </w:r>
      <w:r>
        <w:rPr>
          <w:sz w:val="28"/>
          <w:szCs w:val="28"/>
        </w:rPr>
        <w:t>- минимальная, максимальная и нормальная рабочая температура окружающей среды соответственно.</w:t>
      </w:r>
    </w:p>
    <w:p w:rsidR="0042271B" w:rsidRDefault="00CF75FD" w:rsidP="0042271B">
      <w:pPr>
        <w:ind w:firstLine="709"/>
        <w:jc w:val="both"/>
        <w:rPr>
          <w:sz w:val="28"/>
          <w:szCs w:val="28"/>
        </w:rPr>
      </w:pPr>
      <w:r>
        <w:rPr>
          <w:position w:val="-10"/>
          <w:sz w:val="28"/>
          <w:szCs w:val="28"/>
        </w:rPr>
        <w:pict>
          <v:shape id="_x0000_i1348" type="#_x0000_t75" style="width:9pt;height:17.25pt">
            <v:imagedata r:id="rId7" o:title=""/>
          </v:shape>
        </w:pict>
      </w:r>
      <w:r>
        <w:rPr>
          <w:position w:val="-24"/>
          <w:sz w:val="28"/>
          <w:szCs w:val="28"/>
        </w:rPr>
        <w:pict>
          <v:shape id="_x0000_i1349" type="#_x0000_t75" style="width:201pt;height:33pt">
            <v:imagedata r:id="rId121" o:title=""/>
          </v:shape>
        </w:pict>
      </w:r>
    </w:p>
    <w:p w:rsidR="0042271B" w:rsidRDefault="0042271B" w:rsidP="0042271B">
      <w:pPr>
        <w:ind w:firstLine="709"/>
        <w:jc w:val="both"/>
        <w:rPr>
          <w:sz w:val="28"/>
          <w:szCs w:val="28"/>
        </w:rPr>
      </w:pPr>
      <w:r>
        <w:rPr>
          <w:sz w:val="28"/>
          <w:szCs w:val="28"/>
        </w:rPr>
        <w:t>9.4.Погрешность устройства сравнения.</w:t>
      </w:r>
    </w:p>
    <w:p w:rsidR="0042271B" w:rsidRDefault="0042271B" w:rsidP="0042271B">
      <w:pPr>
        <w:ind w:firstLine="709"/>
        <w:jc w:val="both"/>
        <w:rPr>
          <w:sz w:val="28"/>
          <w:szCs w:val="28"/>
        </w:rPr>
      </w:pPr>
      <w:r>
        <w:rPr>
          <w:sz w:val="28"/>
          <w:szCs w:val="28"/>
        </w:rPr>
        <w:t xml:space="preserve">Вносимая устройством сравнения погрешность является аддитивной систематической и возникает она из-за напряжения смещения нуля микросхемы КФ1053СА1. </w:t>
      </w:r>
    </w:p>
    <w:p w:rsidR="0042271B" w:rsidRDefault="0042271B" w:rsidP="0042271B">
      <w:pPr>
        <w:ind w:firstLine="709"/>
        <w:jc w:val="both"/>
        <w:rPr>
          <w:sz w:val="28"/>
          <w:szCs w:val="28"/>
        </w:rPr>
      </w:pPr>
      <w:r>
        <w:rPr>
          <w:sz w:val="28"/>
          <w:szCs w:val="28"/>
        </w:rPr>
        <w:t>U</w:t>
      </w:r>
      <w:r>
        <w:rPr>
          <w:sz w:val="28"/>
          <w:szCs w:val="28"/>
          <w:vertAlign w:val="subscript"/>
        </w:rPr>
        <w:t>см</w:t>
      </w:r>
      <w:r>
        <w:rPr>
          <w:sz w:val="28"/>
          <w:szCs w:val="28"/>
        </w:rPr>
        <w:t>&lt;6мВ</w:t>
      </w:r>
    </w:p>
    <w:p w:rsidR="0042271B" w:rsidRDefault="00CF75FD" w:rsidP="0042271B">
      <w:pPr>
        <w:ind w:firstLine="709"/>
        <w:jc w:val="both"/>
        <w:rPr>
          <w:sz w:val="28"/>
          <w:szCs w:val="28"/>
        </w:rPr>
      </w:pPr>
      <w:r>
        <w:rPr>
          <w:position w:val="-30"/>
          <w:sz w:val="28"/>
          <w:szCs w:val="28"/>
        </w:rPr>
        <w:pict>
          <v:shape id="_x0000_i1350" type="#_x0000_t75" style="width:251.25pt;height:36pt">
            <v:imagedata r:id="rId122" o:title=""/>
          </v:shape>
        </w:pict>
      </w:r>
    </w:p>
    <w:p w:rsidR="0042271B" w:rsidRDefault="0042271B" w:rsidP="0042271B">
      <w:pPr>
        <w:ind w:firstLine="709"/>
        <w:jc w:val="both"/>
        <w:rPr>
          <w:sz w:val="28"/>
          <w:szCs w:val="28"/>
        </w:rPr>
      </w:pPr>
      <w:r>
        <w:rPr>
          <w:sz w:val="28"/>
          <w:szCs w:val="28"/>
        </w:rPr>
        <w:t xml:space="preserve">9.5.Погрешность  устройства выборки и хранения. </w:t>
      </w:r>
    </w:p>
    <w:p w:rsidR="0042271B" w:rsidRDefault="0042271B" w:rsidP="0042271B">
      <w:pPr>
        <w:ind w:firstLine="709"/>
        <w:jc w:val="both"/>
        <w:rPr>
          <w:sz w:val="28"/>
          <w:szCs w:val="28"/>
        </w:rPr>
      </w:pPr>
      <w:r>
        <w:rPr>
          <w:sz w:val="28"/>
          <w:szCs w:val="28"/>
        </w:rPr>
        <w:t>Эквивалентная схема устройства выборки и хранения (УВХ) представлена на рисунке 9.1.</w:t>
      </w:r>
    </w:p>
    <w:p w:rsidR="0042271B" w:rsidRDefault="0042271B" w:rsidP="0042271B">
      <w:pPr>
        <w:ind w:firstLine="709"/>
        <w:jc w:val="both"/>
        <w:rPr>
          <w:sz w:val="28"/>
          <w:szCs w:val="28"/>
        </w:rPr>
      </w:pPr>
    </w:p>
    <w:p w:rsidR="0042271B" w:rsidRDefault="0042271B" w:rsidP="0042271B">
      <w:pPr>
        <w:ind w:firstLine="709"/>
        <w:jc w:val="both"/>
        <w:rPr>
          <w:sz w:val="28"/>
          <w:szCs w:val="28"/>
        </w:rPr>
      </w:pPr>
    </w:p>
    <w:p w:rsidR="0042271B" w:rsidRDefault="0042271B" w:rsidP="0042271B">
      <w:pPr>
        <w:ind w:firstLine="709"/>
        <w:jc w:val="both"/>
        <w:rPr>
          <w:sz w:val="28"/>
          <w:szCs w:val="28"/>
        </w:rPr>
      </w:pPr>
    </w:p>
    <w:p w:rsidR="0042271B" w:rsidRDefault="0042271B" w:rsidP="0042271B">
      <w:pPr>
        <w:ind w:firstLine="709"/>
        <w:jc w:val="both"/>
        <w:rPr>
          <w:sz w:val="28"/>
          <w:szCs w:val="28"/>
        </w:rPr>
      </w:pPr>
    </w:p>
    <w:p w:rsidR="0042271B" w:rsidRDefault="0042271B" w:rsidP="0042271B">
      <w:pPr>
        <w:ind w:firstLine="709"/>
        <w:jc w:val="both"/>
        <w:rPr>
          <w:sz w:val="28"/>
          <w:szCs w:val="28"/>
        </w:rPr>
      </w:pPr>
    </w:p>
    <w:p w:rsidR="0042271B" w:rsidRDefault="0042271B" w:rsidP="0042271B">
      <w:pPr>
        <w:ind w:firstLine="709"/>
        <w:jc w:val="both"/>
        <w:rPr>
          <w:sz w:val="28"/>
          <w:szCs w:val="28"/>
        </w:rPr>
      </w:pPr>
      <w:r>
        <w:rPr>
          <w:sz w:val="28"/>
          <w:szCs w:val="28"/>
        </w:rPr>
        <w:t xml:space="preserve">На схеме приняты следующие обозначения </w:t>
      </w:r>
    </w:p>
    <w:tbl>
      <w:tblPr>
        <w:tblW w:w="0" w:type="auto"/>
        <w:tblInd w:w="-70" w:type="dxa"/>
        <w:tblLayout w:type="fixed"/>
        <w:tblCellMar>
          <w:left w:w="70" w:type="dxa"/>
          <w:right w:w="70" w:type="dxa"/>
        </w:tblCellMar>
        <w:tblLook w:val="0000" w:firstRow="0" w:lastRow="0" w:firstColumn="0" w:lastColumn="0" w:noHBand="0" w:noVBand="0"/>
      </w:tblPr>
      <w:tblGrid>
        <w:gridCol w:w="1346"/>
        <w:gridCol w:w="7582"/>
      </w:tblGrid>
      <w:tr w:rsidR="0042271B" w:rsidTr="00D768E5">
        <w:tc>
          <w:tcPr>
            <w:tcW w:w="1346" w:type="dxa"/>
          </w:tcPr>
          <w:p w:rsidR="0042271B" w:rsidRDefault="0042271B" w:rsidP="00D768E5">
            <w:pPr>
              <w:ind w:firstLine="567"/>
              <w:jc w:val="both"/>
              <w:rPr>
                <w:sz w:val="28"/>
                <w:szCs w:val="28"/>
              </w:rPr>
            </w:pPr>
            <w:r>
              <w:rPr>
                <w:sz w:val="28"/>
                <w:szCs w:val="28"/>
              </w:rPr>
              <w:t>К</w:t>
            </w:r>
          </w:p>
        </w:tc>
        <w:tc>
          <w:tcPr>
            <w:tcW w:w="7582" w:type="dxa"/>
          </w:tcPr>
          <w:p w:rsidR="0042271B" w:rsidRDefault="0042271B" w:rsidP="00D768E5">
            <w:pPr>
              <w:jc w:val="both"/>
              <w:rPr>
                <w:sz w:val="28"/>
                <w:szCs w:val="28"/>
              </w:rPr>
            </w:pPr>
            <w:r>
              <w:rPr>
                <w:sz w:val="28"/>
                <w:szCs w:val="28"/>
              </w:rPr>
              <w:t xml:space="preserve">- ключ </w:t>
            </w:r>
          </w:p>
        </w:tc>
      </w:tr>
      <w:tr w:rsidR="0042271B" w:rsidTr="00D768E5">
        <w:tc>
          <w:tcPr>
            <w:tcW w:w="1346" w:type="dxa"/>
          </w:tcPr>
          <w:p w:rsidR="0042271B" w:rsidRDefault="0042271B" w:rsidP="00D768E5">
            <w:pPr>
              <w:ind w:firstLine="567"/>
              <w:jc w:val="both"/>
              <w:rPr>
                <w:sz w:val="28"/>
                <w:szCs w:val="28"/>
              </w:rPr>
            </w:pPr>
            <w:r>
              <w:rPr>
                <w:sz w:val="28"/>
                <w:szCs w:val="28"/>
              </w:rPr>
              <w:t>С</w:t>
            </w:r>
            <w:r>
              <w:rPr>
                <w:sz w:val="28"/>
                <w:szCs w:val="28"/>
                <w:vertAlign w:val="subscript"/>
              </w:rPr>
              <w:t>хр</w:t>
            </w:r>
          </w:p>
        </w:tc>
        <w:tc>
          <w:tcPr>
            <w:tcW w:w="7582" w:type="dxa"/>
          </w:tcPr>
          <w:p w:rsidR="0042271B" w:rsidRDefault="0042271B" w:rsidP="00D768E5">
            <w:pPr>
              <w:jc w:val="both"/>
              <w:rPr>
                <w:sz w:val="28"/>
                <w:szCs w:val="28"/>
              </w:rPr>
            </w:pPr>
            <w:r>
              <w:rPr>
                <w:sz w:val="28"/>
                <w:szCs w:val="28"/>
              </w:rPr>
              <w:t>- емкость хранящего конденсатора</w:t>
            </w:r>
          </w:p>
        </w:tc>
      </w:tr>
      <w:tr w:rsidR="0042271B" w:rsidTr="00D768E5">
        <w:tc>
          <w:tcPr>
            <w:tcW w:w="1346" w:type="dxa"/>
          </w:tcPr>
          <w:p w:rsidR="0042271B" w:rsidRDefault="0042271B" w:rsidP="00D768E5">
            <w:pPr>
              <w:ind w:firstLine="567"/>
              <w:jc w:val="both"/>
              <w:rPr>
                <w:sz w:val="28"/>
                <w:szCs w:val="28"/>
              </w:rPr>
            </w:pPr>
            <w:r>
              <w:rPr>
                <w:sz w:val="28"/>
                <w:szCs w:val="28"/>
              </w:rPr>
              <w:t>R</w:t>
            </w:r>
          </w:p>
        </w:tc>
        <w:tc>
          <w:tcPr>
            <w:tcW w:w="7582" w:type="dxa"/>
          </w:tcPr>
          <w:p w:rsidR="0042271B" w:rsidRDefault="0042271B" w:rsidP="00D768E5">
            <w:pPr>
              <w:jc w:val="both"/>
              <w:rPr>
                <w:sz w:val="28"/>
                <w:szCs w:val="28"/>
              </w:rPr>
            </w:pPr>
            <w:r>
              <w:rPr>
                <w:sz w:val="28"/>
                <w:szCs w:val="28"/>
              </w:rPr>
              <w:t xml:space="preserve">- эквивалентное сопротивление зарядной цепи </w:t>
            </w:r>
          </w:p>
        </w:tc>
      </w:tr>
      <w:tr w:rsidR="0042271B" w:rsidTr="00D768E5">
        <w:tc>
          <w:tcPr>
            <w:tcW w:w="1346" w:type="dxa"/>
          </w:tcPr>
          <w:p w:rsidR="0042271B" w:rsidRDefault="0042271B" w:rsidP="00D768E5">
            <w:pPr>
              <w:ind w:firstLine="567"/>
              <w:jc w:val="both"/>
              <w:rPr>
                <w:sz w:val="28"/>
                <w:szCs w:val="28"/>
              </w:rPr>
            </w:pPr>
            <w:r>
              <w:rPr>
                <w:sz w:val="28"/>
                <w:szCs w:val="28"/>
              </w:rPr>
              <w:t>R</w:t>
            </w:r>
            <w:r>
              <w:rPr>
                <w:sz w:val="28"/>
                <w:szCs w:val="28"/>
                <w:vertAlign w:val="subscript"/>
              </w:rPr>
              <w:t>вх</w:t>
            </w:r>
          </w:p>
        </w:tc>
        <w:tc>
          <w:tcPr>
            <w:tcW w:w="7582" w:type="dxa"/>
          </w:tcPr>
          <w:p w:rsidR="0042271B" w:rsidRDefault="0042271B" w:rsidP="00D768E5">
            <w:pPr>
              <w:jc w:val="both"/>
              <w:rPr>
                <w:sz w:val="28"/>
                <w:szCs w:val="28"/>
              </w:rPr>
            </w:pPr>
            <w:r>
              <w:rPr>
                <w:sz w:val="28"/>
                <w:szCs w:val="28"/>
              </w:rPr>
              <w:t>- эквивалентное сопротивление нагрузки цепи</w:t>
            </w:r>
          </w:p>
        </w:tc>
      </w:tr>
      <w:tr w:rsidR="0042271B" w:rsidTr="00D768E5">
        <w:tc>
          <w:tcPr>
            <w:tcW w:w="1346" w:type="dxa"/>
          </w:tcPr>
          <w:p w:rsidR="0042271B" w:rsidRDefault="0042271B" w:rsidP="00D768E5">
            <w:pPr>
              <w:ind w:firstLine="567"/>
              <w:jc w:val="both"/>
              <w:rPr>
                <w:sz w:val="28"/>
                <w:szCs w:val="28"/>
              </w:rPr>
            </w:pPr>
            <w:r>
              <w:rPr>
                <w:sz w:val="28"/>
                <w:szCs w:val="28"/>
              </w:rPr>
              <w:t>ОУ</w:t>
            </w:r>
          </w:p>
        </w:tc>
        <w:tc>
          <w:tcPr>
            <w:tcW w:w="7582" w:type="dxa"/>
          </w:tcPr>
          <w:p w:rsidR="0042271B" w:rsidRDefault="0042271B" w:rsidP="00D768E5">
            <w:pPr>
              <w:jc w:val="both"/>
              <w:rPr>
                <w:sz w:val="28"/>
                <w:szCs w:val="28"/>
              </w:rPr>
            </w:pPr>
            <w:r>
              <w:rPr>
                <w:sz w:val="28"/>
                <w:szCs w:val="28"/>
              </w:rPr>
              <w:t>- операционный усилитель.</w:t>
            </w:r>
          </w:p>
        </w:tc>
      </w:tr>
    </w:tbl>
    <w:p w:rsidR="0042271B" w:rsidRDefault="0042271B" w:rsidP="0042271B">
      <w:pPr>
        <w:ind w:firstLine="709"/>
        <w:jc w:val="both"/>
        <w:rPr>
          <w:sz w:val="28"/>
          <w:szCs w:val="28"/>
        </w:rPr>
      </w:pPr>
    </w:p>
    <w:p w:rsidR="0042271B" w:rsidRDefault="0042271B" w:rsidP="0042271B">
      <w:pPr>
        <w:ind w:firstLine="709"/>
        <w:jc w:val="both"/>
        <w:rPr>
          <w:sz w:val="28"/>
          <w:szCs w:val="28"/>
        </w:rPr>
      </w:pPr>
      <w:r>
        <w:rPr>
          <w:sz w:val="28"/>
          <w:szCs w:val="28"/>
        </w:rPr>
        <w:t>9.4.1.Погрешность из-за недозаряда конденсатора .</w:t>
      </w:r>
    </w:p>
    <w:p w:rsidR="0042271B" w:rsidRDefault="0042271B" w:rsidP="0042271B">
      <w:pPr>
        <w:ind w:firstLine="709"/>
        <w:jc w:val="both"/>
        <w:rPr>
          <w:sz w:val="28"/>
          <w:szCs w:val="28"/>
        </w:rPr>
      </w:pPr>
      <w:r>
        <w:rPr>
          <w:sz w:val="28"/>
          <w:szCs w:val="28"/>
        </w:rPr>
        <w:t>Заряд емкости происходит по закону:</w:t>
      </w:r>
    </w:p>
    <w:p w:rsidR="0042271B" w:rsidRDefault="00CF75FD" w:rsidP="0042271B">
      <w:pPr>
        <w:ind w:firstLine="2552"/>
        <w:jc w:val="both"/>
        <w:rPr>
          <w:sz w:val="28"/>
          <w:szCs w:val="28"/>
        </w:rPr>
      </w:pPr>
      <w:r>
        <w:rPr>
          <w:position w:val="-36"/>
          <w:sz w:val="28"/>
          <w:szCs w:val="28"/>
          <w:vertAlign w:val="subscript"/>
        </w:rPr>
        <w:pict>
          <v:shape id="_x0000_i1351" type="#_x0000_t75" style="width:92.25pt;height:39.75pt">
            <v:imagedata r:id="rId123" o:title=""/>
          </v:shape>
        </w:pict>
      </w:r>
    </w:p>
    <w:p w:rsidR="0042271B" w:rsidRDefault="0042271B" w:rsidP="0042271B">
      <w:pPr>
        <w:ind w:firstLine="709"/>
        <w:jc w:val="both"/>
        <w:rPr>
          <w:sz w:val="28"/>
          <w:szCs w:val="28"/>
        </w:rPr>
      </w:pPr>
      <w:r>
        <w:rPr>
          <w:sz w:val="28"/>
          <w:szCs w:val="28"/>
        </w:rPr>
        <w:t>где t</w:t>
      </w:r>
      <w:r>
        <w:rPr>
          <w:sz w:val="28"/>
          <w:szCs w:val="28"/>
          <w:vertAlign w:val="subscript"/>
        </w:rPr>
        <w:t xml:space="preserve">инт  </w:t>
      </w:r>
      <w:r>
        <w:rPr>
          <w:sz w:val="28"/>
          <w:szCs w:val="28"/>
        </w:rPr>
        <w:t>- время интегрирования;</w:t>
      </w:r>
    </w:p>
    <w:p w:rsidR="0042271B" w:rsidRDefault="0042271B" w:rsidP="0042271B">
      <w:pPr>
        <w:ind w:firstLine="1276"/>
        <w:jc w:val="both"/>
        <w:rPr>
          <w:sz w:val="28"/>
          <w:szCs w:val="28"/>
        </w:rPr>
      </w:pPr>
      <w:r>
        <w:rPr>
          <w:sz w:val="28"/>
          <w:szCs w:val="28"/>
        </w:rPr>
        <w:t>t=R*Схр.</w:t>
      </w:r>
    </w:p>
    <w:p w:rsidR="0042271B" w:rsidRDefault="0042271B" w:rsidP="0042271B">
      <w:pPr>
        <w:ind w:firstLine="709"/>
        <w:jc w:val="both"/>
        <w:rPr>
          <w:sz w:val="28"/>
          <w:szCs w:val="28"/>
        </w:rPr>
      </w:pPr>
      <w:r>
        <w:rPr>
          <w:sz w:val="28"/>
          <w:szCs w:val="28"/>
        </w:rPr>
        <w:t>Емкость заряжается по этому закону до тех пор, пока  выходное напряжение не станет равным входному, но с противоположным знаком. Это задано резисторами обратной связи, не показанными на эквивалентной схеме.</w:t>
      </w:r>
    </w:p>
    <w:p w:rsidR="0042271B" w:rsidRDefault="0042271B" w:rsidP="0042271B">
      <w:pPr>
        <w:ind w:firstLine="709"/>
        <w:jc w:val="both"/>
        <w:rPr>
          <w:sz w:val="28"/>
          <w:szCs w:val="28"/>
        </w:rPr>
      </w:pPr>
      <w:r>
        <w:rPr>
          <w:sz w:val="28"/>
          <w:szCs w:val="28"/>
        </w:rPr>
        <w:t>Погрешность из-за недозаряда конденсатора обусловлена конечным временем выборки t</w:t>
      </w:r>
      <w:r>
        <w:rPr>
          <w:sz w:val="28"/>
          <w:szCs w:val="28"/>
          <w:vertAlign w:val="subscript"/>
        </w:rPr>
        <w:t>инт</w:t>
      </w:r>
      <w:r>
        <w:rPr>
          <w:sz w:val="28"/>
          <w:szCs w:val="28"/>
        </w:rPr>
        <w:t>.</w:t>
      </w:r>
    </w:p>
    <w:p w:rsidR="0042271B" w:rsidRDefault="0042271B" w:rsidP="0042271B">
      <w:pPr>
        <w:ind w:firstLine="709"/>
        <w:jc w:val="both"/>
        <w:rPr>
          <w:sz w:val="28"/>
          <w:szCs w:val="28"/>
        </w:rPr>
      </w:pPr>
    </w:p>
    <w:p w:rsidR="0042271B" w:rsidRDefault="00CF75FD" w:rsidP="0042271B">
      <w:pPr>
        <w:ind w:firstLine="709"/>
        <w:jc w:val="both"/>
        <w:rPr>
          <w:sz w:val="28"/>
          <w:szCs w:val="28"/>
        </w:rPr>
      </w:pPr>
      <w:r>
        <w:rPr>
          <w:position w:val="-62"/>
          <w:sz w:val="28"/>
          <w:szCs w:val="28"/>
        </w:rPr>
        <w:pict>
          <v:shape id="_x0000_i1352" type="#_x0000_t75" style="width:286.5pt;height:73.5pt">
            <v:imagedata r:id="rId124" o:title=""/>
          </v:shape>
        </w:pict>
      </w:r>
    </w:p>
    <w:p w:rsidR="0042271B" w:rsidRDefault="0042271B" w:rsidP="0042271B">
      <w:pPr>
        <w:ind w:firstLine="709"/>
        <w:jc w:val="both"/>
        <w:rPr>
          <w:sz w:val="28"/>
          <w:szCs w:val="28"/>
        </w:rPr>
      </w:pPr>
      <w:r>
        <w:rPr>
          <w:sz w:val="28"/>
          <w:szCs w:val="28"/>
        </w:rPr>
        <w:t>По характеру погрешность мультипликативная случайная.</w:t>
      </w:r>
    </w:p>
    <w:p w:rsidR="0042271B" w:rsidRDefault="0042271B" w:rsidP="0042271B">
      <w:pPr>
        <w:ind w:firstLine="709"/>
        <w:jc w:val="both"/>
        <w:rPr>
          <w:sz w:val="28"/>
          <w:szCs w:val="28"/>
        </w:rPr>
      </w:pPr>
      <w:r>
        <w:rPr>
          <w:sz w:val="28"/>
          <w:szCs w:val="28"/>
        </w:rPr>
        <w:t>9.4.2. Погрешность из-за разряда конденсатора.</w:t>
      </w:r>
    </w:p>
    <w:p w:rsidR="0042271B" w:rsidRDefault="0042271B" w:rsidP="0042271B">
      <w:pPr>
        <w:ind w:firstLine="709"/>
        <w:jc w:val="both"/>
        <w:rPr>
          <w:sz w:val="28"/>
          <w:szCs w:val="28"/>
        </w:rPr>
      </w:pPr>
      <w:r>
        <w:rPr>
          <w:sz w:val="28"/>
          <w:szCs w:val="28"/>
        </w:rPr>
        <w:t>Погрешность возникает из-за конечного времени обработки сигнала. Ключ разомкнут и С</w:t>
      </w:r>
      <w:r>
        <w:rPr>
          <w:sz w:val="28"/>
          <w:szCs w:val="28"/>
          <w:vertAlign w:val="subscript"/>
        </w:rPr>
        <w:t>хр</w:t>
      </w:r>
      <w:r>
        <w:rPr>
          <w:sz w:val="28"/>
          <w:szCs w:val="28"/>
        </w:rPr>
        <w:t xml:space="preserve"> разряжается на эквивалентное сопротивление R</w:t>
      </w:r>
      <w:r>
        <w:rPr>
          <w:sz w:val="28"/>
          <w:szCs w:val="28"/>
          <w:vertAlign w:val="subscript"/>
        </w:rPr>
        <w:t>экв</w:t>
      </w:r>
      <w:r>
        <w:rPr>
          <w:sz w:val="28"/>
          <w:szCs w:val="28"/>
        </w:rPr>
        <w:t>:</w:t>
      </w:r>
    </w:p>
    <w:p w:rsidR="0042271B" w:rsidRDefault="0042271B" w:rsidP="0042271B">
      <w:pPr>
        <w:ind w:firstLine="709"/>
        <w:jc w:val="both"/>
        <w:rPr>
          <w:sz w:val="28"/>
          <w:szCs w:val="28"/>
        </w:rPr>
      </w:pPr>
    </w:p>
    <w:p w:rsidR="0042271B" w:rsidRDefault="0042271B" w:rsidP="0042271B">
      <w:pPr>
        <w:ind w:firstLine="709"/>
        <w:jc w:val="both"/>
        <w:rPr>
          <w:sz w:val="28"/>
          <w:szCs w:val="28"/>
        </w:rPr>
      </w:pPr>
      <w:r>
        <w:rPr>
          <w:sz w:val="28"/>
          <w:szCs w:val="28"/>
        </w:rPr>
        <w:t>R</w:t>
      </w:r>
      <w:r>
        <w:rPr>
          <w:sz w:val="28"/>
          <w:szCs w:val="28"/>
          <w:vertAlign w:val="subscript"/>
        </w:rPr>
        <w:t>экв</w:t>
      </w:r>
      <w:r>
        <w:rPr>
          <w:sz w:val="28"/>
          <w:szCs w:val="28"/>
        </w:rPr>
        <w:t>=</w:t>
      </w:r>
      <w:r w:rsidR="00CF75FD">
        <w:rPr>
          <w:position w:val="-30"/>
          <w:sz w:val="28"/>
          <w:szCs w:val="28"/>
        </w:rPr>
        <w:pict>
          <v:shape id="_x0000_i1353" type="#_x0000_t75" style="width:59.25pt;height:39.75pt">
            <v:imagedata r:id="rId125" o:title=""/>
          </v:shape>
        </w:pict>
      </w:r>
    </w:p>
    <w:p w:rsidR="0042271B" w:rsidRDefault="0042271B" w:rsidP="0042271B">
      <w:pPr>
        <w:ind w:firstLine="709"/>
        <w:jc w:val="both"/>
        <w:rPr>
          <w:sz w:val="28"/>
          <w:szCs w:val="28"/>
        </w:rPr>
      </w:pPr>
      <w:r>
        <w:rPr>
          <w:sz w:val="28"/>
          <w:szCs w:val="28"/>
        </w:rPr>
        <w:t>где R</w:t>
      </w:r>
      <w:r>
        <w:rPr>
          <w:sz w:val="28"/>
          <w:szCs w:val="28"/>
          <w:vertAlign w:val="subscript"/>
        </w:rPr>
        <w:t>sw</w:t>
      </w:r>
      <w:r>
        <w:rPr>
          <w:sz w:val="28"/>
          <w:szCs w:val="28"/>
        </w:rPr>
        <w:t xml:space="preserve"> -сопротивление закрытого ключа (порядка 50 Мом).</w:t>
      </w:r>
    </w:p>
    <w:p w:rsidR="0042271B" w:rsidRDefault="0042271B" w:rsidP="0042271B">
      <w:pPr>
        <w:ind w:firstLine="1276"/>
        <w:jc w:val="both"/>
        <w:rPr>
          <w:sz w:val="28"/>
          <w:szCs w:val="28"/>
        </w:rPr>
      </w:pPr>
      <w:r>
        <w:rPr>
          <w:sz w:val="28"/>
          <w:szCs w:val="28"/>
        </w:rPr>
        <w:t>R</w:t>
      </w:r>
      <w:r>
        <w:rPr>
          <w:sz w:val="28"/>
          <w:szCs w:val="28"/>
          <w:vertAlign w:val="subscript"/>
        </w:rPr>
        <w:t>вх</w:t>
      </w:r>
      <w:r>
        <w:rPr>
          <w:sz w:val="28"/>
          <w:szCs w:val="28"/>
        </w:rPr>
        <w:t xml:space="preserve"> -входное сопротивление ОУ (для КР140УД22 R</w:t>
      </w:r>
      <w:r>
        <w:rPr>
          <w:sz w:val="28"/>
          <w:szCs w:val="28"/>
          <w:vertAlign w:val="subscript"/>
        </w:rPr>
        <w:t>вх</w:t>
      </w:r>
      <w:r>
        <w:rPr>
          <w:sz w:val="28"/>
          <w:szCs w:val="28"/>
        </w:rPr>
        <w:t>&gt;30Мом)</w:t>
      </w:r>
    </w:p>
    <w:p w:rsidR="0042271B" w:rsidRDefault="0042271B" w:rsidP="0042271B">
      <w:pPr>
        <w:ind w:firstLine="1276"/>
        <w:jc w:val="both"/>
        <w:rPr>
          <w:sz w:val="28"/>
          <w:szCs w:val="28"/>
        </w:rPr>
      </w:pPr>
    </w:p>
    <w:p w:rsidR="0042271B" w:rsidRDefault="0042271B" w:rsidP="0042271B">
      <w:pPr>
        <w:ind w:firstLine="709"/>
        <w:jc w:val="both"/>
        <w:rPr>
          <w:sz w:val="28"/>
          <w:szCs w:val="28"/>
        </w:rPr>
      </w:pPr>
      <w:r>
        <w:rPr>
          <w:sz w:val="28"/>
          <w:szCs w:val="28"/>
        </w:rPr>
        <w:t>R</w:t>
      </w:r>
      <w:r>
        <w:rPr>
          <w:sz w:val="28"/>
          <w:szCs w:val="28"/>
          <w:vertAlign w:val="subscript"/>
        </w:rPr>
        <w:t>экв</w:t>
      </w:r>
      <w:r>
        <w:rPr>
          <w:sz w:val="28"/>
          <w:szCs w:val="28"/>
        </w:rPr>
        <w:t xml:space="preserve">= </w:t>
      </w:r>
      <w:r w:rsidR="00CF75FD">
        <w:rPr>
          <w:position w:val="-24"/>
          <w:sz w:val="28"/>
          <w:szCs w:val="28"/>
        </w:rPr>
        <w:pict>
          <v:shape id="_x0000_i1354" type="#_x0000_t75" style="width:167.25pt;height:36.75pt">
            <v:imagedata r:id="rId126" o:title=""/>
          </v:shape>
        </w:pict>
      </w:r>
    </w:p>
    <w:p w:rsidR="0042271B" w:rsidRDefault="0042271B" w:rsidP="0042271B">
      <w:pPr>
        <w:ind w:firstLine="709"/>
        <w:jc w:val="both"/>
        <w:rPr>
          <w:sz w:val="28"/>
          <w:szCs w:val="28"/>
        </w:rPr>
      </w:pPr>
      <w:r>
        <w:rPr>
          <w:sz w:val="28"/>
          <w:szCs w:val="28"/>
        </w:rPr>
        <w:br w:type="page"/>
      </w:r>
    </w:p>
    <w:p w:rsidR="0042271B" w:rsidRDefault="0042271B" w:rsidP="0042271B">
      <w:pPr>
        <w:ind w:firstLine="709"/>
        <w:jc w:val="both"/>
        <w:rPr>
          <w:sz w:val="28"/>
          <w:szCs w:val="28"/>
        </w:rPr>
      </w:pPr>
      <w:r>
        <w:rPr>
          <w:sz w:val="28"/>
          <w:szCs w:val="28"/>
        </w:rPr>
        <w:t>Разряд С</w:t>
      </w:r>
      <w:r>
        <w:rPr>
          <w:sz w:val="28"/>
          <w:szCs w:val="28"/>
          <w:vertAlign w:val="subscript"/>
        </w:rPr>
        <w:t>хр</w:t>
      </w:r>
      <w:r>
        <w:rPr>
          <w:sz w:val="28"/>
          <w:szCs w:val="28"/>
        </w:rPr>
        <w:t xml:space="preserve"> определяется формулой </w:t>
      </w:r>
    </w:p>
    <w:p w:rsidR="0042271B" w:rsidRDefault="00CF75FD" w:rsidP="0042271B">
      <w:pPr>
        <w:ind w:firstLine="709"/>
        <w:jc w:val="both"/>
        <w:rPr>
          <w:sz w:val="28"/>
          <w:szCs w:val="28"/>
        </w:rPr>
      </w:pPr>
      <w:r>
        <w:rPr>
          <w:position w:val="-12"/>
          <w:sz w:val="28"/>
          <w:szCs w:val="28"/>
        </w:rPr>
        <w:pict>
          <v:shape id="_x0000_i1355" type="#_x0000_t75" style="width:96.75pt;height:32.25pt">
            <v:imagedata r:id="rId127" o:title=""/>
          </v:shape>
        </w:pict>
      </w:r>
    </w:p>
    <w:p w:rsidR="0042271B" w:rsidRDefault="0042271B" w:rsidP="0042271B">
      <w:pPr>
        <w:ind w:firstLine="709"/>
        <w:jc w:val="both"/>
        <w:rPr>
          <w:sz w:val="28"/>
          <w:szCs w:val="28"/>
        </w:rPr>
      </w:pPr>
      <w:r>
        <w:rPr>
          <w:sz w:val="28"/>
          <w:szCs w:val="28"/>
        </w:rPr>
        <w:t>где t</w:t>
      </w:r>
      <w:r>
        <w:rPr>
          <w:sz w:val="28"/>
          <w:szCs w:val="28"/>
          <w:vertAlign w:val="subscript"/>
        </w:rPr>
        <w:t xml:space="preserve">р </w:t>
      </w:r>
      <w:r>
        <w:rPr>
          <w:sz w:val="28"/>
          <w:szCs w:val="28"/>
        </w:rPr>
        <w:t>- постоянная времени разрядной цепи</w:t>
      </w:r>
    </w:p>
    <w:p w:rsidR="0042271B" w:rsidRDefault="00CF75FD" w:rsidP="0042271B">
      <w:pPr>
        <w:ind w:firstLine="709"/>
        <w:jc w:val="both"/>
        <w:rPr>
          <w:sz w:val="28"/>
          <w:szCs w:val="28"/>
        </w:rPr>
      </w:pPr>
      <w:r>
        <w:rPr>
          <w:position w:val="-14"/>
          <w:sz w:val="28"/>
          <w:szCs w:val="28"/>
        </w:rPr>
        <w:pict>
          <v:shape id="_x0000_i1356" type="#_x0000_t75" style="width:84pt;height:21pt">
            <v:imagedata r:id="rId128" o:title=""/>
          </v:shape>
        </w:pict>
      </w:r>
    </w:p>
    <w:p w:rsidR="0042271B" w:rsidRDefault="0042271B" w:rsidP="0042271B">
      <w:pPr>
        <w:ind w:firstLine="709"/>
        <w:jc w:val="both"/>
        <w:rPr>
          <w:sz w:val="28"/>
          <w:szCs w:val="28"/>
        </w:rPr>
      </w:pPr>
      <w:r>
        <w:rPr>
          <w:sz w:val="28"/>
          <w:szCs w:val="28"/>
        </w:rPr>
        <w:t>Погрешность от разряда С</w:t>
      </w:r>
      <w:r>
        <w:rPr>
          <w:sz w:val="28"/>
          <w:szCs w:val="28"/>
          <w:vertAlign w:val="subscript"/>
        </w:rPr>
        <w:t>хр</w:t>
      </w:r>
      <w:r>
        <w:rPr>
          <w:sz w:val="28"/>
          <w:szCs w:val="28"/>
        </w:rPr>
        <w:t xml:space="preserve"> за время t</w:t>
      </w:r>
      <w:r>
        <w:rPr>
          <w:sz w:val="28"/>
          <w:szCs w:val="28"/>
          <w:vertAlign w:val="subscript"/>
        </w:rPr>
        <w:t>хр</w:t>
      </w:r>
      <w:r>
        <w:rPr>
          <w:sz w:val="28"/>
          <w:szCs w:val="28"/>
        </w:rPr>
        <w:t xml:space="preserve"> равна:</w:t>
      </w:r>
    </w:p>
    <w:p w:rsidR="0042271B" w:rsidRDefault="00CF75FD" w:rsidP="0042271B">
      <w:pPr>
        <w:ind w:firstLine="709"/>
        <w:jc w:val="both"/>
        <w:rPr>
          <w:sz w:val="28"/>
          <w:szCs w:val="28"/>
        </w:rPr>
      </w:pPr>
      <w:r>
        <w:rPr>
          <w:position w:val="-66"/>
          <w:sz w:val="28"/>
          <w:szCs w:val="28"/>
        </w:rPr>
        <w:pict>
          <v:shape id="_x0000_i1357" type="#_x0000_t75" style="width:290.25pt;height:92.25pt">
            <v:imagedata r:id="rId129" o:title=""/>
          </v:shape>
        </w:pict>
      </w:r>
    </w:p>
    <w:p w:rsidR="0042271B" w:rsidRDefault="0042271B" w:rsidP="0042271B">
      <w:pPr>
        <w:ind w:firstLine="709"/>
        <w:jc w:val="both"/>
        <w:rPr>
          <w:sz w:val="28"/>
          <w:szCs w:val="28"/>
        </w:rPr>
      </w:pPr>
      <w:r>
        <w:rPr>
          <w:sz w:val="28"/>
          <w:szCs w:val="28"/>
        </w:rPr>
        <w:t>Погрешность мультипликативная систематическая.</w:t>
      </w:r>
    </w:p>
    <w:p w:rsidR="0042271B" w:rsidRDefault="0042271B" w:rsidP="0042271B">
      <w:pPr>
        <w:ind w:firstLine="709"/>
        <w:jc w:val="both"/>
        <w:rPr>
          <w:sz w:val="28"/>
          <w:szCs w:val="28"/>
        </w:rPr>
      </w:pPr>
      <w:r>
        <w:rPr>
          <w:sz w:val="28"/>
          <w:szCs w:val="28"/>
        </w:rPr>
        <w:t>Аналогичным методом расчитывается погрешность собственно самого УВХ с той лишь разностью, что время хранения составляет 40сек,  сопротивление ключевого транзистора выше и нет другого пути разряда .</w:t>
      </w:r>
    </w:p>
    <w:p w:rsidR="0042271B" w:rsidRDefault="00CF75FD" w:rsidP="0042271B">
      <w:pPr>
        <w:ind w:firstLine="709"/>
        <w:jc w:val="both"/>
        <w:rPr>
          <w:sz w:val="28"/>
          <w:szCs w:val="28"/>
        </w:rPr>
      </w:pPr>
      <w:r>
        <w:rPr>
          <w:position w:val="-10"/>
          <w:sz w:val="28"/>
          <w:szCs w:val="28"/>
        </w:rPr>
        <w:pict>
          <v:shape id="_x0000_i1358" type="#_x0000_t75" style="width:75.75pt;height:21pt">
            <v:imagedata r:id="rId130" o:title=""/>
          </v:shape>
        </w:pict>
      </w:r>
    </w:p>
    <w:p w:rsidR="0042271B" w:rsidRDefault="0042271B" w:rsidP="0042271B">
      <w:pPr>
        <w:ind w:firstLine="709"/>
        <w:jc w:val="both"/>
        <w:rPr>
          <w:sz w:val="28"/>
          <w:szCs w:val="28"/>
        </w:rPr>
      </w:pPr>
      <w:r>
        <w:rPr>
          <w:sz w:val="28"/>
          <w:szCs w:val="28"/>
        </w:rPr>
        <w:t>9.5.Погрешности АЦП.</w:t>
      </w:r>
    </w:p>
    <w:p w:rsidR="0042271B" w:rsidRDefault="0042271B" w:rsidP="0042271B">
      <w:pPr>
        <w:ind w:firstLine="709"/>
        <w:jc w:val="both"/>
        <w:rPr>
          <w:sz w:val="28"/>
          <w:szCs w:val="28"/>
        </w:rPr>
      </w:pPr>
      <w:r>
        <w:rPr>
          <w:sz w:val="28"/>
          <w:szCs w:val="28"/>
        </w:rPr>
        <w:t>9.5.1.Погрешность от дискретности преобразования.</w:t>
      </w:r>
    </w:p>
    <w:p w:rsidR="0042271B" w:rsidRDefault="0042271B" w:rsidP="0042271B">
      <w:pPr>
        <w:ind w:firstLine="709"/>
        <w:jc w:val="both"/>
        <w:rPr>
          <w:sz w:val="28"/>
          <w:szCs w:val="28"/>
        </w:rPr>
      </w:pPr>
      <w:r>
        <w:rPr>
          <w:sz w:val="28"/>
          <w:szCs w:val="28"/>
        </w:rPr>
        <w:t>Погрешность определяется как:</w:t>
      </w:r>
    </w:p>
    <w:p w:rsidR="0042271B" w:rsidRDefault="00CF75FD" w:rsidP="0042271B">
      <w:pPr>
        <w:ind w:firstLine="709"/>
        <w:jc w:val="both"/>
        <w:rPr>
          <w:sz w:val="28"/>
          <w:szCs w:val="28"/>
        </w:rPr>
      </w:pPr>
      <w:r>
        <w:rPr>
          <w:position w:val="-24"/>
          <w:sz w:val="28"/>
          <w:szCs w:val="28"/>
        </w:rPr>
        <w:pict>
          <v:shape id="_x0000_i1359" type="#_x0000_t75" style="width:188.25pt;height:30.75pt">
            <v:imagedata r:id="rId131" o:title=""/>
          </v:shape>
        </w:pict>
      </w:r>
    </w:p>
    <w:p w:rsidR="0042271B" w:rsidRDefault="0042271B" w:rsidP="0042271B">
      <w:pPr>
        <w:ind w:firstLine="709"/>
        <w:jc w:val="both"/>
        <w:rPr>
          <w:sz w:val="28"/>
          <w:szCs w:val="28"/>
        </w:rPr>
      </w:pPr>
      <w:r>
        <w:rPr>
          <w:sz w:val="28"/>
          <w:szCs w:val="28"/>
        </w:rPr>
        <w:t>погрешность по характеру аддитивная, случайная (равномерный закон распределения).</w:t>
      </w:r>
    </w:p>
    <w:p w:rsidR="0042271B" w:rsidRDefault="0042271B" w:rsidP="0042271B">
      <w:pPr>
        <w:ind w:firstLine="709"/>
        <w:jc w:val="both"/>
        <w:rPr>
          <w:sz w:val="28"/>
          <w:szCs w:val="28"/>
        </w:rPr>
      </w:pPr>
      <w:r>
        <w:rPr>
          <w:sz w:val="28"/>
          <w:szCs w:val="28"/>
        </w:rPr>
        <w:t>9.5.2.Погрешность от нелинейности АЦП.</w:t>
      </w:r>
    </w:p>
    <w:p w:rsidR="0042271B" w:rsidRDefault="0042271B" w:rsidP="0042271B">
      <w:pPr>
        <w:ind w:firstLine="709"/>
        <w:jc w:val="both"/>
        <w:rPr>
          <w:sz w:val="28"/>
          <w:szCs w:val="28"/>
        </w:rPr>
      </w:pPr>
      <w:r>
        <w:rPr>
          <w:sz w:val="28"/>
          <w:szCs w:val="28"/>
        </w:rPr>
        <w:t>Определяется по справочной литературе {   }. Не превы-шает 0,012%. По характеру мультипликативная, систематическая.</w:t>
      </w:r>
    </w:p>
    <w:p w:rsidR="0042271B" w:rsidRDefault="0042271B" w:rsidP="0042271B">
      <w:pPr>
        <w:ind w:firstLine="709"/>
        <w:jc w:val="both"/>
        <w:rPr>
          <w:sz w:val="28"/>
          <w:szCs w:val="28"/>
        </w:rPr>
      </w:pPr>
      <w:r>
        <w:rPr>
          <w:sz w:val="28"/>
          <w:szCs w:val="28"/>
        </w:rPr>
        <w:t>9.5.3.Погрешность  источника опорного напряжения АЦП.</w:t>
      </w:r>
    </w:p>
    <w:p w:rsidR="0042271B" w:rsidRDefault="0042271B" w:rsidP="0042271B">
      <w:pPr>
        <w:ind w:firstLine="709"/>
        <w:jc w:val="both"/>
        <w:rPr>
          <w:sz w:val="28"/>
          <w:szCs w:val="28"/>
        </w:rPr>
      </w:pPr>
      <w:r>
        <w:rPr>
          <w:sz w:val="28"/>
          <w:szCs w:val="28"/>
        </w:rPr>
        <w:t>Погрешность определяется отклонением U</w:t>
      </w:r>
      <w:r>
        <w:rPr>
          <w:sz w:val="28"/>
          <w:szCs w:val="28"/>
          <w:vertAlign w:val="subscript"/>
        </w:rPr>
        <w:t xml:space="preserve">ст </w:t>
      </w:r>
      <w:r>
        <w:rPr>
          <w:sz w:val="28"/>
          <w:szCs w:val="28"/>
        </w:rPr>
        <w:t>от номиналь-ного зачения и температурной нестабильностью стабилитрона.</w:t>
      </w:r>
    </w:p>
    <w:p w:rsidR="0042271B" w:rsidRDefault="0042271B" w:rsidP="0042271B">
      <w:pPr>
        <w:ind w:firstLine="709"/>
        <w:jc w:val="both"/>
        <w:rPr>
          <w:sz w:val="28"/>
          <w:szCs w:val="28"/>
        </w:rPr>
      </w:pPr>
      <w:r>
        <w:rPr>
          <w:sz w:val="28"/>
          <w:szCs w:val="28"/>
        </w:rPr>
        <w:t>Разброс U</w:t>
      </w:r>
      <w:r>
        <w:rPr>
          <w:sz w:val="28"/>
          <w:szCs w:val="28"/>
          <w:vertAlign w:val="subscript"/>
        </w:rPr>
        <w:t>ст</w:t>
      </w:r>
      <w:r>
        <w:rPr>
          <w:sz w:val="28"/>
          <w:szCs w:val="28"/>
        </w:rPr>
        <w:t xml:space="preserve"> может достигать 5%, но эта погрешность корректируется калибровкой.</w:t>
      </w:r>
    </w:p>
    <w:p w:rsidR="0042271B" w:rsidRDefault="0042271B" w:rsidP="0042271B">
      <w:pPr>
        <w:ind w:firstLine="709"/>
        <w:jc w:val="both"/>
        <w:rPr>
          <w:sz w:val="28"/>
          <w:szCs w:val="28"/>
        </w:rPr>
      </w:pPr>
      <w:r>
        <w:rPr>
          <w:sz w:val="28"/>
          <w:szCs w:val="28"/>
        </w:rPr>
        <w:t>Дополнительная температурная погрешность равна:</w:t>
      </w:r>
    </w:p>
    <w:p w:rsidR="0042271B" w:rsidRDefault="00CF75FD" w:rsidP="0042271B">
      <w:pPr>
        <w:ind w:firstLine="709"/>
        <w:jc w:val="both"/>
        <w:rPr>
          <w:sz w:val="28"/>
          <w:szCs w:val="28"/>
        </w:rPr>
      </w:pPr>
      <w:r>
        <w:rPr>
          <w:position w:val="-12"/>
          <w:sz w:val="28"/>
          <w:szCs w:val="28"/>
        </w:rPr>
        <w:pict>
          <v:shape id="_x0000_i1360" type="#_x0000_t75" style="width:84pt;height:18pt">
            <v:imagedata r:id="rId132" o:title=""/>
          </v:shape>
        </w:pict>
      </w:r>
    </w:p>
    <w:p w:rsidR="0042271B" w:rsidRDefault="0042271B" w:rsidP="0042271B">
      <w:pPr>
        <w:ind w:firstLine="709"/>
        <w:jc w:val="both"/>
        <w:rPr>
          <w:sz w:val="28"/>
          <w:szCs w:val="28"/>
        </w:rPr>
      </w:pPr>
      <w:r>
        <w:rPr>
          <w:sz w:val="28"/>
          <w:szCs w:val="28"/>
        </w:rPr>
        <w:t>где TKU - температурный коэффициент стабистора (для стабистора КС113А TKU= 5*10</w:t>
      </w:r>
      <w:r>
        <w:rPr>
          <w:sz w:val="28"/>
          <w:szCs w:val="28"/>
          <w:vertAlign w:val="superscript"/>
        </w:rPr>
        <w:t>-4</w:t>
      </w:r>
      <w:r>
        <w:rPr>
          <w:sz w:val="28"/>
          <w:szCs w:val="28"/>
        </w:rPr>
        <w:t>%)</w:t>
      </w:r>
    </w:p>
    <w:p w:rsidR="0042271B" w:rsidRDefault="0042271B" w:rsidP="0042271B">
      <w:pPr>
        <w:ind w:firstLine="709"/>
        <w:jc w:val="both"/>
        <w:rPr>
          <w:sz w:val="28"/>
          <w:szCs w:val="28"/>
        </w:rPr>
      </w:pPr>
      <w:r>
        <w:rPr>
          <w:sz w:val="28"/>
          <w:szCs w:val="28"/>
        </w:rPr>
        <w:br w:type="page"/>
      </w:r>
    </w:p>
    <w:p w:rsidR="0042271B" w:rsidRDefault="00CF75FD" w:rsidP="0042271B">
      <w:pPr>
        <w:ind w:firstLine="709"/>
        <w:jc w:val="both"/>
        <w:rPr>
          <w:sz w:val="28"/>
          <w:szCs w:val="28"/>
        </w:rPr>
      </w:pPr>
      <w:r>
        <w:rPr>
          <w:position w:val="-14"/>
          <w:sz w:val="28"/>
          <w:szCs w:val="28"/>
        </w:rPr>
        <w:pict>
          <v:shape id="_x0000_i1361" type="#_x0000_t75" style="width:179.25pt;height:21.75pt">
            <v:imagedata r:id="rId103" o:title=""/>
          </v:shape>
        </w:pict>
      </w:r>
      <w:r w:rsidR="0042271B">
        <w:rPr>
          <w:sz w:val="28"/>
          <w:szCs w:val="28"/>
        </w:rPr>
        <w:t>=5</w:t>
      </w:r>
      <w:r w:rsidR="0042271B">
        <w:rPr>
          <w:sz w:val="28"/>
          <w:szCs w:val="28"/>
          <w:vertAlign w:val="superscript"/>
        </w:rPr>
        <w:t>о</w:t>
      </w:r>
      <w:r w:rsidR="0042271B">
        <w:rPr>
          <w:sz w:val="28"/>
          <w:szCs w:val="28"/>
        </w:rPr>
        <w:t>С</w:t>
      </w:r>
    </w:p>
    <w:p w:rsidR="0042271B" w:rsidRDefault="0042271B" w:rsidP="0042271B">
      <w:pPr>
        <w:ind w:firstLine="709"/>
        <w:jc w:val="both"/>
        <w:rPr>
          <w:sz w:val="28"/>
          <w:szCs w:val="28"/>
        </w:rPr>
      </w:pPr>
      <w:r>
        <w:rPr>
          <w:sz w:val="28"/>
          <w:szCs w:val="28"/>
        </w:rPr>
        <w:t xml:space="preserve">где </w:t>
      </w:r>
      <w:r w:rsidR="00CF75FD">
        <w:rPr>
          <w:position w:val="-10"/>
          <w:sz w:val="28"/>
          <w:szCs w:val="28"/>
        </w:rPr>
        <w:pict>
          <v:shape id="_x0000_i1362" type="#_x0000_t75" style="width:86.25pt;height:21pt">
            <v:imagedata r:id="rId104" o:title=""/>
          </v:shape>
        </w:pict>
      </w:r>
      <w:r>
        <w:rPr>
          <w:sz w:val="28"/>
          <w:szCs w:val="28"/>
        </w:rPr>
        <w:t>- минимальная, максимальная и нормальная рабочая температура окружающей среды соответственно.</w:t>
      </w:r>
    </w:p>
    <w:p w:rsidR="0042271B" w:rsidRDefault="00CF75FD" w:rsidP="0042271B">
      <w:pPr>
        <w:ind w:firstLine="709"/>
        <w:jc w:val="both"/>
        <w:rPr>
          <w:sz w:val="28"/>
          <w:szCs w:val="28"/>
        </w:rPr>
      </w:pPr>
      <w:r>
        <w:rPr>
          <w:position w:val="-12"/>
          <w:sz w:val="28"/>
          <w:szCs w:val="28"/>
        </w:rPr>
        <w:pict>
          <v:shape id="_x0000_i1363" type="#_x0000_t75" style="width:200.25pt;height:18.75pt">
            <v:imagedata r:id="rId133" o:title=""/>
          </v:shape>
        </w:pict>
      </w:r>
    </w:p>
    <w:p w:rsidR="0042271B" w:rsidRDefault="0042271B" w:rsidP="0042271B">
      <w:pPr>
        <w:ind w:firstLine="709"/>
        <w:jc w:val="both"/>
        <w:rPr>
          <w:sz w:val="28"/>
          <w:szCs w:val="28"/>
        </w:rPr>
      </w:pPr>
      <w:r>
        <w:rPr>
          <w:sz w:val="28"/>
          <w:szCs w:val="28"/>
        </w:rPr>
        <w:t>Погрешность аддитивная, систематическая.</w:t>
      </w:r>
    </w:p>
    <w:p w:rsidR="0042271B" w:rsidRDefault="0042271B" w:rsidP="0042271B">
      <w:pPr>
        <w:ind w:firstLine="709"/>
        <w:jc w:val="both"/>
        <w:rPr>
          <w:sz w:val="28"/>
          <w:szCs w:val="28"/>
        </w:rPr>
      </w:pPr>
      <w:r>
        <w:rPr>
          <w:sz w:val="28"/>
          <w:szCs w:val="28"/>
        </w:rPr>
        <w:t>9.6.Суммирование погрешностей.</w:t>
      </w:r>
    </w:p>
    <w:p w:rsidR="0042271B" w:rsidRDefault="0042271B" w:rsidP="0042271B">
      <w:pPr>
        <w:ind w:firstLine="709"/>
        <w:jc w:val="both"/>
        <w:rPr>
          <w:sz w:val="28"/>
          <w:szCs w:val="28"/>
        </w:rPr>
      </w:pPr>
      <w:r>
        <w:rPr>
          <w:sz w:val="28"/>
          <w:szCs w:val="28"/>
        </w:rPr>
        <w:t>9.6.1.Суммирование мультипликативных погрешностей.</w:t>
      </w:r>
    </w:p>
    <w:p w:rsidR="0042271B" w:rsidRDefault="0042271B" w:rsidP="0042271B">
      <w:pPr>
        <w:ind w:firstLine="709"/>
        <w:jc w:val="both"/>
        <w:rPr>
          <w:sz w:val="28"/>
          <w:szCs w:val="28"/>
        </w:rPr>
      </w:pPr>
      <w:r>
        <w:rPr>
          <w:sz w:val="28"/>
          <w:szCs w:val="28"/>
        </w:rPr>
        <w:t>Для удобства суммирования сведем все мультипликативные погрешности в таблицу.</w:t>
      </w:r>
    </w:p>
    <w:tbl>
      <w:tblPr>
        <w:tblW w:w="0" w:type="auto"/>
        <w:tblInd w:w="-70" w:type="dxa"/>
        <w:tblLayout w:type="fixed"/>
        <w:tblCellMar>
          <w:left w:w="70" w:type="dxa"/>
          <w:right w:w="70" w:type="dxa"/>
        </w:tblCellMar>
        <w:tblLook w:val="0000" w:firstRow="0" w:lastRow="0" w:firstColumn="0" w:lastColumn="0" w:noHBand="0" w:noVBand="0"/>
      </w:tblPr>
      <w:tblGrid>
        <w:gridCol w:w="496"/>
        <w:gridCol w:w="4677"/>
        <w:gridCol w:w="1843"/>
        <w:gridCol w:w="1843"/>
      </w:tblGrid>
      <w:tr w:rsidR="0042271B" w:rsidTr="00D768E5">
        <w:tc>
          <w:tcPr>
            <w:tcW w:w="496" w:type="dxa"/>
            <w:tcBorders>
              <w:top w:val="single" w:sz="6" w:space="0" w:color="auto"/>
              <w:bottom w:val="single" w:sz="6" w:space="0" w:color="auto"/>
            </w:tcBorders>
          </w:tcPr>
          <w:p w:rsidR="0042271B" w:rsidRDefault="0042271B" w:rsidP="00D768E5">
            <w:pPr>
              <w:jc w:val="center"/>
              <w:rPr>
                <w:sz w:val="28"/>
                <w:szCs w:val="28"/>
              </w:rPr>
            </w:pP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sz w:val="28"/>
                <w:szCs w:val="28"/>
              </w:rPr>
            </w:pPr>
            <w:r>
              <w:rPr>
                <w:sz w:val="28"/>
                <w:szCs w:val="28"/>
              </w:rPr>
              <w:t>Наименование.</w:t>
            </w:r>
          </w:p>
        </w:tc>
        <w:tc>
          <w:tcPr>
            <w:tcW w:w="1843" w:type="dxa"/>
            <w:tcBorders>
              <w:top w:val="single" w:sz="6" w:space="0" w:color="auto"/>
              <w:left w:val="nil"/>
              <w:bottom w:val="single" w:sz="6" w:space="0" w:color="auto"/>
              <w:right w:val="single" w:sz="6" w:space="0" w:color="auto"/>
            </w:tcBorders>
          </w:tcPr>
          <w:p w:rsidR="0042271B" w:rsidRDefault="0042271B" w:rsidP="00D768E5">
            <w:pPr>
              <w:jc w:val="center"/>
              <w:rPr>
                <w:sz w:val="28"/>
                <w:szCs w:val="28"/>
              </w:rPr>
            </w:pPr>
            <w:r>
              <w:rPr>
                <w:sz w:val="28"/>
                <w:szCs w:val="28"/>
              </w:rPr>
              <w:t>Значение,%</w:t>
            </w:r>
          </w:p>
        </w:tc>
        <w:tc>
          <w:tcPr>
            <w:tcW w:w="1843" w:type="dxa"/>
            <w:tcBorders>
              <w:top w:val="single" w:sz="6" w:space="0" w:color="auto"/>
              <w:left w:val="nil"/>
              <w:bottom w:val="single" w:sz="6" w:space="0" w:color="auto"/>
            </w:tcBorders>
          </w:tcPr>
          <w:p w:rsidR="0042271B" w:rsidRDefault="0042271B" w:rsidP="00D768E5">
            <w:pPr>
              <w:jc w:val="center"/>
              <w:rPr>
                <w:sz w:val="28"/>
                <w:szCs w:val="28"/>
              </w:rPr>
            </w:pPr>
            <w:r>
              <w:rPr>
                <w:sz w:val="28"/>
                <w:szCs w:val="28"/>
              </w:rPr>
              <w:t>Примечание</w:t>
            </w:r>
          </w:p>
        </w:tc>
      </w:tr>
      <w:tr w:rsidR="0042271B" w:rsidTr="00D768E5">
        <w:tc>
          <w:tcPr>
            <w:tcW w:w="496" w:type="dxa"/>
            <w:tcBorders>
              <w:top w:val="single" w:sz="6" w:space="0" w:color="auto"/>
              <w:bottom w:val="single" w:sz="6" w:space="0" w:color="auto"/>
            </w:tcBorders>
          </w:tcPr>
          <w:p w:rsidR="0042271B" w:rsidRDefault="00CF75FD" w:rsidP="00D768E5">
            <w:pPr>
              <w:jc w:val="both"/>
              <w:rPr>
                <w:sz w:val="28"/>
                <w:szCs w:val="28"/>
              </w:rPr>
            </w:pPr>
            <w:r>
              <w:rPr>
                <w:position w:val="-10"/>
                <w:sz w:val="28"/>
                <w:szCs w:val="28"/>
              </w:rPr>
              <w:pict>
                <v:shape id="_x0000_i1364" type="#_x0000_t75" style="width:15pt;height:15pt">
                  <v:imagedata r:id="rId134"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конечного усиления входного усилителя</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0,031</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rPr>
                <w:sz w:val="28"/>
                <w:szCs w:val="28"/>
              </w:rPr>
            </w:pPr>
            <w:r>
              <w:rPr>
                <w:position w:val="-10"/>
                <w:sz w:val="28"/>
                <w:szCs w:val="28"/>
              </w:rPr>
              <w:pict>
                <v:shape id="_x0000_i1365" type="#_x0000_t75" style="width:17.25pt;height:15pt">
                  <v:imagedata r:id="rId135"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сопротивления открытого ключа.</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0,005</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rPr>
                <w:sz w:val="28"/>
                <w:szCs w:val="28"/>
              </w:rPr>
            </w:pPr>
            <w:r>
              <w:rPr>
                <w:position w:val="-10"/>
                <w:sz w:val="28"/>
                <w:szCs w:val="28"/>
              </w:rPr>
              <w:pict>
                <v:shape id="_x0000_i1366" type="#_x0000_t75" style="width:15.75pt;height:15pt">
                  <v:imagedata r:id="rId136"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сопротивления закрытого ключа.</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0,005</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rPr>
                <w:sz w:val="28"/>
                <w:szCs w:val="28"/>
              </w:rPr>
            </w:pPr>
            <w:r>
              <w:rPr>
                <w:position w:val="-12"/>
              </w:rPr>
              <w:pict>
                <v:shape id="_x0000_i1367" type="#_x0000_t75" style="width:20.25pt;height:15pt">
                  <v:imagedata r:id="rId137"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погрешности резисторов обратной связи</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0,2</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случ</w:t>
            </w:r>
          </w:p>
        </w:tc>
      </w:tr>
      <w:tr w:rsidR="0042271B" w:rsidTr="00D768E5">
        <w:tc>
          <w:tcPr>
            <w:tcW w:w="496" w:type="dxa"/>
            <w:tcBorders>
              <w:top w:val="single" w:sz="6" w:space="0" w:color="auto"/>
              <w:bottom w:val="single" w:sz="6" w:space="0" w:color="auto"/>
            </w:tcBorders>
          </w:tcPr>
          <w:p w:rsidR="0042271B" w:rsidRDefault="00CF75FD" w:rsidP="00D768E5">
            <w:pPr>
              <w:jc w:val="both"/>
            </w:pPr>
            <w:r>
              <w:rPr>
                <w:position w:val="-10"/>
              </w:rPr>
              <w:pict>
                <v:shape id="_x0000_i1368" type="#_x0000_t75" style="width:15pt;height:14.25pt">
                  <v:imagedata r:id="rId138"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конечного петлевого усиления ОУ</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0,002</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pPr>
            <w:r>
              <w:rPr>
                <w:position w:val="-10"/>
              </w:rPr>
              <w:pict>
                <v:shape id="_x0000_i1369" type="#_x0000_t75" style="width:16.5pt;height:14.25pt">
                  <v:imagedata r:id="rId139"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 от недозаряда конденсатора ГЛИН.</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0,024</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pPr>
            <w:r>
              <w:rPr>
                <w:position w:val="-10"/>
              </w:rPr>
              <w:pict>
                <v:shape id="_x0000_i1370" type="#_x0000_t75" style="width:16.5pt;height:14.25pt">
                  <v:imagedata r:id="rId140"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 от разряда конденсатора ГЛИН.</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0,064</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pPr>
            <w:r>
              <w:rPr>
                <w:position w:val="-10"/>
              </w:rPr>
              <w:pict>
                <v:shape id="_x0000_i1371" type="#_x0000_t75" style="width:15pt;height:14.25pt">
                  <v:imagedata r:id="rId141"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 от разряда конденсатора УВХ.</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0,1</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tcBorders>
          </w:tcPr>
          <w:p w:rsidR="0042271B" w:rsidRDefault="00CF75FD" w:rsidP="00D768E5">
            <w:pPr>
              <w:jc w:val="both"/>
            </w:pPr>
            <w:r>
              <w:rPr>
                <w:position w:val="-10"/>
              </w:rPr>
              <w:pict>
                <v:shape id="_x0000_i1372" type="#_x0000_t75" style="width:16.5pt;height:14.25pt">
                  <v:imagedata r:id="rId142" o:title=""/>
                </v:shape>
              </w:pict>
            </w:r>
          </w:p>
        </w:tc>
        <w:tc>
          <w:tcPr>
            <w:tcW w:w="4677" w:type="dxa"/>
            <w:tcBorders>
              <w:top w:val="single" w:sz="6" w:space="0" w:color="auto"/>
              <w:left w:val="single" w:sz="6" w:space="0" w:color="auto"/>
              <w:right w:val="single" w:sz="6" w:space="0" w:color="auto"/>
            </w:tcBorders>
          </w:tcPr>
          <w:p w:rsidR="0042271B" w:rsidRDefault="0042271B" w:rsidP="00D768E5">
            <w:pPr>
              <w:jc w:val="both"/>
            </w:pPr>
            <w:r>
              <w:t>Погр от нелинейности АЦП</w:t>
            </w:r>
          </w:p>
        </w:tc>
        <w:tc>
          <w:tcPr>
            <w:tcW w:w="1843" w:type="dxa"/>
            <w:tcBorders>
              <w:top w:val="single" w:sz="6" w:space="0" w:color="auto"/>
              <w:left w:val="nil"/>
              <w:right w:val="single" w:sz="6" w:space="0" w:color="auto"/>
            </w:tcBorders>
          </w:tcPr>
          <w:p w:rsidR="0042271B" w:rsidRDefault="0042271B" w:rsidP="00D768E5">
            <w:pPr>
              <w:jc w:val="both"/>
              <w:rPr>
                <w:sz w:val="28"/>
                <w:szCs w:val="28"/>
              </w:rPr>
            </w:pPr>
            <w:r>
              <w:rPr>
                <w:sz w:val="28"/>
                <w:szCs w:val="28"/>
              </w:rPr>
              <w:t>0,012</w:t>
            </w:r>
          </w:p>
        </w:tc>
        <w:tc>
          <w:tcPr>
            <w:tcW w:w="1843" w:type="dxa"/>
            <w:tcBorders>
              <w:top w:val="single" w:sz="6" w:space="0" w:color="auto"/>
              <w:left w:val="nil"/>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tcBorders>
          </w:tcPr>
          <w:p w:rsidR="0042271B" w:rsidRDefault="00CF75FD" w:rsidP="00D768E5">
            <w:pPr>
              <w:jc w:val="both"/>
            </w:pPr>
            <w:r>
              <w:rPr>
                <w:position w:val="-10"/>
              </w:rPr>
              <w:pict>
                <v:shape id="_x0000_i1373" type="#_x0000_t75" style="width:21pt;height:9.75pt">
                  <v:imagedata r:id="rId143" o:title=""/>
                </v:shape>
              </w:pict>
            </w:r>
          </w:p>
        </w:tc>
        <w:tc>
          <w:tcPr>
            <w:tcW w:w="4677" w:type="dxa"/>
            <w:tcBorders>
              <w:top w:val="single" w:sz="6" w:space="0" w:color="auto"/>
              <w:left w:val="single" w:sz="6" w:space="0" w:color="auto"/>
              <w:right w:val="single" w:sz="6" w:space="0" w:color="auto"/>
            </w:tcBorders>
          </w:tcPr>
          <w:p w:rsidR="0042271B" w:rsidRDefault="0042271B" w:rsidP="00D768E5">
            <w:pPr>
              <w:jc w:val="both"/>
            </w:pPr>
            <w:r>
              <w:t>Погр от нестабильности ИОН</w:t>
            </w:r>
          </w:p>
        </w:tc>
        <w:tc>
          <w:tcPr>
            <w:tcW w:w="1843" w:type="dxa"/>
            <w:tcBorders>
              <w:top w:val="single" w:sz="6" w:space="0" w:color="auto"/>
              <w:left w:val="nil"/>
              <w:right w:val="single" w:sz="6" w:space="0" w:color="auto"/>
            </w:tcBorders>
          </w:tcPr>
          <w:p w:rsidR="0042271B" w:rsidRDefault="0042271B" w:rsidP="00D768E5">
            <w:pPr>
              <w:jc w:val="both"/>
              <w:rPr>
                <w:sz w:val="28"/>
                <w:szCs w:val="28"/>
              </w:rPr>
            </w:pPr>
            <w:r>
              <w:rPr>
                <w:sz w:val="28"/>
                <w:szCs w:val="28"/>
              </w:rPr>
              <w:t>0,01</w:t>
            </w:r>
          </w:p>
        </w:tc>
        <w:tc>
          <w:tcPr>
            <w:tcW w:w="1843" w:type="dxa"/>
            <w:tcBorders>
              <w:top w:val="single" w:sz="6" w:space="0" w:color="auto"/>
              <w:left w:val="nil"/>
            </w:tcBorders>
          </w:tcPr>
          <w:p w:rsidR="0042271B" w:rsidRDefault="0042271B" w:rsidP="00D768E5">
            <w:pPr>
              <w:jc w:val="both"/>
              <w:rPr>
                <w:sz w:val="28"/>
                <w:szCs w:val="28"/>
              </w:rPr>
            </w:pPr>
            <w:r>
              <w:rPr>
                <w:sz w:val="28"/>
                <w:szCs w:val="28"/>
              </w:rPr>
              <w:t>случ</w:t>
            </w:r>
          </w:p>
        </w:tc>
      </w:tr>
    </w:tbl>
    <w:p w:rsidR="0042271B" w:rsidRDefault="0042271B" w:rsidP="0042271B">
      <w:pPr>
        <w:ind w:firstLine="709"/>
        <w:jc w:val="both"/>
        <w:rPr>
          <w:sz w:val="28"/>
          <w:szCs w:val="28"/>
        </w:rPr>
      </w:pPr>
    </w:p>
    <w:p w:rsidR="0042271B" w:rsidRDefault="0042271B" w:rsidP="0042271B">
      <w:pPr>
        <w:ind w:firstLine="709"/>
        <w:jc w:val="both"/>
        <w:rPr>
          <w:sz w:val="28"/>
          <w:szCs w:val="28"/>
        </w:rPr>
      </w:pPr>
      <w:r>
        <w:rPr>
          <w:sz w:val="28"/>
          <w:szCs w:val="28"/>
        </w:rPr>
        <w:t>Для суммирования случайных составляющих мульти-пликативной погрешности определим их СКО с учетом закона распределения (предполагается нормальный закон распределения):</w:t>
      </w:r>
    </w:p>
    <w:p w:rsidR="0042271B" w:rsidRDefault="00CF75FD" w:rsidP="0042271B">
      <w:pPr>
        <w:ind w:firstLine="709"/>
        <w:jc w:val="both"/>
        <w:rPr>
          <w:sz w:val="28"/>
          <w:szCs w:val="28"/>
        </w:rPr>
      </w:pPr>
      <w:r>
        <w:rPr>
          <w:position w:val="-58"/>
          <w:sz w:val="28"/>
          <w:szCs w:val="28"/>
        </w:rPr>
        <w:pict>
          <v:shape id="_x0000_i1374" type="#_x0000_t75" style="width:168pt;height:70.5pt">
            <v:imagedata r:id="rId144" o:title=""/>
          </v:shape>
        </w:pict>
      </w:r>
    </w:p>
    <w:p w:rsidR="0042271B" w:rsidRDefault="0042271B" w:rsidP="0042271B">
      <w:pPr>
        <w:ind w:firstLine="709"/>
        <w:jc w:val="both"/>
        <w:rPr>
          <w:sz w:val="28"/>
          <w:szCs w:val="28"/>
        </w:rPr>
      </w:pPr>
      <w:r>
        <w:rPr>
          <w:sz w:val="28"/>
          <w:szCs w:val="28"/>
        </w:rPr>
        <w:t>Значение суммарного значения СКО мультипликативной погрешности определяется по формуле:</w:t>
      </w:r>
    </w:p>
    <w:p w:rsidR="0042271B" w:rsidRDefault="00CF75FD" w:rsidP="0042271B">
      <w:pPr>
        <w:ind w:firstLine="709"/>
        <w:jc w:val="both"/>
        <w:rPr>
          <w:sz w:val="28"/>
          <w:szCs w:val="28"/>
        </w:rPr>
      </w:pPr>
      <w:r>
        <w:rPr>
          <w:position w:val="-16"/>
          <w:sz w:val="28"/>
          <w:szCs w:val="28"/>
        </w:rPr>
        <w:pict>
          <v:shape id="_x0000_i1375" type="#_x0000_t75" style="width:245.25pt;height:24pt">
            <v:imagedata r:id="rId145" o:title=""/>
          </v:shape>
        </w:pict>
      </w:r>
    </w:p>
    <w:p w:rsidR="0042271B" w:rsidRDefault="0042271B" w:rsidP="0042271B">
      <w:pPr>
        <w:ind w:firstLine="709"/>
        <w:jc w:val="both"/>
        <w:rPr>
          <w:sz w:val="28"/>
          <w:szCs w:val="28"/>
        </w:rPr>
      </w:pPr>
      <w:r>
        <w:rPr>
          <w:sz w:val="28"/>
          <w:szCs w:val="28"/>
        </w:rPr>
        <w:t xml:space="preserve">Систематическая составляющая мультипликативной погрешности определяется как алгебраическая сумма всех систематических погрешностей. Погрешности </w:t>
      </w:r>
      <w:r w:rsidR="00CF75FD">
        <w:rPr>
          <w:position w:val="-10"/>
          <w:sz w:val="28"/>
          <w:szCs w:val="28"/>
        </w:rPr>
        <w:pict>
          <v:shape id="_x0000_i1376" type="#_x0000_t75" style="width:67.5pt;height:20.25pt">
            <v:imagedata r:id="rId146" o:title=""/>
          </v:shape>
        </w:pict>
      </w:r>
      <w:r>
        <w:rPr>
          <w:sz w:val="28"/>
          <w:szCs w:val="28"/>
        </w:rPr>
        <w:t xml:space="preserve"> ввиду их несущественности, не учитываются.</w:t>
      </w:r>
    </w:p>
    <w:p w:rsidR="0042271B" w:rsidRDefault="00CF75FD" w:rsidP="0042271B">
      <w:pPr>
        <w:ind w:firstLine="709"/>
        <w:jc w:val="both"/>
        <w:rPr>
          <w:sz w:val="28"/>
          <w:szCs w:val="28"/>
        </w:rPr>
      </w:pPr>
      <w:r>
        <w:rPr>
          <w:position w:val="-14"/>
          <w:sz w:val="28"/>
          <w:szCs w:val="28"/>
        </w:rPr>
        <w:pict>
          <v:shape id="_x0000_i1377" type="#_x0000_t75" style="width:327.75pt;height:20.25pt">
            <v:imagedata r:id="rId147" o:title=""/>
          </v:shape>
        </w:pict>
      </w:r>
    </w:p>
    <w:p w:rsidR="0042271B" w:rsidRDefault="0042271B" w:rsidP="0042271B">
      <w:pPr>
        <w:ind w:firstLine="709"/>
        <w:jc w:val="both"/>
        <w:rPr>
          <w:sz w:val="28"/>
          <w:szCs w:val="28"/>
        </w:rPr>
      </w:pPr>
      <w:r>
        <w:rPr>
          <w:sz w:val="28"/>
          <w:szCs w:val="28"/>
        </w:rPr>
        <w:t>Оценку верхней границы суммарной мультипликативной погрешности дадим по формуле:</w:t>
      </w:r>
    </w:p>
    <w:p w:rsidR="0042271B" w:rsidRDefault="00CF75FD" w:rsidP="0042271B">
      <w:pPr>
        <w:ind w:firstLine="709"/>
        <w:jc w:val="both"/>
        <w:rPr>
          <w:sz w:val="28"/>
          <w:szCs w:val="28"/>
        </w:rPr>
      </w:pPr>
      <w:r>
        <w:rPr>
          <w:position w:val="-10"/>
          <w:sz w:val="28"/>
          <w:szCs w:val="28"/>
        </w:rPr>
        <w:pict>
          <v:shape id="_x0000_i1378" type="#_x0000_t75" style="width:155.25pt;height:17.25pt">
            <v:imagedata r:id="rId148" o:title=""/>
          </v:shape>
        </w:pict>
      </w:r>
    </w:p>
    <w:p w:rsidR="0042271B" w:rsidRDefault="0042271B" w:rsidP="0042271B">
      <w:pPr>
        <w:ind w:firstLine="709"/>
        <w:jc w:val="both"/>
        <w:rPr>
          <w:sz w:val="28"/>
          <w:szCs w:val="28"/>
        </w:rPr>
      </w:pPr>
      <w:r>
        <w:rPr>
          <w:sz w:val="28"/>
          <w:szCs w:val="28"/>
        </w:rPr>
        <w:t>9.6.1.Суммирование аддитивных погрешностей.</w:t>
      </w:r>
    </w:p>
    <w:p w:rsidR="0042271B" w:rsidRDefault="0042271B" w:rsidP="0042271B">
      <w:pPr>
        <w:ind w:firstLine="709"/>
        <w:jc w:val="both"/>
        <w:rPr>
          <w:sz w:val="28"/>
          <w:szCs w:val="28"/>
        </w:rPr>
      </w:pPr>
      <w:r>
        <w:rPr>
          <w:sz w:val="28"/>
          <w:szCs w:val="28"/>
        </w:rPr>
        <w:t>Для удобства суммирования сведем все аддитивные погреш-ности в таблицу.</w:t>
      </w:r>
    </w:p>
    <w:tbl>
      <w:tblPr>
        <w:tblW w:w="0" w:type="auto"/>
        <w:tblInd w:w="-70" w:type="dxa"/>
        <w:tblLayout w:type="fixed"/>
        <w:tblCellMar>
          <w:left w:w="70" w:type="dxa"/>
          <w:right w:w="70" w:type="dxa"/>
        </w:tblCellMar>
        <w:tblLook w:val="0000" w:firstRow="0" w:lastRow="0" w:firstColumn="0" w:lastColumn="0" w:noHBand="0" w:noVBand="0"/>
      </w:tblPr>
      <w:tblGrid>
        <w:gridCol w:w="779"/>
        <w:gridCol w:w="4394"/>
        <w:gridCol w:w="1915"/>
        <w:gridCol w:w="1840"/>
      </w:tblGrid>
      <w:tr w:rsidR="0042271B" w:rsidTr="00D768E5">
        <w:tc>
          <w:tcPr>
            <w:tcW w:w="779" w:type="dxa"/>
            <w:tcBorders>
              <w:top w:val="single" w:sz="6" w:space="0" w:color="auto"/>
              <w:bottom w:val="single" w:sz="6" w:space="0" w:color="auto"/>
              <w:right w:val="single" w:sz="6" w:space="0" w:color="auto"/>
            </w:tcBorders>
          </w:tcPr>
          <w:p w:rsidR="0042271B" w:rsidRDefault="0042271B" w:rsidP="00D768E5">
            <w:pPr>
              <w:jc w:val="both"/>
            </w:pP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Наименование</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Значение,%</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Примечание</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rPr>
                <w:sz w:val="28"/>
                <w:szCs w:val="28"/>
              </w:rPr>
            </w:pPr>
            <w:r>
              <w:rPr>
                <w:position w:val="-6"/>
              </w:rPr>
              <w:pict>
                <v:shape id="_x0000_i1379" type="#_x0000_t75" style="width:15pt;height:21pt">
                  <v:imagedata r:id="rId149" o:title=""/>
                </v:shape>
              </w:pict>
            </w:r>
            <w:r w:rsidR="0042271B">
              <w:t>1</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напряжения смещения входного усилителя.</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0,42</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rPr>
                <w:sz w:val="28"/>
                <w:szCs w:val="28"/>
              </w:rPr>
            </w:pPr>
            <w:r>
              <w:rPr>
                <w:position w:val="-6"/>
              </w:rPr>
              <w:pict>
                <v:shape id="_x0000_i1380" type="#_x0000_t75" style="width:15pt;height:21pt">
                  <v:imagedata r:id="rId149" o:title=""/>
                </v:shape>
              </w:pict>
            </w:r>
            <w:r w:rsidR="0042271B">
              <w:t>2</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температурного дрейфа напряжения смещения</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0,036</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rPr>
                <w:sz w:val="28"/>
                <w:szCs w:val="28"/>
              </w:rPr>
            </w:pPr>
            <w:r>
              <w:rPr>
                <w:position w:val="-6"/>
              </w:rPr>
              <w:pict>
                <v:shape id="_x0000_i1381" type="#_x0000_t75" style="width:15pt;height:21pt">
                  <v:imagedata r:id="rId149" o:title=""/>
                </v:shape>
              </w:pict>
            </w:r>
            <w:r w:rsidR="0042271B">
              <w:t>3</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остаточного напряжения на ключах</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0,001</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случ.</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rPr>
                <w:sz w:val="28"/>
                <w:szCs w:val="28"/>
              </w:rPr>
            </w:pPr>
            <w:r>
              <w:rPr>
                <w:position w:val="-6"/>
              </w:rPr>
              <w:pict>
                <v:shape id="_x0000_i1382" type="#_x0000_t75" style="width:15pt;height:21pt">
                  <v:imagedata r:id="rId149" o:title=""/>
                </v:shape>
              </w:pict>
            </w:r>
            <w:r w:rsidR="0042271B">
              <w:t>4</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 xml:space="preserve">Погр от напряжения смещения дифф. усилителей </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0,05</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pPr>
            <w:r>
              <w:rPr>
                <w:position w:val="-6"/>
              </w:rPr>
              <w:pict>
                <v:shape id="_x0000_i1383" type="#_x0000_t75" style="width:15pt;height:21pt">
                  <v:imagedata r:id="rId149" o:title=""/>
                </v:shape>
              </w:pict>
            </w:r>
            <w:r w:rsidR="0042271B">
              <w:t>5</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температурного дрейфа напряжения смещения дифф. усилителей.</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0,002</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pPr>
            <w:r>
              <w:rPr>
                <w:position w:val="-6"/>
              </w:rPr>
              <w:pict>
                <v:shape id="_x0000_i1384" type="#_x0000_t75" style="width:15pt;height:21pt">
                  <v:imagedata r:id="rId149" o:title=""/>
                </v:shape>
              </w:pict>
            </w:r>
            <w:r w:rsidR="0042271B">
              <w:t>6</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Погррешность устройства сравнения</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0,05</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pPr>
            <w:r>
              <w:rPr>
                <w:position w:val="-6"/>
              </w:rPr>
              <w:pict>
                <v:shape id="_x0000_i1385" type="#_x0000_t75" style="width:15pt;height:21pt">
                  <v:imagedata r:id="rId149" o:title=""/>
                </v:shape>
              </w:pict>
            </w:r>
            <w:r w:rsidR="0042271B">
              <w:t>7</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дискретизации АЦП</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0,05</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pPr>
            <w:r>
              <w:rPr>
                <w:position w:val="-6"/>
              </w:rPr>
              <w:pict>
                <v:shape id="_x0000_i1386" type="#_x0000_t75" style="width:15pt;height:21pt">
                  <v:imagedata r:id="rId149" o:title=""/>
                </v:shape>
              </w:pict>
            </w:r>
            <w:r w:rsidR="0042271B">
              <w:t>8</w:t>
            </w:r>
          </w:p>
        </w:tc>
        <w:tc>
          <w:tcPr>
            <w:tcW w:w="4394" w:type="dxa"/>
            <w:tcBorders>
              <w:top w:val="single" w:sz="6" w:space="0" w:color="auto"/>
              <w:left w:val="nil"/>
              <w:right w:val="single" w:sz="6" w:space="0" w:color="auto"/>
            </w:tcBorders>
          </w:tcPr>
          <w:p w:rsidR="0042271B" w:rsidRDefault="0042271B" w:rsidP="00D768E5">
            <w:pPr>
              <w:jc w:val="both"/>
            </w:pPr>
            <w:r>
              <w:t>Погрешность ИОН.</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0,025</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случ.</w:t>
            </w:r>
          </w:p>
        </w:tc>
      </w:tr>
      <w:tr w:rsidR="0042271B" w:rsidTr="00D768E5">
        <w:tc>
          <w:tcPr>
            <w:tcW w:w="779" w:type="dxa"/>
            <w:tcBorders>
              <w:top w:val="single" w:sz="6" w:space="0" w:color="auto"/>
              <w:right w:val="single" w:sz="6" w:space="0" w:color="auto"/>
            </w:tcBorders>
          </w:tcPr>
          <w:p w:rsidR="0042271B" w:rsidRDefault="00CF75FD" w:rsidP="00D768E5">
            <w:pPr>
              <w:jc w:val="both"/>
            </w:pPr>
            <w:r>
              <w:rPr>
                <w:position w:val="-6"/>
              </w:rPr>
              <w:pict>
                <v:shape id="_x0000_i1387" type="#_x0000_t75" style="width:15pt;height:21pt">
                  <v:imagedata r:id="rId149" o:title=""/>
                </v:shape>
              </w:pict>
            </w:r>
            <w:r w:rsidR="0042271B">
              <w:t>9</w:t>
            </w:r>
          </w:p>
        </w:tc>
        <w:tc>
          <w:tcPr>
            <w:tcW w:w="4394" w:type="dxa"/>
            <w:tcBorders>
              <w:top w:val="single" w:sz="6" w:space="0" w:color="auto"/>
              <w:left w:val="nil"/>
              <w:right w:val="single" w:sz="6" w:space="0" w:color="auto"/>
            </w:tcBorders>
          </w:tcPr>
          <w:p w:rsidR="0042271B" w:rsidRDefault="0042271B" w:rsidP="00D768E5">
            <w:pPr>
              <w:jc w:val="both"/>
            </w:pPr>
            <w:r>
              <w:t>Погрешность дискретизации резуль-тата измерения индикатором.</w:t>
            </w:r>
          </w:p>
        </w:tc>
        <w:tc>
          <w:tcPr>
            <w:tcW w:w="1915" w:type="dxa"/>
            <w:tcBorders>
              <w:top w:val="single" w:sz="6" w:space="0" w:color="auto"/>
              <w:left w:val="nil"/>
              <w:right w:val="single" w:sz="6" w:space="0" w:color="auto"/>
            </w:tcBorders>
          </w:tcPr>
          <w:p w:rsidR="0042271B" w:rsidRDefault="0042271B" w:rsidP="00D768E5">
            <w:pPr>
              <w:jc w:val="both"/>
              <w:rPr>
                <w:sz w:val="28"/>
                <w:szCs w:val="28"/>
              </w:rPr>
            </w:pPr>
            <w:r>
              <w:rPr>
                <w:sz w:val="28"/>
                <w:szCs w:val="28"/>
              </w:rPr>
              <w:t>0,25</w:t>
            </w:r>
          </w:p>
        </w:tc>
        <w:tc>
          <w:tcPr>
            <w:tcW w:w="1840" w:type="dxa"/>
            <w:tcBorders>
              <w:top w:val="single" w:sz="6" w:space="0" w:color="auto"/>
              <w:left w:val="nil"/>
            </w:tcBorders>
          </w:tcPr>
          <w:p w:rsidR="0042271B" w:rsidRDefault="0042271B" w:rsidP="00D768E5">
            <w:pPr>
              <w:jc w:val="both"/>
              <w:rPr>
                <w:sz w:val="28"/>
                <w:szCs w:val="28"/>
              </w:rPr>
            </w:pPr>
            <w:r>
              <w:rPr>
                <w:sz w:val="28"/>
                <w:szCs w:val="28"/>
              </w:rPr>
              <w:t>случ.</w:t>
            </w:r>
          </w:p>
        </w:tc>
      </w:tr>
    </w:tbl>
    <w:p w:rsidR="0042271B" w:rsidRDefault="0042271B" w:rsidP="0042271B">
      <w:pPr>
        <w:ind w:firstLine="709"/>
        <w:jc w:val="both"/>
        <w:rPr>
          <w:sz w:val="28"/>
          <w:szCs w:val="28"/>
        </w:rPr>
      </w:pPr>
    </w:p>
    <w:p w:rsidR="0042271B" w:rsidRDefault="0042271B" w:rsidP="0042271B">
      <w:pPr>
        <w:ind w:firstLine="709"/>
        <w:jc w:val="both"/>
        <w:rPr>
          <w:sz w:val="28"/>
          <w:szCs w:val="28"/>
        </w:rPr>
      </w:pPr>
      <w:r>
        <w:rPr>
          <w:sz w:val="28"/>
          <w:szCs w:val="28"/>
        </w:rPr>
        <w:t>Систематическая суммарная погрешность равна:</w:t>
      </w:r>
    </w:p>
    <w:p w:rsidR="0042271B" w:rsidRDefault="00CF75FD" w:rsidP="0042271B">
      <w:pPr>
        <w:ind w:firstLine="709"/>
        <w:jc w:val="both"/>
        <w:rPr>
          <w:sz w:val="28"/>
          <w:szCs w:val="28"/>
        </w:rPr>
      </w:pPr>
      <w:r>
        <w:rPr>
          <w:position w:val="-14"/>
          <w:sz w:val="28"/>
          <w:szCs w:val="28"/>
        </w:rPr>
        <w:pict>
          <v:shape id="_x0000_i1388" type="#_x0000_t75" style="width:110.25pt;height:33.75pt">
            <v:imagedata r:id="rId150" o:title=""/>
          </v:shape>
        </w:pict>
      </w:r>
    </w:p>
    <w:p w:rsidR="0042271B" w:rsidRDefault="00CF75FD" w:rsidP="0042271B">
      <w:pPr>
        <w:ind w:firstLine="709"/>
        <w:jc w:val="both"/>
        <w:rPr>
          <w:sz w:val="28"/>
          <w:szCs w:val="28"/>
        </w:rPr>
      </w:pPr>
      <w:r>
        <w:rPr>
          <w:position w:val="-14"/>
        </w:rPr>
        <w:pict>
          <v:shape id="_x0000_i1389" type="#_x0000_t75" style="width:98.25pt;height:26.25pt">
            <v:imagedata r:id="rId151" o:title=""/>
          </v:shape>
        </w:pict>
      </w:r>
      <w:r w:rsidR="0042271B">
        <w:rPr>
          <w:sz w:val="28"/>
          <w:szCs w:val="28"/>
        </w:rPr>
        <w:tab/>
      </w:r>
    </w:p>
    <w:p w:rsidR="0042271B" w:rsidRDefault="0042271B" w:rsidP="0042271B">
      <w:pPr>
        <w:ind w:firstLine="709"/>
        <w:jc w:val="both"/>
        <w:rPr>
          <w:sz w:val="28"/>
          <w:szCs w:val="28"/>
        </w:rPr>
      </w:pPr>
      <w:r>
        <w:rPr>
          <w:sz w:val="28"/>
          <w:szCs w:val="28"/>
        </w:rPr>
        <w:t>Таким образом погрешность не превышает заданную в ТЗ.</w:t>
      </w:r>
    </w:p>
    <w:p w:rsidR="0042271B" w:rsidRDefault="0042271B" w:rsidP="0042271B">
      <w:pPr>
        <w:ind w:firstLine="709"/>
        <w:jc w:val="both"/>
        <w:rPr>
          <w:sz w:val="28"/>
          <w:szCs w:val="28"/>
        </w:rPr>
      </w:pPr>
      <w:r>
        <w:rPr>
          <w:sz w:val="28"/>
          <w:szCs w:val="28"/>
        </w:rPr>
        <w:t>9.3.4.Погрешность от нелинейности дифференциального усилителя.</w:t>
      </w:r>
    </w:p>
    <w:p w:rsidR="0042271B" w:rsidRDefault="0042271B" w:rsidP="0042271B">
      <w:pPr>
        <w:ind w:firstLine="709"/>
        <w:jc w:val="both"/>
        <w:rPr>
          <w:sz w:val="28"/>
          <w:szCs w:val="28"/>
        </w:rPr>
      </w:pPr>
      <w:r>
        <w:rPr>
          <w:sz w:val="28"/>
          <w:szCs w:val="28"/>
        </w:rPr>
        <w:t>Погрешность возникает от отличия значения коэффициента усиления в зависимости от значения опорного напряжения. Для операционного усилителя КР140УД1101 значение этой пог-решности в диапазоне в котором ИС работает равна 0,02% {10}.</w:t>
      </w:r>
    </w:p>
    <w:p w:rsidR="0042271B" w:rsidRDefault="0042271B" w:rsidP="0042271B">
      <w:pPr>
        <w:ind w:firstLine="709"/>
        <w:jc w:val="both"/>
        <w:rPr>
          <w:sz w:val="28"/>
          <w:szCs w:val="28"/>
        </w:rPr>
      </w:pPr>
      <w:r>
        <w:rPr>
          <w:sz w:val="28"/>
          <w:szCs w:val="28"/>
        </w:rPr>
        <w:t>9.6.Суммирование погрешностей.</w:t>
      </w:r>
    </w:p>
    <w:p w:rsidR="0042271B" w:rsidRDefault="0042271B" w:rsidP="0042271B">
      <w:pPr>
        <w:ind w:firstLine="709"/>
        <w:jc w:val="both"/>
        <w:rPr>
          <w:sz w:val="28"/>
          <w:szCs w:val="28"/>
        </w:rPr>
      </w:pPr>
      <w:r>
        <w:rPr>
          <w:sz w:val="28"/>
          <w:szCs w:val="28"/>
        </w:rPr>
        <w:t>9.6.1.Суммирование мультипликативных погрешностей.</w:t>
      </w:r>
    </w:p>
    <w:p w:rsidR="0042271B" w:rsidRDefault="0042271B" w:rsidP="0042271B">
      <w:pPr>
        <w:ind w:firstLine="709"/>
        <w:jc w:val="both"/>
        <w:rPr>
          <w:sz w:val="28"/>
          <w:szCs w:val="28"/>
        </w:rPr>
      </w:pPr>
      <w:r>
        <w:rPr>
          <w:sz w:val="28"/>
          <w:szCs w:val="28"/>
        </w:rPr>
        <w:t>Для удобства суммирования сведем все мультипликативные погрешности в таблицу.</w:t>
      </w:r>
    </w:p>
    <w:tbl>
      <w:tblPr>
        <w:tblW w:w="0" w:type="auto"/>
        <w:tblInd w:w="-70" w:type="dxa"/>
        <w:tblLayout w:type="fixed"/>
        <w:tblCellMar>
          <w:left w:w="70" w:type="dxa"/>
          <w:right w:w="70" w:type="dxa"/>
        </w:tblCellMar>
        <w:tblLook w:val="0000" w:firstRow="0" w:lastRow="0" w:firstColumn="0" w:lastColumn="0" w:noHBand="0" w:noVBand="0"/>
      </w:tblPr>
      <w:tblGrid>
        <w:gridCol w:w="496"/>
        <w:gridCol w:w="4677"/>
        <w:gridCol w:w="1843"/>
        <w:gridCol w:w="1843"/>
      </w:tblGrid>
      <w:tr w:rsidR="0042271B" w:rsidTr="00D768E5">
        <w:tc>
          <w:tcPr>
            <w:tcW w:w="496" w:type="dxa"/>
            <w:tcBorders>
              <w:top w:val="single" w:sz="6" w:space="0" w:color="auto"/>
              <w:bottom w:val="single" w:sz="6" w:space="0" w:color="auto"/>
            </w:tcBorders>
          </w:tcPr>
          <w:p w:rsidR="0042271B" w:rsidRDefault="0042271B" w:rsidP="00D768E5">
            <w:pPr>
              <w:jc w:val="center"/>
              <w:rPr>
                <w:sz w:val="28"/>
                <w:szCs w:val="28"/>
              </w:rPr>
            </w:pP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sz w:val="28"/>
                <w:szCs w:val="28"/>
              </w:rPr>
            </w:pPr>
            <w:r>
              <w:rPr>
                <w:sz w:val="28"/>
                <w:szCs w:val="28"/>
              </w:rPr>
              <w:t>Наименование.</w:t>
            </w:r>
          </w:p>
        </w:tc>
        <w:tc>
          <w:tcPr>
            <w:tcW w:w="1843" w:type="dxa"/>
            <w:tcBorders>
              <w:top w:val="single" w:sz="6" w:space="0" w:color="auto"/>
              <w:left w:val="nil"/>
              <w:bottom w:val="single" w:sz="6" w:space="0" w:color="auto"/>
              <w:right w:val="single" w:sz="6" w:space="0" w:color="auto"/>
            </w:tcBorders>
          </w:tcPr>
          <w:p w:rsidR="0042271B" w:rsidRDefault="0042271B" w:rsidP="00D768E5">
            <w:pPr>
              <w:jc w:val="center"/>
              <w:rPr>
                <w:sz w:val="28"/>
                <w:szCs w:val="28"/>
              </w:rPr>
            </w:pPr>
            <w:r>
              <w:rPr>
                <w:sz w:val="28"/>
                <w:szCs w:val="28"/>
              </w:rPr>
              <w:t>Значение,%</w:t>
            </w:r>
          </w:p>
        </w:tc>
        <w:tc>
          <w:tcPr>
            <w:tcW w:w="1843" w:type="dxa"/>
            <w:tcBorders>
              <w:top w:val="single" w:sz="6" w:space="0" w:color="auto"/>
              <w:left w:val="nil"/>
              <w:bottom w:val="single" w:sz="6" w:space="0" w:color="auto"/>
            </w:tcBorders>
          </w:tcPr>
          <w:p w:rsidR="0042271B" w:rsidRDefault="0042271B" w:rsidP="00D768E5">
            <w:pPr>
              <w:jc w:val="center"/>
              <w:rPr>
                <w:sz w:val="28"/>
                <w:szCs w:val="28"/>
              </w:rPr>
            </w:pPr>
            <w:r>
              <w:rPr>
                <w:sz w:val="28"/>
                <w:szCs w:val="28"/>
              </w:rPr>
              <w:t>Примечание</w:t>
            </w:r>
          </w:p>
        </w:tc>
      </w:tr>
      <w:tr w:rsidR="0042271B" w:rsidTr="00D768E5">
        <w:tc>
          <w:tcPr>
            <w:tcW w:w="496" w:type="dxa"/>
            <w:tcBorders>
              <w:top w:val="single" w:sz="6" w:space="0" w:color="auto"/>
              <w:bottom w:val="single" w:sz="6" w:space="0" w:color="auto"/>
            </w:tcBorders>
          </w:tcPr>
          <w:p w:rsidR="0042271B" w:rsidRDefault="00CF75FD" w:rsidP="00D768E5">
            <w:pPr>
              <w:jc w:val="both"/>
              <w:rPr>
                <w:sz w:val="28"/>
                <w:szCs w:val="28"/>
              </w:rPr>
            </w:pPr>
            <w:r>
              <w:rPr>
                <w:position w:val="-10"/>
                <w:sz w:val="28"/>
                <w:szCs w:val="28"/>
              </w:rPr>
              <w:pict>
                <v:shape id="_x0000_i1390" type="#_x0000_t75" style="width:15pt;height:15pt">
                  <v:imagedata r:id="rId134"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конечного усиления входного усилителя</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0,031</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rPr>
                <w:sz w:val="28"/>
                <w:szCs w:val="28"/>
              </w:rPr>
            </w:pPr>
            <w:r>
              <w:rPr>
                <w:position w:val="-10"/>
                <w:sz w:val="28"/>
                <w:szCs w:val="28"/>
              </w:rPr>
              <w:pict>
                <v:shape id="_x0000_i1391" type="#_x0000_t75" style="width:17.25pt;height:15pt">
                  <v:imagedata r:id="rId135"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сопротивления открытого ключа.</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0,005</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rPr>
                <w:sz w:val="28"/>
                <w:szCs w:val="28"/>
              </w:rPr>
            </w:pPr>
            <w:r>
              <w:rPr>
                <w:position w:val="-10"/>
                <w:sz w:val="28"/>
                <w:szCs w:val="28"/>
              </w:rPr>
              <w:pict>
                <v:shape id="_x0000_i1392" type="#_x0000_t75" style="width:15.75pt;height:15pt">
                  <v:imagedata r:id="rId136"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сопротивления закрытого ключа.</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0,005</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rPr>
                <w:sz w:val="28"/>
                <w:szCs w:val="28"/>
              </w:rPr>
            </w:pPr>
            <w:r>
              <w:rPr>
                <w:position w:val="-12"/>
              </w:rPr>
              <w:pict>
                <v:shape id="_x0000_i1393" type="#_x0000_t75" style="width:20.25pt;height:15pt">
                  <v:imagedata r:id="rId137"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погрешности резисторов обратной связи</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0,2</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случ</w:t>
            </w:r>
          </w:p>
        </w:tc>
      </w:tr>
      <w:tr w:rsidR="0042271B" w:rsidTr="00D768E5">
        <w:tc>
          <w:tcPr>
            <w:tcW w:w="496" w:type="dxa"/>
            <w:tcBorders>
              <w:top w:val="single" w:sz="6" w:space="0" w:color="auto"/>
              <w:bottom w:val="single" w:sz="6" w:space="0" w:color="auto"/>
            </w:tcBorders>
          </w:tcPr>
          <w:p w:rsidR="0042271B" w:rsidRDefault="00CF75FD" w:rsidP="00D768E5">
            <w:pPr>
              <w:jc w:val="both"/>
            </w:pPr>
            <w:r>
              <w:rPr>
                <w:position w:val="-10"/>
              </w:rPr>
              <w:pict>
                <v:shape id="_x0000_i1394" type="#_x0000_t75" style="width:15pt;height:14.25pt">
                  <v:imagedata r:id="rId138"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нелинейности ОУ</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0,4</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pPr>
            <w:r>
              <w:rPr>
                <w:position w:val="-10"/>
              </w:rPr>
              <w:pict>
                <v:shape id="_x0000_i1395" type="#_x0000_t75" style="width:16.5pt;height:14.25pt">
                  <v:imagedata r:id="rId139"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Погр.от конечного петлевого усиления ОУ</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0,002</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pPr>
            <w:r>
              <w:rPr>
                <w:position w:val="-10"/>
              </w:rPr>
              <w:pict>
                <v:shape id="_x0000_i1396" type="#_x0000_t75" style="width:16.5pt;height:14.25pt">
                  <v:imagedata r:id="rId140"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 от недозаряда конденсатора ГЛИН.</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0,024</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bottom w:val="single" w:sz="6" w:space="0" w:color="auto"/>
            </w:tcBorders>
          </w:tcPr>
          <w:p w:rsidR="0042271B" w:rsidRDefault="00CF75FD" w:rsidP="00D768E5">
            <w:pPr>
              <w:jc w:val="both"/>
            </w:pPr>
            <w:r>
              <w:rPr>
                <w:position w:val="-10"/>
              </w:rPr>
              <w:pict>
                <v:shape id="_x0000_i1397" type="#_x0000_t75" style="width:15pt;height:14.25pt">
                  <v:imagedata r:id="rId141"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 от разряда конденсатора ГЛИН.</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0,064</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bl>
    <w:p w:rsidR="0042271B" w:rsidRDefault="0042271B" w:rsidP="0042271B">
      <w:r>
        <w:br w:type="page"/>
      </w:r>
    </w:p>
    <w:tbl>
      <w:tblPr>
        <w:tblW w:w="0" w:type="auto"/>
        <w:tblInd w:w="-70" w:type="dxa"/>
        <w:tblLayout w:type="fixed"/>
        <w:tblCellMar>
          <w:left w:w="70" w:type="dxa"/>
          <w:right w:w="70" w:type="dxa"/>
        </w:tblCellMar>
        <w:tblLook w:val="0000" w:firstRow="0" w:lastRow="0" w:firstColumn="0" w:lastColumn="0" w:noHBand="0" w:noVBand="0"/>
      </w:tblPr>
      <w:tblGrid>
        <w:gridCol w:w="496"/>
        <w:gridCol w:w="4677"/>
        <w:gridCol w:w="1843"/>
        <w:gridCol w:w="1843"/>
      </w:tblGrid>
      <w:tr w:rsidR="0042271B" w:rsidTr="00D768E5">
        <w:tc>
          <w:tcPr>
            <w:tcW w:w="496" w:type="dxa"/>
            <w:tcBorders>
              <w:top w:val="single" w:sz="6" w:space="0" w:color="auto"/>
              <w:bottom w:val="single" w:sz="6" w:space="0" w:color="auto"/>
            </w:tcBorders>
          </w:tcPr>
          <w:p w:rsidR="0042271B" w:rsidRDefault="0042271B" w:rsidP="00D768E5">
            <w:pPr>
              <w:jc w:val="center"/>
              <w:rPr>
                <w:sz w:val="28"/>
                <w:szCs w:val="28"/>
              </w:rPr>
            </w:pP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sz w:val="28"/>
                <w:szCs w:val="28"/>
              </w:rPr>
            </w:pPr>
            <w:r>
              <w:rPr>
                <w:sz w:val="28"/>
                <w:szCs w:val="28"/>
              </w:rPr>
              <w:t>Наименование.</w:t>
            </w:r>
          </w:p>
        </w:tc>
        <w:tc>
          <w:tcPr>
            <w:tcW w:w="1843" w:type="dxa"/>
            <w:tcBorders>
              <w:top w:val="single" w:sz="6" w:space="0" w:color="auto"/>
              <w:left w:val="nil"/>
              <w:bottom w:val="single" w:sz="6" w:space="0" w:color="auto"/>
              <w:right w:val="single" w:sz="6" w:space="0" w:color="auto"/>
            </w:tcBorders>
          </w:tcPr>
          <w:p w:rsidR="0042271B" w:rsidRDefault="0042271B" w:rsidP="00D768E5">
            <w:pPr>
              <w:jc w:val="center"/>
              <w:rPr>
                <w:sz w:val="28"/>
                <w:szCs w:val="28"/>
              </w:rPr>
            </w:pPr>
            <w:r>
              <w:rPr>
                <w:sz w:val="28"/>
                <w:szCs w:val="28"/>
              </w:rPr>
              <w:t>Значение,%</w:t>
            </w:r>
          </w:p>
        </w:tc>
        <w:tc>
          <w:tcPr>
            <w:tcW w:w="1843" w:type="dxa"/>
            <w:tcBorders>
              <w:top w:val="single" w:sz="6" w:space="0" w:color="auto"/>
              <w:left w:val="nil"/>
              <w:bottom w:val="single" w:sz="6" w:space="0" w:color="auto"/>
            </w:tcBorders>
          </w:tcPr>
          <w:p w:rsidR="0042271B" w:rsidRDefault="0042271B" w:rsidP="00D768E5">
            <w:pPr>
              <w:jc w:val="center"/>
              <w:rPr>
                <w:sz w:val="28"/>
                <w:szCs w:val="28"/>
              </w:rPr>
            </w:pPr>
            <w:r>
              <w:rPr>
                <w:sz w:val="28"/>
                <w:szCs w:val="28"/>
              </w:rPr>
              <w:t>Примечание</w:t>
            </w:r>
          </w:p>
        </w:tc>
      </w:tr>
      <w:tr w:rsidR="0042271B" w:rsidTr="00D768E5">
        <w:tc>
          <w:tcPr>
            <w:tcW w:w="496" w:type="dxa"/>
            <w:tcBorders>
              <w:top w:val="single" w:sz="6" w:space="0" w:color="auto"/>
            </w:tcBorders>
          </w:tcPr>
          <w:p w:rsidR="0042271B" w:rsidRDefault="00CF75FD" w:rsidP="00D768E5">
            <w:pPr>
              <w:jc w:val="both"/>
            </w:pPr>
            <w:r>
              <w:rPr>
                <w:position w:val="-10"/>
              </w:rPr>
              <w:pict>
                <v:shape id="_x0000_i1398" type="#_x0000_t75" style="width:16.5pt;height:14.25pt">
                  <v:imagedata r:id="rId142" o:title=""/>
                </v:shape>
              </w:pict>
            </w:r>
          </w:p>
        </w:tc>
        <w:tc>
          <w:tcPr>
            <w:tcW w:w="4677" w:type="dxa"/>
            <w:tcBorders>
              <w:top w:val="single" w:sz="6" w:space="0" w:color="auto"/>
              <w:left w:val="single" w:sz="6" w:space="0" w:color="auto"/>
              <w:bottom w:val="single" w:sz="6" w:space="0" w:color="auto"/>
              <w:right w:val="single" w:sz="6" w:space="0" w:color="auto"/>
            </w:tcBorders>
          </w:tcPr>
          <w:p w:rsidR="0042271B" w:rsidRDefault="0042271B" w:rsidP="00D768E5">
            <w:pPr>
              <w:jc w:val="both"/>
            </w:pPr>
            <w:r>
              <w:t>Погр от разряда конденсатора УВХ.</w:t>
            </w:r>
          </w:p>
        </w:tc>
        <w:tc>
          <w:tcPr>
            <w:tcW w:w="1843"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0,1</w:t>
            </w:r>
          </w:p>
        </w:tc>
        <w:tc>
          <w:tcPr>
            <w:tcW w:w="1843"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tcBorders>
          </w:tcPr>
          <w:p w:rsidR="0042271B" w:rsidRDefault="00CF75FD" w:rsidP="00D768E5">
            <w:pPr>
              <w:ind w:left="-142"/>
              <w:jc w:val="both"/>
            </w:pPr>
            <w:r>
              <w:rPr>
                <w:position w:val="-10"/>
              </w:rPr>
              <w:pict>
                <v:shape id="_x0000_i1399" type="#_x0000_t75" style="width:30pt;height:14.25pt">
                  <v:imagedata r:id="rId143" o:title=""/>
                </v:shape>
              </w:pict>
            </w:r>
          </w:p>
        </w:tc>
        <w:tc>
          <w:tcPr>
            <w:tcW w:w="4677" w:type="dxa"/>
            <w:tcBorders>
              <w:top w:val="single" w:sz="6" w:space="0" w:color="auto"/>
              <w:left w:val="single" w:sz="6" w:space="0" w:color="auto"/>
              <w:right w:val="single" w:sz="6" w:space="0" w:color="auto"/>
            </w:tcBorders>
          </w:tcPr>
          <w:p w:rsidR="0042271B" w:rsidRDefault="0042271B" w:rsidP="00D768E5">
            <w:pPr>
              <w:jc w:val="both"/>
            </w:pPr>
            <w:r>
              <w:t>Погр от нелинейности АЦП</w:t>
            </w:r>
          </w:p>
        </w:tc>
        <w:tc>
          <w:tcPr>
            <w:tcW w:w="1843" w:type="dxa"/>
            <w:tcBorders>
              <w:top w:val="single" w:sz="6" w:space="0" w:color="auto"/>
              <w:left w:val="nil"/>
              <w:right w:val="single" w:sz="6" w:space="0" w:color="auto"/>
            </w:tcBorders>
          </w:tcPr>
          <w:p w:rsidR="0042271B" w:rsidRDefault="0042271B" w:rsidP="00D768E5">
            <w:pPr>
              <w:jc w:val="both"/>
              <w:rPr>
                <w:sz w:val="28"/>
                <w:szCs w:val="28"/>
              </w:rPr>
            </w:pPr>
            <w:r>
              <w:rPr>
                <w:sz w:val="28"/>
                <w:szCs w:val="28"/>
              </w:rPr>
              <w:t>0,012</w:t>
            </w:r>
          </w:p>
        </w:tc>
        <w:tc>
          <w:tcPr>
            <w:tcW w:w="1843" w:type="dxa"/>
            <w:tcBorders>
              <w:top w:val="single" w:sz="6" w:space="0" w:color="auto"/>
              <w:left w:val="nil"/>
            </w:tcBorders>
          </w:tcPr>
          <w:p w:rsidR="0042271B" w:rsidRDefault="0042271B" w:rsidP="00D768E5">
            <w:pPr>
              <w:jc w:val="both"/>
              <w:rPr>
                <w:sz w:val="28"/>
                <w:szCs w:val="28"/>
              </w:rPr>
            </w:pPr>
            <w:r>
              <w:rPr>
                <w:sz w:val="28"/>
                <w:szCs w:val="28"/>
              </w:rPr>
              <w:t>сист</w:t>
            </w:r>
          </w:p>
        </w:tc>
      </w:tr>
      <w:tr w:rsidR="0042271B" w:rsidTr="00D768E5">
        <w:tc>
          <w:tcPr>
            <w:tcW w:w="496" w:type="dxa"/>
            <w:tcBorders>
              <w:top w:val="single" w:sz="6" w:space="0" w:color="auto"/>
            </w:tcBorders>
          </w:tcPr>
          <w:p w:rsidR="0042271B" w:rsidRDefault="00CF75FD" w:rsidP="00D768E5">
            <w:pPr>
              <w:ind w:hanging="142"/>
              <w:jc w:val="both"/>
            </w:pPr>
            <w:r>
              <w:rPr>
                <w:position w:val="-10"/>
              </w:rPr>
              <w:pict>
                <v:shape id="_x0000_i1400" type="#_x0000_t75" style="width:27.75pt;height:13.5pt">
                  <v:imagedata r:id="rId206" o:title=""/>
                </v:shape>
              </w:pict>
            </w:r>
          </w:p>
        </w:tc>
        <w:tc>
          <w:tcPr>
            <w:tcW w:w="4677" w:type="dxa"/>
            <w:tcBorders>
              <w:top w:val="single" w:sz="6" w:space="0" w:color="auto"/>
              <w:left w:val="single" w:sz="6" w:space="0" w:color="auto"/>
              <w:right w:val="single" w:sz="6" w:space="0" w:color="auto"/>
            </w:tcBorders>
          </w:tcPr>
          <w:p w:rsidR="0042271B" w:rsidRDefault="0042271B" w:rsidP="00D768E5">
            <w:pPr>
              <w:jc w:val="both"/>
            </w:pPr>
            <w:r>
              <w:t>Погр от нестабильности ИОН</w:t>
            </w:r>
          </w:p>
        </w:tc>
        <w:tc>
          <w:tcPr>
            <w:tcW w:w="1843" w:type="dxa"/>
            <w:tcBorders>
              <w:top w:val="single" w:sz="6" w:space="0" w:color="auto"/>
              <w:left w:val="nil"/>
              <w:right w:val="single" w:sz="6" w:space="0" w:color="auto"/>
            </w:tcBorders>
          </w:tcPr>
          <w:p w:rsidR="0042271B" w:rsidRDefault="0042271B" w:rsidP="00D768E5">
            <w:pPr>
              <w:jc w:val="both"/>
              <w:rPr>
                <w:sz w:val="28"/>
                <w:szCs w:val="28"/>
              </w:rPr>
            </w:pPr>
            <w:r>
              <w:rPr>
                <w:sz w:val="28"/>
                <w:szCs w:val="28"/>
              </w:rPr>
              <w:t>0,01</w:t>
            </w:r>
          </w:p>
        </w:tc>
        <w:tc>
          <w:tcPr>
            <w:tcW w:w="1843" w:type="dxa"/>
            <w:tcBorders>
              <w:top w:val="single" w:sz="6" w:space="0" w:color="auto"/>
              <w:left w:val="nil"/>
            </w:tcBorders>
          </w:tcPr>
          <w:p w:rsidR="0042271B" w:rsidRDefault="0042271B" w:rsidP="00D768E5">
            <w:pPr>
              <w:jc w:val="both"/>
              <w:rPr>
                <w:sz w:val="28"/>
                <w:szCs w:val="28"/>
              </w:rPr>
            </w:pPr>
            <w:r>
              <w:rPr>
                <w:sz w:val="28"/>
                <w:szCs w:val="28"/>
              </w:rPr>
              <w:t>случ</w:t>
            </w:r>
          </w:p>
        </w:tc>
      </w:tr>
    </w:tbl>
    <w:p w:rsidR="0042271B" w:rsidRDefault="0042271B" w:rsidP="0042271B">
      <w:pPr>
        <w:ind w:firstLine="709"/>
        <w:jc w:val="both"/>
        <w:rPr>
          <w:sz w:val="28"/>
          <w:szCs w:val="28"/>
        </w:rPr>
      </w:pPr>
    </w:p>
    <w:p w:rsidR="0042271B" w:rsidRDefault="0042271B" w:rsidP="0042271B">
      <w:pPr>
        <w:ind w:firstLine="709"/>
        <w:jc w:val="both"/>
        <w:rPr>
          <w:sz w:val="28"/>
          <w:szCs w:val="28"/>
        </w:rPr>
      </w:pPr>
      <w:r>
        <w:rPr>
          <w:sz w:val="28"/>
          <w:szCs w:val="28"/>
        </w:rPr>
        <w:t>Однако надо заметить, что погрешности входного усилителя и первого коммутатора не влияют на результат измерения так как система АРУ компенсирует их. Таким образом эти погрешности не учитываются.</w:t>
      </w:r>
    </w:p>
    <w:p w:rsidR="0042271B" w:rsidRDefault="0042271B" w:rsidP="0042271B">
      <w:pPr>
        <w:ind w:firstLine="709"/>
        <w:jc w:val="both"/>
        <w:rPr>
          <w:sz w:val="28"/>
          <w:szCs w:val="28"/>
        </w:rPr>
      </w:pPr>
      <w:r>
        <w:rPr>
          <w:sz w:val="28"/>
          <w:szCs w:val="28"/>
        </w:rPr>
        <w:t>Для суммирования случайных составляющих мульти-пликативной погрешности определим их СКО с учетом закона распределения (предполагается нормальный закон распределения):</w:t>
      </w:r>
    </w:p>
    <w:p w:rsidR="0042271B" w:rsidRDefault="00CF75FD" w:rsidP="0042271B">
      <w:pPr>
        <w:ind w:firstLine="709"/>
        <w:jc w:val="both"/>
        <w:rPr>
          <w:sz w:val="28"/>
          <w:szCs w:val="28"/>
        </w:rPr>
      </w:pPr>
      <w:r>
        <w:rPr>
          <w:position w:val="-58"/>
          <w:sz w:val="28"/>
          <w:szCs w:val="28"/>
        </w:rPr>
        <w:pict>
          <v:shape id="_x0000_i1401" type="#_x0000_t75" style="width:168pt;height:70.5pt">
            <v:imagedata r:id="rId144" o:title=""/>
          </v:shape>
        </w:pict>
      </w:r>
    </w:p>
    <w:p w:rsidR="0042271B" w:rsidRDefault="0042271B" w:rsidP="0042271B">
      <w:pPr>
        <w:ind w:firstLine="709"/>
        <w:jc w:val="both"/>
        <w:rPr>
          <w:sz w:val="28"/>
          <w:szCs w:val="28"/>
        </w:rPr>
      </w:pPr>
      <w:r>
        <w:rPr>
          <w:sz w:val="28"/>
          <w:szCs w:val="28"/>
        </w:rPr>
        <w:t>Значение суммарного значения СКО мультипликативной погрешности определяется по формуле:</w:t>
      </w:r>
    </w:p>
    <w:p w:rsidR="0042271B" w:rsidRDefault="00CF75FD" w:rsidP="0042271B">
      <w:pPr>
        <w:ind w:firstLine="709"/>
        <w:jc w:val="both"/>
        <w:rPr>
          <w:sz w:val="28"/>
          <w:szCs w:val="28"/>
        </w:rPr>
      </w:pPr>
      <w:r>
        <w:rPr>
          <w:position w:val="-16"/>
          <w:sz w:val="28"/>
          <w:szCs w:val="28"/>
        </w:rPr>
        <w:pict>
          <v:shape id="_x0000_i1402" type="#_x0000_t75" style="width:249pt;height:24pt">
            <v:imagedata r:id="rId207" o:title=""/>
          </v:shape>
        </w:pict>
      </w:r>
    </w:p>
    <w:p w:rsidR="0042271B" w:rsidRDefault="0042271B" w:rsidP="0042271B">
      <w:pPr>
        <w:ind w:firstLine="709"/>
        <w:jc w:val="both"/>
        <w:rPr>
          <w:sz w:val="28"/>
          <w:szCs w:val="28"/>
        </w:rPr>
      </w:pPr>
      <w:r>
        <w:rPr>
          <w:sz w:val="28"/>
          <w:szCs w:val="28"/>
        </w:rPr>
        <w:t xml:space="preserve">К случайной мультипликативной погрешности можно также отнести методическую погрешность, которая возникает ввиду конечного числа выборок. Длительность измерительного цикла прибора - 40 секунд. Частота появления выделенной строки - 25 Гц. Следовательно количество выборок 1000. Принимаем, что шум распределен по нормальному закону, пик-фактор шума 3. </w:t>
      </w:r>
    </w:p>
    <w:p w:rsidR="0042271B" w:rsidRDefault="0042271B" w:rsidP="0042271B">
      <w:pPr>
        <w:ind w:firstLine="709"/>
        <w:jc w:val="both"/>
      </w:pPr>
      <w:r>
        <w:rPr>
          <w:sz w:val="28"/>
          <w:szCs w:val="28"/>
        </w:rPr>
        <w:t xml:space="preserve">Тогда </w:t>
      </w:r>
      <w:r w:rsidR="00CF75FD">
        <w:rPr>
          <w:position w:val="-28"/>
        </w:rPr>
        <w:pict>
          <v:shape id="_x0000_i1403" type="#_x0000_t75" style="width:57.75pt;height:35.25pt">
            <v:imagedata r:id="rId208" o:title=""/>
          </v:shape>
        </w:pict>
      </w:r>
      <w:r>
        <w:t>,</w:t>
      </w:r>
    </w:p>
    <w:p w:rsidR="0042271B" w:rsidRDefault="0042271B" w:rsidP="0042271B">
      <w:pPr>
        <w:ind w:firstLine="709"/>
        <w:jc w:val="both"/>
      </w:pPr>
      <w:r>
        <w:t>где n количество выборок.</w:t>
      </w:r>
    </w:p>
    <w:p w:rsidR="0042271B" w:rsidRDefault="00CF75FD" w:rsidP="0042271B">
      <w:pPr>
        <w:ind w:firstLine="709"/>
        <w:jc w:val="both"/>
      </w:pPr>
      <w:r>
        <w:rPr>
          <w:position w:val="-10"/>
        </w:rPr>
        <w:pict>
          <v:shape id="_x0000_i1404" type="#_x0000_t75" style="width:26.25pt;height:17.25pt">
            <v:imagedata r:id="rId209" o:title=""/>
          </v:shape>
        </w:pict>
      </w:r>
      <w:r w:rsidR="0042271B">
        <w:t>=0,005%</w:t>
      </w:r>
    </w:p>
    <w:p w:rsidR="0042271B" w:rsidRDefault="0042271B" w:rsidP="0042271B">
      <w:pPr>
        <w:ind w:firstLine="709"/>
        <w:jc w:val="both"/>
        <w:rPr>
          <w:sz w:val="28"/>
          <w:szCs w:val="28"/>
        </w:rPr>
      </w:pPr>
      <w:r>
        <w:rPr>
          <w:sz w:val="28"/>
          <w:szCs w:val="28"/>
        </w:rPr>
        <w:t>Эта величина принебрижимо мала и не учитывается.</w:t>
      </w:r>
    </w:p>
    <w:p w:rsidR="0042271B" w:rsidRDefault="0042271B" w:rsidP="0042271B">
      <w:pPr>
        <w:ind w:firstLine="709"/>
        <w:jc w:val="both"/>
        <w:rPr>
          <w:sz w:val="28"/>
          <w:szCs w:val="28"/>
        </w:rPr>
      </w:pPr>
      <w:r>
        <w:rPr>
          <w:sz w:val="28"/>
          <w:szCs w:val="28"/>
        </w:rPr>
        <w:t xml:space="preserve">Систематическая составляющая мультипликативной погрешности определяется как алгебраическая сумма всех систематических погрешностей. Погрешности </w:t>
      </w:r>
      <w:r w:rsidR="00CF75FD">
        <w:rPr>
          <w:position w:val="-10"/>
          <w:sz w:val="28"/>
          <w:szCs w:val="28"/>
        </w:rPr>
        <w:pict>
          <v:shape id="_x0000_i1405" type="#_x0000_t75" style="width:67.5pt;height:20.25pt">
            <v:imagedata r:id="rId146" o:title=""/>
          </v:shape>
        </w:pict>
      </w:r>
      <w:r>
        <w:rPr>
          <w:sz w:val="28"/>
          <w:szCs w:val="28"/>
        </w:rPr>
        <w:t xml:space="preserve"> ввиду их </w:t>
      </w:r>
      <w:r>
        <w:rPr>
          <w:sz w:val="28"/>
          <w:szCs w:val="28"/>
        </w:rPr>
        <w:br w:type="page"/>
        <w:t>несущественности, не учитываются.</w:t>
      </w:r>
    </w:p>
    <w:p w:rsidR="0042271B" w:rsidRDefault="00CF75FD" w:rsidP="0042271B">
      <w:pPr>
        <w:ind w:firstLine="709"/>
        <w:jc w:val="both"/>
        <w:rPr>
          <w:sz w:val="28"/>
          <w:szCs w:val="28"/>
        </w:rPr>
      </w:pPr>
      <w:r>
        <w:rPr>
          <w:position w:val="-14"/>
          <w:sz w:val="28"/>
          <w:szCs w:val="28"/>
        </w:rPr>
        <w:pict>
          <v:shape id="_x0000_i1406" type="#_x0000_t75" style="width:321pt;height:20.25pt">
            <v:imagedata r:id="rId210" o:title=""/>
          </v:shape>
        </w:pict>
      </w:r>
    </w:p>
    <w:p w:rsidR="0042271B" w:rsidRDefault="0042271B" w:rsidP="0042271B">
      <w:pPr>
        <w:ind w:firstLine="709"/>
        <w:jc w:val="both"/>
        <w:rPr>
          <w:sz w:val="28"/>
          <w:szCs w:val="28"/>
        </w:rPr>
      </w:pPr>
      <w:r>
        <w:rPr>
          <w:sz w:val="28"/>
          <w:szCs w:val="28"/>
        </w:rPr>
        <w:t>Оценку верхней границы суммарной мультипликативной погрешности дадим по формуле:</w:t>
      </w:r>
    </w:p>
    <w:p w:rsidR="0042271B" w:rsidRDefault="00CF75FD" w:rsidP="0042271B">
      <w:pPr>
        <w:ind w:firstLine="709"/>
        <w:jc w:val="both"/>
        <w:rPr>
          <w:sz w:val="28"/>
          <w:szCs w:val="28"/>
        </w:rPr>
      </w:pPr>
      <w:r>
        <w:rPr>
          <w:position w:val="-10"/>
          <w:sz w:val="28"/>
          <w:szCs w:val="28"/>
        </w:rPr>
        <w:pict>
          <v:shape id="_x0000_i1407" type="#_x0000_t75" style="width:149.25pt;height:17.25pt">
            <v:imagedata r:id="rId211" o:title=""/>
          </v:shape>
        </w:pict>
      </w:r>
    </w:p>
    <w:p w:rsidR="0042271B" w:rsidRDefault="0042271B" w:rsidP="0042271B">
      <w:pPr>
        <w:ind w:firstLine="709"/>
        <w:jc w:val="both"/>
        <w:rPr>
          <w:sz w:val="28"/>
          <w:szCs w:val="28"/>
        </w:rPr>
      </w:pPr>
      <w:r>
        <w:rPr>
          <w:sz w:val="28"/>
          <w:szCs w:val="28"/>
        </w:rPr>
        <w:t>9.6.1.Суммирование аддитивных погрешностей.</w:t>
      </w:r>
    </w:p>
    <w:p w:rsidR="0042271B" w:rsidRDefault="0042271B" w:rsidP="0042271B">
      <w:pPr>
        <w:ind w:firstLine="709"/>
        <w:jc w:val="both"/>
        <w:rPr>
          <w:sz w:val="28"/>
          <w:szCs w:val="28"/>
        </w:rPr>
      </w:pPr>
      <w:r>
        <w:rPr>
          <w:sz w:val="28"/>
          <w:szCs w:val="28"/>
        </w:rPr>
        <w:t>Для удобства суммирования сведем все аддитивные погрешности в таблицу.</w:t>
      </w:r>
    </w:p>
    <w:tbl>
      <w:tblPr>
        <w:tblW w:w="0" w:type="auto"/>
        <w:tblInd w:w="-70" w:type="dxa"/>
        <w:tblLayout w:type="fixed"/>
        <w:tblCellMar>
          <w:left w:w="70" w:type="dxa"/>
          <w:right w:w="70" w:type="dxa"/>
        </w:tblCellMar>
        <w:tblLook w:val="0000" w:firstRow="0" w:lastRow="0" w:firstColumn="0" w:lastColumn="0" w:noHBand="0" w:noVBand="0"/>
      </w:tblPr>
      <w:tblGrid>
        <w:gridCol w:w="779"/>
        <w:gridCol w:w="4394"/>
        <w:gridCol w:w="1915"/>
        <w:gridCol w:w="1840"/>
      </w:tblGrid>
      <w:tr w:rsidR="0042271B" w:rsidTr="00D768E5">
        <w:tc>
          <w:tcPr>
            <w:tcW w:w="779" w:type="dxa"/>
            <w:tcBorders>
              <w:top w:val="single" w:sz="6" w:space="0" w:color="auto"/>
              <w:bottom w:val="single" w:sz="6" w:space="0" w:color="auto"/>
              <w:right w:val="single" w:sz="6" w:space="0" w:color="auto"/>
            </w:tcBorders>
          </w:tcPr>
          <w:p w:rsidR="0042271B" w:rsidRDefault="0042271B" w:rsidP="00D768E5">
            <w:pPr>
              <w:jc w:val="both"/>
            </w:pP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Наименование</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Значение,%</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Примечание</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rPr>
                <w:sz w:val="28"/>
                <w:szCs w:val="28"/>
              </w:rPr>
            </w:pPr>
            <w:r>
              <w:rPr>
                <w:position w:val="-6"/>
              </w:rPr>
              <w:pict>
                <v:shape id="_x0000_i1408" type="#_x0000_t75" style="width:15pt;height:21pt">
                  <v:imagedata r:id="rId149" o:title=""/>
                </v:shape>
              </w:pict>
            </w:r>
            <w:r w:rsidR="0042271B">
              <w:t>1</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напряжения смещения входного усилителя.</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0,42</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rPr>
                <w:sz w:val="28"/>
                <w:szCs w:val="28"/>
              </w:rPr>
            </w:pPr>
            <w:r>
              <w:rPr>
                <w:position w:val="-6"/>
              </w:rPr>
              <w:pict>
                <v:shape id="_x0000_i1409" type="#_x0000_t75" style="width:15pt;height:21pt">
                  <v:imagedata r:id="rId149" o:title=""/>
                </v:shape>
              </w:pict>
            </w:r>
            <w:r w:rsidR="0042271B">
              <w:t>2</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температурного дрейфа напряжения смещения</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0,036</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rPr>
                <w:sz w:val="28"/>
                <w:szCs w:val="28"/>
              </w:rPr>
            </w:pPr>
            <w:r>
              <w:rPr>
                <w:position w:val="-6"/>
              </w:rPr>
              <w:pict>
                <v:shape id="_x0000_i1410" type="#_x0000_t75" style="width:15pt;height:21pt">
                  <v:imagedata r:id="rId149" o:title=""/>
                </v:shape>
              </w:pict>
            </w:r>
            <w:r w:rsidR="0042271B">
              <w:t>3</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остаточного напряжения на ключах</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0,001</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случ.</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rPr>
                <w:sz w:val="28"/>
                <w:szCs w:val="28"/>
              </w:rPr>
            </w:pPr>
            <w:r>
              <w:rPr>
                <w:position w:val="-6"/>
              </w:rPr>
              <w:pict>
                <v:shape id="_x0000_i1411" type="#_x0000_t75" style="width:15pt;height:21pt">
                  <v:imagedata r:id="rId149" o:title=""/>
                </v:shape>
              </w:pict>
            </w:r>
            <w:r w:rsidR="0042271B">
              <w:t>4</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 xml:space="preserve">Погр от напряжения смещения дифф. усилителей </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0,05</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pPr>
            <w:r>
              <w:rPr>
                <w:position w:val="-6"/>
              </w:rPr>
              <w:pict>
                <v:shape id="_x0000_i1412" type="#_x0000_t75" style="width:15pt;height:21pt">
                  <v:imagedata r:id="rId149" o:title=""/>
                </v:shape>
              </w:pict>
            </w:r>
            <w:r w:rsidR="0042271B">
              <w:t>5</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температурного дрейфа напряжения смещения дифф. усилителей.</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0,002</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pPr>
            <w:r>
              <w:rPr>
                <w:position w:val="-6"/>
              </w:rPr>
              <w:pict>
                <v:shape id="_x0000_i1413" type="#_x0000_t75" style="width:15pt;height:21pt">
                  <v:imagedata r:id="rId149" o:title=""/>
                </v:shape>
              </w:pict>
            </w:r>
            <w:r w:rsidR="0042271B">
              <w:t>6</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Погррешность устройства сравнения</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0,05</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pPr>
            <w:r>
              <w:rPr>
                <w:position w:val="-6"/>
              </w:rPr>
              <w:pict>
                <v:shape id="_x0000_i1414" type="#_x0000_t75" style="width:15pt;height:21pt">
                  <v:imagedata r:id="rId149" o:title=""/>
                </v:shape>
              </w:pict>
            </w:r>
            <w:r w:rsidR="0042271B">
              <w:t>7</w:t>
            </w:r>
          </w:p>
        </w:tc>
        <w:tc>
          <w:tcPr>
            <w:tcW w:w="4394" w:type="dxa"/>
            <w:tcBorders>
              <w:top w:val="single" w:sz="6" w:space="0" w:color="auto"/>
              <w:left w:val="nil"/>
              <w:bottom w:val="single" w:sz="6" w:space="0" w:color="auto"/>
              <w:right w:val="single" w:sz="6" w:space="0" w:color="auto"/>
            </w:tcBorders>
          </w:tcPr>
          <w:p w:rsidR="0042271B" w:rsidRDefault="0042271B" w:rsidP="00D768E5">
            <w:pPr>
              <w:jc w:val="both"/>
            </w:pPr>
            <w:r>
              <w:t>Погр от дискретизации АЦП</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0,05</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сист</w:t>
            </w:r>
          </w:p>
        </w:tc>
      </w:tr>
      <w:tr w:rsidR="0042271B" w:rsidTr="00D768E5">
        <w:tc>
          <w:tcPr>
            <w:tcW w:w="779" w:type="dxa"/>
            <w:tcBorders>
              <w:top w:val="single" w:sz="6" w:space="0" w:color="auto"/>
              <w:bottom w:val="single" w:sz="6" w:space="0" w:color="auto"/>
              <w:right w:val="single" w:sz="6" w:space="0" w:color="auto"/>
            </w:tcBorders>
          </w:tcPr>
          <w:p w:rsidR="0042271B" w:rsidRDefault="00CF75FD" w:rsidP="00D768E5">
            <w:pPr>
              <w:jc w:val="both"/>
            </w:pPr>
            <w:r>
              <w:rPr>
                <w:position w:val="-6"/>
              </w:rPr>
              <w:pict>
                <v:shape id="_x0000_i1415" type="#_x0000_t75" style="width:15pt;height:21pt">
                  <v:imagedata r:id="rId149" o:title=""/>
                </v:shape>
              </w:pict>
            </w:r>
            <w:r w:rsidR="0042271B">
              <w:t>8</w:t>
            </w:r>
          </w:p>
        </w:tc>
        <w:tc>
          <w:tcPr>
            <w:tcW w:w="4394" w:type="dxa"/>
            <w:tcBorders>
              <w:top w:val="single" w:sz="6" w:space="0" w:color="auto"/>
              <w:left w:val="nil"/>
              <w:right w:val="single" w:sz="6" w:space="0" w:color="auto"/>
            </w:tcBorders>
          </w:tcPr>
          <w:p w:rsidR="0042271B" w:rsidRDefault="0042271B" w:rsidP="00D768E5">
            <w:pPr>
              <w:jc w:val="both"/>
            </w:pPr>
            <w:r>
              <w:t>Погрешность ИОН.</w:t>
            </w:r>
          </w:p>
        </w:tc>
        <w:tc>
          <w:tcPr>
            <w:tcW w:w="1915" w:type="dxa"/>
            <w:tcBorders>
              <w:top w:val="single" w:sz="6" w:space="0" w:color="auto"/>
              <w:left w:val="nil"/>
              <w:bottom w:val="single" w:sz="6" w:space="0" w:color="auto"/>
              <w:right w:val="single" w:sz="6" w:space="0" w:color="auto"/>
            </w:tcBorders>
          </w:tcPr>
          <w:p w:rsidR="0042271B" w:rsidRDefault="0042271B" w:rsidP="00D768E5">
            <w:pPr>
              <w:jc w:val="both"/>
              <w:rPr>
                <w:sz w:val="28"/>
                <w:szCs w:val="28"/>
              </w:rPr>
            </w:pPr>
            <w:r>
              <w:rPr>
                <w:sz w:val="28"/>
                <w:szCs w:val="28"/>
              </w:rPr>
              <w:t>0,025</w:t>
            </w:r>
          </w:p>
        </w:tc>
        <w:tc>
          <w:tcPr>
            <w:tcW w:w="1840" w:type="dxa"/>
            <w:tcBorders>
              <w:top w:val="single" w:sz="6" w:space="0" w:color="auto"/>
              <w:left w:val="nil"/>
              <w:bottom w:val="single" w:sz="6" w:space="0" w:color="auto"/>
            </w:tcBorders>
          </w:tcPr>
          <w:p w:rsidR="0042271B" w:rsidRDefault="0042271B" w:rsidP="00D768E5">
            <w:pPr>
              <w:jc w:val="both"/>
              <w:rPr>
                <w:sz w:val="28"/>
                <w:szCs w:val="28"/>
              </w:rPr>
            </w:pPr>
            <w:r>
              <w:rPr>
                <w:sz w:val="28"/>
                <w:szCs w:val="28"/>
              </w:rPr>
              <w:t>случ.</w:t>
            </w:r>
          </w:p>
        </w:tc>
      </w:tr>
      <w:tr w:rsidR="0042271B" w:rsidTr="00D768E5">
        <w:tc>
          <w:tcPr>
            <w:tcW w:w="779" w:type="dxa"/>
            <w:tcBorders>
              <w:top w:val="single" w:sz="6" w:space="0" w:color="auto"/>
              <w:right w:val="single" w:sz="6" w:space="0" w:color="auto"/>
            </w:tcBorders>
          </w:tcPr>
          <w:p w:rsidR="0042271B" w:rsidRDefault="00CF75FD" w:rsidP="00D768E5">
            <w:pPr>
              <w:jc w:val="both"/>
            </w:pPr>
            <w:r>
              <w:rPr>
                <w:position w:val="-6"/>
              </w:rPr>
              <w:pict>
                <v:shape id="_x0000_i1416" type="#_x0000_t75" style="width:15pt;height:21pt">
                  <v:imagedata r:id="rId149" o:title=""/>
                </v:shape>
              </w:pict>
            </w:r>
            <w:r w:rsidR="0042271B">
              <w:t>9</w:t>
            </w:r>
          </w:p>
        </w:tc>
        <w:tc>
          <w:tcPr>
            <w:tcW w:w="4394" w:type="dxa"/>
            <w:tcBorders>
              <w:top w:val="single" w:sz="6" w:space="0" w:color="auto"/>
              <w:left w:val="nil"/>
              <w:right w:val="single" w:sz="6" w:space="0" w:color="auto"/>
            </w:tcBorders>
          </w:tcPr>
          <w:p w:rsidR="0042271B" w:rsidRDefault="0042271B" w:rsidP="00D768E5">
            <w:pPr>
              <w:jc w:val="both"/>
            </w:pPr>
            <w:r>
              <w:t>Погрешность дискретизации резуль-тата измерения индикатором.</w:t>
            </w:r>
          </w:p>
        </w:tc>
        <w:tc>
          <w:tcPr>
            <w:tcW w:w="1915" w:type="dxa"/>
            <w:tcBorders>
              <w:top w:val="single" w:sz="6" w:space="0" w:color="auto"/>
              <w:left w:val="nil"/>
              <w:right w:val="single" w:sz="6" w:space="0" w:color="auto"/>
            </w:tcBorders>
          </w:tcPr>
          <w:p w:rsidR="0042271B" w:rsidRDefault="0042271B" w:rsidP="00D768E5">
            <w:pPr>
              <w:jc w:val="both"/>
              <w:rPr>
                <w:sz w:val="28"/>
                <w:szCs w:val="28"/>
              </w:rPr>
            </w:pPr>
            <w:r>
              <w:rPr>
                <w:sz w:val="28"/>
                <w:szCs w:val="28"/>
              </w:rPr>
              <w:t>0,25</w:t>
            </w:r>
          </w:p>
        </w:tc>
        <w:tc>
          <w:tcPr>
            <w:tcW w:w="1840" w:type="dxa"/>
            <w:tcBorders>
              <w:top w:val="single" w:sz="6" w:space="0" w:color="auto"/>
              <w:left w:val="nil"/>
            </w:tcBorders>
          </w:tcPr>
          <w:p w:rsidR="0042271B" w:rsidRDefault="0042271B" w:rsidP="00D768E5">
            <w:pPr>
              <w:jc w:val="both"/>
              <w:rPr>
                <w:sz w:val="28"/>
                <w:szCs w:val="28"/>
              </w:rPr>
            </w:pPr>
            <w:r>
              <w:rPr>
                <w:sz w:val="28"/>
                <w:szCs w:val="28"/>
              </w:rPr>
              <w:t>случ.</w:t>
            </w:r>
          </w:p>
        </w:tc>
      </w:tr>
    </w:tbl>
    <w:p w:rsidR="0042271B" w:rsidRDefault="0042271B" w:rsidP="0042271B">
      <w:pPr>
        <w:ind w:firstLine="709"/>
        <w:jc w:val="both"/>
        <w:rPr>
          <w:sz w:val="28"/>
          <w:szCs w:val="28"/>
        </w:rPr>
      </w:pPr>
      <w:r>
        <w:rPr>
          <w:sz w:val="28"/>
          <w:szCs w:val="28"/>
        </w:rPr>
        <w:t>Также не учитывается погрешность входного усилителя и коммутатора.</w:t>
      </w:r>
    </w:p>
    <w:p w:rsidR="0042271B" w:rsidRDefault="0042271B" w:rsidP="0042271B">
      <w:pPr>
        <w:ind w:firstLine="709"/>
        <w:jc w:val="both"/>
        <w:rPr>
          <w:sz w:val="28"/>
          <w:szCs w:val="28"/>
        </w:rPr>
      </w:pPr>
      <w:r>
        <w:rPr>
          <w:sz w:val="28"/>
          <w:szCs w:val="28"/>
        </w:rPr>
        <w:t>Систематическая суммарная погрешность равна:</w:t>
      </w:r>
    </w:p>
    <w:p w:rsidR="0042271B" w:rsidRDefault="00CF75FD" w:rsidP="0042271B">
      <w:pPr>
        <w:ind w:firstLine="709"/>
        <w:jc w:val="both"/>
        <w:rPr>
          <w:sz w:val="28"/>
          <w:szCs w:val="28"/>
        </w:rPr>
      </w:pPr>
      <w:r>
        <w:rPr>
          <w:position w:val="-14"/>
          <w:sz w:val="28"/>
          <w:szCs w:val="28"/>
        </w:rPr>
        <w:pict>
          <v:shape id="_x0000_i1417" type="#_x0000_t75" style="width:110.25pt;height:33.75pt">
            <v:imagedata r:id="rId150" o:title=""/>
          </v:shape>
        </w:pict>
      </w:r>
    </w:p>
    <w:p w:rsidR="0042271B" w:rsidRDefault="00CF75FD" w:rsidP="0042271B">
      <w:pPr>
        <w:ind w:firstLine="709"/>
        <w:jc w:val="both"/>
        <w:rPr>
          <w:sz w:val="28"/>
          <w:szCs w:val="28"/>
        </w:rPr>
      </w:pPr>
      <w:r>
        <w:rPr>
          <w:position w:val="-14"/>
        </w:rPr>
        <w:pict>
          <v:shape id="_x0000_i1418" type="#_x0000_t75" style="width:98.25pt;height:26.25pt">
            <v:imagedata r:id="rId151" o:title=""/>
          </v:shape>
        </w:pict>
      </w:r>
      <w:r w:rsidR="0042271B">
        <w:rPr>
          <w:sz w:val="28"/>
          <w:szCs w:val="28"/>
        </w:rPr>
        <w:tab/>
      </w:r>
    </w:p>
    <w:p w:rsidR="0042271B" w:rsidRDefault="0042271B" w:rsidP="0042271B">
      <w:pPr>
        <w:ind w:firstLine="709"/>
        <w:jc w:val="both"/>
        <w:rPr>
          <w:sz w:val="28"/>
          <w:szCs w:val="28"/>
        </w:rPr>
      </w:pPr>
      <w:r>
        <w:rPr>
          <w:sz w:val="28"/>
          <w:szCs w:val="28"/>
        </w:rPr>
        <w:t>Таким образом погрешность не превышает заданную в ТЗ.</w:t>
      </w:r>
    </w:p>
    <w:p w:rsidR="0042271B" w:rsidRDefault="0042271B" w:rsidP="0042271B">
      <w:pPr>
        <w:ind w:firstLine="709"/>
        <w:jc w:val="both"/>
        <w:rPr>
          <w:sz w:val="28"/>
          <w:szCs w:val="28"/>
        </w:rPr>
      </w:pPr>
    </w:p>
    <w:p w:rsidR="0042271B" w:rsidRDefault="0042271B" w:rsidP="0042271B">
      <w:pPr>
        <w:jc w:val="center"/>
        <w:rPr>
          <w:sz w:val="32"/>
          <w:szCs w:val="32"/>
        </w:rPr>
      </w:pPr>
      <w:r>
        <w:rPr>
          <w:sz w:val="32"/>
          <w:szCs w:val="32"/>
        </w:rPr>
        <w:t>10.Метрологическое  обеспечение.</w:t>
      </w:r>
    </w:p>
    <w:p w:rsidR="0042271B" w:rsidRDefault="0042271B" w:rsidP="0042271B">
      <w:pPr>
        <w:jc w:val="both"/>
        <w:rPr>
          <w:sz w:val="28"/>
          <w:szCs w:val="28"/>
        </w:rPr>
      </w:pPr>
    </w:p>
    <w:p w:rsidR="0042271B" w:rsidRDefault="0042271B" w:rsidP="0042271B">
      <w:pPr>
        <w:jc w:val="both"/>
      </w:pPr>
      <w:r>
        <w:rPr>
          <w:sz w:val="28"/>
          <w:szCs w:val="28"/>
        </w:rPr>
        <w:t>В модуле измерения ОСШ предусмотрена градуировка и оперативная колибровка. Градуировка проводится на заводе - изготовителе после настройки модуля, и целью ее является учет</w:t>
      </w:r>
    </w:p>
    <w:p w:rsidR="0042271B" w:rsidRDefault="0042271B" w:rsidP="0042271B">
      <w:pPr>
        <w:ind w:firstLine="284"/>
        <w:jc w:val="center"/>
        <w:rPr>
          <w:rFonts w:ascii="Arial" w:hAnsi="Arial" w:cs="Arial"/>
          <w:sz w:val="28"/>
          <w:szCs w:val="28"/>
        </w:rPr>
      </w:pPr>
      <w:r>
        <w:rPr>
          <w:rFonts w:ascii="Arial" w:hAnsi="Arial" w:cs="Arial"/>
          <w:sz w:val="28"/>
          <w:szCs w:val="28"/>
        </w:rPr>
        <w:t>1.Наименование и область применения.</w:t>
      </w:r>
    </w:p>
    <w:p w:rsidR="0042271B" w:rsidRDefault="0042271B" w:rsidP="0042271B">
      <w:pPr>
        <w:ind w:firstLine="284"/>
        <w:jc w:val="both"/>
        <w:rPr>
          <w:rFonts w:ascii="Arial" w:hAnsi="Arial" w:cs="Arial"/>
          <w:sz w:val="24"/>
          <w:szCs w:val="24"/>
        </w:rPr>
      </w:pPr>
      <w:r>
        <w:rPr>
          <w:rFonts w:ascii="Arial" w:hAnsi="Arial" w:cs="Arial"/>
          <w:sz w:val="24"/>
          <w:szCs w:val="24"/>
        </w:rPr>
        <w:t>Разрабатываемое СИ - модуль измерения отношения сигнал/шум предназначено для применения в телевидении в качестве рабочего стационар-ного средства измерения и контроля параметров телевизионного сигнала монохромного телевидения на выходе любого источника видеосигнала.</w:t>
      </w:r>
    </w:p>
    <w:p w:rsidR="0042271B" w:rsidRDefault="0042271B" w:rsidP="0042271B">
      <w:pPr>
        <w:ind w:firstLine="284"/>
        <w:jc w:val="both"/>
        <w:rPr>
          <w:rFonts w:ascii="Arial" w:hAnsi="Arial" w:cs="Arial"/>
          <w:sz w:val="24"/>
          <w:szCs w:val="24"/>
        </w:rPr>
      </w:pPr>
      <w:r>
        <w:rPr>
          <w:rFonts w:ascii="Arial" w:hAnsi="Arial" w:cs="Arial"/>
          <w:sz w:val="24"/>
          <w:szCs w:val="24"/>
        </w:rPr>
        <w:t>Основанием для разработки является задание на дипломный проект, выданное на кафедре информационно-измерительной техники 3 апреля 1996г.</w:t>
      </w:r>
    </w:p>
    <w:p w:rsidR="0042271B" w:rsidRDefault="0042271B" w:rsidP="0042271B">
      <w:pPr>
        <w:ind w:firstLine="284"/>
        <w:jc w:val="both"/>
        <w:rPr>
          <w:rFonts w:ascii="Arial" w:hAnsi="Arial" w:cs="Arial"/>
          <w:sz w:val="24"/>
          <w:szCs w:val="24"/>
        </w:rPr>
      </w:pPr>
      <w:r>
        <w:rPr>
          <w:rFonts w:ascii="Arial" w:hAnsi="Arial" w:cs="Arial"/>
          <w:sz w:val="24"/>
          <w:szCs w:val="24"/>
        </w:rPr>
        <w:t>Целью разработки является создание модуля измерения отношения сигнал/шум ( в дальнейшем модуль измерения ОСШ ) ,более совершенного, экономичного и точного , чем используемый сейчас на телецентрах Украины модуль измерения соотношения сигнал/шум  ИСШ-4М, который является морально устаревшим  и не удобным в обращении. Данный модуль является необходимым при настройке параметров любого звена (участка) тракта изображения аппаратно-студийного комплекса телевизионного центра или передвижной телевизионной станции. Кроме того модуль измерения ОСШ может быть использован в лабораториях и на заводах-изготовителях при разработке и проверке телевизионной передающей аппаратуры.</w:t>
      </w:r>
    </w:p>
    <w:p w:rsidR="0042271B" w:rsidRDefault="0042271B" w:rsidP="0042271B">
      <w:pPr>
        <w:ind w:firstLine="284"/>
        <w:jc w:val="both"/>
        <w:rPr>
          <w:rFonts w:ascii="Arial" w:hAnsi="Arial" w:cs="Arial"/>
          <w:sz w:val="24"/>
          <w:szCs w:val="24"/>
        </w:rPr>
      </w:pPr>
      <w:r>
        <w:rPr>
          <w:rFonts w:ascii="Arial" w:hAnsi="Arial" w:cs="Arial"/>
          <w:sz w:val="24"/>
          <w:szCs w:val="24"/>
        </w:rPr>
        <w:t>Источниками разработки является техническая документация ПО “Оркан” на модуль измерения отношения сигнал/шум ИСШ-4М.</w:t>
      </w:r>
    </w:p>
    <w:p w:rsidR="0042271B" w:rsidRDefault="0042271B" w:rsidP="0042271B">
      <w:pPr>
        <w:ind w:firstLine="284"/>
        <w:jc w:val="both"/>
        <w:rPr>
          <w:rFonts w:ascii="Arial" w:hAnsi="Arial" w:cs="Arial"/>
          <w:sz w:val="24"/>
          <w:szCs w:val="24"/>
        </w:rPr>
      </w:pPr>
      <w:r>
        <w:rPr>
          <w:rFonts w:ascii="Arial" w:hAnsi="Arial" w:cs="Arial"/>
          <w:sz w:val="24"/>
          <w:szCs w:val="24"/>
        </w:rPr>
        <w:t>5.1. Требования к климатическим и механическим воздействиям.</w:t>
      </w:r>
    </w:p>
    <w:p w:rsidR="0042271B" w:rsidRDefault="0042271B" w:rsidP="0042271B">
      <w:pPr>
        <w:ind w:firstLine="284"/>
        <w:jc w:val="both"/>
        <w:rPr>
          <w:rFonts w:ascii="Arial" w:hAnsi="Arial" w:cs="Arial"/>
          <w:sz w:val="24"/>
          <w:szCs w:val="24"/>
        </w:rPr>
      </w:pPr>
      <w:r>
        <w:rPr>
          <w:rFonts w:ascii="Arial" w:hAnsi="Arial" w:cs="Arial"/>
          <w:sz w:val="24"/>
          <w:szCs w:val="24"/>
        </w:rPr>
        <w:t>5.1.1. Модуль измерения ОСШ должен соответствовать требованиям ГОСТ 15150-69 и 2 группы ГОСТ 22261-82.</w:t>
      </w:r>
    </w:p>
    <w:p w:rsidR="0042271B" w:rsidRDefault="0042271B" w:rsidP="0042271B">
      <w:pPr>
        <w:ind w:firstLine="284"/>
        <w:jc w:val="both"/>
        <w:rPr>
          <w:rFonts w:ascii="Arial" w:hAnsi="Arial" w:cs="Arial"/>
          <w:sz w:val="24"/>
          <w:szCs w:val="24"/>
        </w:rPr>
      </w:pPr>
      <w:r>
        <w:rPr>
          <w:rFonts w:ascii="Arial" w:hAnsi="Arial" w:cs="Arial"/>
          <w:sz w:val="24"/>
          <w:szCs w:val="24"/>
        </w:rPr>
        <w:t>5.1.2. Модуль измерения ОСШ должен сохранять внешний вид и свои параметры в процессе воздействия следующих видов климатических и механических факторов, указанных в таблице 1, соответствующих климатическому исполнению УХЛ категории размещения 4.1 по ГОСТ 15150-69.</w:t>
      </w: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 xml:space="preserve">                                                                                                                    Таб. 1.</w:t>
      </w:r>
    </w:p>
    <w:p w:rsidR="0042271B" w:rsidRDefault="0042271B" w:rsidP="0042271B">
      <w:pPr>
        <w:ind w:firstLine="284"/>
        <w:jc w:val="both"/>
        <w:rPr>
          <w:rFonts w:ascii="Arial" w:hAnsi="Arial" w:cs="Arial"/>
          <w:sz w:val="24"/>
          <w:szCs w:val="24"/>
        </w:rPr>
      </w:pPr>
    </w:p>
    <w:tbl>
      <w:tblPr>
        <w:tblW w:w="0" w:type="auto"/>
        <w:tblInd w:w="-78" w:type="dxa"/>
        <w:tblLayout w:type="fixed"/>
        <w:tblCellMar>
          <w:left w:w="70" w:type="dxa"/>
          <w:right w:w="70" w:type="dxa"/>
        </w:tblCellMar>
        <w:tblLook w:val="0000" w:firstRow="0" w:lastRow="0" w:firstColumn="0" w:lastColumn="0" w:noHBand="0" w:noVBand="0"/>
      </w:tblPr>
      <w:tblGrid>
        <w:gridCol w:w="1913"/>
        <w:gridCol w:w="1622"/>
        <w:gridCol w:w="1476"/>
        <w:gridCol w:w="2066"/>
        <w:gridCol w:w="2066"/>
      </w:tblGrid>
      <w:tr w:rsidR="0042271B" w:rsidTr="00D768E5">
        <w:tc>
          <w:tcPr>
            <w:tcW w:w="1913"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r>
              <w:rPr>
                <w:rFonts w:ascii="Arial" w:hAnsi="Arial" w:cs="Arial"/>
                <w:sz w:val="24"/>
                <w:szCs w:val="24"/>
              </w:rPr>
              <w:t>Влияющие</w:t>
            </w:r>
          </w:p>
          <w:p w:rsidR="0042271B" w:rsidRDefault="0042271B" w:rsidP="00D768E5">
            <w:pPr>
              <w:jc w:val="center"/>
              <w:rPr>
                <w:rFonts w:ascii="Arial" w:hAnsi="Arial" w:cs="Arial"/>
                <w:sz w:val="24"/>
                <w:szCs w:val="24"/>
              </w:rPr>
            </w:pPr>
            <w:r>
              <w:rPr>
                <w:rFonts w:ascii="Arial" w:hAnsi="Arial" w:cs="Arial"/>
                <w:sz w:val="24"/>
                <w:szCs w:val="24"/>
              </w:rPr>
              <w:t>факторы</w:t>
            </w:r>
          </w:p>
          <w:p w:rsidR="0042271B" w:rsidRDefault="0042271B" w:rsidP="00D768E5">
            <w:pPr>
              <w:jc w:val="both"/>
              <w:rPr>
                <w:rFonts w:ascii="Arial" w:hAnsi="Arial" w:cs="Arial"/>
                <w:sz w:val="24"/>
                <w:szCs w:val="24"/>
              </w:rPr>
            </w:pPr>
          </w:p>
        </w:tc>
        <w:tc>
          <w:tcPr>
            <w:tcW w:w="3098" w:type="dxa"/>
            <w:gridSpan w:val="2"/>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r>
              <w:rPr>
                <w:rFonts w:ascii="Arial" w:hAnsi="Arial" w:cs="Arial"/>
                <w:sz w:val="24"/>
                <w:szCs w:val="24"/>
              </w:rPr>
              <w:t>Рабочие условия</w:t>
            </w:r>
          </w:p>
        </w:tc>
        <w:tc>
          <w:tcPr>
            <w:tcW w:w="4131" w:type="dxa"/>
            <w:gridSpan w:val="2"/>
            <w:tcBorders>
              <w:top w:val="single" w:sz="6" w:space="0" w:color="auto"/>
              <w:left w:val="single" w:sz="6" w:space="0" w:color="auto"/>
              <w:bottom w:val="single" w:sz="6" w:space="0" w:color="auto"/>
              <w:right w:val="single" w:sz="6" w:space="0" w:color="auto"/>
            </w:tcBorders>
          </w:tcPr>
          <w:p w:rsidR="0042271B" w:rsidRDefault="0042271B" w:rsidP="00D768E5">
            <w:pPr>
              <w:jc w:val="both"/>
              <w:rPr>
                <w:rFonts w:ascii="Arial" w:hAnsi="Arial" w:cs="Arial"/>
                <w:sz w:val="24"/>
                <w:szCs w:val="24"/>
              </w:rPr>
            </w:pPr>
            <w:r>
              <w:rPr>
                <w:rFonts w:ascii="Arial" w:hAnsi="Arial" w:cs="Arial"/>
                <w:sz w:val="24"/>
                <w:szCs w:val="24"/>
              </w:rPr>
              <w:t>Предельные условия эксплуатации</w:t>
            </w:r>
          </w:p>
        </w:tc>
      </w:tr>
      <w:tr w:rsidR="0042271B" w:rsidTr="00D768E5">
        <w:tc>
          <w:tcPr>
            <w:tcW w:w="1913" w:type="dxa"/>
            <w:tcBorders>
              <w:top w:val="single" w:sz="6" w:space="0" w:color="auto"/>
              <w:left w:val="single" w:sz="6" w:space="0" w:color="auto"/>
              <w:right w:val="single" w:sz="6" w:space="0" w:color="auto"/>
            </w:tcBorders>
          </w:tcPr>
          <w:p w:rsidR="0042271B" w:rsidRDefault="0042271B" w:rsidP="00D768E5">
            <w:pPr>
              <w:jc w:val="both"/>
              <w:rPr>
                <w:rFonts w:ascii="Arial" w:hAnsi="Arial" w:cs="Arial"/>
                <w:sz w:val="24"/>
                <w:szCs w:val="24"/>
              </w:rPr>
            </w:pPr>
          </w:p>
        </w:tc>
        <w:tc>
          <w:tcPr>
            <w:tcW w:w="1622" w:type="dxa"/>
            <w:tcBorders>
              <w:top w:val="single" w:sz="6" w:space="0" w:color="auto"/>
              <w:left w:val="single" w:sz="6" w:space="0" w:color="auto"/>
              <w:bottom w:val="single" w:sz="6" w:space="0" w:color="auto"/>
              <w:right w:val="single" w:sz="6" w:space="0" w:color="auto"/>
            </w:tcBorders>
          </w:tcPr>
          <w:p w:rsidR="0042271B" w:rsidRDefault="0042271B" w:rsidP="00D768E5">
            <w:pPr>
              <w:jc w:val="both"/>
              <w:rPr>
                <w:rFonts w:ascii="Arial" w:hAnsi="Arial" w:cs="Arial"/>
                <w:sz w:val="24"/>
                <w:szCs w:val="24"/>
              </w:rPr>
            </w:pPr>
            <w:r>
              <w:rPr>
                <w:rFonts w:ascii="Arial" w:hAnsi="Arial" w:cs="Arial"/>
                <w:sz w:val="24"/>
                <w:szCs w:val="24"/>
              </w:rPr>
              <w:t>Верхн. знач.</w:t>
            </w:r>
          </w:p>
        </w:tc>
        <w:tc>
          <w:tcPr>
            <w:tcW w:w="1475" w:type="dxa"/>
            <w:tcBorders>
              <w:top w:val="single" w:sz="6" w:space="0" w:color="auto"/>
              <w:left w:val="single" w:sz="6" w:space="0" w:color="auto"/>
              <w:bottom w:val="single" w:sz="6" w:space="0" w:color="auto"/>
              <w:right w:val="single" w:sz="6" w:space="0" w:color="auto"/>
            </w:tcBorders>
          </w:tcPr>
          <w:p w:rsidR="0042271B" w:rsidRDefault="0042271B" w:rsidP="00D768E5">
            <w:pPr>
              <w:jc w:val="both"/>
              <w:rPr>
                <w:rFonts w:ascii="Arial" w:hAnsi="Arial" w:cs="Arial"/>
                <w:sz w:val="24"/>
                <w:szCs w:val="24"/>
              </w:rPr>
            </w:pPr>
            <w:r>
              <w:rPr>
                <w:rFonts w:ascii="Arial" w:hAnsi="Arial" w:cs="Arial"/>
                <w:sz w:val="24"/>
                <w:szCs w:val="24"/>
              </w:rPr>
              <w:t>Нижн. знач.</w:t>
            </w:r>
          </w:p>
        </w:tc>
        <w:tc>
          <w:tcPr>
            <w:tcW w:w="2066" w:type="dxa"/>
            <w:tcBorders>
              <w:top w:val="single" w:sz="6" w:space="0" w:color="auto"/>
              <w:left w:val="single" w:sz="6" w:space="0" w:color="auto"/>
              <w:bottom w:val="single" w:sz="6" w:space="0" w:color="auto"/>
              <w:right w:val="single" w:sz="6" w:space="0" w:color="auto"/>
            </w:tcBorders>
          </w:tcPr>
          <w:p w:rsidR="0042271B" w:rsidRDefault="0042271B" w:rsidP="00D768E5">
            <w:pPr>
              <w:jc w:val="both"/>
              <w:rPr>
                <w:rFonts w:ascii="Arial" w:hAnsi="Arial" w:cs="Arial"/>
                <w:sz w:val="24"/>
                <w:szCs w:val="24"/>
              </w:rPr>
            </w:pPr>
            <w:r>
              <w:rPr>
                <w:rFonts w:ascii="Arial" w:hAnsi="Arial" w:cs="Arial"/>
                <w:sz w:val="24"/>
                <w:szCs w:val="24"/>
              </w:rPr>
              <w:t>Верхн. знач.</w:t>
            </w:r>
          </w:p>
        </w:tc>
        <w:tc>
          <w:tcPr>
            <w:tcW w:w="2066" w:type="dxa"/>
            <w:tcBorders>
              <w:top w:val="single" w:sz="6" w:space="0" w:color="auto"/>
              <w:left w:val="single" w:sz="6" w:space="0" w:color="auto"/>
              <w:right w:val="single" w:sz="6" w:space="0" w:color="auto"/>
            </w:tcBorders>
          </w:tcPr>
          <w:p w:rsidR="0042271B" w:rsidRDefault="0042271B" w:rsidP="00D768E5">
            <w:pPr>
              <w:jc w:val="both"/>
              <w:rPr>
                <w:rFonts w:ascii="Arial" w:hAnsi="Arial" w:cs="Arial"/>
                <w:sz w:val="24"/>
                <w:szCs w:val="24"/>
              </w:rPr>
            </w:pPr>
            <w:r>
              <w:rPr>
                <w:rFonts w:ascii="Arial" w:hAnsi="Arial" w:cs="Arial"/>
                <w:sz w:val="24"/>
                <w:szCs w:val="24"/>
              </w:rPr>
              <w:t>Нижн. знач.</w:t>
            </w:r>
          </w:p>
        </w:tc>
      </w:tr>
      <w:tr w:rsidR="0042271B" w:rsidTr="00D768E5">
        <w:tc>
          <w:tcPr>
            <w:tcW w:w="1913" w:type="dxa"/>
            <w:tcBorders>
              <w:top w:val="single" w:sz="6" w:space="0" w:color="auto"/>
              <w:left w:val="single" w:sz="6" w:space="0" w:color="auto"/>
              <w:bottom w:val="single" w:sz="6" w:space="0" w:color="auto"/>
              <w:right w:val="single" w:sz="6" w:space="0" w:color="auto"/>
            </w:tcBorders>
          </w:tcPr>
          <w:p w:rsidR="0042271B" w:rsidRDefault="0042271B" w:rsidP="00D768E5">
            <w:pPr>
              <w:jc w:val="both"/>
              <w:rPr>
                <w:rFonts w:ascii="Arial" w:hAnsi="Arial" w:cs="Arial"/>
                <w:sz w:val="24"/>
                <w:szCs w:val="24"/>
              </w:rPr>
            </w:pPr>
            <w:r>
              <w:rPr>
                <w:rFonts w:ascii="Arial" w:hAnsi="Arial" w:cs="Arial"/>
                <w:sz w:val="24"/>
                <w:szCs w:val="24"/>
              </w:rPr>
              <w:t xml:space="preserve">Температура </w:t>
            </w:r>
          </w:p>
          <w:p w:rsidR="0042271B" w:rsidRDefault="0042271B" w:rsidP="00D768E5">
            <w:pPr>
              <w:jc w:val="both"/>
              <w:rPr>
                <w:rFonts w:ascii="Arial" w:hAnsi="Arial" w:cs="Arial"/>
                <w:sz w:val="24"/>
                <w:szCs w:val="24"/>
              </w:rPr>
            </w:pPr>
            <w:r>
              <w:rPr>
                <w:rFonts w:ascii="Arial" w:hAnsi="Arial" w:cs="Arial"/>
                <w:sz w:val="24"/>
                <w:szCs w:val="24"/>
              </w:rPr>
              <w:t xml:space="preserve">окружающего </w:t>
            </w:r>
          </w:p>
          <w:p w:rsidR="0042271B" w:rsidRDefault="0042271B" w:rsidP="00D768E5">
            <w:pPr>
              <w:jc w:val="both"/>
              <w:rPr>
                <w:rFonts w:ascii="Arial" w:hAnsi="Arial" w:cs="Arial"/>
                <w:sz w:val="24"/>
                <w:szCs w:val="24"/>
              </w:rPr>
            </w:pPr>
            <w:r>
              <w:rPr>
                <w:rFonts w:ascii="Arial" w:hAnsi="Arial" w:cs="Arial"/>
                <w:sz w:val="24"/>
                <w:szCs w:val="24"/>
              </w:rPr>
              <w:t>воздуха. С</w:t>
            </w:r>
            <w:r>
              <w:rPr>
                <w:rFonts w:ascii="Arial" w:hAnsi="Arial" w:cs="Arial"/>
                <w:sz w:val="24"/>
                <w:szCs w:val="24"/>
                <w:vertAlign w:val="superscript"/>
              </w:rPr>
              <w:t>о</w:t>
            </w:r>
          </w:p>
        </w:tc>
        <w:tc>
          <w:tcPr>
            <w:tcW w:w="1622"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+ 25</w:t>
            </w:r>
          </w:p>
        </w:tc>
        <w:tc>
          <w:tcPr>
            <w:tcW w:w="1475"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+ 10</w:t>
            </w:r>
          </w:p>
        </w:tc>
        <w:tc>
          <w:tcPr>
            <w:tcW w:w="2066" w:type="dxa"/>
            <w:tcBorders>
              <w:top w:val="single" w:sz="6" w:space="0" w:color="auto"/>
              <w:left w:val="single" w:sz="6" w:space="0" w:color="auto"/>
              <w:bottom w:val="single" w:sz="6" w:space="0" w:color="auto"/>
              <w:right w:val="single" w:sz="6" w:space="0" w:color="auto"/>
            </w:tcBorders>
          </w:tcPr>
          <w:p w:rsidR="0042271B" w:rsidRDefault="0042271B" w:rsidP="00D768E5">
            <w:pPr>
              <w:jc w:val="both"/>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+ 40</w:t>
            </w:r>
          </w:p>
        </w:tc>
        <w:tc>
          <w:tcPr>
            <w:tcW w:w="2066"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+ 1</w:t>
            </w:r>
          </w:p>
        </w:tc>
      </w:tr>
      <w:tr w:rsidR="0042271B" w:rsidTr="00D768E5">
        <w:tc>
          <w:tcPr>
            <w:tcW w:w="1913" w:type="dxa"/>
            <w:tcBorders>
              <w:top w:val="single" w:sz="6" w:space="0" w:color="auto"/>
              <w:left w:val="single" w:sz="6" w:space="0" w:color="auto"/>
              <w:bottom w:val="single" w:sz="6" w:space="0" w:color="auto"/>
              <w:right w:val="single" w:sz="6" w:space="0" w:color="auto"/>
            </w:tcBorders>
          </w:tcPr>
          <w:p w:rsidR="0042271B" w:rsidRDefault="0042271B" w:rsidP="00D768E5">
            <w:pPr>
              <w:jc w:val="both"/>
              <w:rPr>
                <w:rFonts w:ascii="Arial" w:hAnsi="Arial" w:cs="Arial"/>
                <w:sz w:val="24"/>
                <w:szCs w:val="24"/>
              </w:rPr>
            </w:pPr>
            <w:r>
              <w:rPr>
                <w:rFonts w:ascii="Arial" w:hAnsi="Arial" w:cs="Arial"/>
                <w:sz w:val="24"/>
                <w:szCs w:val="24"/>
              </w:rPr>
              <w:t xml:space="preserve">Относительная </w:t>
            </w:r>
          </w:p>
          <w:p w:rsidR="0042271B" w:rsidRDefault="0042271B" w:rsidP="00D768E5">
            <w:pPr>
              <w:jc w:val="both"/>
              <w:rPr>
                <w:rFonts w:ascii="Arial" w:hAnsi="Arial" w:cs="Arial"/>
                <w:sz w:val="24"/>
                <w:szCs w:val="24"/>
              </w:rPr>
            </w:pPr>
            <w:r>
              <w:rPr>
                <w:rFonts w:ascii="Arial" w:hAnsi="Arial" w:cs="Arial"/>
                <w:sz w:val="24"/>
                <w:szCs w:val="24"/>
              </w:rPr>
              <w:t>влажность %</w:t>
            </w:r>
          </w:p>
          <w:p w:rsidR="0042271B" w:rsidRDefault="0042271B" w:rsidP="00D768E5">
            <w:pPr>
              <w:jc w:val="both"/>
              <w:rPr>
                <w:rFonts w:ascii="Arial" w:hAnsi="Arial" w:cs="Arial"/>
                <w:sz w:val="24"/>
                <w:szCs w:val="24"/>
              </w:rPr>
            </w:pPr>
            <w:r>
              <w:rPr>
                <w:rFonts w:ascii="Arial" w:hAnsi="Arial" w:cs="Arial"/>
                <w:sz w:val="24"/>
                <w:szCs w:val="24"/>
              </w:rPr>
              <w:t>( при t= C</w:t>
            </w:r>
            <w:r>
              <w:rPr>
                <w:rFonts w:ascii="Arial" w:hAnsi="Arial" w:cs="Arial"/>
                <w:sz w:val="24"/>
                <w:szCs w:val="24"/>
                <w:vertAlign w:val="superscript"/>
              </w:rPr>
              <w:t xml:space="preserve">о   </w:t>
            </w:r>
            <w:r>
              <w:rPr>
                <w:rFonts w:ascii="Arial" w:hAnsi="Arial" w:cs="Arial"/>
                <w:sz w:val="24"/>
                <w:szCs w:val="24"/>
              </w:rPr>
              <w:t>)</w:t>
            </w:r>
            <w:r>
              <w:rPr>
                <w:rFonts w:ascii="Arial" w:hAnsi="Arial" w:cs="Arial"/>
                <w:sz w:val="24"/>
                <w:szCs w:val="24"/>
                <w:vertAlign w:val="superscript"/>
              </w:rPr>
              <w:t xml:space="preserve"> </w:t>
            </w:r>
          </w:p>
        </w:tc>
        <w:tc>
          <w:tcPr>
            <w:tcW w:w="3097" w:type="dxa"/>
            <w:gridSpan w:val="2"/>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60 ( 20 )</w:t>
            </w:r>
          </w:p>
          <w:p w:rsidR="0042271B" w:rsidRDefault="0042271B" w:rsidP="00D768E5">
            <w:pPr>
              <w:jc w:val="center"/>
              <w:rPr>
                <w:rFonts w:ascii="Arial" w:hAnsi="Arial" w:cs="Arial"/>
                <w:sz w:val="24"/>
                <w:szCs w:val="24"/>
              </w:rPr>
            </w:pPr>
          </w:p>
        </w:tc>
        <w:tc>
          <w:tcPr>
            <w:tcW w:w="4132" w:type="dxa"/>
            <w:gridSpan w:val="2"/>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80  ( 25 )</w:t>
            </w:r>
          </w:p>
          <w:p w:rsidR="0042271B" w:rsidRDefault="0042271B" w:rsidP="00D768E5">
            <w:pPr>
              <w:jc w:val="center"/>
              <w:rPr>
                <w:rFonts w:ascii="Arial" w:hAnsi="Arial" w:cs="Arial"/>
                <w:sz w:val="24"/>
                <w:szCs w:val="24"/>
              </w:rPr>
            </w:pPr>
          </w:p>
        </w:tc>
      </w:tr>
      <w:tr w:rsidR="0042271B" w:rsidTr="00D768E5">
        <w:tc>
          <w:tcPr>
            <w:tcW w:w="1913" w:type="dxa"/>
            <w:tcBorders>
              <w:top w:val="single" w:sz="6" w:space="0" w:color="auto"/>
              <w:left w:val="single" w:sz="6" w:space="0" w:color="auto"/>
              <w:bottom w:val="single" w:sz="6" w:space="0" w:color="auto"/>
              <w:right w:val="single" w:sz="6" w:space="0" w:color="auto"/>
            </w:tcBorders>
          </w:tcPr>
          <w:p w:rsidR="0042271B" w:rsidRDefault="0042271B" w:rsidP="00D768E5">
            <w:pPr>
              <w:jc w:val="both"/>
              <w:rPr>
                <w:rFonts w:ascii="Arial" w:hAnsi="Arial" w:cs="Arial"/>
                <w:sz w:val="24"/>
                <w:szCs w:val="24"/>
              </w:rPr>
            </w:pPr>
            <w:r>
              <w:rPr>
                <w:rFonts w:ascii="Arial" w:hAnsi="Arial" w:cs="Arial"/>
                <w:sz w:val="24"/>
                <w:szCs w:val="24"/>
              </w:rPr>
              <w:t xml:space="preserve">Атмосферное </w:t>
            </w:r>
          </w:p>
          <w:p w:rsidR="0042271B" w:rsidRDefault="0042271B" w:rsidP="00D768E5">
            <w:pPr>
              <w:jc w:val="both"/>
              <w:rPr>
                <w:rFonts w:ascii="Arial" w:hAnsi="Arial" w:cs="Arial"/>
                <w:sz w:val="24"/>
                <w:szCs w:val="24"/>
              </w:rPr>
            </w:pPr>
            <w:r>
              <w:rPr>
                <w:rFonts w:ascii="Arial" w:hAnsi="Arial" w:cs="Arial"/>
                <w:sz w:val="24"/>
                <w:szCs w:val="24"/>
              </w:rPr>
              <w:t>давление, кПа</w:t>
            </w:r>
          </w:p>
          <w:p w:rsidR="0042271B" w:rsidRDefault="0042271B" w:rsidP="00D768E5">
            <w:pPr>
              <w:jc w:val="both"/>
              <w:rPr>
                <w:rFonts w:ascii="Arial" w:hAnsi="Arial" w:cs="Arial"/>
                <w:sz w:val="24"/>
                <w:szCs w:val="24"/>
              </w:rPr>
            </w:pPr>
          </w:p>
        </w:tc>
        <w:tc>
          <w:tcPr>
            <w:tcW w:w="1622"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106,7</w:t>
            </w:r>
          </w:p>
          <w:p w:rsidR="0042271B" w:rsidRDefault="0042271B" w:rsidP="00D768E5">
            <w:pPr>
              <w:jc w:val="center"/>
              <w:rPr>
                <w:rFonts w:ascii="Arial" w:hAnsi="Arial" w:cs="Arial"/>
                <w:sz w:val="24"/>
                <w:szCs w:val="24"/>
              </w:rPr>
            </w:pPr>
          </w:p>
        </w:tc>
        <w:tc>
          <w:tcPr>
            <w:tcW w:w="1475"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86,6</w:t>
            </w:r>
          </w:p>
        </w:tc>
        <w:tc>
          <w:tcPr>
            <w:tcW w:w="2066"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147</w:t>
            </w:r>
          </w:p>
        </w:tc>
        <w:tc>
          <w:tcPr>
            <w:tcW w:w="2066" w:type="dxa"/>
            <w:tcBorders>
              <w:top w:val="single" w:sz="6" w:space="0" w:color="auto"/>
              <w:left w:val="single" w:sz="6" w:space="0" w:color="auto"/>
              <w:bottom w:val="single" w:sz="6" w:space="0" w:color="auto"/>
              <w:right w:val="single" w:sz="6" w:space="0" w:color="auto"/>
            </w:tcBorders>
          </w:tcPr>
          <w:p w:rsidR="0042271B" w:rsidRDefault="0042271B" w:rsidP="00D768E5">
            <w:pPr>
              <w:jc w:val="center"/>
              <w:rPr>
                <w:rFonts w:ascii="Arial" w:hAnsi="Arial" w:cs="Arial"/>
                <w:sz w:val="24"/>
                <w:szCs w:val="24"/>
              </w:rPr>
            </w:pPr>
          </w:p>
          <w:p w:rsidR="0042271B" w:rsidRDefault="0042271B" w:rsidP="00D768E5">
            <w:pPr>
              <w:jc w:val="center"/>
              <w:rPr>
                <w:rFonts w:ascii="Arial" w:hAnsi="Arial" w:cs="Arial"/>
                <w:sz w:val="24"/>
                <w:szCs w:val="24"/>
              </w:rPr>
            </w:pPr>
            <w:r>
              <w:rPr>
                <w:rFonts w:ascii="Arial" w:hAnsi="Arial" w:cs="Arial"/>
                <w:sz w:val="24"/>
                <w:szCs w:val="24"/>
              </w:rPr>
              <w:t>84</w:t>
            </w:r>
          </w:p>
        </w:tc>
      </w:tr>
    </w:tbl>
    <w:p w:rsidR="0042271B" w:rsidRDefault="0042271B" w:rsidP="0042271B">
      <w:pPr>
        <w:ind w:firstLine="284"/>
        <w:jc w:val="both"/>
        <w:rPr>
          <w:rFonts w:ascii="Arial" w:hAnsi="Arial" w:cs="Arial"/>
          <w:sz w:val="32"/>
          <w:szCs w:val="32"/>
        </w:rPr>
      </w:pPr>
    </w:p>
    <w:p w:rsidR="0042271B" w:rsidRDefault="0042271B" w:rsidP="0042271B">
      <w:pPr>
        <w:ind w:firstLine="284"/>
        <w:jc w:val="both"/>
        <w:rPr>
          <w:rFonts w:ascii="Arial" w:hAnsi="Arial" w:cs="Arial"/>
          <w:sz w:val="24"/>
          <w:szCs w:val="24"/>
        </w:rPr>
      </w:pPr>
      <w:r>
        <w:rPr>
          <w:rFonts w:ascii="Arial" w:hAnsi="Arial" w:cs="Arial"/>
          <w:sz w:val="24"/>
          <w:szCs w:val="24"/>
        </w:rPr>
        <w:t xml:space="preserve">5.1.3. Нормальные значения влияющих величин по ГОСТ 22261-82 : температура окружающего воздуха - 20 </w:t>
      </w:r>
      <w:r>
        <w:rPr>
          <w:rFonts w:ascii="Arial" w:hAnsi="Arial" w:cs="Arial"/>
          <w:sz w:val="24"/>
          <w:szCs w:val="24"/>
          <w:vertAlign w:val="superscript"/>
        </w:rPr>
        <w:t xml:space="preserve">о </w:t>
      </w:r>
      <w:r>
        <w:rPr>
          <w:rFonts w:ascii="Arial" w:hAnsi="Arial" w:cs="Arial"/>
          <w:sz w:val="24"/>
          <w:szCs w:val="24"/>
        </w:rPr>
        <w:t>С</w:t>
      </w:r>
      <w:r w:rsidR="00CF75FD">
        <w:rPr>
          <w:rFonts w:ascii="Arial" w:hAnsi="Arial" w:cs="Arial"/>
          <w:position w:val="-4"/>
          <w:sz w:val="24"/>
          <w:szCs w:val="24"/>
        </w:rPr>
        <w:pict>
          <v:shape id="_x0000_i1419" type="#_x0000_t75" style="width:11.25pt;height:12pt">
            <v:imagedata r:id="rId212" o:title=""/>
          </v:shape>
        </w:pict>
      </w:r>
      <w:r>
        <w:rPr>
          <w:rFonts w:ascii="Arial" w:hAnsi="Arial" w:cs="Arial"/>
          <w:sz w:val="24"/>
          <w:szCs w:val="24"/>
        </w:rPr>
        <w:t>5% ; относительная влажность ок-ружающего воздуха - 40-70% ; атмосферное давление - 88-104 кПа.</w:t>
      </w:r>
    </w:p>
    <w:p w:rsidR="0042271B" w:rsidRDefault="0042271B" w:rsidP="0042271B">
      <w:pPr>
        <w:ind w:firstLine="284"/>
        <w:jc w:val="both"/>
        <w:rPr>
          <w:rFonts w:ascii="Arial" w:hAnsi="Arial" w:cs="Arial"/>
          <w:sz w:val="24"/>
          <w:szCs w:val="24"/>
        </w:rPr>
      </w:pPr>
      <w:r>
        <w:rPr>
          <w:rFonts w:ascii="Arial" w:hAnsi="Arial" w:cs="Arial"/>
          <w:sz w:val="24"/>
          <w:szCs w:val="24"/>
        </w:rPr>
        <w:t>5.1.4.  Модуль измерения ОСШ должен обеспечивать в рабочих условиях эксплуатации требуемые характеристики по истечении времени установления рабочего режима.</w:t>
      </w:r>
    </w:p>
    <w:p w:rsidR="0042271B" w:rsidRDefault="0042271B" w:rsidP="0042271B">
      <w:pPr>
        <w:ind w:firstLine="284"/>
        <w:jc w:val="both"/>
        <w:rPr>
          <w:rFonts w:ascii="Arial" w:hAnsi="Arial" w:cs="Arial"/>
          <w:sz w:val="24"/>
          <w:szCs w:val="24"/>
        </w:rPr>
      </w:pPr>
      <w:r>
        <w:rPr>
          <w:rFonts w:ascii="Arial" w:hAnsi="Arial" w:cs="Arial"/>
          <w:sz w:val="24"/>
          <w:szCs w:val="24"/>
        </w:rPr>
        <w:t>5.1.5. Время установления рабочего режима не должно быть более 10 секунд по ГОСТ 22261-82.</w:t>
      </w:r>
    </w:p>
    <w:p w:rsidR="0042271B" w:rsidRDefault="0042271B" w:rsidP="0042271B">
      <w:pPr>
        <w:ind w:firstLine="284"/>
        <w:jc w:val="both"/>
        <w:rPr>
          <w:rFonts w:ascii="Arial" w:hAnsi="Arial" w:cs="Arial"/>
          <w:sz w:val="24"/>
          <w:szCs w:val="24"/>
        </w:rPr>
      </w:pPr>
      <w:r>
        <w:rPr>
          <w:rFonts w:ascii="Arial" w:hAnsi="Arial" w:cs="Arial"/>
          <w:sz w:val="24"/>
          <w:szCs w:val="24"/>
        </w:rPr>
        <w:t>5.1.6. Модуль измерения ОСШ должен допускать продолжительность непрерывной работы не менее 8 часов.</w:t>
      </w: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24"/>
          <w:szCs w:val="24"/>
        </w:rPr>
      </w:pPr>
    </w:p>
    <w:p w:rsidR="0042271B" w:rsidRDefault="0042271B" w:rsidP="0042271B">
      <w:pPr>
        <w:ind w:firstLine="284"/>
        <w:jc w:val="center"/>
        <w:rPr>
          <w:rFonts w:ascii="Arial" w:hAnsi="Arial" w:cs="Arial"/>
          <w:sz w:val="24"/>
          <w:szCs w:val="24"/>
        </w:rPr>
      </w:pPr>
      <w:r>
        <w:rPr>
          <w:rFonts w:ascii="Arial" w:hAnsi="Arial" w:cs="Arial"/>
          <w:sz w:val="24"/>
          <w:szCs w:val="24"/>
        </w:rPr>
        <w:t>5.2. ТРЕБОВАНИЯ  К  КОНСТРУКТИВНОМУ  УСТРОЙСТВУ.</w:t>
      </w: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5.2.1. Масса модуля измерения ОСШ должна быть не более 25 кг.</w:t>
      </w:r>
    </w:p>
    <w:p w:rsidR="0042271B" w:rsidRDefault="0042271B" w:rsidP="0042271B">
      <w:pPr>
        <w:ind w:firstLine="284"/>
        <w:jc w:val="both"/>
        <w:rPr>
          <w:rFonts w:ascii="Arial" w:hAnsi="Arial" w:cs="Arial"/>
          <w:sz w:val="24"/>
          <w:szCs w:val="24"/>
        </w:rPr>
      </w:pPr>
      <w:r>
        <w:rPr>
          <w:rFonts w:ascii="Arial" w:hAnsi="Arial" w:cs="Arial"/>
          <w:sz w:val="24"/>
          <w:szCs w:val="24"/>
        </w:rPr>
        <w:t>5.2.2.Модуль измерения ОСШ должен иметь габаритные размеры 482х177х415 мм для установки модуля в состав стойки контроля и измерений   С-1459, применяемой на телецентрах Украины.</w:t>
      </w: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24"/>
          <w:szCs w:val="24"/>
        </w:rPr>
      </w:pPr>
    </w:p>
    <w:p w:rsidR="0042271B" w:rsidRDefault="0042271B" w:rsidP="0042271B">
      <w:pPr>
        <w:ind w:firstLine="284"/>
        <w:jc w:val="center"/>
        <w:rPr>
          <w:rFonts w:ascii="Arial" w:hAnsi="Arial" w:cs="Arial"/>
          <w:sz w:val="24"/>
          <w:szCs w:val="24"/>
        </w:rPr>
      </w:pPr>
      <w:r>
        <w:rPr>
          <w:rFonts w:ascii="Arial" w:hAnsi="Arial" w:cs="Arial"/>
          <w:sz w:val="24"/>
          <w:szCs w:val="24"/>
        </w:rPr>
        <w:t>5.3. ТЕХНИЧЕСКИЕ  ХАРАКТЕРИСТИКИ  СИ.</w:t>
      </w:r>
    </w:p>
    <w:p w:rsidR="0042271B" w:rsidRDefault="0042271B" w:rsidP="0042271B">
      <w:pPr>
        <w:ind w:firstLine="284"/>
        <w:jc w:val="center"/>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Разрабатываемый модуль измерения ОСШ должен иметь такие технические характеристики :</w:t>
      </w:r>
    </w:p>
    <w:p w:rsidR="0042271B" w:rsidRDefault="0042271B" w:rsidP="0042271B">
      <w:pPr>
        <w:ind w:firstLine="284"/>
        <w:jc w:val="both"/>
        <w:rPr>
          <w:rFonts w:ascii="Arial" w:hAnsi="Arial" w:cs="Arial"/>
          <w:sz w:val="24"/>
          <w:szCs w:val="24"/>
        </w:rPr>
      </w:pPr>
      <w:r>
        <w:rPr>
          <w:rFonts w:ascii="Arial" w:hAnsi="Arial" w:cs="Arial"/>
          <w:sz w:val="24"/>
          <w:szCs w:val="24"/>
        </w:rPr>
        <w:t>5.3.1. Рабочий диапазон частот измерения ОСШ должен  соответствовать стандарту на видеосигнал   ;</w:t>
      </w:r>
    </w:p>
    <w:p w:rsidR="0042271B" w:rsidRDefault="0042271B" w:rsidP="0042271B">
      <w:pPr>
        <w:ind w:firstLine="284"/>
        <w:jc w:val="both"/>
        <w:rPr>
          <w:rFonts w:ascii="Arial" w:hAnsi="Arial" w:cs="Arial"/>
          <w:sz w:val="24"/>
          <w:szCs w:val="24"/>
        </w:rPr>
      </w:pPr>
      <w:r>
        <w:rPr>
          <w:rFonts w:ascii="Arial" w:hAnsi="Arial" w:cs="Arial"/>
          <w:sz w:val="24"/>
          <w:szCs w:val="24"/>
        </w:rPr>
        <w:t>5.3.2. Измерение ОСШ полного телевизионного видеосигнала размахом     0,7В или видеосигнала без синхронасадки размахом 0,5-0,9 В вещательного стандарта разложения ( ГОСТ 7845-79) ;</w:t>
      </w:r>
    </w:p>
    <w:p w:rsidR="0042271B" w:rsidRDefault="0042271B" w:rsidP="0042271B">
      <w:pPr>
        <w:ind w:firstLine="284"/>
        <w:jc w:val="both"/>
        <w:rPr>
          <w:rFonts w:ascii="Arial" w:hAnsi="Arial" w:cs="Arial"/>
          <w:sz w:val="24"/>
          <w:szCs w:val="24"/>
        </w:rPr>
      </w:pPr>
      <w:r>
        <w:rPr>
          <w:rFonts w:ascii="Arial" w:hAnsi="Arial" w:cs="Arial"/>
          <w:sz w:val="24"/>
          <w:szCs w:val="24"/>
        </w:rPr>
        <w:t>5.3.3. Входное сопротивление модуля измерения ОСШ в рабочей полосе частот - 75 Ом</w:t>
      </w:r>
      <w:r w:rsidR="00CF75FD">
        <w:rPr>
          <w:rFonts w:ascii="Arial" w:hAnsi="Arial" w:cs="Arial"/>
          <w:position w:val="-4"/>
          <w:sz w:val="24"/>
          <w:szCs w:val="24"/>
        </w:rPr>
        <w:pict>
          <v:shape id="_x0000_i1420" type="#_x0000_t75" style="width:11.25pt;height:12pt">
            <v:imagedata r:id="rId213" o:title=""/>
          </v:shape>
        </w:pict>
      </w:r>
      <w:r>
        <w:rPr>
          <w:rFonts w:ascii="Arial" w:hAnsi="Arial" w:cs="Arial"/>
          <w:sz w:val="24"/>
          <w:szCs w:val="24"/>
        </w:rPr>
        <w:t>5% ;</w:t>
      </w:r>
    </w:p>
    <w:p w:rsidR="0042271B" w:rsidRDefault="0042271B" w:rsidP="0042271B">
      <w:pPr>
        <w:ind w:firstLine="284"/>
        <w:jc w:val="both"/>
        <w:rPr>
          <w:rFonts w:ascii="Arial" w:hAnsi="Arial" w:cs="Arial"/>
          <w:sz w:val="24"/>
          <w:szCs w:val="24"/>
        </w:rPr>
      </w:pPr>
      <w:r>
        <w:rPr>
          <w:rFonts w:ascii="Arial" w:hAnsi="Arial" w:cs="Arial"/>
          <w:sz w:val="24"/>
          <w:szCs w:val="24"/>
        </w:rPr>
        <w:t>5.3.4. Наличие внутренней синхронизации от полного телевизионного видеосигнала, внешней синхронизации от сигнала синхронизации приемника, внешней синхронизации от строчных и кадровых синхронизирующих импульсов;</w:t>
      </w:r>
    </w:p>
    <w:p w:rsidR="0042271B" w:rsidRDefault="0042271B" w:rsidP="0042271B">
      <w:pPr>
        <w:ind w:firstLine="284"/>
        <w:jc w:val="both"/>
        <w:rPr>
          <w:rFonts w:ascii="Arial" w:hAnsi="Arial" w:cs="Arial"/>
          <w:sz w:val="24"/>
          <w:szCs w:val="24"/>
        </w:rPr>
      </w:pPr>
      <w:r>
        <w:rPr>
          <w:rFonts w:ascii="Arial" w:hAnsi="Arial" w:cs="Arial"/>
          <w:sz w:val="24"/>
          <w:szCs w:val="24"/>
        </w:rPr>
        <w:t>5.3.5. Размах внешнего синхронизирующего сигнала должен быть 2-3 В отрицательной полярности ;</w:t>
      </w:r>
    </w:p>
    <w:p w:rsidR="0042271B" w:rsidRDefault="0042271B" w:rsidP="0042271B">
      <w:pPr>
        <w:ind w:firstLine="284"/>
        <w:jc w:val="both"/>
        <w:rPr>
          <w:rFonts w:ascii="Arial" w:hAnsi="Arial" w:cs="Arial"/>
          <w:sz w:val="24"/>
          <w:szCs w:val="24"/>
        </w:rPr>
      </w:pPr>
      <w:r>
        <w:rPr>
          <w:rFonts w:ascii="Arial" w:hAnsi="Arial" w:cs="Arial"/>
          <w:sz w:val="24"/>
          <w:szCs w:val="24"/>
        </w:rPr>
        <w:t>5.3.6. Входное сопротивление модуля измерения ОСШ по цепям синхронизации - 75 Ом</w:t>
      </w:r>
      <w:r w:rsidR="00CF75FD">
        <w:rPr>
          <w:rFonts w:ascii="Arial" w:hAnsi="Arial" w:cs="Arial"/>
          <w:position w:val="-4"/>
          <w:sz w:val="24"/>
          <w:szCs w:val="24"/>
        </w:rPr>
        <w:pict>
          <v:shape id="_x0000_i1421" type="#_x0000_t75" style="width:11.25pt;height:12pt">
            <v:imagedata r:id="rId153" o:title=""/>
          </v:shape>
        </w:pict>
      </w:r>
      <w:r>
        <w:rPr>
          <w:rFonts w:ascii="Arial" w:hAnsi="Arial" w:cs="Arial"/>
          <w:sz w:val="24"/>
          <w:szCs w:val="24"/>
        </w:rPr>
        <w:t>5%;</w:t>
      </w:r>
    </w:p>
    <w:p w:rsidR="0042271B" w:rsidRDefault="0042271B" w:rsidP="0042271B">
      <w:pPr>
        <w:ind w:firstLine="284"/>
        <w:jc w:val="both"/>
        <w:rPr>
          <w:rFonts w:ascii="Arial" w:hAnsi="Arial" w:cs="Arial"/>
          <w:sz w:val="24"/>
          <w:szCs w:val="24"/>
        </w:rPr>
      </w:pPr>
      <w:r>
        <w:rPr>
          <w:rFonts w:ascii="Arial" w:hAnsi="Arial" w:cs="Arial"/>
          <w:sz w:val="24"/>
          <w:szCs w:val="24"/>
        </w:rPr>
        <w:t>5.3.7. Диапазон измерения отношения сигнал/шум - 20-60 dB ;</w:t>
      </w:r>
    </w:p>
    <w:p w:rsidR="0042271B" w:rsidRDefault="0042271B" w:rsidP="0042271B">
      <w:pPr>
        <w:ind w:firstLine="284"/>
        <w:jc w:val="both"/>
        <w:rPr>
          <w:rFonts w:ascii="Arial" w:hAnsi="Arial" w:cs="Arial"/>
          <w:sz w:val="24"/>
          <w:szCs w:val="24"/>
        </w:rPr>
      </w:pPr>
      <w:r>
        <w:rPr>
          <w:rFonts w:ascii="Arial" w:hAnsi="Arial" w:cs="Arial"/>
          <w:sz w:val="24"/>
          <w:szCs w:val="24"/>
        </w:rPr>
        <w:t>5.3.8. Модуль измерения ОСШ должен обеспечивать измерения ОСШ на любой детали изображения в активной части растра ;</w:t>
      </w:r>
    </w:p>
    <w:p w:rsidR="0042271B" w:rsidRDefault="0042271B" w:rsidP="0042271B">
      <w:pPr>
        <w:ind w:firstLine="284"/>
        <w:jc w:val="both"/>
        <w:rPr>
          <w:rFonts w:ascii="Arial" w:hAnsi="Arial" w:cs="Arial"/>
          <w:sz w:val="24"/>
          <w:szCs w:val="24"/>
        </w:rPr>
      </w:pPr>
      <w:r>
        <w:rPr>
          <w:rFonts w:ascii="Arial" w:hAnsi="Arial" w:cs="Arial"/>
          <w:sz w:val="24"/>
          <w:szCs w:val="24"/>
        </w:rPr>
        <w:t>5.3.9. Модуль измерения ОСШ  должен иметь выход на видеоконтрольное устройство видеосигнала, содержащего импульс яркостной метки для индикации детали изображения, на которой происходит измерение ОСШ .</w:t>
      </w:r>
    </w:p>
    <w:p w:rsidR="0042271B" w:rsidRDefault="0042271B" w:rsidP="0042271B">
      <w:pPr>
        <w:ind w:firstLine="284"/>
        <w:jc w:val="both"/>
        <w:rPr>
          <w:rFonts w:ascii="Arial" w:hAnsi="Arial" w:cs="Arial"/>
          <w:sz w:val="24"/>
          <w:szCs w:val="24"/>
        </w:rPr>
      </w:pPr>
    </w:p>
    <w:p w:rsidR="0042271B" w:rsidRDefault="0042271B" w:rsidP="0042271B">
      <w:pPr>
        <w:ind w:firstLine="284"/>
        <w:jc w:val="center"/>
        <w:rPr>
          <w:rFonts w:ascii="Arial" w:hAnsi="Arial" w:cs="Arial"/>
          <w:sz w:val="24"/>
          <w:szCs w:val="24"/>
        </w:rPr>
      </w:pPr>
      <w:r>
        <w:rPr>
          <w:rFonts w:ascii="Arial" w:hAnsi="Arial" w:cs="Arial"/>
          <w:sz w:val="24"/>
          <w:szCs w:val="24"/>
        </w:rPr>
        <w:t>5.4. МЕТРОЛОГИЧЕСКИЕ  ХАРАКТЕРИСТИКИ  СИ.</w:t>
      </w:r>
    </w:p>
    <w:p w:rsidR="0042271B" w:rsidRDefault="0042271B" w:rsidP="0042271B">
      <w:pPr>
        <w:ind w:firstLine="284"/>
        <w:jc w:val="center"/>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Разрабатываемый модуль измерения ОСШ должен иметь такие метрологические характеристики :</w:t>
      </w:r>
    </w:p>
    <w:p w:rsidR="0042271B" w:rsidRDefault="0042271B" w:rsidP="0042271B">
      <w:pPr>
        <w:ind w:firstLine="284"/>
        <w:jc w:val="both"/>
        <w:rPr>
          <w:rFonts w:ascii="Arial" w:hAnsi="Arial" w:cs="Arial"/>
          <w:sz w:val="24"/>
          <w:szCs w:val="24"/>
        </w:rPr>
      </w:pPr>
      <w:bookmarkStart w:id="9" w:name="Погрешн"/>
      <w:bookmarkEnd w:id="9"/>
      <w:r>
        <w:rPr>
          <w:rFonts w:ascii="Arial" w:hAnsi="Arial" w:cs="Arial"/>
          <w:sz w:val="24"/>
          <w:szCs w:val="24"/>
        </w:rPr>
        <w:t>5.4.1.Предел относительной допускаемой основной погрешности</w:t>
      </w:r>
    </w:p>
    <w:p w:rsidR="0042271B" w:rsidRDefault="00CF75FD" w:rsidP="0042271B">
      <w:pPr>
        <w:ind w:firstLine="284"/>
        <w:jc w:val="center"/>
        <w:rPr>
          <w:rFonts w:ascii="Arial" w:hAnsi="Arial" w:cs="Arial"/>
          <w:sz w:val="24"/>
          <w:szCs w:val="24"/>
        </w:rPr>
      </w:pPr>
      <w:r>
        <w:rPr>
          <w:rFonts w:ascii="Arial" w:hAnsi="Arial" w:cs="Arial"/>
          <w:position w:val="-32"/>
          <w:sz w:val="24"/>
          <w:szCs w:val="24"/>
        </w:rPr>
        <w:pict>
          <v:shape id="_x0000_i1422" type="#_x0000_t75" style="width:121.5pt;height:39pt">
            <v:imagedata r:id="rId214" o:title=""/>
          </v:shape>
        </w:pict>
      </w:r>
      <w:r w:rsidR="0042271B">
        <w:rPr>
          <w:rFonts w:ascii="Arial" w:hAnsi="Arial" w:cs="Arial"/>
          <w:sz w:val="24"/>
          <w:szCs w:val="24"/>
        </w:rPr>
        <w:t>%</w:t>
      </w:r>
    </w:p>
    <w:tbl>
      <w:tblPr>
        <w:tblW w:w="0" w:type="auto"/>
        <w:tblInd w:w="-70" w:type="dxa"/>
        <w:tblLayout w:type="fixed"/>
        <w:tblCellMar>
          <w:left w:w="70" w:type="dxa"/>
          <w:right w:w="70" w:type="dxa"/>
        </w:tblCellMar>
        <w:tblLook w:val="0000" w:firstRow="0" w:lastRow="0" w:firstColumn="0" w:lastColumn="0" w:noHBand="0" w:noVBand="0"/>
      </w:tblPr>
      <w:tblGrid>
        <w:gridCol w:w="637"/>
        <w:gridCol w:w="8575"/>
      </w:tblGrid>
      <w:tr w:rsidR="0042271B" w:rsidTr="00D768E5">
        <w:tc>
          <w:tcPr>
            <w:tcW w:w="637" w:type="dxa"/>
          </w:tcPr>
          <w:p w:rsidR="0042271B" w:rsidRDefault="0042271B" w:rsidP="00D768E5">
            <w:pPr>
              <w:rPr>
                <w:rFonts w:ascii="Arial" w:hAnsi="Arial" w:cs="Arial"/>
                <w:sz w:val="24"/>
                <w:szCs w:val="24"/>
              </w:rPr>
            </w:pPr>
            <w:r>
              <w:rPr>
                <w:rFonts w:ascii="Arial" w:hAnsi="Arial" w:cs="Arial"/>
                <w:sz w:val="24"/>
                <w:szCs w:val="24"/>
              </w:rPr>
              <w:t>где,</w:t>
            </w:r>
          </w:p>
        </w:tc>
        <w:tc>
          <w:tcPr>
            <w:tcW w:w="8575" w:type="dxa"/>
          </w:tcPr>
          <w:p w:rsidR="0042271B" w:rsidRDefault="00CF75FD" w:rsidP="00D768E5">
            <w:pPr>
              <w:rPr>
                <w:rFonts w:ascii="Arial" w:hAnsi="Arial" w:cs="Arial"/>
                <w:sz w:val="24"/>
                <w:szCs w:val="24"/>
              </w:rPr>
            </w:pPr>
            <w:r>
              <w:rPr>
                <w:rFonts w:ascii="Arial" w:hAnsi="Arial" w:cs="Arial"/>
                <w:position w:val="-10"/>
                <w:sz w:val="24"/>
                <w:szCs w:val="24"/>
              </w:rPr>
              <w:pict>
                <v:shape id="_x0000_i1423" type="#_x0000_t75" style="width:18.75pt;height:17.25pt">
                  <v:imagedata r:id="rId38" o:title=""/>
                </v:shape>
              </w:pict>
            </w:r>
            <w:r w:rsidR="0042271B">
              <w:rPr>
                <w:rFonts w:ascii="Arial" w:hAnsi="Arial" w:cs="Arial"/>
                <w:sz w:val="24"/>
                <w:szCs w:val="24"/>
              </w:rPr>
              <w:t>- нормирующее значение ОСШ</w:t>
            </w:r>
          </w:p>
        </w:tc>
      </w:tr>
      <w:tr w:rsidR="0042271B" w:rsidTr="00D768E5">
        <w:tc>
          <w:tcPr>
            <w:tcW w:w="637" w:type="dxa"/>
          </w:tcPr>
          <w:p w:rsidR="0042271B" w:rsidRDefault="0042271B" w:rsidP="00D768E5">
            <w:pPr>
              <w:rPr>
                <w:rFonts w:ascii="Arial" w:hAnsi="Arial" w:cs="Arial"/>
                <w:sz w:val="24"/>
                <w:szCs w:val="24"/>
              </w:rPr>
            </w:pPr>
          </w:p>
        </w:tc>
        <w:tc>
          <w:tcPr>
            <w:tcW w:w="8575" w:type="dxa"/>
          </w:tcPr>
          <w:p w:rsidR="0042271B" w:rsidRDefault="00CF75FD" w:rsidP="00D768E5">
            <w:pPr>
              <w:rPr>
                <w:rFonts w:ascii="Arial" w:hAnsi="Arial" w:cs="Arial"/>
                <w:sz w:val="24"/>
                <w:szCs w:val="24"/>
              </w:rPr>
            </w:pPr>
            <w:r>
              <w:rPr>
                <w:rFonts w:ascii="Arial" w:hAnsi="Arial" w:cs="Arial"/>
                <w:position w:val="-10"/>
                <w:sz w:val="24"/>
                <w:szCs w:val="24"/>
              </w:rPr>
              <w:pict>
                <v:shape id="_x0000_i1424" type="#_x0000_t75" style="width:12.75pt;height:12.75pt">
                  <v:imagedata r:id="rId39" o:title=""/>
                </v:shape>
              </w:pict>
            </w:r>
            <w:r w:rsidR="0042271B">
              <w:rPr>
                <w:rFonts w:ascii="Arial" w:hAnsi="Arial" w:cs="Arial"/>
                <w:sz w:val="24"/>
                <w:szCs w:val="24"/>
              </w:rPr>
              <w:t xml:space="preserve">  - результат измерения ОСШ.</w:t>
            </w:r>
          </w:p>
        </w:tc>
      </w:tr>
    </w:tbl>
    <w:p w:rsidR="0042271B" w:rsidRDefault="0042271B" w:rsidP="0042271B">
      <w:pPr>
        <w:ind w:firstLine="284"/>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5.4.2. Вариация показаний не должна превышать - 1,5 dB ;</w:t>
      </w:r>
    </w:p>
    <w:p w:rsidR="0042271B" w:rsidRDefault="0042271B" w:rsidP="0042271B">
      <w:pPr>
        <w:ind w:firstLine="284"/>
        <w:jc w:val="both"/>
        <w:rPr>
          <w:rFonts w:ascii="Arial" w:hAnsi="Arial" w:cs="Arial"/>
          <w:sz w:val="24"/>
          <w:szCs w:val="24"/>
        </w:rPr>
      </w:pPr>
      <w:r>
        <w:rPr>
          <w:rFonts w:ascii="Arial" w:hAnsi="Arial" w:cs="Arial"/>
          <w:sz w:val="24"/>
          <w:szCs w:val="24"/>
        </w:rPr>
        <w:t>5.4.3. Минимальная цена деления цифрового индикатора модуля измерения ОСШ - 0,1 dB ;</w:t>
      </w:r>
    </w:p>
    <w:p w:rsidR="0042271B" w:rsidRDefault="0042271B" w:rsidP="0042271B">
      <w:pPr>
        <w:ind w:firstLine="284"/>
        <w:jc w:val="both"/>
        <w:rPr>
          <w:rFonts w:ascii="Arial" w:hAnsi="Arial" w:cs="Arial"/>
          <w:sz w:val="24"/>
          <w:szCs w:val="24"/>
        </w:rPr>
      </w:pPr>
      <w:r>
        <w:rPr>
          <w:rFonts w:ascii="Arial" w:hAnsi="Arial" w:cs="Arial"/>
          <w:sz w:val="24"/>
          <w:szCs w:val="24"/>
        </w:rPr>
        <w:t>5.4.4. Время установления показаний модуля измерения ОСШ не более 45 секунд.</w:t>
      </w:r>
    </w:p>
    <w:p w:rsidR="0042271B" w:rsidRDefault="0042271B" w:rsidP="0042271B">
      <w:pPr>
        <w:ind w:firstLine="284"/>
        <w:jc w:val="both"/>
        <w:rPr>
          <w:rFonts w:ascii="Arial" w:hAnsi="Arial" w:cs="Arial"/>
          <w:sz w:val="24"/>
          <w:szCs w:val="24"/>
        </w:rPr>
      </w:pPr>
    </w:p>
    <w:p w:rsidR="0042271B" w:rsidRDefault="0042271B" w:rsidP="0042271B">
      <w:pPr>
        <w:ind w:firstLine="284"/>
        <w:jc w:val="center"/>
        <w:rPr>
          <w:rFonts w:ascii="Arial" w:hAnsi="Arial" w:cs="Arial"/>
          <w:sz w:val="24"/>
          <w:szCs w:val="24"/>
        </w:rPr>
      </w:pPr>
      <w:r>
        <w:rPr>
          <w:rFonts w:ascii="Arial" w:hAnsi="Arial" w:cs="Arial"/>
          <w:sz w:val="24"/>
          <w:szCs w:val="24"/>
        </w:rPr>
        <w:t>5.5. ТРЕБОВАНИЯ  К  НАДЕЖНОСТИ</w:t>
      </w:r>
    </w:p>
    <w:p w:rsidR="0042271B" w:rsidRDefault="0042271B" w:rsidP="0042271B">
      <w:pPr>
        <w:ind w:firstLine="284"/>
        <w:jc w:val="center"/>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5.5.1. По требованиям к надежности СИ модуль измерения ОСШ должен соответствовать требованиям ГОСТ 22261-82.</w:t>
      </w:r>
    </w:p>
    <w:p w:rsidR="0042271B" w:rsidRDefault="0042271B" w:rsidP="0042271B">
      <w:pPr>
        <w:ind w:firstLine="284"/>
        <w:jc w:val="both"/>
        <w:rPr>
          <w:rFonts w:ascii="Arial" w:hAnsi="Arial" w:cs="Arial"/>
          <w:sz w:val="24"/>
          <w:szCs w:val="24"/>
        </w:rPr>
      </w:pPr>
      <w:r>
        <w:rPr>
          <w:rFonts w:ascii="Arial" w:hAnsi="Arial" w:cs="Arial"/>
          <w:sz w:val="24"/>
          <w:szCs w:val="24"/>
        </w:rPr>
        <w:t>5.5.2. Время безотказной работы модуля измерения ОСШ должно быть не менее 1500 часов.</w:t>
      </w:r>
    </w:p>
    <w:p w:rsidR="0042271B" w:rsidRDefault="0042271B" w:rsidP="0042271B">
      <w:pPr>
        <w:ind w:firstLine="284"/>
        <w:jc w:val="both"/>
        <w:rPr>
          <w:rFonts w:ascii="Arial" w:hAnsi="Arial" w:cs="Arial"/>
          <w:sz w:val="24"/>
          <w:szCs w:val="24"/>
        </w:rPr>
      </w:pPr>
      <w:r>
        <w:rPr>
          <w:rFonts w:ascii="Arial" w:hAnsi="Arial" w:cs="Arial"/>
          <w:sz w:val="24"/>
          <w:szCs w:val="24"/>
        </w:rPr>
        <w:t>5.5.3. Значение среднего ресурса должно быть не менее 5000 часов. Ремонт и техническое обслуживание должны проводиться в бюро измерительной техники телецентра специально обученным персоналом.</w:t>
      </w:r>
    </w:p>
    <w:p w:rsidR="0042271B" w:rsidRDefault="0042271B" w:rsidP="0042271B">
      <w:pPr>
        <w:ind w:firstLine="284"/>
        <w:jc w:val="both"/>
        <w:rPr>
          <w:rFonts w:ascii="Arial" w:hAnsi="Arial" w:cs="Arial"/>
          <w:sz w:val="24"/>
          <w:szCs w:val="24"/>
        </w:rPr>
      </w:pPr>
      <w:r>
        <w:rPr>
          <w:rFonts w:ascii="Arial" w:hAnsi="Arial" w:cs="Arial"/>
          <w:sz w:val="24"/>
          <w:szCs w:val="24"/>
        </w:rPr>
        <w:t>5.5.4. Среднее время восстановления модуля измерения ОСШ должно быть не более 2 часов.</w:t>
      </w: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24"/>
          <w:szCs w:val="24"/>
        </w:rPr>
      </w:pPr>
    </w:p>
    <w:p w:rsidR="0042271B" w:rsidRDefault="0042271B" w:rsidP="0042271B">
      <w:pPr>
        <w:ind w:firstLine="284"/>
        <w:jc w:val="center"/>
        <w:rPr>
          <w:rFonts w:ascii="Arial" w:hAnsi="Arial" w:cs="Arial"/>
          <w:sz w:val="24"/>
          <w:szCs w:val="24"/>
        </w:rPr>
      </w:pPr>
      <w:r>
        <w:rPr>
          <w:rFonts w:ascii="Arial" w:hAnsi="Arial" w:cs="Arial"/>
          <w:sz w:val="24"/>
          <w:szCs w:val="24"/>
        </w:rPr>
        <w:t>5.6. УСЛОВИЯ  ЭКСПЛУАТАЦИИ</w:t>
      </w:r>
    </w:p>
    <w:p w:rsidR="0042271B" w:rsidRDefault="0042271B" w:rsidP="0042271B">
      <w:pPr>
        <w:ind w:firstLine="284"/>
        <w:jc w:val="center"/>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Модуль измерения ОСШ предназначен для эксплуатации в составе стойки измерений и контроля С-1459 и должен иметь разъем для приема входного сигнала совместимый со стандартным разъемом стойки. Модуль измерения ОСШ должен быть смонтирован в стандартном корпусе, предназначенном для установки в ячейку стойки С-1459. Питание модуля осуществляется от сети переменного тока с напряжением 220В</w:t>
      </w:r>
      <w:r w:rsidR="00CF75FD">
        <w:rPr>
          <w:rFonts w:ascii="Arial" w:hAnsi="Arial" w:cs="Arial"/>
          <w:position w:val="-16"/>
          <w:sz w:val="24"/>
          <w:szCs w:val="24"/>
        </w:rPr>
        <w:pict>
          <v:shape id="_x0000_i1425" type="#_x0000_t75" style="width:35.25pt;height:21.75pt">
            <v:imagedata r:id="rId215" o:title=""/>
          </v:shape>
        </w:pict>
      </w:r>
      <w:r>
        <w:rPr>
          <w:rFonts w:ascii="Arial" w:hAnsi="Arial" w:cs="Arial"/>
          <w:sz w:val="24"/>
          <w:szCs w:val="24"/>
        </w:rPr>
        <w:t xml:space="preserve">  с частотой 50Гц</w:t>
      </w:r>
      <w:r>
        <w:rPr>
          <w:rFonts w:ascii="Arial" w:hAnsi="Arial" w:cs="Arial"/>
          <w:sz w:val="24"/>
          <w:szCs w:val="24"/>
          <w:vertAlign w:val="subscript"/>
        </w:rPr>
        <w:t xml:space="preserve"> </w:t>
      </w:r>
      <w:r w:rsidR="00CF75FD">
        <w:rPr>
          <w:rFonts w:ascii="Arial" w:hAnsi="Arial" w:cs="Arial"/>
          <w:position w:val="-4"/>
          <w:sz w:val="24"/>
          <w:szCs w:val="24"/>
        </w:rPr>
        <w:pict>
          <v:shape id="_x0000_i1426" type="#_x0000_t75" style="width:11.25pt;height:12pt">
            <v:imagedata r:id="rId212" o:title=""/>
          </v:shape>
        </w:pict>
      </w:r>
      <w:r>
        <w:rPr>
          <w:rFonts w:ascii="Arial" w:hAnsi="Arial" w:cs="Arial"/>
          <w:sz w:val="24"/>
          <w:szCs w:val="24"/>
          <w:vertAlign w:val="superscript"/>
        </w:rPr>
        <w:t xml:space="preserve"> </w:t>
      </w:r>
      <w:r>
        <w:rPr>
          <w:rFonts w:ascii="Arial" w:hAnsi="Arial" w:cs="Arial"/>
          <w:sz w:val="24"/>
          <w:szCs w:val="24"/>
        </w:rPr>
        <w:t>3%.</w:t>
      </w: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24"/>
          <w:szCs w:val="24"/>
        </w:rPr>
      </w:pPr>
    </w:p>
    <w:p w:rsidR="0042271B" w:rsidRDefault="0042271B" w:rsidP="0042271B">
      <w:pPr>
        <w:ind w:firstLine="284"/>
        <w:jc w:val="center"/>
        <w:rPr>
          <w:rFonts w:ascii="Arial" w:hAnsi="Arial" w:cs="Arial"/>
          <w:sz w:val="24"/>
          <w:szCs w:val="24"/>
        </w:rPr>
      </w:pPr>
      <w:r>
        <w:rPr>
          <w:rFonts w:ascii="Arial" w:hAnsi="Arial" w:cs="Arial"/>
          <w:sz w:val="24"/>
          <w:szCs w:val="24"/>
        </w:rPr>
        <w:t>5.7. ТРЕБОВАНИЯ  БЕЗОПАСНОСТИ  ПРИ  МОНТАЖЕ, ОБСЛУЖИВАНИИ  И  РЕМОНТЕ.</w:t>
      </w:r>
    </w:p>
    <w:p w:rsidR="0042271B" w:rsidRDefault="0042271B" w:rsidP="0042271B">
      <w:pPr>
        <w:ind w:firstLine="284"/>
        <w:jc w:val="center"/>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5.7.1. Наружные металлические части, оси органов управления и регулирования модуля измерения ОСШ, к которым имеется доступ снаружи, не должны находиться под напряжением относительно корпуса.</w:t>
      </w:r>
    </w:p>
    <w:p w:rsidR="0042271B" w:rsidRDefault="0042271B" w:rsidP="0042271B">
      <w:pPr>
        <w:ind w:firstLine="284"/>
        <w:jc w:val="both"/>
        <w:rPr>
          <w:rFonts w:ascii="Arial" w:hAnsi="Arial" w:cs="Arial"/>
          <w:sz w:val="24"/>
          <w:szCs w:val="24"/>
        </w:rPr>
      </w:pPr>
      <w:r>
        <w:rPr>
          <w:rFonts w:ascii="Arial" w:hAnsi="Arial" w:cs="Arial"/>
          <w:sz w:val="24"/>
          <w:szCs w:val="24"/>
        </w:rPr>
        <w:t>5.7.2. Корпус модуля измерения ОСШ должен иметь зажим или контакт защитного заземления.</w:t>
      </w:r>
    </w:p>
    <w:p w:rsidR="0042271B" w:rsidRDefault="0042271B" w:rsidP="0042271B">
      <w:pPr>
        <w:ind w:firstLine="284"/>
        <w:jc w:val="both"/>
        <w:rPr>
          <w:rFonts w:ascii="Arial" w:hAnsi="Arial" w:cs="Arial"/>
          <w:sz w:val="24"/>
          <w:szCs w:val="24"/>
        </w:rPr>
      </w:pPr>
      <w:r>
        <w:rPr>
          <w:rFonts w:ascii="Arial" w:hAnsi="Arial" w:cs="Arial"/>
          <w:sz w:val="24"/>
          <w:szCs w:val="24"/>
        </w:rPr>
        <w:t>5.7.3. Должна быть предусмотрена световая индикация включения сетевого выключателя.</w:t>
      </w: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24"/>
          <w:szCs w:val="24"/>
        </w:rPr>
      </w:pPr>
    </w:p>
    <w:p w:rsidR="0042271B" w:rsidRDefault="0042271B" w:rsidP="0042271B">
      <w:pPr>
        <w:ind w:firstLine="284"/>
        <w:jc w:val="center"/>
        <w:rPr>
          <w:rFonts w:ascii="Arial" w:hAnsi="Arial" w:cs="Arial"/>
          <w:sz w:val="24"/>
          <w:szCs w:val="24"/>
        </w:rPr>
      </w:pPr>
      <w:r>
        <w:rPr>
          <w:rFonts w:ascii="Arial" w:hAnsi="Arial" w:cs="Arial"/>
          <w:sz w:val="24"/>
          <w:szCs w:val="24"/>
        </w:rPr>
        <w:t>5.8. ТРЕБОВАНИЯ  К  ОБЕСПЕЧЕНИЮ  КОНТРОЛЯ  МЕТРОЛОГИЧЕСКИХ  ХАРАКТЕРИСТИК  ПРИ  ИЗГОТОВЛЕНИИ  И  ЭКСПЛУАТАЦИИ  МОДУЛЯ  ИЗМЕРЕНИЯ ОСШ.</w:t>
      </w:r>
    </w:p>
    <w:p w:rsidR="0042271B" w:rsidRDefault="0042271B" w:rsidP="0042271B">
      <w:pPr>
        <w:ind w:firstLine="284"/>
        <w:jc w:val="center"/>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Модуль измерения ОСШ должен обеспечивать возможность контроля метрологических характеристик в процессе изготовления и эксплуатации без необходимости демонтажа печатных плат, входящих в состав модуля измерения соотношения сигнал/шум.</w:t>
      </w: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24"/>
          <w:szCs w:val="24"/>
        </w:rPr>
      </w:pPr>
    </w:p>
    <w:p w:rsidR="0042271B" w:rsidRDefault="0042271B" w:rsidP="0042271B">
      <w:pPr>
        <w:ind w:firstLine="284"/>
        <w:jc w:val="center"/>
        <w:rPr>
          <w:rFonts w:ascii="Arial" w:hAnsi="Arial" w:cs="Arial"/>
          <w:sz w:val="24"/>
          <w:szCs w:val="24"/>
        </w:rPr>
      </w:pPr>
      <w:r>
        <w:rPr>
          <w:rFonts w:ascii="Arial" w:hAnsi="Arial" w:cs="Arial"/>
          <w:sz w:val="24"/>
          <w:szCs w:val="24"/>
        </w:rPr>
        <w:t>5.9.ТРЕБОВАНИЯ  К  СРЕДСТВАМ  И  МЕТОДАМ  ПОВЕРКИ.</w:t>
      </w:r>
    </w:p>
    <w:p w:rsidR="0042271B" w:rsidRDefault="0042271B" w:rsidP="0042271B">
      <w:pPr>
        <w:ind w:firstLine="284"/>
        <w:jc w:val="center"/>
        <w:rPr>
          <w:rFonts w:ascii="Arial" w:hAnsi="Arial" w:cs="Arial"/>
          <w:sz w:val="24"/>
          <w:szCs w:val="24"/>
        </w:rPr>
      </w:pPr>
    </w:p>
    <w:p w:rsidR="0042271B" w:rsidRDefault="0042271B" w:rsidP="0042271B">
      <w:pPr>
        <w:ind w:firstLine="284"/>
        <w:jc w:val="both"/>
        <w:rPr>
          <w:rFonts w:ascii="Arial" w:hAnsi="Arial" w:cs="Arial"/>
          <w:sz w:val="24"/>
          <w:szCs w:val="24"/>
        </w:rPr>
      </w:pPr>
      <w:r>
        <w:rPr>
          <w:rFonts w:ascii="Arial" w:hAnsi="Arial" w:cs="Arial"/>
          <w:sz w:val="24"/>
          <w:szCs w:val="24"/>
        </w:rPr>
        <w:t>5.9.1. На разрабатываемый модуль измерения ОСШ должна быть разработана поверочная схема по ГОСТ 8.061-72.</w:t>
      </w:r>
    </w:p>
    <w:p w:rsidR="0042271B" w:rsidRDefault="0042271B" w:rsidP="0042271B">
      <w:pPr>
        <w:ind w:firstLine="284"/>
        <w:jc w:val="both"/>
        <w:rPr>
          <w:rFonts w:ascii="Arial" w:hAnsi="Arial" w:cs="Arial"/>
          <w:sz w:val="24"/>
          <w:szCs w:val="24"/>
        </w:rPr>
      </w:pPr>
      <w:r>
        <w:rPr>
          <w:rFonts w:ascii="Arial" w:hAnsi="Arial" w:cs="Arial"/>
          <w:sz w:val="24"/>
          <w:szCs w:val="24"/>
        </w:rPr>
        <w:t>5.9.2. Для проверки модуля измерения ОСШ должна быть применена схема, параметры которой определяются по МИ 83-76.</w:t>
      </w:r>
    </w:p>
    <w:p w:rsidR="0042271B" w:rsidRDefault="0042271B" w:rsidP="0042271B">
      <w:pPr>
        <w:ind w:firstLine="284"/>
        <w:jc w:val="both"/>
        <w:rPr>
          <w:rFonts w:ascii="Arial" w:hAnsi="Arial" w:cs="Arial"/>
          <w:sz w:val="24"/>
          <w:szCs w:val="24"/>
        </w:rPr>
      </w:pPr>
      <w:r>
        <w:rPr>
          <w:rFonts w:ascii="Arial" w:hAnsi="Arial" w:cs="Arial"/>
          <w:sz w:val="24"/>
          <w:szCs w:val="24"/>
        </w:rPr>
        <w:t xml:space="preserve">5.9.3. При проведении поверки модуль измерения ОСШ условия окружающей среды должны быть нормальные. </w:t>
      </w: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24"/>
          <w:szCs w:val="24"/>
        </w:rPr>
      </w:pPr>
    </w:p>
    <w:p w:rsidR="0042271B" w:rsidRDefault="0042271B" w:rsidP="0042271B">
      <w:pPr>
        <w:ind w:firstLine="284"/>
        <w:jc w:val="both"/>
        <w:rPr>
          <w:rFonts w:ascii="Arial" w:hAnsi="Arial" w:cs="Arial"/>
          <w:sz w:val="32"/>
          <w:szCs w:val="32"/>
        </w:rPr>
      </w:pPr>
    </w:p>
    <w:p w:rsidR="0042271B" w:rsidRDefault="0042271B" w:rsidP="0042271B">
      <w:pPr>
        <w:ind w:firstLine="426"/>
        <w:jc w:val="center"/>
        <w:rPr>
          <w:rFonts w:ascii="Arial" w:hAnsi="Arial" w:cs="Arial"/>
          <w:b/>
          <w:bCs/>
          <w:sz w:val="32"/>
          <w:szCs w:val="32"/>
        </w:rPr>
      </w:pPr>
      <w:r>
        <w:rPr>
          <w:rFonts w:ascii="Arial" w:hAnsi="Arial" w:cs="Arial"/>
          <w:b/>
          <w:bCs/>
          <w:sz w:val="32"/>
          <w:szCs w:val="32"/>
        </w:rPr>
        <w:t>Список литературы.</w:t>
      </w:r>
    </w:p>
    <w:p w:rsidR="0042271B" w:rsidRDefault="0042271B" w:rsidP="0042271B">
      <w:pPr>
        <w:ind w:firstLine="426"/>
        <w:jc w:val="center"/>
        <w:rPr>
          <w:rFonts w:ascii="Arial" w:hAnsi="Arial" w:cs="Arial"/>
          <w:b/>
          <w:bCs/>
          <w:i/>
          <w:iCs/>
          <w:sz w:val="36"/>
          <w:szCs w:val="36"/>
        </w:rPr>
      </w:pP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Орнатский  “ Автоматические измерения и приборы”.  “ Вища школа”  1986 г.</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В.А.Кузнецов, В.А. Долгов, В.М.Коневских и др. ” Измерения в электронике.” Справочник. Энергоатомиздат, 1987 г.</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Малиновский,Р.М. Демидова - Панферова и др. ”Электри-ческие измерения”    Энергоатомиздат, 1985 г.</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П.Хоровиц, У.Хилл “ Искуство схемотехники”   Москва “ Мир”, 1986 г.</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Б.И.Горошков “ Элементы радиоэлектронных устройств.”  Москва, издательство” Радио и связь”.</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Методические указания по выполнению дипломных проектов и работ . Сост.  Циделко В.Д. и др.</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Методические указания по суммированию погрешностей средств измерения. Сост. Яремчук Н.А.</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 xml:space="preserve">Методические указания к курсовому и дипломному проектированию по курсу ”Информационно - измерительные системы”. Сост. В.А.Тесленко и др. </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Методические указания к организационно - экономическому разделу дипломных проектов  . Сост. Гладушко Л.В.</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И.В.Новаченко, В.А.Телец ”Интегральные схемы для бытовой радиоаппаратуры”  Москва, издательство ”Радио и связь”. 1995 г.</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 xml:space="preserve"> Техническая документация на модуль измерения отношения сигнал/шум ИСШ-4.</w:t>
      </w:r>
    </w:p>
    <w:p w:rsidR="0042271B" w:rsidRDefault="0042271B" w:rsidP="0042271B">
      <w:pPr>
        <w:numPr>
          <w:ilvl w:val="0"/>
          <w:numId w:val="6"/>
        </w:numPr>
        <w:ind w:left="0" w:firstLine="284"/>
        <w:jc w:val="both"/>
        <w:rPr>
          <w:rFonts w:ascii="Arial" w:hAnsi="Arial" w:cs="Arial"/>
          <w:sz w:val="28"/>
          <w:szCs w:val="28"/>
        </w:rPr>
      </w:pPr>
      <w:r>
        <w:rPr>
          <w:rFonts w:ascii="Arial" w:hAnsi="Arial" w:cs="Arial"/>
          <w:sz w:val="28"/>
          <w:szCs w:val="28"/>
        </w:rPr>
        <w:t>И.В.Варламов, И.Л.Касаткин “Микропроцессоры в бытовой технике.”  Москва, издательство ”Радио и связь”. 1989 г.</w:t>
      </w:r>
    </w:p>
    <w:p w:rsidR="0042271B" w:rsidRDefault="0042271B" w:rsidP="0042271B">
      <w:pPr>
        <w:ind w:firstLine="426"/>
        <w:jc w:val="both"/>
        <w:rPr>
          <w:rFonts w:ascii="Arial" w:hAnsi="Arial" w:cs="Arial"/>
          <w:sz w:val="28"/>
          <w:szCs w:val="28"/>
        </w:rPr>
      </w:pPr>
    </w:p>
    <w:p w:rsidR="0042271B" w:rsidRDefault="0042271B" w:rsidP="0042271B">
      <w:pPr>
        <w:ind w:firstLine="426"/>
        <w:jc w:val="both"/>
        <w:rPr>
          <w:rFonts w:ascii="Arial" w:hAnsi="Arial" w:cs="Arial"/>
        </w:rPr>
      </w:pPr>
    </w:p>
    <w:p w:rsidR="0042271B" w:rsidRDefault="0042271B">
      <w:pPr>
        <w:ind w:firstLine="284"/>
        <w:jc w:val="both"/>
        <w:rPr>
          <w:rFonts w:ascii="Arial" w:hAnsi="Arial" w:cs="Arial"/>
          <w:sz w:val="28"/>
          <w:szCs w:val="28"/>
        </w:rPr>
      </w:pPr>
      <w:bookmarkStart w:id="10" w:name="_GoBack"/>
      <w:bookmarkEnd w:id="10"/>
    </w:p>
    <w:sectPr w:rsidR="0042271B">
      <w:footerReference w:type="default" r:id="rId216"/>
      <w:pgSz w:w="11907" w:h="16840"/>
      <w:pgMar w:top="1418" w:right="1134" w:bottom="2552" w:left="1985"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7D" w:rsidRDefault="00A9327D">
      <w:r>
        <w:separator/>
      </w:r>
    </w:p>
  </w:endnote>
  <w:endnote w:type="continuationSeparator" w:id="0">
    <w:p w:rsidR="00A9327D" w:rsidRDefault="00A9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1B" w:rsidRDefault="0042271B">
    <w:pPr>
      <w:pStyle w:val="a5"/>
      <w:jc w:val="center"/>
      <w:rPr>
        <w:rFonts w:ascii="Arial" w:hAnsi="Arial" w:cs="Arial"/>
      </w:rPr>
    </w:pPr>
    <w:r>
      <w:rPr>
        <w:rFonts w:ascii="Arial" w:hAnsi="Arial" w:cs="Arial"/>
        <w:sz w:val="32"/>
        <w:szCs w:val="32"/>
      </w:rPr>
      <w:t xml:space="preserve">                 </w:t>
    </w:r>
    <w:r>
      <w:rPr>
        <w:rFonts w:ascii="Arial" w:hAnsi="Arial" w:cs="Arial"/>
        <w:sz w:val="36"/>
        <w:szCs w:val="36"/>
      </w:rPr>
      <w:t xml:space="preserve">             9106.411236.001.ПЗ</w:t>
    </w:r>
    <w:r>
      <w:rPr>
        <w:rFonts w:ascii="Arial" w:hAnsi="Arial" w:cs="Arial"/>
      </w:rPr>
      <w:t xml:space="preserve">      </w:t>
    </w:r>
  </w:p>
  <w:p w:rsidR="0042271B" w:rsidRDefault="0042271B">
    <w:pPr>
      <w:pStyle w:val="a5"/>
      <w:jc w:val="center"/>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7D" w:rsidRDefault="00A9327D">
      <w:r>
        <w:separator/>
      </w:r>
    </w:p>
  </w:footnote>
  <w:footnote w:type="continuationSeparator" w:id="0">
    <w:p w:rsidR="00A9327D" w:rsidRDefault="00A93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5A5BE6"/>
    <w:lvl w:ilvl="0">
      <w:numFmt w:val="decimal"/>
      <w:lvlText w:val="*"/>
      <w:lvlJc w:val="left"/>
    </w:lvl>
  </w:abstractNum>
  <w:abstractNum w:abstractNumId="1">
    <w:nsid w:val="169803BB"/>
    <w:multiLevelType w:val="singleLevel"/>
    <w:tmpl w:val="8DA46168"/>
    <w:lvl w:ilvl="0">
      <w:start w:val="1"/>
      <w:numFmt w:val="decimal"/>
      <w:lvlText w:val="%1."/>
      <w:legacy w:legacy="1" w:legacySpace="0" w:legacyIndent="283"/>
      <w:lvlJc w:val="left"/>
      <w:pPr>
        <w:ind w:left="283" w:hanging="283"/>
      </w:pPr>
    </w:lvl>
  </w:abstractNum>
  <w:abstractNum w:abstractNumId="2">
    <w:nsid w:val="787449A8"/>
    <w:multiLevelType w:val="singleLevel"/>
    <w:tmpl w:val="EA101880"/>
    <w:lvl w:ilvl="0">
      <w:start w:val="1"/>
      <w:numFmt w:val="decimal"/>
      <w:lvlText w:val="%1."/>
      <w:legacy w:legacy="1" w:legacySpace="0" w:legacyIndent="283"/>
      <w:lvlJc w:val="left"/>
      <w:pPr>
        <w:ind w:left="567" w:hanging="283"/>
      </w:pPr>
    </w:lvl>
  </w:abstractNum>
  <w:abstractNum w:abstractNumId="3">
    <w:nsid w:val="7A9E5299"/>
    <w:multiLevelType w:val="singleLevel"/>
    <w:tmpl w:val="3252E7FC"/>
    <w:lvl w:ilvl="0">
      <w:numFmt w:val="none"/>
      <w:lvlText w:val=""/>
      <w:lvlJc w:val="left"/>
      <w:pPr>
        <w:tabs>
          <w:tab w:val="num" w:pos="360"/>
        </w:tabs>
      </w:pPr>
    </w:lvl>
  </w:abstractNum>
  <w:num w:numId="1">
    <w:abstractNumId w:val="0"/>
  </w:num>
  <w:num w:numId="2">
    <w:abstractNumId w:val="0"/>
  </w:num>
  <w:num w:numId="3">
    <w:abstractNumId w:val="0"/>
  </w:num>
  <w:num w:numId="4">
    <w:abstractNumId w:val="0"/>
    <w:lvlOverride w:ilvl="0">
      <w:lvl w:ilvl="0">
        <w:start w:val="1"/>
        <w:numFmt w:val="bullet"/>
        <w:lvlText w:val=""/>
        <w:legacy w:legacy="1" w:legacySpace="0" w:legacyIndent="360"/>
        <w:lvlJc w:val="left"/>
        <w:pPr>
          <w:ind w:left="786" w:hanging="360"/>
        </w:pPr>
        <w:rPr>
          <w:rFonts w:ascii="Symbol" w:hAnsi="Symbol" w:cs="Symbol" w:hint="default"/>
        </w:rPr>
      </w:lvl>
    </w:lvlOverride>
  </w:num>
  <w:num w:numId="5">
    <w:abstractNumId w:val="0"/>
    <w:lvlOverride w:ilvl="0">
      <w:lvl w:ilvl="0">
        <w:start w:val="1"/>
        <w:numFmt w:val="bullet"/>
        <w:lvlText w:val=""/>
        <w:legacy w:legacy="1" w:legacySpace="0" w:legacyIndent="348"/>
        <w:lvlJc w:val="left"/>
        <w:pPr>
          <w:ind w:left="1482" w:hanging="348"/>
        </w:pPr>
        <w:rPr>
          <w:rFonts w:ascii="Symbol" w:hAnsi="Symbol" w:cs="Symbol" w:hint="default"/>
        </w:rPr>
      </w:lvl>
    </w:lvlOverride>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71B"/>
    <w:rsid w:val="003F5CC7"/>
    <w:rsid w:val="0042271B"/>
    <w:rsid w:val="00A9327D"/>
    <w:rsid w:val="00CF75FD"/>
    <w:rsid w:val="00D768E5"/>
    <w:rsid w:val="00E6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5"/>
    <o:shapelayout v:ext="edit">
      <o:idmap v:ext="edit" data="1"/>
    </o:shapelayout>
  </w:shapeDefaults>
  <w:decimalSymbol w:val=","/>
  <w:listSeparator w:val=";"/>
  <w14:defaultImageDpi w14:val="0"/>
  <w15:chartTrackingRefBased/>
  <w15:docId w15:val="{0967CB87-2B9D-4C49-A9BE-71A8D58A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16" Type="http://schemas.openxmlformats.org/officeDocument/2006/relationships/footer" Target="footer1.xml"/><Relationship Id="rId211" Type="http://schemas.openxmlformats.org/officeDocument/2006/relationships/image" Target="media/image205.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01" Type="http://schemas.openxmlformats.org/officeDocument/2006/relationships/image" Target="media/image19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17638</Words>
  <Characters>100541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Анализ рабочего места.</vt:lpstr>
    </vt:vector>
  </TitlesOfParts>
  <Company/>
  <LinksUpToDate>false</LinksUpToDate>
  <CharactersWithSpaces>117944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рабочего места.</dc:title>
  <dc:subject/>
  <dc:creator>Гвоздицин Александр свет Геннадьевич</dc:creator>
  <cp:keywords/>
  <dc:description/>
  <cp:lastModifiedBy>admin</cp:lastModifiedBy>
  <cp:revision>2</cp:revision>
  <cp:lastPrinted>1996-05-29T07:59:00Z</cp:lastPrinted>
  <dcterms:created xsi:type="dcterms:W3CDTF">2014-02-17T19:34:00Z</dcterms:created>
  <dcterms:modified xsi:type="dcterms:W3CDTF">2014-02-17T19:34:00Z</dcterms:modified>
</cp:coreProperties>
</file>