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14" w:rsidRPr="008256F8" w:rsidRDefault="00391B4E" w:rsidP="008256F8">
      <w:pPr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 w:rsidRPr="008256F8">
        <w:rPr>
          <w:rFonts w:cs="Arial"/>
          <w:sz w:val="28"/>
          <w:szCs w:val="28"/>
        </w:rPr>
        <w:t>Календарь беременности</w:t>
      </w:r>
    </w:p>
    <w:p w:rsidR="00391B4E" w:rsidRPr="008256F8" w:rsidRDefault="00391B4E" w:rsidP="008256F8">
      <w:pPr>
        <w:spacing w:line="360" w:lineRule="auto"/>
        <w:jc w:val="both"/>
        <w:rPr>
          <w:sz w:val="28"/>
          <w:szCs w:val="28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845"/>
        <w:gridCol w:w="2000"/>
        <w:gridCol w:w="5596"/>
        <w:gridCol w:w="4673"/>
      </w:tblGrid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A06989" w:rsidRPr="00F1357F" w:rsidRDefault="00391B4E" w:rsidP="00F1357F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F1357F">
              <w:rPr>
                <w:rFonts w:cs="Arial"/>
                <w:sz w:val="20"/>
                <w:szCs w:val="16"/>
              </w:rPr>
              <w:t>лунный месяц</w:t>
            </w:r>
          </w:p>
        </w:tc>
        <w:tc>
          <w:tcPr>
            <w:tcW w:w="900" w:type="dxa"/>
            <w:shd w:val="clear" w:color="auto" w:fill="auto"/>
          </w:tcPr>
          <w:p w:rsidR="00A06989" w:rsidRPr="00F1357F" w:rsidRDefault="00391B4E" w:rsidP="00F1357F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F1357F">
              <w:rPr>
                <w:rFonts w:cs="Arial"/>
                <w:sz w:val="20"/>
                <w:szCs w:val="16"/>
              </w:rPr>
              <w:t>неделя</w:t>
            </w:r>
          </w:p>
        </w:tc>
        <w:tc>
          <w:tcPr>
            <w:tcW w:w="2160" w:type="dxa"/>
            <w:shd w:val="clear" w:color="auto" w:fill="auto"/>
          </w:tcPr>
          <w:p w:rsidR="00A06989" w:rsidRPr="00F1357F" w:rsidRDefault="00391B4E" w:rsidP="00F1357F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F1357F">
              <w:rPr>
                <w:rFonts w:cs="Arial"/>
                <w:sz w:val="20"/>
                <w:szCs w:val="16"/>
              </w:rPr>
              <w:t>стадия развития</w:t>
            </w:r>
          </w:p>
        </w:tc>
        <w:tc>
          <w:tcPr>
            <w:tcW w:w="6083" w:type="dxa"/>
            <w:shd w:val="clear" w:color="auto" w:fill="auto"/>
          </w:tcPr>
          <w:p w:rsidR="00A06989" w:rsidRPr="00F1357F" w:rsidRDefault="00391B4E" w:rsidP="00F1357F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F1357F">
              <w:rPr>
                <w:rFonts w:cs="Arial"/>
                <w:sz w:val="20"/>
                <w:szCs w:val="16"/>
              </w:rPr>
              <w:t>описание</w:t>
            </w:r>
          </w:p>
        </w:tc>
        <w:tc>
          <w:tcPr>
            <w:tcW w:w="5077" w:type="dxa"/>
            <w:shd w:val="clear" w:color="auto" w:fill="auto"/>
          </w:tcPr>
          <w:p w:rsidR="00A06989" w:rsidRPr="00F1357F" w:rsidRDefault="00391B4E" w:rsidP="00F1357F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F1357F">
              <w:rPr>
                <w:rFonts w:cs="Arial"/>
                <w:sz w:val="20"/>
                <w:szCs w:val="16"/>
              </w:rPr>
              <w:t>изображение</w: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A06989" w:rsidRPr="00F1357F" w:rsidRDefault="00BB7F8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A06989" w:rsidRPr="00F1357F" w:rsidRDefault="00BB7F8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FE7871" w:rsidRPr="00F1357F" w:rsidRDefault="009D566E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color w:val="000000"/>
                <w:sz w:val="20"/>
                <w:szCs w:val="20"/>
              </w:rPr>
              <w:t>Н</w:t>
            </w:r>
            <w:r w:rsidR="00391B4E" w:rsidRPr="00F1357F">
              <w:rPr>
                <w:rFonts w:cs="Arial"/>
                <w:color w:val="000000"/>
                <w:sz w:val="20"/>
                <w:szCs w:val="20"/>
              </w:rPr>
              <w:t>ачало менструального цикла</w:t>
            </w:r>
            <w:r w:rsidRPr="00F1357F">
              <w:rPr>
                <w:rFonts w:cs="Arial"/>
                <w:color w:val="000000"/>
                <w:sz w:val="20"/>
                <w:szCs w:val="20"/>
              </w:rPr>
              <w:t xml:space="preserve"> = </w:t>
            </w:r>
          </w:p>
          <w:p w:rsidR="00A06989" w:rsidRPr="00F1357F" w:rsidRDefault="009D566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color w:val="000000"/>
                <w:sz w:val="20"/>
                <w:szCs w:val="20"/>
              </w:rPr>
              <w:t>бурное развитие яйцеклетки</w:t>
            </w:r>
          </w:p>
        </w:tc>
        <w:tc>
          <w:tcPr>
            <w:tcW w:w="6083" w:type="dxa"/>
            <w:shd w:val="clear" w:color="auto" w:fill="auto"/>
          </w:tcPr>
          <w:p w:rsidR="00A06989" w:rsidRPr="00F1357F" w:rsidRDefault="009D566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color w:val="000000"/>
                <w:sz w:val="20"/>
                <w:szCs w:val="20"/>
              </w:rPr>
              <w:t xml:space="preserve">Процесс </w:t>
            </w:r>
            <w:r w:rsidRPr="00F1357F">
              <w:rPr>
                <w:rFonts w:cs="Arial"/>
                <w:sz w:val="20"/>
                <w:szCs w:val="20"/>
              </w:rPr>
              <w:t>развития яйцеклетки связан с ростом и развитием первичных фолликулов (незрелых яйцеклеток) в яичниках. В первой фазе менструального цикла начинается рост одного или нескольких из них, но стадии полного созревания достигает обычно один фолликул (Граафов пузырёк) с созревшей к этому времени яйцеклеткой.</w:t>
            </w:r>
            <w:r w:rsidR="00E20115" w:rsidRPr="00F1357F">
              <w:rPr>
                <w:rFonts w:cs="Arial"/>
                <w:sz w:val="20"/>
                <w:szCs w:val="20"/>
              </w:rPr>
              <w:t xml:space="preserve"> На месте разорвавшегося Граафова пузырька образуется желтое тело – новая эндокринная железа, которая будет контролировать состояние организма женщины во время беременности.</w:t>
            </w:r>
          </w:p>
        </w:tc>
        <w:tc>
          <w:tcPr>
            <w:tcW w:w="5077" w:type="dxa"/>
            <w:shd w:val="clear" w:color="auto" w:fill="auto"/>
          </w:tcPr>
          <w:p w:rsidR="00A0698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12.75pt;margin-top:.25pt;width:181.25pt;height:120.8pt;z-index:251657728;mso-wrap-distance-left:0;mso-wrap-distance-right:0;mso-position-horizontal-relative:text;mso-position-vertical-relative:line" o:allowoverlap="f">
                  <v:imagedata r:id="rId4" o:title=""/>
                  <w10:wrap type="square"/>
                </v:shape>
              </w:pic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A06989" w:rsidRPr="00F1357F" w:rsidRDefault="00BB7F8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A06989" w:rsidRPr="00F1357F" w:rsidRDefault="00BB7F8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06989" w:rsidRPr="00F1357F" w:rsidRDefault="00BE26F8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color w:val="000000"/>
                <w:sz w:val="20"/>
                <w:szCs w:val="20"/>
              </w:rPr>
              <w:t>Овуляция</w:t>
            </w:r>
          </w:p>
        </w:tc>
        <w:tc>
          <w:tcPr>
            <w:tcW w:w="6083" w:type="dxa"/>
            <w:shd w:val="clear" w:color="auto" w:fill="auto"/>
          </w:tcPr>
          <w:p w:rsidR="00E20115" w:rsidRPr="00F1357F" w:rsidRDefault="00BE26F8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color w:val="000000"/>
                <w:sz w:val="20"/>
                <w:szCs w:val="20"/>
              </w:rPr>
              <w:t>В кон</w:t>
            </w:r>
            <w:r w:rsidR="00391B4E" w:rsidRPr="00F1357F">
              <w:rPr>
                <w:rFonts w:cs="Arial"/>
                <w:color w:val="000000"/>
                <w:sz w:val="20"/>
                <w:szCs w:val="20"/>
              </w:rPr>
              <w:t>ц</w:t>
            </w:r>
            <w:r w:rsidRPr="00F1357F">
              <w:rPr>
                <w:rFonts w:cs="Arial"/>
                <w:color w:val="000000"/>
                <w:sz w:val="20"/>
                <w:szCs w:val="20"/>
              </w:rPr>
              <w:t>е</w:t>
            </w:r>
            <w:r w:rsidR="00391B4E" w:rsidRPr="00F1357F">
              <w:rPr>
                <w:rFonts w:cs="Arial"/>
                <w:color w:val="000000"/>
                <w:sz w:val="20"/>
                <w:szCs w:val="20"/>
              </w:rPr>
              <w:t xml:space="preserve"> 2 недели беременности </w:t>
            </w:r>
            <w:r w:rsidRPr="00F1357F">
              <w:rPr>
                <w:rFonts w:cs="Arial"/>
                <w:color w:val="000000"/>
                <w:sz w:val="20"/>
                <w:szCs w:val="20"/>
              </w:rPr>
              <w:t>с</w:t>
            </w:r>
            <w:r w:rsidR="00391B4E" w:rsidRPr="00F1357F">
              <w:rPr>
                <w:rFonts w:cs="Arial"/>
                <w:color w:val="000000"/>
                <w:sz w:val="20"/>
                <w:szCs w:val="20"/>
              </w:rPr>
              <w:t>озревшая яйцеклетка выходит в фаллопиеву трубу и может быть оплодотворена в течение 12-24 часов</w:t>
            </w:r>
            <w:r w:rsidR="00E20115" w:rsidRPr="00F1357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7" w:type="dxa"/>
            <w:shd w:val="clear" w:color="auto" w:fill="auto"/>
          </w:tcPr>
          <w:p w:rsidR="00A0698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25" type="#_x0000_t75" style="width:175.5pt;height:139.5pt">
                  <v:imagedata r:id="rId5" o:title=""/>
                </v:shape>
              </w:pict>
            </w:r>
          </w:p>
          <w:p w:rsidR="00E20115" w:rsidRPr="00F1357F" w:rsidRDefault="00E20115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color w:val="000000"/>
                <w:sz w:val="20"/>
                <w:szCs w:val="20"/>
              </w:rPr>
              <w:t>Выход яйцеклетки в фаллопиеву трубу</w: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A06989" w:rsidRPr="00F1357F" w:rsidRDefault="00034899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1357F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BB7F8E" w:rsidRPr="00F1357F" w:rsidRDefault="00BB7F8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3-я акушерская =</w:t>
            </w:r>
          </w:p>
          <w:p w:rsidR="00A06989" w:rsidRPr="00F1357F" w:rsidRDefault="00BB7F8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Гестационная, но </w:t>
            </w:r>
            <w:r w:rsidR="00FE7871" w:rsidRPr="00F1357F">
              <w:rPr>
                <w:rFonts w:cs="Arial"/>
                <w:sz w:val="20"/>
                <w:szCs w:val="20"/>
              </w:rPr>
              <w:t>1 неделя беременности</w:t>
            </w:r>
          </w:p>
        </w:tc>
        <w:tc>
          <w:tcPr>
            <w:tcW w:w="2160" w:type="dxa"/>
            <w:shd w:val="clear" w:color="auto" w:fill="auto"/>
          </w:tcPr>
          <w:p w:rsidR="00A06989" w:rsidRPr="00F1357F" w:rsidRDefault="00A8658D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color w:val="000000"/>
                <w:sz w:val="20"/>
                <w:szCs w:val="20"/>
              </w:rPr>
              <w:t>Оплодотворение яйцеклетки.</w:t>
            </w:r>
          </w:p>
          <w:p w:rsidR="00FE7871" w:rsidRPr="00F1357F" w:rsidRDefault="00FE7871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Имплантация</w:t>
            </w:r>
          </w:p>
          <w:p w:rsidR="0058229D" w:rsidRPr="00F1357F" w:rsidRDefault="002F5C62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бластоцисты</w:t>
            </w:r>
          </w:p>
        </w:tc>
        <w:tc>
          <w:tcPr>
            <w:tcW w:w="6083" w:type="dxa"/>
            <w:shd w:val="clear" w:color="auto" w:fill="auto"/>
          </w:tcPr>
          <w:p w:rsidR="00A8658D" w:rsidRPr="00F1357F" w:rsidRDefault="00A8658D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Окончательно происходят два процесса – оплодотворение яйцеклетки сперматозоидом и имплантация </w:t>
            </w:r>
            <w:r w:rsidR="007F3ADF" w:rsidRPr="00F1357F">
              <w:rPr>
                <w:rFonts w:cs="Arial"/>
                <w:sz w:val="20"/>
                <w:szCs w:val="20"/>
              </w:rPr>
              <w:t xml:space="preserve">бластоцисты </w:t>
            </w:r>
            <w:r w:rsidRPr="00F1357F">
              <w:rPr>
                <w:rFonts w:cs="Arial"/>
                <w:sz w:val="20"/>
                <w:szCs w:val="20"/>
              </w:rPr>
              <w:t xml:space="preserve">в стенку матки. </w:t>
            </w:r>
          </w:p>
          <w:p w:rsidR="00A8658D" w:rsidRPr="00F1357F" w:rsidRDefault="00A8658D" w:rsidP="00F1357F">
            <w:pPr>
              <w:pStyle w:val="a4"/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Яйцеклетку оплодотворяет один </w:t>
            </w:r>
            <w:r w:rsidR="00FE7871" w:rsidRPr="00F1357F">
              <w:rPr>
                <w:rFonts w:cs="Arial"/>
                <w:sz w:val="20"/>
                <w:szCs w:val="20"/>
              </w:rPr>
              <w:t xml:space="preserve">из нескольких миллионов </w:t>
            </w:r>
            <w:r w:rsidRPr="00F1357F">
              <w:rPr>
                <w:rFonts w:cs="Arial"/>
                <w:sz w:val="20"/>
                <w:szCs w:val="20"/>
              </w:rPr>
              <w:t>сперматозоид</w:t>
            </w:r>
            <w:r w:rsidR="00FE7871" w:rsidRPr="00F1357F">
              <w:rPr>
                <w:rFonts w:cs="Arial"/>
                <w:sz w:val="20"/>
                <w:szCs w:val="20"/>
              </w:rPr>
              <w:t>ов</w:t>
            </w:r>
            <w:r w:rsidRPr="00F1357F">
              <w:rPr>
                <w:rFonts w:cs="Arial"/>
                <w:sz w:val="20"/>
                <w:szCs w:val="20"/>
              </w:rPr>
              <w:t xml:space="preserve">, «дошедших» до маточной трубы. С помощью специальных ферментов он разрушает наружную оболочку яйцеклетки и проникает внутрь нее, передавая ей свое ядро. Затем ядра клеток сливаются, и из содержащейся в них ДНК формируется геном будущего ребенка. Оплодотворенная яйцеклетка, содержащая уже сформировавшееся «полноценное» ядро, называется зиготой. Зигота начинает делиться, одновременно продолжая двигаться по маточной трубе в полость матки. </w:t>
            </w:r>
            <w:r w:rsidR="007F3ADF" w:rsidRPr="00F1357F">
              <w:rPr>
                <w:rFonts w:cs="Arial"/>
                <w:bCs/>
                <w:sz w:val="20"/>
                <w:szCs w:val="20"/>
              </w:rPr>
              <w:t>К концу 3-ей недели,</w:t>
            </w:r>
            <w:r w:rsidR="007F3ADF" w:rsidRPr="00F1357F">
              <w:rPr>
                <w:rFonts w:cs="Arial"/>
                <w:sz w:val="20"/>
                <w:szCs w:val="20"/>
              </w:rPr>
              <w:t xml:space="preserve"> когда будущий эмбрион достигает полости матки, он представляет собой уже не зиготу, а бластоцисту, состоящую примерно из 250 клеток.</w:t>
            </w:r>
          </w:p>
        </w:tc>
        <w:tc>
          <w:tcPr>
            <w:tcW w:w="5077" w:type="dxa"/>
            <w:shd w:val="clear" w:color="auto" w:fill="auto"/>
          </w:tcPr>
          <w:p w:rsidR="00A8658D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26" type="#_x0000_t75" style="width:185.25pt;height:142.5pt">
                  <v:imagedata r:id="rId6" o:title=""/>
                </v:shape>
              </w:pict>
            </w:r>
          </w:p>
          <w:p w:rsidR="00A8658D" w:rsidRPr="00F1357F" w:rsidRDefault="00A8658D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Яйцеклетка, опутанная сперматозоидами</w:t>
            </w:r>
          </w:p>
          <w:p w:rsidR="00A24E6E" w:rsidRPr="00F1357F" w:rsidRDefault="00A24E6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0698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27" type="#_x0000_t75" style="width:201.75pt;height:155.25pt">
                  <v:imagedata r:id="rId7" o:title=""/>
                </v:shape>
              </w:pict>
            </w:r>
          </w:p>
          <w:p w:rsidR="00A24E6E" w:rsidRPr="00F1357F" w:rsidRDefault="00A24E6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Имплантация бластоцисты</w: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BB7F8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BB7F8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034899" w:rsidRPr="00F1357F" w:rsidRDefault="002F5C62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Окончательное закрепление бластоцисты в стенке матки. Формирование зародышевых листков и внезародышевых органов</w:t>
            </w:r>
            <w:r w:rsidR="00A24E6E" w:rsidRPr="00F1357F">
              <w:rPr>
                <w:rFonts w:cs="Arial"/>
                <w:sz w:val="20"/>
                <w:szCs w:val="20"/>
              </w:rPr>
              <w:t xml:space="preserve"> (основ плаценты и пуповины)</w:t>
            </w:r>
          </w:p>
        </w:tc>
        <w:tc>
          <w:tcPr>
            <w:tcW w:w="6083" w:type="dxa"/>
            <w:shd w:val="clear" w:color="auto" w:fill="auto"/>
          </w:tcPr>
          <w:p w:rsidR="00034899" w:rsidRPr="00F1357F" w:rsidRDefault="002F5C62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После окончательного закрепления в стенке матки, п</w:t>
            </w:r>
            <w:r w:rsidR="007F3ADF" w:rsidRPr="00F1357F">
              <w:rPr>
                <w:rFonts w:cs="Arial"/>
                <w:sz w:val="20"/>
                <w:szCs w:val="20"/>
              </w:rPr>
              <w:t xml:space="preserve">лодное яйцо продолжает расти, входящие в его состав клетки начинают не просто делиться, но и дифференцироваться по строению и функциям. Формируются зародышевые листки – энтодерма, мезодерма и эктодерма. В это время формируются и так называемые внезародышевые органы – хорион, которые впоследствии превратится в плаценту, амнион и желточный мешок, которые станут плодными оболочками. 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28" type="#_x0000_t75" style="width:156.75pt;height:144.75pt">
                  <v:imagedata r:id="rId8" o:title=""/>
                </v:shape>
              </w:pic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2F5C62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2F5C62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034899" w:rsidRPr="00F1357F" w:rsidRDefault="003246B5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Формирование зачатков органов и прообразов систем из зародышевых листков.</w:t>
            </w:r>
          </w:p>
        </w:tc>
        <w:tc>
          <w:tcPr>
            <w:tcW w:w="6083" w:type="dxa"/>
            <w:shd w:val="clear" w:color="auto" w:fill="auto"/>
          </w:tcPr>
          <w:p w:rsidR="00A24E6E" w:rsidRPr="00F1357F" w:rsidRDefault="003246B5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Б</w:t>
            </w:r>
            <w:r w:rsidR="00A24E6E" w:rsidRPr="00F1357F">
              <w:rPr>
                <w:rFonts w:cs="Arial"/>
                <w:sz w:val="20"/>
                <w:szCs w:val="20"/>
              </w:rPr>
              <w:t xml:space="preserve">удущий ребенок вступает в следующую фазу своего развития и становится эмбрионом. </w:t>
            </w:r>
          </w:p>
          <w:p w:rsidR="00A24E6E" w:rsidRPr="00F1357F" w:rsidRDefault="00A24E6E" w:rsidP="00F1357F">
            <w:pPr>
              <w:pStyle w:val="a4"/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В «организме» эмбриона уже можно различить прообраз будущих систем и органов. </w:t>
            </w:r>
            <w:r w:rsidR="003246B5" w:rsidRPr="00F1357F">
              <w:rPr>
                <w:rFonts w:cs="Arial"/>
                <w:sz w:val="20"/>
                <w:szCs w:val="20"/>
              </w:rPr>
              <w:t>Из энтодермы впоследствии образуются легкие, печень, поджелудочная железа и кишечник. Из мезодермы – скелет, мышцы, почки, кровеносные сосуды и сердце. Наконец, эктодерма станет основой для развития кожи, хрусталиков глаз, нервной системы (включая головной мозг), волос и зубной эмали. На этой неделе у эмбриона появляются так называемые гонобласты – предшественники будущих сперматозоидов или яйцеклеток.</w:t>
            </w:r>
          </w:p>
          <w:p w:rsidR="00034899" w:rsidRPr="00F1357F" w:rsidRDefault="00034899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  <w:shd w:val="clear" w:color="auto" w:fill="auto"/>
          </w:tcPr>
          <w:p w:rsidR="0003489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29" type="#_x0000_t75" style="width:187.5pt;height:160.5pt">
                  <v:imagedata r:id="rId9" o:title=""/>
                </v:shape>
              </w:pic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3246B5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3246B5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034899" w:rsidRPr="00F1357F" w:rsidRDefault="001A392A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Переход от эмбрионогенеза к органогенезу</w:t>
            </w:r>
          </w:p>
        </w:tc>
        <w:tc>
          <w:tcPr>
            <w:tcW w:w="6083" w:type="dxa"/>
            <w:shd w:val="clear" w:color="auto" w:fill="auto"/>
          </w:tcPr>
          <w:p w:rsidR="001A392A" w:rsidRPr="00F1357F" w:rsidRDefault="001A392A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На головном конце нервной трубки формируется расширение, которое впоследствии превратится в головной мозг. Та часть нервной трубки, которая затем станет основой для спинного мозга, погружается в мезодермальную оболочку – прообраз позвоночника. </w:t>
            </w:r>
          </w:p>
          <w:p w:rsidR="00D42936" w:rsidRPr="00F1357F" w:rsidRDefault="00342CB7" w:rsidP="00F1357F">
            <w:pPr>
              <w:pStyle w:val="a4"/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Начинает биться </w:t>
            </w:r>
            <w:r w:rsidRPr="00F1357F">
              <w:rPr>
                <w:rFonts w:cs="Arial"/>
                <w:sz w:val="20"/>
                <w:szCs w:val="20"/>
                <w:lang w:val="en-US"/>
              </w:rPr>
              <w:t>c</w:t>
            </w:r>
            <w:r w:rsidR="001A392A" w:rsidRPr="00F1357F">
              <w:rPr>
                <w:rFonts w:cs="Arial"/>
                <w:sz w:val="20"/>
                <w:szCs w:val="20"/>
              </w:rPr>
              <w:t>ерд</w:t>
            </w:r>
            <w:r w:rsidRPr="00F1357F">
              <w:rPr>
                <w:rFonts w:cs="Arial"/>
                <w:sz w:val="20"/>
                <w:szCs w:val="20"/>
              </w:rPr>
              <w:t xml:space="preserve">це, которое уже разделилось на правый и левый желудочки. Оно бьется с частотой 150 ударов в минуту. </w:t>
            </w:r>
            <w:r w:rsidR="001A392A" w:rsidRPr="00F1357F">
              <w:rPr>
                <w:rFonts w:cs="Arial"/>
                <w:sz w:val="20"/>
                <w:szCs w:val="20"/>
              </w:rPr>
              <w:t xml:space="preserve">Продолжают формироваться органы дыхательной и пищеварительной системы. У эмбриона появляются выросты – зачатки ручек и ножек. На «личике» эмбриона формируются два чашеобразных углубления – будущие </w:t>
            </w:r>
            <w:r w:rsidRPr="00F1357F">
              <w:rPr>
                <w:rFonts w:cs="Arial"/>
                <w:sz w:val="20"/>
                <w:szCs w:val="20"/>
              </w:rPr>
              <w:t>глаза, появляются зачатки ушей</w:t>
            </w:r>
            <w:r w:rsidR="001A392A" w:rsidRPr="00F1357F">
              <w:rPr>
                <w:rFonts w:cs="Arial"/>
                <w:sz w:val="20"/>
                <w:szCs w:val="20"/>
              </w:rPr>
              <w:t>.</w:t>
            </w:r>
          </w:p>
          <w:p w:rsidR="00034899" w:rsidRPr="00F1357F" w:rsidRDefault="00B66CD1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К концу 6-й недели эмбрион имеет длину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1357F">
                <w:rPr>
                  <w:rFonts w:cs="Arial"/>
                  <w:sz w:val="20"/>
                  <w:szCs w:val="20"/>
                </w:rPr>
                <w:t>5 мм</w:t>
              </w:r>
            </w:smartTag>
            <w:r w:rsidRPr="00F1357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30" type="#_x0000_t75" style="width:158.25pt;height:134.25pt">
                  <v:imagedata r:id="rId10" o:title=""/>
                </v:shape>
              </w:pic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B66CD1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B66CD1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7-8</w:t>
            </w:r>
          </w:p>
        </w:tc>
        <w:tc>
          <w:tcPr>
            <w:tcW w:w="2160" w:type="dxa"/>
            <w:shd w:val="clear" w:color="auto" w:fill="auto"/>
          </w:tcPr>
          <w:p w:rsidR="00034899" w:rsidRPr="00F1357F" w:rsidRDefault="009F5CF0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Переход от эмбрионального развития к фетальному</w:t>
            </w:r>
          </w:p>
        </w:tc>
        <w:tc>
          <w:tcPr>
            <w:tcW w:w="6083" w:type="dxa"/>
            <w:shd w:val="clear" w:color="auto" w:fill="auto"/>
          </w:tcPr>
          <w:p w:rsidR="00CD074D" w:rsidRPr="00F1357F" w:rsidRDefault="00CD074D" w:rsidP="00F1357F">
            <w:pPr>
              <w:pStyle w:val="a4"/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К концу седьмой недели уже четко сформирована пуповина, соединяющая систему кровообращения плода с плацентой, и устанавливается маточно-плацентарное кровообращение. С этого момента питание и дыхание эмбриона осуществляется не за счет крови, находящейся в маленьких полостях вокруг ворсин хориона, а за счет циркуляции крови </w:t>
            </w:r>
            <w:r w:rsidR="002B129B" w:rsidRPr="00F1357F">
              <w:rPr>
                <w:rFonts w:cs="Arial"/>
                <w:sz w:val="20"/>
                <w:szCs w:val="20"/>
              </w:rPr>
              <w:t>по сосудам плаценты и пуповины.</w:t>
            </w:r>
          </w:p>
          <w:p w:rsidR="006253A4" w:rsidRPr="00F1357F" w:rsidRDefault="006253A4" w:rsidP="00F1357F">
            <w:pPr>
              <w:pStyle w:val="a4"/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Продолжают развиваться </w:t>
            </w:r>
            <w:r w:rsidR="00CD074D" w:rsidRPr="00F1357F">
              <w:rPr>
                <w:rFonts w:cs="Arial"/>
                <w:sz w:val="20"/>
                <w:szCs w:val="20"/>
              </w:rPr>
              <w:t xml:space="preserve">почки, </w:t>
            </w:r>
            <w:r w:rsidRPr="00F1357F">
              <w:rPr>
                <w:rFonts w:cs="Arial"/>
                <w:sz w:val="20"/>
                <w:szCs w:val="20"/>
              </w:rPr>
              <w:t xml:space="preserve">пищевод и трахея, формируются тонкая кишка и надпочечники, появляется зачаток прямой кишки. Интенсивно развивается головной мозг. Начинает формироваться лицо эмбриона. </w:t>
            </w:r>
            <w:r w:rsidR="00CD074D" w:rsidRPr="00F1357F">
              <w:rPr>
                <w:rFonts w:cs="Arial"/>
                <w:sz w:val="20"/>
                <w:szCs w:val="20"/>
              </w:rPr>
              <w:t xml:space="preserve">Сформировались пальцы и суставы. Формируются и другие элементы опорно-двигательного аппарата. </w:t>
            </w:r>
            <w:r w:rsidRPr="00F1357F">
              <w:rPr>
                <w:rFonts w:cs="Arial"/>
                <w:sz w:val="20"/>
                <w:szCs w:val="20"/>
              </w:rPr>
              <w:t>На седьмой</w:t>
            </w:r>
            <w:r w:rsidR="00647537" w:rsidRPr="00F1357F">
              <w:rPr>
                <w:rFonts w:cs="Arial"/>
                <w:sz w:val="20"/>
                <w:szCs w:val="20"/>
              </w:rPr>
              <w:t>-восьмой</w:t>
            </w:r>
            <w:r w:rsidRPr="00F1357F">
              <w:rPr>
                <w:rFonts w:cs="Arial"/>
                <w:sz w:val="20"/>
                <w:szCs w:val="20"/>
              </w:rPr>
              <w:t xml:space="preserve"> неделе своего развития эмбрион еще согнут дугообразно. В нижней части тазового конца туловища имеется хвостик, который исчезнет к девятой неделе развития.</w:t>
            </w:r>
          </w:p>
          <w:p w:rsidR="00D42936" w:rsidRPr="00F1357F" w:rsidRDefault="00A2711B" w:rsidP="00F1357F">
            <w:pPr>
              <w:pStyle w:val="a4"/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В конце восьмой недели эмбрион начинают называть плодом.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31" type="#_x0000_t75" style="width:165pt;height:126pt">
                  <v:imagedata r:id="rId11" o:title=""/>
                </v:shape>
              </w:pic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9F5CF0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9F5CF0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9-10</w:t>
            </w:r>
          </w:p>
        </w:tc>
        <w:tc>
          <w:tcPr>
            <w:tcW w:w="2160" w:type="dxa"/>
            <w:shd w:val="clear" w:color="auto" w:fill="auto"/>
          </w:tcPr>
          <w:p w:rsidR="00034899" w:rsidRPr="00F1357F" w:rsidRDefault="00D42936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Окончательное формирование и начало функционирования внутренних органов.</w:t>
            </w:r>
          </w:p>
        </w:tc>
        <w:tc>
          <w:tcPr>
            <w:tcW w:w="6083" w:type="dxa"/>
            <w:shd w:val="clear" w:color="auto" w:fill="auto"/>
          </w:tcPr>
          <w:p w:rsidR="00034899" w:rsidRPr="00F1357F" w:rsidRDefault="00D42936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Важные внутренние органы – печень, почки, кишечник, мозг и легкие – уже полностью сформированы и функционируют. Начинает выпрямляться </w:t>
            </w:r>
            <w:r w:rsidR="00D6446E" w:rsidRPr="00F1357F">
              <w:rPr>
                <w:rFonts w:cs="Arial"/>
                <w:sz w:val="20"/>
                <w:szCs w:val="20"/>
              </w:rPr>
              <w:t>спинка</w:t>
            </w:r>
            <w:r w:rsidRPr="00F1357F">
              <w:rPr>
                <w:rFonts w:cs="Arial"/>
                <w:sz w:val="20"/>
                <w:szCs w:val="20"/>
              </w:rPr>
              <w:t>.</w:t>
            </w:r>
            <w:r w:rsidR="00D6446E" w:rsidRPr="00F1357F">
              <w:rPr>
                <w:rFonts w:cs="Arial"/>
                <w:sz w:val="20"/>
                <w:szCs w:val="20"/>
              </w:rPr>
              <w:t xml:space="preserve"> Активно формируются конечности, уже четко видны суставы, а также пальцы кистей и стоп. У эмбриона интенсивно развивается нервная система, в первую очередь головной мозг, закладываются первые нервные пути, управляющие движениями мышц.</w:t>
            </w:r>
            <w:r w:rsidRPr="00F1357F">
              <w:rPr>
                <w:rFonts w:cs="Arial"/>
                <w:sz w:val="20"/>
                <w:szCs w:val="20"/>
              </w:rPr>
              <w:t xml:space="preserve"> Между грудной и брюшной полостями появляется мышечная перегородка – диафрагма.</w:t>
            </w:r>
          </w:p>
          <w:p w:rsidR="00D6446E" w:rsidRPr="00F1357F" w:rsidRDefault="00333AF9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Начинают формироваться наружные половые органы, а если ваш ребенок – мальчик, то его половые железы уже начинают синтезировать главный мужской половой гормон тестостерон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32" type="#_x0000_t75" style="width:156pt;height:138pt">
                  <v:imagedata r:id="rId12" o:title=""/>
                </v:shape>
              </w:pic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333AF9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3</w:t>
            </w:r>
            <w:r w:rsidR="00B63015" w:rsidRPr="00F1357F">
              <w:rPr>
                <w:rFonts w:cs="Arial"/>
                <w:sz w:val="20"/>
                <w:szCs w:val="20"/>
              </w:rPr>
              <w:t>-4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333AF9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11-13</w:t>
            </w:r>
          </w:p>
        </w:tc>
        <w:tc>
          <w:tcPr>
            <w:tcW w:w="2160" w:type="dxa"/>
            <w:shd w:val="clear" w:color="auto" w:fill="auto"/>
          </w:tcPr>
          <w:p w:rsidR="00034899" w:rsidRPr="00F1357F" w:rsidRDefault="00F20378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Начало формирования опорно-двигательного аппарата. Определяем пол!</w:t>
            </w:r>
          </w:p>
        </w:tc>
        <w:tc>
          <w:tcPr>
            <w:tcW w:w="6083" w:type="dxa"/>
            <w:shd w:val="clear" w:color="auto" w:fill="auto"/>
          </w:tcPr>
          <w:p w:rsidR="00034899" w:rsidRPr="00F1357F" w:rsidRDefault="00333AF9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Начинает сокращаться кишечник</w:t>
            </w:r>
            <w:r w:rsidR="00A97223" w:rsidRPr="00F1357F">
              <w:rPr>
                <w:rFonts w:cs="Arial"/>
                <w:sz w:val="20"/>
                <w:szCs w:val="20"/>
              </w:rPr>
              <w:t>, осуществляя сокращения, напоминающие перистальтику</w:t>
            </w:r>
            <w:r w:rsidRPr="00F1357F">
              <w:rPr>
                <w:rFonts w:cs="Arial"/>
                <w:sz w:val="20"/>
                <w:szCs w:val="20"/>
              </w:rPr>
              <w:t>. Окончательно формируются половые органы</w:t>
            </w:r>
            <w:r w:rsidR="00A97223" w:rsidRPr="00F1357F">
              <w:rPr>
                <w:rFonts w:cs="Arial"/>
                <w:sz w:val="20"/>
                <w:szCs w:val="20"/>
              </w:rPr>
              <w:t>. В этот период можно делать</w:t>
            </w:r>
            <w:r w:rsidRPr="00F1357F">
              <w:rPr>
                <w:rFonts w:cs="Arial"/>
                <w:sz w:val="20"/>
                <w:szCs w:val="20"/>
              </w:rPr>
              <w:t xml:space="preserve"> УЗИ</w:t>
            </w:r>
            <w:r w:rsidR="00A97223" w:rsidRPr="00F1357F">
              <w:rPr>
                <w:rFonts w:cs="Arial"/>
                <w:sz w:val="20"/>
                <w:szCs w:val="20"/>
              </w:rPr>
              <w:t xml:space="preserve"> на определение пола.</w:t>
            </w:r>
            <w:r w:rsidRPr="00F1357F">
              <w:rPr>
                <w:rFonts w:cs="Arial"/>
                <w:sz w:val="20"/>
                <w:szCs w:val="20"/>
              </w:rPr>
              <w:t xml:space="preserve"> Начинается образование радужки, поэтому глаза плода приобретают цвет. </w:t>
            </w:r>
            <w:r w:rsidR="00A97223" w:rsidRPr="00F1357F">
              <w:rPr>
                <w:rFonts w:cs="Arial"/>
                <w:sz w:val="20"/>
                <w:szCs w:val="20"/>
              </w:rPr>
              <w:t>Ч</w:t>
            </w:r>
            <w:r w:rsidRPr="00F1357F">
              <w:rPr>
                <w:rFonts w:cs="Arial"/>
                <w:sz w:val="20"/>
                <w:szCs w:val="20"/>
              </w:rPr>
              <w:t>тобы удовлетворить растущие потребности организма, увеличивается число сосудов и интенсивность кровообращения в плаценте.</w:t>
            </w:r>
            <w:r w:rsidR="00F20378" w:rsidRPr="00F1357F">
              <w:rPr>
                <w:rFonts w:cs="Arial"/>
                <w:sz w:val="20"/>
                <w:szCs w:val="20"/>
              </w:rPr>
              <w:t xml:space="preserve"> Сформированы первые кости.</w:t>
            </w:r>
            <w:r w:rsidR="00A97223" w:rsidRPr="00F1357F">
              <w:rPr>
                <w:rFonts w:cs="Arial"/>
                <w:sz w:val="20"/>
                <w:szCs w:val="20"/>
              </w:rPr>
              <w:t xml:space="preserve"> Развивается мускульная система, но движения еще непроизвольны.</w:t>
            </w:r>
          </w:p>
          <w:p w:rsidR="00A97223" w:rsidRPr="00F1357F" w:rsidRDefault="00A97223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Начинает реагировать на свет, тепло, шум, прикосновение.</w:t>
            </w:r>
          </w:p>
          <w:p w:rsidR="00A97223" w:rsidRPr="00F1357F" w:rsidRDefault="00A97223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К концу 13-й недели плацента принимает у яичников эстафету производства гормонов</w:t>
            </w:r>
            <w:r w:rsidR="00F20378" w:rsidRPr="00F1357F">
              <w:rPr>
                <w:rFonts w:cs="Arial"/>
                <w:sz w:val="20"/>
                <w:szCs w:val="20"/>
              </w:rPr>
              <w:t xml:space="preserve"> = ослабевает токсикоз.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8256F8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 </w:t>
            </w:r>
            <w:r w:rsidR="00F20378" w:rsidRPr="00F1357F">
              <w:rPr>
                <w:rFonts w:cs="Arial"/>
                <w:sz w:val="20"/>
                <w:szCs w:val="20"/>
              </w:rPr>
              <w:t xml:space="preserve"> </w:t>
            </w:r>
            <w:r w:rsidR="009250BC">
              <w:rPr>
                <w:rFonts w:cs="Arial"/>
                <w:sz w:val="20"/>
                <w:szCs w:val="20"/>
              </w:rPr>
              <w:pict>
                <v:shape id="_x0000_i1033" type="#_x0000_t75" style="width:127.5pt;height:121.5pt">
                  <v:imagedata r:id="rId13" o:title=""/>
                </v:shape>
              </w:pic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B63015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B63015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14-15</w:t>
            </w:r>
          </w:p>
        </w:tc>
        <w:tc>
          <w:tcPr>
            <w:tcW w:w="2160" w:type="dxa"/>
            <w:shd w:val="clear" w:color="auto" w:fill="auto"/>
          </w:tcPr>
          <w:p w:rsidR="00034899" w:rsidRPr="00F1357F" w:rsidRDefault="00642C7D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Период окончательного формирования кроветворной системы. Начало функционирования пищеварительной и выделительной систем.</w:t>
            </w:r>
          </w:p>
        </w:tc>
        <w:tc>
          <w:tcPr>
            <w:tcW w:w="6083" w:type="dxa"/>
            <w:shd w:val="clear" w:color="auto" w:fill="auto"/>
          </w:tcPr>
          <w:p w:rsidR="004D466E" w:rsidRPr="00F1357F" w:rsidRDefault="004D466E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Теперь его тело растет быстрее, чем голова</w:t>
            </w:r>
            <w:r w:rsidR="009D11EE" w:rsidRPr="00F1357F">
              <w:rPr>
                <w:rFonts w:cs="Arial"/>
                <w:sz w:val="20"/>
                <w:szCs w:val="20"/>
              </w:rPr>
              <w:t xml:space="preserve">. Кожа </w:t>
            </w:r>
            <w:r w:rsidRPr="00F1357F">
              <w:rPr>
                <w:rFonts w:cs="Arial"/>
                <w:sz w:val="20"/>
                <w:szCs w:val="20"/>
              </w:rPr>
              <w:t xml:space="preserve">начинает покрываться тонкими </w:t>
            </w:r>
            <w:r w:rsidR="00642C7D" w:rsidRPr="00F1357F">
              <w:rPr>
                <w:rFonts w:cs="Arial"/>
                <w:sz w:val="20"/>
                <w:szCs w:val="20"/>
              </w:rPr>
              <w:t>«пушковыми волосами</w:t>
            </w:r>
            <w:r w:rsidR="009D11EE" w:rsidRPr="00F1357F">
              <w:rPr>
                <w:rFonts w:cs="Arial"/>
                <w:sz w:val="20"/>
                <w:szCs w:val="20"/>
              </w:rPr>
              <w:t>»</w:t>
            </w:r>
            <w:r w:rsidRPr="00F1357F">
              <w:rPr>
                <w:rFonts w:cs="Arial"/>
                <w:sz w:val="20"/>
                <w:szCs w:val="20"/>
              </w:rPr>
              <w:t>, которые обычно исчезают перед рождением</w:t>
            </w:r>
            <w:r w:rsidR="008256F8" w:rsidRPr="00F1357F">
              <w:rPr>
                <w:rFonts w:cs="Arial"/>
                <w:sz w:val="20"/>
                <w:szCs w:val="20"/>
              </w:rPr>
              <w:t>.</w:t>
            </w:r>
          </w:p>
          <w:p w:rsidR="004D466E" w:rsidRPr="00F1357F" w:rsidRDefault="004D466E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Печень плода начинает становиться органом пищеварения, а кроветворные функции берет на себя костный мозг. Кровь плода по составу уже мало отличается от крови взрослого человека, в ней присутствуют все соответствующие клетки, можно определить группу и резус-фактор. Желудок, кишечник и желчный пузырь начинают тренировочную работу. В кишечнике появляе</w:t>
            </w:r>
            <w:r w:rsidR="00642C7D" w:rsidRPr="00F1357F">
              <w:rPr>
                <w:rFonts w:cs="Arial"/>
                <w:sz w:val="20"/>
                <w:szCs w:val="20"/>
              </w:rPr>
              <w:t>тся первое содержимое – меконий</w:t>
            </w:r>
            <w:r w:rsidRPr="00F1357F">
              <w:rPr>
                <w:rFonts w:cs="Arial"/>
                <w:sz w:val="20"/>
                <w:szCs w:val="20"/>
              </w:rPr>
              <w:t>. Почки занимают свое окончательное место и начинают выполнять свои непосредственные обязанности – выделять мочу. Она попадает в околоплодные воды, за счет чего они постоянно пополняются.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34" type="#_x0000_t75" style="width:169.5pt;height:138.75pt">
                  <v:imagedata r:id="rId14" o:title=""/>
                </v:shape>
              </w:pic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354753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4</w:t>
            </w:r>
            <w:r w:rsidR="00045AB2" w:rsidRPr="00F1357F">
              <w:rPr>
                <w:rFonts w:cs="Arial"/>
                <w:sz w:val="20"/>
                <w:szCs w:val="20"/>
              </w:rPr>
              <w:t>, 5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354753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16</w:t>
            </w:r>
            <w:r w:rsidR="00045AB2" w:rsidRPr="00F1357F">
              <w:rPr>
                <w:rFonts w:cs="Arial"/>
                <w:sz w:val="20"/>
                <w:szCs w:val="20"/>
              </w:rPr>
              <w:t>-20</w:t>
            </w:r>
          </w:p>
        </w:tc>
        <w:tc>
          <w:tcPr>
            <w:tcW w:w="2160" w:type="dxa"/>
            <w:shd w:val="clear" w:color="auto" w:fill="auto"/>
          </w:tcPr>
          <w:p w:rsidR="00034899" w:rsidRPr="00F1357F" w:rsidRDefault="00B42472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1357F">
              <w:rPr>
                <w:rFonts w:cs="Arial"/>
                <w:sz w:val="20"/>
                <w:szCs w:val="20"/>
              </w:rPr>
              <w:t>Начало двигательной активности</w:t>
            </w:r>
          </w:p>
        </w:tc>
        <w:tc>
          <w:tcPr>
            <w:tcW w:w="6083" w:type="dxa"/>
            <w:shd w:val="clear" w:color="auto" w:fill="auto"/>
          </w:tcPr>
          <w:p w:rsidR="00034899" w:rsidRPr="00F1357F" w:rsidRDefault="00354753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К 16-й неделе плод начинает совершать сосательные и глотательные движения, сжимать ручки в кулачки, активно двигаться в околоплодных водах, но женщина еще эти движения не ощущает. Формируются более правильные пропорции: голова уменьшается по сравнению с размером туловища. </w:t>
            </w:r>
            <w:r w:rsidR="00045AB2" w:rsidRPr="00F1357F">
              <w:rPr>
                <w:rFonts w:cs="Arial"/>
                <w:sz w:val="20"/>
                <w:szCs w:val="20"/>
              </w:rPr>
              <w:t>Прогрессирует развитие органов слуха.</w:t>
            </w:r>
          </w:p>
          <w:p w:rsidR="00045AB2" w:rsidRPr="00F1357F" w:rsidRDefault="00045AB2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На 18-й неделе у плода заканчивается формирование его собственной иммунной системы: теперь он может сам синтезировать интерферон и иммуноглобулин.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pict>
                <v:shape id="_x0000_i1035" type="#_x0000_t75" style="width:122.25pt;height:115.5pt">
                  <v:imagedata r:id="rId15" o:title=""/>
                </v:shape>
              </w:pict>
            </w:r>
          </w:p>
        </w:tc>
      </w:tr>
      <w:tr w:rsidR="002F5C62" w:rsidRPr="00F1357F" w:rsidTr="00F1357F">
        <w:trPr>
          <w:trHeight w:val="4305"/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045AB2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045AB2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21-24</w:t>
            </w:r>
          </w:p>
        </w:tc>
        <w:tc>
          <w:tcPr>
            <w:tcW w:w="2160" w:type="dxa"/>
            <w:shd w:val="clear" w:color="auto" w:fill="auto"/>
          </w:tcPr>
          <w:p w:rsidR="00034899" w:rsidRPr="00F1357F" w:rsidRDefault="00045AB2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Двигательная интенсификация</w:t>
            </w:r>
          </w:p>
        </w:tc>
        <w:tc>
          <w:tcPr>
            <w:tcW w:w="6083" w:type="dxa"/>
            <w:shd w:val="clear" w:color="auto" w:fill="auto"/>
          </w:tcPr>
          <w:p w:rsidR="00AE5E5C" w:rsidRPr="00F1357F" w:rsidRDefault="00AE5E5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Шестимесячный плод очень активно двигается. Периоды активности сменяются периодами сна: плод может спать до 20 часов в сутки.  Он способен восприни</w:t>
            </w:r>
            <w:r w:rsidR="008256F8" w:rsidRPr="00F1357F">
              <w:rPr>
                <w:rFonts w:cs="Arial"/>
                <w:sz w:val="20"/>
                <w:szCs w:val="20"/>
              </w:rPr>
              <w:t>мать яркий свет и резкие звуки.</w:t>
            </w:r>
          </w:p>
          <w:p w:rsidR="00034899" w:rsidRPr="00F1357F" w:rsidRDefault="003D0EE2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Постепенно на теле малыша появляется первородная смазка, которая будет защищать кожу малыша до самого рождения. К родам эта смазка, как и пушковые волосы, почти полностью исчезнет.</w:t>
            </w:r>
          </w:p>
          <w:p w:rsidR="00E60869" w:rsidRPr="00F1357F" w:rsidRDefault="001B08EA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Кожа его еще сморщенна, но под ней начинает накапливаться подкожный жир. Плод начинает тренировочные дыхательные движения. </w:t>
            </w:r>
          </w:p>
          <w:p w:rsidR="00E60869" w:rsidRPr="00F1357F" w:rsidRDefault="001B08EA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При этом легкие еще закрыты, но в них попадает небольшое количество амниотической жидкости. </w:t>
            </w:r>
          </w:p>
          <w:p w:rsidR="001B08EA" w:rsidRPr="00F1357F" w:rsidRDefault="001B08EA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Заканчивается формирование головного мозга, образование борозд и извилин на его поверхности.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pict>
                <v:shape id="_x0000_i1036" type="#_x0000_t75" style="width:155.25pt;height:100.5pt">
                  <v:imagedata r:id="rId16" o:title=""/>
                </v:shape>
              </w:pict>
            </w:r>
            <w:r w:rsidR="00F223DB" w:rsidRPr="00F1357F">
              <w:rPr>
                <w:rFonts w:cs="Arial"/>
                <w:sz w:val="20"/>
                <w:szCs w:val="20"/>
                <w:lang w:val="en-US"/>
              </w:rPr>
              <w:t xml:space="preserve">         </w: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326CB6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326CB6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25-28</w:t>
            </w:r>
          </w:p>
        </w:tc>
        <w:tc>
          <w:tcPr>
            <w:tcW w:w="2160" w:type="dxa"/>
            <w:shd w:val="clear" w:color="auto" w:fill="auto"/>
          </w:tcPr>
          <w:p w:rsidR="00034899" w:rsidRPr="00F1357F" w:rsidRDefault="000A358B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color w:val="181818"/>
                <w:sz w:val="20"/>
                <w:szCs w:val="20"/>
              </w:rPr>
              <w:t>Период развития головного мозга</w:t>
            </w:r>
          </w:p>
        </w:tc>
        <w:tc>
          <w:tcPr>
            <w:tcW w:w="6083" w:type="dxa"/>
            <w:shd w:val="clear" w:color="auto" w:fill="auto"/>
          </w:tcPr>
          <w:p w:rsidR="00D75C76" w:rsidRPr="00F1357F" w:rsidRDefault="003B25E8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На 7-м месяце</w:t>
            </w:r>
            <w:r w:rsidR="00E60869" w:rsidRPr="00F1357F">
              <w:rPr>
                <w:rFonts w:cs="Arial"/>
                <w:sz w:val="20"/>
                <w:szCs w:val="20"/>
              </w:rPr>
              <w:t xml:space="preserve"> все органы и системы плода вполне сформированы, и теперь будут «оттачиваться» и совершенствоваться до самых родов.</w:t>
            </w:r>
            <w:r w:rsidR="00D75C76" w:rsidRPr="00F1357F">
              <w:rPr>
                <w:rFonts w:cs="Arial"/>
                <w:sz w:val="20"/>
                <w:szCs w:val="20"/>
              </w:rPr>
              <w:t xml:space="preserve"> </w:t>
            </w:r>
          </w:p>
          <w:p w:rsidR="000A358B" w:rsidRPr="00F1357F" w:rsidRDefault="000A358B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color w:val="181818"/>
                <w:sz w:val="20"/>
                <w:szCs w:val="20"/>
              </w:rPr>
              <w:t>У малыша начинается решающая стадия в развитии коры головного мозга.</w:t>
            </w:r>
          </w:p>
          <w:p w:rsidR="00D75C76" w:rsidRPr="00F1357F" w:rsidRDefault="00D21615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color w:val="181818"/>
                <w:sz w:val="20"/>
                <w:szCs w:val="20"/>
              </w:rPr>
              <w:t>Изменения затрагивают</w:t>
            </w:r>
            <w:r w:rsidR="003B25E8" w:rsidRPr="00F1357F">
              <w:rPr>
                <w:rFonts w:cs="Arial"/>
                <w:color w:val="181818"/>
                <w:sz w:val="20"/>
                <w:szCs w:val="20"/>
              </w:rPr>
              <w:t xml:space="preserve"> легкие плода.</w:t>
            </w:r>
            <w:r w:rsidR="000A358B" w:rsidRPr="00F1357F">
              <w:rPr>
                <w:rFonts w:cs="Arial"/>
                <w:color w:val="181818"/>
                <w:sz w:val="20"/>
                <w:szCs w:val="20"/>
              </w:rPr>
              <w:t xml:space="preserve"> </w:t>
            </w:r>
            <w:r w:rsidR="00D75C76" w:rsidRPr="00F1357F">
              <w:rPr>
                <w:rFonts w:cs="Arial"/>
                <w:sz w:val="20"/>
                <w:szCs w:val="20"/>
              </w:rPr>
              <w:t>Начинают формироваться альвеолы</w:t>
            </w:r>
            <w:r w:rsidR="000A358B" w:rsidRPr="00F1357F">
              <w:rPr>
                <w:rFonts w:cs="Arial"/>
                <w:sz w:val="20"/>
                <w:szCs w:val="20"/>
              </w:rPr>
              <w:t xml:space="preserve"> и альвеолярные ходы. </w:t>
            </w:r>
            <w:r w:rsidR="00D75C76" w:rsidRPr="00F1357F">
              <w:rPr>
                <w:rFonts w:cs="Arial"/>
                <w:sz w:val="20"/>
                <w:szCs w:val="20"/>
              </w:rPr>
              <w:t xml:space="preserve">Альвеолы расправятся и наполнятся воздухом, когда ребенок сделает первый вдох. </w:t>
            </w:r>
            <w:r w:rsidR="000A358B" w:rsidRPr="00F1357F">
              <w:rPr>
                <w:rFonts w:cs="Arial"/>
                <w:sz w:val="20"/>
                <w:szCs w:val="20"/>
              </w:rPr>
              <w:t>Ч</w:t>
            </w:r>
            <w:r w:rsidR="00D75C76" w:rsidRPr="00F1357F">
              <w:rPr>
                <w:rFonts w:cs="Arial"/>
                <w:sz w:val="20"/>
                <w:szCs w:val="20"/>
              </w:rPr>
              <w:t xml:space="preserve">тобы </w:t>
            </w:r>
            <w:r w:rsidR="000A358B" w:rsidRPr="00F1357F">
              <w:rPr>
                <w:rFonts w:cs="Arial"/>
                <w:sz w:val="20"/>
                <w:szCs w:val="20"/>
              </w:rPr>
              <w:t>они расправились и</w:t>
            </w:r>
            <w:r w:rsidR="00C214B2" w:rsidRPr="00F1357F">
              <w:rPr>
                <w:rFonts w:cs="Arial"/>
                <w:sz w:val="20"/>
                <w:szCs w:val="20"/>
              </w:rPr>
              <w:t xml:space="preserve"> </w:t>
            </w:r>
            <w:r w:rsidR="000A358B" w:rsidRPr="00F1357F">
              <w:rPr>
                <w:rFonts w:cs="Arial"/>
                <w:sz w:val="20"/>
                <w:szCs w:val="20"/>
              </w:rPr>
              <w:t>наполнились воздухом, когда ребенок сделает первый вдох,</w:t>
            </w:r>
            <w:r w:rsidR="00D75C76" w:rsidRPr="00F1357F">
              <w:rPr>
                <w:rFonts w:cs="Arial"/>
                <w:sz w:val="20"/>
                <w:szCs w:val="20"/>
              </w:rPr>
              <w:t xml:space="preserve"> необходима достаточная концентрация сурфактанта.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425BC6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 </w:t>
            </w:r>
            <w:r w:rsidR="009250BC">
              <w:rPr>
                <w:rFonts w:cs="Arial"/>
                <w:sz w:val="20"/>
                <w:szCs w:val="20"/>
              </w:rPr>
              <w:pict>
                <v:shape id="_x0000_i1037" type="#_x0000_t75" style="width:111.75pt;height:108.75pt">
                  <v:imagedata r:id="rId17" o:title=""/>
                </v:shape>
              </w:pic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326CB6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326CB6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29-32</w:t>
            </w:r>
          </w:p>
        </w:tc>
        <w:tc>
          <w:tcPr>
            <w:tcW w:w="2160" w:type="dxa"/>
            <w:shd w:val="clear" w:color="auto" w:fill="auto"/>
          </w:tcPr>
          <w:p w:rsidR="00034899" w:rsidRPr="00F1357F" w:rsidRDefault="007C2CD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1357F">
              <w:rPr>
                <w:rFonts w:cs="Arial"/>
                <w:sz w:val="20"/>
                <w:szCs w:val="20"/>
              </w:rPr>
              <w:t>Установление «п</w:t>
            </w:r>
            <w:r w:rsidR="0065091E" w:rsidRPr="00F1357F">
              <w:rPr>
                <w:rFonts w:cs="Arial"/>
                <w:sz w:val="20"/>
                <w:szCs w:val="20"/>
              </w:rPr>
              <w:t>редлежани</w:t>
            </w:r>
            <w:r w:rsidRPr="00F1357F">
              <w:rPr>
                <w:rFonts w:cs="Arial"/>
                <w:sz w:val="20"/>
                <w:szCs w:val="20"/>
              </w:rPr>
              <w:t>я»</w:t>
            </w:r>
          </w:p>
        </w:tc>
        <w:tc>
          <w:tcPr>
            <w:tcW w:w="6083" w:type="dxa"/>
            <w:shd w:val="clear" w:color="auto" w:fill="auto"/>
          </w:tcPr>
          <w:p w:rsidR="002B27CA" w:rsidRPr="00F1357F" w:rsidRDefault="00194BEA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color w:val="181818"/>
                <w:sz w:val="20"/>
                <w:szCs w:val="20"/>
              </w:rPr>
              <w:t>П</w:t>
            </w:r>
            <w:r w:rsidR="002C7B0F" w:rsidRPr="00F1357F">
              <w:rPr>
                <w:rFonts w:cs="Arial"/>
                <w:color w:val="181818"/>
                <w:sz w:val="20"/>
                <w:szCs w:val="20"/>
              </w:rPr>
              <w:t>лод уже занял устойчивое положение в матке, готовясь к выходу. Он довольно активен, но менее, чем на предыдущих неделях –</w:t>
            </w:r>
            <w:r w:rsidRPr="00F1357F">
              <w:rPr>
                <w:rFonts w:cs="Arial"/>
                <w:color w:val="181818"/>
                <w:sz w:val="20"/>
                <w:szCs w:val="20"/>
              </w:rPr>
              <w:t xml:space="preserve"> </w:t>
            </w:r>
            <w:r w:rsidR="002C7B0F" w:rsidRPr="00F1357F">
              <w:rPr>
                <w:rFonts w:cs="Arial"/>
                <w:color w:val="181818"/>
                <w:sz w:val="20"/>
                <w:szCs w:val="20"/>
              </w:rPr>
              <w:t>потому,</w:t>
            </w:r>
            <w:r w:rsidR="002B27CA" w:rsidRPr="00F1357F">
              <w:rPr>
                <w:rFonts w:cs="Arial"/>
                <w:color w:val="181818"/>
                <w:sz w:val="20"/>
                <w:szCs w:val="20"/>
              </w:rPr>
              <w:t xml:space="preserve"> что в матке становится тесно</w:t>
            </w:r>
            <w:r w:rsidR="002C7B0F" w:rsidRPr="00F1357F">
              <w:rPr>
                <w:rFonts w:cs="Arial"/>
                <w:color w:val="181818"/>
                <w:sz w:val="20"/>
                <w:szCs w:val="20"/>
              </w:rPr>
              <w:t>.</w:t>
            </w:r>
            <w:r w:rsidR="002B27CA" w:rsidRPr="00F1357F">
              <w:rPr>
                <w:rFonts w:cs="Arial"/>
                <w:sz w:val="20"/>
                <w:szCs w:val="20"/>
              </w:rPr>
              <w:t xml:space="preserve"> Примерно в это время ребенок занимает то положение, которое он сохранит до самых родов. Положение это принято называть «предлежанием».</w:t>
            </w:r>
          </w:p>
          <w:p w:rsidR="00194BEA" w:rsidRPr="00F1357F" w:rsidRDefault="00194BEA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Совершенствуются системы терморегуляции его организма, кроветворные функции полностью перешли к костному мозгу.</w:t>
            </w:r>
          </w:p>
          <w:p w:rsidR="002B27CA" w:rsidRPr="00F1357F" w:rsidRDefault="002B27CA" w:rsidP="00F1357F">
            <w:pPr>
              <w:spacing w:line="360" w:lineRule="auto"/>
              <w:jc w:val="both"/>
              <w:rPr>
                <w:rFonts w:cs="Arial"/>
                <w:color w:val="181818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Примерно на 31 неделе у малыша окончательно формируется сердце. Правда, в нем еще сохраняется баталов проток – небольшое овальное отверстие между правым и левым предсердием, который закроется после родов.</w:t>
            </w:r>
          </w:p>
          <w:p w:rsidR="002C7B0F" w:rsidRPr="00F1357F" w:rsidRDefault="0048025E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У мальчика на этом сроке яички должны опуститься в мошонку. Впрочем, иногда одно или оба до родов находятся в брюшной полости.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38" type="#_x0000_t75" style="width:176.25pt;height:108.75pt">
                  <v:imagedata r:id="rId18" o:title=""/>
                </v:shape>
              </w:pic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326CB6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326CB6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33-36</w:t>
            </w:r>
          </w:p>
        </w:tc>
        <w:tc>
          <w:tcPr>
            <w:tcW w:w="2160" w:type="dxa"/>
            <w:shd w:val="clear" w:color="auto" w:fill="auto"/>
          </w:tcPr>
          <w:p w:rsidR="007C2CDC" w:rsidRPr="00F1357F" w:rsidRDefault="007C2CD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Предродовой период, хар-ся завершением формирования всех систем и органов</w:t>
            </w:r>
            <w:r w:rsidR="00243556" w:rsidRPr="00F1357F">
              <w:rPr>
                <w:rFonts w:cs="Arial"/>
                <w:sz w:val="20"/>
                <w:szCs w:val="20"/>
              </w:rPr>
              <w:t xml:space="preserve"> и способностью функ</w:t>
            </w:r>
            <w:r w:rsidRPr="00F1357F">
              <w:rPr>
                <w:rFonts w:cs="Arial"/>
                <w:sz w:val="20"/>
                <w:szCs w:val="20"/>
              </w:rPr>
              <w:t>ционирования внеутробно.</w:t>
            </w:r>
          </w:p>
        </w:tc>
        <w:tc>
          <w:tcPr>
            <w:tcW w:w="6083" w:type="dxa"/>
            <w:shd w:val="clear" w:color="auto" w:fill="auto"/>
          </w:tcPr>
          <w:p w:rsidR="00034899" w:rsidRPr="00F1357F" w:rsidRDefault="00205981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На сроке 35 недель слух плода полностью развит</w:t>
            </w:r>
            <w:r w:rsidR="0065091E" w:rsidRPr="00F1357F">
              <w:rPr>
                <w:rFonts w:cs="Arial"/>
                <w:sz w:val="20"/>
                <w:szCs w:val="20"/>
              </w:rPr>
              <w:t>: ребенок не только слышит внешние шумы, но и различает их между собой</w:t>
            </w:r>
            <w:r w:rsidR="007C2CDC" w:rsidRPr="00F1357F">
              <w:rPr>
                <w:rFonts w:cs="Arial"/>
                <w:sz w:val="20"/>
                <w:szCs w:val="20"/>
              </w:rPr>
              <w:t>.</w:t>
            </w:r>
          </w:p>
          <w:p w:rsidR="0065091E" w:rsidRPr="00F1357F" w:rsidRDefault="008C17A1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Околоплодные воды больше не позволяют ему двигаться, а лишь обеспечивают функцию смазки между кожей малыша и стенками матки. Ребенок плотно сворачивается калачиком, однако необходимость долгое время находиться в такой «скрюченной» позе не причиняет ему неудобства. Такое положение удобно и естественно для малыша (как и положение «вниз головой»), а соприкасаясь постоянно со стенками матки он получает предст</w:t>
            </w:r>
            <w:r w:rsidR="008256F8" w:rsidRPr="00F1357F">
              <w:rPr>
                <w:rFonts w:cs="Arial"/>
                <w:sz w:val="20"/>
                <w:szCs w:val="20"/>
              </w:rPr>
              <w:t>авление о границах своего тела.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bCs/>
                <w:color w:val="CC0000"/>
                <w:sz w:val="20"/>
                <w:szCs w:val="20"/>
                <w:bdr w:val="none" w:sz="0" w:space="0" w:color="auto" w:frame="1"/>
              </w:rPr>
              <w:pict>
                <v:shape id="_x0000_i1039" type="#_x0000_t75" style="width:183.75pt;height:147pt" o:button="t">
                  <v:imagedata r:id="rId19" o:title=""/>
                </v:shape>
              </w:pict>
            </w:r>
          </w:p>
        </w:tc>
      </w:tr>
      <w:tr w:rsidR="002F5C62" w:rsidRPr="00F1357F" w:rsidTr="00F1357F">
        <w:trPr>
          <w:jc w:val="center"/>
        </w:trPr>
        <w:tc>
          <w:tcPr>
            <w:tcW w:w="828" w:type="dxa"/>
            <w:shd w:val="clear" w:color="auto" w:fill="auto"/>
          </w:tcPr>
          <w:p w:rsidR="00034899" w:rsidRPr="00F1357F" w:rsidRDefault="00326CB6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034899" w:rsidRPr="00F1357F" w:rsidRDefault="00326CB6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37-40</w:t>
            </w:r>
          </w:p>
        </w:tc>
        <w:tc>
          <w:tcPr>
            <w:tcW w:w="2160" w:type="dxa"/>
            <w:shd w:val="clear" w:color="auto" w:fill="auto"/>
          </w:tcPr>
          <w:p w:rsidR="007C2CDC" w:rsidRPr="00F1357F" w:rsidRDefault="007C2CD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>Период доношенности</w:t>
            </w:r>
          </w:p>
        </w:tc>
        <w:tc>
          <w:tcPr>
            <w:tcW w:w="6083" w:type="dxa"/>
            <w:shd w:val="clear" w:color="auto" w:fill="auto"/>
          </w:tcPr>
          <w:p w:rsidR="0065091E" w:rsidRPr="00F1357F" w:rsidRDefault="0065091E" w:rsidP="00F1357F">
            <w:pPr>
              <w:shd w:val="clear" w:color="auto" w:fill="FFFFFF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1357F">
              <w:rPr>
                <w:rFonts w:cs="Arial"/>
                <w:sz w:val="20"/>
                <w:szCs w:val="20"/>
              </w:rPr>
              <w:t xml:space="preserve">Ребенок, рожденный между 37 и 42 неделями беременности, считается доношенным. Все системы и органы малыша полностью сформированы и находятся на своих местах. </w:t>
            </w:r>
          </w:p>
          <w:p w:rsidR="00205981" w:rsidRPr="00F1357F" w:rsidRDefault="00205981" w:rsidP="00F1357F">
            <w:pPr>
              <w:shd w:val="clear" w:color="auto" w:fill="FFFFFF"/>
              <w:spacing w:line="360" w:lineRule="auto"/>
              <w:jc w:val="both"/>
              <w:rPr>
                <w:rFonts w:cs="Arial"/>
                <w:color w:val="181818"/>
                <w:sz w:val="20"/>
                <w:szCs w:val="20"/>
              </w:rPr>
            </w:pPr>
            <w:r w:rsidRPr="00F1357F">
              <w:rPr>
                <w:rFonts w:cs="Arial"/>
                <w:color w:val="181818"/>
                <w:sz w:val="20"/>
                <w:szCs w:val="20"/>
              </w:rPr>
              <w:t xml:space="preserve">Его рост в 37 недель примерно равен </w:t>
            </w:r>
            <w:smartTag w:uri="urn:schemas-microsoft-com:office:smarttags" w:element="metricconverter">
              <w:smartTagPr>
                <w:attr w:name="ProductID" w:val="46 см"/>
              </w:smartTagPr>
              <w:r w:rsidRPr="00F1357F">
                <w:rPr>
                  <w:rFonts w:cs="Arial"/>
                  <w:color w:val="181818"/>
                  <w:sz w:val="20"/>
                  <w:szCs w:val="20"/>
                </w:rPr>
                <w:t>46 см</w:t>
              </w:r>
            </w:smartTag>
            <w:r w:rsidRPr="00F1357F">
              <w:rPr>
                <w:rFonts w:cs="Arial"/>
                <w:color w:val="181818"/>
                <w:sz w:val="20"/>
                <w:szCs w:val="20"/>
              </w:rPr>
              <w:t>, а вес составляет около двух с половиной килограмм. На пальчиках рук и ног уже выросли ноготки, у мальчика яички опустились в мошонку, подкожной клетчатки уже достаточно для поддержания нормального теплообмена.</w:t>
            </w:r>
          </w:p>
          <w:p w:rsidR="00205981" w:rsidRPr="00F1357F" w:rsidRDefault="00205981" w:rsidP="00F1357F">
            <w:pPr>
              <w:shd w:val="clear" w:color="auto" w:fill="FFFFFF"/>
              <w:spacing w:line="360" w:lineRule="auto"/>
              <w:jc w:val="both"/>
              <w:rPr>
                <w:rFonts w:cs="Arial"/>
                <w:color w:val="181818"/>
                <w:sz w:val="20"/>
                <w:szCs w:val="20"/>
              </w:rPr>
            </w:pPr>
            <w:r w:rsidRPr="00F1357F">
              <w:rPr>
                <w:rFonts w:cs="Arial"/>
                <w:color w:val="181818"/>
                <w:sz w:val="20"/>
                <w:szCs w:val="20"/>
              </w:rPr>
              <w:t>Первичный пушок – лануго - уже практически полностью исчез, его осталось чуть-чуть на плечах, руках и ногах малыша. Первородная смазка либо покрывает все тело, либо осталась только в складках кожи. В кишечнике скапливается темная субстанция - меконий, первичный кал.</w:t>
            </w:r>
          </w:p>
          <w:p w:rsidR="00034899" w:rsidRPr="00F1357F" w:rsidRDefault="0065091E" w:rsidP="00F1357F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1357F">
              <w:rPr>
                <w:rFonts w:cs="Arial"/>
                <w:color w:val="181818"/>
                <w:sz w:val="20"/>
                <w:szCs w:val="20"/>
              </w:rPr>
              <w:t>Внешне внутри матки уже тот самый ребенок, которого мама увидит через несколько дней.</w:t>
            </w:r>
          </w:p>
        </w:tc>
        <w:tc>
          <w:tcPr>
            <w:tcW w:w="5077" w:type="dxa"/>
            <w:shd w:val="clear" w:color="auto" w:fill="auto"/>
          </w:tcPr>
          <w:p w:rsidR="00034899" w:rsidRPr="00F1357F" w:rsidRDefault="009250BC" w:rsidP="00F1357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</w:rPr>
              <w:pict>
                <v:shape id="imgb" o:spid="_x0000_i1040" type="#_x0000_t75" style="width:157.5pt;height:127.5pt">
                  <v:imagedata r:id="rId20" o:title=""/>
                </v:shape>
              </w:pict>
            </w:r>
          </w:p>
        </w:tc>
      </w:tr>
    </w:tbl>
    <w:p w:rsidR="008C17A1" w:rsidRPr="008256F8" w:rsidRDefault="009250BC" w:rsidP="008256F8">
      <w:pPr>
        <w:spacing w:line="360" w:lineRule="auto"/>
        <w:jc w:val="both"/>
        <w:rPr>
          <w:sz w:val="20"/>
          <w:lang w:val="en-US"/>
        </w:rPr>
      </w:pPr>
      <w:r>
        <w:pict>
          <v:shape id="_x0000_i1041" type="#_x0000_t75" alt="Беременность 13 14 недель" style="width:384pt;height:279.75pt" o:allowoverlap="f">
            <v:imagedata r:id="rId21" o:title=""/>
          </v:shape>
        </w:pict>
      </w:r>
      <w:bookmarkStart w:id="0" w:name="_GoBack"/>
      <w:bookmarkEnd w:id="0"/>
    </w:p>
    <w:sectPr w:rsidR="008C17A1" w:rsidRPr="008256F8" w:rsidSect="008256F8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9"/>
    <w:rsid w:val="00034899"/>
    <w:rsid w:val="00045AB2"/>
    <w:rsid w:val="00081A36"/>
    <w:rsid w:val="0009525C"/>
    <w:rsid w:val="000A358B"/>
    <w:rsid w:val="0014697E"/>
    <w:rsid w:val="00194BEA"/>
    <w:rsid w:val="001A392A"/>
    <w:rsid w:val="001B08EA"/>
    <w:rsid w:val="00205981"/>
    <w:rsid w:val="00243556"/>
    <w:rsid w:val="002B129B"/>
    <w:rsid w:val="002B27CA"/>
    <w:rsid w:val="002C7B0F"/>
    <w:rsid w:val="002F5C62"/>
    <w:rsid w:val="003246B5"/>
    <w:rsid w:val="00326CB6"/>
    <w:rsid w:val="00333AF9"/>
    <w:rsid w:val="00342CB7"/>
    <w:rsid w:val="00354753"/>
    <w:rsid w:val="00391B4E"/>
    <w:rsid w:val="003A7DD4"/>
    <w:rsid w:val="003B25E8"/>
    <w:rsid w:val="003D0EE2"/>
    <w:rsid w:val="004005A9"/>
    <w:rsid w:val="00425BC6"/>
    <w:rsid w:val="0048025E"/>
    <w:rsid w:val="004B3A14"/>
    <w:rsid w:val="004D466E"/>
    <w:rsid w:val="00564BF9"/>
    <w:rsid w:val="0058229D"/>
    <w:rsid w:val="006253A4"/>
    <w:rsid w:val="00642C7D"/>
    <w:rsid w:val="00647537"/>
    <w:rsid w:val="0065091E"/>
    <w:rsid w:val="0068340F"/>
    <w:rsid w:val="007C2CDC"/>
    <w:rsid w:val="007F3ADF"/>
    <w:rsid w:val="008256F8"/>
    <w:rsid w:val="00867B3D"/>
    <w:rsid w:val="008C17A1"/>
    <w:rsid w:val="009250BC"/>
    <w:rsid w:val="009A0ADC"/>
    <w:rsid w:val="009A43C6"/>
    <w:rsid w:val="009D11EE"/>
    <w:rsid w:val="009D566E"/>
    <w:rsid w:val="009F5CF0"/>
    <w:rsid w:val="00A06989"/>
    <w:rsid w:val="00A24E6E"/>
    <w:rsid w:val="00A2711B"/>
    <w:rsid w:val="00A8658D"/>
    <w:rsid w:val="00A97223"/>
    <w:rsid w:val="00A97C06"/>
    <w:rsid w:val="00AC5296"/>
    <w:rsid w:val="00AE5E5C"/>
    <w:rsid w:val="00B42472"/>
    <w:rsid w:val="00B63015"/>
    <w:rsid w:val="00B66CD1"/>
    <w:rsid w:val="00BB7F8E"/>
    <w:rsid w:val="00BE26F8"/>
    <w:rsid w:val="00C214B2"/>
    <w:rsid w:val="00CD074D"/>
    <w:rsid w:val="00D11C4B"/>
    <w:rsid w:val="00D21615"/>
    <w:rsid w:val="00D36980"/>
    <w:rsid w:val="00D42936"/>
    <w:rsid w:val="00D6446E"/>
    <w:rsid w:val="00D75C76"/>
    <w:rsid w:val="00DD1257"/>
    <w:rsid w:val="00E20115"/>
    <w:rsid w:val="00E60869"/>
    <w:rsid w:val="00EB4BC2"/>
    <w:rsid w:val="00F1357F"/>
    <w:rsid w:val="00F20378"/>
    <w:rsid w:val="00F223DB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F8D28113-8C08-4045-A6D4-0346FC99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8658D"/>
    <w:pPr>
      <w:spacing w:after="300"/>
    </w:pPr>
  </w:style>
  <w:style w:type="character" w:styleId="a5">
    <w:name w:val="Hyperlink"/>
    <w:uiPriority w:val="99"/>
    <w:rsid w:val="00205981"/>
    <w:rPr>
      <w:rFonts w:cs="Times New Roman"/>
      <w:color w:val="0081A7"/>
      <w:u w:val="none"/>
      <w:effect w:val="none"/>
    </w:rPr>
  </w:style>
  <w:style w:type="character" w:styleId="a6">
    <w:name w:val="Strong"/>
    <w:uiPriority w:val="99"/>
    <w:qFormat/>
    <w:rsid w:val="008C17A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031">
              <w:marLeft w:val="187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040">
              <w:marLeft w:val="187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30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30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026">
              <w:marLeft w:val="0"/>
              <w:marRight w:val="0"/>
              <w:marTop w:val="0"/>
              <w:marBottom w:val="0"/>
              <w:divBdr>
                <w:top w:val="single" w:sz="6" w:space="0" w:color="F5F3F3"/>
                <w:left w:val="single" w:sz="6" w:space="0" w:color="F5F3F3"/>
                <w:bottom w:val="single" w:sz="6" w:space="0" w:color="F5F3F3"/>
                <w:right w:val="single" w:sz="6" w:space="0" w:color="F5F3F3"/>
              </w:divBdr>
              <w:divsChild>
                <w:div w:id="1049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043">
              <w:marLeft w:val="187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022">
              <w:marLeft w:val="187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3024">
              <w:marLeft w:val="187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беременности</vt:lpstr>
    </vt:vector>
  </TitlesOfParts>
  <Company>Reanimator Extreme Edition</Company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беременности</dc:title>
  <dc:subject/>
  <dc:creator>Иван</dc:creator>
  <cp:keywords/>
  <dc:description/>
  <cp:lastModifiedBy>admin</cp:lastModifiedBy>
  <cp:revision>2</cp:revision>
  <dcterms:created xsi:type="dcterms:W3CDTF">2014-02-25T01:07:00Z</dcterms:created>
  <dcterms:modified xsi:type="dcterms:W3CDTF">2014-02-25T01:07:00Z</dcterms:modified>
</cp:coreProperties>
</file>