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AF" w:rsidRDefault="00C22BAF" w:rsidP="002D7879">
      <w:pPr>
        <w:spacing w:after="96" w:line="240" w:lineRule="auto"/>
        <w:rPr>
          <w:rFonts w:ascii="Arial" w:hAnsi="Arial" w:cs="Arial"/>
          <w:b/>
          <w:bCs/>
          <w:caps/>
          <w:color w:val="7A6935"/>
          <w:sz w:val="30"/>
          <w:szCs w:val="30"/>
          <w:lang w:eastAsia="ru-RU"/>
        </w:rPr>
      </w:pPr>
    </w:p>
    <w:p w:rsidR="0073615E" w:rsidRPr="002D7879" w:rsidRDefault="0073615E" w:rsidP="002D7879">
      <w:pPr>
        <w:spacing w:after="96" w:line="240" w:lineRule="auto"/>
        <w:rPr>
          <w:rFonts w:ascii="Arial" w:hAnsi="Arial" w:cs="Arial"/>
          <w:b/>
          <w:bCs/>
          <w:caps/>
          <w:color w:val="7A6935"/>
          <w:sz w:val="30"/>
          <w:szCs w:val="30"/>
          <w:lang w:eastAsia="ru-RU"/>
        </w:rPr>
      </w:pPr>
      <w:r w:rsidRPr="002D7879">
        <w:rPr>
          <w:rFonts w:ascii="Arial" w:hAnsi="Arial" w:cs="Arial"/>
          <w:b/>
          <w:bCs/>
          <w:caps/>
          <w:color w:val="7A6935"/>
          <w:sz w:val="30"/>
          <w:szCs w:val="30"/>
          <w:lang w:eastAsia="ru-RU"/>
        </w:rPr>
        <w:t>Калькулирование себестоимости продукции (работ, услуг)</w:t>
      </w:r>
    </w:p>
    <w:p w:rsidR="0073615E" w:rsidRPr="002D7879" w:rsidRDefault="0073615E" w:rsidP="002D7879">
      <w:pPr>
        <w:spacing w:after="168" w:line="240" w:lineRule="auto"/>
        <w:rPr>
          <w:rFonts w:ascii="Arial" w:hAnsi="Arial" w:cs="Arial"/>
          <w:b/>
          <w:bCs/>
          <w:i/>
          <w:iCs/>
          <w:color w:val="000000"/>
          <w:lang w:eastAsia="ru-RU"/>
        </w:rPr>
      </w:pPr>
      <w:bookmarkStart w:id="0" w:name="i01888"/>
      <w:bookmarkEnd w:id="0"/>
      <w:r w:rsidRPr="002D7879">
        <w:rPr>
          <w:rFonts w:ascii="Arial" w:hAnsi="Arial" w:cs="Arial"/>
          <w:b/>
          <w:bCs/>
          <w:i/>
          <w:iCs/>
          <w:color w:val="000000"/>
          <w:lang w:eastAsia="ru-RU"/>
        </w:rPr>
        <w:t>Тезисы</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Что такое калькулирование</w:t>
      </w:r>
      <w:bookmarkStart w:id="1" w:name="i01889"/>
      <w:bookmarkEnd w:id="1"/>
      <w:r>
        <w:fldChar w:fldCharType="begin"/>
      </w:r>
      <w:r>
        <w:instrText xml:space="preserve"> HYPERLINK "http://www.e-college.ru/xbooks/xbook071/book/index/predmetnyi.htm" \l "i01889" </w:instrText>
      </w:r>
      <w:r>
        <w:fldChar w:fldCharType="separate"/>
      </w:r>
      <w:r w:rsidR="009E69F6">
        <w:rPr>
          <w:rFonts w:ascii="Arial" w:hAnsi="Arial" w:cs="Arial"/>
          <w:noProof/>
          <w:color w:val="04428D"/>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e-college.ru/xbooks/xbook071/book/files/predmetnyi.gif" href="http://www.e-college.ru/xbooks/xbook071/book/index/predmetnyi.ht#i0188"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Что позволяет калькулирование, и каковы его основные задачи? Что такое калькуляционная единица</w:t>
      </w:r>
      <w:bookmarkStart w:id="2" w:name="i01890"/>
      <w:bookmarkEnd w:id="2"/>
      <w:r>
        <w:fldChar w:fldCharType="begin"/>
      </w:r>
      <w:r>
        <w:instrText xml:space="preserve"> HYPERLINK "http://www.e-college.ru/xbooks/xbook071/book/index/predmetnyi.htm" \l "i01890" </w:instrText>
      </w:r>
      <w:r>
        <w:fldChar w:fldCharType="separate"/>
      </w:r>
      <w:r w:rsidR="009E69F6">
        <w:rPr>
          <w:rFonts w:ascii="Arial" w:hAnsi="Arial" w:cs="Arial"/>
          <w:noProof/>
          <w:color w:val="04428D"/>
          <w:sz w:val="18"/>
          <w:szCs w:val="18"/>
          <w:lang w:eastAsia="ru-RU"/>
        </w:rPr>
        <w:pict>
          <v:shape id="Рисунок 3" o:spid="_x0000_i1026"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Какие виды калькуляций</w:t>
      </w:r>
      <w:bookmarkStart w:id="3" w:name="i01891"/>
      <w:bookmarkEnd w:id="3"/>
      <w:r>
        <w:fldChar w:fldCharType="begin"/>
      </w:r>
      <w:r>
        <w:instrText xml:space="preserve"> HYPERLINK "http://www.e-college.ru/xbooks/xbook071/book/index/predmetnyi.htm" \l "i01891" </w:instrText>
      </w:r>
      <w:r>
        <w:fldChar w:fldCharType="separate"/>
      </w:r>
      <w:r w:rsidR="009E69F6">
        <w:rPr>
          <w:rFonts w:ascii="Arial" w:hAnsi="Arial" w:cs="Arial"/>
          <w:noProof/>
          <w:color w:val="04428D"/>
          <w:sz w:val="18"/>
          <w:szCs w:val="18"/>
          <w:lang w:eastAsia="ru-RU"/>
        </w:rPr>
        <w:pict>
          <v:shape id="Рисунок 4" o:spid="_x0000_i1027"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существуют? В чем сущность основных принципов калькулирования себестоимости</w:t>
      </w:r>
      <w:bookmarkStart w:id="4" w:name="i01892"/>
      <w:bookmarkEnd w:id="4"/>
      <w:r>
        <w:fldChar w:fldCharType="begin"/>
      </w:r>
      <w:r>
        <w:instrText xml:space="preserve"> HYPERLINK "http://www.e-college.ru/xbooks/xbook071/book/index/predmetnyi.htm" \l "i01892" </w:instrText>
      </w:r>
      <w:r>
        <w:fldChar w:fldCharType="separate"/>
      </w:r>
      <w:r w:rsidR="009E69F6">
        <w:rPr>
          <w:rFonts w:ascii="Arial" w:hAnsi="Arial" w:cs="Arial"/>
          <w:noProof/>
          <w:color w:val="04428D"/>
          <w:sz w:val="18"/>
          <w:szCs w:val="18"/>
          <w:lang w:eastAsia="ru-RU"/>
        </w:rPr>
        <w:pict>
          <v:shape id="Рисунок 5" o:spid="_x0000_i1028"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Какие методы калькулирования существуют в настоящее время в управленческом учете</w:t>
      </w:r>
      <w:bookmarkStart w:id="5" w:name="i01893"/>
      <w:bookmarkEnd w:id="5"/>
      <w:r>
        <w:fldChar w:fldCharType="begin"/>
      </w:r>
      <w:r>
        <w:instrText xml:space="preserve"> HYPERLINK "http://www.e-college.ru/xbooks/xbook071/book/index/predmetnyi.htm" \l "i01893" </w:instrText>
      </w:r>
      <w:r>
        <w:fldChar w:fldCharType="separate"/>
      </w:r>
      <w:r w:rsidR="009E69F6">
        <w:rPr>
          <w:rFonts w:ascii="Arial" w:hAnsi="Arial" w:cs="Arial"/>
          <w:noProof/>
          <w:color w:val="04428D"/>
          <w:sz w:val="18"/>
          <w:szCs w:val="18"/>
          <w:lang w:eastAsia="ru-RU"/>
        </w:rPr>
        <w:pict>
          <v:shape id="Рисунок 6" o:spid="_x0000_i1029"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w:t>
      </w:r>
    </w:p>
    <w:p w:rsidR="0073615E" w:rsidRPr="002D7879" w:rsidRDefault="0073615E" w:rsidP="002D7879">
      <w:pPr>
        <w:spacing w:after="0" w:line="240" w:lineRule="auto"/>
        <w:rPr>
          <w:rFonts w:ascii="Arial" w:hAnsi="Arial" w:cs="Arial"/>
          <w:b/>
          <w:bCs/>
          <w:color w:val="867646"/>
          <w:sz w:val="30"/>
          <w:szCs w:val="30"/>
          <w:lang w:eastAsia="ru-RU"/>
        </w:rPr>
      </w:pPr>
      <w:bookmarkStart w:id="6" w:name="9.1."/>
      <w:bookmarkStart w:id="7" w:name="i01894"/>
      <w:bookmarkEnd w:id="6"/>
      <w:bookmarkEnd w:id="7"/>
      <w:r w:rsidRPr="002D7879">
        <w:rPr>
          <w:rFonts w:ascii="Arial" w:hAnsi="Arial" w:cs="Arial"/>
          <w:b/>
          <w:bCs/>
          <w:color w:val="867646"/>
          <w:sz w:val="30"/>
          <w:szCs w:val="30"/>
          <w:lang w:eastAsia="ru-RU"/>
        </w:rPr>
        <w:t>9.1.</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Калькулирование и его экономическая сущность</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Калькулирование</w:t>
      </w:r>
      <w:bookmarkStart w:id="8" w:name="i01896"/>
      <w:bookmarkEnd w:id="8"/>
      <w:r>
        <w:fldChar w:fldCharType="begin"/>
      </w:r>
      <w:r>
        <w:instrText xml:space="preserve"> HYPERLINK "http://www.e-college.ru/xbooks/xbook071/book/index/predmetnyi.htm" \l "i01896" </w:instrText>
      </w:r>
      <w:r>
        <w:fldChar w:fldCharType="separate"/>
      </w:r>
      <w:r w:rsidR="009E69F6">
        <w:rPr>
          <w:rFonts w:ascii="Arial" w:hAnsi="Arial" w:cs="Arial"/>
          <w:noProof/>
          <w:color w:val="04428D"/>
          <w:sz w:val="18"/>
          <w:szCs w:val="18"/>
          <w:lang w:eastAsia="ru-RU"/>
        </w:rPr>
        <w:pict>
          <v:shape id="Рисунок 7" o:spid="_x0000_i1030"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 это система экономических расчетов себестоимости</w:t>
      </w:r>
      <w:bookmarkStart w:id="9" w:name="i01898"/>
      <w:bookmarkEnd w:id="9"/>
      <w:r>
        <w:fldChar w:fldCharType="begin"/>
      </w:r>
      <w:r>
        <w:instrText xml:space="preserve"> HYPERLINK "http://www.e-college.ru/xbooks/xbook071/book/index/predmetnyi.htm" \l "i01898" </w:instrText>
      </w:r>
      <w:r>
        <w:fldChar w:fldCharType="separate"/>
      </w:r>
      <w:r w:rsidR="009E69F6">
        <w:rPr>
          <w:rFonts w:ascii="Arial" w:hAnsi="Arial" w:cs="Arial"/>
          <w:noProof/>
          <w:color w:val="04428D"/>
          <w:sz w:val="18"/>
          <w:szCs w:val="18"/>
          <w:lang w:eastAsia="ru-RU"/>
        </w:rPr>
        <w:pict>
          <v:shape id="Рисунок 8" o:spid="_x0000_i1031" type="#_x0000_t75" alt="http://www.e-college.ru/xbooks/xbook071/book/files/predmetnyi.gif" href="http://www.e-college.ru/xbooks/xbook071/book/index/predmetnyi.ht#i018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продукции, важнейший управленческий процесс при управлении производством, который является заключительным этапом учета затрат на производство и реализацию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 этом этапе:</w:t>
      </w:r>
    </w:p>
    <w:p w:rsidR="0073615E" w:rsidRPr="002D7879" w:rsidRDefault="0073615E" w:rsidP="002D7879">
      <w:pPr>
        <w:numPr>
          <w:ilvl w:val="0"/>
          <w:numId w:val="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группируются затраты</w:t>
      </w:r>
      <w:bookmarkStart w:id="10" w:name="i01901"/>
      <w:bookmarkEnd w:id="10"/>
      <w:r>
        <w:fldChar w:fldCharType="begin"/>
      </w:r>
      <w:r>
        <w:instrText xml:space="preserve"> HYPERLINK "http://www.e-college.ru/xbooks/xbook071/book/index/predmetnyi.htm" \l "i01901" </w:instrText>
      </w:r>
      <w:r>
        <w:fldChar w:fldCharType="separate"/>
      </w:r>
      <w:r w:rsidR="009E69F6">
        <w:rPr>
          <w:rFonts w:ascii="Arial" w:hAnsi="Arial" w:cs="Arial"/>
          <w:noProof/>
          <w:color w:val="04428D"/>
          <w:sz w:val="18"/>
          <w:szCs w:val="18"/>
          <w:lang w:eastAsia="ru-RU"/>
        </w:rPr>
        <w:pict>
          <v:shape id="Рисунок 9" o:spid="_x0000_i1032" type="#_x0000_t75" alt="http://www.e-college.ru/xbooks/xbook071/book/files/predmetnyi.gif" href="http://www.e-college.ru/xbooks/xbook071/book/index/predmetnyi.ht#i0190"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w:t>
      </w:r>
    </w:p>
    <w:p w:rsidR="0073615E" w:rsidRPr="002D7879" w:rsidRDefault="0073615E" w:rsidP="002D7879">
      <w:pPr>
        <w:numPr>
          <w:ilvl w:val="0"/>
          <w:numId w:val="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соизмеряются затраты на производство с количеством выпушенной продукции;</w:t>
      </w:r>
    </w:p>
    <w:p w:rsidR="0073615E" w:rsidRPr="002D7879" w:rsidRDefault="0073615E" w:rsidP="002D7879">
      <w:pPr>
        <w:numPr>
          <w:ilvl w:val="0"/>
          <w:numId w:val="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определяются затраты, приходящиеся на единицу их носителя, т.е. на единицу продукции (работ, услуг), предназначенной для реализации или внутреннего пользования;</w:t>
      </w:r>
    </w:p>
    <w:p w:rsidR="0073615E" w:rsidRPr="002D7879" w:rsidRDefault="0073615E" w:rsidP="002D7879">
      <w:pPr>
        <w:numPr>
          <w:ilvl w:val="0"/>
          <w:numId w:val="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исчисляется себестоимость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Калькулирование позволяет:</w:t>
      </w:r>
    </w:p>
    <w:p w:rsidR="0073615E" w:rsidRPr="002D7879" w:rsidRDefault="0073615E" w:rsidP="002D7879">
      <w:pPr>
        <w:numPr>
          <w:ilvl w:val="0"/>
          <w:numId w:val="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изучать формирование себестоимости полученных в процессе производства конкретных видов продукции;</w:t>
      </w:r>
    </w:p>
    <w:p w:rsidR="0073615E" w:rsidRPr="002D7879" w:rsidRDefault="0073615E" w:rsidP="002D7879">
      <w:pPr>
        <w:numPr>
          <w:ilvl w:val="0"/>
          <w:numId w:val="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сравнивать фактические значения затрат с плановыми значениями;</w:t>
      </w:r>
    </w:p>
    <w:p w:rsidR="0073615E" w:rsidRPr="002D7879" w:rsidRDefault="0073615E" w:rsidP="002D7879">
      <w:pPr>
        <w:numPr>
          <w:ilvl w:val="0"/>
          <w:numId w:val="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сравнивать затраты предприятия на конкретный вид продукции с затратами на аналогичную продукцию у конкурентов;</w:t>
      </w:r>
    </w:p>
    <w:p w:rsidR="0073615E" w:rsidRPr="002D7879" w:rsidRDefault="0073615E" w:rsidP="002D7879">
      <w:pPr>
        <w:numPr>
          <w:ilvl w:val="0"/>
          <w:numId w:val="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формировать обоснованные цены на каждый вид продукции (учитывать реальные затраты на производство и реализацию, потребительную стоимость продукции и т.п.);</w:t>
      </w:r>
    </w:p>
    <w:p w:rsidR="0073615E" w:rsidRPr="002D7879" w:rsidRDefault="0073615E" w:rsidP="002D7879">
      <w:pPr>
        <w:numPr>
          <w:ilvl w:val="0"/>
          <w:numId w:val="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принимать обоснованные решения о производстве новых видов продукции и снятия с производства продукции, не пользующейся спросом, и т.д.</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Объектом</w:t>
      </w:r>
      <w:r w:rsidRPr="002D7879">
        <w:rPr>
          <w:rFonts w:ascii="Arial" w:hAnsi="Arial" w:cs="Arial"/>
          <w:color w:val="000000"/>
          <w:sz w:val="18"/>
          <w:szCs w:val="18"/>
          <w:lang w:eastAsia="ru-RU"/>
        </w:rPr>
        <w:t xml:space="preserve"> калькуляции являются отдельные виды продукции (выполненные работы, оказанные услуги) в результате производственной деятельности предприятия, по которым исчисляется себестоимость. В многопрофильных производствах, вырабатывающих определенные модели и модификации, объектом калькуляции являются однородные группы изделий.</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Номенклатура объектов калькуляции является прерогативой предприятия. При формировании номенклатуры объектов необходимо учитывать требования соответствующих отраслевых инструкций.</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Калькуляционные единицы</w:t>
      </w:r>
      <w:bookmarkStart w:id="11" w:name="i01913"/>
      <w:bookmarkEnd w:id="11"/>
      <w:r>
        <w:fldChar w:fldCharType="begin"/>
      </w:r>
      <w:r>
        <w:instrText xml:space="preserve"> HYPERLINK "http://www.e-college.ru/xbooks/xbook071/book/index/predmetnyi.htm" \l "i01913" </w:instrText>
      </w:r>
      <w:r>
        <w:fldChar w:fldCharType="separate"/>
      </w:r>
      <w:r w:rsidR="009E69F6">
        <w:rPr>
          <w:rFonts w:ascii="Arial" w:hAnsi="Arial" w:cs="Arial"/>
          <w:noProof/>
          <w:color w:val="04428D"/>
          <w:sz w:val="18"/>
          <w:szCs w:val="18"/>
          <w:lang w:eastAsia="ru-RU"/>
        </w:rPr>
        <w:pict>
          <v:shape id="Рисунок 10" o:spid="_x0000_i1033" type="#_x0000_t75" alt="http://www.e-college.ru/xbooks/xbook071/book/files/predmetnyi.gif" href="http://www.e-college.ru/xbooks/xbook071/book/index/predmetnyi.ht#i0191"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 это единицы, характеризующие физические свойства объекта калькуляции. Они указываются в натуральных (штуки, тонны, метры и т.д.) и условно-натуральных единицах, в единицах времени (часы, машино-часы, человеко-дни и т.д.), в единицах работы.</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Условно-натуральные единицы применяются при калькулировании промежуточной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Из множества калькуляционных единиц для калькулирования используется один измеритель, который рассматривается как основной.</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Основные задачи</w:t>
      </w:r>
      <w:r w:rsidRPr="002D7879">
        <w:rPr>
          <w:rFonts w:ascii="Arial" w:hAnsi="Arial" w:cs="Arial"/>
          <w:color w:val="000000"/>
          <w:sz w:val="18"/>
          <w:szCs w:val="18"/>
          <w:lang w:eastAsia="ru-RU"/>
        </w:rPr>
        <w:t xml:space="preserve"> калькулирования:</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экономическое обоснование установления объектов калькуляции — это выпуск отдельных видов продукции (выполненных работ, оказанных услуг) в результате производственной деятельности предприятия, по которым исчисляется себестоимость;</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точный и экономически обоснованный учет затрат на производство;</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учет объема, качества произведенной продукции (выполненных работ, оказанных услуг);</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контроль использования ресурсов (материальных, трудовых и т.п.), соблюдения установленных смет расходов на обслуживание производства и управление;</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определение результатов деятельности структурных подразделений предприятия по снижению себестоимости продукции;</w:t>
      </w:r>
    </w:p>
    <w:p w:rsidR="0073615E" w:rsidRPr="002D7879" w:rsidRDefault="0073615E" w:rsidP="002D7879">
      <w:pPr>
        <w:numPr>
          <w:ilvl w:val="0"/>
          <w:numId w:val="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выявление резервов снижения себестоимости продукции.</w:t>
      </w:r>
    </w:p>
    <w:p w:rsidR="0073615E" w:rsidRPr="002D7879" w:rsidRDefault="0073615E" w:rsidP="002D7879">
      <w:pPr>
        <w:spacing w:after="0" w:line="240" w:lineRule="auto"/>
        <w:rPr>
          <w:rFonts w:ascii="Arial" w:hAnsi="Arial" w:cs="Arial"/>
          <w:b/>
          <w:bCs/>
          <w:color w:val="867646"/>
          <w:sz w:val="30"/>
          <w:szCs w:val="30"/>
          <w:lang w:eastAsia="ru-RU"/>
        </w:rPr>
      </w:pPr>
      <w:bookmarkStart w:id="12" w:name="9.2."/>
      <w:bookmarkStart w:id="13" w:name="i01924"/>
      <w:bookmarkEnd w:id="12"/>
      <w:bookmarkEnd w:id="13"/>
      <w:r w:rsidRPr="002D7879">
        <w:rPr>
          <w:rFonts w:ascii="Arial" w:hAnsi="Arial" w:cs="Arial"/>
          <w:b/>
          <w:bCs/>
          <w:color w:val="867646"/>
          <w:sz w:val="30"/>
          <w:szCs w:val="30"/>
          <w:lang w:eastAsia="ru-RU"/>
        </w:rPr>
        <w:t>9.2.</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Виды калькуляции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Рассмотрим виды </w:t>
      </w:r>
      <w:r w:rsidRPr="002D7879">
        <w:rPr>
          <w:rFonts w:ascii="Arial" w:hAnsi="Arial" w:cs="Arial"/>
          <w:b/>
          <w:bCs/>
          <w:color w:val="000000"/>
          <w:sz w:val="18"/>
          <w:szCs w:val="18"/>
          <w:lang w:eastAsia="ru-RU"/>
        </w:rPr>
        <w:t>калькуляции</w:t>
      </w:r>
      <w:bookmarkStart w:id="14" w:name="i01926"/>
      <w:bookmarkEnd w:id="14"/>
      <w:r>
        <w:fldChar w:fldCharType="begin"/>
      </w:r>
      <w:r>
        <w:instrText xml:space="preserve"> HYPERLINK "http://www.e-college.ru/xbooks/xbook071/book/index/predmetnyi.htm" \l "i01926" </w:instrText>
      </w:r>
      <w:r>
        <w:fldChar w:fldCharType="separate"/>
      </w:r>
      <w:r w:rsidR="009E69F6">
        <w:rPr>
          <w:rFonts w:ascii="Arial" w:hAnsi="Arial" w:cs="Arial"/>
          <w:noProof/>
          <w:color w:val="04428D"/>
          <w:sz w:val="18"/>
          <w:szCs w:val="18"/>
          <w:lang w:eastAsia="ru-RU"/>
        </w:rPr>
        <w:pict>
          <v:shape id="Рисунок 11" o:spid="_x0000_i1034" type="#_x0000_t75" alt="http://www.e-college.ru/xbooks/xbook071/book/files/predmetnyi.gif" href="http://www.e-college.ru/xbooks/xbook071/book/index/predmetnyi.ht#i0192"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в зависимости от различных факторов (рис. 9.1</w:t>
      </w:r>
      <w:bookmarkStart w:id="15" w:name="i01927"/>
      <w:bookmarkEnd w:id="15"/>
      <w:r w:rsidR="009E69F6">
        <w:rPr>
          <w:rFonts w:ascii="Arial" w:hAnsi="Arial" w:cs="Arial"/>
          <w:noProof/>
          <w:color w:val="000000"/>
          <w:sz w:val="18"/>
          <w:szCs w:val="18"/>
          <w:lang w:eastAsia="ru-RU"/>
        </w:rPr>
        <w:pict>
          <v:shape id="Рисунок 12" o:spid="_x0000_i1035" type="#_x0000_t75" alt="http://www.e-college.ru/xbooks/xbook071/book/files/hillustration.gif" style="width:9pt;height:9pt;visibility:visible">
            <v:imagedata r:id="rId6" o:title=""/>
          </v:shape>
        </w:pict>
      </w:r>
      <w:r w:rsidR="009E69F6">
        <w:rPr>
          <w:rFonts w:ascii="Arial" w:hAnsi="Arial" w:cs="Arial"/>
          <w:noProof/>
          <w:color w:val="000000"/>
          <w:sz w:val="18"/>
          <w:szCs w:val="18"/>
          <w:lang w:eastAsia="ru-RU"/>
        </w:rPr>
      </w:r>
      <w:r w:rsidR="009E69F6">
        <w:rPr>
          <w:rFonts w:ascii="Arial" w:hAnsi="Arial" w:cs="Arial"/>
          <w:noProof/>
          <w:color w:val="000000"/>
          <w:sz w:val="18"/>
          <w:szCs w:val="18"/>
          <w:lang w:eastAsia="ru-RU"/>
        </w:rPr>
        <w:pict>
          <v:rect id="hii01927" o:spid="_x0000_s1054" alt="Описание: http://www.e-college.ru/xbooks/xbook071/book/part-011/page.htm"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Q2CTb3wIAAPsFAAAOAAAAAAAAAAAAAAAAAC4CAABk&#10;cnMvZTJvRG9jLnhtbFBLAQItABQABgAIAAAAIQBMoOks2AAAAAMBAAAPAAAAAAAAAAAAAAAAADkF&#10;AABkcnMvZG93bnJldi54bWxQSwUGAAAAAAQABADzAAAAPgYAAAAA&#10;" filled="f" stroked="f">
            <o:lock v:ext="edit" aspectratio="t"/>
            <w10:wrap type="none"/>
            <w10:anchorlock/>
          </v:rect>
        </w:pict>
      </w:r>
      <w:r w:rsidRPr="002D7879">
        <w:rPr>
          <w:rFonts w:ascii="Arial" w:hAnsi="Arial" w:cs="Arial"/>
          <w:color w:val="000000"/>
          <w:sz w:val="18"/>
          <w:szCs w:val="18"/>
          <w:lang w:eastAsia="ru-RU"/>
        </w:rPr>
        <w:t>).</w:t>
      </w:r>
    </w:p>
    <w:p w:rsidR="0073615E" w:rsidRPr="002D7879" w:rsidRDefault="0073615E" w:rsidP="002D7879">
      <w:pPr>
        <w:numPr>
          <w:ilvl w:val="0"/>
          <w:numId w:val="4"/>
        </w:num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Виды калькуляции в зависимости от времени и порядка составления калькуляции</w:t>
      </w:r>
      <w:r w:rsidRPr="002D7879">
        <w:rPr>
          <w:rFonts w:ascii="Arial" w:hAnsi="Arial" w:cs="Arial"/>
          <w:color w:val="000000"/>
          <w:sz w:val="18"/>
          <w:szCs w:val="18"/>
          <w:lang w:eastAsia="ru-RU"/>
        </w:rPr>
        <w:t>: плановая, проектная (сметная), нормативная, ожидаемая (провизорная) и отчетная калькуляции.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Плановая калькуляция</w:t>
      </w:r>
      <w:bookmarkStart w:id="16" w:name="i01932"/>
      <w:bookmarkEnd w:id="16"/>
      <w:r>
        <w:fldChar w:fldCharType="begin"/>
      </w:r>
      <w:r>
        <w:instrText xml:space="preserve"> HYPERLINK "http://www.e-college.ru/xbooks/xbook071/book/index/predmetnyi.htm" \l "i01932" </w:instrText>
      </w:r>
      <w:r>
        <w:fldChar w:fldCharType="separate"/>
      </w:r>
      <w:r w:rsidR="009E69F6">
        <w:rPr>
          <w:rFonts w:ascii="Arial" w:hAnsi="Arial" w:cs="Arial"/>
          <w:noProof/>
          <w:color w:val="04428D"/>
          <w:sz w:val="18"/>
          <w:szCs w:val="18"/>
          <w:lang w:eastAsia="ru-RU"/>
        </w:rPr>
        <w:pict>
          <v:shape id="Рисунок 13" o:spid="_x0000_i1037" type="#_x0000_t75" alt="http://www.e-college.ru/xbooks/xbook071/book/files/predmetnyi.gif" href="http://www.e-college.ru/xbooks/xbook071/book/index/predmetnyi.ht#i019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определяет среднюю себестоимость продукции (работ, услуг) на плановый период (квартал, год). Составляется на основе действующих на начало этого периода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являются средними для планируемого периода. Плановые калькуляции используются при составлении бизнес-планов, являются основой для разработки планово-учетных цен на продукцию.</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Проектная (сметная) калькуляция</w:t>
      </w:r>
      <w:bookmarkStart w:id="17" w:name="i01934"/>
      <w:bookmarkEnd w:id="17"/>
      <w:r>
        <w:fldChar w:fldCharType="begin"/>
      </w:r>
      <w:r>
        <w:instrText xml:space="preserve"> HYPERLINK "http://www.e-college.ru/xbooks/xbook071/book/index/predmetnyi.htm" \l "i01934" </w:instrText>
      </w:r>
      <w:r>
        <w:fldChar w:fldCharType="separate"/>
      </w:r>
      <w:r w:rsidR="009E69F6">
        <w:rPr>
          <w:rFonts w:ascii="Arial" w:hAnsi="Arial" w:cs="Arial"/>
          <w:noProof/>
          <w:color w:val="04428D"/>
          <w:sz w:val="18"/>
          <w:szCs w:val="18"/>
          <w:lang w:eastAsia="ru-RU"/>
        </w:rPr>
        <w:pict>
          <v:shape id="Рисунок 14" o:spid="_x0000_i1038" type="#_x0000_t75" alt="http://www.e-college.ru/xbooks/xbook071/book/files/predmetnyi.gif" href="http://www.e-college.ru/xbooks/xbook071/book/index/predmetnyi.ht#i019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составляется при проектировании и конструировании новых производств, осваиваемых новых изделий или на разовые работы. Данный вид калькуляции является основанием для плановых калькуляций в период массового выпуска новых изделий после их освоения или расчетов с заказчиками за разовые работы.</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Нормативная калькуляция</w:t>
      </w:r>
      <w:bookmarkStart w:id="18" w:name="i01936"/>
      <w:bookmarkEnd w:id="18"/>
      <w:r>
        <w:fldChar w:fldCharType="begin"/>
      </w:r>
      <w:r>
        <w:instrText xml:space="preserve"> HYPERLINK "http://www.e-college.ru/xbooks/xbook071/book/index/predmetnyi.htm" \l "i01936" </w:instrText>
      </w:r>
      <w:r>
        <w:fldChar w:fldCharType="separate"/>
      </w:r>
      <w:r w:rsidR="009E69F6">
        <w:rPr>
          <w:rFonts w:ascii="Arial" w:hAnsi="Arial" w:cs="Arial"/>
          <w:noProof/>
          <w:color w:val="04428D"/>
          <w:sz w:val="18"/>
          <w:szCs w:val="18"/>
          <w:lang w:eastAsia="ru-RU"/>
        </w:rPr>
        <w:pict>
          <v:shape id="Рисунок 15" o:spid="_x0000_i1039" type="#_x0000_t75" alt="http://www.e-college.ru/xbooks/xbook071/book/files/predmetnyi.gif" href="http://www.e-college.ru/xbooks/xbook071/book/index/predmetnyi.ht#i019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составляется на основе действующих на начало месяца текущих норм затрат, т.е. норм расхода сырья, материалов и других затрат. Текущие нормы затрат соответствуют производственным возможностям предприятия на данном этапе его функционирования. Используется при нормативном методе планирования и учета затрат.</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В отличие от плановой в нормативной калькуляции учитываются изменения норм в процессе производства, вносятся изменения в нормы, определяются отклонения в течение отчетного периода.</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Ожидаемая (провизорная) калькуляция</w:t>
      </w:r>
      <w:bookmarkStart w:id="19" w:name="i01938"/>
      <w:bookmarkEnd w:id="19"/>
      <w:r>
        <w:fldChar w:fldCharType="begin"/>
      </w:r>
      <w:r>
        <w:instrText xml:space="preserve"> HYPERLINK "http://www.e-college.ru/xbooks/xbook071/book/index/predmetnyi.htm" \l "i01938" </w:instrText>
      </w:r>
      <w:r>
        <w:fldChar w:fldCharType="separate"/>
      </w:r>
      <w:r w:rsidR="009E69F6">
        <w:rPr>
          <w:rFonts w:ascii="Arial" w:hAnsi="Arial" w:cs="Arial"/>
          <w:noProof/>
          <w:color w:val="04428D"/>
          <w:sz w:val="18"/>
          <w:szCs w:val="18"/>
          <w:lang w:eastAsia="ru-RU"/>
        </w:rPr>
        <w:pict>
          <v:shape id="Рисунок 16" o:spid="_x0000_i1040" type="#_x0000_t75" alt="http://www.e-college.ru/xbooks/xbook071/book/files/predmetnyi.gif" href="http://www.e-college.ru/xbooks/xbook071/book/index/predmetnyi.ht#i019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составляется на 1 октября текущего отчетного года по фактическим данным бухгалтерского учета за прошедшие 9 месяцев и предполагаемым данным по затратам и выходу продукции за оставшийся период до конца года. Данные используются для предварительного определения результатов работы организации или отрасли, а также для разработки мероприятий по дальнейшему снижению себестоимости продукции и повышению рентабельности производства на оставшийся до конца года период.</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Отчетная (фактическая) калькуляция</w:t>
      </w:r>
      <w:bookmarkStart w:id="20" w:name="i01940"/>
      <w:bookmarkEnd w:id="20"/>
      <w:r>
        <w:fldChar w:fldCharType="begin"/>
      </w:r>
      <w:r>
        <w:instrText xml:space="preserve"> HYPERLINK "http://www.e-college.ru/xbooks/xbook071/book/index/predmetnyi.htm" \l "i01940" </w:instrText>
      </w:r>
      <w:r>
        <w:fldChar w:fldCharType="separate"/>
      </w:r>
      <w:r w:rsidR="009E69F6">
        <w:rPr>
          <w:rFonts w:ascii="Arial" w:hAnsi="Arial" w:cs="Arial"/>
          <w:noProof/>
          <w:color w:val="04428D"/>
          <w:sz w:val="18"/>
          <w:szCs w:val="18"/>
          <w:lang w:eastAsia="ru-RU"/>
        </w:rPr>
        <w:pict>
          <v:shape id="Рисунок 17" o:spid="_x0000_i1041" type="#_x0000_t75" alt="http://www.e-college.ru/xbooks/xbook071/book/files/predmetnyi.gif" href="http://www.e-college.ru/xbooks/xbook071/book/index/predmetnyi.ht#i019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составляется по данным бухгалтерского учета о фактических затратах на производство продукции (выполненных работ, оказанных услуг) за отчетный период. Показатели фактической себестоимости используются для определения фактического финансового результата производственной деятельности предприятия.</w:t>
      </w:r>
    </w:p>
    <w:p w:rsidR="0073615E" w:rsidRPr="002D7879" w:rsidRDefault="0073615E" w:rsidP="002D7879">
      <w:pPr>
        <w:numPr>
          <w:ilvl w:val="0"/>
          <w:numId w:val="4"/>
        </w:num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Виды калькуляции в зависимости от места совершения расходов и величины включаемых затрат в себестоимость продукции</w:t>
      </w:r>
      <w:r w:rsidRPr="002D7879">
        <w:rPr>
          <w:rFonts w:ascii="Arial" w:hAnsi="Arial" w:cs="Arial"/>
          <w:color w:val="000000"/>
          <w:sz w:val="18"/>
          <w:szCs w:val="18"/>
          <w:lang w:eastAsia="ru-RU"/>
        </w:rPr>
        <w:t>: хозрасчетная, производственная, полная (коммерческая) калькуляции.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Хозрасчетная калькуляция</w:t>
      </w:r>
      <w:bookmarkStart w:id="21" w:name="i01944"/>
      <w:bookmarkEnd w:id="21"/>
      <w:r>
        <w:fldChar w:fldCharType="begin"/>
      </w:r>
      <w:r>
        <w:instrText xml:space="preserve"> HYPERLINK "http://www.e-college.ru/xbooks/xbook071/book/index/predmetnyi.htm" \l "i01944" </w:instrText>
      </w:r>
      <w:r>
        <w:fldChar w:fldCharType="separate"/>
      </w:r>
      <w:r w:rsidR="009E69F6">
        <w:rPr>
          <w:rFonts w:ascii="Arial" w:hAnsi="Arial" w:cs="Arial"/>
          <w:noProof/>
          <w:color w:val="04428D"/>
          <w:sz w:val="18"/>
          <w:szCs w:val="18"/>
          <w:lang w:eastAsia="ru-RU"/>
        </w:rPr>
        <w:pict>
          <v:shape id="Рисунок 18" o:spid="_x0000_i1042" type="#_x0000_t75" alt="http://www.e-college.ru/xbooks/xbook071/book/files/predmetnyi.gif" href="http://www.e-college.ru/xbooks/xbook071/book/index/predmetnyi.ht#i019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включает фактические затраты на оплату труда, стоимость товарно-материальных ценностей по планово-учетным ценам, фактические общие бригадные расходы, стоимость услуг вспомогательных производств по планово-учетным ценам и суммы общехозяйственных расходов по смете. Является разновидностью отчетной калькуляции, но отличается от нее тем, что отражает фактические затраты ресурсов в плановых ценах.</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Производственная калькуляция</w:t>
      </w:r>
      <w:bookmarkStart w:id="22" w:name="i01946"/>
      <w:bookmarkEnd w:id="22"/>
      <w:r>
        <w:fldChar w:fldCharType="begin"/>
      </w:r>
      <w:r>
        <w:instrText xml:space="preserve"> HYPERLINK "http://www.e-college.ru/xbooks/xbook071/book/index/predmetnyi.htm" \l "i01946" </w:instrText>
      </w:r>
      <w:r>
        <w:fldChar w:fldCharType="separate"/>
      </w:r>
      <w:r w:rsidR="009E69F6">
        <w:rPr>
          <w:rFonts w:ascii="Arial" w:hAnsi="Arial" w:cs="Arial"/>
          <w:noProof/>
          <w:color w:val="04428D"/>
          <w:sz w:val="18"/>
          <w:szCs w:val="18"/>
          <w:lang w:eastAsia="ru-RU"/>
        </w:rPr>
        <w:pict>
          <v:shape id="Рисунок 19" o:spid="_x0000_i1043" type="#_x0000_t75" alt="http://www.e-college.ru/xbooks/xbook071/book/files/predmetnyi.gif" href="http://www.e-college.ru/xbooks/xbook071/book/index/predmetnyi.ht#i019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включает хозрасчетную себестоимость и суммы отклонений:</w:t>
      </w:r>
    </w:p>
    <w:p w:rsidR="0073615E" w:rsidRPr="002D7879" w:rsidRDefault="0073615E" w:rsidP="002D7879">
      <w:pPr>
        <w:numPr>
          <w:ilvl w:val="1"/>
          <w:numId w:val="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фактической стоимости товарно-материальных ценностей от стоимости, рассчитанной в планово-учетных ценах;</w:t>
      </w:r>
    </w:p>
    <w:p w:rsidR="0073615E" w:rsidRPr="002D7879" w:rsidRDefault="0073615E" w:rsidP="002D7879">
      <w:pPr>
        <w:numPr>
          <w:ilvl w:val="1"/>
          <w:numId w:val="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фактической себестоимости услуг вспомогательного производства от планово-учетных цен;</w:t>
      </w:r>
    </w:p>
    <w:p w:rsidR="0073615E" w:rsidRPr="002D7879" w:rsidRDefault="0073615E" w:rsidP="002D7879">
      <w:pPr>
        <w:numPr>
          <w:ilvl w:val="1"/>
          <w:numId w:val="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фактических общехозяйственных расходов от сметы.</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b/>
          <w:bCs/>
          <w:color w:val="000000"/>
          <w:sz w:val="18"/>
          <w:szCs w:val="18"/>
          <w:lang w:eastAsia="ru-RU"/>
        </w:rPr>
        <w:t>Полная (коммерческая) калькуляция</w:t>
      </w:r>
      <w:bookmarkStart w:id="23" w:name="i01952"/>
      <w:bookmarkEnd w:id="23"/>
      <w:r>
        <w:fldChar w:fldCharType="begin"/>
      </w:r>
      <w:r>
        <w:instrText xml:space="preserve"> HYPERLINK "http://www.e-college.ru/xbooks/xbook071/book/index/predmetnyi.htm" \l "i01952" </w:instrText>
      </w:r>
      <w:r>
        <w:fldChar w:fldCharType="separate"/>
      </w:r>
      <w:r w:rsidR="009E69F6">
        <w:rPr>
          <w:rFonts w:ascii="Arial" w:hAnsi="Arial" w:cs="Arial"/>
          <w:noProof/>
          <w:color w:val="04428D"/>
          <w:sz w:val="18"/>
          <w:szCs w:val="18"/>
          <w:lang w:eastAsia="ru-RU"/>
        </w:rPr>
        <w:pict>
          <v:shape id="Рисунок 20" o:spid="_x0000_i1044" type="#_x0000_t75" alt="http://www.e-college.ru/xbooks/xbook071/book/files/predmetnyi.gif" href="http://www.e-college.ru/xbooks/xbook071/book/index/predmetnyi.ht#i0195"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включает производственную себестоимость и внепроизводственные расходы, связанные с реализацией продукции.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w:t>
      </w:r>
      <w:bookmarkStart w:id="24" w:name="i01953"/>
      <w:bookmarkEnd w:id="24"/>
      <w:r>
        <w:fldChar w:fldCharType="begin"/>
      </w:r>
      <w:r>
        <w:instrText xml:space="preserve"> HYPERLINK "http://www.e-college.ru/xbooks/xbook071/book/index/predmetnyi.htm" \l "i01953" </w:instrText>
      </w:r>
      <w:r>
        <w:fldChar w:fldCharType="separate"/>
      </w:r>
      <w:r w:rsidR="009E69F6">
        <w:rPr>
          <w:rFonts w:ascii="Arial" w:hAnsi="Arial" w:cs="Arial"/>
          <w:noProof/>
          <w:color w:val="04428D"/>
          <w:sz w:val="18"/>
          <w:szCs w:val="18"/>
          <w:lang w:eastAsia="ru-RU"/>
        </w:rPr>
        <w:pict>
          <v:shape id="Рисунок 21" o:spid="_x0000_i1045" type="#_x0000_t75" alt="http://www.e-college.ru/xbooks/xbook071/book/files/predmetnyi.gif" href="http://www.e-college.ru/xbooks/xbook071/book/index/predmetnyi.ht#i0195"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формируется в соответствии с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 промышленных предприятиях при формировании себестоимости учитываются следующие составляющие:</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сырье и материалы;</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возвратные отходы;</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покупные изделия, полуфабрикаты и услуги производственного характера сторонних организаций и предприятий;</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топливо и энергия на технологические цели;</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заработная плата производственных рабочих;</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отчисления на социальные нужды;</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расходы на подготовку и освоение производства;</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общепроизводственные расходы;</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потери от брака;</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прочие производственные расходы;</w:t>
      </w:r>
    </w:p>
    <w:p w:rsidR="0073615E" w:rsidRPr="002D7879" w:rsidRDefault="0073615E" w:rsidP="002D7879">
      <w:pPr>
        <w:numPr>
          <w:ilvl w:val="0"/>
          <w:numId w:val="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коммерческие расходы.</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Калькуляция себестоимости по контракту</w:t>
      </w:r>
      <w:bookmarkStart w:id="25" w:name="i01967"/>
      <w:bookmarkEnd w:id="25"/>
      <w:r>
        <w:fldChar w:fldCharType="begin"/>
      </w:r>
      <w:r>
        <w:instrText xml:space="preserve"> HYPERLINK "http://www.e-college.ru/xbooks/xbook071/book/index/predmetnyi.htm" \l "i01967" </w:instrText>
      </w:r>
      <w:r>
        <w:fldChar w:fldCharType="separate"/>
      </w:r>
      <w:r w:rsidR="009E69F6">
        <w:rPr>
          <w:rFonts w:ascii="Arial" w:hAnsi="Arial" w:cs="Arial"/>
          <w:noProof/>
          <w:color w:val="04428D"/>
          <w:sz w:val="18"/>
          <w:szCs w:val="18"/>
          <w:lang w:eastAsia="ru-RU"/>
        </w:rPr>
        <w:pict>
          <v:shape id="Рисунок 22" o:spid="_x0000_i1046" type="#_x0000_t75" alt="http://www.e-college.ru/xbooks/xbook071/book/files/predmetnyi.gif" href="http://www.e-college.ru/xbooks/xbook071/book/index/predmetnyi.ht#i0196"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 система учета и калькулирование крупных изделий с длительным циклом воспроизводства. Контрактом предусматриваются промежуточные выплаты производителю по этапам за выполненные работы. Сумма платежей определяется стоимостью реализованных работ, подтвержденных актом заказчика. По мере поступления оплаты определяются затраты, которые необходимо включить в себестоимость реализованной продукции для расчета прибыли за данный период, а также определяется размер неистекших издержек, т.е. себестоимость незавершенных и несданных работ.</w:t>
      </w:r>
    </w:p>
    <w:p w:rsidR="0073615E" w:rsidRPr="002D7879" w:rsidRDefault="009E69F6" w:rsidP="002D7879">
      <w:pPr>
        <w:shd w:val="clear" w:color="auto" w:fill="EEEEE5"/>
        <w:spacing w:after="150" w:line="240" w:lineRule="auto"/>
        <w:rPr>
          <w:rFonts w:ascii="Arial" w:hAnsi="Arial" w:cs="Arial"/>
          <w:color w:val="404040"/>
          <w:sz w:val="20"/>
          <w:szCs w:val="20"/>
          <w:lang w:eastAsia="ru-RU"/>
        </w:rPr>
      </w:pPr>
      <w:hyperlink r:id="rId7" w:history="1">
        <w:r w:rsidR="0073615E" w:rsidRPr="002D7879">
          <w:rPr>
            <w:rFonts w:ascii="Arial" w:hAnsi="Arial" w:cs="Arial"/>
            <w:color w:val="404040"/>
            <w:sz w:val="20"/>
            <w:szCs w:val="20"/>
            <w:u w:val="single"/>
            <w:shd w:val="clear" w:color="auto" w:fill="EEEEE5"/>
            <w:lang w:eastAsia="ru-RU"/>
          </w:rPr>
          <w:t>Высшее образование в МИЭМП</w:t>
        </w:r>
      </w:hyperlink>
      <w:r w:rsidR="0073615E" w:rsidRPr="002D7879">
        <w:rPr>
          <w:rFonts w:ascii="Arial" w:hAnsi="Arial" w:cs="Arial"/>
          <w:color w:val="404040"/>
          <w:sz w:val="20"/>
          <w:szCs w:val="20"/>
          <w:lang w:eastAsia="ru-RU"/>
        </w:rPr>
        <w:t xml:space="preserve"> по 9 специальностям дистанционно: </w:t>
      </w:r>
      <w:hyperlink r:id="rId8" w:history="1">
        <w:r w:rsidR="0073615E" w:rsidRPr="002D7879">
          <w:rPr>
            <w:rFonts w:ascii="Arial" w:hAnsi="Arial" w:cs="Arial"/>
            <w:color w:val="404040"/>
            <w:sz w:val="20"/>
            <w:szCs w:val="20"/>
            <w:u w:val="single"/>
            <w:shd w:val="clear" w:color="auto" w:fill="EEEEE5"/>
            <w:lang w:eastAsia="ru-RU"/>
          </w:rPr>
          <w:t>10900 руб. в семестр</w:t>
        </w:r>
      </w:hyperlink>
      <w:r w:rsidR="0073615E" w:rsidRPr="002D7879">
        <w:rPr>
          <w:rFonts w:ascii="Arial" w:hAnsi="Arial" w:cs="Arial"/>
          <w:color w:val="404040"/>
          <w:sz w:val="20"/>
          <w:szCs w:val="20"/>
          <w:lang w:eastAsia="ru-RU"/>
        </w:rPr>
        <w:t xml:space="preserve">. Последняя возможность получить диплом специалиста! </w:t>
      </w:r>
    </w:p>
    <w:p w:rsidR="0073615E" w:rsidRPr="002D7879" w:rsidRDefault="0073615E" w:rsidP="002D7879">
      <w:pPr>
        <w:spacing w:after="0" w:line="240" w:lineRule="auto"/>
        <w:rPr>
          <w:rFonts w:ascii="Arial" w:hAnsi="Arial" w:cs="Arial"/>
          <w:b/>
          <w:bCs/>
          <w:color w:val="867646"/>
          <w:sz w:val="30"/>
          <w:szCs w:val="30"/>
          <w:lang w:eastAsia="ru-RU"/>
        </w:rPr>
      </w:pPr>
      <w:bookmarkStart w:id="26" w:name="9.3."/>
      <w:bookmarkStart w:id="27" w:name="i01969"/>
      <w:bookmarkEnd w:id="26"/>
      <w:bookmarkEnd w:id="27"/>
      <w:r w:rsidRPr="002D7879">
        <w:rPr>
          <w:rFonts w:ascii="Arial" w:hAnsi="Arial" w:cs="Arial"/>
          <w:b/>
          <w:bCs/>
          <w:color w:val="867646"/>
          <w:sz w:val="30"/>
          <w:szCs w:val="30"/>
          <w:lang w:eastAsia="ru-RU"/>
        </w:rPr>
        <w:t>9.3.</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Принципы калькулирования себестоимости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Калькулирование</w:t>
      </w:r>
      <w:bookmarkStart w:id="28" w:name="i01970"/>
      <w:bookmarkEnd w:id="28"/>
      <w:r>
        <w:fldChar w:fldCharType="begin"/>
      </w:r>
      <w:r>
        <w:instrText xml:space="preserve"> HYPERLINK "http://www.e-college.ru/xbooks/xbook071/book/index/predmetnyi.htm" \l "i01970" </w:instrText>
      </w:r>
      <w:r>
        <w:fldChar w:fldCharType="separate"/>
      </w:r>
      <w:r w:rsidR="009E69F6">
        <w:rPr>
          <w:rFonts w:ascii="Arial" w:hAnsi="Arial" w:cs="Arial"/>
          <w:noProof/>
          <w:color w:val="04428D"/>
          <w:sz w:val="18"/>
          <w:szCs w:val="18"/>
          <w:lang w:eastAsia="ru-RU"/>
        </w:rPr>
        <w:pict>
          <v:shape id="Рисунок 23" o:spid="_x0000_i1047" type="#_x0000_t75" alt="http://www.e-college.ru/xbooks/xbook071/book/files/predmetnyi.gif" href="http://www.e-college.ru/xbooks/xbook071/book/index/predmetnyi.ht#i0197"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на любом предприятии, независимо от видов его деятельности, размеров и формы собственности, организуется в соответствии с определенными принципами, соблюдение которых необходимо в системе финансового учета и желательно в управленческом учете.</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Основные общие принципы</w:t>
      </w:r>
      <w:r w:rsidRPr="002D7879">
        <w:rPr>
          <w:rFonts w:ascii="Arial" w:hAnsi="Arial" w:cs="Arial"/>
          <w:color w:val="000000"/>
          <w:sz w:val="18"/>
          <w:szCs w:val="18"/>
          <w:lang w:eastAsia="ru-RU"/>
        </w:rPr>
        <w:t xml:space="preserve"> калькулирования.</w:t>
      </w:r>
    </w:p>
    <w:p w:rsidR="0073615E" w:rsidRPr="002D7879" w:rsidRDefault="0073615E" w:rsidP="002D7879">
      <w:pPr>
        <w:numPr>
          <w:ilvl w:val="0"/>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Научно обоснованная классификация затрат на производство.</w:t>
      </w:r>
    </w:p>
    <w:p w:rsidR="0073615E" w:rsidRPr="002D7879" w:rsidRDefault="0073615E" w:rsidP="002D7879">
      <w:pPr>
        <w:numPr>
          <w:ilvl w:val="0"/>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Объективное установление объектов учета затрат, объектов калькулирования и калькуляционных единиц.</w:t>
      </w:r>
    </w:p>
    <w:p w:rsidR="0073615E" w:rsidRPr="002D7879" w:rsidRDefault="0073615E" w:rsidP="002D7879">
      <w:pPr>
        <w:numPr>
          <w:ilvl w:val="0"/>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Обоснованный выбор метода распределения косвенных расходов (предприятие самостоятельно выбирает метод, отражает его в учетной политике и не изменяет в течение всего финансового года).</w:t>
      </w:r>
    </w:p>
    <w:p w:rsidR="0073615E" w:rsidRPr="002D7879" w:rsidRDefault="0073615E" w:rsidP="002D7879">
      <w:pPr>
        <w:numPr>
          <w:ilvl w:val="0"/>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Разграничение затрат по периодам:</w:t>
      </w:r>
    </w:p>
    <w:p w:rsidR="0073615E" w:rsidRPr="002D7879" w:rsidRDefault="0073615E" w:rsidP="002D7879">
      <w:pPr>
        <w:numPr>
          <w:ilvl w:val="1"/>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доходы и расходы, полученные (понесенные) в отчетном периоде, считаются доходами и расходами этого периода, независимо от фактического времени поступления (или выплаты) денежных средств;</w:t>
      </w:r>
    </w:p>
    <w:p w:rsidR="0073615E" w:rsidRPr="002D7879" w:rsidRDefault="0073615E" w:rsidP="002D7879">
      <w:pPr>
        <w:numPr>
          <w:ilvl w:val="1"/>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доходы и расходы, не относящиеся к отчетному периоду, не признаются доходами (расходами) отчетного периода, даже если денежные средства по ним поступили или перечислены в данном периоде;</w:t>
      </w:r>
    </w:p>
    <w:p w:rsidR="0073615E" w:rsidRPr="002D7879" w:rsidRDefault="0073615E" w:rsidP="002D7879">
      <w:pPr>
        <w:numPr>
          <w:ilvl w:val="1"/>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раздельный учет по текущим затратам на производство продукции и по капитальным вложениям (этот принцип отражен в Законе РФ «О бухгалтерском учете» и в Положении о ведении бухгалтерского учета и бухгалтерской отчетности в Российской Федерации);</w:t>
      </w:r>
    </w:p>
    <w:p w:rsidR="0073615E" w:rsidRPr="002D7879" w:rsidRDefault="0073615E" w:rsidP="002D7879">
      <w:pPr>
        <w:numPr>
          <w:ilvl w:val="1"/>
          <w:numId w:val="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обоснованный выбор метода и методики калькулирования себестоимости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Метод калькулирования себестоимости продукции</w:t>
      </w:r>
      <w:bookmarkStart w:id="29" w:name="i01983"/>
      <w:bookmarkEnd w:id="29"/>
      <w:r>
        <w:fldChar w:fldCharType="begin"/>
      </w:r>
      <w:r>
        <w:instrText xml:space="preserve"> HYPERLINK "http://www.e-college.ru/xbooks/xbook071/book/index/predmetnyi.htm" \l "i01983" </w:instrText>
      </w:r>
      <w:r>
        <w:fldChar w:fldCharType="separate"/>
      </w:r>
      <w:r w:rsidR="009E69F6">
        <w:rPr>
          <w:rFonts w:ascii="Arial" w:hAnsi="Arial" w:cs="Arial"/>
          <w:noProof/>
          <w:color w:val="04428D"/>
          <w:sz w:val="18"/>
          <w:szCs w:val="18"/>
          <w:lang w:eastAsia="ru-RU"/>
        </w:rPr>
        <w:pict>
          <v:shape id="Рисунок 24" o:spid="_x0000_i1048" type="#_x0000_t75" alt="http://www.e-college.ru/xbooks/xbook071/book/files/predmetnyi.gif" href="http://www.e-college.ru/xbooks/xbook071/book/index/predmetnyi.ht#i0198"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 это совокупность приемов документирования и отражения производственных затрат, обеспечивающих определение фактической себестоимости отдельного вида продукции (работ, услуг) или их единиц, а также отнесение издержек на единицу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Методика калькулирования себестоимости продукции зависит от характера технологического процесса. При исчислении себестоимости продукции промышленных производств из общей суммы затрат исключаются затраты по незавершенному производству на конец года и стоимость побочной продукции в принятой оценке.</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Наряду с этим каждый из методов калькулирования может использовать дополнительные принципы. Так, например, при использовании системы калькуляции по контракту рекомендуется придерживаться </w:t>
      </w:r>
      <w:r w:rsidRPr="002D7879">
        <w:rPr>
          <w:rFonts w:ascii="Arial" w:hAnsi="Arial" w:cs="Arial"/>
          <w:b/>
          <w:bCs/>
          <w:color w:val="910025"/>
          <w:sz w:val="18"/>
          <w:szCs w:val="18"/>
          <w:lang w:eastAsia="ru-RU"/>
        </w:rPr>
        <w:t>следующих принципов</w:t>
      </w:r>
      <w:r w:rsidRPr="002D7879">
        <w:rPr>
          <w:rFonts w:ascii="Arial" w:hAnsi="Arial" w:cs="Arial"/>
          <w:color w:val="000000"/>
          <w:sz w:val="18"/>
          <w:szCs w:val="18"/>
          <w:lang w:eastAsia="ru-RU"/>
        </w:rPr>
        <w:t>:</w:t>
      </w:r>
    </w:p>
    <w:p w:rsidR="0073615E" w:rsidRPr="002D7879" w:rsidRDefault="0073615E" w:rsidP="002D7879">
      <w:pPr>
        <w:numPr>
          <w:ilvl w:val="0"/>
          <w:numId w:val="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не рассчитывать прибыль на ранних этапах выполнения контракта в связи с низкой достоверностью оценки доходов и расходов;</w:t>
      </w:r>
    </w:p>
    <w:p w:rsidR="0073615E" w:rsidRPr="002D7879" w:rsidRDefault="0073615E" w:rsidP="002D7879">
      <w:pPr>
        <w:numPr>
          <w:ilvl w:val="0"/>
          <w:numId w:val="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проявлять осмотрительность — убытки, выявленные в отчетном периоде, должны быть отнесены к себестоимости реализованных работ этого же периода;</w:t>
      </w:r>
    </w:p>
    <w:p w:rsidR="0073615E" w:rsidRPr="002D7879" w:rsidRDefault="0073615E" w:rsidP="002D7879">
      <w:pPr>
        <w:numPr>
          <w:ilvl w:val="0"/>
          <w:numId w:val="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быть осмотрительным при значительных затратах на контракт, выполненный в пределах 35—85%.</w:t>
      </w:r>
    </w:p>
    <w:p w:rsidR="0073615E" w:rsidRPr="002D7879" w:rsidRDefault="0073615E" w:rsidP="002D7879">
      <w:pPr>
        <w:spacing w:after="0" w:line="240" w:lineRule="auto"/>
        <w:rPr>
          <w:rFonts w:ascii="Arial" w:hAnsi="Arial" w:cs="Arial"/>
          <w:b/>
          <w:bCs/>
          <w:color w:val="867646"/>
          <w:sz w:val="30"/>
          <w:szCs w:val="30"/>
          <w:lang w:eastAsia="ru-RU"/>
        </w:rPr>
      </w:pPr>
      <w:bookmarkStart w:id="30" w:name="9.4."/>
      <w:bookmarkStart w:id="31" w:name="i01991"/>
      <w:bookmarkEnd w:id="30"/>
      <w:bookmarkEnd w:id="31"/>
      <w:r w:rsidRPr="002D7879">
        <w:rPr>
          <w:rFonts w:ascii="Arial" w:hAnsi="Arial" w:cs="Arial"/>
          <w:b/>
          <w:bCs/>
          <w:color w:val="867646"/>
          <w:sz w:val="30"/>
          <w:szCs w:val="30"/>
          <w:lang w:eastAsia="ru-RU"/>
        </w:rPr>
        <w:t>9.4.</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Простые методы калькулирования</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Простой прямой метод калькулирования</w:t>
      </w:r>
      <w:bookmarkStart w:id="32" w:name="i01993"/>
      <w:bookmarkEnd w:id="32"/>
      <w:r>
        <w:fldChar w:fldCharType="begin"/>
      </w:r>
      <w:r>
        <w:instrText xml:space="preserve"> HYPERLINK "http://www.e-college.ru/xbooks/xbook071/book/index/predmetnyi.htm" \l "i01993" </w:instrText>
      </w:r>
      <w:r>
        <w:fldChar w:fldCharType="separate"/>
      </w:r>
      <w:r w:rsidR="009E69F6">
        <w:rPr>
          <w:rFonts w:ascii="Arial" w:hAnsi="Arial" w:cs="Arial"/>
          <w:noProof/>
          <w:color w:val="04428D"/>
          <w:sz w:val="18"/>
          <w:szCs w:val="18"/>
          <w:lang w:eastAsia="ru-RU"/>
        </w:rPr>
        <w:pict>
          <v:shape id="Рисунок 25" o:spid="_x0000_i1049" type="#_x0000_t75" alt="http://www.e-college.ru/xbooks/xbook071/book/files/predmetnyi.gif" href="http://www.e-college.ru/xbooks/xbook071/book/index/predmetnyi.ht#i019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применяется в организациях материальной и непроизводственной сферы, в которых производится только один вид продукции, не возникают запасы полуфабрикатов, не образуются запасы готовой продукции (или они имеются в огра ниченных количествах).</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Сущность метода:</w:t>
      </w:r>
    </w:p>
    <w:p w:rsidR="0073615E" w:rsidRPr="002D7879" w:rsidRDefault="0073615E" w:rsidP="002D7879">
      <w:pPr>
        <w:numPr>
          <w:ilvl w:val="0"/>
          <w:numId w:val="8"/>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объект учета затрат совпадает с объектом калькуляции;</w:t>
      </w:r>
    </w:p>
    <w:p w:rsidR="0073615E" w:rsidRPr="002D7879" w:rsidRDefault="0073615E" w:rsidP="002D7879">
      <w:pPr>
        <w:numPr>
          <w:ilvl w:val="0"/>
          <w:numId w:val="8"/>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единицы продукции определяется путем деления суммы затрат по изделиям в разрезе статей калькуляции на фактическое количество выпущенных изделий;</w:t>
      </w:r>
    </w:p>
    <w:p w:rsidR="0073615E" w:rsidRPr="002D7879" w:rsidRDefault="0073615E" w:rsidP="002D7879">
      <w:pPr>
        <w:numPr>
          <w:ilvl w:val="0"/>
          <w:numId w:val="8"/>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используется при исчислении себестоимости услуг вспомогательных и некоторых других производств.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Расчетная производственная себестоимость продукции определяется по формуле:</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i/>
          <w:iCs/>
          <w:color w:val="000000"/>
          <w:sz w:val="18"/>
          <w:szCs w:val="18"/>
          <w:lang w:eastAsia="ru-RU"/>
        </w:rPr>
        <w:t>ПРС = ПРМ + ПРТ + ОБЩЗ</w:t>
      </w:r>
      <w:r w:rsidRPr="002D7879">
        <w:rPr>
          <w:rFonts w:ascii="Arial" w:hAnsi="Arial" w:cs="Arial"/>
          <w:color w:val="000000"/>
          <w:sz w:val="18"/>
          <w:szCs w:val="18"/>
          <w:lang w:eastAsia="ru-RU"/>
        </w:rPr>
        <w:t>,</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где </w:t>
      </w:r>
      <w:r w:rsidRPr="002D7879">
        <w:rPr>
          <w:rFonts w:ascii="Arial" w:hAnsi="Arial" w:cs="Arial"/>
          <w:i/>
          <w:iCs/>
          <w:color w:val="000000"/>
          <w:sz w:val="18"/>
          <w:szCs w:val="18"/>
          <w:lang w:eastAsia="ru-RU"/>
        </w:rPr>
        <w:t>ПРС</w:t>
      </w:r>
      <w:r w:rsidRPr="002D7879">
        <w:rPr>
          <w:rFonts w:ascii="Arial" w:hAnsi="Arial" w:cs="Arial"/>
          <w:color w:val="000000"/>
          <w:sz w:val="18"/>
          <w:szCs w:val="18"/>
          <w:lang w:eastAsia="ru-RU"/>
        </w:rPr>
        <w:t> — производственная себестоимость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i/>
          <w:iCs/>
          <w:color w:val="000000"/>
          <w:sz w:val="18"/>
          <w:szCs w:val="18"/>
          <w:lang w:eastAsia="ru-RU"/>
        </w:rPr>
        <w:t>ПРМ</w:t>
      </w:r>
      <w:r w:rsidRPr="002D7879">
        <w:rPr>
          <w:rFonts w:ascii="Arial" w:hAnsi="Arial" w:cs="Arial"/>
          <w:color w:val="000000"/>
          <w:sz w:val="18"/>
          <w:szCs w:val="18"/>
          <w:lang w:eastAsia="ru-RU"/>
        </w:rPr>
        <w:t> — прямые материальные затраты на продукцию;</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i/>
          <w:iCs/>
          <w:color w:val="000000"/>
          <w:sz w:val="18"/>
          <w:szCs w:val="18"/>
          <w:lang w:eastAsia="ru-RU"/>
        </w:rPr>
        <w:t>ПРТ</w:t>
      </w:r>
      <w:r w:rsidRPr="002D7879">
        <w:rPr>
          <w:rFonts w:ascii="Arial" w:hAnsi="Arial" w:cs="Arial"/>
          <w:color w:val="000000"/>
          <w:sz w:val="18"/>
          <w:szCs w:val="18"/>
          <w:lang w:eastAsia="ru-RU"/>
        </w:rPr>
        <w:t> — прямые трудовые затраты на продукцию;</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i/>
          <w:iCs/>
          <w:color w:val="000000"/>
          <w:sz w:val="18"/>
          <w:szCs w:val="18"/>
          <w:lang w:eastAsia="ru-RU"/>
        </w:rPr>
        <w:t>ОБЩЗ</w:t>
      </w:r>
      <w:r w:rsidRPr="002D7879">
        <w:rPr>
          <w:rFonts w:ascii="Arial" w:hAnsi="Arial" w:cs="Arial"/>
          <w:color w:val="000000"/>
          <w:sz w:val="18"/>
          <w:szCs w:val="18"/>
          <w:lang w:eastAsia="ru-RU"/>
        </w:rPr>
        <w:t> — общепроизводственные расходы организации.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единицы продукции (работ, услуг) рассчитывалась путем деления производственной себестоимости на количество продукции (</w:t>
      </w:r>
      <w:r w:rsidRPr="002D7879">
        <w:rPr>
          <w:rFonts w:ascii="Arial" w:hAnsi="Arial" w:cs="Arial"/>
          <w:i/>
          <w:iCs/>
          <w:color w:val="000000"/>
          <w:sz w:val="18"/>
          <w:szCs w:val="18"/>
          <w:lang w:eastAsia="ru-RU"/>
        </w:rPr>
        <w:t>К</w:t>
      </w:r>
      <w:r w:rsidRPr="002D7879">
        <w:rPr>
          <w:rFonts w:ascii="Arial" w:hAnsi="Arial" w:cs="Arial"/>
          <w:color w:val="000000"/>
          <w:sz w:val="18"/>
          <w:szCs w:val="18"/>
          <w:lang w:eastAsia="ru-RU"/>
        </w:rPr>
        <w:t>), произведенной за этот период:</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i/>
          <w:iCs/>
          <w:color w:val="000000"/>
          <w:sz w:val="18"/>
          <w:szCs w:val="18"/>
          <w:lang w:eastAsia="ru-RU"/>
        </w:rPr>
        <w:t>С = ПРС : К</w:t>
      </w:r>
      <w:r w:rsidRPr="002D7879">
        <w:rPr>
          <w:rFonts w:ascii="Arial" w:hAnsi="Arial" w:cs="Arial"/>
          <w:color w:val="000000"/>
          <w:sz w:val="18"/>
          <w:szCs w:val="18"/>
          <w:lang w:eastAsia="ru-RU"/>
        </w:rPr>
        <w:t>.</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Простой двухступенчатый метод калькулирования</w:t>
      </w:r>
      <w:bookmarkStart w:id="33" w:name="i02010"/>
      <w:bookmarkEnd w:id="33"/>
      <w:r>
        <w:fldChar w:fldCharType="begin"/>
      </w:r>
      <w:r>
        <w:instrText xml:space="preserve"> HYPERLINK "http://www.e-college.ru/xbooks/xbook071/book/index/predmetnyi.htm" \l "i02010" </w:instrText>
      </w:r>
      <w:r>
        <w:fldChar w:fldCharType="separate"/>
      </w:r>
      <w:r w:rsidR="009E69F6">
        <w:rPr>
          <w:rFonts w:ascii="Arial" w:hAnsi="Arial" w:cs="Arial"/>
          <w:noProof/>
          <w:color w:val="04428D"/>
          <w:sz w:val="18"/>
          <w:szCs w:val="18"/>
          <w:lang w:eastAsia="ru-RU"/>
        </w:rPr>
        <w:pict>
          <v:shape id="Рисунок 26" o:spid="_x0000_i1050" type="#_x0000_t75" alt="http://www.e-college.ru/xbooks/xbook071/book/files/predmetnyi.gif" href="http://www.e-college.ru/xbooks/xbook071/book/index/predmetnyi.ht#i0201"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может быть использован на предприятии, если на нем осуществляется простейший учет затрат по местам их возникновения. Он позволяет оценить запасы и готовую продукцию по производственной себестоимости, а также отнести издержки по управлению и сбыту в полном объеме на количество реализованной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рассчитывается в следующей последовательности: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определяется производственная себестоимость продукции путем деления всех производственных затрат (</w:t>
      </w:r>
      <w:r w:rsidRPr="002D7879">
        <w:rPr>
          <w:rFonts w:ascii="Arial" w:hAnsi="Arial" w:cs="Arial"/>
          <w:i/>
          <w:iCs/>
          <w:color w:val="000000"/>
          <w:sz w:val="18"/>
          <w:szCs w:val="18"/>
          <w:lang w:eastAsia="ru-RU"/>
        </w:rPr>
        <w:t>ПРЗ</w:t>
      </w:r>
      <w:r w:rsidRPr="002D7879">
        <w:rPr>
          <w:rFonts w:ascii="Arial" w:hAnsi="Arial" w:cs="Arial"/>
          <w:color w:val="000000"/>
          <w:sz w:val="18"/>
          <w:szCs w:val="18"/>
          <w:lang w:eastAsia="ru-RU"/>
        </w:rPr>
        <w:t>) на количество изготовленных изделий (</w:t>
      </w:r>
      <w:r w:rsidRPr="002D7879">
        <w:rPr>
          <w:rFonts w:ascii="Arial" w:hAnsi="Arial" w:cs="Arial"/>
          <w:i/>
          <w:iCs/>
          <w:color w:val="000000"/>
          <w:sz w:val="18"/>
          <w:szCs w:val="18"/>
          <w:lang w:eastAsia="ru-RU"/>
        </w:rPr>
        <w:t>Кизг</w:t>
      </w:r>
      <w:r w:rsidRPr="002D7879">
        <w:rPr>
          <w:rFonts w:ascii="Arial" w:hAnsi="Arial" w:cs="Arial"/>
          <w:color w:val="000000"/>
          <w:sz w:val="18"/>
          <w:szCs w:val="18"/>
          <w:lang w:eastAsia="ru-RU"/>
        </w:rPr>
        <w:t>):</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i/>
          <w:iCs/>
          <w:color w:val="000000"/>
          <w:sz w:val="18"/>
          <w:szCs w:val="18"/>
          <w:lang w:eastAsia="ru-RU"/>
        </w:rPr>
        <w:t>С1 = ПРЗ : Кизг</w:t>
      </w:r>
      <w:r w:rsidRPr="002D7879">
        <w:rPr>
          <w:rFonts w:ascii="Arial" w:hAnsi="Arial" w:cs="Arial"/>
          <w:color w:val="000000"/>
          <w:sz w:val="18"/>
          <w:szCs w:val="18"/>
          <w:lang w:eastAsia="ru-RU"/>
        </w:rPr>
        <w:t>;</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сумма всех управленческих и сбытовых затрат (</w:t>
      </w:r>
      <w:r w:rsidRPr="002D7879">
        <w:rPr>
          <w:rFonts w:ascii="Arial" w:hAnsi="Arial" w:cs="Arial"/>
          <w:i/>
          <w:iCs/>
          <w:color w:val="000000"/>
          <w:sz w:val="18"/>
          <w:szCs w:val="18"/>
          <w:lang w:eastAsia="ru-RU"/>
        </w:rPr>
        <w:t>ЗУС</w:t>
      </w:r>
      <w:r w:rsidRPr="002D7879">
        <w:rPr>
          <w:rFonts w:ascii="Arial" w:hAnsi="Arial" w:cs="Arial"/>
          <w:color w:val="000000"/>
          <w:sz w:val="18"/>
          <w:szCs w:val="18"/>
          <w:lang w:eastAsia="ru-RU"/>
        </w:rPr>
        <w:t>) делится на количество реализованной продукции в отчетный период (</w:t>
      </w:r>
      <w:r w:rsidRPr="002D7879">
        <w:rPr>
          <w:rFonts w:ascii="Arial" w:hAnsi="Arial" w:cs="Arial"/>
          <w:i/>
          <w:iCs/>
          <w:color w:val="000000"/>
          <w:sz w:val="18"/>
          <w:szCs w:val="18"/>
          <w:lang w:eastAsia="ru-RU"/>
        </w:rPr>
        <w:t>Креал</w:t>
      </w:r>
      <w:r w:rsidRPr="002D7879">
        <w:rPr>
          <w:rFonts w:ascii="Arial" w:hAnsi="Arial" w:cs="Arial"/>
          <w:color w:val="000000"/>
          <w:sz w:val="18"/>
          <w:szCs w:val="18"/>
          <w:lang w:eastAsia="ru-RU"/>
        </w:rPr>
        <w:t>):</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i/>
          <w:iCs/>
          <w:color w:val="000000"/>
          <w:sz w:val="18"/>
          <w:szCs w:val="18"/>
          <w:lang w:eastAsia="ru-RU"/>
        </w:rPr>
        <w:t>С2 = ЗУС : Креал</w:t>
      </w:r>
      <w:r w:rsidRPr="002D7879">
        <w:rPr>
          <w:rFonts w:ascii="Arial" w:hAnsi="Arial" w:cs="Arial"/>
          <w:color w:val="000000"/>
          <w:sz w:val="18"/>
          <w:szCs w:val="18"/>
          <w:lang w:eastAsia="ru-RU"/>
        </w:rPr>
        <w:t>;</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себестоимость единицы реализованной продукции рассчитывается по формуле:</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i/>
          <w:iCs/>
          <w:color w:val="000000"/>
          <w:sz w:val="18"/>
          <w:szCs w:val="18"/>
          <w:lang w:eastAsia="ru-RU"/>
        </w:rPr>
        <w:t>С = С1 + С2</w:t>
      </w:r>
      <w:r w:rsidRPr="002D7879">
        <w:rPr>
          <w:rFonts w:ascii="Arial" w:hAnsi="Arial" w:cs="Arial"/>
          <w:color w:val="000000"/>
          <w:sz w:val="18"/>
          <w:szCs w:val="18"/>
          <w:lang w:eastAsia="ru-RU"/>
        </w:rPr>
        <w:t>.</w:t>
      </w:r>
    </w:p>
    <w:p w:rsidR="0073615E" w:rsidRPr="002D7879" w:rsidRDefault="009E69F6" w:rsidP="002D7879">
      <w:pPr>
        <w:shd w:val="clear" w:color="auto" w:fill="EEEEE5"/>
        <w:spacing w:after="150" w:line="240" w:lineRule="auto"/>
        <w:rPr>
          <w:rFonts w:ascii="Arial" w:hAnsi="Arial" w:cs="Arial"/>
          <w:color w:val="404040"/>
          <w:sz w:val="20"/>
          <w:szCs w:val="20"/>
          <w:lang w:eastAsia="ru-RU"/>
        </w:rPr>
      </w:pPr>
      <w:hyperlink r:id="rId9" w:history="1">
        <w:r w:rsidR="0073615E" w:rsidRPr="002D7879">
          <w:rPr>
            <w:rFonts w:ascii="Arial" w:hAnsi="Arial" w:cs="Arial"/>
            <w:color w:val="404040"/>
            <w:sz w:val="20"/>
            <w:szCs w:val="20"/>
            <w:u w:val="single"/>
            <w:shd w:val="clear" w:color="auto" w:fill="EEEEE5"/>
            <w:lang w:eastAsia="ru-RU"/>
          </w:rPr>
          <w:t>Дистанционное обучение для тех, кто не хочет стоять в пробках</w:t>
        </w:r>
      </w:hyperlink>
      <w:r w:rsidR="0073615E" w:rsidRPr="002D7879">
        <w:rPr>
          <w:rFonts w:ascii="Arial" w:hAnsi="Arial" w:cs="Arial"/>
          <w:color w:val="404040"/>
          <w:sz w:val="20"/>
          <w:szCs w:val="20"/>
          <w:lang w:eastAsia="ru-RU"/>
        </w:rPr>
        <w:t xml:space="preserve"> по </w:t>
      </w:r>
      <w:hyperlink r:id="rId10" w:history="1">
        <w:r w:rsidR="0073615E" w:rsidRPr="002D7879">
          <w:rPr>
            <w:rFonts w:ascii="Arial" w:hAnsi="Arial" w:cs="Arial"/>
            <w:color w:val="404040"/>
            <w:sz w:val="20"/>
            <w:szCs w:val="20"/>
            <w:u w:val="single"/>
            <w:shd w:val="clear" w:color="auto" w:fill="EEEEE5"/>
            <w:lang w:eastAsia="ru-RU"/>
          </w:rPr>
          <w:t>доступным ценам</w:t>
        </w:r>
      </w:hyperlink>
      <w:r w:rsidR="0073615E" w:rsidRPr="002D7879">
        <w:rPr>
          <w:rFonts w:ascii="Arial" w:hAnsi="Arial" w:cs="Arial"/>
          <w:color w:val="404040"/>
          <w:sz w:val="20"/>
          <w:szCs w:val="20"/>
          <w:lang w:eastAsia="ru-RU"/>
        </w:rPr>
        <w:t xml:space="preserve"> </w:t>
      </w:r>
    </w:p>
    <w:p w:rsidR="0073615E" w:rsidRPr="002D7879" w:rsidRDefault="0073615E" w:rsidP="002D7879">
      <w:pPr>
        <w:spacing w:after="0" w:line="240" w:lineRule="auto"/>
        <w:rPr>
          <w:rFonts w:ascii="Arial" w:hAnsi="Arial" w:cs="Arial"/>
          <w:b/>
          <w:bCs/>
          <w:color w:val="867646"/>
          <w:sz w:val="30"/>
          <w:szCs w:val="30"/>
          <w:lang w:eastAsia="ru-RU"/>
        </w:rPr>
      </w:pPr>
      <w:bookmarkStart w:id="34" w:name="9.5."/>
      <w:bookmarkStart w:id="35" w:name="i02019"/>
      <w:bookmarkEnd w:id="34"/>
      <w:bookmarkEnd w:id="35"/>
      <w:r w:rsidRPr="002D7879">
        <w:rPr>
          <w:rFonts w:ascii="Arial" w:hAnsi="Arial" w:cs="Arial"/>
          <w:b/>
          <w:bCs/>
          <w:color w:val="867646"/>
          <w:sz w:val="30"/>
          <w:szCs w:val="30"/>
          <w:lang w:eastAsia="ru-RU"/>
        </w:rPr>
        <w:t>9.5.</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Позаказный метод калькулирования</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Позаказный метод калькулирования</w:t>
      </w:r>
      <w:bookmarkStart w:id="36" w:name="i02021"/>
      <w:bookmarkEnd w:id="36"/>
      <w:r>
        <w:fldChar w:fldCharType="begin"/>
      </w:r>
      <w:r>
        <w:instrText xml:space="preserve"> HYPERLINK "http://www.e-college.ru/xbooks/xbook071/book/index/predmetnyi.htm" \l "i02021" </w:instrText>
      </w:r>
      <w:r>
        <w:fldChar w:fldCharType="separate"/>
      </w:r>
      <w:r w:rsidR="009E69F6">
        <w:rPr>
          <w:rFonts w:ascii="Arial" w:hAnsi="Arial" w:cs="Arial"/>
          <w:noProof/>
          <w:color w:val="04428D"/>
          <w:sz w:val="18"/>
          <w:szCs w:val="18"/>
          <w:lang w:eastAsia="ru-RU"/>
        </w:rPr>
        <w:pict>
          <v:shape id="Рисунок 27" o:spid="_x0000_i1051" type="#_x0000_t75" alt="http://www.e-college.ru/xbooks/xbook071/book/files/predmetnyi.gif" href="http://www.e-college.ru/xbooks/xbook071/book/index/predmetnyi.ht#i0202"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используется при изготовлении конкретного заказа продукции. Объектом учета и калькулирования является отдельный производственный заказ (изделие, вид оказываемых услуг и т.п.), включающий две и более составляющих. Себестоимость заказа представляет собой сумму себестоимостей входящих в него более простых продуктов. Затраты на каждую единицу заказа определяются отношением общих затрат на заказ на количество единиц заказа.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Метод применяется в ремонтных, столярных, швейных мастерских, в строительстве. Используется как в производственных, так и непроизводственных организациях. Себестоимость заказа определяется суммой всех затрат производства со дня открытия заказа до дня его выполнения. Это является существенным недостатком, так как невозможно проконтролировать себестоимость в течение выполнения заказа.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При этом методе:</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все данные о понесенных затратах собираются по конкретному заказу;</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затраты аккумулируются по каждой завершенной партии, а не за промежуток времени;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для учета затрат ведется только один счет «Незавершенное производство»;</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4) расшифровка счета осуществляется с помощью отдельных карточек учета затрат по заказу, находящемуся в производстве;</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5) запись затрат при позаказном методе калькулирования осуществляется в следующем порядке:</w:t>
      </w:r>
    </w:p>
    <w:p w:rsidR="0073615E" w:rsidRPr="002D7879" w:rsidRDefault="0073615E" w:rsidP="002D7879">
      <w:pPr>
        <w:numPr>
          <w:ilvl w:val="1"/>
          <w:numId w:val="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записываются сначала на счет учета затрат на производство;</w:t>
      </w:r>
    </w:p>
    <w:p w:rsidR="0073615E" w:rsidRPr="002D7879" w:rsidRDefault="0073615E" w:rsidP="002D7879">
      <w:pPr>
        <w:numPr>
          <w:ilvl w:val="1"/>
          <w:numId w:val="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по окончании изготовления изделий производственные затраты переносятся из незавершенного производства в запасы готовой продукции;</w:t>
      </w:r>
    </w:p>
    <w:p w:rsidR="0073615E" w:rsidRPr="002D7879" w:rsidRDefault="0073615E" w:rsidP="002D7879">
      <w:pPr>
        <w:numPr>
          <w:ilvl w:val="1"/>
          <w:numId w:val="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после реализации продукции затраты списываются из запасов готовой продукции на счет реализованной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Оценка накладных расходов с помощью нормативного коэффициента является приближенной, поэтому сумма накладных расходов, отнесенных в течение периода, будет более точной, если использовать цеховые накладные коэффициенты расходов.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Во внепроизводственных организациях под </w:t>
      </w:r>
      <w:r w:rsidRPr="002D7879">
        <w:rPr>
          <w:rFonts w:ascii="Arial" w:hAnsi="Arial" w:cs="Arial"/>
          <w:b/>
          <w:bCs/>
          <w:color w:val="000000"/>
          <w:sz w:val="18"/>
          <w:szCs w:val="18"/>
          <w:lang w:eastAsia="ru-RU"/>
        </w:rPr>
        <w:t>заказом</w:t>
      </w:r>
      <w:r w:rsidRPr="002D7879">
        <w:rPr>
          <w:rFonts w:ascii="Arial" w:hAnsi="Arial" w:cs="Arial"/>
          <w:color w:val="000000"/>
          <w:sz w:val="18"/>
          <w:szCs w:val="18"/>
          <w:lang w:eastAsia="ru-RU"/>
        </w:rPr>
        <w:t xml:space="preserve"> подразумевается договор на услуги.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Существует </w:t>
      </w:r>
      <w:r w:rsidRPr="002D7879">
        <w:rPr>
          <w:rFonts w:ascii="Arial" w:hAnsi="Arial" w:cs="Arial"/>
          <w:b/>
          <w:bCs/>
          <w:color w:val="910025"/>
          <w:sz w:val="18"/>
          <w:szCs w:val="18"/>
          <w:lang w:eastAsia="ru-RU"/>
        </w:rPr>
        <w:t>три подхода</w:t>
      </w:r>
      <w:r w:rsidRPr="002D7879">
        <w:rPr>
          <w:rFonts w:ascii="Arial" w:hAnsi="Arial" w:cs="Arial"/>
          <w:color w:val="000000"/>
          <w:sz w:val="18"/>
          <w:szCs w:val="18"/>
          <w:lang w:eastAsia="ru-RU"/>
        </w:rPr>
        <w:t xml:space="preserve"> к определению базы и значения нормативного коэффициента распределения косвенных затрат:</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выбирается статья прямых затрат (обычно трудозатраты работников предприятия) и рассчитывается один коэффициент;</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выбирается несколько статей прямых затрат и рассчитывается общий коэффициент;</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выбирается несколько статей прямых затрат и рассчитывается несколько коэффициентов распределения косвенных затрат.</w:t>
      </w:r>
    </w:p>
    <w:p w:rsidR="0073615E" w:rsidRPr="002D7879" w:rsidRDefault="0073615E" w:rsidP="002D7879">
      <w:pPr>
        <w:spacing w:after="0" w:line="240" w:lineRule="auto"/>
        <w:rPr>
          <w:rFonts w:ascii="Arial" w:hAnsi="Arial" w:cs="Arial"/>
          <w:b/>
          <w:bCs/>
          <w:color w:val="867646"/>
          <w:sz w:val="30"/>
          <w:szCs w:val="30"/>
          <w:lang w:eastAsia="ru-RU"/>
        </w:rPr>
      </w:pPr>
      <w:bookmarkStart w:id="37" w:name="9.6."/>
      <w:bookmarkStart w:id="38" w:name="i02030"/>
      <w:bookmarkEnd w:id="37"/>
      <w:bookmarkEnd w:id="38"/>
      <w:r w:rsidRPr="002D7879">
        <w:rPr>
          <w:rFonts w:ascii="Arial" w:hAnsi="Arial" w:cs="Arial"/>
          <w:b/>
          <w:bCs/>
          <w:color w:val="867646"/>
          <w:sz w:val="30"/>
          <w:szCs w:val="30"/>
          <w:lang w:eastAsia="ru-RU"/>
        </w:rPr>
        <w:t>9.6.</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Попередельный метод калькулирования</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Попередельный метод калькулирования</w:t>
      </w:r>
      <w:bookmarkStart w:id="39" w:name="i02032"/>
      <w:bookmarkEnd w:id="39"/>
      <w:r>
        <w:fldChar w:fldCharType="begin"/>
      </w:r>
      <w:r>
        <w:instrText xml:space="preserve"> HYPERLINK "http://www.e-college.ru/xbooks/xbook071/book/index/predmetnyi.htm" \l "i02032" </w:instrText>
      </w:r>
      <w:r>
        <w:fldChar w:fldCharType="separate"/>
      </w:r>
      <w:r w:rsidR="009E69F6">
        <w:rPr>
          <w:rFonts w:ascii="Arial" w:hAnsi="Arial" w:cs="Arial"/>
          <w:noProof/>
          <w:color w:val="04428D"/>
          <w:sz w:val="18"/>
          <w:szCs w:val="18"/>
          <w:lang w:eastAsia="ru-RU"/>
        </w:rPr>
        <w:pict>
          <v:shape id="Рисунок 28" o:spid="_x0000_i1052" type="#_x0000_t75" alt="http://www.e-college.ru/xbooks/xbook071/book/files/predmetnyi.gif" href="http://www.e-college.ru/xbooks/xbook071/book/index/predmetnyi.ht#i020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применяется на предприятиях, на которых производственный процесс состоит из нескольких стадий (переделов). </w:t>
      </w:r>
      <w:r w:rsidRPr="002D7879">
        <w:rPr>
          <w:rFonts w:ascii="Arial" w:hAnsi="Arial" w:cs="Arial"/>
          <w:b/>
          <w:bCs/>
          <w:color w:val="910025"/>
          <w:sz w:val="18"/>
          <w:szCs w:val="18"/>
          <w:lang w:eastAsia="ru-RU"/>
        </w:rPr>
        <w:t>Объектами учета затрат</w:t>
      </w:r>
      <w:r w:rsidRPr="002D7879">
        <w:rPr>
          <w:rFonts w:ascii="Arial" w:hAnsi="Arial" w:cs="Arial"/>
          <w:color w:val="000000"/>
          <w:sz w:val="18"/>
          <w:szCs w:val="18"/>
          <w:lang w:eastAsia="ru-RU"/>
        </w:rPr>
        <w:t xml:space="preserve"> на производство являются отдельные стадии процесса, а </w:t>
      </w:r>
      <w:r w:rsidRPr="002D7879">
        <w:rPr>
          <w:rFonts w:ascii="Arial" w:hAnsi="Arial" w:cs="Arial"/>
          <w:b/>
          <w:bCs/>
          <w:color w:val="910025"/>
          <w:sz w:val="18"/>
          <w:szCs w:val="18"/>
          <w:lang w:eastAsia="ru-RU"/>
        </w:rPr>
        <w:t>объектом калькулирования</w:t>
      </w:r>
      <w:r w:rsidRPr="002D7879">
        <w:rPr>
          <w:rFonts w:ascii="Arial" w:hAnsi="Arial" w:cs="Arial"/>
          <w:color w:val="000000"/>
          <w:sz w:val="18"/>
          <w:szCs w:val="18"/>
          <w:lang w:eastAsia="ru-RU"/>
        </w:rPr>
        <w:t> — продукт (или продукты) каждого законченного передела.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Аналитические счета по учету затрат на производство открываются по переделам.</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Сущность метода заключается в том, что прямые затраты отражаются в текущем учете не по видам продукции, а по стадиям (переделам) производства, несмотря на то, что в одном переделе можно получить продукцию разных видов.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Метод применим:</w:t>
      </w:r>
    </w:p>
    <w:p w:rsidR="0073615E" w:rsidRPr="002D7879" w:rsidRDefault="0073615E" w:rsidP="002D7879">
      <w:pPr>
        <w:numPr>
          <w:ilvl w:val="0"/>
          <w:numId w:val="1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отраслях промышленности, где производственный процесс характеризуется наличием нескольких стадий технологического цикла;</w:t>
      </w:r>
    </w:p>
    <w:p w:rsidR="0073615E" w:rsidRPr="002D7879" w:rsidRDefault="0073615E" w:rsidP="002D7879">
      <w:pPr>
        <w:numPr>
          <w:ilvl w:val="0"/>
          <w:numId w:val="1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 предприятиях, изготавливающих различные изделия; процессы изготовления таких изделий могут быть разделены на постоянно повторяющиеся операции;</w:t>
      </w:r>
    </w:p>
    <w:p w:rsidR="0073615E" w:rsidRPr="002D7879" w:rsidRDefault="0073615E" w:rsidP="002D7879">
      <w:pPr>
        <w:numPr>
          <w:ilvl w:val="0"/>
          <w:numId w:val="1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условиях массового характера производства, когда номенклатура выпускаемой продукции невелика, но ее объем достаточен;</w:t>
      </w:r>
    </w:p>
    <w:p w:rsidR="0073615E" w:rsidRPr="002D7879" w:rsidRDefault="0073615E" w:rsidP="002D7879">
      <w:pPr>
        <w:numPr>
          <w:ilvl w:val="0"/>
          <w:numId w:val="1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 предприятии, на котором существует специализация рабочих мест на выполнение, как правило, одной определенной операции;</w:t>
      </w:r>
    </w:p>
    <w:p w:rsidR="0073615E" w:rsidRPr="002D7879" w:rsidRDefault="0073615E" w:rsidP="002D7879">
      <w:pPr>
        <w:numPr>
          <w:ilvl w:val="0"/>
          <w:numId w:val="1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если доля удельного веса механизированных и автоматизированных процессов в производственном процессе значительная и т.д.</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 учетом особенностей технологий производства попередельный метод учета затрат и калькуляции может быть полуфабрикатным и бесполуфабрикатным.</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Полуфабрикатный метод</w:t>
      </w:r>
      <w:bookmarkStart w:id="40" w:name="i02043"/>
      <w:bookmarkEnd w:id="40"/>
      <w:r>
        <w:fldChar w:fldCharType="begin"/>
      </w:r>
      <w:r>
        <w:instrText xml:space="preserve"> HYPERLINK "http://www.e-college.ru/xbooks/xbook071/book/index/predmetnyi.htm" \l "i02043" </w:instrText>
      </w:r>
      <w:r>
        <w:fldChar w:fldCharType="separate"/>
      </w:r>
      <w:r w:rsidR="009E69F6">
        <w:rPr>
          <w:rFonts w:ascii="Arial" w:hAnsi="Arial" w:cs="Arial"/>
          <w:noProof/>
          <w:color w:val="04428D"/>
          <w:sz w:val="18"/>
          <w:szCs w:val="18"/>
          <w:lang w:eastAsia="ru-RU"/>
        </w:rPr>
        <w:pict>
          <v:shape id="Рисунок 29" o:spid="_x0000_i1053" type="#_x0000_t75" alt="http://www.e-college.ru/xbooks/xbook071/book/files/predmetnyi.gif" href="http://www.e-college.ru/xbooks/xbook071/book/index/predmetnyi.ht#i020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применяется, когда каждый передел, за исключением последнего, представляет собой законченную стадию обработки сырья, в результате которой получают полуфабрикаты собственного производства, готовые для дальнейшего использования в производстве либо для реализации. Полуфабрикатный метод сочетает оперативный учет движения деталей и сборочных единиц в натуральных измерителях с учетом фактической цеховой стоимости. После каждого передела осуществляется калькулирование себестоимости.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Это позволяет:</w:t>
      </w:r>
    </w:p>
    <w:p w:rsidR="0073615E" w:rsidRPr="002D7879" w:rsidRDefault="0073615E" w:rsidP="002D7879">
      <w:pPr>
        <w:numPr>
          <w:ilvl w:val="0"/>
          <w:numId w:val="1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выявить себестоимость полуфабрикатов на различных стадиях их обработки;</w:t>
      </w:r>
    </w:p>
    <w:p w:rsidR="0073615E" w:rsidRPr="002D7879" w:rsidRDefault="0073615E" w:rsidP="002D7879">
      <w:pPr>
        <w:numPr>
          <w:ilvl w:val="0"/>
          <w:numId w:val="1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осуществлять объективный контроль за формированием себестоимости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При </w:t>
      </w:r>
      <w:r w:rsidRPr="002D7879">
        <w:rPr>
          <w:rFonts w:ascii="Arial" w:hAnsi="Arial" w:cs="Arial"/>
          <w:b/>
          <w:bCs/>
          <w:color w:val="000000"/>
          <w:sz w:val="18"/>
          <w:szCs w:val="18"/>
          <w:lang w:eastAsia="ru-RU"/>
        </w:rPr>
        <w:t>бесполуфабрикатном методе</w:t>
      </w:r>
      <w:bookmarkStart w:id="41" w:name="i02048"/>
      <w:bookmarkEnd w:id="41"/>
      <w:r>
        <w:fldChar w:fldCharType="begin"/>
      </w:r>
      <w:r>
        <w:instrText xml:space="preserve"> HYPERLINK "http://www.e-college.ru/xbooks/xbook071/book/index/predmetnyi.htm" \l "i02048" </w:instrText>
      </w:r>
      <w:r>
        <w:fldChar w:fldCharType="separate"/>
      </w:r>
      <w:r w:rsidR="009E69F6">
        <w:rPr>
          <w:rFonts w:ascii="Arial" w:hAnsi="Arial" w:cs="Arial"/>
          <w:noProof/>
          <w:color w:val="04428D"/>
          <w:sz w:val="18"/>
          <w:szCs w:val="18"/>
          <w:lang w:eastAsia="ru-RU"/>
        </w:rPr>
        <w:pict>
          <v:shape id="Рисунок 30" o:spid="_x0000_i1054" type="#_x0000_t75" alt="http://www.e-college.ru/xbooks/xbook071/book/files/predmetnyi.gif" href="http://www.e-college.ru/xbooks/xbook071/book/index/predmetnyi.ht#i020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w:t>
      </w:r>
    </w:p>
    <w:p w:rsidR="0073615E" w:rsidRPr="002D7879" w:rsidRDefault="0073615E" w:rsidP="002D7879">
      <w:pPr>
        <w:numPr>
          <w:ilvl w:val="0"/>
          <w:numId w:val="1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бухгалтерский учет движения производственных заделов не ведется;</w:t>
      </w:r>
    </w:p>
    <w:p w:rsidR="0073615E" w:rsidRPr="002D7879" w:rsidRDefault="0073615E" w:rsidP="002D7879">
      <w:pPr>
        <w:numPr>
          <w:ilvl w:val="0"/>
          <w:numId w:val="1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предусматривается только учет затрат по переделам;</w:t>
      </w:r>
    </w:p>
    <w:p w:rsidR="0073615E" w:rsidRPr="002D7879" w:rsidRDefault="0073615E" w:rsidP="002D7879">
      <w:pPr>
        <w:numPr>
          <w:ilvl w:val="0"/>
          <w:numId w:val="1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полуфабрикатов после каждого передела не определяется, а исчисляется только себестоимость готового продукта;</w:t>
      </w:r>
    </w:p>
    <w:p w:rsidR="0073615E" w:rsidRPr="002D7879" w:rsidRDefault="0073615E" w:rsidP="002D7879">
      <w:pPr>
        <w:numPr>
          <w:ilvl w:val="0"/>
          <w:numId w:val="12"/>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на производство распределяются между товарным выпуском и остатками незавершенного производства.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При данном методе предусматривается систематизация собственных затрат по каждому цеху, отражение передачи полуфабрикатов из одного производственного подразделения в другое только в оперативном учете без включения себестоимости полуфабрикатов, принятых в обработку из других цехов.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Бесполуфабрикатный метод предусматривает:</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только учет затрат по переделам, себестоимость полуфабрикатов после каждого передела не определяется, исчисляется лишь себестоимость готовой продукции;</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учет затрат ведется без бухгалтерских записей при передаче полуфабрикатов собственного производства из одного структурного подразделения в другое;</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контроль движения полуфабрикатов осуществляется в натуральном выражении, без записей на бухгалтерских счетах;</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на изготовление полуфабрикатов учитываются по цехам в разрезе статей расходов;</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стоимость исходного сырья включается в себестоимость только одного передела;</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добавленные затраты отражаются по каждому переделу в отдельности;</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единицы готовой продукции формируется путем суммирования затрат производственных подразделений (переделов) с учетом доли их участия в процессе изготовления;</w:t>
      </w:r>
    </w:p>
    <w:p w:rsidR="0073615E" w:rsidRPr="002D7879" w:rsidRDefault="0073615E" w:rsidP="002D7879">
      <w:pPr>
        <w:numPr>
          <w:ilvl w:val="0"/>
          <w:numId w:val="13"/>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на производство распределяются между товарным выпуском и остатками незавершенного производства.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Калькулирование себестоимости единицы продукции при данном методе состоит из </w:t>
      </w:r>
      <w:r w:rsidRPr="002D7879">
        <w:rPr>
          <w:rFonts w:ascii="Arial" w:hAnsi="Arial" w:cs="Arial"/>
          <w:b/>
          <w:bCs/>
          <w:color w:val="910025"/>
          <w:sz w:val="18"/>
          <w:szCs w:val="18"/>
          <w:lang w:eastAsia="ru-RU"/>
        </w:rPr>
        <w:t>трех этапов</w:t>
      </w:r>
      <w:r w:rsidRPr="002D7879">
        <w:rPr>
          <w:rFonts w:ascii="Arial" w:hAnsi="Arial" w:cs="Arial"/>
          <w:color w:val="000000"/>
          <w:sz w:val="18"/>
          <w:szCs w:val="18"/>
          <w:lang w:eastAsia="ru-RU"/>
        </w:rPr>
        <w:t>:</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расчет объема производства в условных единицах, если известны данные о степени завершенности продукта на конкретном этапе обработки;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оценка себестоимости одной условной единицы продукции;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оценка себестоимости готовой продукции и незавершенного производства.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Алгоритм расчета себестоимости продукции при попередельном методе</w:t>
      </w:r>
      <w:r w:rsidRPr="002D7879">
        <w:rPr>
          <w:rFonts w:ascii="Arial" w:hAnsi="Arial" w:cs="Arial"/>
          <w:color w:val="000000"/>
          <w:sz w:val="18"/>
          <w:szCs w:val="18"/>
          <w:lang w:eastAsia="ru-RU"/>
        </w:rPr>
        <w:t>.</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Задается совокупность подразделений (операций и т.п.).</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Учет затрат, связанных с продукцией, произведенной за определенный период, осуществляется по каждому подразделению. Для подразделения открывается отдельный счет «Незавершенное производство».</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Исходная информация для оценки себестоимости по каждому подразделению:</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количество продукции, незавершенное к началу следующего периода; степень завершенности данной продукции в процентах;</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количество изделий, начатых в отчетный период;</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количество изделий, выпущенных подразделением за отчетный период;</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количество изделий, начатых в отчетный период, но не завершенных в этот период и степень завершенности;</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начальный остаток основных материалов на начало периода;</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добавленные затраты, необходимые для завершения объема незавершенной продукции, на начало периода;</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стоимость поступивших основных материалов в подразделение в данный период;</w:t>
      </w:r>
    </w:p>
    <w:p w:rsidR="0073615E" w:rsidRPr="002D7879" w:rsidRDefault="0073615E" w:rsidP="002D7879">
      <w:pPr>
        <w:numPr>
          <w:ilvl w:val="1"/>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стоимость добавленных затрат за данный период.</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Незавершенное производство на начало и конец отчетного периода пересчитывается в условно законченные изделия.</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Материальные затраты на количество условных единиц в незавершенное производство на начало отчетного периода равны нулю, так как они учитываются в предшествующем периоде.</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Количество условных единиц в незавершенное производство на конец периода.</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Распределение затрат. Затраты рассчитываются с учетом условного объема производства. Затраты на материалы осуществляются в начале производственного цикла, а затраты на обработку (добавленные затраты  — прямые трудовые и общепроизводственные) распределяются равномерно в течение всего производственного цикла.</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Калькулирование себестоимости единицы продукции. Рассчитанные прямые и добавленные затраты позволяют определить себестоимость единицы готовой продукции в отчетный период с учетом материальных и добавленных затрат. Затраты, включенные в сальдо на начало периода по счету «Незавершенное производство», в расчете не учитываются, так как они относились к предыдущему периоду.</w:t>
      </w:r>
    </w:p>
    <w:p w:rsidR="0073615E" w:rsidRPr="002D7879" w:rsidRDefault="0073615E" w:rsidP="002D7879">
      <w:pPr>
        <w:numPr>
          <w:ilvl w:val="0"/>
          <w:numId w:val="14"/>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Проводка для списания тестовой продукции со счета «Незавершенное производство». Стоимость готовой продукции отражается по дебету счета 43 «Готовая продукция» и кредиту счета «Незавершенное производство».</w:t>
      </w:r>
    </w:p>
    <w:p w:rsidR="0073615E" w:rsidRPr="002D7879" w:rsidRDefault="0073615E" w:rsidP="002D7879">
      <w:pPr>
        <w:shd w:val="clear" w:color="auto" w:fill="EEEEE5"/>
        <w:spacing w:after="150" w:line="240" w:lineRule="auto"/>
        <w:rPr>
          <w:rFonts w:ascii="Arial" w:hAnsi="Arial" w:cs="Arial"/>
          <w:color w:val="404040"/>
          <w:sz w:val="20"/>
          <w:szCs w:val="20"/>
          <w:lang w:eastAsia="ru-RU"/>
        </w:rPr>
      </w:pPr>
      <w:r w:rsidRPr="002D7879">
        <w:rPr>
          <w:rFonts w:ascii="Arial" w:hAnsi="Arial" w:cs="Arial"/>
          <w:color w:val="404040"/>
          <w:sz w:val="20"/>
          <w:szCs w:val="20"/>
          <w:lang w:eastAsia="ru-RU"/>
        </w:rPr>
        <w:t xml:space="preserve">Начальник не отпускает на учебу? </w:t>
      </w:r>
      <w:hyperlink r:id="rId11" w:history="1">
        <w:r w:rsidRPr="002D7879">
          <w:rPr>
            <w:rFonts w:ascii="Arial" w:hAnsi="Arial" w:cs="Arial"/>
            <w:color w:val="404040"/>
            <w:sz w:val="20"/>
            <w:szCs w:val="20"/>
            <w:u w:val="single"/>
            <w:shd w:val="clear" w:color="auto" w:fill="EEEEE5"/>
            <w:lang w:eastAsia="ru-RU"/>
          </w:rPr>
          <w:t>Получи диплом в МИЭМП</w:t>
        </w:r>
      </w:hyperlink>
      <w:r w:rsidRPr="002D7879">
        <w:rPr>
          <w:rFonts w:ascii="Arial" w:hAnsi="Arial" w:cs="Arial"/>
          <w:color w:val="404040"/>
          <w:sz w:val="20"/>
          <w:szCs w:val="20"/>
          <w:lang w:eastAsia="ru-RU"/>
        </w:rPr>
        <w:t xml:space="preserve"> дистанционно, не отлучаясь с работы </w:t>
      </w:r>
    </w:p>
    <w:p w:rsidR="0073615E" w:rsidRPr="002D7879" w:rsidRDefault="0073615E" w:rsidP="002D7879">
      <w:pPr>
        <w:spacing w:after="0" w:line="240" w:lineRule="auto"/>
        <w:rPr>
          <w:rFonts w:ascii="Arial" w:hAnsi="Arial" w:cs="Arial"/>
          <w:b/>
          <w:bCs/>
          <w:color w:val="867646"/>
          <w:sz w:val="30"/>
          <w:szCs w:val="30"/>
          <w:lang w:eastAsia="ru-RU"/>
        </w:rPr>
      </w:pPr>
      <w:bookmarkStart w:id="42" w:name="9.7."/>
      <w:bookmarkStart w:id="43" w:name="i02086"/>
      <w:bookmarkEnd w:id="42"/>
      <w:bookmarkEnd w:id="43"/>
      <w:r w:rsidRPr="002D7879">
        <w:rPr>
          <w:rFonts w:ascii="Arial" w:hAnsi="Arial" w:cs="Arial"/>
          <w:b/>
          <w:bCs/>
          <w:color w:val="867646"/>
          <w:sz w:val="30"/>
          <w:szCs w:val="30"/>
          <w:lang w:eastAsia="ru-RU"/>
        </w:rPr>
        <w:t>9.7.</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Метод исключения затрат на побочную продукцию, метод распределения и метод эквивалентных коэффициентов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При </w:t>
      </w:r>
      <w:r w:rsidRPr="002D7879">
        <w:rPr>
          <w:rFonts w:ascii="Arial" w:hAnsi="Arial" w:cs="Arial"/>
          <w:b/>
          <w:bCs/>
          <w:color w:val="000000"/>
          <w:sz w:val="18"/>
          <w:szCs w:val="18"/>
          <w:lang w:eastAsia="ru-RU"/>
        </w:rPr>
        <w:t>методе исключения затрат на побочную продукцию</w:t>
      </w:r>
      <w:bookmarkStart w:id="44" w:name="i02088"/>
      <w:bookmarkEnd w:id="44"/>
      <w:r>
        <w:fldChar w:fldCharType="begin"/>
      </w:r>
      <w:r>
        <w:instrText xml:space="preserve"> HYPERLINK "http://www.e-college.ru/xbooks/xbook071/book/index/predmetnyi.htm" \l "i02088" </w:instrText>
      </w:r>
      <w:r>
        <w:fldChar w:fldCharType="separate"/>
      </w:r>
      <w:r w:rsidR="009E69F6">
        <w:rPr>
          <w:rFonts w:ascii="Arial" w:hAnsi="Arial" w:cs="Arial"/>
          <w:noProof/>
          <w:color w:val="04428D"/>
          <w:sz w:val="18"/>
          <w:szCs w:val="18"/>
          <w:lang w:eastAsia="ru-RU"/>
        </w:rPr>
        <w:pict>
          <v:shape id="Рисунок 31" o:spid="_x0000_i1055" type="#_x0000_t75" alt="http://www.e-college.ru/xbooks/xbook071/book/files/predmetnyi.gif" href="http://www.e-college.ru/xbooks/xbook071/book/index/predmetnyi.ht#i0208"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один из продуктов считается </w:t>
      </w:r>
      <w:r w:rsidRPr="002D7879">
        <w:rPr>
          <w:rFonts w:ascii="Arial" w:hAnsi="Arial" w:cs="Arial"/>
          <w:b/>
          <w:bCs/>
          <w:color w:val="000000"/>
          <w:sz w:val="18"/>
          <w:szCs w:val="18"/>
          <w:lang w:eastAsia="ru-RU"/>
        </w:rPr>
        <w:t>основным</w:t>
      </w:r>
      <w:r w:rsidRPr="002D7879">
        <w:rPr>
          <w:rFonts w:ascii="Arial" w:hAnsi="Arial" w:cs="Arial"/>
          <w:color w:val="000000"/>
          <w:sz w:val="18"/>
          <w:szCs w:val="18"/>
          <w:lang w:eastAsia="ru-RU"/>
        </w:rPr>
        <w:t xml:space="preserve">, а другие продукты являются </w:t>
      </w:r>
      <w:r w:rsidRPr="002D7879">
        <w:rPr>
          <w:rFonts w:ascii="Arial" w:hAnsi="Arial" w:cs="Arial"/>
          <w:b/>
          <w:bCs/>
          <w:color w:val="000000"/>
          <w:sz w:val="18"/>
          <w:szCs w:val="18"/>
          <w:lang w:eastAsia="ru-RU"/>
        </w:rPr>
        <w:t>побочными</w:t>
      </w:r>
      <w:r w:rsidRPr="002D7879">
        <w:rPr>
          <w:rFonts w:ascii="Arial" w:hAnsi="Arial" w:cs="Arial"/>
          <w:color w:val="000000"/>
          <w:sz w:val="18"/>
          <w:szCs w:val="18"/>
          <w:lang w:eastAsia="ru-RU"/>
        </w:rPr>
        <w:t>. Калькулируется только основная продукция. Для этого необходимо:</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задать общую сумму затрат комплексного производства;</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задать стоимость побочных продуктов. Для оценки используется фактическая выручка, полученная от реализации, или рыночная стоимость;</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определяются затраты на основной продукт. Для этого из величины общих затрат вычитается стоимость побочных продуктов;</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4) себестоимость единицы основного продукта определяется путем деления стоимости основного продукта на его количество.</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Недостатки метода</w:t>
      </w:r>
      <w:r w:rsidRPr="002D7879">
        <w:rPr>
          <w:rFonts w:ascii="Arial" w:hAnsi="Arial" w:cs="Arial"/>
          <w:color w:val="000000"/>
          <w:sz w:val="18"/>
          <w:szCs w:val="18"/>
          <w:lang w:eastAsia="ru-RU"/>
        </w:rPr>
        <w:t>: на практике не вся побочная продукция приходуется, следовательно, искусственно завышается себестоимость основной продукции. На предприятиях возможны разные подходы к оценке побочной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 xml:space="preserve">При </w:t>
      </w:r>
      <w:r w:rsidRPr="002D7879">
        <w:rPr>
          <w:rFonts w:ascii="Arial" w:hAnsi="Arial" w:cs="Arial"/>
          <w:b/>
          <w:bCs/>
          <w:color w:val="000000"/>
          <w:sz w:val="18"/>
          <w:szCs w:val="18"/>
          <w:lang w:eastAsia="ru-RU"/>
        </w:rPr>
        <w:t>методе распределения</w:t>
      </w:r>
      <w:bookmarkStart w:id="45" w:name="i02094"/>
      <w:bookmarkEnd w:id="45"/>
      <w:r>
        <w:fldChar w:fldCharType="begin"/>
      </w:r>
      <w:r>
        <w:instrText xml:space="preserve"> HYPERLINK "http://www.e-college.ru/xbooks/xbook071/book/index/predmetnyi.htm" \l "i02094" </w:instrText>
      </w:r>
      <w:r>
        <w:fldChar w:fldCharType="separate"/>
      </w:r>
      <w:r w:rsidR="009E69F6">
        <w:rPr>
          <w:rFonts w:ascii="Arial" w:hAnsi="Arial" w:cs="Arial"/>
          <w:noProof/>
          <w:color w:val="04428D"/>
          <w:sz w:val="18"/>
          <w:szCs w:val="18"/>
          <w:lang w:eastAsia="ru-RU"/>
        </w:rPr>
        <w:pict>
          <v:shape id="Рисунок 32" o:spid="_x0000_i1056" type="#_x0000_t75" alt="http://www.e-college.ru/xbooks/xbook071/book/files/predmetnyi.gif" href="http://www.e-college.ru/xbooks/xbook071/book/index/predmetnyi.ht#i020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продукты не делятся на основные и побочные. Все получаемые продукты признаются </w:t>
      </w:r>
      <w:r w:rsidRPr="002D7879">
        <w:rPr>
          <w:rFonts w:ascii="Arial" w:hAnsi="Arial" w:cs="Arial"/>
          <w:b/>
          <w:bCs/>
          <w:color w:val="000000"/>
          <w:sz w:val="18"/>
          <w:szCs w:val="18"/>
          <w:lang w:eastAsia="ru-RU"/>
        </w:rPr>
        <w:t>сопутствующими</w:t>
      </w:r>
      <w:r w:rsidRPr="002D7879">
        <w:rPr>
          <w:rFonts w:ascii="Arial" w:hAnsi="Arial" w:cs="Arial"/>
          <w:color w:val="000000"/>
          <w:sz w:val="18"/>
          <w:szCs w:val="18"/>
          <w:lang w:eastAsia="ru-RU"/>
        </w:rPr>
        <w:t xml:space="preserve"> или </w:t>
      </w:r>
      <w:r w:rsidRPr="002D7879">
        <w:rPr>
          <w:rFonts w:ascii="Arial" w:hAnsi="Arial" w:cs="Arial"/>
          <w:b/>
          <w:bCs/>
          <w:color w:val="000000"/>
          <w:sz w:val="18"/>
          <w:szCs w:val="18"/>
          <w:lang w:eastAsia="ru-RU"/>
        </w:rPr>
        <w:t>совместимыми</w:t>
      </w:r>
      <w:r w:rsidRPr="002D7879">
        <w:rPr>
          <w:rFonts w:ascii="Arial" w:hAnsi="Arial" w:cs="Arial"/>
          <w:color w:val="000000"/>
          <w:sz w:val="18"/>
          <w:szCs w:val="18"/>
          <w:lang w:eastAsia="ru-RU"/>
        </w:rPr>
        <w:t>.</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Калькулируется себестоимость всех получаемых продуктов. Затраты комплексного производства распределяются между продуктами на основе натуральных показателей (используется вес или объем получаемых продуктов); стоимостных показателей (затраты комплексного производства распределяются между продуктами пропорционально доле каждого продукта в общей стоимости всех полученных продуктов).</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каждого вида продукта рассчитывается следующим образом:</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задается размер затрат комплексного производства;</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задается совокупность выпускаемых продуктов и их рыночная стоимость;</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определяется стоимость выпускаемых продуктов;</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4) определяется доля стоимости каждого вида продукта в общей сумме стоимости продуктов;</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5) определяется себестоимость единицы продукции каждого вида.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Метод эквивалентных коэффициентов</w:t>
      </w:r>
      <w:bookmarkStart w:id="46" w:name="i02099"/>
      <w:bookmarkEnd w:id="46"/>
      <w:r>
        <w:fldChar w:fldCharType="begin"/>
      </w:r>
      <w:r>
        <w:instrText xml:space="preserve"> HYPERLINK "http://www.e-college.ru/xbooks/xbook071/book/index/predmetnyi.htm" \l "i02099" </w:instrText>
      </w:r>
      <w:r>
        <w:fldChar w:fldCharType="separate"/>
      </w:r>
      <w:r w:rsidR="009E69F6">
        <w:rPr>
          <w:rFonts w:ascii="Arial" w:hAnsi="Arial" w:cs="Arial"/>
          <w:noProof/>
          <w:color w:val="04428D"/>
          <w:sz w:val="18"/>
          <w:szCs w:val="18"/>
          <w:lang w:eastAsia="ru-RU"/>
        </w:rPr>
        <w:pict>
          <v:shape id="Рисунок 33" o:spid="_x0000_i1057" type="#_x0000_t75" alt="http://www.e-college.ru/xbooks/xbook071/book/files/predmetnyi.gif" href="http://www.e-college.ru/xbooks/xbook071/book/index/predmetnyi.ht#i0209"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используется на предприятиях, производящих продукцию, схожую по конструктивным и технологическим свойствам. </w:t>
      </w:r>
      <w:r w:rsidRPr="002D7879">
        <w:rPr>
          <w:rFonts w:ascii="Arial" w:hAnsi="Arial" w:cs="Arial"/>
          <w:b/>
          <w:bCs/>
          <w:color w:val="910025"/>
          <w:sz w:val="18"/>
          <w:szCs w:val="18"/>
          <w:lang w:eastAsia="ru-RU"/>
        </w:rPr>
        <w:t>Особенности метода</w:t>
      </w:r>
      <w:r w:rsidRPr="002D7879">
        <w:rPr>
          <w:rFonts w:ascii="Arial" w:hAnsi="Arial" w:cs="Arial"/>
          <w:color w:val="000000"/>
          <w:sz w:val="18"/>
          <w:szCs w:val="18"/>
          <w:lang w:eastAsia="ru-RU"/>
        </w:rPr>
        <w:t>:</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используется в тех случаях, когда объектом затрат являются несколько групп однородных изделий, т.е. объект учета затрат не совпадает с объектом калькуляции;</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учитываются нормативным методом. Используются данные о нормативной себестоимости. В сводном учете затрат на производство по каждой группе однородных изделий расходы представляются суммами затрат по нормам;</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определяются отклонения от текущих норм по каждой группе однородных изделий и изменениям норм в группировке по статьям калькуляции;</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рассчитываются индексы отклонений от норм, изменения норм. По каждой группе однородных изделий (статье калькуляции) определяется индекс отклонений как отношение общей суммы отклонений к их нормативной себестоимости;</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принцип формирования объектов учета затрат однородных групп не нарушается;</w:t>
      </w:r>
    </w:p>
    <w:p w:rsidR="0073615E" w:rsidRPr="002D7879" w:rsidRDefault="0073615E" w:rsidP="002D7879">
      <w:pPr>
        <w:numPr>
          <w:ilvl w:val="0"/>
          <w:numId w:val="15"/>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полученная продукция с помощью коэффициентов переводится в условную, сначала исчисляется себестоимость условной, а затем — натуральной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910025"/>
          <w:sz w:val="18"/>
          <w:szCs w:val="18"/>
          <w:lang w:eastAsia="ru-RU"/>
        </w:rPr>
        <w:t>Алгоритм расчета себестоимости по методу эквивалентных коэффициентов</w:t>
      </w:r>
      <w:r w:rsidRPr="002D7879">
        <w:rPr>
          <w:rFonts w:ascii="Arial" w:hAnsi="Arial" w:cs="Arial"/>
          <w:color w:val="000000"/>
          <w:sz w:val="18"/>
          <w:szCs w:val="18"/>
          <w:lang w:eastAsia="ru-RU"/>
        </w:rPr>
        <w:t>.</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учтенные по одному объекту, необходимо распределить между несколькими видами продукции с учетом того, что их себестоимость находится в определенном, достаточно устойчивом соотношении. Один из продуктов выбирается в качестве стандартного, себестоимость других видов продукции определяется умножением себестоимости стандартного продукта на соответствующий коэффициент.</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Указывается группа видов продуктов.</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Указываются совокупные затраты на выполнение производственной программы.</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Задаются значения коэффициентов эквивалентности по каждому виду продуктов.</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Указывается количество выпуска продукта каждого вида.</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Рассчитывается количество стандартного продукта по каждому виду путем умножения количества производства на соответствующий коэффициент эквивалентности.</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Определяется себестоимость одной единицы стандартного продукта путем деления общих затрат на суммарный объем стандартного продукта.</w:t>
      </w:r>
    </w:p>
    <w:p w:rsidR="0073615E" w:rsidRPr="002D7879" w:rsidRDefault="0073615E" w:rsidP="002D7879">
      <w:pPr>
        <w:numPr>
          <w:ilvl w:val="0"/>
          <w:numId w:val="16"/>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Определяется себестоимость единицы реального продукта путем умножения себестоимости единицы стандартного продукта на коэффициент эквивалентности.</w:t>
      </w:r>
    </w:p>
    <w:p w:rsidR="0073615E" w:rsidRPr="002D7879" w:rsidRDefault="0073615E" w:rsidP="002D7879">
      <w:pPr>
        <w:spacing w:after="0" w:line="240" w:lineRule="auto"/>
        <w:rPr>
          <w:rFonts w:ascii="Times New Roman" w:hAnsi="Times New Roman"/>
          <w:sz w:val="24"/>
          <w:szCs w:val="24"/>
          <w:lang w:eastAsia="ru-RU"/>
        </w:rPr>
      </w:pPr>
      <w:r w:rsidRPr="002D7879">
        <w:rPr>
          <w:rFonts w:ascii="Arial" w:hAnsi="Arial" w:cs="Arial"/>
          <w:color w:val="000000"/>
          <w:sz w:val="18"/>
          <w:szCs w:val="18"/>
          <w:lang w:eastAsia="ru-RU"/>
        </w:rPr>
        <w:t>﻿</w:t>
      </w:r>
      <w:bookmarkStart w:id="47" w:name="9.8."/>
      <w:bookmarkStart w:id="48" w:name="i02118"/>
      <w:bookmarkEnd w:id="47"/>
      <w:bookmarkEnd w:id="48"/>
      <w:r w:rsidRPr="002D7879">
        <w:rPr>
          <w:rFonts w:ascii="Arial" w:hAnsi="Arial" w:cs="Arial"/>
          <w:color w:val="000000"/>
          <w:sz w:val="18"/>
          <w:szCs w:val="18"/>
          <w:lang w:eastAsia="ru-RU"/>
        </w:rPr>
        <w:t xml:space="preserve"> </w:t>
      </w:r>
    </w:p>
    <w:p w:rsidR="0073615E" w:rsidRPr="002D7879" w:rsidRDefault="0073615E" w:rsidP="002D7879">
      <w:pPr>
        <w:spacing w:after="0" w:line="240" w:lineRule="auto"/>
        <w:rPr>
          <w:rFonts w:ascii="Times New Roman" w:hAnsi="Times New Roman"/>
          <w:b/>
          <w:bCs/>
          <w:color w:val="867646"/>
          <w:sz w:val="30"/>
          <w:szCs w:val="30"/>
          <w:lang w:eastAsia="ru-RU"/>
        </w:rPr>
      </w:pPr>
      <w:r w:rsidRPr="002D7879">
        <w:rPr>
          <w:rFonts w:ascii="Arial" w:hAnsi="Arial" w:cs="Arial"/>
          <w:b/>
          <w:bCs/>
          <w:color w:val="867646"/>
          <w:sz w:val="30"/>
          <w:szCs w:val="30"/>
          <w:lang w:eastAsia="ru-RU"/>
        </w:rPr>
        <w:t>9.8.</w:t>
      </w:r>
    </w:p>
    <w:p w:rsidR="0073615E" w:rsidRPr="002D7879" w:rsidRDefault="0073615E" w:rsidP="002D7879">
      <w:pPr>
        <w:spacing w:after="96" w:line="240" w:lineRule="auto"/>
        <w:rPr>
          <w:rFonts w:ascii="Arial" w:hAnsi="Arial" w:cs="Arial"/>
          <w:b/>
          <w:bCs/>
          <w:color w:val="867646"/>
          <w:sz w:val="30"/>
          <w:szCs w:val="30"/>
          <w:lang w:eastAsia="ru-RU"/>
        </w:rPr>
      </w:pPr>
      <w:r w:rsidRPr="002D7879">
        <w:rPr>
          <w:rFonts w:ascii="Arial" w:hAnsi="Arial" w:cs="Arial"/>
          <w:b/>
          <w:bCs/>
          <w:color w:val="867646"/>
          <w:sz w:val="30"/>
          <w:szCs w:val="30"/>
          <w:lang w:eastAsia="ru-RU"/>
        </w:rPr>
        <w:t>Пропорциональный и комбинированный методы калькулирования. Функционально-процессный метод расчета себестоимости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Пропорциональный метод калькулирования</w:t>
      </w:r>
      <w:bookmarkStart w:id="49" w:name="i02120"/>
      <w:bookmarkEnd w:id="49"/>
      <w:r>
        <w:fldChar w:fldCharType="begin"/>
      </w:r>
      <w:r>
        <w:instrText xml:space="preserve"> HYPERLINK "http://www.e-college.ru/xbooks/xbook071/book/index/predmetnyi.htm" \l "i02120" </w:instrText>
      </w:r>
      <w:r>
        <w:fldChar w:fldCharType="separate"/>
      </w:r>
      <w:r w:rsidR="009E69F6">
        <w:rPr>
          <w:rFonts w:ascii="Arial" w:hAnsi="Arial" w:cs="Arial"/>
          <w:noProof/>
          <w:color w:val="04428D"/>
          <w:sz w:val="18"/>
          <w:szCs w:val="18"/>
          <w:lang w:eastAsia="ru-RU"/>
        </w:rPr>
        <w:pict>
          <v:shape id="Рисунок 34" o:spid="_x0000_i1058" type="#_x0000_t75" alt="http://www.e-college.ru/xbooks/xbook071/book/files/predmetnyi.gif" href="http://www.e-college.ru/xbooks/xbook071/book/index/predmetnyi.ht#i0212"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применяется в случаях, когда:</w:t>
      </w:r>
    </w:p>
    <w:p w:rsidR="0073615E" w:rsidRPr="002D7879" w:rsidRDefault="0073615E" w:rsidP="002D7879">
      <w:pPr>
        <w:numPr>
          <w:ilvl w:val="0"/>
          <w:numId w:val="1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одном технологическом цикле одновременно получают несколько видов продукции;</w:t>
      </w:r>
    </w:p>
    <w:p w:rsidR="0073615E" w:rsidRPr="002D7879" w:rsidRDefault="0073615E" w:rsidP="002D7879">
      <w:pPr>
        <w:numPr>
          <w:ilvl w:val="0"/>
          <w:numId w:val="1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сводный учет затрат организуется по каждой группе однородных изделий;</w:t>
      </w:r>
    </w:p>
    <w:p w:rsidR="0073615E" w:rsidRPr="002D7879" w:rsidRDefault="0073615E" w:rsidP="002D7879">
      <w:pPr>
        <w:numPr>
          <w:ilvl w:val="0"/>
          <w:numId w:val="1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затраты внутри группы распределяются на отдельные виды продуктов пропорционально экономически обоснованной базе;</w:t>
      </w:r>
    </w:p>
    <w:p w:rsidR="0073615E" w:rsidRPr="002D7879" w:rsidRDefault="0073615E" w:rsidP="002D7879">
      <w:pPr>
        <w:numPr>
          <w:ilvl w:val="0"/>
          <w:numId w:val="17"/>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базой для распределения фактических затрат между видами являются: натуральные показатели, стоимостные показатели (цена), плановая себестоимость продукции, коэффициенты и другие измерители.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Комбинированный метод калькулирования</w:t>
      </w:r>
      <w:bookmarkStart w:id="50" w:name="i02127"/>
      <w:bookmarkEnd w:id="50"/>
      <w:r>
        <w:fldChar w:fldCharType="begin"/>
      </w:r>
      <w:r>
        <w:instrText xml:space="preserve"> HYPERLINK "http://www.e-college.ru/xbooks/xbook071/book/index/predmetnyi.htm" \l "i02127" </w:instrText>
      </w:r>
      <w:r>
        <w:fldChar w:fldCharType="separate"/>
      </w:r>
      <w:r w:rsidR="009E69F6">
        <w:rPr>
          <w:rFonts w:ascii="Arial" w:hAnsi="Arial" w:cs="Arial"/>
          <w:noProof/>
          <w:color w:val="04428D"/>
          <w:sz w:val="18"/>
          <w:szCs w:val="18"/>
          <w:lang w:eastAsia="ru-RU"/>
        </w:rPr>
        <w:pict>
          <v:shape id="Рисунок 35" o:spid="_x0000_i1059" type="#_x0000_t75" alt="http://www.e-college.ru/xbooks/xbook071/book/files/predmetnyi.gif" href="http://www.e-college.ru/xbooks/xbook071/book/index/predmetnyi.ht#i0212"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представляет собой сочетание нескольких рассмотренных выше традиционных методов, если применение каждого из них в отдельности невозможно или не обеспечивает обоснованного исчисления себестоимости.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Выбор метода калькулирования себестоимости продукции зависит от типа производства, его сложности, особенностей, наличия незавершенного производства, длительности производственного процесса, номенклатуры производимой продукции и т.д.</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Расчет себестоимости достаточно прост в организациях, ориентированных на выпуск одного вида продукции, которая производится по простейшей технологии. Все производственные затраты (прямые материальные, трудовые, общепроизводственные) распределяются пропорционально объему произведенной и реализованной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b/>
          <w:bCs/>
          <w:color w:val="000000"/>
          <w:sz w:val="18"/>
          <w:szCs w:val="18"/>
          <w:lang w:eastAsia="ru-RU"/>
        </w:rPr>
        <w:t>Функционально-процессный метод расчета себестоимости</w:t>
      </w:r>
      <w:bookmarkStart w:id="51" w:name="i02129"/>
      <w:bookmarkEnd w:id="51"/>
      <w:r>
        <w:fldChar w:fldCharType="begin"/>
      </w:r>
      <w:r>
        <w:instrText xml:space="preserve"> HYPERLINK "http://www.e-college.ru/xbooks/xbook071/book/index/predmetnyi.htm" \l "i02129" </w:instrText>
      </w:r>
      <w:r>
        <w:fldChar w:fldCharType="separate"/>
      </w:r>
      <w:r w:rsidR="009E69F6">
        <w:rPr>
          <w:rFonts w:ascii="Arial" w:hAnsi="Arial" w:cs="Arial"/>
          <w:noProof/>
          <w:color w:val="04428D"/>
          <w:sz w:val="18"/>
          <w:szCs w:val="18"/>
          <w:lang w:eastAsia="ru-RU"/>
        </w:rPr>
        <w:pict>
          <v:shape id="Рисунок 36" o:spid="_x0000_i1060" type="#_x0000_t75" alt="http://www.e-college.ru/xbooks/xbook071/book/files/predmetnyi.gif" href="http://www.e-college.ru/xbooks/xbook071/book/index/predmetnyi.ht#i0212"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широко используется в странах Запада. Он предусматривает такой порядок отнесения затрат к объектам калькулирования, который позволяет учитывать и максимально относить эти затраты на объект напрямую, а не посредством сформированных субъективных правил (например, по заработной плате основных рабочих, переменных затрат и т.п.).</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Использование метода позволяет:</w:t>
      </w:r>
    </w:p>
    <w:p w:rsidR="0073615E" w:rsidRPr="002D7879" w:rsidRDefault="0073615E" w:rsidP="002D7879">
      <w:pPr>
        <w:numPr>
          <w:ilvl w:val="0"/>
          <w:numId w:val="18"/>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представлять весь процесс функционирования в виде совокупности подпроцессов, каждый из которых выполняет определенные функции, например, закупка сырья, производство, сбыт. Каждый подпроцесс, в свою очередь, может быть разбит на этапы, количество которых зависит от уровня детализации конкретных задач управления;</w:t>
      </w:r>
    </w:p>
    <w:p w:rsidR="0073615E" w:rsidRPr="002D7879" w:rsidRDefault="0073615E" w:rsidP="002D7879">
      <w:pPr>
        <w:numPr>
          <w:ilvl w:val="0"/>
          <w:numId w:val="18"/>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 каждом этапе установить соответствие определенных показателей и видов затрат. Показатели, влияющие на увеличение затрат, называются драйверами.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Данный метод позволяет учитывать затраты по каждому этапу и относить их на конкретный вид изделия. Для этого:</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1) определяется сумма накладных расходов по данному этапу; сумма значений по показателю «драйвер»;</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2) указывается значение показателя «драйвер» для каждого вида продукции;</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3) определяется суммарное значение показателя «драйвера» путем суммирования всех значений;</w:t>
      </w:r>
    </w:p>
    <w:p w:rsidR="0073615E" w:rsidRPr="002D7879" w:rsidRDefault="0073615E" w:rsidP="002D7879">
      <w:pPr>
        <w:spacing w:after="168" w:line="240" w:lineRule="auto"/>
        <w:ind w:left="720"/>
        <w:rPr>
          <w:rFonts w:ascii="Arial" w:hAnsi="Arial" w:cs="Arial"/>
          <w:color w:val="000000"/>
          <w:sz w:val="18"/>
          <w:szCs w:val="18"/>
          <w:lang w:eastAsia="ru-RU"/>
        </w:rPr>
      </w:pPr>
      <w:r w:rsidRPr="002D7879">
        <w:rPr>
          <w:rFonts w:ascii="Arial" w:hAnsi="Arial" w:cs="Arial"/>
          <w:color w:val="000000"/>
          <w:sz w:val="18"/>
          <w:szCs w:val="18"/>
          <w:lang w:eastAsia="ru-RU"/>
        </w:rPr>
        <w:t>4) определяется размер накладных расходов на единицу продукции по каждому виду продукции.</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Данный метод целесообразно использовать на предприятиях в случаях, когда:</w:t>
      </w:r>
    </w:p>
    <w:p w:rsidR="0073615E" w:rsidRPr="002D7879" w:rsidRDefault="0073615E" w:rsidP="002D7879">
      <w:pPr>
        <w:numPr>
          <w:ilvl w:val="0"/>
          <w:numId w:val="1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накладные расходы составляют значительную долю в себестоимости продукции, что присуще капиталоемким производствам с высоким уровнем механизации и автоматизации;</w:t>
      </w:r>
    </w:p>
    <w:p w:rsidR="0073615E" w:rsidRPr="002D7879" w:rsidRDefault="0073615E" w:rsidP="002D7879">
      <w:pPr>
        <w:numPr>
          <w:ilvl w:val="0"/>
          <w:numId w:val="1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предприятие имеет большой объем выпускаемой продукции и широкий ассортимент;</w:t>
      </w:r>
    </w:p>
    <w:p w:rsidR="0073615E" w:rsidRPr="002D7879" w:rsidRDefault="0073615E" w:rsidP="002D7879">
      <w:pPr>
        <w:numPr>
          <w:ilvl w:val="0"/>
          <w:numId w:val="19"/>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себестоимость продукции является нестабильной, существенно зависит от влияния среды и т.д.</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Усложнение технологии, увеличение объема производства требуют иного подхода к определению себестоимости продукции. Так, например, при мелкосерийном типе производства партия может быть закончена в течение отчетного периода, при этом прямые материальные</w:t>
      </w:r>
      <w:bookmarkStart w:id="52" w:name="i02138"/>
      <w:bookmarkEnd w:id="52"/>
      <w:r>
        <w:fldChar w:fldCharType="begin"/>
      </w:r>
      <w:r>
        <w:instrText xml:space="preserve"> HYPERLINK "http://www.e-college.ru/xbooks/xbook071/book/index/predmetnyi.htm" \l "i02138" </w:instrText>
      </w:r>
      <w:r>
        <w:fldChar w:fldCharType="separate"/>
      </w:r>
      <w:r w:rsidR="009E69F6">
        <w:rPr>
          <w:rFonts w:ascii="Arial" w:hAnsi="Arial" w:cs="Arial"/>
          <w:noProof/>
          <w:color w:val="04428D"/>
          <w:sz w:val="18"/>
          <w:szCs w:val="18"/>
          <w:lang w:eastAsia="ru-RU"/>
        </w:rPr>
        <w:pict>
          <v:shape id="Рисунок 37" o:spid="_x0000_i1061" type="#_x0000_t75" alt="http://www.e-college.ru/xbooks/xbook071/book/files/predmetnyi.gif" href="http://www.e-college.ru/xbooks/xbook071/book/index/predmetnyi.ht#i021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и трудовые</w:t>
      </w:r>
      <w:bookmarkStart w:id="53" w:name="i02139"/>
      <w:bookmarkEnd w:id="53"/>
      <w:r>
        <w:fldChar w:fldCharType="begin"/>
      </w:r>
      <w:r>
        <w:instrText xml:space="preserve"> HYPERLINK "http://www.e-college.ru/xbooks/xbook071/book/index/predmetnyi.htm" \l "i02139" </w:instrText>
      </w:r>
      <w:r>
        <w:fldChar w:fldCharType="separate"/>
      </w:r>
      <w:r w:rsidR="009E69F6">
        <w:rPr>
          <w:rFonts w:ascii="Arial" w:hAnsi="Arial" w:cs="Arial"/>
          <w:noProof/>
          <w:color w:val="04428D"/>
          <w:sz w:val="18"/>
          <w:szCs w:val="18"/>
          <w:lang w:eastAsia="ru-RU"/>
        </w:rPr>
        <w:pict>
          <v:shape id="Рисунок 38" o:spid="_x0000_i1062" type="#_x0000_t75" alt="http://www.e-college.ru/xbooks/xbook071/book/files/predmetnyi.gif" href="http://www.e-college.ru/xbooks/xbook071/book/index/predmetnyi.ht#i0213"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затраты можно определить сразу, а общепроизводственные расходы</w:t>
      </w:r>
      <w:bookmarkStart w:id="54" w:name="i02140"/>
      <w:bookmarkEnd w:id="54"/>
      <w:r>
        <w:fldChar w:fldCharType="begin"/>
      </w:r>
      <w:r>
        <w:instrText xml:space="preserve"> HYPERLINK "http://www.e-college.ru/xbooks/xbook071/book/index/predmetnyi.htm" \l "i02140" </w:instrText>
      </w:r>
      <w:r>
        <w:fldChar w:fldCharType="separate"/>
      </w:r>
      <w:r w:rsidR="009E69F6">
        <w:rPr>
          <w:rFonts w:ascii="Arial" w:hAnsi="Arial" w:cs="Arial"/>
          <w:noProof/>
          <w:color w:val="04428D"/>
          <w:sz w:val="18"/>
          <w:szCs w:val="18"/>
          <w:lang w:eastAsia="ru-RU"/>
        </w:rPr>
        <w:pict>
          <v:shape id="Рисунок 39" o:spid="_x0000_i1063" type="#_x0000_t75" alt="http://www.e-college.ru/xbooks/xbook071/book/files/predmetnyi.gif" href="http://www.e-college.ru/xbooks/xbook071/book/index/predmetnyi.ht#i021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 только в конце отчетного периода. Это не позволяет определить себестоимость единицы в момент окончания производства партии. При поточном производстве практически всегда имеются остатки незавершенного производства на начало и конец периода, поэтому необходимо учитывать затраты на завершение изделия на начало периода и затраты на изделия, оставшиеся в незавершенном производстве</w:t>
      </w:r>
      <w:bookmarkStart w:id="55" w:name="i02142"/>
      <w:bookmarkEnd w:id="55"/>
      <w:r>
        <w:fldChar w:fldCharType="begin"/>
      </w:r>
      <w:r>
        <w:instrText xml:space="preserve"> HYPERLINK "http://www.e-college.ru/xbooks/xbook071/book/index/predmetnyi.htm" \l "i02142" </w:instrText>
      </w:r>
      <w:r>
        <w:fldChar w:fldCharType="separate"/>
      </w:r>
      <w:r w:rsidR="009E69F6">
        <w:rPr>
          <w:rFonts w:ascii="Arial" w:hAnsi="Arial" w:cs="Arial"/>
          <w:noProof/>
          <w:color w:val="04428D"/>
          <w:sz w:val="18"/>
          <w:szCs w:val="18"/>
          <w:lang w:eastAsia="ru-RU"/>
        </w:rPr>
        <w:pict>
          <v:shape id="Рисунок 40" o:spid="_x0000_i1064" type="#_x0000_t75" alt="http://www.e-college.ru/xbooks/xbook071/book/files/predmetnyi.gif" href="http://www.e-college.ru/xbooks/xbook071/book/index/predmetnyi.ht#i0214" style="width:9pt;height:9pt;visibility:visible" o:button="t">
            <v:fill o:detectmouseclick="t"/>
            <v:imagedata r:id="rId5" o:title=""/>
          </v:shape>
        </w:pict>
      </w:r>
      <w:r>
        <w:fldChar w:fldCharType="end"/>
      </w:r>
      <w:r w:rsidRPr="002D7879">
        <w:rPr>
          <w:rFonts w:ascii="Arial" w:hAnsi="Arial" w:cs="Arial"/>
          <w:color w:val="000000"/>
          <w:sz w:val="18"/>
          <w:szCs w:val="18"/>
          <w:lang w:eastAsia="ru-RU"/>
        </w:rPr>
        <w:t xml:space="preserve"> на конец периода.</w:t>
      </w:r>
    </w:p>
    <w:p w:rsidR="0073615E" w:rsidRPr="002D7879" w:rsidRDefault="0073615E" w:rsidP="002D7879">
      <w:p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зависимости от типа производства предприятия используются разные методы калькулирования себестоимости продукции.</w:t>
      </w:r>
    </w:p>
    <w:p w:rsidR="0073615E" w:rsidRPr="002D7879" w:rsidRDefault="009E69F6" w:rsidP="002D7879">
      <w:pPr>
        <w:shd w:val="clear" w:color="auto" w:fill="EEEEE5"/>
        <w:spacing w:after="150" w:line="240" w:lineRule="auto"/>
        <w:rPr>
          <w:rFonts w:ascii="Arial" w:hAnsi="Arial" w:cs="Arial"/>
          <w:color w:val="404040"/>
          <w:sz w:val="20"/>
          <w:szCs w:val="20"/>
          <w:lang w:eastAsia="ru-RU"/>
        </w:rPr>
      </w:pPr>
      <w:hyperlink r:id="rId12" w:history="1">
        <w:r w:rsidR="0073615E" w:rsidRPr="002D7879">
          <w:rPr>
            <w:rFonts w:ascii="Arial" w:hAnsi="Arial" w:cs="Arial"/>
            <w:color w:val="404040"/>
            <w:sz w:val="20"/>
            <w:szCs w:val="20"/>
            <w:u w:val="single"/>
            <w:shd w:val="clear" w:color="auto" w:fill="EEEEE5"/>
            <w:lang w:eastAsia="ru-RU"/>
          </w:rPr>
          <w:t>Высшее образование в МИЭМП после профильного колледжа</w:t>
        </w:r>
      </w:hyperlink>
      <w:r w:rsidR="0073615E" w:rsidRPr="002D7879">
        <w:rPr>
          <w:rFonts w:ascii="Arial" w:hAnsi="Arial" w:cs="Arial"/>
          <w:color w:val="404040"/>
          <w:sz w:val="20"/>
          <w:szCs w:val="20"/>
          <w:lang w:eastAsia="ru-RU"/>
        </w:rPr>
        <w:t xml:space="preserve"> по 9 специальностям дистанционно: </w:t>
      </w:r>
      <w:hyperlink r:id="rId13" w:history="1">
        <w:r w:rsidR="0073615E" w:rsidRPr="002D7879">
          <w:rPr>
            <w:rFonts w:ascii="Arial" w:hAnsi="Arial" w:cs="Arial"/>
            <w:color w:val="404040"/>
            <w:sz w:val="20"/>
            <w:szCs w:val="20"/>
            <w:u w:val="single"/>
            <w:shd w:val="clear" w:color="auto" w:fill="EEEEE5"/>
            <w:lang w:eastAsia="ru-RU"/>
          </w:rPr>
          <w:t>10900 руб. в семестр, 3,5 года</w:t>
        </w:r>
      </w:hyperlink>
      <w:r w:rsidR="0073615E" w:rsidRPr="002D7879">
        <w:rPr>
          <w:rFonts w:ascii="Arial" w:hAnsi="Arial" w:cs="Arial"/>
          <w:color w:val="404040"/>
          <w:sz w:val="20"/>
          <w:szCs w:val="20"/>
          <w:lang w:eastAsia="ru-RU"/>
        </w:rPr>
        <w:t xml:space="preserve"> </w:t>
      </w:r>
    </w:p>
    <w:p w:rsidR="0073615E" w:rsidRPr="002D7879" w:rsidRDefault="0073615E" w:rsidP="002D7879">
      <w:pPr>
        <w:spacing w:after="168" w:line="240" w:lineRule="auto"/>
        <w:rPr>
          <w:rFonts w:ascii="Arial" w:hAnsi="Arial" w:cs="Arial"/>
          <w:b/>
          <w:bCs/>
          <w:i/>
          <w:iCs/>
          <w:color w:val="000000"/>
          <w:lang w:eastAsia="ru-RU"/>
        </w:rPr>
      </w:pPr>
      <w:bookmarkStart w:id="56" w:name="i02143"/>
      <w:bookmarkEnd w:id="56"/>
      <w:r w:rsidRPr="002D7879">
        <w:rPr>
          <w:rFonts w:ascii="Arial" w:hAnsi="Arial" w:cs="Arial"/>
          <w:b/>
          <w:bCs/>
          <w:i/>
          <w:iCs/>
          <w:color w:val="000000"/>
          <w:lang w:eastAsia="ru-RU"/>
        </w:rPr>
        <w:t>Вопросы для самопроверки</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bookmarkStart w:id="57" w:name="i02144"/>
      <w:bookmarkEnd w:id="57"/>
      <w:r w:rsidRPr="002D7879">
        <w:rPr>
          <w:rFonts w:ascii="Arial" w:hAnsi="Arial" w:cs="Arial"/>
          <w:color w:val="000000"/>
          <w:sz w:val="18"/>
          <w:szCs w:val="18"/>
          <w:lang w:eastAsia="ru-RU"/>
        </w:rPr>
        <w:t>Дайте определение понятию «калькулирование».</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Охарактеризуйте основную сущность и задачи калькулирования.</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Назовите основные виды калькуляций.</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Дайте определение понятию «калькуляционная единица».</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Опишите основные принципы калькулирования себестоимости продукции.</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чем заключается простой метод калькулирования?</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Обозначьте отличительные особенности позаказного метода калькулирования от попередельного метода калькулирования.</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Охарактеризуйте исключения затрат на побочную продукцию, метод распределения и метод эквивалентных коэффициентов.</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Опишите пропорциональный и комбинированный методы калькулирования.</w:t>
      </w:r>
    </w:p>
    <w:p w:rsidR="0073615E" w:rsidRPr="002D7879" w:rsidRDefault="0073615E" w:rsidP="002D7879">
      <w:pPr>
        <w:numPr>
          <w:ilvl w:val="0"/>
          <w:numId w:val="20"/>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 чем состоит сущность функционально-процессного метода расчета себестоимости?</w:t>
      </w:r>
    </w:p>
    <w:p w:rsidR="0073615E" w:rsidRPr="002D7879" w:rsidRDefault="0073615E" w:rsidP="002D7879">
      <w:pPr>
        <w:spacing w:after="168" w:line="240" w:lineRule="auto"/>
        <w:rPr>
          <w:rFonts w:ascii="Arial" w:hAnsi="Arial" w:cs="Arial"/>
          <w:b/>
          <w:bCs/>
          <w:i/>
          <w:iCs/>
          <w:color w:val="000000"/>
          <w:lang w:eastAsia="ru-RU"/>
        </w:rPr>
      </w:pPr>
      <w:bookmarkStart w:id="58" w:name="i02156"/>
      <w:bookmarkEnd w:id="58"/>
      <w:r w:rsidRPr="002D7879">
        <w:rPr>
          <w:rFonts w:ascii="Arial" w:hAnsi="Arial" w:cs="Arial"/>
          <w:b/>
          <w:bCs/>
          <w:i/>
          <w:iCs/>
          <w:color w:val="000000"/>
          <w:lang w:eastAsia="ru-RU"/>
        </w:rPr>
        <w:t>Литература</w:t>
      </w:r>
    </w:p>
    <w:p w:rsidR="0073615E" w:rsidRPr="002D7879" w:rsidRDefault="0073615E" w:rsidP="002D7879">
      <w:pPr>
        <w:numPr>
          <w:ilvl w:val="0"/>
          <w:numId w:val="2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Вахрушина М.А. Бухгалтерский управленческий учет: учеб. / М.А. Вахрушина. — 2-е изд., перераб. и доп. — М.: ИКФ Омега-Л, Высшая школа, 2002. — 528 с.</w:t>
      </w:r>
    </w:p>
    <w:p w:rsidR="0073615E" w:rsidRPr="002D7879" w:rsidRDefault="0073615E" w:rsidP="002D7879">
      <w:pPr>
        <w:numPr>
          <w:ilvl w:val="0"/>
          <w:numId w:val="2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Вил Р.В., Палий В.Ф. Управленческий учет / Р.В. Вил, В.Ф. Палий. — М.: Инфра-М, 1997.</w:t>
      </w:r>
    </w:p>
    <w:p w:rsidR="0073615E" w:rsidRPr="002D7879" w:rsidRDefault="0073615E" w:rsidP="002D7879">
      <w:pPr>
        <w:numPr>
          <w:ilvl w:val="0"/>
          <w:numId w:val="2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Друри К. Управленческий и производственный учет / К. Друри. — М.: ЮНИТИ, 2002.</w:t>
      </w:r>
    </w:p>
    <w:p w:rsidR="0073615E" w:rsidRPr="002D7879" w:rsidRDefault="0073615E" w:rsidP="002D7879">
      <w:pPr>
        <w:numPr>
          <w:ilvl w:val="0"/>
          <w:numId w:val="2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Карпова Т.П. Управленческий учет: учеб. / Т.П. Карпова. — М.: ЮНИТИ, 2002.</w:t>
      </w:r>
    </w:p>
    <w:p w:rsidR="0073615E" w:rsidRPr="002D7879" w:rsidRDefault="0073615E" w:rsidP="002D7879">
      <w:pPr>
        <w:numPr>
          <w:ilvl w:val="0"/>
          <w:numId w:val="21"/>
        </w:numPr>
        <w:spacing w:after="168" w:line="240" w:lineRule="auto"/>
        <w:rPr>
          <w:rFonts w:ascii="Arial" w:hAnsi="Arial" w:cs="Arial"/>
          <w:color w:val="000000"/>
          <w:sz w:val="18"/>
          <w:szCs w:val="18"/>
          <w:lang w:eastAsia="ru-RU"/>
        </w:rPr>
      </w:pPr>
      <w:r w:rsidRPr="002D7879">
        <w:rPr>
          <w:rFonts w:ascii="Arial" w:hAnsi="Arial" w:cs="Arial"/>
          <w:color w:val="000000"/>
          <w:sz w:val="18"/>
          <w:szCs w:val="18"/>
          <w:lang w:eastAsia="ru-RU"/>
        </w:rPr>
        <w:t>Палий В.Ф. Развитие методологии управленческого учета / В.Ф. Палий // Бухгалтерский учет. — 2004. — № 12. — С. 52—55.</w:t>
      </w:r>
    </w:p>
    <w:p w:rsidR="0073615E" w:rsidRDefault="0073615E">
      <w:bookmarkStart w:id="59" w:name="_GoBack"/>
      <w:bookmarkEnd w:id="59"/>
    </w:p>
    <w:sectPr w:rsidR="0073615E" w:rsidSect="004E7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30A4"/>
    <w:multiLevelType w:val="multilevel"/>
    <w:tmpl w:val="8B38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A18DC"/>
    <w:multiLevelType w:val="multilevel"/>
    <w:tmpl w:val="CF4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40E4B"/>
    <w:multiLevelType w:val="multilevel"/>
    <w:tmpl w:val="FA7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94D71"/>
    <w:multiLevelType w:val="multilevel"/>
    <w:tmpl w:val="7CE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82119"/>
    <w:multiLevelType w:val="multilevel"/>
    <w:tmpl w:val="0106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E6FFB"/>
    <w:multiLevelType w:val="multilevel"/>
    <w:tmpl w:val="8ED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1887"/>
    <w:multiLevelType w:val="multilevel"/>
    <w:tmpl w:val="4DA8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33F86"/>
    <w:multiLevelType w:val="multilevel"/>
    <w:tmpl w:val="627E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E3D8C"/>
    <w:multiLevelType w:val="multilevel"/>
    <w:tmpl w:val="A67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D4BFC"/>
    <w:multiLevelType w:val="multilevel"/>
    <w:tmpl w:val="9EF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42A9B"/>
    <w:multiLevelType w:val="multilevel"/>
    <w:tmpl w:val="793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D0523"/>
    <w:multiLevelType w:val="multilevel"/>
    <w:tmpl w:val="9AF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9664A"/>
    <w:multiLevelType w:val="multilevel"/>
    <w:tmpl w:val="F6803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11C65"/>
    <w:multiLevelType w:val="multilevel"/>
    <w:tmpl w:val="E5B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45643E"/>
    <w:multiLevelType w:val="multilevel"/>
    <w:tmpl w:val="C660C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A70B5"/>
    <w:multiLevelType w:val="multilevel"/>
    <w:tmpl w:val="20AE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873117"/>
    <w:multiLevelType w:val="multilevel"/>
    <w:tmpl w:val="EF4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D316B"/>
    <w:multiLevelType w:val="multilevel"/>
    <w:tmpl w:val="0B3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DB2B15"/>
    <w:multiLevelType w:val="multilevel"/>
    <w:tmpl w:val="F1F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944E5"/>
    <w:multiLevelType w:val="multilevel"/>
    <w:tmpl w:val="765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F5DED"/>
    <w:multiLevelType w:val="multilevel"/>
    <w:tmpl w:val="42B0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0"/>
  </w:num>
  <w:num w:numId="4">
    <w:abstractNumId w:val="12"/>
  </w:num>
  <w:num w:numId="5">
    <w:abstractNumId w:val="10"/>
  </w:num>
  <w:num w:numId="6">
    <w:abstractNumId w:val="0"/>
  </w:num>
  <w:num w:numId="7">
    <w:abstractNumId w:val="2"/>
  </w:num>
  <w:num w:numId="8">
    <w:abstractNumId w:val="4"/>
  </w:num>
  <w:num w:numId="9">
    <w:abstractNumId w:val="15"/>
  </w:num>
  <w:num w:numId="10">
    <w:abstractNumId w:val="19"/>
  </w:num>
  <w:num w:numId="11">
    <w:abstractNumId w:val="13"/>
  </w:num>
  <w:num w:numId="12">
    <w:abstractNumId w:val="1"/>
  </w:num>
  <w:num w:numId="13">
    <w:abstractNumId w:val="17"/>
  </w:num>
  <w:num w:numId="14">
    <w:abstractNumId w:val="14"/>
  </w:num>
  <w:num w:numId="15">
    <w:abstractNumId w:val="7"/>
  </w:num>
  <w:num w:numId="16">
    <w:abstractNumId w:val="8"/>
  </w:num>
  <w:num w:numId="17">
    <w:abstractNumId w:val="3"/>
  </w:num>
  <w:num w:numId="18">
    <w:abstractNumId w:val="16"/>
  </w:num>
  <w:num w:numId="19">
    <w:abstractNumId w:val="11"/>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79"/>
    <w:rsid w:val="002D7879"/>
    <w:rsid w:val="0042478F"/>
    <w:rsid w:val="00430648"/>
    <w:rsid w:val="004E7189"/>
    <w:rsid w:val="0073615E"/>
    <w:rsid w:val="009E69F6"/>
    <w:rsid w:val="00AF206C"/>
    <w:rsid w:val="00C22BAF"/>
    <w:rsid w:val="00FD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049A23D6-3358-42FD-9242-5035DD07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8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D787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D7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40"/>
                  <w:marBottom w:val="96"/>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240"/>
                  <w:marBottom w:val="96"/>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240"/>
                  <w:marBottom w:val="96"/>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240"/>
                  <w:marBottom w:val="96"/>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150"/>
              <w:marBottom w:val="150"/>
              <w:divBdr>
                <w:top w:val="none" w:sz="0" w:space="0" w:color="auto"/>
                <w:left w:val="none" w:sz="0" w:space="0" w:color="auto"/>
                <w:bottom w:val="none" w:sz="0" w:space="0" w:color="auto"/>
                <w:right w:val="none" w:sz="0" w:space="0" w:color="auto"/>
              </w:divBdr>
              <w:divsChild>
                <w:div w:id="14">
                  <w:marLeft w:val="1134"/>
                  <w:marRight w:val="0"/>
                  <w:marTop w:val="0"/>
                  <w:marBottom w:val="0"/>
                  <w:divBdr>
                    <w:top w:val="single" w:sz="6" w:space="0" w:color="auto"/>
                    <w:left w:val="single" w:sz="6" w:space="0" w:color="auto"/>
                    <w:bottom w:val="single" w:sz="6" w:space="2" w:color="auto"/>
                    <w:right w:val="single" w:sz="6"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double" w:sz="6" w:space="14" w:color="FF0000"/>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96"/>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96"/>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240"/>
                  <w:marBottom w:val="96"/>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150"/>
              <w:marBottom w:val="150"/>
              <w:divBdr>
                <w:top w:val="none" w:sz="0" w:space="0" w:color="auto"/>
                <w:left w:val="none" w:sz="0" w:space="0" w:color="auto"/>
                <w:bottom w:val="none" w:sz="0" w:space="0" w:color="auto"/>
                <w:right w:val="none" w:sz="0" w:space="0" w:color="auto"/>
              </w:divBdr>
              <w:divsChild>
                <w:div w:id="8">
                  <w:marLeft w:val="1134"/>
                  <w:marRight w:val="0"/>
                  <w:marTop w:val="0"/>
                  <w:marBottom w:val="0"/>
                  <w:divBdr>
                    <w:top w:val="single" w:sz="6" w:space="0" w:color="auto"/>
                    <w:left w:val="single" w:sz="6" w:space="0" w:color="auto"/>
                    <w:bottom w:val="single" w:sz="6" w:space="2" w:color="auto"/>
                    <w:right w:val="single" w:sz="6" w:space="0" w:color="auto"/>
                  </w:divBdr>
                </w:div>
              </w:divsChild>
            </w:div>
            <w:div w:id="35">
              <w:marLeft w:val="0"/>
              <w:marRight w:val="0"/>
              <w:marTop w:val="150"/>
              <w:marBottom w:val="150"/>
              <w:divBdr>
                <w:top w:val="none" w:sz="0" w:space="0" w:color="auto"/>
                <w:left w:val="none" w:sz="0" w:space="0" w:color="auto"/>
                <w:bottom w:val="none" w:sz="0" w:space="0" w:color="auto"/>
                <w:right w:val="none" w:sz="0" w:space="0" w:color="auto"/>
              </w:divBdr>
              <w:divsChild>
                <w:div w:id="42">
                  <w:marLeft w:val="1134"/>
                  <w:marRight w:val="0"/>
                  <w:marTop w:val="0"/>
                  <w:marBottom w:val="0"/>
                  <w:divBdr>
                    <w:top w:val="single" w:sz="6" w:space="0" w:color="auto"/>
                    <w:left w:val="single" w:sz="6" w:space="0" w:color="auto"/>
                    <w:bottom w:val="single" w:sz="6" w:space="2" w:color="auto"/>
                    <w:right w:val="single" w:sz="6"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40"/>
                  <w:marBottom w:val="96"/>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240"/>
                  <w:marBottom w:val="96"/>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150"/>
              <w:marBottom w:val="150"/>
              <w:divBdr>
                <w:top w:val="none" w:sz="0" w:space="0" w:color="auto"/>
                <w:left w:val="none" w:sz="0" w:space="0" w:color="auto"/>
                <w:bottom w:val="none" w:sz="0" w:space="0" w:color="auto"/>
                <w:right w:val="none" w:sz="0" w:space="0" w:color="auto"/>
              </w:divBdr>
              <w:divsChild>
                <w:div w:id="44">
                  <w:marLeft w:val="1134"/>
                  <w:marRight w:val="0"/>
                  <w:marTop w:val="0"/>
                  <w:marBottom w:val="0"/>
                  <w:divBdr>
                    <w:top w:val="single" w:sz="6" w:space="0" w:color="auto"/>
                    <w:left w:val="single" w:sz="6" w:space="0" w:color="auto"/>
                    <w:bottom w:val="single" w:sz="6" w:space="2" w:color="auto"/>
                    <w:right w:val="single" w:sz="6"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llege.ru/price/index.html" TargetMode="External"/><Relationship Id="rId13" Type="http://schemas.openxmlformats.org/officeDocument/2006/relationships/hyperlink" Target="http://e-college.ru/price/index.html" TargetMode="External"/><Relationship Id="rId3" Type="http://schemas.openxmlformats.org/officeDocument/2006/relationships/settings" Target="settings.xml"/><Relationship Id="rId7" Type="http://schemas.openxmlformats.org/officeDocument/2006/relationships/hyperlink" Target="http://e-college.ru/services/edu_high.html" TargetMode="External"/><Relationship Id="rId12" Type="http://schemas.openxmlformats.org/officeDocument/2006/relationships/hyperlink" Target="http://e-college.ru/services/edu_hig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college.ru/services/edu_high.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college.ru/price/index.html" TargetMode="External"/><Relationship Id="rId4" Type="http://schemas.openxmlformats.org/officeDocument/2006/relationships/webSettings" Target="webSettings.xml"/><Relationship Id="rId9" Type="http://schemas.openxmlformats.org/officeDocument/2006/relationships/hyperlink" Target="http://e-college.ru/services/edu_hig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КАЛЬКУЛИРОВАНИЕ СЕБЕСТОИМОСТИ ПРОДУКЦИИ (РАБОТ, УСЛУГ)</vt:lpstr>
    </vt:vector>
  </TitlesOfParts>
  <Company/>
  <LinksUpToDate>false</LinksUpToDate>
  <CharactersWithSpaces>34905</CharactersWithSpaces>
  <SharedDoc>false</SharedDoc>
  <HLinks>
    <vt:vector size="498" baseType="variant">
      <vt:variant>
        <vt:i4>2031639</vt:i4>
      </vt:variant>
      <vt:variant>
        <vt:i4>135</vt:i4>
      </vt:variant>
      <vt:variant>
        <vt:i4>0</vt:i4>
      </vt:variant>
      <vt:variant>
        <vt:i4>5</vt:i4>
      </vt:variant>
      <vt:variant>
        <vt:lpwstr>http://e-college.ru/price/index.html</vt:lpwstr>
      </vt:variant>
      <vt:variant>
        <vt:lpwstr/>
      </vt:variant>
      <vt:variant>
        <vt:i4>3538950</vt:i4>
      </vt:variant>
      <vt:variant>
        <vt:i4>132</vt:i4>
      </vt:variant>
      <vt:variant>
        <vt:i4>0</vt:i4>
      </vt:variant>
      <vt:variant>
        <vt:i4>5</vt:i4>
      </vt:variant>
      <vt:variant>
        <vt:lpwstr>http://e-college.ru/services/edu_high.html</vt:lpwstr>
      </vt:variant>
      <vt:variant>
        <vt:lpwstr/>
      </vt:variant>
      <vt:variant>
        <vt:i4>7012456</vt:i4>
      </vt:variant>
      <vt:variant>
        <vt:i4>129</vt:i4>
      </vt:variant>
      <vt:variant>
        <vt:i4>0</vt:i4>
      </vt:variant>
      <vt:variant>
        <vt:i4>5</vt:i4>
      </vt:variant>
      <vt:variant>
        <vt:lpwstr>http://www.e-college.ru/xbooks/xbook071/book/index/predmetnyi.htm</vt:lpwstr>
      </vt:variant>
      <vt:variant>
        <vt:lpwstr>i02142</vt:lpwstr>
      </vt:variant>
      <vt:variant>
        <vt:i4>6881384</vt:i4>
      </vt:variant>
      <vt:variant>
        <vt:i4>126</vt:i4>
      </vt:variant>
      <vt:variant>
        <vt:i4>0</vt:i4>
      </vt:variant>
      <vt:variant>
        <vt:i4>5</vt:i4>
      </vt:variant>
      <vt:variant>
        <vt:lpwstr>http://www.e-college.ru/xbooks/xbook071/book/index/predmetnyi.htm</vt:lpwstr>
      </vt:variant>
      <vt:variant>
        <vt:lpwstr>i02140</vt:lpwstr>
      </vt:variant>
      <vt:variant>
        <vt:i4>6291567</vt:i4>
      </vt:variant>
      <vt:variant>
        <vt:i4>123</vt:i4>
      </vt:variant>
      <vt:variant>
        <vt:i4>0</vt:i4>
      </vt:variant>
      <vt:variant>
        <vt:i4>5</vt:i4>
      </vt:variant>
      <vt:variant>
        <vt:lpwstr>http://www.e-college.ru/xbooks/xbook071/book/index/predmetnyi.htm</vt:lpwstr>
      </vt:variant>
      <vt:variant>
        <vt:lpwstr>i02139</vt:lpwstr>
      </vt:variant>
      <vt:variant>
        <vt:i4>6357103</vt:i4>
      </vt:variant>
      <vt:variant>
        <vt:i4>120</vt:i4>
      </vt:variant>
      <vt:variant>
        <vt:i4>0</vt:i4>
      </vt:variant>
      <vt:variant>
        <vt:i4>5</vt:i4>
      </vt:variant>
      <vt:variant>
        <vt:lpwstr>http://www.e-college.ru/xbooks/xbook071/book/index/predmetnyi.htm</vt:lpwstr>
      </vt:variant>
      <vt:variant>
        <vt:lpwstr>i02138</vt:lpwstr>
      </vt:variant>
      <vt:variant>
        <vt:i4>6291566</vt:i4>
      </vt:variant>
      <vt:variant>
        <vt:i4>117</vt:i4>
      </vt:variant>
      <vt:variant>
        <vt:i4>0</vt:i4>
      </vt:variant>
      <vt:variant>
        <vt:i4>5</vt:i4>
      </vt:variant>
      <vt:variant>
        <vt:lpwstr>http://www.e-college.ru/xbooks/xbook071/book/index/predmetnyi.htm</vt:lpwstr>
      </vt:variant>
      <vt:variant>
        <vt:lpwstr>i02129</vt:lpwstr>
      </vt:variant>
      <vt:variant>
        <vt:i4>7209070</vt:i4>
      </vt:variant>
      <vt:variant>
        <vt:i4>114</vt:i4>
      </vt:variant>
      <vt:variant>
        <vt:i4>0</vt:i4>
      </vt:variant>
      <vt:variant>
        <vt:i4>5</vt:i4>
      </vt:variant>
      <vt:variant>
        <vt:lpwstr>http://www.e-college.ru/xbooks/xbook071/book/index/predmetnyi.htm</vt:lpwstr>
      </vt:variant>
      <vt:variant>
        <vt:lpwstr>i02127</vt:lpwstr>
      </vt:variant>
      <vt:variant>
        <vt:i4>6881390</vt:i4>
      </vt:variant>
      <vt:variant>
        <vt:i4>111</vt:i4>
      </vt:variant>
      <vt:variant>
        <vt:i4>0</vt:i4>
      </vt:variant>
      <vt:variant>
        <vt:i4>5</vt:i4>
      </vt:variant>
      <vt:variant>
        <vt:lpwstr>http://www.e-college.ru/xbooks/xbook071/book/index/predmetnyi.htm</vt:lpwstr>
      </vt:variant>
      <vt:variant>
        <vt:lpwstr>i02120</vt:lpwstr>
      </vt:variant>
      <vt:variant>
        <vt:i4>6357093</vt:i4>
      </vt:variant>
      <vt:variant>
        <vt:i4>108</vt:i4>
      </vt:variant>
      <vt:variant>
        <vt:i4>0</vt:i4>
      </vt:variant>
      <vt:variant>
        <vt:i4>5</vt:i4>
      </vt:variant>
      <vt:variant>
        <vt:lpwstr>http://www.e-college.ru/xbooks/xbook071/book/index/predmetnyi.htm</vt:lpwstr>
      </vt:variant>
      <vt:variant>
        <vt:lpwstr>i02099</vt:lpwstr>
      </vt:variant>
      <vt:variant>
        <vt:i4>7077989</vt:i4>
      </vt:variant>
      <vt:variant>
        <vt:i4>105</vt:i4>
      </vt:variant>
      <vt:variant>
        <vt:i4>0</vt:i4>
      </vt:variant>
      <vt:variant>
        <vt:i4>5</vt:i4>
      </vt:variant>
      <vt:variant>
        <vt:lpwstr>http://www.e-college.ru/xbooks/xbook071/book/index/predmetnyi.htm</vt:lpwstr>
      </vt:variant>
      <vt:variant>
        <vt:lpwstr>i02094</vt:lpwstr>
      </vt:variant>
      <vt:variant>
        <vt:i4>6291556</vt:i4>
      </vt:variant>
      <vt:variant>
        <vt:i4>102</vt:i4>
      </vt:variant>
      <vt:variant>
        <vt:i4>0</vt:i4>
      </vt:variant>
      <vt:variant>
        <vt:i4>5</vt:i4>
      </vt:variant>
      <vt:variant>
        <vt:lpwstr>http://www.e-college.ru/xbooks/xbook071/book/index/predmetnyi.htm</vt:lpwstr>
      </vt:variant>
      <vt:variant>
        <vt:lpwstr>i02088</vt:lpwstr>
      </vt:variant>
      <vt:variant>
        <vt:i4>3538950</vt:i4>
      </vt:variant>
      <vt:variant>
        <vt:i4>99</vt:i4>
      </vt:variant>
      <vt:variant>
        <vt:i4>0</vt:i4>
      </vt:variant>
      <vt:variant>
        <vt:i4>5</vt:i4>
      </vt:variant>
      <vt:variant>
        <vt:lpwstr>http://e-college.ru/services/edu_high.html</vt:lpwstr>
      </vt:variant>
      <vt:variant>
        <vt:lpwstr/>
      </vt:variant>
      <vt:variant>
        <vt:i4>6291560</vt:i4>
      </vt:variant>
      <vt:variant>
        <vt:i4>96</vt:i4>
      </vt:variant>
      <vt:variant>
        <vt:i4>0</vt:i4>
      </vt:variant>
      <vt:variant>
        <vt:i4>5</vt:i4>
      </vt:variant>
      <vt:variant>
        <vt:lpwstr>http://www.e-college.ru/xbooks/xbook071/book/index/predmetnyi.htm</vt:lpwstr>
      </vt:variant>
      <vt:variant>
        <vt:lpwstr>i02048</vt:lpwstr>
      </vt:variant>
      <vt:variant>
        <vt:i4>7012456</vt:i4>
      </vt:variant>
      <vt:variant>
        <vt:i4>93</vt:i4>
      </vt:variant>
      <vt:variant>
        <vt:i4>0</vt:i4>
      </vt:variant>
      <vt:variant>
        <vt:i4>5</vt:i4>
      </vt:variant>
      <vt:variant>
        <vt:lpwstr>http://www.e-college.ru/xbooks/xbook071/book/index/predmetnyi.htm</vt:lpwstr>
      </vt:variant>
      <vt:variant>
        <vt:lpwstr>i02043</vt:lpwstr>
      </vt:variant>
      <vt:variant>
        <vt:i4>6946927</vt:i4>
      </vt:variant>
      <vt:variant>
        <vt:i4>90</vt:i4>
      </vt:variant>
      <vt:variant>
        <vt:i4>0</vt:i4>
      </vt:variant>
      <vt:variant>
        <vt:i4>5</vt:i4>
      </vt:variant>
      <vt:variant>
        <vt:lpwstr>http://www.e-college.ru/xbooks/xbook071/book/index/predmetnyi.htm</vt:lpwstr>
      </vt:variant>
      <vt:variant>
        <vt:lpwstr>i02032</vt:lpwstr>
      </vt:variant>
      <vt:variant>
        <vt:i4>6881390</vt:i4>
      </vt:variant>
      <vt:variant>
        <vt:i4>87</vt:i4>
      </vt:variant>
      <vt:variant>
        <vt:i4>0</vt:i4>
      </vt:variant>
      <vt:variant>
        <vt:i4>5</vt:i4>
      </vt:variant>
      <vt:variant>
        <vt:lpwstr>http://www.e-college.ru/xbooks/xbook071/book/index/predmetnyi.htm</vt:lpwstr>
      </vt:variant>
      <vt:variant>
        <vt:lpwstr>i02021</vt:lpwstr>
      </vt:variant>
      <vt:variant>
        <vt:i4>2031639</vt:i4>
      </vt:variant>
      <vt:variant>
        <vt:i4>84</vt:i4>
      </vt:variant>
      <vt:variant>
        <vt:i4>0</vt:i4>
      </vt:variant>
      <vt:variant>
        <vt:i4>5</vt:i4>
      </vt:variant>
      <vt:variant>
        <vt:lpwstr>http://e-college.ru/price/index.html</vt:lpwstr>
      </vt:variant>
      <vt:variant>
        <vt:lpwstr/>
      </vt:variant>
      <vt:variant>
        <vt:i4>3538950</vt:i4>
      </vt:variant>
      <vt:variant>
        <vt:i4>81</vt:i4>
      </vt:variant>
      <vt:variant>
        <vt:i4>0</vt:i4>
      </vt:variant>
      <vt:variant>
        <vt:i4>5</vt:i4>
      </vt:variant>
      <vt:variant>
        <vt:lpwstr>http://e-college.ru/services/edu_high.html</vt:lpwstr>
      </vt:variant>
      <vt:variant>
        <vt:lpwstr/>
      </vt:variant>
      <vt:variant>
        <vt:i4>6815853</vt:i4>
      </vt:variant>
      <vt:variant>
        <vt:i4>78</vt:i4>
      </vt:variant>
      <vt:variant>
        <vt:i4>0</vt:i4>
      </vt:variant>
      <vt:variant>
        <vt:i4>5</vt:i4>
      </vt:variant>
      <vt:variant>
        <vt:lpwstr>http://www.e-college.ru/xbooks/xbook071/book/index/predmetnyi.htm</vt:lpwstr>
      </vt:variant>
      <vt:variant>
        <vt:lpwstr>i02010</vt:lpwstr>
      </vt:variant>
      <vt:variant>
        <vt:i4>6422630</vt:i4>
      </vt:variant>
      <vt:variant>
        <vt:i4>75</vt:i4>
      </vt:variant>
      <vt:variant>
        <vt:i4>0</vt:i4>
      </vt:variant>
      <vt:variant>
        <vt:i4>5</vt:i4>
      </vt:variant>
      <vt:variant>
        <vt:lpwstr>http://www.e-college.ru/xbooks/xbook071/book/index/predmetnyi.htm</vt:lpwstr>
      </vt:variant>
      <vt:variant>
        <vt:lpwstr>i01993</vt:lpwstr>
      </vt:variant>
      <vt:variant>
        <vt:i4>6422631</vt:i4>
      </vt:variant>
      <vt:variant>
        <vt:i4>72</vt:i4>
      </vt:variant>
      <vt:variant>
        <vt:i4>0</vt:i4>
      </vt:variant>
      <vt:variant>
        <vt:i4>5</vt:i4>
      </vt:variant>
      <vt:variant>
        <vt:lpwstr>http://www.e-college.ru/xbooks/xbook071/book/index/predmetnyi.htm</vt:lpwstr>
      </vt:variant>
      <vt:variant>
        <vt:lpwstr>i01983</vt:lpwstr>
      </vt:variant>
      <vt:variant>
        <vt:i4>6357096</vt:i4>
      </vt:variant>
      <vt:variant>
        <vt:i4>69</vt:i4>
      </vt:variant>
      <vt:variant>
        <vt:i4>0</vt:i4>
      </vt:variant>
      <vt:variant>
        <vt:i4>5</vt:i4>
      </vt:variant>
      <vt:variant>
        <vt:lpwstr>http://www.e-college.ru/xbooks/xbook071/book/index/predmetnyi.htm</vt:lpwstr>
      </vt:variant>
      <vt:variant>
        <vt:lpwstr>i01970</vt:lpwstr>
      </vt:variant>
      <vt:variant>
        <vt:i4>2031639</vt:i4>
      </vt:variant>
      <vt:variant>
        <vt:i4>66</vt:i4>
      </vt:variant>
      <vt:variant>
        <vt:i4>0</vt:i4>
      </vt:variant>
      <vt:variant>
        <vt:i4>5</vt:i4>
      </vt:variant>
      <vt:variant>
        <vt:lpwstr>http://e-college.ru/price/index.html</vt:lpwstr>
      </vt:variant>
      <vt:variant>
        <vt:lpwstr/>
      </vt:variant>
      <vt:variant>
        <vt:i4>3538950</vt:i4>
      </vt:variant>
      <vt:variant>
        <vt:i4>63</vt:i4>
      </vt:variant>
      <vt:variant>
        <vt:i4>0</vt:i4>
      </vt:variant>
      <vt:variant>
        <vt:i4>5</vt:i4>
      </vt:variant>
      <vt:variant>
        <vt:lpwstr>http://e-college.ru/services/edu_high.html</vt:lpwstr>
      </vt:variant>
      <vt:variant>
        <vt:lpwstr/>
      </vt:variant>
      <vt:variant>
        <vt:i4>6684777</vt:i4>
      </vt:variant>
      <vt:variant>
        <vt:i4>60</vt:i4>
      </vt:variant>
      <vt:variant>
        <vt:i4>0</vt:i4>
      </vt:variant>
      <vt:variant>
        <vt:i4>5</vt:i4>
      </vt:variant>
      <vt:variant>
        <vt:lpwstr>http://www.e-college.ru/xbooks/xbook071/book/index/predmetnyi.htm</vt:lpwstr>
      </vt:variant>
      <vt:variant>
        <vt:lpwstr>i01967</vt:lpwstr>
      </vt:variant>
      <vt:variant>
        <vt:i4>6422634</vt:i4>
      </vt:variant>
      <vt:variant>
        <vt:i4>57</vt:i4>
      </vt:variant>
      <vt:variant>
        <vt:i4>0</vt:i4>
      </vt:variant>
      <vt:variant>
        <vt:i4>5</vt:i4>
      </vt:variant>
      <vt:variant>
        <vt:lpwstr>http://www.e-college.ru/xbooks/xbook071/book/index/predmetnyi.htm</vt:lpwstr>
      </vt:variant>
      <vt:variant>
        <vt:lpwstr>i01953</vt:lpwstr>
      </vt:variant>
      <vt:variant>
        <vt:i4>6488170</vt:i4>
      </vt:variant>
      <vt:variant>
        <vt:i4>54</vt:i4>
      </vt:variant>
      <vt:variant>
        <vt:i4>0</vt:i4>
      </vt:variant>
      <vt:variant>
        <vt:i4>5</vt:i4>
      </vt:variant>
      <vt:variant>
        <vt:lpwstr>http://www.e-college.ru/xbooks/xbook071/book/index/predmetnyi.htm</vt:lpwstr>
      </vt:variant>
      <vt:variant>
        <vt:lpwstr>i01952</vt:lpwstr>
      </vt:variant>
      <vt:variant>
        <vt:i4>6750315</vt:i4>
      </vt:variant>
      <vt:variant>
        <vt:i4>51</vt:i4>
      </vt:variant>
      <vt:variant>
        <vt:i4>0</vt:i4>
      </vt:variant>
      <vt:variant>
        <vt:i4>5</vt:i4>
      </vt:variant>
      <vt:variant>
        <vt:lpwstr>http://www.e-college.ru/xbooks/xbook071/book/index/predmetnyi.htm</vt:lpwstr>
      </vt:variant>
      <vt:variant>
        <vt:lpwstr>i01946</vt:lpwstr>
      </vt:variant>
      <vt:variant>
        <vt:i4>6619243</vt:i4>
      </vt:variant>
      <vt:variant>
        <vt:i4>48</vt:i4>
      </vt:variant>
      <vt:variant>
        <vt:i4>0</vt:i4>
      </vt:variant>
      <vt:variant>
        <vt:i4>5</vt:i4>
      </vt:variant>
      <vt:variant>
        <vt:lpwstr>http://www.e-college.ru/xbooks/xbook071/book/index/predmetnyi.htm</vt:lpwstr>
      </vt:variant>
      <vt:variant>
        <vt:lpwstr>i01944</vt:lpwstr>
      </vt:variant>
      <vt:variant>
        <vt:i4>6357099</vt:i4>
      </vt:variant>
      <vt:variant>
        <vt:i4>45</vt:i4>
      </vt:variant>
      <vt:variant>
        <vt:i4>0</vt:i4>
      </vt:variant>
      <vt:variant>
        <vt:i4>5</vt:i4>
      </vt:variant>
      <vt:variant>
        <vt:lpwstr>http://www.e-college.ru/xbooks/xbook071/book/index/predmetnyi.htm</vt:lpwstr>
      </vt:variant>
      <vt:variant>
        <vt:lpwstr>i01940</vt:lpwstr>
      </vt:variant>
      <vt:variant>
        <vt:i4>6881388</vt:i4>
      </vt:variant>
      <vt:variant>
        <vt:i4>42</vt:i4>
      </vt:variant>
      <vt:variant>
        <vt:i4>0</vt:i4>
      </vt:variant>
      <vt:variant>
        <vt:i4>5</vt:i4>
      </vt:variant>
      <vt:variant>
        <vt:lpwstr>http://www.e-college.ru/xbooks/xbook071/book/index/predmetnyi.htm</vt:lpwstr>
      </vt:variant>
      <vt:variant>
        <vt:lpwstr>i01938</vt:lpwstr>
      </vt:variant>
      <vt:variant>
        <vt:i4>6750316</vt:i4>
      </vt:variant>
      <vt:variant>
        <vt:i4>39</vt:i4>
      </vt:variant>
      <vt:variant>
        <vt:i4>0</vt:i4>
      </vt:variant>
      <vt:variant>
        <vt:i4>5</vt:i4>
      </vt:variant>
      <vt:variant>
        <vt:lpwstr>http://www.e-college.ru/xbooks/xbook071/book/index/predmetnyi.htm</vt:lpwstr>
      </vt:variant>
      <vt:variant>
        <vt:lpwstr>i01936</vt:lpwstr>
      </vt:variant>
      <vt:variant>
        <vt:i4>6619244</vt:i4>
      </vt:variant>
      <vt:variant>
        <vt:i4>36</vt:i4>
      </vt:variant>
      <vt:variant>
        <vt:i4>0</vt:i4>
      </vt:variant>
      <vt:variant>
        <vt:i4>5</vt:i4>
      </vt:variant>
      <vt:variant>
        <vt:lpwstr>http://www.e-college.ru/xbooks/xbook071/book/index/predmetnyi.htm</vt:lpwstr>
      </vt:variant>
      <vt:variant>
        <vt:lpwstr>i01934</vt:lpwstr>
      </vt:variant>
      <vt:variant>
        <vt:i4>6488172</vt:i4>
      </vt:variant>
      <vt:variant>
        <vt:i4>33</vt:i4>
      </vt:variant>
      <vt:variant>
        <vt:i4>0</vt:i4>
      </vt:variant>
      <vt:variant>
        <vt:i4>5</vt:i4>
      </vt:variant>
      <vt:variant>
        <vt:lpwstr>http://www.e-college.ru/xbooks/xbook071/book/index/predmetnyi.htm</vt:lpwstr>
      </vt:variant>
      <vt:variant>
        <vt:lpwstr>i01932</vt:lpwstr>
      </vt:variant>
      <vt:variant>
        <vt:i4>6750317</vt:i4>
      </vt:variant>
      <vt:variant>
        <vt:i4>27</vt:i4>
      </vt:variant>
      <vt:variant>
        <vt:i4>0</vt:i4>
      </vt:variant>
      <vt:variant>
        <vt:i4>5</vt:i4>
      </vt:variant>
      <vt:variant>
        <vt:lpwstr>http://www.e-college.ru/xbooks/xbook071/book/index/predmetnyi.htm</vt:lpwstr>
      </vt:variant>
      <vt:variant>
        <vt:lpwstr>i01926</vt:lpwstr>
      </vt:variant>
      <vt:variant>
        <vt:i4>6422638</vt:i4>
      </vt:variant>
      <vt:variant>
        <vt:i4>24</vt:i4>
      </vt:variant>
      <vt:variant>
        <vt:i4>0</vt:i4>
      </vt:variant>
      <vt:variant>
        <vt:i4>5</vt:i4>
      </vt:variant>
      <vt:variant>
        <vt:lpwstr>http://www.e-college.ru/xbooks/xbook071/book/index/predmetnyi.htm</vt:lpwstr>
      </vt:variant>
      <vt:variant>
        <vt:lpwstr>i01913</vt:lpwstr>
      </vt:variant>
      <vt:variant>
        <vt:i4>6291567</vt:i4>
      </vt:variant>
      <vt:variant>
        <vt:i4>21</vt:i4>
      </vt:variant>
      <vt:variant>
        <vt:i4>0</vt:i4>
      </vt:variant>
      <vt:variant>
        <vt:i4>5</vt:i4>
      </vt:variant>
      <vt:variant>
        <vt:lpwstr>http://www.e-college.ru/xbooks/xbook071/book/index/predmetnyi.htm</vt:lpwstr>
      </vt:variant>
      <vt:variant>
        <vt:lpwstr>i01901</vt:lpwstr>
      </vt:variant>
      <vt:variant>
        <vt:i4>6815846</vt:i4>
      </vt:variant>
      <vt:variant>
        <vt:i4>18</vt:i4>
      </vt:variant>
      <vt:variant>
        <vt:i4>0</vt:i4>
      </vt:variant>
      <vt:variant>
        <vt:i4>5</vt:i4>
      </vt:variant>
      <vt:variant>
        <vt:lpwstr>http://www.e-college.ru/xbooks/xbook071/book/index/predmetnyi.htm</vt:lpwstr>
      </vt:variant>
      <vt:variant>
        <vt:lpwstr>i01898</vt:lpwstr>
      </vt:variant>
      <vt:variant>
        <vt:i4>6684774</vt:i4>
      </vt:variant>
      <vt:variant>
        <vt:i4>15</vt:i4>
      </vt:variant>
      <vt:variant>
        <vt:i4>0</vt:i4>
      </vt:variant>
      <vt:variant>
        <vt:i4>5</vt:i4>
      </vt:variant>
      <vt:variant>
        <vt:lpwstr>http://www.e-college.ru/xbooks/xbook071/book/index/predmetnyi.htm</vt:lpwstr>
      </vt:variant>
      <vt:variant>
        <vt:lpwstr>i01896</vt:lpwstr>
      </vt:variant>
      <vt:variant>
        <vt:i4>6488166</vt:i4>
      </vt:variant>
      <vt:variant>
        <vt:i4>12</vt:i4>
      </vt:variant>
      <vt:variant>
        <vt:i4>0</vt:i4>
      </vt:variant>
      <vt:variant>
        <vt:i4>5</vt:i4>
      </vt:variant>
      <vt:variant>
        <vt:lpwstr>http://www.e-college.ru/xbooks/xbook071/book/index/predmetnyi.htm</vt:lpwstr>
      </vt:variant>
      <vt:variant>
        <vt:lpwstr>i01893</vt:lpwstr>
      </vt:variant>
      <vt:variant>
        <vt:i4>6422630</vt:i4>
      </vt:variant>
      <vt:variant>
        <vt:i4>9</vt:i4>
      </vt:variant>
      <vt:variant>
        <vt:i4>0</vt:i4>
      </vt:variant>
      <vt:variant>
        <vt:i4>5</vt:i4>
      </vt:variant>
      <vt:variant>
        <vt:lpwstr>http://www.e-college.ru/xbooks/xbook071/book/index/predmetnyi.htm</vt:lpwstr>
      </vt:variant>
      <vt:variant>
        <vt:lpwstr>i01892</vt:lpwstr>
      </vt:variant>
      <vt:variant>
        <vt:i4>6357094</vt:i4>
      </vt:variant>
      <vt:variant>
        <vt:i4>6</vt:i4>
      </vt:variant>
      <vt:variant>
        <vt:i4>0</vt:i4>
      </vt:variant>
      <vt:variant>
        <vt:i4>5</vt:i4>
      </vt:variant>
      <vt:variant>
        <vt:lpwstr>http://www.e-college.ru/xbooks/xbook071/book/index/predmetnyi.htm</vt:lpwstr>
      </vt:variant>
      <vt:variant>
        <vt:lpwstr>i01891</vt:lpwstr>
      </vt:variant>
      <vt:variant>
        <vt:i4>6291558</vt:i4>
      </vt:variant>
      <vt:variant>
        <vt:i4>3</vt:i4>
      </vt:variant>
      <vt:variant>
        <vt:i4>0</vt:i4>
      </vt:variant>
      <vt:variant>
        <vt:i4>5</vt:i4>
      </vt:variant>
      <vt:variant>
        <vt:lpwstr>http://www.e-college.ru/xbooks/xbook071/book/index/predmetnyi.htm</vt:lpwstr>
      </vt:variant>
      <vt:variant>
        <vt:lpwstr>i01890</vt:lpwstr>
      </vt:variant>
      <vt:variant>
        <vt:i4>6881383</vt:i4>
      </vt:variant>
      <vt:variant>
        <vt:i4>0</vt:i4>
      </vt:variant>
      <vt:variant>
        <vt:i4>0</vt:i4>
      </vt:variant>
      <vt:variant>
        <vt:i4>5</vt:i4>
      </vt:variant>
      <vt:variant>
        <vt:lpwstr>http://www.e-college.ru/xbooks/xbook071/book/index/predmetnyi.htm</vt:lpwstr>
      </vt:variant>
      <vt:variant>
        <vt:lpwstr>i01889</vt:lpwstr>
      </vt:variant>
      <vt:variant>
        <vt:i4>5242975</vt:i4>
      </vt:variant>
      <vt:variant>
        <vt:i4>2442</vt:i4>
      </vt:variant>
      <vt:variant>
        <vt:i4>1026</vt:i4>
      </vt:variant>
      <vt:variant>
        <vt:i4>4</vt:i4>
      </vt:variant>
      <vt:variant>
        <vt:lpwstr>http://www.e-college.ru/xbooks/xbook071/book/index/predmetnyi.ht</vt:lpwstr>
      </vt:variant>
      <vt:variant>
        <vt:lpwstr>i0188</vt:lpwstr>
      </vt:variant>
      <vt:variant>
        <vt:i4>5242975</vt:i4>
      </vt:variant>
      <vt:variant>
        <vt:i4>2826</vt:i4>
      </vt:variant>
      <vt:variant>
        <vt:i4>1027</vt:i4>
      </vt:variant>
      <vt:variant>
        <vt:i4>4</vt:i4>
      </vt:variant>
      <vt:variant>
        <vt:lpwstr>http://www.e-college.ru/xbooks/xbook071/book/index/predmetnyi.ht</vt:lpwstr>
      </vt:variant>
      <vt:variant>
        <vt:lpwstr>i0189</vt:lpwstr>
      </vt:variant>
      <vt:variant>
        <vt:i4>5242975</vt:i4>
      </vt:variant>
      <vt:variant>
        <vt:i4>3066</vt:i4>
      </vt:variant>
      <vt:variant>
        <vt:i4>1028</vt:i4>
      </vt:variant>
      <vt:variant>
        <vt:i4>4</vt:i4>
      </vt:variant>
      <vt:variant>
        <vt:lpwstr>http://www.e-college.ru/xbooks/xbook071/book/index/predmetnyi.ht</vt:lpwstr>
      </vt:variant>
      <vt:variant>
        <vt:lpwstr>i0189</vt:lpwstr>
      </vt:variant>
      <vt:variant>
        <vt:i4>5242975</vt:i4>
      </vt:variant>
      <vt:variant>
        <vt:i4>3410</vt:i4>
      </vt:variant>
      <vt:variant>
        <vt:i4>1029</vt:i4>
      </vt:variant>
      <vt:variant>
        <vt:i4>4</vt:i4>
      </vt:variant>
      <vt:variant>
        <vt:lpwstr>http://www.e-college.ru/xbooks/xbook071/book/index/predmetnyi.ht</vt:lpwstr>
      </vt:variant>
      <vt:variant>
        <vt:lpwstr>i0189</vt:lpwstr>
      </vt:variant>
      <vt:variant>
        <vt:i4>5242975</vt:i4>
      </vt:variant>
      <vt:variant>
        <vt:i4>3766</vt:i4>
      </vt:variant>
      <vt:variant>
        <vt:i4>1030</vt:i4>
      </vt:variant>
      <vt:variant>
        <vt:i4>4</vt:i4>
      </vt:variant>
      <vt:variant>
        <vt:lpwstr>http://www.e-college.ru/xbooks/xbook071/book/index/predmetnyi.ht</vt:lpwstr>
      </vt:variant>
      <vt:variant>
        <vt:lpwstr>i0189</vt:lpwstr>
      </vt:variant>
      <vt:variant>
        <vt:i4>5242975</vt:i4>
      </vt:variant>
      <vt:variant>
        <vt:i4>4092</vt:i4>
      </vt:variant>
      <vt:variant>
        <vt:i4>1031</vt:i4>
      </vt:variant>
      <vt:variant>
        <vt:i4>4</vt:i4>
      </vt:variant>
      <vt:variant>
        <vt:lpwstr>http://www.e-college.ru/xbooks/xbook071/book/index/predmetnyi.ht</vt:lpwstr>
      </vt:variant>
      <vt:variant>
        <vt:lpwstr>i0189</vt:lpwstr>
      </vt:variant>
      <vt:variant>
        <vt:i4>5242975</vt:i4>
      </vt:variant>
      <vt:variant>
        <vt:i4>4386</vt:i4>
      </vt:variant>
      <vt:variant>
        <vt:i4>1032</vt:i4>
      </vt:variant>
      <vt:variant>
        <vt:i4>4</vt:i4>
      </vt:variant>
      <vt:variant>
        <vt:lpwstr>http://www.e-college.ru/xbooks/xbook071/book/index/predmetnyi.ht</vt:lpwstr>
      </vt:variant>
      <vt:variant>
        <vt:lpwstr>i0189</vt:lpwstr>
      </vt:variant>
      <vt:variant>
        <vt:i4>5308511</vt:i4>
      </vt:variant>
      <vt:variant>
        <vt:i4>4982</vt:i4>
      </vt:variant>
      <vt:variant>
        <vt:i4>1033</vt:i4>
      </vt:variant>
      <vt:variant>
        <vt:i4>4</vt:i4>
      </vt:variant>
      <vt:variant>
        <vt:lpwstr>http://www.e-college.ru/xbooks/xbook071/book/index/predmetnyi.ht</vt:lpwstr>
      </vt:variant>
      <vt:variant>
        <vt:lpwstr>i0190</vt:lpwstr>
      </vt:variant>
      <vt:variant>
        <vt:i4>5308511</vt:i4>
      </vt:variant>
      <vt:variant>
        <vt:i4>7960</vt:i4>
      </vt:variant>
      <vt:variant>
        <vt:i4>1034</vt:i4>
      </vt:variant>
      <vt:variant>
        <vt:i4>4</vt:i4>
      </vt:variant>
      <vt:variant>
        <vt:lpwstr>http://www.e-college.ru/xbooks/xbook071/book/index/predmetnyi.ht</vt:lpwstr>
      </vt:variant>
      <vt:variant>
        <vt:lpwstr>i0191</vt:lpwstr>
      </vt:variant>
      <vt:variant>
        <vt:i4>5308511</vt:i4>
      </vt:variant>
      <vt:variant>
        <vt:i4>10602</vt:i4>
      </vt:variant>
      <vt:variant>
        <vt:i4>1035</vt:i4>
      </vt:variant>
      <vt:variant>
        <vt:i4>4</vt:i4>
      </vt:variant>
      <vt:variant>
        <vt:lpwstr>http://www.e-college.ru/xbooks/xbook071/book/index/predmetnyi.ht</vt:lpwstr>
      </vt:variant>
      <vt:variant>
        <vt:lpwstr>i0192</vt:lpwstr>
      </vt:variant>
      <vt:variant>
        <vt:i4>5308511</vt:i4>
      </vt:variant>
      <vt:variant>
        <vt:i4>11328</vt:i4>
      </vt:variant>
      <vt:variant>
        <vt:i4>1036</vt:i4>
      </vt:variant>
      <vt:variant>
        <vt:i4>4</vt:i4>
      </vt:variant>
      <vt:variant>
        <vt:lpwstr>http://www.e-college.ru/xbooks/xbook071/book/index/predmetnyi.ht</vt:lpwstr>
      </vt:variant>
      <vt:variant>
        <vt:lpwstr>i0193</vt:lpwstr>
      </vt:variant>
      <vt:variant>
        <vt:i4>5308511</vt:i4>
      </vt:variant>
      <vt:variant>
        <vt:i4>12556</vt:i4>
      </vt:variant>
      <vt:variant>
        <vt:i4>1037</vt:i4>
      </vt:variant>
      <vt:variant>
        <vt:i4>4</vt:i4>
      </vt:variant>
      <vt:variant>
        <vt:lpwstr>http://www.e-college.ru/xbooks/xbook071/book/index/predmetnyi.ht</vt:lpwstr>
      </vt:variant>
      <vt:variant>
        <vt:lpwstr>i0193</vt:lpwstr>
      </vt:variant>
      <vt:variant>
        <vt:i4>5308511</vt:i4>
      </vt:variant>
      <vt:variant>
        <vt:i4>13378</vt:i4>
      </vt:variant>
      <vt:variant>
        <vt:i4>1038</vt:i4>
      </vt:variant>
      <vt:variant>
        <vt:i4>4</vt:i4>
      </vt:variant>
      <vt:variant>
        <vt:lpwstr>http://www.e-college.ru/xbooks/xbook071/book/index/predmetnyi.ht</vt:lpwstr>
      </vt:variant>
      <vt:variant>
        <vt:lpwstr>i0193</vt:lpwstr>
      </vt:variant>
      <vt:variant>
        <vt:i4>5308511</vt:i4>
      </vt:variant>
      <vt:variant>
        <vt:i4>14616</vt:i4>
      </vt:variant>
      <vt:variant>
        <vt:i4>1039</vt:i4>
      </vt:variant>
      <vt:variant>
        <vt:i4>4</vt:i4>
      </vt:variant>
      <vt:variant>
        <vt:lpwstr>http://www.e-college.ru/xbooks/xbook071/book/index/predmetnyi.ht</vt:lpwstr>
      </vt:variant>
      <vt:variant>
        <vt:lpwstr>i0193</vt:lpwstr>
      </vt:variant>
      <vt:variant>
        <vt:i4>5308511</vt:i4>
      </vt:variant>
      <vt:variant>
        <vt:i4>15804</vt:i4>
      </vt:variant>
      <vt:variant>
        <vt:i4>1040</vt:i4>
      </vt:variant>
      <vt:variant>
        <vt:i4>4</vt:i4>
      </vt:variant>
      <vt:variant>
        <vt:lpwstr>http://www.e-college.ru/xbooks/xbook071/book/index/predmetnyi.ht</vt:lpwstr>
      </vt:variant>
      <vt:variant>
        <vt:lpwstr>i0194</vt:lpwstr>
      </vt:variant>
      <vt:variant>
        <vt:i4>5308511</vt:i4>
      </vt:variant>
      <vt:variant>
        <vt:i4>17002</vt:i4>
      </vt:variant>
      <vt:variant>
        <vt:i4>1041</vt:i4>
      </vt:variant>
      <vt:variant>
        <vt:i4>4</vt:i4>
      </vt:variant>
      <vt:variant>
        <vt:lpwstr>http://www.e-college.ru/xbooks/xbook071/book/index/predmetnyi.ht</vt:lpwstr>
      </vt:variant>
      <vt:variant>
        <vt:lpwstr>i0194</vt:lpwstr>
      </vt:variant>
      <vt:variant>
        <vt:i4>5308511</vt:i4>
      </vt:variant>
      <vt:variant>
        <vt:i4>18044</vt:i4>
      </vt:variant>
      <vt:variant>
        <vt:i4>1042</vt:i4>
      </vt:variant>
      <vt:variant>
        <vt:i4>4</vt:i4>
      </vt:variant>
      <vt:variant>
        <vt:lpwstr>http://www.e-college.ru/xbooks/xbook071/book/index/predmetnyi.ht</vt:lpwstr>
      </vt:variant>
      <vt:variant>
        <vt:lpwstr>i0194</vt:lpwstr>
      </vt:variant>
      <vt:variant>
        <vt:i4>5308511</vt:i4>
      </vt:variant>
      <vt:variant>
        <vt:i4>18896</vt:i4>
      </vt:variant>
      <vt:variant>
        <vt:i4>1043</vt:i4>
      </vt:variant>
      <vt:variant>
        <vt:i4>4</vt:i4>
      </vt:variant>
      <vt:variant>
        <vt:lpwstr>http://www.e-college.ru/xbooks/xbook071/book/index/predmetnyi.ht</vt:lpwstr>
      </vt:variant>
      <vt:variant>
        <vt:lpwstr>i0195</vt:lpwstr>
      </vt:variant>
      <vt:variant>
        <vt:i4>5308511</vt:i4>
      </vt:variant>
      <vt:variant>
        <vt:i4>19328</vt:i4>
      </vt:variant>
      <vt:variant>
        <vt:i4>1044</vt:i4>
      </vt:variant>
      <vt:variant>
        <vt:i4>4</vt:i4>
      </vt:variant>
      <vt:variant>
        <vt:lpwstr>http://www.e-college.ru/xbooks/xbook071/book/index/predmetnyi.ht</vt:lpwstr>
      </vt:variant>
      <vt:variant>
        <vt:lpwstr>i0195</vt:lpwstr>
      </vt:variant>
      <vt:variant>
        <vt:i4>5308511</vt:i4>
      </vt:variant>
      <vt:variant>
        <vt:i4>21020</vt:i4>
      </vt:variant>
      <vt:variant>
        <vt:i4>1045</vt:i4>
      </vt:variant>
      <vt:variant>
        <vt:i4>4</vt:i4>
      </vt:variant>
      <vt:variant>
        <vt:lpwstr>http://www.e-college.ru/xbooks/xbook071/book/index/predmetnyi.ht</vt:lpwstr>
      </vt:variant>
      <vt:variant>
        <vt:lpwstr>i0196</vt:lpwstr>
      </vt:variant>
      <vt:variant>
        <vt:i4>5308511</vt:i4>
      </vt:variant>
      <vt:variant>
        <vt:i4>22888</vt:i4>
      </vt:variant>
      <vt:variant>
        <vt:i4>1046</vt:i4>
      </vt:variant>
      <vt:variant>
        <vt:i4>4</vt:i4>
      </vt:variant>
      <vt:variant>
        <vt:lpwstr>http://www.e-college.ru/xbooks/xbook071/book/index/predmetnyi.ht</vt:lpwstr>
      </vt:variant>
      <vt:variant>
        <vt:lpwstr>i0197</vt:lpwstr>
      </vt:variant>
      <vt:variant>
        <vt:i4>5308511</vt:i4>
      </vt:variant>
      <vt:variant>
        <vt:i4>25882</vt:i4>
      </vt:variant>
      <vt:variant>
        <vt:i4>1047</vt:i4>
      </vt:variant>
      <vt:variant>
        <vt:i4>4</vt:i4>
      </vt:variant>
      <vt:variant>
        <vt:lpwstr>http://www.e-college.ru/xbooks/xbook071/book/index/predmetnyi.ht</vt:lpwstr>
      </vt:variant>
      <vt:variant>
        <vt:lpwstr>i0198</vt:lpwstr>
      </vt:variant>
      <vt:variant>
        <vt:i4>5308511</vt:i4>
      </vt:variant>
      <vt:variant>
        <vt:i4>28418</vt:i4>
      </vt:variant>
      <vt:variant>
        <vt:i4>1048</vt:i4>
      </vt:variant>
      <vt:variant>
        <vt:i4>4</vt:i4>
      </vt:variant>
      <vt:variant>
        <vt:lpwstr>http://www.e-college.ru/xbooks/xbook071/book/index/predmetnyi.ht</vt:lpwstr>
      </vt:variant>
      <vt:variant>
        <vt:lpwstr>i0199</vt:lpwstr>
      </vt:variant>
      <vt:variant>
        <vt:i4>5767260</vt:i4>
      </vt:variant>
      <vt:variant>
        <vt:i4>30778</vt:i4>
      </vt:variant>
      <vt:variant>
        <vt:i4>1049</vt:i4>
      </vt:variant>
      <vt:variant>
        <vt:i4>4</vt:i4>
      </vt:variant>
      <vt:variant>
        <vt:lpwstr>http://www.e-college.ru/xbooks/xbook071/book/index/predmetnyi.ht</vt:lpwstr>
      </vt:variant>
      <vt:variant>
        <vt:lpwstr>i0201</vt:lpwstr>
      </vt:variant>
      <vt:variant>
        <vt:i4>5767260</vt:i4>
      </vt:variant>
      <vt:variant>
        <vt:i4>33022</vt:i4>
      </vt:variant>
      <vt:variant>
        <vt:i4>1050</vt:i4>
      </vt:variant>
      <vt:variant>
        <vt:i4>4</vt:i4>
      </vt:variant>
      <vt:variant>
        <vt:lpwstr>http://www.e-college.ru/xbooks/xbook071/book/index/predmetnyi.ht</vt:lpwstr>
      </vt:variant>
      <vt:variant>
        <vt:lpwstr>i0202</vt:lpwstr>
      </vt:variant>
      <vt:variant>
        <vt:i4>5767260</vt:i4>
      </vt:variant>
      <vt:variant>
        <vt:i4>49378</vt:i4>
      </vt:variant>
      <vt:variant>
        <vt:i4>1051</vt:i4>
      </vt:variant>
      <vt:variant>
        <vt:i4>4</vt:i4>
      </vt:variant>
      <vt:variant>
        <vt:lpwstr>http://www.e-college.ru/xbooks/xbook071/book/index/predmetnyi.ht</vt:lpwstr>
      </vt:variant>
      <vt:variant>
        <vt:lpwstr>i0203</vt:lpwstr>
      </vt:variant>
      <vt:variant>
        <vt:i4>5767260</vt:i4>
      </vt:variant>
      <vt:variant>
        <vt:i4>52318</vt:i4>
      </vt:variant>
      <vt:variant>
        <vt:i4>1052</vt:i4>
      </vt:variant>
      <vt:variant>
        <vt:i4>4</vt:i4>
      </vt:variant>
      <vt:variant>
        <vt:lpwstr>http://www.e-college.ru/xbooks/xbook071/book/index/predmetnyi.ht</vt:lpwstr>
      </vt:variant>
      <vt:variant>
        <vt:lpwstr>i0204</vt:lpwstr>
      </vt:variant>
      <vt:variant>
        <vt:i4>5767260</vt:i4>
      </vt:variant>
      <vt:variant>
        <vt:i4>53858</vt:i4>
      </vt:variant>
      <vt:variant>
        <vt:i4>1053</vt:i4>
      </vt:variant>
      <vt:variant>
        <vt:i4>4</vt:i4>
      </vt:variant>
      <vt:variant>
        <vt:lpwstr>http://www.e-college.ru/xbooks/xbook071/book/index/predmetnyi.ht</vt:lpwstr>
      </vt:variant>
      <vt:variant>
        <vt:lpwstr>i0204</vt:lpwstr>
      </vt:variant>
      <vt:variant>
        <vt:i4>5767260</vt:i4>
      </vt:variant>
      <vt:variant>
        <vt:i4>63014</vt:i4>
      </vt:variant>
      <vt:variant>
        <vt:i4>1054</vt:i4>
      </vt:variant>
      <vt:variant>
        <vt:i4>4</vt:i4>
      </vt:variant>
      <vt:variant>
        <vt:lpwstr>http://www.e-college.ru/xbooks/xbook071/book/index/predmetnyi.ht</vt:lpwstr>
      </vt:variant>
      <vt:variant>
        <vt:lpwstr>i0208</vt:lpwstr>
      </vt:variant>
      <vt:variant>
        <vt:i4>5767260</vt:i4>
      </vt:variant>
      <vt:variant>
        <vt:i4>64822</vt:i4>
      </vt:variant>
      <vt:variant>
        <vt:i4>1055</vt:i4>
      </vt:variant>
      <vt:variant>
        <vt:i4>4</vt:i4>
      </vt:variant>
      <vt:variant>
        <vt:lpwstr>http://www.e-college.ru/xbooks/xbook071/book/index/predmetnyi.ht</vt:lpwstr>
      </vt:variant>
      <vt:variant>
        <vt:lpwstr>i0209</vt:lpwstr>
      </vt:variant>
      <vt:variant>
        <vt:i4>5767260</vt:i4>
      </vt:variant>
      <vt:variant>
        <vt:i4>66858</vt:i4>
      </vt:variant>
      <vt:variant>
        <vt:i4>1056</vt:i4>
      </vt:variant>
      <vt:variant>
        <vt:i4>4</vt:i4>
      </vt:variant>
      <vt:variant>
        <vt:lpwstr>http://www.e-college.ru/xbooks/xbook071/book/index/predmetnyi.ht</vt:lpwstr>
      </vt:variant>
      <vt:variant>
        <vt:lpwstr>i0209</vt:lpwstr>
      </vt:variant>
      <vt:variant>
        <vt:i4>5832796</vt:i4>
      </vt:variant>
      <vt:variant>
        <vt:i4>71732</vt:i4>
      </vt:variant>
      <vt:variant>
        <vt:i4>1057</vt:i4>
      </vt:variant>
      <vt:variant>
        <vt:i4>4</vt:i4>
      </vt:variant>
      <vt:variant>
        <vt:lpwstr>http://www.e-college.ru/xbooks/xbook071/book/index/predmetnyi.ht</vt:lpwstr>
      </vt:variant>
      <vt:variant>
        <vt:lpwstr>i0212</vt:lpwstr>
      </vt:variant>
      <vt:variant>
        <vt:i4>5832796</vt:i4>
      </vt:variant>
      <vt:variant>
        <vt:i4>72962</vt:i4>
      </vt:variant>
      <vt:variant>
        <vt:i4>1058</vt:i4>
      </vt:variant>
      <vt:variant>
        <vt:i4>4</vt:i4>
      </vt:variant>
      <vt:variant>
        <vt:lpwstr>http://www.e-college.ru/xbooks/xbook071/book/index/predmetnyi.ht</vt:lpwstr>
      </vt:variant>
      <vt:variant>
        <vt:lpwstr>i0212</vt:lpwstr>
      </vt:variant>
      <vt:variant>
        <vt:i4>5832796</vt:i4>
      </vt:variant>
      <vt:variant>
        <vt:i4>74744</vt:i4>
      </vt:variant>
      <vt:variant>
        <vt:i4>1059</vt:i4>
      </vt:variant>
      <vt:variant>
        <vt:i4>4</vt:i4>
      </vt:variant>
      <vt:variant>
        <vt:lpwstr>http://www.e-college.ru/xbooks/xbook071/book/index/predmetnyi.ht</vt:lpwstr>
      </vt:variant>
      <vt:variant>
        <vt:lpwstr>i0212</vt:lpwstr>
      </vt:variant>
      <vt:variant>
        <vt:i4>5832796</vt:i4>
      </vt:variant>
      <vt:variant>
        <vt:i4>78810</vt:i4>
      </vt:variant>
      <vt:variant>
        <vt:i4>1060</vt:i4>
      </vt:variant>
      <vt:variant>
        <vt:i4>4</vt:i4>
      </vt:variant>
      <vt:variant>
        <vt:lpwstr>http://www.e-college.ru/xbooks/xbook071/book/index/predmetnyi.ht</vt:lpwstr>
      </vt:variant>
      <vt:variant>
        <vt:lpwstr>i0213</vt:lpwstr>
      </vt:variant>
      <vt:variant>
        <vt:i4>5832796</vt:i4>
      </vt:variant>
      <vt:variant>
        <vt:i4>79024</vt:i4>
      </vt:variant>
      <vt:variant>
        <vt:i4>1061</vt:i4>
      </vt:variant>
      <vt:variant>
        <vt:i4>4</vt:i4>
      </vt:variant>
      <vt:variant>
        <vt:lpwstr>http://www.e-college.ru/xbooks/xbook071/book/index/predmetnyi.ht</vt:lpwstr>
      </vt:variant>
      <vt:variant>
        <vt:lpwstr>i0213</vt:lpwstr>
      </vt:variant>
      <vt:variant>
        <vt:i4>5832796</vt:i4>
      </vt:variant>
      <vt:variant>
        <vt:i4>79342</vt:i4>
      </vt:variant>
      <vt:variant>
        <vt:i4>1062</vt:i4>
      </vt:variant>
      <vt:variant>
        <vt:i4>4</vt:i4>
      </vt:variant>
      <vt:variant>
        <vt:lpwstr>http://www.e-college.ru/xbooks/xbook071/book/index/predmetnyi.ht</vt:lpwstr>
      </vt:variant>
      <vt:variant>
        <vt:lpwstr>i0214</vt:lpwstr>
      </vt:variant>
      <vt:variant>
        <vt:i4>5832796</vt:i4>
      </vt:variant>
      <vt:variant>
        <vt:i4>80296</vt:i4>
      </vt:variant>
      <vt:variant>
        <vt:i4>1063</vt:i4>
      </vt:variant>
      <vt:variant>
        <vt:i4>4</vt:i4>
      </vt:variant>
      <vt:variant>
        <vt:lpwstr>http://www.e-college.ru/xbooks/xbook071/book/index/predmetnyi.ht</vt:lpwstr>
      </vt:variant>
      <vt:variant>
        <vt:lpwstr>i0214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КАЛЬКУЛИРОВАНИЕ СЕБЕСТОИМОСТИ ПРОДУКЦИИ (РАБОТ, УСЛУГ)</dc:title>
  <dc:subject/>
  <dc:creator>Куликова Наталья Васильевна</dc:creator>
  <cp:keywords/>
  <dc:description/>
  <cp:lastModifiedBy>admin</cp:lastModifiedBy>
  <cp:revision>2</cp:revision>
  <dcterms:created xsi:type="dcterms:W3CDTF">2014-04-03T01:30:00Z</dcterms:created>
  <dcterms:modified xsi:type="dcterms:W3CDTF">2014-04-03T01:30:00Z</dcterms:modified>
</cp:coreProperties>
</file>