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99" w:rsidRPr="00491C78" w:rsidRDefault="00533899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 xml:space="preserve">Геополитика предлагает реалистично смотреть на мир, как на арену относительного единства и постоянной борьбы различных мировых сил. Причем, во всех солидных геополитических концепциях эта борьба </w:t>
      </w:r>
      <w:r w:rsidR="00491C78" w:rsidRPr="00491C78">
        <w:rPr>
          <w:sz w:val="28"/>
        </w:rPr>
        <w:t>рассматривается,</w:t>
      </w:r>
      <w:r w:rsidRPr="00491C78">
        <w:rPr>
          <w:sz w:val="28"/>
        </w:rPr>
        <w:t xml:space="preserve"> вполне в духе диалектики, как борьба противоположностей: морских и континентальных наций, центра и периферии (Хартленд и приморская периферия и классической геополитике, экономический центр и периферия в других концепциях).</w:t>
      </w:r>
      <w:r w:rsidR="00491C78">
        <w:rPr>
          <w:sz w:val="28"/>
        </w:rPr>
        <w:t xml:space="preserve"> </w:t>
      </w:r>
      <w:r w:rsidRPr="00491C78">
        <w:rPr>
          <w:sz w:val="28"/>
        </w:rPr>
        <w:t>Единство (совпадение, тождество, равнодействие) противоположностей условно, временно, преходяще, релятивно. Борьба взаимоисключающих противоположностей абсолютна, как абсолютно развитие, движение</w:t>
      </w:r>
      <w:bookmarkStart w:id="0" w:name="sn_049"/>
      <w:bookmarkEnd w:id="0"/>
      <w:r w:rsidRPr="00491C78">
        <w:rPr>
          <w:sz w:val="28"/>
        </w:rPr>
        <w:t>. Борьбу противоположностей отменить невозможно, она объективна, ее можно только сбалансировать. Поэтому одной из важнейших категорий геополитики, отражающей единство и борьбу важнейших мировых сил, является баланс сил.</w:t>
      </w:r>
      <w:r w:rsidR="00974E39" w:rsidRPr="00491C78">
        <w:rPr>
          <w:sz w:val="28"/>
        </w:rPr>
        <w:t xml:space="preserve"> </w:t>
      </w:r>
    </w:p>
    <w:p w:rsidR="00974E39" w:rsidRPr="00491C78" w:rsidRDefault="00256B2D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>Маргентау понимал по силой способность каждого государства защищать свои интересы т реализовывать свои цели на международной арене с помощью соответствующих средств. Материальным выражением такой способности геополитический, экономический, военный и научно-технический потенциал государства. Однако в полной мере о силе государства мы можем судить, лишь сравнивая ее</w:t>
      </w:r>
      <w:r w:rsidR="00491C78">
        <w:rPr>
          <w:sz w:val="28"/>
        </w:rPr>
        <w:t xml:space="preserve"> </w:t>
      </w:r>
      <w:r w:rsidRPr="00491C78">
        <w:rPr>
          <w:sz w:val="28"/>
        </w:rPr>
        <w:t>с соответствующим силовым потенциалом других государств. Иными словами,</w:t>
      </w:r>
      <w:r w:rsidR="00491C78">
        <w:rPr>
          <w:sz w:val="28"/>
        </w:rPr>
        <w:t xml:space="preserve"> </w:t>
      </w:r>
      <w:r w:rsidRPr="00491C78">
        <w:rPr>
          <w:sz w:val="28"/>
        </w:rPr>
        <w:t>сила может быть только категорией системных отношений,</w:t>
      </w:r>
      <w:r w:rsidR="00491C78">
        <w:rPr>
          <w:sz w:val="28"/>
        </w:rPr>
        <w:t xml:space="preserve"> </w:t>
      </w:r>
      <w:r w:rsidRPr="00491C78">
        <w:rPr>
          <w:sz w:val="28"/>
        </w:rPr>
        <w:t>которые в свою очередь, могут рассматриваться как отношения силовые. Силовые отношения неизбежно и необходимо порождают такой феномен международной политики, как баланс сил.</w:t>
      </w:r>
      <w:r w:rsidR="0026188C" w:rsidRPr="00491C78">
        <w:rPr>
          <w:sz w:val="28"/>
        </w:rPr>
        <w:t xml:space="preserve"> Принцип баланса сил уходит корнями в древне времена. Там, где государства были вовлечены в борьбу за власть и влияние,</w:t>
      </w:r>
      <w:r w:rsidR="00491C78">
        <w:rPr>
          <w:sz w:val="28"/>
        </w:rPr>
        <w:t xml:space="preserve"> </w:t>
      </w:r>
      <w:r w:rsidR="0026188C" w:rsidRPr="00491C78">
        <w:rPr>
          <w:sz w:val="28"/>
        </w:rPr>
        <w:t>отношения между ними всегда строились на основе принципа баланса сил. Всякое отдельное государство</w:t>
      </w:r>
      <w:r w:rsidR="00491C78" w:rsidRPr="00491C78">
        <w:rPr>
          <w:sz w:val="28"/>
        </w:rPr>
        <w:t>, е</w:t>
      </w:r>
      <w:r w:rsidR="0026188C" w:rsidRPr="00491C78">
        <w:rPr>
          <w:sz w:val="28"/>
        </w:rPr>
        <w:t>сли оно не встречает никаких препятствий, естественно стремится</w:t>
      </w:r>
      <w:r w:rsidR="00491C78">
        <w:rPr>
          <w:sz w:val="28"/>
        </w:rPr>
        <w:t xml:space="preserve"> </w:t>
      </w:r>
      <w:r w:rsidR="0026188C" w:rsidRPr="00491C78">
        <w:rPr>
          <w:sz w:val="28"/>
        </w:rPr>
        <w:t>к расширению своих власти и влияния на столь большую территорию, какую оно способно захватить и какой способно действенно управлять. На практике, однако, препятствия возникают обязательно,главным образом это другие государства, так же стремящиеся к расширению своего влияния или противодействию влияния других. Следствием этого является столкновение различных интересов и устремлений, в котором решающую роль играет сила государства. Поэтому в совей элементарной форме принцип баланса сил предназначен не для того,</w:t>
      </w:r>
      <w:r w:rsidR="00491C78">
        <w:rPr>
          <w:sz w:val="28"/>
        </w:rPr>
        <w:t xml:space="preserve"> </w:t>
      </w:r>
      <w:r w:rsidR="0026188C" w:rsidRPr="00491C78">
        <w:rPr>
          <w:sz w:val="28"/>
        </w:rPr>
        <w:t xml:space="preserve">чтобы сохранить мир или способствовать </w:t>
      </w:r>
      <w:r w:rsidR="0033271E" w:rsidRPr="00491C78">
        <w:rPr>
          <w:sz w:val="28"/>
        </w:rPr>
        <w:t>международному взаимопонманию, а служит сохранению независимости каждой единицы с системе государств, не допуская мощи любого из них до таких пределов, когда она начинает угрожать всем.</w:t>
      </w:r>
    </w:p>
    <w:p w:rsidR="004F1493" w:rsidRPr="00491C78" w:rsidRDefault="0033271E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>Х.</w:t>
      </w:r>
      <w:r w:rsidR="00491C78">
        <w:rPr>
          <w:sz w:val="28"/>
        </w:rPr>
        <w:t xml:space="preserve"> </w:t>
      </w:r>
      <w:r w:rsidRPr="00491C78">
        <w:rPr>
          <w:sz w:val="28"/>
        </w:rPr>
        <w:t>Маккиндер – исходил</w:t>
      </w:r>
      <w:r w:rsidR="00491C78">
        <w:rPr>
          <w:sz w:val="28"/>
        </w:rPr>
        <w:t xml:space="preserve"> </w:t>
      </w:r>
      <w:r w:rsidRPr="00491C78">
        <w:rPr>
          <w:sz w:val="28"/>
        </w:rPr>
        <w:t>из</w:t>
      </w:r>
      <w:r w:rsidR="00491C78">
        <w:rPr>
          <w:sz w:val="28"/>
        </w:rPr>
        <w:t xml:space="preserve"> </w:t>
      </w:r>
      <w:r w:rsidRPr="00491C78">
        <w:rPr>
          <w:sz w:val="28"/>
        </w:rPr>
        <w:t>противостояния</w:t>
      </w:r>
      <w:r w:rsidR="00491C78">
        <w:rPr>
          <w:sz w:val="28"/>
        </w:rPr>
        <w:t xml:space="preserve"> </w:t>
      </w:r>
      <w:r w:rsidRPr="00491C78">
        <w:rPr>
          <w:sz w:val="28"/>
        </w:rPr>
        <w:t>моря</w:t>
      </w:r>
      <w:r w:rsidR="00491C78">
        <w:rPr>
          <w:sz w:val="28"/>
        </w:rPr>
        <w:t xml:space="preserve"> </w:t>
      </w:r>
      <w:r w:rsidRPr="00491C78">
        <w:rPr>
          <w:sz w:val="28"/>
        </w:rPr>
        <w:t>и</w:t>
      </w:r>
      <w:r w:rsidR="00491C78">
        <w:rPr>
          <w:sz w:val="28"/>
        </w:rPr>
        <w:t xml:space="preserve"> </w:t>
      </w:r>
      <w:r w:rsidRPr="00491C78">
        <w:rPr>
          <w:sz w:val="28"/>
        </w:rPr>
        <w:t>суши</w:t>
      </w:r>
      <w:r w:rsidR="00491C78">
        <w:rPr>
          <w:sz w:val="28"/>
        </w:rPr>
        <w:t xml:space="preserve"> </w:t>
      </w:r>
      <w:r w:rsidRPr="00491C78">
        <w:rPr>
          <w:sz w:val="28"/>
        </w:rPr>
        <w:t>–</w:t>
      </w:r>
      <w:r w:rsidR="00491C78">
        <w:rPr>
          <w:sz w:val="28"/>
        </w:rPr>
        <w:t xml:space="preserve"> </w:t>
      </w:r>
      <w:r w:rsidRPr="00491C78">
        <w:rPr>
          <w:sz w:val="28"/>
        </w:rPr>
        <w:t>разделения</w:t>
      </w:r>
      <w:r w:rsidR="00491C78">
        <w:rPr>
          <w:sz w:val="28"/>
        </w:rPr>
        <w:t xml:space="preserve"> </w:t>
      </w:r>
      <w:r w:rsidRPr="00491C78">
        <w:rPr>
          <w:sz w:val="28"/>
        </w:rPr>
        <w:t>на</w:t>
      </w:r>
      <w:r w:rsidR="00491C78">
        <w:rPr>
          <w:sz w:val="28"/>
        </w:rPr>
        <w:t xml:space="preserve"> </w:t>
      </w:r>
      <w:r w:rsidRPr="00491C78">
        <w:rPr>
          <w:sz w:val="28"/>
        </w:rPr>
        <w:t>морские и сухопутные державы. 71 % поверхности Земли</w:t>
      </w:r>
      <w:r w:rsidR="00491C78">
        <w:rPr>
          <w:sz w:val="28"/>
        </w:rPr>
        <w:t xml:space="preserve"> </w:t>
      </w:r>
      <w:r w:rsidRPr="00491C78">
        <w:rPr>
          <w:sz w:val="28"/>
        </w:rPr>
        <w:t>занимает</w:t>
      </w:r>
      <w:r w:rsidR="00491C78">
        <w:rPr>
          <w:sz w:val="28"/>
        </w:rPr>
        <w:t xml:space="preserve"> </w:t>
      </w:r>
      <w:r w:rsidRPr="00491C78">
        <w:rPr>
          <w:sz w:val="28"/>
        </w:rPr>
        <w:t>океан,</w:t>
      </w:r>
      <w:r w:rsidR="00491C78">
        <w:rPr>
          <w:sz w:val="28"/>
        </w:rPr>
        <w:t xml:space="preserve"> </w:t>
      </w:r>
      <w:r w:rsidRPr="00491C78">
        <w:rPr>
          <w:sz w:val="28"/>
        </w:rPr>
        <w:t>т.е.</w:t>
      </w:r>
      <w:r w:rsidR="00491C78">
        <w:rPr>
          <w:sz w:val="28"/>
        </w:rPr>
        <w:t xml:space="preserve"> </w:t>
      </w:r>
      <w:r w:rsidRPr="00491C78">
        <w:rPr>
          <w:sz w:val="28"/>
        </w:rPr>
        <w:t>государства, имеющие выход к морю, могут</w:t>
      </w:r>
      <w:r w:rsidR="00491C78">
        <w:rPr>
          <w:sz w:val="28"/>
        </w:rPr>
        <w:t xml:space="preserve"> </w:t>
      </w:r>
      <w:r w:rsidRPr="00491C78">
        <w:rPr>
          <w:sz w:val="28"/>
        </w:rPr>
        <w:t>иметь</w:t>
      </w:r>
      <w:r w:rsidR="00491C78">
        <w:rPr>
          <w:sz w:val="28"/>
        </w:rPr>
        <w:t xml:space="preserve"> </w:t>
      </w:r>
      <w:r w:rsidRPr="00491C78">
        <w:rPr>
          <w:sz w:val="28"/>
        </w:rPr>
        <w:t>большее</w:t>
      </w:r>
      <w:r w:rsidR="00491C78">
        <w:rPr>
          <w:sz w:val="28"/>
        </w:rPr>
        <w:t xml:space="preserve"> </w:t>
      </w:r>
      <w:r w:rsidRPr="00491C78">
        <w:rPr>
          <w:sz w:val="28"/>
        </w:rPr>
        <w:t>влияние</w:t>
      </w:r>
      <w:r w:rsidR="00491C78">
        <w:rPr>
          <w:sz w:val="28"/>
        </w:rPr>
        <w:t xml:space="preserve"> </w:t>
      </w:r>
      <w:r w:rsidRPr="00491C78">
        <w:rPr>
          <w:sz w:val="28"/>
        </w:rPr>
        <w:t>и</w:t>
      </w:r>
      <w:r w:rsidR="00491C78">
        <w:rPr>
          <w:sz w:val="28"/>
        </w:rPr>
        <w:t xml:space="preserve"> </w:t>
      </w:r>
      <w:r w:rsidRPr="00491C78">
        <w:rPr>
          <w:sz w:val="28"/>
        </w:rPr>
        <w:t>более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быстро</w:t>
      </w:r>
      <w:r w:rsidRPr="00491C78">
        <w:rPr>
          <w:sz w:val="28"/>
        </w:rPr>
        <w:t xml:space="preserve"> развиваться по сравнению с сухопутными государствами.</w:t>
      </w:r>
      <w:r w:rsidR="004F1493" w:rsidRPr="00491C78">
        <w:rPr>
          <w:sz w:val="28"/>
        </w:rPr>
        <w:t xml:space="preserve"> Его подержал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П.Н. Савицкий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в своей работе «Континент – океан», в которой высказал идею о том, что основные зоны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торговли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тяготеют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к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морским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коммуникациям,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т.е.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морские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державы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могут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более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выгодно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продавать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свой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товар,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в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отличие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от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континентальных государств. Выход: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объединение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континентальных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государств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и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создание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внутреннего глобального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рынка.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Отсюда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идея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интеграционных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блоков</w:t>
      </w:r>
      <w:r w:rsidR="00491C78">
        <w:rPr>
          <w:sz w:val="28"/>
        </w:rPr>
        <w:t xml:space="preserve"> </w:t>
      </w:r>
      <w:r w:rsidR="004F1493" w:rsidRPr="00491C78">
        <w:rPr>
          <w:sz w:val="28"/>
        </w:rPr>
        <w:t>континентальных государств.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>Мировое устройство может быть трех типов: однополярное, двуполярное и многополярное.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 xml:space="preserve">Однополярность — тип мирового устройства, при котором власть сосредоточена в той или иной степени в одном центре — гегемоне. Такой расклад сил называется </w:t>
      </w:r>
      <w:r w:rsidRPr="009A6A23">
        <w:rPr>
          <w:sz w:val="28"/>
        </w:rPr>
        <w:t>гегемонией</w:t>
      </w:r>
      <w:r w:rsidRPr="00491C78">
        <w:rPr>
          <w:sz w:val="28"/>
        </w:rPr>
        <w:t>.</w:t>
      </w:r>
      <w:bookmarkStart w:id="1" w:name=".D0.98.D1.81.D1.82.D0.BE.D1.80.D0.B8.D1."/>
      <w:bookmarkEnd w:id="1"/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>Исторические гегемоны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9A6A23">
        <w:rPr>
          <w:sz w:val="28"/>
        </w:rPr>
        <w:t>Персидская империя</w:t>
      </w:r>
      <w:r w:rsidRPr="00491C78">
        <w:rPr>
          <w:sz w:val="28"/>
        </w:rPr>
        <w:t xml:space="preserve"> (</w:t>
      </w:r>
      <w:r w:rsidRPr="009A6A23">
        <w:rPr>
          <w:sz w:val="28"/>
        </w:rPr>
        <w:t>550</w:t>
      </w:r>
      <w:r w:rsidRPr="00491C78">
        <w:rPr>
          <w:sz w:val="28"/>
        </w:rPr>
        <w:t>—</w:t>
      </w:r>
      <w:r w:rsidRPr="009A6A23">
        <w:rPr>
          <w:sz w:val="28"/>
        </w:rPr>
        <w:t>330 до н. э.</w:t>
      </w:r>
      <w:r w:rsidRPr="00491C78">
        <w:rPr>
          <w:sz w:val="28"/>
        </w:rPr>
        <w:t>)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9A6A23">
        <w:rPr>
          <w:sz w:val="28"/>
        </w:rPr>
        <w:t>Римская империя</w:t>
      </w:r>
      <w:r w:rsidRPr="00491C78">
        <w:rPr>
          <w:sz w:val="28"/>
        </w:rPr>
        <w:t xml:space="preserve"> (</w:t>
      </w:r>
      <w:r w:rsidRPr="009A6A23">
        <w:rPr>
          <w:sz w:val="28"/>
        </w:rPr>
        <w:t>I век до н. э.</w:t>
      </w:r>
      <w:r w:rsidRPr="00491C78">
        <w:rPr>
          <w:sz w:val="28"/>
        </w:rPr>
        <w:t xml:space="preserve"> — </w:t>
      </w:r>
      <w:r w:rsidRPr="009A6A23">
        <w:rPr>
          <w:sz w:val="28"/>
        </w:rPr>
        <w:t>V век н. э.</w:t>
      </w:r>
      <w:r w:rsidRPr="00491C78">
        <w:rPr>
          <w:sz w:val="28"/>
        </w:rPr>
        <w:t>)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9A6A23">
        <w:rPr>
          <w:sz w:val="28"/>
        </w:rPr>
        <w:t>Монгольская империя</w:t>
      </w:r>
      <w:r w:rsidRPr="00491C78">
        <w:rPr>
          <w:sz w:val="28"/>
        </w:rPr>
        <w:t xml:space="preserve"> (</w:t>
      </w:r>
      <w:r w:rsidRPr="009A6A23">
        <w:rPr>
          <w:sz w:val="28"/>
        </w:rPr>
        <w:t>XIII</w:t>
      </w:r>
      <w:r w:rsidRPr="00491C78">
        <w:rPr>
          <w:sz w:val="28"/>
        </w:rPr>
        <w:t xml:space="preserve"> — </w:t>
      </w:r>
      <w:r w:rsidRPr="009A6A23">
        <w:rPr>
          <w:sz w:val="28"/>
        </w:rPr>
        <w:t>XIV века</w:t>
      </w:r>
      <w:r w:rsidRPr="00491C78">
        <w:rPr>
          <w:sz w:val="28"/>
        </w:rPr>
        <w:t>)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>Биполярность (двуполярность) — распределение сил между двумя государствами. Глобальная двуполярность подразумевает разделение мира на сферы влияния между двумя полюсами силы, создание военно-политических блоков, иногда — строительство идеологического, религиозного, культурного барьеров.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 xml:space="preserve">Наиболее известным историческим примером биполярного мирового устройства является </w:t>
      </w:r>
      <w:r w:rsidRPr="009A6A23">
        <w:rPr>
          <w:sz w:val="28"/>
        </w:rPr>
        <w:t>Холодная война</w:t>
      </w:r>
      <w:r w:rsidRPr="00491C78">
        <w:rPr>
          <w:sz w:val="28"/>
        </w:rPr>
        <w:t xml:space="preserve"> между </w:t>
      </w:r>
      <w:r w:rsidRPr="009A6A23">
        <w:rPr>
          <w:sz w:val="28"/>
        </w:rPr>
        <w:t>Советским Союзом</w:t>
      </w:r>
      <w:r w:rsidRPr="00491C78">
        <w:rPr>
          <w:sz w:val="28"/>
        </w:rPr>
        <w:t xml:space="preserve"> и </w:t>
      </w:r>
      <w:r w:rsidRPr="009A6A23">
        <w:rPr>
          <w:sz w:val="28"/>
        </w:rPr>
        <w:t>Соединенными Штатами</w:t>
      </w:r>
      <w:r w:rsidRPr="00491C78">
        <w:rPr>
          <w:sz w:val="28"/>
        </w:rPr>
        <w:t xml:space="preserve"> (</w:t>
      </w:r>
      <w:r w:rsidRPr="009A6A23">
        <w:rPr>
          <w:sz w:val="28"/>
        </w:rPr>
        <w:t>1946</w:t>
      </w:r>
      <w:r w:rsidRPr="00491C78">
        <w:rPr>
          <w:sz w:val="28"/>
        </w:rPr>
        <w:t>—</w:t>
      </w:r>
      <w:r w:rsidRPr="009A6A23">
        <w:rPr>
          <w:sz w:val="28"/>
        </w:rPr>
        <w:t>1991</w:t>
      </w:r>
      <w:r w:rsidRPr="00491C78">
        <w:rPr>
          <w:sz w:val="28"/>
        </w:rPr>
        <w:t xml:space="preserve">). Вторая половина </w:t>
      </w:r>
      <w:r w:rsidRPr="009A6A23">
        <w:rPr>
          <w:sz w:val="28"/>
        </w:rPr>
        <w:t>XX века</w:t>
      </w:r>
      <w:r w:rsidRPr="00491C78">
        <w:rPr>
          <w:sz w:val="28"/>
        </w:rPr>
        <w:t xml:space="preserve"> была единственным периодом в истории человечества, когда абсолютно весь мир был разделен на два лагеря. Исключения из сфер влияния составляли лишь отдельные, чаще всего небольшие и малозначимые со стратегической точки зрения государства, объявившие о своем нейтралитете.</w:t>
      </w:r>
    </w:p>
    <w:p w:rsidR="004F1493" w:rsidRPr="00491C78" w:rsidRDefault="004F1493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 xml:space="preserve">Кроме того, биполярность в отдельных случаях может означать объединение двух противоборствующих лагерей на равноправных условиях, например противостояние </w:t>
      </w:r>
      <w:r w:rsidRPr="009A6A23">
        <w:rPr>
          <w:sz w:val="28"/>
        </w:rPr>
        <w:t>Антигитлеровской коалиции</w:t>
      </w:r>
      <w:r w:rsidRPr="00491C78">
        <w:rPr>
          <w:sz w:val="28"/>
        </w:rPr>
        <w:t xml:space="preserve"> (</w:t>
      </w:r>
      <w:r w:rsidRPr="009A6A23">
        <w:rPr>
          <w:sz w:val="28"/>
        </w:rPr>
        <w:t>СССР</w:t>
      </w:r>
      <w:r w:rsidRPr="00491C78">
        <w:rPr>
          <w:sz w:val="28"/>
        </w:rPr>
        <w:t xml:space="preserve"> — </w:t>
      </w:r>
      <w:r w:rsidRPr="009A6A23">
        <w:rPr>
          <w:sz w:val="28"/>
        </w:rPr>
        <w:t>США</w:t>
      </w:r>
      <w:r w:rsidRPr="00491C78">
        <w:rPr>
          <w:sz w:val="28"/>
        </w:rPr>
        <w:t xml:space="preserve"> — </w:t>
      </w:r>
      <w:r w:rsidRPr="009A6A23">
        <w:rPr>
          <w:sz w:val="28"/>
        </w:rPr>
        <w:t>Великобритания</w:t>
      </w:r>
      <w:r w:rsidRPr="00491C78">
        <w:rPr>
          <w:sz w:val="28"/>
        </w:rPr>
        <w:t xml:space="preserve">) и </w:t>
      </w:r>
      <w:r w:rsidRPr="009A6A23">
        <w:rPr>
          <w:sz w:val="28"/>
        </w:rPr>
        <w:t>Оси</w:t>
      </w:r>
      <w:r w:rsidRPr="00491C78">
        <w:rPr>
          <w:sz w:val="28"/>
        </w:rPr>
        <w:t xml:space="preserve"> (</w:t>
      </w:r>
      <w:r w:rsidRPr="009A6A23">
        <w:rPr>
          <w:sz w:val="28"/>
        </w:rPr>
        <w:t>Германия</w:t>
      </w:r>
      <w:r w:rsidRPr="00491C78">
        <w:rPr>
          <w:sz w:val="28"/>
        </w:rPr>
        <w:t xml:space="preserve"> — </w:t>
      </w:r>
      <w:r w:rsidRPr="009A6A23">
        <w:rPr>
          <w:sz w:val="28"/>
        </w:rPr>
        <w:t>Италия</w:t>
      </w:r>
      <w:r w:rsidRPr="00491C78">
        <w:rPr>
          <w:sz w:val="28"/>
        </w:rPr>
        <w:t xml:space="preserve"> — </w:t>
      </w:r>
      <w:r w:rsidRPr="009A6A23">
        <w:rPr>
          <w:sz w:val="28"/>
        </w:rPr>
        <w:t>Япония</w:t>
      </w:r>
      <w:r w:rsidRPr="00491C78">
        <w:rPr>
          <w:sz w:val="28"/>
        </w:rPr>
        <w:t xml:space="preserve">) во </w:t>
      </w:r>
      <w:r w:rsidRPr="009A6A23">
        <w:rPr>
          <w:sz w:val="28"/>
        </w:rPr>
        <w:t>Второй мировой войне</w:t>
      </w:r>
      <w:r w:rsidRPr="00491C78">
        <w:rPr>
          <w:sz w:val="28"/>
        </w:rPr>
        <w:t>.</w:t>
      </w:r>
    </w:p>
    <w:p w:rsidR="00363170" w:rsidRPr="00491C78" w:rsidRDefault="00363170" w:rsidP="00491C78">
      <w:pPr>
        <w:spacing w:line="360" w:lineRule="auto"/>
        <w:ind w:firstLine="709"/>
        <w:jc w:val="both"/>
        <w:rPr>
          <w:sz w:val="28"/>
        </w:rPr>
      </w:pPr>
      <w:r w:rsidRPr="009A6A23">
        <w:rPr>
          <w:sz w:val="28"/>
        </w:rPr>
        <w:t>Многополярность</w:t>
      </w:r>
      <w:r w:rsidRPr="00491C78">
        <w:rPr>
          <w:sz w:val="28"/>
        </w:rPr>
        <w:t xml:space="preserve"> — система мирового устройства, при котором множество (по крайней мере, не менее трех) государств обладают приблизительно равным экономическим и военным потенциалом. В теории считается наименее стабильной из всех. На протяжении истории многополярность подразумевала скорее войну, чем мирное сосуществование примерно равных по могуществу государств. Однако, с другой стороны, многополярная система - наиболее устойчивая из всех существующих и может существовать неограниченный промежуток времени. В тоже время в биполярной системе рано или поздно будет выигравший, а однополярная система неизбежно приходит к деградации и краху с течением времени.</w:t>
      </w:r>
    </w:p>
    <w:p w:rsidR="00650184" w:rsidRPr="00491C78" w:rsidRDefault="00533899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 xml:space="preserve">После Беловежского разрушения СССР баланс сил в мире значительно изменился. Мир перестал быть биполярным. Запад, пользуясь этой ситуацией, навязывает России свои правила игры на мировой арене, пытается создать новый мировой порядок за счет России. </w:t>
      </w:r>
    </w:p>
    <w:p w:rsidR="00363170" w:rsidRPr="00491C78" w:rsidRDefault="00363170" w:rsidP="00491C78">
      <w:pPr>
        <w:spacing w:line="360" w:lineRule="auto"/>
        <w:ind w:firstLine="709"/>
        <w:jc w:val="both"/>
        <w:rPr>
          <w:sz w:val="28"/>
        </w:rPr>
      </w:pPr>
      <w:r w:rsidRPr="00491C78">
        <w:rPr>
          <w:sz w:val="28"/>
        </w:rPr>
        <w:t xml:space="preserve">Таким </w:t>
      </w:r>
      <w:r w:rsidR="00491C78" w:rsidRPr="00491C78">
        <w:rPr>
          <w:sz w:val="28"/>
        </w:rPr>
        <w:t>образом,</w:t>
      </w:r>
      <w:r w:rsidRPr="00491C78">
        <w:rPr>
          <w:sz w:val="28"/>
        </w:rPr>
        <w:t xml:space="preserve"> была создана многополярная система при лидирующем положении США как единственной сохранившейся сверхдержавы.</w:t>
      </w:r>
      <w:r w:rsidR="00491C78">
        <w:rPr>
          <w:sz w:val="28"/>
        </w:rPr>
        <w:t xml:space="preserve"> </w:t>
      </w:r>
      <w:r w:rsidRPr="00491C78">
        <w:rPr>
          <w:sz w:val="28"/>
        </w:rPr>
        <w:t>Россия в отличие от СССР подобный статус потеряла. Но РФ остается главным центром силы на постсоветском пространстве.</w:t>
      </w:r>
      <w:bookmarkStart w:id="2" w:name="_GoBack"/>
      <w:bookmarkEnd w:id="2"/>
    </w:p>
    <w:sectPr w:rsidR="00363170" w:rsidRPr="00491C78" w:rsidSect="00491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7B53"/>
    <w:multiLevelType w:val="multilevel"/>
    <w:tmpl w:val="DB3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8C"/>
    <w:rsid w:val="0005494E"/>
    <w:rsid w:val="00070185"/>
    <w:rsid w:val="00212188"/>
    <w:rsid w:val="00256B2D"/>
    <w:rsid w:val="0026188C"/>
    <w:rsid w:val="0033271E"/>
    <w:rsid w:val="00363170"/>
    <w:rsid w:val="0041688B"/>
    <w:rsid w:val="00491C78"/>
    <w:rsid w:val="004F1493"/>
    <w:rsid w:val="00533899"/>
    <w:rsid w:val="005F38A5"/>
    <w:rsid w:val="00650184"/>
    <w:rsid w:val="00650A1A"/>
    <w:rsid w:val="006914B2"/>
    <w:rsid w:val="006A4F8C"/>
    <w:rsid w:val="006D7A47"/>
    <w:rsid w:val="00785735"/>
    <w:rsid w:val="00807CD0"/>
    <w:rsid w:val="00890968"/>
    <w:rsid w:val="008941A1"/>
    <w:rsid w:val="008D651C"/>
    <w:rsid w:val="00974E39"/>
    <w:rsid w:val="009A6A23"/>
    <w:rsid w:val="00AE70BB"/>
    <w:rsid w:val="00B83CA6"/>
    <w:rsid w:val="00CB15BE"/>
    <w:rsid w:val="00E5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A53E73-8AFD-4EDC-9727-860C6FC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F14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33899"/>
    <w:pPr>
      <w:spacing w:before="100" w:beforeAutospacing="1" w:after="100" w:afterAutospacing="1"/>
    </w:pPr>
  </w:style>
  <w:style w:type="character" w:styleId="a4">
    <w:name w:val="Hyperlink"/>
    <w:uiPriority w:val="99"/>
    <w:rsid w:val="0053389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32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editsection">
    <w:name w:val="editsection"/>
    <w:rsid w:val="004F1493"/>
    <w:rPr>
      <w:rFonts w:cs="Times New Roman"/>
    </w:rPr>
  </w:style>
  <w:style w:type="character" w:customStyle="1" w:styleId="mw-headline">
    <w:name w:val="mw-headline"/>
    <w:rsid w:val="004F14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Геополитика предлагает реалистично смотреть на мир, как на арену относительного единства и постоянной борьбы различных мировых</vt:lpstr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Геополитика предлагает реалистично смотреть на мир, как на арену относительного единства и постоянной борьбы различных мировых</dc:title>
  <dc:subject/>
  <dc:creator>ульяна</dc:creator>
  <cp:keywords/>
  <dc:description/>
  <cp:lastModifiedBy>admin</cp:lastModifiedBy>
  <cp:revision>2</cp:revision>
  <dcterms:created xsi:type="dcterms:W3CDTF">2014-02-23T08:46:00Z</dcterms:created>
  <dcterms:modified xsi:type="dcterms:W3CDTF">2014-02-23T08:46:00Z</dcterms:modified>
</cp:coreProperties>
</file>