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19" w:rsidRDefault="00C01F19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</w:rPr>
        <w:t>РАЗДЕЛ</w:t>
      </w:r>
      <w:r>
        <w:rPr>
          <w:b/>
          <w:bCs/>
          <w:noProof/>
        </w:rPr>
        <w:t xml:space="preserve"> II.</w:t>
      </w:r>
      <w:r>
        <w:rPr>
          <w:b/>
          <w:bCs/>
        </w:rPr>
        <w:t xml:space="preserve"> </w:t>
      </w:r>
    </w:p>
    <w:p w:rsidR="00C01F19" w:rsidRDefault="00C01F1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КАЗАХСТАН В СРЕДНЕВЕКОВЬЕ</w:t>
      </w:r>
    </w:p>
    <w:p w:rsidR="00C01F19" w:rsidRDefault="00C01F19">
      <w:pPr>
        <w:autoSpaceDE w:val="0"/>
        <w:autoSpaceDN w:val="0"/>
        <w:adjustRightInd w:val="0"/>
        <w:spacing w:before="200" w:line="260" w:lineRule="auto"/>
        <w:ind w:left="1560" w:hanging="1560"/>
        <w:rPr>
          <w:b/>
          <w:bCs/>
        </w:rPr>
      </w:pPr>
      <w:r>
        <w:rPr>
          <w:b/>
          <w:bCs/>
        </w:rPr>
        <w:t>Глава</w:t>
      </w:r>
      <w:r>
        <w:rPr>
          <w:b/>
          <w:bCs/>
          <w:noProof/>
        </w:rPr>
        <w:t xml:space="preserve"> 1.</w:t>
      </w:r>
      <w:r>
        <w:rPr>
          <w:b/>
          <w:bCs/>
        </w:rPr>
        <w:t xml:space="preserve"> ГОСУДАРСТВА РАННЕГО И РАЗВИТОГО СРЕДНЕВЕКОВЬЯ </w:t>
      </w:r>
      <w:r>
        <w:rPr>
          <w:b/>
          <w:bCs/>
          <w:noProof/>
        </w:rPr>
        <w:t>(VI—</w:t>
      </w:r>
      <w:r>
        <w:rPr>
          <w:b/>
          <w:bCs/>
        </w:rPr>
        <w:t xml:space="preserve"> нач.</w:t>
      </w:r>
      <w:r>
        <w:rPr>
          <w:b/>
          <w:bCs/>
          <w:noProof/>
        </w:rPr>
        <w:t xml:space="preserve"> XIII</w:t>
      </w:r>
      <w:r>
        <w:rPr>
          <w:b/>
          <w:bCs/>
        </w:rPr>
        <w:t xml:space="preserve"> вв.)</w:t>
      </w:r>
    </w:p>
    <w:p w:rsidR="00C01F19" w:rsidRDefault="00C01F19">
      <w:pPr>
        <w:autoSpaceDE w:val="0"/>
        <w:autoSpaceDN w:val="0"/>
        <w:adjustRightInd w:val="0"/>
        <w:spacing w:before="80"/>
        <w:rPr>
          <w:b/>
          <w:bCs/>
        </w:rPr>
      </w:pPr>
      <w:r>
        <w:rPr>
          <w:b/>
          <w:bCs/>
          <w:noProof/>
        </w:rPr>
        <w:t>§ 1.</w:t>
      </w:r>
      <w:r>
        <w:rPr>
          <w:b/>
          <w:bCs/>
        </w:rPr>
        <w:t xml:space="preserve"> Тюркский и Тюргешский каганаты</w:t>
      </w:r>
      <w:r>
        <w:rPr>
          <w:b/>
          <w:bCs/>
          <w:noProof/>
        </w:rPr>
        <w:t xml:space="preserve"> (552—756</w:t>
      </w:r>
      <w:r>
        <w:rPr>
          <w:b/>
          <w:bCs/>
        </w:rPr>
        <w:t xml:space="preserve"> гг.)</w:t>
      </w:r>
    </w:p>
    <w:p w:rsidR="00C01F19" w:rsidRDefault="00C01F19">
      <w:pPr>
        <w:autoSpaceDE w:val="0"/>
        <w:autoSpaceDN w:val="0"/>
        <w:adjustRightInd w:val="0"/>
        <w:spacing w:before="120" w:line="260" w:lineRule="auto"/>
        <w:ind w:firstLine="280"/>
      </w:pPr>
      <w:r>
        <w:t>Эпоха великого переселения народов</w:t>
      </w:r>
      <w:r>
        <w:rPr>
          <w:noProof/>
        </w:rPr>
        <w:t xml:space="preserve"> (II—V</w:t>
      </w:r>
      <w:r>
        <w:t xml:space="preserve"> вв.) в значительной мере изменила этническую и политическую карту Казахстана, Средней Азии и Восточной Европы. В</w:t>
      </w:r>
      <w:r>
        <w:rPr>
          <w:noProof/>
        </w:rPr>
        <w:t xml:space="preserve"> V</w:t>
      </w:r>
      <w:r>
        <w:t xml:space="preserve"> в. многочисленные группировки союза тюркоязычных племен теле (тирек) рассели</w:t>
      </w:r>
      <w:r>
        <w:softHyphen/>
        <w:t>лись в степной полосе от Северной Монголии до Восточной Европы, на юге их кочевья достигали верховьев Амударьи.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VI</w:t>
      </w:r>
      <w:r>
        <w:t xml:space="preserve"> в. земли Казахстана подпали под власть могущественной державы</w:t>
      </w:r>
      <w:r>
        <w:rPr>
          <w:noProof/>
        </w:rPr>
        <w:t xml:space="preserve"> —</w:t>
      </w:r>
      <w:r>
        <w:t xml:space="preserve"> Тюркского каганата, правители которого вышли из династийного рода ашина, племени тюрк. Формирование собствен</w:t>
      </w:r>
      <w:r>
        <w:softHyphen/>
        <w:t>но-тюркского этноса в период, предшествующий образованию каганата, проходило поэтапно с</w:t>
      </w:r>
      <w:r>
        <w:rPr>
          <w:noProof/>
        </w:rPr>
        <w:t xml:space="preserve"> III</w:t>
      </w:r>
      <w:r>
        <w:t xml:space="preserve"> по сер.</w:t>
      </w:r>
      <w:r>
        <w:rPr>
          <w:noProof/>
        </w:rPr>
        <w:t xml:space="preserve"> VI</w:t>
      </w:r>
      <w:r>
        <w:t xml:space="preserve"> в. в районах Ганьсу, Восточного Туркестана и Алтая.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Первое упоминание этнонима «тюрк» встречается в китайских летописях и относится к</w:t>
      </w:r>
      <w:r>
        <w:rPr>
          <w:noProof/>
        </w:rPr>
        <w:t xml:space="preserve"> 542</w:t>
      </w:r>
      <w:r>
        <w:t xml:space="preserve"> г. Китайцы считали тюрков потомка</w:t>
      </w:r>
      <w:r>
        <w:softHyphen/>
        <w:t>ми сюнну (хунну). В</w:t>
      </w:r>
      <w:r>
        <w:rPr>
          <w:noProof/>
        </w:rPr>
        <w:t xml:space="preserve"> 546</w:t>
      </w:r>
      <w:r>
        <w:t xml:space="preserve"> г., благодаря присоединению на Алтае разгромленного большого войска племени теле в количестве</w:t>
      </w:r>
      <w:r>
        <w:rPr>
          <w:noProof/>
        </w:rPr>
        <w:t xml:space="preserve"> 50 </w:t>
      </w:r>
      <w:r>
        <w:t>тыс. кибиток, тюрки заметно усилились. Весной</w:t>
      </w:r>
      <w:r>
        <w:rPr>
          <w:noProof/>
        </w:rPr>
        <w:t xml:space="preserve"> 552</w:t>
      </w:r>
      <w:r>
        <w:t xml:space="preserve"> г. предводи</w:t>
      </w:r>
      <w:r>
        <w:softHyphen/>
        <w:t>тель тюрков Бумын выступил против своих сюзеренов аваров (жуань-жуаней) и нанес им сокрушительное поражение. На разва</w:t>
      </w:r>
      <w:r>
        <w:softHyphen/>
        <w:t>линах этого государства они создали Тюркский каганат. Родона</w:t>
      </w:r>
      <w:r>
        <w:softHyphen/>
        <w:t>чальником этого этно-социального объединения явился Бумын-каган (ум. в</w:t>
      </w:r>
      <w:r>
        <w:rPr>
          <w:noProof/>
        </w:rPr>
        <w:t xml:space="preserve"> 553</w:t>
      </w:r>
      <w:r>
        <w:t xml:space="preserve"> г.) В годы правления его преемника Мукан-кагана </w:t>
      </w:r>
      <w:r>
        <w:rPr>
          <w:noProof/>
        </w:rPr>
        <w:t>(553—572)</w:t>
      </w:r>
      <w:r>
        <w:t xml:space="preserve"> Тюркский каганат достиг политического господства в Центральной Азии. Были покорены кидани в Маньчжурии, кыргы-зы на Енисее, их данником стало северокитайское государство.</w:t>
      </w:r>
    </w:p>
    <w:p w:rsidR="00C01F19" w:rsidRDefault="00C01F19">
      <w:r>
        <w:t>Стремясь овладеть богатствами оседлых племен, тюрки двину</w:t>
      </w:r>
      <w:r>
        <w:softHyphen/>
        <w:t>лись в Среднюю Азию. Здесь они встретились с эфталитами, владения которых простирались от Каспийского моря до Северной Индии и Восточного Туркестана. В</w:t>
      </w:r>
      <w:r>
        <w:rPr>
          <w:noProof/>
        </w:rPr>
        <w:t xml:space="preserve"> 561—563</w:t>
      </w:r>
      <w:r>
        <w:t xml:space="preserve"> гг. тюрки заключили с Ираном антиэфталитский союз. В</w:t>
      </w:r>
      <w:r>
        <w:rPr>
          <w:noProof/>
        </w:rPr>
        <w:t xml:space="preserve"> 564</w:t>
      </w:r>
      <w:r>
        <w:t xml:space="preserve"> г. шах Ирана Хосров Ануширван</w:t>
      </w:r>
      <w:r>
        <w:rPr>
          <w:noProof/>
        </w:rPr>
        <w:t xml:space="preserve"> (531—579</w:t>
      </w:r>
      <w:r>
        <w:t xml:space="preserve"> гг.) отнял у эфталитов важную стратегичес</w:t>
      </w:r>
      <w:r>
        <w:softHyphen/>
        <w:t>кую область Тохаристан. Основные силы эфталитов были разбиты тюрками в</w:t>
      </w:r>
      <w:r>
        <w:rPr>
          <w:noProof/>
        </w:rPr>
        <w:t xml:space="preserve"> 587</w:t>
      </w:r>
      <w:r>
        <w:t xml:space="preserve"> г. под Бухарой. Границей сфер политического влияния Ирана и Западнотюркского каганата была Амударья.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После завоевания Средней Азии тюрки стали хозяевами торго</w:t>
      </w:r>
      <w:r>
        <w:softHyphen/>
        <w:t>вого Шелкового пути в страны Средиземноморья.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Тюрки и находившиеся под их властью согдийцы были заинте</w:t>
      </w:r>
      <w:r>
        <w:softHyphen/>
        <w:t>ресованы в прямых торговых связях с Византией. Иран этому препятствовал. В</w:t>
      </w:r>
      <w:r>
        <w:rPr>
          <w:noProof/>
        </w:rPr>
        <w:t xml:space="preserve"> 568</w:t>
      </w:r>
      <w:r>
        <w:t xml:space="preserve"> г. согдийский купец Маниах возглавил посольство тюркского кагана в Константинополь, где было заклю</w:t>
      </w:r>
      <w:r>
        <w:softHyphen/>
        <w:t>чено торговое соглашение и военный договор против Ирана. Персы всячески препятствовали установлению союза империи и каганата. Иран обязался выплачивать тюркам дань в размере</w:t>
      </w:r>
      <w:r>
        <w:rPr>
          <w:noProof/>
        </w:rPr>
        <w:t xml:space="preserve"> 40 </w:t>
      </w:r>
      <w:r>
        <w:t>тыс. золотых ежегодно и не препятствовать торговле. Тюркские войска были отведены за Амударью. Такой исход отразился на византийско-тюркском союзе. В</w:t>
      </w:r>
      <w:r>
        <w:rPr>
          <w:noProof/>
        </w:rPr>
        <w:t xml:space="preserve"> 571</w:t>
      </w:r>
      <w:r>
        <w:t xml:space="preserve"> г. Истеми овладел Северным Кавказом и вышел к Боспору (Керченскому проливу). Его сын Турксанф захватил Керчь и вторгся в Крым</w:t>
      </w:r>
      <w:r>
        <w:rPr>
          <w:noProof/>
        </w:rPr>
        <w:t xml:space="preserve"> (576</w:t>
      </w:r>
      <w:r>
        <w:t xml:space="preserve"> г.), но вскоре покинул полуостров. Междоусобная война и социальные противо</w:t>
      </w:r>
      <w:r>
        <w:softHyphen/>
        <w:t>речия ослабили каганат. Окрепший Иран в</w:t>
      </w:r>
      <w:r>
        <w:rPr>
          <w:noProof/>
        </w:rPr>
        <w:t xml:space="preserve"> 588</w:t>
      </w:r>
      <w:r>
        <w:t xml:space="preserve"> г. нанес под Гератом поражение тюркам. Византия к</w:t>
      </w:r>
      <w:r>
        <w:rPr>
          <w:noProof/>
        </w:rPr>
        <w:t xml:space="preserve"> 590</w:t>
      </w:r>
      <w:r>
        <w:t xml:space="preserve"> г. вновь овладела Боспором.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Период усобиц</w:t>
      </w:r>
      <w:r>
        <w:rPr>
          <w:noProof/>
        </w:rPr>
        <w:t xml:space="preserve"> (582—593</w:t>
      </w:r>
      <w:r>
        <w:t xml:space="preserve"> гг.) в Тюркском каганате завершился в </w:t>
      </w:r>
      <w:r>
        <w:rPr>
          <w:noProof/>
        </w:rPr>
        <w:t>603</w:t>
      </w:r>
      <w:r>
        <w:t xml:space="preserve"> г. выделением Западнотюркского каганата, занявшим террито</w:t>
      </w:r>
      <w:r>
        <w:softHyphen/>
        <w:t>рию от оазисов Восточного Туркестана до Амударьи, Поволжья и вплоть до северокавказских степей.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Западнотюркский каганат</w:t>
      </w:r>
      <w:r>
        <w:rPr>
          <w:noProof/>
        </w:rPr>
        <w:t xml:space="preserve"> (603—704</w:t>
      </w:r>
      <w:r>
        <w:t xml:space="preserve"> гг.). Этнополитическим ядром каганата стали «десять племен» (он ок будун), занимавшие древние усунские земли от гор Каратау до Джунгарии. К востоку от реки Чу выделились пять племен дулу, а к западу от нее</w:t>
      </w:r>
      <w:r>
        <w:rPr>
          <w:noProof/>
        </w:rPr>
        <w:t xml:space="preserve"> —</w:t>
      </w:r>
      <w:r>
        <w:t xml:space="preserve"> пять племен нушиби. Столицей стал город Суяб (около города Токмак в Киргизии), а летней  резиденцией  Минг-Булаг (близ города Туркестана). Вершины своего могущества каганат достиг во время правления Джегуй-кагана</w:t>
      </w:r>
      <w:r>
        <w:rPr>
          <w:noProof/>
        </w:rPr>
        <w:t xml:space="preserve"> (610—618</w:t>
      </w:r>
      <w:r>
        <w:t xml:space="preserve"> гг.) и его младшего брата Ток-джабгу-кагана</w:t>
      </w:r>
      <w:r>
        <w:rPr>
          <w:noProof/>
        </w:rPr>
        <w:t xml:space="preserve"> (618—630</w:t>
      </w:r>
      <w:r>
        <w:t xml:space="preserve"> гг.). Новые походы в Тохаристан и Афга</w:t>
      </w:r>
      <w:r>
        <w:softHyphen/>
        <w:t>нистан раздвинули границы государства до северо-западной Ин</w:t>
      </w:r>
      <w:r>
        <w:softHyphen/>
        <w:t>дии.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Каганат представлял единую систему преимущественно кочево</w:t>
      </w:r>
      <w:r>
        <w:softHyphen/>
        <w:t>го и полукочевого способа ведения кочевого хозяйства и оседло-земледельческого типа хозяйствования. Город и степь были взаи</w:t>
      </w:r>
      <w:r>
        <w:softHyphen/>
        <w:t>монуждающимися и взаимодополняющимися частями совокупно</w:t>
      </w:r>
      <w:r>
        <w:softHyphen/>
        <w:t>го социально-политического организма в составе каганата. Населе</w:t>
      </w:r>
      <w:r>
        <w:softHyphen/>
        <w:t>ние и тюркское и согдийское занималось торговлей, ремеслами, землепашеством и скотоводством.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Первым лицом в каганате был каган</w:t>
      </w:r>
      <w:r>
        <w:rPr>
          <w:noProof/>
        </w:rPr>
        <w:t xml:space="preserve"> —</w:t>
      </w:r>
      <w:r>
        <w:t xml:space="preserve"> верховный владыка, правитель, военачальник, возможно, и собственник всех земель.</w:t>
      </w:r>
    </w:p>
    <w:p w:rsidR="00C01F19" w:rsidRDefault="00C01F19">
      <w:r>
        <w:t>Высшие титулы в каганате</w:t>
      </w:r>
      <w:r>
        <w:rPr>
          <w:noProof/>
        </w:rPr>
        <w:t xml:space="preserve"> —</w:t>
      </w:r>
      <w:r>
        <w:t xml:space="preserve"> ябгу, шад и эльтебер</w:t>
      </w:r>
      <w:r>
        <w:rPr>
          <w:noProof/>
        </w:rPr>
        <w:t xml:space="preserve"> —</w:t>
      </w:r>
      <w:r>
        <w:t xml:space="preserve"> принадле</w:t>
      </w:r>
      <w:r>
        <w:softHyphen/>
        <w:t>жали к каганскому роду. Судебные функции выполняли буюруки, тарханы. Основное население каганата состояло из свободных мелких общинников-скотоводов (карабудун). Племена в социаль</w:t>
      </w:r>
      <w:r>
        <w:softHyphen/>
        <w:t>ном плане делились на аристократические и вассальные. Подчине</w:t>
      </w:r>
      <w:r>
        <w:softHyphen/>
        <w:t>ние всегда сопровождалось установлением даннических отношений. Одной из целей набегов тюрков на соседние племена и народы был захват рабов.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На завоеванных землях в основном сохранилось их социальное, экономическое и государственное устройство, но наместники кага</w:t>
      </w:r>
      <w:r>
        <w:softHyphen/>
        <w:t>на тудуны, контролировали сбор податей и посылку дани в каганскую ставку. В Западнотюркском каганате шел процесс образования классов и сравнительно быстрого формирования раннефеодальных общественных отношений.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Военно-политические ресурсы центральной власти Западно-тюркского каганата оказались недостаточны для удержания наро</w:t>
      </w:r>
      <w:r>
        <w:softHyphen/>
        <w:t>дов и племен в повиновении. В каганате происходили непрерыв</w:t>
      </w:r>
      <w:r>
        <w:softHyphen/>
        <w:t>ные междоусобицы, частые смены правителей, сопровождавшиеся неизбежным усилением центробежных сил. Шестнадцатилетняя межплеменная война и династийная междоусобица</w:t>
      </w:r>
      <w:r>
        <w:rPr>
          <w:noProof/>
        </w:rPr>
        <w:t xml:space="preserve"> (640—657) </w:t>
      </w:r>
      <w:r>
        <w:t>привели к вторжению в Семиречье войск Танской империи. Танские губернаторы пытались управлять западнотюркскими пле</w:t>
      </w:r>
      <w:r>
        <w:softHyphen/>
        <w:t>менами, опираясь на своих ставленников из каганского рода. Однако не прекращавшаяся борьба тюрков против танской экспан</w:t>
      </w:r>
      <w:r>
        <w:softHyphen/>
        <w:t>сии и их ставленников привела к возвышению тюргешей и установлению в</w:t>
      </w:r>
      <w:r>
        <w:rPr>
          <w:noProof/>
        </w:rPr>
        <w:t xml:space="preserve"> 704</w:t>
      </w:r>
      <w:r>
        <w:t xml:space="preserve"> г. политической гегемонии в Семиречье.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Тюргешский каганат</w:t>
      </w:r>
      <w:r>
        <w:rPr>
          <w:noProof/>
        </w:rPr>
        <w:t xml:space="preserve"> (704—756</w:t>
      </w:r>
      <w:r>
        <w:t xml:space="preserve"> гг.). Ко  времени  начала арабских завоеваний Казахстан и большая часть Средней Азии находились под властью Западнотюркского каганата. Первостепен</w:t>
      </w:r>
      <w:r>
        <w:softHyphen/>
        <w:t>ное место в борьбе против арабов занимали пришедшие к власти в Жетысу тюргеши, родоначальником династии которых был Уч-элик-каган</w:t>
      </w:r>
      <w:r>
        <w:rPr>
          <w:noProof/>
        </w:rPr>
        <w:t xml:space="preserve"> (699—706).</w:t>
      </w:r>
      <w:r>
        <w:t xml:space="preserve"> Он изгнал из Жетысу (Семиречья) Бори-шада и установил свою власть на землях от Ташкента до Турфана и Бешбалыка. Главную ставку он учредил в городе Суябе на реке Чу. Вторая ставка находилась в городе Кунгуте на р. Или. Уч-элик разделил страну на</w:t>
      </w:r>
      <w:r>
        <w:rPr>
          <w:noProof/>
        </w:rPr>
        <w:t xml:space="preserve"> 20</w:t>
      </w:r>
      <w:r>
        <w:t xml:space="preserve"> тутукств (уделов), по семь тысяч воинов в каждом.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705</w:t>
      </w:r>
      <w:r>
        <w:t xml:space="preserve"> г. арабы от тактики набегов перешли к захвату областей к востоку от Амударьи</w:t>
      </w:r>
      <w:r>
        <w:rPr>
          <w:noProof/>
        </w:rPr>
        <w:t xml:space="preserve"> —</w:t>
      </w:r>
      <w:r>
        <w:t xml:space="preserve"> Мавераннахра. Наместник Хорасана Ку-тейба ибн Муслим, захватив Балх, в</w:t>
      </w:r>
      <w:r>
        <w:rPr>
          <w:noProof/>
        </w:rPr>
        <w:t xml:space="preserve"> 706</w:t>
      </w:r>
      <w:r>
        <w:t xml:space="preserve"> г. двинулся на Пайкенд (близ Бухары). Тюргеши пришли на помощь согдийцам. Объеди</w:t>
      </w:r>
      <w:r>
        <w:softHyphen/>
        <w:t>ненные силы тюрок и согдийцев нанесли серьезное поражение арабским войскам. Лишь обманным путем Кутейбе ибн Муслиму удалось столкнуть союзников между собой и вырваться из окруже</w:t>
      </w:r>
      <w:r>
        <w:softHyphen/>
        <w:t>ния. В</w:t>
      </w:r>
      <w:r>
        <w:rPr>
          <w:noProof/>
        </w:rPr>
        <w:t xml:space="preserve"> 709</w:t>
      </w:r>
      <w:r>
        <w:t xml:space="preserve"> г. Кутейба снова отправился в Мавераннахр и достиг окрестностей Бухары. Тюрко-согдийская коалиция нанесла ощути</w:t>
      </w:r>
      <w:r>
        <w:softHyphen/>
        <w:t>мые удары арабскому войску. Снова, используя тактику обмана, Кутейба вынудил согдийского царя Тархуна отказаться от помощи тюрок, в результате чего арабские войска сумели занять Бухару.</w:t>
      </w:r>
    </w:p>
    <w:p w:rsidR="00C01F19" w:rsidRDefault="00C01F19">
      <w:r>
        <w:t>В Тюргешском каганате преемником Уч-элика стал его сын Сакал-каган</w:t>
      </w:r>
      <w:r>
        <w:rPr>
          <w:noProof/>
        </w:rPr>
        <w:t xml:space="preserve"> (706—711</w:t>
      </w:r>
      <w:r>
        <w:t xml:space="preserve"> гг.) Внутри государства тюргешей не было единства. Внешнеполитическое положение государства было слож</w:t>
      </w:r>
      <w:r>
        <w:softHyphen/>
        <w:t>ным. Совместно с согдийцами на западе они вели упорную борьбу с арабами, на юге представляли большую опасность войска династии Тан, с востока угрожали центральноазиатские тюрки. Восточно-тюрский каган Капаган в битве при Болучу (в Джунгарии) в</w:t>
      </w:r>
      <w:r>
        <w:rPr>
          <w:noProof/>
        </w:rPr>
        <w:t xml:space="preserve"> 711</w:t>
      </w:r>
      <w:r>
        <w:t xml:space="preserve"> г. разбил тюргешей. Восточнотюркские войска, двигаясь на запад, переправились через Сырдарью. В это время против арабского наместника восстали самаркандцы и каган центральноазиатских тюрков. Но подоспевший Кутейба спас арабский гарнизон от полного разгрома. В</w:t>
      </w:r>
      <w:r>
        <w:rPr>
          <w:noProof/>
        </w:rPr>
        <w:t xml:space="preserve"> 712—713</w:t>
      </w:r>
      <w:r>
        <w:t xml:space="preserve"> гг. против арабов выступили объеди</w:t>
      </w:r>
      <w:r>
        <w:softHyphen/>
        <w:t xml:space="preserve">ненные силы тюрков, согдийцев, шашцев и ферганцев. В ответ Кутейба собрал большое войско и направил отряд в Фергану и Шаш. Большая часть поселений Шаша была сожжена. Понимая, какую угрозу арабскому владычеству в Мавераннахре представляет союз тюргешей со среднеазиатскими народами, он совершает в </w:t>
      </w:r>
      <w:r>
        <w:rPr>
          <w:noProof/>
        </w:rPr>
        <w:t>714</w:t>
      </w:r>
      <w:r>
        <w:t xml:space="preserve"> г. поход на Исфиджаб.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Тюргешский каганат в течение нескольких лет находился в политической дестабилизации, но с восшествием на престол Сулук-кагана</w:t>
      </w:r>
      <w:r>
        <w:rPr>
          <w:noProof/>
        </w:rPr>
        <w:t xml:space="preserve"> (715—738</w:t>
      </w:r>
      <w:r>
        <w:t xml:space="preserve"> гг.), окреп. Военно-административная власть перешла к племенам «черных» тюргешей, чья орда (ставка) была перенесена в Талас (Тараз).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Искусному дипломату и блистательному полководцу Сулуку пришлось вести борьбу на два фронта: на западе серьезную угрозу представляли арабы, на востоке Танский двор поддерживал пре</w:t>
      </w:r>
      <w:r>
        <w:softHyphen/>
        <w:t xml:space="preserve">тендентов из династии западнотюркских каганов, обосновавшихся в Восточном Туркестане. Дипломатическими (брачными связями) и военными мерами Сулук предотвратил опасность с востока, что позволило тюргешам активизировать свои действия на западе. В </w:t>
      </w:r>
      <w:r>
        <w:rPr>
          <w:noProof/>
        </w:rPr>
        <w:t>723</w:t>
      </w:r>
      <w:r>
        <w:t xml:space="preserve"> г. тюргеши совместно с карлуками Ферганы и жителями Шаша нанесли крупное поражение арабам. Каган тюргешей Сулук дей</w:t>
      </w:r>
      <w:r>
        <w:softHyphen/>
        <w:t>ствовал против арабов смело и решительно, за что получил у арабов прозвище Абу Музахим (Бодливый). Лишь в конце</w:t>
      </w:r>
      <w:r>
        <w:rPr>
          <w:noProof/>
        </w:rPr>
        <w:t xml:space="preserve"> 732</w:t>
      </w:r>
      <w:r>
        <w:t xml:space="preserve"> г. арабский наместник разбил тюргешей и вошел в Бухару. В</w:t>
      </w:r>
      <w:r>
        <w:rPr>
          <w:noProof/>
        </w:rPr>
        <w:t xml:space="preserve"> 737</w:t>
      </w:r>
      <w:r>
        <w:t xml:space="preserve"> г. Сулук предпринял поход против арабов и дошел до Тохаристана, но вслед за тем потерпел поражение. По возвращении в Суяб он был убит одним из своих полководцев, Бага-Тарханом.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Гибель Сулука положила начало длительной борьбе за власть между «желтыми» и «черными» тюргешами.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В</w:t>
      </w:r>
      <w:r>
        <w:rPr>
          <w:noProof/>
        </w:rPr>
        <w:t xml:space="preserve"> 746</w:t>
      </w:r>
      <w:r>
        <w:t xml:space="preserve"> г. в Жетысу с Алтая и Тарбагатая переселились карлуки. В междоусобной борьбе, а также в жестокой длительной схватке с арабами тюргешские каганы потеряли свое былое могущество, вследствие чего не могли оказать достойного сопротивления карлукам. Создавшейся обстановкой воспользовалась, проводив</w:t>
      </w:r>
      <w:r>
        <w:softHyphen/>
        <w:t>шая активную политику в этом регионе Китайская империя. Ее наместники в Восточном Туркестане в</w:t>
      </w:r>
      <w:r>
        <w:rPr>
          <w:noProof/>
        </w:rPr>
        <w:t xml:space="preserve"> 748</w:t>
      </w:r>
      <w:r>
        <w:t xml:space="preserve"> г. двинули свои войска на г. Суяб, захватили и разрушили его, был казнен владетель Шаша. Его сын обратился за помощью к арабам. В</w:t>
      </w:r>
      <w:r>
        <w:rPr>
          <w:noProof/>
        </w:rPr>
        <w:t xml:space="preserve"> 751</w:t>
      </w:r>
      <w:r>
        <w:t xml:space="preserve"> г. у города Атлаха около Тараза, развернулось грандиозное сражение между аббасидским военачальником Зиядом ибн Салихом и китайским полководцем Гао Сяньчжи. Битва продолжалась пять дней. В решительный момент в тылу китайцев восстали карлуки и пере</w:t>
      </w:r>
      <w:r>
        <w:softHyphen/>
        <w:t>шли на сторону арабов. Китайское войско было наголову разбито. Битва у Атлаха имела большое историческое значение в судьбах народов Жетысу и Мавераннахра. Танские войска оставили не только пределы Жетысу, но и Восточный Туркестан под давлением уйгуров и тибетцев. Арабы тоже не смогли удержаться в Таласской долине и отступили в Шаш. Но междоусобицы окончательно подорвали Тюргешское государство и оно пало в</w:t>
      </w:r>
      <w:r>
        <w:rPr>
          <w:noProof/>
        </w:rPr>
        <w:t xml:space="preserve"> 756</w:t>
      </w:r>
      <w:r>
        <w:t xml:space="preserve"> г. под натиском тюркоязычных племен карлуков.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Тюргешский каганат продолжил государственно-администра</w:t>
      </w:r>
      <w:r>
        <w:softHyphen/>
        <w:t>тивные, военные и социально-культурные традиции Западнотюрк-ского каганата и в сущности составлял последний период в его истории. На руинах Западнотюркского каганата кочевые и полуко</w:t>
      </w:r>
      <w:r>
        <w:softHyphen/>
        <w:t>чевые тюркские племена образовали четыре могущественных госу</w:t>
      </w:r>
      <w:r>
        <w:softHyphen/>
        <w:t>дарства. Помимо Хазарского каганата в Нижнем Поволжье и на Северном Кавказе, на территории Казахстана возникли три этно-социальных объединения: в среднем и нижнем течении Сырдарьи и Приаральских степях разместилась Огузская держава, в регионе Северного, Восточного и Центрального Казахстана с центром на среднем Иртыше возник Кимекский каганат, а наследниками исконных земель Западнотюркского .каганата</w:t>
      </w:r>
      <w:r>
        <w:rPr>
          <w:noProof/>
        </w:rPr>
        <w:t xml:space="preserve"> —</w:t>
      </w:r>
      <w:r>
        <w:t xml:space="preserve"> Жетысу (Семи</w:t>
      </w:r>
      <w:r>
        <w:softHyphen/>
        <w:t>речья) стали карлуки.</w:t>
      </w:r>
    </w:p>
    <w:p w:rsidR="00C01F19" w:rsidRDefault="00C01F19">
      <w:pPr>
        <w:autoSpaceDE w:val="0"/>
        <w:autoSpaceDN w:val="0"/>
        <w:adjustRightInd w:val="0"/>
        <w:spacing w:before="240"/>
      </w:pPr>
      <w:r>
        <w:rPr>
          <w:noProof/>
        </w:rPr>
        <w:t>§ 2.</w:t>
      </w:r>
      <w:r>
        <w:t xml:space="preserve"> Карлукское государство</w:t>
      </w:r>
      <w:r>
        <w:rPr>
          <w:noProof/>
        </w:rPr>
        <w:t xml:space="preserve"> (756—940</w:t>
      </w:r>
      <w:r>
        <w:t xml:space="preserve"> гг.)</w:t>
      </w:r>
    </w:p>
    <w:p w:rsidR="00C01F19" w:rsidRDefault="00C01F19">
      <w:pPr>
        <w:autoSpaceDE w:val="0"/>
        <w:autoSpaceDN w:val="0"/>
        <w:adjustRightInd w:val="0"/>
        <w:spacing w:before="120" w:line="260" w:lineRule="auto"/>
        <w:ind w:firstLine="280"/>
      </w:pPr>
      <w:r>
        <w:t>Первые сведения о карлуках известных под именем булак относятся к</w:t>
      </w:r>
      <w:r>
        <w:rPr>
          <w:noProof/>
        </w:rPr>
        <w:t xml:space="preserve"> V</w:t>
      </w:r>
      <w:r>
        <w:t xml:space="preserve"> в. Название «уч карлук» (три племени карлуков) древнетюркские рунические памятники распространяли на силь</w:t>
      </w:r>
      <w:r>
        <w:softHyphen/>
        <w:t>ный союз кочевых племен, занимавших территорию между Алтаем и Восточным побережьем озера Балхаш. В середине</w:t>
      </w:r>
      <w:r>
        <w:rPr>
          <w:noProof/>
        </w:rPr>
        <w:t xml:space="preserve"> VII</w:t>
      </w:r>
      <w:r>
        <w:t xml:space="preserve"> в. в состав карлукского объединения входили три крупных племени</w:t>
      </w:r>
      <w:r>
        <w:rPr>
          <w:noProof/>
        </w:rPr>
        <w:t xml:space="preserve"> —</w:t>
      </w:r>
      <w:r>
        <w:t xml:space="preserve"> булак, чигиль (себек) и ташлык. Вожди карлукских племен носили титул эльтебер.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742</w:t>
      </w:r>
      <w:r>
        <w:t xml:space="preserve"> г. политическая гегемония в степях Монголии перешла к союзу трех племен</w:t>
      </w:r>
      <w:r>
        <w:rPr>
          <w:noProof/>
        </w:rPr>
        <w:t xml:space="preserve"> —</w:t>
      </w:r>
      <w:r>
        <w:t xml:space="preserve"> карлуков, уйгуров и басмылов, сокрушивших власть восточных тюрков. На короткое время возвысились басмы-лы</w:t>
      </w:r>
      <w:r>
        <w:rPr>
          <w:noProof/>
        </w:rPr>
        <w:t xml:space="preserve"> —</w:t>
      </w:r>
      <w:r>
        <w:t xml:space="preserve"> их вождь стал каганом. Глава карлуков и предводитель уйгуров получили звание ябгу. Однако в</w:t>
      </w:r>
      <w:r>
        <w:rPr>
          <w:noProof/>
        </w:rPr>
        <w:t xml:space="preserve"> 744</w:t>
      </w:r>
      <w:r>
        <w:t xml:space="preserve"> г. басмылы были разгромлены объединенными силами уйгуров и карлуков. В Цент</w:t>
      </w:r>
      <w:r>
        <w:softHyphen/>
        <w:t>ральной Азии возникло новое государство</w:t>
      </w:r>
      <w:r>
        <w:rPr>
          <w:noProof/>
        </w:rPr>
        <w:t xml:space="preserve"> —</w:t>
      </w:r>
      <w:r>
        <w:t xml:space="preserve"> уйгурский каганат </w:t>
      </w:r>
      <w:r>
        <w:rPr>
          <w:noProof/>
        </w:rPr>
        <w:t>(744—840).</w:t>
      </w:r>
      <w:r>
        <w:t xml:space="preserve"> Глава уйгурских племен стал верховным каганом, а вождь карлуков получил титул правого (западного) ябгу. Стремле</w:t>
      </w:r>
      <w:r>
        <w:softHyphen/>
        <w:t>ние к самостоятельности привело карлуков к тому, что они откололись от Уйгурского каганата.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 середине</w:t>
      </w:r>
      <w:r>
        <w:rPr>
          <w:noProof/>
        </w:rPr>
        <w:t xml:space="preserve"> VIII</w:t>
      </w:r>
      <w:r>
        <w:t xml:space="preserve"> в. развернулась борьба за тюргешское наследст</w:t>
      </w:r>
      <w:r>
        <w:softHyphen/>
        <w:t>во между карлуками и огузами, чьи значительные группировки расселялись в области Иссык-Куля и Таласа. В результате этого противоборства основная часть огузов покинула пределы Жетысу и ушла к Сырдарье.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766</w:t>
      </w:r>
      <w:r>
        <w:t xml:space="preserve"> г. в руки карлукского джабгу перешло все Жетысу с двумя ставками тюргешских каганов</w:t>
      </w:r>
      <w:r>
        <w:rPr>
          <w:noProof/>
        </w:rPr>
        <w:t xml:space="preserve"> —</w:t>
      </w:r>
      <w:r>
        <w:t xml:space="preserve"> Таразом и Суябом. Под эгидой карлуков образовалось раннефеодальное государство. Карлуки про</w:t>
      </w:r>
      <w:r>
        <w:softHyphen/>
        <w:t>должали расширять границы. В</w:t>
      </w:r>
      <w:r>
        <w:rPr>
          <w:noProof/>
        </w:rPr>
        <w:t xml:space="preserve"> 766—775</w:t>
      </w:r>
      <w:r>
        <w:t xml:space="preserve"> гг. одна ветвь карлуков захватила Кашгарию, а в конце</w:t>
      </w:r>
      <w:r>
        <w:rPr>
          <w:noProof/>
        </w:rPr>
        <w:t xml:space="preserve"> VIII</w:t>
      </w:r>
      <w:r>
        <w:t xml:space="preserve"> в. другая их группировка распространила свое влияние на Фергану.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На территории Жетысу сформировалось политическое объеди</w:t>
      </w:r>
      <w:r>
        <w:softHyphen/>
        <w:t>нение карлукских племен. Согласно арабским и персидским источ</w:t>
      </w:r>
      <w:r>
        <w:softHyphen/>
        <w:t>никам, карлукское объединение в</w:t>
      </w:r>
      <w:r>
        <w:rPr>
          <w:noProof/>
        </w:rPr>
        <w:t xml:space="preserve"> IX—</w:t>
      </w:r>
      <w:r>
        <w:t>Х вв. состояло из многочис</w:t>
      </w:r>
      <w:r>
        <w:softHyphen/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 xml:space="preserve">ленных родоплеменных групп. Так, арабский географ ал-Марвази </w:t>
      </w:r>
      <w:r>
        <w:rPr>
          <w:noProof/>
        </w:rPr>
        <w:t>(XII</w:t>
      </w:r>
      <w:r>
        <w:t xml:space="preserve"> в.) отмечает в составе карлуков девять племен. В карлукскую конфедерацию вошли кочевые и полукочевые тюркоязычные племена Жетысу и Южного Казахстана: тухси, чигили, азкиши, тюркеши, халаджи, чаруки, барсханы. Население, подвластное карлукам, не было этнически однородным, оно включало ираноя-зычных согдийцев, мигрантов из стран Ближнего Востока и Центральной Азии.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VIII—</w:t>
      </w:r>
      <w:r>
        <w:t>Х вв. в карлукском государстве шел интенсивный процесс тюркизации оседло-земледельческие жителей.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VIII—</w:t>
      </w:r>
      <w:r>
        <w:t>Х вв. карлукские племена расселились на обширной территории Казахстана</w:t>
      </w:r>
      <w:r>
        <w:rPr>
          <w:noProof/>
        </w:rPr>
        <w:t xml:space="preserve"> —</w:t>
      </w:r>
      <w:r>
        <w:t xml:space="preserve"> от Джунгарского Алатау до среднего течения Сырдарьи, обитали между озерами Балхаш и Иссык-Куль, в долинах р. Или, Чу, Талас, в отрогах Тянь-Шаня, в Исфиджабс-кой области вплоть до средневекового города Отрара. По данным арабского географа Ибн Хаукаля</w:t>
      </w:r>
      <w:r>
        <w:rPr>
          <w:noProof/>
        </w:rPr>
        <w:t xml:space="preserve"> (X</w:t>
      </w:r>
      <w:r>
        <w:t xml:space="preserve"> в.), «требовалось</w:t>
      </w:r>
      <w:r>
        <w:rPr>
          <w:noProof/>
        </w:rPr>
        <w:t xml:space="preserve"> 30</w:t>
      </w:r>
      <w:r>
        <w:t xml:space="preserve"> дней пути, чтобы пройти земли карлуков с запада на восток».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Соперничество на востоке в конце</w:t>
      </w:r>
      <w:r>
        <w:rPr>
          <w:noProof/>
        </w:rPr>
        <w:t xml:space="preserve"> VIII —</w:t>
      </w:r>
      <w:r>
        <w:t xml:space="preserve"> начале</w:t>
      </w:r>
      <w:r>
        <w:rPr>
          <w:noProof/>
        </w:rPr>
        <w:t xml:space="preserve"> IX</w:t>
      </w:r>
      <w:r>
        <w:t xml:space="preserve"> в. карлуков с уйгурами закончилось поражением карлуков и признанием верховной власти уйгурского кагана в Монголии. На западе карлу</w:t>
      </w:r>
      <w:r>
        <w:softHyphen/>
        <w:t>ки повели борьбу с арабскими завоевателями Мавераннахра;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активно поддерживали различные антиарабские выступления в начале</w:t>
      </w:r>
      <w:r>
        <w:rPr>
          <w:noProof/>
        </w:rPr>
        <w:t xml:space="preserve"> IX</w:t>
      </w:r>
      <w:r>
        <w:t xml:space="preserve"> в. В</w:t>
      </w:r>
      <w:r>
        <w:rPr>
          <w:noProof/>
        </w:rPr>
        <w:t xml:space="preserve"> 810</w:t>
      </w:r>
      <w:r>
        <w:t xml:space="preserve"> г. арабы предприняли наступление на карлуков и дошли до г. Кулана (ныне ст. Луговая). В</w:t>
      </w:r>
      <w:r>
        <w:rPr>
          <w:noProof/>
        </w:rPr>
        <w:t xml:space="preserve"> 812</w:t>
      </w:r>
      <w:r>
        <w:t xml:space="preserve"> г. они организовали поход на Отрар, где разбили войска карлуков, вынудив их джабгу бежать в страну кимеков. С</w:t>
      </w:r>
      <w:r>
        <w:rPr>
          <w:noProof/>
        </w:rPr>
        <w:t xml:space="preserve"> 20</w:t>
      </w:r>
      <w:r>
        <w:t xml:space="preserve"> гг.</w:t>
      </w:r>
      <w:r>
        <w:rPr>
          <w:noProof/>
        </w:rPr>
        <w:t xml:space="preserve"> IX</w:t>
      </w:r>
      <w:r>
        <w:t xml:space="preserve"> в. в Мавераннахре стала править местная династия Саманидов, находившаяся в номиналь</w:t>
      </w:r>
      <w:r>
        <w:softHyphen/>
        <w:t>ной зависимости от арабского халифа в Багдаде.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840</w:t>
      </w:r>
      <w:r>
        <w:t xml:space="preserve"> г. в центральноазиатских степях произошло важное событие: енисейские киргизы положили конец Уйгурскому кагана</w:t>
      </w:r>
      <w:r>
        <w:softHyphen/>
        <w:t>ту, вынудив уйгуров переселиться в Турфанский оазис и в район Ганьчжоу. Создавшейся ситуацией воспользовался карлукский джабгу Бильге Кюль Кадыр-хан, правитель Исфиджаба, который открыто заявил о своих правах на верховную власть, приняв новый титул кагана. В том же году карлукскому кагану пришлось вести войну против Саманидов. Наместник Самарканда, объявив свя</w:t>
      </w:r>
      <w:r>
        <w:softHyphen/>
        <w:t>щенную войну неверным тюркам, захватил Исфиджаб. В</w:t>
      </w:r>
      <w:r>
        <w:rPr>
          <w:noProof/>
        </w:rPr>
        <w:t xml:space="preserve"> 893</w:t>
      </w:r>
      <w:r>
        <w:t xml:space="preserve"> г. саманид Исмаил ибн Ахмед предпринял   поход   на Тараз. Карлукский каган Огулчак Кадыр-хан выдержал длительную осаду, однако город пал, а население приняло ислам. Огулчак перенес свою ставку из Тараза в Кашгар и продолжал военные действия против Саманидов. Вместе с тем тюрки Семиречья не только сдерживали натиск Саманидов, но и сами предпринимали походы на их государство. В</w:t>
      </w:r>
      <w:r>
        <w:rPr>
          <w:noProof/>
        </w:rPr>
        <w:t xml:space="preserve"> 904</w:t>
      </w:r>
      <w:r>
        <w:t xml:space="preserve"> г. Мавераннахр подвергся вторжению большого тюркского войска, но вскоре оно было вытеснено.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Арабское господство коснулось лишь части территории Южно</w:t>
      </w:r>
      <w:r>
        <w:softHyphen/>
        <w:t>го Казахстана, входившей в пределы Карлукского каганата. Города Фараб, Исфиджаб, Тараз, несмотря на все перипетии политической борьбы, оставались, как отмечают раннесредневековые арабские источники, наиболее неспокойными для арабов владениями. Араб</w:t>
      </w:r>
      <w:r>
        <w:softHyphen/>
        <w:t>ское завоевание наложило печать на социально-экономическую, политическую и культурную жизнь подвластных халифату террито</w:t>
      </w:r>
      <w:r>
        <w:softHyphen/>
        <w:t>рий, на этнические и языковые процессы в ней.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Государственное устройство карлуков характеризовал ось, нали</w:t>
      </w:r>
      <w:r>
        <w:softHyphen/>
        <w:t>чием развитых форм удельно-племенной системы, что не способ</w:t>
      </w:r>
      <w:r>
        <w:softHyphen/>
        <w:t>ствовало централизованной форме правления. Власть карлукских джабгу была номинальной. Удельные правители, стоявшие во главе крупных племен, стремились упрочить свои полусамостоя</w:t>
      </w:r>
      <w:r>
        <w:softHyphen/>
        <w:t>тельные и фактически независимые владения. Племенная знать была наделена привилегиями, которые имели наследственный характер. Военно-административная система управления в карлук-ском государстве отражала специфику их кочевого и полукочевого быта.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Карлукское общество пронизывало социальное и сословное неравенство. Наряду с богатыми были бедные, самую бесправную группу составляли рабы. Однако основную массу населения состав</w:t>
      </w:r>
      <w:r>
        <w:softHyphen/>
        <w:t>ляли рядовые общинники, которые нередко подпадали во внеэко</w:t>
      </w:r>
      <w:r>
        <w:softHyphen/>
        <w:t>номическую зависимость от имущих скотоводов-покровителей. Рельефно выражалась не только строгая иерархическая система господствующей аристократической верхушки, но и разделялись по своей социальной значимости роды и племена карлукской конфедерации.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Правящая знать кочевых племен владела не только пастбища</w:t>
      </w:r>
      <w:r>
        <w:softHyphen/>
        <w:t>ми, угодьями, но и городскими центрами. Согласно «Худуд аль-алам», в стране карлуков насчитывалось</w:t>
      </w:r>
      <w:r>
        <w:rPr>
          <w:noProof/>
        </w:rPr>
        <w:t xml:space="preserve"> 25</w:t>
      </w:r>
      <w:r>
        <w:t xml:space="preserve"> городов и поселений, среди них: Тараз, Кулан, Мерки, Атлалиг, Тузун, Балиг, Барсхан, Сикуль, Талгар, Тонг, Пенчуль и др. Столица карлуков и многие их города находились на Великом шелковом пути, который имел большое значение для жителей юга Казахстана и Жетысу, не только как дипломатический и торговый тракт, но и как путь культурных и духовных связей.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Карлукский каганат однако не обладал прочными экономичес</w:t>
      </w:r>
      <w:r>
        <w:softHyphen/>
        <w:t>кими связями. Его раздирали усобицы, борьба за власть, за пастбища. В этих условиях реальная угроза Карлукскому каганату пришла со стороны Кашгара. В</w:t>
      </w:r>
      <w:r>
        <w:rPr>
          <w:noProof/>
        </w:rPr>
        <w:t xml:space="preserve"> 940</w:t>
      </w:r>
      <w:r>
        <w:t xml:space="preserve"> г. ими был взят Баласагун, и государство карлуков пало.</w:t>
      </w:r>
    </w:p>
    <w:p w:rsidR="00C01F19" w:rsidRDefault="00C01F19">
      <w:pPr>
        <w:autoSpaceDE w:val="0"/>
        <w:autoSpaceDN w:val="0"/>
        <w:adjustRightInd w:val="0"/>
        <w:spacing w:before="240"/>
      </w:pPr>
      <w:r>
        <w:rPr>
          <w:noProof/>
        </w:rPr>
        <w:t>§ 3.</w:t>
      </w:r>
      <w:r>
        <w:t xml:space="preserve"> Огузское государство &lt;</w:t>
      </w:r>
      <w:r>
        <w:rPr>
          <w:lang w:val="en-US"/>
        </w:rPr>
        <w:t>IX</w:t>
      </w:r>
      <w:r>
        <w:t xml:space="preserve"> — нач.</w:t>
      </w:r>
      <w:r>
        <w:rPr>
          <w:noProof/>
        </w:rPr>
        <w:t xml:space="preserve"> XI</w:t>
      </w:r>
      <w:r>
        <w:t xml:space="preserve"> вв.)</w:t>
      </w:r>
    </w:p>
    <w:p w:rsidR="00C01F19" w:rsidRDefault="00C01F19">
      <w:pPr>
        <w:autoSpaceDE w:val="0"/>
        <w:autoSpaceDN w:val="0"/>
        <w:adjustRightInd w:val="0"/>
        <w:spacing w:before="120" w:line="260" w:lineRule="auto"/>
        <w:ind w:firstLine="240"/>
      </w:pPr>
      <w:r>
        <w:t>В результате борьбы в середине</w:t>
      </w:r>
      <w:r>
        <w:rPr>
          <w:noProof/>
        </w:rPr>
        <w:t xml:space="preserve"> VIII</w:t>
      </w:r>
      <w:r>
        <w:t xml:space="preserve"> в. за тюргешское наследие с карлуками значительная часть огузов покинула Жетысу (Семи</w:t>
      </w:r>
      <w:r>
        <w:softHyphen/>
        <w:t>речье) и ушла в предгорья и долину Чу. Здесь находилась их резиденция, называемая «Старая Гузия». В начале</w:t>
      </w:r>
      <w:r>
        <w:rPr>
          <w:noProof/>
        </w:rPr>
        <w:t xml:space="preserve"> IX</w:t>
      </w:r>
      <w:r>
        <w:t xml:space="preserve"> в. вожди огузов в союзе с карлуками и кимеками разгромили кангаро-печенежское объединение и захватили низовья Сырдарьи и степи Приаралья. В конце</w:t>
      </w:r>
      <w:r>
        <w:rPr>
          <w:noProof/>
        </w:rPr>
        <w:t xml:space="preserve"> IX</w:t>
      </w:r>
      <w:r>
        <w:t xml:space="preserve"> в. в союзе с хазарами они нанесли поражение печенегам и овладели междуречьем Урала и Волги.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40"/>
      </w:pPr>
      <w:r>
        <w:t>Длительная борьба с печенегами способствовала политической консолидации и оформлению в</w:t>
      </w:r>
      <w:r>
        <w:rPr>
          <w:noProof/>
        </w:rPr>
        <w:t xml:space="preserve"> IX—</w:t>
      </w:r>
      <w:r>
        <w:t>Х вв. огузского союза племен. В состав огузов вошел как древний (в основном тюркизирован-ный) этнический компонент долины Сырдарьи и арало-каспийских степей, индоевропейского и финно-угорского происхождения, так</w:t>
      </w:r>
    </w:p>
    <w:p w:rsidR="00C01F19" w:rsidRDefault="00C01F19">
      <w:pPr>
        <w:autoSpaceDE w:val="0"/>
        <w:autoSpaceDN w:val="0"/>
        <w:adjustRightInd w:val="0"/>
      </w:pPr>
      <w:r>
        <w:t>и полукочевые и кочевые роды и племена Жетысу и Сибири: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халаджи, джагра, чаруки, карлуки, имуры, баюндуры, каи. Форми</w:t>
      </w:r>
      <w:r>
        <w:softHyphen/>
        <w:t>рование огузской этнической общности было сложным и длитель</w:t>
      </w:r>
      <w:r>
        <w:softHyphen/>
        <w:t>ным. Первоначально ядро огузской группирови формировалось в Жетысу, однако в процессе своего движения на запад оно значи</w:t>
      </w:r>
      <w:r>
        <w:softHyphen/>
        <w:t>тельно пополнилось за счет кочевого и полуоседлого населения территории Южного и Западного Казахстана.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40"/>
      </w:pPr>
      <w:r>
        <w:t>Огузы делились на ряд племен со множеством родовых подраз</w:t>
      </w:r>
      <w:r>
        <w:softHyphen/>
        <w:t>делений. Согласно Махмуду Кашгари</w:t>
      </w:r>
      <w:r>
        <w:rPr>
          <w:noProof/>
        </w:rPr>
        <w:t xml:space="preserve"> (XI</w:t>
      </w:r>
      <w:r>
        <w:t xml:space="preserve"> в.), первоначально они состояли из</w:t>
      </w:r>
      <w:r>
        <w:rPr>
          <w:noProof/>
        </w:rPr>
        <w:t xml:space="preserve"> 24</w:t>
      </w:r>
      <w:r>
        <w:t xml:space="preserve"> племен и делились на две фратрии: бузуков и учуков. Бузуки пользовались большими привилегиями. В каждую из этих групп входило12 племен, делившихся, в свою очередь, на две равные части. Тесные контакты огузов с соседними тюркоя-зычными племенами и народностями</w:t>
      </w:r>
      <w:r>
        <w:rPr>
          <w:noProof/>
        </w:rPr>
        <w:t xml:space="preserve"> —</w:t>
      </w:r>
      <w:r>
        <w:t xml:space="preserve"> карлуками, печенегами, башкирами, кимеками, кыпчаками</w:t>
      </w:r>
      <w:r>
        <w:rPr>
          <w:noProof/>
        </w:rPr>
        <w:t xml:space="preserve"> —</w:t>
      </w:r>
      <w:r>
        <w:t xml:space="preserve"> способствовали все большему их сближению.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40"/>
      </w:pPr>
      <w:r>
        <w:t>В конце</w:t>
      </w:r>
      <w:r>
        <w:rPr>
          <w:noProof/>
        </w:rPr>
        <w:t xml:space="preserve"> IX—</w:t>
      </w:r>
      <w:r>
        <w:t>начале</w:t>
      </w:r>
      <w:r>
        <w:rPr>
          <w:noProof/>
        </w:rPr>
        <w:t xml:space="preserve"> XI</w:t>
      </w:r>
      <w:r>
        <w:t xml:space="preserve"> вв. огузские племена обитали на обширной территории от среднего течения Сырдарьи до низовьев Волги. Кочевья огузов были разбросаны по Иргизу, Уралу, Эмбе, Уилу, в предгорьях Сырдарьинских Каратау, до пределов Исфиджа-ба. Наиболее компактно они жили в среднем и нижнем течениях Сырдарьи, в Приаралье и Восточном Прикаспии. Границы огузских становищ и крепостей достигали Южного Урала и Нижнего Поволжья. Огузы граничили с оседлыми землевладельческими областями, Хорезмом, Мавераннахром и Хорасаном. В Х в. степи, тянувшиеся на запад до Хазарии, а также степи Северного Прикаспия, Центральные, Заунгузские, юго-восточные Каракумы и Приаральские Кзылкумы назывались Огузской степью.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Первые упоминания о государстве огузов появляются в арабоя-зычных историко-географических сочинениях</w:t>
      </w:r>
      <w:r>
        <w:rPr>
          <w:noProof/>
        </w:rPr>
        <w:t xml:space="preserve"> IX —</w:t>
      </w:r>
      <w:r>
        <w:t xml:space="preserve"> нач. Х вв. Одно из наиболее ранних известий о существовании у огузов своего государства содержится в сочинении аль-Якуби</w:t>
      </w:r>
      <w:r>
        <w:rPr>
          <w:noProof/>
        </w:rPr>
        <w:t xml:space="preserve"> (IX</w:t>
      </w:r>
      <w:r>
        <w:t xml:space="preserve"> в.). Свидетель</w:t>
      </w:r>
      <w:r>
        <w:softHyphen/>
        <w:t>ство арабского географа интересно не только упоминанием огузов, но и указанием на их войны с соседними тюркскими племенами: карлуками, тогузогузами, кимеками. Интересные сведения о пле</w:t>
      </w:r>
      <w:r>
        <w:softHyphen/>
        <w:t>менах огузов</w:t>
      </w:r>
      <w:r>
        <w:rPr>
          <w:noProof/>
        </w:rPr>
        <w:t xml:space="preserve"> IX—</w:t>
      </w:r>
      <w:r>
        <w:t>Х вв. содержатся в географическом труде Ибн-аль-факиха</w:t>
      </w:r>
      <w:r>
        <w:rPr>
          <w:noProof/>
        </w:rPr>
        <w:t xml:space="preserve"> (X</w:t>
      </w:r>
      <w:r>
        <w:t xml:space="preserve"> в.), где сообщается, что огузы наряду с кимеками и тогузогузами являются «царями» (малик) и больше других почита</w:t>
      </w:r>
      <w:r>
        <w:softHyphen/>
        <w:t>ются у тюрок.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40"/>
      </w:pPr>
      <w:r>
        <w:t>В Х в. столицей огузского государства стал город Янгикент, лежавший на стыке важных караванных путей, ведших в Среднюю Азию, Восточную Европу и Центральную Азию. Главой огузского государства был верховный правитель, носивший титул «джабгу». Огузские джагбу имели заместителей</w:t>
      </w:r>
      <w:r>
        <w:rPr>
          <w:noProof/>
        </w:rPr>
        <w:t xml:space="preserve"> —</w:t>
      </w:r>
      <w:r>
        <w:t xml:space="preserve"> кюль-эркинов. Власть верховных правителей  передавалась  по наследству. Выборы огузских ханов проводились на советах, которые являлись тран</w:t>
      </w:r>
      <w:r>
        <w:softHyphen/>
        <w:t>сформированным пережитком народных собраний эпохи военной демократии. Важную роль в державе джабгу играл главный предво</w:t>
      </w:r>
      <w:r>
        <w:softHyphen/>
        <w:t>дитель огузского войска, носивший титул «сюбаши».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В огузском государстве</w:t>
      </w:r>
      <w:r>
        <w:rPr>
          <w:noProof/>
        </w:rPr>
        <w:t xml:space="preserve"> IX—</w:t>
      </w:r>
      <w:r>
        <w:t>Х вв. шел процесс разложения старых родоплеменных институтов, развивались патриархальнофеодальные отношения. В конце Х- нач.</w:t>
      </w:r>
      <w:r>
        <w:rPr>
          <w:noProof/>
        </w:rPr>
        <w:t xml:space="preserve"> XI</w:t>
      </w:r>
      <w:r>
        <w:t xml:space="preserve"> вв. в державе сырдарь-иискнх джабгу функционировала система регулярных налоговых сборов, что указывало на складывание в нем стационарного аппарата управления.</w:t>
      </w:r>
    </w:p>
    <w:p w:rsidR="00C01F19" w:rsidRDefault="00C01F19">
      <w:pPr>
        <w:pStyle w:val="2"/>
      </w:pPr>
      <w:r>
        <w:t>В огузском обществе развивалась частная собственность, шел интенсивный процесс выделения богатой знати. Основой имущес</w:t>
      </w:r>
      <w:r>
        <w:softHyphen/>
        <w:t>твенного неравенства являлась частная собственность на скот. Наряду с богатой аристократией были массы рядовых общинников. бедняков, рабов. Главным хозяйственным занятием огузов было экстенсивное скотоводство.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Наряду с кочевниками имелись компактные группы полуосед</w:t>
      </w:r>
      <w:r>
        <w:softHyphen/>
        <w:t>лого и оседлого населения. Средневековые авторы Х—Х1 вв. в качестве городов и оседлых поселений отмечают Дженд, Сауран, Карнак, Сюткент, Фараб, Сыгнак и др. Кочевники, лишенные скота, переходили на оседлый образ жизни. Основным их занятием становилось земледелие и ремесло. Огузская кочевая степь имела тесные контакты с земледельческими оазисами Мавераннахра, Хорезма и Семиречья. В степи и оседло-земледельческой зоне широкое распространение получила работорговля. В</w:t>
      </w:r>
      <w:r>
        <w:rPr>
          <w:noProof/>
        </w:rPr>
        <w:t xml:space="preserve"> IX</w:t>
      </w:r>
      <w:r>
        <w:t xml:space="preserve"> в. правите</w:t>
      </w:r>
      <w:r>
        <w:softHyphen/>
        <w:t>ли Хорасана ежегодно отправляли ко двору багдадских халифов две тысячи огузских рабов. В основе огузы были язычниками, поклонялись шаманам. Вместе с тем в среду огузов постепенно проникал ислам.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Государство огузов играло важную роль в политической и военной истории Евразии. В</w:t>
      </w:r>
      <w:r>
        <w:rPr>
          <w:noProof/>
        </w:rPr>
        <w:t xml:space="preserve"> 965</w:t>
      </w:r>
      <w:r>
        <w:t xml:space="preserve"> г. в союзе с Киевской Русью они разгромили Хазарский каганат, восточные границы которого в середине Х в. достигали северо-восточного побережья Каспийско</w:t>
      </w:r>
      <w:r>
        <w:softHyphen/>
        <w:t>го моря. В</w:t>
      </w:r>
      <w:r>
        <w:rPr>
          <w:noProof/>
        </w:rPr>
        <w:t xml:space="preserve"> 985</w:t>
      </w:r>
      <w:r>
        <w:t xml:space="preserve"> г. огузский джабгу вместе с русскими князьями нанес крупное поражение Волжской Булгарии. Все это способство</w:t>
      </w:r>
      <w:r>
        <w:softHyphen/>
        <w:t>вало росту политической мощи огузской державы.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 xml:space="preserve">На рубеже </w:t>
      </w:r>
      <w:r>
        <w:rPr>
          <w:lang w:val="en-US"/>
        </w:rPr>
        <w:t>X</w:t>
      </w:r>
      <w:r>
        <w:t>—</w:t>
      </w:r>
      <w:r>
        <w:rPr>
          <w:lang w:val="en-US"/>
        </w:rPr>
        <w:t>XI</w:t>
      </w:r>
      <w:r>
        <w:t xml:space="preserve"> в. огузское государство испытало кризис вследствие восстания среди огузских племен, недовольных хищни</w:t>
      </w:r>
      <w:r>
        <w:softHyphen/>
        <w:t>ческим сбором налогов. Согласно огузским историческим предани</w:t>
      </w:r>
      <w:r>
        <w:softHyphen/>
        <w:t>ям, эти восстания падают на правление Али-хана, который пришел к власти около середины или в начале второй половины Х в. Недовольство фискальной политикой джабгу было использовано вождями сельджуков, поселившихся близ Дженда еще в середине Х в. Сельджукские вожди стали во главе восстания против огузских правителей Янгикента и захватили Дженд, но не надолго. Вскоре они были вынуждены оставить пределы Джендской облас</w:t>
      </w:r>
      <w:r>
        <w:softHyphen/>
        <w:t>ти.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это время усилился Шахмалик, наследник Али-хана. При нем государство настолько усилилось, что огузы в</w:t>
      </w:r>
      <w:r>
        <w:rPr>
          <w:noProof/>
        </w:rPr>
        <w:t xml:space="preserve"> 1041</w:t>
      </w:r>
      <w:r>
        <w:t xml:space="preserve"> г. захватили Хорезм. Однако спустя два года Шахмалик, последний из извест</w:t>
      </w:r>
      <w:r>
        <w:softHyphen/>
        <w:t>ных джабгу огузов, попал в руки сельджуков и был казнен.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Многолетние стычки и войны с сельджуками подточили объ</w:t>
      </w:r>
      <w:r>
        <w:softHyphen/>
        <w:t>единение огузских джабгу. Ослабленная глубокими внутренними противоречиями держава джабгу окончательно пала под ударами вождей кыпчакских племен. Значительная масса огузов под напо</w:t>
      </w:r>
      <w:r>
        <w:softHyphen/>
        <w:t>ром кыпчаков ушла в пределы Восточной Европы и Малой Азии. Другая часть огузов перешла под власть Караханидов Мавсраннах</w:t>
      </w:r>
      <w:r>
        <w:rPr>
          <w:lang w:val="en-US"/>
        </w:rPr>
        <w:t>pa</w:t>
      </w:r>
      <w:r>
        <w:t xml:space="preserve"> и сельджукских правителей Хорасана. Остатки разбитых кыпча-ками в середине</w:t>
      </w:r>
      <w:r>
        <w:rPr>
          <w:noProof/>
        </w:rPr>
        <w:t xml:space="preserve"> XI</w:t>
      </w:r>
      <w:r>
        <w:t xml:space="preserve"> в. огузов в дальнейшем растворились среди тюркоязычных племен Дешт-и кыпчака. Огузские племена долины Сырдарьи, Приаралья и Северного Прикаспия оставили заметный след в этнической истории казахов.</w:t>
      </w:r>
    </w:p>
    <w:p w:rsidR="00C01F19" w:rsidRDefault="00C01F19">
      <w:pPr>
        <w:autoSpaceDE w:val="0"/>
        <w:autoSpaceDN w:val="0"/>
        <w:adjustRightInd w:val="0"/>
        <w:spacing w:before="260"/>
        <w:rPr>
          <w:b/>
          <w:bCs/>
        </w:rPr>
      </w:pPr>
      <w:r>
        <w:rPr>
          <w:b/>
          <w:bCs/>
          <w:noProof/>
        </w:rPr>
        <w:t>§ 4.</w:t>
      </w:r>
      <w:r>
        <w:rPr>
          <w:b/>
          <w:bCs/>
        </w:rPr>
        <w:t xml:space="preserve"> Кимекский каганат</w:t>
      </w:r>
      <w:r>
        <w:rPr>
          <w:b/>
          <w:bCs/>
          <w:noProof/>
        </w:rPr>
        <w:t xml:space="preserve"> (IX —</w:t>
      </w:r>
      <w:r>
        <w:rPr>
          <w:b/>
          <w:bCs/>
        </w:rPr>
        <w:t xml:space="preserve"> нач.</w:t>
      </w:r>
      <w:r>
        <w:rPr>
          <w:b/>
          <w:bCs/>
          <w:noProof/>
        </w:rPr>
        <w:t xml:space="preserve"> XI</w:t>
      </w:r>
      <w:r>
        <w:rPr>
          <w:b/>
          <w:bCs/>
        </w:rPr>
        <w:t xml:space="preserve"> вв.)</w:t>
      </w:r>
    </w:p>
    <w:p w:rsidR="00C01F19" w:rsidRDefault="00C01F19">
      <w:pPr>
        <w:autoSpaceDE w:val="0"/>
        <w:autoSpaceDN w:val="0"/>
        <w:adjustRightInd w:val="0"/>
        <w:spacing w:before="120" w:line="260" w:lineRule="auto"/>
        <w:ind w:firstLine="280"/>
      </w:pPr>
      <w:r>
        <w:t>Ранний этап истории кимеков связан с племенем яньмо, отмеченным в китайских источниках в связи с событиями</w:t>
      </w:r>
      <w:r>
        <w:rPr>
          <w:noProof/>
        </w:rPr>
        <w:t xml:space="preserve"> VII</w:t>
      </w:r>
      <w:r>
        <w:t xml:space="preserve"> в. в западнотюркской среде. Синологи отождествляют яньмо с племе</w:t>
      </w:r>
      <w:r>
        <w:softHyphen/>
        <w:t>нем йемек (имек). В свою очередь, термин имек, как считают ученые-востоковеды, является фонетической разновидностью име</w:t>
      </w:r>
      <w:r>
        <w:softHyphen/>
        <w:t>ни кимек. Существующее мнение о тождестве кимеков и кыпчаков ошибочно, ибо сведения письменных средневековых источников позволяют однозначно рассматривать их как два отдельных, но родственных тюркоязычных этноса. Яньмо</w:t>
      </w:r>
      <w:r>
        <w:rPr>
          <w:noProof/>
        </w:rPr>
        <w:t xml:space="preserve"> —</w:t>
      </w:r>
      <w:r>
        <w:t xml:space="preserve"> одно из телеских племен</w:t>
      </w:r>
      <w:r>
        <w:rPr>
          <w:noProof/>
        </w:rPr>
        <w:t xml:space="preserve"> —</w:t>
      </w:r>
      <w:r>
        <w:t xml:space="preserve"> в начале</w:t>
      </w:r>
      <w:r>
        <w:rPr>
          <w:noProof/>
        </w:rPr>
        <w:t xml:space="preserve"> VII</w:t>
      </w:r>
      <w:r>
        <w:t xml:space="preserve"> в. обитало в северо-западной Монголии. К середине</w:t>
      </w:r>
      <w:r>
        <w:rPr>
          <w:noProof/>
        </w:rPr>
        <w:t xml:space="preserve"> VII</w:t>
      </w:r>
      <w:r>
        <w:t xml:space="preserve"> в. имеки (кимеки) откочевали в районы севернее Алтайских гор и в Прииртышье. Обособление племени произошло после падения Западнотюркского каганата в</w:t>
      </w:r>
      <w:r>
        <w:rPr>
          <w:noProof/>
        </w:rPr>
        <w:t xml:space="preserve"> 656</w:t>
      </w:r>
      <w:r>
        <w:t xml:space="preserve"> г. Скорее всего, именно в это время возникло ядро кимекского племенного союза. Глава племени кимеков носил титул «шад-тутук».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Во второй половине</w:t>
      </w:r>
      <w:r>
        <w:rPr>
          <w:noProof/>
        </w:rPr>
        <w:t xml:space="preserve"> VIII—</w:t>
      </w:r>
      <w:r>
        <w:t>нач.</w:t>
      </w:r>
      <w:r>
        <w:rPr>
          <w:noProof/>
        </w:rPr>
        <w:t xml:space="preserve"> IX</w:t>
      </w:r>
      <w:r>
        <w:t xml:space="preserve"> в. кимекские племена двига</w:t>
      </w:r>
      <w:r>
        <w:softHyphen/>
        <w:t>ются в трех направлениях: на северо-запад, к Южному Уралу (в основном кыпчаки), на юго-запад, к бассейну Сырдарьи и Южному Казахстану и на юг, в пределы северо-восточного Семиречья. Между</w:t>
      </w:r>
      <w:r>
        <w:rPr>
          <w:noProof/>
        </w:rPr>
        <w:t xml:space="preserve"> 766</w:t>
      </w:r>
      <w:r>
        <w:t xml:space="preserve"> и</w:t>
      </w:r>
      <w:r>
        <w:rPr>
          <w:noProof/>
        </w:rPr>
        <w:t xml:space="preserve"> 840</w:t>
      </w:r>
      <w:r>
        <w:t xml:space="preserve"> гг. кимеки заняли территорию Западного Алтая, Тарбагатая и Алакольской котловины, дойдя до северных пределов токузогузов, обитавших в Восточном Туркестане. Граница между ними проходила по Джунгарскому хребту.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Источники единодушно относят кимеков к числу основных тюркских племен. Первое по времени упоминание этнонима «кимек» в письменных источниках относится к событиям</w:t>
      </w:r>
      <w:r>
        <w:rPr>
          <w:noProof/>
        </w:rPr>
        <w:t xml:space="preserve"> VIII</w:t>
      </w:r>
      <w:r>
        <w:t xml:space="preserve"> в. и связано со списком политически и социально значимых тюркских народов по данным арабского географа Ибн Хордадбеха</w:t>
      </w:r>
      <w:r>
        <w:rPr>
          <w:noProof/>
        </w:rPr>
        <w:t xml:space="preserve"> (IX</w:t>
      </w:r>
      <w:r>
        <w:t xml:space="preserve"> в.).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>Единственным источником, сохранившим, хотя и в неполном, искаженном, переработанном виде, легенду о происхождении ки</w:t>
      </w:r>
      <w:r>
        <w:softHyphen/>
        <w:t>меков, является труд персидского историка</w:t>
      </w:r>
      <w:r>
        <w:rPr>
          <w:noProof/>
        </w:rPr>
        <w:t xml:space="preserve"> XI</w:t>
      </w:r>
      <w:r>
        <w:t xml:space="preserve"> в. Гардизи. Соглас</w:t>
      </w:r>
      <w:r>
        <w:softHyphen/>
        <w:t>но этой легенде, кимеки происходят от татар, родственниками татар названы также кыпчаки, баяндуры. Вхождение татар в племенной союз кимеков относится к сер.</w:t>
      </w:r>
      <w:r>
        <w:rPr>
          <w:noProof/>
        </w:rPr>
        <w:t xml:space="preserve"> IX</w:t>
      </w:r>
      <w:r>
        <w:t xml:space="preserve"> в. Легенда о происхождении кимеков, очевидно, проистекает из реалий этнопо-литических и этнокультурных связей кимеков и кыпчаков с татарскими племенами.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После распада в</w:t>
      </w:r>
      <w:r>
        <w:rPr>
          <w:noProof/>
        </w:rPr>
        <w:t xml:space="preserve"> 840</w:t>
      </w:r>
      <w:r>
        <w:t xml:space="preserve"> г. Уйгурского каганата в Центральной Монголии часть входивших в него племен (эймур, баяндур, татар) присоединились к ядру кимекского объединения. Именно в это время складывается кимекская федерация в составе семи племен: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эймур, имек, кыпчак, татар, баяндур, ланиказ и аджлар. Глава кимекских племен стал носить титул байгу (ябгу), который носила правящая верхушка различных тюркоязычных народов</w:t>
      </w:r>
      <w:r>
        <w:rPr>
          <w:noProof/>
        </w:rPr>
        <w:t xml:space="preserve"> —</w:t>
      </w:r>
      <w:r>
        <w:t xml:space="preserve"> карлу-ков, огузов, уйгуров и др.</w:t>
      </w:r>
    </w:p>
    <w:p w:rsidR="00C01F19" w:rsidRDefault="00C01F19">
      <w:pPr>
        <w:pStyle w:val="2"/>
      </w:pPr>
      <w:r>
        <w:t>Конфедерация кимскских племен представляла собой полиэт</w:t>
      </w:r>
      <w:r>
        <w:softHyphen/>
        <w:t>ническое образование, вобравшее помимо тюркоязычных племен, очевидно, тюркизированные группировки татар, объединение ко</w:t>
      </w:r>
      <w:r>
        <w:softHyphen/>
        <w:t>торых (токуз-татар) в предшествующее время было связано тесны</w:t>
      </w:r>
      <w:r>
        <w:softHyphen/>
        <w:t>ми политическими и культурными узами с токузогузами Централь</w:t>
      </w:r>
      <w:r>
        <w:softHyphen/>
        <w:t>ной Азии. Союз кимекских племен не был образованием, основан</w:t>
      </w:r>
      <w:r>
        <w:softHyphen/>
        <w:t>ным на кровнородственных связях, а базировался на принципах территориально-административных отношений. В социальном пла</w:t>
      </w:r>
      <w:r>
        <w:softHyphen/>
        <w:t>не объединение кимсков стояло над родоплеменными структурами, а племена в нем были связаны между собой иерархическими и вассальными отношениями, строго регламентированными устоями общества.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начале</w:t>
      </w:r>
      <w:r>
        <w:rPr>
          <w:noProof/>
        </w:rPr>
        <w:t xml:space="preserve"> IX</w:t>
      </w:r>
      <w:r>
        <w:t xml:space="preserve"> в. кимеки продвинулись к Сырдарье, затем в союзе с карлуками помогли огузам нанести поражение и вытеснить кангаро-печенежские племена из долины Сырдарьи и Приаралья.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 xml:space="preserve">Бурные события второй половины </w:t>
      </w:r>
      <w:r>
        <w:rPr>
          <w:lang w:val="en-US"/>
        </w:rPr>
        <w:t>V</w:t>
      </w:r>
      <w:r>
        <w:t>1</w:t>
      </w:r>
      <w:r>
        <w:rPr>
          <w:lang w:val="en-US"/>
        </w:rPr>
        <w:t>I</w:t>
      </w:r>
      <w:r>
        <w:t>1</w:t>
      </w:r>
      <w:r>
        <w:rPr>
          <w:noProof/>
        </w:rPr>
        <w:t>—</w:t>
      </w:r>
      <w:r>
        <w:rPr>
          <w:noProof/>
          <w:lang w:val="en-US"/>
        </w:rPr>
        <w:t>IX</w:t>
      </w:r>
      <w:r>
        <w:t xml:space="preserve"> вв., в ходе которых кимекские племена прочно укрепились на территории от Среднего Иртыша до Джунгарских ворот и продвинулись на запад вплоть до Южного Урала и бассейна Сырдарьи, дали толчок развитию государственной организации кимеков. Первое упоминание о госу</w:t>
      </w:r>
      <w:r>
        <w:softHyphen/>
        <w:t>дарственном образовании у кимеков появляется в арабоязычных историко-географических сочинениях конца</w:t>
      </w:r>
      <w:r>
        <w:rPr>
          <w:noProof/>
        </w:rPr>
        <w:t xml:space="preserve"> IX—</w:t>
      </w:r>
      <w:r>
        <w:t>нач. Х вв. Аль-Якуби</w:t>
      </w:r>
      <w:r>
        <w:rPr>
          <w:noProof/>
        </w:rPr>
        <w:t xml:space="preserve"> (IX</w:t>
      </w:r>
      <w:r>
        <w:t xml:space="preserve"> в.), отличавшийся широкой осведомленностью и срав</w:t>
      </w:r>
      <w:r>
        <w:softHyphen/>
        <w:t>нительно высокой точностью сообщений, упоминал о государ</w:t>
      </w:r>
      <w:r>
        <w:softHyphen/>
        <w:t>ственности у кимеков и других тюркоязычных народов.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Могущество кимекского правителя было значительным. Со времени сложения у кимеков каганата в конце</w:t>
      </w:r>
      <w:r>
        <w:rPr>
          <w:noProof/>
        </w:rPr>
        <w:t xml:space="preserve"> IX —</w:t>
      </w:r>
      <w:r>
        <w:t xml:space="preserve"> нач. Х вв. их царь стал носить высший тюркский титул кагана.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Таким образом, по мере социального и политического развития кимекского общества от племени до государственного образования шел последовательный переход в титулатуре их глав от низшей ступени к высшей, от шад-тутука до кагана. В ходе становления кимекского государства менялся состав кимекских племен. По данным «Худуд аль-алам» и аль-Идриси, ядром кимекского госу</w:t>
      </w:r>
      <w:r>
        <w:softHyphen/>
        <w:t>дарства стали</w:t>
      </w:r>
      <w:r>
        <w:rPr>
          <w:noProof/>
        </w:rPr>
        <w:t xml:space="preserve"> 12</w:t>
      </w:r>
      <w:r>
        <w:t xml:space="preserve"> племен.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Каган кимсков обладал реальной властью: в пределах своего государства он назначал правителей, которые были представителя</w:t>
      </w:r>
      <w:r>
        <w:softHyphen/>
        <w:t>ми племенной знати. Институт наследственной передачи власти имел место не только внутри каганской семьи и ханского рода, но и у племенной знати. Так, уделы 11 управителей кимекского кагана передавались по наследству детям этих управителей.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Зарождшис удельно-племенной систем'»! было следствием круп</w:t>
      </w:r>
      <w:r>
        <w:softHyphen/>
        <w:t>ных перемен г. обшествскноч строе, вызванных становлением патриархально-феодальных отношений в кимекском обществе. Владельцы уделоь, как обычно, находились в подчинении кимек</w:t>
      </w:r>
      <w:r>
        <w:softHyphen/>
        <w:t>ского кагана. Вследствие единения военного и административного начал управители-вожди, стоявшие во главе крупных племенных объединений, стремились укрепить индивидуальные кочевые хо</w:t>
      </w:r>
      <w:r>
        <w:softHyphen/>
        <w:t>зяйства и упрочить политический вес. Некоторые из них превра</w:t>
      </w:r>
      <w:r>
        <w:softHyphen/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щались в полузависимых ханов, стремившихся при благоприятных условиях к захвату верховной власти в государстве.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>Самая примитивная государственная власть есть прежде всего результат социального расслоения общества. Косвенные данные средневековых источников недвумысленно свидетельствуют о со</w:t>
      </w:r>
      <w:r>
        <w:softHyphen/>
        <w:t>циальной дифференциации в кимекской структуре.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С) существовании в кимекском государстве налоговых сборов можно предположить по тому факту, что из золота, собираемого тюрками по береговой линии кимекского моря. их царь брал обязательную долю. а остатком довольствовался владелец.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 xml:space="preserve">О наличии письменности позволяет </w:t>
      </w:r>
      <w:r>
        <w:rPr>
          <w:smallCaps/>
        </w:rPr>
        <w:t xml:space="preserve">судить </w:t>
      </w:r>
      <w:r>
        <w:t>запись арабского путешественника Абу Дулафа</w:t>
      </w:r>
      <w:r>
        <w:rPr>
          <w:noProof/>
        </w:rPr>
        <w:t xml:space="preserve"> (X</w:t>
      </w:r>
      <w:r>
        <w:t xml:space="preserve"> в.): «У них растет тростник, которым они пишут». По всей вероятности, кимеки писали трос</w:t>
      </w:r>
      <w:r>
        <w:softHyphen/>
        <w:t>тниковыми перьями и пользовались древнетюркским алфавитом. Об этом же говорят находки из Прииртышья и из Тарбагатайских гор</w:t>
      </w:r>
      <w:r>
        <w:rPr>
          <w:noProof/>
        </w:rPr>
        <w:t xml:space="preserve"> —</w:t>
      </w:r>
      <w:r>
        <w:t xml:space="preserve"> бронзовые зеркала с древнетюркской надписью, датирован</w:t>
      </w:r>
      <w:r>
        <w:softHyphen/>
        <w:t>ные</w:t>
      </w:r>
      <w:r>
        <w:rPr>
          <w:noProof/>
        </w:rPr>
        <w:t xml:space="preserve"> IX—</w:t>
      </w:r>
      <w:r>
        <w:t>Х вв.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IX —</w:t>
      </w:r>
      <w:r>
        <w:t xml:space="preserve"> нач.</w:t>
      </w:r>
      <w:r>
        <w:rPr>
          <w:noProof/>
        </w:rPr>
        <w:t xml:space="preserve"> XI</w:t>
      </w:r>
      <w:r>
        <w:t xml:space="preserve"> вв. у кимеков бытовали древние тюркские религиозные верования, значительное место среди которых зани</w:t>
      </w:r>
      <w:r>
        <w:softHyphen/>
        <w:t>мал культ Тенгри и культ предков. Отдельные группы поклонялись огню, солнцу, звездам, реке и горам. Распространенной формой религии был шаманизм, но некоторые группы кимеков исповедова</w:t>
      </w:r>
      <w:r>
        <w:softHyphen/>
        <w:t>ли манихейство</w:t>
      </w:r>
      <w:r>
        <w:rPr>
          <w:noProof/>
        </w:rPr>
        <w:t xml:space="preserve"> —</w:t>
      </w:r>
      <w:r>
        <w:t xml:space="preserve"> религию христианского толка. Возможно, ислам получил определенное распространение среди кимекской знати.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социальном и культурном отношении кимеки во многом унаследовали и развили традиции, сложившиеся в древнетюркской среде</w:t>
      </w:r>
      <w:r>
        <w:rPr>
          <w:noProof/>
        </w:rPr>
        <w:t xml:space="preserve"> VI—IX</w:t>
      </w:r>
      <w:r>
        <w:t xml:space="preserve"> вв., а с конца</w:t>
      </w:r>
      <w:r>
        <w:rPr>
          <w:noProof/>
        </w:rPr>
        <w:t xml:space="preserve"> IX —</w:t>
      </w:r>
      <w:r>
        <w:t xml:space="preserve"> до начала</w:t>
      </w:r>
      <w:r>
        <w:rPr>
          <w:noProof/>
        </w:rPr>
        <w:t xml:space="preserve"> XI</w:t>
      </w:r>
      <w:r>
        <w:t xml:space="preserve"> вв. они обладали раннефеодальной государственностью.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Во внешнеполитическом курсе кимекский каган был довольно предприимчив. Кимекские правители совершали успешные походы на юг. Захватили часть земель токузогузов, совершали набеги на их города в Восточном Туркестане. Каган кимеков вторгался и в страну енисейских кыргызов. В свою очередь, сопредельные динас</w:t>
      </w:r>
      <w:r>
        <w:softHyphen/>
        <w:t>тии и народы совершали нападения на становища кимсков. Предпринимались, в частности, военные походы караханидов в глубь кимекских земель, порой они доходили до Иртыша.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начале Х в. рубежи кимекского государства стабилизирова</w:t>
      </w:r>
      <w:r>
        <w:softHyphen/>
        <w:t>лись. Взаимные военные набеги кимсков и их соседей все чаще сменялись мирным общением. Об этом, в частности, свидетель</w:t>
      </w:r>
      <w:r>
        <w:softHyphen/>
        <w:t>ствуют многочисленные торговые пути к кимскам, пролегавшие из Булгарии в Поволжье, Саманидов из Средней Азии, от огузов, карлуков, токузогузов и кыргызов. От Великого шелкового пути ответвлялась сеть караванных дорог, ведших к ставке кимекского кагана Кимския (Имския) на Иртыше.</w:t>
      </w:r>
    </w:p>
    <w:p w:rsidR="00C01F19" w:rsidRDefault="00C01F19">
      <w:pPr>
        <w:autoSpaceDE w:val="0"/>
        <w:autoSpaceDN w:val="0"/>
        <w:adjustRightInd w:val="0"/>
      </w:pPr>
      <w:r>
        <w:t>В начале</w:t>
      </w:r>
      <w:r>
        <w:rPr>
          <w:noProof/>
        </w:rPr>
        <w:t xml:space="preserve"> XI</w:t>
      </w:r>
      <w:r>
        <w:t xml:space="preserve"> в. рухнул Кимекский каганат. Его падение было вызвано двумя причинами: центробежными тенденциями кыпчак-ских ханов, стремившихся к самоопределению, усилением в кагана</w:t>
      </w:r>
      <w:r>
        <w:softHyphen/>
        <w:t>те междоусобных распрей, и миграцией кочевых племен Централь</w:t>
      </w:r>
      <w:r>
        <w:softHyphen/>
        <w:t>ной Азии, переселение которых относится к началу</w:t>
      </w:r>
      <w:r>
        <w:rPr>
          <w:noProof/>
        </w:rPr>
        <w:t xml:space="preserve"> XI</w:t>
      </w:r>
      <w:r>
        <w:t xml:space="preserve"> в. </w:t>
      </w:r>
    </w:p>
    <w:p w:rsidR="00C01F19" w:rsidRDefault="00C01F19">
      <w:pPr>
        <w:autoSpaceDE w:val="0"/>
        <w:autoSpaceDN w:val="0"/>
        <w:adjustRightInd w:val="0"/>
      </w:pPr>
    </w:p>
    <w:p w:rsidR="00C01F19" w:rsidRDefault="00C01F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t>5.</w:t>
      </w:r>
      <w:r>
        <w:rPr>
          <w:b/>
          <w:bCs/>
        </w:rPr>
        <w:t xml:space="preserve"> Государство Караханидов</w:t>
      </w:r>
      <w:r>
        <w:rPr>
          <w:b/>
          <w:bCs/>
          <w:noProof/>
        </w:rPr>
        <w:t xml:space="preserve"> (942—1210</w:t>
      </w:r>
      <w:r>
        <w:rPr>
          <w:b/>
          <w:bCs/>
        </w:rPr>
        <w:t xml:space="preserve"> гг.)</w:t>
      </w:r>
    </w:p>
    <w:p w:rsidR="00C01F19" w:rsidRDefault="00C01F19">
      <w:pPr>
        <w:autoSpaceDE w:val="0"/>
        <w:autoSpaceDN w:val="0"/>
        <w:adjustRightInd w:val="0"/>
        <w:spacing w:before="120" w:line="260" w:lineRule="auto"/>
        <w:ind w:firstLine="280"/>
      </w:pPr>
      <w:r>
        <w:t>Родоначальником династии Караханидов принято считать Са-тук Богра-хана</w:t>
      </w:r>
      <w:r>
        <w:rPr>
          <w:noProof/>
        </w:rPr>
        <w:t xml:space="preserve"> (915—955).</w:t>
      </w:r>
      <w:r>
        <w:t xml:space="preserve"> Пользуясь поддержкой Саманидов, он выступил против своего дяди Огулчака и подчинил Кашгар и Тараз. В</w:t>
      </w:r>
      <w:r>
        <w:rPr>
          <w:noProof/>
        </w:rPr>
        <w:t xml:space="preserve"> 942</w:t>
      </w:r>
      <w:r>
        <w:t xml:space="preserve"> г. Сатук сверг правителя в Баласагуне и объявил себя верховным каганом. С этого времени началась история собственно государства Караханидов.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образовании и ранней истории Караханидов главную роль сыграли племена карлукской конфедерации, в которые наряду с карлуками входили чигили и ягма. В Х в. часть ягма вместе с карлуками обитала в Семиречье, к югу от Нарына. Позднее, в</w:t>
      </w:r>
      <w:r>
        <w:rPr>
          <w:noProof/>
        </w:rPr>
        <w:t xml:space="preserve"> XI</w:t>
      </w:r>
      <w:r>
        <w:t xml:space="preserve"> в., ягма жили гораздо севернее</w:t>
      </w:r>
      <w:r>
        <w:rPr>
          <w:noProof/>
        </w:rPr>
        <w:t xml:space="preserve"> —</w:t>
      </w:r>
      <w:r>
        <w:t xml:space="preserve"> в долине р. Или. В этой же долине расселялись чигили, прикочевавшие из северных районов Приис-сыккулья.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992</w:t>
      </w:r>
      <w:r>
        <w:t xml:space="preserve"> г. на востоке Караханиды завоевали Хотан, а на западе Бухару. В</w:t>
      </w:r>
      <w:r>
        <w:rPr>
          <w:noProof/>
        </w:rPr>
        <w:t xml:space="preserve"> 999</w:t>
      </w:r>
      <w:r>
        <w:t xml:space="preserve"> г. Караханид Наср и правитель династии Газневидов Махмуд окончательно сокрушили государство Саманидов в Сред</w:t>
      </w:r>
      <w:r>
        <w:softHyphen/>
        <w:t>ней Азии. Амударья стала границей между Караханидами и Газневидами. На севере граница между Караханидами и пределами Кыпчакского ханства проходила недалеко от г. Тараза. На северо-востоке владения-Караханидов не выходили за линию озер Балхаш и Алакуль. На востоке они граничили с уйгурами, на юго-востоке владения Караханидов простирались до Черчена. На западе и юго-западе продвижение натолкнулось на сопротивление Сельджуки-дов (в Южной Туркмении) и Хорезмшахов (в низовьях Амударьи). В течение двух последующих веков владения Караханидов прости</w:t>
      </w:r>
      <w:r>
        <w:softHyphen/>
        <w:t>рались от Мавераннахра (междуречье Амударьи и Сырдарьи) на западе вплоть до Семиречья и Кашгара на востоке.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Государство Караханидов было поделено на многочисленные уделы с неустойчивыми границами. Удельные владетели обладали большими правами, вплоть до чеканки монет со своим именем, подчас с изменявшимися титулатурами. Отношения вассалитета иногда бывали многоступенчатыми. Политическая жизнь характе</w:t>
      </w:r>
      <w:r>
        <w:softHyphen/>
        <w:t>ризовалась распрями и междоусобной борьбой.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конце 30-х гг.</w:t>
      </w:r>
      <w:r>
        <w:rPr>
          <w:noProof/>
        </w:rPr>
        <w:t xml:space="preserve"> XI</w:t>
      </w:r>
      <w:r>
        <w:t xml:space="preserve"> в. при Ибрагиме ибн Насре государство распалось на две части: западное ханство с центром в Бухаре, включавшее Мавераннахр вплоть до Ходжента, и восточное, в которое входили Тараз, Исфиджаб, Шаш, Фергана, Семиречье и Кашгар. Столицей восточного ханства был Баласагун. Так про</w:t>
      </w:r>
      <w:r>
        <w:softHyphen/>
        <w:t>изошло юридическое закрепление уже фактического распада госу</w:t>
      </w:r>
      <w:r>
        <w:softHyphen/>
        <w:t>дарства Караханидов на самостоятельные и полусамостоятельные уделы, ранее находившиеся под номинальной властью старшего, или верховного, хана.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</w:t>
      </w:r>
      <w:r>
        <w:rPr>
          <w:noProof/>
        </w:rPr>
        <w:t xml:space="preserve"> 1056</w:t>
      </w:r>
      <w:r>
        <w:t xml:space="preserve"> г. сын Кадыр-хана Йинал-тегин в борьбе за наследование власти захватил владения брата Сулеймана, но вскоре был отрав</w:t>
      </w:r>
      <w:r>
        <w:softHyphen/>
        <w:t>лен. На престол взошел сын Йинал-тегина Ибрахим, но тоже вскоре погиб в войне с барсханским владетелем. После этого в Восточном каганате в течение пятнадцати лет</w:t>
      </w:r>
      <w:r>
        <w:rPr>
          <w:noProof/>
        </w:rPr>
        <w:t xml:space="preserve"> (1059—1074)</w:t>
      </w:r>
      <w:r>
        <w:t xml:space="preserve"> прави</w:t>
      </w:r>
      <w:r>
        <w:softHyphen/>
        <w:t>ли сыновья Кадыр-хана Юсуф Тогрул-хан и Богра-хан Харун. При них Фергана была присоединена к Восточному каганату, а граница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между двумя каганатами проходила по р. Сырдарье. После смерти Тогрула его уделы перешли к Богра-хан Харуну</w:t>
      </w:r>
      <w:r>
        <w:rPr>
          <w:noProof/>
        </w:rPr>
        <w:t xml:space="preserve"> (1075—1102) — </w:t>
      </w:r>
      <w:r>
        <w:t>владетелю Кашгара, Баласагуна и Хотана. В</w:t>
      </w:r>
      <w:r>
        <w:rPr>
          <w:noProof/>
        </w:rPr>
        <w:t xml:space="preserve"> 1089</w:t>
      </w:r>
      <w:r>
        <w:t xml:space="preserve"> г. он подпал под вассальную зависимость к сельджукскому султану Мелик-шаху. В </w:t>
      </w:r>
      <w:r>
        <w:rPr>
          <w:noProof/>
        </w:rPr>
        <w:t>1102</w:t>
      </w:r>
      <w:r>
        <w:t xml:space="preserve"> г. вскоре после смерти Богра-хана, на Мавераннахр напал владетель Баласагуна и Тараза Кадыр-хан Жабраил. Он захватил все земли до Амударьи, пытался захватить у  Сельджукидов Термез, однако потерпел поражение, попал в плен и был казнен.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При правлении могущественного султана Санджара</w:t>
      </w:r>
      <w:r>
        <w:rPr>
          <w:noProof/>
        </w:rPr>
        <w:t xml:space="preserve"> (1118—1157) </w:t>
      </w:r>
      <w:r>
        <w:t>Сельджукиды добились максимального влияния в Мавераннахре. В этот период уже наметился политический упадок Караханидов.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начале второй четверти</w:t>
      </w:r>
      <w:r>
        <w:rPr>
          <w:noProof/>
        </w:rPr>
        <w:t xml:space="preserve"> XII</w:t>
      </w:r>
      <w:r>
        <w:t xml:space="preserve"> в. многочисленный народ караки-таи (киданей) завоевал Семиречье с Баласагуном, а затем и все остальные владения восточных Караханидов и начал угрожать западной ветви. После разгрома караханидо-сельджукского войска в</w:t>
      </w:r>
      <w:r>
        <w:rPr>
          <w:noProof/>
        </w:rPr>
        <w:t xml:space="preserve"> 1141</w:t>
      </w:r>
      <w:r>
        <w:t xml:space="preserve"> г. власть над обоими ханствами государства Караханидов перешла к каракитаям. В</w:t>
      </w:r>
      <w:r>
        <w:rPr>
          <w:noProof/>
        </w:rPr>
        <w:t xml:space="preserve"> 1210</w:t>
      </w:r>
      <w:r>
        <w:t xml:space="preserve"> г. в борьбе с найманами пресеклась восточная караханидская династия. А в</w:t>
      </w:r>
      <w:r>
        <w:rPr>
          <w:noProof/>
        </w:rPr>
        <w:t xml:space="preserve"> 1212</w:t>
      </w:r>
      <w:r>
        <w:t xml:space="preserve"> г. Хорезм-шах Мухам</w:t>
      </w:r>
      <w:r>
        <w:softHyphen/>
        <w:t>мед убил последнего западного кагана Османа из Самарканда, вскоре исчезла и ферганская ветвь Караханидов. История могу</w:t>
      </w:r>
      <w:r>
        <w:softHyphen/>
        <w:t>щественного государства Караханидов на этом завершилась.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Государство Караханидов не было простым повторением пре</w:t>
      </w:r>
      <w:r>
        <w:softHyphen/>
        <w:t>жних государственных образований. В отличие от политических устройств кочевых обществ на территории Казахстана военное управление было отделено от административного. Государственно-административная структура основывалась на иерархическом прин</w:t>
      </w:r>
      <w:r>
        <w:softHyphen/>
        <w:t>ципе.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Важнейшим социально-политическим институтом в государстве Караханидов была военно-ленная система. Ханы жаловали своим родственникам и приближенным права на получение с населения района, области или города налогов, до того взимавшихся в пользу государства. Такое пожалование получило название «икта», а его держателя называли мукта, или иктадар. Институт икты играл значительную роль в хозяйственной и политической жизни юга и юго-востока Казахстана.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Главным занятием населения было экстенсивное кочевое и полукочевое скотоводство. Вместе с тем в</w:t>
      </w:r>
      <w:r>
        <w:rPr>
          <w:noProof/>
        </w:rPr>
        <w:t xml:space="preserve"> XI—XII</w:t>
      </w:r>
      <w:r>
        <w:t xml:space="preserve"> вв. в Семиречье и Южном Казахстане часть тюркских племен переходила к земле</w:t>
      </w:r>
      <w:r>
        <w:softHyphen/>
        <w:t>делию и приобщалась к городской культуре.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идеологии кочевого и оседлого населения важное место занимали древнетюркские религиозные представления. Дальней</w:t>
      </w:r>
      <w:r>
        <w:softHyphen/>
        <w:t>шее распространение получил ислам, принятый каганатом в качестве государственной религии. Исламизация, в особенности южных районов Казахстана, проникновение мусульманской рели</w:t>
      </w:r>
      <w:r>
        <w:softHyphen/>
        <w:t>гии в кочевую аристократическую среду привели к вытеснению древнетюркской рунической письменности и сложению новой тюркской письменности на арабской графике.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Рост самосознания тюркских этносов при Караханвдах привел к появлению мусульманской литературы на тюркском языке. На этом поприще прежде всего были известены Юсуф Баласагуни и Махмуд Кашгари.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целом Караханидская эпоха представляла собой качественно новый этап во всех сферах общества. Лишь потрясения периода монгольского завоевания прервали естественный процесс наме</w:t>
      </w:r>
      <w:r>
        <w:softHyphen/>
        <w:t>тившегося развития.</w:t>
      </w:r>
    </w:p>
    <w:p w:rsidR="00C01F19" w:rsidRDefault="00C01F19">
      <w:pPr>
        <w:autoSpaceDE w:val="0"/>
        <w:autoSpaceDN w:val="0"/>
        <w:adjustRightInd w:val="0"/>
        <w:spacing w:before="180" w:line="320" w:lineRule="auto"/>
        <w:jc w:val="center"/>
        <w:rPr>
          <w:b/>
          <w:bCs/>
        </w:rPr>
      </w:pPr>
      <w:r>
        <w:rPr>
          <w:b/>
          <w:bCs/>
          <w:noProof/>
        </w:rPr>
        <w:t>§ 6.</w:t>
      </w:r>
      <w:r>
        <w:rPr>
          <w:b/>
          <w:bCs/>
        </w:rPr>
        <w:t xml:space="preserve"> Государство каракитаев</w:t>
      </w:r>
      <w:r>
        <w:rPr>
          <w:b/>
          <w:bCs/>
          <w:noProof/>
        </w:rPr>
        <w:t xml:space="preserve"> (1128—1213</w:t>
      </w:r>
      <w:r>
        <w:rPr>
          <w:b/>
          <w:bCs/>
        </w:rPr>
        <w:t xml:space="preserve"> гг.). Улусы найманов и кереитов</w:t>
      </w:r>
    </w:p>
    <w:p w:rsidR="00C01F19" w:rsidRDefault="00C01F19">
      <w:pPr>
        <w:autoSpaceDE w:val="0"/>
        <w:autoSpaceDN w:val="0"/>
        <w:adjustRightInd w:val="0"/>
        <w:spacing w:before="180" w:line="260" w:lineRule="auto"/>
        <w:ind w:firstLine="300"/>
      </w:pPr>
      <w:r>
        <w:t>Государство каракитаев. Формирование каракитаев тесно свя</w:t>
      </w:r>
      <w:r>
        <w:softHyphen/>
        <w:t>зано с центральноазиатскими племенами кидансй. Кидани (ци-дань, кита, хита) упоминаются в письменных источниках с</w:t>
      </w:r>
      <w:r>
        <w:rPr>
          <w:noProof/>
        </w:rPr>
        <w:t xml:space="preserve"> IV</w:t>
      </w:r>
      <w:r>
        <w:t xml:space="preserve"> в. н. э. как монголоязычные племена. Они обитали к северу от Китая, на территории Маньчжурии и Уссурийского края. В</w:t>
      </w:r>
      <w:r>
        <w:rPr>
          <w:noProof/>
        </w:rPr>
        <w:t xml:space="preserve"> 924</w:t>
      </w:r>
      <w:r>
        <w:t xml:space="preserve"> г. обширная территория от Алтая до Тихого океана перешла под эгиду Кидань-ского государства (империю Ляо).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1125</w:t>
      </w:r>
      <w:r>
        <w:t xml:space="preserve"> г. объединенные силы сунского Китая и Чжурчженского государства положили конец империи Ляо. Часть киданей подчи</w:t>
      </w:r>
      <w:r>
        <w:softHyphen/>
        <w:t>нилась чжурчженям, а другая через земли енисейских кыргызов дошла до р. Эмиль и здесь построила одноименный город. Со времени утверждения их власти над частью Семиречья за западной ветвью киданей, вследствие смешения с тюркоязычным местным населением, закрепляется имя каракитаи.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</w:t>
      </w:r>
      <w:r>
        <w:rPr>
          <w:noProof/>
        </w:rPr>
        <w:t xml:space="preserve"> 1128</w:t>
      </w:r>
      <w:r>
        <w:t xml:space="preserve"> г. баласагунский владетель из династии Караханидов</w:t>
      </w:r>
      <w:r>
        <w:rPr>
          <w:noProof/>
        </w:rPr>
        <w:t xml:space="preserve"> ' </w:t>
      </w:r>
      <w:r>
        <w:t>призвал каракитаев пойти против притеснявших его каналов и карлуков. Елюй Даши, заняв Баласагун, устранил караханидского владетеля и основал государство в Жетысу. Затем совершил ряд завоевательных походов, раздвинув границы от Енисея до Таласа. После этого каракитаи покорили канглов, присоединили Восточ</w:t>
      </w:r>
      <w:r>
        <w:softHyphen/>
        <w:t>ный Туркестан. В</w:t>
      </w:r>
      <w:r>
        <w:rPr>
          <w:noProof/>
        </w:rPr>
        <w:t xml:space="preserve"> 1137</w:t>
      </w:r>
      <w:r>
        <w:t xml:space="preserve"> г. они разбили при Ходженте Махмуд-хана, владетеля Мавераннахра, а в</w:t>
      </w:r>
      <w:r>
        <w:rPr>
          <w:noProof/>
        </w:rPr>
        <w:t xml:space="preserve"> 1141</w:t>
      </w:r>
      <w:r>
        <w:t xml:space="preserve"> г. в Катванской степи близ Самарканда</w:t>
      </w:r>
      <w:r>
        <w:rPr>
          <w:noProof/>
        </w:rPr>
        <w:t xml:space="preserve"> —</w:t>
      </w:r>
      <w:r>
        <w:t xml:space="preserve"> сельджукско-караханидские войска. Каракитаи за</w:t>
      </w:r>
      <w:r>
        <w:softHyphen/>
        <w:t xml:space="preserve">няли </w:t>
      </w:r>
      <w:r>
        <w:rPr>
          <w:i/>
          <w:iCs/>
        </w:rPr>
        <w:t>Бухару</w:t>
      </w:r>
      <w:r>
        <w:t xml:space="preserve"> и весь центральный Мавераннахр. Особый отряд, направленный в Хорезм, заставил Хорезм-шаха выплачивать им ежегодную дань в размере</w:t>
      </w:r>
      <w:r>
        <w:rPr>
          <w:noProof/>
        </w:rPr>
        <w:t xml:space="preserve"> 3</w:t>
      </w:r>
      <w:r>
        <w:t xml:space="preserve"> тыс. золотых динаров. Семиречье, Южный Казахстан, Мавераннахр и Восточный Туркестан вошли в пределы государства каракитаев. Династию Караханидов караки</w:t>
      </w:r>
      <w:r>
        <w:softHyphen/>
        <w:t>таи превратили в вассалов.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Глава каракитайского государства носил титул гурхана. Цент</w:t>
      </w:r>
      <w:r>
        <w:softHyphen/>
        <w:t>ром его владений оставался Баласагун. В войске поддерживалась высокая дисциплина, в стране введена система подворного обло</w:t>
      </w:r>
      <w:r>
        <w:softHyphen/>
        <w:t>жения</w:t>
      </w:r>
      <w:r>
        <w:rPr>
          <w:noProof/>
        </w:rPr>
        <w:t xml:space="preserve"> —</w:t>
      </w:r>
      <w:r>
        <w:t xml:space="preserve"> с каждого дома взимали по одному динару. Своим приближенным гурхан не раздавал уделов, так как опасался их усиления и соперничества. Под их непосредственным управлением находились южная часть Жетысу, северо-восточная область Ис-фиджаба, Кульджинский край. Часть Жетысу к северу от Или принадлежала карлукским ханам, в среде которых постоянно присутствовал представитель гурхана. Первый гурхан умер в</w:t>
      </w:r>
      <w:r>
        <w:rPr>
          <w:noProof/>
        </w:rPr>
        <w:t xml:space="preserve"> 1143</w:t>
      </w:r>
      <w:r>
        <w:t xml:space="preserve"> г. В</w:t>
      </w:r>
      <w:r>
        <w:rPr>
          <w:noProof/>
        </w:rPr>
        <w:t xml:space="preserve"> 1208</w:t>
      </w:r>
      <w:r>
        <w:t xml:space="preserve"> г. к каракитаям бежали вытесненные Чингисханом из Монголии найманы во главе с Кучлуком.</w:t>
      </w:r>
    </w:p>
    <w:p w:rsidR="00C01F19" w:rsidRDefault="00C01F19">
      <w:pPr>
        <w:autoSpaceDE w:val="0"/>
        <w:autoSpaceDN w:val="0"/>
        <w:adjustRightInd w:val="0"/>
        <w:ind w:firstLine="300"/>
      </w:pPr>
      <w:r>
        <w:t>Улус найманов. В</w:t>
      </w:r>
      <w:r>
        <w:rPr>
          <w:noProof/>
        </w:rPr>
        <w:t xml:space="preserve"> XII</w:t>
      </w:r>
      <w:r>
        <w:t xml:space="preserve"> в. конфедерация найманов наряду с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кереитами (кереи) и меркитами представляла собой крупное центральноазиатское государственное объединение. Между тем вопрос о происхождении и ранней истории найманов достаточно сложен. Вполне возможно, что они имели смешанный этнический состав, хотя новейшие сведения в научной литературе подтвержда</w:t>
      </w:r>
      <w:r>
        <w:softHyphen/>
        <w:t>ют мнение об их тюркоязычности. Полагают, что значение термина «найман» раскрывается с позиции монгольского языка и означает «восемь», по числу племен, входивших в конфедерацию. Упоминаемый в древнетюркских надписях союз племен «секиз-огузов» исследователями отождествляется с найманами. В</w:t>
      </w:r>
      <w:r>
        <w:rPr>
          <w:noProof/>
        </w:rPr>
        <w:t xml:space="preserve"> VIII</w:t>
      </w:r>
      <w:r>
        <w:t xml:space="preserve"> в. племенное объединение огузов занимало земли от р. Орхон до верхнего Иртыша. Там же впоследствии жили и найманы.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Соседями найманов на западе были канглы и кыпчаки, обитав</w:t>
      </w:r>
      <w:r>
        <w:softHyphen/>
        <w:t>шие в верховьях Иртыша, на севере</w:t>
      </w:r>
      <w:r>
        <w:rPr>
          <w:noProof/>
        </w:rPr>
        <w:t xml:space="preserve"> —</w:t>
      </w:r>
      <w:r>
        <w:t xml:space="preserve"> енисейские кыргызы, на востоке</w:t>
      </w:r>
      <w:r>
        <w:rPr>
          <w:noProof/>
        </w:rPr>
        <w:t xml:space="preserve"> —</w:t>
      </w:r>
      <w:r>
        <w:t xml:space="preserve"> кереиты, жившие в Восточной Монголии, а на юге</w:t>
      </w:r>
      <w:r>
        <w:rPr>
          <w:noProof/>
        </w:rPr>
        <w:t xml:space="preserve"> — </w:t>
      </w:r>
      <w:r>
        <w:t>уйгуры, находившиеся, как и большинство народов и племен Центральной Азии, в вассальной зависимости от киданей. Тесные этнополитические и культурные связи отмечались у найманов с окружающими их кочевыми и оседлоземледельческими этносами, в особенности с канглы. Отдельные группы канглы и кыпчаков расселялись во владениях найманов.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Мирные отношения сменялись периодами вражды с наиболее сильными и могущественными племенами, объединенными в Улус кереитов. После крушения киданьской державы в</w:t>
      </w:r>
      <w:r>
        <w:rPr>
          <w:noProof/>
        </w:rPr>
        <w:t xml:space="preserve"> 1125</w:t>
      </w:r>
      <w:r>
        <w:t xml:space="preserve"> г., на его развалинах в Центральной Азии образовался ряд государственных объединений (улусов), ведущая роль в  которых перешла к кереитским ханам.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Улус кереитов. Наиболее ранние сведения о кереитах в пись</w:t>
      </w:r>
      <w:r>
        <w:softHyphen/>
        <w:t>менных источниках относятся к началу Х в. и связываются с племенами центральной группы цзубу. Этнический состав конфе</w:t>
      </w:r>
      <w:r>
        <w:softHyphen/>
        <w:t>дерации кереитов был неоднороден. Он состоял из тюркоязычных и монголоязычных компонентов. На западе от кереитов жили найманы, на севере</w:t>
      </w:r>
      <w:r>
        <w:rPr>
          <w:noProof/>
        </w:rPr>
        <w:t xml:space="preserve"> —</w:t>
      </w:r>
      <w:r>
        <w:t xml:space="preserve"> 'меркиты, на востоке</w:t>
      </w:r>
      <w:r>
        <w:rPr>
          <w:noProof/>
        </w:rPr>
        <w:t xml:space="preserve"> —</w:t>
      </w:r>
      <w:r>
        <w:t xml:space="preserve"> татары, на юге</w:t>
      </w:r>
      <w:r>
        <w:rPr>
          <w:noProof/>
        </w:rPr>
        <w:t xml:space="preserve"> — </w:t>
      </w:r>
      <w:r>
        <w:t>тангуты. Предводители кереитских племен имели две резиденции, северную, в г. Хатун-балык на р. Орхон и южную</w:t>
      </w:r>
      <w:r>
        <w:rPr>
          <w:noProof/>
        </w:rPr>
        <w:t xml:space="preserve"> —</w:t>
      </w:r>
      <w:r>
        <w:t xml:space="preserve"> севернее излучины р. Хуанхэ. Главная ставка на Орхоне занимала выгодное географическое положение и находилась на важном отрезке торго</w:t>
      </w:r>
      <w:r>
        <w:softHyphen/>
        <w:t>вого пути, поэтому была  местом сосредоточения купцов из сопредельных и отдаленных стран, а также различных миссионе</w:t>
      </w:r>
      <w:r>
        <w:softHyphen/>
        <w:t>ров. В</w:t>
      </w:r>
      <w:r>
        <w:rPr>
          <w:noProof/>
        </w:rPr>
        <w:t xml:space="preserve"> 1007</w:t>
      </w:r>
      <w:r>
        <w:t xml:space="preserve"> г. кереиты вместе с найманами приняли христианство несторианского толка. Кереиты, очевидно, находились под опреде</w:t>
      </w:r>
      <w:r>
        <w:softHyphen/>
        <w:t>ленным влиянием уйгурской культуры.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Во второй половине</w:t>
      </w:r>
      <w:r>
        <w:rPr>
          <w:noProof/>
        </w:rPr>
        <w:t xml:space="preserve"> XII</w:t>
      </w:r>
      <w:r>
        <w:t xml:space="preserve"> в. Улус кереитов при Тогрул-хане занимал земли от верховьев Селенги на севере до Хуанхэ на юге, от Хангайских гор на западе до Халхин-Гола на востоке. Кереиты поддерживали тесные политические и этнокультурные отношения с найманами, канглы, уйгурами, меркитами, монголами, каракитая-ми и тангутами. При пышном дворе Тогрул-хана воспитывались будущие правители и вожди степных племен, в частности Темучин (Чингисхан), Чжамуха, приобщаясь к политической и дипломати</w:t>
      </w:r>
      <w:r>
        <w:softHyphen/>
        <w:t>ческой жизни.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Правитель кереитов Тогрул-хан широко привлекал на службу представителей знати канглы. Отдельные факты наводят на мысль о наличии генетической связи между кереитами и канглы.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Кереиты и найманы находились на одном уровне социально-политического развития. Они оформились в самостоятельные государственные образования</w:t>
      </w:r>
      <w:r>
        <w:rPr>
          <w:noProof/>
        </w:rPr>
        <w:t xml:space="preserve"> —</w:t>
      </w:r>
      <w:r>
        <w:t xml:space="preserve"> улусы, стоявшие над родоплемен-ными институтами и обнимавшие весь этнос с династийным ханским родом во главе. Каждый улус имел свою территорию. Важные участки его границ охранялись. Ханы имели личные летовки и зимние пастбища. В улусах функционировал аппарат управления, представленный органами управления ханской став</w:t>
      </w:r>
      <w:r>
        <w:softHyphen/>
        <w:t>кой, войсками и дружиной.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Исключительное место в государстве кереитов и найманов занимала ханская ставка (орда), она ведала ханским имуществом и армией. У найманов и кереитов действовало обычное право. В ханствах имело распространение делопроизводство. Документы скреплялись печатью, особенно при сборе налогов и назначении должностных лиц. Должности у элитарной части общества, как обычно, передавались по наследству. Приобщение кереитов и найманов к христианству указывает на достаточно высокий уро</w:t>
      </w:r>
      <w:r>
        <w:softHyphen/>
        <w:t>вень социального и культурного развития. Процесс социальной дифференциации и консолидации родственных племен завершил</w:t>
      </w:r>
      <w:r>
        <w:softHyphen/>
        <w:t>ся образованием раннефеодальных государств: Улуса кереитов и Улуса найманов.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К концу</w:t>
      </w:r>
      <w:r>
        <w:rPr>
          <w:noProof/>
        </w:rPr>
        <w:t xml:space="preserve"> XII</w:t>
      </w:r>
      <w:r>
        <w:t xml:space="preserve"> в. произошло политическое возвышение Темучина, который, разгромив татар, в</w:t>
      </w:r>
      <w:r>
        <w:rPr>
          <w:noProof/>
        </w:rPr>
        <w:t xml:space="preserve"> 1203</w:t>
      </w:r>
      <w:r>
        <w:t xml:space="preserve"> г. покорил кереитов, а в</w:t>
      </w:r>
      <w:r>
        <w:rPr>
          <w:noProof/>
        </w:rPr>
        <w:t xml:space="preserve"> 1206</w:t>
      </w:r>
      <w:r>
        <w:t xml:space="preserve"> г. одержал победу над найманами. Разгромленные племена найманов во главе с Кучлуком прибыли на Алтай, где соединились с группами кереитов и меркитов.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</w:t>
      </w:r>
      <w:r>
        <w:rPr>
          <w:noProof/>
        </w:rPr>
        <w:t xml:space="preserve"> 1209</w:t>
      </w:r>
      <w:r>
        <w:t xml:space="preserve"> г. каракитаи в неблагоприятное для них время начали</w:t>
      </w:r>
      <w:r>
        <w:rPr>
          <w:noProof/>
        </w:rPr>
        <w:t xml:space="preserve"> * </w:t>
      </w:r>
      <w:r>
        <w:t>войну с хорезмшахом Мухаммедом. Государство каракитаев оказа</w:t>
      </w:r>
      <w:r>
        <w:softHyphen/>
        <w:t>лось в исключительно тщдном положении. В</w:t>
      </w:r>
      <w:r>
        <w:rPr>
          <w:noProof/>
        </w:rPr>
        <w:t xml:space="preserve"> 1210</w:t>
      </w:r>
      <w:r>
        <w:t xml:space="preserve"> г. хорезмшах Мухаммед в союзе с самаркандским ханом Усманом напал на каракитайское войско около Таласа. Предводитель каракитаев Таянку был взят в плен и каракитайские войска вынуждены были отступить.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</w:t>
      </w:r>
      <w:r>
        <w:rPr>
          <w:noProof/>
        </w:rPr>
        <w:t xml:space="preserve"> 1211</w:t>
      </w:r>
      <w:r>
        <w:t xml:space="preserve"> г. Кучлук и союзные с ним ханы пленили гурхана и лишили его власти. Через два года последний гурхан Чжилугу скончался. Государство каракитаев перестало существовать. Менее чем вековое существование государства каракитаев не повлияло сколько-нибудь заметно на экономику, общественную жизнь и культуру края.</w:t>
      </w:r>
    </w:p>
    <w:p w:rsidR="00C01F19" w:rsidRDefault="00C01F19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  <w:noProof/>
        </w:rPr>
        <w:t>§ 7.</w:t>
      </w:r>
      <w:r>
        <w:rPr>
          <w:b/>
          <w:bCs/>
        </w:rPr>
        <w:t xml:space="preserve"> Кыпчакское ханство (нач.</w:t>
      </w:r>
      <w:r>
        <w:rPr>
          <w:b/>
          <w:bCs/>
          <w:noProof/>
        </w:rPr>
        <w:t xml:space="preserve"> XI</w:t>
      </w:r>
      <w:r>
        <w:rPr>
          <w:b/>
          <w:bCs/>
        </w:rPr>
        <w:t xml:space="preserve"> в.</w:t>
      </w:r>
      <w:r>
        <w:rPr>
          <w:b/>
          <w:bCs/>
          <w:noProof/>
        </w:rPr>
        <w:t xml:space="preserve"> —1219</w:t>
      </w:r>
      <w:r>
        <w:rPr>
          <w:b/>
          <w:bCs/>
        </w:rPr>
        <w:t xml:space="preserve"> г.)</w:t>
      </w:r>
    </w:p>
    <w:p w:rsidR="00C01F19" w:rsidRDefault="00C01F19">
      <w:pPr>
        <w:autoSpaceDE w:val="0"/>
        <w:autoSpaceDN w:val="0"/>
        <w:adjustRightInd w:val="0"/>
        <w:spacing w:before="120"/>
        <w:ind w:firstLine="260"/>
      </w:pPr>
      <w:r>
        <w:t>Этноним «кыпчак» впервые упоминается в древнетюркском руническом памятнике, датируемом</w:t>
      </w:r>
      <w:r>
        <w:rPr>
          <w:noProof/>
        </w:rPr>
        <w:t xml:space="preserve"> 760</w:t>
      </w:r>
      <w:r>
        <w:t xml:space="preserve"> г. В мусульманских источ</w:t>
      </w:r>
      <w:r>
        <w:softHyphen/>
        <w:t>никах кыпчаки впервые отмечаются арабским географом Ибн Хордадбехом</w:t>
      </w:r>
      <w:r>
        <w:rPr>
          <w:noProof/>
        </w:rPr>
        <w:t xml:space="preserve"> (IX</w:t>
      </w:r>
      <w:r>
        <w:t xml:space="preserve"> в.) в списке тюркских племен, хронологически относящихся также к</w:t>
      </w:r>
      <w:r>
        <w:rPr>
          <w:noProof/>
        </w:rPr>
        <w:t xml:space="preserve"> VIII</w:t>
      </w:r>
      <w:r>
        <w:t xml:space="preserve"> в.</w:t>
      </w:r>
    </w:p>
    <w:p w:rsidR="00C01F19" w:rsidRDefault="00C01F19">
      <w:pPr>
        <w:autoSpaceDE w:val="0"/>
        <w:autoSpaceDN w:val="0"/>
        <w:adjustRightInd w:val="0"/>
        <w:ind w:firstLine="260"/>
      </w:pPr>
      <w:r>
        <w:t>После падения Западнотюркского каганата в</w:t>
      </w:r>
      <w:r>
        <w:rPr>
          <w:noProof/>
        </w:rPr>
        <w:t xml:space="preserve"> 656</w:t>
      </w:r>
      <w:r>
        <w:t xml:space="preserve"> г. значитель</w:t>
      </w:r>
      <w:r>
        <w:softHyphen/>
      </w:r>
    </w:p>
    <w:p w:rsidR="00C01F19" w:rsidRDefault="00C01F19">
      <w:pPr>
        <w:autoSpaceDE w:val="0"/>
        <w:autoSpaceDN w:val="0"/>
        <w:adjustRightInd w:val="0"/>
      </w:pPr>
      <w:r>
        <w:t>ные группы кыпчаков на севере от Алтайских гор и в Прииртышье под эгидой кимеков составили ядро племенного союза. Однако стремление основных кыпчакских племен к самоопределению привело их в конце</w:t>
      </w:r>
      <w:r>
        <w:rPr>
          <w:noProof/>
        </w:rPr>
        <w:t xml:space="preserve"> VIII</w:t>
      </w:r>
      <w:r>
        <w:t xml:space="preserve"> в. к отделению от кимекской федерации и передвижению на запад от кимеков. Но окончательной независи</w:t>
      </w:r>
      <w:r>
        <w:softHyphen/>
        <w:t>мости кыпчаки не достигли. В</w:t>
      </w:r>
      <w:r>
        <w:rPr>
          <w:noProof/>
        </w:rPr>
        <w:t xml:space="preserve"> IX—</w:t>
      </w:r>
      <w:r>
        <w:t>Х вв. история кыпчаков тесно переплелась с историей кимеков. Кыпчаки находились в полити</w:t>
      </w:r>
      <w:r>
        <w:softHyphen/>
        <w:t>ческой зависимости от кимекского кагана, входили в конфедера</w:t>
      </w:r>
      <w:r>
        <w:softHyphen/>
        <w:t>цию, а затем в Кимекский каганат.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После падения Кимекского каганата в начале</w:t>
      </w:r>
      <w:r>
        <w:rPr>
          <w:noProof/>
        </w:rPr>
        <w:t xml:space="preserve"> XI</w:t>
      </w:r>
      <w:r>
        <w:t xml:space="preserve"> в. военно-политическая гегемония на территории прежнего расселения кимекских, кыпчакских и куманских племен перешли в руки кыпчакских ханов. Пришедшая к власти династийная знать кыпча</w:t>
      </w:r>
      <w:r>
        <w:softHyphen/>
        <w:t>ков стала предпринимать активные действия в южном и западном направлениях, что привело к непосредственным контактам с государствами Средней Азии и юго-восточной Европы.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Во второй четверти</w:t>
      </w:r>
      <w:r>
        <w:rPr>
          <w:noProof/>
        </w:rPr>
        <w:t xml:space="preserve"> XI</w:t>
      </w:r>
      <w:r>
        <w:t xml:space="preserve"> в. племенная знать кыпчаков вытеснила огузских джабгу из нижнего и среднего течения Сырдарьи, При-аральских и Прикаспийских степей.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С изменением этнополитической ситуации в регионе связано появление в начале второй четверти</w:t>
      </w:r>
      <w:r>
        <w:rPr>
          <w:noProof/>
        </w:rPr>
        <w:t xml:space="preserve"> XI</w:t>
      </w:r>
      <w:r>
        <w:t xml:space="preserve"> в. названия Дешт-и Кыпчак (Степь кыпчаков) вместо бытовавшего до того в письмен</w:t>
      </w:r>
      <w:r>
        <w:softHyphen/>
        <w:t>ных источниках «Степь огузов» (Мафазат аль-гуз). Завладев Ман-гышлаком и прилегающими к нему областями, кыпчаки вплотную подошли к северным рубежам Хорезма.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 середине</w:t>
      </w:r>
      <w:r>
        <w:rPr>
          <w:noProof/>
        </w:rPr>
        <w:t xml:space="preserve"> XI</w:t>
      </w:r>
      <w:r>
        <w:t xml:space="preserve"> в. началось движение кыпчакских племен в западном направлении от Итиля (Волги). По мере движения на запад племенной массив куман первым вступил в непосредствен</w:t>
      </w:r>
      <w:r>
        <w:softHyphen/>
        <w:t>ные контакты с народами Восточной Европы, в частности Руси, Византии, Венгрии.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Историко-географическую область Дешт-и Кыпчака, обнимав</w:t>
      </w:r>
      <w:r>
        <w:softHyphen/>
        <w:t>шую всю аридную зону от Иртыша до Днестра, условно можно разграничить по Волге на два крупных этнотерриториальных объединения: Западнокыпчакское во главе с династийным родом токсоба и Восточнокыпчакское с правящим ханским родом ель-борили.</w:t>
      </w:r>
    </w:p>
    <w:p w:rsidR="00C01F19" w:rsidRDefault="00C01F19">
      <w:pPr>
        <w:autoSpaceDE w:val="0"/>
        <w:autoSpaceDN w:val="0"/>
        <w:adjustRightInd w:val="0"/>
        <w:ind w:firstLine="260"/>
      </w:pPr>
      <w:r>
        <w:t>формирование кыпчакской этнической общности на террито</w:t>
      </w:r>
      <w:r>
        <w:softHyphen/>
        <w:t>рии Казахстана было сложным и длительным процессом, в разви</w:t>
      </w:r>
      <w:r>
        <w:softHyphen/>
        <w:t>тии которого прослеживаются три этапа.</w:t>
      </w:r>
    </w:p>
    <w:p w:rsidR="00C01F19" w:rsidRDefault="00C01F19">
      <w:pPr>
        <w:autoSpaceDE w:val="0"/>
        <w:autoSpaceDN w:val="0"/>
        <w:adjustRightInd w:val="0"/>
        <w:ind w:firstLine="260"/>
      </w:pPr>
      <w:r>
        <w:t>Первый этап связан с образованием ядра кимекского племен</w:t>
      </w:r>
      <w:r>
        <w:softHyphen/>
        <w:t>ного союза, в котором кыпчаки со второй половины</w:t>
      </w:r>
      <w:r>
        <w:rPr>
          <w:noProof/>
        </w:rPr>
        <w:t xml:space="preserve"> VII</w:t>
      </w:r>
      <w:r>
        <w:t xml:space="preserve"> в. и до конца</w:t>
      </w:r>
      <w:r>
        <w:rPr>
          <w:noProof/>
        </w:rPr>
        <w:t xml:space="preserve"> VIII</w:t>
      </w:r>
      <w:r>
        <w:t xml:space="preserve"> в. играли значительную роль. В это время происходили тесные этнокультурные взаимодействия кыпчаков с телескими племенами.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Второй этап</w:t>
      </w:r>
      <w:r>
        <w:rPr>
          <w:noProof/>
        </w:rPr>
        <w:t xml:space="preserve"> —</w:t>
      </w:r>
      <w:r>
        <w:t xml:space="preserve"> с конца</w:t>
      </w:r>
      <w:r>
        <w:rPr>
          <w:noProof/>
        </w:rPr>
        <w:t xml:space="preserve"> VIII</w:t>
      </w:r>
      <w:r>
        <w:t xml:space="preserve"> в. до начала</w:t>
      </w:r>
      <w:r>
        <w:rPr>
          <w:noProof/>
        </w:rPr>
        <w:t xml:space="preserve"> XI</w:t>
      </w:r>
      <w:r>
        <w:t xml:space="preserve"> в. В эти хронологические рамки кыпчаки постепенно расселились на об</w:t>
      </w:r>
      <w:r>
        <w:softHyphen/>
        <w:t>ширной территории от Алтая и Иртыша на востоке до Южноу</w:t>
      </w:r>
      <w:r>
        <w:softHyphen/>
        <w:t>ральских гор и Волги на западе. Совместно с кыпчаками в Западном Казахстане с центром в Мугоджарах обитали куманы. Взаимодействие и интеграция трех сновных этнополитических объединений: кимеков, кыпчаков и куманов проходили под консо</w:t>
      </w:r>
      <w:r>
        <w:softHyphen/>
        <w:t>лидирующей ролью кимекских племен. Кыпчаки, равно как и кимеки, и куманы, находились в тесных этнокультурных взаимосвя</w:t>
      </w:r>
      <w:r>
        <w:softHyphen/>
        <w:t>зях и взаимодействиях с конфедерациями древнебашкирских, печенежских, карлукских и в особенности огузских племен. Вместе с тем линия внутреннего этнического развития кыпчакского этноса была направлена на ассимиляцию древних насельников, местных телеских, угро-финских, сармато-аланских этнокомпонен-тов. Кыпчакский этнос складывался на базе множества родов и племен, объединенных не на основе кровнородственных связей, а по принципу территориально-хозяйственных отношений.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>С начала</w:t>
      </w:r>
      <w:r>
        <w:rPr>
          <w:noProof/>
        </w:rPr>
        <w:t xml:space="preserve"> XI</w:t>
      </w:r>
      <w:r>
        <w:t xml:space="preserve"> до начала</w:t>
      </w:r>
      <w:r>
        <w:rPr>
          <w:noProof/>
        </w:rPr>
        <w:t xml:space="preserve"> XIII</w:t>
      </w:r>
      <w:r>
        <w:t xml:space="preserve"> вв. формирование этнической общности кыпчаков вступает в третий этап развития, связанный прежде всего с ростом могущества кыпчакских ханов, власть которых легитимизировалась ханским династийным родом ель-борили. Степень развития и углубления этнических связей в Кыпчакском ханстве, а также уровень формирования кыпчакского этноса в известной степени определялись по племенному составу кыпчаков восточного улуса.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 xml:space="preserve">Структура племенного  состава конфедерации кыпчаков в </w:t>
      </w:r>
      <w:r>
        <w:rPr>
          <w:noProof/>
        </w:rPr>
        <w:t>XI—XII</w:t>
      </w:r>
      <w:r>
        <w:t xml:space="preserve"> вв. была сложной и неоднородной. Кыпчакская общность вобрала в себя, помимо собственно кыпчакских, тюркоязычные кимекские, куманские, древнебашкирские, огузские племена, а также тюркизированные элементы ираноязычного этнического пласта.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 силу специфики развития исторического процесса в кочевых обществах в таких «вторичных» племенных образованиях сохраня-</w:t>
      </w:r>
      <w:r>
        <w:rPr>
          <w:vertAlign w:val="superscript"/>
        </w:rPr>
        <w:t xml:space="preserve">/ </w:t>
      </w:r>
      <w:r>
        <w:t>лось значение кровнородственных связей, родословных генеалоги-</w:t>
      </w:r>
      <w:r>
        <w:rPr>
          <w:vertAlign w:val="superscript"/>
        </w:rPr>
        <w:t xml:space="preserve">1 </w:t>
      </w:r>
      <w:r>
        <w:t>ческих древ, подтверждавших общность происхождения, не утрачи</w:t>
      </w:r>
      <w:r>
        <w:softHyphen/>
        <w:t>вались племенные самоназ^ния.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 xml:space="preserve">В формировании кыпчаков приняли участие многочисленные племена канглы, компактные группы которых во второй половине </w:t>
      </w:r>
      <w:r>
        <w:rPr>
          <w:noProof/>
        </w:rPr>
        <w:t>XII</w:t>
      </w:r>
      <w:r>
        <w:t xml:space="preserve"> в. образовали этнотерриториальное объединение в пределах Приаральских степей, а также тюркоязычные племена уран, при</w:t>
      </w:r>
      <w:r>
        <w:softHyphen/>
        <w:t>шедшие в Х в. на территорию Казахстана из Восточного Туркеста</w:t>
      </w:r>
      <w:r>
        <w:softHyphen/>
        <w:t xml:space="preserve">на, баят, азкиши и тюргеши. Появление двух последних племен в </w:t>
      </w:r>
      <w:r>
        <w:rPr>
          <w:noProof/>
        </w:rPr>
        <w:t>XII</w:t>
      </w:r>
      <w:r>
        <w:t xml:space="preserve"> в. в Причерноморье, скорее всего, было связано с передвиже</w:t>
      </w:r>
      <w:r>
        <w:softHyphen/>
        <w:t>нием туда кыпчакских племен, а вместе с ними азкишей и тюргешей. Одним из этнических компонентов кыпчаков также были карлуки, чигили, каи.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>Формирование кыпчакской народности на территории Казах</w:t>
      </w:r>
      <w:r>
        <w:softHyphen/>
        <w:t>стана стимулировалось процессом нивелировки этнокультурных признаков, чему содействовали однотипность форм хозяйствова</w:t>
      </w:r>
      <w:r>
        <w:softHyphen/>
        <w:t>ния, система общественных отношений и общность языка. Тесное взаимодействие кыпчаков с различными этническими группами сказывалось на их этнической общности. Со все растущим полити</w:t>
      </w:r>
      <w:r>
        <w:softHyphen/>
        <w:t>ческим весом кыпчаков, племена и этнические группы, сознавая свою "принадлежность к единому этносу, принимали этноним кыпчак. Однако завершающий этап формирования кыпчакской народности был прерван монгольским нашествием.</w:t>
      </w:r>
    </w:p>
    <w:p w:rsidR="00C01F19" w:rsidRDefault="00C01F19">
      <w:pPr>
        <w:autoSpaceDE w:val="0"/>
        <w:autoSpaceDN w:val="0"/>
        <w:adjustRightInd w:val="0"/>
      </w:pPr>
      <w:r>
        <w:t>Расселение. К середине</w:t>
      </w:r>
      <w:r>
        <w:rPr>
          <w:noProof/>
        </w:rPr>
        <w:t xml:space="preserve"> XI</w:t>
      </w:r>
      <w:r>
        <w:t xml:space="preserve"> в. кыпчакские племена расселялись</w:t>
      </w:r>
    </w:p>
    <w:p w:rsidR="00C01F19" w:rsidRDefault="00C01F19">
      <w:pPr>
        <w:autoSpaceDE w:val="0"/>
        <w:autoSpaceDN w:val="0"/>
        <w:adjustRightInd w:val="0"/>
        <w:spacing w:line="260" w:lineRule="auto"/>
      </w:pPr>
      <w:r>
        <w:t>на обширной территории современного Казахстана</w:t>
      </w:r>
      <w:r>
        <w:rPr>
          <w:noProof/>
        </w:rPr>
        <w:t xml:space="preserve"> —</w:t>
      </w:r>
      <w:r>
        <w:t xml:space="preserve"> от Алтая и Иртыша на востоке до Итиля (Волги) и Южного Урала на западе, от оз. Балхаш на юге до лесостепной полосы юго-западной Сибири на севере.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Во второй половине</w:t>
      </w:r>
      <w:r>
        <w:rPr>
          <w:noProof/>
        </w:rPr>
        <w:t xml:space="preserve"> XI</w:t>
      </w:r>
      <w:r>
        <w:t xml:space="preserve"> в. кыпчаки расселялись на Мангышлаке и Устюрте, где совместно с ними кочевали группы огузских племен. На «Малой карте» аль-Идриси отмечен этнотопоним «Степь кыпчаков» (Сахра аль-кыфчак), локализованный между Каспийским и Аральским морями, в соответствии с реалиями, относящимися ко второй половине</w:t>
      </w:r>
      <w:r>
        <w:rPr>
          <w:noProof/>
        </w:rPr>
        <w:t xml:space="preserve"> XI</w:t>
      </w:r>
      <w:r>
        <w:t xml:space="preserve"> 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Начальные этапы движения кыпчаков на запад в середине</w:t>
      </w:r>
      <w:r>
        <w:rPr>
          <w:noProof/>
        </w:rPr>
        <w:t xml:space="preserve"> XI</w:t>
      </w:r>
      <w:r>
        <w:t xml:space="preserve"> в. нашли отражение в географической карте Махмуда Кашгари, на которой места их обитания показаны к западу от Итиля и на северо-запад от Каспийского моря, а сама река Итиль отнесена к стране кыпчаков.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Кыпчакские ханы расширили на юге пределы своего государст</w:t>
      </w:r>
      <w:r>
        <w:softHyphen/>
        <w:t>ва, достигнув окрестностей г. Тараз, где возвели укрепление Канджек Сенгир, пограничное с Караханидами. Естественной границей между кыпчакскими правителями и Караханидами явля</w:t>
      </w:r>
      <w:r>
        <w:softHyphen/>
        <w:t>лись оз. Балхаш и озера Алакольской котловины,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  <w:rPr>
          <w:noProof/>
        </w:rPr>
      </w:pPr>
      <w:r>
        <w:t>Восточные рубежи охватывали правобережье Иртыша и склоны Алтайских гор. Махмуд Кашгари разместил имеков (кимеков) в бассейне Иртыша, на их древней территории, которые носили название «Имекские степи». В</w:t>
      </w:r>
      <w:r>
        <w:rPr>
          <w:noProof/>
        </w:rPr>
        <w:t xml:space="preserve"> XII</w:t>
      </w:r>
      <w:r>
        <w:t xml:space="preserve"> в. кыпчакские племена на Алтае и в верховьях Иртыша граничили с найманами, канглы и кереитами.</w:t>
      </w:r>
      <w:r>
        <w:rPr>
          <w:noProof/>
        </w:rPr>
        <w:t xml:space="preserve">                                      ;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На северо-востоке кыпчаки были связаны с саяно-алтайским очагом цивилизации и культуры, носителями которой были кыр-гызы, хакасы и др. племена. Северные границы Кыпчакского ханства проходили по лесостепной зоне, отделяющей нынешнюю казахскую степь от Западной Сибири.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На северо-западе кыпчаки вошли в этнокультурный и полити</w:t>
      </w:r>
      <w:r>
        <w:softHyphen/>
        <w:t>ческий контакт с населением Поволжья и Приуралья. Взаимодей</w:t>
      </w:r>
      <w:r>
        <w:softHyphen/>
        <w:t>ствие кыпчакских племен с булгарами и башкирами во второй половине</w:t>
      </w:r>
      <w:r>
        <w:rPr>
          <w:noProof/>
        </w:rPr>
        <w:t xml:space="preserve"> XI —</w:t>
      </w:r>
      <w:r>
        <w:t xml:space="preserve"> нач.</w:t>
      </w:r>
      <w:r>
        <w:rPr>
          <w:noProof/>
        </w:rPr>
        <w:t xml:space="preserve"> XIII</w:t>
      </w:r>
      <w:r>
        <w:t xml:space="preserve"> вв. развивалось в направлении кыпчак</w:t>
      </w:r>
      <w:r>
        <w:softHyphen/>
        <w:t>ского языкового и культурного влияния.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 xml:space="preserve">Этническая территория кыпчакских племен в пределах их этнополитического объединения была относительно стабильной, за исключением юго-западных рубежей, где начиная с 30-х гг. </w:t>
      </w:r>
      <w:r>
        <w:rPr>
          <w:noProof/>
        </w:rPr>
        <w:t>XII</w:t>
      </w:r>
      <w:r>
        <w:t xml:space="preserve"> в. довольно активную политику стало проводить государство Хорезмшахов.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Образование ханства. Бурные события первой половины</w:t>
      </w:r>
      <w:r>
        <w:rPr>
          <w:noProof/>
        </w:rPr>
        <w:t xml:space="preserve"> XI</w:t>
      </w:r>
      <w:r>
        <w:t xml:space="preserve"> в., в ходе которых кыпчакская аристократия значительно расширила территорию расселения племен Восточного Дешт-и Кыпчака, приведшие к войнам и столкновениям с державой огузов на Сырдарье, со среднеазиатскими династиями Сельджукидов, Хорезм</w:t>
      </w:r>
      <w:r>
        <w:softHyphen/>
        <w:t>шахов и Караханидов, а также необходимость обеспечения внеш</w:t>
      </w:r>
      <w:r>
        <w:softHyphen/>
        <w:t>ней безопасности, стали объективной причиной образования госу</w:t>
      </w:r>
      <w:r>
        <w:softHyphen/>
        <w:t>дарства у кыпчаков.</w:t>
      </w:r>
    </w:p>
    <w:p w:rsidR="00C01F19" w:rsidRDefault="00C01F19">
      <w:pPr>
        <w:autoSpaceDE w:val="0"/>
        <w:autoSpaceDN w:val="0"/>
        <w:adjustRightInd w:val="0"/>
      </w:pPr>
      <w:r>
        <w:t>Политические устои Кыпчакского ханства значительно укрепи</w:t>
      </w:r>
      <w:r>
        <w:softHyphen/>
        <w:t>лись в середине</w:t>
      </w:r>
      <w:r>
        <w:rPr>
          <w:noProof/>
        </w:rPr>
        <w:t xml:space="preserve"> XI</w:t>
      </w:r>
      <w:r>
        <w:t xml:space="preserve"> в. после миграции многочисленных группировок кыпчакских и куманских племен, создававших почву для центробежных устремлений в Дешт-и Кыпчаке.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Со 2-й половины</w:t>
      </w:r>
      <w:r>
        <w:rPr>
          <w:noProof/>
        </w:rPr>
        <w:t xml:space="preserve"> XI</w:t>
      </w:r>
      <w:r>
        <w:t xml:space="preserve"> в. по 1-ю треть</w:t>
      </w:r>
      <w:r>
        <w:rPr>
          <w:noProof/>
        </w:rPr>
        <w:t xml:space="preserve"> XII</w:t>
      </w:r>
      <w:r>
        <w:t xml:space="preserve"> в. наблюдаются относительная стабилизация и политическое единство кыпчакских ханов. Это позволяет полагать, что в кыпчакской этносоциальной общности были верховные ханы, распространявшие свою власть на все ханство.</w:t>
      </w:r>
    </w:p>
    <w:p w:rsidR="00C01F19" w:rsidRDefault="00C01F19">
      <w:pPr>
        <w:autoSpaceDE w:val="0"/>
        <w:autoSpaceDN w:val="0"/>
        <w:adjustRightInd w:val="0"/>
        <w:ind w:firstLine="260"/>
      </w:pPr>
      <w:r>
        <w:t>Власть кыпчакских ханов передавалась по наследству от отца к сыну. Династийным родом считались ель-борили, из числа которых выходили ханы. В ханской ставке, называвшейся ордой, находился аппарат управления хана, ведавший ханским имуществом и ханс</w:t>
      </w:r>
      <w:r>
        <w:softHyphen/>
        <w:t>кой армией. В военно-административном отношении Кыпчакское ханство, следуя древнетюркским традициям, делилось на два крыла: правое</w:t>
      </w:r>
      <w:r>
        <w:rPr>
          <w:noProof/>
        </w:rPr>
        <w:t xml:space="preserve"> —</w:t>
      </w:r>
      <w:r>
        <w:t xml:space="preserve"> со ставкой на р. Урале на месте города Сарайчик и левое</w:t>
      </w:r>
      <w:r>
        <w:rPr>
          <w:noProof/>
        </w:rPr>
        <w:t xml:space="preserve"> —</w:t>
      </w:r>
      <w:r>
        <w:t xml:space="preserve"> с резиденцией в городе Сыгнаке. Более мощным было правое крыло. Центр ханства, скорее всего, находился в Тургайских степях. Военной организации и военно-административной систе</w:t>
      </w:r>
      <w:r>
        <w:softHyphen/>
        <w:t xml:space="preserve">мам управления придавалось исключительное значение, ибо они отражали специфику кочевого быта и были наиболее органичными и удобными </w:t>
      </w:r>
      <w:r>
        <w:rPr>
          <w:i/>
          <w:iCs/>
        </w:rPr>
        <w:t>для</w:t>
      </w:r>
      <w:r>
        <w:t xml:space="preserve"> кочевого способа существования.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Рельефно была выражена строгая иерархическая система гос</w:t>
      </w:r>
      <w:r>
        <w:softHyphen/>
        <w:t>подствующей аристократической верхушки (ханы, тарханы, баска</w:t>
      </w:r>
      <w:r>
        <w:softHyphen/>
        <w:t>ки, беки, баи), наряду с этим роды и племена также разделялись по своей социальной значимости.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 xml:space="preserve">Кыпчакское общество было социально и сословие неравным. Основой имущественного неравенства была частная собственность на скот. Основным богатством служило число лошадей. Многие в стране кыпчаков, как сообщают письменные источники, владели несколькими тысячами прекюсных лошадей, а некоторые из них </w:t>
      </w:r>
      <w:r>
        <w:rPr>
          <w:noProof/>
        </w:rPr>
        <w:t>10-</w:t>
      </w:r>
      <w:r>
        <w:t xml:space="preserve"> и более-тысячными табунами. Посягание на собственность строго каралось, считалось наказуемым, по устоявшимся нормам обычного права (торе). Скот, находившийся в частной собственнос</w:t>
      </w:r>
      <w:r>
        <w:softHyphen/>
        <w:t>ти кыпчакских семейств, отмечался родоплеменными метками (тамгами).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Обладая огромными стадами, аристократия была и фактичес</w:t>
      </w:r>
      <w:r>
        <w:softHyphen/>
        <w:t>ким собственником пастбищ, на которых содержался этот скот, хотя юридически собственность и не фиксировалась. Право распо</w:t>
      </w:r>
      <w:r>
        <w:softHyphen/>
        <w:t>ряжения пастбищами и регулирования перекочевками принадле</w:t>
      </w:r>
      <w:r>
        <w:softHyphen/>
        <w:t>жало кыпчакским ханам и племенной знати.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На другом полюсе находились непосредственные производите</w:t>
      </w:r>
      <w:r>
        <w:softHyphen/>
        <w:t>ли</w:t>
      </w:r>
      <w:r>
        <w:rPr>
          <w:noProof/>
        </w:rPr>
        <w:t xml:space="preserve"> —</w:t>
      </w:r>
      <w:r>
        <w:t xml:space="preserve"> скотоводы. Рядовые общинники были в своей основной массе свободными. Однако через отдачу себя и своего имущества под защиту сильного сородича проявлялась их зависимость от власть имущих. С потерей скота, а следовательно и возможности коче</w:t>
      </w:r>
      <w:r>
        <w:softHyphen/>
        <w:t>вать, свободный общинник переходил в категорию оседлых жите</w:t>
      </w:r>
      <w:r>
        <w:softHyphen/>
        <w:t>лей (ятуков). Но как только у бедного ятука появлялось достаточ</w:t>
      </w:r>
      <w:r>
        <w:softHyphen/>
        <w:t>ное количество скота, он снова переходил в лоно кочевого хозяйства.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Самую бесправную группу в кыпчакском обществе составляли рабы, которые пополнялись за счет военнопленных. Рабы шли</w:t>
      </w:r>
    </w:p>
    <w:p w:rsidR="00C01F19" w:rsidRDefault="00C01F19">
      <w:pPr>
        <w:autoSpaceDE w:val="0"/>
        <w:autoSpaceDN w:val="0"/>
        <w:adjustRightInd w:val="0"/>
      </w:pPr>
      <w:r>
        <w:t>главным образом на продажу, и лишь часть их использовалась в хозяйстве в качестве слуг.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Таким образом, Кыпчакское ханство было сложившимся ранне-феодальным государством, продолжившим и развившим традиции древнетюркской государственности.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rPr>
          <w:b/>
          <w:bCs/>
        </w:rPr>
        <w:t>Политические взаимоотношения кыпчаков. В</w:t>
      </w:r>
      <w:r>
        <w:rPr>
          <w:noProof/>
        </w:rPr>
        <w:t xml:space="preserve"> 1065</w:t>
      </w:r>
      <w:r>
        <w:t xml:space="preserve"> г. прави</w:t>
      </w:r>
      <w:r>
        <w:softHyphen/>
        <w:t>тель сельджуков Алп Арслан совершил поход на Мангышлак против кыпчаков. Добившись от кыпчаков изъявления покорнос</w:t>
      </w:r>
      <w:r>
        <w:softHyphen/>
        <w:t>ти, сельджукский султан совершил поход на Дженд и Сауран. В результате этой военной кампании часть кыпчакских племен временно попала в зависимость от сельджукидов Хорасана.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 конце последней четверти</w:t>
      </w:r>
      <w:r>
        <w:rPr>
          <w:noProof/>
        </w:rPr>
        <w:t xml:space="preserve"> XI</w:t>
      </w:r>
      <w:r>
        <w:t xml:space="preserve"> в. на Мангышлаке и восточном побережье Каспийского моря по-прежнему властвовали кыпчаки, в политической зависимости от которых находились отдельные группы огузских и туркменских племен. В</w:t>
      </w:r>
      <w:r>
        <w:rPr>
          <w:noProof/>
        </w:rPr>
        <w:t xml:space="preserve"> 1096</w:t>
      </w:r>
      <w:r>
        <w:t xml:space="preserve"> г. племена кыпчак-ского объединения во главе с «могущественным» ханом совершили поход на Хорезм. Однако покровители хорезмшахов сельджукиды вынудили их возвратиться на Мангышлак.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Судя по опосредованным сведениям Махмуда Кашгари кыпчак-ская военно-кочевая знать находилась в сложных политических взаимоотношениях с правителями династии Караханидов. Караха-ниды предпринимали походы в восточные пределы Кыпчакского улуса, в свою очередь кимеки с берегов Иртыша совершали набеги в пределы тюркской мусульманской державы в. Семиречье.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 конце</w:t>
      </w:r>
      <w:r>
        <w:rPr>
          <w:noProof/>
        </w:rPr>
        <w:t xml:space="preserve"> XI —</w:t>
      </w:r>
      <w:r>
        <w:t xml:space="preserve"> начале</w:t>
      </w:r>
      <w:r>
        <w:rPr>
          <w:noProof/>
        </w:rPr>
        <w:t xml:space="preserve"> XII</w:t>
      </w:r>
      <w:r>
        <w:t xml:space="preserve"> вв. Дженд, Янгикент и другие города нижней Сырдарьи находились в руках кыпчакских вождей. Однако в первой половине</w:t>
      </w:r>
      <w:r>
        <w:rPr>
          <w:noProof/>
        </w:rPr>
        <w:t xml:space="preserve"> XII</w:t>
      </w:r>
      <w:r>
        <w:t xml:space="preserve"> в. они стали ареной упорной борьбы между кыпчакскими ханами и мусульманскими династиями Средней Азии, пытавшимися во что бы ни стало овладеть ею. Под флагом распространения ислама хорезмшах Атсыз завоевал Дженд, а затем продвинулся на север, присоединив к своим владениям Мангышлак.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В</w:t>
      </w:r>
      <w:r>
        <w:rPr>
          <w:noProof/>
        </w:rPr>
        <w:t xml:space="preserve"> 1133</w:t>
      </w:r>
      <w:r>
        <w:t xml:space="preserve"> г. кыпчаки потерпели поражение от Атсыза, предпри</w:t>
      </w:r>
      <w:r>
        <w:softHyphen/>
        <w:t xml:space="preserve">нявшего поход из Дженда в глубь Дешт-и Кыпчака. Источники не содержат никаких дополнительных сведений о причинах первого крупного поражения. По существу с этого времени (второй трети </w:t>
      </w:r>
      <w:r>
        <w:rPr>
          <w:noProof/>
        </w:rPr>
        <w:t>XII</w:t>
      </w:r>
      <w:r>
        <w:t xml:space="preserve"> в.) началась раздробленность Кыпчакского ханства, вызванная рядом причин, основными из которых стали: формирование прохо-резмийской ориентации среди знати кыпчакских племен, сложе</w:t>
      </w:r>
      <w:r>
        <w:softHyphen/>
        <w:t>ние крупного объединения канглы, усиление междоусобной динас-тайной борьбы за власть.</w:t>
      </w:r>
    </w:p>
    <w:p w:rsidR="00C01F19" w:rsidRDefault="00C01F19">
      <w:pPr>
        <w:autoSpaceDE w:val="0"/>
        <w:autoSpaceDN w:val="0"/>
        <w:adjustRightInd w:val="0"/>
        <w:ind w:firstLine="280"/>
      </w:pPr>
      <w:r>
        <w:t>Со второй половины</w:t>
      </w:r>
      <w:r>
        <w:rPr>
          <w:noProof/>
        </w:rPr>
        <w:t xml:space="preserve"> XII</w:t>
      </w:r>
      <w:r>
        <w:t xml:space="preserve"> в., в особенности с эпохи правления Текеша</w:t>
      </w:r>
      <w:r>
        <w:rPr>
          <w:noProof/>
        </w:rPr>
        <w:t xml:space="preserve"> (1172—1200),</w:t>
      </w:r>
      <w:r>
        <w:t xml:space="preserve"> проводилась целенаправленная политика на сближение с кыпчакской знатью. Предводители племенных груп</w:t>
      </w:r>
      <w:r>
        <w:softHyphen/>
        <w:t>пировок кыпчаков, канглы, имеков, уран стали привлекаться на службу хорезмшахами. Правящая знать Кыпчакского ханства и династии Хорезмшахов вступала между собой в родственные связи. Кыпчакский хан Джанкеши выдал свою дочь Теркен-хатун за хорезмшаха Текеша. Согласно средневековым традициям, отноше</w:t>
      </w:r>
      <w:r>
        <w:softHyphen/>
        <w:t>ния свойства как «союз мира и родства» на разных уровнях межэтнических связей имели исключительно важное значение. Они повлекли за собой целую систему реальных и нередко тесных связей, проявлявшихся в общественно-политической обоюдной поддержке.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60"/>
      </w:pPr>
      <w:r>
        <w:t>Однако в целом политическая ситуация в регионе характеризо</w:t>
      </w:r>
      <w:r>
        <w:softHyphen/>
        <w:t>валась крайней нестабильностью, которая вызывалась и поддержи</w:t>
      </w:r>
      <w:r>
        <w:softHyphen/>
        <w:t>валась хорезмшахами в результате проводимой ими политики, направленной на подрыв устоев независимого Кыпчакского улуса. В этих целях из представителей кыпчакской аристократии они создали замкнутое военное сословие, поддерживавшее устремле</w:t>
      </w:r>
      <w:r>
        <w:softHyphen/>
        <w:t>ния хорезмшахов. Идеологической основой такой линии была исламизация кыпчаков, прежде всего их знати. Между тем значи</w:t>
      </w:r>
      <w:r>
        <w:softHyphen/>
        <w:t>тельные группировки кыпчакских племен оставались вне ислама до конца</w:t>
      </w:r>
      <w:r>
        <w:rPr>
          <w:noProof/>
        </w:rPr>
        <w:t xml:space="preserve"> XII</w:t>
      </w:r>
      <w:r>
        <w:t xml:space="preserve"> в. Пространство между Джендом и Фарабом до конца </w:t>
      </w:r>
      <w:r>
        <w:rPr>
          <w:noProof/>
        </w:rPr>
        <w:t>XII</w:t>
      </w:r>
      <w:r>
        <w:t xml:space="preserve"> в. считалось областью языческих кыпчаков.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280"/>
      </w:pPr>
      <w:r>
        <w:t>Согласно установившейся традиции, правители Хорезма брали жен из ханских родов канглы и кыпчаков. Объединение племени канглы во 2-й половине</w:t>
      </w:r>
      <w:r>
        <w:rPr>
          <w:noProof/>
        </w:rPr>
        <w:t xml:space="preserve"> XII —</w:t>
      </w:r>
      <w:r>
        <w:t xml:space="preserve"> нач.</w:t>
      </w:r>
      <w:r>
        <w:rPr>
          <w:noProof/>
        </w:rPr>
        <w:t xml:space="preserve"> XIII</w:t>
      </w:r>
      <w:r>
        <w:t xml:space="preserve"> вв. представляло большую политическую силу, стремившуюся к самоопределению, тем самым не способствовавшую политическому единству Кыпчакского ханст</w:t>
      </w:r>
      <w:r>
        <w:softHyphen/>
        <w:t>ва. Как известно, главную военную опору хорезмшахов составляли группировки канглы и кыпчаков. В начале</w:t>
      </w:r>
      <w:r>
        <w:rPr>
          <w:noProof/>
        </w:rPr>
        <w:t xml:space="preserve"> XIII</w:t>
      </w:r>
      <w:r>
        <w:t xml:space="preserve"> в. важную роль при дворе хорезмшахов играл предводитель канглы Амин Малик, на дочери которого был женат хорезмшах Ала ад-дин Мухаммед. Кыпчакская аристократия, наделенная хорезмшахами государствен</w:t>
      </w:r>
      <w:r>
        <w:softHyphen/>
        <w:t>ными и военными должностями, отстаивала интересы последних. В кыпчакском обществе усилились внутренние противоречия, вызванные прохорезмийской ориентацией значительных групп кыпчаков, а также соперничеством за верховную власть. В этой обстановке хорезмшахи искусно разжигали и поддерживали враж</w:t>
      </w:r>
      <w:r>
        <w:softHyphen/>
        <w:t>ду между кыпчакскими вождями.</w:t>
      </w:r>
    </w:p>
    <w:p w:rsidR="00C01F19" w:rsidRDefault="00C01F19">
      <w:pPr>
        <w:autoSpaceDE w:val="0"/>
        <w:autoSpaceDN w:val="0"/>
        <w:adjustRightInd w:val="0"/>
        <w:spacing w:line="260" w:lineRule="auto"/>
        <w:ind w:firstLine="300"/>
      </w:pPr>
      <w:r>
        <w:t>В начале</w:t>
      </w:r>
      <w:r>
        <w:rPr>
          <w:noProof/>
        </w:rPr>
        <w:t xml:space="preserve"> XIII</w:t>
      </w:r>
      <w:r>
        <w:t xml:space="preserve"> в. в состав государства хорезмшаха Мухаммеда </w:t>
      </w:r>
      <w:r>
        <w:rPr>
          <w:noProof/>
        </w:rPr>
        <w:t>(1200—1220),</w:t>
      </w:r>
      <w:r>
        <w:t xml:space="preserve"> предъявлявшего свои притязания на первенство во всей мусульманской Азии, вошла и область Сыгнака. Несмотря на потерю Сыгнакского владения кыпчакские ханы продолжали Вести упорную борьбу с Хорезмом. Из Дженда Мухаммед предпринимал неоднократные походы на север против Дешт-и Кыпчака. В</w:t>
      </w:r>
      <w:r>
        <w:rPr>
          <w:noProof/>
        </w:rPr>
        <w:t xml:space="preserve"> 1216</w:t>
      </w:r>
      <w:r>
        <w:t xml:space="preserve"> г. во время одного из военных походов против Кадыр-хана он дошел до Иргиза, где в Тургайских степях случайно столкнулся с войском Чингисхана, преследовавшего меркитов, бежавших в страну кыпча</w:t>
      </w:r>
      <w:r>
        <w:softHyphen/>
        <w:t>ков. После битвы с султаном монголы под прикрытием ночи отступили. Это было .первое появление монголов на территории Казахстана, приостановившее длительное соперничество кыпча</w:t>
      </w:r>
      <w:r>
        <w:softHyphen/>
        <w:t>ков с хорезмшахами. Наступила эпоха монгольских,завоеваний.</w:t>
      </w:r>
      <w:bookmarkStart w:id="0" w:name="_GoBack"/>
      <w:bookmarkEnd w:id="0"/>
    </w:p>
    <w:sectPr w:rsidR="00C01F1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F19"/>
    <w:rsid w:val="003257B9"/>
    <w:rsid w:val="00671B4C"/>
    <w:rsid w:val="00A62BAE"/>
    <w:rsid w:val="00C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57B594-B638-43E8-B686-35474A5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60" w:lineRule="auto"/>
      <w:ind w:firstLine="280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9556</Words>
  <Characters>54472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>Home</Company>
  <LinksUpToDate>false</LinksUpToDate>
  <CharactersWithSpaces>63901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subject/>
  <dc:creator>Vlad</dc:creator>
  <cp:keywords/>
  <dc:description/>
  <cp:lastModifiedBy>admin</cp:lastModifiedBy>
  <cp:revision>2</cp:revision>
  <dcterms:created xsi:type="dcterms:W3CDTF">2014-02-17T16:56:00Z</dcterms:created>
  <dcterms:modified xsi:type="dcterms:W3CDTF">2014-02-17T16:56:00Z</dcterms:modified>
</cp:coreProperties>
</file>