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2A" w:rsidRPr="00010C7A" w:rsidRDefault="0098482A" w:rsidP="00010C7A">
      <w:pPr>
        <w:pStyle w:val="a3"/>
        <w:spacing w:line="360" w:lineRule="auto"/>
        <w:rPr>
          <w:szCs w:val="28"/>
        </w:rPr>
      </w:pPr>
      <w:r w:rsidRPr="00010C7A">
        <w:rPr>
          <w:szCs w:val="28"/>
        </w:rPr>
        <w:t>Министерство образования Республики Беларусь</w:t>
      </w:r>
    </w:p>
    <w:p w:rsidR="0098482A" w:rsidRPr="00010C7A" w:rsidRDefault="0098482A" w:rsidP="00010C7A">
      <w:pPr>
        <w:spacing w:line="360" w:lineRule="auto"/>
        <w:jc w:val="center"/>
        <w:rPr>
          <w:sz w:val="28"/>
          <w:szCs w:val="28"/>
        </w:rPr>
      </w:pPr>
      <w:r w:rsidRPr="00010C7A">
        <w:rPr>
          <w:sz w:val="28"/>
          <w:szCs w:val="28"/>
        </w:rPr>
        <w:t>Белорусский государственный университет информатики и</w:t>
      </w:r>
    </w:p>
    <w:p w:rsidR="0098482A" w:rsidRPr="00010C7A" w:rsidRDefault="0098482A" w:rsidP="00010C7A">
      <w:pPr>
        <w:spacing w:line="360" w:lineRule="auto"/>
        <w:jc w:val="center"/>
        <w:rPr>
          <w:sz w:val="28"/>
          <w:szCs w:val="28"/>
        </w:rPr>
      </w:pPr>
      <w:r w:rsidRPr="00010C7A">
        <w:rPr>
          <w:sz w:val="28"/>
          <w:szCs w:val="28"/>
        </w:rPr>
        <w:t>радиоэлектроники</w:t>
      </w:r>
    </w:p>
    <w:p w:rsidR="0098482A" w:rsidRPr="00010C7A" w:rsidRDefault="0098482A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8482A" w:rsidRPr="00010C7A" w:rsidRDefault="0098482A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010C7A">
        <w:rPr>
          <w:b/>
          <w:bCs/>
          <w:color w:val="000000"/>
          <w:sz w:val="28"/>
          <w:szCs w:val="28"/>
        </w:rPr>
        <w:t>кафедра РЭС</w:t>
      </w:r>
    </w:p>
    <w:p w:rsidR="0098482A" w:rsidRPr="00010C7A" w:rsidRDefault="0098482A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8482A" w:rsidRPr="00010C7A" w:rsidRDefault="0098482A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8482A" w:rsidRPr="00010C7A" w:rsidRDefault="0098482A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8482A" w:rsidRPr="00010C7A" w:rsidRDefault="0098482A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8482A" w:rsidRPr="00010C7A" w:rsidRDefault="0098482A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010C7A">
        <w:rPr>
          <w:b/>
          <w:bCs/>
          <w:color w:val="000000"/>
          <w:sz w:val="28"/>
          <w:szCs w:val="28"/>
        </w:rPr>
        <w:t>РЕФЕРАТ</w:t>
      </w:r>
    </w:p>
    <w:p w:rsidR="0098482A" w:rsidRPr="00010C7A" w:rsidRDefault="0098482A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010C7A">
        <w:rPr>
          <w:b/>
          <w:bCs/>
          <w:color w:val="000000"/>
          <w:sz w:val="28"/>
          <w:szCs w:val="28"/>
        </w:rPr>
        <w:t>на тему:</w:t>
      </w:r>
    </w:p>
    <w:p w:rsidR="0098482A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709"/>
        <w:jc w:val="center"/>
        <w:rPr>
          <w:b/>
          <w:bCs/>
          <w:color w:val="000000"/>
          <w:sz w:val="28"/>
          <w:szCs w:val="28"/>
        </w:rPr>
      </w:pPr>
      <w:r w:rsidRPr="00010C7A">
        <w:rPr>
          <w:b/>
          <w:bCs/>
          <w:color w:val="000000"/>
          <w:sz w:val="28"/>
          <w:szCs w:val="28"/>
        </w:rPr>
        <w:t>«Классификация методов контроля качества РЭСИ. Методы неразрушающего контроля РЭСИ</w:t>
      </w:r>
      <w:r w:rsidR="0098482A" w:rsidRPr="00010C7A">
        <w:rPr>
          <w:b/>
          <w:bCs/>
          <w:color w:val="000000"/>
          <w:sz w:val="28"/>
          <w:szCs w:val="28"/>
        </w:rPr>
        <w:t>»</w:t>
      </w:r>
    </w:p>
    <w:p w:rsidR="0098482A" w:rsidRPr="00010C7A" w:rsidRDefault="0098482A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8482A" w:rsidRPr="00010C7A" w:rsidRDefault="0098482A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8482A" w:rsidRPr="00010C7A" w:rsidRDefault="0098482A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8482A" w:rsidRPr="00010C7A" w:rsidRDefault="0098482A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8482A" w:rsidRPr="00010C7A" w:rsidRDefault="0098482A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8482A" w:rsidRPr="00010C7A" w:rsidRDefault="0098482A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8482A" w:rsidRPr="00010C7A" w:rsidRDefault="0098482A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8482A" w:rsidRPr="00010C7A" w:rsidRDefault="0098482A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8482A" w:rsidRPr="00010C7A" w:rsidRDefault="0098482A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8482A" w:rsidRPr="00010C7A" w:rsidRDefault="0098482A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E0B21" w:rsidRPr="00010C7A" w:rsidRDefault="00FE0B21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8482A" w:rsidRPr="00010C7A" w:rsidRDefault="0098482A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8482A" w:rsidRPr="00010C7A" w:rsidRDefault="0098482A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8482A" w:rsidRPr="00010C7A" w:rsidRDefault="0098482A" w:rsidP="00010C7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010C7A">
        <w:rPr>
          <w:b/>
          <w:bCs/>
          <w:color w:val="000000"/>
          <w:sz w:val="28"/>
          <w:szCs w:val="28"/>
        </w:rPr>
        <w:t>МИНСК, 2008</w:t>
      </w:r>
    </w:p>
    <w:p w:rsidR="002F50F9" w:rsidRPr="00010C7A" w:rsidRDefault="0098482A" w:rsidP="00010C7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010C7A">
        <w:rPr>
          <w:b/>
          <w:bCs/>
          <w:color w:val="000000"/>
          <w:sz w:val="28"/>
          <w:szCs w:val="28"/>
        </w:rPr>
        <w:br w:type="page"/>
      </w:r>
      <w:r w:rsidR="002F50F9" w:rsidRPr="00010C7A">
        <w:rPr>
          <w:b/>
          <w:bCs/>
          <w:color w:val="000000"/>
          <w:sz w:val="28"/>
          <w:szCs w:val="28"/>
        </w:rPr>
        <w:t>Классификация методов контроля качества РЭСИ</w:t>
      </w:r>
    </w:p>
    <w:p w:rsidR="002F50F9" w:rsidRPr="00010C7A" w:rsidRDefault="002F50F9" w:rsidP="00010C7A">
      <w:pPr>
        <w:shd w:val="clear" w:color="auto" w:fill="FFFFFF"/>
        <w:spacing w:line="360" w:lineRule="auto"/>
        <w:ind w:left="565"/>
        <w:jc w:val="center"/>
        <w:rPr>
          <w:sz w:val="28"/>
          <w:szCs w:val="28"/>
        </w:rPr>
      </w:pPr>
    </w:p>
    <w:p w:rsidR="002F50F9" w:rsidRPr="00010C7A" w:rsidRDefault="002F50F9" w:rsidP="00010C7A">
      <w:pPr>
        <w:shd w:val="clear" w:color="auto" w:fill="FFFFFF"/>
        <w:spacing w:line="360" w:lineRule="auto"/>
        <w:ind w:left="14" w:right="11" w:firstLine="706"/>
        <w:jc w:val="both"/>
        <w:rPr>
          <w:sz w:val="28"/>
          <w:szCs w:val="28"/>
        </w:rPr>
      </w:pPr>
      <w:r w:rsidRPr="00010C7A">
        <w:rPr>
          <w:color w:val="000000"/>
          <w:sz w:val="28"/>
          <w:szCs w:val="28"/>
        </w:rPr>
        <w:t>Стандартом на термины и определения в области испытаний и контроля качества продукции понятие контроль формулируется как проверка соответствия качества продукции (изделия) установленным требованиям.</w:t>
      </w:r>
    </w:p>
    <w:p w:rsidR="002F50F9" w:rsidRPr="00010C7A" w:rsidRDefault="002F50F9" w:rsidP="00010C7A">
      <w:pPr>
        <w:shd w:val="clear" w:color="auto" w:fill="FFFFFF"/>
        <w:spacing w:line="360" w:lineRule="auto"/>
        <w:ind w:left="11" w:firstLine="706"/>
        <w:jc w:val="both"/>
        <w:rPr>
          <w:sz w:val="28"/>
          <w:szCs w:val="28"/>
        </w:rPr>
      </w:pPr>
      <w:r w:rsidRPr="00010C7A">
        <w:rPr>
          <w:color w:val="000000"/>
          <w:spacing w:val="-2"/>
          <w:sz w:val="28"/>
          <w:szCs w:val="28"/>
        </w:rPr>
        <w:t xml:space="preserve">Проверка показателей качества технических устройств (в том числе изделий </w:t>
      </w:r>
      <w:r w:rsidRPr="00010C7A">
        <w:rPr>
          <w:color w:val="000000"/>
          <w:spacing w:val="-1"/>
          <w:sz w:val="28"/>
          <w:szCs w:val="28"/>
        </w:rPr>
        <w:t xml:space="preserve">РЭСИ или технологических процессов их производства) техническим условиям </w:t>
      </w:r>
      <w:r w:rsidRPr="00010C7A">
        <w:rPr>
          <w:color w:val="000000"/>
          <w:sz w:val="28"/>
          <w:szCs w:val="28"/>
        </w:rPr>
        <w:t>(ГОСТ 15504-81) проводится подразделениями ОТК служб управления качества радиоэлектронного комплекса предприятий.</w:t>
      </w:r>
    </w:p>
    <w:p w:rsidR="002F50F9" w:rsidRPr="00010C7A" w:rsidRDefault="002F50F9" w:rsidP="000B3B5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010C7A">
        <w:rPr>
          <w:color w:val="000000"/>
          <w:sz w:val="28"/>
          <w:szCs w:val="28"/>
        </w:rPr>
        <w:t>Технический контроль проводится с целью:</w:t>
      </w:r>
    </w:p>
    <w:p w:rsidR="002F50F9" w:rsidRPr="00010C7A" w:rsidRDefault="002F50F9" w:rsidP="000B3B56">
      <w:pPr>
        <w:shd w:val="clear" w:color="auto" w:fill="FFFFFF"/>
        <w:spacing w:line="360" w:lineRule="auto"/>
        <w:ind w:right="18" w:firstLine="720"/>
        <w:jc w:val="both"/>
        <w:rPr>
          <w:sz w:val="28"/>
          <w:szCs w:val="28"/>
        </w:rPr>
      </w:pPr>
      <w:r w:rsidRPr="00010C7A">
        <w:rPr>
          <w:color w:val="000000"/>
          <w:sz w:val="28"/>
          <w:szCs w:val="28"/>
        </w:rPr>
        <w:t>получения первичной информации о фактическом состоянии объекта и по</w:t>
      </w:r>
      <w:r w:rsidRPr="00010C7A">
        <w:rPr>
          <w:color w:val="000000"/>
          <w:spacing w:val="1"/>
          <w:sz w:val="28"/>
          <w:szCs w:val="28"/>
        </w:rPr>
        <w:t>казателях его качества;</w:t>
      </w:r>
    </w:p>
    <w:p w:rsidR="002F50F9" w:rsidRPr="00010C7A" w:rsidRDefault="002F50F9" w:rsidP="00010C7A">
      <w:pPr>
        <w:shd w:val="clear" w:color="auto" w:fill="FFFFFF"/>
        <w:spacing w:line="360" w:lineRule="auto"/>
        <w:ind w:right="4" w:firstLine="706"/>
        <w:jc w:val="both"/>
        <w:rPr>
          <w:sz w:val="28"/>
          <w:szCs w:val="28"/>
        </w:rPr>
      </w:pPr>
      <w:r w:rsidRPr="00010C7A">
        <w:rPr>
          <w:color w:val="000000"/>
          <w:sz w:val="28"/>
          <w:szCs w:val="28"/>
        </w:rPr>
        <w:t>сопоставления первичной информации с заранее установленными в техни</w:t>
      </w:r>
      <w:r w:rsidRPr="00010C7A">
        <w:rPr>
          <w:color w:val="000000"/>
          <w:spacing w:val="-1"/>
          <w:sz w:val="28"/>
          <w:szCs w:val="28"/>
        </w:rPr>
        <w:t xml:space="preserve">ческой документации требованиями, критериями, нормами. Полученная таким </w:t>
      </w:r>
      <w:r w:rsidRPr="00010C7A">
        <w:rPr>
          <w:color w:val="000000"/>
          <w:sz w:val="28"/>
          <w:szCs w:val="28"/>
        </w:rPr>
        <w:t>образом информация об отклонении фактических показателей качества от заданных называется вторичной.</w:t>
      </w:r>
    </w:p>
    <w:p w:rsidR="002F50F9" w:rsidRPr="00010C7A" w:rsidRDefault="002F50F9" w:rsidP="00010C7A">
      <w:pPr>
        <w:shd w:val="clear" w:color="auto" w:fill="FFFFFF"/>
        <w:spacing w:line="360" w:lineRule="auto"/>
        <w:ind w:left="11" w:right="7" w:firstLine="706"/>
        <w:jc w:val="both"/>
        <w:rPr>
          <w:sz w:val="28"/>
          <w:szCs w:val="28"/>
        </w:rPr>
      </w:pPr>
      <w:r w:rsidRPr="00010C7A">
        <w:rPr>
          <w:color w:val="000000"/>
          <w:spacing w:val="-2"/>
          <w:sz w:val="28"/>
          <w:szCs w:val="28"/>
        </w:rPr>
        <w:t xml:space="preserve">Вторичная информация используется для выработки управляющего решения </w:t>
      </w:r>
      <w:r w:rsidRPr="00010C7A">
        <w:rPr>
          <w:color w:val="000000"/>
          <w:sz w:val="28"/>
          <w:szCs w:val="28"/>
        </w:rPr>
        <w:t>и направлена на объект контроля. При этом решается главная задача управления качеством — совершенствование конструкции изделия и сведение к минимуму выявленных отклонений в технологическом процессе.</w:t>
      </w:r>
    </w:p>
    <w:p w:rsidR="002F50F9" w:rsidRPr="00010C7A" w:rsidRDefault="002F50F9" w:rsidP="00010C7A">
      <w:pPr>
        <w:shd w:val="clear" w:color="auto" w:fill="FFFFFF"/>
        <w:spacing w:line="360" w:lineRule="auto"/>
        <w:ind w:left="4" w:right="7" w:firstLine="706"/>
        <w:jc w:val="both"/>
        <w:rPr>
          <w:sz w:val="28"/>
          <w:szCs w:val="28"/>
        </w:rPr>
      </w:pPr>
      <w:r w:rsidRPr="00010C7A">
        <w:rPr>
          <w:i/>
          <w:iCs/>
          <w:color w:val="000000"/>
          <w:sz w:val="28"/>
          <w:szCs w:val="28"/>
        </w:rPr>
        <w:t xml:space="preserve">Объект контроля — </w:t>
      </w:r>
      <w:r w:rsidRPr="00010C7A">
        <w:rPr>
          <w:color w:val="000000"/>
          <w:sz w:val="28"/>
          <w:szCs w:val="28"/>
        </w:rPr>
        <w:t>это предметы труда (материалы, РЭСИ, техническая документа</w:t>
      </w:r>
      <w:r w:rsidRPr="00010C7A">
        <w:rPr>
          <w:color w:val="000000"/>
          <w:spacing w:val="-10"/>
          <w:sz w:val="28"/>
          <w:szCs w:val="28"/>
        </w:rPr>
        <w:t>ция), средства труда или технологическое и общезаводское оборудование, технологи</w:t>
      </w:r>
      <w:r w:rsidRPr="00010C7A">
        <w:rPr>
          <w:color w:val="000000"/>
          <w:spacing w:val="-7"/>
          <w:sz w:val="28"/>
          <w:szCs w:val="28"/>
        </w:rPr>
        <w:t xml:space="preserve">ческая оснастка и инструмент, процессы создания продукции, труд исполнителей, </w:t>
      </w:r>
      <w:r w:rsidRPr="00010C7A">
        <w:rPr>
          <w:color w:val="000000"/>
          <w:spacing w:val="-15"/>
          <w:sz w:val="28"/>
          <w:szCs w:val="28"/>
        </w:rPr>
        <w:t xml:space="preserve">условия труда и тд. </w:t>
      </w:r>
      <w:r w:rsidRPr="00010C7A">
        <w:rPr>
          <w:i/>
          <w:iCs/>
          <w:color w:val="000000"/>
          <w:spacing w:val="-15"/>
          <w:sz w:val="28"/>
          <w:szCs w:val="28"/>
        </w:rPr>
        <w:t xml:space="preserve">Объект контроля </w:t>
      </w:r>
      <w:r w:rsidRPr="00010C7A">
        <w:rPr>
          <w:color w:val="000000"/>
          <w:spacing w:val="-15"/>
          <w:sz w:val="28"/>
          <w:szCs w:val="28"/>
        </w:rPr>
        <w:t xml:space="preserve">обладает рядом определенных признаков (свойств), </w:t>
      </w:r>
      <w:r w:rsidRPr="00010C7A">
        <w:rPr>
          <w:color w:val="000000"/>
          <w:spacing w:val="-10"/>
          <w:sz w:val="28"/>
          <w:szCs w:val="28"/>
        </w:rPr>
        <w:t>по совокупности которых оценивается его качество. Контролируемые признаки (свой</w:t>
      </w:r>
      <w:r w:rsidRPr="00010C7A">
        <w:rPr>
          <w:color w:val="000000"/>
          <w:spacing w:val="-7"/>
          <w:sz w:val="28"/>
          <w:szCs w:val="28"/>
        </w:rPr>
        <w:t>ства), как известно, в квалиметрии называются показателями качества.</w:t>
      </w:r>
    </w:p>
    <w:p w:rsidR="002F50F9" w:rsidRPr="00010C7A" w:rsidRDefault="002F50F9" w:rsidP="00010C7A">
      <w:pPr>
        <w:shd w:val="clear" w:color="auto" w:fill="FFFFFF"/>
        <w:spacing w:line="360" w:lineRule="auto"/>
        <w:ind w:left="7" w:right="4" w:firstLine="706"/>
        <w:jc w:val="both"/>
        <w:rPr>
          <w:sz w:val="28"/>
          <w:szCs w:val="28"/>
        </w:rPr>
      </w:pPr>
      <w:r w:rsidRPr="00010C7A">
        <w:rPr>
          <w:i/>
          <w:iCs/>
          <w:color w:val="000000"/>
          <w:sz w:val="28"/>
          <w:szCs w:val="28"/>
        </w:rPr>
        <w:t xml:space="preserve">Методы контроля — </w:t>
      </w:r>
      <w:r w:rsidRPr="00010C7A">
        <w:rPr>
          <w:color w:val="000000"/>
          <w:sz w:val="28"/>
          <w:szCs w:val="28"/>
        </w:rPr>
        <w:t>это совокупность правил применения определенных принципов для осуществления контроля: технология проведения, количество конт</w:t>
      </w:r>
      <w:r w:rsidRPr="00010C7A">
        <w:rPr>
          <w:color w:val="000000"/>
          <w:spacing w:val="-1"/>
          <w:sz w:val="28"/>
          <w:szCs w:val="28"/>
        </w:rPr>
        <w:t>ролируемых параметров, требуемая точность измерений.</w:t>
      </w:r>
    </w:p>
    <w:p w:rsidR="002F50F9" w:rsidRPr="00010C7A" w:rsidRDefault="002F50F9" w:rsidP="00010C7A">
      <w:pPr>
        <w:shd w:val="clear" w:color="auto" w:fill="FFFFFF"/>
        <w:spacing w:line="360" w:lineRule="auto"/>
        <w:ind w:left="14" w:right="18" w:firstLine="706"/>
        <w:jc w:val="both"/>
        <w:rPr>
          <w:sz w:val="28"/>
          <w:szCs w:val="28"/>
        </w:rPr>
      </w:pPr>
      <w:r w:rsidRPr="00010C7A">
        <w:rPr>
          <w:i/>
          <w:iCs/>
          <w:color w:val="000000"/>
          <w:sz w:val="28"/>
          <w:szCs w:val="28"/>
        </w:rPr>
        <w:t xml:space="preserve">Средства контроля — </w:t>
      </w:r>
      <w:r w:rsidRPr="00010C7A">
        <w:rPr>
          <w:color w:val="000000"/>
          <w:sz w:val="28"/>
          <w:szCs w:val="28"/>
        </w:rPr>
        <w:t>это изделия (контрольные и исполнительные стенды, измери</w:t>
      </w:r>
      <w:r w:rsidRPr="00010C7A">
        <w:rPr>
          <w:color w:val="000000"/>
          <w:spacing w:val="-12"/>
          <w:sz w:val="28"/>
          <w:szCs w:val="28"/>
        </w:rPr>
        <w:t>тельная и регастрирующая аппаратура и т.п.) и материалы, применяемые при контроле.</w:t>
      </w:r>
    </w:p>
    <w:p w:rsidR="002F50F9" w:rsidRPr="00010C7A" w:rsidRDefault="002F50F9" w:rsidP="00010C7A">
      <w:pPr>
        <w:shd w:val="clear" w:color="auto" w:fill="FFFFFF"/>
        <w:spacing w:line="360" w:lineRule="auto"/>
        <w:ind w:left="14" w:right="7" w:firstLine="706"/>
        <w:jc w:val="both"/>
        <w:rPr>
          <w:sz w:val="28"/>
          <w:szCs w:val="28"/>
        </w:rPr>
      </w:pPr>
      <w:r w:rsidRPr="00010C7A">
        <w:rPr>
          <w:color w:val="000000"/>
          <w:sz w:val="28"/>
          <w:szCs w:val="28"/>
        </w:rPr>
        <w:t>Классификационная группировка контроля по определенному признаку на</w:t>
      </w:r>
      <w:r w:rsidRPr="00010C7A">
        <w:rPr>
          <w:color w:val="000000"/>
          <w:spacing w:val="-1"/>
          <w:sz w:val="28"/>
          <w:szCs w:val="28"/>
        </w:rPr>
        <w:t xml:space="preserve">зывается видом контроля. Классификация основных </w:t>
      </w:r>
      <w:r w:rsidRPr="00010C7A">
        <w:rPr>
          <w:i/>
          <w:iCs/>
          <w:color w:val="000000"/>
          <w:spacing w:val="-1"/>
          <w:sz w:val="28"/>
          <w:szCs w:val="28"/>
        </w:rPr>
        <w:t xml:space="preserve">видов контроля </w:t>
      </w:r>
      <w:r w:rsidRPr="00010C7A">
        <w:rPr>
          <w:color w:val="000000"/>
          <w:spacing w:val="-1"/>
          <w:sz w:val="28"/>
          <w:szCs w:val="28"/>
        </w:rPr>
        <w:t xml:space="preserve">качества </w:t>
      </w:r>
      <w:r w:rsidRPr="00010C7A">
        <w:rPr>
          <w:color w:val="000000"/>
          <w:sz w:val="28"/>
          <w:szCs w:val="28"/>
        </w:rPr>
        <w:t>продукции представлена в таблице 1 и схеме, показанной на рис. 1</w:t>
      </w:r>
      <w:r w:rsidRPr="00010C7A">
        <w:rPr>
          <w:b/>
          <w:bCs/>
          <w:color w:val="000000"/>
          <w:sz w:val="28"/>
          <w:szCs w:val="28"/>
        </w:rPr>
        <w:t>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firstLine="706"/>
        <w:jc w:val="both"/>
        <w:rPr>
          <w:bCs/>
          <w:color w:val="000000"/>
          <w:sz w:val="28"/>
          <w:szCs w:val="28"/>
        </w:rPr>
      </w:pP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firstLine="706"/>
        <w:jc w:val="both"/>
        <w:rPr>
          <w:bCs/>
          <w:color w:val="000000"/>
          <w:sz w:val="28"/>
          <w:szCs w:val="28"/>
        </w:rPr>
      </w:pPr>
      <w:r w:rsidRPr="00010C7A">
        <w:rPr>
          <w:bCs/>
          <w:color w:val="000000"/>
          <w:sz w:val="28"/>
          <w:szCs w:val="28"/>
        </w:rPr>
        <w:t xml:space="preserve">Таблица 1 – </w:t>
      </w:r>
      <w:r w:rsidRPr="00010C7A">
        <w:rPr>
          <w:color w:val="000000"/>
          <w:sz w:val="28"/>
          <w:szCs w:val="28"/>
        </w:rPr>
        <w:t>Виды контроля РЭСИ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4755"/>
      </w:tblGrid>
      <w:tr w:rsidR="002F50F9" w:rsidRPr="00010C7A">
        <w:trPr>
          <w:trHeight w:hRule="exact" w:val="401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10C7A">
            <w:pPr>
              <w:shd w:val="clear" w:color="auto" w:fill="FFFFFF"/>
              <w:tabs>
                <w:tab w:val="left" w:pos="567"/>
              </w:tabs>
              <w:spacing w:line="360" w:lineRule="auto"/>
            </w:pPr>
            <w:r w:rsidRPr="00010C7A">
              <w:rPr>
                <w:b/>
                <w:bCs/>
                <w:color w:val="000000"/>
                <w:spacing w:val="-12"/>
              </w:rPr>
              <w:t>Признак классификации</w:t>
            </w:r>
          </w:p>
        </w:tc>
        <w:tc>
          <w:tcPr>
            <w:tcW w:w="2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10C7A">
            <w:pPr>
              <w:shd w:val="clear" w:color="auto" w:fill="FFFFFF"/>
              <w:tabs>
                <w:tab w:val="left" w:pos="567"/>
              </w:tabs>
              <w:spacing w:line="360" w:lineRule="auto"/>
            </w:pPr>
            <w:r w:rsidRPr="00010C7A">
              <w:rPr>
                <w:b/>
                <w:bCs/>
                <w:color w:val="000000"/>
                <w:spacing w:val="-12"/>
              </w:rPr>
              <w:t>Вид контроля</w:t>
            </w:r>
          </w:p>
        </w:tc>
      </w:tr>
      <w:tr w:rsidR="002F50F9" w:rsidRPr="00010C7A">
        <w:trPr>
          <w:trHeight w:hRule="exact" w:val="111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10C7A">
            <w:pPr>
              <w:shd w:val="clear" w:color="auto" w:fill="FFFFFF"/>
              <w:tabs>
                <w:tab w:val="left" w:pos="567"/>
              </w:tabs>
              <w:spacing w:line="360" w:lineRule="auto"/>
            </w:pPr>
            <w:r w:rsidRPr="00010C7A">
              <w:rPr>
                <w:color w:val="000000"/>
                <w:spacing w:val="-9"/>
              </w:rPr>
              <w:t>Стадия технического контроля</w:t>
            </w:r>
          </w:p>
        </w:tc>
        <w:tc>
          <w:tcPr>
            <w:tcW w:w="2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10C7A">
            <w:pPr>
              <w:shd w:val="clear" w:color="auto" w:fill="FFFFFF"/>
              <w:tabs>
                <w:tab w:val="left" w:pos="567"/>
              </w:tabs>
              <w:spacing w:line="360" w:lineRule="auto"/>
              <w:ind w:left="72" w:right="83"/>
            </w:pPr>
            <w:r w:rsidRPr="00010C7A">
              <w:rPr>
                <w:color w:val="000000"/>
                <w:spacing w:val="-6"/>
              </w:rPr>
              <w:t xml:space="preserve">Контроль опытного образца, </w:t>
            </w:r>
            <w:r w:rsidRPr="00010C7A">
              <w:rPr>
                <w:color w:val="000000"/>
                <w:spacing w:val="-8"/>
              </w:rPr>
              <w:t xml:space="preserve">производственный контроль, контроль </w:t>
            </w:r>
            <w:r w:rsidRPr="00010C7A">
              <w:rPr>
                <w:color w:val="000000"/>
              </w:rPr>
              <w:t>при эксплуатации</w:t>
            </w:r>
          </w:p>
        </w:tc>
      </w:tr>
      <w:tr w:rsidR="002F50F9" w:rsidRPr="00010C7A">
        <w:trPr>
          <w:trHeight w:hRule="exact" w:val="1271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10C7A">
            <w:pPr>
              <w:shd w:val="clear" w:color="auto" w:fill="FFFFFF"/>
              <w:tabs>
                <w:tab w:val="left" w:pos="567"/>
              </w:tabs>
              <w:spacing w:line="360" w:lineRule="auto"/>
            </w:pPr>
            <w:r w:rsidRPr="00010C7A">
              <w:rPr>
                <w:color w:val="000000"/>
                <w:spacing w:val="-9"/>
              </w:rPr>
              <w:t>Стадия производственного процесса</w:t>
            </w:r>
          </w:p>
        </w:tc>
        <w:tc>
          <w:tcPr>
            <w:tcW w:w="2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B3B56">
            <w:pPr>
              <w:shd w:val="clear" w:color="auto" w:fill="FFFFFF"/>
              <w:tabs>
                <w:tab w:val="left" w:pos="567"/>
              </w:tabs>
              <w:spacing w:line="360" w:lineRule="auto"/>
              <w:ind w:right="284"/>
            </w:pPr>
            <w:r w:rsidRPr="00010C7A">
              <w:rPr>
                <w:color w:val="000000"/>
                <w:spacing w:val="-8"/>
              </w:rPr>
              <w:t xml:space="preserve">Входной, операционный, контроль </w:t>
            </w:r>
            <w:r w:rsidRPr="00010C7A">
              <w:rPr>
                <w:color w:val="000000"/>
                <w:spacing w:val="-7"/>
              </w:rPr>
              <w:t xml:space="preserve">качества готовой продукции, </w:t>
            </w:r>
            <w:r w:rsidRPr="00010C7A">
              <w:rPr>
                <w:color w:val="000000"/>
                <w:spacing w:val="-5"/>
              </w:rPr>
              <w:t>транспортирования, хранения</w:t>
            </w:r>
          </w:p>
        </w:tc>
      </w:tr>
      <w:tr w:rsidR="002F50F9" w:rsidRPr="00010C7A">
        <w:trPr>
          <w:trHeight w:hRule="exact" w:val="360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10C7A">
            <w:pPr>
              <w:shd w:val="clear" w:color="auto" w:fill="FFFFFF"/>
              <w:tabs>
                <w:tab w:val="left" w:pos="567"/>
              </w:tabs>
              <w:spacing w:line="360" w:lineRule="auto"/>
            </w:pPr>
            <w:r w:rsidRPr="00010C7A">
              <w:rPr>
                <w:color w:val="000000"/>
                <w:spacing w:val="-11"/>
              </w:rPr>
              <w:t>Вид воздействия</w:t>
            </w:r>
          </w:p>
        </w:tc>
        <w:tc>
          <w:tcPr>
            <w:tcW w:w="2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10C7A">
            <w:pPr>
              <w:shd w:val="clear" w:color="auto" w:fill="FFFFFF"/>
              <w:tabs>
                <w:tab w:val="left" w:pos="567"/>
              </w:tabs>
              <w:spacing w:line="360" w:lineRule="auto"/>
            </w:pPr>
            <w:r w:rsidRPr="00010C7A">
              <w:rPr>
                <w:color w:val="000000"/>
                <w:spacing w:val="-10"/>
              </w:rPr>
              <w:t>Разрушающий, неразрушающий</w:t>
            </w:r>
          </w:p>
        </w:tc>
      </w:tr>
      <w:tr w:rsidR="002F50F9" w:rsidRPr="00010C7A">
        <w:trPr>
          <w:trHeight w:hRule="exact" w:val="360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10C7A">
            <w:pPr>
              <w:shd w:val="clear" w:color="auto" w:fill="FFFFFF"/>
              <w:tabs>
                <w:tab w:val="left" w:pos="567"/>
              </w:tabs>
              <w:spacing w:line="360" w:lineRule="auto"/>
            </w:pPr>
            <w:r w:rsidRPr="00010C7A">
              <w:rPr>
                <w:color w:val="000000"/>
                <w:spacing w:val="-10"/>
              </w:rPr>
              <w:t>Объем контролируемой продукции</w:t>
            </w:r>
          </w:p>
        </w:tc>
        <w:tc>
          <w:tcPr>
            <w:tcW w:w="2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10C7A">
            <w:pPr>
              <w:shd w:val="clear" w:color="auto" w:fill="FFFFFF"/>
              <w:tabs>
                <w:tab w:val="left" w:pos="567"/>
              </w:tabs>
              <w:spacing w:line="360" w:lineRule="auto"/>
            </w:pPr>
            <w:r w:rsidRPr="00010C7A">
              <w:rPr>
                <w:color w:val="000000"/>
                <w:spacing w:val="-8"/>
              </w:rPr>
              <w:t>Сплошной, выборочный</w:t>
            </w:r>
          </w:p>
        </w:tc>
      </w:tr>
      <w:tr w:rsidR="002F50F9" w:rsidRPr="00010C7A">
        <w:trPr>
          <w:trHeight w:hRule="exact" w:val="683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10C7A">
            <w:pPr>
              <w:shd w:val="clear" w:color="auto" w:fill="FFFFFF"/>
              <w:tabs>
                <w:tab w:val="left" w:pos="567"/>
              </w:tabs>
              <w:spacing w:line="360" w:lineRule="auto"/>
            </w:pPr>
            <w:r w:rsidRPr="00010C7A">
              <w:rPr>
                <w:color w:val="000000"/>
                <w:spacing w:val="-9"/>
              </w:rPr>
              <w:t>Цель контроля</w:t>
            </w:r>
          </w:p>
        </w:tc>
        <w:tc>
          <w:tcPr>
            <w:tcW w:w="2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B3B56">
            <w:pPr>
              <w:shd w:val="clear" w:color="auto" w:fill="FFFFFF"/>
              <w:tabs>
                <w:tab w:val="left" w:pos="567"/>
              </w:tabs>
              <w:spacing w:line="360" w:lineRule="auto"/>
              <w:ind w:right="202"/>
            </w:pPr>
            <w:r w:rsidRPr="00010C7A">
              <w:rPr>
                <w:color w:val="000000"/>
                <w:spacing w:val="-9"/>
              </w:rPr>
              <w:t>Приемочный. Управление качеством продукции</w:t>
            </w:r>
          </w:p>
        </w:tc>
      </w:tr>
      <w:tr w:rsidR="002F50F9" w:rsidRPr="00010C7A">
        <w:trPr>
          <w:trHeight w:hRule="exact" w:val="360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10C7A">
            <w:pPr>
              <w:shd w:val="clear" w:color="auto" w:fill="FFFFFF"/>
              <w:tabs>
                <w:tab w:val="left" w:pos="567"/>
              </w:tabs>
              <w:spacing w:line="360" w:lineRule="auto"/>
            </w:pPr>
            <w:r w:rsidRPr="00010C7A">
              <w:rPr>
                <w:color w:val="000000"/>
                <w:spacing w:val="-9"/>
              </w:rPr>
              <w:t>Характер контроля</w:t>
            </w:r>
          </w:p>
        </w:tc>
        <w:tc>
          <w:tcPr>
            <w:tcW w:w="2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10C7A">
            <w:pPr>
              <w:shd w:val="clear" w:color="auto" w:fill="FFFFFF"/>
              <w:tabs>
                <w:tab w:val="left" w:pos="567"/>
              </w:tabs>
              <w:spacing w:line="360" w:lineRule="auto"/>
            </w:pPr>
            <w:r w:rsidRPr="00010C7A">
              <w:rPr>
                <w:color w:val="000000"/>
                <w:spacing w:val="-7"/>
              </w:rPr>
              <w:t>Инспекционный, летучий</w:t>
            </w:r>
          </w:p>
        </w:tc>
      </w:tr>
      <w:tr w:rsidR="002F50F9" w:rsidRPr="00010C7A">
        <w:trPr>
          <w:trHeight w:hRule="exact" w:val="360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10C7A">
            <w:pPr>
              <w:shd w:val="clear" w:color="auto" w:fill="FFFFFF"/>
              <w:tabs>
                <w:tab w:val="left" w:pos="567"/>
              </w:tabs>
              <w:spacing w:line="360" w:lineRule="auto"/>
            </w:pPr>
            <w:r w:rsidRPr="00010C7A">
              <w:rPr>
                <w:color w:val="000000"/>
                <w:spacing w:val="-9"/>
              </w:rPr>
              <w:t>Принимаемое решение</w:t>
            </w:r>
          </w:p>
        </w:tc>
        <w:tc>
          <w:tcPr>
            <w:tcW w:w="2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10C7A">
            <w:pPr>
              <w:shd w:val="clear" w:color="auto" w:fill="FFFFFF"/>
              <w:tabs>
                <w:tab w:val="left" w:pos="567"/>
              </w:tabs>
              <w:spacing w:line="360" w:lineRule="auto"/>
            </w:pPr>
            <w:r w:rsidRPr="00010C7A">
              <w:rPr>
                <w:color w:val="000000"/>
                <w:spacing w:val="-8"/>
              </w:rPr>
              <w:t>Активный, пассивный</w:t>
            </w:r>
          </w:p>
        </w:tc>
      </w:tr>
      <w:tr w:rsidR="002F50F9" w:rsidRPr="00010C7A">
        <w:trPr>
          <w:trHeight w:hRule="exact" w:val="655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10C7A">
            <w:pPr>
              <w:shd w:val="clear" w:color="auto" w:fill="FFFFFF"/>
              <w:tabs>
                <w:tab w:val="left" w:pos="567"/>
              </w:tabs>
              <w:spacing w:line="360" w:lineRule="auto"/>
            </w:pPr>
            <w:r w:rsidRPr="00010C7A">
              <w:rPr>
                <w:color w:val="000000"/>
                <w:spacing w:val="-8"/>
              </w:rPr>
              <w:t>Применение средств контроля</w:t>
            </w:r>
          </w:p>
        </w:tc>
        <w:tc>
          <w:tcPr>
            <w:tcW w:w="2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B3B56">
            <w:pPr>
              <w:shd w:val="clear" w:color="auto" w:fill="FFFFFF"/>
              <w:tabs>
                <w:tab w:val="left" w:pos="567"/>
              </w:tabs>
              <w:spacing w:line="360" w:lineRule="auto"/>
              <w:ind w:right="392"/>
            </w:pPr>
            <w:r w:rsidRPr="00010C7A">
              <w:rPr>
                <w:color w:val="000000"/>
                <w:spacing w:val="-9"/>
              </w:rPr>
              <w:t>Органолептический, визуальный, инструментальный</w:t>
            </w:r>
          </w:p>
        </w:tc>
      </w:tr>
      <w:tr w:rsidR="002F50F9" w:rsidRPr="00010C7A">
        <w:trPr>
          <w:trHeight w:hRule="exact" w:val="778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B3B56">
            <w:pPr>
              <w:shd w:val="clear" w:color="auto" w:fill="FFFFFF"/>
              <w:tabs>
                <w:tab w:val="left" w:pos="567"/>
              </w:tabs>
              <w:spacing w:line="360" w:lineRule="auto"/>
              <w:ind w:right="144"/>
            </w:pPr>
            <w:r w:rsidRPr="00010C7A">
              <w:rPr>
                <w:color w:val="000000"/>
                <w:spacing w:val="-8"/>
              </w:rPr>
              <w:t xml:space="preserve">Характер поступления продукции на </w:t>
            </w:r>
            <w:r w:rsidRPr="00010C7A">
              <w:rPr>
                <w:color w:val="000000"/>
                <w:spacing w:val="-9"/>
              </w:rPr>
              <w:t>контроль</w:t>
            </w:r>
          </w:p>
        </w:tc>
        <w:tc>
          <w:tcPr>
            <w:tcW w:w="2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10C7A">
            <w:pPr>
              <w:shd w:val="clear" w:color="auto" w:fill="FFFFFF"/>
              <w:tabs>
                <w:tab w:val="left" w:pos="567"/>
              </w:tabs>
              <w:spacing w:line="360" w:lineRule="auto"/>
            </w:pPr>
            <w:r w:rsidRPr="00010C7A">
              <w:rPr>
                <w:color w:val="000000"/>
                <w:spacing w:val="-8"/>
              </w:rPr>
              <w:t>Партиями, непрерывный</w:t>
            </w:r>
          </w:p>
        </w:tc>
      </w:tr>
      <w:tr w:rsidR="002F50F9" w:rsidRPr="00010C7A">
        <w:trPr>
          <w:trHeight w:hRule="exact" w:val="989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10C7A">
            <w:pPr>
              <w:shd w:val="clear" w:color="auto" w:fill="FFFFFF"/>
              <w:tabs>
                <w:tab w:val="left" w:pos="567"/>
              </w:tabs>
              <w:spacing w:line="360" w:lineRule="auto"/>
            </w:pPr>
            <w:r w:rsidRPr="00010C7A">
              <w:rPr>
                <w:color w:val="000000"/>
                <w:spacing w:val="-10"/>
              </w:rPr>
              <w:t>Контролируемый параметр</w:t>
            </w:r>
          </w:p>
        </w:tc>
        <w:tc>
          <w:tcPr>
            <w:tcW w:w="2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B3B56">
            <w:pPr>
              <w:shd w:val="clear" w:color="auto" w:fill="FFFFFF"/>
              <w:tabs>
                <w:tab w:val="left" w:pos="567"/>
              </w:tabs>
              <w:spacing w:line="360" w:lineRule="auto"/>
              <w:ind w:right="324"/>
            </w:pPr>
            <w:r w:rsidRPr="00010C7A">
              <w:rPr>
                <w:color w:val="000000"/>
                <w:spacing w:val="-7"/>
              </w:rPr>
              <w:t xml:space="preserve">По количественному признаку, по </w:t>
            </w:r>
            <w:r w:rsidRPr="00010C7A">
              <w:rPr>
                <w:color w:val="000000"/>
                <w:spacing w:val="-6"/>
              </w:rPr>
              <w:t xml:space="preserve">качественному признаку, по </w:t>
            </w:r>
            <w:r w:rsidRPr="00010C7A">
              <w:rPr>
                <w:color w:val="000000"/>
                <w:spacing w:val="-7"/>
              </w:rPr>
              <w:t>альтернативному признаку</w:t>
            </w:r>
          </w:p>
        </w:tc>
      </w:tr>
      <w:tr w:rsidR="002F50F9" w:rsidRPr="00010C7A">
        <w:trPr>
          <w:trHeight w:hRule="exact" w:val="372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10C7A">
            <w:pPr>
              <w:shd w:val="clear" w:color="auto" w:fill="FFFFFF"/>
              <w:tabs>
                <w:tab w:val="left" w:pos="567"/>
              </w:tabs>
              <w:spacing w:line="360" w:lineRule="auto"/>
            </w:pPr>
            <w:r w:rsidRPr="00010C7A">
              <w:rPr>
                <w:color w:val="000000"/>
                <w:spacing w:val="-9"/>
              </w:rPr>
              <w:t>Степень участия оператора в контроле</w:t>
            </w:r>
          </w:p>
        </w:tc>
        <w:tc>
          <w:tcPr>
            <w:tcW w:w="2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0F9" w:rsidRPr="00010C7A" w:rsidRDefault="002F50F9" w:rsidP="00010C7A">
            <w:pPr>
              <w:shd w:val="clear" w:color="auto" w:fill="FFFFFF"/>
              <w:tabs>
                <w:tab w:val="left" w:pos="567"/>
              </w:tabs>
              <w:spacing w:line="360" w:lineRule="auto"/>
            </w:pPr>
            <w:r w:rsidRPr="00010C7A">
              <w:rPr>
                <w:color w:val="000000"/>
                <w:spacing w:val="-9"/>
              </w:rPr>
              <w:t>Ручной, автоматизированный</w:t>
            </w:r>
          </w:p>
        </w:tc>
      </w:tr>
    </w:tbl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22" w:right="18" w:firstLine="706"/>
        <w:jc w:val="both"/>
        <w:rPr>
          <w:b/>
          <w:bCs/>
          <w:i/>
          <w:iCs/>
          <w:color w:val="000000"/>
          <w:spacing w:val="-14"/>
          <w:sz w:val="28"/>
          <w:szCs w:val="28"/>
        </w:rPr>
      </w:pP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22" w:right="18" w:firstLine="706"/>
        <w:jc w:val="both"/>
        <w:rPr>
          <w:sz w:val="28"/>
          <w:szCs w:val="28"/>
        </w:rPr>
      </w:pPr>
      <w:r w:rsidRPr="00010C7A">
        <w:rPr>
          <w:bCs/>
          <w:iCs/>
          <w:color w:val="000000"/>
          <w:spacing w:val="-14"/>
          <w:sz w:val="28"/>
          <w:szCs w:val="28"/>
        </w:rPr>
        <w:t>В зависимости от технической сложности контролируемых изделий</w:t>
      </w:r>
      <w:r w:rsidRPr="00010C7A">
        <w:rPr>
          <w:b/>
          <w:bCs/>
          <w:i/>
          <w:iCs/>
          <w:color w:val="000000"/>
          <w:spacing w:val="-14"/>
          <w:sz w:val="28"/>
          <w:szCs w:val="28"/>
        </w:rPr>
        <w:t xml:space="preserve"> </w:t>
      </w:r>
      <w:r w:rsidRPr="00010C7A">
        <w:rPr>
          <w:color w:val="000000"/>
          <w:spacing w:val="-14"/>
          <w:sz w:val="28"/>
          <w:szCs w:val="28"/>
        </w:rPr>
        <w:t xml:space="preserve">различают </w:t>
      </w:r>
      <w:r w:rsidRPr="00010C7A">
        <w:rPr>
          <w:i/>
          <w:color w:val="000000"/>
          <w:sz w:val="28"/>
          <w:szCs w:val="28"/>
        </w:rPr>
        <w:t>сплошной контроль</w:t>
      </w:r>
      <w:r w:rsidRPr="00010C7A">
        <w:rPr>
          <w:color w:val="000000"/>
          <w:sz w:val="28"/>
          <w:szCs w:val="28"/>
        </w:rPr>
        <w:t xml:space="preserve">, при котором контролируется каждая единица продукции (например, проверка качества функционирования бортовой радиолокационной станции самолета, компьютерной техники, систем управления и т.п.), и </w:t>
      </w:r>
      <w:r w:rsidRPr="00010C7A">
        <w:rPr>
          <w:i/>
          <w:color w:val="000000"/>
          <w:sz w:val="28"/>
          <w:szCs w:val="28"/>
        </w:rPr>
        <w:t>выбо</w:t>
      </w:r>
      <w:r w:rsidRPr="00010C7A">
        <w:rPr>
          <w:i/>
          <w:color w:val="000000"/>
          <w:spacing w:val="-2"/>
          <w:sz w:val="28"/>
          <w:szCs w:val="28"/>
        </w:rPr>
        <w:t>рочный</w:t>
      </w:r>
      <w:r w:rsidRPr="00010C7A">
        <w:rPr>
          <w:color w:val="000000"/>
          <w:spacing w:val="-2"/>
          <w:sz w:val="28"/>
          <w:szCs w:val="28"/>
        </w:rPr>
        <w:t>, при котором решение о качестве контролируемой продукции принима</w:t>
      </w:r>
      <w:r w:rsidRPr="00010C7A">
        <w:rPr>
          <w:color w:val="000000"/>
          <w:spacing w:val="-3"/>
          <w:sz w:val="28"/>
          <w:szCs w:val="28"/>
        </w:rPr>
        <w:t xml:space="preserve">ется по результатам проверки одной или нескольких выборок из большой партии </w:t>
      </w:r>
      <w:r w:rsidRPr="00010C7A">
        <w:rPr>
          <w:color w:val="000000"/>
          <w:spacing w:val="-1"/>
          <w:sz w:val="28"/>
          <w:szCs w:val="28"/>
        </w:rPr>
        <w:t>продукции (микросхем, резисторов, трансформаторов, плат, приборных корпу</w:t>
      </w:r>
      <w:r w:rsidRPr="00010C7A">
        <w:rPr>
          <w:color w:val="000000"/>
          <w:sz w:val="28"/>
          <w:szCs w:val="28"/>
        </w:rPr>
        <w:t>сов, штампованных или пластмассовых литых деталей и т.д.).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29" w:right="18" w:firstLine="706"/>
        <w:jc w:val="both"/>
        <w:rPr>
          <w:i/>
          <w:sz w:val="28"/>
          <w:szCs w:val="28"/>
        </w:rPr>
      </w:pPr>
      <w:r w:rsidRPr="00010C7A">
        <w:rPr>
          <w:iCs/>
          <w:color w:val="000000"/>
          <w:spacing w:val="-10"/>
          <w:sz w:val="28"/>
          <w:szCs w:val="28"/>
        </w:rPr>
        <w:t xml:space="preserve">В </w:t>
      </w:r>
      <w:r w:rsidRPr="00010C7A">
        <w:rPr>
          <w:bCs/>
          <w:iCs/>
          <w:color w:val="000000"/>
          <w:spacing w:val="-10"/>
          <w:sz w:val="28"/>
          <w:szCs w:val="28"/>
        </w:rPr>
        <w:t xml:space="preserve">зависимости от возможностей дальнейшего использования проконтролированной </w:t>
      </w:r>
      <w:r w:rsidRPr="00010C7A">
        <w:rPr>
          <w:bCs/>
          <w:iCs/>
          <w:color w:val="000000"/>
          <w:spacing w:val="-8"/>
          <w:sz w:val="28"/>
          <w:szCs w:val="28"/>
        </w:rPr>
        <w:t>продукции</w:t>
      </w:r>
      <w:r w:rsidRPr="00010C7A">
        <w:rPr>
          <w:b/>
          <w:bCs/>
          <w:iCs/>
          <w:color w:val="000000"/>
          <w:spacing w:val="-8"/>
          <w:sz w:val="28"/>
          <w:szCs w:val="28"/>
        </w:rPr>
        <w:t xml:space="preserve"> </w:t>
      </w:r>
      <w:r w:rsidRPr="00010C7A">
        <w:rPr>
          <w:color w:val="000000"/>
          <w:spacing w:val="-8"/>
          <w:sz w:val="28"/>
          <w:szCs w:val="28"/>
        </w:rPr>
        <w:t xml:space="preserve">методы контроля подразделяются на </w:t>
      </w:r>
      <w:r w:rsidRPr="00010C7A">
        <w:rPr>
          <w:i/>
          <w:color w:val="000000"/>
          <w:spacing w:val="-8"/>
          <w:sz w:val="28"/>
          <w:szCs w:val="28"/>
        </w:rPr>
        <w:t>разрушающие</w:t>
      </w:r>
      <w:r w:rsidRPr="00010C7A">
        <w:rPr>
          <w:color w:val="000000"/>
          <w:spacing w:val="-8"/>
          <w:sz w:val="28"/>
          <w:szCs w:val="28"/>
        </w:rPr>
        <w:t xml:space="preserve"> и </w:t>
      </w:r>
      <w:r w:rsidRPr="00010C7A">
        <w:rPr>
          <w:i/>
          <w:color w:val="000000"/>
          <w:spacing w:val="-8"/>
          <w:sz w:val="28"/>
          <w:szCs w:val="28"/>
        </w:rPr>
        <w:t>неразрушающие.</w:t>
      </w:r>
    </w:p>
    <w:p w:rsidR="002F50F9" w:rsidRDefault="002F50F9" w:rsidP="00010C7A">
      <w:pPr>
        <w:shd w:val="clear" w:color="auto" w:fill="FFFFFF"/>
        <w:tabs>
          <w:tab w:val="left" w:pos="567"/>
        </w:tabs>
        <w:spacing w:line="360" w:lineRule="auto"/>
        <w:ind w:left="25" w:right="32" w:firstLine="706"/>
        <w:jc w:val="both"/>
        <w:rPr>
          <w:color w:val="000000"/>
          <w:spacing w:val="1"/>
          <w:sz w:val="28"/>
          <w:szCs w:val="28"/>
        </w:rPr>
      </w:pPr>
      <w:r w:rsidRPr="00010C7A">
        <w:rPr>
          <w:i/>
          <w:iCs/>
          <w:color w:val="000000"/>
          <w:spacing w:val="-3"/>
          <w:sz w:val="28"/>
          <w:szCs w:val="28"/>
        </w:rPr>
        <w:t xml:space="preserve">Разрушающий контроль </w:t>
      </w:r>
      <w:r w:rsidRPr="00010C7A">
        <w:rPr>
          <w:color w:val="000000"/>
          <w:spacing w:val="-3"/>
          <w:sz w:val="28"/>
          <w:szCs w:val="28"/>
        </w:rPr>
        <w:t>применяется для оценки показателей качества мате</w:t>
      </w:r>
      <w:r w:rsidRPr="00010C7A">
        <w:rPr>
          <w:color w:val="000000"/>
          <w:spacing w:val="-2"/>
          <w:sz w:val="28"/>
          <w:szCs w:val="28"/>
        </w:rPr>
        <w:t>риалов, деталей, сборочных единиц и изделий в целом. Этими методами пользу</w:t>
      </w:r>
      <w:r w:rsidRPr="00010C7A">
        <w:rPr>
          <w:color w:val="000000"/>
          <w:spacing w:val="1"/>
          <w:sz w:val="28"/>
          <w:szCs w:val="28"/>
        </w:rPr>
        <w:t>ются, например, при испытаниях изделий РЭС на надежность (проверка при</w:t>
      </w:r>
      <w:r w:rsidRPr="00010C7A">
        <w:rPr>
          <w:color w:val="000000"/>
          <w:spacing w:val="-1"/>
          <w:sz w:val="28"/>
          <w:szCs w:val="28"/>
        </w:rPr>
        <w:t xml:space="preserve">чин отказов). После проведения разрушающего контроля продукция считается </w:t>
      </w:r>
      <w:r w:rsidRPr="00010C7A">
        <w:rPr>
          <w:color w:val="000000"/>
          <w:spacing w:val="1"/>
          <w:sz w:val="28"/>
          <w:szCs w:val="28"/>
        </w:rPr>
        <w:t>непригодной для дальнейшего использования по назначению.</w:t>
      </w:r>
    </w:p>
    <w:p w:rsidR="00010C7A" w:rsidRPr="00010C7A" w:rsidRDefault="00010C7A" w:rsidP="00010C7A">
      <w:pPr>
        <w:shd w:val="clear" w:color="auto" w:fill="FFFFFF"/>
        <w:tabs>
          <w:tab w:val="left" w:pos="567"/>
        </w:tabs>
        <w:spacing w:line="360" w:lineRule="auto"/>
        <w:ind w:left="25" w:right="32" w:firstLine="706"/>
        <w:jc w:val="both"/>
        <w:rPr>
          <w:color w:val="000000"/>
          <w:spacing w:val="1"/>
          <w:sz w:val="28"/>
          <w:szCs w:val="28"/>
        </w:rPr>
      </w:pPr>
    </w:p>
    <w:p w:rsidR="002F50F9" w:rsidRPr="00010C7A" w:rsidRDefault="009F016B" w:rsidP="00010C7A">
      <w:pPr>
        <w:shd w:val="clear" w:color="auto" w:fill="FFFFFF"/>
        <w:tabs>
          <w:tab w:val="left" w:pos="567"/>
        </w:tabs>
        <w:spacing w:line="360" w:lineRule="auto"/>
        <w:ind w:left="25" w:right="32" w:firstLine="70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301.5pt">
            <v:imagedata r:id="rId7" o:title=""/>
          </v:shape>
        </w:pic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25" w:right="32" w:firstLine="706"/>
        <w:jc w:val="center"/>
        <w:rPr>
          <w:color w:val="000000"/>
          <w:spacing w:val="1"/>
          <w:sz w:val="28"/>
          <w:szCs w:val="28"/>
        </w:rPr>
      </w:pPr>
      <w:r w:rsidRPr="00010C7A">
        <w:rPr>
          <w:bCs/>
          <w:color w:val="000000"/>
          <w:sz w:val="28"/>
          <w:szCs w:val="28"/>
        </w:rPr>
        <w:t>Рисунок</w:t>
      </w:r>
      <w:r w:rsidRPr="00010C7A">
        <w:rPr>
          <w:b/>
          <w:bCs/>
          <w:color w:val="000000"/>
          <w:sz w:val="28"/>
          <w:szCs w:val="28"/>
        </w:rPr>
        <w:t xml:space="preserve"> </w:t>
      </w:r>
      <w:r w:rsidRPr="00010C7A">
        <w:rPr>
          <w:color w:val="000000"/>
          <w:sz w:val="28"/>
          <w:szCs w:val="28"/>
        </w:rPr>
        <w:t>1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25" w:right="32" w:firstLine="706"/>
        <w:jc w:val="both"/>
        <w:rPr>
          <w:sz w:val="28"/>
          <w:szCs w:val="28"/>
        </w:rPr>
      </w:pPr>
      <w:r w:rsidRPr="00010C7A">
        <w:rPr>
          <w:i/>
          <w:iCs/>
          <w:color w:val="000000"/>
          <w:spacing w:val="-4"/>
          <w:sz w:val="28"/>
          <w:szCs w:val="28"/>
        </w:rPr>
        <w:t xml:space="preserve">Неразрушающий контроль </w:t>
      </w:r>
      <w:r w:rsidRPr="00010C7A">
        <w:rPr>
          <w:color w:val="000000"/>
          <w:spacing w:val="-4"/>
          <w:sz w:val="28"/>
          <w:szCs w:val="28"/>
        </w:rPr>
        <w:t>осуществляется такими методами, которые не ока</w:t>
      </w:r>
      <w:r w:rsidRPr="00010C7A">
        <w:rPr>
          <w:color w:val="000000"/>
          <w:spacing w:val="-1"/>
          <w:sz w:val="28"/>
          <w:szCs w:val="28"/>
        </w:rPr>
        <w:t xml:space="preserve">зывают влияния на работоспособность изделия (например, электрических параметров, цветовых, звуковых параметров и качества изображения телевизоров, </w:t>
      </w:r>
      <w:r w:rsidRPr="00010C7A">
        <w:rPr>
          <w:color w:val="000000"/>
          <w:sz w:val="28"/>
          <w:szCs w:val="28"/>
        </w:rPr>
        <w:t xml:space="preserve">проверка качества компьютерной техники и т.п.). Поэтому после проведения </w:t>
      </w:r>
      <w:r w:rsidRPr="00010C7A">
        <w:rPr>
          <w:color w:val="000000"/>
          <w:spacing w:val="-2"/>
          <w:sz w:val="28"/>
          <w:szCs w:val="28"/>
        </w:rPr>
        <w:t>неразрушающего контроля изделие считается, в случае положительных резуль</w:t>
      </w:r>
      <w:r w:rsidRPr="00010C7A">
        <w:rPr>
          <w:color w:val="000000"/>
          <w:spacing w:val="1"/>
          <w:sz w:val="28"/>
          <w:szCs w:val="28"/>
        </w:rPr>
        <w:t>татов, годным к эксплуатации.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7" w:firstLine="706"/>
        <w:jc w:val="both"/>
        <w:rPr>
          <w:sz w:val="28"/>
          <w:szCs w:val="28"/>
        </w:rPr>
      </w:pPr>
      <w:r w:rsidRPr="00010C7A">
        <w:rPr>
          <w:bCs/>
          <w:iCs/>
          <w:color w:val="000000"/>
          <w:sz w:val="28"/>
          <w:szCs w:val="28"/>
        </w:rPr>
        <w:t>По цели контроля различают</w:t>
      </w:r>
      <w:r w:rsidRPr="00010C7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10C7A">
        <w:rPr>
          <w:i/>
          <w:iCs/>
          <w:color w:val="000000"/>
          <w:sz w:val="28"/>
          <w:szCs w:val="28"/>
        </w:rPr>
        <w:t xml:space="preserve">приемочный контроль продукции </w:t>
      </w:r>
      <w:r w:rsidRPr="00010C7A">
        <w:rPr>
          <w:color w:val="000000"/>
          <w:sz w:val="28"/>
          <w:szCs w:val="28"/>
        </w:rPr>
        <w:t xml:space="preserve">( не обязательно </w:t>
      </w:r>
      <w:r w:rsidRPr="00010C7A">
        <w:rPr>
          <w:color w:val="000000"/>
          <w:spacing w:val="-1"/>
          <w:sz w:val="28"/>
          <w:szCs w:val="28"/>
        </w:rPr>
        <w:t xml:space="preserve">готовой), по результатам которого принимается решение о ее пригодности к </w:t>
      </w:r>
      <w:r w:rsidRPr="00010C7A">
        <w:rPr>
          <w:color w:val="000000"/>
          <w:spacing w:val="-5"/>
          <w:sz w:val="28"/>
          <w:szCs w:val="28"/>
        </w:rPr>
        <w:t xml:space="preserve">поставкам или к использованию, и </w:t>
      </w:r>
      <w:r w:rsidRPr="00010C7A">
        <w:rPr>
          <w:i/>
          <w:iCs/>
          <w:color w:val="000000"/>
          <w:spacing w:val="-5"/>
          <w:sz w:val="28"/>
          <w:szCs w:val="28"/>
        </w:rPr>
        <w:t>контроль технологических процессов на соот</w:t>
      </w:r>
      <w:r w:rsidRPr="00010C7A">
        <w:rPr>
          <w:i/>
          <w:iCs/>
          <w:color w:val="000000"/>
          <w:spacing w:val="-6"/>
          <w:sz w:val="28"/>
          <w:szCs w:val="28"/>
        </w:rPr>
        <w:t>ветствие качества выпускаемой продукции заданным техническим требованиям.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right="7" w:firstLine="706"/>
        <w:jc w:val="both"/>
        <w:rPr>
          <w:sz w:val="28"/>
          <w:szCs w:val="28"/>
        </w:rPr>
      </w:pPr>
      <w:r w:rsidRPr="00010C7A">
        <w:rPr>
          <w:color w:val="000000"/>
          <w:spacing w:val="-1"/>
          <w:sz w:val="28"/>
          <w:szCs w:val="28"/>
        </w:rPr>
        <w:tab/>
        <w:t xml:space="preserve">Последний вид контроля включает в себя задачи статистического контроля </w:t>
      </w:r>
      <w:r w:rsidRPr="00010C7A">
        <w:rPr>
          <w:color w:val="000000"/>
          <w:sz w:val="28"/>
          <w:szCs w:val="28"/>
        </w:rPr>
        <w:t>технологических процессов производства РЭСИ.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firstLine="706"/>
        <w:jc w:val="both"/>
        <w:rPr>
          <w:sz w:val="28"/>
          <w:szCs w:val="28"/>
        </w:rPr>
      </w:pPr>
      <w:r w:rsidRPr="00010C7A">
        <w:rPr>
          <w:color w:val="000000"/>
          <w:sz w:val="28"/>
          <w:szCs w:val="28"/>
        </w:rPr>
        <w:tab/>
        <w:t>В зависимости от стадии производственного процесса выделяют:</w:t>
      </w:r>
    </w:p>
    <w:p w:rsidR="002F50F9" w:rsidRPr="00010C7A" w:rsidRDefault="002F50F9" w:rsidP="00010C7A">
      <w:pPr>
        <w:numPr>
          <w:ilvl w:val="0"/>
          <w:numId w:val="6"/>
        </w:numPr>
        <w:shd w:val="clear" w:color="auto" w:fill="FFFFFF"/>
        <w:tabs>
          <w:tab w:val="left" w:pos="526"/>
          <w:tab w:val="left" w:pos="567"/>
        </w:tabs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010C7A">
        <w:rPr>
          <w:i/>
          <w:iCs/>
          <w:color w:val="000000"/>
          <w:sz w:val="28"/>
          <w:szCs w:val="28"/>
        </w:rPr>
        <w:t xml:space="preserve">входной контроль качества – </w:t>
      </w:r>
      <w:r w:rsidRPr="00010C7A">
        <w:rPr>
          <w:color w:val="000000"/>
          <w:sz w:val="28"/>
          <w:szCs w:val="28"/>
        </w:rPr>
        <w:t xml:space="preserve">контроль сырья, полуфабрикатов, покупных </w:t>
      </w:r>
      <w:r w:rsidRPr="00010C7A">
        <w:rPr>
          <w:color w:val="000000"/>
          <w:spacing w:val="-1"/>
          <w:sz w:val="28"/>
          <w:szCs w:val="28"/>
        </w:rPr>
        <w:t xml:space="preserve">изделий, в том числе и комплектующих, деталей, сборочных единиц и изделий, </w:t>
      </w:r>
      <w:r w:rsidRPr="00010C7A">
        <w:rPr>
          <w:color w:val="000000"/>
          <w:sz w:val="28"/>
          <w:szCs w:val="28"/>
        </w:rPr>
        <w:t>получаемых предприятием по кооперации;</w:t>
      </w:r>
    </w:p>
    <w:p w:rsidR="002F50F9" w:rsidRPr="00010C7A" w:rsidRDefault="002F50F9" w:rsidP="00010C7A">
      <w:pPr>
        <w:numPr>
          <w:ilvl w:val="0"/>
          <w:numId w:val="6"/>
        </w:numPr>
        <w:shd w:val="clear" w:color="auto" w:fill="FFFFFF"/>
        <w:tabs>
          <w:tab w:val="left" w:pos="526"/>
          <w:tab w:val="left" w:pos="567"/>
        </w:tabs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010C7A">
        <w:rPr>
          <w:i/>
          <w:iCs/>
          <w:color w:val="000000"/>
          <w:sz w:val="28"/>
          <w:szCs w:val="28"/>
        </w:rPr>
        <w:t xml:space="preserve">операционный контроль – </w:t>
      </w:r>
      <w:r w:rsidRPr="00010C7A">
        <w:rPr>
          <w:color w:val="000000"/>
          <w:sz w:val="28"/>
          <w:szCs w:val="28"/>
        </w:rPr>
        <w:t>операционный контроль деталей, сборочных еди</w:t>
      </w:r>
      <w:r w:rsidRPr="00010C7A">
        <w:rPr>
          <w:color w:val="000000"/>
          <w:spacing w:val="1"/>
          <w:sz w:val="28"/>
          <w:szCs w:val="28"/>
        </w:rPr>
        <w:t>ниц в ходе технологического процесса (во время выполнения или после завер</w:t>
      </w:r>
      <w:r w:rsidRPr="00010C7A">
        <w:rPr>
          <w:color w:val="000000"/>
          <w:sz w:val="28"/>
          <w:szCs w:val="28"/>
        </w:rPr>
        <w:t>шения определенной операции.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firstLine="706"/>
        <w:jc w:val="both"/>
        <w:rPr>
          <w:sz w:val="28"/>
          <w:szCs w:val="28"/>
        </w:rPr>
      </w:pPr>
      <w:r w:rsidRPr="00010C7A">
        <w:rPr>
          <w:color w:val="000000"/>
          <w:spacing w:val="-1"/>
          <w:sz w:val="28"/>
          <w:szCs w:val="28"/>
        </w:rPr>
        <w:tab/>
        <w:t xml:space="preserve">Операционный контроль направлен на своевременное выявление дефектных деталей и сборочных единиц, с тем, чтобы они не попадали на последующие технологические операции технологического процесса. Этот вид контроля не </w:t>
      </w:r>
      <w:r w:rsidRPr="00010C7A">
        <w:rPr>
          <w:color w:val="000000"/>
          <w:spacing w:val="-3"/>
          <w:sz w:val="28"/>
          <w:szCs w:val="28"/>
        </w:rPr>
        <w:t xml:space="preserve">только для выявления таких дефектных деталей, но и для определения характера </w:t>
      </w:r>
      <w:r w:rsidRPr="00010C7A">
        <w:rPr>
          <w:bCs/>
          <w:color w:val="000000"/>
          <w:spacing w:val="-1"/>
          <w:sz w:val="28"/>
          <w:szCs w:val="28"/>
        </w:rPr>
        <w:t>и</w:t>
      </w:r>
      <w:r w:rsidRPr="00010C7A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010C7A">
        <w:rPr>
          <w:color w:val="000000"/>
          <w:spacing w:val="-1"/>
          <w:sz w:val="28"/>
          <w:szCs w:val="28"/>
        </w:rPr>
        <w:t>причин отклонения от требований конструкторской и технологической доку</w:t>
      </w:r>
      <w:r w:rsidRPr="00010C7A">
        <w:rPr>
          <w:color w:val="000000"/>
          <w:sz w:val="28"/>
          <w:szCs w:val="28"/>
        </w:rPr>
        <w:t xml:space="preserve">ментации при изготовлении изделий, а также для разработки мероприятий по </w:t>
      </w:r>
      <w:r w:rsidRPr="00010C7A">
        <w:rPr>
          <w:color w:val="000000"/>
          <w:spacing w:val="-1"/>
          <w:sz w:val="28"/>
          <w:szCs w:val="28"/>
        </w:rPr>
        <w:t>обеспечению качества технологического процесса и качества выпускаемых из</w:t>
      </w:r>
      <w:r w:rsidRPr="00010C7A">
        <w:rPr>
          <w:color w:val="000000"/>
          <w:sz w:val="28"/>
          <w:szCs w:val="28"/>
        </w:rPr>
        <w:t>делий. К сфере деятельности инженера-технолога РЭСИ относится главным об</w:t>
      </w:r>
      <w:r w:rsidRPr="00010C7A">
        <w:rPr>
          <w:color w:val="000000"/>
          <w:spacing w:val="-1"/>
          <w:sz w:val="28"/>
          <w:szCs w:val="28"/>
        </w:rPr>
        <w:t>разом, операционный контроль, осуществляемый с помощью выборок методом математической статистики. Метод выборок позволяет также своевременно оп</w:t>
      </w:r>
      <w:r w:rsidRPr="00010C7A">
        <w:rPr>
          <w:color w:val="000000"/>
          <w:sz w:val="28"/>
          <w:szCs w:val="28"/>
        </w:rPr>
        <w:t xml:space="preserve">ределить систематические погрешности технологического процесса </w:t>
      </w:r>
      <w:r w:rsidRPr="00010C7A">
        <w:rPr>
          <w:bCs/>
          <w:color w:val="000000"/>
          <w:sz w:val="28"/>
          <w:szCs w:val="28"/>
        </w:rPr>
        <w:t>и</w:t>
      </w:r>
      <w:r w:rsidRPr="00010C7A">
        <w:rPr>
          <w:b/>
          <w:bCs/>
          <w:color w:val="000000"/>
          <w:sz w:val="28"/>
          <w:szCs w:val="28"/>
        </w:rPr>
        <w:t xml:space="preserve"> </w:t>
      </w:r>
      <w:r w:rsidRPr="00010C7A">
        <w:rPr>
          <w:color w:val="000000"/>
          <w:sz w:val="28"/>
          <w:szCs w:val="28"/>
        </w:rPr>
        <w:t xml:space="preserve">сводить </w:t>
      </w:r>
      <w:r w:rsidRPr="00010C7A">
        <w:rPr>
          <w:color w:val="000000"/>
          <w:spacing w:val="-2"/>
          <w:sz w:val="28"/>
          <w:szCs w:val="28"/>
        </w:rPr>
        <w:t>их к минимуму.</w:t>
      </w:r>
    </w:p>
    <w:p w:rsidR="002F50F9" w:rsidRPr="00010C7A" w:rsidRDefault="002F50F9" w:rsidP="00010C7A">
      <w:pPr>
        <w:shd w:val="clear" w:color="auto" w:fill="FFFFFF"/>
        <w:tabs>
          <w:tab w:val="left" w:pos="526"/>
          <w:tab w:val="left" w:pos="567"/>
        </w:tabs>
        <w:spacing w:line="360" w:lineRule="auto"/>
        <w:ind w:left="7" w:firstLine="706"/>
        <w:jc w:val="both"/>
        <w:rPr>
          <w:sz w:val="28"/>
          <w:szCs w:val="28"/>
        </w:rPr>
      </w:pPr>
      <w:r w:rsidRPr="00010C7A">
        <w:rPr>
          <w:color w:val="000000"/>
          <w:sz w:val="28"/>
          <w:szCs w:val="28"/>
        </w:rPr>
        <w:t>-</w:t>
      </w:r>
      <w:r w:rsidRPr="00010C7A">
        <w:rPr>
          <w:color w:val="000000"/>
          <w:sz w:val="28"/>
          <w:szCs w:val="28"/>
        </w:rPr>
        <w:tab/>
      </w:r>
      <w:r w:rsidRPr="00010C7A">
        <w:rPr>
          <w:i/>
          <w:iCs/>
          <w:color w:val="000000"/>
          <w:spacing w:val="-4"/>
          <w:sz w:val="28"/>
          <w:szCs w:val="28"/>
        </w:rPr>
        <w:t xml:space="preserve">контроль качества готовой продукции (приемочный контроль) </w:t>
      </w:r>
      <w:r w:rsidRPr="00010C7A">
        <w:rPr>
          <w:color w:val="000000"/>
          <w:spacing w:val="-4"/>
          <w:sz w:val="28"/>
          <w:szCs w:val="28"/>
        </w:rPr>
        <w:t xml:space="preserve">имеет целью </w:t>
      </w:r>
      <w:r w:rsidRPr="00010C7A">
        <w:rPr>
          <w:color w:val="000000"/>
          <w:spacing w:val="-3"/>
          <w:sz w:val="28"/>
          <w:szCs w:val="28"/>
        </w:rPr>
        <w:t xml:space="preserve">проверку качества выпускаемой продукции, ее составляющих, требованиям нор </w:t>
      </w:r>
      <w:r w:rsidRPr="00010C7A">
        <w:rPr>
          <w:color w:val="000000"/>
          <w:spacing w:val="4"/>
          <w:sz w:val="28"/>
          <w:szCs w:val="28"/>
        </w:rPr>
        <w:t xml:space="preserve">мативно-технической документации и принятие решения о ее пригодности к </w:t>
      </w:r>
      <w:r w:rsidRPr="00010C7A">
        <w:rPr>
          <w:color w:val="000000"/>
          <w:spacing w:val="1"/>
          <w:sz w:val="28"/>
          <w:szCs w:val="28"/>
        </w:rPr>
        <w:t>поставкам и применению в эксплуатации.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14" w:right="14" w:firstLine="706"/>
        <w:jc w:val="both"/>
        <w:rPr>
          <w:sz w:val="28"/>
          <w:szCs w:val="28"/>
        </w:rPr>
      </w:pPr>
      <w:r w:rsidRPr="00010C7A">
        <w:rPr>
          <w:color w:val="000000"/>
          <w:sz w:val="28"/>
          <w:szCs w:val="28"/>
        </w:rPr>
        <w:t>В процессе приемочного контроля, проводимого работниками ОТК, прове</w:t>
      </w:r>
      <w:r w:rsidRPr="00010C7A">
        <w:rPr>
          <w:color w:val="000000"/>
          <w:spacing w:val="-1"/>
          <w:sz w:val="28"/>
          <w:szCs w:val="28"/>
        </w:rPr>
        <w:t>ряют: качество сборки, наладки, регулировки готовых изделий, их комплект</w:t>
      </w:r>
      <w:r w:rsidRPr="00010C7A">
        <w:rPr>
          <w:color w:val="000000"/>
          <w:sz w:val="28"/>
          <w:szCs w:val="28"/>
        </w:rPr>
        <w:t>ность, наличие сопроводительной, технической и эксплуатационной документации, маркировку и упаковку.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14" w:right="14" w:firstLine="706"/>
        <w:jc w:val="both"/>
        <w:rPr>
          <w:sz w:val="28"/>
          <w:szCs w:val="28"/>
        </w:rPr>
      </w:pPr>
      <w:r w:rsidRPr="00010C7A">
        <w:rPr>
          <w:color w:val="000000"/>
          <w:sz w:val="28"/>
          <w:szCs w:val="28"/>
        </w:rPr>
        <w:t xml:space="preserve">По характеру организации контроль подразделяется на инспекционный и </w:t>
      </w:r>
      <w:r w:rsidRPr="00010C7A">
        <w:rPr>
          <w:color w:val="000000"/>
          <w:spacing w:val="-6"/>
          <w:sz w:val="28"/>
          <w:szCs w:val="28"/>
        </w:rPr>
        <w:t>летучий.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22" w:right="18" w:firstLine="706"/>
        <w:jc w:val="both"/>
        <w:rPr>
          <w:sz w:val="28"/>
          <w:szCs w:val="28"/>
        </w:rPr>
      </w:pPr>
      <w:r w:rsidRPr="00010C7A">
        <w:rPr>
          <w:i/>
          <w:iCs/>
          <w:color w:val="000000"/>
          <w:spacing w:val="-5"/>
          <w:sz w:val="28"/>
          <w:szCs w:val="28"/>
        </w:rPr>
        <w:t xml:space="preserve">Инспекционный контроль </w:t>
      </w:r>
      <w:r w:rsidRPr="00010C7A">
        <w:rPr>
          <w:color w:val="000000"/>
          <w:spacing w:val="-5"/>
          <w:sz w:val="28"/>
          <w:szCs w:val="28"/>
        </w:rPr>
        <w:t>выполняется специально уполномоченными сотруд</w:t>
      </w:r>
      <w:r w:rsidRPr="00010C7A">
        <w:rPr>
          <w:color w:val="000000"/>
          <w:spacing w:val="1"/>
          <w:sz w:val="28"/>
          <w:szCs w:val="28"/>
        </w:rPr>
        <w:t xml:space="preserve">никами ОТК в целях проверки эффективности ранее выполненного контроля. </w:t>
      </w:r>
      <w:r w:rsidRPr="00010C7A">
        <w:rPr>
          <w:color w:val="000000"/>
          <w:spacing w:val="-3"/>
          <w:sz w:val="28"/>
          <w:szCs w:val="28"/>
        </w:rPr>
        <w:t>Его проводят в случаях необходимости проверки качества работы ОТК. Инспек</w:t>
      </w:r>
      <w:r w:rsidRPr="00010C7A">
        <w:rPr>
          <w:color w:val="000000"/>
          <w:spacing w:val="-2"/>
          <w:sz w:val="28"/>
          <w:szCs w:val="28"/>
        </w:rPr>
        <w:t>ционный контроль может осуществляться представителями заказчика при при</w:t>
      </w:r>
      <w:r w:rsidRPr="00010C7A">
        <w:rPr>
          <w:color w:val="000000"/>
          <w:spacing w:val="-1"/>
          <w:sz w:val="28"/>
          <w:szCs w:val="28"/>
        </w:rPr>
        <w:t>емке особо важных видов продукции.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right="32" w:firstLine="706"/>
        <w:jc w:val="both"/>
        <w:rPr>
          <w:sz w:val="28"/>
          <w:szCs w:val="28"/>
        </w:rPr>
      </w:pPr>
      <w:r w:rsidRPr="00010C7A">
        <w:rPr>
          <w:i/>
          <w:iCs/>
          <w:color w:val="000000"/>
          <w:spacing w:val="-2"/>
          <w:sz w:val="28"/>
          <w:szCs w:val="28"/>
        </w:rPr>
        <w:tab/>
        <w:t xml:space="preserve">Летучий контроль </w:t>
      </w:r>
      <w:r w:rsidRPr="00010C7A">
        <w:rPr>
          <w:color w:val="000000"/>
          <w:spacing w:val="-2"/>
          <w:sz w:val="28"/>
          <w:szCs w:val="28"/>
        </w:rPr>
        <w:t>проводится с произвольной периодичностью и также но</w:t>
      </w:r>
      <w:r w:rsidRPr="00010C7A">
        <w:rPr>
          <w:color w:val="000000"/>
          <w:spacing w:val="-1"/>
          <w:sz w:val="28"/>
          <w:szCs w:val="28"/>
        </w:rPr>
        <w:t>сит инспекционный характер. Летучим контролем охватываются все стороны деятельности предприятия по выпуску контролируемой продукции, не предусмотренные «Перечнем обязательных контрольных операций».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7" w:right="29" w:firstLine="706"/>
        <w:jc w:val="both"/>
        <w:rPr>
          <w:sz w:val="28"/>
          <w:szCs w:val="28"/>
        </w:rPr>
      </w:pPr>
      <w:r w:rsidRPr="00010C7A">
        <w:rPr>
          <w:bCs/>
          <w:iCs/>
          <w:color w:val="000000"/>
          <w:spacing w:val="-2"/>
          <w:sz w:val="28"/>
          <w:szCs w:val="28"/>
        </w:rPr>
        <w:t xml:space="preserve">По принимаемым решениям различают </w:t>
      </w:r>
      <w:r w:rsidRPr="00010C7A">
        <w:rPr>
          <w:bCs/>
          <w:i/>
          <w:iCs/>
          <w:color w:val="000000"/>
          <w:spacing w:val="-2"/>
          <w:sz w:val="28"/>
          <w:szCs w:val="28"/>
        </w:rPr>
        <w:t>активный и пассивный контроль</w:t>
      </w:r>
      <w:r w:rsidRPr="00010C7A">
        <w:rPr>
          <w:bCs/>
          <w:iCs/>
          <w:color w:val="000000"/>
          <w:spacing w:val="-2"/>
          <w:sz w:val="28"/>
          <w:szCs w:val="28"/>
        </w:rPr>
        <w:t>.</w:t>
      </w:r>
      <w:r w:rsidRPr="00010C7A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010C7A">
        <w:rPr>
          <w:bCs/>
          <w:color w:val="000000"/>
          <w:spacing w:val="-2"/>
          <w:sz w:val="28"/>
          <w:szCs w:val="28"/>
        </w:rPr>
        <w:t>Под</w:t>
      </w:r>
      <w:r w:rsidRPr="00010C7A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010C7A">
        <w:rPr>
          <w:color w:val="000000"/>
          <w:spacing w:val="-1"/>
          <w:sz w:val="28"/>
          <w:szCs w:val="28"/>
        </w:rPr>
        <w:t>активным контролем подразумеваются конкретные меры по улучшению каче</w:t>
      </w:r>
      <w:r w:rsidRPr="00010C7A">
        <w:rPr>
          <w:color w:val="000000"/>
          <w:sz w:val="28"/>
          <w:szCs w:val="28"/>
        </w:rPr>
        <w:t xml:space="preserve">ства продукции или технологического процесса. Пассивный контроль связан </w:t>
      </w:r>
      <w:r w:rsidRPr="00010C7A">
        <w:rPr>
          <w:color w:val="000000"/>
          <w:spacing w:val="1"/>
          <w:sz w:val="28"/>
          <w:szCs w:val="28"/>
        </w:rPr>
        <w:t>только с фиксацией брака.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4" w:right="29" w:firstLine="706"/>
        <w:jc w:val="both"/>
        <w:rPr>
          <w:sz w:val="28"/>
          <w:szCs w:val="28"/>
        </w:rPr>
      </w:pPr>
      <w:r w:rsidRPr="00010C7A">
        <w:rPr>
          <w:bCs/>
          <w:iCs/>
          <w:color w:val="000000"/>
          <w:spacing w:val="-2"/>
          <w:sz w:val="28"/>
          <w:szCs w:val="28"/>
        </w:rPr>
        <w:t>По средствам контроля и методам получения статистических данных различают:</w:t>
      </w:r>
      <w:r w:rsidRPr="00010C7A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010C7A">
        <w:rPr>
          <w:i/>
          <w:color w:val="000000"/>
          <w:spacing w:val="-2"/>
          <w:sz w:val="28"/>
          <w:szCs w:val="28"/>
        </w:rPr>
        <w:t>визуальный</w:t>
      </w:r>
      <w:r w:rsidRPr="00010C7A">
        <w:rPr>
          <w:color w:val="000000"/>
          <w:spacing w:val="-2"/>
          <w:sz w:val="28"/>
          <w:szCs w:val="28"/>
        </w:rPr>
        <w:t xml:space="preserve">, </w:t>
      </w:r>
      <w:r w:rsidRPr="00010C7A">
        <w:rPr>
          <w:i/>
          <w:color w:val="000000"/>
          <w:spacing w:val="-2"/>
          <w:sz w:val="28"/>
          <w:szCs w:val="28"/>
        </w:rPr>
        <w:t>органолептический</w:t>
      </w:r>
      <w:r w:rsidRPr="00010C7A">
        <w:rPr>
          <w:color w:val="000000"/>
          <w:spacing w:val="-2"/>
          <w:sz w:val="28"/>
          <w:szCs w:val="28"/>
        </w:rPr>
        <w:t xml:space="preserve"> и </w:t>
      </w:r>
      <w:r w:rsidRPr="00010C7A">
        <w:rPr>
          <w:i/>
          <w:color w:val="000000"/>
          <w:spacing w:val="-2"/>
          <w:sz w:val="28"/>
          <w:szCs w:val="28"/>
        </w:rPr>
        <w:t>инструментальный</w:t>
      </w:r>
      <w:r w:rsidRPr="00010C7A">
        <w:rPr>
          <w:color w:val="000000"/>
          <w:spacing w:val="-2"/>
          <w:sz w:val="28"/>
          <w:szCs w:val="28"/>
        </w:rPr>
        <w:t xml:space="preserve"> контроль. Органо</w:t>
      </w:r>
      <w:r w:rsidRPr="00010C7A">
        <w:rPr>
          <w:color w:val="000000"/>
          <w:sz w:val="28"/>
          <w:szCs w:val="28"/>
        </w:rPr>
        <w:t>лептический метод, как было показано выше, основан на получении информа</w:t>
      </w:r>
      <w:r w:rsidRPr="00010C7A">
        <w:rPr>
          <w:color w:val="000000"/>
          <w:spacing w:val="-2"/>
          <w:sz w:val="28"/>
          <w:szCs w:val="28"/>
        </w:rPr>
        <w:t>ции об объекте контроля посредством рецепторов человека-оператора. Визуальный контроль, в силу своего широкого распространения, выделен из органолеп</w:t>
      </w:r>
      <w:r w:rsidRPr="00010C7A">
        <w:rPr>
          <w:color w:val="000000"/>
          <w:spacing w:val="-1"/>
          <w:sz w:val="28"/>
          <w:szCs w:val="28"/>
        </w:rPr>
        <w:t>тического в самостоятельный вид контроля. Наиболее совершенным из средств измерения является инструментальный контроль, осуществляемый с помощью разнообразных технических средств измерений.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4" w:right="36" w:firstLine="706"/>
        <w:jc w:val="both"/>
        <w:rPr>
          <w:sz w:val="28"/>
          <w:szCs w:val="28"/>
        </w:rPr>
      </w:pPr>
      <w:r w:rsidRPr="00010C7A">
        <w:rPr>
          <w:bCs/>
          <w:iCs/>
          <w:color w:val="000000"/>
          <w:spacing w:val="1"/>
          <w:sz w:val="28"/>
          <w:szCs w:val="28"/>
        </w:rPr>
        <w:t>По характеру поступления продукции на контроль</w:t>
      </w:r>
      <w:r w:rsidRPr="00010C7A">
        <w:rPr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010C7A">
        <w:rPr>
          <w:color w:val="000000"/>
          <w:spacing w:val="1"/>
          <w:sz w:val="28"/>
          <w:szCs w:val="28"/>
        </w:rPr>
        <w:t xml:space="preserve">он может быть </w:t>
      </w:r>
      <w:r w:rsidRPr="00010C7A">
        <w:rPr>
          <w:i/>
          <w:color w:val="000000"/>
          <w:spacing w:val="1"/>
          <w:sz w:val="28"/>
          <w:szCs w:val="28"/>
        </w:rPr>
        <w:t>непрерыв</w:t>
      </w:r>
      <w:r w:rsidRPr="00010C7A">
        <w:rPr>
          <w:i/>
          <w:color w:val="000000"/>
          <w:spacing w:val="-1"/>
          <w:sz w:val="28"/>
          <w:szCs w:val="28"/>
        </w:rPr>
        <w:t>ным</w:t>
      </w:r>
      <w:r w:rsidRPr="00010C7A">
        <w:rPr>
          <w:color w:val="000000"/>
          <w:spacing w:val="-1"/>
          <w:sz w:val="28"/>
          <w:szCs w:val="28"/>
        </w:rPr>
        <w:t xml:space="preserve"> (контроль изделий на конвейере, в поточном производстве), или осуществ</w:t>
      </w:r>
      <w:r w:rsidRPr="00010C7A">
        <w:rPr>
          <w:color w:val="000000"/>
          <w:spacing w:val="1"/>
          <w:sz w:val="28"/>
          <w:szCs w:val="28"/>
        </w:rPr>
        <w:t>ляться по партиям (выборкам).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11" w:right="25" w:firstLine="706"/>
        <w:jc w:val="both"/>
        <w:rPr>
          <w:sz w:val="28"/>
          <w:szCs w:val="28"/>
        </w:rPr>
      </w:pPr>
      <w:r w:rsidRPr="00010C7A">
        <w:rPr>
          <w:bCs/>
          <w:iCs/>
          <w:color w:val="000000"/>
          <w:spacing w:val="2"/>
          <w:sz w:val="28"/>
          <w:szCs w:val="28"/>
        </w:rPr>
        <w:t>В зависимости от контролируемого параметра</w:t>
      </w:r>
      <w:r w:rsidRPr="00010C7A">
        <w:rPr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010C7A">
        <w:rPr>
          <w:color w:val="000000"/>
          <w:spacing w:val="2"/>
          <w:sz w:val="28"/>
          <w:szCs w:val="28"/>
        </w:rPr>
        <w:t xml:space="preserve">контроль подразделяется по </w:t>
      </w:r>
      <w:r w:rsidRPr="00010C7A">
        <w:rPr>
          <w:color w:val="000000"/>
          <w:sz w:val="28"/>
          <w:szCs w:val="28"/>
        </w:rPr>
        <w:t>количественному, качественному и альтернативному признакам. Контроль по количественным признакам — это технологические операции измерения значе</w:t>
      </w:r>
      <w:r w:rsidRPr="00010C7A">
        <w:rPr>
          <w:color w:val="000000"/>
          <w:spacing w:val="-1"/>
          <w:sz w:val="28"/>
          <w:szCs w:val="28"/>
        </w:rPr>
        <w:t>ний физических величин (параметров) с применением технических средств из</w:t>
      </w:r>
      <w:r w:rsidRPr="00010C7A">
        <w:rPr>
          <w:color w:val="000000"/>
          <w:sz w:val="28"/>
          <w:szCs w:val="28"/>
        </w:rPr>
        <w:t>мерений. В условиях производства из контроля по качественным признакам выделен самый простой метод — «годен - брак» и называется альтернативным.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11" w:right="32" w:firstLine="706"/>
        <w:jc w:val="both"/>
        <w:rPr>
          <w:sz w:val="28"/>
          <w:szCs w:val="28"/>
        </w:rPr>
      </w:pPr>
      <w:r w:rsidRPr="00010C7A">
        <w:rPr>
          <w:bCs/>
          <w:iCs/>
          <w:color w:val="000000"/>
          <w:spacing w:val="-6"/>
          <w:sz w:val="28"/>
          <w:szCs w:val="28"/>
        </w:rPr>
        <w:t>По степени участия оператора</w:t>
      </w:r>
      <w:r w:rsidRPr="00010C7A">
        <w:rPr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 w:rsidRPr="00010C7A">
        <w:rPr>
          <w:color w:val="000000"/>
          <w:spacing w:val="-6"/>
          <w:sz w:val="28"/>
          <w:szCs w:val="28"/>
        </w:rPr>
        <w:t>в процессе контроля выделяют ручной конт</w:t>
      </w:r>
      <w:r w:rsidRPr="00010C7A">
        <w:rPr>
          <w:color w:val="000000"/>
          <w:sz w:val="28"/>
          <w:szCs w:val="28"/>
        </w:rPr>
        <w:t>роль и автоматизированный.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14" w:right="18" w:firstLine="706"/>
        <w:jc w:val="both"/>
        <w:rPr>
          <w:sz w:val="28"/>
          <w:szCs w:val="28"/>
        </w:rPr>
      </w:pPr>
      <w:r w:rsidRPr="00010C7A">
        <w:rPr>
          <w:i/>
          <w:iCs/>
          <w:color w:val="000000"/>
          <w:spacing w:val="-2"/>
          <w:sz w:val="28"/>
          <w:szCs w:val="28"/>
        </w:rPr>
        <w:t xml:space="preserve">Ручной контроль </w:t>
      </w:r>
      <w:r w:rsidRPr="00010C7A">
        <w:rPr>
          <w:color w:val="000000"/>
          <w:spacing w:val="-2"/>
          <w:sz w:val="28"/>
          <w:szCs w:val="28"/>
        </w:rPr>
        <w:t xml:space="preserve">подразумевает индивидуальный контроль с применением </w:t>
      </w:r>
      <w:r w:rsidRPr="00010C7A">
        <w:rPr>
          <w:color w:val="000000"/>
          <w:sz w:val="28"/>
          <w:szCs w:val="28"/>
        </w:rPr>
        <w:t>индивидуальных средств контроля параметров РЭСИ оператором-контролером.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right="25" w:firstLine="706"/>
        <w:jc w:val="both"/>
        <w:rPr>
          <w:sz w:val="28"/>
          <w:szCs w:val="28"/>
        </w:rPr>
      </w:pPr>
      <w:r w:rsidRPr="00010C7A">
        <w:rPr>
          <w:i/>
          <w:iCs/>
          <w:color w:val="000000"/>
          <w:spacing w:val="-5"/>
          <w:sz w:val="28"/>
          <w:szCs w:val="28"/>
        </w:rPr>
        <w:tab/>
        <w:t xml:space="preserve">При автоматизированном контроле </w:t>
      </w:r>
      <w:r w:rsidRPr="00010C7A">
        <w:rPr>
          <w:color w:val="000000"/>
          <w:spacing w:val="-5"/>
          <w:sz w:val="28"/>
          <w:szCs w:val="28"/>
        </w:rPr>
        <w:t>применяются автоматизированные систе</w:t>
      </w:r>
      <w:r w:rsidRPr="00010C7A">
        <w:rPr>
          <w:color w:val="000000"/>
          <w:spacing w:val="-1"/>
          <w:sz w:val="28"/>
          <w:szCs w:val="28"/>
        </w:rPr>
        <w:t>мы контроля, которые обеспечивают проведение контроля оператором-контро</w:t>
      </w:r>
      <w:r w:rsidRPr="00010C7A">
        <w:rPr>
          <w:color w:val="000000"/>
          <w:sz w:val="28"/>
          <w:szCs w:val="28"/>
        </w:rPr>
        <w:t>лером с использованием автоматизированных средств контроля или автомати</w:t>
      </w:r>
      <w:r w:rsidRPr="00010C7A">
        <w:rPr>
          <w:color w:val="000000"/>
          <w:spacing w:val="-1"/>
          <w:sz w:val="28"/>
          <w:szCs w:val="28"/>
        </w:rPr>
        <w:t>ческих систем контроля, которые обеспечивают проведение контроля с использованием' автоматических измерительных средств без участия оператора-конт</w:t>
      </w:r>
      <w:r w:rsidRPr="00010C7A">
        <w:rPr>
          <w:color w:val="000000"/>
          <w:spacing w:val="-5"/>
          <w:sz w:val="28"/>
          <w:szCs w:val="28"/>
        </w:rPr>
        <w:t>ролера.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11" w:right="11" w:firstLine="706"/>
        <w:jc w:val="both"/>
        <w:rPr>
          <w:sz w:val="28"/>
          <w:szCs w:val="28"/>
        </w:rPr>
      </w:pPr>
      <w:r w:rsidRPr="00010C7A">
        <w:rPr>
          <w:bCs/>
          <w:color w:val="000000"/>
          <w:spacing w:val="-4"/>
          <w:sz w:val="28"/>
          <w:szCs w:val="28"/>
        </w:rPr>
        <w:t xml:space="preserve">В зависимости от того, на каких стадиях разработки и производства проводится </w:t>
      </w:r>
      <w:r w:rsidRPr="00010C7A">
        <w:rPr>
          <w:bCs/>
          <w:color w:val="000000"/>
          <w:spacing w:val="-7"/>
          <w:sz w:val="28"/>
          <w:szCs w:val="28"/>
        </w:rPr>
        <w:t>контроль</w:t>
      </w:r>
      <w:r w:rsidRPr="00010C7A">
        <w:rPr>
          <w:b/>
          <w:bCs/>
          <w:color w:val="000000"/>
          <w:spacing w:val="-7"/>
          <w:sz w:val="28"/>
          <w:szCs w:val="28"/>
        </w:rPr>
        <w:t xml:space="preserve">, </w:t>
      </w:r>
      <w:r w:rsidRPr="00010C7A">
        <w:rPr>
          <w:color w:val="000000"/>
          <w:spacing w:val="-7"/>
          <w:sz w:val="28"/>
          <w:szCs w:val="28"/>
        </w:rPr>
        <w:t xml:space="preserve">он подразделяется на </w:t>
      </w:r>
      <w:r w:rsidRPr="00010C7A">
        <w:rPr>
          <w:i/>
          <w:iCs/>
          <w:color w:val="000000"/>
          <w:spacing w:val="-7"/>
          <w:sz w:val="28"/>
          <w:szCs w:val="28"/>
        </w:rPr>
        <w:t>контроль разработки изделия, производственный контроль и эксплуатационный контроль.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11" w:right="11" w:firstLine="706"/>
        <w:jc w:val="both"/>
        <w:rPr>
          <w:sz w:val="28"/>
          <w:szCs w:val="28"/>
        </w:rPr>
      </w:pPr>
      <w:r w:rsidRPr="00010C7A">
        <w:rPr>
          <w:i/>
          <w:iCs/>
          <w:color w:val="000000"/>
          <w:spacing w:val="-4"/>
          <w:sz w:val="28"/>
          <w:szCs w:val="28"/>
        </w:rPr>
        <w:t xml:space="preserve">Контроль разработки изделия </w:t>
      </w:r>
      <w:r w:rsidRPr="00010C7A">
        <w:rPr>
          <w:color w:val="000000"/>
          <w:spacing w:val="-4"/>
          <w:sz w:val="28"/>
          <w:szCs w:val="28"/>
        </w:rPr>
        <w:t>предполагает контроль соответствия разрабо</w:t>
      </w:r>
      <w:r w:rsidRPr="00010C7A">
        <w:rPr>
          <w:color w:val="000000"/>
          <w:sz w:val="28"/>
          <w:szCs w:val="28"/>
        </w:rPr>
        <w:t xml:space="preserve">танной конструкторско-технологической документации техническим заданиям и требованиям </w:t>
      </w:r>
      <w:r w:rsidRPr="00010C7A">
        <w:rPr>
          <w:color w:val="000000"/>
          <w:sz w:val="28"/>
          <w:szCs w:val="28"/>
          <w:lang w:val="en-US"/>
        </w:rPr>
        <w:t>ECKD</w:t>
      </w:r>
      <w:r w:rsidRPr="00010C7A">
        <w:rPr>
          <w:color w:val="000000"/>
          <w:sz w:val="28"/>
          <w:szCs w:val="28"/>
        </w:rPr>
        <w:t xml:space="preserve"> и </w:t>
      </w:r>
      <w:r w:rsidRPr="00010C7A">
        <w:rPr>
          <w:color w:val="000000"/>
          <w:sz w:val="28"/>
          <w:szCs w:val="28"/>
          <w:lang w:val="en-US"/>
        </w:rPr>
        <w:t>ECTD</w:t>
      </w:r>
      <w:r w:rsidRPr="00010C7A">
        <w:rPr>
          <w:color w:val="000000"/>
          <w:sz w:val="28"/>
          <w:szCs w:val="28"/>
        </w:rPr>
        <w:t>, а также контроль качества опытного образца.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7" w:firstLine="706"/>
        <w:jc w:val="both"/>
        <w:rPr>
          <w:sz w:val="28"/>
          <w:szCs w:val="28"/>
        </w:rPr>
      </w:pPr>
      <w:r w:rsidRPr="00010C7A">
        <w:rPr>
          <w:i/>
          <w:iCs/>
          <w:color w:val="000000"/>
          <w:spacing w:val="-5"/>
          <w:sz w:val="28"/>
          <w:szCs w:val="28"/>
        </w:rPr>
        <w:t xml:space="preserve">Производственный контроль </w:t>
      </w:r>
      <w:r w:rsidRPr="00010C7A">
        <w:rPr>
          <w:color w:val="000000"/>
          <w:spacing w:val="-5"/>
          <w:sz w:val="28"/>
          <w:szCs w:val="28"/>
        </w:rPr>
        <w:t xml:space="preserve">предусматривает, прежде всего, контроль качества </w:t>
      </w:r>
      <w:r w:rsidRPr="00010C7A">
        <w:rPr>
          <w:color w:val="000000"/>
          <w:spacing w:val="-1"/>
          <w:sz w:val="28"/>
          <w:szCs w:val="28"/>
        </w:rPr>
        <w:t xml:space="preserve">технологических процессов (их параметров), контроль технологического инструмента, материалов, контроль организации производства, а также затрагивает </w:t>
      </w:r>
      <w:r w:rsidRPr="00010C7A">
        <w:rPr>
          <w:color w:val="000000"/>
          <w:spacing w:val="2"/>
          <w:sz w:val="28"/>
          <w:szCs w:val="28"/>
        </w:rPr>
        <w:t>контроль комплектности, упаковки и маркировки изделия.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firstLine="706"/>
        <w:jc w:val="both"/>
        <w:rPr>
          <w:sz w:val="28"/>
          <w:szCs w:val="28"/>
        </w:rPr>
      </w:pPr>
      <w:r w:rsidRPr="00010C7A">
        <w:rPr>
          <w:sz w:val="28"/>
          <w:szCs w:val="28"/>
        </w:rPr>
        <w:tab/>
      </w:r>
      <w:r w:rsidRPr="00010C7A">
        <w:rPr>
          <w:i/>
          <w:iCs/>
          <w:color w:val="000000"/>
          <w:spacing w:val="-4"/>
          <w:sz w:val="28"/>
          <w:szCs w:val="28"/>
        </w:rPr>
        <w:t xml:space="preserve">Эксплуатационный контроль </w:t>
      </w:r>
      <w:r w:rsidRPr="00010C7A">
        <w:rPr>
          <w:color w:val="000000"/>
          <w:spacing w:val="-4"/>
          <w:sz w:val="28"/>
          <w:szCs w:val="28"/>
        </w:rPr>
        <w:t>предполагает проверку соблюдения организаци</w:t>
      </w:r>
      <w:r w:rsidRPr="00010C7A">
        <w:rPr>
          <w:color w:val="000000"/>
          <w:sz w:val="28"/>
          <w:szCs w:val="28"/>
        </w:rPr>
        <w:t>онных и технологических требований, эксплуатационной и ремонтной доку</w:t>
      </w:r>
      <w:r w:rsidRPr="00010C7A">
        <w:rPr>
          <w:color w:val="000000"/>
          <w:spacing w:val="-1"/>
          <w:sz w:val="28"/>
          <w:szCs w:val="28"/>
        </w:rPr>
        <w:t xml:space="preserve">ментации. Объектами эксплуатационного контроля являются эксплуатируемые </w:t>
      </w:r>
      <w:r w:rsidRPr="00010C7A">
        <w:rPr>
          <w:color w:val="000000"/>
          <w:spacing w:val="1"/>
          <w:sz w:val="28"/>
          <w:szCs w:val="28"/>
        </w:rPr>
        <w:t>изделия РЭСИ и технологические процессы их эксплуатации.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010C7A">
        <w:rPr>
          <w:b/>
          <w:bCs/>
          <w:color w:val="000000"/>
          <w:sz w:val="28"/>
          <w:szCs w:val="28"/>
        </w:rPr>
        <w:t>Методы неразрушающего контроля РЭСИ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firstLine="720"/>
        <w:jc w:val="center"/>
        <w:rPr>
          <w:sz w:val="28"/>
          <w:szCs w:val="28"/>
        </w:rPr>
      </w:pP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right="7" w:firstLine="706"/>
        <w:jc w:val="both"/>
        <w:rPr>
          <w:sz w:val="28"/>
          <w:szCs w:val="28"/>
        </w:rPr>
      </w:pPr>
      <w:r w:rsidRPr="00010C7A">
        <w:rPr>
          <w:color w:val="000000"/>
          <w:sz w:val="28"/>
          <w:szCs w:val="28"/>
        </w:rPr>
        <w:tab/>
        <w:t>Методы неразрушающего контроля нашли наиболее широкое при</w:t>
      </w:r>
      <w:r w:rsidRPr="00010C7A">
        <w:rPr>
          <w:color w:val="000000"/>
          <w:spacing w:val="-2"/>
          <w:sz w:val="28"/>
          <w:szCs w:val="28"/>
        </w:rPr>
        <w:t>менение в технологии контроля РЭСИ благодаря своей высокой функционально</w:t>
      </w:r>
      <w:r w:rsidRPr="00010C7A">
        <w:rPr>
          <w:color w:val="000000"/>
          <w:spacing w:val="-3"/>
          <w:sz w:val="28"/>
          <w:szCs w:val="28"/>
        </w:rPr>
        <w:t>сти, точности, научной и методической строгости. И, безусловно, главное дос</w:t>
      </w:r>
      <w:r w:rsidRPr="00010C7A">
        <w:rPr>
          <w:color w:val="000000"/>
          <w:spacing w:val="4"/>
          <w:sz w:val="28"/>
          <w:szCs w:val="28"/>
        </w:rPr>
        <w:t>тоинство этих методов в том, что при их применении конструктивно-</w:t>
      </w:r>
      <w:r w:rsidRPr="00010C7A">
        <w:rPr>
          <w:color w:val="000000"/>
          <w:spacing w:val="-2"/>
          <w:sz w:val="28"/>
          <w:szCs w:val="28"/>
        </w:rPr>
        <w:t>технологическая и функциональная структура изделия сохраняется к дальней</w:t>
      </w:r>
      <w:r w:rsidRPr="00010C7A">
        <w:rPr>
          <w:color w:val="000000"/>
          <w:sz w:val="28"/>
          <w:szCs w:val="28"/>
        </w:rPr>
        <w:t xml:space="preserve">шему применению. МНК, не изменяя качества, параметров и характеристик </w:t>
      </w:r>
      <w:r w:rsidRPr="00010C7A">
        <w:rPr>
          <w:color w:val="000000"/>
          <w:spacing w:val="-2"/>
          <w:sz w:val="28"/>
          <w:szCs w:val="28"/>
        </w:rPr>
        <w:t>изделия, позволяют по косвенным вторичным признакам обнаружить скрытые дефекты, либо вскрыть такие особенности, которые влекут за собой потенци</w:t>
      </w:r>
      <w:r w:rsidRPr="00010C7A">
        <w:rPr>
          <w:color w:val="000000"/>
          <w:spacing w:val="-1"/>
          <w:sz w:val="28"/>
          <w:szCs w:val="28"/>
        </w:rPr>
        <w:t xml:space="preserve">альную ненадежность изделий. Они позволяют исследовать изделия в процессе </w:t>
      </w:r>
      <w:r w:rsidRPr="00010C7A">
        <w:rPr>
          <w:color w:val="000000"/>
          <w:spacing w:val="-2"/>
          <w:sz w:val="28"/>
          <w:szCs w:val="28"/>
        </w:rPr>
        <w:t>из разработки, производства, испытаний и эксплуатации, а также могут приме</w:t>
      </w:r>
      <w:r w:rsidRPr="00010C7A">
        <w:rPr>
          <w:color w:val="000000"/>
          <w:spacing w:val="-3"/>
          <w:sz w:val="28"/>
          <w:szCs w:val="28"/>
        </w:rPr>
        <w:t xml:space="preserve">няться для оценки качества технологических процессов и отработки изделий, не </w:t>
      </w:r>
      <w:r w:rsidRPr="00010C7A">
        <w:rPr>
          <w:color w:val="000000"/>
          <w:spacing w:val="-4"/>
          <w:sz w:val="28"/>
          <w:szCs w:val="28"/>
        </w:rPr>
        <w:t>удовлетворяющих требованиям ТЗ.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11" w:right="14" w:firstLine="706"/>
        <w:jc w:val="both"/>
        <w:rPr>
          <w:sz w:val="28"/>
          <w:szCs w:val="28"/>
        </w:rPr>
      </w:pPr>
      <w:r w:rsidRPr="00010C7A">
        <w:rPr>
          <w:color w:val="000000"/>
          <w:spacing w:val="2"/>
          <w:sz w:val="28"/>
          <w:szCs w:val="28"/>
        </w:rPr>
        <w:t xml:space="preserve">Классификация видов и методов неразрушающего контроля приведена в </w:t>
      </w:r>
      <w:r w:rsidRPr="00010C7A">
        <w:rPr>
          <w:color w:val="000000"/>
          <w:sz w:val="28"/>
          <w:szCs w:val="28"/>
        </w:rPr>
        <w:t xml:space="preserve">ГОСТ 18353-79. В соответствии с ГОСТ — МНК подразделяются на следующие </w:t>
      </w:r>
      <w:r w:rsidRPr="00010C7A">
        <w:rPr>
          <w:color w:val="000000"/>
          <w:spacing w:val="-2"/>
          <w:sz w:val="28"/>
          <w:szCs w:val="28"/>
        </w:rPr>
        <w:t xml:space="preserve">виды: акустические, капиллярные, электрохимические, магнитные, оптические, тепловые, радиационные, радиоволновые, электромагнитные, электрические. </w:t>
      </w:r>
      <w:r w:rsidRPr="00010C7A">
        <w:rPr>
          <w:color w:val="000000"/>
          <w:spacing w:val="-3"/>
          <w:sz w:val="28"/>
          <w:szCs w:val="28"/>
        </w:rPr>
        <w:t>Каждый метод включает множество разновидностей.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11" w:right="7" w:firstLine="706"/>
        <w:jc w:val="both"/>
        <w:rPr>
          <w:color w:val="000000"/>
          <w:sz w:val="28"/>
          <w:szCs w:val="28"/>
        </w:rPr>
      </w:pPr>
      <w:r w:rsidRPr="00010C7A">
        <w:rPr>
          <w:color w:val="000000"/>
          <w:spacing w:val="1"/>
          <w:sz w:val="28"/>
          <w:szCs w:val="28"/>
        </w:rPr>
        <w:t>МНК основаны на взаимодействии проникающего или отраженного физи</w:t>
      </w:r>
      <w:r w:rsidRPr="00010C7A">
        <w:rPr>
          <w:color w:val="000000"/>
          <w:sz w:val="28"/>
          <w:szCs w:val="28"/>
        </w:rPr>
        <w:t xml:space="preserve">ческого поля с контролируемым изделием. Для контроля используются электромагнитные излучения: </w:t>
      </w:r>
    </w:p>
    <w:p w:rsidR="002F50F9" w:rsidRPr="00010C7A" w:rsidRDefault="002F50F9" w:rsidP="00010C7A">
      <w:pPr>
        <w:numPr>
          <w:ilvl w:val="0"/>
          <w:numId w:val="8"/>
        </w:numPr>
        <w:shd w:val="clear" w:color="auto" w:fill="FFFFFF"/>
        <w:tabs>
          <w:tab w:val="left" w:pos="567"/>
        </w:tabs>
        <w:spacing w:line="360" w:lineRule="auto"/>
        <w:ind w:right="7" w:firstLine="706"/>
        <w:jc w:val="both"/>
        <w:rPr>
          <w:color w:val="000000"/>
          <w:sz w:val="28"/>
          <w:szCs w:val="28"/>
        </w:rPr>
      </w:pPr>
      <w:r w:rsidRPr="00010C7A">
        <w:rPr>
          <w:color w:val="000000"/>
          <w:sz w:val="28"/>
          <w:szCs w:val="28"/>
        </w:rPr>
        <w:t>низкочастотное (</w:t>
      </w:r>
      <w:r w:rsidR="009F016B">
        <w:rPr>
          <w:color w:val="000000"/>
          <w:position w:val="-6"/>
          <w:sz w:val="28"/>
          <w:szCs w:val="28"/>
        </w:rPr>
        <w:pict>
          <v:shape id="_x0000_i1026" type="#_x0000_t75" style="width:36pt;height:15.75pt">
            <v:imagedata r:id="rId8" o:title=""/>
          </v:shape>
        </w:pict>
      </w:r>
      <w:r w:rsidRPr="00010C7A">
        <w:rPr>
          <w:color w:val="000000"/>
          <w:sz w:val="28"/>
          <w:szCs w:val="28"/>
        </w:rPr>
        <w:t xml:space="preserve"> Гц), </w:t>
      </w:r>
    </w:p>
    <w:p w:rsidR="002F50F9" w:rsidRPr="00010C7A" w:rsidRDefault="002F50F9" w:rsidP="00010C7A">
      <w:pPr>
        <w:numPr>
          <w:ilvl w:val="0"/>
          <w:numId w:val="8"/>
        </w:numPr>
        <w:shd w:val="clear" w:color="auto" w:fill="FFFFFF"/>
        <w:tabs>
          <w:tab w:val="left" w:pos="567"/>
        </w:tabs>
        <w:spacing w:line="360" w:lineRule="auto"/>
        <w:ind w:right="7" w:firstLine="706"/>
        <w:jc w:val="both"/>
        <w:rPr>
          <w:color w:val="000000"/>
          <w:sz w:val="28"/>
          <w:szCs w:val="28"/>
        </w:rPr>
      </w:pPr>
      <w:r w:rsidRPr="00010C7A">
        <w:rPr>
          <w:color w:val="000000"/>
          <w:sz w:val="28"/>
          <w:szCs w:val="28"/>
        </w:rPr>
        <w:t>радиоволны (</w:t>
      </w:r>
      <w:r w:rsidR="009F016B">
        <w:rPr>
          <w:color w:val="000000"/>
          <w:position w:val="-6"/>
          <w:sz w:val="28"/>
          <w:szCs w:val="28"/>
        </w:rPr>
        <w:pict>
          <v:shape id="_x0000_i1027" type="#_x0000_t75" style="width:50.25pt;height:15.75pt">
            <v:imagedata r:id="rId9" o:title=""/>
          </v:shape>
        </w:pict>
      </w:r>
      <w:r w:rsidRPr="00010C7A">
        <w:rPr>
          <w:color w:val="000000"/>
          <w:sz w:val="28"/>
          <w:szCs w:val="28"/>
          <w:vertAlign w:val="superscript"/>
        </w:rPr>
        <w:t xml:space="preserve"> </w:t>
      </w:r>
      <w:r w:rsidRPr="00010C7A">
        <w:rPr>
          <w:color w:val="000000"/>
          <w:sz w:val="28"/>
          <w:szCs w:val="28"/>
        </w:rPr>
        <w:t xml:space="preserve">Гц), </w:t>
      </w:r>
    </w:p>
    <w:p w:rsidR="002F50F9" w:rsidRPr="00010C7A" w:rsidRDefault="002F50F9" w:rsidP="00010C7A">
      <w:pPr>
        <w:numPr>
          <w:ilvl w:val="0"/>
          <w:numId w:val="8"/>
        </w:numPr>
        <w:shd w:val="clear" w:color="auto" w:fill="FFFFFF"/>
        <w:tabs>
          <w:tab w:val="left" w:pos="567"/>
        </w:tabs>
        <w:spacing w:line="360" w:lineRule="auto"/>
        <w:ind w:right="7" w:firstLine="706"/>
        <w:jc w:val="both"/>
        <w:rPr>
          <w:color w:val="000000"/>
          <w:sz w:val="28"/>
          <w:szCs w:val="28"/>
        </w:rPr>
      </w:pPr>
      <w:r w:rsidRPr="00010C7A">
        <w:rPr>
          <w:color w:val="000000"/>
          <w:sz w:val="28"/>
          <w:szCs w:val="28"/>
        </w:rPr>
        <w:t>инфракрасное (</w:t>
      </w:r>
      <w:r w:rsidR="009F016B">
        <w:rPr>
          <w:color w:val="000000"/>
          <w:position w:val="-6"/>
          <w:sz w:val="28"/>
          <w:szCs w:val="28"/>
        </w:rPr>
        <w:pict>
          <v:shape id="_x0000_i1028" type="#_x0000_t75" style="width:63.75pt;height:15.75pt">
            <v:imagedata r:id="rId10" o:title=""/>
          </v:shape>
        </w:pict>
      </w:r>
      <w:r w:rsidRPr="00010C7A">
        <w:rPr>
          <w:color w:val="000000"/>
          <w:sz w:val="28"/>
          <w:szCs w:val="28"/>
        </w:rPr>
        <w:t xml:space="preserve"> Гц), </w:t>
      </w:r>
    </w:p>
    <w:p w:rsidR="002F50F9" w:rsidRPr="00010C7A" w:rsidRDefault="002F50F9" w:rsidP="00010C7A">
      <w:pPr>
        <w:numPr>
          <w:ilvl w:val="0"/>
          <w:numId w:val="8"/>
        </w:numPr>
        <w:shd w:val="clear" w:color="auto" w:fill="FFFFFF"/>
        <w:tabs>
          <w:tab w:val="left" w:pos="567"/>
        </w:tabs>
        <w:spacing w:line="360" w:lineRule="auto"/>
        <w:ind w:right="7" w:firstLine="706"/>
        <w:jc w:val="both"/>
        <w:rPr>
          <w:color w:val="000000"/>
          <w:sz w:val="28"/>
          <w:szCs w:val="28"/>
        </w:rPr>
      </w:pPr>
      <w:r w:rsidRPr="00010C7A">
        <w:rPr>
          <w:color w:val="000000"/>
          <w:sz w:val="28"/>
          <w:szCs w:val="28"/>
        </w:rPr>
        <w:t>видимое (</w:t>
      </w:r>
      <w:r w:rsidR="009F016B">
        <w:rPr>
          <w:color w:val="000000"/>
          <w:position w:val="-10"/>
          <w:sz w:val="28"/>
          <w:szCs w:val="28"/>
        </w:rPr>
        <w:pict>
          <v:shape id="_x0000_i1029" type="#_x0000_t75" style="width:86.25pt;height:18pt">
            <v:imagedata r:id="rId11" o:title=""/>
          </v:shape>
        </w:pict>
      </w:r>
      <w:r w:rsidRPr="00010C7A">
        <w:rPr>
          <w:color w:val="000000"/>
          <w:sz w:val="28"/>
          <w:szCs w:val="28"/>
        </w:rPr>
        <w:t xml:space="preserve"> Гц), </w:t>
      </w:r>
    </w:p>
    <w:p w:rsidR="002F50F9" w:rsidRPr="00010C7A" w:rsidRDefault="002F50F9" w:rsidP="00010C7A">
      <w:pPr>
        <w:numPr>
          <w:ilvl w:val="0"/>
          <w:numId w:val="8"/>
        </w:numPr>
        <w:shd w:val="clear" w:color="auto" w:fill="FFFFFF"/>
        <w:tabs>
          <w:tab w:val="left" w:pos="567"/>
        </w:tabs>
        <w:spacing w:line="360" w:lineRule="auto"/>
        <w:ind w:right="7" w:firstLine="706"/>
        <w:jc w:val="both"/>
        <w:rPr>
          <w:color w:val="000000"/>
          <w:sz w:val="28"/>
          <w:szCs w:val="28"/>
        </w:rPr>
      </w:pPr>
      <w:r w:rsidRPr="00010C7A">
        <w:rPr>
          <w:color w:val="000000"/>
          <w:sz w:val="28"/>
          <w:szCs w:val="28"/>
        </w:rPr>
        <w:t>ультрафиолетовое (</w:t>
      </w:r>
      <w:r w:rsidR="009F016B">
        <w:rPr>
          <w:color w:val="000000"/>
          <w:position w:val="-10"/>
          <w:sz w:val="28"/>
          <w:szCs w:val="28"/>
        </w:rPr>
        <w:pict>
          <v:shape id="_x0000_i1030" type="#_x0000_t75" style="width:84.75pt;height:18pt">
            <v:imagedata r:id="rId12" o:title=""/>
          </v:shape>
        </w:pict>
      </w:r>
      <w:r w:rsidRPr="00010C7A">
        <w:rPr>
          <w:color w:val="000000"/>
          <w:sz w:val="28"/>
          <w:szCs w:val="28"/>
        </w:rPr>
        <w:t xml:space="preserve"> Гц), </w:t>
      </w:r>
    </w:p>
    <w:p w:rsidR="002F50F9" w:rsidRPr="00010C7A" w:rsidRDefault="002F50F9" w:rsidP="00010C7A">
      <w:pPr>
        <w:numPr>
          <w:ilvl w:val="0"/>
          <w:numId w:val="8"/>
        </w:numPr>
        <w:shd w:val="clear" w:color="auto" w:fill="FFFFFF"/>
        <w:tabs>
          <w:tab w:val="left" w:pos="567"/>
        </w:tabs>
        <w:spacing w:line="360" w:lineRule="auto"/>
        <w:ind w:right="7" w:firstLine="706"/>
        <w:jc w:val="both"/>
        <w:rPr>
          <w:color w:val="000000"/>
          <w:sz w:val="28"/>
          <w:szCs w:val="28"/>
        </w:rPr>
      </w:pPr>
      <w:r w:rsidRPr="00010C7A">
        <w:rPr>
          <w:color w:val="000000"/>
          <w:sz w:val="28"/>
          <w:szCs w:val="28"/>
        </w:rPr>
        <w:t>рентгеновское (</w:t>
      </w:r>
      <w:r w:rsidR="009F016B">
        <w:rPr>
          <w:color w:val="000000"/>
          <w:position w:val="-6"/>
          <w:sz w:val="28"/>
          <w:szCs w:val="28"/>
        </w:rPr>
        <w:pict>
          <v:shape id="_x0000_i1031" type="#_x0000_t75" style="width:77.25pt;height:15.75pt">
            <v:imagedata r:id="rId13" o:title=""/>
          </v:shape>
        </w:pict>
      </w:r>
      <w:r w:rsidRPr="00010C7A">
        <w:rPr>
          <w:color w:val="000000"/>
          <w:sz w:val="28"/>
          <w:szCs w:val="28"/>
        </w:rPr>
        <w:t xml:space="preserve"> Гц), </w:t>
      </w:r>
    </w:p>
    <w:p w:rsidR="002F50F9" w:rsidRPr="00010C7A" w:rsidRDefault="002F50F9" w:rsidP="00010C7A">
      <w:pPr>
        <w:numPr>
          <w:ilvl w:val="0"/>
          <w:numId w:val="8"/>
        </w:numPr>
        <w:shd w:val="clear" w:color="auto" w:fill="FFFFFF"/>
        <w:tabs>
          <w:tab w:val="left" w:pos="567"/>
        </w:tabs>
        <w:spacing w:line="360" w:lineRule="auto"/>
        <w:ind w:right="7" w:firstLine="706"/>
        <w:jc w:val="both"/>
        <w:rPr>
          <w:color w:val="000000"/>
          <w:sz w:val="28"/>
          <w:szCs w:val="28"/>
        </w:rPr>
      </w:pPr>
      <w:r w:rsidRPr="00010C7A">
        <w:rPr>
          <w:color w:val="000000"/>
          <w:sz w:val="28"/>
          <w:szCs w:val="28"/>
        </w:rPr>
        <w:t>гамма лучи (</w:t>
      </w:r>
      <w:r w:rsidR="009F016B">
        <w:rPr>
          <w:color w:val="000000"/>
          <w:position w:val="-6"/>
          <w:sz w:val="28"/>
          <w:szCs w:val="28"/>
        </w:rPr>
        <w:pict>
          <v:shape id="_x0000_i1032" type="#_x0000_t75" style="width:33.75pt;height:15.75pt">
            <v:imagedata r:id="rId14" o:title=""/>
          </v:shape>
        </w:pict>
      </w:r>
      <w:r w:rsidRPr="00010C7A">
        <w:rPr>
          <w:color w:val="000000"/>
          <w:sz w:val="28"/>
          <w:szCs w:val="28"/>
        </w:rPr>
        <w:t xml:space="preserve"> Гц и выше). 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11" w:right="7" w:firstLine="706"/>
        <w:jc w:val="both"/>
        <w:rPr>
          <w:sz w:val="28"/>
          <w:szCs w:val="28"/>
        </w:rPr>
      </w:pPr>
      <w:r w:rsidRPr="00010C7A">
        <w:rPr>
          <w:color w:val="000000"/>
          <w:sz w:val="28"/>
          <w:szCs w:val="28"/>
        </w:rPr>
        <w:t>Классификация методов неразрушающего контроля приведена на рис. 3.2.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18" w:right="14" w:firstLine="706"/>
        <w:jc w:val="both"/>
        <w:rPr>
          <w:sz w:val="28"/>
          <w:szCs w:val="28"/>
        </w:rPr>
      </w:pPr>
      <w:r w:rsidRPr="00010C7A">
        <w:rPr>
          <w:color w:val="000000"/>
          <w:spacing w:val="-2"/>
          <w:sz w:val="28"/>
          <w:szCs w:val="28"/>
        </w:rPr>
        <w:t xml:space="preserve">Методы неразрушающего контроля должны отвечать следующим основным </w:t>
      </w:r>
      <w:r w:rsidRPr="00010C7A">
        <w:rPr>
          <w:color w:val="000000"/>
          <w:spacing w:val="-5"/>
          <w:sz w:val="28"/>
          <w:szCs w:val="28"/>
        </w:rPr>
        <w:t>требованиям:</w:t>
      </w:r>
    </w:p>
    <w:p w:rsidR="002F50F9" w:rsidRPr="00010C7A" w:rsidRDefault="002F50F9" w:rsidP="00010C7A">
      <w:pPr>
        <w:numPr>
          <w:ilvl w:val="0"/>
          <w:numId w:val="7"/>
        </w:numPr>
        <w:shd w:val="clear" w:color="auto" w:fill="FFFFFF"/>
        <w:tabs>
          <w:tab w:val="left" w:pos="567"/>
        </w:tabs>
        <w:spacing w:line="360" w:lineRule="auto"/>
        <w:ind w:left="371" w:firstLine="706"/>
        <w:jc w:val="both"/>
        <w:rPr>
          <w:color w:val="000000"/>
          <w:sz w:val="28"/>
          <w:szCs w:val="28"/>
        </w:rPr>
      </w:pPr>
      <w:r w:rsidRPr="00010C7A">
        <w:rPr>
          <w:color w:val="000000"/>
          <w:spacing w:val="-1"/>
          <w:sz w:val="28"/>
          <w:szCs w:val="28"/>
        </w:rPr>
        <w:t>носить действительно неразрушающий характер;</w:t>
      </w:r>
    </w:p>
    <w:p w:rsidR="002F50F9" w:rsidRPr="00010C7A" w:rsidRDefault="002F50F9" w:rsidP="00010C7A">
      <w:pPr>
        <w:numPr>
          <w:ilvl w:val="0"/>
          <w:numId w:val="7"/>
        </w:numPr>
        <w:shd w:val="clear" w:color="auto" w:fill="FFFFFF"/>
        <w:tabs>
          <w:tab w:val="left" w:pos="567"/>
        </w:tabs>
        <w:spacing w:line="360" w:lineRule="auto"/>
        <w:ind w:left="371" w:firstLine="706"/>
        <w:jc w:val="both"/>
        <w:rPr>
          <w:color w:val="000000"/>
          <w:sz w:val="28"/>
          <w:szCs w:val="28"/>
        </w:rPr>
      </w:pPr>
      <w:r w:rsidRPr="00010C7A">
        <w:rPr>
          <w:color w:val="000000"/>
          <w:spacing w:val="-1"/>
          <w:sz w:val="28"/>
          <w:szCs w:val="28"/>
        </w:rPr>
        <w:t>быть экспрессными;</w:t>
      </w:r>
    </w:p>
    <w:p w:rsidR="002F50F9" w:rsidRPr="00010C7A" w:rsidRDefault="002F50F9" w:rsidP="00010C7A">
      <w:pPr>
        <w:numPr>
          <w:ilvl w:val="0"/>
          <w:numId w:val="7"/>
        </w:numPr>
        <w:shd w:val="clear" w:color="auto" w:fill="FFFFFF"/>
        <w:tabs>
          <w:tab w:val="left" w:pos="567"/>
        </w:tabs>
        <w:spacing w:line="360" w:lineRule="auto"/>
        <w:ind w:left="371" w:firstLine="706"/>
        <w:jc w:val="both"/>
        <w:rPr>
          <w:color w:val="000000"/>
          <w:sz w:val="28"/>
          <w:szCs w:val="28"/>
        </w:rPr>
      </w:pPr>
      <w:r w:rsidRPr="00010C7A">
        <w:rPr>
          <w:color w:val="000000"/>
          <w:sz w:val="28"/>
          <w:szCs w:val="28"/>
        </w:rPr>
        <w:t>обладать достаточной чувствительностью и разрешающей способностью.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firstLine="706"/>
        <w:jc w:val="both"/>
        <w:rPr>
          <w:color w:val="000000"/>
          <w:sz w:val="28"/>
          <w:szCs w:val="28"/>
        </w:rPr>
      </w:pPr>
      <w:r w:rsidRPr="00010C7A">
        <w:rPr>
          <w:color w:val="000000"/>
          <w:sz w:val="28"/>
          <w:szCs w:val="28"/>
        </w:rPr>
        <w:tab/>
        <w:t xml:space="preserve">Под чувствительностью МНК понимается способность надежно, с заданной </w:t>
      </w:r>
      <w:r w:rsidRPr="00010C7A">
        <w:rPr>
          <w:color w:val="000000"/>
          <w:spacing w:val="-4"/>
          <w:sz w:val="28"/>
          <w:szCs w:val="28"/>
        </w:rPr>
        <w:t>вероятностью обнаружить (визуально, инструментально) в данных условиях ми</w:t>
      </w:r>
      <w:r w:rsidRPr="00010C7A">
        <w:rPr>
          <w:color w:val="000000"/>
          <w:spacing w:val="-1"/>
          <w:sz w:val="28"/>
          <w:szCs w:val="28"/>
        </w:rPr>
        <w:t>нимальный по размерам (ширине, глубине, длине) дефект по его индикаторно</w:t>
      </w:r>
      <w:r w:rsidRPr="00010C7A">
        <w:rPr>
          <w:color w:val="000000"/>
          <w:spacing w:val="-3"/>
          <w:sz w:val="28"/>
          <w:szCs w:val="28"/>
        </w:rPr>
        <w:t>му следу. Под относительной чувствительностью понимается отношение мини</w:t>
      </w:r>
      <w:r w:rsidRPr="00010C7A">
        <w:rPr>
          <w:color w:val="000000"/>
          <w:spacing w:val="-2"/>
          <w:sz w:val="28"/>
          <w:szCs w:val="28"/>
        </w:rPr>
        <w:t>мального размера дефекта к толщине пленки.</w:t>
      </w:r>
    </w:p>
    <w:p w:rsidR="002F50F9" w:rsidRPr="00010C7A" w:rsidRDefault="002F50F9" w:rsidP="00010C7A">
      <w:pPr>
        <w:shd w:val="clear" w:color="auto" w:fill="FFFFFF"/>
        <w:tabs>
          <w:tab w:val="left" w:pos="567"/>
        </w:tabs>
        <w:spacing w:line="360" w:lineRule="auto"/>
        <w:ind w:left="29" w:right="14" w:firstLine="706"/>
        <w:jc w:val="both"/>
        <w:rPr>
          <w:sz w:val="28"/>
          <w:szCs w:val="28"/>
        </w:rPr>
      </w:pPr>
      <w:r w:rsidRPr="00010C7A">
        <w:rPr>
          <w:color w:val="000000"/>
          <w:sz w:val="28"/>
          <w:szCs w:val="28"/>
        </w:rPr>
        <w:t>Разрешающая способность - наименьшее расстояние, на котором два де</w:t>
      </w:r>
      <w:r w:rsidRPr="00010C7A">
        <w:rPr>
          <w:color w:val="000000"/>
          <w:spacing w:val="-9"/>
          <w:sz w:val="28"/>
          <w:szCs w:val="28"/>
        </w:rPr>
        <w:t>фекта регистрируются раздельно.</w:t>
      </w:r>
    </w:p>
    <w:p w:rsidR="002F50F9" w:rsidRDefault="002F50F9" w:rsidP="00010C7A">
      <w:pPr>
        <w:shd w:val="clear" w:color="auto" w:fill="FFFFFF"/>
        <w:tabs>
          <w:tab w:val="left" w:pos="567"/>
        </w:tabs>
        <w:spacing w:line="360" w:lineRule="auto"/>
        <w:ind w:left="32" w:right="25" w:firstLine="706"/>
        <w:jc w:val="both"/>
        <w:rPr>
          <w:color w:val="000000"/>
          <w:sz w:val="28"/>
          <w:szCs w:val="28"/>
        </w:rPr>
      </w:pPr>
      <w:r w:rsidRPr="00010C7A">
        <w:rPr>
          <w:color w:val="000000"/>
          <w:spacing w:val="-8"/>
          <w:sz w:val="28"/>
          <w:szCs w:val="28"/>
        </w:rPr>
        <w:t xml:space="preserve">Рассмотрим последовательно содержание методов неразрушающего контроля, </w:t>
      </w:r>
      <w:r w:rsidRPr="00010C7A">
        <w:rPr>
          <w:color w:val="000000"/>
          <w:sz w:val="28"/>
          <w:szCs w:val="28"/>
        </w:rPr>
        <w:t>приведенные на рис. 2.</w:t>
      </w:r>
    </w:p>
    <w:p w:rsidR="002F50F9" w:rsidRPr="00010C7A" w:rsidRDefault="009F016B" w:rsidP="00010C7A">
      <w:pPr>
        <w:tabs>
          <w:tab w:val="left" w:pos="567"/>
        </w:tabs>
        <w:spacing w:before="288" w:line="360" w:lineRule="auto"/>
        <w:ind w:firstLine="706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86.25pt;height:231pt">
            <v:imagedata r:id="rId15" o:title=""/>
          </v:shape>
        </w:pict>
      </w:r>
    </w:p>
    <w:p w:rsidR="002F50F9" w:rsidRPr="000B3B56" w:rsidRDefault="002F50F9" w:rsidP="00010C7A">
      <w:pPr>
        <w:shd w:val="clear" w:color="auto" w:fill="FFFFFF"/>
        <w:tabs>
          <w:tab w:val="left" w:pos="567"/>
        </w:tabs>
        <w:spacing w:line="360" w:lineRule="auto"/>
        <w:ind w:left="900" w:firstLine="706"/>
        <w:jc w:val="center"/>
        <w:rPr>
          <w:color w:val="000000"/>
          <w:sz w:val="28"/>
          <w:szCs w:val="28"/>
        </w:rPr>
      </w:pPr>
      <w:r w:rsidRPr="00010C7A">
        <w:rPr>
          <w:bCs/>
          <w:color w:val="000000"/>
          <w:sz w:val="28"/>
          <w:szCs w:val="28"/>
        </w:rPr>
        <w:t>Рисунок</w:t>
      </w:r>
      <w:r w:rsidRPr="00010C7A">
        <w:rPr>
          <w:b/>
          <w:bCs/>
          <w:color w:val="000000"/>
          <w:sz w:val="28"/>
          <w:szCs w:val="28"/>
        </w:rPr>
        <w:t xml:space="preserve"> </w:t>
      </w:r>
      <w:r w:rsidRPr="00010C7A">
        <w:rPr>
          <w:color w:val="000000"/>
          <w:sz w:val="28"/>
          <w:szCs w:val="28"/>
        </w:rPr>
        <w:t>2 – Классификация методов неразрушающего контроля</w:t>
      </w:r>
    </w:p>
    <w:p w:rsidR="004967EB" w:rsidRDefault="0098482A" w:rsidP="00010C7A">
      <w:pPr>
        <w:spacing w:line="360" w:lineRule="auto"/>
        <w:ind w:firstLine="706"/>
        <w:jc w:val="center"/>
        <w:rPr>
          <w:b/>
          <w:sz w:val="28"/>
          <w:szCs w:val="28"/>
        </w:rPr>
      </w:pPr>
      <w:r w:rsidRPr="00010C7A">
        <w:rPr>
          <w:sz w:val="28"/>
          <w:szCs w:val="28"/>
        </w:rPr>
        <w:br w:type="page"/>
      </w:r>
      <w:r w:rsidRPr="00010C7A">
        <w:rPr>
          <w:b/>
          <w:sz w:val="28"/>
          <w:szCs w:val="28"/>
        </w:rPr>
        <w:t>ЛИТЕРАТУРА</w:t>
      </w:r>
    </w:p>
    <w:p w:rsidR="00010C7A" w:rsidRPr="000B3B56" w:rsidRDefault="00010C7A" w:rsidP="00010C7A">
      <w:pPr>
        <w:spacing w:line="360" w:lineRule="auto"/>
        <w:ind w:firstLine="706"/>
        <w:jc w:val="center"/>
        <w:rPr>
          <w:b/>
          <w:sz w:val="28"/>
          <w:szCs w:val="28"/>
        </w:rPr>
      </w:pPr>
    </w:p>
    <w:p w:rsidR="00010C7A" w:rsidRPr="00010C7A" w:rsidRDefault="00010C7A" w:rsidP="00010C7A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10C7A">
        <w:rPr>
          <w:sz w:val="28"/>
          <w:szCs w:val="28"/>
        </w:rPr>
        <w:t>Глудкин О.П. Методы и устройства испытания РЭС и ЭВС. – М.: Высш. школа., 2001 – 335 с</w:t>
      </w:r>
    </w:p>
    <w:p w:rsidR="00010C7A" w:rsidRPr="00010C7A" w:rsidRDefault="00010C7A" w:rsidP="00010C7A">
      <w:pPr>
        <w:pStyle w:val="3"/>
        <w:tabs>
          <w:tab w:val="left" w:pos="1080"/>
        </w:tabs>
        <w:spacing w:line="360" w:lineRule="auto"/>
        <w:ind w:right="0" w:firstLine="706"/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Pr="00010C7A">
        <w:rPr>
          <w:b w:val="0"/>
          <w:szCs w:val="28"/>
        </w:rPr>
        <w:t>Испытания радиоэлектронной, электронно-вычислительной аппаратуры и испытательное оборудование/ под ред. А.И.Коробова М.: Радио и связь, 2002 – 272 с.</w:t>
      </w:r>
    </w:p>
    <w:p w:rsidR="00010C7A" w:rsidRPr="00010C7A" w:rsidRDefault="00010C7A" w:rsidP="00010C7A">
      <w:pPr>
        <w:pStyle w:val="3"/>
        <w:spacing w:line="360" w:lineRule="auto"/>
        <w:ind w:right="0" w:firstLine="706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r w:rsidRPr="00010C7A">
        <w:rPr>
          <w:b w:val="0"/>
          <w:szCs w:val="28"/>
        </w:rPr>
        <w:t>Млицкий В.Д., Беглария В.Х., Дубицкий Л.Г. Испытание аппаратуры и средства измерений на воздействие внешних факторов. М.: Машиностроение, 2003 – 567 с</w:t>
      </w:r>
    </w:p>
    <w:p w:rsidR="00010C7A" w:rsidRPr="00010C7A" w:rsidRDefault="00010C7A" w:rsidP="00010C7A">
      <w:pPr>
        <w:pStyle w:val="3"/>
        <w:spacing w:line="360" w:lineRule="auto"/>
        <w:ind w:right="0" w:firstLine="706"/>
        <w:jc w:val="both"/>
        <w:rPr>
          <w:b w:val="0"/>
          <w:szCs w:val="28"/>
        </w:rPr>
      </w:pPr>
      <w:r>
        <w:rPr>
          <w:b w:val="0"/>
          <w:szCs w:val="28"/>
        </w:rPr>
        <w:t xml:space="preserve">4. </w:t>
      </w:r>
      <w:r w:rsidRPr="00010C7A">
        <w:rPr>
          <w:b w:val="0"/>
          <w:szCs w:val="28"/>
        </w:rPr>
        <w:t>Национальная система сертификации Республики Беларусь. Мн.: Госстандарт, 2007</w:t>
      </w:r>
    </w:p>
    <w:p w:rsidR="00010C7A" w:rsidRPr="00010C7A" w:rsidRDefault="00010C7A" w:rsidP="00010C7A">
      <w:pPr>
        <w:pStyle w:val="3"/>
        <w:spacing w:line="360" w:lineRule="auto"/>
        <w:ind w:right="0" w:firstLine="706"/>
        <w:jc w:val="both"/>
        <w:rPr>
          <w:b w:val="0"/>
          <w:szCs w:val="28"/>
        </w:rPr>
      </w:pPr>
      <w:r>
        <w:rPr>
          <w:b w:val="0"/>
          <w:szCs w:val="28"/>
        </w:rPr>
        <w:t xml:space="preserve">5. </w:t>
      </w:r>
      <w:r w:rsidRPr="00010C7A">
        <w:rPr>
          <w:b w:val="0"/>
          <w:szCs w:val="28"/>
        </w:rPr>
        <w:t xml:space="preserve">Федоров В., Сергеев Н., Кондрашин А. Контроль и испытания в проектировании и производстве радиоэлектронных средств – Техносфера, 2005. – 504с. </w:t>
      </w:r>
      <w:bookmarkStart w:id="0" w:name="_GoBack"/>
      <w:bookmarkEnd w:id="0"/>
    </w:p>
    <w:sectPr w:rsidR="00010C7A" w:rsidRPr="0001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447" w:rsidRDefault="00571447">
      <w:r>
        <w:separator/>
      </w:r>
    </w:p>
  </w:endnote>
  <w:endnote w:type="continuationSeparator" w:id="0">
    <w:p w:rsidR="00571447" w:rsidRDefault="0057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447" w:rsidRDefault="00571447">
      <w:r>
        <w:separator/>
      </w:r>
    </w:p>
  </w:footnote>
  <w:footnote w:type="continuationSeparator" w:id="0">
    <w:p w:rsidR="00571447" w:rsidRDefault="0057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E406E4"/>
    <w:lvl w:ilvl="0">
      <w:numFmt w:val="bullet"/>
      <w:lvlText w:val="*"/>
      <w:lvlJc w:val="left"/>
    </w:lvl>
  </w:abstractNum>
  <w:abstractNum w:abstractNumId="1">
    <w:nsid w:val="4817684A"/>
    <w:multiLevelType w:val="hybridMultilevel"/>
    <w:tmpl w:val="327C2630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Courier New" w:hAnsi="Courier New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82A"/>
    <w:rsid w:val="00010C7A"/>
    <w:rsid w:val="00076F47"/>
    <w:rsid w:val="000B3B56"/>
    <w:rsid w:val="001C33B8"/>
    <w:rsid w:val="002F50F9"/>
    <w:rsid w:val="0036303C"/>
    <w:rsid w:val="00380BA0"/>
    <w:rsid w:val="004967EB"/>
    <w:rsid w:val="004E29ED"/>
    <w:rsid w:val="00571447"/>
    <w:rsid w:val="005B4592"/>
    <w:rsid w:val="006C385F"/>
    <w:rsid w:val="00725100"/>
    <w:rsid w:val="00775A66"/>
    <w:rsid w:val="007B7732"/>
    <w:rsid w:val="007F5F7E"/>
    <w:rsid w:val="007F7407"/>
    <w:rsid w:val="00811F06"/>
    <w:rsid w:val="0085454C"/>
    <w:rsid w:val="0098482A"/>
    <w:rsid w:val="009C7C01"/>
    <w:rsid w:val="009D144C"/>
    <w:rsid w:val="009F016B"/>
    <w:rsid w:val="00A54AC5"/>
    <w:rsid w:val="00A87BE4"/>
    <w:rsid w:val="00B036BF"/>
    <w:rsid w:val="00B46F8B"/>
    <w:rsid w:val="00CF60E0"/>
    <w:rsid w:val="00E24D4F"/>
    <w:rsid w:val="00E46B0A"/>
    <w:rsid w:val="00EF3E1C"/>
    <w:rsid w:val="00FD4444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8F92C023-9402-418C-9A08-33C4B2B3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2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8482A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98482A"/>
    <w:pPr>
      <w:widowControl/>
      <w:tabs>
        <w:tab w:val="left" w:pos="4536"/>
        <w:tab w:val="left" w:pos="6096"/>
        <w:tab w:val="left" w:pos="7513"/>
      </w:tabs>
      <w:autoSpaceDE/>
      <w:autoSpaceDN/>
      <w:adjustRightInd/>
      <w:ind w:right="-483" w:firstLine="567"/>
    </w:pPr>
    <w:rPr>
      <w:b/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table" w:styleId="a5">
    <w:name w:val="Table Grid"/>
    <w:basedOn w:val="a1"/>
    <w:uiPriority w:val="99"/>
    <w:rsid w:val="0098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13459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2014-02-22T21:28:00Z</dcterms:created>
  <dcterms:modified xsi:type="dcterms:W3CDTF">2014-02-22T21:28:00Z</dcterms:modified>
</cp:coreProperties>
</file>