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FD" w:rsidRPr="005B6E3F" w:rsidRDefault="003052FD" w:rsidP="005B6E3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К"/>
      <w:r w:rsidRPr="005B6E3F">
        <w:rPr>
          <w:rFonts w:ascii="Times New Roman" w:hAnsi="Times New Roman"/>
          <w:b/>
          <w:sz w:val="28"/>
          <w:szCs w:val="28"/>
        </w:rPr>
        <w:t>К</w:t>
      </w:r>
      <w:bookmarkEnd w:id="0"/>
      <w:r w:rsidRPr="005B6E3F">
        <w:rPr>
          <w:rFonts w:ascii="Times New Roman" w:hAnsi="Times New Roman"/>
          <w:b/>
          <w:sz w:val="28"/>
          <w:szCs w:val="28"/>
        </w:rPr>
        <w:t xml:space="preserve">лассный час как одна из </w:t>
      </w:r>
      <w:r w:rsidR="005B6E3F" w:rsidRPr="005B6E3F">
        <w:rPr>
          <w:rFonts w:ascii="Times New Roman" w:hAnsi="Times New Roman"/>
          <w:b/>
          <w:sz w:val="28"/>
          <w:szCs w:val="28"/>
        </w:rPr>
        <w:t>главных форм воспитания в школе</w:t>
      </w:r>
    </w:p>
    <w:p w:rsidR="005B6E3F" w:rsidRPr="005B6E3F" w:rsidRDefault="005B6E3F" w:rsidP="005B6E3F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Форма</w:t>
      </w:r>
      <w:r w:rsidRPr="00BB6161">
        <w:rPr>
          <w:rFonts w:cs="Times"/>
          <w:color w:val="000000"/>
          <w:sz w:val="28"/>
          <w:szCs w:val="28"/>
        </w:rPr>
        <w:t xml:space="preserve"> – это внешнее очертание, наружный вид, контуры предмета; внешнее выражение какого-либо содержания.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Форма воспитательной работы</w:t>
      </w:r>
      <w:r w:rsidRPr="00BB6161">
        <w:rPr>
          <w:rFonts w:cs="Times"/>
          <w:color w:val="000000"/>
          <w:sz w:val="28"/>
          <w:szCs w:val="28"/>
        </w:rPr>
        <w:t xml:space="preserve"> – это совокупность организаторских приемов и воспитательных средств, обеспечивающих внешнее выражение воспитательной работы (композиционное построение воспитательного мероприятия).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Формы воспитательной работы</w:t>
      </w:r>
      <w:r w:rsidRPr="00BB6161">
        <w:rPr>
          <w:rFonts w:cs="Times"/>
          <w:color w:val="000000"/>
          <w:sz w:val="28"/>
          <w:szCs w:val="28"/>
        </w:rPr>
        <w:t xml:space="preserve"> – это динамическое явление. Существующая система форм воспитательной работы постоянно пополняется новыми, соответствующими изменяющимся общественным условиям школьной жизни. 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Существуют разные </w:t>
      </w:r>
      <w:r w:rsidRPr="00BB6161">
        <w:rPr>
          <w:rFonts w:cs="Times"/>
          <w:b/>
          <w:bCs/>
          <w:color w:val="000000"/>
          <w:sz w:val="28"/>
          <w:szCs w:val="28"/>
        </w:rPr>
        <w:t>подходы к классификации форм воспитания</w:t>
      </w:r>
      <w:r w:rsidRPr="00BB6161">
        <w:rPr>
          <w:rFonts w:cs="Times"/>
          <w:color w:val="000000"/>
          <w:sz w:val="28"/>
          <w:szCs w:val="28"/>
        </w:rPr>
        <w:t>, в основе которых лежит тот или иной признак: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1) по количеству участников</w:t>
      </w:r>
      <w:r w:rsidRPr="00BB6161">
        <w:rPr>
          <w:rFonts w:cs="Times"/>
          <w:color w:val="000000"/>
          <w:sz w:val="28"/>
          <w:szCs w:val="28"/>
        </w:rPr>
        <w:t>: массовые (школьный бал), групповые (классное собрание), индивидуальные (беседа);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2) по видам деятельности</w:t>
      </w:r>
      <w:r w:rsidRPr="00BB6161">
        <w:rPr>
          <w:rFonts w:cs="Times"/>
          <w:color w:val="000000"/>
          <w:sz w:val="28"/>
          <w:szCs w:val="28"/>
        </w:rPr>
        <w:t>: познавательно-развивающие (викторина), развлекательные (дискотека), по направлениям воспитательной работы (профориентационные, физкультурно-оздоровительные и т.п. дела);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3) по результату:</w:t>
      </w:r>
      <w:r w:rsidRPr="00BB6161">
        <w:rPr>
          <w:rFonts w:cs="Times"/>
          <w:color w:val="000000"/>
          <w:sz w:val="28"/>
          <w:szCs w:val="28"/>
        </w:rPr>
        <w:t xml:space="preserve"> информационный обмен (устный журнал), выработка общего решения (собрание), общественно значимый продукт (акция милосердия).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Широко распространенной формой воспитательной работы является классный час (час классного руководителя).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Классный час</w:t>
      </w:r>
      <w:r w:rsidRPr="00BB6161">
        <w:rPr>
          <w:rFonts w:cs="Times"/>
          <w:color w:val="000000"/>
          <w:sz w:val="28"/>
          <w:szCs w:val="28"/>
        </w:rPr>
        <w:t xml:space="preserve"> – это форма воспитательной работы, при которой школьники под руководством педагога включаются в специально организованную деятельность, способствующую формированию системы отношений к окружающему миру. 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Выделяют два основные вида классного часа: тематический и час общения по текущим делам в классе.</w:t>
      </w:r>
    </w:p>
    <w:p w:rsidR="003052FD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Классный час выполняет следующие функции: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1) просветительскую</w:t>
      </w:r>
      <w:r w:rsidR="005B6E3F">
        <w:rPr>
          <w:rFonts w:cs="Times"/>
          <w:b/>
          <w:bCs/>
          <w:color w:val="000000"/>
          <w:sz w:val="28"/>
          <w:szCs w:val="28"/>
        </w:rPr>
        <w:t xml:space="preserve"> </w:t>
      </w:r>
      <w:r w:rsidRPr="00BB6161">
        <w:rPr>
          <w:rFonts w:cs="Times"/>
          <w:color w:val="000000"/>
          <w:sz w:val="28"/>
          <w:szCs w:val="28"/>
        </w:rPr>
        <w:t xml:space="preserve">- дает возможность расширить круг тех знаний учеников, которые не нашли отражения в учебных программах. Эти знания могут содержать в себе информацию о событиях, проходящих в стране, за рубежом. Объектом обсуждения может быть любое явление или событие.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2) ориентирующую</w:t>
      </w:r>
      <w:r w:rsidR="005B6E3F">
        <w:rPr>
          <w:rFonts w:cs="Times"/>
          <w:b/>
          <w:bCs/>
          <w:color w:val="000000"/>
          <w:sz w:val="28"/>
          <w:szCs w:val="28"/>
        </w:rPr>
        <w:t xml:space="preserve"> </w:t>
      </w:r>
      <w:r w:rsidRPr="00BB6161">
        <w:rPr>
          <w:rFonts w:cs="Times"/>
          <w:color w:val="000000"/>
          <w:sz w:val="28"/>
          <w:szCs w:val="28"/>
        </w:rPr>
        <w:t xml:space="preserve">- способствует формированию отношения к окружающему миру, выработке иерархии материальных и духовных ценностей. Помогает оценивать явления, происходящие в жизни.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Эти две функции тесно связаны, т. к. нельзя научить учащихся оценивать явления, с которыми они незнакомы. Хотя Кл. час м. выполнять чисто ориентирующую функцию.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3) направляющую</w:t>
      </w:r>
      <w:r w:rsidR="005B6E3F">
        <w:rPr>
          <w:rFonts w:cs="Times"/>
          <w:b/>
          <w:bCs/>
          <w:color w:val="000000"/>
          <w:sz w:val="28"/>
          <w:szCs w:val="28"/>
        </w:rPr>
        <w:t xml:space="preserve"> </w:t>
      </w:r>
      <w:r w:rsidRPr="00BB6161">
        <w:rPr>
          <w:rFonts w:cs="Times"/>
          <w:color w:val="000000"/>
          <w:sz w:val="28"/>
          <w:szCs w:val="28"/>
        </w:rPr>
        <w:t xml:space="preserve">- призвана переводить обсуждение того или иного явления в рамки реального опыта учащихся.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4) формирующую</w:t>
      </w:r>
      <w:r w:rsidR="005B6E3F">
        <w:rPr>
          <w:rFonts w:cs="Times"/>
          <w:b/>
          <w:bCs/>
          <w:color w:val="000000"/>
          <w:sz w:val="28"/>
          <w:szCs w:val="28"/>
        </w:rPr>
        <w:t xml:space="preserve"> </w:t>
      </w:r>
      <w:r w:rsidRPr="00BB6161">
        <w:rPr>
          <w:rFonts w:cs="Times"/>
          <w:color w:val="000000"/>
          <w:sz w:val="28"/>
          <w:szCs w:val="28"/>
        </w:rPr>
        <w:t>- формирует у учеников навыки обдумывания и оценки своих поступков и самих себя, навыки ведения диалога и построения высказывания, отстаивания своего мнения.</w:t>
      </w:r>
    </w:p>
    <w:p w:rsidR="003052FD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Типы классного часа: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</w:t>
      </w:r>
      <w:r w:rsidRPr="00BB6161">
        <w:rPr>
          <w:rFonts w:cs="Times"/>
          <w:color w:val="000000"/>
          <w:sz w:val="28"/>
          <w:szCs w:val="28"/>
          <w:u w:val="single"/>
        </w:rPr>
        <w:t xml:space="preserve"> Нравственный классный час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Цели: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1. Просвещение учащихся с целью выработки собственных нравстве</w:t>
      </w:r>
      <w:r w:rsidR="005B6E3F">
        <w:rPr>
          <w:rFonts w:cs="Times"/>
          <w:color w:val="000000"/>
          <w:sz w:val="28"/>
          <w:szCs w:val="28"/>
        </w:rPr>
        <w:t>нных взглядов, суждений, оценок;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2. Изучение,</w:t>
      </w:r>
      <w:r w:rsidR="003052FD" w:rsidRPr="00BB6161">
        <w:rPr>
          <w:rFonts w:cs="Times"/>
          <w:color w:val="000000"/>
          <w:sz w:val="28"/>
          <w:szCs w:val="28"/>
        </w:rPr>
        <w:t xml:space="preserve"> осмысление и анали</w:t>
      </w:r>
      <w:r>
        <w:rPr>
          <w:rFonts w:cs="Times"/>
          <w:color w:val="000000"/>
          <w:sz w:val="28"/>
          <w:szCs w:val="28"/>
        </w:rPr>
        <w:t>з нравственного опыта поколений;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3. Критическое осмысление и анализ собственных нравственных поступков, поступков</w:t>
      </w:r>
      <w:r w:rsidR="005B6E3F">
        <w:rPr>
          <w:rFonts w:cs="Times"/>
          <w:color w:val="000000"/>
          <w:sz w:val="28"/>
          <w:szCs w:val="28"/>
        </w:rPr>
        <w:t xml:space="preserve"> сверстников и одноклассников;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4. Развитие нравственных личностных качеств (доброта, желание помогать людям, умение признавать свои ошибки, отстаивать т. </w:t>
      </w:r>
      <w:r w:rsidR="005B6E3F">
        <w:rPr>
          <w:rFonts w:cs="Times"/>
          <w:color w:val="000000"/>
          <w:sz w:val="28"/>
          <w:szCs w:val="28"/>
        </w:rPr>
        <w:t>з и уважать чужую т. з., и др.) (нельзя проводить часто).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>• Интеллектуально-познавательный классный час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Цели</w:t>
      </w:r>
      <w:r w:rsidR="005B6E3F">
        <w:rPr>
          <w:rFonts w:cs="Times"/>
          <w:color w:val="000000"/>
          <w:sz w:val="28"/>
          <w:szCs w:val="28"/>
        </w:rPr>
        <w:t>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1. Развивать </w:t>
      </w:r>
      <w:r w:rsidR="005B6E3F">
        <w:rPr>
          <w:rFonts w:cs="Times"/>
          <w:color w:val="000000"/>
          <w:sz w:val="28"/>
          <w:szCs w:val="28"/>
        </w:rPr>
        <w:t>познавательный интерес учащихся;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2. Развивать умение осознавать свои индивидуальные возможности, стремление к самосовершенствованию</w:t>
      </w:r>
      <w:r w:rsidR="005B6E3F">
        <w:rPr>
          <w:rFonts w:cs="Times"/>
          <w:color w:val="000000"/>
          <w:sz w:val="28"/>
          <w:szCs w:val="28"/>
        </w:rPr>
        <w:t>.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>• Тематический классный час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Цели</w:t>
      </w:r>
      <w:r w:rsidR="005B6E3F">
        <w:rPr>
          <w:rFonts w:cs="Times"/>
          <w:color w:val="000000"/>
          <w:sz w:val="28"/>
          <w:szCs w:val="28"/>
        </w:rPr>
        <w:t>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1</w:t>
      </w:r>
      <w:r w:rsidR="005B6E3F">
        <w:rPr>
          <w:rFonts w:cs="Times"/>
          <w:color w:val="000000"/>
          <w:sz w:val="28"/>
          <w:szCs w:val="28"/>
        </w:rPr>
        <w:t>. Развивать кругозор учащихся;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2. способствовать духовному развитию учащихся, формированию их ин</w:t>
      </w:r>
      <w:r w:rsidR="005B6E3F">
        <w:rPr>
          <w:rFonts w:cs="Times"/>
          <w:color w:val="000000"/>
          <w:sz w:val="28"/>
          <w:szCs w:val="28"/>
        </w:rPr>
        <w:t>тересов и духовных потребностей.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>• Информационный классный час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b/>
          <w:bCs/>
          <w:color w:val="000000"/>
          <w:sz w:val="28"/>
          <w:szCs w:val="28"/>
        </w:rPr>
        <w:t>Цели</w:t>
      </w:r>
      <w:r w:rsidR="005B6E3F">
        <w:rPr>
          <w:rFonts w:cs="Times"/>
          <w:color w:val="000000"/>
          <w:sz w:val="28"/>
          <w:szCs w:val="28"/>
        </w:rPr>
        <w:t>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1. Формирование у учащихся сопричастности к событиям и явлениям общественно-политической жизни своей</w:t>
      </w:r>
      <w:r w:rsidR="005B6E3F">
        <w:rPr>
          <w:rFonts w:cs="Times"/>
          <w:color w:val="000000"/>
          <w:sz w:val="28"/>
          <w:szCs w:val="28"/>
        </w:rPr>
        <w:t xml:space="preserve"> страны, своего города, района;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2. Применение знаний, полученных на у</w:t>
      </w:r>
      <w:r w:rsidR="005B6E3F">
        <w:rPr>
          <w:rFonts w:cs="Times"/>
          <w:color w:val="000000"/>
          <w:sz w:val="28"/>
          <w:szCs w:val="28"/>
        </w:rPr>
        <w:t>роках истории и граждановедения;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3. Формирование с</w:t>
      </w:r>
      <w:r w:rsidR="005B6E3F">
        <w:rPr>
          <w:rFonts w:cs="Times"/>
          <w:color w:val="000000"/>
          <w:sz w:val="28"/>
          <w:szCs w:val="28"/>
        </w:rPr>
        <w:t>воего отношения к происходящему;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4. Развитие исследовательских умений</w:t>
      </w:r>
      <w:r w:rsidR="005B6E3F">
        <w:rPr>
          <w:rFonts w:cs="Times"/>
          <w:color w:val="000000"/>
          <w:sz w:val="28"/>
          <w:szCs w:val="28"/>
        </w:rPr>
        <w:t>.</w:t>
      </w:r>
    </w:p>
    <w:p w:rsidR="003052FD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Формы классного часа: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Бесе</w:t>
      </w:r>
      <w:r w:rsidR="005B6E3F">
        <w:rPr>
          <w:rFonts w:cs="Times"/>
          <w:color w:val="000000"/>
          <w:sz w:val="28"/>
          <w:szCs w:val="28"/>
        </w:rPr>
        <w:t>да (эстетическая, нравственная)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Диспут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Встречи с интересными людьми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Викторины по различным обл</w:t>
      </w:r>
      <w:r w:rsidR="005B6E3F">
        <w:rPr>
          <w:rFonts w:cs="Times"/>
          <w:color w:val="000000"/>
          <w:sz w:val="28"/>
          <w:szCs w:val="28"/>
        </w:rPr>
        <w:t>астям знаний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 xml:space="preserve">• Дискуссии 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 xml:space="preserve">• КВНы 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Интерактивные игры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Игры-путешествия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 xml:space="preserve">• Тренинги 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Читательские конференции</w:t>
      </w:r>
    </w:p>
    <w:p w:rsidR="003052FD" w:rsidRPr="00BB6161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И др.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Классный руководитель выбирает содержание и форму проведения классного часа исходя из</w:t>
      </w:r>
      <w:r w:rsidRPr="00BB6161">
        <w:rPr>
          <w:rFonts w:cs="Times"/>
          <w:b/>
          <w:bCs/>
          <w:i/>
          <w:iCs/>
          <w:color w:val="000000"/>
          <w:sz w:val="28"/>
          <w:szCs w:val="28"/>
        </w:rPr>
        <w:t>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Возрастных и психолог</w:t>
      </w:r>
      <w:r w:rsidR="005B6E3F">
        <w:rPr>
          <w:rFonts w:cs="Times"/>
          <w:color w:val="000000"/>
          <w:sz w:val="28"/>
          <w:szCs w:val="28"/>
        </w:rPr>
        <w:t>ических особенностей школьников;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Ц</w:t>
      </w:r>
      <w:r w:rsidR="005B6E3F">
        <w:rPr>
          <w:rFonts w:cs="Times"/>
          <w:color w:val="000000"/>
          <w:sz w:val="28"/>
          <w:szCs w:val="28"/>
        </w:rPr>
        <w:t>елей и задач, которые он ставит;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Нравственных представлений, интересов, потребностей учащихся</w:t>
      </w:r>
      <w:r w:rsidR="005B6E3F">
        <w:rPr>
          <w:rFonts w:cs="Times"/>
          <w:color w:val="000000"/>
          <w:sz w:val="28"/>
          <w:szCs w:val="28"/>
        </w:rPr>
        <w:t>.</w:t>
      </w:r>
    </w:p>
    <w:p w:rsidR="003052FD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При подготовке и проведении воспитательного мероприятия необходимо ориентироваться на следующую систему действий: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Опред</w:t>
      </w:r>
      <w:r w:rsidR="005B6E3F">
        <w:rPr>
          <w:rFonts w:cs="Times"/>
          <w:color w:val="000000"/>
          <w:sz w:val="28"/>
          <w:szCs w:val="28"/>
        </w:rPr>
        <w:t>елить тему, сформулировать цель;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Составить план (сценарий);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Подобрать соответствующий материал, наглядные пособия, музыкал</w:t>
      </w:r>
      <w:r w:rsidR="005B6E3F">
        <w:rPr>
          <w:rFonts w:cs="Times"/>
          <w:color w:val="000000"/>
          <w:sz w:val="28"/>
          <w:szCs w:val="28"/>
        </w:rPr>
        <w:t>ьное оформление и т. п. по теме;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Дать задание ученикам для предварительной подготовки (если это предусмотрено п</w:t>
      </w:r>
      <w:r w:rsidR="005B6E3F">
        <w:rPr>
          <w:rFonts w:cs="Times"/>
          <w:color w:val="000000"/>
          <w:sz w:val="28"/>
          <w:szCs w:val="28"/>
        </w:rPr>
        <w:t>ланом);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Определить степень целесообразности участия в классном часе других педагогов или родителей</w:t>
      </w:r>
      <w:r w:rsidR="005B6E3F">
        <w:rPr>
          <w:rFonts w:cs="Times"/>
          <w:color w:val="000000"/>
          <w:sz w:val="28"/>
          <w:szCs w:val="28"/>
        </w:rPr>
        <w:t>.</w:t>
      </w:r>
    </w:p>
    <w:p w:rsidR="003052FD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Советы по проведению классного часа</w:t>
      </w:r>
      <w:r w:rsidR="005B6E3F">
        <w:rPr>
          <w:rFonts w:cs="Times"/>
          <w:b/>
          <w:bCs/>
          <w:iCs/>
          <w:color w:val="000000"/>
          <w:sz w:val="28"/>
          <w:szCs w:val="28"/>
        </w:rPr>
        <w:t>: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От предметной</w:t>
      </w:r>
      <w:r w:rsidR="005B6E3F">
        <w:rPr>
          <w:rFonts w:cs="Times"/>
          <w:color w:val="000000"/>
          <w:sz w:val="28"/>
          <w:szCs w:val="28"/>
        </w:rPr>
        <w:t xml:space="preserve"> информации к оценке информации;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От общих</w:t>
      </w:r>
      <w:r w:rsidR="005B6E3F">
        <w:rPr>
          <w:rFonts w:cs="Times"/>
          <w:color w:val="000000"/>
          <w:sz w:val="28"/>
          <w:szCs w:val="28"/>
        </w:rPr>
        <w:t xml:space="preserve"> оценок к развернутым суждениям;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Внимание к выступлениям учащ</w:t>
      </w:r>
      <w:r w:rsidR="005B6E3F">
        <w:rPr>
          <w:rFonts w:cs="Times"/>
          <w:color w:val="000000"/>
          <w:sz w:val="28"/>
          <w:szCs w:val="28"/>
        </w:rPr>
        <w:t>ихся;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Акцент на важных моментах;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Размышления вместе с детьми;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Со</w:t>
      </w:r>
      <w:r w:rsidR="005B6E3F">
        <w:rPr>
          <w:rFonts w:cs="Times"/>
          <w:color w:val="000000"/>
          <w:sz w:val="28"/>
          <w:szCs w:val="28"/>
        </w:rPr>
        <w:t>вместный поиск решений проблемы;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Учет психологических особенностей восприятия материала учащимися (слабое внимание смена деятельности/ муз. п</w:t>
      </w:r>
      <w:r w:rsidR="005B6E3F">
        <w:rPr>
          <w:rFonts w:cs="Times"/>
          <w:color w:val="000000"/>
          <w:sz w:val="28"/>
          <w:szCs w:val="28"/>
        </w:rPr>
        <w:t>ауза/ физминутка/острый вопрос);</w:t>
      </w:r>
    </w:p>
    <w:p w:rsidR="005B6E3F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Участие детей в составлении плана классных часов (</w:t>
      </w:r>
      <w:r w:rsidRPr="005B6E3F">
        <w:rPr>
          <w:rFonts w:cs="Times"/>
          <w:color w:val="000000"/>
          <w:sz w:val="28"/>
          <w:szCs w:val="28"/>
        </w:rPr>
        <w:t>четверть/полугодие/ год) Выбор из нескольких предложенных.</w:t>
      </w:r>
    </w:p>
    <w:p w:rsidR="005B6E3F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Анализ классного часа</w:t>
      </w:r>
      <w:r w:rsidR="005B6E3F">
        <w:rPr>
          <w:rFonts w:cs="Times"/>
          <w:b/>
          <w:bCs/>
          <w:iCs/>
          <w:color w:val="000000"/>
          <w:sz w:val="28"/>
          <w:szCs w:val="28"/>
        </w:rPr>
        <w:t>: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Он нужен воспитателю для определения задач индивидуальной работы с воспитанниками, выделения стратегических направлений работы с классом. </w:t>
      </w:r>
    </w:p>
    <w:p w:rsidR="003052FD" w:rsidRPr="00BB6161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Выделяют две стороны анализа.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Первая – это совместный анализ учителя с воспитанниками. (рефлексия). Задача учителя заключается в том, чтобы помочь учащимся сопоставить намеченное и результат; причем, важна не констатация, а анализ деятельности, оценка вклада каждого; выделение положительных моментов в организации совместной деятельности. </w:t>
      </w:r>
    </w:p>
    <w:p w:rsidR="003052FD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Другая сторона – это педагогический анализ.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Почему? Зачем? - Пот</w:t>
      </w:r>
      <w:r w:rsidR="005B6E3F">
        <w:rPr>
          <w:rFonts w:cs="Times"/>
          <w:color w:val="000000"/>
          <w:sz w:val="28"/>
          <w:szCs w:val="28"/>
        </w:rPr>
        <w:t>ребности, особенности, интересы</w:t>
      </w:r>
    </w:p>
    <w:p w:rsidR="003052FD" w:rsidRPr="00BB6161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• Что? - Цель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• Как? - Методы Формы работы.Активность, вовлеченность, интерес,</w:t>
      </w:r>
      <w:r w:rsidR="00BB6161">
        <w:rPr>
          <w:rFonts w:cs="Times"/>
          <w:color w:val="000000"/>
          <w:sz w:val="28"/>
          <w:szCs w:val="28"/>
        </w:rPr>
        <w:t xml:space="preserve"> </w:t>
      </w:r>
      <w:r w:rsidRPr="00BB6161">
        <w:rPr>
          <w:rFonts w:cs="Times"/>
          <w:color w:val="000000"/>
          <w:sz w:val="28"/>
          <w:szCs w:val="28"/>
        </w:rPr>
        <w:t>эмоциональное состо</w:t>
      </w:r>
      <w:r w:rsidR="005B6E3F">
        <w:rPr>
          <w:rFonts w:cs="Times"/>
          <w:color w:val="000000"/>
          <w:sz w:val="28"/>
          <w:szCs w:val="28"/>
        </w:rPr>
        <w:t>яние учащихся. Удачи, трудности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• И что мы с этого имеем? - Результат, продолжение работы </w:t>
      </w:r>
    </w:p>
    <w:p w:rsidR="003052FD" w:rsidRP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5B6E3F">
        <w:rPr>
          <w:rFonts w:cs="Times"/>
          <w:b/>
          <w:bCs/>
          <w:iCs/>
          <w:color w:val="000000"/>
          <w:sz w:val="28"/>
          <w:szCs w:val="28"/>
        </w:rPr>
        <w:t>Критерии эффективности классного часа</w:t>
      </w:r>
      <w:r w:rsidR="005B6E3F">
        <w:rPr>
          <w:rFonts w:cs="Times"/>
          <w:color w:val="000000"/>
          <w:sz w:val="28"/>
          <w:szCs w:val="28"/>
        </w:rPr>
        <w:t>: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 xml:space="preserve">• Личностная значимость для учащихся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К чему душа лежит, к тому и руки приложатся.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 xml:space="preserve">• Комфортность, благоприятный психологический климат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Естественные стремления человечества, приведенные к самому простому общему знаменателю, могут быть выражены в двух словах: «Чтоб всем было хорошо» (Н. А. Добролюбов)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 xml:space="preserve">• Возможность для проявления и развития индивидуальных и творческих способностей школьников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Дети – это цветы жизни. Нельзя… требовать, чтобы все цветы одинаково пахли (В. М. Дорошевич)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 xml:space="preserve">• Обогащенность жизненного опыта учащихся 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Существовала некогда пословица,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Что д</w:t>
      </w:r>
      <w:r w:rsidR="005B6E3F">
        <w:rPr>
          <w:rFonts w:cs="Times"/>
          <w:color w:val="000000"/>
          <w:sz w:val="28"/>
          <w:szCs w:val="28"/>
        </w:rPr>
        <w:t>ети не живут, а жить готовятся.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Но </w:t>
      </w:r>
      <w:r w:rsidR="005B6E3F">
        <w:rPr>
          <w:rFonts w:cs="Times"/>
          <w:color w:val="000000"/>
          <w:sz w:val="28"/>
          <w:szCs w:val="28"/>
        </w:rPr>
        <w:t>вряд ли в жизни пригодится тот,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Кто, жить готовясь, в детстве не живет.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(С. Маршак) 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 xml:space="preserve">• Духовно-нравственная ценность 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Познай, где свет,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Поймешь, где тьма. (А. Блок)</w:t>
      </w:r>
    </w:p>
    <w:p w:rsidR="003052FD" w:rsidRPr="00BB6161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  <w:u w:val="single"/>
        </w:rPr>
        <w:t xml:space="preserve">• Вовлеченность учащихся в подготовку и проведение классного часа 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>Хоть выйди ты не в белы</w:t>
      </w:r>
      <w:r w:rsidR="005B6E3F">
        <w:rPr>
          <w:rFonts w:cs="Times"/>
          <w:color w:val="000000"/>
          <w:sz w:val="28"/>
          <w:szCs w:val="28"/>
        </w:rPr>
        <w:t>й свет,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 xml:space="preserve">А в поле за околицей, - 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Пока идешь за кем-то вслед,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Дорога не запомнится.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Зато, куда б ты ни попал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И по какой распутице,</w:t>
      </w:r>
    </w:p>
    <w:p w:rsidR="005B6E3F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Дорога та, что сам искал.</w:t>
      </w:r>
    </w:p>
    <w:p w:rsidR="005B6E3F" w:rsidRDefault="003052FD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sz w:val="28"/>
          <w:szCs w:val="28"/>
        </w:rPr>
      </w:pPr>
      <w:r w:rsidRPr="00BB6161">
        <w:rPr>
          <w:rFonts w:cs="Times"/>
          <w:color w:val="000000"/>
          <w:sz w:val="28"/>
          <w:szCs w:val="28"/>
        </w:rPr>
        <w:t xml:space="preserve">Вовек не </w:t>
      </w:r>
      <w:r w:rsidR="005B6E3F">
        <w:rPr>
          <w:rFonts w:cs="Times"/>
          <w:sz w:val="28"/>
          <w:szCs w:val="28"/>
        </w:rPr>
        <w:t>позабудется.</w:t>
      </w:r>
    </w:p>
    <w:p w:rsidR="00EE20DD" w:rsidRDefault="005B6E3F" w:rsidP="00BB6161">
      <w:pPr>
        <w:pStyle w:val="a4"/>
        <w:spacing w:before="0" w:beforeAutospacing="0" w:after="0" w:afterAutospacing="0" w:line="360" w:lineRule="auto"/>
        <w:ind w:firstLine="709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(Н. Рыленков).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b/>
          <w:sz w:val="28"/>
          <w:szCs w:val="32"/>
        </w:rPr>
      </w:pPr>
      <w:r>
        <w:rPr>
          <w:rFonts w:cs="Times"/>
          <w:sz w:val="28"/>
          <w:szCs w:val="28"/>
        </w:rPr>
        <w:br w:type="page"/>
      </w:r>
      <w:r w:rsidRPr="00BB6161">
        <w:rPr>
          <w:rFonts w:ascii="Times New Roman" w:hAnsi="Times New Roman" w:cs="Arial"/>
          <w:b/>
          <w:sz w:val="28"/>
          <w:szCs w:val="32"/>
        </w:rPr>
        <w:t>О вреде спиртных напитков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b/>
          <w:sz w:val="28"/>
          <w:szCs w:val="32"/>
        </w:rPr>
      </w:pP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Цели и задачи: </w:t>
      </w:r>
      <w:r w:rsidRPr="00BB6161">
        <w:rPr>
          <w:rFonts w:ascii="Times New Roman" w:hAnsi="Times New Roman" w:cs="Arial"/>
          <w:sz w:val="28"/>
          <w:szCs w:val="24"/>
        </w:rPr>
        <w:t xml:space="preserve">Предоставить школьникам информацию о вреде алкоголизма; формировать потребность в здоровом образе жизни. 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Реквизит: </w:t>
      </w:r>
      <w:r w:rsidRPr="00BB6161">
        <w:rPr>
          <w:rFonts w:ascii="Times New Roman" w:hAnsi="Times New Roman" w:cs="Arial"/>
          <w:sz w:val="28"/>
          <w:szCs w:val="24"/>
        </w:rPr>
        <w:t xml:space="preserve">игровые картинки. 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>План:</w:t>
      </w:r>
      <w:r>
        <w:rPr>
          <w:rFonts w:ascii="Times New Roman" w:hAnsi="Times New Roman" w:cs="Arial"/>
          <w:b/>
          <w:bCs/>
          <w:sz w:val="28"/>
          <w:szCs w:val="24"/>
        </w:rPr>
        <w:t xml:space="preserve"> </w:t>
      </w:r>
    </w:p>
    <w:p w:rsidR="00EE20DD" w:rsidRPr="00BB6161" w:rsidRDefault="00EE20DD" w:rsidP="00EE20D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Краткая информация.</w:t>
      </w:r>
    </w:p>
    <w:p w:rsidR="00EE20DD" w:rsidRPr="00BB6161" w:rsidRDefault="00EE20DD" w:rsidP="00EE20D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Игра № 1.</w:t>
      </w:r>
    </w:p>
    <w:p w:rsidR="00EE20DD" w:rsidRPr="00BB6161" w:rsidRDefault="00EE20DD" w:rsidP="00EE20D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Демонстрация рисунков.</w:t>
      </w:r>
    </w:p>
    <w:p w:rsidR="00EE20DD" w:rsidRPr="00BB6161" w:rsidRDefault="00EE20DD" w:rsidP="00EE20D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Рассказ.</w:t>
      </w:r>
    </w:p>
    <w:p w:rsidR="00EE20DD" w:rsidRPr="00BB6161" w:rsidRDefault="00EE20DD" w:rsidP="00EE20D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Обсуждение рассказа с детьми.</w:t>
      </w:r>
    </w:p>
    <w:p w:rsidR="00EE20DD" w:rsidRPr="00BB6161" w:rsidRDefault="00EE20DD" w:rsidP="00EE20D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Рисунки детей, их обсуждение.</w:t>
      </w:r>
    </w:p>
    <w:p w:rsidR="00EE20DD" w:rsidRDefault="00EE20DD" w:rsidP="00EE20D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Игра № 2, ее обсуждение.</w:t>
      </w:r>
    </w:p>
    <w:p w:rsidR="00EE20DD" w:rsidRDefault="00EE20DD" w:rsidP="00EE20DD">
      <w:pPr>
        <w:pStyle w:val="a5"/>
        <w:spacing w:line="360" w:lineRule="auto"/>
        <w:ind w:firstLine="720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>Ход классного часа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Здравствуйте! Все, наверное, знают стихи С.Я. Маршака «Хорошо», где речь идет о хорошем и плохом. В нашей жизни очень много хорошего,</w:t>
      </w:r>
      <w:r>
        <w:rPr>
          <w:rFonts w:ascii="Times New Roman" w:hAnsi="Times New Roman" w:cs="Arial"/>
          <w:sz w:val="28"/>
          <w:szCs w:val="24"/>
        </w:rPr>
        <w:t xml:space="preserve"> </w:t>
      </w:r>
      <w:r w:rsidRPr="00BB6161">
        <w:rPr>
          <w:rFonts w:ascii="Times New Roman" w:hAnsi="Times New Roman" w:cs="Arial"/>
          <w:sz w:val="28"/>
          <w:szCs w:val="24"/>
        </w:rPr>
        <w:t>но</w:t>
      </w:r>
      <w:r>
        <w:rPr>
          <w:rFonts w:ascii="Times New Roman" w:hAnsi="Times New Roman" w:cs="Arial"/>
          <w:sz w:val="28"/>
          <w:szCs w:val="24"/>
        </w:rPr>
        <w:t xml:space="preserve"> </w:t>
      </w:r>
      <w:r w:rsidRPr="00BB6161">
        <w:rPr>
          <w:rFonts w:ascii="Times New Roman" w:hAnsi="Times New Roman" w:cs="Arial"/>
          <w:sz w:val="28"/>
          <w:szCs w:val="24"/>
        </w:rPr>
        <w:t>к сожалению, также очень много и плохого. Вы, наверное, слышали, о вредных привычках и можете их перечислить?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sz w:val="28"/>
          <w:szCs w:val="24"/>
        </w:rPr>
        <w:t>Дети:</w:t>
      </w:r>
      <w:r w:rsidRPr="00BB6161">
        <w:rPr>
          <w:rFonts w:ascii="Times New Roman" w:hAnsi="Times New Roman" w:cs="Arial"/>
          <w:sz w:val="28"/>
          <w:szCs w:val="24"/>
        </w:rPr>
        <w:t xml:space="preserve"> Да!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Алкоголь; сигареты; наркотики.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Правильно. Сегодня мы как раз поговорим об одной из этих вредных привычек. Об алкоголизме и его вреде. А чтобы урок прошел интересней, давайте проведем следующую игру-путешествие. Итак, начинаем.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b/>
          <w:bCs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>Игра № 1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Ребята, представьте, что вы космонавты, получившие задание облететь несколько планет и описать жизнь инопланетян.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Итак, первая планета, вас радостно встречают инопланетяне, подзывают, как они живут, чем занимаются и что умеют делать.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Рисунок № 1: Дети купаются в реке, играют в волейбол, светит солнце, зеленая полянка, прекрасный летний день.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Главный девиз этой планеты - «Хотим быть здоровыми!»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 xml:space="preserve">Рассмотрите рисунок. Какие привычки у инопланетян на этой планете? Перечислите их. </w:t>
      </w:r>
      <w:r w:rsidRPr="00BB6161">
        <w:rPr>
          <w:rFonts w:ascii="Times New Roman" w:hAnsi="Times New Roman" w:cs="Arial"/>
          <w:i/>
          <w:iCs/>
          <w:sz w:val="28"/>
          <w:szCs w:val="24"/>
        </w:rPr>
        <w:t>(Идет перечисление только хороших привычек.)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Но, к сожалению, пришло время прощаться с хозяевами первой планеты, и космонавты летят на следующую.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Рисунок № 2: Страшный город с умирающей природой, трубами заводов, везде разбросаны бутылки, окурки папирос, город населяют в основном больные люди.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 xml:space="preserve">Рассмотрите внимательно следующий рисунок-планету. Что вы видите, нравится ли вам эта планета? Какие привычки у жителей этой планеты? Опишите их. </w:t>
      </w:r>
      <w:r w:rsidRPr="00BB6161">
        <w:rPr>
          <w:rFonts w:ascii="Times New Roman" w:hAnsi="Times New Roman" w:cs="Arial"/>
          <w:i/>
          <w:iCs/>
          <w:sz w:val="28"/>
          <w:szCs w:val="24"/>
        </w:rPr>
        <w:t>(Описание внешнего вида планеты, привычек жителей.)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Рисунок № 3: Планета, на поверхности который разбросаны бутылки, стаканы, из бутылок вылезает зеленый змий, он опутал всех жителей планеты.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А про третью планету я вам немного расскажу.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На этой планете жил пьяница. И маленький космонавт, который высадился на этой планете, пробыл у пьяницы в гостях совсем недолго. Но было ему совсем невесело. Когда космонавт явился на эту планету, пьяница молча сидел и смотрел на выстроившиеся перед ним армии бутылок пустых и полных.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Что ты делаешь? - спросил маленький космонавт.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Пью, - мрачно ответил пьяница.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Зачем?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Чтобы забыть.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О чем забыть? - спросил маленький космонавт. Ему было очень жалко пьяницу.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Хочу забыть, что мне совестно, - признался пьяница и склонил голову.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Отчего же тебе совестно? - спросил маленький космонавт, ему очень хотелось помочь бедняге.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Совестно пить! - объяснил пьяница, и больше от него нельзя было добиться ни слова.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И маленький космонавт полет</w:t>
      </w:r>
      <w:r>
        <w:rPr>
          <w:rFonts w:ascii="Times New Roman" w:hAnsi="Times New Roman" w:cs="Arial"/>
          <w:sz w:val="28"/>
          <w:szCs w:val="24"/>
        </w:rPr>
        <w:t>ел на Землю, растерянный и недо</w:t>
      </w:r>
      <w:r w:rsidRPr="00BB6161">
        <w:rPr>
          <w:rFonts w:ascii="Times New Roman" w:hAnsi="Times New Roman" w:cs="Arial"/>
          <w:sz w:val="28"/>
          <w:szCs w:val="24"/>
        </w:rPr>
        <w:t>умевающий.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Понравилась ли вам эта планета?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sz w:val="28"/>
          <w:szCs w:val="24"/>
        </w:rPr>
        <w:t>Дети:</w:t>
      </w:r>
      <w:r w:rsidRPr="00BB6161">
        <w:rPr>
          <w:rFonts w:ascii="Times New Roman" w:hAnsi="Times New Roman" w:cs="Arial"/>
          <w:sz w:val="28"/>
          <w:szCs w:val="24"/>
        </w:rPr>
        <w:t xml:space="preserve"> Нет!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sz w:val="28"/>
          <w:szCs w:val="24"/>
        </w:rPr>
        <w:t>Учитель:</w:t>
      </w:r>
      <w:r w:rsidRPr="00BB6161">
        <w:rPr>
          <w:rFonts w:ascii="Times New Roman" w:hAnsi="Times New Roman" w:cs="Arial"/>
          <w:sz w:val="28"/>
          <w:szCs w:val="24"/>
        </w:rPr>
        <w:t xml:space="preserve"> А что бы вы могли посоветовать жителям этой планеты?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Дети: </w:t>
      </w:r>
      <w:r w:rsidRPr="00BB6161">
        <w:rPr>
          <w:rFonts w:ascii="Times New Roman" w:hAnsi="Times New Roman" w:cs="Arial"/>
          <w:sz w:val="28"/>
          <w:szCs w:val="24"/>
        </w:rPr>
        <w:t xml:space="preserve">Бросить пить! 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Заниматься спортом!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Завести себе верных друзей!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Правильно! Ведь когда человек начинает пить, он теряет не только здоровье, но и своих близких, друзей и родственников.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А сейчас давайте поговорим о нашей планете, о нашем доме.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Какой может стать наша планета, если люди не откажутся от вредных привычек и будут продолжать разрушать не только свое здоровье, но и здоровье окружающих?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 xml:space="preserve">А теперь нарисуйте нашу планету. Расскажите о ней, о её жителях и их привычках. </w:t>
      </w:r>
      <w:r w:rsidRPr="00BB6161">
        <w:rPr>
          <w:rFonts w:ascii="Times New Roman" w:hAnsi="Times New Roman" w:cs="Arial"/>
          <w:i/>
          <w:iCs/>
          <w:sz w:val="28"/>
          <w:szCs w:val="24"/>
        </w:rPr>
        <w:t>(Дети рисуют.)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Глядя на свои рисунки, вы можете рассказать о них.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Дети: </w:t>
      </w:r>
      <w:r w:rsidRPr="00BB6161">
        <w:rPr>
          <w:rFonts w:ascii="Times New Roman" w:hAnsi="Times New Roman" w:cs="Arial"/>
          <w:sz w:val="28"/>
          <w:szCs w:val="24"/>
        </w:rPr>
        <w:t>Совсем не хочется не только болеть, но и жить на планете больных людей. А ведь если каждый из нас не будет заботиться о своем здоровье, то наша планета не будет здоровой.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sz w:val="28"/>
          <w:szCs w:val="24"/>
        </w:rPr>
        <w:t>- Здоровье - это не только наша сила, но и настроение, отношение к себе и другим людям, умение жить дружно и интересно.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Из четырех планет вы можете выбрать одну, на которой вы бы хотели жить?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Дети: </w:t>
      </w:r>
      <w:r w:rsidRPr="00BB6161">
        <w:rPr>
          <w:rFonts w:ascii="Times New Roman" w:hAnsi="Times New Roman" w:cs="Arial"/>
          <w:sz w:val="28"/>
          <w:szCs w:val="24"/>
        </w:rPr>
        <w:t>Нам очень понравилась первая планета. Но жить мы все-таки очень хотели бы на родной Земле и делать так, чтобы она ста-</w:t>
      </w:r>
      <w:r w:rsidRPr="00BB6161">
        <w:rPr>
          <w:rFonts w:ascii="Times New Roman" w:hAnsi="Times New Roman" w:cs="Arial"/>
          <w:sz w:val="28"/>
          <w:szCs w:val="24"/>
          <w:lang w:val="en-US"/>
        </w:rPr>
        <w:t>I</w:t>
      </w:r>
      <w:r w:rsidRPr="00BB6161">
        <w:rPr>
          <w:rFonts w:ascii="Times New Roman" w:hAnsi="Times New Roman" w:cs="Arial"/>
          <w:sz w:val="28"/>
          <w:szCs w:val="24"/>
        </w:rPr>
        <w:t xml:space="preserve"> и шилась красивее, чище и здоровей.</w:t>
      </w:r>
    </w:p>
    <w:p w:rsidR="00EE20DD" w:rsidRPr="00BB6161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Мы выяснили и убедились, что алкоголь действительно вреден для человека. Но вредные привычки — это не только употребление спиртных напитков. Существует множество других вредных пещей, которые могут помешать вам вырасти здоровыми, красивыми, умными, окруженными верными друзьями, близкими. Но не нужно забывать и о наших помощниках - хороших привычках. А вот</w:t>
      </w:r>
      <w:r>
        <w:rPr>
          <w:rFonts w:ascii="Times New Roman" w:hAnsi="Times New Roman" w:cs="Arial"/>
          <w:sz w:val="28"/>
          <w:szCs w:val="24"/>
        </w:rPr>
        <w:t xml:space="preserve"> </w:t>
      </w:r>
      <w:r w:rsidRPr="00BB6161">
        <w:rPr>
          <w:rFonts w:ascii="Times New Roman" w:hAnsi="Times New Roman" w:cs="Arial"/>
          <w:sz w:val="28"/>
          <w:szCs w:val="24"/>
        </w:rPr>
        <w:t>чего больше - хорошего или плохого — мы можем выяснить с Помощью игры в воздушные шарики.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Игра № 2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b/>
          <w:sz w:val="28"/>
          <w:szCs w:val="24"/>
        </w:rPr>
      </w:pP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i/>
          <w:iCs/>
          <w:sz w:val="28"/>
          <w:szCs w:val="24"/>
        </w:rPr>
        <w:t>На</w:t>
      </w:r>
      <w:r>
        <w:rPr>
          <w:rFonts w:ascii="Times New Roman" w:hAnsi="Times New Roman" w:cs="Arial"/>
          <w:i/>
          <w:iCs/>
          <w:sz w:val="28"/>
          <w:szCs w:val="24"/>
        </w:rPr>
        <w:t xml:space="preserve"> </w:t>
      </w:r>
      <w:r w:rsidRPr="00BB6161">
        <w:rPr>
          <w:rFonts w:ascii="Times New Roman" w:hAnsi="Times New Roman" w:cs="Arial"/>
          <w:i/>
          <w:iCs/>
          <w:sz w:val="28"/>
          <w:szCs w:val="24"/>
        </w:rPr>
        <w:t>доске вывешен рисунок с изображением двух воздушных шаров, внутри которых дети могут нарисовать то, что, по их мнению, приносит вред или пользу человеку.</w:t>
      </w:r>
    </w:p>
    <w:p w:rsid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B6161">
        <w:rPr>
          <w:rFonts w:ascii="Times New Roman" w:hAnsi="Times New Roman" w:cs="Arial"/>
          <w:b/>
          <w:bCs/>
          <w:sz w:val="28"/>
          <w:szCs w:val="24"/>
        </w:rPr>
        <w:t xml:space="preserve">Учитель: </w:t>
      </w:r>
      <w:r w:rsidRPr="00BB6161">
        <w:rPr>
          <w:rFonts w:ascii="Times New Roman" w:hAnsi="Times New Roman" w:cs="Arial"/>
          <w:sz w:val="28"/>
          <w:szCs w:val="24"/>
        </w:rPr>
        <w:t>Вы молодцы! Из ваших рисунков видно, что хороших</w:t>
      </w:r>
      <w:r>
        <w:rPr>
          <w:rFonts w:ascii="Times New Roman" w:hAnsi="Times New Roman" w:cs="Arial"/>
          <w:sz w:val="28"/>
          <w:szCs w:val="24"/>
        </w:rPr>
        <w:t xml:space="preserve"> </w:t>
      </w:r>
      <w:r w:rsidRPr="00BB6161">
        <w:rPr>
          <w:rFonts w:ascii="Times New Roman" w:hAnsi="Times New Roman" w:cs="Arial"/>
          <w:sz w:val="28"/>
          <w:szCs w:val="24"/>
        </w:rPr>
        <w:t xml:space="preserve">привычек гораздо больше, чем плохих. Я уверена, что никто из вас </w:t>
      </w:r>
      <w:r w:rsidRPr="00BB6161">
        <w:rPr>
          <w:rFonts w:ascii="Times New Roman" w:hAnsi="Times New Roman" w:cs="Arial"/>
          <w:smallCaps/>
          <w:sz w:val="28"/>
        </w:rPr>
        <w:t>не хотел</w:t>
      </w:r>
      <w:r>
        <w:rPr>
          <w:rFonts w:ascii="Times New Roman" w:hAnsi="Times New Roman" w:cs="Arial"/>
          <w:smallCaps/>
          <w:sz w:val="28"/>
        </w:rPr>
        <w:t xml:space="preserve"> </w:t>
      </w:r>
      <w:r w:rsidRPr="00BB6161">
        <w:rPr>
          <w:rFonts w:ascii="Times New Roman" w:hAnsi="Times New Roman" w:cs="Arial"/>
          <w:smallCaps/>
          <w:sz w:val="28"/>
        </w:rPr>
        <w:t>бы</w:t>
      </w:r>
      <w:r w:rsidRPr="00BB6161">
        <w:rPr>
          <w:rFonts w:ascii="Times New Roman" w:hAnsi="Times New Roman" w:cs="Arial"/>
          <w:smallCaps/>
          <w:sz w:val="28"/>
          <w:szCs w:val="24"/>
        </w:rPr>
        <w:t xml:space="preserve"> </w:t>
      </w:r>
      <w:r w:rsidRPr="00BB6161">
        <w:rPr>
          <w:rFonts w:ascii="Times New Roman" w:hAnsi="Times New Roman" w:cs="Arial"/>
          <w:sz w:val="28"/>
          <w:szCs w:val="24"/>
        </w:rPr>
        <w:t>оказаться на месте пьяницы с планеты № 3 или жителей второй планеты. Никто из нас не хочет оставаться одиноким, без друзей, или больным и жалким. В нашей жизни нет места алкоголю и вредным привычкам, потому что у нас в мире столько всего хорошего, доброго, чистого и светлого.</w:t>
      </w:r>
    </w:p>
    <w:p w:rsidR="005715EA" w:rsidRPr="00EE20DD" w:rsidRDefault="00EE20DD" w:rsidP="00EE20DD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cs="Arial"/>
          <w:szCs w:val="24"/>
        </w:rPr>
        <w:br w:type="page"/>
      </w:r>
      <w:r w:rsidR="005715EA" w:rsidRPr="00EE20DD">
        <w:rPr>
          <w:rFonts w:ascii="Times New Roman" w:hAnsi="Times New Roman"/>
          <w:b/>
          <w:sz w:val="28"/>
          <w:szCs w:val="28"/>
        </w:rPr>
        <w:t>Влияние алкоголя на рост и развитие растений</w:t>
      </w:r>
    </w:p>
    <w:p w:rsidR="005715EA" w:rsidRPr="00BB6161" w:rsidRDefault="005715EA" w:rsidP="00BB6161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5715EA" w:rsidRPr="00BB6161" w:rsidRDefault="005715EA" w:rsidP="00BB6161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</w:rPr>
      </w:pPr>
      <w:r w:rsidRPr="00BB6161">
        <w:rPr>
          <w:rFonts w:cs="Arial"/>
          <w:b/>
          <w:bCs/>
          <w:color w:val="000000"/>
          <w:sz w:val="28"/>
        </w:rPr>
        <w:t xml:space="preserve">Цели: </w:t>
      </w:r>
      <w:r w:rsidRPr="00BB6161">
        <w:rPr>
          <w:rFonts w:cs="Arial"/>
          <w:color w:val="000000"/>
          <w:sz w:val="28"/>
        </w:rPr>
        <w:t>Ознакомить школьников с информацией о вредном воздействии алкоголя на живые организмы, растения; наглядно продемонстрировать последствия воздействия алкоголя на растения.</w:t>
      </w:r>
    </w:p>
    <w:p w:rsidR="00BB6161" w:rsidRDefault="005715EA" w:rsidP="00BB6161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</w:rPr>
      </w:pPr>
      <w:r w:rsidRPr="00BB6161">
        <w:rPr>
          <w:rFonts w:cs="Arial"/>
          <w:b/>
          <w:bCs/>
          <w:color w:val="000000"/>
          <w:sz w:val="28"/>
        </w:rPr>
        <w:t xml:space="preserve">Реквизит: </w:t>
      </w:r>
      <w:r w:rsidRPr="00BB6161">
        <w:rPr>
          <w:rFonts w:cs="Arial"/>
          <w:color w:val="000000"/>
          <w:sz w:val="28"/>
        </w:rPr>
        <w:t>Растения в горшочках, образцы спиртных напитков, зерна растений.</w:t>
      </w:r>
    </w:p>
    <w:p w:rsidR="005715EA" w:rsidRPr="00BB6161" w:rsidRDefault="005715EA" w:rsidP="00BB6161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</w:rPr>
      </w:pPr>
      <w:r w:rsidRPr="00BB6161">
        <w:rPr>
          <w:rFonts w:cs="Arial"/>
          <w:b/>
          <w:bCs/>
          <w:color w:val="000000"/>
          <w:sz w:val="28"/>
        </w:rPr>
        <w:t>План:</w:t>
      </w:r>
    </w:p>
    <w:p w:rsidR="005715EA" w:rsidRPr="00BB6161" w:rsidRDefault="005715EA" w:rsidP="00BB6161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</w:rPr>
      </w:pPr>
      <w:r w:rsidRPr="00BB6161">
        <w:rPr>
          <w:rFonts w:cs="Arial"/>
          <w:color w:val="000000"/>
          <w:sz w:val="28"/>
        </w:rPr>
        <w:t>Вступительное слово учителя.</w:t>
      </w:r>
    </w:p>
    <w:p w:rsidR="005715EA" w:rsidRPr="00BB6161" w:rsidRDefault="005715EA" w:rsidP="00BB6161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</w:rPr>
      </w:pPr>
      <w:r w:rsidRPr="00BB6161">
        <w:rPr>
          <w:rFonts w:cs="Arial"/>
          <w:color w:val="000000"/>
          <w:sz w:val="28"/>
        </w:rPr>
        <w:t>Сообщения школьников, проводивших предварительный опыт.</w:t>
      </w:r>
    </w:p>
    <w:p w:rsidR="00EE20DD" w:rsidRDefault="005715EA" w:rsidP="00BB6161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</w:rPr>
      </w:pPr>
      <w:r w:rsidRPr="00BB6161">
        <w:rPr>
          <w:rFonts w:cs="Arial"/>
          <w:color w:val="000000"/>
          <w:sz w:val="28"/>
        </w:rPr>
        <w:t>Обсуждение с учащимися результатов опыта.</w:t>
      </w:r>
    </w:p>
    <w:p w:rsidR="005715EA" w:rsidRPr="00BB6161" w:rsidRDefault="005715EA" w:rsidP="00EE20D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color w:val="000000"/>
          <w:sz w:val="28"/>
        </w:rPr>
      </w:pPr>
      <w:r w:rsidRPr="00BB6161">
        <w:rPr>
          <w:rFonts w:cs="Arial"/>
          <w:b/>
          <w:bCs/>
          <w:color w:val="000000"/>
          <w:sz w:val="28"/>
        </w:rPr>
        <w:t>Ход воспитательного дела</w:t>
      </w:r>
    </w:p>
    <w:p w:rsidR="005715EA" w:rsidRDefault="005715EA" w:rsidP="00BB6161">
      <w:pPr>
        <w:shd w:val="clear" w:color="auto" w:fill="FFFFFF"/>
        <w:spacing w:line="360" w:lineRule="auto"/>
        <w:ind w:firstLine="709"/>
        <w:jc w:val="both"/>
        <w:rPr>
          <w:rFonts w:cs="Arial"/>
          <w:color w:val="000000"/>
          <w:sz w:val="28"/>
        </w:rPr>
      </w:pPr>
      <w:r w:rsidRPr="00BB6161">
        <w:rPr>
          <w:rFonts w:cs="Arial"/>
          <w:color w:val="000000"/>
          <w:sz w:val="28"/>
        </w:rPr>
        <w:t>За три - четыре месяца до предполагаемой даты классного часа школьники делятся на 2 группы и проводят опытно-экспериментальную работу.</w:t>
      </w:r>
    </w:p>
    <w:p w:rsidR="00EE20DD" w:rsidRPr="00BB6161" w:rsidRDefault="00EE20DD" w:rsidP="00BB6161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</w:rPr>
      </w:pPr>
    </w:p>
    <w:p w:rsidR="005715EA" w:rsidRDefault="005715EA" w:rsidP="00BB6161">
      <w:pPr>
        <w:shd w:val="clear" w:color="auto" w:fill="FFFFFF"/>
        <w:spacing w:line="360" w:lineRule="auto"/>
        <w:ind w:firstLine="709"/>
        <w:jc w:val="both"/>
        <w:rPr>
          <w:rFonts w:cs="Arial"/>
          <w:b/>
          <w:bCs/>
          <w:color w:val="000000"/>
          <w:sz w:val="28"/>
        </w:rPr>
      </w:pPr>
      <w:r w:rsidRPr="00BB6161">
        <w:rPr>
          <w:rFonts w:cs="Arial"/>
          <w:b/>
          <w:bCs/>
          <w:color w:val="000000"/>
          <w:sz w:val="28"/>
        </w:rPr>
        <w:t>Опыт № 1. Влияние алкоголя на всходы побегов растений</w:t>
      </w:r>
    </w:p>
    <w:p w:rsidR="00EE20DD" w:rsidRPr="00BB6161" w:rsidRDefault="00EE20DD" w:rsidP="00BB6161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</w:rPr>
      </w:pPr>
    </w:p>
    <w:p w:rsidR="005715EA" w:rsidRDefault="005715EA" w:rsidP="00BB61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B6161">
        <w:rPr>
          <w:rFonts w:cs="Arial"/>
          <w:color w:val="000000"/>
          <w:sz w:val="28"/>
        </w:rPr>
        <w:t>Берут четыре цветочных горшка, наполняют их одной и той же землей и сажают в каждый горшок по гороховому зерну (или других бобовых, или косточке семечковых растений). Первый горшок поливают водой, второй пивом, третий виноградным вином и четвертый водкой. Через несколько дней гороховое зерно в первом горшке (которое поливают водой) начинает всходить и поднимать земляную покрышку. В остальных трех ничего не происходит. Поливка четырьмя различными жидкостями продолжается. Спустя некоторое время зерно, поливаемое водой, показывается наружу; поливаемое пивом начинает всходить; поливаемое виноградным мимом начинает набухать. Через две недели первое зерно дает уже миленькие листочки; остальные же зерна даже еще не показывают</w:t>
      </w:r>
      <w:r w:rsidRPr="00BB6161">
        <w:rPr>
          <w:color w:val="000000"/>
          <w:sz w:val="28"/>
        </w:rPr>
        <w:t>ся наружу. С 15-го дня все горшки поливают водой, и вскоре показываются наружу также второе и третье зерно, хотя и запоздалыми</w:t>
      </w:r>
      <w:r w:rsidR="00EE20DD">
        <w:rPr>
          <w:color w:val="000000"/>
          <w:sz w:val="28"/>
        </w:rPr>
        <w:t>,</w:t>
      </w:r>
      <w:r w:rsidRPr="00BB6161">
        <w:rPr>
          <w:color w:val="000000"/>
          <w:sz w:val="28"/>
        </w:rPr>
        <w:t xml:space="preserve"> и жалкими на вид. Четвертое, последнее, гороховое зерно, которое поливали водкой, совсем не показывается из земли, так как оно практически убито.</w:t>
      </w:r>
    </w:p>
    <w:p w:rsidR="00EE20DD" w:rsidRPr="00BB6161" w:rsidRDefault="00EE20DD" w:rsidP="00BB6161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</w:rPr>
      </w:pPr>
    </w:p>
    <w:p w:rsid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B6161">
        <w:rPr>
          <w:rFonts w:ascii="Times New Roman" w:hAnsi="Times New Roman"/>
          <w:b/>
          <w:sz w:val="28"/>
        </w:rPr>
        <w:t xml:space="preserve">Опыт № 2. Влияние алкоголя на </w:t>
      </w:r>
      <w:r w:rsidR="00EE20DD">
        <w:rPr>
          <w:rFonts w:ascii="Times New Roman" w:hAnsi="Times New Roman"/>
          <w:b/>
          <w:sz w:val="28"/>
        </w:rPr>
        <w:t>скорость проращивания растений</w:t>
      </w:r>
    </w:p>
    <w:p w:rsidR="00EE20DD" w:rsidRDefault="00EE20DD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6161">
        <w:rPr>
          <w:rFonts w:ascii="Times New Roman" w:hAnsi="Times New Roman"/>
          <w:sz w:val="28"/>
        </w:rPr>
        <w:t>Берут несколько стеклянных плоских емкостей. Емкости заполняют по следующему принципу :</w:t>
      </w:r>
      <w:r w:rsidR="00BB6161">
        <w:rPr>
          <w:rFonts w:ascii="Times New Roman" w:hAnsi="Times New Roman"/>
          <w:sz w:val="28"/>
        </w:rPr>
        <w:t xml:space="preserve"> </w:t>
      </w:r>
      <w:r w:rsidRPr="00BB6161">
        <w:rPr>
          <w:rFonts w:ascii="Times New Roman" w:hAnsi="Times New Roman"/>
          <w:sz w:val="28"/>
        </w:rPr>
        <w:t>в первой емкости — чистая вода,</w:t>
      </w:r>
      <w:r w:rsidR="00BB6161">
        <w:rPr>
          <w:rFonts w:ascii="Times New Roman" w:hAnsi="Times New Roman"/>
          <w:sz w:val="28"/>
        </w:rPr>
        <w:t xml:space="preserve"> </w:t>
      </w:r>
      <w:r w:rsidRPr="00BB6161">
        <w:rPr>
          <w:rFonts w:ascii="Times New Roman" w:hAnsi="Times New Roman"/>
          <w:sz w:val="28"/>
        </w:rPr>
        <w:t>в последней — чистый спирт. Остальные емкости заполняются жидкостью с разной концентрацией алкоголя. Можно взять 4 емкости : вода,</w:t>
      </w:r>
      <w:r w:rsidR="00BB6161">
        <w:rPr>
          <w:rFonts w:ascii="Times New Roman" w:hAnsi="Times New Roman"/>
          <w:sz w:val="28"/>
        </w:rPr>
        <w:t xml:space="preserve"> </w:t>
      </w:r>
      <w:r w:rsidRPr="00BB6161">
        <w:rPr>
          <w:rFonts w:ascii="Times New Roman" w:hAnsi="Times New Roman"/>
          <w:sz w:val="28"/>
        </w:rPr>
        <w:t>33 % алкоголя,</w:t>
      </w:r>
      <w:r w:rsidR="00BB6161">
        <w:rPr>
          <w:rFonts w:ascii="Times New Roman" w:hAnsi="Times New Roman"/>
          <w:sz w:val="28"/>
        </w:rPr>
        <w:t xml:space="preserve"> </w:t>
      </w:r>
      <w:r w:rsidRPr="00BB6161">
        <w:rPr>
          <w:rFonts w:ascii="Times New Roman" w:hAnsi="Times New Roman"/>
          <w:sz w:val="28"/>
        </w:rPr>
        <w:t>66 % алкоголя, чистый спирт;</w:t>
      </w:r>
      <w:r w:rsidR="00BB6161">
        <w:rPr>
          <w:rFonts w:ascii="Times New Roman" w:hAnsi="Times New Roman"/>
          <w:sz w:val="28"/>
        </w:rPr>
        <w:t xml:space="preserve"> </w:t>
      </w:r>
      <w:r w:rsidRPr="00BB6161">
        <w:rPr>
          <w:rFonts w:ascii="Times New Roman" w:hAnsi="Times New Roman"/>
          <w:sz w:val="28"/>
        </w:rPr>
        <w:t>или 6 емкостей: вода,</w:t>
      </w:r>
      <w:r w:rsidR="00BB6161">
        <w:rPr>
          <w:rFonts w:ascii="Times New Roman" w:hAnsi="Times New Roman"/>
          <w:sz w:val="28"/>
        </w:rPr>
        <w:t xml:space="preserve"> </w:t>
      </w:r>
      <w:r w:rsidRPr="00BB6161">
        <w:rPr>
          <w:rFonts w:ascii="Times New Roman" w:hAnsi="Times New Roman"/>
          <w:sz w:val="28"/>
        </w:rPr>
        <w:t>25 % алкоголя, 50% алкоголя, 75 % алкоголя, чистый спирт. Затем в каждую стеклянную емкость помещают по десять гороховых зерен так, чтобы они наполовину были погружены в жидкость. Через четыре дня начинают наблюдение за зернами: как они набухают, как прорастают, определяют длину и ветвистость корней, длину, силу побегов и т.д. Школьники должны убедиться, что в чистой воде прорастают все десять зерен, корни достигают наибольшей длины и ветвистости, побеги самые длинные и крепкие. Чем больше процент растворенного алкоголя в жидкости, тем дольше горошины прорастают, корни более короткие и тонкие, побеги чахлые. В более крепких растворах корни не обнаруживают наклонности ветвиться, побеги появляются гораздо позже. Через месяц в емкостях с крепкими растворами алкоголя гороховые зерна1 загнивают. Листья и плоды приносят гороховые зерна, находящиеся только в воде и в жидкости с небольшим количеством алкоголя. В остальных они засыхают, не успев дать листья.</w:t>
      </w:r>
    </w:p>
    <w:p w:rsid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6161">
        <w:rPr>
          <w:rFonts w:ascii="Times New Roman" w:hAnsi="Times New Roman"/>
          <w:sz w:val="28"/>
        </w:rPr>
        <w:t xml:space="preserve">Школьники ставят эти опыты, наблюдения записывают в отдельный дневник наблюдений, затем проводят анализ, делают выводы. </w:t>
      </w:r>
    </w:p>
    <w:p w:rsid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6161">
        <w:rPr>
          <w:rFonts w:ascii="Times New Roman" w:hAnsi="Times New Roman"/>
          <w:b/>
          <w:sz w:val="28"/>
        </w:rPr>
        <w:t>Ход классного часа:</w:t>
      </w:r>
    </w:p>
    <w:p w:rsidR="005715EA" w:rsidRP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6161">
        <w:rPr>
          <w:rFonts w:ascii="Times New Roman" w:hAnsi="Times New Roman"/>
          <w:b/>
          <w:sz w:val="28"/>
        </w:rPr>
        <w:t>Учитель:</w:t>
      </w:r>
      <w:r w:rsidRPr="00BB6161">
        <w:rPr>
          <w:rFonts w:ascii="Times New Roman" w:hAnsi="Times New Roman"/>
          <w:sz w:val="28"/>
        </w:rPr>
        <w:t xml:space="preserve"> Ребята! Вы уже немало слышали о вредном воздействии алкоголя на человека, животных. Но опыт, проведенный с целью изучения вредного воздействия алкоголя на растения, полученные результаты — вот о чем сегодня мы и поговорим вместе. Ваши одноклассники проводили опыт в течение нескольких месяцев и сегодня представляют результаты опытно-экспериментальной работы.</w:t>
      </w:r>
    </w:p>
    <w:p w:rsid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6161">
        <w:rPr>
          <w:rFonts w:ascii="Times New Roman" w:hAnsi="Times New Roman"/>
          <w:sz w:val="28"/>
        </w:rPr>
        <w:t>Далее следуют выступления школьников с подробным рассказом об отдельных этапах проведенных опытов.</w:t>
      </w:r>
    </w:p>
    <w:p w:rsidR="005715EA" w:rsidRP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6161">
        <w:rPr>
          <w:rFonts w:ascii="Times New Roman" w:hAnsi="Times New Roman"/>
          <w:b/>
          <w:sz w:val="28"/>
        </w:rPr>
        <w:t>Учитель:</w:t>
      </w:r>
      <w:r w:rsidRPr="00BB6161">
        <w:rPr>
          <w:rFonts w:ascii="Times New Roman" w:hAnsi="Times New Roman"/>
          <w:sz w:val="28"/>
        </w:rPr>
        <w:t xml:space="preserve"> Ребята! Давайте еще раз вспомним, какую проблему мы сегодня с вами обсуждаем?</w:t>
      </w:r>
    </w:p>
    <w:p w:rsidR="005715EA" w:rsidRP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6161">
        <w:rPr>
          <w:rFonts w:ascii="Times New Roman" w:hAnsi="Times New Roman"/>
          <w:sz w:val="28"/>
        </w:rPr>
        <w:t>-</w:t>
      </w:r>
      <w:r w:rsidR="00EE20DD">
        <w:rPr>
          <w:rFonts w:ascii="Times New Roman" w:hAnsi="Times New Roman"/>
          <w:sz w:val="28"/>
        </w:rPr>
        <w:t xml:space="preserve"> </w:t>
      </w:r>
      <w:r w:rsidRPr="00BB6161">
        <w:rPr>
          <w:rFonts w:ascii="Times New Roman" w:hAnsi="Times New Roman"/>
          <w:sz w:val="28"/>
        </w:rPr>
        <w:t>Что вы можете сказать об итогах проведенного опыта?</w:t>
      </w:r>
    </w:p>
    <w:p w:rsidR="005715EA" w:rsidRPr="00BB6161" w:rsidRDefault="005715EA" w:rsidP="00BB6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B6161">
        <w:rPr>
          <w:rFonts w:ascii="Times New Roman" w:hAnsi="Times New Roman"/>
          <w:sz w:val="28"/>
        </w:rPr>
        <w:t>-</w:t>
      </w:r>
      <w:r w:rsidR="00EE20DD">
        <w:rPr>
          <w:rFonts w:ascii="Times New Roman" w:hAnsi="Times New Roman"/>
          <w:sz w:val="28"/>
        </w:rPr>
        <w:t xml:space="preserve"> </w:t>
      </w:r>
      <w:r w:rsidRPr="00BB6161">
        <w:rPr>
          <w:rFonts w:ascii="Times New Roman" w:hAnsi="Times New Roman"/>
          <w:sz w:val="28"/>
        </w:rPr>
        <w:t>Какое впечатление на вас произвели растения, политые алкогольными напитками?</w:t>
      </w:r>
    </w:p>
    <w:p w:rsidR="005715EA" w:rsidRPr="00EE20DD" w:rsidRDefault="005715EA" w:rsidP="00EE20D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0DD">
        <w:rPr>
          <w:rFonts w:ascii="Times New Roman" w:hAnsi="Times New Roman"/>
          <w:sz w:val="28"/>
          <w:szCs w:val="28"/>
        </w:rPr>
        <w:t>-</w:t>
      </w:r>
      <w:r w:rsidR="00EE20DD" w:rsidRPr="00EE20DD">
        <w:rPr>
          <w:rFonts w:ascii="Times New Roman" w:hAnsi="Times New Roman"/>
          <w:sz w:val="28"/>
          <w:szCs w:val="28"/>
        </w:rPr>
        <w:t xml:space="preserve"> </w:t>
      </w:r>
      <w:r w:rsidRPr="00EE20DD">
        <w:rPr>
          <w:rFonts w:ascii="Times New Roman" w:hAnsi="Times New Roman"/>
          <w:sz w:val="28"/>
          <w:szCs w:val="28"/>
        </w:rPr>
        <w:t>Какие выводы мы можем сделать на основе продемонстрированных опытов?</w:t>
      </w:r>
      <w:bookmarkStart w:id="1" w:name="_GoBack"/>
      <w:bookmarkEnd w:id="1"/>
    </w:p>
    <w:sectPr w:rsidR="005715EA" w:rsidRPr="00EE20DD" w:rsidSect="00BB6161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556B5"/>
    <w:multiLevelType w:val="singleLevel"/>
    <w:tmpl w:val="3FDE891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719B216C"/>
    <w:multiLevelType w:val="hybridMultilevel"/>
    <w:tmpl w:val="B00A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5C43E3"/>
    <w:multiLevelType w:val="multilevel"/>
    <w:tmpl w:val="38B0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FD"/>
    <w:rsid w:val="003052FD"/>
    <w:rsid w:val="004631AE"/>
    <w:rsid w:val="005715EA"/>
    <w:rsid w:val="005B6E3F"/>
    <w:rsid w:val="005E53AA"/>
    <w:rsid w:val="006F23AB"/>
    <w:rsid w:val="00977A94"/>
    <w:rsid w:val="00BB6161"/>
    <w:rsid w:val="00E13615"/>
    <w:rsid w:val="00EE20DD"/>
    <w:rsid w:val="00E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C042D6-5FF6-4C97-991F-50C27E68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52FD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rsid w:val="003052FD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5715E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как одна из главных форм воспитания в школе</vt:lpstr>
    </vt:vector>
  </TitlesOfParts>
  <Company>Школа</Company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как одна из главных форм воспитания в школе</dc:title>
  <dc:subject/>
  <dc:creator>Р¤Р°С‚С‚Р°С…РѕРІ Р­Р»СЊРґР°СЂ РњСѓРЅРёСЂРѕРІРёС‡</dc:creator>
  <cp:keywords/>
  <dc:description/>
  <cp:lastModifiedBy>admin</cp:lastModifiedBy>
  <cp:revision>2</cp:revision>
  <dcterms:created xsi:type="dcterms:W3CDTF">2014-03-01T18:34:00Z</dcterms:created>
  <dcterms:modified xsi:type="dcterms:W3CDTF">2014-03-01T18:34:00Z</dcterms:modified>
</cp:coreProperties>
</file>