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2A" w:rsidRPr="00D74785" w:rsidRDefault="0098482A" w:rsidP="006E3C26">
      <w:pPr>
        <w:spacing w:line="360" w:lineRule="auto"/>
        <w:ind w:firstLine="709"/>
        <w:jc w:val="center"/>
        <w:rPr>
          <w:sz w:val="28"/>
          <w:szCs w:val="28"/>
        </w:rPr>
      </w:pPr>
      <w:r w:rsidRPr="00D74785">
        <w:rPr>
          <w:sz w:val="28"/>
          <w:szCs w:val="28"/>
        </w:rPr>
        <w:t>Министерство образования Республики Беларусь</w:t>
      </w:r>
    </w:p>
    <w:p w:rsidR="0098482A" w:rsidRPr="00D74785" w:rsidRDefault="0098482A" w:rsidP="006E3C26">
      <w:pPr>
        <w:spacing w:line="360" w:lineRule="auto"/>
        <w:ind w:firstLine="709"/>
        <w:jc w:val="center"/>
        <w:rPr>
          <w:sz w:val="28"/>
          <w:szCs w:val="28"/>
        </w:rPr>
      </w:pPr>
      <w:r w:rsidRPr="00D74785">
        <w:rPr>
          <w:sz w:val="28"/>
          <w:szCs w:val="28"/>
        </w:rPr>
        <w:t>Белорусский государственный университет информатики и</w:t>
      </w:r>
    </w:p>
    <w:p w:rsidR="0098482A" w:rsidRPr="00D74785" w:rsidRDefault="0098482A" w:rsidP="006E3C26">
      <w:pPr>
        <w:spacing w:line="360" w:lineRule="auto"/>
        <w:ind w:firstLine="709"/>
        <w:jc w:val="center"/>
        <w:rPr>
          <w:sz w:val="28"/>
          <w:szCs w:val="28"/>
        </w:rPr>
      </w:pPr>
      <w:r w:rsidRPr="00D74785">
        <w:rPr>
          <w:sz w:val="28"/>
          <w:szCs w:val="28"/>
        </w:rPr>
        <w:t>радиоэлектроники</w:t>
      </w:r>
    </w:p>
    <w:p w:rsidR="0098482A" w:rsidRPr="00D74785" w:rsidRDefault="0098482A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D74785" w:rsidRDefault="006E3C26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98482A" w:rsidRPr="00D74785">
        <w:rPr>
          <w:b/>
          <w:bCs/>
          <w:color w:val="000000"/>
          <w:sz w:val="28"/>
          <w:szCs w:val="28"/>
        </w:rPr>
        <w:t>афедра РЭС</w:t>
      </w:r>
    </w:p>
    <w:p w:rsidR="0098482A" w:rsidRPr="00D74785" w:rsidRDefault="0098482A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D74785" w:rsidRDefault="0098482A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D74785" w:rsidRDefault="0098482A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D74785" w:rsidRDefault="0098482A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D74785" w:rsidRDefault="0098482A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D74785" w:rsidRDefault="0098482A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74785">
        <w:rPr>
          <w:b/>
          <w:bCs/>
          <w:color w:val="000000"/>
          <w:sz w:val="28"/>
          <w:szCs w:val="28"/>
        </w:rPr>
        <w:t>РЕФЕРАТ</w:t>
      </w:r>
    </w:p>
    <w:p w:rsidR="0098482A" w:rsidRPr="00D74785" w:rsidRDefault="0098482A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74785">
        <w:rPr>
          <w:b/>
          <w:bCs/>
          <w:color w:val="000000"/>
          <w:sz w:val="28"/>
          <w:szCs w:val="28"/>
        </w:rPr>
        <w:t>на тему:</w:t>
      </w:r>
    </w:p>
    <w:p w:rsidR="0098482A" w:rsidRPr="00D74785" w:rsidRDefault="0098482A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74785">
        <w:rPr>
          <w:b/>
          <w:bCs/>
          <w:color w:val="000000"/>
          <w:sz w:val="28"/>
          <w:szCs w:val="28"/>
        </w:rPr>
        <w:t>«Климатические воздействия и их характеристики. Радиационные воздействия их характеристика»</w:t>
      </w:r>
    </w:p>
    <w:p w:rsidR="0098482A" w:rsidRPr="00D74785" w:rsidRDefault="0098482A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D74785" w:rsidRDefault="0098482A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D74785" w:rsidRDefault="0098482A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D74785" w:rsidRDefault="0098482A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D74785" w:rsidRDefault="0098482A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E3C26" w:rsidRDefault="006E3C26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E3C26" w:rsidRDefault="006E3C26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E3C26" w:rsidRDefault="006E3C26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E3C26" w:rsidRDefault="006E3C26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E3C26" w:rsidRDefault="006E3C26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E3C26" w:rsidRDefault="006E3C26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E3C26" w:rsidRDefault="006E3C26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E3C26" w:rsidRDefault="006E3C26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E3C26" w:rsidRDefault="006E3C26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E3C26" w:rsidRDefault="006E3C26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D74785" w:rsidRDefault="0098482A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74785">
        <w:rPr>
          <w:b/>
          <w:bCs/>
          <w:color w:val="000000"/>
          <w:sz w:val="28"/>
          <w:szCs w:val="28"/>
        </w:rPr>
        <w:t>МИНСК, 2008</w:t>
      </w:r>
    </w:p>
    <w:p w:rsidR="0098482A" w:rsidRDefault="0098482A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74785">
        <w:rPr>
          <w:b/>
          <w:bCs/>
          <w:color w:val="000000"/>
          <w:sz w:val="28"/>
          <w:szCs w:val="28"/>
        </w:rPr>
        <w:br w:type="page"/>
        <w:t>Климатические воздействия и их характеристики</w:t>
      </w:r>
    </w:p>
    <w:p w:rsidR="006E3C26" w:rsidRPr="00D74785" w:rsidRDefault="006E3C26" w:rsidP="006E3C26">
      <w:pPr>
        <w:spacing w:line="360" w:lineRule="auto"/>
        <w:ind w:firstLine="709"/>
        <w:jc w:val="center"/>
        <w:rPr>
          <w:sz w:val="28"/>
          <w:szCs w:val="28"/>
        </w:rPr>
      </w:pPr>
    </w:p>
    <w:p w:rsidR="0098482A" w:rsidRDefault="0098482A" w:rsidP="00D74785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Климатические воздействия при эксплуатации РЭСИ подразделяют на естественные и искусственные. </w:t>
      </w:r>
      <w:r w:rsidRPr="00D74785">
        <w:rPr>
          <w:i/>
          <w:iCs/>
          <w:color w:val="000000"/>
          <w:sz w:val="28"/>
          <w:szCs w:val="28"/>
        </w:rPr>
        <w:t xml:space="preserve">Естественные климатические воздействия </w:t>
      </w:r>
      <w:r w:rsidRPr="00D74785">
        <w:rPr>
          <w:color w:val="000000"/>
          <w:sz w:val="28"/>
          <w:szCs w:val="28"/>
        </w:rPr>
        <w:t xml:space="preserve">определяются погодными условиями, включающими температуру, влажность, </w:t>
      </w:r>
      <w:r w:rsidRPr="00D74785">
        <w:rPr>
          <w:color w:val="000000"/>
          <w:spacing w:val="-1"/>
          <w:sz w:val="28"/>
          <w:szCs w:val="28"/>
        </w:rPr>
        <w:t xml:space="preserve">ветер, атмосферное давление и др. </w:t>
      </w:r>
      <w:r w:rsidRPr="00D74785">
        <w:rPr>
          <w:i/>
          <w:iCs/>
          <w:color w:val="000000"/>
          <w:spacing w:val="-1"/>
          <w:sz w:val="28"/>
          <w:szCs w:val="28"/>
        </w:rPr>
        <w:t xml:space="preserve">Искусственные климатические воздействия </w:t>
      </w:r>
      <w:r w:rsidRPr="00D74785">
        <w:rPr>
          <w:color w:val="000000"/>
          <w:spacing w:val="8"/>
          <w:sz w:val="28"/>
          <w:szCs w:val="28"/>
        </w:rPr>
        <w:t xml:space="preserve">создаются вследствие функционирования РЭСИ и расположенных рядом </w:t>
      </w:r>
      <w:r w:rsidRPr="00D74785">
        <w:rPr>
          <w:color w:val="000000"/>
          <w:spacing w:val="-4"/>
          <w:sz w:val="28"/>
          <w:szCs w:val="28"/>
        </w:rPr>
        <w:t>объектов.</w:t>
      </w:r>
    </w:p>
    <w:p w:rsidR="006E3C26" w:rsidRPr="00D74785" w:rsidRDefault="006E3C26" w:rsidP="00D74785">
      <w:pPr>
        <w:spacing w:line="360" w:lineRule="auto"/>
        <w:ind w:firstLine="709"/>
        <w:jc w:val="both"/>
        <w:rPr>
          <w:sz w:val="28"/>
          <w:szCs w:val="28"/>
        </w:rPr>
      </w:pPr>
    </w:p>
    <w:p w:rsidR="0098482A" w:rsidRDefault="0098482A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74785">
        <w:rPr>
          <w:b/>
          <w:bCs/>
          <w:color w:val="000000"/>
          <w:sz w:val="28"/>
          <w:szCs w:val="28"/>
        </w:rPr>
        <w:t>Формирование естественных климатических воздействий</w:t>
      </w:r>
    </w:p>
    <w:p w:rsidR="006E3C26" w:rsidRPr="00D74785" w:rsidRDefault="006E3C26" w:rsidP="00D7478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4"/>
          <w:sz w:val="28"/>
          <w:szCs w:val="28"/>
        </w:rPr>
        <w:t xml:space="preserve">При составлении технических условий на РЭСИ, а также программы и методики испытаний естественные климатические воздействия, обычно </w:t>
      </w:r>
      <w:r w:rsidRPr="00D74785">
        <w:rPr>
          <w:color w:val="000000"/>
          <w:spacing w:val="3"/>
          <w:sz w:val="28"/>
          <w:szCs w:val="28"/>
        </w:rPr>
        <w:t>называемые климатом, учитывают в виде усредненных климатических фак</w:t>
      </w:r>
      <w:r w:rsidRPr="00D74785">
        <w:rPr>
          <w:color w:val="000000"/>
          <w:sz w:val="28"/>
          <w:szCs w:val="28"/>
        </w:rPr>
        <w:t xml:space="preserve">торов в тех или иных частях земной поверхности за продолжительный период времени. Формирование климата на определенной территории происходит под влиянием </w:t>
      </w:r>
      <w:r w:rsidRPr="00D74785">
        <w:rPr>
          <w:i/>
          <w:iCs/>
          <w:color w:val="000000"/>
          <w:sz w:val="28"/>
          <w:szCs w:val="28"/>
        </w:rPr>
        <w:t xml:space="preserve">радиационного процесса, циркуляции атмосферы и влагооборота, </w:t>
      </w:r>
      <w:r w:rsidRPr="00D74785">
        <w:rPr>
          <w:color w:val="000000"/>
          <w:sz w:val="28"/>
          <w:szCs w:val="28"/>
        </w:rPr>
        <w:t xml:space="preserve">определяющих тепловой и водный баланс поверхности Земли в природной </w:t>
      </w:r>
      <w:r w:rsidRPr="00D74785">
        <w:rPr>
          <w:color w:val="000000"/>
          <w:spacing w:val="-1"/>
          <w:sz w:val="28"/>
          <w:szCs w:val="28"/>
        </w:rPr>
        <w:t>географической среде.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</w:rPr>
        <w:t xml:space="preserve">Радиационный процесс </w:t>
      </w:r>
      <w:r w:rsidRPr="00D74785">
        <w:rPr>
          <w:color w:val="000000"/>
          <w:sz w:val="28"/>
          <w:szCs w:val="28"/>
        </w:rPr>
        <w:t xml:space="preserve">характеризуется распределением радиационного баланса </w:t>
      </w:r>
      <w:r w:rsidRPr="00D74785">
        <w:rPr>
          <w:i/>
          <w:iCs/>
          <w:color w:val="000000"/>
          <w:sz w:val="28"/>
          <w:szCs w:val="28"/>
          <w:lang w:val="en-US"/>
        </w:rPr>
        <w:t>R</w:t>
      </w:r>
      <w:r w:rsidRPr="00D74785">
        <w:rPr>
          <w:color w:val="000000"/>
          <w:sz w:val="28"/>
          <w:szCs w:val="28"/>
        </w:rPr>
        <w:t>, учитывающего приход/расход энергии солнечной радиации. Составными частями радиационного баланса являются прямая (</w:t>
      </w:r>
      <w:r w:rsidRPr="00D74785">
        <w:rPr>
          <w:i/>
          <w:iCs/>
          <w:color w:val="000000"/>
          <w:sz w:val="28"/>
          <w:szCs w:val="28"/>
          <w:lang w:val="en-US"/>
        </w:rPr>
        <w:t>Q</w:t>
      </w:r>
      <w:r w:rsidRPr="00D74785">
        <w:rPr>
          <w:color w:val="000000"/>
          <w:sz w:val="28"/>
          <w:szCs w:val="28"/>
        </w:rPr>
        <w:t>) и рассеянная (</w:t>
      </w:r>
      <w:r w:rsidRPr="00D74785">
        <w:rPr>
          <w:i/>
          <w:iCs/>
          <w:color w:val="000000"/>
          <w:sz w:val="28"/>
          <w:szCs w:val="28"/>
          <w:lang w:val="en-US"/>
        </w:rPr>
        <w:t>q</w:t>
      </w:r>
      <w:r w:rsidRPr="00D74785">
        <w:rPr>
          <w:color w:val="000000"/>
          <w:sz w:val="28"/>
          <w:szCs w:val="28"/>
        </w:rPr>
        <w:t>) солнечная радиация, а также эффективное излучение (</w:t>
      </w:r>
      <w:r w:rsidRPr="00D74785">
        <w:rPr>
          <w:i/>
          <w:iCs/>
          <w:color w:val="000000"/>
          <w:sz w:val="28"/>
          <w:szCs w:val="28"/>
        </w:rPr>
        <w:t>Е</w:t>
      </w:r>
      <w:r w:rsidRPr="00D74785">
        <w:rPr>
          <w:color w:val="000000"/>
          <w:sz w:val="28"/>
          <w:szCs w:val="28"/>
        </w:rPr>
        <w:t xml:space="preserve">) Земли, под </w:t>
      </w:r>
      <w:r w:rsidRPr="00D74785">
        <w:rPr>
          <w:color w:val="000000"/>
          <w:spacing w:val="11"/>
          <w:sz w:val="28"/>
          <w:szCs w:val="28"/>
        </w:rPr>
        <w:t xml:space="preserve">которым понимают разность противоположно направленных потоков </w:t>
      </w:r>
      <w:r w:rsidRPr="00D74785">
        <w:rPr>
          <w:color w:val="000000"/>
          <w:sz w:val="28"/>
          <w:szCs w:val="28"/>
        </w:rPr>
        <w:t xml:space="preserve">излучения земной поверхности и атмосферы. Отношение отраженной энергии солнечной радиации к падающей характеризуется числом </w:t>
      </w:r>
      <w:r w:rsidRPr="00D74785">
        <w:rPr>
          <w:i/>
          <w:iCs/>
          <w:color w:val="000000"/>
          <w:sz w:val="28"/>
          <w:szCs w:val="28"/>
        </w:rPr>
        <w:t xml:space="preserve">к, </w:t>
      </w:r>
      <w:r w:rsidRPr="00D74785">
        <w:rPr>
          <w:color w:val="000000"/>
          <w:sz w:val="28"/>
          <w:szCs w:val="28"/>
        </w:rPr>
        <w:t>называемым «аль</w:t>
      </w:r>
      <w:r w:rsidRPr="00D74785">
        <w:rPr>
          <w:color w:val="000000"/>
          <w:spacing w:val="-1"/>
          <w:sz w:val="28"/>
          <w:szCs w:val="28"/>
        </w:rPr>
        <w:t>бедо» и выражаемым обычно в процентах. Уравнение радиационного баланса: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  <w:lang w:val="en-US"/>
        </w:rPr>
        <w:t>R</w:t>
      </w:r>
      <w:r w:rsidRPr="00D74785">
        <w:rPr>
          <w:i/>
          <w:iCs/>
          <w:color w:val="000000"/>
          <w:sz w:val="28"/>
          <w:szCs w:val="28"/>
        </w:rPr>
        <w:t>=(</w:t>
      </w:r>
      <w:r w:rsidRPr="00D74785">
        <w:rPr>
          <w:i/>
          <w:iCs/>
          <w:color w:val="000000"/>
          <w:sz w:val="28"/>
          <w:szCs w:val="28"/>
          <w:lang w:val="en-US"/>
        </w:rPr>
        <w:t>Q</w:t>
      </w:r>
      <w:r w:rsidRPr="00D74785">
        <w:rPr>
          <w:i/>
          <w:iCs/>
          <w:color w:val="000000"/>
          <w:sz w:val="28"/>
          <w:szCs w:val="28"/>
        </w:rPr>
        <w:t>+</w:t>
      </w:r>
      <w:r w:rsidRPr="00D74785">
        <w:rPr>
          <w:i/>
          <w:iCs/>
          <w:color w:val="000000"/>
          <w:sz w:val="28"/>
          <w:szCs w:val="28"/>
          <w:lang w:val="en-US"/>
        </w:rPr>
        <w:t>q</w:t>
      </w:r>
      <w:r w:rsidRPr="00D74785">
        <w:rPr>
          <w:i/>
          <w:iCs/>
          <w:color w:val="000000"/>
          <w:sz w:val="28"/>
          <w:szCs w:val="28"/>
        </w:rPr>
        <w:t>)∙(</w:t>
      </w:r>
      <w:r w:rsidRPr="00D74785">
        <w:rPr>
          <w:i/>
          <w:iCs/>
          <w:color w:val="000000"/>
          <w:sz w:val="28"/>
          <w:szCs w:val="28"/>
          <w:lang w:val="en-US"/>
        </w:rPr>
        <w:t>α</w:t>
      </w:r>
      <w:r w:rsidRPr="00D74785">
        <w:rPr>
          <w:i/>
          <w:iCs/>
          <w:color w:val="000000"/>
          <w:sz w:val="28"/>
          <w:szCs w:val="28"/>
        </w:rPr>
        <w:t>-1)∙</w:t>
      </w:r>
      <w:r w:rsidRPr="00D74785">
        <w:rPr>
          <w:i/>
          <w:iCs/>
          <w:color w:val="000000"/>
          <w:sz w:val="28"/>
          <w:szCs w:val="28"/>
          <w:lang w:val="en-US"/>
        </w:rPr>
        <w:t>E</w:t>
      </w:r>
      <w:r w:rsidRPr="00D74785">
        <w:rPr>
          <w:color w:val="000000"/>
          <w:sz w:val="28"/>
          <w:szCs w:val="28"/>
        </w:rPr>
        <w:t>(1)</w:t>
      </w:r>
    </w:p>
    <w:p w:rsidR="0098482A" w:rsidRDefault="0098482A" w:rsidP="00D747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На основании многочисленных исследований радиационных процессов в </w:t>
      </w:r>
      <w:r w:rsidRPr="00D74785">
        <w:rPr>
          <w:color w:val="000000"/>
          <w:spacing w:val="4"/>
          <w:sz w:val="28"/>
          <w:szCs w:val="28"/>
        </w:rPr>
        <w:t>отдельных районах Земли разработаны мировые карты составляющих</w:t>
      </w:r>
      <w:r w:rsidRPr="00D74785">
        <w:rPr>
          <w:color w:val="000000"/>
          <w:sz w:val="28"/>
          <w:szCs w:val="28"/>
        </w:rPr>
        <w:t>радиационного баланса. Установлено также, что солнечная суммарная радиация при безоблачном небе имеет сравнительно устойчивые среднемесячные суточные значения, которые определяются в основном широтой местности и временем года.</w:t>
      </w:r>
    </w:p>
    <w:p w:rsidR="006E3C26" w:rsidRPr="00D74785" w:rsidRDefault="006E3C26" w:rsidP="00D747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7282" w:rsidRDefault="005C14CE" w:rsidP="00447282">
      <w:pPr>
        <w:spacing w:line="360" w:lineRule="auto"/>
        <w:ind w:firstLine="709"/>
        <w:jc w:val="center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25pt;height:213pt;mso-wrap-distance-left:1.9pt;mso-wrap-distance-right:1.9pt;mso-position-horizontal-relative:margin" o:allowoverlap="f">
            <v:imagedata r:id="rId6" o:title=""/>
          </v:shape>
        </w:pict>
      </w:r>
    </w:p>
    <w:p w:rsidR="006E3C26" w:rsidRPr="00D74785" w:rsidRDefault="006E3C26" w:rsidP="006E3C2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Рисунок 1</w:t>
      </w:r>
      <w:r w:rsidRPr="006E3C26">
        <w:rPr>
          <w:color w:val="000000"/>
          <w:sz w:val="28"/>
          <w:szCs w:val="28"/>
        </w:rPr>
        <w:t xml:space="preserve"> </w:t>
      </w:r>
      <w:r w:rsidRPr="00D74785">
        <w:rPr>
          <w:color w:val="000000"/>
          <w:sz w:val="28"/>
          <w:szCs w:val="28"/>
        </w:rPr>
        <w:t xml:space="preserve">Среднемесячные суточные значения суммарной солнечной </w:t>
      </w:r>
      <w:r w:rsidRPr="00D74785">
        <w:rPr>
          <w:color w:val="000000"/>
          <w:spacing w:val="-1"/>
          <w:sz w:val="28"/>
          <w:szCs w:val="28"/>
        </w:rPr>
        <w:t>радиации при безоблачном небе в зависимости от широты местности и времени</w:t>
      </w:r>
      <w:r w:rsidR="00447282" w:rsidRPr="00447282">
        <w:rPr>
          <w:color w:val="000000"/>
          <w:spacing w:val="-1"/>
          <w:sz w:val="28"/>
          <w:szCs w:val="28"/>
        </w:rPr>
        <w:t xml:space="preserve"> </w:t>
      </w:r>
      <w:r w:rsidRPr="00D74785">
        <w:rPr>
          <w:color w:val="000000"/>
          <w:sz w:val="28"/>
          <w:szCs w:val="28"/>
        </w:rPr>
        <w:t>года (</w:t>
      </w:r>
      <w:r w:rsidRPr="00D74785">
        <w:rPr>
          <w:color w:val="000000"/>
          <w:sz w:val="28"/>
          <w:szCs w:val="28"/>
          <w:lang w:val="en-US"/>
        </w:rPr>
        <w:t>I</w:t>
      </w:r>
      <w:r w:rsidRPr="00D74785">
        <w:rPr>
          <w:color w:val="000000"/>
          <w:sz w:val="28"/>
          <w:szCs w:val="28"/>
        </w:rPr>
        <w:t>-</w:t>
      </w:r>
      <w:r w:rsidRPr="00D74785">
        <w:rPr>
          <w:color w:val="000000"/>
          <w:sz w:val="28"/>
          <w:szCs w:val="28"/>
          <w:lang w:val="en-US"/>
        </w:rPr>
        <w:t>XII</w:t>
      </w:r>
      <w:r w:rsidRPr="00D74785">
        <w:rPr>
          <w:color w:val="000000"/>
          <w:sz w:val="28"/>
          <w:szCs w:val="28"/>
        </w:rPr>
        <w:t>- месяцы года)</w:t>
      </w:r>
    </w:p>
    <w:p w:rsidR="006E3C26" w:rsidRDefault="006E3C26" w:rsidP="00D747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Суточный ход и часовые суммы солнечной радиации зависят от места </w:t>
      </w:r>
      <w:r w:rsidRPr="00D74785">
        <w:rPr>
          <w:color w:val="000000"/>
          <w:spacing w:val="8"/>
          <w:sz w:val="28"/>
          <w:szCs w:val="28"/>
        </w:rPr>
        <w:t xml:space="preserve">расположения климатической области и характерных для нее погодных </w:t>
      </w:r>
      <w:r w:rsidRPr="00D74785">
        <w:rPr>
          <w:color w:val="000000"/>
          <w:spacing w:val="5"/>
          <w:sz w:val="28"/>
          <w:szCs w:val="28"/>
        </w:rPr>
        <w:t xml:space="preserve">условий. Изменение солнечной радиации оценивается отношением ее </w:t>
      </w:r>
      <w:r w:rsidRPr="00D74785">
        <w:rPr>
          <w:color w:val="000000"/>
          <w:spacing w:val="8"/>
          <w:sz w:val="28"/>
          <w:szCs w:val="28"/>
        </w:rPr>
        <w:t xml:space="preserve">максимального значения к минимальному и выражается в процентах. </w:t>
      </w:r>
      <w:r w:rsidRPr="00D74785">
        <w:rPr>
          <w:color w:val="000000"/>
          <w:sz w:val="28"/>
          <w:szCs w:val="28"/>
        </w:rPr>
        <w:t xml:space="preserve">Наименьшее изменение суточных сумм радиации наблюдается в пустынных районах Земли. Наибольшее различие между максимальным и минимальным </w:t>
      </w:r>
      <w:r w:rsidRPr="00D74785">
        <w:rPr>
          <w:color w:val="000000"/>
          <w:spacing w:val="11"/>
          <w:sz w:val="28"/>
          <w:szCs w:val="28"/>
        </w:rPr>
        <w:t xml:space="preserve">значениями солнечной радиации имеет место в прибрежных районах </w:t>
      </w:r>
      <w:r w:rsidRPr="00D74785">
        <w:rPr>
          <w:color w:val="000000"/>
          <w:spacing w:val="5"/>
          <w:sz w:val="28"/>
          <w:szCs w:val="28"/>
        </w:rPr>
        <w:t xml:space="preserve">умеренных широт в связи с частой переменой погодных условий. Наличие </w:t>
      </w:r>
      <w:r w:rsidRPr="00D74785">
        <w:rPr>
          <w:color w:val="000000"/>
          <w:spacing w:val="-1"/>
          <w:sz w:val="28"/>
          <w:szCs w:val="28"/>
        </w:rPr>
        <w:t xml:space="preserve">паров воды и пыли в воздухе существенно уменьшает интенсивность солнечной </w:t>
      </w:r>
      <w:r w:rsidRPr="00D74785">
        <w:rPr>
          <w:color w:val="000000"/>
          <w:spacing w:val="-2"/>
          <w:sz w:val="28"/>
          <w:szCs w:val="28"/>
        </w:rPr>
        <w:t>радиации.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</w:rPr>
        <w:t xml:space="preserve">Циркуляция атмосферы </w:t>
      </w:r>
      <w:r w:rsidRPr="00D74785">
        <w:rPr>
          <w:color w:val="000000"/>
          <w:sz w:val="28"/>
          <w:szCs w:val="28"/>
        </w:rPr>
        <w:t xml:space="preserve">— это перемещение воздушных масс (течений с различным содержанием теплоты и влаги), а также изменение их свойств, </w:t>
      </w:r>
      <w:r w:rsidRPr="00D74785">
        <w:rPr>
          <w:color w:val="000000"/>
          <w:spacing w:val="2"/>
          <w:sz w:val="28"/>
          <w:szCs w:val="28"/>
        </w:rPr>
        <w:t xml:space="preserve">сопровождающееся образованием поверхностей раздела между разными </w:t>
      </w:r>
      <w:r w:rsidRPr="00D74785">
        <w:rPr>
          <w:color w:val="000000"/>
          <w:sz w:val="28"/>
          <w:szCs w:val="28"/>
        </w:rPr>
        <w:t xml:space="preserve">воздушными массами. Основные причины общей циркуляции атмосферы — </w:t>
      </w:r>
      <w:r w:rsidRPr="00D74785">
        <w:rPr>
          <w:color w:val="000000"/>
          <w:spacing w:val="4"/>
          <w:sz w:val="28"/>
          <w:szCs w:val="28"/>
        </w:rPr>
        <w:t xml:space="preserve">неодинаковое нагревание Солнцем поверхности Земного шара и вращение Земли. Кроме того, на общую циркуляцию атмосферы влияет изменение </w:t>
      </w:r>
      <w:r w:rsidRPr="00D74785">
        <w:rPr>
          <w:color w:val="000000"/>
          <w:sz w:val="28"/>
          <w:szCs w:val="28"/>
        </w:rPr>
        <w:t>ландшафта поверхности Земли, вызывающее постоянно действующие турбу</w:t>
      </w:r>
      <w:r w:rsidRPr="00D74785">
        <w:rPr>
          <w:color w:val="000000"/>
          <w:spacing w:val="11"/>
          <w:sz w:val="28"/>
          <w:szCs w:val="28"/>
        </w:rPr>
        <w:t xml:space="preserve">лентные потоки отраженного тепла, которые приводят к изменению </w:t>
      </w:r>
      <w:r w:rsidRPr="00D74785">
        <w:rPr>
          <w:color w:val="000000"/>
          <w:spacing w:val="-1"/>
          <w:sz w:val="28"/>
          <w:szCs w:val="28"/>
        </w:rPr>
        <w:t>температуры и плотности воздуха в тропосфере.</w:t>
      </w:r>
    </w:p>
    <w:p w:rsidR="006E3C26" w:rsidRDefault="0098482A" w:rsidP="00D74785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</w:rPr>
        <w:t xml:space="preserve">Влагооборот </w:t>
      </w:r>
      <w:r w:rsidRPr="00D74785">
        <w:rPr>
          <w:color w:val="000000"/>
          <w:sz w:val="28"/>
          <w:szCs w:val="28"/>
        </w:rPr>
        <w:t xml:space="preserve">— это ряд последовательных физических процессов, </w:t>
      </w:r>
      <w:r w:rsidRPr="00D74785">
        <w:rPr>
          <w:color w:val="000000"/>
          <w:spacing w:val="7"/>
          <w:sz w:val="28"/>
          <w:szCs w:val="28"/>
        </w:rPr>
        <w:t xml:space="preserve">происходящих с водой (испарение, конденсация, образование облаков, </w:t>
      </w:r>
      <w:r w:rsidRPr="00D74785">
        <w:rPr>
          <w:color w:val="000000"/>
          <w:spacing w:val="4"/>
          <w:sz w:val="28"/>
          <w:szCs w:val="28"/>
        </w:rPr>
        <w:t xml:space="preserve">выпадение осадков), а также перенос влаги. Влагооборот определяет </w:t>
      </w:r>
      <w:r w:rsidRPr="00D74785">
        <w:rPr>
          <w:color w:val="000000"/>
          <w:spacing w:val="-1"/>
          <w:sz w:val="28"/>
          <w:szCs w:val="28"/>
        </w:rPr>
        <w:t xml:space="preserve">континентальность климата и зависит от неравномерности нагревания Солнцем </w:t>
      </w:r>
      <w:r w:rsidRPr="00D74785">
        <w:rPr>
          <w:color w:val="000000"/>
          <w:spacing w:val="2"/>
          <w:sz w:val="28"/>
          <w:szCs w:val="28"/>
        </w:rPr>
        <w:t>суши и океана, наличия циркуляции воздушных масс и изменения ландшафта</w:t>
      </w:r>
      <w:r w:rsidR="006E3C26">
        <w:rPr>
          <w:color w:val="000000"/>
          <w:spacing w:val="2"/>
          <w:sz w:val="28"/>
          <w:szCs w:val="28"/>
        </w:rPr>
        <w:t>.</w:t>
      </w:r>
    </w:p>
    <w:p w:rsidR="0098482A" w:rsidRDefault="0098482A" w:rsidP="00D747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4785">
        <w:rPr>
          <w:color w:val="000000"/>
          <w:spacing w:val="16"/>
          <w:sz w:val="28"/>
          <w:szCs w:val="28"/>
        </w:rPr>
        <w:t xml:space="preserve">Влагооборот между сушей и океаном называют внешним, а в пределах </w:t>
      </w:r>
      <w:r w:rsidRPr="00D74785">
        <w:rPr>
          <w:color w:val="000000"/>
          <w:sz w:val="28"/>
          <w:szCs w:val="28"/>
        </w:rPr>
        <w:t>ограниченной территории — внутренним.</w:t>
      </w:r>
    </w:p>
    <w:p w:rsidR="006E3C26" w:rsidRPr="00D74785" w:rsidRDefault="006E3C26" w:rsidP="00D74785">
      <w:pPr>
        <w:spacing w:line="360" w:lineRule="auto"/>
        <w:ind w:firstLine="709"/>
        <w:jc w:val="both"/>
        <w:rPr>
          <w:sz w:val="28"/>
          <w:szCs w:val="28"/>
        </w:rPr>
      </w:pPr>
    </w:p>
    <w:p w:rsidR="0098482A" w:rsidRPr="00D74785" w:rsidRDefault="005C14CE" w:rsidP="006E3C2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13pt;height:163.5pt" o:allowoverlap="f">
            <v:imagedata r:id="rId7" o:title=""/>
          </v:shape>
        </w:pict>
      </w:r>
    </w:p>
    <w:p w:rsidR="006E3C26" w:rsidRDefault="0098482A" w:rsidP="006E3C26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D74785">
        <w:rPr>
          <w:color w:val="000000"/>
          <w:sz w:val="28"/>
          <w:szCs w:val="28"/>
        </w:rPr>
        <w:t>Рисунок 2</w:t>
      </w:r>
      <w:r w:rsidR="006E3C26" w:rsidRPr="006E3C26">
        <w:rPr>
          <w:color w:val="000000"/>
          <w:sz w:val="28"/>
          <w:szCs w:val="28"/>
        </w:rPr>
        <w:t xml:space="preserve"> </w:t>
      </w:r>
      <w:r w:rsidR="006E3C26" w:rsidRPr="00D74785">
        <w:rPr>
          <w:color w:val="000000"/>
          <w:sz w:val="28"/>
          <w:szCs w:val="28"/>
        </w:rPr>
        <w:t>Внутренний влагооборот на ограниченной территории</w:t>
      </w:r>
    </w:p>
    <w:p w:rsidR="006E3C26" w:rsidRDefault="006E3C26" w:rsidP="00D747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>Внутренний влагооборот (рисунок 2) определяется количеством внешней влаги (К), которая частично выпадает на территорию в виде осадка O, а частично выносится за ее пределы атмосферным стоком C</w:t>
      </w:r>
      <w:r w:rsidRPr="00D74785">
        <w:rPr>
          <w:color w:val="000000"/>
          <w:sz w:val="28"/>
          <w:szCs w:val="28"/>
          <w:vertAlign w:val="subscript"/>
        </w:rPr>
        <w:t>a</w:t>
      </w:r>
      <w:r w:rsidRPr="00D74785">
        <w:rPr>
          <w:color w:val="000000"/>
          <w:sz w:val="28"/>
          <w:szCs w:val="28"/>
        </w:rPr>
        <w:t xml:space="preserve">. Часть выпавших </w:t>
      </w:r>
      <w:r w:rsidRPr="00D74785">
        <w:rPr>
          <w:color w:val="000000"/>
          <w:spacing w:val="-1"/>
          <w:sz w:val="28"/>
          <w:szCs w:val="28"/>
        </w:rPr>
        <w:t>осадков O</w:t>
      </w:r>
      <w:r w:rsidRPr="00D74785">
        <w:rPr>
          <w:color w:val="000000"/>
          <w:spacing w:val="-1"/>
          <w:sz w:val="28"/>
          <w:szCs w:val="28"/>
          <w:vertAlign w:val="subscript"/>
        </w:rPr>
        <w:t>и</w:t>
      </w:r>
      <w:r w:rsidRPr="00D74785">
        <w:rPr>
          <w:color w:val="000000"/>
          <w:spacing w:val="-1"/>
          <w:sz w:val="28"/>
          <w:szCs w:val="28"/>
        </w:rPr>
        <w:t xml:space="preserve"> испаряется, а часть образует поверхностный сток С</w:t>
      </w:r>
      <w:r w:rsidRPr="00D74785">
        <w:rPr>
          <w:color w:val="000000"/>
          <w:spacing w:val="-1"/>
          <w:sz w:val="28"/>
          <w:szCs w:val="28"/>
          <w:vertAlign w:val="subscript"/>
        </w:rPr>
        <w:t>п</w:t>
      </w:r>
      <w:r w:rsidRPr="00D74785">
        <w:rPr>
          <w:color w:val="000000"/>
          <w:spacing w:val="-1"/>
          <w:sz w:val="28"/>
          <w:szCs w:val="28"/>
        </w:rPr>
        <w:t xml:space="preserve">. При </w:t>
      </w:r>
      <w:r w:rsidRPr="00D74785">
        <w:rPr>
          <w:color w:val="000000"/>
          <w:spacing w:val="8"/>
          <w:sz w:val="28"/>
          <w:szCs w:val="28"/>
        </w:rPr>
        <w:t xml:space="preserve">гидрометеорологических наблюдениях измеряют количество выпавших </w:t>
      </w:r>
      <w:r w:rsidRPr="00D74785">
        <w:rPr>
          <w:color w:val="000000"/>
          <w:sz w:val="28"/>
          <w:szCs w:val="28"/>
        </w:rPr>
        <w:t xml:space="preserve">осадков и испарившейся влаги. Остальные составные части влагооборота не </w:t>
      </w:r>
      <w:r w:rsidRPr="00D74785">
        <w:rPr>
          <w:color w:val="000000"/>
          <w:spacing w:val="-2"/>
          <w:sz w:val="28"/>
          <w:szCs w:val="28"/>
        </w:rPr>
        <w:t>учитывают.</w:t>
      </w:r>
    </w:p>
    <w:p w:rsidR="0098482A" w:rsidRDefault="0098482A" w:rsidP="00D7478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Одним из основных процессов влагооборота является испарение, которое зависит от радиационного баланса (энергетических ресурсов) и увлажнения </w:t>
      </w:r>
      <w:r w:rsidRPr="00D74785">
        <w:rPr>
          <w:color w:val="000000"/>
          <w:spacing w:val="-1"/>
          <w:sz w:val="28"/>
          <w:szCs w:val="28"/>
        </w:rPr>
        <w:t>поверхности Земли. С увеличением широты местности и снижением солнечной радиации испарение уменьшается.</w:t>
      </w:r>
    </w:p>
    <w:p w:rsidR="006E3C26" w:rsidRPr="00D74785" w:rsidRDefault="006E3C26" w:rsidP="00D74785">
      <w:pPr>
        <w:spacing w:line="360" w:lineRule="auto"/>
        <w:ind w:firstLine="709"/>
        <w:jc w:val="both"/>
        <w:rPr>
          <w:sz w:val="28"/>
          <w:szCs w:val="28"/>
        </w:rPr>
      </w:pPr>
    </w:p>
    <w:p w:rsidR="0098482A" w:rsidRPr="00D74785" w:rsidRDefault="0098482A" w:rsidP="006E3C2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74785">
        <w:rPr>
          <w:b/>
          <w:bCs/>
          <w:color w:val="000000"/>
          <w:sz w:val="28"/>
          <w:szCs w:val="28"/>
        </w:rPr>
        <w:t>Характеристика климатических факторов</w:t>
      </w:r>
    </w:p>
    <w:p w:rsidR="006E3C26" w:rsidRDefault="006E3C26" w:rsidP="00D7478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</w:rPr>
        <w:t xml:space="preserve">Температура </w:t>
      </w:r>
      <w:r w:rsidRPr="00D74785">
        <w:rPr>
          <w:color w:val="000000"/>
          <w:sz w:val="28"/>
          <w:szCs w:val="28"/>
        </w:rPr>
        <w:t xml:space="preserve">- один из наиболее важных климатических факторов. Для различных климатических поясов Земли она колеблется от -75 до +50 °С. Однако большое число изделий работает в условиях нагрева (до 500 °С и выше) или охлаждения (-100 ºС и ниже) их элементов. Тепловое воздействие может </w:t>
      </w:r>
      <w:r w:rsidRPr="00D74785">
        <w:rPr>
          <w:color w:val="000000"/>
          <w:spacing w:val="5"/>
          <w:sz w:val="28"/>
          <w:szCs w:val="28"/>
        </w:rPr>
        <w:t xml:space="preserve">быть </w:t>
      </w:r>
      <w:r w:rsidRPr="00D74785">
        <w:rPr>
          <w:i/>
          <w:iCs/>
          <w:color w:val="000000"/>
          <w:spacing w:val="5"/>
          <w:sz w:val="28"/>
          <w:szCs w:val="28"/>
        </w:rPr>
        <w:t xml:space="preserve">стационарным, периодическим и непериодическим. </w:t>
      </w:r>
      <w:r w:rsidRPr="00D74785">
        <w:rPr>
          <w:color w:val="000000"/>
          <w:spacing w:val="5"/>
          <w:sz w:val="28"/>
          <w:szCs w:val="28"/>
        </w:rPr>
        <w:t xml:space="preserve">Установившийся </w:t>
      </w:r>
      <w:r w:rsidRPr="00D74785">
        <w:rPr>
          <w:color w:val="000000"/>
          <w:spacing w:val="7"/>
          <w:sz w:val="28"/>
          <w:szCs w:val="28"/>
        </w:rPr>
        <w:t xml:space="preserve">режим теплообмена как внутри изделия, так и изделия с внешней средой </w:t>
      </w:r>
      <w:r w:rsidRPr="00D74785">
        <w:rPr>
          <w:color w:val="000000"/>
          <w:spacing w:val="8"/>
          <w:sz w:val="28"/>
          <w:szCs w:val="28"/>
        </w:rPr>
        <w:t xml:space="preserve">создает стационарное тепловое воздействие. Периодическое тепловое </w:t>
      </w:r>
      <w:r w:rsidRPr="00D74785">
        <w:rPr>
          <w:color w:val="000000"/>
          <w:spacing w:val="4"/>
          <w:sz w:val="28"/>
          <w:szCs w:val="28"/>
        </w:rPr>
        <w:t xml:space="preserve">воздействие происходит при повторно-кратковременной работе изделий, </w:t>
      </w:r>
      <w:r w:rsidRPr="00D74785">
        <w:rPr>
          <w:color w:val="000000"/>
          <w:sz w:val="28"/>
          <w:szCs w:val="28"/>
        </w:rPr>
        <w:t xml:space="preserve">суточном изменении температуры окружающей среды, регулярном солнечном </w:t>
      </w:r>
      <w:r w:rsidRPr="00D74785">
        <w:rPr>
          <w:color w:val="000000"/>
          <w:spacing w:val="9"/>
          <w:sz w:val="28"/>
          <w:szCs w:val="28"/>
        </w:rPr>
        <w:t xml:space="preserve">облучении и т.д.; непериодическое тепловое воздействие вызывается </w:t>
      </w:r>
      <w:r w:rsidRPr="00D74785">
        <w:rPr>
          <w:color w:val="000000"/>
          <w:spacing w:val="6"/>
          <w:sz w:val="28"/>
          <w:szCs w:val="28"/>
        </w:rPr>
        <w:t xml:space="preserve">единичными или сравнительно редкими случайными действиями тепла и </w:t>
      </w:r>
      <w:r w:rsidRPr="00D74785">
        <w:rPr>
          <w:color w:val="000000"/>
          <w:spacing w:val="-3"/>
          <w:sz w:val="28"/>
          <w:szCs w:val="28"/>
        </w:rPr>
        <w:t>холода.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Изменение температуры окружающей среды может изменить физико-химические свойства материалов. При повышении температуры ускоряется </w:t>
      </w:r>
      <w:r w:rsidRPr="00D74785">
        <w:rPr>
          <w:color w:val="000000"/>
          <w:spacing w:val="10"/>
          <w:sz w:val="28"/>
          <w:szCs w:val="28"/>
        </w:rPr>
        <w:t xml:space="preserve">развитие некоторых дефектов в материалах, понижающих прочность </w:t>
      </w:r>
      <w:r w:rsidRPr="00D74785">
        <w:rPr>
          <w:color w:val="000000"/>
          <w:spacing w:val="6"/>
          <w:sz w:val="28"/>
          <w:szCs w:val="28"/>
        </w:rPr>
        <w:t xml:space="preserve">соединений конструкций, ухудшаются функциональные и электрические </w:t>
      </w:r>
      <w:r w:rsidRPr="00D74785">
        <w:rPr>
          <w:color w:val="000000"/>
          <w:spacing w:val="3"/>
          <w:sz w:val="28"/>
          <w:szCs w:val="28"/>
        </w:rPr>
        <w:t>характеристики изделий. При одновременном воздействии тепла и механи</w:t>
      </w:r>
      <w:r w:rsidRPr="00D74785">
        <w:rPr>
          <w:color w:val="000000"/>
          <w:spacing w:val="1"/>
          <w:sz w:val="28"/>
          <w:szCs w:val="28"/>
        </w:rPr>
        <w:t xml:space="preserve">ческих нагрузок многие материалы легко деформируются. У ряда материалов </w:t>
      </w:r>
      <w:r w:rsidRPr="00D74785">
        <w:rPr>
          <w:color w:val="000000"/>
          <w:sz w:val="28"/>
          <w:szCs w:val="28"/>
        </w:rPr>
        <w:t xml:space="preserve">при нагреве происходит химическое разложение и ускоряется старение, что </w:t>
      </w:r>
      <w:r w:rsidRPr="00D74785">
        <w:rPr>
          <w:color w:val="000000"/>
          <w:spacing w:val="-1"/>
          <w:sz w:val="28"/>
          <w:szCs w:val="28"/>
        </w:rPr>
        <w:t>приводит к изменению их характеристик.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В зонах с холодным климатом могут быть резкие колебания температуры изделий, вызываемые их нагревом в период работы и охлаждением после выключения. При резком изменении окружающей температуры на поверхности и внутри изделия конденсируется влага. Периодические расширения и сжатия, соприкасающихся металлических и пластмассовых деталей могут вызывать нарушение герметичности изделия и разрушение деталей. Резкие колебания температуры приводят к разрушению паяных, сварных, клепаных и других </w:t>
      </w:r>
      <w:r w:rsidRPr="00D74785">
        <w:rPr>
          <w:color w:val="000000"/>
          <w:spacing w:val="1"/>
          <w:sz w:val="28"/>
          <w:szCs w:val="28"/>
        </w:rPr>
        <w:t xml:space="preserve">соединений, отслоению и растрескиванию покрытий, появлению утечки </w:t>
      </w:r>
      <w:r w:rsidRPr="00D74785">
        <w:rPr>
          <w:color w:val="000000"/>
          <w:spacing w:val="-2"/>
          <w:sz w:val="28"/>
          <w:szCs w:val="28"/>
        </w:rPr>
        <w:t>наполнителей.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</w:rPr>
        <w:t xml:space="preserve">Влажность - </w:t>
      </w:r>
      <w:r w:rsidRPr="00D74785">
        <w:rPr>
          <w:color w:val="000000"/>
          <w:sz w:val="28"/>
          <w:szCs w:val="28"/>
        </w:rPr>
        <w:t xml:space="preserve">один из наиболее опасных воздействующих климатических </w:t>
      </w:r>
      <w:r w:rsidRPr="00D74785">
        <w:rPr>
          <w:color w:val="000000"/>
          <w:spacing w:val="2"/>
          <w:sz w:val="28"/>
          <w:szCs w:val="28"/>
        </w:rPr>
        <w:t xml:space="preserve">факторов. Она ускоряет коррозию материалов, изменяет электрические </w:t>
      </w:r>
      <w:r w:rsidRPr="00D74785">
        <w:rPr>
          <w:color w:val="000000"/>
          <w:spacing w:val="-1"/>
          <w:sz w:val="28"/>
          <w:szCs w:val="28"/>
        </w:rPr>
        <w:t xml:space="preserve">характеристики диэлектриков, вызывает тепловой распад материалов, гидролиз, </w:t>
      </w:r>
      <w:r w:rsidRPr="00D74785">
        <w:rPr>
          <w:color w:val="000000"/>
          <w:sz w:val="28"/>
          <w:szCs w:val="28"/>
        </w:rPr>
        <w:t>рост плесени и многие другие механические повреждения изделий.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Воздействие влажности на изделия существенно зависит от свойств воды, </w:t>
      </w:r>
      <w:r w:rsidRPr="00D74785">
        <w:rPr>
          <w:color w:val="000000"/>
          <w:spacing w:val="16"/>
          <w:sz w:val="28"/>
          <w:szCs w:val="28"/>
        </w:rPr>
        <w:t>которая может находиться в трех состояниях: жидком, твердом (лед) и</w:t>
      </w:r>
      <w:r w:rsidR="006112D5" w:rsidRPr="006112D5">
        <w:rPr>
          <w:color w:val="000000"/>
          <w:spacing w:val="16"/>
          <w:sz w:val="28"/>
          <w:szCs w:val="28"/>
        </w:rPr>
        <w:t xml:space="preserve"> </w:t>
      </w:r>
      <w:r w:rsidRPr="00D74785">
        <w:rPr>
          <w:color w:val="000000"/>
          <w:sz w:val="28"/>
          <w:szCs w:val="28"/>
        </w:rPr>
        <w:t xml:space="preserve">газообразном (пар). В жидком состоянии вода характеризуется следующими </w:t>
      </w:r>
      <w:r w:rsidRPr="00D74785">
        <w:rPr>
          <w:color w:val="000000"/>
          <w:spacing w:val="15"/>
          <w:sz w:val="28"/>
          <w:szCs w:val="28"/>
        </w:rPr>
        <w:t xml:space="preserve">основными физическими параметрами: плотностью, вязкостью и </w:t>
      </w:r>
      <w:r w:rsidRPr="00D74785">
        <w:rPr>
          <w:color w:val="000000"/>
          <w:sz w:val="28"/>
          <w:szCs w:val="28"/>
        </w:rPr>
        <w:t>поверхностным натяжением. При увеличении температуры от 20 до 100°С значения всех перечисленных факторов уменьшаются: плотность от 0,998 до 0,985 г • см</w:t>
      </w:r>
      <w:r w:rsidRPr="00D74785">
        <w:rPr>
          <w:color w:val="000000"/>
          <w:sz w:val="28"/>
          <w:szCs w:val="28"/>
          <w:vertAlign w:val="superscript"/>
        </w:rPr>
        <w:t>-1</w:t>
      </w:r>
      <w:r w:rsidRPr="00D74785">
        <w:rPr>
          <w:color w:val="000000"/>
          <w:sz w:val="28"/>
          <w:szCs w:val="28"/>
        </w:rPr>
        <w:t>; вязкость от 10 до 2,5 Па • с; поверхностное натяжение от 76 • 10</w:t>
      </w:r>
      <w:r w:rsidRPr="00D74785">
        <w:rPr>
          <w:color w:val="000000"/>
          <w:sz w:val="28"/>
          <w:szCs w:val="28"/>
          <w:vertAlign w:val="superscript"/>
        </w:rPr>
        <w:t>3</w:t>
      </w:r>
      <w:r w:rsidRPr="00D74785">
        <w:rPr>
          <w:color w:val="000000"/>
          <w:sz w:val="28"/>
          <w:szCs w:val="28"/>
        </w:rPr>
        <w:t xml:space="preserve"> до 60 • 10</w:t>
      </w:r>
      <w:r w:rsidRPr="00D74785">
        <w:rPr>
          <w:color w:val="000000"/>
          <w:sz w:val="28"/>
          <w:szCs w:val="28"/>
          <w:vertAlign w:val="superscript"/>
        </w:rPr>
        <w:t>3</w:t>
      </w:r>
      <w:r w:rsidRPr="00D74785">
        <w:rPr>
          <w:color w:val="000000"/>
          <w:sz w:val="28"/>
          <w:szCs w:val="28"/>
        </w:rPr>
        <w:t xml:space="preserve"> Н • см</w:t>
      </w:r>
      <w:r w:rsidRPr="00D74785">
        <w:rPr>
          <w:color w:val="000000"/>
          <w:sz w:val="28"/>
          <w:szCs w:val="28"/>
          <w:vertAlign w:val="superscript"/>
        </w:rPr>
        <w:t>-1</w:t>
      </w:r>
      <w:r w:rsidRPr="00D74785">
        <w:rPr>
          <w:color w:val="000000"/>
          <w:sz w:val="28"/>
          <w:szCs w:val="28"/>
        </w:rPr>
        <w:t xml:space="preserve">. Абсолютно чистой воды в природе не бывает. Она </w:t>
      </w:r>
      <w:r w:rsidRPr="00D74785">
        <w:rPr>
          <w:color w:val="000000"/>
          <w:spacing w:val="4"/>
          <w:sz w:val="28"/>
          <w:szCs w:val="28"/>
        </w:rPr>
        <w:t xml:space="preserve">представляет собой химически активное соединение, легко вступающее в </w:t>
      </w:r>
      <w:r w:rsidRPr="00D74785">
        <w:rPr>
          <w:color w:val="000000"/>
          <w:spacing w:val="-1"/>
          <w:sz w:val="28"/>
          <w:szCs w:val="28"/>
        </w:rPr>
        <w:t>реакции со многими веществами.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2"/>
          <w:sz w:val="28"/>
          <w:szCs w:val="28"/>
        </w:rPr>
        <w:t xml:space="preserve">Для характеристики содержания водяного пара в воздухе и других газах, </w:t>
      </w:r>
      <w:r w:rsidRPr="00D74785">
        <w:rPr>
          <w:color w:val="000000"/>
          <w:sz w:val="28"/>
          <w:szCs w:val="28"/>
        </w:rPr>
        <w:t xml:space="preserve">т.е. </w:t>
      </w:r>
      <w:r w:rsidRPr="00D74785">
        <w:rPr>
          <w:i/>
          <w:iCs/>
          <w:color w:val="000000"/>
          <w:sz w:val="28"/>
          <w:szCs w:val="28"/>
        </w:rPr>
        <w:t xml:space="preserve">оценки влажности, </w:t>
      </w:r>
      <w:r w:rsidRPr="00D74785">
        <w:rPr>
          <w:color w:val="000000"/>
          <w:sz w:val="28"/>
          <w:szCs w:val="28"/>
        </w:rPr>
        <w:t>пользуются следующими основными параметрами: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1) </w:t>
      </w:r>
      <w:r w:rsidRPr="00D74785">
        <w:rPr>
          <w:i/>
          <w:iCs/>
          <w:color w:val="000000"/>
          <w:spacing w:val="-2"/>
          <w:sz w:val="28"/>
          <w:szCs w:val="28"/>
        </w:rPr>
        <w:t xml:space="preserve">Абсолютная влажность, </w:t>
      </w:r>
      <w:r w:rsidRPr="00D74785">
        <w:rPr>
          <w:color w:val="000000"/>
          <w:spacing w:val="-2"/>
          <w:sz w:val="28"/>
          <w:szCs w:val="28"/>
        </w:rPr>
        <w:t xml:space="preserve">под которой понимают выраженную в граммах </w:t>
      </w:r>
      <w:r w:rsidRPr="00D74785">
        <w:rPr>
          <w:color w:val="000000"/>
          <w:sz w:val="28"/>
          <w:szCs w:val="28"/>
        </w:rPr>
        <w:t xml:space="preserve">массу водяного пара (МВ.П.., г), содержащегося в единице объема </w:t>
      </w:r>
      <w:r w:rsidRPr="00D74785">
        <w:rPr>
          <w:smallCaps/>
          <w:color w:val="000000"/>
          <w:sz w:val="28"/>
          <w:szCs w:val="28"/>
        </w:rPr>
        <w:t>(</w:t>
      </w:r>
      <w:r w:rsidRPr="00D74785">
        <w:rPr>
          <w:i/>
          <w:iCs/>
          <w:smallCaps/>
          <w:color w:val="000000"/>
          <w:sz w:val="28"/>
          <w:szCs w:val="28"/>
          <w:lang w:val="en-US"/>
        </w:rPr>
        <w:t>V</w:t>
      </w:r>
      <w:r w:rsidRPr="00D74785">
        <w:rPr>
          <w:smallCaps/>
          <w:color w:val="000000"/>
          <w:sz w:val="28"/>
          <w:szCs w:val="28"/>
        </w:rPr>
        <w:t>,м</w:t>
      </w:r>
      <w:r w:rsidRPr="00D74785">
        <w:rPr>
          <w:smallCaps/>
          <w:color w:val="000000"/>
          <w:sz w:val="28"/>
          <w:szCs w:val="28"/>
          <w:vertAlign w:val="superscript"/>
        </w:rPr>
        <w:t>3</w:t>
      </w:r>
      <w:r w:rsidRPr="00D74785">
        <w:rPr>
          <w:smallCaps/>
          <w:color w:val="000000"/>
          <w:sz w:val="28"/>
          <w:szCs w:val="28"/>
        </w:rPr>
        <w:t xml:space="preserve">) </w:t>
      </w:r>
      <w:r w:rsidRPr="00D74785">
        <w:rPr>
          <w:color w:val="000000"/>
          <w:spacing w:val="-2"/>
          <w:sz w:val="28"/>
          <w:szCs w:val="28"/>
        </w:rPr>
        <w:t>влажного воздуха: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pacing w:val="-2"/>
          <w:sz w:val="28"/>
          <w:szCs w:val="28"/>
          <w:lang w:val="en-US"/>
        </w:rPr>
        <w:t>E</w:t>
      </w:r>
      <w:r w:rsidRPr="00D74785">
        <w:rPr>
          <w:i/>
          <w:iCs/>
          <w:color w:val="000000"/>
          <w:spacing w:val="-2"/>
          <w:sz w:val="28"/>
          <w:szCs w:val="28"/>
        </w:rPr>
        <w:t>=</w:t>
      </w:r>
      <w:r w:rsidRPr="00D74785">
        <w:rPr>
          <w:i/>
          <w:iCs/>
          <w:color w:val="000000"/>
          <w:spacing w:val="-2"/>
          <w:sz w:val="28"/>
          <w:szCs w:val="28"/>
          <w:lang w:val="en-US"/>
        </w:rPr>
        <w:t>M</w:t>
      </w:r>
      <w:r w:rsidRPr="00D74785">
        <w:rPr>
          <w:i/>
          <w:iCs/>
          <w:color w:val="000000"/>
          <w:spacing w:val="-2"/>
          <w:sz w:val="28"/>
          <w:szCs w:val="28"/>
          <w:vertAlign w:val="subscript"/>
        </w:rPr>
        <w:t>в.п.</w:t>
      </w:r>
      <w:r w:rsidRPr="00D74785">
        <w:rPr>
          <w:i/>
          <w:iCs/>
          <w:color w:val="000000"/>
          <w:spacing w:val="-2"/>
          <w:sz w:val="28"/>
          <w:szCs w:val="28"/>
        </w:rPr>
        <w:t>/</w:t>
      </w:r>
      <w:r w:rsidRPr="00D74785">
        <w:rPr>
          <w:i/>
          <w:iCs/>
          <w:color w:val="000000"/>
          <w:spacing w:val="-2"/>
          <w:sz w:val="28"/>
          <w:szCs w:val="28"/>
          <w:lang w:val="en-US"/>
        </w:rPr>
        <w:t>V</w:t>
      </w:r>
      <w:r w:rsidRPr="00D74785">
        <w:rPr>
          <w:color w:val="000000"/>
          <w:sz w:val="28"/>
          <w:szCs w:val="28"/>
        </w:rPr>
        <w:t>(2)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7"/>
          <w:sz w:val="28"/>
          <w:szCs w:val="28"/>
        </w:rPr>
        <w:t xml:space="preserve">В большинстве случаев абсолютную влажность воздуха выражают </w:t>
      </w:r>
      <w:r w:rsidRPr="00D74785">
        <w:rPr>
          <w:color w:val="000000"/>
          <w:spacing w:val="8"/>
          <w:sz w:val="28"/>
          <w:szCs w:val="28"/>
        </w:rPr>
        <w:t xml:space="preserve">давлением упругости водяною пара (парциальным давлением </w:t>
      </w:r>
      <w:r w:rsidRPr="00D74785">
        <w:rPr>
          <w:i/>
          <w:iCs/>
          <w:color w:val="000000"/>
          <w:spacing w:val="8"/>
          <w:sz w:val="28"/>
          <w:szCs w:val="28"/>
        </w:rPr>
        <w:t>p</w:t>
      </w:r>
      <w:r w:rsidRPr="00D74785">
        <w:rPr>
          <w:i/>
          <w:iCs/>
          <w:color w:val="000000"/>
          <w:spacing w:val="8"/>
          <w:sz w:val="28"/>
          <w:szCs w:val="28"/>
          <w:vertAlign w:val="subscript"/>
        </w:rPr>
        <w:t>в</w:t>
      </w:r>
      <w:r w:rsidRPr="00D74785">
        <w:rPr>
          <w:i/>
          <w:iCs/>
          <w:color w:val="000000"/>
          <w:spacing w:val="8"/>
          <w:sz w:val="28"/>
          <w:szCs w:val="28"/>
        </w:rPr>
        <w:t>.</w:t>
      </w:r>
      <w:r w:rsidRPr="00D74785">
        <w:rPr>
          <w:i/>
          <w:iCs/>
          <w:color w:val="000000"/>
          <w:spacing w:val="8"/>
          <w:sz w:val="28"/>
          <w:szCs w:val="28"/>
          <w:vertAlign w:val="subscript"/>
        </w:rPr>
        <w:t>п</w:t>
      </w:r>
      <w:r w:rsidRPr="00D74785">
        <w:rPr>
          <w:color w:val="000000"/>
          <w:spacing w:val="8"/>
          <w:sz w:val="28"/>
          <w:szCs w:val="28"/>
        </w:rPr>
        <w:t xml:space="preserve">.), содержащегося в воздухе, т. к возникает сложность определения массы </w:t>
      </w:r>
      <w:r w:rsidRPr="00D74785">
        <w:rPr>
          <w:color w:val="000000"/>
          <w:spacing w:val="1"/>
          <w:sz w:val="28"/>
          <w:szCs w:val="28"/>
        </w:rPr>
        <w:t xml:space="preserve">водяного пара. Упругость водяного пара выражают в единицах давления (в </w:t>
      </w:r>
      <w:r w:rsidRPr="00D74785">
        <w:rPr>
          <w:color w:val="000000"/>
          <w:spacing w:val="-1"/>
          <w:sz w:val="28"/>
          <w:szCs w:val="28"/>
        </w:rPr>
        <w:t>паскалях, в миллиметрах ртутного столба или в миллибарах).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>2)</w:t>
      </w:r>
      <w:r w:rsidRPr="00D74785">
        <w:rPr>
          <w:i/>
          <w:iCs/>
          <w:color w:val="000000"/>
          <w:sz w:val="28"/>
          <w:szCs w:val="28"/>
        </w:rPr>
        <w:t xml:space="preserve">Влагосодержание </w:t>
      </w:r>
      <w:r w:rsidRPr="00D74785">
        <w:rPr>
          <w:i/>
          <w:iCs/>
          <w:color w:val="000000"/>
          <w:sz w:val="28"/>
          <w:szCs w:val="28"/>
          <w:lang w:val="en-US"/>
        </w:rPr>
        <w:t>d</w:t>
      </w:r>
      <w:r w:rsidRPr="00D74785">
        <w:rPr>
          <w:color w:val="000000"/>
          <w:sz w:val="28"/>
          <w:szCs w:val="28"/>
        </w:rPr>
        <w:t xml:space="preserve">, т.е. отношение массы водяного пара к массе сухого </w:t>
      </w:r>
      <w:r w:rsidRPr="00D74785">
        <w:rPr>
          <w:color w:val="000000"/>
          <w:spacing w:val="-1"/>
          <w:sz w:val="28"/>
          <w:szCs w:val="28"/>
        </w:rPr>
        <w:t>воздуха (газа), в том же объеме:</w:t>
      </w:r>
    </w:p>
    <w:p w:rsidR="0098482A" w:rsidRPr="00D74785" w:rsidRDefault="006E3C26" w:rsidP="00D747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="0098482A" w:rsidRPr="00D74785">
        <w:rPr>
          <w:i/>
          <w:iCs/>
          <w:color w:val="000000"/>
          <w:sz w:val="28"/>
          <w:szCs w:val="28"/>
          <w:lang w:val="en-US"/>
        </w:rPr>
        <w:t>d</w:t>
      </w:r>
      <w:r w:rsidR="0098482A" w:rsidRPr="00D74785">
        <w:rPr>
          <w:i/>
          <w:iCs/>
          <w:color w:val="000000"/>
          <w:sz w:val="28"/>
          <w:szCs w:val="28"/>
        </w:rPr>
        <w:t>=М</w:t>
      </w:r>
      <w:r w:rsidR="0098482A" w:rsidRPr="00D74785">
        <w:rPr>
          <w:i/>
          <w:iCs/>
          <w:color w:val="000000"/>
          <w:sz w:val="28"/>
          <w:szCs w:val="28"/>
          <w:vertAlign w:val="subscript"/>
        </w:rPr>
        <w:t>в</w:t>
      </w:r>
      <w:r w:rsidR="0098482A" w:rsidRPr="00D74785">
        <w:rPr>
          <w:i/>
          <w:iCs/>
          <w:color w:val="000000"/>
          <w:sz w:val="28"/>
          <w:szCs w:val="28"/>
        </w:rPr>
        <w:t>.</w:t>
      </w:r>
      <w:r w:rsidR="0098482A" w:rsidRPr="00D74785">
        <w:rPr>
          <w:i/>
          <w:iCs/>
          <w:color w:val="000000"/>
          <w:sz w:val="28"/>
          <w:szCs w:val="28"/>
          <w:vertAlign w:val="subscript"/>
        </w:rPr>
        <w:t>п</w:t>
      </w:r>
      <w:r w:rsidR="0098482A" w:rsidRPr="00D74785">
        <w:rPr>
          <w:i/>
          <w:iCs/>
          <w:color w:val="000000"/>
          <w:sz w:val="28"/>
          <w:szCs w:val="28"/>
        </w:rPr>
        <w:t>/М</w:t>
      </w:r>
      <w:r w:rsidR="0098482A" w:rsidRPr="00D74785">
        <w:rPr>
          <w:i/>
          <w:iCs/>
          <w:color w:val="000000"/>
          <w:sz w:val="28"/>
          <w:szCs w:val="28"/>
          <w:vertAlign w:val="subscript"/>
        </w:rPr>
        <w:t>с</w:t>
      </w:r>
      <w:r w:rsidR="0098482A" w:rsidRPr="00D74785">
        <w:rPr>
          <w:i/>
          <w:iCs/>
          <w:color w:val="000000"/>
          <w:sz w:val="28"/>
          <w:szCs w:val="28"/>
        </w:rPr>
        <w:t>.</w:t>
      </w:r>
      <w:r w:rsidR="0098482A" w:rsidRPr="00D74785">
        <w:rPr>
          <w:i/>
          <w:iCs/>
          <w:color w:val="000000"/>
          <w:sz w:val="28"/>
          <w:szCs w:val="28"/>
          <w:vertAlign w:val="subscript"/>
        </w:rPr>
        <w:t>в</w:t>
      </w:r>
      <w:r w:rsidR="0098482A" w:rsidRPr="00D74785"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98482A" w:rsidRPr="00D74785">
        <w:rPr>
          <w:color w:val="000000"/>
          <w:sz w:val="28"/>
          <w:szCs w:val="28"/>
        </w:rPr>
        <w:t>(3)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При этом </w:t>
      </w:r>
      <w:r w:rsidRPr="00D74785">
        <w:rPr>
          <w:color w:val="000000"/>
          <w:sz w:val="28"/>
          <w:szCs w:val="28"/>
          <w:lang w:val="en-US"/>
        </w:rPr>
        <w:t>d</w:t>
      </w:r>
      <w:r w:rsidRPr="00D74785">
        <w:rPr>
          <w:color w:val="000000"/>
          <w:sz w:val="28"/>
          <w:szCs w:val="28"/>
        </w:rPr>
        <w:t xml:space="preserve"> пропорционально барометрическому давлению и является </w:t>
      </w:r>
      <w:r w:rsidRPr="00D74785">
        <w:rPr>
          <w:color w:val="000000"/>
          <w:spacing w:val="-1"/>
          <w:sz w:val="28"/>
          <w:szCs w:val="28"/>
        </w:rPr>
        <w:t>функцией только парциального давления пара.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>3)</w:t>
      </w:r>
      <w:r w:rsidRPr="00D74785">
        <w:rPr>
          <w:i/>
          <w:iCs/>
          <w:color w:val="000000"/>
          <w:spacing w:val="11"/>
          <w:sz w:val="28"/>
          <w:szCs w:val="28"/>
        </w:rPr>
        <w:t xml:space="preserve">Температура точки росы, </w:t>
      </w:r>
      <w:r w:rsidRPr="00D74785">
        <w:rPr>
          <w:color w:val="000000"/>
          <w:spacing w:val="11"/>
          <w:sz w:val="28"/>
          <w:szCs w:val="28"/>
        </w:rPr>
        <w:t xml:space="preserve">т.е. температура, которую будет иметь </w:t>
      </w:r>
      <w:r w:rsidRPr="00D74785">
        <w:rPr>
          <w:color w:val="000000"/>
          <w:spacing w:val="1"/>
          <w:sz w:val="28"/>
          <w:szCs w:val="28"/>
        </w:rPr>
        <w:t xml:space="preserve">влажный воздух (газ), если охладить его до полного насыщения по отношению </w:t>
      </w:r>
      <w:r w:rsidRPr="00D74785">
        <w:rPr>
          <w:color w:val="000000"/>
          <w:spacing w:val="-1"/>
          <w:sz w:val="28"/>
          <w:szCs w:val="28"/>
        </w:rPr>
        <w:t>к плоской поверхности воды.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D74785">
        <w:rPr>
          <w:color w:val="000000"/>
          <w:sz w:val="28"/>
          <w:szCs w:val="28"/>
        </w:rPr>
        <w:t>4)</w:t>
      </w:r>
      <w:r w:rsidRPr="00D74785">
        <w:rPr>
          <w:i/>
          <w:iCs/>
          <w:color w:val="000000"/>
          <w:sz w:val="28"/>
          <w:szCs w:val="28"/>
        </w:rPr>
        <w:t>Относительная влажность φ</w:t>
      </w:r>
      <w:r w:rsidRPr="00D74785">
        <w:rPr>
          <w:color w:val="000000"/>
          <w:sz w:val="28"/>
          <w:szCs w:val="28"/>
        </w:rPr>
        <w:t xml:space="preserve"> - отношение давления </w:t>
      </w:r>
      <w:r w:rsidRPr="00D74785">
        <w:rPr>
          <w:i/>
          <w:iCs/>
          <w:color w:val="000000"/>
          <w:sz w:val="28"/>
          <w:szCs w:val="28"/>
        </w:rPr>
        <w:t>p</w:t>
      </w:r>
      <w:r w:rsidRPr="00D74785">
        <w:rPr>
          <w:i/>
          <w:iCs/>
          <w:color w:val="000000"/>
          <w:sz w:val="28"/>
          <w:szCs w:val="28"/>
          <w:vertAlign w:val="subscript"/>
        </w:rPr>
        <w:t>в</w:t>
      </w:r>
      <w:r w:rsidRPr="00D74785">
        <w:rPr>
          <w:i/>
          <w:iCs/>
          <w:color w:val="000000"/>
          <w:sz w:val="28"/>
          <w:szCs w:val="28"/>
        </w:rPr>
        <w:t>.</w:t>
      </w:r>
      <w:r w:rsidRPr="00D74785">
        <w:rPr>
          <w:i/>
          <w:iCs/>
          <w:color w:val="000000"/>
          <w:sz w:val="28"/>
          <w:szCs w:val="28"/>
          <w:vertAlign w:val="subscript"/>
        </w:rPr>
        <w:t>п</w:t>
      </w:r>
      <w:r w:rsidRPr="00D74785">
        <w:rPr>
          <w:i/>
          <w:iCs/>
          <w:color w:val="000000"/>
          <w:sz w:val="28"/>
          <w:szCs w:val="28"/>
        </w:rPr>
        <w:t>.</w:t>
      </w:r>
      <w:r w:rsidRPr="00D74785">
        <w:rPr>
          <w:color w:val="000000"/>
          <w:sz w:val="28"/>
          <w:szCs w:val="28"/>
        </w:rPr>
        <w:t xml:space="preserve"> водяного пара, </w:t>
      </w:r>
      <w:r w:rsidRPr="00D74785">
        <w:rPr>
          <w:color w:val="000000"/>
          <w:spacing w:val="6"/>
          <w:sz w:val="28"/>
          <w:szCs w:val="28"/>
        </w:rPr>
        <w:t xml:space="preserve">содержащегося в воздухе, к давлению </w:t>
      </w:r>
      <w:r w:rsidRPr="00D74785">
        <w:rPr>
          <w:i/>
          <w:iCs/>
          <w:color w:val="000000"/>
          <w:spacing w:val="6"/>
          <w:sz w:val="28"/>
          <w:szCs w:val="28"/>
          <w:lang w:val="en-US"/>
        </w:rPr>
        <w:t>p</w:t>
      </w:r>
      <w:r w:rsidRPr="00D74785">
        <w:rPr>
          <w:i/>
          <w:iCs/>
          <w:color w:val="000000"/>
          <w:spacing w:val="6"/>
          <w:sz w:val="28"/>
          <w:szCs w:val="28"/>
          <w:vertAlign w:val="subscript"/>
        </w:rPr>
        <w:t>н</w:t>
      </w:r>
      <w:r w:rsidRPr="00D74785">
        <w:rPr>
          <w:i/>
          <w:iCs/>
          <w:color w:val="000000"/>
          <w:spacing w:val="6"/>
          <w:sz w:val="28"/>
          <w:szCs w:val="28"/>
        </w:rPr>
        <w:t>.</w:t>
      </w:r>
      <w:r w:rsidRPr="00D74785">
        <w:rPr>
          <w:i/>
          <w:iCs/>
          <w:color w:val="000000"/>
          <w:spacing w:val="6"/>
          <w:sz w:val="28"/>
          <w:szCs w:val="28"/>
          <w:vertAlign w:val="subscript"/>
        </w:rPr>
        <w:t>п</w:t>
      </w:r>
      <w:r w:rsidRPr="00D74785">
        <w:rPr>
          <w:i/>
          <w:iCs/>
          <w:color w:val="000000"/>
          <w:spacing w:val="6"/>
          <w:sz w:val="28"/>
          <w:szCs w:val="28"/>
          <w:vertAlign w:val="subscript"/>
          <w:lang w:val="en-US"/>
        </w:rPr>
        <w:t>t</w:t>
      </w:r>
      <w:r w:rsidRPr="00D74785">
        <w:rPr>
          <w:i/>
          <w:iCs/>
          <w:color w:val="000000"/>
          <w:spacing w:val="6"/>
          <w:sz w:val="28"/>
          <w:szCs w:val="28"/>
          <w:vertAlign w:val="superscript"/>
        </w:rPr>
        <w:t>0</w:t>
      </w:r>
      <w:r w:rsidRPr="00D74785">
        <w:rPr>
          <w:color w:val="000000"/>
          <w:spacing w:val="6"/>
          <w:sz w:val="28"/>
          <w:szCs w:val="28"/>
        </w:rPr>
        <w:t xml:space="preserve"> насыщенного пара при данной </w:t>
      </w:r>
      <w:r w:rsidRPr="00D74785">
        <w:rPr>
          <w:color w:val="000000"/>
          <w:spacing w:val="12"/>
          <w:sz w:val="28"/>
          <w:szCs w:val="28"/>
        </w:rPr>
        <w:t xml:space="preserve">температуре или отношение действительной влажности </w:t>
      </w:r>
      <w:r w:rsidRPr="00D74785">
        <w:rPr>
          <w:i/>
          <w:iCs/>
          <w:color w:val="000000"/>
          <w:spacing w:val="12"/>
          <w:sz w:val="28"/>
          <w:szCs w:val="28"/>
        </w:rPr>
        <w:t>Е</w:t>
      </w:r>
      <w:r w:rsidRPr="00D74785">
        <w:rPr>
          <w:color w:val="000000"/>
          <w:spacing w:val="12"/>
          <w:sz w:val="28"/>
          <w:szCs w:val="28"/>
        </w:rPr>
        <w:t xml:space="preserve"> к максимально </w:t>
      </w:r>
      <w:r w:rsidRPr="00D74785">
        <w:rPr>
          <w:color w:val="000000"/>
          <w:spacing w:val="-2"/>
          <w:sz w:val="28"/>
          <w:szCs w:val="28"/>
        </w:rPr>
        <w:t xml:space="preserve">возможной </w:t>
      </w:r>
      <w:r w:rsidRPr="00D74785">
        <w:rPr>
          <w:i/>
          <w:iCs/>
          <w:color w:val="000000"/>
          <w:spacing w:val="-2"/>
          <w:sz w:val="28"/>
          <w:szCs w:val="28"/>
        </w:rPr>
        <w:t>Е</w:t>
      </w:r>
      <w:r w:rsidRPr="00D74785">
        <w:rPr>
          <w:i/>
          <w:iCs/>
          <w:color w:val="000000"/>
          <w:spacing w:val="-2"/>
          <w:sz w:val="28"/>
          <w:szCs w:val="28"/>
          <w:vertAlign w:val="subscript"/>
        </w:rPr>
        <w:t>н</w:t>
      </w:r>
      <w:r w:rsidRPr="00D74785">
        <w:rPr>
          <w:color w:val="000000"/>
          <w:spacing w:val="-2"/>
          <w:sz w:val="28"/>
          <w:szCs w:val="28"/>
        </w:rPr>
        <w:t xml:space="preserve"> при данной температуре. Относительная влажность выражается в </w:t>
      </w:r>
      <w:r w:rsidRPr="00D74785">
        <w:rPr>
          <w:color w:val="000000"/>
          <w:sz w:val="28"/>
          <w:szCs w:val="28"/>
        </w:rPr>
        <w:t>относительных единицах (</w:t>
      </w:r>
      <w:r w:rsidRPr="00D74785">
        <w:rPr>
          <w:i/>
          <w:iCs/>
          <w:color w:val="000000"/>
          <w:sz w:val="28"/>
          <w:szCs w:val="28"/>
        </w:rPr>
        <w:t>φ=Е/Е</w:t>
      </w:r>
      <w:r w:rsidRPr="00D74785">
        <w:rPr>
          <w:i/>
          <w:iCs/>
          <w:color w:val="000000"/>
          <w:sz w:val="28"/>
          <w:szCs w:val="28"/>
          <w:vertAlign w:val="subscript"/>
        </w:rPr>
        <w:t>н</w:t>
      </w:r>
      <w:r w:rsidRPr="00D74785">
        <w:rPr>
          <w:i/>
          <w:iCs/>
          <w:color w:val="000000"/>
          <w:sz w:val="28"/>
          <w:szCs w:val="28"/>
        </w:rPr>
        <w:t>≤1</w:t>
      </w:r>
      <w:r w:rsidRPr="00D74785">
        <w:rPr>
          <w:color w:val="000000"/>
          <w:sz w:val="28"/>
          <w:szCs w:val="28"/>
        </w:rPr>
        <w:t>) или в процентах (</w:t>
      </w:r>
      <w:r w:rsidRPr="00D74785">
        <w:rPr>
          <w:i/>
          <w:iCs/>
          <w:color w:val="000000"/>
          <w:sz w:val="28"/>
          <w:szCs w:val="28"/>
        </w:rPr>
        <w:t>φ</w:t>
      </w:r>
      <w:r w:rsidRPr="00D74785">
        <w:rPr>
          <w:color w:val="000000"/>
          <w:sz w:val="28"/>
          <w:szCs w:val="28"/>
        </w:rPr>
        <w:t xml:space="preserve"> ≤100</w:t>
      </w:r>
      <w:r w:rsidRPr="00D74785">
        <w:rPr>
          <w:i/>
          <w:iCs/>
          <w:color w:val="000000"/>
          <w:sz w:val="28"/>
          <w:szCs w:val="28"/>
        </w:rPr>
        <w:t>%).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8"/>
          <w:sz w:val="28"/>
          <w:szCs w:val="28"/>
        </w:rPr>
        <w:t xml:space="preserve">Относительная влажность характеризует степень насыщения газа водяным </w:t>
      </w:r>
      <w:r w:rsidRPr="00D74785">
        <w:rPr>
          <w:color w:val="000000"/>
          <w:spacing w:val="-5"/>
          <w:sz w:val="28"/>
          <w:szCs w:val="28"/>
        </w:rPr>
        <w:t>паром.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Влажность воздуха следует рассматривать во взаимосвязи с другими параметрами, характеризующими состояние газа (давлением, температурой, </w:t>
      </w:r>
      <w:r w:rsidRPr="00D74785">
        <w:rPr>
          <w:color w:val="000000"/>
          <w:spacing w:val="-1"/>
          <w:sz w:val="28"/>
          <w:szCs w:val="28"/>
        </w:rPr>
        <w:t>плотностью). При постоянной относительной влажности абсолютная влажность является функцией температуры.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-1"/>
          <w:sz w:val="28"/>
          <w:szCs w:val="28"/>
        </w:rPr>
        <w:t xml:space="preserve">Атмосферные конденсированные осадки, такие, как роса, иней, изморозь и </w:t>
      </w:r>
      <w:r w:rsidRPr="00D74785">
        <w:rPr>
          <w:color w:val="000000"/>
          <w:sz w:val="28"/>
          <w:szCs w:val="28"/>
        </w:rPr>
        <w:t xml:space="preserve">гололед, оказывают существенное влияние на различные изделия; для оценки атмосферных конденсированных осадков рекомендуется пользоваться такими </w:t>
      </w:r>
      <w:r w:rsidRPr="00D74785">
        <w:rPr>
          <w:color w:val="000000"/>
          <w:spacing w:val="14"/>
          <w:sz w:val="28"/>
          <w:szCs w:val="28"/>
        </w:rPr>
        <w:t xml:space="preserve">характеристиками, как толщина отложения, плотность осадков, </w:t>
      </w:r>
      <w:r w:rsidRPr="00D74785">
        <w:rPr>
          <w:color w:val="000000"/>
          <w:spacing w:val="-1"/>
          <w:sz w:val="28"/>
          <w:szCs w:val="28"/>
        </w:rPr>
        <w:t>продолжительность воздействия и ряд других.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4"/>
          <w:sz w:val="28"/>
          <w:szCs w:val="28"/>
        </w:rPr>
        <w:t xml:space="preserve">Если температура падает ниже точки росы, при которой абсолютная </w:t>
      </w:r>
      <w:r w:rsidRPr="00D74785">
        <w:rPr>
          <w:color w:val="000000"/>
          <w:sz w:val="28"/>
          <w:szCs w:val="28"/>
        </w:rPr>
        <w:t xml:space="preserve">влажность равна 100%, и содержащийся в воздухе водяной пар достигает </w:t>
      </w:r>
      <w:r w:rsidRPr="00D74785">
        <w:rPr>
          <w:color w:val="000000"/>
          <w:spacing w:val="3"/>
          <w:sz w:val="28"/>
          <w:szCs w:val="28"/>
        </w:rPr>
        <w:t xml:space="preserve">состояния насыщения, то выпадают осадки в виде воды, снега, росы, инея, </w:t>
      </w:r>
      <w:r w:rsidRPr="00D74785">
        <w:rPr>
          <w:color w:val="000000"/>
          <w:spacing w:val="-4"/>
          <w:sz w:val="28"/>
          <w:szCs w:val="28"/>
        </w:rPr>
        <w:t>тумана.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12"/>
          <w:sz w:val="28"/>
          <w:szCs w:val="28"/>
        </w:rPr>
        <w:t xml:space="preserve">Осадки воздействуют своей механической энергией, понижают </w:t>
      </w:r>
      <w:r w:rsidRPr="00D74785">
        <w:rPr>
          <w:color w:val="000000"/>
          <w:spacing w:val="-1"/>
          <w:sz w:val="28"/>
          <w:szCs w:val="28"/>
        </w:rPr>
        <w:t>температуру изделий, повышают влажность.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3"/>
          <w:sz w:val="28"/>
          <w:szCs w:val="28"/>
        </w:rPr>
        <w:t xml:space="preserve">Наличие осадков и тумана обычно ухудшает условия работы изделий. </w:t>
      </w:r>
      <w:r w:rsidRPr="00D74785">
        <w:rPr>
          <w:color w:val="000000"/>
          <w:sz w:val="28"/>
          <w:szCs w:val="28"/>
        </w:rPr>
        <w:t xml:space="preserve">Осадки и туман действуют на материалы и изделия так же, как и повышенная </w:t>
      </w:r>
      <w:r w:rsidRPr="00D74785">
        <w:rPr>
          <w:color w:val="000000"/>
          <w:spacing w:val="4"/>
          <w:sz w:val="28"/>
          <w:szCs w:val="28"/>
        </w:rPr>
        <w:t xml:space="preserve">влажность воздуха. Влага, оставшаяся на изделии после дождя, может </w:t>
      </w:r>
      <w:r w:rsidRPr="00D74785">
        <w:rPr>
          <w:color w:val="000000"/>
          <w:spacing w:val="5"/>
          <w:sz w:val="28"/>
          <w:szCs w:val="28"/>
        </w:rPr>
        <w:t xml:space="preserve">способствовать коррозии металлов, так как в дождевой воде содержится </w:t>
      </w:r>
      <w:r w:rsidRPr="00D74785">
        <w:rPr>
          <w:color w:val="000000"/>
          <w:spacing w:val="8"/>
          <w:sz w:val="28"/>
          <w:szCs w:val="28"/>
        </w:rPr>
        <w:t xml:space="preserve">некоторое количество растворенных кислот и солей. Резкие перепады </w:t>
      </w:r>
      <w:r w:rsidRPr="00D74785">
        <w:rPr>
          <w:color w:val="000000"/>
          <w:spacing w:val="3"/>
          <w:sz w:val="28"/>
          <w:szCs w:val="28"/>
        </w:rPr>
        <w:t xml:space="preserve">температур, возникающие при внезапном выпадении дождя на разогретые </w:t>
      </w:r>
      <w:r w:rsidRPr="00D74785">
        <w:rPr>
          <w:color w:val="000000"/>
          <w:sz w:val="28"/>
          <w:szCs w:val="28"/>
        </w:rPr>
        <w:t>солнцем поверхности изделии из керамики или стекла, могут привести к их растрескиванию.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Особенно сильное разрушающее воздействие на изделия могут оказывать </w:t>
      </w:r>
      <w:r w:rsidRPr="00D74785">
        <w:rPr>
          <w:color w:val="000000"/>
          <w:spacing w:val="2"/>
          <w:sz w:val="28"/>
          <w:szCs w:val="28"/>
        </w:rPr>
        <w:t xml:space="preserve">морская вода и морской туман, резко ускоряющие коррозию вследствие </w:t>
      </w:r>
      <w:r w:rsidRPr="00D74785">
        <w:rPr>
          <w:color w:val="000000"/>
          <w:spacing w:val="7"/>
          <w:sz w:val="28"/>
          <w:szCs w:val="28"/>
        </w:rPr>
        <w:t xml:space="preserve">содержащихся в них солей хлора, магния и других элементов. Туман с </w:t>
      </w:r>
      <w:r w:rsidRPr="00D74785">
        <w:rPr>
          <w:color w:val="000000"/>
          <w:spacing w:val="6"/>
          <w:sz w:val="28"/>
          <w:szCs w:val="28"/>
        </w:rPr>
        <w:t xml:space="preserve">капельками морской воды также усиливает коррозию металлов и может </w:t>
      </w:r>
      <w:r w:rsidRPr="00D74785">
        <w:rPr>
          <w:color w:val="000000"/>
          <w:sz w:val="28"/>
          <w:szCs w:val="28"/>
        </w:rPr>
        <w:t>ухудшить электрические свойства изоляционных материалов.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D74785">
        <w:rPr>
          <w:color w:val="000000"/>
          <w:spacing w:val="-1"/>
          <w:sz w:val="28"/>
          <w:szCs w:val="28"/>
        </w:rPr>
        <w:t xml:space="preserve">Интенсивно протекает коррозия металлов, вызываемая попаданием на них </w:t>
      </w:r>
      <w:r w:rsidRPr="00D74785">
        <w:rPr>
          <w:color w:val="000000"/>
          <w:spacing w:val="3"/>
          <w:sz w:val="28"/>
          <w:szCs w:val="28"/>
        </w:rPr>
        <w:t xml:space="preserve">морской воды в виде брызг, а также при периодическом его погружении в </w:t>
      </w:r>
      <w:r w:rsidRPr="00D74785">
        <w:rPr>
          <w:color w:val="000000"/>
          <w:sz w:val="28"/>
          <w:szCs w:val="28"/>
        </w:rPr>
        <w:t xml:space="preserve">морскую воду. В связи со свободным доступом кислорода воздуха коррозия в </w:t>
      </w:r>
      <w:r w:rsidRPr="00D74785">
        <w:rPr>
          <w:color w:val="000000"/>
          <w:spacing w:val="2"/>
          <w:sz w:val="28"/>
          <w:szCs w:val="28"/>
        </w:rPr>
        <w:t xml:space="preserve">этих условиях идет значительно быстрее, чем при постоянном погружении </w:t>
      </w:r>
      <w:r w:rsidRPr="00D74785">
        <w:rPr>
          <w:color w:val="000000"/>
          <w:spacing w:val="-2"/>
          <w:sz w:val="28"/>
          <w:szCs w:val="28"/>
        </w:rPr>
        <w:t>изделия в воду.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</w:rPr>
        <w:t xml:space="preserve">Примеси в воздухе. </w:t>
      </w:r>
      <w:r w:rsidRPr="00D74785">
        <w:rPr>
          <w:color w:val="000000"/>
          <w:sz w:val="28"/>
          <w:szCs w:val="28"/>
        </w:rPr>
        <w:t xml:space="preserve">Примеси в воздухе могут вызывать нарушения функционирования электрических элементов, изменять режимы теплообмена, вызывать механические повреждения (пыль, песок), усиливать коррозионные </w:t>
      </w:r>
      <w:r w:rsidRPr="00D74785">
        <w:rPr>
          <w:color w:val="000000"/>
          <w:spacing w:val="-2"/>
          <w:sz w:val="28"/>
          <w:szCs w:val="28"/>
        </w:rPr>
        <w:t>процессы и т.п.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</w:rPr>
        <w:t xml:space="preserve">Пыль - </w:t>
      </w:r>
      <w:r w:rsidRPr="00D74785">
        <w:rPr>
          <w:color w:val="000000"/>
          <w:sz w:val="28"/>
          <w:szCs w:val="28"/>
        </w:rPr>
        <w:t xml:space="preserve">смесь твердых частиц в воздухе. Естественная пыль состоит из космической и земной частей. В свободную атмосферу осаждается 120 - 150 мм пыли за 100 лет. Техническая пыль образуется при сжигании топлива, износе и обработке деталей. Технической пыли осаждается на два порядка больше, чем </w:t>
      </w:r>
      <w:r w:rsidRPr="00D74785">
        <w:rPr>
          <w:color w:val="000000"/>
          <w:spacing w:val="7"/>
          <w:sz w:val="28"/>
          <w:szCs w:val="28"/>
        </w:rPr>
        <w:t xml:space="preserve">естественной. Серьезную проблему представляют для больших городов </w:t>
      </w:r>
      <w:r w:rsidRPr="00D74785">
        <w:rPr>
          <w:color w:val="000000"/>
          <w:spacing w:val="4"/>
          <w:sz w:val="28"/>
          <w:szCs w:val="28"/>
        </w:rPr>
        <w:t xml:space="preserve">дымовые газы, содержащие в сравнительно больших количествах серу, из </w:t>
      </w:r>
      <w:r w:rsidRPr="00D74785">
        <w:rPr>
          <w:color w:val="000000"/>
          <w:spacing w:val="3"/>
          <w:sz w:val="28"/>
          <w:szCs w:val="28"/>
        </w:rPr>
        <w:t xml:space="preserve">которой образуются в итоге сернистая и серная кислоты, соединения фтора, </w:t>
      </w:r>
      <w:r w:rsidRPr="00D74785">
        <w:rPr>
          <w:color w:val="000000"/>
          <w:sz w:val="28"/>
          <w:szCs w:val="28"/>
        </w:rPr>
        <w:t>пары ртути и другие активные вредные химические соединения.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pacing w:val="4"/>
          <w:sz w:val="28"/>
          <w:szCs w:val="28"/>
        </w:rPr>
        <w:t xml:space="preserve">Неорганическая пыль </w:t>
      </w:r>
      <w:r w:rsidRPr="00D74785">
        <w:rPr>
          <w:color w:val="000000"/>
          <w:spacing w:val="4"/>
          <w:sz w:val="28"/>
          <w:szCs w:val="28"/>
        </w:rPr>
        <w:t xml:space="preserve">представляет собой частицы, имеющие форму </w:t>
      </w:r>
      <w:r w:rsidRPr="00D74785">
        <w:rPr>
          <w:color w:val="000000"/>
          <w:sz w:val="28"/>
          <w:szCs w:val="28"/>
        </w:rPr>
        <w:t>пластинок, иголочек, круглых чешуек, размеры которых в среднем колеблются от 5 до 200 мкм. В состав неорганической минеральной пыли в основном входят кварц, полевой шпат, а также иногда слюда, хлориды и доломиты.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Частицы пыли, имеющие острые грани, могут быть абразивными, а иногда </w:t>
      </w:r>
      <w:r w:rsidRPr="00D74785">
        <w:rPr>
          <w:color w:val="000000"/>
          <w:spacing w:val="-1"/>
          <w:sz w:val="28"/>
          <w:szCs w:val="28"/>
        </w:rPr>
        <w:t>и гигроскопичными.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D74785">
        <w:rPr>
          <w:i/>
          <w:iCs/>
          <w:color w:val="000000"/>
          <w:spacing w:val="-1"/>
          <w:sz w:val="28"/>
          <w:szCs w:val="28"/>
        </w:rPr>
        <w:t xml:space="preserve">Органическая пыль </w:t>
      </w:r>
      <w:r w:rsidRPr="00D74785">
        <w:rPr>
          <w:color w:val="000000"/>
          <w:spacing w:val="-1"/>
          <w:sz w:val="28"/>
          <w:szCs w:val="28"/>
        </w:rPr>
        <w:t xml:space="preserve">представляет собой споры растений, плесневые грибы, бактерии, частицы волокон шерсти и хлопка, мельчайшие остатки насекомых и </w:t>
      </w:r>
      <w:r w:rsidRPr="00D74785">
        <w:rPr>
          <w:color w:val="000000"/>
          <w:sz w:val="28"/>
          <w:szCs w:val="28"/>
        </w:rPr>
        <w:t xml:space="preserve">растений. В городах органическая пыль содержит около 40 % веществ, состоящих из сажи и смол. Особенностью органической пыли является ее </w:t>
      </w:r>
      <w:r w:rsidRPr="00D74785">
        <w:rPr>
          <w:color w:val="000000"/>
          <w:spacing w:val="3"/>
          <w:sz w:val="28"/>
          <w:szCs w:val="28"/>
        </w:rPr>
        <w:t xml:space="preserve">способность при наличии влаги служить хорошей питательной средой для </w:t>
      </w:r>
      <w:r w:rsidRPr="00D74785">
        <w:rPr>
          <w:color w:val="000000"/>
          <w:spacing w:val="-1"/>
          <w:sz w:val="28"/>
          <w:szCs w:val="28"/>
        </w:rPr>
        <w:t>развития плесени.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7"/>
          <w:sz w:val="28"/>
          <w:szCs w:val="28"/>
        </w:rPr>
        <w:t xml:space="preserve">Помимо пыли в воздухе содержатся </w:t>
      </w:r>
      <w:r w:rsidRPr="00D74785">
        <w:rPr>
          <w:i/>
          <w:iCs/>
          <w:color w:val="000000"/>
          <w:spacing w:val="7"/>
          <w:sz w:val="28"/>
          <w:szCs w:val="28"/>
        </w:rPr>
        <w:t xml:space="preserve">дым </w:t>
      </w:r>
      <w:r w:rsidRPr="00D74785">
        <w:rPr>
          <w:color w:val="000000"/>
          <w:spacing w:val="7"/>
          <w:sz w:val="28"/>
          <w:szCs w:val="28"/>
        </w:rPr>
        <w:t xml:space="preserve">и </w:t>
      </w:r>
      <w:r w:rsidRPr="00D74785">
        <w:rPr>
          <w:i/>
          <w:iCs/>
          <w:color w:val="000000"/>
          <w:spacing w:val="7"/>
          <w:sz w:val="28"/>
          <w:szCs w:val="28"/>
        </w:rPr>
        <w:t xml:space="preserve">индустриальные газы. </w:t>
      </w:r>
      <w:r w:rsidRPr="00D74785">
        <w:rPr>
          <w:color w:val="000000"/>
          <w:sz w:val="28"/>
          <w:szCs w:val="28"/>
        </w:rPr>
        <w:t xml:space="preserve">Мельчайшие частицы дыма способны достигать высоты более 5.000 м и </w:t>
      </w:r>
      <w:r w:rsidRPr="00D74785">
        <w:rPr>
          <w:color w:val="000000"/>
          <w:spacing w:val="6"/>
          <w:sz w:val="28"/>
          <w:szCs w:val="28"/>
        </w:rPr>
        <w:t xml:space="preserve">перемещаться на большие расстояния. Дымовые газы индустриальных </w:t>
      </w:r>
      <w:r w:rsidRPr="00D74785">
        <w:rPr>
          <w:color w:val="000000"/>
          <w:sz w:val="28"/>
          <w:szCs w:val="28"/>
        </w:rPr>
        <w:t xml:space="preserve">предприятий содержат углерод, смолы и значительный процент золы (до 90%). </w:t>
      </w:r>
      <w:r w:rsidRPr="00D74785">
        <w:rPr>
          <w:color w:val="000000"/>
          <w:spacing w:val="-1"/>
          <w:sz w:val="28"/>
          <w:szCs w:val="28"/>
        </w:rPr>
        <w:t xml:space="preserve">Наиболее вредными и распространенными составными частями дымовых газов </w:t>
      </w:r>
      <w:r w:rsidRPr="00D74785">
        <w:rPr>
          <w:color w:val="000000"/>
          <w:sz w:val="28"/>
          <w:szCs w:val="28"/>
        </w:rPr>
        <w:t xml:space="preserve">являются сера и ее соединения (в частности, сернистый ангидрид </w:t>
      </w:r>
      <w:r w:rsidRPr="00D74785">
        <w:rPr>
          <w:color w:val="000000"/>
          <w:sz w:val="28"/>
          <w:szCs w:val="28"/>
          <w:lang w:val="en-US"/>
        </w:rPr>
        <w:t>SO</w:t>
      </w:r>
      <w:r w:rsidRPr="00D74785">
        <w:rPr>
          <w:color w:val="000000"/>
          <w:sz w:val="28"/>
          <w:szCs w:val="28"/>
        </w:rPr>
        <w:t xml:space="preserve">2).В воздухе сернистый ангидрид окисляется, превращаясь в серный ангидрид </w:t>
      </w:r>
      <w:r w:rsidRPr="00D74785">
        <w:rPr>
          <w:color w:val="000000"/>
          <w:sz w:val="28"/>
          <w:szCs w:val="28"/>
          <w:lang w:val="en-US"/>
        </w:rPr>
        <w:t>SO</w:t>
      </w:r>
      <w:r w:rsidRPr="00D74785">
        <w:rPr>
          <w:color w:val="000000"/>
          <w:spacing w:val="-3"/>
          <w:sz w:val="28"/>
          <w:szCs w:val="28"/>
          <w:vertAlign w:val="subscript"/>
        </w:rPr>
        <w:t>3</w:t>
      </w:r>
      <w:r w:rsidRPr="00D74785">
        <w:rPr>
          <w:color w:val="000000"/>
          <w:sz w:val="28"/>
          <w:szCs w:val="28"/>
        </w:rPr>
        <w:t xml:space="preserve">, </w:t>
      </w:r>
      <w:r w:rsidRPr="00D74785">
        <w:rPr>
          <w:color w:val="000000"/>
          <w:spacing w:val="1"/>
          <w:sz w:val="28"/>
          <w:szCs w:val="28"/>
        </w:rPr>
        <w:t>который, соединяясь с водой, образует сернистую кислоту Н</w:t>
      </w:r>
      <w:r w:rsidRPr="00D74785">
        <w:rPr>
          <w:color w:val="000000"/>
          <w:spacing w:val="1"/>
          <w:sz w:val="28"/>
          <w:szCs w:val="28"/>
          <w:vertAlign w:val="subscript"/>
        </w:rPr>
        <w:t>2</w:t>
      </w:r>
      <w:r w:rsidRPr="00D74785">
        <w:rPr>
          <w:color w:val="000000"/>
          <w:spacing w:val="1"/>
          <w:sz w:val="28"/>
          <w:szCs w:val="28"/>
          <w:lang w:val="en-US"/>
        </w:rPr>
        <w:t>S</w:t>
      </w:r>
      <w:r w:rsidRPr="00D74785">
        <w:rPr>
          <w:color w:val="000000"/>
          <w:spacing w:val="1"/>
          <w:sz w:val="28"/>
          <w:szCs w:val="28"/>
        </w:rPr>
        <w:t>О</w:t>
      </w:r>
      <w:r w:rsidRPr="00D74785">
        <w:rPr>
          <w:color w:val="000000"/>
          <w:spacing w:val="1"/>
          <w:sz w:val="28"/>
          <w:szCs w:val="28"/>
          <w:vertAlign w:val="subscript"/>
        </w:rPr>
        <w:t>3</w:t>
      </w:r>
      <w:r w:rsidRPr="00D74785">
        <w:rPr>
          <w:color w:val="000000"/>
          <w:spacing w:val="1"/>
          <w:sz w:val="28"/>
          <w:szCs w:val="28"/>
        </w:rPr>
        <w:t xml:space="preserve"> и серную </w:t>
      </w:r>
      <w:r w:rsidRPr="00D74785">
        <w:rPr>
          <w:color w:val="000000"/>
          <w:spacing w:val="-2"/>
          <w:sz w:val="28"/>
          <w:szCs w:val="28"/>
        </w:rPr>
        <w:t xml:space="preserve">кислоту </w:t>
      </w:r>
      <w:r w:rsidRPr="00D74785">
        <w:rPr>
          <w:color w:val="000000"/>
          <w:spacing w:val="1"/>
          <w:sz w:val="28"/>
          <w:szCs w:val="28"/>
        </w:rPr>
        <w:t>Н</w:t>
      </w:r>
      <w:r w:rsidRPr="00D74785">
        <w:rPr>
          <w:color w:val="000000"/>
          <w:spacing w:val="1"/>
          <w:sz w:val="28"/>
          <w:szCs w:val="28"/>
          <w:vertAlign w:val="subscript"/>
        </w:rPr>
        <w:t>2</w:t>
      </w:r>
      <w:r w:rsidRPr="00D74785">
        <w:rPr>
          <w:color w:val="000000"/>
          <w:spacing w:val="1"/>
          <w:sz w:val="28"/>
          <w:szCs w:val="28"/>
          <w:lang w:val="en-US"/>
        </w:rPr>
        <w:t>S</w:t>
      </w:r>
      <w:r w:rsidRPr="00D74785">
        <w:rPr>
          <w:color w:val="000000"/>
          <w:spacing w:val="1"/>
          <w:sz w:val="28"/>
          <w:szCs w:val="28"/>
        </w:rPr>
        <w:t>О</w:t>
      </w:r>
      <w:r w:rsidRPr="00D74785">
        <w:rPr>
          <w:color w:val="000000"/>
          <w:spacing w:val="1"/>
          <w:sz w:val="28"/>
          <w:szCs w:val="28"/>
          <w:vertAlign w:val="subscript"/>
        </w:rPr>
        <w:t>4</w:t>
      </w:r>
      <w:r w:rsidRPr="00D74785">
        <w:rPr>
          <w:color w:val="000000"/>
          <w:spacing w:val="-2"/>
          <w:sz w:val="28"/>
          <w:szCs w:val="28"/>
        </w:rPr>
        <w:t xml:space="preserve">. Разрушающим действием характеризуются угарный газ СО, </w:t>
      </w:r>
      <w:r w:rsidRPr="00D74785">
        <w:rPr>
          <w:color w:val="000000"/>
          <w:spacing w:val="-3"/>
          <w:sz w:val="28"/>
          <w:szCs w:val="28"/>
        </w:rPr>
        <w:t>ненасыщенные углеводороды (этилен С</w:t>
      </w:r>
      <w:r w:rsidRPr="00D74785">
        <w:rPr>
          <w:color w:val="000000"/>
          <w:spacing w:val="-3"/>
          <w:sz w:val="28"/>
          <w:szCs w:val="28"/>
          <w:vertAlign w:val="subscript"/>
        </w:rPr>
        <w:t>2</w:t>
      </w:r>
      <w:r w:rsidRPr="00D74785">
        <w:rPr>
          <w:color w:val="000000"/>
          <w:spacing w:val="-3"/>
          <w:sz w:val="28"/>
          <w:szCs w:val="28"/>
        </w:rPr>
        <w:t>Н</w:t>
      </w:r>
      <w:r w:rsidRPr="00D74785">
        <w:rPr>
          <w:color w:val="000000"/>
          <w:spacing w:val="-3"/>
          <w:sz w:val="28"/>
          <w:szCs w:val="28"/>
          <w:vertAlign w:val="subscript"/>
        </w:rPr>
        <w:t>4</w:t>
      </w:r>
      <w:r w:rsidRPr="00D74785">
        <w:rPr>
          <w:color w:val="000000"/>
          <w:spacing w:val="-3"/>
          <w:sz w:val="28"/>
          <w:szCs w:val="28"/>
        </w:rPr>
        <w:t>, ацетилен С</w:t>
      </w:r>
      <w:r w:rsidRPr="00D74785">
        <w:rPr>
          <w:color w:val="000000"/>
          <w:spacing w:val="-3"/>
          <w:sz w:val="28"/>
          <w:szCs w:val="28"/>
          <w:vertAlign w:val="subscript"/>
        </w:rPr>
        <w:t>2</w:t>
      </w:r>
      <w:r w:rsidRPr="00D74785">
        <w:rPr>
          <w:color w:val="000000"/>
          <w:spacing w:val="-3"/>
          <w:sz w:val="28"/>
          <w:szCs w:val="28"/>
        </w:rPr>
        <w:t>Н</w:t>
      </w:r>
      <w:r w:rsidRPr="00D74785">
        <w:rPr>
          <w:color w:val="000000"/>
          <w:spacing w:val="-3"/>
          <w:sz w:val="28"/>
          <w:szCs w:val="28"/>
          <w:vertAlign w:val="subscript"/>
        </w:rPr>
        <w:t>2</w:t>
      </w:r>
      <w:r w:rsidRPr="00D74785">
        <w:rPr>
          <w:color w:val="000000"/>
          <w:spacing w:val="-3"/>
          <w:sz w:val="28"/>
          <w:szCs w:val="28"/>
        </w:rPr>
        <w:t xml:space="preserve"> и др.), хлор С</w:t>
      </w:r>
      <w:r w:rsidRPr="00D74785">
        <w:rPr>
          <w:color w:val="000000"/>
          <w:spacing w:val="-3"/>
          <w:sz w:val="28"/>
          <w:szCs w:val="28"/>
          <w:lang w:val="en-US"/>
        </w:rPr>
        <w:t>l</w:t>
      </w:r>
      <w:r w:rsidRPr="00D74785">
        <w:rPr>
          <w:color w:val="000000"/>
          <w:spacing w:val="-3"/>
          <w:sz w:val="28"/>
          <w:szCs w:val="28"/>
          <w:vertAlign w:val="subscript"/>
        </w:rPr>
        <w:t>2</w:t>
      </w:r>
      <w:r w:rsidRPr="00D74785">
        <w:rPr>
          <w:color w:val="000000"/>
          <w:spacing w:val="-3"/>
          <w:sz w:val="28"/>
          <w:szCs w:val="28"/>
        </w:rPr>
        <w:t xml:space="preserve">, </w:t>
      </w:r>
      <w:r w:rsidRPr="00D74785">
        <w:rPr>
          <w:color w:val="000000"/>
          <w:spacing w:val="-1"/>
          <w:sz w:val="28"/>
          <w:szCs w:val="28"/>
        </w:rPr>
        <w:t>соединения фтора, паров ртути и другие.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pacing w:val="6"/>
          <w:sz w:val="28"/>
          <w:szCs w:val="28"/>
        </w:rPr>
        <w:t xml:space="preserve">Солнечное излучение </w:t>
      </w:r>
      <w:r w:rsidRPr="00D74785">
        <w:rPr>
          <w:color w:val="000000"/>
          <w:spacing w:val="6"/>
          <w:sz w:val="28"/>
          <w:szCs w:val="28"/>
        </w:rPr>
        <w:t xml:space="preserve">представляет собой электромагнитные волны с </w:t>
      </w:r>
      <w:r w:rsidRPr="00D74785">
        <w:rPr>
          <w:color w:val="000000"/>
          <w:sz w:val="28"/>
          <w:szCs w:val="28"/>
        </w:rPr>
        <w:t>длинами 0,2-5 мкм. На ультрафиолетовую область (длина волны до 0,4 мкм) приходится 9% энергии, на видимую (длина волны 0,4 - 0,7 мкм) -41% и на инфракрасную область с длинами воли 0,72мкм - 50</w:t>
      </w:r>
      <w:r w:rsidRPr="00D74785">
        <w:rPr>
          <w:i/>
          <w:iCs/>
          <w:color w:val="000000"/>
          <w:sz w:val="28"/>
          <w:szCs w:val="28"/>
        </w:rPr>
        <w:t xml:space="preserve">% </w:t>
      </w:r>
      <w:r w:rsidRPr="00D74785">
        <w:rPr>
          <w:color w:val="000000"/>
          <w:sz w:val="28"/>
          <w:szCs w:val="28"/>
        </w:rPr>
        <w:t xml:space="preserve">солнечной энергии. </w:t>
      </w:r>
      <w:r w:rsidRPr="00D74785">
        <w:rPr>
          <w:color w:val="000000"/>
          <w:spacing w:val="6"/>
          <w:sz w:val="28"/>
          <w:szCs w:val="28"/>
        </w:rPr>
        <w:t xml:space="preserve">Влияние солнечного излучения на изделие заключается в его нагреве и </w:t>
      </w:r>
      <w:r w:rsidRPr="00D74785">
        <w:rPr>
          <w:color w:val="000000"/>
          <w:sz w:val="28"/>
          <w:szCs w:val="28"/>
        </w:rPr>
        <w:t xml:space="preserve">химическом разложении некоторых органических материалов. Наибольшее воздействие оказывают ультрафиолетовые лучи, которые обладают высокой энергией. Под действием этих лучей происходит поверхностное окисление материалов частичное разложение полимеров, содержащих хлор, расщепление </w:t>
      </w:r>
      <w:r w:rsidRPr="00D74785">
        <w:rPr>
          <w:color w:val="000000"/>
          <w:spacing w:val="7"/>
          <w:sz w:val="28"/>
          <w:szCs w:val="28"/>
        </w:rPr>
        <w:t xml:space="preserve">органических молекул, быстрое старение пластмасс, изменение важнейших </w:t>
      </w:r>
      <w:r w:rsidRPr="00D74785">
        <w:rPr>
          <w:color w:val="000000"/>
          <w:spacing w:val="4"/>
          <w:sz w:val="28"/>
          <w:szCs w:val="28"/>
        </w:rPr>
        <w:t xml:space="preserve">органических компонентов и цвета у некоторых типов термореактивных </w:t>
      </w:r>
      <w:r w:rsidRPr="00D74785">
        <w:rPr>
          <w:color w:val="000000"/>
          <w:sz w:val="28"/>
          <w:szCs w:val="28"/>
        </w:rPr>
        <w:t>пластмасс, образование корки на поверхности резины и ее растрескивание.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pacing w:val="9"/>
          <w:sz w:val="28"/>
          <w:szCs w:val="28"/>
        </w:rPr>
        <w:t xml:space="preserve">Атмосферное давление </w:t>
      </w:r>
      <w:r w:rsidRPr="00D74785">
        <w:rPr>
          <w:color w:val="000000"/>
          <w:spacing w:val="9"/>
          <w:sz w:val="28"/>
          <w:szCs w:val="28"/>
        </w:rPr>
        <w:t xml:space="preserve">создается массой воздуха в данном месте. </w:t>
      </w:r>
      <w:r w:rsidRPr="00D74785">
        <w:rPr>
          <w:color w:val="000000"/>
          <w:sz w:val="28"/>
          <w:szCs w:val="28"/>
        </w:rPr>
        <w:t xml:space="preserve">Колебания атмосферного давления вследствие изменения погоды ±7%, а при тропических бурях превышают 10 %. Ряд изделий по своему функциональному </w:t>
      </w:r>
      <w:r w:rsidRPr="00D74785">
        <w:rPr>
          <w:color w:val="000000"/>
          <w:spacing w:val="12"/>
          <w:sz w:val="28"/>
          <w:szCs w:val="28"/>
        </w:rPr>
        <w:t xml:space="preserve">назначению может работать в условиях резко повышенного и резко </w:t>
      </w:r>
      <w:r w:rsidRPr="00D74785">
        <w:rPr>
          <w:color w:val="000000"/>
          <w:sz w:val="28"/>
          <w:szCs w:val="28"/>
        </w:rPr>
        <w:t xml:space="preserve">пониженного атмосферного давления, что следует учитывать при проведении </w:t>
      </w:r>
      <w:r w:rsidRPr="00D74785">
        <w:rPr>
          <w:color w:val="000000"/>
          <w:spacing w:val="-1"/>
          <w:sz w:val="28"/>
          <w:szCs w:val="28"/>
        </w:rPr>
        <w:t xml:space="preserve">соответствующих испытаний. Изменение давления вызывает опасность пробоев </w:t>
      </w:r>
      <w:r w:rsidRPr="00D74785">
        <w:rPr>
          <w:color w:val="000000"/>
          <w:sz w:val="28"/>
          <w:szCs w:val="28"/>
        </w:rPr>
        <w:t xml:space="preserve">воздушных промежутков электрических установок в связи с изменением </w:t>
      </w:r>
      <w:r w:rsidRPr="00D74785">
        <w:rPr>
          <w:color w:val="000000"/>
          <w:spacing w:val="5"/>
          <w:sz w:val="28"/>
          <w:szCs w:val="28"/>
        </w:rPr>
        <w:t xml:space="preserve">диэлектрической проницаемости воздуха, может изменять диаграмму направленности излучения электромагнитных антенн, влияет на режим </w:t>
      </w:r>
      <w:r w:rsidRPr="00D74785">
        <w:rPr>
          <w:color w:val="000000"/>
          <w:spacing w:val="1"/>
          <w:sz w:val="28"/>
          <w:szCs w:val="28"/>
        </w:rPr>
        <w:t xml:space="preserve">теплообмена изделия, нарушает в ряде случаев герметичность изделий и </w:t>
      </w:r>
      <w:r w:rsidRPr="00D74785">
        <w:rPr>
          <w:color w:val="000000"/>
          <w:spacing w:val="-1"/>
          <w:sz w:val="28"/>
          <w:szCs w:val="28"/>
        </w:rPr>
        <w:t>расположение подвижных деталей.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Выше 11 км располагается так называемая </w:t>
      </w:r>
      <w:r w:rsidRPr="00D74785">
        <w:rPr>
          <w:i/>
          <w:iCs/>
          <w:color w:val="000000"/>
          <w:sz w:val="28"/>
          <w:szCs w:val="28"/>
        </w:rPr>
        <w:t xml:space="preserve">стандартная атмосфера, </w:t>
      </w:r>
      <w:r w:rsidRPr="00D74785">
        <w:rPr>
          <w:color w:val="000000"/>
          <w:sz w:val="28"/>
          <w:szCs w:val="28"/>
        </w:rPr>
        <w:t xml:space="preserve">в </w:t>
      </w:r>
      <w:r w:rsidRPr="00D74785">
        <w:rPr>
          <w:color w:val="000000"/>
          <w:spacing w:val="-1"/>
          <w:sz w:val="28"/>
          <w:szCs w:val="28"/>
        </w:rPr>
        <w:t>пределах которой температура считается постоянной.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</w:rPr>
        <w:t xml:space="preserve">Плотность атмосферы </w:t>
      </w:r>
      <w:r w:rsidRPr="00D74785">
        <w:rPr>
          <w:i/>
          <w:iCs/>
          <w:color w:val="000000"/>
          <w:sz w:val="28"/>
          <w:szCs w:val="28"/>
          <w:lang w:val="en-US"/>
        </w:rPr>
        <w:t>N</w:t>
      </w:r>
      <w:r w:rsidRPr="00D74785">
        <w:rPr>
          <w:i/>
          <w:iCs/>
          <w:color w:val="000000"/>
          <w:sz w:val="28"/>
          <w:szCs w:val="28"/>
          <w:vertAlign w:val="subscript"/>
        </w:rPr>
        <w:t>м</w:t>
      </w:r>
      <w:r w:rsidRPr="00D74785">
        <w:rPr>
          <w:color w:val="000000"/>
          <w:sz w:val="28"/>
          <w:szCs w:val="28"/>
        </w:rPr>
        <w:t xml:space="preserve"> характеризуется числом молекул, содержащихся в 1 см</w:t>
      </w:r>
      <w:r w:rsidRPr="00D74785">
        <w:rPr>
          <w:color w:val="000000"/>
          <w:sz w:val="28"/>
          <w:szCs w:val="28"/>
          <w:vertAlign w:val="superscript"/>
        </w:rPr>
        <w:t>3</w:t>
      </w:r>
      <w:r w:rsidRPr="00D74785">
        <w:rPr>
          <w:color w:val="000000"/>
          <w:sz w:val="28"/>
          <w:szCs w:val="28"/>
        </w:rPr>
        <w:t xml:space="preserve"> воздуха на данной высоте над уровнем моря. Она пропорциональна давлению лежащего выше слоя. Если предположить состав атмосферы однородным, а температуру постоянной, то плотность и давление будут равномерно изменяться с высотой. При этом давление определяется по </w:t>
      </w:r>
      <w:r w:rsidRPr="00D74785">
        <w:rPr>
          <w:color w:val="000000"/>
          <w:spacing w:val="-1"/>
          <w:sz w:val="28"/>
          <w:szCs w:val="28"/>
        </w:rPr>
        <w:t>барометрической формуле</w:t>
      </w:r>
    </w:p>
    <w:p w:rsidR="0098482A" w:rsidRPr="00D74785" w:rsidRDefault="005C14CE" w:rsidP="00D747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7" type="#_x0000_t75" style="width:66.75pt;height:27.75pt">
            <v:imagedata r:id="rId8" o:title=""/>
          </v:shape>
        </w:pict>
      </w:r>
      <w:r w:rsidR="0098482A" w:rsidRPr="00D74785">
        <w:rPr>
          <w:color w:val="000000"/>
          <w:sz w:val="28"/>
          <w:szCs w:val="28"/>
        </w:rPr>
        <w:t xml:space="preserve"> (4)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где </w:t>
      </w:r>
      <w:r w:rsidRPr="00D74785">
        <w:rPr>
          <w:i/>
          <w:iCs/>
          <w:color w:val="000000"/>
          <w:sz w:val="28"/>
          <w:szCs w:val="28"/>
        </w:rPr>
        <w:t>p</w:t>
      </w:r>
      <w:r w:rsidRPr="00D74785">
        <w:rPr>
          <w:i/>
          <w:iCs/>
          <w:color w:val="000000"/>
          <w:sz w:val="28"/>
          <w:szCs w:val="28"/>
          <w:vertAlign w:val="subscript"/>
        </w:rPr>
        <w:t>0</w:t>
      </w:r>
      <w:r w:rsidRPr="00D74785">
        <w:rPr>
          <w:color w:val="000000"/>
          <w:sz w:val="28"/>
          <w:szCs w:val="28"/>
        </w:rPr>
        <w:t xml:space="preserve"> - давление вблизи поверхности Земли; </w:t>
      </w:r>
      <w:r w:rsidRPr="00D74785">
        <w:rPr>
          <w:i/>
          <w:iCs/>
          <w:color w:val="000000"/>
          <w:sz w:val="28"/>
          <w:szCs w:val="28"/>
        </w:rPr>
        <w:t>М</w:t>
      </w:r>
      <w:r w:rsidRPr="00D74785">
        <w:rPr>
          <w:color w:val="000000"/>
          <w:sz w:val="28"/>
          <w:szCs w:val="28"/>
        </w:rPr>
        <w:t xml:space="preserve"> - масса грамм-молекулы газа;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  <w:lang w:val="en-US"/>
        </w:rPr>
        <w:t>g</w:t>
      </w:r>
      <w:r w:rsidRPr="00D74785">
        <w:rPr>
          <w:color w:val="000000"/>
          <w:sz w:val="28"/>
          <w:szCs w:val="28"/>
        </w:rPr>
        <w:t xml:space="preserve"> - ускорение свободного падения;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  <w:lang w:val="en-US"/>
        </w:rPr>
        <w:t>h</w:t>
      </w:r>
      <w:r w:rsidRPr="00D74785">
        <w:rPr>
          <w:color w:val="000000"/>
          <w:sz w:val="28"/>
          <w:szCs w:val="28"/>
        </w:rPr>
        <w:t xml:space="preserve"> - высота над поверхностью моря;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  <w:lang w:val="en-US"/>
        </w:rPr>
        <w:t>R</w:t>
      </w:r>
      <w:r w:rsidRPr="00D74785">
        <w:rPr>
          <w:color w:val="000000"/>
          <w:sz w:val="28"/>
          <w:szCs w:val="28"/>
        </w:rPr>
        <w:t>= 8,32 Дж/(град • моль) - универсальная газовая постоянная;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</w:rPr>
        <w:t>Т</w:t>
      </w:r>
      <w:r w:rsidRPr="00D74785">
        <w:rPr>
          <w:color w:val="000000"/>
          <w:sz w:val="28"/>
          <w:szCs w:val="28"/>
        </w:rPr>
        <w:t xml:space="preserve"> - абсолютная температура.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>Плотность атмосферы на данной высоте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pacing w:val="19"/>
          <w:sz w:val="28"/>
          <w:szCs w:val="28"/>
          <w:lang w:val="en-US"/>
        </w:rPr>
        <w:t>N</w:t>
      </w:r>
      <w:r w:rsidRPr="00D74785">
        <w:rPr>
          <w:i/>
          <w:iCs/>
          <w:color w:val="000000"/>
          <w:spacing w:val="19"/>
          <w:sz w:val="28"/>
          <w:szCs w:val="28"/>
          <w:vertAlign w:val="subscript"/>
        </w:rPr>
        <w:t>м</w:t>
      </w:r>
      <w:r w:rsidRPr="00D74785">
        <w:rPr>
          <w:i/>
          <w:iCs/>
          <w:color w:val="000000"/>
          <w:spacing w:val="19"/>
          <w:sz w:val="28"/>
          <w:szCs w:val="28"/>
        </w:rPr>
        <w:t>=Р/(</w:t>
      </w:r>
      <w:r w:rsidRPr="00D74785">
        <w:rPr>
          <w:i/>
          <w:iCs/>
          <w:color w:val="000000"/>
          <w:spacing w:val="19"/>
          <w:sz w:val="28"/>
          <w:szCs w:val="28"/>
          <w:lang w:val="en-US"/>
        </w:rPr>
        <w:t>k</w:t>
      </w:r>
      <w:r w:rsidRPr="00D74785">
        <w:rPr>
          <w:i/>
          <w:iCs/>
          <w:color w:val="000000"/>
          <w:spacing w:val="19"/>
          <w:sz w:val="28"/>
          <w:szCs w:val="28"/>
        </w:rPr>
        <w:t>Т),</w:t>
      </w:r>
      <w:r w:rsidRPr="00D74785">
        <w:rPr>
          <w:color w:val="000000"/>
          <w:sz w:val="28"/>
          <w:szCs w:val="28"/>
        </w:rPr>
        <w:t>(5)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где </w:t>
      </w:r>
      <w:r w:rsidRPr="00D74785">
        <w:rPr>
          <w:i/>
          <w:iCs/>
          <w:color w:val="000000"/>
          <w:sz w:val="28"/>
          <w:szCs w:val="28"/>
        </w:rPr>
        <w:t>k</w:t>
      </w:r>
      <w:r w:rsidRPr="00D74785">
        <w:rPr>
          <w:color w:val="000000"/>
          <w:sz w:val="28"/>
          <w:szCs w:val="28"/>
        </w:rPr>
        <w:t>=1,38•10</w:t>
      </w:r>
      <w:r w:rsidRPr="00D74785">
        <w:rPr>
          <w:color w:val="000000"/>
          <w:sz w:val="28"/>
          <w:szCs w:val="28"/>
          <w:vertAlign w:val="superscript"/>
        </w:rPr>
        <w:t>-23</w:t>
      </w:r>
      <w:r w:rsidRPr="00D74785">
        <w:rPr>
          <w:color w:val="000000"/>
          <w:sz w:val="28"/>
          <w:szCs w:val="28"/>
        </w:rPr>
        <w:t xml:space="preserve"> Дж/град - постоянная Больцмана.</w:t>
      </w:r>
    </w:p>
    <w:p w:rsidR="0098482A" w:rsidRDefault="0098482A" w:rsidP="00D74785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Состав воздуха и температура изменяются с высотой, что приводит к </w:t>
      </w:r>
      <w:r w:rsidRPr="00D74785">
        <w:rPr>
          <w:color w:val="000000"/>
          <w:spacing w:val="1"/>
          <w:sz w:val="28"/>
          <w:szCs w:val="28"/>
        </w:rPr>
        <w:t xml:space="preserve">отклонению распределения плотности и давления от значения, определяемого </w:t>
      </w:r>
      <w:r w:rsidRPr="00D74785">
        <w:rPr>
          <w:color w:val="000000"/>
          <w:sz w:val="28"/>
          <w:szCs w:val="28"/>
        </w:rPr>
        <w:t xml:space="preserve">по формулам. При подъеме на первые 1000мм в пределах тропосферы давление убывает на 133,32 Па на каждые 10м подъема. Дальнейшее увеличение </w:t>
      </w:r>
      <w:r w:rsidRPr="00D74785">
        <w:rPr>
          <w:color w:val="000000"/>
          <w:spacing w:val="12"/>
          <w:sz w:val="28"/>
          <w:szCs w:val="28"/>
        </w:rPr>
        <w:t xml:space="preserve">высоты приводит к убыванию давления примерно в геометрической </w:t>
      </w:r>
      <w:r w:rsidRPr="00D74785">
        <w:rPr>
          <w:color w:val="000000"/>
          <w:spacing w:val="-2"/>
          <w:sz w:val="28"/>
          <w:szCs w:val="28"/>
        </w:rPr>
        <w:t>прогрессии.</w:t>
      </w:r>
    </w:p>
    <w:p w:rsidR="006E3C26" w:rsidRPr="00D74785" w:rsidRDefault="006E3C26" w:rsidP="00D74785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98482A" w:rsidRDefault="0098482A" w:rsidP="006E3C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74785">
        <w:rPr>
          <w:b/>
          <w:bCs/>
          <w:color w:val="000000"/>
          <w:sz w:val="28"/>
          <w:szCs w:val="28"/>
        </w:rPr>
        <w:t>Механические воздействия и их характеристики</w:t>
      </w:r>
    </w:p>
    <w:p w:rsidR="006E3C26" w:rsidRPr="00D74785" w:rsidRDefault="006E3C26" w:rsidP="006E3C26">
      <w:pPr>
        <w:spacing w:line="360" w:lineRule="auto"/>
        <w:ind w:firstLine="709"/>
        <w:jc w:val="center"/>
        <w:rPr>
          <w:sz w:val="28"/>
          <w:szCs w:val="28"/>
        </w:rPr>
      </w:pPr>
    </w:p>
    <w:p w:rsidR="0098482A" w:rsidRDefault="0098482A" w:rsidP="00D747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При эксплуатации и транспортировке РЭСИ подвергаются механическим </w:t>
      </w:r>
      <w:r w:rsidRPr="00D74785">
        <w:rPr>
          <w:color w:val="000000"/>
          <w:spacing w:val="6"/>
          <w:sz w:val="28"/>
          <w:szCs w:val="28"/>
        </w:rPr>
        <w:t xml:space="preserve">воздействиям: вибрационным, ударным и линейным нагрузкам, а также </w:t>
      </w:r>
      <w:r w:rsidRPr="00D74785">
        <w:rPr>
          <w:color w:val="000000"/>
          <w:spacing w:val="-1"/>
          <w:sz w:val="28"/>
          <w:szCs w:val="28"/>
        </w:rPr>
        <w:t xml:space="preserve">звуковому давлению (акустическим шумам). К изделиям, предназначенным для </w:t>
      </w:r>
      <w:r w:rsidRPr="00D74785">
        <w:rPr>
          <w:color w:val="000000"/>
          <w:spacing w:val="11"/>
          <w:sz w:val="28"/>
          <w:szCs w:val="28"/>
        </w:rPr>
        <w:t xml:space="preserve">функционирования в условиях воздействия механических нагрузок, </w:t>
      </w:r>
      <w:r w:rsidRPr="00D74785">
        <w:rPr>
          <w:color w:val="000000"/>
          <w:sz w:val="28"/>
          <w:szCs w:val="28"/>
        </w:rPr>
        <w:t xml:space="preserve">предъявляют требования по прочности и устойчивости при воздействии этих нагрузок. К изделиям, не предназначенным для функционирования в условиях </w:t>
      </w:r>
      <w:r w:rsidRPr="00D74785">
        <w:rPr>
          <w:color w:val="000000"/>
          <w:spacing w:val="5"/>
          <w:sz w:val="28"/>
          <w:szCs w:val="28"/>
        </w:rPr>
        <w:t xml:space="preserve">воздействия механических нагрузок, предъявляют требования только по </w:t>
      </w:r>
      <w:r w:rsidRPr="00D74785">
        <w:rPr>
          <w:color w:val="000000"/>
          <w:sz w:val="28"/>
          <w:szCs w:val="28"/>
        </w:rPr>
        <w:t>прочности при воздействии этих нагрузок. Уровни вибрационных воздействий показаны на рисунке 1.4.</w:t>
      </w:r>
    </w:p>
    <w:p w:rsidR="006E3C26" w:rsidRPr="00D74785" w:rsidRDefault="006E3C26" w:rsidP="00D74785">
      <w:pPr>
        <w:spacing w:line="360" w:lineRule="auto"/>
        <w:ind w:firstLine="709"/>
        <w:jc w:val="both"/>
        <w:rPr>
          <w:sz w:val="28"/>
          <w:szCs w:val="28"/>
        </w:rPr>
      </w:pPr>
    </w:p>
    <w:p w:rsidR="0098482A" w:rsidRPr="00D74785" w:rsidRDefault="005C14CE" w:rsidP="0044728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48pt;height:210pt">
            <v:imagedata r:id="rId9" o:title=""/>
          </v:shape>
        </w:pict>
      </w:r>
    </w:p>
    <w:p w:rsidR="0098482A" w:rsidRDefault="0098482A" w:rsidP="006E3C26">
      <w:pPr>
        <w:spacing w:line="360" w:lineRule="auto"/>
        <w:ind w:firstLine="709"/>
        <w:jc w:val="right"/>
        <w:rPr>
          <w:color w:val="000000"/>
          <w:spacing w:val="-2"/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Рисунок 3 — Уровни вибрационных воздействий, которым </w:t>
      </w:r>
      <w:r w:rsidRPr="00D74785">
        <w:rPr>
          <w:color w:val="000000"/>
          <w:spacing w:val="-2"/>
          <w:sz w:val="28"/>
          <w:szCs w:val="28"/>
        </w:rPr>
        <w:t>подвергаются РЭСИ:</w:t>
      </w:r>
    </w:p>
    <w:p w:rsidR="0098482A" w:rsidRPr="00D74785" w:rsidRDefault="0098482A" w:rsidP="00447282">
      <w:pPr>
        <w:spacing w:line="360" w:lineRule="auto"/>
        <w:ind w:firstLine="709"/>
        <w:jc w:val="right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>1 — вибрация; 2 — вибрация, возбуждаемая ударом</w:t>
      </w:r>
    </w:p>
    <w:p w:rsidR="00447282" w:rsidRDefault="00447282" w:rsidP="00D7478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</w:rPr>
        <w:t xml:space="preserve">Вибрация </w:t>
      </w:r>
      <w:r w:rsidRPr="00D74785">
        <w:rPr>
          <w:color w:val="000000"/>
          <w:sz w:val="28"/>
          <w:szCs w:val="28"/>
        </w:rPr>
        <w:t xml:space="preserve">— один из самых опасных и наиболее часто встречающихся на практике видов механических воздействий. В общем случае под вибрацией понимают, колебания самого изделия или каких-либо частей его конструкции. Вибрации приводят к поломкам конструкции, обрывам проводов и кабелей, </w:t>
      </w:r>
      <w:r w:rsidRPr="00D74785">
        <w:rPr>
          <w:color w:val="000000"/>
          <w:spacing w:val="3"/>
          <w:sz w:val="28"/>
          <w:szCs w:val="28"/>
        </w:rPr>
        <w:t xml:space="preserve">нарушению герметичности, к механическим напряжениям и деформациям в </w:t>
      </w:r>
      <w:r w:rsidRPr="00D74785">
        <w:rPr>
          <w:color w:val="000000"/>
          <w:spacing w:val="7"/>
          <w:sz w:val="28"/>
          <w:szCs w:val="28"/>
        </w:rPr>
        <w:t xml:space="preserve">РЭСИ. Наиболее часто вибрационные нагрузки возникают на самолетах и </w:t>
      </w:r>
      <w:r w:rsidRPr="00D74785">
        <w:rPr>
          <w:color w:val="000000"/>
          <w:spacing w:val="-3"/>
          <w:sz w:val="28"/>
          <w:szCs w:val="28"/>
        </w:rPr>
        <w:t>ракетах.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21"/>
          <w:sz w:val="28"/>
          <w:szCs w:val="28"/>
        </w:rPr>
        <w:t xml:space="preserve">Механическая прочность, необходимая для нормального </w:t>
      </w:r>
      <w:r w:rsidRPr="00D74785">
        <w:rPr>
          <w:color w:val="000000"/>
          <w:sz w:val="28"/>
          <w:szCs w:val="28"/>
        </w:rPr>
        <w:t xml:space="preserve">функционирования РЭСИ во время и после воздействия на них различных </w:t>
      </w:r>
      <w:r w:rsidRPr="00D74785">
        <w:rPr>
          <w:color w:val="000000"/>
          <w:spacing w:val="5"/>
          <w:sz w:val="28"/>
          <w:szCs w:val="28"/>
        </w:rPr>
        <w:t xml:space="preserve">вибрационных нагрузок, должна быть заложена на этапе проектирования </w:t>
      </w:r>
      <w:r w:rsidRPr="00D74785">
        <w:rPr>
          <w:color w:val="000000"/>
          <w:spacing w:val="11"/>
          <w:sz w:val="28"/>
          <w:szCs w:val="28"/>
        </w:rPr>
        <w:t xml:space="preserve">изделий. Для этого РЭСИ рассматривают как механические системы и </w:t>
      </w:r>
      <w:r w:rsidRPr="00D74785">
        <w:rPr>
          <w:color w:val="000000"/>
          <w:sz w:val="28"/>
          <w:szCs w:val="28"/>
        </w:rPr>
        <w:t>применяют аналитические методы расчета их механических характеристик.</w:t>
      </w:r>
    </w:p>
    <w:p w:rsidR="0098482A" w:rsidRDefault="0098482A" w:rsidP="00D747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4785">
        <w:rPr>
          <w:color w:val="000000"/>
          <w:spacing w:val="-1"/>
          <w:sz w:val="28"/>
          <w:szCs w:val="28"/>
        </w:rPr>
        <w:t xml:space="preserve">Далее приведен простой пример, когда изделие может быть представлено в </w:t>
      </w:r>
      <w:r w:rsidRPr="00D74785">
        <w:rPr>
          <w:color w:val="000000"/>
          <w:spacing w:val="10"/>
          <w:sz w:val="28"/>
          <w:szCs w:val="28"/>
        </w:rPr>
        <w:t xml:space="preserve">виде механической колебательной системы с одной степенью свободы </w:t>
      </w:r>
      <w:r w:rsidRPr="00D74785">
        <w:rPr>
          <w:color w:val="000000"/>
          <w:sz w:val="28"/>
          <w:szCs w:val="28"/>
        </w:rPr>
        <w:t>(рисунок 4)</w:t>
      </w:r>
    </w:p>
    <w:p w:rsidR="007D2F94" w:rsidRPr="00D74785" w:rsidRDefault="007D2F94" w:rsidP="00D74785">
      <w:pPr>
        <w:spacing w:line="360" w:lineRule="auto"/>
        <w:ind w:firstLine="709"/>
        <w:jc w:val="both"/>
        <w:rPr>
          <w:sz w:val="28"/>
          <w:szCs w:val="28"/>
        </w:rPr>
      </w:pPr>
    </w:p>
    <w:p w:rsidR="0098482A" w:rsidRPr="00D74785" w:rsidRDefault="005C14CE" w:rsidP="007D2F94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9" type="#_x0000_t75" style="width:321pt;height:228pt" o:allowoverlap="f">
            <v:imagedata r:id="rId10" o:title=""/>
          </v:shape>
        </w:pict>
      </w:r>
    </w:p>
    <w:p w:rsidR="0098482A" w:rsidRDefault="0098482A" w:rsidP="007D2F94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D74785">
        <w:rPr>
          <w:color w:val="000000"/>
          <w:sz w:val="28"/>
          <w:szCs w:val="28"/>
        </w:rPr>
        <w:t>Рисунок 4 — Схема линейного осцилятора с вязким трением:</w:t>
      </w:r>
    </w:p>
    <w:p w:rsidR="0098482A" w:rsidRDefault="0098482A" w:rsidP="00447282">
      <w:pPr>
        <w:spacing w:line="360" w:lineRule="auto"/>
        <w:ind w:firstLine="709"/>
        <w:jc w:val="right"/>
        <w:rPr>
          <w:color w:val="000000"/>
          <w:sz w:val="28"/>
          <w:szCs w:val="28"/>
          <w:lang w:val="en-US"/>
        </w:rPr>
      </w:pPr>
      <w:r w:rsidRPr="00D74785">
        <w:rPr>
          <w:color w:val="000000"/>
          <w:sz w:val="28"/>
          <w:szCs w:val="28"/>
        </w:rPr>
        <w:t>1—пружина; 2—груз; 3— демпфер; 4 — стол вибростенда</w:t>
      </w:r>
    </w:p>
    <w:p w:rsidR="00447282" w:rsidRPr="00447282" w:rsidRDefault="00447282" w:rsidP="00D7478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Система состоит из груза массой </w:t>
      </w:r>
      <w:r w:rsidRPr="00D74785">
        <w:rPr>
          <w:i/>
          <w:iCs/>
          <w:color w:val="000000"/>
          <w:sz w:val="28"/>
          <w:szCs w:val="28"/>
        </w:rPr>
        <w:t>m</w:t>
      </w:r>
      <w:r w:rsidRPr="00D74785">
        <w:rPr>
          <w:color w:val="000000"/>
          <w:sz w:val="28"/>
          <w:szCs w:val="28"/>
        </w:rPr>
        <w:t xml:space="preserve">, пружины с жесткостью </w:t>
      </w:r>
      <w:r w:rsidRPr="00D74785">
        <w:rPr>
          <w:i/>
          <w:iCs/>
          <w:color w:val="000000"/>
          <w:sz w:val="28"/>
          <w:szCs w:val="28"/>
        </w:rPr>
        <w:t>С</w:t>
      </w:r>
      <w:r w:rsidRPr="00D74785">
        <w:rPr>
          <w:color w:val="000000"/>
          <w:sz w:val="28"/>
          <w:szCs w:val="28"/>
        </w:rPr>
        <w:t xml:space="preserve"> и демпфера вязкого трения с коэффициентом демпфирования </w:t>
      </w:r>
      <w:r w:rsidRPr="00D74785">
        <w:rPr>
          <w:i/>
          <w:iCs/>
          <w:color w:val="000000"/>
          <w:sz w:val="28"/>
          <w:szCs w:val="28"/>
        </w:rPr>
        <w:t xml:space="preserve">ŋ. </w:t>
      </w:r>
      <w:r w:rsidRPr="00D74785">
        <w:rPr>
          <w:color w:val="000000"/>
          <w:sz w:val="28"/>
          <w:szCs w:val="28"/>
        </w:rPr>
        <w:t xml:space="preserve">Движение массы </w:t>
      </w:r>
      <w:r w:rsidRPr="00D74785">
        <w:rPr>
          <w:color w:val="000000"/>
          <w:sz w:val="28"/>
          <w:szCs w:val="28"/>
          <w:lang w:val="en-US"/>
        </w:rPr>
        <w:t>m</w:t>
      </w:r>
      <w:r w:rsidRPr="00D74785">
        <w:rPr>
          <w:color w:val="000000"/>
          <w:sz w:val="28"/>
          <w:szCs w:val="28"/>
        </w:rPr>
        <w:t xml:space="preserve"> от </w:t>
      </w:r>
      <w:r w:rsidRPr="00D74785">
        <w:rPr>
          <w:color w:val="000000"/>
          <w:spacing w:val="7"/>
          <w:sz w:val="28"/>
          <w:szCs w:val="28"/>
        </w:rPr>
        <w:t xml:space="preserve">определяется изменением только одной координаты </w:t>
      </w:r>
      <w:r w:rsidRPr="00D74785">
        <w:rPr>
          <w:i/>
          <w:iCs/>
          <w:color w:val="000000"/>
          <w:spacing w:val="7"/>
          <w:sz w:val="28"/>
          <w:szCs w:val="28"/>
        </w:rPr>
        <w:t>х</w:t>
      </w:r>
      <w:r w:rsidRPr="00D74785">
        <w:rPr>
          <w:color w:val="000000"/>
          <w:spacing w:val="7"/>
          <w:sz w:val="28"/>
          <w:szCs w:val="28"/>
        </w:rPr>
        <w:t xml:space="preserve"> под действием </w:t>
      </w:r>
      <w:r w:rsidRPr="00D74785">
        <w:rPr>
          <w:color w:val="000000"/>
          <w:sz w:val="28"/>
          <w:szCs w:val="28"/>
        </w:rPr>
        <w:t xml:space="preserve">возбуждающей силы </w:t>
      </w:r>
      <w:r w:rsidRPr="00D74785">
        <w:rPr>
          <w:i/>
          <w:iCs/>
          <w:color w:val="000000"/>
          <w:sz w:val="28"/>
          <w:szCs w:val="28"/>
          <w:lang w:val="en-US"/>
        </w:rPr>
        <w:t>F</w:t>
      </w:r>
      <w:r w:rsidRPr="00D74785">
        <w:rPr>
          <w:i/>
          <w:iCs/>
          <w:color w:val="000000"/>
          <w:sz w:val="28"/>
          <w:szCs w:val="28"/>
          <w:vertAlign w:val="subscript"/>
        </w:rPr>
        <w:t>осн</w:t>
      </w:r>
      <w:r w:rsidRPr="00D74785">
        <w:rPr>
          <w:color w:val="000000"/>
          <w:sz w:val="28"/>
          <w:szCs w:val="28"/>
        </w:rPr>
        <w:t xml:space="preserve">. Уравнение движения системы может быть получено </w:t>
      </w:r>
      <w:r w:rsidRPr="00D74785">
        <w:rPr>
          <w:color w:val="000000"/>
          <w:spacing w:val="1"/>
          <w:sz w:val="28"/>
          <w:szCs w:val="28"/>
        </w:rPr>
        <w:t xml:space="preserve">на основе принципа Даламбера, согласно которому в каждый момент времени </w:t>
      </w:r>
      <w:r w:rsidRPr="00D74785">
        <w:rPr>
          <w:color w:val="000000"/>
          <w:sz w:val="28"/>
          <w:szCs w:val="28"/>
        </w:rPr>
        <w:t xml:space="preserve">все силы, действующие на систему, находятся в равновесии, если в их число </w:t>
      </w:r>
      <w:r w:rsidRPr="00D74785">
        <w:rPr>
          <w:color w:val="000000"/>
          <w:spacing w:val="-1"/>
          <w:sz w:val="28"/>
          <w:szCs w:val="28"/>
        </w:rPr>
        <w:t xml:space="preserve">входит сила инерции. В общем случае дифференциальные уравнения движения любой колебательной механической системы могут быть составлены на основе уравнения Лагранжа в обобщенных координатах. На систему, изображенную на </w:t>
      </w:r>
      <w:r w:rsidRPr="00D74785">
        <w:rPr>
          <w:color w:val="000000"/>
          <w:sz w:val="28"/>
          <w:szCs w:val="28"/>
        </w:rPr>
        <w:t>рисунке 4, действуют: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1) возбуждающая сила, приводящая к колебаниям опорного основания </w:t>
      </w:r>
      <w:r w:rsidRPr="00D74785">
        <w:rPr>
          <w:color w:val="000000"/>
          <w:spacing w:val="-2"/>
          <w:sz w:val="28"/>
          <w:szCs w:val="28"/>
        </w:rPr>
        <w:t xml:space="preserve">(например, стола вибростенда) с частотой со и амплитудой </w:t>
      </w:r>
      <w:r w:rsidRPr="00D74785">
        <w:rPr>
          <w:i/>
          <w:iCs/>
          <w:color w:val="000000"/>
          <w:spacing w:val="-2"/>
          <w:sz w:val="28"/>
          <w:szCs w:val="28"/>
        </w:rPr>
        <w:t>А</w:t>
      </w:r>
      <w:r w:rsidRPr="00D74785">
        <w:rPr>
          <w:color w:val="000000"/>
          <w:spacing w:val="-2"/>
          <w:sz w:val="28"/>
          <w:szCs w:val="28"/>
        </w:rPr>
        <w:t>;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  <w:lang w:val="en-US"/>
        </w:rPr>
        <w:t>F</w:t>
      </w:r>
      <w:r w:rsidRPr="00D74785">
        <w:rPr>
          <w:i/>
          <w:iCs/>
          <w:color w:val="000000"/>
          <w:sz w:val="28"/>
          <w:szCs w:val="28"/>
          <w:vertAlign w:val="subscript"/>
        </w:rPr>
        <w:t>осн</w:t>
      </w:r>
      <w:r w:rsidRPr="00D74785">
        <w:rPr>
          <w:i/>
          <w:iCs/>
          <w:color w:val="000000"/>
          <w:sz w:val="28"/>
          <w:szCs w:val="28"/>
        </w:rPr>
        <w:t>=</w:t>
      </w:r>
      <w:r w:rsidRPr="00D74785">
        <w:rPr>
          <w:i/>
          <w:iCs/>
          <w:color w:val="000000"/>
          <w:sz w:val="28"/>
          <w:szCs w:val="28"/>
          <w:lang w:val="en-US"/>
        </w:rPr>
        <w:t>Asin</w:t>
      </w:r>
      <w:r w:rsidRPr="00D74785">
        <w:rPr>
          <w:i/>
          <w:iCs/>
          <w:color w:val="000000"/>
          <w:sz w:val="28"/>
          <w:szCs w:val="28"/>
        </w:rPr>
        <w:t>(ω</w:t>
      </w:r>
      <w:r w:rsidRPr="00D74785">
        <w:rPr>
          <w:i/>
          <w:iCs/>
          <w:color w:val="000000"/>
          <w:sz w:val="28"/>
          <w:szCs w:val="28"/>
          <w:lang w:val="en-US"/>
        </w:rPr>
        <w:t>t</w:t>
      </w:r>
      <w:r w:rsidRPr="00D74785">
        <w:rPr>
          <w:i/>
          <w:iCs/>
          <w:color w:val="000000"/>
          <w:sz w:val="28"/>
          <w:szCs w:val="28"/>
        </w:rPr>
        <w:t>),</w:t>
      </w:r>
      <w:r w:rsidRPr="00D74785">
        <w:rPr>
          <w:color w:val="000000"/>
          <w:sz w:val="28"/>
          <w:szCs w:val="28"/>
        </w:rPr>
        <w:t>(6)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2)сила инерции </w:t>
      </w:r>
      <w:r w:rsidRPr="00D74785">
        <w:rPr>
          <w:i/>
          <w:iCs/>
          <w:color w:val="000000"/>
          <w:sz w:val="28"/>
          <w:szCs w:val="28"/>
        </w:rPr>
        <w:t>Т</w:t>
      </w:r>
      <w:r w:rsidRPr="00D74785">
        <w:rPr>
          <w:i/>
          <w:iCs/>
          <w:color w:val="000000"/>
          <w:sz w:val="28"/>
          <w:szCs w:val="28"/>
          <w:vertAlign w:val="subscript"/>
          <w:lang w:val="en-US"/>
        </w:rPr>
        <w:t>x</w:t>
      </w:r>
      <w:r w:rsidRPr="00D74785">
        <w:rPr>
          <w:i/>
          <w:iCs/>
          <w:color w:val="000000"/>
          <w:sz w:val="28"/>
          <w:szCs w:val="28"/>
          <w:vertAlign w:val="subscript"/>
        </w:rPr>
        <w:t>2</w:t>
      </w:r>
      <w:r w:rsidRPr="00D74785">
        <w:rPr>
          <w:color w:val="000000"/>
          <w:sz w:val="28"/>
          <w:szCs w:val="28"/>
        </w:rPr>
        <w:t xml:space="preserve"> (</w:t>
      </w:r>
      <w:r w:rsidRPr="00D74785">
        <w:rPr>
          <w:i/>
          <w:iCs/>
          <w:color w:val="000000"/>
          <w:sz w:val="28"/>
          <w:szCs w:val="28"/>
        </w:rPr>
        <w:t>х</w:t>
      </w:r>
      <w:r w:rsidRPr="00D74785">
        <w:rPr>
          <w:i/>
          <w:iCs/>
          <w:color w:val="000000"/>
          <w:sz w:val="28"/>
          <w:szCs w:val="28"/>
          <w:vertAlign w:val="subscript"/>
        </w:rPr>
        <w:t>2</w:t>
      </w:r>
      <w:r w:rsidRPr="00D74785">
        <w:rPr>
          <w:color w:val="000000"/>
          <w:sz w:val="28"/>
          <w:szCs w:val="28"/>
        </w:rPr>
        <w:t xml:space="preserve"> — ускорение); сила вязкого демпфирования </w:t>
      </w:r>
      <w:r w:rsidRPr="00D74785">
        <w:rPr>
          <w:i/>
          <w:iCs/>
          <w:color w:val="000000"/>
          <w:sz w:val="28"/>
          <w:szCs w:val="28"/>
        </w:rPr>
        <w:t>ŋ</w:t>
      </w:r>
      <w:r w:rsidRPr="00D74785">
        <w:rPr>
          <w:i/>
          <w:iCs/>
          <w:color w:val="000000"/>
          <w:sz w:val="28"/>
          <w:szCs w:val="28"/>
          <w:vertAlign w:val="subscript"/>
          <w:lang w:val="en-US"/>
        </w:rPr>
        <w:t>x</w:t>
      </w:r>
      <w:r w:rsidRPr="00D74785">
        <w:rPr>
          <w:i/>
          <w:iCs/>
          <w:color w:val="000000"/>
          <w:sz w:val="28"/>
          <w:szCs w:val="28"/>
          <w:vertAlign w:val="subscript"/>
        </w:rPr>
        <w:t xml:space="preserve">1 </w:t>
      </w:r>
      <w:r w:rsidRPr="00D74785">
        <w:rPr>
          <w:color w:val="000000"/>
          <w:sz w:val="28"/>
          <w:szCs w:val="28"/>
        </w:rPr>
        <w:t>(</w:t>
      </w:r>
      <w:r w:rsidRPr="00D74785">
        <w:rPr>
          <w:i/>
          <w:iCs/>
          <w:color w:val="000000"/>
          <w:sz w:val="28"/>
          <w:szCs w:val="28"/>
        </w:rPr>
        <w:t>х</w:t>
      </w:r>
      <w:r w:rsidRPr="00D74785">
        <w:rPr>
          <w:i/>
          <w:iCs/>
          <w:color w:val="000000"/>
          <w:sz w:val="28"/>
          <w:szCs w:val="28"/>
          <w:vertAlign w:val="subscript"/>
        </w:rPr>
        <w:t>1</w:t>
      </w:r>
      <w:r w:rsidRPr="00D74785">
        <w:rPr>
          <w:color w:val="000000"/>
          <w:sz w:val="28"/>
          <w:szCs w:val="28"/>
        </w:rPr>
        <w:t>—скорость), пропорциональная мгновенной скорости массы и направленная в сторону, противоположную этой скорости;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>3)сила упругости пружины С</w:t>
      </w:r>
      <w:r w:rsidRPr="00D74785">
        <w:rPr>
          <w:color w:val="000000"/>
          <w:sz w:val="28"/>
          <w:szCs w:val="28"/>
          <w:vertAlign w:val="subscript"/>
        </w:rPr>
        <w:t>х</w:t>
      </w:r>
      <w:r w:rsidRPr="00D74785">
        <w:rPr>
          <w:color w:val="000000"/>
          <w:sz w:val="28"/>
          <w:szCs w:val="28"/>
        </w:rPr>
        <w:t xml:space="preserve"> (</w:t>
      </w:r>
      <w:r w:rsidRPr="00D74785">
        <w:rPr>
          <w:i/>
          <w:iCs/>
          <w:color w:val="000000"/>
          <w:sz w:val="28"/>
          <w:szCs w:val="28"/>
        </w:rPr>
        <w:t>х</w:t>
      </w:r>
      <w:r w:rsidRPr="00D74785">
        <w:rPr>
          <w:color w:val="000000"/>
          <w:sz w:val="28"/>
          <w:szCs w:val="28"/>
        </w:rPr>
        <w:t xml:space="preserve"> — координата центра масс груза). Уравнение движения массы </w:t>
      </w:r>
      <w:r w:rsidRPr="00D74785">
        <w:rPr>
          <w:color w:val="000000"/>
          <w:sz w:val="28"/>
          <w:szCs w:val="28"/>
          <w:lang w:val="en-US"/>
        </w:rPr>
        <w:t>m</w:t>
      </w:r>
      <w:r w:rsidRPr="00D74785">
        <w:rPr>
          <w:color w:val="000000"/>
          <w:sz w:val="28"/>
          <w:szCs w:val="28"/>
        </w:rPr>
        <w:t xml:space="preserve"> от относительно положения статического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-2"/>
          <w:sz w:val="28"/>
          <w:szCs w:val="28"/>
        </w:rPr>
        <w:t>равновесия имеет вид: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  <w:lang w:val="en-US"/>
        </w:rPr>
        <w:t>m</w:t>
      </w:r>
      <w:r w:rsidRPr="00D74785">
        <w:rPr>
          <w:i/>
          <w:iCs/>
          <w:color w:val="000000"/>
          <w:sz w:val="28"/>
          <w:szCs w:val="28"/>
          <w:vertAlign w:val="subscript"/>
          <w:lang w:val="en-US"/>
        </w:rPr>
        <w:t>x</w:t>
      </w:r>
      <w:r w:rsidRPr="00D74785">
        <w:rPr>
          <w:i/>
          <w:iCs/>
          <w:color w:val="000000"/>
          <w:sz w:val="28"/>
          <w:szCs w:val="28"/>
          <w:vertAlign w:val="subscript"/>
        </w:rPr>
        <w:t>2</w:t>
      </w:r>
      <w:r w:rsidRPr="00D74785">
        <w:rPr>
          <w:i/>
          <w:iCs/>
          <w:color w:val="000000"/>
          <w:sz w:val="28"/>
          <w:szCs w:val="28"/>
        </w:rPr>
        <w:t>+ŋ</w:t>
      </w:r>
      <w:r w:rsidRPr="00D74785">
        <w:rPr>
          <w:i/>
          <w:iCs/>
          <w:color w:val="000000"/>
          <w:sz w:val="28"/>
          <w:szCs w:val="28"/>
          <w:vertAlign w:val="subscript"/>
          <w:lang w:val="en-US"/>
        </w:rPr>
        <w:t>x</w:t>
      </w:r>
      <w:r w:rsidRPr="00D74785">
        <w:rPr>
          <w:i/>
          <w:iCs/>
          <w:color w:val="000000"/>
          <w:sz w:val="28"/>
          <w:szCs w:val="28"/>
        </w:rPr>
        <w:t>+С</w:t>
      </w:r>
      <w:r w:rsidRPr="00D74785">
        <w:rPr>
          <w:i/>
          <w:iCs/>
          <w:color w:val="000000"/>
          <w:sz w:val="28"/>
          <w:szCs w:val="28"/>
          <w:vertAlign w:val="subscript"/>
          <w:lang w:val="en-US"/>
        </w:rPr>
        <w:t>x</w:t>
      </w:r>
      <w:r w:rsidRPr="00D74785">
        <w:rPr>
          <w:i/>
          <w:iCs/>
          <w:color w:val="000000"/>
          <w:sz w:val="28"/>
          <w:szCs w:val="28"/>
        </w:rPr>
        <w:t xml:space="preserve">= </w:t>
      </w:r>
      <w:r w:rsidRPr="00D74785">
        <w:rPr>
          <w:i/>
          <w:iCs/>
          <w:color w:val="000000"/>
          <w:sz w:val="28"/>
          <w:szCs w:val="28"/>
          <w:lang w:val="en-US"/>
        </w:rPr>
        <w:t>A</w:t>
      </w:r>
      <w:r w:rsidRPr="00D74785">
        <w:rPr>
          <w:i/>
          <w:iCs/>
          <w:color w:val="000000"/>
          <w:sz w:val="28"/>
          <w:szCs w:val="28"/>
        </w:rPr>
        <w:t>∙</w:t>
      </w:r>
      <w:r w:rsidRPr="00D74785">
        <w:rPr>
          <w:i/>
          <w:iCs/>
          <w:color w:val="000000"/>
          <w:sz w:val="28"/>
          <w:szCs w:val="28"/>
          <w:lang w:val="en-US"/>
        </w:rPr>
        <w:t>sin</w:t>
      </w:r>
      <w:r w:rsidRPr="00D74785">
        <w:rPr>
          <w:i/>
          <w:iCs/>
          <w:color w:val="000000"/>
          <w:sz w:val="28"/>
          <w:szCs w:val="28"/>
        </w:rPr>
        <w:t>∙</w:t>
      </w:r>
      <w:r w:rsidRPr="00D74785">
        <w:rPr>
          <w:i/>
          <w:iCs/>
          <w:color w:val="000000"/>
          <w:sz w:val="28"/>
          <w:szCs w:val="28"/>
          <w:lang w:val="en-US"/>
        </w:rPr>
        <w:t>ωt</w:t>
      </w:r>
      <w:r w:rsidRPr="00D74785">
        <w:rPr>
          <w:i/>
          <w:iCs/>
          <w:color w:val="000000"/>
          <w:sz w:val="28"/>
          <w:szCs w:val="28"/>
        </w:rPr>
        <w:t>.</w:t>
      </w:r>
      <w:r w:rsidRPr="00D74785">
        <w:rPr>
          <w:color w:val="000000"/>
          <w:sz w:val="28"/>
          <w:szCs w:val="28"/>
        </w:rPr>
        <w:t>(7)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Разделив правую и левую части уравнения (1.3) на </w:t>
      </w:r>
      <w:r w:rsidRPr="00D74785">
        <w:rPr>
          <w:color w:val="000000"/>
          <w:sz w:val="28"/>
          <w:szCs w:val="28"/>
          <w:lang w:val="en-US"/>
        </w:rPr>
        <w:t>m</w:t>
      </w:r>
      <w:r w:rsidRPr="00D74785">
        <w:rPr>
          <w:color w:val="000000"/>
          <w:sz w:val="28"/>
          <w:szCs w:val="28"/>
        </w:rPr>
        <w:t xml:space="preserve"> после </w:t>
      </w:r>
      <w:r w:rsidRPr="00D74785">
        <w:rPr>
          <w:color w:val="000000"/>
          <w:spacing w:val="-2"/>
          <w:sz w:val="28"/>
          <w:szCs w:val="28"/>
        </w:rPr>
        <w:t>преобразования получим: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</w:rPr>
        <w:t>Х</w:t>
      </w:r>
      <w:r w:rsidRPr="00D74785">
        <w:rPr>
          <w:i/>
          <w:iCs/>
          <w:color w:val="000000"/>
          <w:sz w:val="28"/>
          <w:szCs w:val="28"/>
          <w:vertAlign w:val="subscript"/>
        </w:rPr>
        <w:t>2</w:t>
      </w:r>
      <w:r w:rsidRPr="00D74785">
        <w:rPr>
          <w:i/>
          <w:iCs/>
          <w:color w:val="000000"/>
          <w:sz w:val="28"/>
          <w:szCs w:val="28"/>
        </w:rPr>
        <w:t>+2∙δ</w:t>
      </w:r>
      <w:r w:rsidRPr="00D74785">
        <w:rPr>
          <w:i/>
          <w:iCs/>
          <w:color w:val="000000"/>
          <w:sz w:val="28"/>
          <w:szCs w:val="28"/>
          <w:vertAlign w:val="subscript"/>
        </w:rPr>
        <w:t>о</w:t>
      </w:r>
      <w:r w:rsidRPr="00D74785">
        <w:rPr>
          <w:i/>
          <w:iCs/>
          <w:color w:val="000000"/>
          <w:sz w:val="28"/>
          <w:szCs w:val="28"/>
        </w:rPr>
        <w:t>∙ω</w:t>
      </w:r>
      <w:r w:rsidRPr="00D74785">
        <w:rPr>
          <w:i/>
          <w:iCs/>
          <w:color w:val="000000"/>
          <w:sz w:val="28"/>
          <w:szCs w:val="28"/>
          <w:vertAlign w:val="subscript"/>
        </w:rPr>
        <w:t>о</w:t>
      </w:r>
      <w:r w:rsidRPr="00D74785">
        <w:rPr>
          <w:i/>
          <w:iCs/>
          <w:color w:val="000000"/>
          <w:sz w:val="28"/>
          <w:szCs w:val="28"/>
        </w:rPr>
        <w:t>∙</w:t>
      </w:r>
      <w:r w:rsidRPr="00D74785">
        <w:rPr>
          <w:i/>
          <w:iCs/>
          <w:color w:val="000000"/>
          <w:sz w:val="28"/>
          <w:szCs w:val="28"/>
          <w:lang w:val="en-US"/>
        </w:rPr>
        <w:t>x</w:t>
      </w:r>
      <w:r w:rsidRPr="00D74785">
        <w:rPr>
          <w:i/>
          <w:iCs/>
          <w:color w:val="000000"/>
          <w:sz w:val="28"/>
          <w:szCs w:val="28"/>
        </w:rPr>
        <w:t>+ ω</w:t>
      </w:r>
      <w:r w:rsidRPr="00D74785">
        <w:rPr>
          <w:i/>
          <w:iCs/>
          <w:color w:val="000000"/>
          <w:sz w:val="28"/>
          <w:szCs w:val="28"/>
          <w:vertAlign w:val="superscript"/>
        </w:rPr>
        <w:t>2</w:t>
      </w:r>
      <w:r w:rsidRPr="00D74785">
        <w:rPr>
          <w:i/>
          <w:iCs/>
          <w:color w:val="000000"/>
          <w:sz w:val="28"/>
          <w:szCs w:val="28"/>
          <w:vertAlign w:val="subscript"/>
        </w:rPr>
        <w:t>о</w:t>
      </w:r>
      <w:r w:rsidRPr="00D74785">
        <w:rPr>
          <w:i/>
          <w:iCs/>
          <w:color w:val="000000"/>
          <w:sz w:val="28"/>
          <w:szCs w:val="28"/>
          <w:lang w:val="en-US"/>
        </w:rPr>
        <w:t>x</w:t>
      </w:r>
      <w:r w:rsidRPr="00D74785">
        <w:rPr>
          <w:i/>
          <w:iCs/>
          <w:color w:val="000000"/>
          <w:sz w:val="28"/>
          <w:szCs w:val="28"/>
        </w:rPr>
        <w:t>=ω</w:t>
      </w:r>
      <w:r w:rsidRPr="00D74785">
        <w:rPr>
          <w:i/>
          <w:iCs/>
          <w:color w:val="000000"/>
          <w:sz w:val="28"/>
          <w:szCs w:val="28"/>
          <w:vertAlign w:val="superscript"/>
        </w:rPr>
        <w:t>2</w:t>
      </w:r>
      <w:r w:rsidRPr="00D74785">
        <w:rPr>
          <w:i/>
          <w:iCs/>
          <w:color w:val="000000"/>
          <w:sz w:val="28"/>
          <w:szCs w:val="28"/>
          <w:vertAlign w:val="subscript"/>
        </w:rPr>
        <w:t>о</w:t>
      </w:r>
      <w:r w:rsidRPr="00D74785">
        <w:rPr>
          <w:i/>
          <w:iCs/>
          <w:color w:val="000000"/>
          <w:sz w:val="28"/>
          <w:szCs w:val="28"/>
        </w:rPr>
        <w:t>∙</w:t>
      </w:r>
      <w:r w:rsidRPr="00D74785">
        <w:rPr>
          <w:i/>
          <w:iCs/>
          <w:color w:val="000000"/>
          <w:sz w:val="28"/>
          <w:szCs w:val="28"/>
          <w:lang w:val="en-US"/>
        </w:rPr>
        <w:t>X</w:t>
      </w:r>
      <w:r w:rsidRPr="00D74785">
        <w:rPr>
          <w:i/>
          <w:iCs/>
          <w:color w:val="000000"/>
          <w:sz w:val="28"/>
          <w:szCs w:val="28"/>
          <w:vertAlign w:val="subscript"/>
          <w:lang w:val="en-US"/>
        </w:rPr>
        <w:t>CT</w:t>
      </w:r>
      <w:r w:rsidRPr="00D74785">
        <w:rPr>
          <w:i/>
          <w:iCs/>
          <w:color w:val="000000"/>
          <w:sz w:val="28"/>
          <w:szCs w:val="28"/>
        </w:rPr>
        <w:t>∙</w:t>
      </w:r>
      <w:r w:rsidRPr="00D74785">
        <w:rPr>
          <w:i/>
          <w:iCs/>
          <w:color w:val="000000"/>
          <w:sz w:val="28"/>
          <w:szCs w:val="28"/>
          <w:lang w:val="en-US"/>
        </w:rPr>
        <w:t>sin</w:t>
      </w:r>
      <w:r w:rsidRPr="00D74785">
        <w:rPr>
          <w:i/>
          <w:iCs/>
          <w:color w:val="000000"/>
          <w:sz w:val="28"/>
          <w:szCs w:val="28"/>
        </w:rPr>
        <w:t>(ω</w:t>
      </w:r>
      <w:r w:rsidRPr="00D74785">
        <w:rPr>
          <w:i/>
          <w:iCs/>
          <w:color w:val="000000"/>
          <w:sz w:val="28"/>
          <w:szCs w:val="28"/>
          <w:lang w:val="en-US"/>
        </w:rPr>
        <w:t>t</w:t>
      </w:r>
      <w:r w:rsidRPr="00D74785">
        <w:rPr>
          <w:i/>
          <w:iCs/>
          <w:color w:val="000000"/>
          <w:sz w:val="28"/>
          <w:szCs w:val="28"/>
        </w:rPr>
        <w:t>)</w:t>
      </w:r>
      <w:r w:rsidRPr="00D74785">
        <w:rPr>
          <w:color w:val="000000"/>
          <w:sz w:val="28"/>
          <w:szCs w:val="28"/>
        </w:rPr>
        <w:t>,(8)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где </w:t>
      </w:r>
      <w:r w:rsidRPr="00D74785">
        <w:rPr>
          <w:i/>
          <w:iCs/>
          <w:color w:val="000000"/>
          <w:sz w:val="28"/>
          <w:szCs w:val="28"/>
        </w:rPr>
        <w:t>δ</w:t>
      </w:r>
      <w:r w:rsidRPr="00D74785">
        <w:rPr>
          <w:i/>
          <w:iCs/>
          <w:color w:val="000000"/>
          <w:sz w:val="28"/>
          <w:szCs w:val="28"/>
          <w:vertAlign w:val="subscript"/>
        </w:rPr>
        <w:t>о</w:t>
      </w:r>
      <w:r w:rsidRPr="00D74785">
        <w:rPr>
          <w:i/>
          <w:iCs/>
          <w:color w:val="000000"/>
          <w:sz w:val="28"/>
          <w:szCs w:val="28"/>
        </w:rPr>
        <w:t xml:space="preserve"> = ŋ/(2</w:t>
      </w:r>
      <w:r w:rsidRPr="00D74785">
        <w:rPr>
          <w:color w:val="000000"/>
          <w:sz w:val="28"/>
          <w:szCs w:val="28"/>
        </w:rPr>
        <w:t xml:space="preserve"> </w:t>
      </w:r>
      <w:r w:rsidR="005C14CE">
        <w:rPr>
          <w:color w:val="000000"/>
          <w:position w:val="-8"/>
          <w:sz w:val="28"/>
          <w:szCs w:val="28"/>
        </w:rPr>
        <w:pict>
          <v:shape id="_x0000_i1030" type="#_x0000_t75" style="width:27.75pt;height:18pt">
            <v:imagedata r:id="rId11" o:title=""/>
          </v:shape>
        </w:pict>
      </w:r>
      <w:r w:rsidRPr="00D74785">
        <w:rPr>
          <w:color w:val="000000"/>
          <w:sz w:val="28"/>
          <w:szCs w:val="28"/>
        </w:rPr>
        <w:t xml:space="preserve">) — параметр, пропорциональный коэффициенту </w:t>
      </w:r>
      <w:r w:rsidRPr="00D74785">
        <w:rPr>
          <w:color w:val="000000"/>
          <w:spacing w:val="-2"/>
          <w:sz w:val="28"/>
          <w:szCs w:val="28"/>
        </w:rPr>
        <w:t>демпфирования;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</w:rPr>
        <w:t>ω=</w:t>
      </w:r>
      <w:r w:rsidR="005C14CE">
        <w:rPr>
          <w:color w:val="000000"/>
          <w:position w:val="-8"/>
          <w:sz w:val="28"/>
          <w:szCs w:val="28"/>
        </w:rPr>
        <w:pict>
          <v:shape id="_x0000_i1031" type="#_x0000_t75" style="width:30pt;height:18pt">
            <v:imagedata r:id="rId12" o:title=""/>
          </v:shape>
        </w:pict>
      </w:r>
      <w:r w:rsidRPr="00D74785">
        <w:rPr>
          <w:color w:val="000000"/>
          <w:sz w:val="28"/>
          <w:szCs w:val="28"/>
        </w:rPr>
        <w:t xml:space="preserve">—угловая частота собственных недемпфированных колебаний </w:t>
      </w:r>
      <w:r w:rsidRPr="00D74785">
        <w:rPr>
          <w:color w:val="000000"/>
          <w:spacing w:val="-3"/>
          <w:sz w:val="28"/>
          <w:szCs w:val="28"/>
        </w:rPr>
        <w:t>системы;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</w:rPr>
        <w:t>Х</w:t>
      </w:r>
      <w:r w:rsidRPr="00D74785">
        <w:rPr>
          <w:i/>
          <w:iCs/>
          <w:color w:val="000000"/>
          <w:sz w:val="28"/>
          <w:szCs w:val="28"/>
          <w:vertAlign w:val="subscript"/>
        </w:rPr>
        <w:t>ст</w:t>
      </w:r>
      <w:r w:rsidRPr="00D74785">
        <w:rPr>
          <w:i/>
          <w:iCs/>
          <w:color w:val="000000"/>
          <w:sz w:val="28"/>
          <w:szCs w:val="28"/>
        </w:rPr>
        <w:t>=A/С</w:t>
      </w:r>
      <w:r w:rsidRPr="00D74785">
        <w:rPr>
          <w:color w:val="000000"/>
          <w:sz w:val="28"/>
          <w:szCs w:val="28"/>
        </w:rPr>
        <w:t xml:space="preserve"> — удлинение пружины, которое она получила бы под действием статической силы, равной амплитуде Л возбуждающей силы.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Решение уравнения (1.4) может быть представлено в виде суммы </w:t>
      </w:r>
      <w:r w:rsidRPr="00D74785">
        <w:rPr>
          <w:color w:val="000000"/>
          <w:spacing w:val="-1"/>
          <w:sz w:val="28"/>
          <w:szCs w:val="28"/>
        </w:rPr>
        <w:t>свободных и вынужденных колебаний:</w:t>
      </w:r>
    </w:p>
    <w:p w:rsidR="0098482A" w:rsidRPr="00D74785" w:rsidRDefault="005C14CE" w:rsidP="00D7478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position w:val="-12"/>
          <w:sz w:val="28"/>
          <w:szCs w:val="28"/>
        </w:rPr>
        <w:pict>
          <v:shape id="_x0000_i1032" type="#_x0000_t75" style="width:252pt;height:18.75pt">
            <v:imagedata r:id="rId13" o:title=""/>
          </v:shape>
        </w:pict>
      </w:r>
      <w:r w:rsidR="006E3C26">
        <w:rPr>
          <w:i/>
          <w:iCs/>
          <w:color w:val="000000"/>
          <w:spacing w:val="-1"/>
          <w:sz w:val="28"/>
          <w:szCs w:val="28"/>
        </w:rPr>
        <w:t xml:space="preserve"> </w:t>
      </w:r>
      <w:r w:rsidR="0098482A" w:rsidRPr="00D74785">
        <w:rPr>
          <w:color w:val="000000"/>
          <w:spacing w:val="-1"/>
          <w:sz w:val="28"/>
          <w:szCs w:val="28"/>
        </w:rPr>
        <w:t>(9)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где </w:t>
      </w:r>
      <w:r w:rsidRPr="00D74785">
        <w:rPr>
          <w:i/>
          <w:iCs/>
          <w:color w:val="000000"/>
          <w:sz w:val="28"/>
          <w:szCs w:val="28"/>
        </w:rPr>
        <w:t>φ</w:t>
      </w:r>
      <w:r w:rsidRPr="00D74785">
        <w:rPr>
          <w:i/>
          <w:iCs/>
          <w:color w:val="000000"/>
          <w:sz w:val="28"/>
          <w:szCs w:val="28"/>
          <w:vertAlign w:val="subscript"/>
        </w:rPr>
        <w:t>0</w:t>
      </w:r>
      <w:r w:rsidRPr="00D74785">
        <w:rPr>
          <w:color w:val="000000"/>
          <w:sz w:val="28"/>
          <w:szCs w:val="28"/>
        </w:rPr>
        <w:t xml:space="preserve"> и </w:t>
      </w:r>
      <w:r w:rsidRPr="00D74785">
        <w:rPr>
          <w:i/>
          <w:iCs/>
          <w:color w:val="000000"/>
          <w:sz w:val="28"/>
          <w:szCs w:val="28"/>
        </w:rPr>
        <w:t>φ</w:t>
      </w:r>
      <w:r w:rsidRPr="00D74785">
        <w:rPr>
          <w:color w:val="000000"/>
          <w:sz w:val="28"/>
          <w:szCs w:val="28"/>
        </w:rPr>
        <w:t xml:space="preserve"> — начальные фазы</w:t>
      </w:r>
    </w:p>
    <w:p w:rsidR="0098482A" w:rsidRPr="00D74785" w:rsidRDefault="006E3C26" w:rsidP="00D747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14CE">
        <w:rPr>
          <w:position w:val="-14"/>
          <w:sz w:val="28"/>
          <w:szCs w:val="28"/>
          <w:lang w:val="en-US"/>
        </w:rPr>
        <w:pict>
          <v:shape id="_x0000_i1033" type="#_x0000_t75" style="width:135pt;height:24.75pt">
            <v:imagedata r:id="rId14" o:title=""/>
          </v:shape>
        </w:pict>
      </w:r>
      <w:r>
        <w:rPr>
          <w:sz w:val="28"/>
          <w:szCs w:val="28"/>
        </w:rPr>
        <w:t xml:space="preserve"> </w:t>
      </w:r>
      <w:r w:rsidR="0098482A" w:rsidRPr="00D74785">
        <w:rPr>
          <w:sz w:val="28"/>
          <w:szCs w:val="28"/>
        </w:rPr>
        <w:t>(0)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</w:rPr>
        <w:t xml:space="preserve">μ </w:t>
      </w:r>
      <w:r w:rsidRPr="00D74785">
        <w:rPr>
          <w:color w:val="000000"/>
          <w:sz w:val="28"/>
          <w:szCs w:val="28"/>
        </w:rPr>
        <w:t xml:space="preserve">— коэффициент динамичности, показывающий, во сколько раз амплитуда вынужденных колебаний при действии возбуждающей силы вида (2) больше </w:t>
      </w:r>
      <w:r w:rsidRPr="00D74785">
        <w:rPr>
          <w:color w:val="000000"/>
          <w:spacing w:val="-1"/>
          <w:sz w:val="28"/>
          <w:szCs w:val="28"/>
        </w:rPr>
        <w:t>статического отклонения пружины;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  <w:lang w:val="en-US"/>
        </w:rPr>
        <w:t>v</w:t>
      </w:r>
      <w:r w:rsidRPr="00D74785">
        <w:rPr>
          <w:i/>
          <w:iCs/>
          <w:color w:val="000000"/>
          <w:sz w:val="28"/>
          <w:szCs w:val="28"/>
        </w:rPr>
        <w:t>=</w:t>
      </w:r>
      <w:r w:rsidRPr="00D74785">
        <w:rPr>
          <w:i/>
          <w:iCs/>
          <w:color w:val="000000"/>
          <w:sz w:val="28"/>
          <w:szCs w:val="28"/>
          <w:lang w:val="en-US"/>
        </w:rPr>
        <w:t>ω</w:t>
      </w:r>
      <w:r w:rsidRPr="00D74785">
        <w:rPr>
          <w:i/>
          <w:iCs/>
          <w:color w:val="000000"/>
          <w:sz w:val="28"/>
          <w:szCs w:val="28"/>
        </w:rPr>
        <w:t>/</w:t>
      </w:r>
      <w:r w:rsidRPr="00D74785">
        <w:rPr>
          <w:i/>
          <w:iCs/>
          <w:color w:val="000000"/>
          <w:sz w:val="28"/>
          <w:szCs w:val="28"/>
          <w:lang w:val="en-US"/>
        </w:rPr>
        <w:t>ω</w:t>
      </w:r>
      <w:r w:rsidRPr="00D74785">
        <w:rPr>
          <w:i/>
          <w:iCs/>
          <w:color w:val="000000"/>
          <w:sz w:val="28"/>
          <w:szCs w:val="28"/>
          <w:vertAlign w:val="subscript"/>
        </w:rPr>
        <w:t>0</w:t>
      </w:r>
      <w:r w:rsidRPr="00D74785">
        <w:rPr>
          <w:color w:val="000000"/>
          <w:sz w:val="28"/>
          <w:szCs w:val="28"/>
        </w:rPr>
        <w:t xml:space="preserve"> - безразмерный параметр, пропорциональный частоте </w:t>
      </w:r>
      <w:r w:rsidRPr="00D74785">
        <w:rPr>
          <w:color w:val="000000"/>
          <w:spacing w:val="-2"/>
          <w:sz w:val="28"/>
          <w:szCs w:val="28"/>
        </w:rPr>
        <w:t>возбуждающей силы.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Из первого слагаемого уравнения (5), представляющего выражение для </w:t>
      </w:r>
      <w:r w:rsidRPr="00D74785">
        <w:rPr>
          <w:color w:val="000000"/>
          <w:spacing w:val="1"/>
          <w:sz w:val="28"/>
          <w:szCs w:val="28"/>
        </w:rPr>
        <w:t xml:space="preserve">свободных колебаний системы при наличии демпфирования, видно, что даже </w:t>
      </w:r>
      <w:r w:rsidRPr="00D74785">
        <w:rPr>
          <w:color w:val="000000"/>
          <w:sz w:val="28"/>
          <w:szCs w:val="28"/>
        </w:rPr>
        <w:t xml:space="preserve">при малом значении </w:t>
      </w:r>
      <w:r w:rsidRPr="00D74785">
        <w:rPr>
          <w:i/>
          <w:iCs/>
          <w:color w:val="000000"/>
          <w:sz w:val="28"/>
          <w:szCs w:val="28"/>
        </w:rPr>
        <w:t>δ</w:t>
      </w:r>
      <w:r w:rsidRPr="00D74785">
        <w:rPr>
          <w:i/>
          <w:iCs/>
          <w:color w:val="000000"/>
          <w:sz w:val="28"/>
          <w:szCs w:val="28"/>
          <w:vertAlign w:val="subscript"/>
        </w:rPr>
        <w:t>о</w:t>
      </w:r>
      <w:r w:rsidRPr="00D74785">
        <w:rPr>
          <w:color w:val="000000"/>
          <w:sz w:val="28"/>
          <w:szCs w:val="28"/>
        </w:rPr>
        <w:t xml:space="preserve"> множитель </w:t>
      </w:r>
      <w:r w:rsidR="005C14CE">
        <w:rPr>
          <w:color w:val="000000"/>
          <w:position w:val="-6"/>
          <w:sz w:val="28"/>
          <w:szCs w:val="28"/>
          <w:lang w:val="en-US"/>
        </w:rPr>
        <w:pict>
          <v:shape id="_x0000_i1034" type="#_x0000_t75" style="width:44.25pt;height:19.5pt">
            <v:imagedata r:id="rId15" o:title=""/>
          </v:shape>
        </w:pict>
      </w:r>
      <w:r w:rsidRPr="00D74785">
        <w:rPr>
          <w:color w:val="000000"/>
          <w:sz w:val="28"/>
          <w:szCs w:val="28"/>
        </w:rPr>
        <w:t xml:space="preserve"> с течением времени </w:t>
      </w:r>
      <w:r w:rsidRPr="00D74785">
        <w:rPr>
          <w:color w:val="000000"/>
          <w:sz w:val="28"/>
          <w:szCs w:val="28"/>
          <w:lang w:val="en-US"/>
        </w:rPr>
        <w:t>t</w:t>
      </w:r>
      <w:r w:rsidRPr="00D74785">
        <w:rPr>
          <w:color w:val="000000"/>
          <w:sz w:val="28"/>
          <w:szCs w:val="28"/>
        </w:rPr>
        <w:t xml:space="preserve"> стремится к </w:t>
      </w:r>
      <w:r w:rsidRPr="00D74785">
        <w:rPr>
          <w:color w:val="000000"/>
          <w:spacing w:val="-1"/>
          <w:sz w:val="28"/>
          <w:szCs w:val="28"/>
        </w:rPr>
        <w:t>нулю и, следовательно, свободные колебания затухают.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11"/>
          <w:sz w:val="28"/>
          <w:szCs w:val="28"/>
        </w:rPr>
        <w:t xml:space="preserve">Установившиеся вынужденные колебания определяются вторым </w:t>
      </w:r>
      <w:r w:rsidRPr="00D74785">
        <w:rPr>
          <w:color w:val="000000"/>
          <w:sz w:val="28"/>
          <w:szCs w:val="28"/>
        </w:rPr>
        <w:t>слагаемым (5). Особенность этих колебаний состоит в том, что их амплитуда зависит не только от параметров системы и возбуждающей силы, но от частоты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со. При </w:t>
      </w:r>
      <w:r w:rsidRPr="00D74785">
        <w:rPr>
          <w:i/>
          <w:iCs/>
          <w:color w:val="000000"/>
          <w:sz w:val="28"/>
          <w:szCs w:val="28"/>
          <w:lang w:val="en-US"/>
        </w:rPr>
        <w:t>v</w:t>
      </w:r>
      <w:r w:rsidRPr="00D74785">
        <w:rPr>
          <w:i/>
          <w:iCs/>
          <w:color w:val="000000"/>
          <w:sz w:val="28"/>
          <w:szCs w:val="28"/>
        </w:rPr>
        <w:t>=</w:t>
      </w:r>
      <w:r w:rsidR="005C14CE">
        <w:rPr>
          <w:i/>
          <w:iCs/>
          <w:color w:val="000000"/>
          <w:position w:val="-14"/>
          <w:sz w:val="28"/>
          <w:szCs w:val="28"/>
        </w:rPr>
        <w:pict>
          <v:shape id="_x0000_i1035" type="#_x0000_t75" style="width:39.75pt;height:23.25pt">
            <v:imagedata r:id="rId16" o:title=""/>
          </v:shape>
        </w:pict>
      </w:r>
      <w:r w:rsidRPr="00D74785">
        <w:rPr>
          <w:i/>
          <w:iCs/>
          <w:color w:val="000000"/>
          <w:sz w:val="28"/>
          <w:szCs w:val="28"/>
        </w:rPr>
        <w:t xml:space="preserve"> </w:t>
      </w:r>
      <w:r w:rsidRPr="00D74785">
        <w:rPr>
          <w:color w:val="000000"/>
          <w:sz w:val="28"/>
          <w:szCs w:val="28"/>
        </w:rPr>
        <w:t>коэффициент динамичности максимален:</w:t>
      </w:r>
    </w:p>
    <w:p w:rsidR="0098482A" w:rsidRPr="00D74785" w:rsidRDefault="005C14CE" w:rsidP="00D747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36" type="#_x0000_t75" style="width:170.25pt;height:23.25pt">
            <v:imagedata r:id="rId17" o:title=""/>
          </v:shape>
        </w:pict>
      </w:r>
      <w:r w:rsidR="0098482A" w:rsidRPr="00D74785">
        <w:rPr>
          <w:color w:val="000000"/>
          <w:sz w:val="28"/>
          <w:szCs w:val="28"/>
        </w:rPr>
        <w:t>(11)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где </w:t>
      </w:r>
      <w:r w:rsidRPr="00D74785">
        <w:rPr>
          <w:i/>
          <w:iCs/>
          <w:color w:val="000000"/>
          <w:sz w:val="28"/>
          <w:szCs w:val="28"/>
          <w:lang w:val="en-US"/>
        </w:rPr>
        <w:t>Q</w:t>
      </w:r>
      <w:r w:rsidRPr="00D74785">
        <w:rPr>
          <w:i/>
          <w:iCs/>
          <w:color w:val="000000"/>
          <w:sz w:val="28"/>
          <w:szCs w:val="28"/>
        </w:rPr>
        <w:t>/</w:t>
      </w:r>
      <w:r w:rsidR="005C14CE">
        <w:rPr>
          <w:i/>
          <w:iCs/>
          <w:color w:val="000000"/>
          <w:position w:val="-14"/>
          <w:sz w:val="28"/>
          <w:szCs w:val="28"/>
        </w:rPr>
        <w:pict>
          <v:shape id="_x0000_i1037" type="#_x0000_t75" style="width:39.75pt;height:23.25pt">
            <v:imagedata r:id="rId18" o:title=""/>
          </v:shape>
        </w:pict>
      </w:r>
      <w:r w:rsidR="006E3C26">
        <w:rPr>
          <w:color w:val="000000"/>
          <w:sz w:val="28"/>
          <w:szCs w:val="28"/>
        </w:rPr>
        <w:t xml:space="preserve"> </w:t>
      </w:r>
      <w:r w:rsidRPr="00D74785">
        <w:rPr>
          <w:color w:val="000000"/>
          <w:sz w:val="28"/>
          <w:szCs w:val="28"/>
        </w:rPr>
        <w:t>— добротность механической колебательной системы, зависящая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-1"/>
          <w:sz w:val="28"/>
          <w:szCs w:val="28"/>
        </w:rPr>
        <w:t>от количества энергии, рассеиваемой при вибрации.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74785">
        <w:rPr>
          <w:color w:val="000000"/>
          <w:spacing w:val="-1"/>
          <w:sz w:val="28"/>
          <w:szCs w:val="28"/>
        </w:rPr>
        <w:t xml:space="preserve">Чем выше добротность, тем меньше затухание колебаний и тем острее пик </w:t>
      </w:r>
      <w:r w:rsidRPr="00D74785">
        <w:rPr>
          <w:color w:val="000000"/>
          <w:spacing w:val="7"/>
          <w:sz w:val="28"/>
          <w:szCs w:val="28"/>
        </w:rPr>
        <w:t xml:space="preserve">резонансной кривой. Если частота со возбуждающей силы совпадает с </w:t>
      </w:r>
      <w:r w:rsidRPr="00D74785">
        <w:rPr>
          <w:color w:val="000000"/>
          <w:sz w:val="28"/>
          <w:szCs w:val="28"/>
        </w:rPr>
        <w:t>собственной частотой со</w:t>
      </w:r>
      <w:r w:rsidRPr="00D74785">
        <w:rPr>
          <w:color w:val="000000"/>
          <w:sz w:val="28"/>
          <w:szCs w:val="28"/>
          <w:vertAlign w:val="subscript"/>
        </w:rPr>
        <w:t>0</w:t>
      </w:r>
      <w:r w:rsidRPr="00D74785">
        <w:rPr>
          <w:color w:val="000000"/>
          <w:sz w:val="28"/>
          <w:szCs w:val="28"/>
        </w:rPr>
        <w:t xml:space="preserve"> механической системы без трения (</w:t>
      </w:r>
      <w:r w:rsidRPr="00D74785">
        <w:rPr>
          <w:i/>
          <w:iCs/>
          <w:color w:val="000000"/>
          <w:sz w:val="28"/>
          <w:szCs w:val="28"/>
        </w:rPr>
        <w:t>δ</w:t>
      </w:r>
      <w:r w:rsidRPr="00D74785">
        <w:rPr>
          <w:i/>
          <w:iCs/>
          <w:color w:val="000000"/>
          <w:sz w:val="28"/>
          <w:szCs w:val="28"/>
          <w:vertAlign w:val="subscript"/>
        </w:rPr>
        <w:t>0</w:t>
      </w:r>
      <w:r w:rsidRPr="00D74785">
        <w:rPr>
          <w:i/>
          <w:iCs/>
          <w:color w:val="000000"/>
          <w:sz w:val="28"/>
          <w:szCs w:val="28"/>
        </w:rPr>
        <w:t xml:space="preserve">=О, </w:t>
      </w:r>
      <w:r w:rsidRPr="00D74785">
        <w:rPr>
          <w:i/>
          <w:iCs/>
          <w:color w:val="000000"/>
          <w:sz w:val="28"/>
          <w:szCs w:val="28"/>
          <w:lang w:val="en-US"/>
        </w:rPr>
        <w:t>v</w:t>
      </w:r>
      <w:r w:rsidRPr="00D74785">
        <w:rPr>
          <w:i/>
          <w:iCs/>
          <w:color w:val="000000"/>
          <w:sz w:val="28"/>
          <w:szCs w:val="28"/>
        </w:rPr>
        <w:t>=</w:t>
      </w:r>
      <w:r w:rsidRPr="00D74785">
        <w:rPr>
          <w:i/>
          <w:iCs/>
          <w:color w:val="000000"/>
          <w:sz w:val="28"/>
          <w:szCs w:val="28"/>
          <w:lang w:val="en-US"/>
        </w:rPr>
        <w:t>l</w:t>
      </w:r>
      <w:r w:rsidRPr="00D74785">
        <w:rPr>
          <w:color w:val="000000"/>
          <w:sz w:val="28"/>
          <w:szCs w:val="28"/>
        </w:rPr>
        <w:t xml:space="preserve">), то происходит резонансное колебание. В этом случае нагрузки на РЭСИ возрастают </w:t>
      </w:r>
      <w:r w:rsidRPr="00D74785">
        <w:rPr>
          <w:color w:val="000000"/>
          <w:spacing w:val="4"/>
          <w:sz w:val="28"/>
          <w:szCs w:val="28"/>
        </w:rPr>
        <w:t xml:space="preserve">в несколько раз. При нулевых начальных условиях (в отсутствие трения) </w:t>
      </w:r>
      <w:r w:rsidRPr="00D74785">
        <w:rPr>
          <w:color w:val="000000"/>
          <w:sz w:val="28"/>
          <w:szCs w:val="28"/>
        </w:rPr>
        <w:t>уравнение</w:t>
      </w:r>
      <w:r w:rsidR="006E3C26">
        <w:rPr>
          <w:color w:val="000000"/>
          <w:sz w:val="28"/>
          <w:szCs w:val="28"/>
        </w:rPr>
        <w:t xml:space="preserve"> </w:t>
      </w:r>
      <w:r w:rsidRPr="00D74785">
        <w:rPr>
          <w:color w:val="000000"/>
          <w:sz w:val="28"/>
          <w:szCs w:val="28"/>
        </w:rPr>
        <w:t xml:space="preserve">для предельного случая резонансного состояния </w:t>
      </w:r>
      <w:r w:rsidRPr="00D74785">
        <w:rPr>
          <w:color w:val="000000"/>
          <w:spacing w:val="-1"/>
          <w:sz w:val="28"/>
          <w:szCs w:val="28"/>
        </w:rPr>
        <w:t>рассматриваемой системы принимает вид: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z w:val="28"/>
          <w:szCs w:val="28"/>
          <w:lang w:val="en-US"/>
        </w:rPr>
        <w:t>X</w:t>
      </w:r>
      <w:r w:rsidRPr="00D74785">
        <w:rPr>
          <w:i/>
          <w:iCs/>
          <w:color w:val="000000"/>
          <w:sz w:val="28"/>
          <w:szCs w:val="28"/>
        </w:rPr>
        <w:t>2=-(</w:t>
      </w:r>
      <w:r w:rsidRPr="00D74785">
        <w:rPr>
          <w:i/>
          <w:iCs/>
          <w:color w:val="000000"/>
          <w:sz w:val="28"/>
          <w:szCs w:val="28"/>
          <w:lang w:val="en-US"/>
        </w:rPr>
        <w:t>ω</w:t>
      </w:r>
      <w:r w:rsidRPr="00D74785">
        <w:rPr>
          <w:i/>
          <w:iCs/>
          <w:color w:val="000000"/>
          <w:sz w:val="28"/>
          <w:szCs w:val="28"/>
          <w:vertAlign w:val="subscript"/>
        </w:rPr>
        <w:t>0</w:t>
      </w:r>
      <w:r w:rsidRPr="00D74785">
        <w:rPr>
          <w:i/>
          <w:iCs/>
          <w:color w:val="000000"/>
          <w:sz w:val="28"/>
          <w:szCs w:val="28"/>
          <w:lang w:val="en-US"/>
        </w:rPr>
        <w:t>XcTicosω</w:t>
      </w:r>
      <w:r w:rsidRPr="00D74785">
        <w:rPr>
          <w:i/>
          <w:iCs/>
          <w:color w:val="000000"/>
          <w:sz w:val="28"/>
          <w:szCs w:val="28"/>
          <w:vertAlign w:val="subscript"/>
        </w:rPr>
        <w:t xml:space="preserve"> 0</w:t>
      </w:r>
      <w:r w:rsidRPr="00D74785">
        <w:rPr>
          <w:i/>
          <w:iCs/>
          <w:color w:val="000000"/>
          <w:sz w:val="28"/>
          <w:szCs w:val="28"/>
          <w:lang w:val="en-US"/>
        </w:rPr>
        <w:t>t</w:t>
      </w:r>
      <w:r w:rsidRPr="00D74785">
        <w:rPr>
          <w:i/>
          <w:iCs/>
          <w:color w:val="000000"/>
          <w:sz w:val="28"/>
          <w:szCs w:val="28"/>
        </w:rPr>
        <w:t>)/2</w:t>
      </w:r>
      <w:r w:rsidRPr="00D74785">
        <w:rPr>
          <w:color w:val="000000"/>
          <w:sz w:val="28"/>
          <w:szCs w:val="28"/>
        </w:rPr>
        <w:t>.(12)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Из формулы (8) видно, что амплитуда резонансных колебаний линейно зависит от времени </w:t>
      </w:r>
      <w:r w:rsidRPr="00D74785">
        <w:rPr>
          <w:color w:val="000000"/>
          <w:sz w:val="28"/>
          <w:szCs w:val="28"/>
          <w:lang w:val="en-US"/>
        </w:rPr>
        <w:t>t</w:t>
      </w:r>
      <w:r w:rsidRPr="00D74785">
        <w:rPr>
          <w:color w:val="000000"/>
          <w:sz w:val="28"/>
          <w:szCs w:val="28"/>
        </w:rPr>
        <w:t xml:space="preserve"> и частоты </w:t>
      </w:r>
      <w:r w:rsidRPr="00D74785">
        <w:rPr>
          <w:i/>
          <w:iCs/>
          <w:color w:val="000000"/>
          <w:sz w:val="28"/>
          <w:szCs w:val="28"/>
        </w:rPr>
        <w:t>ω</w:t>
      </w:r>
      <w:r w:rsidRPr="00D74785">
        <w:rPr>
          <w:i/>
          <w:iCs/>
          <w:color w:val="000000"/>
          <w:sz w:val="28"/>
          <w:szCs w:val="28"/>
          <w:vertAlign w:val="subscript"/>
        </w:rPr>
        <w:t>0</w:t>
      </w:r>
      <w:r w:rsidRPr="00D74785">
        <w:rPr>
          <w:i/>
          <w:iCs/>
          <w:color w:val="000000"/>
          <w:sz w:val="28"/>
          <w:szCs w:val="28"/>
        </w:rPr>
        <w:t xml:space="preserve"> </w:t>
      </w:r>
      <w:r w:rsidRPr="00D74785">
        <w:rPr>
          <w:color w:val="000000"/>
          <w:sz w:val="28"/>
          <w:szCs w:val="28"/>
        </w:rPr>
        <w:t xml:space="preserve">собственных колебаний. При наличии трения в механической системе резонансный пик будет тем выше, чем большее время изделие находится в резонансном режиме и чем выше собственная частота </w:t>
      </w:r>
      <w:r w:rsidRPr="00D74785">
        <w:rPr>
          <w:color w:val="000000"/>
          <w:spacing w:val="-2"/>
          <w:sz w:val="28"/>
          <w:szCs w:val="28"/>
        </w:rPr>
        <w:t>конструкции.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Время достижения установившейся амплитуды резонансных колебаний реальных изделий измеряется, как правило, долями секунды. Ширина </w:t>
      </w:r>
      <w:r w:rsidRPr="00D74785">
        <w:rPr>
          <w:i/>
          <w:iCs/>
          <w:color w:val="000000"/>
          <w:sz w:val="28"/>
          <w:szCs w:val="28"/>
        </w:rPr>
        <w:t>2∆</w:t>
      </w:r>
      <w:r w:rsidRPr="00D74785">
        <w:rPr>
          <w:i/>
          <w:iCs/>
          <w:color w:val="000000"/>
          <w:sz w:val="28"/>
          <w:szCs w:val="28"/>
          <w:lang w:val="en-US"/>
        </w:rPr>
        <w:t>f</w:t>
      </w:r>
      <w:r w:rsidRPr="00D74785">
        <w:rPr>
          <w:i/>
          <w:iCs/>
          <w:color w:val="000000"/>
          <w:sz w:val="28"/>
          <w:szCs w:val="28"/>
        </w:rPr>
        <w:t xml:space="preserve"> </w:t>
      </w:r>
      <w:r w:rsidRPr="00D74785">
        <w:rPr>
          <w:color w:val="000000"/>
          <w:sz w:val="28"/>
          <w:szCs w:val="28"/>
        </w:rPr>
        <w:t xml:space="preserve">резонансной полосы частот определяется разностью частот </w:t>
      </w:r>
      <w:r w:rsidRPr="00D74785">
        <w:rPr>
          <w:i/>
          <w:iCs/>
          <w:color w:val="000000"/>
          <w:sz w:val="28"/>
          <w:szCs w:val="28"/>
          <w:lang w:val="en-US"/>
        </w:rPr>
        <w:t>f</w:t>
      </w:r>
      <w:r w:rsidRPr="00D74785">
        <w:rPr>
          <w:i/>
          <w:iCs/>
          <w:color w:val="000000"/>
          <w:sz w:val="28"/>
          <w:szCs w:val="28"/>
        </w:rPr>
        <w:t>˝</w:t>
      </w:r>
      <w:r w:rsidRPr="00D74785">
        <w:rPr>
          <w:color w:val="000000"/>
          <w:sz w:val="28"/>
          <w:szCs w:val="28"/>
        </w:rPr>
        <w:t xml:space="preserve"> и </w:t>
      </w:r>
      <w:r w:rsidRPr="00D74785">
        <w:rPr>
          <w:i/>
          <w:iCs/>
          <w:color w:val="000000"/>
          <w:sz w:val="28"/>
          <w:szCs w:val="28"/>
          <w:lang w:val="en-US"/>
        </w:rPr>
        <w:t>f</w:t>
      </w:r>
      <w:r w:rsidRPr="00D74785">
        <w:rPr>
          <w:i/>
          <w:iCs/>
          <w:color w:val="000000"/>
          <w:sz w:val="28"/>
          <w:szCs w:val="28"/>
        </w:rPr>
        <w:t xml:space="preserve">´ </w:t>
      </w:r>
      <w:r w:rsidRPr="00D74785">
        <w:rPr>
          <w:color w:val="000000"/>
          <w:sz w:val="28"/>
          <w:szCs w:val="28"/>
        </w:rPr>
        <w:t>(</w:t>
      </w:r>
      <w:r w:rsidRPr="00D74785">
        <w:rPr>
          <w:i/>
          <w:iCs/>
          <w:color w:val="000000"/>
          <w:sz w:val="28"/>
          <w:szCs w:val="28"/>
          <w:lang w:val="en-US"/>
        </w:rPr>
        <w:t>f</w:t>
      </w:r>
      <w:r w:rsidRPr="00D74785">
        <w:rPr>
          <w:i/>
          <w:iCs/>
          <w:color w:val="000000"/>
          <w:sz w:val="28"/>
          <w:szCs w:val="28"/>
        </w:rPr>
        <w:t xml:space="preserve">˝&gt; </w:t>
      </w:r>
      <w:r w:rsidRPr="00D74785">
        <w:rPr>
          <w:i/>
          <w:iCs/>
          <w:color w:val="000000"/>
          <w:sz w:val="28"/>
          <w:szCs w:val="28"/>
          <w:lang w:val="en-US"/>
        </w:rPr>
        <w:t>f</w:t>
      </w:r>
      <w:r w:rsidRPr="00D74785">
        <w:rPr>
          <w:i/>
          <w:iCs/>
          <w:color w:val="000000"/>
          <w:sz w:val="28"/>
          <w:szCs w:val="28"/>
        </w:rPr>
        <w:t>´</w:t>
      </w:r>
      <w:r w:rsidRPr="00D74785">
        <w:rPr>
          <w:color w:val="000000"/>
          <w:sz w:val="28"/>
          <w:szCs w:val="28"/>
        </w:rPr>
        <w:t xml:space="preserve">), при которых амплитуда </w:t>
      </w:r>
      <w:r w:rsidRPr="00D74785">
        <w:rPr>
          <w:i/>
          <w:iCs/>
          <w:color w:val="000000"/>
          <w:sz w:val="28"/>
          <w:szCs w:val="28"/>
        </w:rPr>
        <w:t xml:space="preserve">А </w:t>
      </w:r>
      <w:r w:rsidRPr="00D74785">
        <w:rPr>
          <w:color w:val="000000"/>
          <w:sz w:val="28"/>
          <w:szCs w:val="28"/>
        </w:rPr>
        <w:t xml:space="preserve">колебаний уменьшается до 0,7 своего значения при </w:t>
      </w:r>
      <w:r w:rsidRPr="00D74785">
        <w:rPr>
          <w:color w:val="000000"/>
          <w:spacing w:val="-3"/>
          <w:sz w:val="28"/>
          <w:szCs w:val="28"/>
        </w:rPr>
        <w:t>резонанс.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-4"/>
          <w:sz w:val="28"/>
          <w:szCs w:val="28"/>
        </w:rPr>
        <w:t>Так как</w:t>
      </w:r>
    </w:p>
    <w:p w:rsidR="0098482A" w:rsidRPr="00D74785" w:rsidRDefault="005C14CE" w:rsidP="00D747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position w:val="-12"/>
          <w:sz w:val="28"/>
          <w:szCs w:val="28"/>
        </w:rPr>
        <w:pict>
          <v:shape id="_x0000_i1038" type="#_x0000_t75" style="width:168.75pt;height:18pt">
            <v:imagedata r:id="rId19" o:title=""/>
          </v:shape>
        </w:pict>
      </w:r>
      <w:r w:rsidR="0098482A" w:rsidRPr="00D74785">
        <w:rPr>
          <w:color w:val="000000"/>
          <w:spacing w:val="-4"/>
          <w:sz w:val="28"/>
          <w:szCs w:val="28"/>
        </w:rPr>
        <w:t>(13)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где </w:t>
      </w:r>
      <w:r w:rsidRPr="00D74785">
        <w:rPr>
          <w:i/>
          <w:iCs/>
          <w:color w:val="000000"/>
          <w:sz w:val="28"/>
          <w:szCs w:val="28"/>
          <w:lang w:val="en-US"/>
        </w:rPr>
        <w:t>f</w:t>
      </w:r>
      <w:r w:rsidRPr="00D74785">
        <w:rPr>
          <w:i/>
          <w:iCs/>
          <w:color w:val="000000"/>
          <w:sz w:val="28"/>
          <w:szCs w:val="28"/>
          <w:vertAlign w:val="subscript"/>
        </w:rPr>
        <w:t>0</w:t>
      </w:r>
      <w:r w:rsidRPr="00D74785">
        <w:rPr>
          <w:color w:val="000000"/>
          <w:sz w:val="28"/>
          <w:szCs w:val="28"/>
        </w:rPr>
        <w:t xml:space="preserve"> — резонансная частота, то</w:t>
      </w:r>
    </w:p>
    <w:p w:rsidR="0098482A" w:rsidRPr="00D74785" w:rsidRDefault="005C14CE" w:rsidP="00D74785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position w:val="-12"/>
          <w:sz w:val="28"/>
          <w:szCs w:val="28"/>
          <w:lang w:val="en-US"/>
        </w:rPr>
        <w:pict>
          <v:shape id="_x0000_i1039" type="#_x0000_t75" style="width:110.25pt;height:18pt">
            <v:imagedata r:id="rId20" o:title=""/>
          </v:shape>
        </w:pict>
      </w:r>
      <w:r w:rsidR="0098482A" w:rsidRPr="00D74785">
        <w:rPr>
          <w:color w:val="000000"/>
          <w:spacing w:val="-2"/>
          <w:sz w:val="28"/>
          <w:szCs w:val="28"/>
        </w:rPr>
        <w:t>(14)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D74785">
        <w:rPr>
          <w:color w:val="000000"/>
          <w:spacing w:val="-2"/>
          <w:sz w:val="28"/>
          <w:szCs w:val="28"/>
        </w:rPr>
        <w:t>Отсюда</w:t>
      </w:r>
      <w:r w:rsidR="005C14CE">
        <w:rPr>
          <w:color w:val="000000"/>
          <w:spacing w:val="-2"/>
          <w:position w:val="-12"/>
          <w:sz w:val="28"/>
          <w:szCs w:val="28"/>
        </w:rPr>
        <w:pict>
          <v:shape id="_x0000_i1040" type="#_x0000_t75" style="width:62.25pt;height:18pt">
            <v:imagedata r:id="rId21" o:title=""/>
          </v:shape>
        </w:pict>
      </w:r>
      <w:r w:rsidRPr="00D74785">
        <w:rPr>
          <w:color w:val="000000"/>
          <w:spacing w:val="-2"/>
          <w:sz w:val="28"/>
          <w:szCs w:val="28"/>
        </w:rPr>
        <w:t>(15)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10"/>
          <w:sz w:val="28"/>
          <w:szCs w:val="28"/>
        </w:rPr>
        <w:t xml:space="preserve">Для расчета добротности изделия необходимо после настройки на </w:t>
      </w:r>
      <w:r w:rsidRPr="00D74785">
        <w:rPr>
          <w:color w:val="000000"/>
          <w:sz w:val="28"/>
          <w:szCs w:val="28"/>
        </w:rPr>
        <w:t xml:space="preserve">резонанс измерить амплитуду колебаний, затем уменьшать частоту до тех пор, пока амплитуда колебаний не станет равной 0,7 амплитуды при резонансе. Полученная частота будет соответствовать частоте </w:t>
      </w:r>
      <w:r w:rsidRPr="00D74785">
        <w:rPr>
          <w:i/>
          <w:iCs/>
          <w:color w:val="000000"/>
          <w:sz w:val="28"/>
          <w:szCs w:val="28"/>
          <w:lang w:val="en-US"/>
        </w:rPr>
        <w:t>f</w:t>
      </w:r>
      <w:r w:rsidRPr="00D74785">
        <w:rPr>
          <w:i/>
          <w:iCs/>
          <w:color w:val="000000"/>
          <w:sz w:val="28"/>
          <w:szCs w:val="28"/>
        </w:rPr>
        <w:t>'</w:t>
      </w:r>
      <w:r w:rsidRPr="00D74785">
        <w:rPr>
          <w:color w:val="000000"/>
          <w:sz w:val="28"/>
          <w:szCs w:val="28"/>
        </w:rPr>
        <w:t xml:space="preserve">. Аналогичные действия следует провести, увеличивая частоту до значения </w:t>
      </w:r>
      <w:r w:rsidRPr="00D74785">
        <w:rPr>
          <w:i/>
          <w:iCs/>
          <w:color w:val="000000"/>
          <w:sz w:val="28"/>
          <w:szCs w:val="28"/>
          <w:lang w:val="en-US"/>
        </w:rPr>
        <w:t>f</w:t>
      </w:r>
      <w:r w:rsidRPr="00D74785">
        <w:rPr>
          <w:i/>
          <w:iCs/>
          <w:color w:val="000000"/>
          <w:sz w:val="28"/>
          <w:szCs w:val="28"/>
        </w:rPr>
        <w:t>"</w:t>
      </w:r>
      <w:r w:rsidRPr="00D74785">
        <w:rPr>
          <w:color w:val="000000"/>
          <w:sz w:val="28"/>
          <w:szCs w:val="28"/>
        </w:rPr>
        <w:t xml:space="preserve">. Тогда, вычислив </w:t>
      </w:r>
      <w:r w:rsidRPr="00D74785">
        <w:rPr>
          <w:i/>
          <w:iCs/>
          <w:color w:val="000000"/>
          <w:sz w:val="28"/>
          <w:szCs w:val="28"/>
        </w:rPr>
        <w:t>2Δ</w:t>
      </w:r>
      <w:r w:rsidRPr="00D74785">
        <w:rPr>
          <w:i/>
          <w:iCs/>
          <w:color w:val="000000"/>
          <w:sz w:val="28"/>
          <w:szCs w:val="28"/>
          <w:lang w:val="en-US"/>
        </w:rPr>
        <w:t>f</w:t>
      </w:r>
      <w:r w:rsidRPr="00D74785">
        <w:rPr>
          <w:color w:val="000000"/>
          <w:sz w:val="28"/>
          <w:szCs w:val="28"/>
        </w:rPr>
        <w:t xml:space="preserve"> по (9) и зная </w:t>
      </w:r>
      <w:r w:rsidRPr="00D74785">
        <w:rPr>
          <w:i/>
          <w:iCs/>
          <w:color w:val="000000"/>
          <w:sz w:val="28"/>
          <w:szCs w:val="28"/>
          <w:lang w:val="en-US"/>
        </w:rPr>
        <w:t>f</w:t>
      </w:r>
      <w:r w:rsidRPr="00D74785">
        <w:rPr>
          <w:i/>
          <w:iCs/>
          <w:color w:val="000000"/>
          <w:sz w:val="28"/>
          <w:szCs w:val="28"/>
          <w:vertAlign w:val="subscript"/>
        </w:rPr>
        <w:t>0</w:t>
      </w:r>
      <w:r w:rsidRPr="00D74785">
        <w:rPr>
          <w:color w:val="000000"/>
          <w:sz w:val="28"/>
          <w:szCs w:val="28"/>
        </w:rPr>
        <w:t xml:space="preserve">, можно по (10) найти добротность </w:t>
      </w:r>
      <w:r w:rsidRPr="00D74785">
        <w:rPr>
          <w:i/>
          <w:iCs/>
          <w:color w:val="000000"/>
          <w:sz w:val="28"/>
          <w:szCs w:val="28"/>
          <w:lang w:val="en-US"/>
        </w:rPr>
        <w:t>Q</w:t>
      </w:r>
      <w:r w:rsidRPr="00D74785">
        <w:rPr>
          <w:color w:val="000000"/>
          <w:sz w:val="28"/>
          <w:szCs w:val="28"/>
        </w:rPr>
        <w:t>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pacing w:val="1"/>
          <w:sz w:val="28"/>
          <w:szCs w:val="28"/>
        </w:rPr>
        <w:t xml:space="preserve">Удар. </w:t>
      </w:r>
      <w:r w:rsidRPr="00D74785">
        <w:rPr>
          <w:color w:val="000000"/>
          <w:spacing w:val="1"/>
          <w:sz w:val="28"/>
          <w:szCs w:val="28"/>
        </w:rPr>
        <w:t xml:space="preserve">Ускорения, возникающие при резком изменении скорости или направления движения объекта, в котором применяются РЭСИ, вызывают </w:t>
      </w:r>
      <w:r w:rsidRPr="00D74785">
        <w:rPr>
          <w:color w:val="000000"/>
          <w:spacing w:val="2"/>
          <w:sz w:val="28"/>
          <w:szCs w:val="28"/>
        </w:rPr>
        <w:t xml:space="preserve">механическое воздействие на них в виде удара. Вследствие удара возникают </w:t>
      </w:r>
      <w:r w:rsidRPr="00D74785">
        <w:rPr>
          <w:color w:val="000000"/>
          <w:sz w:val="28"/>
          <w:szCs w:val="28"/>
        </w:rPr>
        <w:t xml:space="preserve">силы, деформирующие конструктивные элементы изделий и приводящие к </w:t>
      </w:r>
      <w:r w:rsidRPr="00D74785">
        <w:rPr>
          <w:color w:val="000000"/>
          <w:spacing w:val="3"/>
          <w:sz w:val="28"/>
          <w:szCs w:val="28"/>
        </w:rPr>
        <w:t xml:space="preserve">образованию в них механических напряжений. Последние могут служить </w:t>
      </w:r>
      <w:r w:rsidRPr="00D74785">
        <w:rPr>
          <w:color w:val="000000"/>
          <w:spacing w:val="5"/>
          <w:sz w:val="28"/>
          <w:szCs w:val="28"/>
        </w:rPr>
        <w:t>причиной разрушения изделий. Удар, как правило, сопровождается воз</w:t>
      </w:r>
      <w:r w:rsidRPr="00D74785">
        <w:rPr>
          <w:color w:val="000000"/>
          <w:spacing w:val="6"/>
          <w:sz w:val="28"/>
          <w:szCs w:val="28"/>
        </w:rPr>
        <w:t xml:space="preserve">буждением затухающих колебаний, т.е. неустановившейся вибрацией на </w:t>
      </w:r>
      <w:r w:rsidRPr="00D74785">
        <w:rPr>
          <w:color w:val="000000"/>
          <w:sz w:val="28"/>
          <w:szCs w:val="28"/>
        </w:rPr>
        <w:t xml:space="preserve">частотах собственных колебаний конструктивных элементов изделий. Уровни разрушающих усилий возрастают, если элементы конструкции резонируют на частотах возмущений, вызванных ударом. Если на РЭСИ действует серия ударов </w:t>
      </w:r>
      <w:r w:rsidRPr="00D74785">
        <w:rPr>
          <w:color w:val="000000"/>
          <w:spacing w:val="1"/>
          <w:sz w:val="28"/>
          <w:szCs w:val="28"/>
        </w:rPr>
        <w:t xml:space="preserve">в виде импульсов, следующих один за другим, то возникающую вибрацию </w:t>
      </w:r>
      <w:r w:rsidRPr="00D74785">
        <w:rPr>
          <w:color w:val="000000"/>
          <w:spacing w:val="-2"/>
          <w:sz w:val="28"/>
          <w:szCs w:val="28"/>
        </w:rPr>
        <w:t>называют тряской.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i/>
          <w:iCs/>
          <w:color w:val="000000"/>
          <w:spacing w:val="1"/>
          <w:sz w:val="28"/>
          <w:szCs w:val="28"/>
        </w:rPr>
        <w:t xml:space="preserve">Акустический шум. </w:t>
      </w:r>
      <w:r w:rsidRPr="00D74785">
        <w:rPr>
          <w:color w:val="000000"/>
          <w:spacing w:val="1"/>
          <w:sz w:val="28"/>
          <w:szCs w:val="28"/>
        </w:rPr>
        <w:t xml:space="preserve">Особый интерес представляют так называемые </w:t>
      </w:r>
      <w:r w:rsidRPr="00D74785">
        <w:rPr>
          <w:color w:val="000000"/>
          <w:spacing w:val="2"/>
          <w:sz w:val="28"/>
          <w:szCs w:val="28"/>
        </w:rPr>
        <w:t xml:space="preserve">баллистические волны, образующиеся от артиллерийских или реактивных </w:t>
      </w:r>
      <w:r w:rsidRPr="00D74785">
        <w:rPr>
          <w:color w:val="000000"/>
          <w:spacing w:val="-1"/>
          <w:sz w:val="28"/>
          <w:szCs w:val="28"/>
        </w:rPr>
        <w:t xml:space="preserve">снарядов, а также от самолетов, пролетающих через рассматриваемую среду со </w:t>
      </w:r>
      <w:r w:rsidRPr="00D74785">
        <w:rPr>
          <w:color w:val="000000"/>
          <w:spacing w:val="4"/>
          <w:sz w:val="28"/>
          <w:szCs w:val="28"/>
        </w:rPr>
        <w:t>сверхзвуковой скоростью. Некоторые виды вибрации также сопровождаются</w:t>
      </w:r>
      <w:r w:rsidRPr="00D74785">
        <w:rPr>
          <w:color w:val="000000"/>
          <w:spacing w:val="5"/>
          <w:sz w:val="28"/>
          <w:szCs w:val="28"/>
        </w:rPr>
        <w:t xml:space="preserve">выделением энергии звуковой частоты. Это явление принято называть </w:t>
      </w:r>
      <w:r w:rsidRPr="00D74785">
        <w:rPr>
          <w:i/>
          <w:iCs/>
          <w:color w:val="000000"/>
          <w:spacing w:val="-1"/>
          <w:sz w:val="28"/>
          <w:szCs w:val="28"/>
        </w:rPr>
        <w:t xml:space="preserve">акустическим шумом </w:t>
      </w:r>
      <w:r w:rsidRPr="00D74785">
        <w:rPr>
          <w:color w:val="000000"/>
          <w:spacing w:val="-1"/>
          <w:sz w:val="28"/>
          <w:szCs w:val="28"/>
        </w:rPr>
        <w:t xml:space="preserve">или </w:t>
      </w:r>
      <w:r w:rsidRPr="00D74785">
        <w:rPr>
          <w:i/>
          <w:iCs/>
          <w:color w:val="000000"/>
          <w:spacing w:val="-1"/>
          <w:sz w:val="28"/>
          <w:szCs w:val="28"/>
        </w:rPr>
        <w:t>акустической вибрацией.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5"/>
          <w:sz w:val="28"/>
          <w:szCs w:val="28"/>
        </w:rPr>
        <w:t xml:space="preserve">Выделение энергии колебаний звуковой частоты сопровождается </w:t>
      </w:r>
      <w:r w:rsidRPr="00D74785">
        <w:rPr>
          <w:color w:val="000000"/>
          <w:spacing w:val="4"/>
          <w:sz w:val="28"/>
          <w:szCs w:val="28"/>
        </w:rPr>
        <w:t xml:space="preserve">механическими колебаниями частиц среды воздуха, которые приводят к </w:t>
      </w:r>
      <w:r w:rsidRPr="00D74785">
        <w:rPr>
          <w:color w:val="000000"/>
          <w:spacing w:val="2"/>
          <w:sz w:val="28"/>
          <w:szCs w:val="28"/>
        </w:rPr>
        <w:t xml:space="preserve">изменению давления по сравнению с атмосферным (статическим). Разность </w:t>
      </w:r>
      <w:r w:rsidRPr="00D74785">
        <w:rPr>
          <w:color w:val="000000"/>
          <w:sz w:val="28"/>
          <w:szCs w:val="28"/>
        </w:rPr>
        <w:t xml:space="preserve">между статическим давлением и давлением в данной точке звукового поля называется звуковым давлением. Колебательное движение частиц среды при </w:t>
      </w:r>
      <w:r w:rsidRPr="00D74785">
        <w:rPr>
          <w:color w:val="000000"/>
          <w:spacing w:val="4"/>
          <w:sz w:val="28"/>
          <w:szCs w:val="28"/>
        </w:rPr>
        <w:t xml:space="preserve">распространении звуковой волны характеризуется также колебательным </w:t>
      </w:r>
      <w:r w:rsidRPr="00D74785">
        <w:rPr>
          <w:color w:val="000000"/>
          <w:spacing w:val="-1"/>
          <w:sz w:val="28"/>
          <w:szCs w:val="28"/>
        </w:rPr>
        <w:t xml:space="preserve">смещением их от положения покоя. Скорость распространения звуковых волн в </w:t>
      </w:r>
      <w:r w:rsidRPr="00D74785">
        <w:rPr>
          <w:color w:val="000000"/>
          <w:sz w:val="28"/>
          <w:szCs w:val="28"/>
        </w:rPr>
        <w:t xml:space="preserve">воздухе зависит в основном от температуры среды по закону </w:t>
      </w:r>
      <w:r w:rsidR="005C14CE">
        <w:rPr>
          <w:color w:val="000000"/>
          <w:position w:val="-8"/>
          <w:sz w:val="28"/>
          <w:szCs w:val="28"/>
        </w:rPr>
        <w:pict>
          <v:shape id="_x0000_i1041" type="#_x0000_t75" style="width:78.75pt;height:18pt">
            <v:imagedata r:id="rId22" o:title=""/>
          </v:shape>
        </w:pict>
      </w:r>
      <w:r w:rsidRPr="00D74785">
        <w:rPr>
          <w:color w:val="000000"/>
          <w:sz w:val="28"/>
          <w:szCs w:val="28"/>
        </w:rPr>
        <w:t xml:space="preserve">. При нормальном атмосферном давлении </w:t>
      </w:r>
      <w:r w:rsidRPr="00D74785">
        <w:rPr>
          <w:i/>
          <w:iCs/>
          <w:color w:val="000000"/>
          <w:sz w:val="28"/>
          <w:szCs w:val="28"/>
        </w:rPr>
        <w:t>р</w:t>
      </w:r>
      <w:r w:rsidRPr="00D74785">
        <w:rPr>
          <w:color w:val="000000"/>
          <w:sz w:val="28"/>
          <w:szCs w:val="28"/>
        </w:rPr>
        <w:t xml:space="preserve"> = 101300 Па и Т = 273 К (0°С) скорость звука равна 331 м/с. С повышением температуры до 290 К она увеличивается до 340 м/с.</w:t>
      </w:r>
    </w:p>
    <w:p w:rsidR="007D2F94" w:rsidRDefault="0098482A" w:rsidP="00D74785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74785">
        <w:rPr>
          <w:color w:val="000000"/>
          <w:spacing w:val="8"/>
          <w:sz w:val="28"/>
          <w:szCs w:val="28"/>
        </w:rPr>
        <w:t xml:space="preserve">На распространение звуковых волн в атмосфере большое влияние </w:t>
      </w:r>
      <w:r w:rsidRPr="00D74785">
        <w:rPr>
          <w:color w:val="000000"/>
          <w:sz w:val="28"/>
          <w:szCs w:val="28"/>
        </w:rPr>
        <w:t xml:space="preserve">оказывают ее неоднородности. При этом скорость звука зависит не только от </w:t>
      </w:r>
      <w:r w:rsidRPr="00D74785">
        <w:rPr>
          <w:color w:val="000000"/>
          <w:spacing w:val="-1"/>
          <w:sz w:val="28"/>
          <w:szCs w:val="28"/>
        </w:rPr>
        <w:t>температуры воздуха, но и от его влажности, а также направления и силы ветра.</w:t>
      </w:r>
    </w:p>
    <w:p w:rsidR="007D2F94" w:rsidRPr="00D74785" w:rsidRDefault="007D2F94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sz w:val="28"/>
          <w:szCs w:val="28"/>
        </w:rPr>
        <w:t xml:space="preserve"> </w:t>
      </w:r>
    </w:p>
    <w:p w:rsidR="0098482A" w:rsidRPr="00D74785" w:rsidRDefault="0098482A" w:rsidP="007D2F94">
      <w:pPr>
        <w:spacing w:line="360" w:lineRule="auto"/>
        <w:ind w:firstLine="709"/>
        <w:jc w:val="center"/>
        <w:rPr>
          <w:sz w:val="28"/>
          <w:szCs w:val="28"/>
        </w:rPr>
      </w:pPr>
      <w:r w:rsidRPr="00D74785">
        <w:rPr>
          <w:b/>
          <w:bCs/>
          <w:color w:val="000000"/>
          <w:sz w:val="28"/>
          <w:szCs w:val="28"/>
        </w:rPr>
        <w:t>Радиационные воздействия их характеристика</w:t>
      </w:r>
    </w:p>
    <w:p w:rsidR="007D2F94" w:rsidRDefault="007D2F94" w:rsidP="00D74785">
      <w:pPr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</w:pP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7"/>
          <w:sz w:val="28"/>
          <w:szCs w:val="28"/>
        </w:rPr>
        <w:t xml:space="preserve">Микроэлементы и интегральные микросхемы, находящиеся в зоне </w:t>
      </w:r>
      <w:r w:rsidRPr="00D74785">
        <w:rPr>
          <w:color w:val="000000"/>
          <w:spacing w:val="1"/>
          <w:sz w:val="28"/>
          <w:szCs w:val="28"/>
        </w:rPr>
        <w:t xml:space="preserve">воздействия радиоактивных излучений, могут существенно изменять свои </w:t>
      </w:r>
      <w:r w:rsidRPr="00D74785">
        <w:rPr>
          <w:color w:val="000000"/>
          <w:spacing w:val="8"/>
          <w:sz w:val="28"/>
          <w:szCs w:val="28"/>
        </w:rPr>
        <w:t xml:space="preserve">параметры и выходить из строя. Это происходит вследствие изменения </w:t>
      </w:r>
      <w:r w:rsidRPr="00D74785">
        <w:rPr>
          <w:color w:val="000000"/>
          <w:spacing w:val="17"/>
          <w:sz w:val="28"/>
          <w:szCs w:val="28"/>
        </w:rPr>
        <w:t xml:space="preserve">физических и химических свойств материалов и (или) деградации </w:t>
      </w:r>
      <w:r w:rsidRPr="00D74785">
        <w:rPr>
          <w:color w:val="000000"/>
          <w:spacing w:val="3"/>
          <w:sz w:val="28"/>
          <w:szCs w:val="28"/>
        </w:rPr>
        <w:t>параметров изделий под действием излучения.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6"/>
          <w:sz w:val="28"/>
          <w:szCs w:val="28"/>
        </w:rPr>
        <w:t xml:space="preserve">Излучения возникают в результате естественных или искусственных </w:t>
      </w:r>
      <w:r w:rsidRPr="00D74785">
        <w:rPr>
          <w:color w:val="000000"/>
          <w:spacing w:val="-2"/>
          <w:sz w:val="28"/>
          <w:szCs w:val="28"/>
        </w:rPr>
        <w:t xml:space="preserve">радиоактивных распадов веществ и некоторых физических процессов в космосе. </w:t>
      </w:r>
      <w:r w:rsidRPr="00D74785">
        <w:rPr>
          <w:color w:val="000000"/>
          <w:spacing w:val="14"/>
          <w:sz w:val="28"/>
          <w:szCs w:val="28"/>
        </w:rPr>
        <w:t xml:space="preserve">Поскольку радиоактивные излучения, проникая в толщу материала, </w:t>
      </w:r>
      <w:r w:rsidRPr="00D74785">
        <w:rPr>
          <w:color w:val="000000"/>
          <w:spacing w:val="3"/>
          <w:sz w:val="28"/>
          <w:szCs w:val="28"/>
        </w:rPr>
        <w:t>вызывают в нем ионизацию, то часто они называются ионизирующими.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11"/>
          <w:sz w:val="28"/>
          <w:szCs w:val="28"/>
        </w:rPr>
        <w:t xml:space="preserve">Радиоактивные излучения подразделяются на корпускулярные и </w:t>
      </w:r>
      <w:r w:rsidRPr="00D74785">
        <w:rPr>
          <w:color w:val="000000"/>
          <w:sz w:val="28"/>
          <w:szCs w:val="28"/>
        </w:rPr>
        <w:t xml:space="preserve">квантовые. Первые представляют собой потоки быстрых элементарных частиц </w:t>
      </w:r>
      <w:r w:rsidRPr="00D74785">
        <w:rPr>
          <w:color w:val="000000"/>
          <w:spacing w:val="5"/>
          <w:sz w:val="28"/>
          <w:szCs w:val="28"/>
        </w:rPr>
        <w:t xml:space="preserve">(нейтронов, протонов, ядер атомов химических элементов, бета-, альфа- и </w:t>
      </w:r>
      <w:r w:rsidRPr="00D74785">
        <w:rPr>
          <w:color w:val="000000"/>
          <w:sz w:val="28"/>
          <w:szCs w:val="28"/>
        </w:rPr>
        <w:t>других частиц), вторые — электромагнитные ионизирующие излучения (гамма-</w:t>
      </w:r>
      <w:r w:rsidRPr="00D74785">
        <w:rPr>
          <w:color w:val="000000"/>
          <w:spacing w:val="-2"/>
          <w:sz w:val="28"/>
          <w:szCs w:val="28"/>
        </w:rPr>
        <w:t>и рентгеновское).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5"/>
          <w:sz w:val="28"/>
          <w:szCs w:val="28"/>
        </w:rPr>
        <w:t xml:space="preserve">Нейтронное и гамма-излучения, образующиеся в результате реакций </w:t>
      </w:r>
      <w:r w:rsidRPr="00D74785">
        <w:rPr>
          <w:color w:val="000000"/>
          <w:spacing w:val="-1"/>
          <w:sz w:val="28"/>
          <w:szCs w:val="28"/>
        </w:rPr>
        <w:t>деления, принято называть проникающим излучением.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5"/>
          <w:sz w:val="28"/>
          <w:szCs w:val="28"/>
        </w:rPr>
        <w:t xml:space="preserve">В процессе взаимодействия с материалами происходит упругое или неупругое рассеяние нейтронов и их энергия постепенно уменьшается, </w:t>
      </w:r>
      <w:r w:rsidRPr="00D74785">
        <w:rPr>
          <w:color w:val="000000"/>
          <w:sz w:val="28"/>
          <w:szCs w:val="28"/>
        </w:rPr>
        <w:t xml:space="preserve">приближаясь к энергии теплового движения атомов и молекул среды, равной примерно 0,025 эВ. Такие нейтроны называют тепловыми. Тепловой нейтрон </w:t>
      </w:r>
      <w:r w:rsidRPr="00D74785">
        <w:rPr>
          <w:color w:val="000000"/>
          <w:spacing w:val="6"/>
          <w:sz w:val="28"/>
          <w:szCs w:val="28"/>
        </w:rPr>
        <w:t xml:space="preserve">будет блуждать в веществе до тех пор, пока его не захватит одно из ядер </w:t>
      </w:r>
      <w:r w:rsidRPr="00D74785">
        <w:rPr>
          <w:color w:val="000000"/>
          <w:spacing w:val="1"/>
          <w:sz w:val="28"/>
          <w:szCs w:val="28"/>
        </w:rPr>
        <w:t xml:space="preserve">атомов, в результате чего образуется изотоп исходного элемента, а избыток </w:t>
      </w:r>
      <w:r w:rsidRPr="00D74785">
        <w:rPr>
          <w:color w:val="000000"/>
          <w:spacing w:val="6"/>
          <w:sz w:val="28"/>
          <w:szCs w:val="28"/>
        </w:rPr>
        <w:t xml:space="preserve">энергии ядра излучается в виде гамма кванта. Этот тип взаимодействия </w:t>
      </w:r>
      <w:r w:rsidRPr="00D74785">
        <w:rPr>
          <w:color w:val="000000"/>
          <w:spacing w:val="-1"/>
          <w:sz w:val="28"/>
          <w:szCs w:val="28"/>
        </w:rPr>
        <w:t>называется радиационным захватом.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Вероятность различного типа взаимодействий нейтронов с ядрами зависит </w:t>
      </w:r>
      <w:r w:rsidRPr="00D74785">
        <w:rPr>
          <w:color w:val="000000"/>
          <w:spacing w:val="-1"/>
          <w:sz w:val="28"/>
          <w:szCs w:val="28"/>
        </w:rPr>
        <w:t xml:space="preserve">от их энергии, поэтому нейтроны условно разделяются на три группы: быстрые </w:t>
      </w:r>
      <w:r w:rsidRPr="00D74785">
        <w:rPr>
          <w:color w:val="000000"/>
          <w:sz w:val="28"/>
          <w:szCs w:val="28"/>
        </w:rPr>
        <w:t xml:space="preserve">нейтроны с энергией от 500 кэВ до 10 МэВ, промежуточные нейтроны с энергией от 0,5 эВ до 500 кэВ и тепловые нейтроны с энергией менее 0,025 эВ. </w:t>
      </w:r>
      <w:r w:rsidRPr="00D74785">
        <w:rPr>
          <w:color w:val="000000"/>
          <w:spacing w:val="8"/>
          <w:sz w:val="28"/>
          <w:szCs w:val="28"/>
        </w:rPr>
        <w:t xml:space="preserve">Для быстрых нейтронов доминирует упругое рассеяние. С увеличением </w:t>
      </w:r>
      <w:r w:rsidRPr="00D74785">
        <w:rPr>
          <w:color w:val="000000"/>
          <w:sz w:val="28"/>
          <w:szCs w:val="28"/>
        </w:rPr>
        <w:t xml:space="preserve">энергии нейтронов до 10 МэВ растет вероятность неупругого рассеяния, которое становится доминирующим при 20 МэВ. Для промежуточных нейтронов наиболее характерным процессом взаимодействия является неупругое </w:t>
      </w:r>
      <w:r w:rsidRPr="00D74785">
        <w:rPr>
          <w:color w:val="000000"/>
          <w:spacing w:val="-1"/>
          <w:sz w:val="28"/>
          <w:szCs w:val="28"/>
        </w:rPr>
        <w:t>рассеяние, а также радиационный захват.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6"/>
          <w:sz w:val="28"/>
          <w:szCs w:val="28"/>
        </w:rPr>
        <w:t xml:space="preserve">Протонное излучение образуется за счет испускания ядрами атомов </w:t>
      </w:r>
      <w:r w:rsidRPr="00D74785">
        <w:rPr>
          <w:color w:val="000000"/>
          <w:spacing w:val="14"/>
          <w:sz w:val="28"/>
          <w:szCs w:val="28"/>
        </w:rPr>
        <w:t xml:space="preserve">протонов в результате бомбардировки их заряженными частицами </w:t>
      </w:r>
      <w:r w:rsidRPr="00D74785">
        <w:rPr>
          <w:color w:val="000000"/>
          <w:spacing w:val="2"/>
          <w:sz w:val="28"/>
          <w:szCs w:val="28"/>
        </w:rPr>
        <w:t xml:space="preserve">(нейтронами, гамма-квантами и др.). Длина пробега в веществе протонов с </w:t>
      </w:r>
      <w:r w:rsidRPr="00D74785">
        <w:rPr>
          <w:color w:val="000000"/>
          <w:sz w:val="28"/>
          <w:szCs w:val="28"/>
        </w:rPr>
        <w:t xml:space="preserve">энергией от 1 до 1000 МэВ, зависит в основном от ионизационных потерь, т.е. </w:t>
      </w:r>
      <w:r w:rsidRPr="00D74785">
        <w:rPr>
          <w:color w:val="000000"/>
          <w:spacing w:val="-1"/>
          <w:sz w:val="28"/>
          <w:szCs w:val="28"/>
        </w:rPr>
        <w:t xml:space="preserve">от физических свойств вещества. В состав космических лучей входят протоны с </w:t>
      </w:r>
      <w:r w:rsidRPr="00D74785">
        <w:rPr>
          <w:color w:val="000000"/>
          <w:sz w:val="28"/>
          <w:szCs w:val="28"/>
        </w:rPr>
        <w:t>энергией до 10</w:t>
      </w:r>
      <w:r w:rsidRPr="00D74785">
        <w:rPr>
          <w:color w:val="000000"/>
          <w:sz w:val="28"/>
          <w:szCs w:val="28"/>
          <w:vertAlign w:val="superscript"/>
        </w:rPr>
        <w:t>18</w:t>
      </w:r>
      <w:r w:rsidRPr="00D74785">
        <w:rPr>
          <w:color w:val="000000"/>
          <w:sz w:val="28"/>
          <w:szCs w:val="28"/>
        </w:rPr>
        <w:t>—10</w:t>
      </w:r>
      <w:r w:rsidRPr="00D74785">
        <w:rPr>
          <w:color w:val="000000"/>
          <w:sz w:val="28"/>
          <w:szCs w:val="28"/>
          <w:vertAlign w:val="superscript"/>
        </w:rPr>
        <w:t>19</w:t>
      </w:r>
      <w:r w:rsidRPr="00D74785">
        <w:rPr>
          <w:color w:val="000000"/>
          <w:sz w:val="28"/>
          <w:szCs w:val="28"/>
        </w:rPr>
        <w:t xml:space="preserve"> эВ.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-1"/>
          <w:sz w:val="28"/>
          <w:szCs w:val="28"/>
        </w:rPr>
        <w:t xml:space="preserve">Излучение альфа-частиц происходит при распаде тяжелых радиоактивных </w:t>
      </w:r>
      <w:r w:rsidRPr="00D74785">
        <w:rPr>
          <w:color w:val="000000"/>
          <w:sz w:val="28"/>
          <w:szCs w:val="28"/>
        </w:rPr>
        <w:t xml:space="preserve">ядер (урана, тория, радия и т. п.). В отличие от других элементарных частиц </w:t>
      </w:r>
      <w:r w:rsidRPr="00D74785">
        <w:rPr>
          <w:color w:val="000000"/>
          <w:spacing w:val="-1"/>
          <w:sz w:val="28"/>
          <w:szCs w:val="28"/>
        </w:rPr>
        <w:t xml:space="preserve">альфа-частицы имеют наименьшую длину пробега в материалах, поэтому они </w:t>
      </w:r>
      <w:r w:rsidRPr="00D74785">
        <w:rPr>
          <w:color w:val="000000"/>
          <w:spacing w:val="20"/>
          <w:sz w:val="28"/>
          <w:szCs w:val="28"/>
        </w:rPr>
        <w:t>практически не воздействуют на МЭ</w:t>
      </w:r>
      <w:r w:rsidR="006E3C26">
        <w:rPr>
          <w:color w:val="000000"/>
          <w:spacing w:val="20"/>
          <w:sz w:val="28"/>
          <w:szCs w:val="28"/>
        </w:rPr>
        <w:t xml:space="preserve"> </w:t>
      </w:r>
      <w:r w:rsidRPr="00D74785">
        <w:rPr>
          <w:color w:val="000000"/>
          <w:spacing w:val="20"/>
          <w:sz w:val="28"/>
          <w:szCs w:val="28"/>
        </w:rPr>
        <w:t>и ИМ, вмонтированные в РЭА,</w:t>
      </w:r>
      <w:r w:rsidRPr="00D74785">
        <w:rPr>
          <w:sz w:val="28"/>
          <w:szCs w:val="28"/>
        </w:rPr>
        <w:t xml:space="preserve"> </w:t>
      </w:r>
      <w:r w:rsidRPr="00D74785">
        <w:rPr>
          <w:color w:val="000000"/>
          <w:spacing w:val="-1"/>
          <w:sz w:val="28"/>
          <w:szCs w:val="28"/>
        </w:rPr>
        <w:t>защищенную кожухом, экранами или покрытиями. Длина пробега альфа-частиц в воздухе пропорциональна кубу их скорости.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Излучение бета-частиц обусловлено потоком электронов и позитронов. </w:t>
      </w:r>
      <w:r w:rsidRPr="00D74785">
        <w:rPr>
          <w:color w:val="000000"/>
          <w:spacing w:val="1"/>
          <w:sz w:val="28"/>
          <w:szCs w:val="28"/>
        </w:rPr>
        <w:t>Проникающая способность бета-излучения во много раз больше, чем альфа-</w:t>
      </w:r>
      <w:r w:rsidRPr="00D74785">
        <w:rPr>
          <w:color w:val="000000"/>
          <w:spacing w:val="3"/>
          <w:sz w:val="28"/>
          <w:szCs w:val="28"/>
        </w:rPr>
        <w:t xml:space="preserve">частиц и протонов той же энергии. Источниками бета-частиц являются </w:t>
      </w:r>
      <w:r w:rsidRPr="00D74785">
        <w:rPr>
          <w:color w:val="000000"/>
          <w:sz w:val="28"/>
          <w:szCs w:val="28"/>
        </w:rPr>
        <w:t>радиоактивные изотопы. Бета-частицы излучаются при ядерных реакциях и являются составной частью космических излучений. Энергия бета-частиц до</w:t>
      </w:r>
      <w:r w:rsidRPr="00D74785">
        <w:rPr>
          <w:color w:val="000000"/>
          <w:spacing w:val="1"/>
          <w:sz w:val="28"/>
          <w:szCs w:val="28"/>
        </w:rPr>
        <w:t xml:space="preserve">стигает несколько миллионов электронвольт. В космическом пространстве (за </w:t>
      </w:r>
      <w:r w:rsidRPr="00D74785">
        <w:rPr>
          <w:color w:val="000000"/>
          <w:sz w:val="28"/>
          <w:szCs w:val="28"/>
        </w:rPr>
        <w:t>пределами атмосферы) обнаружены электроны с энергией больше 300 МэВ.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2"/>
          <w:sz w:val="28"/>
          <w:szCs w:val="28"/>
        </w:rPr>
        <w:t xml:space="preserve">Излучение гамма-квантов относится к квантовому излучению, является </w:t>
      </w:r>
      <w:r w:rsidRPr="00D74785">
        <w:rPr>
          <w:color w:val="000000"/>
          <w:spacing w:val="-1"/>
          <w:sz w:val="28"/>
          <w:szCs w:val="28"/>
        </w:rPr>
        <w:t xml:space="preserve">одной из форм проявления электромагнитного излучения и представляет собой </w:t>
      </w:r>
      <w:r w:rsidRPr="00D74785">
        <w:rPr>
          <w:color w:val="000000"/>
          <w:sz w:val="28"/>
          <w:szCs w:val="28"/>
        </w:rPr>
        <w:t xml:space="preserve">потоки квантов (фотонов) различной энергии. Электромагнитные волны в </w:t>
      </w:r>
      <w:r w:rsidRPr="00D74785">
        <w:rPr>
          <w:color w:val="000000"/>
          <w:spacing w:val="2"/>
          <w:sz w:val="28"/>
          <w:szCs w:val="28"/>
        </w:rPr>
        <w:t xml:space="preserve">определенных диапазонах обладают разными свойствами. Поэтому для </w:t>
      </w:r>
      <w:r w:rsidRPr="00D74785">
        <w:rPr>
          <w:color w:val="000000"/>
          <w:sz w:val="28"/>
          <w:szCs w:val="28"/>
        </w:rPr>
        <w:t xml:space="preserve">характеристики процессов, протекающих при генерировании, распространении и поглощении электромагнитных волн, имеются специальные параметры, относящиеся лишь к одному диапазону и характеризующие специфические </w:t>
      </w:r>
      <w:r w:rsidRPr="00D74785">
        <w:rPr>
          <w:color w:val="000000"/>
          <w:spacing w:val="13"/>
          <w:sz w:val="28"/>
          <w:szCs w:val="28"/>
        </w:rPr>
        <w:t xml:space="preserve">особенности этого диапазона. К электромагнитным радиоактивным </w:t>
      </w:r>
      <w:r w:rsidRPr="00D74785">
        <w:rPr>
          <w:color w:val="000000"/>
          <w:sz w:val="28"/>
          <w:szCs w:val="28"/>
        </w:rPr>
        <w:t>излучениям принято относить гамма- и рентгеновские излучения. Энергия гамма-квантов соответствует длине волны короче 10</w:t>
      </w:r>
      <w:r w:rsidRPr="00D74785">
        <w:rPr>
          <w:color w:val="000000"/>
          <w:sz w:val="28"/>
          <w:szCs w:val="28"/>
          <w:vertAlign w:val="superscript"/>
        </w:rPr>
        <w:t>-12</w:t>
      </w:r>
      <w:r w:rsidRPr="00D74785">
        <w:rPr>
          <w:color w:val="000000"/>
          <w:sz w:val="28"/>
          <w:szCs w:val="28"/>
        </w:rPr>
        <w:t xml:space="preserve"> м. К рентгеновскому излучению относят квантовое излучение с длинами волн от 5-10</w:t>
      </w:r>
      <w:r w:rsidRPr="00D74785">
        <w:rPr>
          <w:color w:val="000000"/>
          <w:sz w:val="28"/>
          <w:szCs w:val="28"/>
          <w:vertAlign w:val="superscript"/>
        </w:rPr>
        <w:t>-9</w:t>
      </w:r>
      <w:r w:rsidRPr="00D74785">
        <w:rPr>
          <w:color w:val="000000"/>
          <w:sz w:val="28"/>
          <w:szCs w:val="28"/>
        </w:rPr>
        <w:t xml:space="preserve"> до 10</w:t>
      </w:r>
      <w:r w:rsidRPr="00D74785">
        <w:rPr>
          <w:color w:val="000000"/>
          <w:sz w:val="28"/>
          <w:szCs w:val="28"/>
          <w:vertAlign w:val="superscript"/>
        </w:rPr>
        <w:t>-12</w:t>
      </w:r>
      <w:r w:rsidRPr="00D74785">
        <w:rPr>
          <w:color w:val="000000"/>
          <w:sz w:val="28"/>
          <w:szCs w:val="28"/>
        </w:rPr>
        <w:t xml:space="preserve"> м.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Гамма-лучи обладают наибольшей проникающей способностью из всех рассмотренных видов радиоактивного излучения. Степень поглощения гамма-лучей различными веществами тем больше, чем больше их атомный номер. </w:t>
      </w:r>
      <w:r w:rsidRPr="00D74785">
        <w:rPr>
          <w:color w:val="000000"/>
          <w:spacing w:val="10"/>
          <w:sz w:val="28"/>
          <w:szCs w:val="28"/>
        </w:rPr>
        <w:t xml:space="preserve">Проникающую способность рентгеновских и гамма-лучей принято </w:t>
      </w:r>
      <w:r w:rsidRPr="00D74785">
        <w:rPr>
          <w:color w:val="000000"/>
          <w:spacing w:val="1"/>
          <w:sz w:val="28"/>
          <w:szCs w:val="28"/>
        </w:rPr>
        <w:t xml:space="preserve">характеризовать понятием жесткости. Менее проникающие лучи называют </w:t>
      </w:r>
      <w:r w:rsidRPr="00D74785">
        <w:rPr>
          <w:color w:val="000000"/>
          <w:sz w:val="28"/>
          <w:szCs w:val="28"/>
        </w:rPr>
        <w:t xml:space="preserve">мягкими, а более проникающие - жесткими. Мягкое рентгеновское излучение хорошо поглощается различными материалами, трансформируя при этом свою </w:t>
      </w:r>
      <w:r w:rsidRPr="00D74785">
        <w:rPr>
          <w:color w:val="000000"/>
          <w:spacing w:val="-1"/>
          <w:sz w:val="28"/>
          <w:szCs w:val="28"/>
        </w:rPr>
        <w:t>энергию в тепловую.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7"/>
          <w:sz w:val="28"/>
          <w:szCs w:val="28"/>
        </w:rPr>
        <w:t xml:space="preserve">Количественное описание радиоактивного излучения выражается </w:t>
      </w:r>
      <w:r w:rsidRPr="00D74785">
        <w:rPr>
          <w:color w:val="000000"/>
          <w:spacing w:val="2"/>
          <w:sz w:val="28"/>
          <w:szCs w:val="28"/>
        </w:rPr>
        <w:t xml:space="preserve">физическими единицами, характеризующими радиоактивность. Их условно </w:t>
      </w:r>
      <w:r w:rsidRPr="00D74785">
        <w:rPr>
          <w:color w:val="000000"/>
          <w:spacing w:val="-1"/>
          <w:sz w:val="28"/>
          <w:szCs w:val="28"/>
        </w:rPr>
        <w:t>можно разбить на две группы.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К первой группе относятся физические параметры поля радиоактивных излучений и его воздействия на вещество. К ним относятся: поток и плотность </w:t>
      </w:r>
      <w:r w:rsidRPr="00D74785">
        <w:rPr>
          <w:color w:val="000000"/>
          <w:spacing w:val="5"/>
          <w:sz w:val="28"/>
          <w:szCs w:val="28"/>
        </w:rPr>
        <w:t xml:space="preserve">потока частиц (квантов), кинетическая энергия излучения, спектральная </w:t>
      </w:r>
      <w:r w:rsidRPr="00D74785">
        <w:rPr>
          <w:color w:val="000000"/>
          <w:spacing w:val="6"/>
          <w:sz w:val="28"/>
          <w:szCs w:val="28"/>
        </w:rPr>
        <w:t xml:space="preserve">плотность потока, поглощенная доза и мощность поглощенной дозы, </w:t>
      </w:r>
      <w:r w:rsidRPr="00D74785">
        <w:rPr>
          <w:color w:val="000000"/>
          <w:spacing w:val="-1"/>
          <w:sz w:val="28"/>
          <w:szCs w:val="28"/>
        </w:rPr>
        <w:t>экспозиционная доза и мощность экспозиционной дозы.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z w:val="28"/>
          <w:szCs w:val="28"/>
        </w:rPr>
        <w:t xml:space="preserve">Вторая группа величин служит для оценки количественного содержания </w:t>
      </w:r>
      <w:r w:rsidRPr="00D74785">
        <w:rPr>
          <w:color w:val="000000"/>
          <w:spacing w:val="1"/>
          <w:sz w:val="28"/>
          <w:szCs w:val="28"/>
        </w:rPr>
        <w:t xml:space="preserve">радиоактивных веществ в материалах. К этим величинам относятся активность </w:t>
      </w:r>
      <w:r w:rsidRPr="00D74785">
        <w:rPr>
          <w:color w:val="000000"/>
          <w:spacing w:val="2"/>
          <w:sz w:val="28"/>
          <w:szCs w:val="28"/>
        </w:rPr>
        <w:t>и концентрация радиоактивного изотопа в материалах или в среде. Для из</w:t>
      </w:r>
      <w:r w:rsidRPr="00D74785">
        <w:rPr>
          <w:color w:val="000000"/>
          <w:spacing w:val="11"/>
          <w:sz w:val="28"/>
          <w:szCs w:val="28"/>
        </w:rPr>
        <w:t xml:space="preserve">мерения поглощенной дозы радиоактивного излучения применяется </w:t>
      </w:r>
      <w:r w:rsidRPr="00D74785">
        <w:rPr>
          <w:color w:val="000000"/>
          <w:sz w:val="28"/>
          <w:szCs w:val="28"/>
        </w:rPr>
        <w:t xml:space="preserve">специальная единица </w:t>
      </w:r>
      <w:r w:rsidRPr="00D74785">
        <w:rPr>
          <w:b/>
          <w:bCs/>
          <w:color w:val="000000"/>
          <w:sz w:val="28"/>
          <w:szCs w:val="28"/>
        </w:rPr>
        <w:t>рад</w:t>
      </w:r>
      <w:r w:rsidRPr="00D74785">
        <w:rPr>
          <w:color w:val="000000"/>
          <w:sz w:val="28"/>
          <w:szCs w:val="28"/>
        </w:rPr>
        <w:t>, при которой поглощается энергия, равная ~10</w:t>
      </w:r>
      <w:r w:rsidRPr="00D74785">
        <w:rPr>
          <w:color w:val="000000"/>
          <w:sz w:val="28"/>
          <w:szCs w:val="28"/>
          <w:vertAlign w:val="superscript"/>
        </w:rPr>
        <w:t>5</w:t>
      </w:r>
      <w:r w:rsidRPr="00D74785">
        <w:rPr>
          <w:color w:val="000000"/>
          <w:sz w:val="28"/>
          <w:szCs w:val="28"/>
        </w:rPr>
        <w:t xml:space="preserve"> Дж в 10~3 кг любого вещества независимо от вида и энергии ионизирующего </w:t>
      </w:r>
      <w:r w:rsidRPr="00D74785">
        <w:rPr>
          <w:color w:val="000000"/>
          <w:spacing w:val="-3"/>
          <w:sz w:val="28"/>
          <w:szCs w:val="28"/>
        </w:rPr>
        <w:t>излучения.</w:t>
      </w:r>
    </w:p>
    <w:p w:rsidR="0098482A" w:rsidRPr="00D74785" w:rsidRDefault="0098482A" w:rsidP="00D74785">
      <w:pPr>
        <w:spacing w:line="360" w:lineRule="auto"/>
        <w:ind w:firstLine="709"/>
        <w:jc w:val="both"/>
        <w:rPr>
          <w:sz w:val="28"/>
          <w:szCs w:val="28"/>
        </w:rPr>
      </w:pPr>
      <w:r w:rsidRPr="00D74785">
        <w:rPr>
          <w:color w:val="000000"/>
          <w:spacing w:val="-1"/>
          <w:sz w:val="28"/>
          <w:szCs w:val="28"/>
        </w:rPr>
        <w:t>Поглощенная доза излучения будет зависеть от физических характеристик поля излучения и от массы облучаемого материала.</w:t>
      </w:r>
    </w:p>
    <w:p w:rsidR="004967EB" w:rsidRDefault="0098482A" w:rsidP="007D2F9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74785">
        <w:rPr>
          <w:sz w:val="28"/>
          <w:szCs w:val="28"/>
        </w:rPr>
        <w:br w:type="page"/>
      </w:r>
      <w:r w:rsidRPr="00D74785">
        <w:rPr>
          <w:b/>
          <w:bCs/>
          <w:sz w:val="28"/>
          <w:szCs w:val="28"/>
        </w:rPr>
        <w:t>ЛИТЕРАТУРА</w:t>
      </w:r>
    </w:p>
    <w:p w:rsidR="007D2F94" w:rsidRPr="00D74785" w:rsidRDefault="007D2F94" w:rsidP="007D2F9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D2F94" w:rsidRPr="007D2F94" w:rsidRDefault="007D2F94" w:rsidP="00D747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D2F94">
        <w:rPr>
          <w:sz w:val="28"/>
          <w:szCs w:val="28"/>
        </w:rPr>
        <w:t>Глудкин О.П. Методы и устройства испытания РЭС и ЭВС. – М.: Высш. школа., 2001 – 335 с</w:t>
      </w:r>
      <w:r>
        <w:rPr>
          <w:sz w:val="28"/>
          <w:szCs w:val="28"/>
        </w:rPr>
        <w:t>.</w:t>
      </w:r>
    </w:p>
    <w:p w:rsidR="007D2F94" w:rsidRPr="007D2F94" w:rsidRDefault="007D2F94" w:rsidP="007D2F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D2F94">
        <w:rPr>
          <w:sz w:val="28"/>
          <w:szCs w:val="28"/>
        </w:rPr>
        <w:t>Испытания радиоэлектронной, электронно-вычислительной аппаратуры и испытательное оборудование/ под ред. А.И.Коробова М.: Радио и связь, 2002</w:t>
      </w:r>
      <w:r>
        <w:rPr>
          <w:sz w:val="28"/>
          <w:szCs w:val="28"/>
        </w:rPr>
        <w:t xml:space="preserve"> – 272 с.</w:t>
      </w:r>
    </w:p>
    <w:p w:rsidR="007D2F94" w:rsidRPr="007D2F94" w:rsidRDefault="007D2F94" w:rsidP="00D747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2F94">
        <w:rPr>
          <w:sz w:val="28"/>
          <w:szCs w:val="28"/>
        </w:rPr>
        <w:t>Млицкий В.Д., Беглария В.Х., Дубицкий Л.Г. Испытание аппаратуры и средства измерений на воздействие внешних факторов. М.: Машиностроение, 2003 – 567 с</w:t>
      </w:r>
      <w:r>
        <w:rPr>
          <w:sz w:val="28"/>
          <w:szCs w:val="28"/>
        </w:rPr>
        <w:t>.</w:t>
      </w:r>
    </w:p>
    <w:p w:rsidR="007D2F94" w:rsidRPr="007D2F94" w:rsidRDefault="007D2F94" w:rsidP="00D747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D2F94">
        <w:rPr>
          <w:sz w:val="28"/>
          <w:szCs w:val="28"/>
        </w:rPr>
        <w:t>Национальная система сертификации Республики Беларусь. Мн.: Госстандарт, 2007</w:t>
      </w:r>
    </w:p>
    <w:p w:rsidR="007D2F94" w:rsidRPr="007D2F94" w:rsidRDefault="007D2F94" w:rsidP="00D747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D2F94">
        <w:rPr>
          <w:sz w:val="28"/>
          <w:szCs w:val="28"/>
        </w:rPr>
        <w:t>Федоров В., Сергеев Н., Кондрашин А. Контроль и испытания в проектировании и производстве радиоэлектронных средств – Техносфера, 2005. – 504с.</w:t>
      </w:r>
      <w:bookmarkStart w:id="0" w:name="_GoBack"/>
      <w:bookmarkEnd w:id="0"/>
    </w:p>
    <w:sectPr w:rsidR="007D2F94" w:rsidRPr="007D2F94" w:rsidSect="00447282"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1D5" w:rsidRDefault="002B71D5">
      <w:r>
        <w:separator/>
      </w:r>
    </w:p>
  </w:endnote>
  <w:endnote w:type="continuationSeparator" w:id="0">
    <w:p w:rsidR="002B71D5" w:rsidRDefault="002B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1D5" w:rsidRDefault="002B71D5">
      <w:r>
        <w:separator/>
      </w:r>
    </w:p>
  </w:footnote>
  <w:footnote w:type="continuationSeparator" w:id="0">
    <w:p w:rsidR="002B71D5" w:rsidRDefault="002B7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82A"/>
    <w:rsid w:val="000C318D"/>
    <w:rsid w:val="00131A57"/>
    <w:rsid w:val="002851B0"/>
    <w:rsid w:val="002B71D5"/>
    <w:rsid w:val="002E4ECD"/>
    <w:rsid w:val="00447282"/>
    <w:rsid w:val="004967EB"/>
    <w:rsid w:val="005B4592"/>
    <w:rsid w:val="005C14CE"/>
    <w:rsid w:val="006112D5"/>
    <w:rsid w:val="006E3C26"/>
    <w:rsid w:val="00725100"/>
    <w:rsid w:val="007A11FC"/>
    <w:rsid w:val="007B7732"/>
    <w:rsid w:val="007D2F94"/>
    <w:rsid w:val="0098482A"/>
    <w:rsid w:val="00B25E3F"/>
    <w:rsid w:val="00CF5306"/>
    <w:rsid w:val="00D74785"/>
    <w:rsid w:val="00E24D4F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FD440870-0909-4125-8035-D419D45E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2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8482A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98482A"/>
    <w:pPr>
      <w:widowControl/>
      <w:tabs>
        <w:tab w:val="left" w:pos="4536"/>
        <w:tab w:val="left" w:pos="6096"/>
        <w:tab w:val="left" w:pos="7513"/>
      </w:tabs>
      <w:autoSpaceDE/>
      <w:autoSpaceDN/>
      <w:adjustRightInd/>
      <w:ind w:right="-483" w:firstLine="567"/>
    </w:pPr>
    <w:rPr>
      <w:b/>
      <w:bCs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table" w:styleId="a5">
    <w:name w:val="Table Grid"/>
    <w:basedOn w:val="a1"/>
    <w:uiPriority w:val="99"/>
    <w:rsid w:val="0098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4500</Words>
  <Characters>25655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30095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2014-02-23T19:42:00Z</dcterms:created>
  <dcterms:modified xsi:type="dcterms:W3CDTF">2014-02-23T19:42:00Z</dcterms:modified>
</cp:coreProperties>
</file>