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E9" w:rsidRDefault="003C18E9">
      <w:pPr>
        <w:ind w:right="1418"/>
        <w:jc w:val="center"/>
        <w:rPr>
          <w:sz w:val="28"/>
        </w:rPr>
      </w:pPr>
    </w:p>
    <w:p w:rsidR="003C18E9" w:rsidRDefault="003C18E9">
      <w:pPr>
        <w:ind w:right="1418"/>
        <w:jc w:val="center"/>
        <w:rPr>
          <w:sz w:val="28"/>
        </w:rPr>
      </w:pPr>
      <w:r>
        <w:rPr>
          <w:sz w:val="28"/>
        </w:rPr>
        <w:t xml:space="preserve"> МИНИСТЕРСТВО   ВЫСШЕГО  И  СПЕЦИАЛЬНОГО ОБРАЗОВАНИЯ  РФ.</w:t>
      </w:r>
    </w:p>
    <w:p w:rsidR="003C18E9" w:rsidRDefault="003C18E9">
      <w:pPr>
        <w:ind w:right="1418"/>
        <w:jc w:val="center"/>
        <w:rPr>
          <w:sz w:val="28"/>
        </w:rPr>
      </w:pPr>
    </w:p>
    <w:p w:rsidR="003C18E9" w:rsidRDefault="003C18E9">
      <w:pPr>
        <w:ind w:right="1418"/>
        <w:jc w:val="center"/>
        <w:rPr>
          <w:sz w:val="28"/>
        </w:rPr>
      </w:pPr>
      <w:r>
        <w:rPr>
          <w:sz w:val="28"/>
        </w:rPr>
        <w:t>НГАЭи У</w:t>
      </w:r>
    </w:p>
    <w:p w:rsidR="003C18E9" w:rsidRDefault="003C18E9">
      <w:pPr>
        <w:ind w:right="1418"/>
        <w:jc w:val="center"/>
        <w:rPr>
          <w:sz w:val="28"/>
        </w:rPr>
      </w:pPr>
    </w:p>
    <w:p w:rsidR="003C18E9" w:rsidRDefault="003C18E9">
      <w:pPr>
        <w:ind w:right="1418"/>
        <w:jc w:val="center"/>
        <w:rPr>
          <w:sz w:val="28"/>
        </w:rPr>
      </w:pPr>
    </w:p>
    <w:p w:rsidR="003C18E9" w:rsidRDefault="003C18E9">
      <w:pPr>
        <w:ind w:right="1418"/>
        <w:jc w:val="center"/>
        <w:rPr>
          <w:sz w:val="24"/>
        </w:rPr>
      </w:pPr>
    </w:p>
    <w:p w:rsidR="003C18E9" w:rsidRDefault="003C18E9">
      <w:pPr>
        <w:ind w:right="1418"/>
        <w:jc w:val="center"/>
        <w:rPr>
          <w:sz w:val="24"/>
        </w:rPr>
      </w:pPr>
      <w:r>
        <w:rPr>
          <w:sz w:val="24"/>
        </w:rPr>
        <w:t>КАФЕДРА ПСИХОЛОГИИ</w:t>
      </w:r>
    </w:p>
    <w:p w:rsidR="003C18E9" w:rsidRDefault="003C18E9">
      <w:pPr>
        <w:ind w:right="1418"/>
        <w:jc w:val="center"/>
        <w:rPr>
          <w:b/>
          <w:sz w:val="44"/>
        </w:rPr>
      </w:pPr>
    </w:p>
    <w:p w:rsidR="003C18E9" w:rsidRDefault="003C18E9">
      <w:pPr>
        <w:ind w:right="1418"/>
        <w:jc w:val="center"/>
        <w:rPr>
          <w:b/>
          <w:sz w:val="44"/>
        </w:rPr>
      </w:pPr>
    </w:p>
    <w:p w:rsidR="003C18E9" w:rsidRDefault="003C18E9">
      <w:pPr>
        <w:ind w:right="1418"/>
        <w:jc w:val="center"/>
        <w:rPr>
          <w:b/>
          <w:sz w:val="44"/>
        </w:rPr>
      </w:pPr>
      <w:r>
        <w:rPr>
          <w:b/>
          <w:sz w:val="44"/>
        </w:rPr>
        <w:t>РЕФЕРАТ</w:t>
      </w:r>
    </w:p>
    <w:p w:rsidR="003C18E9" w:rsidRDefault="003C18E9">
      <w:pPr>
        <w:ind w:right="1418"/>
        <w:jc w:val="center"/>
        <w:rPr>
          <w:b/>
          <w:sz w:val="32"/>
        </w:rPr>
      </w:pPr>
    </w:p>
    <w:p w:rsidR="003C18E9" w:rsidRDefault="003C18E9">
      <w:pPr>
        <w:ind w:right="1418"/>
        <w:jc w:val="center"/>
        <w:rPr>
          <w:b/>
          <w:sz w:val="32"/>
        </w:rPr>
      </w:pPr>
    </w:p>
    <w:p w:rsidR="003C18E9" w:rsidRDefault="003C18E9">
      <w:pPr>
        <w:ind w:right="1418"/>
        <w:jc w:val="center"/>
        <w:rPr>
          <w:b/>
          <w:i/>
          <w:sz w:val="32"/>
        </w:rPr>
      </w:pPr>
    </w:p>
    <w:p w:rsidR="003C18E9" w:rsidRDefault="003C18E9">
      <w:pPr>
        <w:ind w:right="1418"/>
        <w:jc w:val="center"/>
        <w:rPr>
          <w:b/>
          <w:i/>
          <w:sz w:val="32"/>
        </w:rPr>
      </w:pPr>
    </w:p>
    <w:p w:rsidR="003C18E9" w:rsidRDefault="003C18E9">
      <w:pPr>
        <w:ind w:right="1418"/>
        <w:jc w:val="center"/>
        <w:rPr>
          <w:b/>
          <w:i/>
          <w:sz w:val="32"/>
        </w:rPr>
      </w:pPr>
    </w:p>
    <w:p w:rsidR="003C18E9" w:rsidRDefault="003C18E9">
      <w:pPr>
        <w:ind w:right="1418"/>
        <w:jc w:val="center"/>
        <w:rPr>
          <w:b/>
          <w:i/>
          <w:sz w:val="32"/>
        </w:rPr>
      </w:pPr>
      <w:r>
        <w:rPr>
          <w:b/>
          <w:i/>
          <w:sz w:val="32"/>
        </w:rPr>
        <w:t>НА ТЕМУ : «Ключевые положения теорий конфликта К. Маркса, Г.Зиммеля, Р.Дарендрофа, Л.Козера »</w:t>
      </w:r>
    </w:p>
    <w:p w:rsidR="003C18E9" w:rsidRDefault="003C18E9">
      <w:pPr>
        <w:ind w:right="1418"/>
        <w:jc w:val="center"/>
        <w:rPr>
          <w:b/>
          <w:i/>
          <w:sz w:val="32"/>
        </w:rPr>
      </w:pPr>
    </w:p>
    <w:p w:rsidR="003C18E9" w:rsidRDefault="003C18E9">
      <w:pPr>
        <w:ind w:right="1418"/>
        <w:jc w:val="center"/>
        <w:rPr>
          <w:b/>
          <w:i/>
          <w:sz w:val="32"/>
        </w:rPr>
      </w:pPr>
    </w:p>
    <w:p w:rsidR="003C18E9" w:rsidRDefault="003C18E9">
      <w:pPr>
        <w:ind w:right="1418"/>
        <w:jc w:val="center"/>
        <w:rPr>
          <w:b/>
          <w:sz w:val="24"/>
        </w:rPr>
      </w:pPr>
    </w:p>
    <w:p w:rsidR="003C18E9" w:rsidRDefault="003C18E9">
      <w:pPr>
        <w:ind w:right="1418"/>
        <w:jc w:val="center"/>
        <w:rPr>
          <w:b/>
          <w:sz w:val="24"/>
        </w:rPr>
      </w:pPr>
      <w:r>
        <w:rPr>
          <w:b/>
          <w:sz w:val="24"/>
        </w:rPr>
        <w:t xml:space="preserve">РАБОТУ ВЫПОЛНИЛ – СТУДЕНТ  4 КУРСА БЭ  ГР. —ХХХ  , </w:t>
      </w:r>
    </w:p>
    <w:p w:rsidR="003C18E9" w:rsidRDefault="003C18E9">
      <w:pPr>
        <w:ind w:right="1418"/>
        <w:jc w:val="center"/>
        <w:rPr>
          <w:b/>
          <w:sz w:val="24"/>
        </w:rPr>
      </w:pPr>
      <w:r>
        <w:rPr>
          <w:b/>
          <w:sz w:val="24"/>
        </w:rPr>
        <w:t>ИВАНОВ</w:t>
      </w:r>
    </w:p>
    <w:p w:rsidR="003C18E9" w:rsidRDefault="003C18E9">
      <w:pPr>
        <w:ind w:right="1418"/>
        <w:jc w:val="center"/>
        <w:rPr>
          <w:b/>
          <w:sz w:val="24"/>
        </w:rPr>
      </w:pPr>
    </w:p>
    <w:p w:rsidR="003C18E9" w:rsidRDefault="003C18E9">
      <w:pPr>
        <w:ind w:right="1418"/>
        <w:jc w:val="center"/>
        <w:rPr>
          <w:b/>
          <w:sz w:val="28"/>
        </w:rPr>
      </w:pPr>
      <w:r>
        <w:rPr>
          <w:b/>
          <w:sz w:val="24"/>
        </w:rPr>
        <w:t xml:space="preserve"> </w:t>
      </w:r>
    </w:p>
    <w:p w:rsidR="003C18E9" w:rsidRDefault="003C18E9">
      <w:pPr>
        <w:ind w:right="1418"/>
        <w:jc w:val="center"/>
        <w:rPr>
          <w:b/>
          <w:sz w:val="24"/>
        </w:rPr>
      </w:pPr>
    </w:p>
    <w:p w:rsidR="003C18E9" w:rsidRDefault="003C18E9">
      <w:pPr>
        <w:ind w:right="1418"/>
        <w:jc w:val="center"/>
        <w:rPr>
          <w:b/>
          <w:sz w:val="24"/>
        </w:rPr>
      </w:pPr>
    </w:p>
    <w:p w:rsidR="003C18E9" w:rsidRDefault="003C18E9">
      <w:pPr>
        <w:ind w:right="1418"/>
        <w:jc w:val="center"/>
        <w:rPr>
          <w:b/>
          <w:sz w:val="24"/>
        </w:rPr>
      </w:pPr>
    </w:p>
    <w:p w:rsidR="003C18E9" w:rsidRDefault="003C18E9">
      <w:pPr>
        <w:ind w:right="1418"/>
        <w:jc w:val="center"/>
        <w:rPr>
          <w:sz w:val="24"/>
        </w:rPr>
      </w:pPr>
    </w:p>
    <w:p w:rsidR="003C18E9" w:rsidRDefault="003C18E9">
      <w:pPr>
        <w:ind w:right="1418"/>
        <w:jc w:val="center"/>
        <w:rPr>
          <w:sz w:val="24"/>
        </w:rPr>
      </w:pPr>
    </w:p>
    <w:p w:rsidR="003C18E9" w:rsidRDefault="003C18E9">
      <w:pPr>
        <w:ind w:right="1418"/>
        <w:jc w:val="center"/>
        <w:rPr>
          <w:sz w:val="24"/>
        </w:rPr>
      </w:pPr>
    </w:p>
    <w:p w:rsidR="003C18E9" w:rsidRDefault="003C18E9">
      <w:pPr>
        <w:ind w:right="1418"/>
        <w:jc w:val="center"/>
        <w:rPr>
          <w:sz w:val="24"/>
        </w:rPr>
      </w:pPr>
    </w:p>
    <w:p w:rsidR="003C18E9" w:rsidRDefault="003C18E9">
      <w:pPr>
        <w:ind w:right="1418"/>
        <w:jc w:val="center"/>
        <w:rPr>
          <w:b/>
          <w:sz w:val="24"/>
        </w:rPr>
      </w:pPr>
    </w:p>
    <w:p w:rsidR="003C18E9" w:rsidRDefault="003C18E9">
      <w:pPr>
        <w:ind w:right="1418"/>
        <w:jc w:val="center"/>
        <w:rPr>
          <w:b/>
          <w:sz w:val="24"/>
        </w:rPr>
      </w:pPr>
    </w:p>
    <w:p w:rsidR="003C18E9" w:rsidRDefault="003C18E9">
      <w:pPr>
        <w:ind w:right="1418"/>
        <w:jc w:val="center"/>
        <w:rPr>
          <w:b/>
          <w:sz w:val="24"/>
        </w:rPr>
      </w:pPr>
    </w:p>
    <w:p w:rsidR="003C18E9" w:rsidRDefault="003C18E9">
      <w:pPr>
        <w:ind w:right="1418"/>
        <w:jc w:val="center"/>
        <w:rPr>
          <w:b/>
          <w:sz w:val="24"/>
        </w:rPr>
      </w:pPr>
    </w:p>
    <w:p w:rsidR="003C18E9" w:rsidRDefault="003C18E9">
      <w:pPr>
        <w:ind w:right="1418"/>
        <w:jc w:val="center"/>
        <w:rPr>
          <w:b/>
          <w:sz w:val="24"/>
        </w:rPr>
      </w:pPr>
    </w:p>
    <w:p w:rsidR="003C18E9" w:rsidRDefault="003C18E9">
      <w:pPr>
        <w:ind w:right="1418"/>
        <w:jc w:val="center"/>
        <w:rPr>
          <w:b/>
          <w:sz w:val="24"/>
        </w:rPr>
      </w:pPr>
    </w:p>
    <w:p w:rsidR="003C18E9" w:rsidRDefault="003C18E9">
      <w:pPr>
        <w:ind w:right="1418"/>
        <w:jc w:val="center"/>
        <w:rPr>
          <w:b/>
          <w:sz w:val="24"/>
        </w:rPr>
      </w:pPr>
    </w:p>
    <w:p w:rsidR="003C18E9" w:rsidRDefault="003C18E9">
      <w:pPr>
        <w:ind w:right="1418"/>
        <w:jc w:val="center"/>
        <w:rPr>
          <w:b/>
          <w:sz w:val="24"/>
        </w:rPr>
      </w:pPr>
    </w:p>
    <w:p w:rsidR="003C18E9" w:rsidRDefault="003C18E9">
      <w:pPr>
        <w:ind w:right="1418"/>
        <w:jc w:val="center"/>
        <w:rPr>
          <w:b/>
          <w:sz w:val="24"/>
        </w:rPr>
      </w:pPr>
      <w:r>
        <w:rPr>
          <w:b/>
          <w:sz w:val="24"/>
        </w:rPr>
        <w:t xml:space="preserve">НОВОСИБИРСК- 1997 </w:t>
      </w:r>
    </w:p>
    <w:p w:rsidR="003C18E9" w:rsidRDefault="003C18E9">
      <w:pPr>
        <w:pStyle w:val="1"/>
        <w:spacing w:line="240" w:lineRule="atLeast"/>
        <w:ind w:left="12" w:right="151" w:firstLine="741"/>
        <w:jc w:val="center"/>
        <w:rPr>
          <w:b/>
          <w:outline w:val="0"/>
          <w:shadow w:val="0"/>
          <w:sz w:val="32"/>
          <w:lang w:val="ru-RU"/>
        </w:rPr>
      </w:pPr>
    </w:p>
    <w:p w:rsidR="003C18E9" w:rsidRDefault="003C18E9">
      <w:pPr>
        <w:pStyle w:val="1"/>
        <w:spacing w:line="240" w:lineRule="atLeast"/>
        <w:ind w:left="12" w:right="151" w:firstLine="741"/>
        <w:jc w:val="center"/>
        <w:rPr>
          <w:b/>
          <w:outline w:val="0"/>
          <w:shadow w:val="0"/>
          <w:sz w:val="32"/>
          <w:lang w:val="ru-RU"/>
        </w:rPr>
      </w:pPr>
    </w:p>
    <w:p w:rsidR="003C18E9" w:rsidRDefault="003C18E9">
      <w:pPr>
        <w:pStyle w:val="1"/>
        <w:spacing w:line="240" w:lineRule="atLeast"/>
        <w:ind w:left="12" w:right="151" w:firstLine="741"/>
        <w:jc w:val="center"/>
        <w:rPr>
          <w:b/>
          <w:outline w:val="0"/>
          <w:shadow w:val="0"/>
          <w:sz w:val="32"/>
          <w:lang w:val="ru-RU"/>
        </w:rPr>
      </w:pPr>
      <w:r>
        <w:rPr>
          <w:b/>
          <w:outline w:val="0"/>
          <w:shadow w:val="0"/>
          <w:sz w:val="32"/>
          <w:lang w:val="ru-RU"/>
        </w:rPr>
        <w:t>План.</w:t>
      </w:r>
    </w:p>
    <w:p w:rsidR="003C18E9" w:rsidRDefault="003C18E9">
      <w:pPr>
        <w:pStyle w:val="1"/>
        <w:spacing w:line="240" w:lineRule="atLeast"/>
        <w:ind w:left="12" w:right="151" w:firstLine="741"/>
        <w:rPr>
          <w:b/>
          <w:outline w:val="0"/>
          <w:shadow w:val="0"/>
          <w:sz w:val="32"/>
          <w:lang w:val="ru-RU"/>
        </w:rPr>
      </w:pPr>
      <w:r>
        <w:rPr>
          <w:b/>
          <w:outline w:val="0"/>
          <w:shadow w:val="0"/>
          <w:sz w:val="32"/>
          <w:lang w:val="ru-RU"/>
        </w:rPr>
        <w:t>Введение</w:t>
      </w:r>
    </w:p>
    <w:p w:rsidR="003C18E9" w:rsidRDefault="003C18E9">
      <w:pPr>
        <w:pStyle w:val="1"/>
        <w:spacing w:line="240" w:lineRule="atLeast"/>
        <w:ind w:left="12" w:right="151" w:firstLine="741"/>
        <w:rPr>
          <w:b/>
          <w:outline w:val="0"/>
          <w:shadow w:val="0"/>
          <w:sz w:val="32"/>
          <w:lang w:val="ru-RU"/>
        </w:rPr>
      </w:pPr>
    </w:p>
    <w:p w:rsidR="003C18E9" w:rsidRDefault="003C18E9">
      <w:pPr>
        <w:pStyle w:val="1"/>
        <w:spacing w:line="240" w:lineRule="atLeast"/>
        <w:ind w:left="12" w:right="151" w:firstLine="741"/>
        <w:rPr>
          <w:b/>
          <w:outline w:val="0"/>
          <w:shadow w:val="0"/>
          <w:sz w:val="32"/>
          <w:lang w:val="ru-RU"/>
        </w:rPr>
      </w:pPr>
      <w:r>
        <w:rPr>
          <w:b/>
          <w:outline w:val="0"/>
          <w:shadow w:val="0"/>
          <w:sz w:val="32"/>
          <w:lang w:val="ru-RU"/>
        </w:rPr>
        <w:t>1.Понятие , определение и характеристика конфликтологии.</w:t>
      </w:r>
    </w:p>
    <w:p w:rsidR="003C18E9" w:rsidRDefault="003C18E9">
      <w:pPr>
        <w:pStyle w:val="1"/>
        <w:spacing w:line="240" w:lineRule="atLeast"/>
        <w:ind w:left="12" w:right="151" w:firstLine="741"/>
        <w:rPr>
          <w:b/>
          <w:outline w:val="0"/>
          <w:shadow w:val="0"/>
          <w:sz w:val="32"/>
          <w:lang w:val="ru-RU"/>
        </w:rPr>
      </w:pPr>
    </w:p>
    <w:p w:rsidR="003C18E9" w:rsidRDefault="003C18E9">
      <w:pPr>
        <w:pStyle w:val="1"/>
        <w:spacing w:line="240" w:lineRule="atLeast"/>
        <w:ind w:left="12" w:right="151" w:firstLine="741"/>
        <w:rPr>
          <w:b/>
          <w:outline w:val="0"/>
          <w:shadow w:val="0"/>
          <w:sz w:val="32"/>
          <w:lang w:val="ru-RU"/>
        </w:rPr>
      </w:pPr>
      <w:r>
        <w:rPr>
          <w:b/>
          <w:outline w:val="0"/>
          <w:shadow w:val="0"/>
          <w:sz w:val="32"/>
          <w:lang w:val="ru-RU"/>
        </w:rPr>
        <w:t>2.Диалектическое учение о противоречие и конфликте Карла     Маркса.</w:t>
      </w:r>
    </w:p>
    <w:p w:rsidR="003C18E9" w:rsidRDefault="003C18E9">
      <w:pPr>
        <w:pStyle w:val="1"/>
        <w:spacing w:line="240" w:lineRule="atLeast"/>
        <w:ind w:left="12" w:right="151" w:firstLine="741"/>
        <w:rPr>
          <w:b/>
          <w:outline w:val="0"/>
          <w:shadow w:val="0"/>
          <w:sz w:val="32"/>
          <w:lang w:val="ru-RU"/>
        </w:rPr>
      </w:pPr>
    </w:p>
    <w:p w:rsidR="003C18E9" w:rsidRDefault="003C18E9">
      <w:pPr>
        <w:pStyle w:val="1"/>
        <w:spacing w:line="240" w:lineRule="atLeast"/>
        <w:ind w:left="12" w:right="151" w:firstLine="741"/>
        <w:rPr>
          <w:b/>
          <w:outline w:val="0"/>
          <w:shadow w:val="0"/>
          <w:sz w:val="32"/>
          <w:lang w:val="ru-RU"/>
        </w:rPr>
      </w:pPr>
      <w:r>
        <w:rPr>
          <w:b/>
          <w:outline w:val="0"/>
          <w:shadow w:val="0"/>
          <w:sz w:val="32"/>
          <w:lang w:val="ru-RU"/>
        </w:rPr>
        <w:t>3.Конфликтный функционализм Георга Зиммеля.</w:t>
      </w:r>
    </w:p>
    <w:p w:rsidR="003C18E9" w:rsidRDefault="003C18E9">
      <w:pPr>
        <w:pStyle w:val="1"/>
        <w:spacing w:line="240" w:lineRule="atLeast"/>
        <w:ind w:left="12" w:right="151" w:firstLine="741"/>
        <w:rPr>
          <w:b/>
          <w:outline w:val="0"/>
          <w:shadow w:val="0"/>
          <w:sz w:val="32"/>
          <w:lang w:val="ru-RU"/>
        </w:rPr>
      </w:pPr>
    </w:p>
    <w:p w:rsidR="003C18E9" w:rsidRDefault="003C18E9">
      <w:pPr>
        <w:pStyle w:val="1"/>
        <w:spacing w:line="240" w:lineRule="atLeast"/>
        <w:ind w:left="12" w:right="151" w:firstLine="741"/>
        <w:rPr>
          <w:b/>
          <w:outline w:val="0"/>
          <w:shadow w:val="0"/>
          <w:sz w:val="32"/>
          <w:lang w:val="ru-RU"/>
        </w:rPr>
      </w:pPr>
      <w:r>
        <w:rPr>
          <w:b/>
          <w:outline w:val="0"/>
          <w:shadow w:val="0"/>
          <w:sz w:val="32"/>
          <w:lang w:val="ru-RU"/>
        </w:rPr>
        <w:t>4. Диалектическая теория конфликта Ральфа Дорендрофа.</w:t>
      </w:r>
    </w:p>
    <w:p w:rsidR="003C18E9" w:rsidRDefault="003C18E9">
      <w:pPr>
        <w:pStyle w:val="1"/>
        <w:spacing w:line="240" w:lineRule="atLeast"/>
        <w:ind w:left="12" w:right="151" w:firstLine="741"/>
        <w:rPr>
          <w:b/>
          <w:outline w:val="0"/>
          <w:shadow w:val="0"/>
          <w:sz w:val="32"/>
          <w:lang w:val="ru-RU"/>
        </w:rPr>
      </w:pPr>
    </w:p>
    <w:p w:rsidR="003C18E9" w:rsidRDefault="003C18E9">
      <w:pPr>
        <w:pStyle w:val="1"/>
        <w:spacing w:line="240" w:lineRule="atLeast"/>
        <w:ind w:left="12" w:right="151" w:firstLine="741"/>
        <w:rPr>
          <w:b/>
          <w:outline w:val="0"/>
          <w:shadow w:val="0"/>
          <w:sz w:val="32"/>
          <w:lang w:val="ru-RU"/>
        </w:rPr>
      </w:pPr>
      <w:r>
        <w:rPr>
          <w:b/>
          <w:outline w:val="0"/>
          <w:shadow w:val="0"/>
          <w:sz w:val="32"/>
          <w:lang w:val="ru-RU"/>
        </w:rPr>
        <w:t>5. Конфликтный функционализм Льюиса Козера.</w:t>
      </w:r>
    </w:p>
    <w:p w:rsidR="003C18E9" w:rsidRDefault="003C18E9">
      <w:pPr>
        <w:pStyle w:val="1"/>
        <w:spacing w:line="240" w:lineRule="atLeast"/>
        <w:ind w:left="12" w:right="151" w:firstLine="741"/>
        <w:rPr>
          <w:b/>
          <w:outline w:val="0"/>
          <w:shadow w:val="0"/>
          <w:sz w:val="32"/>
          <w:lang w:val="ru-RU"/>
        </w:rPr>
      </w:pPr>
    </w:p>
    <w:p w:rsidR="003C18E9" w:rsidRDefault="003C18E9">
      <w:pPr>
        <w:pStyle w:val="1"/>
        <w:spacing w:line="240" w:lineRule="atLeast"/>
        <w:ind w:left="12" w:right="151" w:firstLine="741"/>
        <w:rPr>
          <w:b/>
          <w:outline w:val="0"/>
          <w:shadow w:val="0"/>
          <w:sz w:val="32"/>
          <w:lang w:val="ru-RU"/>
        </w:rPr>
      </w:pPr>
      <w:r>
        <w:rPr>
          <w:b/>
          <w:outline w:val="0"/>
          <w:shadow w:val="0"/>
          <w:sz w:val="32"/>
          <w:lang w:val="ru-RU"/>
        </w:rPr>
        <w:t>Заключение</w:t>
      </w:r>
    </w:p>
    <w:p w:rsidR="003C18E9" w:rsidRDefault="003C18E9">
      <w:pPr>
        <w:pStyle w:val="1"/>
        <w:spacing w:line="240" w:lineRule="atLeast"/>
        <w:ind w:left="12" w:right="151" w:firstLine="741"/>
        <w:rPr>
          <w:b/>
          <w:outline w:val="0"/>
          <w:shadow w:val="0"/>
          <w:sz w:val="32"/>
          <w:lang w:val="ru-RU"/>
        </w:rPr>
      </w:pPr>
    </w:p>
    <w:p w:rsidR="003C18E9" w:rsidRDefault="003C18E9">
      <w:pPr>
        <w:pStyle w:val="1"/>
        <w:spacing w:line="240" w:lineRule="atLeast"/>
        <w:ind w:left="12" w:right="151" w:firstLine="741"/>
        <w:rPr>
          <w:b/>
          <w:outline w:val="0"/>
          <w:shadow w:val="0"/>
          <w:sz w:val="32"/>
          <w:lang w:val="ru-RU"/>
        </w:rPr>
      </w:pPr>
      <w:r>
        <w:rPr>
          <w:b/>
          <w:outline w:val="0"/>
          <w:shadow w:val="0"/>
          <w:sz w:val="32"/>
          <w:lang w:val="ru-RU"/>
        </w:rPr>
        <w:t>Список использованой литературы.</w:t>
      </w:r>
    </w:p>
    <w:p w:rsidR="003C18E9" w:rsidRDefault="003C18E9">
      <w:pPr>
        <w:pStyle w:val="1"/>
        <w:spacing w:line="240" w:lineRule="atLeast"/>
        <w:ind w:left="12" w:right="151" w:firstLine="741"/>
        <w:jc w:val="center"/>
        <w:rPr>
          <w:b/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left="12" w:right="151" w:firstLine="741"/>
        <w:jc w:val="center"/>
        <w:rPr>
          <w:b/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left="12" w:right="151" w:firstLine="741"/>
        <w:jc w:val="center"/>
        <w:rPr>
          <w:b/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left="12" w:right="151" w:firstLine="741"/>
        <w:jc w:val="center"/>
        <w:rPr>
          <w:b/>
          <w:outline w:val="0"/>
          <w:shadow w:val="0"/>
          <w:sz w:val="26"/>
          <w:lang w:val="ru-RU"/>
        </w:rPr>
      </w:pPr>
      <w:r>
        <w:rPr>
          <w:b/>
          <w:outline w:val="0"/>
          <w:shadow w:val="0"/>
          <w:sz w:val="26"/>
          <w:lang w:val="ru-RU"/>
        </w:rPr>
        <w:br w:type="page"/>
      </w:r>
    </w:p>
    <w:p w:rsidR="003C18E9" w:rsidRDefault="003C18E9">
      <w:pPr>
        <w:pStyle w:val="1"/>
        <w:spacing w:line="240" w:lineRule="atLeast"/>
        <w:ind w:left="12" w:right="151" w:firstLine="741"/>
        <w:jc w:val="center"/>
        <w:rPr>
          <w:b/>
          <w:outline w:val="0"/>
          <w:shadow w:val="0"/>
          <w:sz w:val="26"/>
          <w:lang w:val="ru-RU"/>
        </w:rPr>
      </w:pPr>
      <w:r>
        <w:rPr>
          <w:b/>
          <w:outline w:val="0"/>
          <w:shadow w:val="0"/>
          <w:sz w:val="26"/>
          <w:lang w:val="ru-RU"/>
        </w:rPr>
        <w:t>Введение.</w:t>
      </w:r>
    </w:p>
    <w:p w:rsidR="003C18E9" w:rsidRDefault="003C18E9">
      <w:pPr>
        <w:pStyle w:val="1"/>
        <w:spacing w:line="240" w:lineRule="atLeast"/>
        <w:ind w:left="12" w:right="151" w:firstLine="741"/>
        <w:jc w:val="both"/>
        <w:rPr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left="12" w:right="151" w:firstLine="74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Существует множество определений и толкований конфликта. Клас</w:t>
      </w:r>
      <w:r>
        <w:rPr>
          <w:outline w:val="0"/>
          <w:shadow w:val="0"/>
          <w:sz w:val="26"/>
          <w:lang w:val="ru-RU"/>
        </w:rPr>
        <w:softHyphen/>
        <w:t>сики теоретической конфликтологии не давали четкого определния по</w:t>
      </w:r>
      <w:r>
        <w:rPr>
          <w:outline w:val="0"/>
          <w:shadow w:val="0"/>
          <w:sz w:val="26"/>
          <w:lang w:val="ru-RU"/>
        </w:rPr>
        <w:softHyphen/>
        <w:t xml:space="preserve">нятию конфликта. Лишь по их общим высказываниям можно представить некоторые подходы к тому что же такое конфликт. </w:t>
      </w:r>
    </w:p>
    <w:p w:rsidR="003C18E9" w:rsidRDefault="003C18E9">
      <w:pPr>
        <w:pStyle w:val="1"/>
        <w:spacing w:line="240" w:lineRule="atLeast"/>
        <w:ind w:left="9" w:right="16" w:firstLine="602"/>
        <w:jc w:val="both"/>
        <w:rPr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tabs>
          <w:tab w:val="left" w:pos="3969"/>
        </w:tabs>
        <w:spacing w:line="240" w:lineRule="atLeast"/>
        <w:ind w:left="1440" w:right="151"/>
        <w:rPr>
          <w:b/>
          <w:outline w:val="0"/>
          <w:shadow w:val="0"/>
          <w:sz w:val="26"/>
          <w:lang w:val="ru-RU"/>
        </w:rPr>
      </w:pPr>
      <w:r>
        <w:rPr>
          <w:b/>
          <w:outline w:val="0"/>
          <w:shadow w:val="0"/>
          <w:sz w:val="26"/>
          <w:lang w:val="ru-RU"/>
        </w:rPr>
        <w:t>1.Понятие и определение ,характеристики конфликта .</w:t>
      </w:r>
    </w:p>
    <w:p w:rsidR="003C18E9" w:rsidRDefault="003C18E9">
      <w:pPr>
        <w:pStyle w:val="1"/>
        <w:spacing w:line="240" w:lineRule="atLeast"/>
        <w:ind w:left="1440" w:right="151"/>
        <w:rPr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left="2" w:right="139" w:firstLine="732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Одна группа ученых-социологов считаете что конфликт должен включать особую переменную - разногласия (Дарендорф). Согласно мнению других ученых-социологов конфликт существует в том случаев когда налицо устранимые разноглассия или противоречия интересов (Томас Аксельрод) Для терьих представителей социологической конф- ликтологии конфликт возникает в тех случаях когда разноглассия предполагают противоборствующие типы поведения (Козер Ц1мидт Обер- шалл). Некторые (Поили) различие взглядов относят к ранним и позд</w:t>
      </w:r>
      <w:r>
        <w:rPr>
          <w:outline w:val="0"/>
          <w:shadow w:val="0"/>
          <w:sz w:val="26"/>
          <w:lang w:val="ru-RU"/>
        </w:rPr>
        <w:softHyphen/>
        <w:t xml:space="preserve">ним стадиям конфликта. </w:t>
      </w:r>
    </w:p>
    <w:p w:rsidR="003C18E9" w:rsidRDefault="003C18E9">
      <w:pPr>
        <w:pStyle w:val="1"/>
        <w:spacing w:line="240" w:lineRule="atLeast"/>
        <w:ind w:left="9" w:right="139" w:firstLine="74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Согласно бихевиористкой (поведенческой) психологической кон</w:t>
      </w:r>
      <w:r>
        <w:rPr>
          <w:outline w:val="0"/>
          <w:shadow w:val="0"/>
          <w:sz w:val="26"/>
          <w:lang w:val="ru-RU"/>
        </w:rPr>
        <w:softHyphen/>
        <w:t>цепции конфликт понимается как осознанное противоборство индивидов или групп с противоречивыми интересами с целью осуществления собс</w:t>
      </w:r>
      <w:r>
        <w:rPr>
          <w:outline w:val="0"/>
          <w:shadow w:val="0"/>
          <w:sz w:val="26"/>
          <w:lang w:val="ru-RU"/>
        </w:rPr>
        <w:softHyphen/>
        <w:t xml:space="preserve">твенного интереса за счет интересов других. </w:t>
      </w:r>
    </w:p>
    <w:p w:rsidR="003C18E9" w:rsidRDefault="003C18E9">
      <w:pPr>
        <w:pStyle w:val="1"/>
        <w:spacing w:line="240" w:lineRule="atLeast"/>
        <w:ind w:left="7" w:right="146" w:firstLine="73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Социально-психологическое научное течение подразумевает под конфликтом анормальное деформированное состояние чувства установок и отношений между разными сторонами. </w:t>
      </w:r>
    </w:p>
    <w:p w:rsidR="003C18E9" w:rsidRDefault="003C18E9">
      <w:pPr>
        <w:pStyle w:val="1"/>
        <w:spacing w:line="240" w:lineRule="atLeast"/>
        <w:ind w:left="4" w:right="148" w:firstLine="74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Из всех этих подходов сложно представить определенное опреде</w:t>
      </w:r>
      <w:r>
        <w:rPr>
          <w:outline w:val="0"/>
          <w:shadow w:val="0"/>
          <w:sz w:val="26"/>
          <w:lang w:val="ru-RU"/>
        </w:rPr>
        <w:softHyphen/>
        <w:t>ление конфликтам поэтому рассмотрим различные определения конфлик</w:t>
      </w:r>
      <w:r>
        <w:rPr>
          <w:outline w:val="0"/>
          <w:shadow w:val="0"/>
          <w:sz w:val="26"/>
          <w:lang w:val="ru-RU"/>
        </w:rPr>
        <w:softHyphen/>
        <w:t xml:space="preserve">там данные в учебных пособиях выявим в них общее и недостатки и попытаемся синтезировать свое определение. </w:t>
      </w:r>
    </w:p>
    <w:p w:rsidR="003C18E9" w:rsidRDefault="003C18E9">
      <w:pPr>
        <w:pStyle w:val="1"/>
        <w:spacing w:line="240" w:lineRule="atLeast"/>
        <w:ind w:left="12" w:right="2" w:firstLine="753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1. Поскони Альберта Хедоури :'' Конфликт - отсутствие согласия между двумя и более сторонами которые могут быть конкретными лица</w:t>
      </w:r>
      <w:r>
        <w:rPr>
          <w:outline w:val="0"/>
          <w:shadow w:val="0"/>
          <w:sz w:val="26"/>
          <w:lang w:val="ru-RU"/>
        </w:rPr>
        <w:softHyphen/>
        <w:t>ми или группами." Это ситуациям когда "каждая сторона делает все чтобы принята была ее точка зрения или цель и мешает другой сторо</w:t>
      </w:r>
      <w:r>
        <w:rPr>
          <w:outline w:val="0"/>
          <w:shadow w:val="0"/>
          <w:sz w:val="26"/>
          <w:lang w:val="ru-RU"/>
        </w:rPr>
        <w:softHyphen/>
        <w:t xml:space="preserve">не делать тоже самое". </w:t>
      </w:r>
    </w:p>
    <w:p w:rsidR="003C18E9" w:rsidRDefault="003C18E9">
      <w:pPr>
        <w:pStyle w:val="1"/>
        <w:spacing w:line="240" w:lineRule="atLeast"/>
        <w:ind w:left="9" w:right="141" w:firstLine="739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То есть </w:t>
      </w:r>
    </w:p>
    <w:p w:rsidR="003C18E9" w:rsidRDefault="003C18E9">
      <w:pPr>
        <w:pStyle w:val="1"/>
        <w:spacing w:line="240" w:lineRule="atLeast"/>
        <w:ind w:left="9" w:right="141" w:firstLine="739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а) определяя конфликт оперируют термином соглассие/ отождествляют конфликт с сотоянием "согласие-несоглассие". Чем выше степень разноглассия тем выше конфликтность </w:t>
      </w:r>
    </w:p>
    <w:p w:rsidR="003C18E9" w:rsidRDefault="003C18E9">
      <w:pPr>
        <w:pStyle w:val="1"/>
        <w:spacing w:line="240" w:lineRule="atLeast"/>
        <w:ind w:firstLine="720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б) выделяют участников - лица или группы в организации </w:t>
      </w:r>
    </w:p>
    <w:p w:rsidR="003C18E9" w:rsidRDefault="003C18E9">
      <w:pPr>
        <w:pStyle w:val="1"/>
        <w:spacing w:line="240" w:lineRule="atLeast"/>
        <w:ind w:left="12" w:right="141" w:firstLine="74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в) конфликт проявляется через внешние формы поведения его участников </w:t>
      </w:r>
    </w:p>
    <w:p w:rsidR="003C18E9" w:rsidRDefault="003C18E9">
      <w:pPr>
        <w:pStyle w:val="1"/>
        <w:spacing w:line="240" w:lineRule="atLeast"/>
        <w:ind w:left="24" w:right="151" w:firstLine="74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г) в качестве предмета конфликта называют - согласование точек зрения или целей участников. Недостатки определения: </w:t>
      </w:r>
    </w:p>
    <w:p w:rsidR="003C18E9" w:rsidRDefault="003C18E9">
      <w:pPr>
        <w:pStyle w:val="1"/>
        <w:spacing w:line="240" w:lineRule="atLeast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- конфликт - это не только разноглассия </w:t>
      </w:r>
    </w:p>
    <w:p w:rsidR="003C18E9" w:rsidRDefault="003C18E9">
      <w:pPr>
        <w:pStyle w:val="1"/>
        <w:spacing w:line="240" w:lineRule="atLeast"/>
        <w:ind w:left="12" w:right="144" w:firstLine="75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- конфликт - это не только деятельность по утверждению своей позиции и отрицанию чужой не раскрыта стадия разрешения конфликта и позитивная деятельность участников конфликта по согласованию то</w:t>
      </w:r>
      <w:r>
        <w:rPr>
          <w:outline w:val="0"/>
          <w:shadow w:val="0"/>
          <w:sz w:val="26"/>
          <w:lang w:val="ru-RU"/>
        </w:rPr>
        <w:softHyphen/>
        <w:t xml:space="preserve">чек зрения. </w:t>
      </w:r>
    </w:p>
    <w:p w:rsidR="003C18E9" w:rsidRDefault="003C18E9">
      <w:pPr>
        <w:pStyle w:val="1"/>
        <w:spacing w:line="240" w:lineRule="atLeast"/>
        <w:ind w:left="14" w:right="13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2. "Социология труда" под ред. Дряхлова, Кравченко, Щербины. Конфликт - "любые виды борьбы между индивидами цель которых - достижение (либо сохранение) средств производствам экономических позиций власти или других ценностей а также подчинением нейтрали</w:t>
      </w:r>
      <w:r>
        <w:rPr>
          <w:outline w:val="0"/>
          <w:shadow w:val="0"/>
          <w:sz w:val="26"/>
          <w:lang w:val="ru-RU"/>
        </w:rPr>
        <w:softHyphen/>
        <w:t xml:space="preserve">зация либо устранение действительного (или мнимого) противника". </w:t>
      </w:r>
    </w:p>
    <w:p w:rsidR="003C18E9" w:rsidRDefault="003C18E9">
      <w:pPr>
        <w:pStyle w:val="1"/>
        <w:spacing w:line="240" w:lineRule="atLeast"/>
        <w:ind w:left="16" w:right="136" w:firstLine="73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То есть а) определяя конфликта оперируют понятиями борьба противник </w:t>
      </w:r>
    </w:p>
    <w:p w:rsidR="003C18E9" w:rsidRDefault="003C18E9">
      <w:pPr>
        <w:pStyle w:val="1"/>
        <w:spacing w:line="240" w:lineRule="atLeast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б) участники - индивиды </w:t>
      </w:r>
    </w:p>
    <w:p w:rsidR="003C18E9" w:rsidRDefault="003C18E9">
      <w:pPr>
        <w:pStyle w:val="1"/>
        <w:spacing w:line="240" w:lineRule="atLeast"/>
        <w:ind w:left="4" w:right="148" w:firstLine="753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в) конфликт рассматривается через поведение участников в раз</w:t>
      </w:r>
      <w:r>
        <w:rPr>
          <w:outline w:val="0"/>
          <w:shadow w:val="0"/>
          <w:sz w:val="26"/>
          <w:lang w:val="ru-RU"/>
        </w:rPr>
        <w:softHyphen/>
        <w:t xml:space="preserve">личных формах борьбы </w:t>
      </w:r>
    </w:p>
    <w:p w:rsidR="003C18E9" w:rsidRDefault="003C18E9">
      <w:pPr>
        <w:pStyle w:val="1"/>
        <w:spacing w:line="240" w:lineRule="atLeast"/>
        <w:ind w:left="14" w:right="175" w:firstLine="75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г) предмет конфликта - достижение или сохранение ценностей интереосв подчинение или устранение проттивника </w:t>
      </w:r>
    </w:p>
    <w:p w:rsidR="003C18E9" w:rsidRDefault="003C18E9">
      <w:pPr>
        <w:pStyle w:val="1"/>
        <w:spacing w:line="240" w:lineRule="atLeast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Недостатки: </w:t>
      </w:r>
    </w:p>
    <w:p w:rsidR="003C18E9" w:rsidRDefault="003C18E9">
      <w:pPr>
        <w:pStyle w:val="1"/>
        <w:spacing w:line="240" w:lineRule="atLeast"/>
        <w:ind w:left="7" w:right="2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- Конфликт - это не только борьбам подчинение </w:t>
      </w:r>
    </w:p>
    <w:p w:rsidR="003C18E9" w:rsidRDefault="003C18E9">
      <w:pPr>
        <w:pStyle w:val="1"/>
        <w:spacing w:line="240" w:lineRule="atLeast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- не раскрывают стадию разрешения конфликта </w:t>
      </w:r>
    </w:p>
    <w:p w:rsidR="003C18E9" w:rsidRDefault="003C18E9">
      <w:pPr>
        <w:pStyle w:val="1"/>
        <w:spacing w:line="240" w:lineRule="atLeast"/>
        <w:ind w:left="7" w:right="136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3. Филиппова Липинский Князев </w:t>
      </w:r>
    </w:p>
    <w:p w:rsidR="003C18E9" w:rsidRDefault="003C18E9">
      <w:pPr>
        <w:pStyle w:val="1"/>
        <w:spacing w:line="240" w:lineRule="atLeast"/>
        <w:ind w:left="7" w:right="136" w:firstLine="748"/>
        <w:jc w:val="both"/>
        <w:rPr>
          <w:b/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Конфликт - "противоречия и разноглассия возникающие между людьми из-за несовпадения их интересов взглядов установок, стрем</w:t>
      </w:r>
      <w:r>
        <w:rPr>
          <w:outline w:val="0"/>
          <w:shadow w:val="0"/>
          <w:sz w:val="26"/>
          <w:lang w:val="ru-RU"/>
        </w:rPr>
        <w:softHyphen/>
        <w:t xml:space="preserve">лений а также борьбам взаимное противодействием противоборством активное столкновение </w:t>
      </w:r>
      <w:r>
        <w:rPr>
          <w:b/>
          <w:outline w:val="0"/>
          <w:shadow w:val="0"/>
          <w:sz w:val="26"/>
          <w:lang w:val="ru-RU"/>
        </w:rPr>
        <w:t xml:space="preserve">личностей". </w:t>
      </w:r>
    </w:p>
    <w:p w:rsidR="003C18E9" w:rsidRDefault="003C18E9">
      <w:pPr>
        <w:pStyle w:val="1"/>
        <w:spacing w:line="240" w:lineRule="atLeast"/>
        <w:ind w:left="9" w:right="141" w:firstLine="74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То есть а) определяя конфликт оперируют категориями и разног- лассие как Мескон Альберта Хедоури и борьбам противоборство как в Социологии труда </w:t>
      </w:r>
    </w:p>
    <w:p w:rsidR="003C18E9" w:rsidRDefault="003C18E9">
      <w:pPr>
        <w:pStyle w:val="1"/>
        <w:spacing w:line="240" w:lineRule="atLeast"/>
        <w:ind w:left="760" w:right="2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б) Участники - личности </w:t>
      </w:r>
    </w:p>
    <w:p w:rsidR="003C18E9" w:rsidRDefault="003C18E9">
      <w:pPr>
        <w:pStyle w:val="1"/>
        <w:spacing w:line="240" w:lineRule="atLeast"/>
        <w:ind w:left="760" w:right="2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в) Конфликт также рассматривается через внешние формы поведения </w:t>
      </w:r>
    </w:p>
    <w:p w:rsidR="003C18E9" w:rsidRDefault="003C18E9">
      <w:pPr>
        <w:pStyle w:val="1"/>
        <w:spacing w:line="240" w:lineRule="atLeast"/>
        <w:ind w:left="21" w:right="144" w:firstLine="74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г) предмет конфликта - отношения взаимного противодействия по поводу согласования интересов взглядов. </w:t>
      </w:r>
    </w:p>
    <w:p w:rsidR="003C18E9" w:rsidRDefault="003C18E9">
      <w:pPr>
        <w:pStyle w:val="1"/>
        <w:spacing w:line="240" w:lineRule="atLeast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Недостатки: </w:t>
      </w:r>
    </w:p>
    <w:p w:rsidR="003C18E9" w:rsidRDefault="003C18E9">
      <w:pPr>
        <w:pStyle w:val="1"/>
        <w:spacing w:line="240" w:lineRule="atLeast"/>
        <w:ind w:left="7" w:right="144" w:firstLine="765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- на первое место ставят - взаимное противодействием а потом уже разноглассия (должно быть наоборот) </w:t>
      </w:r>
    </w:p>
    <w:p w:rsidR="003C18E9" w:rsidRDefault="003C18E9">
      <w:pPr>
        <w:pStyle w:val="1"/>
        <w:spacing w:line="240" w:lineRule="atLeast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- конфликт - не всегда активное столкновение </w:t>
      </w:r>
    </w:p>
    <w:p w:rsidR="003C18E9" w:rsidRDefault="003C18E9">
      <w:pPr>
        <w:pStyle w:val="1"/>
        <w:spacing w:line="240" w:lineRule="atLeast"/>
        <w:ind w:left="16" w:right="160" w:firstLine="704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4. Смольков В. </w:t>
      </w:r>
    </w:p>
    <w:p w:rsidR="003C18E9" w:rsidRDefault="003C18E9">
      <w:pPr>
        <w:pStyle w:val="1"/>
        <w:spacing w:line="240" w:lineRule="atLeast"/>
        <w:ind w:left="16" w:right="160" w:firstLine="739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Конфликт - "осознанная практическая деятельность его участни</w:t>
      </w:r>
      <w:r>
        <w:rPr>
          <w:outline w:val="0"/>
          <w:shadow w:val="0"/>
          <w:sz w:val="26"/>
          <w:lang w:val="ru-RU"/>
        </w:rPr>
        <w:softHyphen/>
        <w:t xml:space="preserve">ков по преодолению противоречий позиций и целей" </w:t>
      </w:r>
    </w:p>
    <w:p w:rsidR="003C18E9" w:rsidRDefault="003C18E9">
      <w:pPr>
        <w:pStyle w:val="1"/>
        <w:spacing w:line="240" w:lineRule="atLeast"/>
        <w:ind w:firstLine="720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5. Похожее определение дается в журнале </w:t>
      </w:r>
    </w:p>
    <w:p w:rsidR="003C18E9" w:rsidRDefault="003C18E9">
      <w:pPr>
        <w:pStyle w:val="1"/>
        <w:spacing w:line="240" w:lineRule="atLeast"/>
        <w:ind w:left="12" w:right="158" w:firstLine="75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"Конфликт - осознанное столкновением противоборство людей групп их взаимно противоположных несовместимых исключающих друг друга потребностей интересов целей отношений ценностей сущест</w:t>
      </w:r>
      <w:r>
        <w:rPr>
          <w:outline w:val="0"/>
          <w:shadow w:val="0"/>
          <w:sz w:val="26"/>
          <w:lang w:val="ru-RU"/>
        </w:rPr>
        <w:softHyphen/>
        <w:t xml:space="preserve">венно значимых для личностей .и групп" </w:t>
      </w:r>
    </w:p>
    <w:p w:rsidR="003C18E9" w:rsidRDefault="003C18E9">
      <w:pPr>
        <w:pStyle w:val="1"/>
        <w:spacing w:line="240" w:lineRule="atLeast"/>
        <w:ind w:left="12" w:right="153" w:firstLine="74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То есть: а) конфликт определяется через категории осознанная деятельность и противоборство </w:t>
      </w:r>
    </w:p>
    <w:p w:rsidR="003C18E9" w:rsidRDefault="003C18E9">
      <w:pPr>
        <w:pStyle w:val="1"/>
        <w:spacing w:line="240" w:lineRule="atLeast"/>
        <w:ind w:left="760" w:right="1442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б) участники - личности и группы в) конфликт проявляется через внешние формы поведения </w:t>
      </w:r>
    </w:p>
    <w:p w:rsidR="003C18E9" w:rsidRDefault="003C18E9">
      <w:pPr>
        <w:pStyle w:val="1"/>
        <w:spacing w:line="240" w:lineRule="atLeast"/>
        <w:ind w:left="19" w:right="163" w:firstLine="75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г) предмет конфликта - преодоление противоречий в потребнос</w:t>
      </w:r>
      <w:r>
        <w:rPr>
          <w:outline w:val="0"/>
          <w:shadow w:val="0"/>
          <w:sz w:val="26"/>
          <w:lang w:val="ru-RU"/>
        </w:rPr>
        <w:softHyphen/>
        <w:t xml:space="preserve">тях интересах целях. </w:t>
      </w:r>
    </w:p>
    <w:p w:rsidR="003C18E9" w:rsidRDefault="003C18E9">
      <w:pPr>
        <w:pStyle w:val="1"/>
        <w:spacing w:line="240" w:lineRule="atLeast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Недостатки: </w:t>
      </w:r>
    </w:p>
    <w:p w:rsidR="003C18E9" w:rsidRDefault="003C18E9">
      <w:pPr>
        <w:pStyle w:val="1"/>
        <w:spacing w:line="240" w:lineRule="atLeast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- конфликт - не всегда "осознанное столкновение" </w:t>
      </w:r>
    </w:p>
    <w:p w:rsidR="003C18E9" w:rsidRDefault="003C18E9">
      <w:pPr>
        <w:pStyle w:val="1"/>
        <w:spacing w:line="240" w:lineRule="atLeast"/>
        <w:ind w:left="2" w:right="163" w:firstLine="770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- конфликт - не всегда возникает по поводу "взаимно противопо</w:t>
      </w:r>
      <w:r>
        <w:rPr>
          <w:outline w:val="0"/>
          <w:shadow w:val="0"/>
          <w:sz w:val="26"/>
          <w:lang w:val="ru-RU"/>
        </w:rPr>
        <w:softHyphen/>
        <w:t xml:space="preserve">ложных взаимоисключающих" интересов </w:t>
      </w:r>
    </w:p>
    <w:p w:rsidR="003C18E9" w:rsidRDefault="003C18E9">
      <w:pPr>
        <w:pStyle w:val="1"/>
        <w:spacing w:line="240" w:lineRule="atLeast"/>
        <w:ind w:left="16" w:right="151" w:firstLine="73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Выявив недостатки в приведенных определениях и установив общие положения можно дать синтезированное определение конфликта, (самос</w:t>
      </w:r>
      <w:r>
        <w:rPr>
          <w:outline w:val="0"/>
          <w:shadow w:val="0"/>
          <w:sz w:val="26"/>
          <w:lang w:val="ru-RU"/>
        </w:rPr>
        <w:softHyphen/>
        <w:t xml:space="preserve">тоятельно в конце изучения курса) </w:t>
      </w:r>
    </w:p>
    <w:p w:rsidR="003C18E9" w:rsidRDefault="003C18E9">
      <w:pPr>
        <w:pStyle w:val="1"/>
        <w:spacing w:line="240" w:lineRule="atLeast"/>
        <w:ind w:left="4" w:right="146" w:firstLine="74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Конфликт - это различные виды противодействия противоборства личностей и групп по поводу рассогласованных существенно значимых для них целей интересов ценностей установок а также осознанная практическая деятельность по преодолению этих противоречий. </w:t>
      </w:r>
    </w:p>
    <w:p w:rsidR="003C18E9" w:rsidRDefault="003C18E9">
      <w:pPr>
        <w:pStyle w:val="1"/>
        <w:spacing w:line="240" w:lineRule="atLeast"/>
        <w:ind w:left="24" w:right="148" w:firstLine="73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Наряду с понятием конфликта используются близкие по смыслу но не тождественные по содержанию термины враждебность соперничеством конкуренция кризисе. </w:t>
      </w:r>
    </w:p>
    <w:p w:rsidR="003C18E9" w:rsidRDefault="003C18E9">
      <w:pPr>
        <w:pStyle w:val="1"/>
        <w:spacing w:line="240" w:lineRule="atLeast"/>
        <w:ind w:left="9" w:right="146" w:firstLine="74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Конкуренция - это особый тип противоборства цель которого по</w:t>
      </w:r>
      <w:r>
        <w:rPr>
          <w:outline w:val="0"/>
          <w:shadow w:val="0"/>
          <w:sz w:val="26"/>
          <w:lang w:val="ru-RU"/>
        </w:rPr>
        <w:softHyphen/>
        <w:t>лучением выгоды прибыли либо благоприятного доступа к дефицитным материальным и духовным ценностям. В конкуренции четко обозначены и осознаваемы цель конечный результат. Конкуренция может сопровож</w:t>
      </w:r>
      <w:r>
        <w:rPr>
          <w:outline w:val="0"/>
          <w:shadow w:val="0"/>
          <w:sz w:val="26"/>
          <w:lang w:val="ru-RU"/>
        </w:rPr>
        <w:softHyphen/>
        <w:t>даться конфликтом а может не сопровождаться. Особенность конкурен</w:t>
      </w:r>
      <w:r>
        <w:rPr>
          <w:outline w:val="0"/>
          <w:shadow w:val="0"/>
          <w:sz w:val="26"/>
          <w:lang w:val="ru-RU"/>
        </w:rPr>
        <w:softHyphen/>
        <w:t>ции в применении только тех форм борьбы которые признаны в качест</w:t>
      </w:r>
      <w:r>
        <w:rPr>
          <w:outline w:val="0"/>
          <w:shadow w:val="0"/>
          <w:sz w:val="26"/>
          <w:lang w:val="ru-RU"/>
        </w:rPr>
        <w:softHyphen/>
        <w:t xml:space="preserve">ве морально-правовых в обществе или организации. </w:t>
      </w:r>
    </w:p>
    <w:p w:rsidR="003C18E9" w:rsidRDefault="003C18E9">
      <w:pPr>
        <w:pStyle w:val="1"/>
        <w:spacing w:line="240" w:lineRule="atLeast"/>
        <w:ind w:left="19" w:right="158" w:firstLine="744"/>
        <w:jc w:val="both"/>
        <w:rPr>
          <w:b/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Соперничество - это борьба за признание личных достижений об</w:t>
      </w:r>
      <w:r>
        <w:rPr>
          <w:outline w:val="0"/>
          <w:shadow w:val="0"/>
          <w:sz w:val="26"/>
          <w:lang w:val="ru-RU"/>
        </w:rPr>
        <w:softHyphen/>
        <w:t>ществом группой индивидами. Для него характерна демонстрация вза</w:t>
      </w:r>
      <w:r>
        <w:rPr>
          <w:outline w:val="0"/>
          <w:shadow w:val="0"/>
          <w:sz w:val="26"/>
          <w:lang w:val="ru-RU"/>
        </w:rPr>
        <w:softHyphen/>
        <w:t>имного превосходства путем достижения общезначимых престижных це</w:t>
      </w:r>
      <w:r>
        <w:rPr>
          <w:b/>
          <w:outline w:val="0"/>
          <w:shadow w:val="0"/>
          <w:sz w:val="26"/>
          <w:lang w:val="ru-RU"/>
        </w:rPr>
        <w:t xml:space="preserve"> </w:t>
      </w:r>
    </w:p>
    <w:p w:rsidR="003C18E9" w:rsidRDefault="003C18E9">
      <w:pPr>
        <w:pStyle w:val="1"/>
        <w:spacing w:line="240" w:lineRule="atLeast"/>
        <w:ind w:left="2" w:right="1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лей. Соперничество может вылиться в конфликта а может протекать спокойно. Объектом соперничества бывают лучшие социальные или про</w:t>
      </w:r>
      <w:r>
        <w:rPr>
          <w:outline w:val="0"/>
          <w:shadow w:val="0"/>
          <w:sz w:val="26"/>
          <w:lang w:val="ru-RU"/>
        </w:rPr>
        <w:softHyphen/>
        <w:t>фессиональные позиции награды оценка подчиненных признание кол</w:t>
      </w:r>
      <w:r>
        <w:rPr>
          <w:outline w:val="0"/>
          <w:shadow w:val="0"/>
          <w:sz w:val="26"/>
          <w:lang w:val="ru-RU"/>
        </w:rPr>
        <w:softHyphen/>
        <w:t xml:space="preserve">лег либо вышестоящего руководства. </w:t>
      </w:r>
    </w:p>
    <w:p w:rsidR="003C18E9" w:rsidRDefault="003C18E9">
      <w:pPr>
        <w:pStyle w:val="1"/>
        <w:spacing w:line="240" w:lineRule="atLeast"/>
        <w:ind w:left="12" w:right="16" w:firstLine="74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Соревнование - более формализованный и мирный тип соперничест</w:t>
      </w:r>
      <w:r>
        <w:rPr>
          <w:outline w:val="0"/>
          <w:shadow w:val="0"/>
          <w:sz w:val="26"/>
          <w:lang w:val="ru-RU"/>
        </w:rPr>
        <w:softHyphen/>
        <w:t>вам при котором четко определены и записаны формы цели соперни</w:t>
      </w:r>
      <w:r>
        <w:rPr>
          <w:outline w:val="0"/>
          <w:shadow w:val="0"/>
          <w:sz w:val="26"/>
          <w:lang w:val="ru-RU"/>
        </w:rPr>
        <w:softHyphen/>
        <w:t xml:space="preserve">чества. </w:t>
      </w:r>
    </w:p>
    <w:p w:rsidR="003C18E9" w:rsidRDefault="003C18E9">
      <w:pPr>
        <w:pStyle w:val="1"/>
        <w:spacing w:line="240" w:lineRule="atLeast"/>
        <w:ind w:left="12" w:right="19" w:firstLine="732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Враждебность - это фиксированная психологическая установкам готовность к конфликтному поведению. Враждебность не всегда вылива</w:t>
      </w:r>
      <w:r>
        <w:rPr>
          <w:outline w:val="0"/>
          <w:shadow w:val="0"/>
          <w:sz w:val="26"/>
          <w:lang w:val="ru-RU"/>
        </w:rPr>
        <w:softHyphen/>
        <w:t>ется в конфликта также как и не в любом конфликте доминирует враж</w:t>
      </w:r>
      <w:r>
        <w:rPr>
          <w:outline w:val="0"/>
          <w:shadow w:val="0"/>
          <w:sz w:val="26"/>
          <w:lang w:val="ru-RU"/>
        </w:rPr>
        <w:softHyphen/>
        <w:t xml:space="preserve">дебность. </w:t>
      </w:r>
    </w:p>
    <w:p w:rsidR="003C18E9" w:rsidRDefault="003C18E9">
      <w:pPr>
        <w:pStyle w:val="1"/>
        <w:spacing w:line="240" w:lineRule="atLeast"/>
        <w:ind w:left="4" w:right="2" w:firstLine="74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Кризис - это состояние системы при котором невозможно однов</w:t>
      </w:r>
      <w:r>
        <w:rPr>
          <w:outline w:val="0"/>
          <w:shadow w:val="0"/>
          <w:sz w:val="26"/>
          <w:lang w:val="ru-RU"/>
        </w:rPr>
        <w:softHyphen/>
        <w:t>ременное удовлетворение интереосв двух и более групп стремящихся к разным целям. Кризис - это результат патологических изменений в со</w:t>
      </w:r>
      <w:r>
        <w:rPr>
          <w:outline w:val="0"/>
          <w:shadow w:val="0"/>
          <w:sz w:val="26"/>
          <w:lang w:val="ru-RU"/>
        </w:rPr>
        <w:softHyphen/>
        <w:t>держании и формах жизни населениям серьезных нарушений механизма контроля в политике экономике культурен взрыва массового недо</w:t>
      </w:r>
      <w:r>
        <w:rPr>
          <w:outline w:val="0"/>
          <w:shadow w:val="0"/>
          <w:sz w:val="26"/>
          <w:lang w:val="ru-RU"/>
        </w:rPr>
        <w:softHyphen/>
        <w:t xml:space="preserve">вольства. Кризису часто предшествуют и сопровождают конфликты но не каждый конфликт порождает кризис. </w:t>
      </w:r>
    </w:p>
    <w:p w:rsidR="003C18E9" w:rsidRDefault="003C18E9">
      <w:pPr>
        <w:pStyle w:val="1"/>
        <w:spacing w:line="240" w:lineRule="atLeast"/>
        <w:ind w:left="14" w:right="4" w:firstLine="739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Противоречие - объективное не всегда осознаваемое т внешне проявляемое состояние системы при котором рассогласованы интересы цели ценности ее элементов. Противоречие всегда лежит в основе конфликта. Но конфликта в отличии от противоречиям внешняя форма проявления противоречиям противоборствующее поведение по поводу противоречия. </w:t>
      </w:r>
    </w:p>
    <w:p w:rsidR="003C18E9" w:rsidRDefault="003C18E9">
      <w:pPr>
        <w:pStyle w:val="1"/>
        <w:spacing w:line="240" w:lineRule="atLeast"/>
        <w:rPr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jc w:val="center"/>
        <w:rPr>
          <w:b/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jc w:val="center"/>
        <w:rPr>
          <w:b/>
          <w:outline w:val="0"/>
          <w:shadow w:val="0"/>
          <w:sz w:val="26"/>
          <w:lang w:val="ru-RU"/>
        </w:rPr>
      </w:pPr>
      <w:r>
        <w:rPr>
          <w:b/>
          <w:outline w:val="0"/>
          <w:shadow w:val="0"/>
          <w:sz w:val="26"/>
          <w:lang w:val="ru-RU"/>
        </w:rPr>
        <w:t>2. Диалектическое учение о противоречии и конфликте Карла Маркса.</w:t>
      </w:r>
    </w:p>
    <w:p w:rsidR="003C18E9" w:rsidRDefault="003C18E9">
      <w:pPr>
        <w:pStyle w:val="1"/>
        <w:spacing w:line="240" w:lineRule="atLeast"/>
        <w:ind w:left="9" w:right="16" w:firstLine="602"/>
        <w:jc w:val="center"/>
        <w:rPr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left="9" w:right="16" w:firstLine="602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Существенный вклад в общую теорию конфликта внес Карл Маркс разработав учение о противоречии и развив модель конфликта револю</w:t>
      </w:r>
      <w:r>
        <w:rPr>
          <w:outline w:val="0"/>
          <w:shadow w:val="0"/>
          <w:sz w:val="26"/>
          <w:lang w:val="ru-RU"/>
        </w:rPr>
        <w:softHyphen/>
        <w:t xml:space="preserve">ционного класса и социального изменения. </w:t>
      </w:r>
    </w:p>
    <w:p w:rsidR="003C18E9" w:rsidRDefault="003C18E9">
      <w:pPr>
        <w:pStyle w:val="1"/>
        <w:spacing w:line="240" w:lineRule="atLeast"/>
        <w:ind w:left="14" w:right="2" w:firstLine="73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Американский социолог ДЖ. Тернер который считал Маркса одним из создателей теории конфликтам на основе изучения работ Маркса сформулировал следующие основные положения Марксового учения о конфликте: </w:t>
      </w:r>
    </w:p>
    <w:p w:rsidR="003C18E9" w:rsidRDefault="003C18E9">
      <w:pPr>
        <w:pStyle w:val="1"/>
        <w:spacing w:line="240" w:lineRule="atLeast"/>
        <w:ind w:left="14" w:right="7" w:firstLine="756"/>
        <w:jc w:val="both"/>
        <w:rPr>
          <w:outline w:val="0"/>
          <w:shadow w:val="0"/>
          <w:sz w:val="26"/>
          <w:lang w:val="ru-RU"/>
        </w:rPr>
      </w:pPr>
      <w:r>
        <w:rPr>
          <w:i/>
          <w:outline w:val="0"/>
          <w:shadow w:val="0"/>
          <w:sz w:val="26"/>
          <w:lang w:val="ru-RU"/>
        </w:rPr>
        <w:t xml:space="preserve">1. </w:t>
      </w:r>
      <w:r>
        <w:rPr>
          <w:outline w:val="0"/>
          <w:shadow w:val="0"/>
          <w:sz w:val="26"/>
          <w:lang w:val="ru-RU"/>
        </w:rPr>
        <w:t>Несмотря на то что социальные отношения проявляют свойства система они все же содержат большое количество конфликтных интере</w:t>
      </w:r>
      <w:r>
        <w:rPr>
          <w:outline w:val="0"/>
          <w:shadow w:val="0"/>
          <w:sz w:val="26"/>
          <w:lang w:val="ru-RU"/>
        </w:rPr>
        <w:softHyphen/>
        <w:t xml:space="preserve">сов; </w:t>
      </w:r>
    </w:p>
    <w:p w:rsidR="003C18E9" w:rsidRDefault="003C18E9">
      <w:pPr>
        <w:pStyle w:val="1"/>
        <w:spacing w:line="240" w:lineRule="atLeast"/>
        <w:ind w:left="14" w:right="12" w:firstLine="753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2. Это обстоятельство свидетельствует о том что социальная система систематически порождает конфликты; </w:t>
      </w:r>
    </w:p>
    <w:p w:rsidR="003C18E9" w:rsidRDefault="003C18E9">
      <w:pPr>
        <w:pStyle w:val="1"/>
        <w:spacing w:line="240" w:lineRule="atLeast"/>
        <w:ind w:left="12" w:right="21" w:firstLine="760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3. Следовательно конфликт является неизбежным и очень расп</w:t>
      </w:r>
      <w:r>
        <w:rPr>
          <w:outline w:val="0"/>
          <w:shadow w:val="0"/>
          <w:sz w:val="26"/>
          <w:lang w:val="ru-RU"/>
        </w:rPr>
        <w:softHyphen/>
        <w:t xml:space="preserve">ространенным свойством социальных систем; </w:t>
      </w:r>
    </w:p>
    <w:p w:rsidR="003C18E9" w:rsidRDefault="003C18E9">
      <w:pPr>
        <w:pStyle w:val="1"/>
        <w:spacing w:line="240" w:lineRule="atLeast"/>
        <w:ind w:left="21" w:right="12" w:firstLine="74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4 . Подобные конфликты имеют тенденцию проявляться в полярной противоположности интересов; </w:t>
      </w:r>
    </w:p>
    <w:p w:rsidR="003C18E9" w:rsidRDefault="003C18E9">
      <w:pPr>
        <w:pStyle w:val="1"/>
        <w:spacing w:line="240" w:lineRule="atLeast"/>
        <w:ind w:left="16" w:right="21" w:firstLine="75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5. Конфликты чаще всего происходят из-за недостаточности ресурсов особенно власти; </w:t>
      </w:r>
    </w:p>
    <w:p w:rsidR="003C18E9" w:rsidRDefault="003C18E9">
      <w:pPr>
        <w:pStyle w:val="1"/>
        <w:spacing w:line="240" w:lineRule="atLeast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           6. Конфликт - главный источник изменений социальных систем; </w:t>
      </w:r>
    </w:p>
    <w:p w:rsidR="003C18E9" w:rsidRDefault="003C18E9">
      <w:pPr>
        <w:pStyle w:val="1"/>
        <w:spacing w:line="240" w:lineRule="atLeast"/>
        <w:ind w:left="2" w:right="24" w:firstLine="71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7. Любой конфликт имеет антагонистический характер. Далее в целях систематизации и наглядности Тернер свел ос</w:t>
      </w:r>
      <w:r>
        <w:rPr>
          <w:outline w:val="0"/>
          <w:shadow w:val="0"/>
          <w:sz w:val="26"/>
          <w:lang w:val="ru-RU"/>
        </w:rPr>
        <w:softHyphen/>
        <w:t>новные положения учения о противоречии и конфликте Маркса в своеоб</w:t>
      </w:r>
      <w:r>
        <w:rPr>
          <w:outline w:val="0"/>
          <w:shadow w:val="0"/>
          <w:sz w:val="26"/>
          <w:lang w:val="ru-RU"/>
        </w:rPr>
        <w:softHyphen/>
        <w:t xml:space="preserve">разную таблицу. Таблица (фрагмент) </w:t>
      </w:r>
    </w:p>
    <w:p w:rsidR="003C18E9" w:rsidRDefault="003C18E9">
      <w:pPr>
        <w:pStyle w:val="1"/>
        <w:spacing w:line="240" w:lineRule="atLeast"/>
        <w:ind w:left="7" w:right="9"/>
        <w:rPr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left="7" w:right="9"/>
        <w:rPr>
          <w:i/>
          <w:outline w:val="0"/>
          <w:shadow w:val="0"/>
          <w:sz w:val="26"/>
          <w:lang w:val="ru-RU"/>
        </w:rPr>
      </w:pPr>
      <w:r>
        <w:rPr>
          <w:i/>
          <w:outline w:val="0"/>
          <w:shadow w:val="0"/>
          <w:sz w:val="26"/>
          <w:lang w:val="ru-RU"/>
        </w:rPr>
        <w:t xml:space="preserve">Ключевые тезисы Маркса: </w:t>
      </w:r>
    </w:p>
    <w:p w:rsidR="003C18E9" w:rsidRDefault="003C18E9">
      <w:pPr>
        <w:pStyle w:val="1"/>
        <w:spacing w:line="240" w:lineRule="atLeast"/>
        <w:ind w:left="19" w:right="26" w:firstLine="75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1.Чем более неравномерно распределены в системе дефицитные ресурсы тем глубже конфликт интересов между господствующими и подчи</w:t>
      </w:r>
      <w:r>
        <w:rPr>
          <w:outline w:val="0"/>
          <w:shadow w:val="0"/>
          <w:sz w:val="26"/>
          <w:lang w:val="ru-RU"/>
        </w:rPr>
        <w:softHyphen/>
        <w:t xml:space="preserve">ненными сегментами (социальными группами) системы. </w:t>
      </w:r>
    </w:p>
    <w:p w:rsidR="003C18E9" w:rsidRDefault="003C18E9">
      <w:pPr>
        <w:pStyle w:val="1"/>
        <w:spacing w:line="240" w:lineRule="atLeast"/>
        <w:ind w:left="9" w:right="14" w:firstLine="763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2.Чем глубже подчиненные группы начинают осознавать свои интересы тем более вероятное что они будут сомневаться в законности и справедливости существующей в настоящее время формы распределения дефицитных ресурсов. </w:t>
      </w:r>
    </w:p>
    <w:p w:rsidR="003C18E9" w:rsidRDefault="003C18E9">
      <w:pPr>
        <w:pStyle w:val="1"/>
        <w:spacing w:line="240" w:lineRule="atLeast"/>
        <w:ind w:left="7" w:right="14" w:firstLine="760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3.Чем больше подчиненные группы системы сознают свои интересы чем больше они сомневаются в законности распределения дефицитных ресурсов тем более вероятное что они должны будут сообща вступить в открытый конфликт с доминирующими группами системы. </w:t>
      </w:r>
    </w:p>
    <w:p w:rsidR="003C18E9" w:rsidRDefault="003C18E9">
      <w:pPr>
        <w:pStyle w:val="1"/>
        <w:spacing w:line="240" w:lineRule="atLeast"/>
        <w:ind w:left="16" w:right="12" w:firstLine="75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4.Чем сильнее поляризация господствующих и подчиненных тем более насильственным будет конфликт. </w:t>
      </w:r>
    </w:p>
    <w:p w:rsidR="003C18E9" w:rsidRDefault="003C18E9">
      <w:pPr>
        <w:pStyle w:val="1"/>
        <w:spacing w:line="240" w:lineRule="atLeast"/>
        <w:ind w:left="19" w:right="14" w:firstLine="75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5.Чем более насильственным является конфликта тем больше структурные изменения системы и перераспределение недостающих ре</w:t>
      </w:r>
      <w:r>
        <w:rPr>
          <w:outline w:val="0"/>
          <w:shadow w:val="0"/>
          <w:sz w:val="26"/>
          <w:lang w:val="ru-RU"/>
        </w:rPr>
        <w:softHyphen/>
        <w:t xml:space="preserve">сурсов. </w:t>
      </w:r>
    </w:p>
    <w:p w:rsidR="003C18E9" w:rsidRDefault="003C18E9">
      <w:pPr>
        <w:pStyle w:val="1"/>
        <w:spacing w:line="240" w:lineRule="atLeast"/>
        <w:ind w:left="21" w:right="16" w:firstLine="74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Эти ключевые тезисы Маркса в интерпретации Тернера поясняют причины и факторы конфликта и их влияние на особенности развития конфликта. </w:t>
      </w:r>
    </w:p>
    <w:p w:rsidR="003C18E9" w:rsidRDefault="003C18E9">
      <w:pPr>
        <w:pStyle w:val="1"/>
        <w:spacing w:line="240" w:lineRule="atLeast"/>
        <w:ind w:left="12" w:right="12" w:firstLine="74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Маркс развивал теорию социального конфликта общества. Но изло</w:t>
      </w:r>
      <w:r>
        <w:rPr>
          <w:outline w:val="0"/>
          <w:shadow w:val="0"/>
          <w:sz w:val="26"/>
          <w:lang w:val="ru-RU"/>
        </w:rPr>
        <w:softHyphen/>
        <w:t>женные тезисы применимы и для теории конфликта социальной группы меньшего уровня - организации трудовой группы. Так согласно наз</w:t>
      </w:r>
      <w:r>
        <w:rPr>
          <w:outline w:val="0"/>
          <w:shadow w:val="0"/>
          <w:sz w:val="26"/>
          <w:lang w:val="ru-RU"/>
        </w:rPr>
        <w:softHyphen/>
        <w:t>ванным положениям конфликт - неизбежное и распространенное свойс</w:t>
      </w:r>
      <w:r>
        <w:rPr>
          <w:outline w:val="0"/>
          <w:shadow w:val="0"/>
          <w:sz w:val="26"/>
          <w:lang w:val="ru-RU"/>
        </w:rPr>
        <w:softHyphen/>
        <w:t xml:space="preserve">тво развития организации. </w:t>
      </w:r>
    </w:p>
    <w:p w:rsidR="003C18E9" w:rsidRDefault="003C18E9">
      <w:pPr>
        <w:pStyle w:val="1"/>
        <w:spacing w:line="240" w:lineRule="atLeast"/>
        <w:ind w:left="9" w:right="16" w:firstLine="44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Одной из основных причин организационного конфликта является де</w:t>
      </w:r>
      <w:r>
        <w:rPr>
          <w:outline w:val="0"/>
          <w:shadow w:val="0"/>
          <w:sz w:val="26"/>
          <w:lang w:val="ru-RU"/>
        </w:rPr>
        <w:softHyphen/>
        <w:t xml:space="preserve">фицит ресурсов и в частности власти а также неравномерное и несправедливое распределение этих ресурсов. </w:t>
      </w:r>
    </w:p>
    <w:p w:rsidR="003C18E9" w:rsidRDefault="003C18E9">
      <w:pPr>
        <w:pStyle w:val="1"/>
        <w:spacing w:line="240" w:lineRule="atLeast"/>
        <w:ind w:left="7" w:right="9" w:firstLine="290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Более высокий уровень развития организации и следовательно бо</w:t>
      </w:r>
      <w:r>
        <w:rPr>
          <w:outline w:val="0"/>
          <w:shadow w:val="0"/>
          <w:sz w:val="26"/>
          <w:lang w:val="ru-RU"/>
        </w:rPr>
        <w:softHyphen/>
        <w:t xml:space="preserve">лее высокий уровень осознания подчиненными своих групповых мотива - ционных компонентов (интересов, целей, ценностей) вызывают более частые позитивные открытые конфликтные ситуации. Усиление рассогласованности интересов подчиненных и руководства вызывает более насильственные формы конфликтов. </w:t>
      </w:r>
    </w:p>
    <w:p w:rsidR="003C18E9" w:rsidRDefault="003C18E9">
      <w:pPr>
        <w:pStyle w:val="1"/>
        <w:spacing w:line="240" w:lineRule="atLeast"/>
        <w:ind w:left="7" w:right="7" w:firstLine="290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Насильственные формы организационных конфликтов влекут за собой более кардинальные организационные изменения и перераспределения ресурсов (мирные формы лучше урегулируют межличностные отношениям но не всегда кардинально устраняют истинные причины конфликтам а при урегулированных отношениях создается иллюзия устранения конф</w:t>
      </w:r>
      <w:r>
        <w:rPr>
          <w:outline w:val="0"/>
          <w:shadow w:val="0"/>
          <w:sz w:val="26"/>
          <w:lang w:val="ru-RU"/>
        </w:rPr>
        <w:softHyphen/>
        <w:t xml:space="preserve">ликта). </w:t>
      </w:r>
    </w:p>
    <w:p w:rsidR="003C18E9" w:rsidRDefault="003C18E9">
      <w:pPr>
        <w:pStyle w:val="1"/>
        <w:spacing w:line="240" w:lineRule="atLeast"/>
        <w:ind w:left="16" w:right="21" w:firstLine="300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Слабое проявление руководством своих интересов как администраторов разрозненность административных структура с большей вероят</w:t>
      </w:r>
      <w:r>
        <w:rPr>
          <w:outline w:val="0"/>
          <w:shadow w:val="0"/>
          <w:sz w:val="26"/>
          <w:lang w:val="ru-RU"/>
        </w:rPr>
        <w:softHyphen/>
        <w:t>ностью вызывает коллективные массовые конфликтные выступления под</w:t>
      </w:r>
      <w:r>
        <w:rPr>
          <w:outline w:val="0"/>
          <w:shadow w:val="0"/>
          <w:sz w:val="26"/>
          <w:lang w:val="ru-RU"/>
        </w:rPr>
        <w:softHyphen/>
        <w:t xml:space="preserve">чиненных. </w:t>
      </w:r>
    </w:p>
    <w:p w:rsidR="003C18E9" w:rsidRDefault="003C18E9">
      <w:pPr>
        <w:pStyle w:val="1"/>
        <w:spacing w:line="240" w:lineRule="atLeast"/>
        <w:ind w:left="14" w:right="4" w:firstLine="74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Подтверждение правильности названных интерпретаций положений учения Маркса применительно к организации можно найти в современных исследованиях конфликта и описаниях практического опыта конфликтных ситуаций. </w:t>
      </w:r>
    </w:p>
    <w:p w:rsidR="003C18E9" w:rsidRDefault="003C18E9">
      <w:pPr>
        <w:pStyle w:val="1"/>
        <w:spacing w:line="240" w:lineRule="atLeast"/>
        <w:ind w:left="2" w:right="14" w:firstLine="74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Аналогично можно переложить теории других классиков конфликто логии к условиям организации (самостоятельно остальные три теории описать для предприятия). </w:t>
      </w:r>
    </w:p>
    <w:p w:rsidR="003C18E9" w:rsidRDefault="003C18E9">
      <w:pPr>
        <w:pStyle w:val="1"/>
        <w:spacing w:line="240" w:lineRule="atLeast"/>
        <w:ind w:left="2" w:right="14" w:firstLine="744"/>
        <w:jc w:val="both"/>
        <w:rPr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left="7" w:right="9" w:firstLine="713"/>
        <w:jc w:val="center"/>
        <w:rPr>
          <w:b/>
          <w:outline w:val="0"/>
          <w:shadow w:val="0"/>
          <w:sz w:val="26"/>
          <w:lang w:val="ru-RU"/>
        </w:rPr>
      </w:pPr>
      <w:r>
        <w:rPr>
          <w:b/>
          <w:outline w:val="0"/>
          <w:shadow w:val="0"/>
          <w:sz w:val="26"/>
          <w:lang w:val="ru-RU"/>
        </w:rPr>
        <w:t>3.Конфликтный функционализм Георга Зиммеля</w:t>
      </w:r>
    </w:p>
    <w:p w:rsidR="003C18E9" w:rsidRDefault="003C18E9">
      <w:pPr>
        <w:pStyle w:val="1"/>
        <w:spacing w:line="240" w:lineRule="atLeast"/>
        <w:ind w:left="7" w:right="9" w:firstLine="713"/>
        <w:jc w:val="both"/>
        <w:rPr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left="7" w:right="9" w:firstLine="713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Конфликтный функционализм Георга Зиммеля большинство ученых относит к основателям теоретической конфликтологии. Он считала что конфликт в обществе неизбежен и не</w:t>
      </w:r>
      <w:r>
        <w:rPr>
          <w:outline w:val="0"/>
          <w:shadow w:val="0"/>
          <w:sz w:val="26"/>
          <w:lang w:val="ru-RU"/>
        </w:rPr>
        <w:softHyphen/>
        <w:t>отвратим. Но если Маркс социальную структуру общества представил в виде господствующих и подчиненных страт конфликт по его мнению произрастает в системе "господство-подчинение" и всегда ведет к разрушению или социальным изменениями то Зиммель социальную струк</w:t>
      </w:r>
      <w:r>
        <w:rPr>
          <w:outline w:val="0"/>
          <w:shadow w:val="0"/>
          <w:sz w:val="26"/>
          <w:lang w:val="ru-RU"/>
        </w:rPr>
        <w:softHyphen/>
        <w:t>туру общества представил в виде неразрывно взаимосвязанных процес</w:t>
      </w:r>
      <w:r>
        <w:rPr>
          <w:outline w:val="0"/>
          <w:shadow w:val="0"/>
          <w:sz w:val="26"/>
          <w:lang w:val="ru-RU"/>
        </w:rPr>
        <w:softHyphen/>
        <w:t>сов ассоциации и диссоциации ее элементов конфликт является ес</w:t>
      </w:r>
      <w:r>
        <w:rPr>
          <w:outline w:val="0"/>
          <w:shadow w:val="0"/>
          <w:sz w:val="26"/>
          <w:lang w:val="ru-RU"/>
        </w:rPr>
        <w:softHyphen/>
        <w:t>тественной составляющей этих процессов а так как конфликт присущ и диссоциации и ассоциации то он необязательно приводит к разруше</w:t>
      </w:r>
      <w:r>
        <w:rPr>
          <w:outline w:val="0"/>
          <w:shadow w:val="0"/>
          <w:sz w:val="26"/>
          <w:lang w:val="ru-RU"/>
        </w:rPr>
        <w:softHyphen/>
        <w:t xml:space="preserve">нию системы или социальным изменениям. </w:t>
      </w:r>
    </w:p>
    <w:p w:rsidR="003C18E9" w:rsidRDefault="003C18E9">
      <w:pPr>
        <w:pStyle w:val="1"/>
        <w:spacing w:line="240" w:lineRule="atLeast"/>
        <w:ind w:left="7" w:right="7" w:firstLine="74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Зиммель отмечает положительные последствия конфликтов: сохра</w:t>
      </w:r>
      <w:r>
        <w:rPr>
          <w:outline w:val="0"/>
          <w:shadow w:val="0"/>
          <w:sz w:val="26"/>
          <w:lang w:val="ru-RU"/>
        </w:rPr>
        <w:softHyphen/>
        <w:t xml:space="preserve">нение и укрепление социальной системы как целостности сплочение и унификация социального организма. </w:t>
      </w:r>
    </w:p>
    <w:p w:rsidR="003C18E9" w:rsidRDefault="003C18E9">
      <w:pPr>
        <w:pStyle w:val="1"/>
        <w:spacing w:line="240" w:lineRule="atLeast"/>
        <w:ind w:left="12" w:right="7" w:firstLine="74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В качестве источников конфликта Зиммель называет не только столкновение интересов но и проявление людьми так называемых им "инстинктов враждебности". Инстинкт враждебности может усилить ост</w:t>
      </w:r>
      <w:r>
        <w:rPr>
          <w:outline w:val="0"/>
          <w:shadow w:val="0"/>
          <w:sz w:val="26"/>
          <w:lang w:val="ru-RU"/>
        </w:rPr>
        <w:softHyphen/>
        <w:t xml:space="preserve">роту конфликта. Смягчить же конфликт возможно благодаря гармонии отношений между людьми и инстинкту любви. </w:t>
      </w:r>
    </w:p>
    <w:p w:rsidR="003C18E9" w:rsidRDefault="003C18E9">
      <w:pPr>
        <w:pStyle w:val="1"/>
        <w:spacing w:line="240" w:lineRule="atLeast"/>
        <w:ind w:left="14" w:right="163" w:firstLine="739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Т. о. Зиммель выделяет своеобразные факторы влияющие на ха</w:t>
      </w:r>
      <w:r>
        <w:rPr>
          <w:outline w:val="0"/>
          <w:shadow w:val="0"/>
          <w:sz w:val="26"/>
          <w:lang w:val="ru-RU"/>
        </w:rPr>
        <w:softHyphen/>
        <w:t xml:space="preserve">рактер протекания конфликта - инстинкты любви и ненависти. </w:t>
      </w:r>
    </w:p>
    <w:p w:rsidR="003C18E9" w:rsidRDefault="003C18E9">
      <w:pPr>
        <w:pStyle w:val="1"/>
        <w:spacing w:line="240" w:lineRule="atLeast"/>
        <w:ind w:left="16" w:right="2" w:firstLine="73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Зиммель рассматривает конфликт в качестве изменчивой переменной которая проявляет различные степени интенсивности или силы. Крайними точками шкалы интенсивности являются конкуренция и борьба. Борьбу Зиммель определил как беспорядочную непосредственную битву сторон. Конкуренция это более упорядоченная взаимная борьба сторона приводящая к их взаимному обособлению. </w:t>
      </w:r>
    </w:p>
    <w:p w:rsidR="003C18E9" w:rsidRDefault="003C18E9">
      <w:pPr>
        <w:pStyle w:val="1"/>
        <w:spacing w:line="240" w:lineRule="atLeast"/>
        <w:ind w:left="16" w:right="4" w:firstLine="74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В отличии от Маркса. который считал, что конфликт в конце кон</w:t>
      </w:r>
      <w:r>
        <w:rPr>
          <w:outline w:val="0"/>
          <w:shadow w:val="0"/>
          <w:sz w:val="26"/>
          <w:lang w:val="ru-RU"/>
        </w:rPr>
        <w:softHyphen/>
        <w:t>цов обязательно усиливается, приобретает революционный характер и приводит к структурным изменениям системы. Зиммель чаще анализиро</w:t>
      </w:r>
      <w:r>
        <w:rPr>
          <w:outline w:val="0"/>
          <w:shadow w:val="0"/>
          <w:sz w:val="26"/>
          <w:lang w:val="ru-RU"/>
        </w:rPr>
        <w:softHyphen/>
        <w:t>вал менее интенсивные и острые конфликты, которые укрепляют проч</w:t>
      </w:r>
      <w:r>
        <w:rPr>
          <w:outline w:val="0"/>
          <w:shadow w:val="0"/>
          <w:sz w:val="26"/>
          <w:lang w:val="ru-RU"/>
        </w:rPr>
        <w:softHyphen/>
        <w:t>ность и интеграцию социальной системы. Однако Зиммель высказал нес</w:t>
      </w:r>
      <w:r>
        <w:rPr>
          <w:outline w:val="0"/>
          <w:shadow w:val="0"/>
          <w:sz w:val="26"/>
          <w:lang w:val="ru-RU"/>
        </w:rPr>
        <w:softHyphen/>
        <w:t xml:space="preserve">колько значимых для общей конфликтологии суждений об остроте и силе конфликта. Эти суждения были формализованы и сведены в виде таблицы Тернером. </w:t>
      </w:r>
    </w:p>
    <w:p w:rsidR="003C18E9" w:rsidRDefault="003C18E9">
      <w:pPr>
        <w:pStyle w:val="1"/>
        <w:spacing w:line="240" w:lineRule="atLeast"/>
        <w:ind w:left="1651" w:right="907" w:firstLine="4725"/>
        <w:jc w:val="both"/>
        <w:rPr>
          <w:b/>
          <w:i/>
          <w:outline w:val="0"/>
          <w:shadow w:val="0"/>
          <w:sz w:val="26"/>
          <w:lang w:val="ru-RU"/>
        </w:rPr>
      </w:pPr>
      <w:r>
        <w:rPr>
          <w:b/>
          <w:i/>
          <w:outline w:val="0"/>
          <w:shadow w:val="0"/>
          <w:sz w:val="26"/>
          <w:lang w:val="ru-RU"/>
        </w:rPr>
        <w:t xml:space="preserve">                           Ключевые положения Зиммеля, касающиеся  остроты конфликтов .</w:t>
      </w:r>
    </w:p>
    <w:p w:rsidR="003C18E9" w:rsidRDefault="003C18E9">
      <w:pPr>
        <w:pStyle w:val="1"/>
        <w:spacing w:line="240" w:lineRule="atLeast"/>
        <w:ind w:left="1651" w:right="907" w:firstLine="4725"/>
        <w:jc w:val="both"/>
        <w:rPr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left="16" w:right="124" w:firstLine="753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1. Чем больше группы вовлечены в конфликт эмоциональное тем острее конфликт. </w:t>
      </w:r>
    </w:p>
    <w:p w:rsidR="003C18E9" w:rsidRDefault="003C18E9">
      <w:pPr>
        <w:pStyle w:val="1"/>
        <w:spacing w:line="240" w:lineRule="atLeast"/>
        <w:ind w:left="19" w:right="124" w:firstLine="74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2. Чем лучше "сгруппированы" группы, втянутые в конфликта тем он острее. </w:t>
      </w:r>
    </w:p>
    <w:p w:rsidR="003C18E9" w:rsidRDefault="003C18E9">
      <w:pPr>
        <w:pStyle w:val="1"/>
        <w:spacing w:line="240" w:lineRule="atLeast"/>
        <w:ind w:left="24" w:right="129" w:firstLine="74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3 . Чем выше относительная сплоченность участвующих в конфликте групп тем острее конфликт. </w:t>
      </w:r>
    </w:p>
    <w:p w:rsidR="003C18E9" w:rsidRDefault="003C18E9">
      <w:pPr>
        <w:pStyle w:val="1"/>
        <w:spacing w:line="240" w:lineRule="atLeast"/>
        <w:ind w:left="19" w:right="165" w:firstLine="75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4. Чем крепче было раньше согласие участвующих в конфликтен тем острее конфликт. </w:t>
      </w:r>
    </w:p>
    <w:p w:rsidR="003C18E9" w:rsidRDefault="003C18E9">
      <w:pPr>
        <w:pStyle w:val="1"/>
        <w:spacing w:line="240" w:lineRule="atLeast"/>
        <w:ind w:left="24" w:right="141" w:firstLine="74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5. Чем менее изолированы и обострены конфликтующие группы бла</w:t>
      </w:r>
      <w:r>
        <w:rPr>
          <w:outline w:val="0"/>
          <w:shadow w:val="0"/>
          <w:sz w:val="26"/>
          <w:lang w:val="ru-RU"/>
        </w:rPr>
        <w:softHyphen/>
        <w:t xml:space="preserve">годаря широкой социальной структурен тем острее конфликт. </w:t>
      </w:r>
    </w:p>
    <w:p w:rsidR="003C18E9" w:rsidRDefault="003C18E9">
      <w:pPr>
        <w:pStyle w:val="1"/>
        <w:spacing w:line="240" w:lineRule="atLeast"/>
        <w:jc w:val="center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   6. Чем больше конфликт становится самоцелью, тем он острее. </w:t>
      </w:r>
    </w:p>
    <w:p w:rsidR="003C18E9" w:rsidRDefault="003C18E9">
      <w:pPr>
        <w:pStyle w:val="1"/>
        <w:spacing w:line="240" w:lineRule="atLeast"/>
        <w:ind w:left="12" w:right="141" w:firstLine="753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7. Чем большее по представлению его участников конфликт выхо</w:t>
      </w:r>
      <w:r>
        <w:rPr>
          <w:outline w:val="0"/>
          <w:shadow w:val="0"/>
          <w:sz w:val="26"/>
          <w:lang w:val="ru-RU"/>
        </w:rPr>
        <w:softHyphen/>
        <w:t xml:space="preserve">дит за пределы индивидуальных целей и интересов, тем он острее. </w:t>
      </w:r>
    </w:p>
    <w:p w:rsidR="003C18E9" w:rsidRDefault="003C18E9">
      <w:pPr>
        <w:pStyle w:val="1"/>
        <w:spacing w:line="240" w:lineRule="atLeast"/>
        <w:ind w:left="9" w:right="2" w:firstLine="739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Из высказываний следует что более сильные эмоции, вызванные конфликтом с большей вероятностью ведут к применению насилия. В межличностных конфликтах чувствам вызванные прежней близостью, враждой или ревностью усилят остроту конфликта. В межгрупповых конфликтах внутренняя сплоченность групп, внутренняя гармоничность отношений участвующих в конфликте групп с большей вероятностью вы</w:t>
      </w:r>
      <w:r>
        <w:rPr>
          <w:outline w:val="0"/>
          <w:shadow w:val="0"/>
          <w:sz w:val="26"/>
          <w:lang w:val="ru-RU"/>
        </w:rPr>
        <w:softHyphen/>
        <w:t xml:space="preserve">зывает насилие. </w:t>
      </w:r>
    </w:p>
    <w:p w:rsidR="003C18E9" w:rsidRDefault="003C18E9">
      <w:pPr>
        <w:pStyle w:val="1"/>
        <w:spacing w:line="240" w:lineRule="atLeast"/>
        <w:ind w:left="7" w:right="134" w:firstLine="73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Вопрос: означают ли эти наблюдения Зиммеля, что снизить остро</w:t>
      </w:r>
      <w:r>
        <w:rPr>
          <w:outline w:val="0"/>
          <w:shadow w:val="0"/>
          <w:sz w:val="26"/>
          <w:lang w:val="ru-RU"/>
        </w:rPr>
        <w:softHyphen/>
        <w:t>ту возможного конфликта можно с помощью ослабления эмоциональных привязанностей членов группы, изолированности и разрозненности груп</w:t>
      </w:r>
      <w:r>
        <w:rPr>
          <w:outline w:val="0"/>
          <w:shadow w:val="0"/>
          <w:sz w:val="26"/>
          <w:lang w:val="ru-RU"/>
        </w:rPr>
        <w:softHyphen/>
        <w:t>пы? Следует ли руководителю во избежании острых конфликтов стремит</w:t>
      </w:r>
      <w:r>
        <w:rPr>
          <w:outline w:val="0"/>
          <w:shadow w:val="0"/>
          <w:sz w:val="26"/>
          <w:lang w:val="ru-RU"/>
        </w:rPr>
        <w:softHyphen/>
        <w:t xml:space="preserve">ся к снижению сплоченности членов группы? </w:t>
      </w:r>
    </w:p>
    <w:p w:rsidR="003C18E9" w:rsidRDefault="003C18E9">
      <w:pPr>
        <w:pStyle w:val="1"/>
        <w:spacing w:line="240" w:lineRule="atLeast"/>
        <w:ind w:left="12" w:right="148" w:firstLine="73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Итак, своим возникновением теоретическая конфликтология обяза</w:t>
      </w:r>
      <w:r>
        <w:rPr>
          <w:outline w:val="0"/>
          <w:shadow w:val="0"/>
          <w:sz w:val="26"/>
          <w:lang w:val="ru-RU"/>
        </w:rPr>
        <w:softHyphen/>
        <w:t xml:space="preserve">на Марксу и Зиммелю ( а также Коззеру и Дарендорфу о которых позже) </w:t>
      </w:r>
    </w:p>
    <w:p w:rsidR="003C18E9" w:rsidRDefault="003C18E9">
      <w:pPr>
        <w:pStyle w:val="1"/>
        <w:spacing w:line="240" w:lineRule="atLeast"/>
        <w:ind w:left="2" w:right="136" w:firstLine="74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Маркс представил социально-структурные причины конфликтам ус</w:t>
      </w:r>
      <w:r>
        <w:rPr>
          <w:outline w:val="0"/>
          <w:shadow w:val="0"/>
          <w:sz w:val="26"/>
          <w:lang w:val="ru-RU"/>
        </w:rPr>
        <w:softHyphen/>
        <w:t>ловиям которые могли бы разрешить конфликт и подчеркнул антагонис</w:t>
      </w:r>
      <w:r>
        <w:rPr>
          <w:outline w:val="0"/>
          <w:shadow w:val="0"/>
          <w:sz w:val="26"/>
          <w:lang w:val="ru-RU"/>
        </w:rPr>
        <w:softHyphen/>
        <w:t xml:space="preserve">тический характер конфликта. А Зиммель описал условия изменения остроты конфликта и интегративные последствия конфликта. </w:t>
      </w:r>
    </w:p>
    <w:p w:rsidR="003C18E9" w:rsidRDefault="003C18E9">
      <w:pPr>
        <w:pStyle w:val="1"/>
        <w:spacing w:line="240" w:lineRule="atLeast"/>
        <w:ind w:left="4" w:right="144" w:firstLine="74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В современной теории конфликта (начиная с 60-х годов) сложи</w:t>
      </w:r>
      <w:r>
        <w:rPr>
          <w:outline w:val="0"/>
          <w:shadow w:val="0"/>
          <w:sz w:val="26"/>
          <w:lang w:val="ru-RU"/>
        </w:rPr>
        <w:softHyphen/>
        <w:t xml:space="preserve">лось два направлениям в основе которых лежат либо положения Маркса. либо Зиммеля: </w:t>
      </w:r>
    </w:p>
    <w:p w:rsidR="003C18E9" w:rsidRDefault="003C18E9">
      <w:pPr>
        <w:pStyle w:val="1"/>
        <w:spacing w:line="240" w:lineRule="atLeast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1) диалектическая теория конфликта </w:t>
      </w:r>
    </w:p>
    <w:p w:rsidR="003C18E9" w:rsidRDefault="003C18E9">
      <w:pPr>
        <w:pStyle w:val="1"/>
        <w:spacing w:line="240" w:lineRule="atLeast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2) конфликтный функционализм </w:t>
      </w:r>
    </w:p>
    <w:p w:rsidR="003C18E9" w:rsidRDefault="003C18E9">
      <w:pPr>
        <w:pStyle w:val="1"/>
        <w:spacing w:line="240" w:lineRule="atLeast"/>
        <w:rPr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firstLine="720"/>
        <w:jc w:val="center"/>
        <w:rPr>
          <w:b/>
          <w:outline w:val="0"/>
          <w:shadow w:val="0"/>
          <w:sz w:val="28"/>
          <w:lang w:val="ru-RU"/>
        </w:rPr>
      </w:pPr>
      <w:r>
        <w:rPr>
          <w:b/>
          <w:outline w:val="0"/>
          <w:shadow w:val="0"/>
          <w:sz w:val="28"/>
          <w:lang w:val="ru-RU"/>
        </w:rPr>
        <w:t>4. Диалектическая теория конфликта Ральфа Дарендорфа.</w:t>
      </w:r>
    </w:p>
    <w:p w:rsidR="003C18E9" w:rsidRDefault="003C18E9">
      <w:pPr>
        <w:pStyle w:val="1"/>
        <w:spacing w:line="240" w:lineRule="atLeast"/>
        <w:ind w:left="4" w:right="134" w:firstLine="727"/>
        <w:jc w:val="both"/>
        <w:rPr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left="4" w:right="134" w:firstLine="727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Дарендорф анализирует социальную организацию любого уровням начиная от индивида небольшой группы или учреждениям до общества в целом, которую он называет "императивно координированной ассоциаци</w:t>
      </w:r>
      <w:r>
        <w:rPr>
          <w:outline w:val="0"/>
          <w:shadow w:val="0"/>
          <w:sz w:val="26"/>
          <w:lang w:val="ru-RU"/>
        </w:rPr>
        <w:softHyphen/>
        <w:t>ей". Для этой организации характерно четкое разделение ролей и ста</w:t>
      </w:r>
      <w:r>
        <w:rPr>
          <w:outline w:val="0"/>
          <w:shadow w:val="0"/>
          <w:sz w:val="26"/>
          <w:lang w:val="ru-RU"/>
        </w:rPr>
        <w:softHyphen/>
        <w:t>тусов ее членов, а основными ролевыми позициями, согласно Дарендорфу, являются позиции, обусловленные дифференциацией властных отноше</w:t>
      </w:r>
      <w:r>
        <w:rPr>
          <w:outline w:val="0"/>
          <w:shadow w:val="0"/>
          <w:sz w:val="26"/>
          <w:lang w:val="ru-RU"/>
        </w:rPr>
        <w:softHyphen/>
        <w:t>ний. То есть в любой организации индивиды и группы выполняют опре</w:t>
      </w:r>
      <w:r>
        <w:rPr>
          <w:outline w:val="0"/>
          <w:shadow w:val="0"/>
          <w:sz w:val="26"/>
          <w:lang w:val="ru-RU"/>
        </w:rPr>
        <w:softHyphen/>
        <w:t xml:space="preserve">деленные роли согласно своей принадлежности властным стратам. </w:t>
      </w:r>
    </w:p>
    <w:p w:rsidR="003C18E9" w:rsidRDefault="003C18E9">
      <w:pPr>
        <w:pStyle w:val="1"/>
        <w:spacing w:line="240" w:lineRule="atLeast"/>
        <w:ind w:left="12" w:right="136" w:firstLine="73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Далее Дарендорф говорит о томе что в организации отношения власти стремятся стать узаконенными. Следовательно, их можно рассматривать как отношения авторитета, где некоторые индивиды или группы имеют общепризнанное, узаконенное или нормативное право властвовать.</w:t>
      </w:r>
    </w:p>
    <w:p w:rsidR="003C18E9" w:rsidRDefault="003C18E9">
      <w:pPr>
        <w:pStyle w:val="1"/>
        <w:spacing w:line="240" w:lineRule="atLeast"/>
        <w:ind w:left="12" w:right="136" w:firstLine="73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 Упорядоченное функционирование организации поддерживается при помо</w:t>
      </w:r>
      <w:r>
        <w:rPr>
          <w:outline w:val="0"/>
          <w:shadow w:val="0"/>
          <w:sz w:val="26"/>
          <w:lang w:val="ru-RU"/>
        </w:rPr>
        <w:softHyphen/>
        <w:t xml:space="preserve">щи процессов, создающих отношения авторитета и власти. </w:t>
      </w:r>
    </w:p>
    <w:p w:rsidR="003C18E9" w:rsidRDefault="003C18E9">
      <w:pPr>
        <w:pStyle w:val="1"/>
        <w:spacing w:line="240" w:lineRule="atLeast"/>
        <w:ind w:left="4" w:right="105" w:firstLine="74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Однако, власть и авторитет - дефицитные ресурсы. За них идет борьба и конкуренция между подгруппами организации. Отсюда основными источниками конфликта и изменений в организации является де</w:t>
      </w:r>
      <w:r>
        <w:rPr>
          <w:outline w:val="0"/>
          <w:shadow w:val="0"/>
          <w:sz w:val="26"/>
          <w:lang w:val="ru-RU"/>
        </w:rPr>
        <w:softHyphen/>
        <w:t xml:space="preserve">фицит власти и авторитета, </w:t>
      </w:r>
    </w:p>
    <w:p w:rsidR="003C18E9" w:rsidRDefault="003C18E9">
      <w:pPr>
        <w:pStyle w:val="1"/>
        <w:spacing w:line="240" w:lineRule="atLeast"/>
        <w:ind w:left="12" w:right="117" w:firstLine="739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Особенности протекания конфликта зависят от того каково отно</w:t>
      </w:r>
      <w:r>
        <w:rPr>
          <w:outline w:val="0"/>
          <w:shadow w:val="0"/>
          <w:sz w:val="26"/>
          <w:lang w:val="ru-RU"/>
        </w:rPr>
        <w:softHyphen/>
        <w:t xml:space="preserve">шение и принадлежность к власти и авторитету различных ролевых под - групп и личностей. </w:t>
      </w:r>
    </w:p>
    <w:p w:rsidR="003C18E9" w:rsidRDefault="003C18E9">
      <w:pPr>
        <w:pStyle w:val="1"/>
        <w:spacing w:line="240" w:lineRule="atLeast"/>
        <w:ind w:left="4" w:right="103" w:firstLine="73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 Дарендорф отмечает, что в любой организации можно выделить два основ</w:t>
      </w:r>
      <w:r>
        <w:rPr>
          <w:outline w:val="0"/>
          <w:shadow w:val="0"/>
          <w:sz w:val="26"/>
          <w:lang w:val="ru-RU"/>
        </w:rPr>
        <w:softHyphen/>
        <w:t>ных типа ролей - правящих и управляющих. Правящие заинтересованы в сохранении своего положениям а управляющие - в перераспределении власти или авторитета. При определенных условиях осознание этой противоположности интересов возрастает и организация делится на две конфликтующие группы. Решение конфликта влечет за собой пере</w:t>
      </w:r>
      <w:r>
        <w:rPr>
          <w:outline w:val="0"/>
          <w:shadow w:val="0"/>
          <w:sz w:val="26"/>
          <w:lang w:val="ru-RU"/>
        </w:rPr>
        <w:softHyphen/>
        <w:t>распределение власти. Но перераспределение власти узаконивает новые группы правящих и управляемых ролей, которые снова начинают конку</w:t>
      </w:r>
      <w:r>
        <w:rPr>
          <w:outline w:val="0"/>
          <w:shadow w:val="0"/>
          <w:sz w:val="26"/>
          <w:lang w:val="ru-RU"/>
        </w:rPr>
        <w:softHyphen/>
        <w:t xml:space="preserve">рировать друг с другом. Таким образом, развитие организации - это цепь повторяющихся конфликтов по поводу отношений власти. </w:t>
      </w:r>
    </w:p>
    <w:p w:rsidR="003C18E9" w:rsidRDefault="003C18E9">
      <w:pPr>
        <w:pStyle w:val="1"/>
        <w:spacing w:line="240" w:lineRule="atLeast"/>
        <w:ind w:left="4" w:right="108" w:firstLine="74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Проведем сравнительный анализ теоретических положений Маркса и Дарендорфа как представителей одного научного течения. </w:t>
      </w:r>
    </w:p>
    <w:p w:rsidR="003C18E9" w:rsidRDefault="003C18E9">
      <w:pPr>
        <w:pStyle w:val="1"/>
        <w:spacing w:line="240" w:lineRule="atLeast"/>
        <w:ind w:left="19" w:right="2" w:firstLine="736"/>
        <w:jc w:val="both"/>
        <w:rPr>
          <w:outline w:val="0"/>
          <w:shadow w:val="0"/>
          <w:sz w:val="26"/>
          <w:lang w:val="ru-RU"/>
        </w:rPr>
      </w:pPr>
      <w:r>
        <w:rPr>
          <w:b/>
          <w:i/>
          <w:outline w:val="0"/>
          <w:shadow w:val="0"/>
          <w:sz w:val="26"/>
          <w:lang w:val="ru-RU"/>
        </w:rPr>
        <w:t>Во-первых</w:t>
      </w:r>
      <w:r>
        <w:rPr>
          <w:outline w:val="0"/>
          <w:shadow w:val="0"/>
          <w:sz w:val="26"/>
          <w:lang w:val="ru-RU"/>
        </w:rPr>
        <w:t xml:space="preserve">, у этих двух теоретиков схожи модели разворачивания конфликтной ситуации и социальной. реорганизации. Эти модели можно представить схематично следующим образом (см.верхняя часть рисунка). </w:t>
      </w:r>
    </w:p>
    <w:p w:rsidR="003C18E9" w:rsidRDefault="003C18E9">
      <w:pPr>
        <w:pStyle w:val="1"/>
        <w:spacing w:line="240" w:lineRule="atLeast"/>
        <w:ind w:left="9" w:right="108" w:firstLine="746"/>
        <w:jc w:val="both"/>
        <w:rPr>
          <w:outline w:val="0"/>
          <w:shadow w:val="0"/>
          <w:sz w:val="26"/>
          <w:lang w:val="ru-RU"/>
        </w:rPr>
      </w:pPr>
      <w:r>
        <w:rPr>
          <w:b/>
          <w:i/>
          <w:outline w:val="0"/>
          <w:shadow w:val="0"/>
          <w:sz w:val="26"/>
          <w:lang w:val="ru-RU"/>
        </w:rPr>
        <w:t>Во-вторых</w:t>
      </w:r>
      <w:r>
        <w:rPr>
          <w:outline w:val="0"/>
          <w:shadow w:val="0"/>
          <w:sz w:val="26"/>
          <w:lang w:val="ru-RU"/>
        </w:rPr>
        <w:t>, при внешней схожести общих моделей возникновения и развития конфликтам у Маркса и Дарендорфа существенно различаются подходы к источникам конфликта. Маркс в качестве источника называет - неравномерность распределения собственности и соответствующей до</w:t>
      </w:r>
      <w:r>
        <w:rPr>
          <w:outline w:val="0"/>
          <w:shadow w:val="0"/>
          <w:sz w:val="26"/>
          <w:lang w:val="ru-RU"/>
        </w:rPr>
        <w:softHyphen/>
        <w:t>ли власти, т.е. в первую очередь экономические причины. Дарендорф источниками называет - ролевые отношения и неравномерное распределе</w:t>
      </w:r>
      <w:r>
        <w:rPr>
          <w:outline w:val="0"/>
          <w:shadow w:val="0"/>
          <w:sz w:val="26"/>
          <w:lang w:val="ru-RU"/>
        </w:rPr>
        <w:softHyphen/>
        <w:t xml:space="preserve">ние власти, вытекающей из ролевых позиций и не всегда связанной как у Маркса с долей собственности, то есть называет внутриорганизаци- онные субкультурные причины. </w:t>
      </w:r>
    </w:p>
    <w:p w:rsidR="003C18E9" w:rsidRDefault="003C18E9">
      <w:pPr>
        <w:pStyle w:val="1"/>
        <w:spacing w:line="240" w:lineRule="atLeast"/>
        <w:ind w:left="19" w:right="110" w:firstLine="741"/>
        <w:jc w:val="both"/>
        <w:rPr>
          <w:outline w:val="0"/>
          <w:shadow w:val="0"/>
          <w:sz w:val="26"/>
          <w:lang w:val="ru-RU"/>
        </w:rPr>
      </w:pPr>
      <w:r>
        <w:rPr>
          <w:b/>
          <w:i/>
          <w:outline w:val="0"/>
          <w:shadow w:val="0"/>
          <w:sz w:val="26"/>
          <w:lang w:val="ru-RU"/>
        </w:rPr>
        <w:t>В-третьих</w:t>
      </w:r>
      <w:r>
        <w:rPr>
          <w:outline w:val="0"/>
          <w:shadow w:val="0"/>
          <w:sz w:val="26"/>
          <w:lang w:val="ru-RU"/>
        </w:rPr>
        <w:t xml:space="preserve">, исходя из различных подходов к причинам конфликта отличаются и конкретные, выраженные в конкретных эмпирических категориях, схемы возникновения конфликта (см. рисунок) </w:t>
      </w:r>
    </w:p>
    <w:p w:rsidR="003C18E9" w:rsidRDefault="003C18E9">
      <w:pPr>
        <w:pStyle w:val="1"/>
        <w:spacing w:line="240" w:lineRule="atLeast"/>
        <w:ind w:left="12" w:right="10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              Дарендорф сделал попытку выяснить, какие условия вызыва</w:t>
      </w:r>
      <w:r>
        <w:rPr>
          <w:outline w:val="0"/>
          <w:shadow w:val="0"/>
          <w:sz w:val="26"/>
          <w:lang w:val="ru-RU"/>
        </w:rPr>
        <w:softHyphen/>
        <w:t>ют превращение обычных групп в конфликтные группы, а также какие условия влияют на остроту конфликта, степень и темп изменений, выз</w:t>
      </w:r>
      <w:r>
        <w:rPr>
          <w:outline w:val="0"/>
          <w:shadow w:val="0"/>
          <w:sz w:val="26"/>
          <w:lang w:val="ru-RU"/>
        </w:rPr>
        <w:softHyphen/>
        <w:t>ванных конфликтом. Ответы на эти вопросы сведены в обобщающую таб</w:t>
      </w:r>
      <w:r>
        <w:rPr>
          <w:outline w:val="0"/>
          <w:shadow w:val="0"/>
          <w:sz w:val="26"/>
          <w:lang w:val="ru-RU"/>
        </w:rPr>
        <w:softHyphen/>
        <w:t xml:space="preserve">лицу. </w:t>
      </w:r>
    </w:p>
    <w:p w:rsidR="003C18E9" w:rsidRDefault="003C18E9">
      <w:pPr>
        <w:pStyle w:val="1"/>
        <w:spacing w:line="240" w:lineRule="atLeast"/>
        <w:ind w:left="2402" w:right="1303" w:firstLine="3686"/>
        <w:jc w:val="both"/>
        <w:rPr>
          <w:b/>
          <w:i/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   </w:t>
      </w:r>
      <w:r>
        <w:rPr>
          <w:b/>
          <w:i/>
          <w:outline w:val="0"/>
          <w:shadow w:val="0"/>
          <w:sz w:val="26"/>
          <w:lang w:val="ru-RU"/>
        </w:rPr>
        <w:t>Положения схемы Дарендорфа:</w:t>
      </w:r>
    </w:p>
    <w:p w:rsidR="003C18E9" w:rsidRDefault="003C18E9">
      <w:pPr>
        <w:pStyle w:val="1"/>
        <w:spacing w:line="240" w:lineRule="atLeast"/>
        <w:ind w:left="2402" w:right="1303" w:firstLine="3686"/>
        <w:jc w:val="both"/>
        <w:rPr>
          <w:b/>
          <w:i/>
          <w:outline w:val="0"/>
          <w:shadow w:val="0"/>
          <w:sz w:val="26"/>
          <w:lang w:val="ru-RU"/>
        </w:rPr>
      </w:pPr>
      <w:r>
        <w:rPr>
          <w:b/>
          <w:i/>
          <w:outline w:val="0"/>
          <w:shadow w:val="0"/>
          <w:sz w:val="26"/>
          <w:lang w:val="ru-RU"/>
        </w:rPr>
        <w:t xml:space="preserve"> </w:t>
      </w:r>
    </w:p>
    <w:p w:rsidR="003C18E9" w:rsidRDefault="003C18E9">
      <w:pPr>
        <w:pStyle w:val="1"/>
        <w:spacing w:line="240" w:lineRule="atLeast"/>
        <w:ind w:left="21" w:right="103" w:firstLine="75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1. Чем более члены подгрупп в организации могут осознать свои интересы и образовать конфликтную группу, тем с большей вероят</w:t>
      </w:r>
      <w:r>
        <w:rPr>
          <w:outline w:val="0"/>
          <w:shadow w:val="0"/>
          <w:sz w:val="26"/>
          <w:lang w:val="ru-RU"/>
        </w:rPr>
        <w:softHyphen/>
        <w:t xml:space="preserve">ностью произойдет конфликт. </w:t>
      </w:r>
    </w:p>
    <w:p w:rsidR="003C18E9" w:rsidRDefault="003C18E9">
      <w:pPr>
        <w:pStyle w:val="1"/>
        <w:spacing w:line="240" w:lineRule="atLeast"/>
        <w:ind w:left="21" w:right="100" w:firstLine="75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2.Чем больше распределение авторитета связано с распределением других вознаграждений, тем острее конфликт. </w:t>
      </w:r>
    </w:p>
    <w:p w:rsidR="003C18E9" w:rsidRDefault="003C18E9">
      <w:pPr>
        <w:pStyle w:val="1"/>
        <w:spacing w:line="240" w:lineRule="atLeast"/>
        <w:ind w:left="33" w:right="103" w:firstLine="75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3. Чем меньше мобильность между подчиненными и господствующими группами, тем острее конфликт. </w:t>
      </w:r>
    </w:p>
    <w:p w:rsidR="003C18E9" w:rsidRDefault="003C18E9">
      <w:pPr>
        <w:pStyle w:val="1"/>
        <w:spacing w:line="240" w:lineRule="atLeast"/>
        <w:ind w:left="16" w:right="110" w:firstLine="74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4 . Чем больше обнищание подчиненных переключается с абсолютно</w:t>
      </w:r>
      <w:r>
        <w:rPr>
          <w:outline w:val="0"/>
          <w:shadow w:val="0"/>
          <w:sz w:val="26"/>
          <w:lang w:val="ru-RU"/>
        </w:rPr>
        <w:softHyphen/>
        <w:t>го на относительный уровень сравнения, тем более насильственным яв</w:t>
      </w:r>
      <w:r>
        <w:rPr>
          <w:outline w:val="0"/>
          <w:shadow w:val="0"/>
          <w:sz w:val="26"/>
          <w:lang w:val="ru-RU"/>
        </w:rPr>
        <w:softHyphen/>
        <w:t xml:space="preserve">ляется конфликт. </w:t>
      </w:r>
    </w:p>
    <w:p w:rsidR="003C18E9" w:rsidRDefault="003C18E9">
      <w:pPr>
        <w:pStyle w:val="1"/>
        <w:spacing w:line="240" w:lineRule="atLeast"/>
        <w:ind w:left="31" w:right="110" w:firstLine="74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5. Чем меньше конфликтные группы способны приходить к соглашениям, тем более насильственный конфликт. </w:t>
      </w:r>
    </w:p>
    <w:p w:rsidR="003C18E9" w:rsidRDefault="003C18E9">
      <w:pPr>
        <w:pStyle w:val="1"/>
        <w:spacing w:line="240" w:lineRule="atLeast"/>
        <w:ind w:left="28" w:right="110" w:firstLine="75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6. Чем острее конфликт, тем больше он вызовет структурных из</w:t>
      </w:r>
      <w:r>
        <w:rPr>
          <w:outline w:val="0"/>
          <w:shadow w:val="0"/>
          <w:sz w:val="26"/>
          <w:lang w:val="ru-RU"/>
        </w:rPr>
        <w:softHyphen/>
        <w:t xml:space="preserve">менений и реорганизаций. </w:t>
      </w:r>
    </w:p>
    <w:p w:rsidR="003C18E9" w:rsidRDefault="003C18E9">
      <w:pPr>
        <w:pStyle w:val="1"/>
        <w:spacing w:line="240" w:lineRule="atLeast"/>
        <w:ind w:left="14" w:right="2" w:firstLine="75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7. Чем более насильственным является конфликта тем выше темпы структурных изменений и реорганизаций. </w:t>
      </w:r>
    </w:p>
    <w:p w:rsidR="003C18E9" w:rsidRDefault="003C18E9">
      <w:pPr>
        <w:pStyle w:val="1"/>
        <w:spacing w:line="240" w:lineRule="atLeast"/>
        <w:rPr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rPr>
          <w:b/>
          <w:outline w:val="0"/>
          <w:shadow w:val="0"/>
          <w:sz w:val="28"/>
          <w:lang w:val="ru-RU"/>
        </w:rPr>
      </w:pPr>
      <w:r>
        <w:rPr>
          <w:b/>
          <w:outline w:val="0"/>
          <w:shadow w:val="0"/>
          <w:sz w:val="28"/>
          <w:lang w:val="ru-RU"/>
        </w:rPr>
        <w:t xml:space="preserve">                   5. Конфликтный функционализм Льюиса Козера. </w:t>
      </w:r>
    </w:p>
    <w:p w:rsidR="003C18E9" w:rsidRDefault="003C18E9">
      <w:pPr>
        <w:pStyle w:val="1"/>
        <w:spacing w:line="240" w:lineRule="atLeast"/>
        <w:rPr>
          <w:b/>
          <w:outline w:val="0"/>
          <w:shadow w:val="0"/>
          <w:sz w:val="28"/>
          <w:lang w:val="ru-RU"/>
        </w:rPr>
      </w:pPr>
    </w:p>
    <w:p w:rsidR="003C18E9" w:rsidRDefault="003C18E9">
      <w:pPr>
        <w:pStyle w:val="1"/>
        <w:spacing w:line="240" w:lineRule="atLeast"/>
        <w:ind w:left="9" w:right="7" w:firstLine="73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Теория конфликта Козера является наиболее обширной, рассмат</w:t>
      </w:r>
      <w:r>
        <w:rPr>
          <w:outline w:val="0"/>
          <w:shadow w:val="0"/>
          <w:sz w:val="26"/>
          <w:lang w:val="ru-RU"/>
        </w:rPr>
        <w:softHyphen/>
        <w:t xml:space="preserve">ривающей комплекс вопросов, а именно: причины конфликтам остроту конфликтам длительность конфликтам функции конфликта. </w:t>
      </w:r>
    </w:p>
    <w:p w:rsidR="003C18E9" w:rsidRDefault="003C18E9">
      <w:pPr>
        <w:pStyle w:val="1"/>
        <w:spacing w:line="240" w:lineRule="atLeast"/>
        <w:ind w:left="16" w:right="14" w:firstLine="729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Козер определяет конфликт как процесса который при определен</w:t>
      </w:r>
      <w:r>
        <w:rPr>
          <w:outline w:val="0"/>
          <w:shadow w:val="0"/>
          <w:sz w:val="26"/>
          <w:lang w:val="ru-RU"/>
        </w:rPr>
        <w:softHyphen/>
        <w:t xml:space="preserve">ных условиях может "функционировать" чтобы сохранить "социальный организм". Основные подходы к конфликту Козера: </w:t>
      </w:r>
    </w:p>
    <w:p w:rsidR="003C18E9" w:rsidRDefault="003C18E9">
      <w:pPr>
        <w:pStyle w:val="1"/>
        <w:spacing w:line="240" w:lineRule="atLeast"/>
        <w:ind w:left="19" w:right="26" w:firstLine="74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1. в любой социальной системе обнаруживаются отсутствие равно</w:t>
      </w:r>
      <w:r>
        <w:rPr>
          <w:outline w:val="0"/>
          <w:shadow w:val="0"/>
          <w:sz w:val="26"/>
          <w:lang w:val="ru-RU"/>
        </w:rPr>
        <w:softHyphen/>
        <w:t xml:space="preserve">весиям напряженностью конфликтные отношения; </w:t>
      </w:r>
    </w:p>
    <w:p w:rsidR="003C18E9" w:rsidRDefault="003C18E9">
      <w:pPr>
        <w:pStyle w:val="1"/>
        <w:spacing w:line="240" w:lineRule="atLeast"/>
        <w:ind w:left="14" w:right="16" w:firstLine="74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2. многие процессы, которые, как обычно считается, разрушают систему (например, насилием разногласия, конфликт) при определен</w:t>
      </w:r>
      <w:r>
        <w:rPr>
          <w:outline w:val="0"/>
          <w:shadow w:val="0"/>
          <w:sz w:val="26"/>
          <w:lang w:val="ru-RU"/>
        </w:rPr>
        <w:softHyphen/>
        <w:t>ных условиях укрепляют интеграцию системы, а также ее "приспособля</w:t>
      </w:r>
      <w:r>
        <w:rPr>
          <w:outline w:val="0"/>
          <w:shadow w:val="0"/>
          <w:sz w:val="26"/>
          <w:lang w:val="ru-RU"/>
        </w:rPr>
        <w:softHyphen/>
        <w:t xml:space="preserve">емость " к окружающим условиям. </w:t>
      </w:r>
    </w:p>
    <w:p w:rsidR="003C18E9" w:rsidRDefault="003C18E9">
      <w:pPr>
        <w:pStyle w:val="1"/>
        <w:spacing w:line="240" w:lineRule="atLeast"/>
        <w:ind w:left="19" w:right="26" w:firstLine="732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Видно, что определение конфликта и его функций Козером во мно</w:t>
      </w:r>
      <w:r>
        <w:rPr>
          <w:outline w:val="0"/>
          <w:shadow w:val="0"/>
          <w:sz w:val="26"/>
          <w:lang w:val="ru-RU"/>
        </w:rPr>
        <w:softHyphen/>
        <w:t xml:space="preserve">гом схоже с понятием конфликта Зиммеля. </w:t>
      </w:r>
    </w:p>
    <w:p w:rsidR="003C18E9" w:rsidRDefault="003C18E9">
      <w:pPr>
        <w:pStyle w:val="1"/>
        <w:spacing w:line="240" w:lineRule="atLeast"/>
        <w:ind w:left="2" w:right="19" w:firstLine="73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На основе сформированных подходов к конфликту Козер развил це</w:t>
      </w:r>
      <w:r>
        <w:rPr>
          <w:outline w:val="0"/>
          <w:shadow w:val="0"/>
          <w:sz w:val="26"/>
          <w:lang w:val="ru-RU"/>
        </w:rPr>
        <w:softHyphen/>
        <w:t>лое теоретическое направление о функциях конфликта. Козер подверг критике Дарендорфа за то, что тот не придавал должного значения позитивным функциям конфликта. Согласно Козеру, конфликт выполняет интегративные и адаптивные функции в социальной системе. Также как и Зиммель, Козер считаете что конфликт содействует сохранению ус</w:t>
      </w:r>
      <w:r>
        <w:rPr>
          <w:outline w:val="0"/>
          <w:shadow w:val="0"/>
          <w:sz w:val="26"/>
          <w:lang w:val="ru-RU"/>
        </w:rPr>
        <w:softHyphen/>
        <w:t>тойчивости и жизненности организации. Конфликт может содействовать более четкому разграничению между группами, способствовать центра</w:t>
      </w:r>
      <w:r>
        <w:rPr>
          <w:outline w:val="0"/>
          <w:shadow w:val="0"/>
          <w:sz w:val="26"/>
          <w:lang w:val="ru-RU"/>
        </w:rPr>
        <w:softHyphen/>
        <w:t>лизации принятия решениям укреплять единство группы, усиливать со</w:t>
      </w:r>
      <w:r>
        <w:rPr>
          <w:outline w:val="0"/>
          <w:shadow w:val="0"/>
          <w:sz w:val="26"/>
          <w:lang w:val="ru-RU"/>
        </w:rPr>
        <w:softHyphen/>
        <w:t xml:space="preserve">циальный контроль. </w:t>
      </w:r>
    </w:p>
    <w:p w:rsidR="003C18E9" w:rsidRDefault="003C18E9">
      <w:pPr>
        <w:pStyle w:val="1"/>
        <w:spacing w:line="240" w:lineRule="atLeast"/>
        <w:ind w:left="12" w:right="14" w:firstLine="729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Козер выделяет "причинные цепи" описывающие каким образом конфликт сохраняет или восстанавливает интеграцию системы и ее приспособляемость. Этот ряд причинных зависимостей выглядит следую</w:t>
      </w:r>
      <w:r>
        <w:rPr>
          <w:outline w:val="0"/>
          <w:shadow w:val="0"/>
          <w:sz w:val="26"/>
          <w:lang w:val="ru-RU"/>
        </w:rPr>
        <w:softHyphen/>
        <w:t xml:space="preserve">щим образом: </w:t>
      </w:r>
    </w:p>
    <w:p w:rsidR="003C18E9" w:rsidRDefault="003C18E9">
      <w:pPr>
        <w:pStyle w:val="1"/>
        <w:numPr>
          <w:ilvl w:val="0"/>
          <w:numId w:val="1"/>
        </w:numPr>
        <w:spacing w:line="240" w:lineRule="atLeast"/>
        <w:ind w:right="1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нарушение интеграции составных частей социальной системы</w:t>
      </w:r>
    </w:p>
    <w:p w:rsidR="003C18E9" w:rsidRDefault="003C18E9">
      <w:pPr>
        <w:pStyle w:val="1"/>
        <w:numPr>
          <w:ilvl w:val="0"/>
          <w:numId w:val="1"/>
        </w:numPr>
        <w:spacing w:line="240" w:lineRule="atLeast"/>
        <w:ind w:right="1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 приводит к вспышкам конфликтов между составными частя</w:t>
      </w:r>
      <w:r>
        <w:rPr>
          <w:outline w:val="0"/>
          <w:shadow w:val="0"/>
          <w:sz w:val="26"/>
          <w:lang w:val="ru-RU"/>
        </w:rPr>
        <w:softHyphen/>
        <w:t xml:space="preserve">ми  что  в свою очередью </w:t>
      </w:r>
    </w:p>
    <w:p w:rsidR="003C18E9" w:rsidRDefault="003C18E9">
      <w:pPr>
        <w:pStyle w:val="1"/>
        <w:numPr>
          <w:ilvl w:val="0"/>
          <w:numId w:val="1"/>
        </w:numPr>
        <w:spacing w:line="240" w:lineRule="atLeast"/>
        <w:ind w:right="1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вызывает временную дезинтеграцию систе</w:t>
      </w:r>
      <w:r>
        <w:rPr>
          <w:outline w:val="0"/>
          <w:shadow w:val="0"/>
          <w:sz w:val="26"/>
          <w:lang w:val="ru-RU"/>
        </w:rPr>
        <w:softHyphen/>
        <w:t xml:space="preserve">мы  </w:t>
      </w:r>
    </w:p>
    <w:p w:rsidR="003C18E9" w:rsidRDefault="003C18E9">
      <w:pPr>
        <w:pStyle w:val="1"/>
        <w:numPr>
          <w:ilvl w:val="0"/>
          <w:numId w:val="1"/>
        </w:numPr>
        <w:spacing w:line="240" w:lineRule="atLeast"/>
        <w:ind w:right="1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 делает социальную структуру более гибкой что в свою очередь</w:t>
      </w:r>
    </w:p>
    <w:p w:rsidR="003C18E9" w:rsidRDefault="003C18E9">
      <w:pPr>
        <w:pStyle w:val="1"/>
        <w:numPr>
          <w:ilvl w:val="0"/>
          <w:numId w:val="1"/>
        </w:numPr>
        <w:spacing w:line="240" w:lineRule="atLeast"/>
        <w:ind w:right="1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усиливает способность системы избавляться при помощи конфликта от грозящих ей в будущем нарушений равновесия а это приводит к томучто  система обнаруживает высокий уровень прис</w:t>
      </w:r>
      <w:r>
        <w:rPr>
          <w:outline w:val="0"/>
          <w:shadow w:val="0"/>
          <w:sz w:val="26"/>
          <w:lang w:val="ru-RU"/>
        </w:rPr>
        <w:softHyphen/>
        <w:t xml:space="preserve">пособляемости к изменяющимся условиям. </w:t>
      </w:r>
    </w:p>
    <w:p w:rsidR="003C18E9" w:rsidRDefault="003C18E9">
      <w:pPr>
        <w:pStyle w:val="1"/>
        <w:spacing w:line="240" w:lineRule="atLeast"/>
        <w:ind w:left="19" w:right="26" w:firstLine="73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Подробно описав функции конфликтам Козер подобно своим пред</w:t>
      </w:r>
      <w:r>
        <w:rPr>
          <w:outline w:val="0"/>
          <w:shadow w:val="0"/>
          <w:sz w:val="26"/>
          <w:lang w:val="ru-RU"/>
        </w:rPr>
        <w:softHyphen/>
        <w:t>шественникам излагал односторонний подхода а именно не обращал вни</w:t>
      </w:r>
      <w:r>
        <w:rPr>
          <w:outline w:val="0"/>
          <w:shadow w:val="0"/>
          <w:sz w:val="26"/>
          <w:lang w:val="ru-RU"/>
        </w:rPr>
        <w:softHyphen/>
        <w:t>мание на разрушительные последствия насильственного неконструктив</w:t>
      </w:r>
      <w:r>
        <w:rPr>
          <w:outline w:val="0"/>
          <w:shadow w:val="0"/>
          <w:sz w:val="26"/>
          <w:lang w:val="ru-RU"/>
        </w:rPr>
        <w:softHyphen/>
        <w:t xml:space="preserve">ного конфликта. </w:t>
      </w:r>
    </w:p>
    <w:p w:rsidR="003C18E9" w:rsidRDefault="003C18E9">
      <w:pPr>
        <w:pStyle w:val="1"/>
        <w:spacing w:line="240" w:lineRule="atLeast"/>
        <w:ind w:left="16" w:right="12" w:firstLine="73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Рассматривая причины конфликтам Козер приходит к выводу что они коренятся в таких условиях когда существующей системе распре</w:t>
      </w:r>
      <w:r>
        <w:rPr>
          <w:outline w:val="0"/>
          <w:shadow w:val="0"/>
          <w:sz w:val="26"/>
          <w:lang w:val="ru-RU"/>
        </w:rPr>
        <w:softHyphen/>
        <w:t>деления дефицитных ресурсов начинают отказывать в законности. Это проявляется через снижение возможности открыто выражать недовольст</w:t>
      </w:r>
      <w:r>
        <w:rPr>
          <w:outline w:val="0"/>
          <w:shadow w:val="0"/>
          <w:sz w:val="26"/>
          <w:lang w:val="ru-RU"/>
        </w:rPr>
        <w:softHyphen/>
        <w:t>вом уровня минимальной взаимной лояльности необходимой для сохра</w:t>
      </w:r>
      <w:r>
        <w:rPr>
          <w:outline w:val="0"/>
          <w:shadow w:val="0"/>
          <w:sz w:val="26"/>
          <w:lang w:val="ru-RU"/>
        </w:rPr>
        <w:softHyphen/>
        <w:t>нения целостности системы уровня допускаемой в системе мобильнос</w:t>
      </w:r>
      <w:r>
        <w:rPr>
          <w:outline w:val="0"/>
          <w:shadow w:val="0"/>
          <w:sz w:val="26"/>
          <w:lang w:val="ru-RU"/>
        </w:rPr>
        <w:softHyphen/>
        <w:t xml:space="preserve">ти а также через увеличение обнищания и ограничений неимущих и слабоимущих слоев. Подходы к причинам конфликта Козера обобщены в таблице </w:t>
      </w:r>
    </w:p>
    <w:p w:rsidR="003C18E9" w:rsidRDefault="003C18E9">
      <w:pPr>
        <w:pStyle w:val="1"/>
        <w:spacing w:line="240" w:lineRule="atLeast"/>
        <w:ind w:left="1418" w:right="3118" w:firstLine="3299"/>
        <w:jc w:val="both"/>
        <w:rPr>
          <w:b/>
          <w:i/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Т </w:t>
      </w:r>
      <w:r>
        <w:rPr>
          <w:b/>
          <w:i/>
          <w:outline w:val="0"/>
          <w:shadow w:val="0"/>
          <w:sz w:val="26"/>
          <w:lang w:val="ru-RU"/>
        </w:rPr>
        <w:t>Причины конфликта</w:t>
      </w:r>
      <w:r>
        <w:rPr>
          <w:outline w:val="0"/>
          <w:shadow w:val="0"/>
          <w:sz w:val="26"/>
          <w:lang w:val="ru-RU"/>
        </w:rPr>
        <w:t xml:space="preserve"> </w:t>
      </w:r>
      <w:r>
        <w:rPr>
          <w:b/>
          <w:i/>
          <w:outline w:val="0"/>
          <w:shadow w:val="0"/>
          <w:sz w:val="26"/>
          <w:lang w:val="ru-RU"/>
        </w:rPr>
        <w:t>по Козеру:</w:t>
      </w:r>
    </w:p>
    <w:p w:rsidR="003C18E9" w:rsidRDefault="003C18E9">
      <w:pPr>
        <w:pStyle w:val="1"/>
        <w:spacing w:line="240" w:lineRule="atLeast"/>
        <w:ind w:left="1418" w:right="3118" w:firstLine="3299"/>
        <w:jc w:val="both"/>
        <w:rPr>
          <w:b/>
          <w:i/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left="21" w:right="12" w:firstLine="753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1. Чем больше неимущие группы сомневаются в законности сущест</w:t>
      </w:r>
      <w:r>
        <w:rPr>
          <w:outline w:val="0"/>
          <w:shadow w:val="0"/>
          <w:sz w:val="26"/>
          <w:lang w:val="ru-RU"/>
        </w:rPr>
        <w:softHyphen/>
        <w:t xml:space="preserve">вующего распределения дефицитных ресурсов тем вероятнее что они должны будут разжечь конфликт. </w:t>
      </w:r>
    </w:p>
    <w:p w:rsidR="003C18E9" w:rsidRDefault="003C18E9">
      <w:pPr>
        <w:pStyle w:val="1"/>
        <w:spacing w:line="240" w:lineRule="atLeast"/>
        <w:ind w:left="16" w:right="14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           а) Чем меньше каналов по которым группы могут излить свое недовольство по поводу распределения ресурсов тем более вероятное что они должны усомниться в законности </w:t>
      </w:r>
    </w:p>
    <w:p w:rsidR="003C18E9" w:rsidRDefault="003C18E9">
      <w:pPr>
        <w:pStyle w:val="1"/>
        <w:spacing w:line="240" w:lineRule="atLeast"/>
        <w:ind w:left="14" w:right="144" w:firstLine="729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б) Чем больше члены неимущих групп пытаются перейти в привиле</w:t>
      </w:r>
      <w:r>
        <w:rPr>
          <w:outline w:val="0"/>
          <w:shadow w:val="0"/>
          <w:sz w:val="26"/>
          <w:lang w:val="ru-RU"/>
        </w:rPr>
        <w:softHyphen/>
        <w:t xml:space="preserve">гированные группы чем меньше допускаемая при этом мобильностью тем вероятнее что они не станут придерживаться законности </w:t>
      </w:r>
    </w:p>
    <w:p w:rsidR="003C18E9" w:rsidRDefault="003C18E9">
      <w:pPr>
        <w:pStyle w:val="1"/>
        <w:spacing w:line="240" w:lineRule="atLeast"/>
        <w:ind w:left="12" w:right="146" w:firstLine="74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2 . Чем больше обнищание групп из абсолютного превращается в относительное тем более вероятно, что эти группы станут зачинщика</w:t>
      </w:r>
      <w:r>
        <w:rPr>
          <w:outline w:val="0"/>
          <w:shadow w:val="0"/>
          <w:sz w:val="26"/>
          <w:lang w:val="ru-RU"/>
        </w:rPr>
        <w:softHyphen/>
        <w:t xml:space="preserve">ми конфликтов </w:t>
      </w:r>
    </w:p>
    <w:p w:rsidR="003C18E9" w:rsidRDefault="003C18E9">
      <w:pPr>
        <w:pStyle w:val="1"/>
        <w:spacing w:line="240" w:lineRule="atLeast"/>
        <w:ind w:left="19" w:right="151" w:firstLine="73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а) чем в меньшей степени социализациям испытываемая членами неимущих групп, порождает у них внутреннюю личную принужденностью тем более вероятно, что они должны испытывать относительное обнища</w:t>
      </w:r>
      <w:r>
        <w:rPr>
          <w:outline w:val="0"/>
          <w:shadow w:val="0"/>
          <w:sz w:val="26"/>
          <w:lang w:val="ru-RU"/>
        </w:rPr>
        <w:softHyphen/>
        <w:t xml:space="preserve">ние </w:t>
      </w:r>
    </w:p>
    <w:p w:rsidR="003C18E9" w:rsidRDefault="003C18E9">
      <w:pPr>
        <w:pStyle w:val="1"/>
        <w:spacing w:line="240" w:lineRule="atLeast"/>
        <w:ind w:left="19" w:right="144" w:firstLine="732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б) чем меньше внешних принуждений испытывают члены неимущих групп, тем больше вероятность того что они испытывают относитель</w:t>
      </w:r>
      <w:r>
        <w:rPr>
          <w:outline w:val="0"/>
          <w:shadow w:val="0"/>
          <w:sz w:val="26"/>
          <w:lang w:val="ru-RU"/>
        </w:rPr>
        <w:softHyphen/>
        <w:t xml:space="preserve">ное обнищание. </w:t>
      </w:r>
    </w:p>
    <w:p w:rsidR="003C18E9" w:rsidRDefault="003C18E9">
      <w:pPr>
        <w:pStyle w:val="1"/>
        <w:spacing w:line="240" w:lineRule="atLeast"/>
        <w:ind w:left="2" w:right="144" w:firstLine="732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Острота конфликта Козером определяется такими переменными как эмоции, вызванные у участников конфликта, уровень реализма этих участников, связь конфликта с основополагающими ценностями и проб</w:t>
      </w:r>
      <w:r>
        <w:rPr>
          <w:outline w:val="0"/>
          <w:shadow w:val="0"/>
          <w:sz w:val="26"/>
          <w:lang w:val="ru-RU"/>
        </w:rPr>
        <w:softHyphen/>
        <w:t xml:space="preserve">лемами. </w:t>
      </w:r>
    </w:p>
    <w:p w:rsidR="003C18E9" w:rsidRDefault="003C18E9">
      <w:pPr>
        <w:pStyle w:val="1"/>
        <w:spacing w:line="240" w:lineRule="atLeast"/>
        <w:ind w:left="2" w:right="144" w:firstLine="732"/>
        <w:jc w:val="center"/>
        <w:rPr>
          <w:b/>
          <w:outline w:val="0"/>
          <w:shadow w:val="0"/>
          <w:sz w:val="26"/>
          <w:lang w:val="ru-RU"/>
        </w:rPr>
      </w:pPr>
      <w:r>
        <w:rPr>
          <w:b/>
          <w:outline w:val="0"/>
          <w:shadow w:val="0"/>
          <w:sz w:val="26"/>
          <w:lang w:val="ru-RU"/>
        </w:rPr>
        <w:t>Заключение.</w:t>
      </w:r>
    </w:p>
    <w:p w:rsidR="003C18E9" w:rsidRDefault="003C18E9">
      <w:pPr>
        <w:pStyle w:val="1"/>
        <w:spacing w:line="240" w:lineRule="atLeast"/>
        <w:ind w:left="24" w:right="153" w:firstLine="74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1. Чем больше осуществляется условий, вызывающих возникновение конфликта, тем он острее </w:t>
      </w:r>
    </w:p>
    <w:p w:rsidR="003C18E9" w:rsidRDefault="003C18E9">
      <w:pPr>
        <w:pStyle w:val="1"/>
        <w:spacing w:line="240" w:lineRule="atLeast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2. Чем больше эимоций вызывает конфликт, тем он острее </w:t>
      </w:r>
    </w:p>
    <w:p w:rsidR="003C18E9" w:rsidRDefault="003C18E9">
      <w:pPr>
        <w:pStyle w:val="1"/>
        <w:spacing w:line="240" w:lineRule="atLeast"/>
        <w:ind w:left="760" w:right="43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а) Чем больше участников конфликта связывают первичные (тесные) отношения, тем больше эмоций он у них вызывает </w:t>
      </w:r>
    </w:p>
    <w:p w:rsidR="003C18E9" w:rsidRDefault="003C18E9">
      <w:pPr>
        <w:pStyle w:val="1"/>
        <w:spacing w:line="240" w:lineRule="atLeast"/>
        <w:ind w:left="2" w:right="165" w:firstLine="1063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- чем меньше первичные группы, в которых происходит конф</w:t>
      </w:r>
      <w:r>
        <w:rPr>
          <w:outline w:val="0"/>
          <w:shadow w:val="0"/>
          <w:sz w:val="26"/>
          <w:lang w:val="ru-RU"/>
        </w:rPr>
        <w:softHyphen/>
        <w:t xml:space="preserve">ликт, тем сильнее его эмоциональный накал </w:t>
      </w:r>
    </w:p>
    <w:p w:rsidR="003C18E9" w:rsidRDefault="003C18E9">
      <w:pPr>
        <w:pStyle w:val="1"/>
        <w:spacing w:line="240" w:lineRule="atLeast"/>
        <w:ind w:left="16" w:right="165" w:firstLine="75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- чем больше связи между участниками конфликта являются пер</w:t>
      </w:r>
      <w:r>
        <w:rPr>
          <w:outline w:val="0"/>
          <w:shadow w:val="0"/>
          <w:sz w:val="26"/>
          <w:lang w:val="ru-RU"/>
        </w:rPr>
        <w:softHyphen/>
        <w:t xml:space="preserve">вичными, тем меньше вероятность открытого выражения враждебности, но тем сильнее она проявляется в конфликтных ситуациях </w:t>
      </w:r>
    </w:p>
    <w:p w:rsidR="003C18E9" w:rsidRDefault="003C18E9">
      <w:pPr>
        <w:pStyle w:val="1"/>
        <w:spacing w:line="240" w:lineRule="atLeast"/>
        <w:ind w:left="19" w:right="156" w:firstLine="73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б) Чем больше вторичных (менее тесных) связей между участника</w:t>
      </w:r>
      <w:r>
        <w:rPr>
          <w:outline w:val="0"/>
          <w:shadow w:val="0"/>
          <w:sz w:val="26"/>
          <w:lang w:val="ru-RU"/>
        </w:rPr>
        <w:softHyphen/>
        <w:t xml:space="preserve">ми конфликта, тем фрагментарнее их участие в нем, тем меньше они вовлечены в него эмоционально </w:t>
      </w:r>
    </w:p>
    <w:p w:rsidR="003C18E9" w:rsidRDefault="003C18E9">
      <w:pPr>
        <w:pStyle w:val="1"/>
        <w:spacing w:line="240" w:lineRule="atLeast"/>
        <w:ind w:left="28" w:right="146" w:firstLine="74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- чем больше вторичных отношений, тем конфликты чаще, а их эмоциональный накал слабее </w:t>
      </w:r>
    </w:p>
    <w:p w:rsidR="003C18E9" w:rsidRDefault="003C18E9">
      <w:pPr>
        <w:pStyle w:val="1"/>
        <w:spacing w:line="240" w:lineRule="atLeast"/>
        <w:ind w:left="19" w:right="163" w:firstLine="753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- чем крупнее вторичные группы, тем конфликты чаще, а их эмо</w:t>
      </w:r>
      <w:r>
        <w:rPr>
          <w:outline w:val="0"/>
          <w:shadow w:val="0"/>
          <w:sz w:val="26"/>
          <w:lang w:val="ru-RU"/>
        </w:rPr>
        <w:softHyphen/>
        <w:t xml:space="preserve">циональный накал слабее </w:t>
      </w:r>
    </w:p>
    <w:p w:rsidR="003C18E9" w:rsidRDefault="003C18E9">
      <w:pPr>
        <w:pStyle w:val="1"/>
        <w:spacing w:line="240" w:lineRule="atLeast"/>
        <w:ind w:left="16" w:right="151" w:firstLine="75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3. Чем больше группы, вовлеченные в конфликт, преследуют свои реалистические (объективное) интересы, тем мягче конфликт </w:t>
      </w:r>
    </w:p>
    <w:p w:rsidR="003C18E9" w:rsidRDefault="003C18E9">
      <w:pPr>
        <w:pStyle w:val="1"/>
        <w:spacing w:line="240" w:lineRule="atLeast"/>
        <w:ind w:left="19" w:right="2" w:firstLine="74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а) чем больше группы, принимающие участие в конфликте, пресле</w:t>
      </w:r>
      <w:r>
        <w:rPr>
          <w:outline w:val="0"/>
          <w:shadow w:val="0"/>
          <w:sz w:val="26"/>
          <w:lang w:val="ru-RU"/>
        </w:rPr>
        <w:softHyphen/>
        <w:t xml:space="preserve">дуют свои реалистические интересы, тем выше вероятность того, что они попытаются найти компромиссные способы реализовать свои интересы </w:t>
      </w:r>
    </w:p>
    <w:p w:rsidR="003C18E9" w:rsidRDefault="003C18E9">
      <w:pPr>
        <w:pStyle w:val="1"/>
        <w:spacing w:line="240" w:lineRule="atLeast"/>
        <w:ind w:left="21" w:right="146" w:firstLine="74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- чем больше различия в распределении власти между группами, принимающими участие в конфликте, тем меньше вероятность того, что они попытаются отыскать альтернативные средства </w:t>
      </w:r>
    </w:p>
    <w:p w:rsidR="003C18E9" w:rsidRDefault="003C18E9">
      <w:pPr>
        <w:pStyle w:val="1"/>
        <w:spacing w:line="240" w:lineRule="atLeast"/>
        <w:ind w:left="19" w:right="160" w:firstLine="75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- чем более жесткой (негибкой) является система, в кторой про</w:t>
      </w:r>
      <w:r>
        <w:rPr>
          <w:outline w:val="0"/>
          <w:shadow w:val="0"/>
          <w:sz w:val="26"/>
          <w:lang w:val="ru-RU"/>
        </w:rPr>
        <w:softHyphen/>
        <w:t xml:space="preserve">исходит конфликт, тем меньше в ней альтернативных средств </w:t>
      </w:r>
    </w:p>
    <w:p w:rsidR="003C18E9" w:rsidRDefault="003C18E9">
      <w:pPr>
        <w:pStyle w:val="1"/>
        <w:spacing w:line="240" w:lineRule="atLeast"/>
        <w:ind w:left="24" w:right="144" w:firstLine="74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4. Чем в большей мере группы конфликтуют из-за нереалистичных спорных вопросов (ложных интересов), тем острее конфликт </w:t>
      </w:r>
    </w:p>
    <w:p w:rsidR="003C18E9" w:rsidRDefault="003C18E9">
      <w:pPr>
        <w:pStyle w:val="1"/>
        <w:spacing w:line="240" w:lineRule="atLeast"/>
        <w:ind w:left="28" w:right="146" w:firstLine="73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а) чем в большей мере конфликт происходит из-за нереалистичес</w:t>
      </w:r>
      <w:r>
        <w:rPr>
          <w:outline w:val="0"/>
          <w:shadow w:val="0"/>
          <w:sz w:val="26"/>
          <w:lang w:val="ru-RU"/>
        </w:rPr>
        <w:softHyphen/>
        <w:t xml:space="preserve">ких проблем, тем сильнее эмоции его участников, тем острее конфликт </w:t>
      </w:r>
    </w:p>
    <w:p w:rsidR="003C18E9" w:rsidRDefault="003C18E9">
      <w:pPr>
        <w:pStyle w:val="1"/>
        <w:spacing w:line="240" w:lineRule="atLeast"/>
        <w:ind w:left="24" w:right="156" w:firstLine="74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б) чем острее были предыдущие конфликты между данными группа</w:t>
      </w:r>
      <w:r>
        <w:rPr>
          <w:outline w:val="0"/>
          <w:shadow w:val="0"/>
          <w:sz w:val="26"/>
          <w:lang w:val="ru-RU"/>
        </w:rPr>
        <w:softHyphen/>
        <w:t xml:space="preserve">ми, тем сильнее их эмации по поводу последующих конфликтов </w:t>
      </w:r>
    </w:p>
    <w:p w:rsidR="003C18E9" w:rsidRDefault="003C18E9">
      <w:pPr>
        <w:pStyle w:val="1"/>
        <w:spacing w:line="240" w:lineRule="atLeast"/>
        <w:ind w:left="2" w:right="2" w:firstLine="74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в) чем более жеской явялется системам в которой происходит конфликта тем выше вероятность того что конфликт окажется нереа</w:t>
      </w:r>
      <w:r>
        <w:rPr>
          <w:outline w:val="0"/>
          <w:shadow w:val="0"/>
          <w:sz w:val="26"/>
          <w:lang w:val="ru-RU"/>
        </w:rPr>
        <w:softHyphen/>
        <w:t xml:space="preserve">листичным </w:t>
      </w:r>
    </w:p>
    <w:p w:rsidR="003C18E9" w:rsidRDefault="003C18E9">
      <w:pPr>
        <w:pStyle w:val="1"/>
        <w:spacing w:line="240" w:lineRule="atLeast"/>
        <w:ind w:left="16" w:right="14" w:firstLine="75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г) чем дольше длится реалистический конфликта тем больше воз</w:t>
      </w:r>
      <w:r>
        <w:rPr>
          <w:outline w:val="0"/>
          <w:shadow w:val="0"/>
          <w:sz w:val="26"/>
          <w:lang w:val="ru-RU"/>
        </w:rPr>
        <w:softHyphen/>
        <w:t xml:space="preserve">никает нереалистических спорных проблем </w:t>
      </w:r>
    </w:p>
    <w:p w:rsidR="003C18E9" w:rsidRDefault="003C18E9">
      <w:pPr>
        <w:pStyle w:val="1"/>
        <w:spacing w:line="240" w:lineRule="atLeast"/>
        <w:ind w:left="4" w:right="2" w:firstLine="74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д) чем в большей мере возникновение конфликтных групп было обусловлено целями конфликтам тем нереалистичнее последующие конф</w:t>
      </w:r>
      <w:r>
        <w:rPr>
          <w:outline w:val="0"/>
          <w:shadow w:val="0"/>
          <w:sz w:val="26"/>
          <w:lang w:val="ru-RU"/>
        </w:rPr>
        <w:softHyphen/>
        <w:t xml:space="preserve">ликты </w:t>
      </w:r>
    </w:p>
    <w:p w:rsidR="003C18E9" w:rsidRDefault="003C18E9">
      <w:pPr>
        <w:pStyle w:val="1"/>
        <w:spacing w:line="240" w:lineRule="atLeast"/>
        <w:ind w:left="12" w:right="7" w:firstLine="753"/>
        <w:jc w:val="both"/>
        <w:rPr>
          <w:outline w:val="0"/>
          <w:shadow w:val="0"/>
          <w:sz w:val="26"/>
          <w:lang w:val="ru-RU"/>
        </w:rPr>
      </w:pPr>
      <w:r>
        <w:rPr>
          <w:i/>
          <w:outline w:val="0"/>
          <w:shadow w:val="0"/>
          <w:sz w:val="26"/>
          <w:lang w:val="ru-RU"/>
        </w:rPr>
        <w:t xml:space="preserve">5. </w:t>
      </w:r>
      <w:r>
        <w:rPr>
          <w:outline w:val="0"/>
          <w:shadow w:val="0"/>
          <w:sz w:val="26"/>
          <w:lang w:val="ru-RU"/>
        </w:rPr>
        <w:t xml:space="preserve">Чем в большей мере конфликты объективируются за пределами индивидуальных интересов и на более высоком уровнен тем острее конфликт </w:t>
      </w:r>
    </w:p>
    <w:p w:rsidR="003C18E9" w:rsidRDefault="003C18E9">
      <w:pPr>
        <w:pStyle w:val="1"/>
        <w:spacing w:line="240" w:lineRule="atLeast"/>
        <w:ind w:left="21" w:right="45" w:firstLine="73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а) чем в большей мере группа едина в идеологическом отношении тем дальше выходят конфликты за пределы личных интересов </w:t>
      </w:r>
    </w:p>
    <w:p w:rsidR="003C18E9" w:rsidRDefault="003C18E9">
      <w:pPr>
        <w:pStyle w:val="1"/>
        <w:spacing w:line="240" w:lineRule="atLeast"/>
        <w:ind w:left="12" w:right="7" w:firstLine="760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- чем выше идеологическое единство группы тем большее расп</w:t>
      </w:r>
      <w:r>
        <w:rPr>
          <w:outline w:val="0"/>
          <w:shadow w:val="0"/>
          <w:sz w:val="26"/>
          <w:lang w:val="ru-RU"/>
        </w:rPr>
        <w:softHyphen/>
        <w:t xml:space="preserve">ространение получают в ней ее общие цели тем больше они выходят за пределы личных интерсов </w:t>
      </w:r>
    </w:p>
    <w:p w:rsidR="003C18E9" w:rsidRDefault="003C18E9">
      <w:pPr>
        <w:pStyle w:val="1"/>
        <w:spacing w:line="240" w:lineRule="atLeast"/>
        <w:ind w:left="12" w:right="21" w:firstLine="75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- чем выше идеологическое единство группы тем лучше осознают- ся конфликты тем дальше они выходят за пределы личных интересов </w:t>
      </w:r>
    </w:p>
    <w:p w:rsidR="003C18E9" w:rsidRDefault="003C18E9">
      <w:pPr>
        <w:pStyle w:val="1"/>
        <w:spacing w:line="240" w:lineRule="atLeast"/>
        <w:ind w:left="9" w:right="16" w:firstLine="753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6. Чем больше конфликт в группе связан с наиболее существенны</w:t>
      </w:r>
      <w:r>
        <w:rPr>
          <w:outline w:val="0"/>
          <w:shadow w:val="0"/>
          <w:sz w:val="26"/>
          <w:lang w:val="ru-RU"/>
        </w:rPr>
        <w:softHyphen/>
        <w:t xml:space="preserve">ми ценностями и проблемами тем он острее </w:t>
      </w:r>
    </w:p>
    <w:p w:rsidR="003C18E9" w:rsidRDefault="003C18E9">
      <w:pPr>
        <w:pStyle w:val="1"/>
        <w:spacing w:line="240" w:lineRule="atLeast"/>
        <w:ind w:left="12" w:right="9" w:firstLine="739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а) чем более жесткой является структурам в которой происходит конфликта тем более вероятное что возникновение конфликта связано с самыми основными ценностями и проблемами </w:t>
      </w:r>
    </w:p>
    <w:p w:rsidR="003C18E9" w:rsidRDefault="003C18E9">
      <w:pPr>
        <w:pStyle w:val="1"/>
        <w:spacing w:line="240" w:lineRule="atLeast"/>
        <w:ind w:left="19" w:right="21" w:firstLine="73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б) чем больше эмоций вызывает конфликта тем выше вероятность того что его возникновение связано с самыми существенными ценнос</w:t>
      </w:r>
      <w:r>
        <w:rPr>
          <w:outline w:val="0"/>
          <w:shadow w:val="0"/>
          <w:sz w:val="26"/>
          <w:lang w:val="ru-RU"/>
        </w:rPr>
        <w:softHyphen/>
        <w:t xml:space="preserve">тями и проблемами </w:t>
      </w:r>
    </w:p>
    <w:p w:rsidR="003C18E9" w:rsidRDefault="003C18E9">
      <w:pPr>
        <w:pStyle w:val="1"/>
        <w:spacing w:line="240" w:lineRule="atLeast"/>
        <w:ind w:left="12" w:right="12" w:firstLine="708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Длительность конфликта зависит от ясности целей конфликтных групп степени их соглассия по поводу смысла победы или поражениям способности лидеров к трезвым оценкам своих действий и возможных результатов. Эти переменные влияющие на длительность конфликтам были введены Козером впервые. Таблица </w:t>
      </w:r>
    </w:p>
    <w:p w:rsidR="003C18E9" w:rsidRDefault="003C18E9">
      <w:pPr>
        <w:pStyle w:val="1"/>
        <w:spacing w:line="240" w:lineRule="atLeast"/>
        <w:ind w:left="7" w:right="9" w:firstLine="73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Таким образом основателями теории конфликта являются Козер Зиммель Дарендорф и некторые ученые называют Маркса Вебера, Кол- линза Рекса. Эти теоретики разбились на два лагеря и развивали два течения - диалектическую и функциональную теорию конфликта. Общими недостатками всех рассмотренных теорий является: </w:t>
      </w:r>
    </w:p>
    <w:p w:rsidR="003C18E9" w:rsidRDefault="003C18E9">
      <w:pPr>
        <w:pStyle w:val="1"/>
        <w:spacing w:line="240" w:lineRule="atLeast"/>
        <w:ind w:left="21" w:right="7" w:firstLine="751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- не определено понятие конфликтам что является конфликтом а что им не является; </w:t>
      </w:r>
    </w:p>
    <w:p w:rsidR="003C18E9" w:rsidRDefault="003C18E9">
      <w:pPr>
        <w:pStyle w:val="1"/>
        <w:spacing w:line="240" w:lineRule="atLeast"/>
        <w:ind w:left="14" w:right="19" w:firstLine="75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- понятие конфликт распространялось и на иные процессы (напри</w:t>
      </w:r>
      <w:r>
        <w:rPr>
          <w:outline w:val="0"/>
          <w:shadow w:val="0"/>
          <w:sz w:val="26"/>
          <w:lang w:val="ru-RU"/>
        </w:rPr>
        <w:softHyphen/>
        <w:t xml:space="preserve">мер на любые острые столкновения интересов) </w:t>
      </w:r>
    </w:p>
    <w:p w:rsidR="003C18E9" w:rsidRDefault="003C18E9">
      <w:pPr>
        <w:pStyle w:val="1"/>
        <w:spacing w:line="240" w:lineRule="atLeast"/>
        <w:ind w:left="21" w:right="16" w:firstLine="753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- причины и функции конфликта представлены односторонне не</w:t>
      </w:r>
      <w:r>
        <w:rPr>
          <w:outline w:val="0"/>
          <w:shadow w:val="0"/>
          <w:sz w:val="26"/>
          <w:lang w:val="ru-RU"/>
        </w:rPr>
        <w:softHyphen/>
        <w:t xml:space="preserve">полно и часто размыто </w:t>
      </w:r>
    </w:p>
    <w:p w:rsidR="003C18E9" w:rsidRDefault="003C18E9">
      <w:pPr>
        <w:pStyle w:val="1"/>
        <w:spacing w:line="240" w:lineRule="atLeast"/>
        <w:ind w:left="16" w:right="9" w:firstLine="756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 xml:space="preserve">- теории имеют общий абстрактный уровень не рассматривают специфические типы конфликтов. </w:t>
      </w:r>
    </w:p>
    <w:p w:rsidR="003C18E9" w:rsidRDefault="003C18E9">
      <w:pPr>
        <w:pStyle w:val="1"/>
        <w:spacing w:line="240" w:lineRule="atLeast"/>
        <w:ind w:left="24" w:right="9" w:firstLine="734"/>
        <w:jc w:val="both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В дальнейшем ученые занимающиеся конфликтологией либо вели постоянные дискуссии по поводу достоинств и недостатков рассмотренных нами теорий либо делали попытки синтезировать имеющиеся тео</w:t>
      </w:r>
      <w:r>
        <w:rPr>
          <w:outline w:val="0"/>
          <w:shadow w:val="0"/>
          <w:sz w:val="26"/>
          <w:lang w:val="ru-RU"/>
        </w:rPr>
        <w:softHyphen/>
        <w:t>рии тем самым устранив недостатки? наиболее серьезные попытки ана</w:t>
      </w:r>
      <w:r>
        <w:rPr>
          <w:outline w:val="0"/>
          <w:shadow w:val="0"/>
          <w:sz w:val="26"/>
          <w:lang w:val="ru-RU"/>
        </w:rPr>
        <w:softHyphen/>
        <w:t xml:space="preserve">лиза и объединения различных теорий были предприняты Пьером ван ден Бергом и Джоном Тернером. </w:t>
      </w:r>
    </w:p>
    <w:p w:rsidR="003C18E9" w:rsidRDefault="003C18E9">
      <w:pPr>
        <w:pStyle w:val="1"/>
        <w:spacing w:line="240" w:lineRule="atLeast"/>
        <w:ind w:left="12" w:right="151"/>
        <w:rPr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left="12" w:right="151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br w:type="page"/>
        <w:t>Список использованной литературы:</w:t>
      </w:r>
    </w:p>
    <w:p w:rsidR="003C18E9" w:rsidRDefault="003C18E9">
      <w:pPr>
        <w:pStyle w:val="1"/>
        <w:spacing w:line="240" w:lineRule="atLeast"/>
        <w:ind w:left="12" w:right="151"/>
        <w:rPr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left="12" w:right="151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1.Г.Зиммель «Теория конфликтного функционализма» М. 1993</w:t>
      </w:r>
    </w:p>
    <w:p w:rsidR="003C18E9" w:rsidRDefault="003C18E9">
      <w:pPr>
        <w:pStyle w:val="1"/>
        <w:spacing w:line="240" w:lineRule="atLeast"/>
        <w:ind w:left="12" w:right="151"/>
        <w:rPr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left="12" w:right="151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2.Р. Дарендорф «Диалектическая теория конфликта» М. 1996</w:t>
      </w:r>
    </w:p>
    <w:p w:rsidR="003C18E9" w:rsidRDefault="003C18E9">
      <w:pPr>
        <w:pStyle w:val="1"/>
        <w:spacing w:line="240" w:lineRule="atLeast"/>
        <w:ind w:left="12" w:right="151"/>
        <w:rPr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left="12" w:right="151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3. «Философские учения в ретроспективе» Л.1991</w:t>
      </w:r>
    </w:p>
    <w:p w:rsidR="003C18E9" w:rsidRDefault="003C18E9">
      <w:pPr>
        <w:pStyle w:val="1"/>
        <w:spacing w:line="240" w:lineRule="atLeast"/>
        <w:ind w:left="12" w:right="151"/>
        <w:rPr>
          <w:outline w:val="0"/>
          <w:shadow w:val="0"/>
          <w:sz w:val="26"/>
          <w:lang w:val="ru-RU"/>
        </w:rPr>
      </w:pPr>
    </w:p>
    <w:p w:rsidR="003C18E9" w:rsidRDefault="003C18E9">
      <w:pPr>
        <w:pStyle w:val="1"/>
        <w:spacing w:line="240" w:lineRule="atLeast"/>
        <w:ind w:left="12" w:right="151"/>
        <w:rPr>
          <w:outline w:val="0"/>
          <w:shadow w:val="0"/>
          <w:sz w:val="26"/>
          <w:lang w:val="ru-RU"/>
        </w:rPr>
      </w:pPr>
      <w:r>
        <w:rPr>
          <w:outline w:val="0"/>
          <w:shadow w:val="0"/>
          <w:sz w:val="26"/>
          <w:lang w:val="ru-RU"/>
        </w:rPr>
        <w:t>4. «Ключевые положения теории конфликта» М. 1994</w:t>
      </w:r>
      <w:bookmarkStart w:id="0" w:name="_GoBack"/>
      <w:bookmarkEnd w:id="0"/>
    </w:p>
    <w:sectPr w:rsidR="003C18E9">
      <w:footerReference w:type="even" r:id="rId7"/>
      <w:footerReference w:type="default" r:id="rId8"/>
      <w:pgSz w:w="11906" w:h="16838"/>
      <w:pgMar w:top="1418" w:right="1418" w:bottom="1418" w:left="1418" w:header="720" w:footer="113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8E9" w:rsidRDefault="003C18E9">
      <w:r>
        <w:separator/>
      </w:r>
    </w:p>
  </w:endnote>
  <w:endnote w:type="continuationSeparator" w:id="0">
    <w:p w:rsidR="003C18E9" w:rsidRDefault="003C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8E9" w:rsidRDefault="003C18E9">
    <w:pPr>
      <w:pStyle w:val="a3"/>
      <w:framePr w:wrap="around" w:vAnchor="text" w:hAnchor="margin" w:xAlign="right" w:y="1"/>
      <w:rPr>
        <w:rStyle w:val="a4"/>
      </w:rPr>
    </w:pPr>
  </w:p>
  <w:p w:rsidR="003C18E9" w:rsidRDefault="003C18E9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8E9" w:rsidRDefault="003C18E9">
    <w:pPr>
      <w:pStyle w:val="a3"/>
      <w:framePr w:wrap="around" w:vAnchor="text" w:hAnchor="margin" w:xAlign="right" w:y="1"/>
      <w:rPr>
        <w:rStyle w:val="a4"/>
      </w:rPr>
    </w:pPr>
    <w:r>
      <w:rPr>
        <w:rStyle w:val="a4"/>
        <w:noProof/>
      </w:rPr>
      <w:t>15</w:t>
    </w:r>
  </w:p>
  <w:p w:rsidR="003C18E9" w:rsidRDefault="003C18E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8E9" w:rsidRDefault="003C18E9">
      <w:r>
        <w:separator/>
      </w:r>
    </w:p>
  </w:footnote>
  <w:footnote w:type="continuationSeparator" w:id="0">
    <w:p w:rsidR="003C18E9" w:rsidRDefault="003C1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164D51"/>
    <w:multiLevelType w:val="singleLevel"/>
    <w:tmpl w:val="D254A086"/>
    <w:lvl w:ilvl="0">
      <w:start w:val="1"/>
      <w:numFmt w:val="decimal"/>
      <w:lvlText w:val="%1)"/>
      <w:lvlJc w:val="left"/>
      <w:pPr>
        <w:tabs>
          <w:tab w:val="num" w:pos="1101"/>
        </w:tabs>
        <w:ind w:left="110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32BF"/>
    <w:rsid w:val="001B32BF"/>
    <w:rsid w:val="003C18E9"/>
    <w:rsid w:val="006273C5"/>
    <w:rsid w:val="00A4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43E1D9-7B87-4ACA-B8C9-C60AEC51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widowControl w:val="0"/>
    </w:pPr>
    <w:rPr>
      <w:rFonts w:ascii="Arial" w:hAnsi="Arial"/>
      <w:outline/>
      <w:shadow/>
      <w:snapToGrid w:val="0"/>
      <w:sz w:val="24"/>
      <w:lang w:val="en-US"/>
    </w:rPr>
  </w:style>
  <w:style w:type="character" w:customStyle="1" w:styleId="10">
    <w:name w:val="Основной шрифт абзаца1"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4337</Words>
  <Characters>24725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АДРЕМ</Company>
  <LinksUpToDate>false</LinksUpToDate>
  <CharactersWithSpaces>29004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ИГОРЬ</dc:creator>
  <cp:keywords/>
  <cp:lastModifiedBy>admin</cp:lastModifiedBy>
  <cp:revision>2</cp:revision>
  <dcterms:created xsi:type="dcterms:W3CDTF">2014-02-09T10:25:00Z</dcterms:created>
  <dcterms:modified xsi:type="dcterms:W3CDTF">2014-02-09T10:25:00Z</dcterms:modified>
</cp:coreProperties>
</file>