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p>
    <w:p w:rsidR="009E5E22" w:rsidRPr="00253A56" w:rsidRDefault="009E5E22" w:rsidP="00253A56">
      <w:pPr>
        <w:autoSpaceDE w:val="0"/>
        <w:autoSpaceDN w:val="0"/>
        <w:adjustRightInd w:val="0"/>
        <w:spacing w:after="0" w:line="360" w:lineRule="auto"/>
        <w:jc w:val="center"/>
        <w:rPr>
          <w:rFonts w:ascii="Times New Roman" w:hAnsi="Times New Roman"/>
          <w:b/>
          <w:bCs/>
          <w:color w:val="000000"/>
          <w:sz w:val="28"/>
          <w:szCs w:val="28"/>
        </w:rPr>
      </w:pPr>
      <w:r w:rsidRPr="00253A56">
        <w:rPr>
          <w:rFonts w:ascii="Times New Roman" w:hAnsi="Times New Roman"/>
          <w:b/>
          <w:bCs/>
          <w:color w:val="000000"/>
          <w:sz w:val="28"/>
          <w:szCs w:val="28"/>
        </w:rPr>
        <w:t>КНИГА КАК ОСНОВНОЙ ВИД ИЗДАНИЯ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bCs/>
          <w:color w:val="000000"/>
          <w:sz w:val="28"/>
          <w:szCs w:val="28"/>
        </w:rPr>
      </w:pPr>
    </w:p>
    <w:p w:rsidR="00707CD0" w:rsidRPr="00253A56" w:rsidRDefault="00707CD0" w:rsidP="00707CD0">
      <w:pPr>
        <w:autoSpaceDE w:val="0"/>
        <w:autoSpaceDN w:val="0"/>
        <w:adjustRightInd w:val="0"/>
        <w:spacing w:after="0" w:line="360" w:lineRule="auto"/>
        <w:ind w:firstLine="709"/>
        <w:jc w:val="both"/>
        <w:rPr>
          <w:rFonts w:ascii="Times New Roman" w:hAnsi="Times New Roman"/>
          <w:bCs/>
          <w:color w:val="000000"/>
          <w:sz w:val="28"/>
          <w:szCs w:val="28"/>
        </w:rPr>
      </w:pPr>
    </w:p>
    <w:p w:rsidR="009E5E22" w:rsidRPr="00253A56" w:rsidRDefault="00707CD0" w:rsidP="00707CD0">
      <w:pPr>
        <w:autoSpaceDE w:val="0"/>
        <w:autoSpaceDN w:val="0"/>
        <w:adjustRightInd w:val="0"/>
        <w:spacing w:after="0" w:line="360" w:lineRule="auto"/>
        <w:ind w:firstLine="709"/>
        <w:jc w:val="both"/>
        <w:rPr>
          <w:rFonts w:ascii="Times New Roman" w:hAnsi="Times New Roman"/>
          <w:b/>
          <w:bCs/>
          <w:color w:val="000000"/>
          <w:sz w:val="28"/>
          <w:szCs w:val="28"/>
        </w:rPr>
      </w:pPr>
      <w:r w:rsidRPr="00253A56">
        <w:rPr>
          <w:rFonts w:ascii="Times New Roman" w:hAnsi="Times New Roman"/>
          <w:b/>
          <w:bCs/>
          <w:color w:val="000000"/>
          <w:sz w:val="28"/>
          <w:szCs w:val="28"/>
        </w:rPr>
        <w:br w:type="page"/>
      </w:r>
      <w:r w:rsidR="009E5E22" w:rsidRPr="00253A56">
        <w:rPr>
          <w:rFonts w:ascii="Times New Roman" w:hAnsi="Times New Roman"/>
          <w:b/>
          <w:bCs/>
          <w:color w:val="000000"/>
          <w:sz w:val="28"/>
          <w:szCs w:val="28"/>
        </w:rPr>
        <w:t>1. Определение понятия «книга»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Этимологический смысл слова «книга» давно утрачен. Предположительно оно означает свиток бумаги. У древних славян слово «книга» означало умение писать, грамотность, знания вообще.</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До сих пор не выработано единого, получившего всеобщее признание, понятия «книга». Трудности, связанные с возможностью дать точное и не вызывающее сомнений определение понятия «книга», заключаются в том, что оно многозначно, на протяжении истории менялось, понималось то широко, то узко, а границы, отделяющие его от дефиниции понятия «документ», долгое время не были установлены.</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Согласно современным представлениям, </w:t>
      </w:r>
      <w:r w:rsidRPr="00253A56">
        <w:rPr>
          <w:rFonts w:ascii="Times New Roman" w:hAnsi="Times New Roman"/>
          <w:bCs/>
          <w:color w:val="000000"/>
          <w:sz w:val="28"/>
          <w:szCs w:val="28"/>
        </w:rPr>
        <w:t>книга</w:t>
      </w:r>
      <w:r w:rsidRPr="00253A56">
        <w:rPr>
          <w:rFonts w:ascii="Times New Roman" w:hAnsi="Times New Roman"/>
          <w:b/>
          <w:bCs/>
          <w:color w:val="000000"/>
          <w:sz w:val="28"/>
          <w:szCs w:val="28"/>
        </w:rPr>
        <w:t xml:space="preserve">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это книжное издание объемом свыше 48 страниц, в виде блока скрепленных в корешке листов печатного материала любого формата, в обложке или переплете. Под листом печатного материала понимается лист бумаги (синтетического заменителя), картона, ткани, поверхность которых содержит оттиск.</w:t>
      </w:r>
    </w:p>
    <w:p w:rsidR="009E5E22" w:rsidRPr="00253A56" w:rsidRDefault="009E5E22" w:rsidP="00707CD0">
      <w:pPr>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важнейший источник информации, канал социальной коммуникации, основная разновидность документа в составе фондов библиотек и других документно-коммуникационных структур. Это наиболее важная форма хранения словесной и графической информации, предназначенной для многократного использования и передачи в пространстве и времени. Перечисленные функции книги являются ее постоянными свойствами. К переменным же относятся материалы, на которых воспроизводится информация, форма книги, разновидности шрифтов и содержания, а также особые функции различных типов книг.</w:t>
      </w:r>
    </w:p>
    <w:p w:rsidR="009E5E22" w:rsidRPr="00253A56" w:rsidRDefault="009E5E22" w:rsidP="00707CD0">
      <w:pPr>
        <w:autoSpaceDE w:val="0"/>
        <w:autoSpaceDN w:val="0"/>
        <w:adjustRightInd w:val="0"/>
        <w:spacing w:after="0" w:line="360" w:lineRule="auto"/>
        <w:ind w:firstLine="709"/>
        <w:jc w:val="both"/>
        <w:rPr>
          <w:rFonts w:ascii="Times New Roman" w:hAnsi="Times New Roman"/>
          <w:bCs/>
          <w:color w:val="000000"/>
          <w:sz w:val="28"/>
          <w:szCs w:val="28"/>
        </w:rPr>
      </w:pPr>
      <w:r w:rsidRPr="00253A56">
        <w:rPr>
          <w:rFonts w:ascii="Times New Roman" w:hAnsi="Times New Roman"/>
          <w:color w:val="000000"/>
          <w:sz w:val="28"/>
          <w:szCs w:val="28"/>
        </w:rPr>
        <w:t xml:space="preserve">Книга является продуктом </w:t>
      </w:r>
      <w:r w:rsidRPr="00253A56">
        <w:rPr>
          <w:rFonts w:ascii="Times New Roman" w:hAnsi="Times New Roman"/>
          <w:bCs/>
          <w:color w:val="000000"/>
          <w:sz w:val="28"/>
          <w:szCs w:val="28"/>
        </w:rPr>
        <w:t>книжного дела</w:t>
      </w:r>
      <w:r w:rsidRPr="00253A56">
        <w:rPr>
          <w:rFonts w:ascii="Times New Roman" w:hAnsi="Times New Roman"/>
          <w:b/>
          <w:bCs/>
          <w:color w:val="000000"/>
          <w:sz w:val="28"/>
          <w:szCs w:val="28"/>
        </w:rPr>
        <w:t xml:space="preserve">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совокупности отраслей культуры и производства, связанных с созданием и изготовлением книги, ее распространением, хранением, описанием и изучением. Отбор для полиграфического воспроизведения и распространения произведений науки, литературы, искусства, их профессиональная оценка, подготовка к печати и выпуск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функции </w:t>
      </w:r>
      <w:r w:rsidRPr="00253A56">
        <w:rPr>
          <w:rFonts w:ascii="Times New Roman" w:hAnsi="Times New Roman"/>
          <w:bCs/>
          <w:color w:val="000000"/>
          <w:sz w:val="28"/>
          <w:szCs w:val="28"/>
        </w:rPr>
        <w:t>издательского дела.</w:t>
      </w:r>
    </w:p>
    <w:p w:rsidR="009E5E22" w:rsidRPr="00253A56" w:rsidRDefault="009E5E22" w:rsidP="00707CD0">
      <w:pPr>
        <w:autoSpaceDE w:val="0"/>
        <w:autoSpaceDN w:val="0"/>
        <w:adjustRightInd w:val="0"/>
        <w:spacing w:after="0" w:line="360" w:lineRule="auto"/>
        <w:ind w:firstLine="709"/>
        <w:jc w:val="both"/>
        <w:rPr>
          <w:rFonts w:ascii="Times New Roman" w:hAnsi="Times New Roman"/>
          <w:bCs/>
          <w:color w:val="000000"/>
          <w:sz w:val="28"/>
          <w:szCs w:val="28"/>
        </w:rPr>
      </w:pPr>
      <w:r w:rsidRPr="00253A56">
        <w:rPr>
          <w:rFonts w:ascii="Times New Roman" w:hAnsi="Times New Roman"/>
          <w:color w:val="000000"/>
          <w:sz w:val="28"/>
          <w:szCs w:val="28"/>
        </w:rPr>
        <w:t xml:space="preserve">Множественное воспроизведение книг осуществляется полиграфической промышленностью. Распространение и пропаганда книги является функцией </w:t>
      </w:r>
      <w:r w:rsidRPr="00253A56">
        <w:rPr>
          <w:rFonts w:ascii="Times New Roman" w:hAnsi="Times New Roman"/>
          <w:bCs/>
          <w:color w:val="000000"/>
          <w:sz w:val="28"/>
          <w:szCs w:val="28"/>
        </w:rPr>
        <w:t>книжной торговли.</w:t>
      </w:r>
      <w:r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Сбор, обработка, хранение книг, их общественное использование осуществляются в рамках </w:t>
      </w:r>
      <w:r w:rsidRPr="00253A56">
        <w:rPr>
          <w:rFonts w:ascii="Times New Roman" w:hAnsi="Times New Roman"/>
          <w:bCs/>
          <w:color w:val="000000"/>
          <w:sz w:val="28"/>
          <w:szCs w:val="28"/>
        </w:rPr>
        <w:t xml:space="preserve">библиотечного дела. </w:t>
      </w:r>
      <w:r w:rsidRPr="00253A56">
        <w:rPr>
          <w:rFonts w:ascii="Times New Roman" w:hAnsi="Times New Roman"/>
          <w:color w:val="000000"/>
          <w:sz w:val="28"/>
          <w:szCs w:val="28"/>
        </w:rPr>
        <w:t xml:space="preserve">Целенаправленное информирование читателей о книге и других произведениях печати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задача </w:t>
      </w:r>
      <w:r w:rsidRPr="00253A56">
        <w:rPr>
          <w:rFonts w:ascii="Times New Roman" w:hAnsi="Times New Roman"/>
          <w:bCs/>
          <w:color w:val="000000"/>
          <w:sz w:val="28"/>
          <w:szCs w:val="28"/>
        </w:rPr>
        <w:t>библиографии.</w:t>
      </w:r>
    </w:p>
    <w:p w:rsidR="009E5E22"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Книгу и книжное дело изучает в историческом, современном и прогностическом аспектах комплексная научная дисциплина </w:t>
      </w:r>
      <w:r w:rsidR="00707CD0" w:rsidRPr="00253A56">
        <w:rPr>
          <w:rFonts w:ascii="Times New Roman" w:hAnsi="Times New Roman"/>
          <w:bCs/>
          <w:color w:val="000000"/>
          <w:sz w:val="28"/>
          <w:szCs w:val="28"/>
        </w:rPr>
        <w:t xml:space="preserve">– </w:t>
      </w:r>
      <w:r w:rsidRPr="00253A56">
        <w:rPr>
          <w:rFonts w:ascii="Times New Roman" w:hAnsi="Times New Roman"/>
          <w:bCs/>
          <w:color w:val="000000"/>
          <w:sz w:val="28"/>
          <w:szCs w:val="28"/>
        </w:rPr>
        <w:t xml:space="preserve">книговедение. </w:t>
      </w:r>
      <w:r w:rsidRPr="00253A56">
        <w:rPr>
          <w:rFonts w:ascii="Times New Roman" w:hAnsi="Times New Roman"/>
          <w:color w:val="000000"/>
          <w:sz w:val="28"/>
          <w:szCs w:val="28"/>
        </w:rPr>
        <w:t xml:space="preserve">Большой вклад в развитие книговедения, изучение истории книги внесли </w:t>
      </w:r>
      <w:r w:rsidR="00707CD0" w:rsidRPr="00253A56">
        <w:rPr>
          <w:rFonts w:ascii="Times New Roman" w:hAnsi="Times New Roman"/>
          <w:bCs/>
          <w:color w:val="000000"/>
          <w:sz w:val="28"/>
          <w:szCs w:val="28"/>
        </w:rPr>
        <w:t>И.Е. Баренбаум</w:t>
      </w:r>
      <w:r w:rsidRPr="00253A56">
        <w:rPr>
          <w:rFonts w:ascii="Times New Roman" w:hAnsi="Times New Roman"/>
          <w:bCs/>
          <w:color w:val="000000"/>
          <w:sz w:val="28"/>
          <w:szCs w:val="28"/>
        </w:rPr>
        <w:t>, A.</w:t>
      </w:r>
      <w:r w:rsidR="00707CD0" w:rsidRPr="00253A56">
        <w:rPr>
          <w:rFonts w:ascii="Times New Roman" w:hAnsi="Times New Roman"/>
          <w:bCs/>
          <w:color w:val="000000"/>
          <w:sz w:val="28"/>
          <w:szCs w:val="28"/>
        </w:rPr>
        <w:t>П. Запаско</w:t>
      </w:r>
      <w:r w:rsidRPr="00253A56">
        <w:rPr>
          <w:rFonts w:ascii="Times New Roman" w:hAnsi="Times New Roman"/>
          <w:bCs/>
          <w:color w:val="000000"/>
          <w:sz w:val="28"/>
          <w:szCs w:val="28"/>
        </w:rPr>
        <w:t xml:space="preserve">, </w:t>
      </w:r>
      <w:r w:rsidR="00707CD0" w:rsidRPr="00253A56">
        <w:rPr>
          <w:rFonts w:ascii="Times New Roman" w:hAnsi="Times New Roman"/>
          <w:bCs/>
          <w:color w:val="000000"/>
          <w:sz w:val="28"/>
          <w:szCs w:val="28"/>
        </w:rPr>
        <w:t>Я.Д. Исаевич</w:t>
      </w:r>
      <w:r w:rsidRPr="00253A56">
        <w:rPr>
          <w:rFonts w:ascii="Times New Roman" w:hAnsi="Times New Roman"/>
          <w:bCs/>
          <w:color w:val="000000"/>
          <w:sz w:val="28"/>
          <w:szCs w:val="28"/>
        </w:rPr>
        <w:t xml:space="preserve">, </w:t>
      </w:r>
      <w:r w:rsidR="00707CD0" w:rsidRPr="00253A56">
        <w:rPr>
          <w:rFonts w:ascii="Times New Roman" w:hAnsi="Times New Roman"/>
          <w:bCs/>
          <w:color w:val="000000"/>
          <w:sz w:val="28"/>
          <w:szCs w:val="28"/>
        </w:rPr>
        <w:t>Н.М. Лисовский</w:t>
      </w:r>
      <w:r w:rsidRPr="00253A56">
        <w:rPr>
          <w:rFonts w:ascii="Times New Roman" w:hAnsi="Times New Roman"/>
          <w:bCs/>
          <w:color w:val="000000"/>
          <w:sz w:val="28"/>
          <w:szCs w:val="28"/>
        </w:rPr>
        <w:t xml:space="preserve">, </w:t>
      </w:r>
      <w:r w:rsidR="00707CD0" w:rsidRPr="00253A56">
        <w:rPr>
          <w:rFonts w:ascii="Times New Roman" w:hAnsi="Times New Roman"/>
          <w:bCs/>
          <w:color w:val="000000"/>
          <w:sz w:val="28"/>
          <w:szCs w:val="28"/>
        </w:rPr>
        <w:t>К. Мигонь</w:t>
      </w:r>
      <w:r w:rsidRPr="00253A56">
        <w:rPr>
          <w:rFonts w:ascii="Times New Roman" w:hAnsi="Times New Roman"/>
          <w:bCs/>
          <w:color w:val="000000"/>
          <w:sz w:val="28"/>
          <w:szCs w:val="28"/>
        </w:rPr>
        <w:t>,</w:t>
      </w:r>
      <w:r w:rsidR="00253A56">
        <w:rPr>
          <w:rFonts w:ascii="Times New Roman" w:hAnsi="Times New Roman"/>
          <w:bCs/>
          <w:color w:val="000000"/>
          <w:sz w:val="28"/>
          <w:szCs w:val="28"/>
        </w:rPr>
        <w:t xml:space="preserve"> </w:t>
      </w:r>
      <w:r w:rsidRPr="00253A56">
        <w:rPr>
          <w:rFonts w:ascii="Times New Roman" w:hAnsi="Times New Roman"/>
          <w:bCs/>
          <w:color w:val="000000"/>
          <w:sz w:val="28"/>
          <w:szCs w:val="28"/>
        </w:rPr>
        <w:t xml:space="preserve">B. </w:t>
      </w:r>
      <w:r w:rsidR="00707CD0" w:rsidRPr="00253A56">
        <w:rPr>
          <w:rFonts w:ascii="Times New Roman" w:hAnsi="Times New Roman"/>
          <w:bCs/>
          <w:color w:val="000000"/>
          <w:sz w:val="28"/>
          <w:szCs w:val="28"/>
        </w:rPr>
        <w:t>Я. Фрис</w:t>
      </w:r>
      <w:r w:rsidRPr="00253A56">
        <w:rPr>
          <w:rFonts w:ascii="Times New Roman" w:hAnsi="Times New Roman"/>
          <w:bCs/>
          <w:color w:val="000000"/>
          <w:sz w:val="28"/>
          <w:szCs w:val="28"/>
        </w:rPr>
        <w:t xml:space="preserve"> </w:t>
      </w:r>
      <w:r w:rsidRPr="00253A56">
        <w:rPr>
          <w:rFonts w:ascii="Times New Roman" w:hAnsi="Times New Roman"/>
          <w:color w:val="000000"/>
          <w:sz w:val="28"/>
          <w:szCs w:val="28"/>
        </w:rPr>
        <w:t>и др.</w:t>
      </w:r>
    </w:p>
    <w:p w:rsidR="00253A56" w:rsidRDefault="00253A56" w:rsidP="00707CD0">
      <w:pPr>
        <w:autoSpaceDE w:val="0"/>
        <w:autoSpaceDN w:val="0"/>
        <w:adjustRightInd w:val="0"/>
        <w:spacing w:after="0" w:line="360" w:lineRule="auto"/>
        <w:ind w:firstLine="709"/>
        <w:jc w:val="both"/>
        <w:rPr>
          <w:rFonts w:ascii="Times New Roman" w:hAnsi="Times New Roman"/>
          <w:color w:val="000000"/>
          <w:sz w:val="28"/>
          <w:szCs w:val="28"/>
        </w:rPr>
      </w:pPr>
    </w:p>
    <w:p w:rsidR="009E5E22" w:rsidRPr="00253A56" w:rsidRDefault="009E5E22" w:rsidP="00253A56">
      <w:pPr>
        <w:spacing w:after="0" w:line="360" w:lineRule="auto"/>
        <w:ind w:firstLine="709"/>
        <w:jc w:val="both"/>
        <w:rPr>
          <w:rFonts w:ascii="Times New Roman" w:hAnsi="Times New Roman"/>
          <w:b/>
          <w:bCs/>
          <w:color w:val="000000"/>
          <w:sz w:val="28"/>
          <w:szCs w:val="28"/>
        </w:rPr>
      </w:pPr>
      <w:r w:rsidRPr="00253A56">
        <w:rPr>
          <w:rFonts w:ascii="Times New Roman" w:hAnsi="Times New Roman"/>
          <w:b/>
          <w:bCs/>
          <w:color w:val="000000"/>
          <w:sz w:val="28"/>
          <w:szCs w:val="28"/>
        </w:rPr>
        <w:t>2. История книги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История книги делится на два периода: история </w:t>
      </w:r>
      <w:r w:rsidRPr="00253A56">
        <w:rPr>
          <w:rFonts w:ascii="Times New Roman" w:hAnsi="Times New Roman"/>
          <w:bCs/>
          <w:color w:val="000000"/>
          <w:sz w:val="28"/>
          <w:szCs w:val="28"/>
        </w:rPr>
        <w:t xml:space="preserve">рукописной </w:t>
      </w:r>
      <w:r w:rsidRPr="00253A56">
        <w:rPr>
          <w:rFonts w:ascii="Times New Roman" w:hAnsi="Times New Roman"/>
          <w:color w:val="000000"/>
          <w:sz w:val="28"/>
          <w:szCs w:val="28"/>
        </w:rPr>
        <w:t xml:space="preserve">и </w:t>
      </w:r>
      <w:r w:rsidRPr="00253A56">
        <w:rPr>
          <w:rFonts w:ascii="Times New Roman" w:hAnsi="Times New Roman"/>
          <w:bCs/>
          <w:color w:val="000000"/>
          <w:sz w:val="28"/>
          <w:szCs w:val="28"/>
        </w:rPr>
        <w:t>печатной книги.</w:t>
      </w:r>
      <w:r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Границей между ними является изобретение механического тиражирования книг, которое вызвало революцию в технологии их производства и повысило роль печатного издания в социальной коммуникации.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 античном мире и в средние века книги размножали путем переписывания.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В </w:t>
      </w:r>
      <w:r w:rsidRPr="00253A56">
        <w:rPr>
          <w:rFonts w:ascii="Times New Roman" w:hAnsi="Times New Roman"/>
          <w:bCs/>
          <w:color w:val="000000"/>
          <w:sz w:val="28"/>
          <w:szCs w:val="28"/>
        </w:rPr>
        <w:t>рукописной книге</w:t>
      </w:r>
      <w:r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текст и иллюстрации воспроизведены от руки, в отличие от печатной книги, воспроизведение которой осуществляется полиграфическим способом.</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Формы рукописной книги были весьма разнообразными. В культуре Древнего Востока с III по I тыс. до </w:t>
      </w:r>
      <w:r w:rsidR="00707CD0" w:rsidRPr="00253A56">
        <w:rPr>
          <w:rFonts w:ascii="Times New Roman" w:hAnsi="Times New Roman"/>
          <w:color w:val="000000"/>
          <w:sz w:val="28"/>
          <w:szCs w:val="28"/>
        </w:rPr>
        <w:t>н.э.</w:t>
      </w:r>
      <w:r w:rsidRPr="00253A56">
        <w:rPr>
          <w:rFonts w:ascii="Times New Roman" w:hAnsi="Times New Roman"/>
          <w:color w:val="000000"/>
          <w:sz w:val="28"/>
          <w:szCs w:val="28"/>
        </w:rPr>
        <w:t xml:space="preserve"> книга имела вид </w:t>
      </w:r>
      <w:r w:rsidRPr="00253A56">
        <w:rPr>
          <w:rFonts w:ascii="Times New Roman" w:hAnsi="Times New Roman"/>
          <w:bCs/>
          <w:color w:val="000000"/>
          <w:sz w:val="28"/>
          <w:szCs w:val="28"/>
        </w:rPr>
        <w:t xml:space="preserve">глиняной дощечки. </w:t>
      </w:r>
      <w:r w:rsidRPr="00253A56">
        <w:rPr>
          <w:rFonts w:ascii="Times New Roman" w:hAnsi="Times New Roman"/>
          <w:color w:val="000000"/>
          <w:sz w:val="28"/>
          <w:szCs w:val="28"/>
        </w:rPr>
        <w:t xml:space="preserve">В Египте, начиная с III тыс. до </w:t>
      </w:r>
      <w:r w:rsidR="00707CD0" w:rsidRPr="00253A56">
        <w:rPr>
          <w:rFonts w:ascii="Times New Roman" w:hAnsi="Times New Roman"/>
          <w:color w:val="000000"/>
          <w:sz w:val="28"/>
          <w:szCs w:val="28"/>
        </w:rPr>
        <w:t>н.э.</w:t>
      </w:r>
      <w:r w:rsidRPr="00253A56">
        <w:rPr>
          <w:rFonts w:ascii="Times New Roman" w:hAnsi="Times New Roman"/>
          <w:color w:val="000000"/>
          <w:sz w:val="28"/>
          <w:szCs w:val="28"/>
        </w:rPr>
        <w:t>, а позже в Древней Греции и Риме до IV</w:t>
      </w:r>
      <w:r w:rsidR="00707CD0" w:rsidRPr="00253A56">
        <w:rPr>
          <w:rFonts w:ascii="Times New Roman" w:hAnsi="Times New Roman"/>
          <w:color w:val="000000"/>
          <w:sz w:val="28"/>
          <w:szCs w:val="28"/>
        </w:rPr>
        <w:t>–</w:t>
      </w:r>
      <w:r w:rsidRPr="00253A56">
        <w:rPr>
          <w:rFonts w:ascii="Times New Roman" w:hAnsi="Times New Roman"/>
          <w:color w:val="000000"/>
          <w:sz w:val="28"/>
          <w:szCs w:val="28"/>
        </w:rPr>
        <w:t>V</w:t>
      </w:r>
      <w:r w:rsidR="00707CD0" w:rsidRPr="00253A56">
        <w:rPr>
          <w:rFonts w:ascii="Times New Roman" w:hAnsi="Times New Roman"/>
          <w:color w:val="000000"/>
          <w:sz w:val="28"/>
          <w:szCs w:val="28"/>
        </w:rPr>
        <w:t> вв</w:t>
      </w:r>
      <w:r w:rsidRPr="00253A56">
        <w:rPr>
          <w:rFonts w:ascii="Times New Roman" w:hAnsi="Times New Roman"/>
          <w:color w:val="000000"/>
          <w:sz w:val="28"/>
          <w:szCs w:val="28"/>
        </w:rPr>
        <w:t xml:space="preserve">. книга существовала в форме </w:t>
      </w:r>
      <w:r w:rsidRPr="00253A56">
        <w:rPr>
          <w:rFonts w:ascii="Times New Roman" w:hAnsi="Times New Roman"/>
          <w:bCs/>
          <w:color w:val="000000"/>
          <w:sz w:val="28"/>
          <w:szCs w:val="28"/>
        </w:rPr>
        <w:t xml:space="preserve">папирусного </w:t>
      </w:r>
      <w:r w:rsidRPr="00253A56">
        <w:rPr>
          <w:rFonts w:ascii="Times New Roman" w:hAnsi="Times New Roman"/>
          <w:color w:val="000000"/>
          <w:sz w:val="28"/>
          <w:szCs w:val="28"/>
        </w:rPr>
        <w:t>и (с III</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xml:space="preserve">. до </w:t>
      </w:r>
      <w:r w:rsidR="00707CD0" w:rsidRPr="00253A56">
        <w:rPr>
          <w:rFonts w:ascii="Times New Roman" w:hAnsi="Times New Roman"/>
          <w:color w:val="000000"/>
          <w:sz w:val="28"/>
          <w:szCs w:val="28"/>
        </w:rPr>
        <w:t>н.э.</w:t>
      </w:r>
      <w:r w:rsidRPr="00253A56">
        <w:rPr>
          <w:rFonts w:ascii="Times New Roman" w:hAnsi="Times New Roman"/>
          <w:color w:val="000000"/>
          <w:sz w:val="28"/>
          <w:szCs w:val="28"/>
        </w:rPr>
        <w:t xml:space="preserve"> до V</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xml:space="preserve">.) </w:t>
      </w:r>
      <w:r w:rsidRPr="00253A56">
        <w:rPr>
          <w:rFonts w:ascii="Times New Roman" w:hAnsi="Times New Roman"/>
          <w:bCs/>
          <w:color w:val="000000"/>
          <w:sz w:val="28"/>
          <w:szCs w:val="28"/>
        </w:rPr>
        <w:t xml:space="preserve">пергаментного свитка. Свиток </w:t>
      </w:r>
      <w:r w:rsidR="00707CD0" w:rsidRPr="00253A56">
        <w:rPr>
          <w:rFonts w:ascii="Times New Roman" w:hAnsi="Times New Roman"/>
          <w:bCs/>
          <w:color w:val="000000"/>
          <w:sz w:val="28"/>
          <w:szCs w:val="28"/>
        </w:rPr>
        <w:t xml:space="preserve">– </w:t>
      </w:r>
      <w:r w:rsidRPr="00253A56">
        <w:rPr>
          <w:rFonts w:ascii="Times New Roman" w:hAnsi="Times New Roman"/>
          <w:color w:val="000000"/>
          <w:sz w:val="28"/>
          <w:szCs w:val="28"/>
        </w:rPr>
        <w:t>прямоугольный кусок папируса или пергамента, узкий и длинный. Текст на него наносился параллельно длинной стороне, слева направо, отдельными столбцами. Свиток сворачивался в трубку. Наряду с папирусом и пергаментом использовались и другие материалы для письма: дерево, листья, кожа.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Дальше книга утратила форму свитка и приобрела новую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вдвое сложенный лист </w:t>
      </w:r>
      <w:r w:rsidR="00707CD0" w:rsidRPr="00253A56">
        <w:rPr>
          <w:rFonts w:ascii="Times New Roman" w:hAnsi="Times New Roman"/>
          <w:bCs/>
          <w:color w:val="000000"/>
          <w:sz w:val="28"/>
          <w:szCs w:val="28"/>
        </w:rPr>
        <w:t xml:space="preserve">– </w:t>
      </w:r>
      <w:r w:rsidRPr="00253A56">
        <w:rPr>
          <w:rFonts w:ascii="Times New Roman" w:hAnsi="Times New Roman"/>
          <w:bCs/>
          <w:color w:val="000000"/>
          <w:sz w:val="28"/>
          <w:szCs w:val="28"/>
        </w:rPr>
        <w:t xml:space="preserve">«диплом». </w:t>
      </w:r>
      <w:r w:rsidRPr="00253A56">
        <w:rPr>
          <w:rFonts w:ascii="Times New Roman" w:hAnsi="Times New Roman"/>
          <w:color w:val="000000"/>
          <w:sz w:val="28"/>
          <w:szCs w:val="28"/>
        </w:rPr>
        <w:t>Это были две деревянные дощечки, соединенные между собой. Греки и римляне вплоть до IV</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xml:space="preserve">. </w:t>
      </w:r>
      <w:r w:rsidR="00707CD0" w:rsidRPr="00253A56">
        <w:rPr>
          <w:rFonts w:ascii="Times New Roman" w:hAnsi="Times New Roman"/>
          <w:color w:val="000000"/>
          <w:sz w:val="28"/>
          <w:szCs w:val="28"/>
        </w:rPr>
        <w:t>н.э.</w:t>
      </w:r>
      <w:r w:rsidRPr="00253A56">
        <w:rPr>
          <w:rFonts w:ascii="Times New Roman" w:hAnsi="Times New Roman"/>
          <w:color w:val="000000"/>
          <w:sz w:val="28"/>
          <w:szCs w:val="28"/>
        </w:rPr>
        <w:t xml:space="preserve"> использовали книги из дощечек или пластинок из слоновой кости, соединенные кольцами или ремешками.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Несколько скрепленных между собой дощечек, натертых воском, которые древние римляне применяли для письма, называют </w:t>
      </w:r>
      <w:r w:rsidRPr="00253A56">
        <w:rPr>
          <w:rFonts w:ascii="Times New Roman" w:hAnsi="Times New Roman"/>
          <w:bCs/>
          <w:color w:val="000000"/>
          <w:sz w:val="28"/>
          <w:szCs w:val="28"/>
        </w:rPr>
        <w:t xml:space="preserve">полиптихом. </w:t>
      </w:r>
      <w:r w:rsidRPr="00253A56">
        <w:rPr>
          <w:rFonts w:ascii="Times New Roman" w:hAnsi="Times New Roman"/>
          <w:color w:val="000000"/>
          <w:sz w:val="28"/>
          <w:szCs w:val="28"/>
        </w:rPr>
        <w:t xml:space="preserve">Он является прототипом современной формы книги </w:t>
      </w:r>
      <w:r w:rsidR="00707CD0" w:rsidRPr="00253A56">
        <w:rPr>
          <w:rFonts w:ascii="Times New Roman" w:hAnsi="Times New Roman"/>
          <w:color w:val="000000"/>
          <w:sz w:val="28"/>
          <w:szCs w:val="28"/>
        </w:rPr>
        <w:t xml:space="preserve">– </w:t>
      </w:r>
      <w:r w:rsidRPr="00253A56">
        <w:rPr>
          <w:rFonts w:ascii="Times New Roman" w:hAnsi="Times New Roman"/>
          <w:bCs/>
          <w:color w:val="000000"/>
          <w:sz w:val="28"/>
          <w:szCs w:val="28"/>
        </w:rPr>
        <w:t>кодекса,</w:t>
      </w:r>
      <w:r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который был сконструирован в I тыс. до </w:t>
      </w:r>
      <w:r w:rsidR="00707CD0" w:rsidRPr="00253A56">
        <w:rPr>
          <w:rFonts w:ascii="Times New Roman" w:hAnsi="Times New Roman"/>
          <w:color w:val="000000"/>
          <w:sz w:val="28"/>
          <w:szCs w:val="28"/>
        </w:rPr>
        <w:t>н.э.</w:t>
      </w:r>
      <w:r w:rsidRPr="00253A56">
        <w:rPr>
          <w:rFonts w:ascii="Times New Roman" w:hAnsi="Times New Roman"/>
          <w:color w:val="000000"/>
          <w:sz w:val="28"/>
          <w:szCs w:val="28"/>
        </w:rPr>
        <w:t xml:space="preserve"> в Древней Греции. Кодекс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это прямоугольные дощечки, соединенные кожаной или веревочной петлей. Дальнейшее развитие кодекс получил в Древнем Риме в XI</w:t>
      </w:r>
      <w:r w:rsidR="00707CD0" w:rsidRPr="00253A56">
        <w:rPr>
          <w:rFonts w:ascii="Times New Roman" w:hAnsi="Times New Roman"/>
          <w:color w:val="000000"/>
          <w:sz w:val="28"/>
          <w:szCs w:val="28"/>
        </w:rPr>
        <w:t>–I вв</w:t>
      </w:r>
      <w:r w:rsidRPr="00253A56">
        <w:rPr>
          <w:rFonts w:ascii="Times New Roman" w:hAnsi="Times New Roman"/>
          <w:color w:val="000000"/>
          <w:sz w:val="28"/>
          <w:szCs w:val="28"/>
        </w:rPr>
        <w:t xml:space="preserve">. до </w:t>
      </w:r>
      <w:r w:rsidR="00707CD0" w:rsidRPr="00253A56">
        <w:rPr>
          <w:rFonts w:ascii="Times New Roman" w:hAnsi="Times New Roman"/>
          <w:color w:val="000000"/>
          <w:sz w:val="28"/>
          <w:szCs w:val="28"/>
        </w:rPr>
        <w:t>н.э.</w:t>
      </w:r>
      <w:r w:rsidRPr="00253A56">
        <w:rPr>
          <w:rFonts w:ascii="Times New Roman" w:hAnsi="Times New Roman"/>
          <w:color w:val="000000"/>
          <w:sz w:val="28"/>
          <w:szCs w:val="28"/>
        </w:rPr>
        <w:t xml:space="preserve"> Здесь его стали делать из </w:t>
      </w:r>
      <w:r w:rsidRPr="00253A56">
        <w:rPr>
          <w:rFonts w:ascii="Times New Roman" w:hAnsi="Times New Roman"/>
          <w:bCs/>
          <w:color w:val="000000"/>
          <w:sz w:val="28"/>
          <w:szCs w:val="28"/>
        </w:rPr>
        <w:t>пергамента</w:t>
      </w:r>
      <w:r w:rsidRPr="00253A56">
        <w:rPr>
          <w:rFonts w:ascii="Times New Roman" w:hAnsi="Times New Roman"/>
          <w:b/>
          <w:bCs/>
          <w:color w:val="000000"/>
          <w:sz w:val="28"/>
          <w:szCs w:val="28"/>
        </w:rPr>
        <w:t xml:space="preserve">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обработанной кожи. Пергаментные листы легко сгибались. В связи с этим кодекс превратился в тетрадь, двух-, четырех- или восьмилистную. В кодексе появился титульный лист (лат. </w:t>
      </w:r>
      <w:r w:rsidRPr="00253A56">
        <w:rPr>
          <w:rFonts w:ascii="Times New Roman" w:hAnsi="Times New Roman"/>
          <w:i/>
          <w:color w:val="000000"/>
          <w:sz w:val="28"/>
          <w:szCs w:val="28"/>
        </w:rPr>
        <w:t xml:space="preserve">titulus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подпись, заглавие), а также счет страниц и тетрадей. С появлением кодекса возникает переплет, который первоначально делали из нескольких склеенных листов папируса или пергамента, а затем из деревянных досок, обтянутых кожей или материей. В средние века был найден способ соединения тетрадей. Так кодекс превратился в книжный блок. На смену рукописному пергаментному кодексу пришел печатный кодекс, который можно было размножать. Он сохранился и до настоящего времени почти неизменным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как образец издания и оформления книг. Со временем лишь стали разнообразнее и дешевле материалы, из которых изготавливали книгу.</w:t>
      </w:r>
    </w:p>
    <w:p w:rsidR="009E5E22" w:rsidRPr="00253A56" w:rsidRDefault="009E5E22" w:rsidP="00253A56">
      <w:pPr>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Важнейшим событием в истории книги было изобретение в I</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в Китае бумаги. В Европу она была завезена в XII</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но вытеснила пергамент лишь в XIII</w:t>
      </w:r>
      <w:r w:rsidR="00707CD0" w:rsidRPr="00253A56">
        <w:rPr>
          <w:rFonts w:ascii="Times New Roman" w:hAnsi="Times New Roman"/>
          <w:color w:val="000000"/>
          <w:sz w:val="28"/>
          <w:szCs w:val="28"/>
        </w:rPr>
        <w:t>–</w:t>
      </w:r>
      <w:r w:rsidRPr="00253A56">
        <w:rPr>
          <w:rFonts w:ascii="Times New Roman" w:hAnsi="Times New Roman"/>
          <w:color w:val="000000"/>
          <w:sz w:val="28"/>
          <w:szCs w:val="28"/>
        </w:rPr>
        <w:t>XV</w:t>
      </w:r>
      <w:r w:rsidR="00707CD0" w:rsidRPr="00253A56">
        <w:rPr>
          <w:rFonts w:ascii="Times New Roman" w:hAnsi="Times New Roman"/>
          <w:color w:val="000000"/>
          <w:sz w:val="28"/>
          <w:szCs w:val="28"/>
        </w:rPr>
        <w:t> вв</w:t>
      </w:r>
      <w:r w:rsidRPr="00253A56">
        <w:rPr>
          <w:rFonts w:ascii="Times New Roman" w:hAnsi="Times New Roman"/>
          <w:color w:val="000000"/>
          <w:sz w:val="28"/>
          <w:szCs w:val="28"/>
        </w:rPr>
        <w:t>.</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После изобретения книгопечатания рукописная книга сохранилась и существовала параллельно с печатной вплоть до XIX</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xml:space="preserve">. Это был манускрипт (лат. </w:t>
      </w:r>
      <w:r w:rsidRPr="00253A56">
        <w:rPr>
          <w:rFonts w:ascii="Times New Roman" w:hAnsi="Times New Roman"/>
          <w:i/>
          <w:color w:val="000000"/>
          <w:sz w:val="28"/>
          <w:szCs w:val="28"/>
        </w:rPr>
        <w:t>manus</w:t>
      </w:r>
      <w:r w:rsidRPr="00253A56">
        <w:rPr>
          <w:rFonts w:ascii="Times New Roman" w:hAnsi="Times New Roman"/>
          <w:color w:val="000000"/>
          <w:sz w:val="28"/>
          <w:szCs w:val="28"/>
        </w:rPr>
        <w:t xml:space="preserve">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рука и </w:t>
      </w:r>
      <w:r w:rsidRPr="00253A56">
        <w:rPr>
          <w:rFonts w:ascii="Times New Roman" w:hAnsi="Times New Roman"/>
          <w:i/>
          <w:color w:val="000000"/>
          <w:sz w:val="28"/>
          <w:szCs w:val="28"/>
        </w:rPr>
        <w:t>scribo</w:t>
      </w:r>
      <w:r w:rsidRPr="00253A56">
        <w:rPr>
          <w:rFonts w:ascii="Times New Roman" w:hAnsi="Times New Roman"/>
          <w:color w:val="000000"/>
          <w:sz w:val="28"/>
          <w:szCs w:val="28"/>
        </w:rPr>
        <w:t xml:space="preserve">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пишу)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рукопись в виде отдельных листов, свитка или кодекса.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История украинской рукописной книги восходит к периоду Древней Руси и имеет более чем 800</w:t>
      </w:r>
      <w:r w:rsidR="00707CD0" w:rsidRPr="00253A56">
        <w:rPr>
          <w:rFonts w:ascii="Times New Roman" w:hAnsi="Times New Roman"/>
          <w:color w:val="000000"/>
          <w:sz w:val="28"/>
          <w:szCs w:val="28"/>
        </w:rPr>
        <w:t>-л</w:t>
      </w:r>
      <w:r w:rsidRPr="00253A56">
        <w:rPr>
          <w:rFonts w:ascii="Times New Roman" w:hAnsi="Times New Roman"/>
          <w:color w:val="000000"/>
          <w:sz w:val="28"/>
          <w:szCs w:val="28"/>
        </w:rPr>
        <w:t>етний период развития.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 Киеве, положившем начало обширному древнерусскому государству, при Софийском соборе уже в первой половине XI</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xml:space="preserve">. действовал хорошо оборудованный, снабженный необходимым корпусом книг великокняжеский скрипторий (мастерская рукописных книг), из которого вышли древнейшие, наиболее ценные памятники древнерусской письменности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знаменитое Остромирово Евангелие (1056</w:t>
      </w:r>
      <w:r w:rsidR="00707CD0" w:rsidRPr="00253A56">
        <w:rPr>
          <w:rFonts w:ascii="Times New Roman" w:hAnsi="Times New Roman"/>
          <w:color w:val="000000"/>
          <w:sz w:val="28"/>
          <w:szCs w:val="28"/>
        </w:rPr>
        <w:t>–</w:t>
      </w:r>
      <w:r w:rsidRPr="00253A56">
        <w:rPr>
          <w:rFonts w:ascii="Times New Roman" w:hAnsi="Times New Roman"/>
          <w:color w:val="000000"/>
          <w:sz w:val="28"/>
          <w:szCs w:val="28"/>
        </w:rPr>
        <w:t>1057 годы) и Изборник Святослава (1073</w:t>
      </w:r>
      <w:r w:rsidR="00707CD0" w:rsidRPr="00253A56">
        <w:rPr>
          <w:rFonts w:ascii="Times New Roman" w:hAnsi="Times New Roman"/>
          <w:color w:val="000000"/>
          <w:sz w:val="28"/>
          <w:szCs w:val="28"/>
        </w:rPr>
        <w:t> г</w:t>
      </w:r>
      <w:r w:rsidRPr="00253A56">
        <w:rPr>
          <w:rFonts w:ascii="Times New Roman" w:hAnsi="Times New Roman"/>
          <w:color w:val="000000"/>
          <w:sz w:val="28"/>
          <w:szCs w:val="28"/>
        </w:rPr>
        <w:t>.).</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 XII</w:t>
      </w:r>
      <w:r w:rsidR="00707CD0" w:rsidRPr="00253A56">
        <w:rPr>
          <w:rFonts w:ascii="Times New Roman" w:hAnsi="Times New Roman"/>
          <w:color w:val="000000"/>
          <w:sz w:val="28"/>
          <w:szCs w:val="28"/>
        </w:rPr>
        <w:t>–</w:t>
      </w:r>
      <w:r w:rsidRPr="00253A56">
        <w:rPr>
          <w:rFonts w:ascii="Times New Roman" w:hAnsi="Times New Roman"/>
          <w:color w:val="000000"/>
          <w:sz w:val="28"/>
          <w:szCs w:val="28"/>
        </w:rPr>
        <w:t>XIII</w:t>
      </w:r>
      <w:r w:rsidR="00707CD0" w:rsidRPr="00253A56">
        <w:rPr>
          <w:rFonts w:ascii="Times New Roman" w:hAnsi="Times New Roman"/>
          <w:color w:val="000000"/>
          <w:sz w:val="28"/>
          <w:szCs w:val="28"/>
        </w:rPr>
        <w:t> вв</w:t>
      </w:r>
      <w:r w:rsidRPr="00253A56">
        <w:rPr>
          <w:rFonts w:ascii="Times New Roman" w:hAnsi="Times New Roman"/>
          <w:color w:val="000000"/>
          <w:sz w:val="28"/>
          <w:szCs w:val="28"/>
        </w:rPr>
        <w:t>. в пределах галицко-волынских земель формируется центр книгописания. Галицко-Волынская летопись сообщает о волынском князе Владимире Васильковиче (1288</w:t>
      </w:r>
      <w:r w:rsidR="00707CD0" w:rsidRPr="00253A56">
        <w:rPr>
          <w:rFonts w:ascii="Times New Roman" w:hAnsi="Times New Roman"/>
          <w:color w:val="000000"/>
          <w:sz w:val="28"/>
          <w:szCs w:val="28"/>
        </w:rPr>
        <w:t> г</w:t>
      </w:r>
      <w:r w:rsidRPr="00253A56">
        <w:rPr>
          <w:rFonts w:ascii="Times New Roman" w:hAnsi="Times New Roman"/>
          <w:color w:val="000000"/>
          <w:sz w:val="28"/>
          <w:szCs w:val="28"/>
        </w:rPr>
        <w:t xml:space="preserve">.)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«книжнике великом и философе», который самолично «списывал» книги, а также рассылал их из своей придворной рукописной мастерской в другие княжества. Многие из этих книг были «чудно» оформлены, украшены золотом и серебром, драгоценными камнями, жемчугом и цветными эмалями.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Выдающимся памятником украинского рукописного искусства (XIV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первая треть XVI</w:t>
      </w:r>
      <w:r w:rsidR="00707CD0" w:rsidRPr="00253A56">
        <w:rPr>
          <w:rFonts w:ascii="Times New Roman" w:hAnsi="Times New Roman"/>
          <w:color w:val="000000"/>
          <w:sz w:val="28"/>
          <w:szCs w:val="28"/>
        </w:rPr>
        <w:t> вв</w:t>
      </w:r>
      <w:r w:rsidRPr="00253A56">
        <w:rPr>
          <w:rFonts w:ascii="Times New Roman" w:hAnsi="Times New Roman"/>
          <w:color w:val="000000"/>
          <w:sz w:val="28"/>
          <w:szCs w:val="28"/>
        </w:rPr>
        <w:t xml:space="preserve">.) является точно датированная Киевская Псалтырь </w:t>
      </w:r>
      <w:r w:rsidR="00707CD0" w:rsidRPr="00253A56">
        <w:rPr>
          <w:rFonts w:ascii="Times New Roman" w:hAnsi="Times New Roman"/>
          <w:color w:val="000000"/>
          <w:sz w:val="28"/>
          <w:szCs w:val="28"/>
        </w:rPr>
        <w:t>1397 г</w:t>
      </w:r>
      <w:r w:rsidRPr="00253A56">
        <w:rPr>
          <w:rFonts w:ascii="Times New Roman" w:hAnsi="Times New Roman"/>
          <w:color w:val="000000"/>
          <w:sz w:val="28"/>
          <w:szCs w:val="28"/>
        </w:rPr>
        <w:t>. Крупноформатная, тщательно написанная крупным уставом на добротном пергаменте, она украшена 302 высокохудожественными миниатюрами, обильно иллюстрирующими ее текст.</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В это время осуществлен переход от пергамента к более дешевому и удобному писчему материалу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бумаге, замена торжественного устава полууставом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почерком, рассчитанным на ускоренное письмо, значительное расширение географии рукописных центров.</w:t>
      </w:r>
      <w:r w:rsidR="00CC6D6C">
        <w:rPr>
          <w:rFonts w:ascii="Times New Roman" w:hAnsi="Times New Roman"/>
          <w:color w:val="000000"/>
          <w:sz w:val="28"/>
          <w:szCs w:val="28"/>
        </w:rPr>
        <w:t xml:space="preserve"> </w:t>
      </w:r>
      <w:r w:rsidRPr="00253A56">
        <w:rPr>
          <w:rFonts w:ascii="Times New Roman" w:hAnsi="Times New Roman"/>
          <w:color w:val="000000"/>
          <w:sz w:val="28"/>
          <w:szCs w:val="28"/>
        </w:rPr>
        <w:t xml:space="preserve">История печатной книги берет свое начало уже за несколько сотен лет до </w:t>
      </w:r>
      <w:r w:rsidR="00707CD0" w:rsidRPr="00253A56">
        <w:rPr>
          <w:rFonts w:ascii="Times New Roman" w:hAnsi="Times New Roman"/>
          <w:color w:val="000000"/>
          <w:sz w:val="28"/>
          <w:szCs w:val="28"/>
        </w:rPr>
        <w:t>И.Н. Гутенберга</w:t>
      </w:r>
      <w:r w:rsidRPr="00253A56">
        <w:rPr>
          <w:rFonts w:ascii="Times New Roman" w:hAnsi="Times New Roman"/>
          <w:color w:val="000000"/>
          <w:sz w:val="28"/>
          <w:szCs w:val="28"/>
        </w:rPr>
        <w:t>.</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Первой печатной книгой считают текст, воспроизведенный ксилографическим (гравирование на дереве) путем в Корее в период 704</w:t>
      </w:r>
      <w:r w:rsidR="00707CD0" w:rsidRPr="00253A56">
        <w:rPr>
          <w:rFonts w:ascii="Times New Roman" w:hAnsi="Times New Roman"/>
          <w:color w:val="000000"/>
          <w:sz w:val="28"/>
          <w:szCs w:val="28"/>
        </w:rPr>
        <w:t>–</w:t>
      </w:r>
      <w:r w:rsidRPr="00253A56">
        <w:rPr>
          <w:rFonts w:ascii="Times New Roman" w:hAnsi="Times New Roman"/>
          <w:color w:val="000000"/>
          <w:sz w:val="28"/>
          <w:szCs w:val="28"/>
        </w:rPr>
        <w:t>751 годов. Печатавшиеся в Корее, Китае и Японии с IX</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xml:space="preserve">. ксилографические книги, а с XI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оттиски, полученные при помощи наборного шрифта, можно считать прообразами современной книги на Дальнем Востоке.</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Важнейшим событием в истории книги является изобретение книгопечатания в Европе в XV</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xml:space="preserve">., которое стало возможным после изобретения Иоганном Гутенбергом устройства для отливки металлического шрифта в матрицах. Наборная форма состоит из металлических литер, отпечатки с которых получали с помощью ручного печатного станка (пресса). </w:t>
      </w:r>
      <w:r w:rsidR="00707CD0" w:rsidRPr="00253A56">
        <w:rPr>
          <w:rFonts w:ascii="Times New Roman" w:hAnsi="Times New Roman"/>
          <w:color w:val="000000"/>
          <w:sz w:val="28"/>
          <w:szCs w:val="28"/>
        </w:rPr>
        <w:t>И. Гутенберг</w:t>
      </w:r>
      <w:r w:rsidRPr="00253A56">
        <w:rPr>
          <w:rFonts w:ascii="Times New Roman" w:hAnsi="Times New Roman"/>
          <w:color w:val="000000"/>
          <w:sz w:val="28"/>
          <w:szCs w:val="28"/>
        </w:rPr>
        <w:t xml:space="preserve"> основал в Майнце первую типографию. Среди лучших ее изданий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42</w:t>
      </w:r>
      <w:r w:rsidR="00707CD0" w:rsidRPr="00253A56">
        <w:rPr>
          <w:rFonts w:ascii="Times New Roman" w:hAnsi="Times New Roman"/>
          <w:color w:val="000000"/>
          <w:sz w:val="28"/>
          <w:szCs w:val="28"/>
        </w:rPr>
        <w:t>-с</w:t>
      </w:r>
      <w:r w:rsidRPr="00253A56">
        <w:rPr>
          <w:rFonts w:ascii="Times New Roman" w:hAnsi="Times New Roman"/>
          <w:color w:val="000000"/>
          <w:sz w:val="28"/>
          <w:szCs w:val="28"/>
        </w:rPr>
        <w:t>трочная Библия (1452</w:t>
      </w:r>
      <w:r w:rsidR="00707CD0" w:rsidRPr="00253A56">
        <w:rPr>
          <w:rFonts w:ascii="Times New Roman" w:hAnsi="Times New Roman"/>
          <w:color w:val="000000"/>
          <w:sz w:val="28"/>
          <w:szCs w:val="28"/>
        </w:rPr>
        <w:t>–</w:t>
      </w:r>
      <w:r w:rsidRPr="00253A56">
        <w:rPr>
          <w:rFonts w:ascii="Times New Roman" w:hAnsi="Times New Roman"/>
          <w:color w:val="000000"/>
          <w:sz w:val="28"/>
          <w:szCs w:val="28"/>
        </w:rPr>
        <w:t>1455).Затем книгопечатание быстро распространилось в Италии (1564</w:t>
      </w:r>
      <w:r w:rsidR="00707CD0" w:rsidRPr="00253A56">
        <w:rPr>
          <w:rFonts w:ascii="Times New Roman" w:hAnsi="Times New Roman"/>
          <w:color w:val="000000"/>
          <w:sz w:val="28"/>
          <w:szCs w:val="28"/>
        </w:rPr>
        <w:t> г</w:t>
      </w:r>
      <w:r w:rsidRPr="00253A56">
        <w:rPr>
          <w:rFonts w:ascii="Times New Roman" w:hAnsi="Times New Roman"/>
          <w:color w:val="000000"/>
          <w:sz w:val="28"/>
          <w:szCs w:val="28"/>
        </w:rPr>
        <w:t>.), Швейцарии, Франции (1470). Крупными центрами книгопечатания стали Венеция, Нюрнберг. К 1500</w:t>
      </w:r>
      <w:r w:rsidR="00707CD0" w:rsidRPr="00253A56">
        <w:rPr>
          <w:rFonts w:ascii="Times New Roman" w:hAnsi="Times New Roman"/>
          <w:color w:val="000000"/>
          <w:sz w:val="28"/>
          <w:szCs w:val="28"/>
        </w:rPr>
        <w:t> г</w:t>
      </w:r>
      <w:r w:rsidRPr="00253A56">
        <w:rPr>
          <w:rFonts w:ascii="Times New Roman" w:hAnsi="Times New Roman"/>
          <w:color w:val="000000"/>
          <w:sz w:val="28"/>
          <w:szCs w:val="28"/>
        </w:rPr>
        <w:t>. типографии были в 250 городах Европы. Благодаря развитию печатного дела, книга стала важным фактором общественно-политической жизни и развития культуры.</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Книги, напечатанные до 1501</w:t>
      </w:r>
      <w:r w:rsidR="00707CD0" w:rsidRPr="00253A56">
        <w:rPr>
          <w:rFonts w:ascii="Times New Roman" w:hAnsi="Times New Roman"/>
          <w:color w:val="000000"/>
          <w:sz w:val="28"/>
          <w:szCs w:val="28"/>
        </w:rPr>
        <w:t> г</w:t>
      </w:r>
      <w:r w:rsidRPr="00253A56">
        <w:rPr>
          <w:rFonts w:ascii="Times New Roman" w:hAnsi="Times New Roman"/>
          <w:color w:val="000000"/>
          <w:sz w:val="28"/>
          <w:szCs w:val="28"/>
        </w:rPr>
        <w:t xml:space="preserve">., назывались инкунабулами (лат. Incunabula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колыбель, годы детства). В них много общего с рукописями: кроме основного текста, набранного печатным способом без абзацев и просветов между словами, написаны от руки инициалы, разрисованы рамки, отсутствуют титульные листы и нумерация страниц. Большинство инкунабул культового содержания напечатаны на латинском языке. С 1470</w:t>
      </w:r>
      <w:r w:rsidR="00707CD0" w:rsidRPr="00253A56">
        <w:rPr>
          <w:rFonts w:ascii="Times New Roman" w:hAnsi="Times New Roman"/>
          <w:color w:val="000000"/>
          <w:sz w:val="28"/>
          <w:szCs w:val="28"/>
        </w:rPr>
        <w:t>-х</w:t>
      </w:r>
      <w:r w:rsidRPr="00253A56">
        <w:rPr>
          <w:rFonts w:ascii="Times New Roman" w:hAnsi="Times New Roman"/>
          <w:color w:val="000000"/>
          <w:sz w:val="28"/>
          <w:szCs w:val="28"/>
        </w:rPr>
        <w:t xml:space="preserve"> годов появляются издания светского характера на немецком, французском и других языках. На старославянском языке инкунабулы печатались глаголицей и кириллицей.</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 XV</w:t>
      </w:r>
      <w:r w:rsidR="00707CD0" w:rsidRPr="00253A56">
        <w:rPr>
          <w:rFonts w:ascii="Times New Roman" w:hAnsi="Times New Roman"/>
          <w:color w:val="000000"/>
          <w:sz w:val="28"/>
          <w:szCs w:val="28"/>
        </w:rPr>
        <w:t>–</w:t>
      </w:r>
      <w:r w:rsidRPr="00253A56">
        <w:rPr>
          <w:rFonts w:ascii="Times New Roman" w:hAnsi="Times New Roman"/>
          <w:color w:val="000000"/>
          <w:sz w:val="28"/>
          <w:szCs w:val="28"/>
        </w:rPr>
        <w:t>XVI</w:t>
      </w:r>
      <w:r w:rsidR="00707CD0" w:rsidRPr="00253A56">
        <w:rPr>
          <w:rFonts w:ascii="Times New Roman" w:hAnsi="Times New Roman"/>
          <w:color w:val="000000"/>
          <w:sz w:val="28"/>
          <w:szCs w:val="28"/>
        </w:rPr>
        <w:t> вв</w:t>
      </w:r>
      <w:r w:rsidRPr="00253A56">
        <w:rPr>
          <w:rFonts w:ascii="Times New Roman" w:hAnsi="Times New Roman"/>
          <w:color w:val="000000"/>
          <w:sz w:val="28"/>
          <w:szCs w:val="28"/>
        </w:rPr>
        <w:t xml:space="preserve">. </w:t>
      </w:r>
      <w:r w:rsidR="00707CD0" w:rsidRPr="00253A56">
        <w:rPr>
          <w:rFonts w:ascii="Times New Roman" w:hAnsi="Times New Roman"/>
          <w:bCs/>
          <w:color w:val="000000"/>
          <w:sz w:val="28"/>
          <w:szCs w:val="28"/>
        </w:rPr>
        <w:t>А. </w:t>
      </w:r>
      <w:r w:rsidR="00707CD0" w:rsidRPr="00253A56">
        <w:rPr>
          <w:rFonts w:ascii="Times New Roman" w:hAnsi="Times New Roman"/>
          <w:color w:val="000000"/>
          <w:sz w:val="28"/>
          <w:szCs w:val="28"/>
        </w:rPr>
        <w:t>Мануций</w:t>
      </w:r>
      <w:r w:rsidRPr="00253A56">
        <w:rPr>
          <w:rFonts w:ascii="Times New Roman" w:hAnsi="Times New Roman"/>
          <w:color w:val="000000"/>
          <w:sz w:val="28"/>
          <w:szCs w:val="28"/>
        </w:rPr>
        <w:t xml:space="preserve"> (Венеция) создает вид портативных книг, а в конце XVI</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 xml:space="preserve">. </w:t>
      </w:r>
      <w:r w:rsidR="00707CD0" w:rsidRPr="00253A56">
        <w:rPr>
          <w:rFonts w:ascii="Times New Roman" w:hAnsi="Times New Roman"/>
          <w:bCs/>
          <w:color w:val="000000"/>
          <w:sz w:val="28"/>
          <w:szCs w:val="28"/>
        </w:rPr>
        <w:t>Л. </w:t>
      </w:r>
      <w:r w:rsidR="00707CD0" w:rsidRPr="00253A56">
        <w:rPr>
          <w:rFonts w:ascii="Times New Roman" w:hAnsi="Times New Roman"/>
          <w:color w:val="000000"/>
          <w:sz w:val="28"/>
          <w:szCs w:val="28"/>
        </w:rPr>
        <w:t>Эльзевир</w:t>
      </w:r>
      <w:r w:rsidRPr="00253A56">
        <w:rPr>
          <w:rFonts w:ascii="Times New Roman" w:hAnsi="Times New Roman"/>
          <w:color w:val="000000"/>
          <w:sz w:val="28"/>
          <w:szCs w:val="28"/>
        </w:rPr>
        <w:t xml:space="preserve"> (Голландия) изобретает книги карманного формата. Значительный вклад в развитие книги славянских народов внесли </w:t>
      </w:r>
      <w:r w:rsidRPr="00253A56">
        <w:rPr>
          <w:rFonts w:ascii="Times New Roman" w:hAnsi="Times New Roman"/>
          <w:bCs/>
          <w:color w:val="000000"/>
          <w:sz w:val="28"/>
          <w:szCs w:val="28"/>
        </w:rPr>
        <w:t xml:space="preserve">Швейтпольд Феоль, Франциск Скорина, Божидар Вукович </w:t>
      </w:r>
      <w:r w:rsidRPr="00253A56">
        <w:rPr>
          <w:rFonts w:ascii="Times New Roman" w:hAnsi="Times New Roman"/>
          <w:color w:val="000000"/>
          <w:sz w:val="28"/>
          <w:szCs w:val="28"/>
        </w:rPr>
        <w:t>и др.</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Родоначальником русского и украинского книгопечатания является </w:t>
      </w:r>
      <w:r w:rsidRPr="00253A56">
        <w:rPr>
          <w:rFonts w:ascii="Times New Roman" w:hAnsi="Times New Roman"/>
          <w:bCs/>
          <w:color w:val="000000"/>
          <w:sz w:val="28"/>
          <w:szCs w:val="28"/>
        </w:rPr>
        <w:t xml:space="preserve">Иван Федоров. </w:t>
      </w:r>
      <w:r w:rsidRPr="00253A56">
        <w:rPr>
          <w:rFonts w:ascii="Times New Roman" w:hAnsi="Times New Roman"/>
          <w:color w:val="000000"/>
          <w:sz w:val="28"/>
          <w:szCs w:val="28"/>
        </w:rPr>
        <w:t>В 1564</w:t>
      </w:r>
      <w:r w:rsidR="00707CD0" w:rsidRPr="00253A56">
        <w:rPr>
          <w:rFonts w:ascii="Times New Roman" w:hAnsi="Times New Roman"/>
          <w:color w:val="000000"/>
          <w:sz w:val="28"/>
          <w:szCs w:val="28"/>
        </w:rPr>
        <w:t> г</w:t>
      </w:r>
      <w:r w:rsidRPr="00253A56">
        <w:rPr>
          <w:rFonts w:ascii="Times New Roman" w:hAnsi="Times New Roman"/>
          <w:color w:val="000000"/>
          <w:sz w:val="28"/>
          <w:szCs w:val="28"/>
        </w:rPr>
        <w:t xml:space="preserve">. </w:t>
      </w:r>
      <w:r w:rsidR="00707CD0" w:rsidRPr="00253A56">
        <w:rPr>
          <w:rFonts w:ascii="Times New Roman" w:hAnsi="Times New Roman"/>
          <w:bCs/>
          <w:color w:val="000000"/>
          <w:sz w:val="28"/>
          <w:szCs w:val="28"/>
        </w:rPr>
        <w:t>И. Федоров</w:t>
      </w:r>
      <w:r w:rsidRPr="00253A56">
        <w:rPr>
          <w:rFonts w:ascii="Times New Roman" w:hAnsi="Times New Roman"/>
          <w:bCs/>
          <w:color w:val="000000"/>
          <w:sz w:val="28"/>
          <w:szCs w:val="28"/>
        </w:rPr>
        <w:t xml:space="preserve"> </w:t>
      </w:r>
      <w:r w:rsidRPr="00253A56">
        <w:rPr>
          <w:rFonts w:ascii="Times New Roman" w:hAnsi="Times New Roman"/>
          <w:color w:val="000000"/>
          <w:sz w:val="28"/>
          <w:szCs w:val="28"/>
        </w:rPr>
        <w:t xml:space="preserve">вместе со своим другом </w:t>
      </w:r>
      <w:r w:rsidR="00707CD0" w:rsidRPr="00253A56">
        <w:rPr>
          <w:rFonts w:ascii="Times New Roman" w:hAnsi="Times New Roman"/>
          <w:bCs/>
          <w:color w:val="000000"/>
          <w:sz w:val="28"/>
          <w:szCs w:val="28"/>
        </w:rPr>
        <w:t>П. Мстиславцем</w:t>
      </w:r>
      <w:r w:rsidRPr="00253A56">
        <w:rPr>
          <w:rFonts w:ascii="Times New Roman" w:hAnsi="Times New Roman"/>
          <w:bCs/>
          <w:color w:val="000000"/>
          <w:sz w:val="28"/>
          <w:szCs w:val="28"/>
        </w:rPr>
        <w:t xml:space="preserve"> </w:t>
      </w:r>
      <w:r w:rsidRPr="00253A56">
        <w:rPr>
          <w:rFonts w:ascii="Times New Roman" w:hAnsi="Times New Roman"/>
          <w:color w:val="000000"/>
          <w:sz w:val="28"/>
          <w:szCs w:val="28"/>
        </w:rPr>
        <w:t>выпустил первую, точно датированную московскую печатную книгу «Апостол», положив начало непрерывной типографской традиции на Руси.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 1574</w:t>
      </w:r>
      <w:r w:rsidR="00707CD0" w:rsidRPr="00253A56">
        <w:rPr>
          <w:rFonts w:ascii="Times New Roman" w:hAnsi="Times New Roman"/>
          <w:color w:val="000000"/>
          <w:sz w:val="28"/>
          <w:szCs w:val="28"/>
        </w:rPr>
        <w:t> г</w:t>
      </w:r>
      <w:r w:rsidRPr="00253A56">
        <w:rPr>
          <w:rFonts w:ascii="Times New Roman" w:hAnsi="Times New Roman"/>
          <w:color w:val="000000"/>
          <w:sz w:val="28"/>
          <w:szCs w:val="28"/>
        </w:rPr>
        <w:t xml:space="preserve">. </w:t>
      </w:r>
      <w:r w:rsidR="00707CD0" w:rsidRPr="00253A56">
        <w:rPr>
          <w:rFonts w:ascii="Times New Roman" w:hAnsi="Times New Roman"/>
          <w:bCs/>
          <w:color w:val="000000"/>
          <w:sz w:val="28"/>
          <w:szCs w:val="28"/>
        </w:rPr>
        <w:t>И. Федоров</w:t>
      </w:r>
      <w:r w:rsidRPr="00253A56">
        <w:rPr>
          <w:rFonts w:ascii="Times New Roman" w:hAnsi="Times New Roman"/>
          <w:bCs/>
          <w:color w:val="000000"/>
          <w:sz w:val="28"/>
          <w:szCs w:val="28"/>
        </w:rPr>
        <w:t xml:space="preserve"> </w:t>
      </w:r>
      <w:r w:rsidRPr="00253A56">
        <w:rPr>
          <w:rFonts w:ascii="Times New Roman" w:hAnsi="Times New Roman"/>
          <w:color w:val="000000"/>
          <w:sz w:val="28"/>
          <w:szCs w:val="28"/>
        </w:rPr>
        <w:t xml:space="preserve">основал первую на украинской земле типографию. В этом же году он выпустил в свет во Львове «Апостол», а также первую «Азбуку»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учебник, сыгравший огромную роль в становлении отечественного просвещения.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bCs/>
          <w:color w:val="000000"/>
          <w:sz w:val="28"/>
          <w:szCs w:val="28"/>
        </w:rPr>
        <w:t>1574</w:t>
      </w:r>
      <w:r w:rsidR="00707CD0" w:rsidRPr="00253A56">
        <w:rPr>
          <w:rFonts w:ascii="Times New Roman" w:hAnsi="Times New Roman"/>
          <w:bCs/>
          <w:color w:val="000000"/>
          <w:sz w:val="28"/>
          <w:szCs w:val="28"/>
        </w:rPr>
        <w:t> </w:t>
      </w:r>
      <w:r w:rsidR="00707CD0" w:rsidRPr="00253A56">
        <w:rPr>
          <w:rFonts w:ascii="Times New Roman" w:hAnsi="Times New Roman"/>
          <w:color w:val="000000"/>
          <w:sz w:val="28"/>
          <w:szCs w:val="28"/>
        </w:rPr>
        <w:t>г</w:t>
      </w:r>
      <w:r w:rsidRPr="00253A56">
        <w:rPr>
          <w:rFonts w:ascii="Times New Roman" w:hAnsi="Times New Roman"/>
          <w:color w:val="000000"/>
          <w:sz w:val="28"/>
          <w:szCs w:val="28"/>
        </w:rPr>
        <w:t>. считается годом начала книгопечатания в Украине. С изобретением печатного станка книга становится одним из важнейших источников информации.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Способ печатания, изобретенный Гутенбергом, совершенствовался в частностях, но в основе своей неизменным просуществовал до XIX</w:t>
      </w:r>
      <w:r w:rsidR="00707CD0" w:rsidRPr="00253A56">
        <w:rPr>
          <w:rFonts w:ascii="Times New Roman" w:hAnsi="Times New Roman"/>
          <w:color w:val="000000"/>
          <w:sz w:val="28"/>
          <w:szCs w:val="28"/>
        </w:rPr>
        <w:t> в</w:t>
      </w:r>
      <w:r w:rsidRPr="00253A56">
        <w:rPr>
          <w:rFonts w:ascii="Times New Roman" w:hAnsi="Times New Roman"/>
          <w:color w:val="000000"/>
          <w:sz w:val="28"/>
          <w:szCs w:val="28"/>
        </w:rPr>
        <w:t>.</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 1884</w:t>
      </w:r>
      <w:r w:rsidR="00707CD0" w:rsidRPr="00253A56">
        <w:rPr>
          <w:rFonts w:ascii="Times New Roman" w:hAnsi="Times New Roman"/>
          <w:color w:val="000000"/>
          <w:sz w:val="28"/>
          <w:szCs w:val="28"/>
        </w:rPr>
        <w:t> г</w:t>
      </w:r>
      <w:r w:rsidRPr="00253A56">
        <w:rPr>
          <w:rFonts w:ascii="Times New Roman" w:hAnsi="Times New Roman"/>
          <w:color w:val="000000"/>
          <w:sz w:val="28"/>
          <w:szCs w:val="28"/>
        </w:rPr>
        <w:t xml:space="preserve">. появилась машина, которая полностью механизировала набор, </w:t>
      </w:r>
      <w:r w:rsidR="00707CD0" w:rsidRPr="00253A56">
        <w:rPr>
          <w:rFonts w:ascii="Times New Roman" w:hAnsi="Times New Roman"/>
          <w:bCs/>
          <w:color w:val="000000"/>
          <w:sz w:val="28"/>
          <w:szCs w:val="28"/>
        </w:rPr>
        <w:t xml:space="preserve">– </w:t>
      </w:r>
      <w:r w:rsidRPr="00253A56">
        <w:rPr>
          <w:rFonts w:ascii="Times New Roman" w:hAnsi="Times New Roman"/>
          <w:bCs/>
          <w:color w:val="000000"/>
          <w:sz w:val="28"/>
          <w:szCs w:val="28"/>
        </w:rPr>
        <w:t xml:space="preserve">линотип. </w:t>
      </w:r>
      <w:r w:rsidRPr="00253A56">
        <w:rPr>
          <w:rFonts w:ascii="Times New Roman" w:hAnsi="Times New Roman"/>
          <w:color w:val="000000"/>
          <w:sz w:val="28"/>
          <w:szCs w:val="28"/>
        </w:rPr>
        <w:t xml:space="preserve">Изобрел ее </w:t>
      </w:r>
      <w:r w:rsidRPr="00253A56">
        <w:rPr>
          <w:rFonts w:ascii="Times New Roman" w:hAnsi="Times New Roman"/>
          <w:bCs/>
          <w:color w:val="000000"/>
          <w:sz w:val="28"/>
          <w:szCs w:val="28"/>
        </w:rPr>
        <w:t xml:space="preserve">Отмар Мергенталор. </w:t>
      </w:r>
      <w:r w:rsidRPr="00253A56">
        <w:rPr>
          <w:rFonts w:ascii="Times New Roman" w:hAnsi="Times New Roman"/>
          <w:color w:val="000000"/>
          <w:sz w:val="28"/>
          <w:szCs w:val="28"/>
        </w:rPr>
        <w:t xml:space="preserve">Линотип заряжен буквами, вырезанными на пластинках из латуни </w:t>
      </w:r>
      <w:r w:rsidR="00707CD0" w:rsidRPr="00253A56">
        <w:rPr>
          <w:rFonts w:ascii="Times New Roman" w:hAnsi="Times New Roman"/>
          <w:color w:val="000000"/>
          <w:sz w:val="28"/>
          <w:szCs w:val="28"/>
        </w:rPr>
        <w:t xml:space="preserve">– </w:t>
      </w:r>
      <w:r w:rsidRPr="00253A56">
        <w:rPr>
          <w:rFonts w:ascii="Times New Roman" w:hAnsi="Times New Roman"/>
          <w:bCs/>
          <w:color w:val="000000"/>
          <w:sz w:val="28"/>
          <w:szCs w:val="28"/>
        </w:rPr>
        <w:t>матрицами.</w:t>
      </w:r>
      <w:r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Матрицы не выпуклые, а углубленные, не перевернутые зеркально, а прямо читающиеся, как в книге. Трудами многих изобретателей постепенно было придумано много скоропечатных машин.</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Стереотипы отливают по матрицам печатные металлические формы.</w:t>
      </w:r>
    </w:p>
    <w:p w:rsidR="009E5E22" w:rsidRPr="00253A56" w:rsidRDefault="009E5E22" w:rsidP="00CC6D6C">
      <w:pPr>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При офсетной печати текст и изображение плоской печатной формы отпечатываются не на бумаге, а на упругом полотне из резины, затем с этого полотна книга печатается на бумаге.</w:t>
      </w:r>
      <w:r w:rsidR="00CC6D6C">
        <w:rPr>
          <w:rFonts w:ascii="Times New Roman" w:hAnsi="Times New Roman"/>
          <w:color w:val="000000"/>
          <w:sz w:val="28"/>
          <w:szCs w:val="28"/>
        </w:rPr>
        <w:t xml:space="preserve"> </w:t>
      </w:r>
      <w:r w:rsidRPr="00253A56">
        <w:rPr>
          <w:rFonts w:ascii="Times New Roman" w:hAnsi="Times New Roman"/>
          <w:color w:val="000000"/>
          <w:sz w:val="28"/>
          <w:szCs w:val="28"/>
        </w:rPr>
        <w:t>Позже был изобретен фотонабор, автоматический набор (с помощью ЭВМ).</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Развитие персональной компьютерной техники приблизило процесс выпуска книги к рядовому пользователю. Операционная система </w:t>
      </w:r>
      <w:r w:rsidRPr="00253A56">
        <w:rPr>
          <w:rFonts w:ascii="Times New Roman" w:hAnsi="Times New Roman"/>
          <w:bCs/>
          <w:color w:val="000000"/>
          <w:sz w:val="28"/>
          <w:szCs w:val="28"/>
        </w:rPr>
        <w:t xml:space="preserve">Windows </w:t>
      </w:r>
      <w:r w:rsidRPr="00253A56">
        <w:rPr>
          <w:rFonts w:ascii="Times New Roman" w:hAnsi="Times New Roman"/>
          <w:color w:val="000000"/>
          <w:sz w:val="28"/>
          <w:szCs w:val="28"/>
        </w:rPr>
        <w:t xml:space="preserve">95 и программное обеспечение, созданное для нее </w:t>
      </w:r>
      <w:r w:rsidRPr="00253A56">
        <w:rPr>
          <w:rFonts w:ascii="Times New Roman" w:hAnsi="Times New Roman"/>
          <w:bCs/>
          <w:color w:val="000000"/>
          <w:sz w:val="28"/>
          <w:szCs w:val="28"/>
        </w:rPr>
        <w:t xml:space="preserve">(Microsoft Office, PageMaker, Corel Draw </w:t>
      </w:r>
      <w:r w:rsidRPr="00253A56">
        <w:rPr>
          <w:rFonts w:ascii="Times New Roman" w:hAnsi="Times New Roman"/>
          <w:color w:val="000000"/>
          <w:sz w:val="28"/>
          <w:szCs w:val="28"/>
        </w:rPr>
        <w:t>и др.), позволяют готовить документы, содержащие в себе текстовую и графическую информацию; совмещать в документе различную по структуре информацию текстового вида: просто текст, электронная таблица, база данных (при этом можно использовать более 600 конфигураций шрифтов всех возможных размеров); использовать встроенную библиотеку рисунков. Наличие сканера дает возможность пополнять эту библиотеку, а графическими редакторами вносить изменения в иллюстрации. Выбор программ для работы определяется соотношением графики и текста, а также опытом пользователя.</w:t>
      </w:r>
    </w:p>
    <w:p w:rsidR="009E5E22" w:rsidRPr="00CC6D6C" w:rsidRDefault="009E5E22" w:rsidP="00707CD0">
      <w:pPr>
        <w:spacing w:after="0" w:line="360" w:lineRule="auto"/>
        <w:ind w:firstLine="709"/>
        <w:jc w:val="both"/>
        <w:rPr>
          <w:rFonts w:ascii="Times New Roman" w:hAnsi="Times New Roman"/>
          <w:bCs/>
          <w:color w:val="000000"/>
          <w:sz w:val="28"/>
          <w:szCs w:val="28"/>
        </w:rPr>
      </w:pPr>
    </w:p>
    <w:p w:rsidR="009E5E22" w:rsidRPr="00253A56" w:rsidRDefault="009E5E22" w:rsidP="00707CD0">
      <w:pPr>
        <w:spacing w:after="0" w:line="360" w:lineRule="auto"/>
        <w:ind w:firstLine="709"/>
        <w:jc w:val="both"/>
        <w:rPr>
          <w:rFonts w:ascii="Times New Roman" w:hAnsi="Times New Roman"/>
          <w:b/>
          <w:bCs/>
          <w:color w:val="000000"/>
          <w:sz w:val="28"/>
          <w:szCs w:val="28"/>
        </w:rPr>
      </w:pPr>
      <w:r w:rsidRPr="00253A56">
        <w:rPr>
          <w:rFonts w:ascii="Times New Roman" w:hAnsi="Times New Roman"/>
          <w:b/>
          <w:bCs/>
          <w:color w:val="000000"/>
          <w:sz w:val="28"/>
          <w:szCs w:val="28"/>
        </w:rPr>
        <w:t>3. Книга как разновидность документа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Известно, что долгое время понятие «книга» использовалось в качестве обобщающего, объединяющего в себе все разновидности документов. С введением понятия «документ» стало очевидно, что, представляющие основной вид издания, понятие «книга» уже, чем «издание» и «документ». Соотношение этих базовых понятий можно представить следующим образом.</w:t>
      </w:r>
      <w:r w:rsidR="00F65B0D">
        <w:rPr>
          <w:rFonts w:ascii="Times New Roman" w:hAnsi="Times New Roman"/>
          <w:color w:val="000000"/>
          <w:sz w:val="28"/>
          <w:szCs w:val="28"/>
        </w:rPr>
        <w:t xml:space="preserve"> </w:t>
      </w:r>
      <w:r w:rsidRPr="00253A56">
        <w:rPr>
          <w:rFonts w:ascii="Times New Roman" w:hAnsi="Times New Roman"/>
          <w:color w:val="000000"/>
          <w:sz w:val="28"/>
          <w:szCs w:val="28"/>
        </w:rPr>
        <w:t>Книга имеет много общего с документом, поскольку является его разновидностью. Вместе с тем для книги характерна определенная специфика, позволяющая отличить ее от других видов документов.</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В определении книги обычно выделяют две стороны: </w:t>
      </w:r>
      <w:r w:rsidRPr="00253A56">
        <w:rPr>
          <w:rFonts w:ascii="Times New Roman" w:hAnsi="Times New Roman"/>
          <w:bCs/>
          <w:color w:val="000000"/>
          <w:sz w:val="28"/>
          <w:szCs w:val="28"/>
        </w:rPr>
        <w:t xml:space="preserve">содержание </w:t>
      </w:r>
      <w:r w:rsidRPr="00253A56">
        <w:rPr>
          <w:rFonts w:ascii="Times New Roman" w:hAnsi="Times New Roman"/>
          <w:color w:val="000000"/>
          <w:sz w:val="28"/>
          <w:szCs w:val="28"/>
        </w:rPr>
        <w:t xml:space="preserve">(духовную сущность: мысли, идеи) и </w:t>
      </w:r>
      <w:r w:rsidRPr="00253A56">
        <w:rPr>
          <w:rFonts w:ascii="Times New Roman" w:hAnsi="Times New Roman"/>
          <w:bCs/>
          <w:color w:val="000000"/>
          <w:sz w:val="28"/>
          <w:szCs w:val="28"/>
        </w:rPr>
        <w:t xml:space="preserve">форму </w:t>
      </w:r>
      <w:r w:rsidRPr="00253A56">
        <w:rPr>
          <w:rFonts w:ascii="Times New Roman" w:hAnsi="Times New Roman"/>
          <w:color w:val="000000"/>
          <w:sz w:val="28"/>
          <w:szCs w:val="28"/>
        </w:rPr>
        <w:t>(материальную, вещественную, служащую для закрепления и передачи информации). Тезис о двойственной природе книги стал аксиомой книговедения. Чаще всего на первое место выходит содержательно-духовная сущность книги. Ее форма обычно рассматривается с точки зрения материала (носителя документной информации) и особенностей материальной конструкции (материально-конструктивная и семиотическая, знаковая форма).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Чтобы выделить книгу как вид документа, необходимо сравнить характеристики этих двух понятий, для чего можно использовать фасетно-блочную схему классификации документов. Это даст возможность выявить существенные отличия книги от не книг, </w:t>
      </w:r>
      <w:r w:rsidR="00707CD0" w:rsidRPr="00253A56">
        <w:rPr>
          <w:rFonts w:ascii="Times New Roman" w:hAnsi="Times New Roman"/>
          <w:color w:val="000000"/>
          <w:sz w:val="28"/>
          <w:szCs w:val="28"/>
        </w:rPr>
        <w:t>т.е.</w:t>
      </w:r>
      <w:r w:rsidRPr="00253A56">
        <w:rPr>
          <w:rFonts w:ascii="Times New Roman" w:hAnsi="Times New Roman"/>
          <w:color w:val="000000"/>
          <w:sz w:val="28"/>
          <w:szCs w:val="28"/>
        </w:rPr>
        <w:t xml:space="preserve"> других видов документов.</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текстовой документ, </w:t>
      </w:r>
      <w:r w:rsidR="00707CD0" w:rsidRPr="00253A56">
        <w:rPr>
          <w:rFonts w:ascii="Times New Roman" w:hAnsi="Times New Roman"/>
          <w:color w:val="000000"/>
          <w:sz w:val="28"/>
          <w:szCs w:val="28"/>
        </w:rPr>
        <w:t>т.е.</w:t>
      </w:r>
      <w:r w:rsidRPr="00253A56">
        <w:rPr>
          <w:rFonts w:ascii="Times New Roman" w:hAnsi="Times New Roman"/>
          <w:color w:val="000000"/>
          <w:sz w:val="28"/>
          <w:szCs w:val="28"/>
        </w:rPr>
        <w:t xml:space="preserve"> документ, большую часть объема которого занимает речевой (словесный) текст.</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Текст (лат. </w:t>
      </w:r>
      <w:r w:rsidRPr="00253A56">
        <w:rPr>
          <w:rFonts w:ascii="Times New Roman" w:hAnsi="Times New Roman"/>
          <w:i/>
          <w:color w:val="000000"/>
          <w:sz w:val="28"/>
          <w:szCs w:val="28"/>
        </w:rPr>
        <w:t>Textus</w:t>
      </w:r>
      <w:r w:rsidRPr="00253A56">
        <w:rPr>
          <w:rFonts w:ascii="Times New Roman" w:hAnsi="Times New Roman"/>
          <w:color w:val="000000"/>
          <w:sz w:val="28"/>
          <w:szCs w:val="28"/>
        </w:rPr>
        <w:t xml:space="preserve">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ткань, соединение слов)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тематически взаимосвязанная последовательность сообщений, в которых с линейным текстом словесного сообщения сочетается, в той или иной мере, изобразительно-иконическое и эстетическое сообщения. Текстом, как правило, называют основную часть литературного произведения, выраженную с помощью кода естественного языка.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В книге часто различают текст основной (литературное произведение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одно или несколько), дополнительный </w:t>
      </w:r>
      <w:r w:rsidR="00F65B0D">
        <w:rPr>
          <w:rFonts w:ascii="Times New Roman" w:hAnsi="Times New Roman"/>
          <w:color w:val="000000"/>
          <w:sz w:val="28"/>
          <w:szCs w:val="28"/>
        </w:rPr>
        <w:t>и</w:t>
      </w:r>
      <w:r w:rsidRPr="00253A56">
        <w:rPr>
          <w:rFonts w:ascii="Times New Roman" w:hAnsi="Times New Roman"/>
          <w:color w:val="000000"/>
          <w:sz w:val="28"/>
          <w:szCs w:val="28"/>
        </w:rPr>
        <w:t xml:space="preserve"> справочно-вспомогательный.</w:t>
      </w:r>
    </w:p>
    <w:p w:rsidR="009E5E22" w:rsidRPr="00253A56" w:rsidRDefault="009E5E22" w:rsidP="00707CD0">
      <w:pPr>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документ вербально-письменный, содержание которого обязательно связывается с такой языковой системой, как речь, слово, причем лишь в их письменной форме, выраженной начертательными знаками (буквы, иероглифы </w:t>
      </w:r>
      <w:r w:rsidR="00707CD0" w:rsidRPr="00253A56">
        <w:rPr>
          <w:rFonts w:ascii="Times New Roman" w:hAnsi="Times New Roman"/>
          <w:color w:val="000000"/>
          <w:sz w:val="28"/>
          <w:szCs w:val="28"/>
        </w:rPr>
        <w:t>и т.п.</w:t>
      </w:r>
      <w:r w:rsidRPr="00253A56">
        <w:rPr>
          <w:rFonts w:ascii="Times New Roman" w:hAnsi="Times New Roman"/>
          <w:color w:val="000000"/>
          <w:sz w:val="28"/>
          <w:szCs w:val="28"/>
        </w:rPr>
        <w:t>). Буквенные знаки являются наиболее информативным и точным средством документной коммуникации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Письменные знаки наносятся с помощью </w:t>
      </w:r>
      <w:r w:rsidRPr="00253A56">
        <w:rPr>
          <w:rFonts w:ascii="Times New Roman" w:hAnsi="Times New Roman"/>
          <w:bCs/>
          <w:color w:val="000000"/>
          <w:sz w:val="28"/>
          <w:szCs w:val="28"/>
        </w:rPr>
        <w:t>шрифта</w:t>
      </w:r>
      <w:r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(нем. </w:t>
      </w:r>
      <w:r w:rsidRPr="00253A56">
        <w:rPr>
          <w:rFonts w:ascii="Times New Roman" w:hAnsi="Times New Roman"/>
          <w:i/>
          <w:color w:val="000000"/>
          <w:sz w:val="28"/>
          <w:szCs w:val="28"/>
        </w:rPr>
        <w:t>Schrift</w:t>
      </w:r>
      <w:r w:rsidRPr="00253A56">
        <w:rPr>
          <w:rFonts w:ascii="Times New Roman" w:hAnsi="Times New Roman"/>
          <w:color w:val="000000"/>
          <w:sz w:val="28"/>
          <w:szCs w:val="28"/>
        </w:rPr>
        <w:t xml:space="preserve"> от </w:t>
      </w:r>
      <w:r w:rsidRPr="00253A56">
        <w:rPr>
          <w:rFonts w:ascii="Times New Roman" w:hAnsi="Times New Roman"/>
          <w:i/>
          <w:color w:val="000000"/>
          <w:sz w:val="28"/>
          <w:szCs w:val="28"/>
        </w:rPr>
        <w:t xml:space="preserve">schreiben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писать). Это графическая форма знаков определенной системы письма. В зависимости от техники письма различают рукописный, рисованный, гравированный, наборный шрифты (последний представляет собой комплект литер для ручного набора текста). Наборные шрифты называют типографскими. В книгах для слепых используется </w:t>
      </w:r>
      <w:r w:rsidRPr="00253A56">
        <w:rPr>
          <w:rFonts w:ascii="Times New Roman" w:hAnsi="Times New Roman"/>
          <w:bCs/>
          <w:color w:val="000000"/>
          <w:sz w:val="28"/>
          <w:szCs w:val="28"/>
        </w:rPr>
        <w:t xml:space="preserve">шрифт Брайля </w:t>
      </w:r>
      <w:r w:rsidR="00707CD0" w:rsidRPr="00253A56">
        <w:rPr>
          <w:rFonts w:ascii="Times New Roman" w:hAnsi="Times New Roman"/>
          <w:bCs/>
          <w:color w:val="000000"/>
          <w:sz w:val="28"/>
          <w:szCs w:val="28"/>
        </w:rPr>
        <w:t xml:space="preserve">– </w:t>
      </w:r>
      <w:r w:rsidRPr="00253A56">
        <w:rPr>
          <w:rFonts w:ascii="Times New Roman" w:hAnsi="Times New Roman"/>
          <w:color w:val="000000"/>
          <w:sz w:val="28"/>
          <w:szCs w:val="28"/>
        </w:rPr>
        <w:t>рельефно-точечный шрифт для письма и чтения слепых.</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Следовательно, 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носитель текстовой, вербально-письменной информации. В ее состав не включаются изобразительные, картографические, нотные издания в том случае, если основную их часть составляет не словесный (речевой) текст, а нотная, картографическая запись, изображение </w:t>
      </w:r>
      <w:r w:rsidR="00707CD0" w:rsidRPr="00253A56">
        <w:rPr>
          <w:rFonts w:ascii="Times New Roman" w:hAnsi="Times New Roman"/>
          <w:color w:val="000000"/>
          <w:sz w:val="28"/>
          <w:szCs w:val="28"/>
        </w:rPr>
        <w:t>и т.п.</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w:t>
      </w:r>
      <w:r w:rsidRPr="00253A56">
        <w:rPr>
          <w:rFonts w:ascii="Times New Roman" w:hAnsi="Times New Roman"/>
          <w:bCs/>
          <w:color w:val="000000"/>
          <w:sz w:val="28"/>
          <w:szCs w:val="28"/>
        </w:rPr>
        <w:t xml:space="preserve">человекочитаемый, </w:t>
      </w:r>
      <w:r w:rsidRPr="00253A56">
        <w:rPr>
          <w:rFonts w:ascii="Times New Roman" w:hAnsi="Times New Roman"/>
          <w:color w:val="000000"/>
          <w:sz w:val="28"/>
          <w:szCs w:val="28"/>
        </w:rPr>
        <w:t xml:space="preserve">непосредственно воспринимаемый, не требующий применения каких-либо технических средств. Отсюда в класс книги не включаются машиночитаемые документы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грампластинки, магнитные фонограммы, перфоленты, диски, дискеты (хотя последние могут быть читаемы с экрана, монитора </w:t>
      </w:r>
      <w:r w:rsidR="00707CD0" w:rsidRPr="00253A56">
        <w:rPr>
          <w:rFonts w:ascii="Times New Roman" w:hAnsi="Times New Roman"/>
          <w:color w:val="000000"/>
          <w:sz w:val="28"/>
          <w:szCs w:val="28"/>
        </w:rPr>
        <w:t>и т.п.</w:t>
      </w:r>
      <w:r w:rsidRPr="00253A56">
        <w:rPr>
          <w:rFonts w:ascii="Times New Roman" w:hAnsi="Times New Roman"/>
          <w:color w:val="000000"/>
          <w:sz w:val="28"/>
          <w:szCs w:val="28"/>
        </w:rPr>
        <w:t xml:space="preserve">). При этом не берется во внимание то обстоятельство, что при чтении традиционной книги некоторые люди используют «технические приспособления»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очки, лупу </w:t>
      </w:r>
      <w:r w:rsidR="00707CD0" w:rsidRPr="00253A56">
        <w:rPr>
          <w:rFonts w:ascii="Times New Roman" w:hAnsi="Times New Roman"/>
          <w:color w:val="000000"/>
          <w:sz w:val="28"/>
          <w:szCs w:val="28"/>
        </w:rPr>
        <w:t>и т.п.</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w:t>
      </w:r>
      <w:r w:rsidRPr="00253A56">
        <w:rPr>
          <w:rFonts w:ascii="Times New Roman" w:hAnsi="Times New Roman"/>
          <w:bCs/>
          <w:color w:val="000000"/>
          <w:sz w:val="28"/>
          <w:szCs w:val="28"/>
        </w:rPr>
        <w:t>визуальный,</w:t>
      </w:r>
      <w:r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воспринимаемый человеком с помощью органов зрения. Книгу читают, видят. Исключение составляют книги для слепых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документы тактильные, воспринимаемые путем осязания.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w:t>
      </w:r>
      <w:r w:rsidRPr="00253A56">
        <w:rPr>
          <w:rFonts w:ascii="Times New Roman" w:hAnsi="Times New Roman"/>
          <w:bCs/>
          <w:color w:val="000000"/>
          <w:sz w:val="28"/>
          <w:szCs w:val="28"/>
        </w:rPr>
        <w:t xml:space="preserve">опубликованный, </w:t>
      </w:r>
      <w:r w:rsidRPr="00253A56">
        <w:rPr>
          <w:rFonts w:ascii="Times New Roman" w:hAnsi="Times New Roman"/>
          <w:color w:val="000000"/>
          <w:sz w:val="28"/>
          <w:szCs w:val="28"/>
        </w:rPr>
        <w:t>предназначенный для всеобщего пользования и обычно издаваемый в виде многочисленных копий. Это тиражированный документ, имеющий выходные сведения.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w:t>
      </w:r>
      <w:r w:rsidRPr="00253A56">
        <w:rPr>
          <w:rFonts w:ascii="Times New Roman" w:hAnsi="Times New Roman"/>
          <w:bCs/>
          <w:color w:val="000000"/>
          <w:sz w:val="28"/>
          <w:szCs w:val="28"/>
        </w:rPr>
        <w:t xml:space="preserve">печатный, </w:t>
      </w:r>
      <w:r w:rsidRPr="00253A56">
        <w:rPr>
          <w:rFonts w:ascii="Times New Roman" w:hAnsi="Times New Roman"/>
          <w:color w:val="000000"/>
          <w:sz w:val="28"/>
          <w:szCs w:val="28"/>
        </w:rPr>
        <w:t>письменный, изготовленный при помощи полиграфических или других средств массового размножения и предназначенный для широкого распространения.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bCs/>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bCs/>
          <w:color w:val="000000"/>
          <w:sz w:val="28"/>
          <w:szCs w:val="28"/>
        </w:rPr>
        <w:t xml:space="preserve">– </w:t>
      </w:r>
      <w:r w:rsidRPr="00253A56">
        <w:rPr>
          <w:rFonts w:ascii="Times New Roman" w:hAnsi="Times New Roman"/>
          <w:bCs/>
          <w:color w:val="000000"/>
          <w:sz w:val="28"/>
          <w:szCs w:val="28"/>
        </w:rPr>
        <w:t>произведение печати, полиграфический доку</w:t>
      </w:r>
      <w:r w:rsidRPr="00253A56">
        <w:rPr>
          <w:rFonts w:ascii="Times New Roman" w:hAnsi="Times New Roman"/>
          <w:color w:val="000000"/>
          <w:sz w:val="28"/>
          <w:szCs w:val="28"/>
        </w:rPr>
        <w:t xml:space="preserve">мент, созданный различными способами печати. Способ печати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разновидность полиграфического процесса, характеризующаяся особенностями формирования красочного изображения на печатной форме и нанесения его на запечатываемый материал.</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По типам печатных форм и принципам формирования на них печатных и пробельных элементов различают:</w:t>
      </w:r>
    </w:p>
    <w:p w:rsidR="009E5E22" w:rsidRPr="00253A56" w:rsidRDefault="00707CD0"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w:t>
      </w:r>
      <w:r w:rsidR="009E5E22" w:rsidRPr="00253A56">
        <w:rPr>
          <w:rFonts w:ascii="Times New Roman" w:hAnsi="Times New Roman"/>
          <w:color w:val="000000"/>
          <w:sz w:val="28"/>
          <w:szCs w:val="28"/>
        </w:rPr>
        <w:t>способ плоской печати, при котором печатающие и пробельные элементы расположены на одном уровне;</w:t>
      </w:r>
    </w:p>
    <w:p w:rsidR="009E5E22" w:rsidRPr="00253A56" w:rsidRDefault="00707CD0"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w:t>
      </w:r>
      <w:r w:rsidR="009E5E22" w:rsidRPr="00253A56">
        <w:rPr>
          <w:rFonts w:ascii="Times New Roman" w:hAnsi="Times New Roman"/>
          <w:color w:val="000000"/>
          <w:sz w:val="28"/>
          <w:szCs w:val="28"/>
        </w:rPr>
        <w:t>способ высокой печати, при котором печатающие элементы расположены выше пробельных элементов;</w:t>
      </w:r>
    </w:p>
    <w:p w:rsidR="009E5E22" w:rsidRPr="00253A56" w:rsidRDefault="00707CD0"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w:t>
      </w:r>
      <w:r w:rsidR="009E5E22" w:rsidRPr="00253A56">
        <w:rPr>
          <w:rFonts w:ascii="Times New Roman" w:hAnsi="Times New Roman"/>
          <w:color w:val="000000"/>
          <w:sz w:val="28"/>
          <w:szCs w:val="28"/>
        </w:rPr>
        <w:t>способ глубокой печати, при котором печатающие элементы углубляются по отношению к пробельным;</w:t>
      </w:r>
    </w:p>
    <w:p w:rsidR="009E5E22" w:rsidRPr="00253A56" w:rsidRDefault="00707CD0"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w:t>
      </w:r>
      <w:r w:rsidR="009E5E22" w:rsidRPr="00253A56">
        <w:rPr>
          <w:rFonts w:ascii="Times New Roman" w:hAnsi="Times New Roman"/>
          <w:color w:val="000000"/>
          <w:sz w:val="28"/>
          <w:szCs w:val="28"/>
        </w:rPr>
        <w:t>способ трафаретной печати, при котором краска наносится на запечатываемый материал через трафарет и др.;</w:t>
      </w:r>
    </w:p>
    <w:p w:rsidR="009E5E22" w:rsidRPr="00253A56" w:rsidRDefault="00707CD0"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w:t>
      </w:r>
      <w:r w:rsidR="009E5E22" w:rsidRPr="00253A56">
        <w:rPr>
          <w:rFonts w:ascii="Times New Roman" w:hAnsi="Times New Roman"/>
          <w:color w:val="000000"/>
          <w:sz w:val="28"/>
          <w:szCs w:val="28"/>
        </w:rPr>
        <w:t>офсетная печать, один из наиболее распространенных видов плоской печати.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К классу книг относится также рукописная книга с написанным от руки текстом и нарисованными вручную иллюстрациями. Эта форма книги существовала до изобретения книгопечатания и в первые века после него, а затем была вытеснена печатными изданиями.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бумажный, то есть информация зафиксирована в нем на носителе из бумаги или ее заменителей. Бумага (итал. </w:t>
      </w:r>
      <w:r w:rsidRPr="00253A56">
        <w:rPr>
          <w:rFonts w:ascii="Times New Roman" w:hAnsi="Times New Roman"/>
          <w:i/>
          <w:color w:val="000000"/>
          <w:sz w:val="28"/>
          <w:szCs w:val="28"/>
        </w:rPr>
        <w:t>Bambagia</w:t>
      </w:r>
      <w:r w:rsidRPr="00253A56">
        <w:rPr>
          <w:rFonts w:ascii="Times New Roman" w:hAnsi="Times New Roman"/>
          <w:color w:val="000000"/>
          <w:sz w:val="28"/>
          <w:szCs w:val="28"/>
        </w:rPr>
        <w:t xml:space="preserve">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хлопок) является сложной многокомпонентной системой, состоящей из волокон целлюлозы, наполнителей, приклеивающих и красящих веществ. Новые бумажные виды документов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перфокарты и перфоленты, несмотря на бумажный носитель, к книге не относятся.</w:t>
      </w:r>
    </w:p>
    <w:p w:rsidR="009E5E22" w:rsidRPr="00253A56" w:rsidRDefault="009E5E22" w:rsidP="00707CD0">
      <w:pPr>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00F65B0D">
        <w:rPr>
          <w:rFonts w:ascii="Times New Roman" w:hAnsi="Times New Roman"/>
          <w:color w:val="000000"/>
          <w:sz w:val="28"/>
          <w:szCs w:val="28"/>
        </w:rPr>
        <w:t>б</w:t>
      </w:r>
      <w:r w:rsidRPr="00253A56">
        <w:rPr>
          <w:rFonts w:ascii="Times New Roman" w:hAnsi="Times New Roman"/>
          <w:color w:val="000000"/>
          <w:sz w:val="28"/>
          <w:szCs w:val="28"/>
        </w:rPr>
        <w:t xml:space="preserve">лочно-кодексовый документ, то есть она состоит из бумажных листов (а не лент или карточек), соединенных друг с другом одной стороной в корешке. Несомненно, что шумерская глиняная табличка, покрытая клинописью, является книгой, но подобная табличка, выполненная в наши дни, даже если она будет содержать научный или литературный текст, книгой не является, как и свернутый в виде свитка магистерский диплом, хотя внешне он похож на древнюю книгу. </w:t>
      </w:r>
      <w:r w:rsidRPr="00253A56">
        <w:rPr>
          <w:rFonts w:ascii="Times New Roman" w:hAnsi="Times New Roman"/>
          <w:bCs/>
          <w:color w:val="000000"/>
          <w:sz w:val="28"/>
          <w:szCs w:val="28"/>
        </w:rPr>
        <w:t xml:space="preserve">Свиток </w:t>
      </w:r>
      <w:r w:rsidR="00707CD0" w:rsidRPr="00253A56">
        <w:rPr>
          <w:rFonts w:ascii="Times New Roman" w:hAnsi="Times New Roman"/>
          <w:bCs/>
          <w:color w:val="000000"/>
          <w:sz w:val="28"/>
          <w:szCs w:val="28"/>
        </w:rPr>
        <w:t xml:space="preserve">– </w:t>
      </w:r>
      <w:r w:rsidRPr="00253A56">
        <w:rPr>
          <w:rFonts w:ascii="Times New Roman" w:hAnsi="Times New Roman"/>
          <w:color w:val="000000"/>
          <w:sz w:val="28"/>
          <w:szCs w:val="28"/>
        </w:rPr>
        <w:t xml:space="preserve">одна из древнейших форм книги </w:t>
      </w:r>
      <w:r w:rsidRPr="00253A56">
        <w:rPr>
          <w:rFonts w:ascii="Times New Roman" w:hAnsi="Times New Roman"/>
          <w:bCs/>
          <w:color w:val="000000"/>
          <w:sz w:val="28"/>
          <w:szCs w:val="28"/>
        </w:rPr>
        <w:t>(IV</w:t>
      </w:r>
      <w:r w:rsidR="00707CD0" w:rsidRPr="00253A56">
        <w:rPr>
          <w:rFonts w:ascii="Times New Roman" w:hAnsi="Times New Roman"/>
          <w:bCs/>
          <w:color w:val="000000"/>
          <w:sz w:val="28"/>
          <w:szCs w:val="28"/>
        </w:rPr>
        <w:t>–III</w:t>
      </w:r>
      <w:r w:rsidRPr="00253A56">
        <w:rPr>
          <w:rFonts w:ascii="Times New Roman" w:hAnsi="Times New Roman"/>
          <w:bCs/>
          <w:color w:val="000000"/>
          <w:sz w:val="28"/>
          <w:szCs w:val="28"/>
        </w:rPr>
        <w:t xml:space="preserve"> </w:t>
      </w:r>
      <w:r w:rsidRPr="00253A56">
        <w:rPr>
          <w:rFonts w:ascii="Times New Roman" w:hAnsi="Times New Roman"/>
          <w:color w:val="000000"/>
          <w:sz w:val="28"/>
          <w:szCs w:val="28"/>
        </w:rPr>
        <w:t xml:space="preserve">тыс. до </w:t>
      </w:r>
      <w:r w:rsidR="00707CD0" w:rsidRPr="00253A56">
        <w:rPr>
          <w:rFonts w:ascii="Times New Roman" w:hAnsi="Times New Roman"/>
          <w:color w:val="000000"/>
          <w:sz w:val="28"/>
          <w:szCs w:val="28"/>
        </w:rPr>
        <w:t>н.э.</w:t>
      </w:r>
      <w:r w:rsidRPr="00253A56">
        <w:rPr>
          <w:rFonts w:ascii="Times New Roman" w:hAnsi="Times New Roman"/>
          <w:color w:val="000000"/>
          <w:sz w:val="28"/>
          <w:szCs w:val="28"/>
        </w:rPr>
        <w:t xml:space="preserve">) </w:t>
      </w:r>
      <w:r w:rsidR="00707CD0" w:rsidRPr="00253A56">
        <w:rPr>
          <w:rFonts w:ascii="Times New Roman" w:hAnsi="Times New Roman"/>
          <w:bCs/>
          <w:color w:val="000000"/>
          <w:sz w:val="28"/>
          <w:szCs w:val="28"/>
        </w:rPr>
        <w:t xml:space="preserve">– </w:t>
      </w:r>
      <w:r w:rsidRPr="00253A56">
        <w:rPr>
          <w:rFonts w:ascii="Times New Roman" w:hAnsi="Times New Roman"/>
          <w:color w:val="000000"/>
          <w:sz w:val="28"/>
          <w:szCs w:val="28"/>
        </w:rPr>
        <w:t xml:space="preserve">со </w:t>
      </w:r>
      <w:r w:rsidRPr="00253A56">
        <w:rPr>
          <w:rFonts w:ascii="Times New Roman" w:hAnsi="Times New Roman"/>
          <w:bCs/>
          <w:color w:val="000000"/>
          <w:sz w:val="28"/>
          <w:szCs w:val="28"/>
        </w:rPr>
        <w:t>II</w:t>
      </w:r>
      <w:r w:rsidR="00707CD0" w:rsidRPr="00253A56">
        <w:rPr>
          <w:rFonts w:ascii="Times New Roman" w:hAnsi="Times New Roman"/>
          <w:bCs/>
          <w:color w:val="000000"/>
          <w:sz w:val="28"/>
          <w:szCs w:val="28"/>
        </w:rPr>
        <w:t>–</w:t>
      </w:r>
      <w:r w:rsidRPr="00253A56">
        <w:rPr>
          <w:rFonts w:ascii="Times New Roman" w:hAnsi="Times New Roman"/>
          <w:bCs/>
          <w:color w:val="000000"/>
          <w:sz w:val="28"/>
          <w:szCs w:val="28"/>
        </w:rPr>
        <w:t>IV</w:t>
      </w:r>
      <w:r w:rsidR="00707CD0" w:rsidRPr="00253A56">
        <w:rPr>
          <w:rFonts w:ascii="Times New Roman" w:hAnsi="Times New Roman"/>
          <w:bCs/>
          <w:color w:val="000000"/>
          <w:sz w:val="28"/>
          <w:szCs w:val="28"/>
        </w:rPr>
        <w:t> </w:t>
      </w:r>
      <w:r w:rsidR="00707CD0" w:rsidRPr="00253A56">
        <w:rPr>
          <w:rFonts w:ascii="Times New Roman" w:hAnsi="Times New Roman"/>
          <w:color w:val="000000"/>
          <w:sz w:val="28"/>
          <w:szCs w:val="28"/>
        </w:rPr>
        <w:t>вв</w:t>
      </w:r>
      <w:r w:rsidRPr="00253A56">
        <w:rPr>
          <w:rFonts w:ascii="Times New Roman" w:hAnsi="Times New Roman"/>
          <w:color w:val="000000"/>
          <w:sz w:val="28"/>
          <w:szCs w:val="28"/>
        </w:rPr>
        <w:t xml:space="preserve">. заменился на </w:t>
      </w:r>
      <w:r w:rsidRPr="00253A56">
        <w:rPr>
          <w:rFonts w:ascii="Times New Roman" w:hAnsi="Times New Roman"/>
          <w:bCs/>
          <w:color w:val="000000"/>
          <w:sz w:val="28"/>
          <w:szCs w:val="28"/>
        </w:rPr>
        <w:t xml:space="preserve">кодекс </w:t>
      </w:r>
      <w:r w:rsidR="00707CD0" w:rsidRPr="00253A56">
        <w:rPr>
          <w:rFonts w:ascii="Times New Roman" w:hAnsi="Times New Roman"/>
          <w:bCs/>
          <w:color w:val="000000"/>
          <w:sz w:val="28"/>
          <w:szCs w:val="28"/>
        </w:rPr>
        <w:t xml:space="preserve">– </w:t>
      </w:r>
      <w:r w:rsidRPr="00253A56">
        <w:rPr>
          <w:rFonts w:ascii="Times New Roman" w:hAnsi="Times New Roman"/>
          <w:color w:val="000000"/>
          <w:sz w:val="28"/>
          <w:szCs w:val="28"/>
        </w:rPr>
        <w:t>наиболее распространенную форму современной книги, представляющую собой блок сфальцованных листов бумаги, скрепленных в корешке и помещенных в обложку или переплет.</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w:t>
      </w:r>
      <w:r w:rsidRPr="00253A56">
        <w:rPr>
          <w:rFonts w:ascii="Times New Roman" w:hAnsi="Times New Roman"/>
          <w:bCs/>
          <w:color w:val="000000"/>
          <w:sz w:val="28"/>
          <w:szCs w:val="28"/>
        </w:rPr>
        <w:t xml:space="preserve">непериодический, </w:t>
      </w:r>
      <w:r w:rsidRPr="00253A56">
        <w:rPr>
          <w:rFonts w:ascii="Times New Roman" w:hAnsi="Times New Roman"/>
          <w:color w:val="000000"/>
          <w:sz w:val="28"/>
          <w:szCs w:val="28"/>
        </w:rPr>
        <w:t>исходя из признака регулярности ее производства и выпуска в свет. Это издание, выходящее однократно, повторение его заранее не предусмотрено. В случае повторения выпуска книги говорят о повторном издании, переиздании.</w:t>
      </w:r>
    </w:p>
    <w:p w:rsidR="009E5E22" w:rsidRDefault="009E5E22" w:rsidP="00707CD0">
      <w:pPr>
        <w:autoSpaceDE w:val="0"/>
        <w:autoSpaceDN w:val="0"/>
        <w:adjustRightInd w:val="0"/>
        <w:spacing w:after="0" w:line="360" w:lineRule="auto"/>
        <w:ind w:firstLine="709"/>
        <w:jc w:val="both"/>
        <w:rPr>
          <w:rFonts w:ascii="Times New Roman" w:hAnsi="Times New Roman"/>
          <w:bCs/>
          <w:color w:val="000000"/>
          <w:sz w:val="28"/>
          <w:szCs w:val="28"/>
        </w:rPr>
      </w:pPr>
      <w:r w:rsidRPr="00253A56">
        <w:rPr>
          <w:rFonts w:ascii="Times New Roman" w:hAnsi="Times New Roman"/>
          <w:color w:val="000000"/>
          <w:sz w:val="28"/>
          <w:szCs w:val="28"/>
        </w:rPr>
        <w:t xml:space="preserve">Книга по месту выхода в свет и территории распространения может быть </w:t>
      </w:r>
      <w:r w:rsidRPr="00253A56">
        <w:rPr>
          <w:rFonts w:ascii="Times New Roman" w:hAnsi="Times New Roman"/>
          <w:bCs/>
          <w:color w:val="000000"/>
          <w:sz w:val="28"/>
          <w:szCs w:val="28"/>
        </w:rPr>
        <w:t xml:space="preserve">местной, региональной, общегосударственной </w:t>
      </w:r>
      <w:r w:rsidRPr="00253A56">
        <w:rPr>
          <w:rFonts w:ascii="Times New Roman" w:hAnsi="Times New Roman"/>
          <w:color w:val="000000"/>
          <w:sz w:val="28"/>
          <w:szCs w:val="28"/>
        </w:rPr>
        <w:t xml:space="preserve">или </w:t>
      </w:r>
      <w:r w:rsidRPr="00253A56">
        <w:rPr>
          <w:rFonts w:ascii="Times New Roman" w:hAnsi="Times New Roman"/>
          <w:bCs/>
          <w:color w:val="000000"/>
          <w:sz w:val="28"/>
          <w:szCs w:val="28"/>
        </w:rPr>
        <w:t>зарубежной.</w:t>
      </w:r>
    </w:p>
    <w:p w:rsidR="00F65B0D" w:rsidRPr="00253A56" w:rsidRDefault="00F65B0D" w:rsidP="00707CD0">
      <w:pPr>
        <w:autoSpaceDE w:val="0"/>
        <w:autoSpaceDN w:val="0"/>
        <w:adjustRightInd w:val="0"/>
        <w:spacing w:after="0" w:line="360" w:lineRule="auto"/>
        <w:ind w:firstLine="709"/>
        <w:jc w:val="both"/>
        <w:rPr>
          <w:rFonts w:ascii="Times New Roman" w:hAnsi="Times New Roman"/>
          <w:bCs/>
          <w:color w:val="000000"/>
          <w:sz w:val="28"/>
          <w:szCs w:val="28"/>
        </w:rPr>
      </w:pPr>
    </w:p>
    <w:p w:rsidR="009E5E22" w:rsidRPr="00253A56" w:rsidRDefault="009E5E22" w:rsidP="00707CD0">
      <w:pPr>
        <w:autoSpaceDE w:val="0"/>
        <w:autoSpaceDN w:val="0"/>
        <w:adjustRightInd w:val="0"/>
        <w:spacing w:after="0" w:line="360" w:lineRule="auto"/>
        <w:ind w:firstLine="709"/>
        <w:jc w:val="both"/>
        <w:rPr>
          <w:rFonts w:ascii="Times New Roman" w:hAnsi="Times New Roman"/>
          <w:b/>
          <w:bCs/>
          <w:color w:val="000000"/>
          <w:sz w:val="28"/>
          <w:szCs w:val="28"/>
        </w:rPr>
      </w:pPr>
      <w:r w:rsidRPr="00253A56">
        <w:rPr>
          <w:rFonts w:ascii="Times New Roman" w:hAnsi="Times New Roman"/>
          <w:b/>
          <w:bCs/>
          <w:color w:val="000000"/>
          <w:sz w:val="28"/>
          <w:szCs w:val="28"/>
        </w:rPr>
        <w:t>4. Структура книги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Функциональность книги, </w:t>
      </w:r>
      <w:r w:rsidR="00707CD0" w:rsidRPr="00253A56">
        <w:rPr>
          <w:rFonts w:ascii="Times New Roman" w:hAnsi="Times New Roman"/>
          <w:color w:val="000000"/>
          <w:sz w:val="28"/>
          <w:szCs w:val="28"/>
        </w:rPr>
        <w:t>т.е.</w:t>
      </w:r>
      <w:r w:rsidRPr="00253A56">
        <w:rPr>
          <w:rFonts w:ascii="Times New Roman" w:hAnsi="Times New Roman"/>
          <w:color w:val="000000"/>
          <w:sz w:val="28"/>
          <w:szCs w:val="28"/>
        </w:rPr>
        <w:t xml:space="preserve"> ее применимость для передачи той или иной информации, определяется ее структурой, которая обычно понимается как целое, состоящее из взаимосвязанных элементов. Объединить отдельные элементы и компоненты книги в единое целое призвана ее </w:t>
      </w:r>
      <w:r w:rsidRPr="00253A56">
        <w:rPr>
          <w:rFonts w:ascii="Times New Roman" w:hAnsi="Times New Roman"/>
          <w:bCs/>
          <w:color w:val="000000"/>
          <w:sz w:val="28"/>
          <w:szCs w:val="28"/>
        </w:rPr>
        <w:t xml:space="preserve">конструкция </w:t>
      </w:r>
      <w:r w:rsidRPr="00253A56">
        <w:rPr>
          <w:rFonts w:ascii="Times New Roman" w:hAnsi="Times New Roman"/>
          <w:color w:val="000000"/>
          <w:sz w:val="28"/>
          <w:szCs w:val="28"/>
        </w:rPr>
        <w:t xml:space="preserve">(лат. constructio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составление, построение)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это строение, устройство, взаимное расположение ее частей, элементов, определяющее назначение, особенности книги как вида издания (разновидности документа).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bCs/>
          <w:color w:val="000000"/>
          <w:sz w:val="28"/>
          <w:szCs w:val="28"/>
        </w:rPr>
        <w:t>Обложка книги</w:t>
      </w:r>
      <w:r w:rsidRPr="00253A56">
        <w:rPr>
          <w:rFonts w:ascii="Times New Roman" w:hAnsi="Times New Roman"/>
          <w:b/>
          <w:bCs/>
          <w:color w:val="000000"/>
          <w:sz w:val="28"/>
          <w:szCs w:val="28"/>
        </w:rPr>
        <w:t xml:space="preserve">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это сложное художественное целое; типографское оформление книги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тоже сложное целое, которое образуют специально подобранный шрифт, титульный лист, строки заглавия, гармонирующие с содержанием, и хорошо подобранные иллюстрации; художественным целым является и текст книги. Т. е. книга как целое есть единство составляющих ее конструктивных элементов: </w:t>
      </w:r>
      <w:r w:rsidRPr="00253A56">
        <w:rPr>
          <w:rFonts w:ascii="Times New Roman" w:hAnsi="Times New Roman"/>
          <w:bCs/>
          <w:color w:val="000000"/>
          <w:sz w:val="28"/>
          <w:szCs w:val="28"/>
        </w:rPr>
        <w:t xml:space="preserve">внешних </w:t>
      </w:r>
      <w:r w:rsidRPr="00253A56">
        <w:rPr>
          <w:rFonts w:ascii="Times New Roman" w:hAnsi="Times New Roman"/>
          <w:color w:val="000000"/>
          <w:sz w:val="28"/>
          <w:szCs w:val="28"/>
        </w:rPr>
        <w:t xml:space="preserve">и </w:t>
      </w:r>
      <w:r w:rsidRPr="00253A56">
        <w:rPr>
          <w:rFonts w:ascii="Times New Roman" w:hAnsi="Times New Roman"/>
          <w:bCs/>
          <w:color w:val="000000"/>
          <w:sz w:val="28"/>
          <w:szCs w:val="28"/>
        </w:rPr>
        <w:t>внутренних</w:t>
      </w:r>
      <w:r w:rsidRPr="00253A56">
        <w:rPr>
          <w:rFonts w:ascii="Times New Roman" w:hAnsi="Times New Roman"/>
          <w:color w:val="000000"/>
          <w:sz w:val="28"/>
          <w:szCs w:val="28"/>
        </w:rPr>
        <w:t>.</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Знание структурных и композиционных особенностей позволяет профессионально грамотно, без лишних затрат времени, провести поиск информации как в отдельно взятых книгах, так и в их массиве.</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Облегчить поиск информации и составить первоначальное </w:t>
      </w:r>
      <w:r w:rsidRPr="00253A56">
        <w:rPr>
          <w:rFonts w:ascii="Times New Roman" w:hAnsi="Times New Roman"/>
          <w:bCs/>
          <w:color w:val="000000"/>
          <w:sz w:val="28"/>
          <w:szCs w:val="28"/>
        </w:rPr>
        <w:t xml:space="preserve">подставление </w:t>
      </w:r>
      <w:r w:rsidRPr="00253A56">
        <w:rPr>
          <w:rFonts w:ascii="Times New Roman" w:hAnsi="Times New Roman"/>
          <w:color w:val="000000"/>
          <w:sz w:val="28"/>
          <w:szCs w:val="28"/>
        </w:rPr>
        <w:t xml:space="preserve">о </w:t>
      </w:r>
      <w:r w:rsidRPr="00253A56">
        <w:rPr>
          <w:rFonts w:ascii="Times New Roman" w:hAnsi="Times New Roman"/>
          <w:bCs/>
          <w:color w:val="000000"/>
          <w:sz w:val="28"/>
          <w:szCs w:val="28"/>
        </w:rPr>
        <w:t xml:space="preserve">книге </w:t>
      </w:r>
      <w:r w:rsidRPr="00253A56">
        <w:rPr>
          <w:rFonts w:ascii="Times New Roman" w:hAnsi="Times New Roman"/>
          <w:color w:val="000000"/>
          <w:sz w:val="28"/>
          <w:szCs w:val="28"/>
        </w:rPr>
        <w:t xml:space="preserve">в </w:t>
      </w:r>
      <w:r w:rsidRPr="00253A56">
        <w:rPr>
          <w:rFonts w:ascii="Times New Roman" w:hAnsi="Times New Roman"/>
          <w:bCs/>
          <w:color w:val="000000"/>
          <w:sz w:val="28"/>
          <w:szCs w:val="28"/>
        </w:rPr>
        <w:t xml:space="preserve">значительной степени помогает аппарат: выпускные данные, выходные сведения аннотация, предисловие, оглавление, комментарии, указатели, сноски </w:t>
      </w:r>
      <w:r w:rsidR="00707CD0" w:rsidRPr="00253A56">
        <w:rPr>
          <w:rFonts w:ascii="Times New Roman" w:hAnsi="Times New Roman"/>
          <w:bCs/>
          <w:color w:val="000000"/>
          <w:sz w:val="28"/>
          <w:szCs w:val="28"/>
        </w:rPr>
        <w:t>и т.п.</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Внутренние (структурные) элементы книги раскрывают информацию, содержащуюся в ней. К ним относятся: текст, иллюстрации и декоративные украшения.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Текст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главный элемент книги, передающий смысл, содержание книги, семиотическую информацию, зафиксированную при помощи определенной последовательности знаков (чаще всего словесных), воспринимаемых визуально (исключение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книги для слепых).</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Различают основной и дополнительный тексты. Основной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это текст издания, в котором изложено содержание публикуемого произведения (одного или нескольких). Это авторский текст, для распространения и хранения которого и создается книга. Он занимает большую часть книги.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Дополнительный текст облегчает восприятие основного. К нему относятся аннотации, посвящения, эпиграф, предисловия, послесловия, примечания, приложения </w:t>
      </w:r>
      <w:r w:rsidR="00707CD0" w:rsidRPr="00253A56">
        <w:rPr>
          <w:rFonts w:ascii="Times New Roman" w:hAnsi="Times New Roman"/>
          <w:color w:val="000000"/>
          <w:sz w:val="28"/>
          <w:szCs w:val="28"/>
        </w:rPr>
        <w:t>и т.д.</w:t>
      </w:r>
      <w:r w:rsidRPr="00253A56">
        <w:rPr>
          <w:rFonts w:ascii="Times New Roman" w:hAnsi="Times New Roman"/>
          <w:color w:val="000000"/>
          <w:sz w:val="28"/>
          <w:szCs w:val="28"/>
        </w:rPr>
        <w:t xml:space="preserve"> Справочно-вспомогательные тексты создают условия для ориентации читателей в книге. Это разнообразные указатели, содержание (оглавление), список иллюстраций, колонтитулы, колонцифры, норма, сигнатура, выходные сведения.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Иллюстрация (лат. </w:t>
      </w:r>
      <w:r w:rsidRPr="00253A56">
        <w:rPr>
          <w:rFonts w:ascii="Times New Roman" w:hAnsi="Times New Roman"/>
          <w:i/>
          <w:color w:val="000000"/>
          <w:sz w:val="28"/>
          <w:szCs w:val="28"/>
        </w:rPr>
        <w:t>illustratio</w:t>
      </w:r>
      <w:r w:rsidRPr="00253A56">
        <w:rPr>
          <w:rFonts w:ascii="Times New Roman" w:hAnsi="Times New Roman"/>
          <w:color w:val="000000"/>
          <w:sz w:val="28"/>
          <w:szCs w:val="28"/>
        </w:rPr>
        <w:t xml:space="preserve">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освещение, наглядное изображение)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графическое изображение в издании, поясняющее или дополняющее текст и служащее средством украшения. Во многих научных, технических, детских книгах текст неотделим от иллюстраций, роль иллюстрации не менее важна, чем роль самого текста. В альбомных изданиях текст служит лишь дополнением к иллюстрациям, в литературных сочинениях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наоборот. Иллюстрации помогают наглядно представить описываемые предметы (явления), усиливают эмоционально-художественное воздействие текста.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Иллюстрации по расположению в тексте делятся на фронтисписы, заставки, концовки и текстовые. Последние бывают полосными, форматными, полуполосными, на треть полосы, оборонными </w:t>
      </w:r>
      <w:r w:rsidR="00707CD0" w:rsidRPr="00253A56">
        <w:rPr>
          <w:rFonts w:ascii="Times New Roman" w:hAnsi="Times New Roman"/>
          <w:color w:val="000000"/>
          <w:sz w:val="28"/>
          <w:szCs w:val="28"/>
        </w:rPr>
        <w:t>и т.д.</w:t>
      </w:r>
      <w:r w:rsidRPr="00253A56">
        <w:rPr>
          <w:rFonts w:ascii="Times New Roman" w:hAnsi="Times New Roman"/>
          <w:color w:val="000000"/>
          <w:sz w:val="28"/>
          <w:szCs w:val="28"/>
        </w:rPr>
        <w:t xml:space="preserve"> Фронтиспис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это иллюстрация, расположенная на левой части разворота перед титулом. Он отображает основную идею книги. Небольшой орнамент (сюжетно-тематическое или декоративное изображение), помещенный вверху начальной полосы издания или его раздела, называют заставкой. Концовка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декоративное или сюжетно-иллюстрированное изображение, подчеркивающее окончание или итог книги. Графически выделенная первая буква текста (орнаментированная заглавная буква) называется буквицей или инициалом.</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В зависимости от особенностей текста иллюстрации бывают: научно-познавательные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передающие описание предмета или явления и позволяющие изучать их (фотографии, чертежи, схемы, рисунки </w:t>
      </w:r>
      <w:r w:rsidR="00707CD0" w:rsidRPr="00253A56">
        <w:rPr>
          <w:rFonts w:ascii="Times New Roman" w:hAnsi="Times New Roman"/>
          <w:color w:val="000000"/>
          <w:sz w:val="28"/>
          <w:szCs w:val="28"/>
        </w:rPr>
        <w:t>и т.п.</w:t>
      </w:r>
      <w:r w:rsidRPr="00253A56">
        <w:rPr>
          <w:rFonts w:ascii="Times New Roman" w:hAnsi="Times New Roman"/>
          <w:color w:val="000000"/>
          <w:sz w:val="28"/>
          <w:szCs w:val="28"/>
        </w:rPr>
        <w:t xml:space="preserve">); образно-художественные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раскрывающие образную суть текста книги.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Иллюстрации сопровождали текст еще в древнеегипетской книге. Рукописи первоначально иллюстрировались миниатюрами. После изобретения книгопечатания иллюстрация стала областью печатной графики.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Декоративные элементы (украшения)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это несодержательные изображения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узоры, орнаменты, виньетки, эмблемы </w:t>
      </w:r>
      <w:r w:rsidR="00707CD0" w:rsidRPr="00253A56">
        <w:rPr>
          <w:rFonts w:ascii="Times New Roman" w:hAnsi="Times New Roman"/>
          <w:color w:val="000000"/>
          <w:sz w:val="28"/>
          <w:szCs w:val="28"/>
        </w:rPr>
        <w:t>и т.п.</w:t>
      </w:r>
      <w:r w:rsidRPr="00253A56">
        <w:rPr>
          <w:rFonts w:ascii="Times New Roman" w:hAnsi="Times New Roman"/>
          <w:color w:val="000000"/>
          <w:sz w:val="28"/>
          <w:szCs w:val="28"/>
        </w:rPr>
        <w:t xml:space="preserve"> Декоративные элементы украшают книгу, служат средством деления текста на смысловые части. Декоративные украшения появились именно как средство деления текста на узлы.</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 элементам внешнего оформления книги относятся: книжный блок, обложка, переплет, форзац, суперобложка, футляр, манжетка. По внешним элементам книги ее отличают от газеты, грампластинки, диска </w:t>
      </w:r>
      <w:r w:rsidR="00707CD0" w:rsidRPr="00253A56">
        <w:rPr>
          <w:rFonts w:ascii="Times New Roman" w:hAnsi="Times New Roman"/>
          <w:color w:val="000000"/>
          <w:sz w:val="28"/>
          <w:szCs w:val="28"/>
        </w:rPr>
        <w:t>и т.п.</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Важнейшим элементом книги является книжный блок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комплект скрепленных по корешку тетрадей или листов, содержащий все страницы и комплектующие детали будущего издания, предназначенный для покрытия обложкой или для вставки в переплетную крышку.</w:t>
      </w:r>
    </w:p>
    <w:p w:rsidR="009E5E22" w:rsidRPr="00253A56" w:rsidRDefault="009E5E22" w:rsidP="00707CD0">
      <w:pPr>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Книжный блок имеет сложную конструкцию. Торец книжного блока, по которому скрепляют тетради или листы блока, называют корешком блока. Каждый лист делится на полосу и поля. Книжная полоса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это площадь страницы, занятая текстом или изображением. Поле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это незапечатанные участки по периметру страницы издания. Их на странице четыре: верхнее, нижнее, внутреннее и внешнее. Книжный блок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основной композиционный элемент книги. Остальные внешние элементы дополняют его как приспособления для защиты от порчи, повреждения, загрязнения.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Для измерения книжного блока используют специальные величины: объем и формат. Под объемом понимают две величины: а) количество текста и изображений, содержащихся в книге; б) количество бумаги, затраченной на изготовление книжного блока.</w:t>
      </w:r>
      <w:r w:rsidR="00F65B0D">
        <w:rPr>
          <w:rFonts w:ascii="Times New Roman" w:hAnsi="Times New Roman"/>
          <w:color w:val="000000"/>
          <w:sz w:val="28"/>
          <w:szCs w:val="28"/>
        </w:rPr>
        <w:t xml:space="preserve"> </w:t>
      </w:r>
      <w:r w:rsidRPr="00253A56">
        <w:rPr>
          <w:rFonts w:ascii="Times New Roman" w:hAnsi="Times New Roman"/>
          <w:color w:val="000000"/>
          <w:sz w:val="28"/>
          <w:szCs w:val="28"/>
        </w:rPr>
        <w:t>Вся издательская и полиграфическая продукция измеряется в листах (авторских, учетно-издательских, бумажных, физических и условных печатных).</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Авторский лист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единица объема авторского произведения. Один авторский лист равен 40 тыс. печатных знаков (включая буквы, знаки препинания, цифры, а также пробелы между словами).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Учетно-издательский лист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единица объема издания, включающая объем основного и дополнительного текстов, выходные сведения, колонцифры, колонтитулы </w:t>
      </w:r>
      <w:r w:rsidR="00707CD0" w:rsidRPr="00253A56">
        <w:rPr>
          <w:rFonts w:ascii="Times New Roman" w:hAnsi="Times New Roman"/>
          <w:color w:val="000000"/>
          <w:sz w:val="28"/>
          <w:szCs w:val="28"/>
        </w:rPr>
        <w:t>и т.д.</w:t>
      </w:r>
      <w:r w:rsidRPr="00253A56">
        <w:rPr>
          <w:rFonts w:ascii="Times New Roman" w:hAnsi="Times New Roman"/>
          <w:color w:val="000000"/>
          <w:sz w:val="28"/>
          <w:szCs w:val="28"/>
        </w:rPr>
        <w:t>, а также графический материал.</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Бумажный лист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это единица расчета количества бумаги на издание. Она зависит от формата и массы бумаги.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Физический печатный лист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единица физического объема печатного издания. Он содержит число страниц, равное знаменателю определителя доли (1/8 доля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8, 1/16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16 </w:t>
      </w:r>
      <w:r w:rsidR="00707CD0" w:rsidRPr="00253A56">
        <w:rPr>
          <w:rFonts w:ascii="Times New Roman" w:hAnsi="Times New Roman"/>
          <w:color w:val="000000"/>
          <w:sz w:val="28"/>
          <w:szCs w:val="28"/>
        </w:rPr>
        <w:t>и т.д.</w:t>
      </w:r>
      <w:r w:rsidRPr="00253A56">
        <w:rPr>
          <w:rFonts w:ascii="Times New Roman" w:hAnsi="Times New Roman"/>
          <w:color w:val="000000"/>
          <w:sz w:val="28"/>
          <w:szCs w:val="28"/>
        </w:rPr>
        <w:t>). Один бумажный лист содержит два физических бумажных листа.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Условный печатный лист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единица объема издания. Он равен площади 5400</w:t>
      </w:r>
      <w:r w:rsidR="00707CD0" w:rsidRPr="00253A56">
        <w:rPr>
          <w:rFonts w:ascii="Times New Roman" w:hAnsi="Times New Roman"/>
          <w:color w:val="000000"/>
          <w:sz w:val="28"/>
          <w:szCs w:val="28"/>
        </w:rPr>
        <w:t> </w:t>
      </w:r>
      <w:r w:rsidRPr="00253A56">
        <w:rPr>
          <w:rFonts w:ascii="Times New Roman" w:hAnsi="Times New Roman"/>
          <w:color w:val="000000"/>
          <w:sz w:val="28"/>
          <w:szCs w:val="28"/>
        </w:rPr>
        <w:t>см</w:t>
      </w:r>
      <w:r w:rsidRPr="00253A56">
        <w:rPr>
          <w:rFonts w:ascii="Times New Roman" w:hAnsi="Times New Roman"/>
          <w:color w:val="000000"/>
          <w:sz w:val="28"/>
          <w:szCs w:val="28"/>
          <w:vertAlign w:val="superscript"/>
        </w:rPr>
        <w:t>2</w:t>
      </w:r>
      <w:r w:rsidRPr="00253A56">
        <w:rPr>
          <w:rFonts w:ascii="Times New Roman" w:hAnsi="Times New Roman"/>
          <w:color w:val="000000"/>
          <w:sz w:val="28"/>
          <w:szCs w:val="28"/>
        </w:rPr>
        <w:t xml:space="preserve"> бумажного листа форматом 60x90</w:t>
      </w:r>
      <w:r w:rsidR="00707CD0" w:rsidRPr="00253A56">
        <w:rPr>
          <w:rFonts w:ascii="Times New Roman" w:hAnsi="Times New Roman"/>
          <w:color w:val="000000"/>
          <w:sz w:val="28"/>
          <w:szCs w:val="28"/>
        </w:rPr>
        <w:t> см</w:t>
      </w:r>
      <w:r w:rsidRPr="00253A56">
        <w:rPr>
          <w:rFonts w:ascii="Times New Roman" w:hAnsi="Times New Roman"/>
          <w:color w:val="000000"/>
          <w:sz w:val="28"/>
          <w:szCs w:val="28"/>
        </w:rPr>
        <w:t>. Делением площадей листов других форматов на 5400 получаем переводные коэффициенты, по которым объем издания в физических печатных листах переводится в условные.</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Формат книги также служит знаком, информирующим о читательском назначении книги. При виде книги большого формата понимают, что имеют дело с солидной, фундаментальной работой, например научной монографией, в карманных изданиях распознают книги для массового читателя, особый формат имеют книги для детей </w:t>
      </w:r>
      <w:r w:rsidR="00707CD0" w:rsidRPr="00253A56">
        <w:rPr>
          <w:rFonts w:ascii="Times New Roman" w:hAnsi="Times New Roman"/>
          <w:color w:val="000000"/>
          <w:sz w:val="28"/>
          <w:szCs w:val="28"/>
        </w:rPr>
        <w:t>и т.п.</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Формат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это размер книжного блока по основанию и высоте. Он равен площади бумажного листа, деленной на количество страниц, которые отпечатаны на одной его стороне. Если лист бумаги согнуть пополам, то в нем будет две страницы на одной стороне. В этом случае доля листа равна 1/2, размеры страницы составляют 1/2 размера листа </w:t>
      </w:r>
      <w:r w:rsidR="00707CD0" w:rsidRPr="00253A56">
        <w:rPr>
          <w:rFonts w:ascii="Times New Roman" w:hAnsi="Times New Roman"/>
          <w:color w:val="000000"/>
          <w:sz w:val="28"/>
          <w:szCs w:val="28"/>
        </w:rPr>
        <w:t>и т.п.</w:t>
      </w:r>
      <w:r w:rsidRPr="00253A56">
        <w:rPr>
          <w:rFonts w:ascii="Times New Roman" w:hAnsi="Times New Roman"/>
          <w:color w:val="000000"/>
          <w:sz w:val="28"/>
          <w:szCs w:val="28"/>
        </w:rPr>
        <w:t xml:space="preserve"> Формат выражается дробью, в числителе которой указывается площадь листа, а в знаменателе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число страниц, отпечатанных на его одной стороне. Например: 84x108 1/32. Данное обозначение расшифровывается так: 84x108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это размер по ширине и длине листа бумаги, а 1/32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это определение размера издания (страницы).</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По формату (ширине и высоте) книги условно делят на следующие группы: 1) книги большого формата (205x260</w:t>
      </w:r>
      <w:r w:rsidR="00707CD0" w:rsidRPr="00253A56">
        <w:rPr>
          <w:rFonts w:ascii="Times New Roman" w:hAnsi="Times New Roman"/>
          <w:color w:val="000000"/>
          <w:sz w:val="28"/>
          <w:szCs w:val="28"/>
        </w:rPr>
        <w:t> мм</w:t>
      </w:r>
      <w:r w:rsidRPr="00253A56">
        <w:rPr>
          <w:rFonts w:ascii="Times New Roman" w:hAnsi="Times New Roman"/>
          <w:color w:val="000000"/>
          <w:sz w:val="28"/>
          <w:szCs w:val="28"/>
        </w:rPr>
        <w:t xml:space="preserve"> и выше); 2) книги среднего формата (от 120x165 до 170x240</w:t>
      </w:r>
      <w:r w:rsidR="00707CD0" w:rsidRPr="00253A56">
        <w:rPr>
          <w:rFonts w:ascii="Times New Roman" w:hAnsi="Times New Roman"/>
          <w:color w:val="000000"/>
          <w:sz w:val="28"/>
          <w:szCs w:val="28"/>
        </w:rPr>
        <w:t> мм</w:t>
      </w:r>
      <w:r w:rsidRPr="00253A56">
        <w:rPr>
          <w:rFonts w:ascii="Times New Roman" w:hAnsi="Times New Roman"/>
          <w:color w:val="000000"/>
          <w:sz w:val="28"/>
          <w:szCs w:val="28"/>
        </w:rPr>
        <w:t>); 3) малоформатные (от 107x177 до 100x140</w:t>
      </w:r>
      <w:r w:rsidR="00707CD0" w:rsidRPr="00253A56">
        <w:rPr>
          <w:rFonts w:ascii="Times New Roman" w:hAnsi="Times New Roman"/>
          <w:color w:val="000000"/>
          <w:sz w:val="28"/>
          <w:szCs w:val="28"/>
        </w:rPr>
        <w:t> мм</w:t>
      </w:r>
      <w:r w:rsidRPr="00253A56">
        <w:rPr>
          <w:rFonts w:ascii="Times New Roman" w:hAnsi="Times New Roman"/>
          <w:color w:val="000000"/>
          <w:sz w:val="28"/>
          <w:szCs w:val="28"/>
        </w:rPr>
        <w:t>); 4) миниатюрные (в Украине не выше 100x100</w:t>
      </w:r>
      <w:r w:rsidR="00707CD0" w:rsidRPr="00253A56">
        <w:rPr>
          <w:rFonts w:ascii="Times New Roman" w:hAnsi="Times New Roman"/>
          <w:color w:val="000000"/>
          <w:sz w:val="28"/>
          <w:szCs w:val="28"/>
        </w:rPr>
        <w:t> мм</w:t>
      </w:r>
      <w:r w:rsidRPr="00253A56">
        <w:rPr>
          <w:rFonts w:ascii="Times New Roman" w:hAnsi="Times New Roman"/>
          <w:color w:val="000000"/>
          <w:sz w:val="28"/>
          <w:szCs w:val="28"/>
        </w:rPr>
        <w:t>, а в некоторых странах не выше 76x76</w:t>
      </w:r>
      <w:r w:rsidR="00707CD0" w:rsidRPr="00253A56">
        <w:rPr>
          <w:rFonts w:ascii="Times New Roman" w:hAnsi="Times New Roman"/>
          <w:color w:val="000000"/>
          <w:sz w:val="28"/>
          <w:szCs w:val="28"/>
        </w:rPr>
        <w:t> мм</w:t>
      </w:r>
      <w:r w:rsidRPr="00253A56">
        <w:rPr>
          <w:rFonts w:ascii="Times New Roman" w:hAnsi="Times New Roman"/>
          <w:color w:val="000000"/>
          <w:sz w:val="28"/>
          <w:szCs w:val="28"/>
        </w:rPr>
        <w:t xml:space="preserve"> или еще меньше); 5) микрокниги (не выше 10x10</w:t>
      </w:r>
      <w:r w:rsidR="00707CD0" w:rsidRPr="00253A56">
        <w:rPr>
          <w:rFonts w:ascii="Times New Roman" w:hAnsi="Times New Roman"/>
          <w:color w:val="000000"/>
          <w:sz w:val="28"/>
          <w:szCs w:val="28"/>
        </w:rPr>
        <w:t> мм</w:t>
      </w:r>
      <w:r w:rsidRPr="00253A56">
        <w:rPr>
          <w:rFonts w:ascii="Times New Roman" w:hAnsi="Times New Roman"/>
          <w:color w:val="000000"/>
          <w:sz w:val="28"/>
          <w:szCs w:val="28"/>
        </w:rPr>
        <w:t>).</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Книги выпускаются либо в обложке, либо в переплете.</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Переплет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прочное покрытие из картона, пластмассы или картонных сторонок, обтянутых кожей, тканью, бумагой, которое соединяется с книжным блоком посредством форзацев и служит для защиты блока от повреждения и загрязнения, а также для первоначальной информации об издании и в качестве элемента художественного оформления. Переплет значительно прочнее обложки.</w:t>
      </w:r>
    </w:p>
    <w:p w:rsidR="009E5E22" w:rsidRPr="00253A56" w:rsidRDefault="009E5E22" w:rsidP="00707CD0">
      <w:pPr>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Обложка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бумажное покрытие издания, не рассчитанное на длительное хранение, иногда защищенное пленкой прозрачного полимера, соединяемое с книжным блоком без форзацев. В разговорной речи издание в бумажной обложке называют книгой в мягкой обложке, а издание в переплете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книгой в твердой обложке. Первые сведения о книге сообщает обложка (либо суперобложка) и титульный лист книги. Чем они богаче, тем семиотичнее издание.</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Форзац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сложенный пополам лист бумаги или конструкция из двух листов, соединенных полоской ткани, скрепляющие первую тетрадь книжного блока с передней сторонкой переплета. В каждом переплетенном издании два форзаца: передний и задний. Форзац может быть незначительным или содержать декоративные, сюжетные изображения, а также справочные или иные сведения на тему издания.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Суперобложка надевается на переплет или основную обложку, приклеенную к книжному блоку, и держится с помощью клапанов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широких отворотов, загибаемых на внутреннюю сторону передней и задней сторонок переплета или основной обложки. Иногда суперобложку приклеивают по корешку к основной обложке (в таком случае их называют приклеенными).</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Суперобложку рекламного или подарочного издания иногда заменяют манжеткой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это обертка, бумажная полоска (лента) со склеенными концами, которые закрывают лишь часть переплета. Для обеспечения сохранности особо ценных |шиг их помещают в футляр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картонную или пластмассовую коробку специальной формы для хранения книг.</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Внешняя и внутренняя формы издания тесно связаны с содержанием книги, являются составной частью ее содержания.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bCs/>
          <w:color w:val="000000"/>
          <w:sz w:val="28"/>
          <w:szCs w:val="28"/>
        </w:rPr>
        <w:t xml:space="preserve">Аппарат </w:t>
      </w:r>
      <w:r w:rsidRPr="00253A56">
        <w:rPr>
          <w:rFonts w:ascii="Times New Roman" w:hAnsi="Times New Roman"/>
          <w:color w:val="000000"/>
          <w:sz w:val="28"/>
          <w:szCs w:val="28"/>
        </w:rPr>
        <w:t xml:space="preserve">книги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дополнительные тексты, включающиеся в нее, чтобы создать читателю более благоприятные условия для пользования ею (справочно-вспомогательный аппарат) и для лучшего понимания содержания (научно-справочный аппарат).</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 справочно-вспомогательному аппарату относятся: </w:t>
      </w:r>
      <w:r w:rsidRPr="00253A56">
        <w:rPr>
          <w:rFonts w:ascii="Times New Roman" w:hAnsi="Times New Roman"/>
          <w:bCs/>
          <w:color w:val="000000"/>
          <w:sz w:val="28"/>
          <w:szCs w:val="28"/>
        </w:rPr>
        <w:t>ти</w:t>
      </w:r>
      <w:r w:rsidRPr="00253A56">
        <w:rPr>
          <w:rFonts w:ascii="Times New Roman" w:hAnsi="Times New Roman"/>
          <w:color w:val="000000"/>
          <w:sz w:val="28"/>
          <w:szCs w:val="28"/>
        </w:rPr>
        <w:t>тульный лист, оглавление, содержание, указатели, колонтитулы, выпускные сведения, аннотация и реферат.</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Титульный лист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как правило, первый двухстраничный лист книги, по лицевой стороне которого размещается необходимая для читателя, продавца книжного магазина, специалиста в области информации, библиотекаря, библиографа информация.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На титульном листе (титуле) помещают такие данные: название книги; фамилия, инициалы автора (авторов); заглавие книги и подзаголовки (если они имеются); издательское обозначение членения издания (если издание делится на отдельные тома, части, выпуски </w:t>
      </w:r>
      <w:r w:rsidR="00707CD0" w:rsidRPr="00253A56">
        <w:rPr>
          <w:rFonts w:ascii="Times New Roman" w:hAnsi="Times New Roman"/>
          <w:color w:val="000000"/>
          <w:sz w:val="28"/>
          <w:szCs w:val="28"/>
        </w:rPr>
        <w:t>и т.п.</w:t>
      </w:r>
      <w:r w:rsidRPr="00253A56">
        <w:rPr>
          <w:rFonts w:ascii="Times New Roman" w:hAnsi="Times New Roman"/>
          <w:color w:val="000000"/>
          <w:sz w:val="28"/>
          <w:szCs w:val="28"/>
        </w:rPr>
        <w:t>); обозначение повторности и сведения о переработке издания; указание языка, с которого переведена книга, фамилия, инициалы переводчика; фамилия художника-иллюстратора (если издание содержит иллюстрации); сведения о месте и времени выпуска; название издательства.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Такие сведения дают общее представление об издании, характеризуют конкретную книгу. Впервые титульный лист (со всеми библиографическими элементами) был оформлен в 1476</w:t>
      </w:r>
      <w:r w:rsidR="00707CD0" w:rsidRPr="00253A56">
        <w:rPr>
          <w:rFonts w:ascii="Times New Roman" w:hAnsi="Times New Roman"/>
          <w:color w:val="000000"/>
          <w:sz w:val="28"/>
          <w:szCs w:val="28"/>
        </w:rPr>
        <w:t> г</w:t>
      </w:r>
      <w:r w:rsidRPr="00253A56">
        <w:rPr>
          <w:rFonts w:ascii="Times New Roman" w:hAnsi="Times New Roman"/>
          <w:color w:val="000000"/>
          <w:sz w:val="28"/>
          <w:szCs w:val="28"/>
        </w:rPr>
        <w:t xml:space="preserve">. Его создатель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венецианский типограф Эрхард Ратдольт. Существуют разновидности: разворотный титульный лист, распашной титульный лист, параллельный титульный лист, авантитул, шмуцтитул.</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bCs/>
          <w:color w:val="000000"/>
          <w:sz w:val="28"/>
          <w:szCs w:val="28"/>
        </w:rPr>
        <w:t>Выходные сведения</w:t>
      </w:r>
      <w:r w:rsidRPr="00253A56">
        <w:rPr>
          <w:rFonts w:ascii="Times New Roman" w:hAnsi="Times New Roman"/>
          <w:b/>
          <w:bCs/>
          <w:color w:val="000000"/>
          <w:sz w:val="28"/>
          <w:szCs w:val="28"/>
        </w:rPr>
        <w:t xml:space="preserve">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совокупность данных, характеризующих издание и предназначенных для его оформления, информирования потребителей, библиографической обработки и статистического учета. Включают сведения о лицах, участвовавших в создании издания, заглавие, подзаголовочные, выходные и выпускные данные, издательскую аннотацию, реферат </w:t>
      </w:r>
      <w:r w:rsidR="00707CD0" w:rsidRPr="00253A56">
        <w:rPr>
          <w:rFonts w:ascii="Times New Roman" w:hAnsi="Times New Roman"/>
          <w:color w:val="000000"/>
          <w:sz w:val="28"/>
          <w:szCs w:val="28"/>
        </w:rPr>
        <w:t>и т.п.</w:t>
      </w:r>
      <w:r w:rsidRPr="00253A56">
        <w:rPr>
          <w:rFonts w:ascii="Times New Roman" w:hAnsi="Times New Roman"/>
          <w:color w:val="000000"/>
          <w:sz w:val="28"/>
          <w:szCs w:val="28"/>
        </w:rPr>
        <w:t>, помещенные на титульном листе, его обороте, концевой полосе, на обложке или переплете, суперобложке.</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bCs/>
          <w:color w:val="000000"/>
          <w:sz w:val="28"/>
          <w:szCs w:val="28"/>
        </w:rPr>
        <w:t>Выпускные данные</w:t>
      </w:r>
      <w:r w:rsidRPr="00253A56">
        <w:rPr>
          <w:rFonts w:ascii="Times New Roman" w:hAnsi="Times New Roman"/>
          <w:b/>
          <w:bCs/>
          <w:color w:val="000000"/>
          <w:sz w:val="28"/>
          <w:szCs w:val="28"/>
        </w:rPr>
        <w:t xml:space="preserve">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часть выходных сведений, включающая дату сдачи издательского оригинала в набор, дату подписания издания в печать, формат бумаги, долю листа, другие производственные и технико-экономические данные и помещаемая на концевой полосе издания или на обороте титульного листа.</w:t>
      </w:r>
    </w:p>
    <w:p w:rsidR="009E5E22" w:rsidRPr="00253A56" w:rsidRDefault="009E5E22" w:rsidP="00707CD0">
      <w:pPr>
        <w:spacing w:after="0" w:line="360" w:lineRule="auto"/>
        <w:ind w:firstLine="709"/>
        <w:jc w:val="both"/>
        <w:rPr>
          <w:rFonts w:ascii="Times New Roman" w:hAnsi="Times New Roman"/>
          <w:color w:val="000000"/>
          <w:sz w:val="28"/>
          <w:szCs w:val="28"/>
        </w:rPr>
      </w:pPr>
      <w:r w:rsidRPr="00253A56">
        <w:rPr>
          <w:rFonts w:ascii="Times New Roman" w:hAnsi="Times New Roman"/>
          <w:bCs/>
          <w:color w:val="000000"/>
          <w:sz w:val="28"/>
          <w:szCs w:val="28"/>
        </w:rPr>
        <w:t>Выходные данные</w:t>
      </w:r>
      <w:r w:rsidRPr="00253A56">
        <w:rPr>
          <w:rFonts w:ascii="Times New Roman" w:hAnsi="Times New Roman"/>
          <w:b/>
          <w:bCs/>
          <w:color w:val="000000"/>
          <w:sz w:val="28"/>
          <w:szCs w:val="28"/>
        </w:rPr>
        <w:t xml:space="preserve"> </w:t>
      </w:r>
      <w:r w:rsidR="00707CD0"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часть выходных сведений (место выпуска издания, название издательства или издающей организации и год выпуска издания), помещаемая в нижней части титульного листа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на концевой странице или на обложке (переплете) издания; в листовых изданиях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в середине нижнего поля листа.</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Оглавление и содержание дают представление о содержании книги и ее составе, а также помогают читателю находить заинтересовавшие его разделы и подразделы, главы и параграфы. Указатели помогают разыскать все, что в издании сказано об интересующем читателя предмете (предметный указатель) или человеке (именной указатель), найти иллюстрацию (список иллюстраций) или таблицу (указатель таблиц), сведения о географических названиях (указатель географических названий) </w:t>
      </w:r>
      <w:r w:rsidR="00707CD0" w:rsidRPr="00253A56">
        <w:rPr>
          <w:rFonts w:ascii="Times New Roman" w:hAnsi="Times New Roman"/>
          <w:color w:val="000000"/>
          <w:sz w:val="28"/>
          <w:szCs w:val="28"/>
        </w:rPr>
        <w:t>и т.п.</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Колонтитул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справочный текст над основным текстом полосы, указывающий читателю, какой материал напечатан на странице (в сборнике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произведение и автор, в моноиздании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раздел и подраздел произведения, в словаре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слова либо начальные буквы или буква алфавита </w:t>
      </w:r>
      <w:r w:rsidR="00707CD0" w:rsidRPr="00253A56">
        <w:rPr>
          <w:rFonts w:ascii="Times New Roman" w:hAnsi="Times New Roman"/>
          <w:color w:val="000000"/>
          <w:sz w:val="28"/>
          <w:szCs w:val="28"/>
        </w:rPr>
        <w:t>и т.д.</w:t>
      </w:r>
      <w:r w:rsidRPr="00253A56">
        <w:rPr>
          <w:rFonts w:ascii="Times New Roman" w:hAnsi="Times New Roman"/>
          <w:color w:val="000000"/>
          <w:sz w:val="28"/>
          <w:szCs w:val="28"/>
        </w:rPr>
        <w:t>). Аннотация и реферат помогают при выборе книги в магазине или библиотеке, представляют собой характеристику книги с точки зрения ее темы, назначения, формы и других особенностей.</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 научно-справочный аппарат книги входят: вступительная статья, предисловие автора, редактора, издателя; послесловие, комментарии, дающие толкование произведения в целом и тех его мест, которые могут быть непонятны читателям</w:t>
      </w:r>
      <w:r w:rsidRPr="00253A56">
        <w:rPr>
          <w:rFonts w:ascii="Times New Roman" w:hAnsi="Times New Roman"/>
          <w:b/>
          <w:bCs/>
          <w:i/>
          <w:iCs/>
          <w:color w:val="000000"/>
          <w:sz w:val="28"/>
          <w:szCs w:val="28"/>
        </w:rPr>
        <w:t xml:space="preserve"> </w:t>
      </w:r>
      <w:r w:rsidRPr="00253A56">
        <w:rPr>
          <w:rFonts w:ascii="Times New Roman" w:hAnsi="Times New Roman"/>
          <w:color w:val="000000"/>
          <w:sz w:val="28"/>
          <w:szCs w:val="28"/>
        </w:rPr>
        <w:t>и для которых характерны какие-либо особенности; примечания (объясняют устаревшие термины, дают краткие сведения о персоналиях, значения иностранных слов); библиографические ссылки источников цитат, заимствований ит. п.; систематизированные списки изданий на тему книги или ее части.</w:t>
      </w:r>
    </w:p>
    <w:p w:rsidR="009E5E22" w:rsidRPr="002F2145" w:rsidRDefault="009E5E22" w:rsidP="00707CD0">
      <w:pPr>
        <w:spacing w:after="0" w:line="360" w:lineRule="auto"/>
        <w:ind w:firstLine="709"/>
        <w:jc w:val="both"/>
        <w:rPr>
          <w:rFonts w:ascii="Times New Roman" w:hAnsi="Times New Roman"/>
          <w:bCs/>
          <w:color w:val="000000"/>
          <w:sz w:val="28"/>
          <w:szCs w:val="28"/>
        </w:rPr>
      </w:pPr>
    </w:p>
    <w:p w:rsidR="009E5E22" w:rsidRPr="00253A56" w:rsidRDefault="009E5E22" w:rsidP="00707CD0">
      <w:pPr>
        <w:autoSpaceDE w:val="0"/>
        <w:autoSpaceDN w:val="0"/>
        <w:adjustRightInd w:val="0"/>
        <w:spacing w:after="0" w:line="360" w:lineRule="auto"/>
        <w:ind w:firstLine="709"/>
        <w:jc w:val="both"/>
        <w:rPr>
          <w:rFonts w:ascii="Times New Roman" w:hAnsi="Times New Roman"/>
          <w:b/>
          <w:bCs/>
          <w:color w:val="000000"/>
          <w:sz w:val="28"/>
          <w:szCs w:val="28"/>
        </w:rPr>
      </w:pPr>
      <w:r w:rsidRPr="00253A56">
        <w:rPr>
          <w:rFonts w:ascii="Times New Roman" w:hAnsi="Times New Roman"/>
          <w:b/>
          <w:bCs/>
          <w:color w:val="000000"/>
          <w:sz w:val="28"/>
          <w:szCs w:val="28"/>
        </w:rPr>
        <w:t>5. Путь книги от автора к читателю</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результат коллективного труда. В процессе ее создания совместно трудятся автор и издатель; полиграфист и распространитель; автор, издатель и читатель. Отсутствие согласованности между ними ведет к затруднениям в работе над книгой. Процесс ее создания можно проследить, рассмотрев общую схему пути книги от автора к читателю.</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Автор предоставляет рукопись в издательство, которое оценивает ее подготовленность к изданию, рецензирует и редактирует. После этого оригинал издания передается в художественную редакцию, которая разрабатывает проект, макетирует и оформляет издание. Далее укомплектованный издательский оригинал передают техническому редактору, который выполняет техническую разметку для набора и репродуцирования. Через производственный отдел издающей организации материалы передаются на полиграфическое предприятие. Таким образом, можно видеть, какой сложный процесс проходит печатное издание от рукописи до читателя. Этот процесс требует от исполнителей глубоких профессиональных знаний, которые определяют конечный результат.</w:t>
      </w:r>
    </w:p>
    <w:p w:rsidR="009E5E22" w:rsidRDefault="009E5E22" w:rsidP="00707CD0">
      <w:pPr>
        <w:spacing w:after="0" w:line="360" w:lineRule="auto"/>
        <w:ind w:firstLine="709"/>
        <w:jc w:val="both"/>
        <w:rPr>
          <w:rFonts w:ascii="Times New Roman" w:hAnsi="Times New Roman"/>
          <w:color w:val="000000"/>
          <w:sz w:val="28"/>
          <w:szCs w:val="28"/>
        </w:rPr>
      </w:pPr>
    </w:p>
    <w:p w:rsidR="002F2145" w:rsidRPr="00253A56" w:rsidRDefault="002F2145" w:rsidP="00707CD0">
      <w:pPr>
        <w:spacing w:after="0" w:line="360" w:lineRule="auto"/>
        <w:ind w:firstLine="709"/>
        <w:jc w:val="both"/>
        <w:rPr>
          <w:rFonts w:ascii="Times New Roman" w:hAnsi="Times New Roman"/>
          <w:color w:val="000000"/>
          <w:sz w:val="28"/>
          <w:szCs w:val="28"/>
        </w:rPr>
      </w:pPr>
    </w:p>
    <w:p w:rsidR="009E5E22" w:rsidRPr="00253A56" w:rsidRDefault="002F2145" w:rsidP="00707CD0">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253A56">
        <w:rPr>
          <w:rFonts w:ascii="Times New Roman" w:hAnsi="Times New Roman"/>
          <w:b/>
          <w:color w:val="000000"/>
          <w:sz w:val="28"/>
          <w:szCs w:val="28"/>
        </w:rPr>
        <w:t>Заключение</w:t>
      </w:r>
    </w:p>
    <w:p w:rsidR="009E5E22" w:rsidRPr="002F2145"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w:t>
      </w:r>
      <w:r w:rsidRPr="00253A56">
        <w:rPr>
          <w:rFonts w:ascii="Times New Roman" w:hAnsi="Times New Roman"/>
          <w:bCs/>
          <w:color w:val="000000"/>
          <w:sz w:val="28"/>
          <w:szCs w:val="28"/>
        </w:rPr>
        <w:t xml:space="preserve">человекочитаемый, </w:t>
      </w:r>
      <w:r w:rsidRPr="00253A56">
        <w:rPr>
          <w:rFonts w:ascii="Times New Roman" w:hAnsi="Times New Roman"/>
          <w:color w:val="000000"/>
          <w:sz w:val="28"/>
          <w:szCs w:val="28"/>
        </w:rPr>
        <w:t>непосредственно воспринимаемый, не требующий применения каких-либо технических средств.</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w:t>
      </w:r>
      <w:r w:rsidRPr="00253A56">
        <w:rPr>
          <w:rFonts w:ascii="Times New Roman" w:hAnsi="Times New Roman"/>
          <w:bCs/>
          <w:color w:val="000000"/>
          <w:sz w:val="28"/>
          <w:szCs w:val="28"/>
        </w:rPr>
        <w:t>визуальный,</w:t>
      </w:r>
      <w:r w:rsidRPr="00253A56">
        <w:rPr>
          <w:rFonts w:ascii="Times New Roman" w:hAnsi="Times New Roman"/>
          <w:b/>
          <w:bCs/>
          <w:color w:val="000000"/>
          <w:sz w:val="28"/>
          <w:szCs w:val="28"/>
        </w:rPr>
        <w:t xml:space="preserve"> </w:t>
      </w:r>
      <w:r w:rsidRPr="00253A56">
        <w:rPr>
          <w:rFonts w:ascii="Times New Roman" w:hAnsi="Times New Roman"/>
          <w:color w:val="000000"/>
          <w:sz w:val="28"/>
          <w:szCs w:val="28"/>
        </w:rPr>
        <w:t xml:space="preserve">воспринимаемый человеком с помощью органов зрения. Книгу читают, видят. Исключение составляют книги для слепых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документы тактильные, воспринимаемые путем осязания.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w:t>
      </w:r>
      <w:r w:rsidRPr="00253A56">
        <w:rPr>
          <w:rFonts w:ascii="Times New Roman" w:hAnsi="Times New Roman"/>
          <w:bCs/>
          <w:color w:val="000000"/>
          <w:sz w:val="28"/>
          <w:szCs w:val="28"/>
        </w:rPr>
        <w:t xml:space="preserve">опубликованный, </w:t>
      </w:r>
      <w:r w:rsidRPr="00253A56">
        <w:rPr>
          <w:rFonts w:ascii="Times New Roman" w:hAnsi="Times New Roman"/>
          <w:color w:val="000000"/>
          <w:sz w:val="28"/>
          <w:szCs w:val="28"/>
        </w:rPr>
        <w:t>предназначенный для всеобщего пользования и обычно издаваемый в виде многочисленных копий. Это тиражированный документ, имеющий выходные сведения.</w:t>
      </w:r>
    </w:p>
    <w:p w:rsidR="009E5E22" w:rsidRPr="00253A56"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документ </w:t>
      </w:r>
      <w:r w:rsidRPr="00253A56">
        <w:rPr>
          <w:rFonts w:ascii="Times New Roman" w:hAnsi="Times New Roman"/>
          <w:bCs/>
          <w:color w:val="000000"/>
          <w:sz w:val="28"/>
          <w:szCs w:val="28"/>
        </w:rPr>
        <w:t xml:space="preserve">печатный, </w:t>
      </w:r>
      <w:r w:rsidRPr="00253A56">
        <w:rPr>
          <w:rFonts w:ascii="Times New Roman" w:hAnsi="Times New Roman"/>
          <w:color w:val="000000"/>
          <w:sz w:val="28"/>
          <w:szCs w:val="28"/>
        </w:rPr>
        <w:t>письменный, изготовленный при помощи полиграфических или других средств массового размножения и предназначенный для широкого распространения.</w:t>
      </w:r>
    </w:p>
    <w:p w:rsidR="009E5E22" w:rsidRPr="00253A56" w:rsidRDefault="009E5E22" w:rsidP="00707CD0">
      <w:pPr>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 xml:space="preserve">Книга </w:t>
      </w:r>
      <w:r w:rsidR="00707CD0" w:rsidRPr="00253A56">
        <w:rPr>
          <w:rFonts w:ascii="Times New Roman" w:hAnsi="Times New Roman"/>
          <w:bCs/>
          <w:color w:val="000000"/>
          <w:sz w:val="28"/>
          <w:szCs w:val="28"/>
        </w:rPr>
        <w:t xml:space="preserve">– </w:t>
      </w:r>
      <w:r w:rsidRPr="00253A56">
        <w:rPr>
          <w:rFonts w:ascii="Times New Roman" w:hAnsi="Times New Roman"/>
          <w:bCs/>
          <w:color w:val="000000"/>
          <w:sz w:val="28"/>
          <w:szCs w:val="28"/>
        </w:rPr>
        <w:t>произведение печати, полиграфический доку</w:t>
      </w:r>
      <w:r w:rsidRPr="00253A56">
        <w:rPr>
          <w:rFonts w:ascii="Times New Roman" w:hAnsi="Times New Roman"/>
          <w:color w:val="000000"/>
          <w:sz w:val="28"/>
          <w:szCs w:val="28"/>
        </w:rPr>
        <w:t>мент, созданный различными способами печати.</w:t>
      </w:r>
    </w:p>
    <w:p w:rsidR="009E5E22" w:rsidRDefault="009E5E22" w:rsidP="00707CD0">
      <w:pPr>
        <w:spacing w:after="0" w:line="360" w:lineRule="auto"/>
        <w:ind w:firstLine="709"/>
        <w:jc w:val="both"/>
        <w:rPr>
          <w:rFonts w:ascii="Times New Roman" w:hAnsi="Times New Roman"/>
          <w:color w:val="000000"/>
          <w:sz w:val="28"/>
          <w:szCs w:val="28"/>
        </w:rPr>
      </w:pPr>
      <w:r w:rsidRPr="00253A56">
        <w:rPr>
          <w:rFonts w:ascii="Times New Roman" w:hAnsi="Times New Roman"/>
          <w:color w:val="000000"/>
          <w:sz w:val="28"/>
          <w:szCs w:val="28"/>
        </w:rPr>
        <w:t>В работе мы раскрыли историю появления и развития книги. Книга всегда существовала и будет существовать. Даже при появлении сети Интернет она не «пропала», а лишь приняла новую форму издания.</w:t>
      </w:r>
    </w:p>
    <w:p w:rsidR="002F2145" w:rsidRDefault="002F2145" w:rsidP="00707CD0">
      <w:pPr>
        <w:spacing w:after="0" w:line="360" w:lineRule="auto"/>
        <w:ind w:firstLine="709"/>
        <w:jc w:val="both"/>
        <w:rPr>
          <w:rFonts w:ascii="Times New Roman" w:hAnsi="Times New Roman"/>
          <w:color w:val="000000"/>
          <w:sz w:val="28"/>
          <w:szCs w:val="28"/>
        </w:rPr>
      </w:pPr>
    </w:p>
    <w:p w:rsidR="002F2145" w:rsidRPr="002F2145" w:rsidRDefault="002F2145" w:rsidP="00707CD0">
      <w:pPr>
        <w:spacing w:after="0" w:line="360" w:lineRule="auto"/>
        <w:ind w:firstLine="709"/>
        <w:jc w:val="both"/>
        <w:rPr>
          <w:rFonts w:ascii="Times New Roman" w:hAnsi="Times New Roman"/>
          <w:color w:val="000000"/>
          <w:sz w:val="28"/>
          <w:szCs w:val="28"/>
        </w:rPr>
      </w:pPr>
    </w:p>
    <w:p w:rsidR="009E5E22" w:rsidRPr="00253A56" w:rsidRDefault="009E5E22" w:rsidP="002F2145">
      <w:pPr>
        <w:spacing w:after="0" w:line="360" w:lineRule="auto"/>
        <w:ind w:firstLine="709"/>
        <w:jc w:val="both"/>
        <w:rPr>
          <w:rFonts w:ascii="Times New Roman" w:hAnsi="Times New Roman"/>
          <w:b/>
          <w:color w:val="000000"/>
          <w:sz w:val="28"/>
          <w:szCs w:val="28"/>
        </w:rPr>
      </w:pPr>
      <w:r w:rsidRPr="00253A56">
        <w:rPr>
          <w:rFonts w:ascii="Times New Roman" w:hAnsi="Times New Roman"/>
          <w:b/>
          <w:color w:val="000000"/>
          <w:sz w:val="28"/>
          <w:szCs w:val="28"/>
        </w:rPr>
        <w:br w:type="page"/>
      </w:r>
      <w:r w:rsidR="002F2145" w:rsidRPr="00253A56">
        <w:rPr>
          <w:rFonts w:ascii="Times New Roman" w:hAnsi="Times New Roman"/>
          <w:b/>
          <w:color w:val="000000"/>
          <w:sz w:val="28"/>
          <w:szCs w:val="28"/>
        </w:rPr>
        <w:t>Литература</w:t>
      </w:r>
    </w:p>
    <w:p w:rsidR="009E5E22" w:rsidRPr="002F2145" w:rsidRDefault="009E5E22" w:rsidP="00707CD0">
      <w:pPr>
        <w:autoSpaceDE w:val="0"/>
        <w:autoSpaceDN w:val="0"/>
        <w:adjustRightInd w:val="0"/>
        <w:spacing w:after="0" w:line="360" w:lineRule="auto"/>
        <w:ind w:firstLine="709"/>
        <w:jc w:val="both"/>
        <w:rPr>
          <w:rFonts w:ascii="Times New Roman" w:hAnsi="Times New Roman"/>
          <w:color w:val="000000"/>
          <w:sz w:val="28"/>
          <w:szCs w:val="28"/>
        </w:rPr>
      </w:pPr>
    </w:p>
    <w:p w:rsidR="009E5E22" w:rsidRPr="002F2145" w:rsidRDefault="009E5E22" w:rsidP="002F2145">
      <w:pPr>
        <w:autoSpaceDE w:val="0"/>
        <w:autoSpaceDN w:val="0"/>
        <w:adjustRightInd w:val="0"/>
        <w:spacing w:after="0" w:line="360" w:lineRule="auto"/>
        <w:jc w:val="both"/>
        <w:rPr>
          <w:rFonts w:ascii="Times New Roman" w:hAnsi="Times New Roman"/>
          <w:color w:val="000000"/>
          <w:sz w:val="28"/>
          <w:szCs w:val="28"/>
          <w:lang w:val="uk-UA"/>
        </w:rPr>
      </w:pPr>
      <w:r w:rsidRPr="002F2145">
        <w:rPr>
          <w:rFonts w:ascii="Times New Roman" w:hAnsi="Times New Roman"/>
          <w:color w:val="000000"/>
          <w:sz w:val="28"/>
          <w:szCs w:val="28"/>
          <w:lang w:val="uk-UA"/>
        </w:rPr>
        <w:t>1. Закон України «Про бібліотеки і бібліотечну справу»</w:t>
      </w:r>
      <w:r w:rsidR="00707CD0" w:rsidRPr="002F2145">
        <w:rPr>
          <w:rFonts w:ascii="Times New Roman" w:hAnsi="Times New Roman"/>
          <w:color w:val="000000"/>
          <w:sz w:val="28"/>
          <w:szCs w:val="28"/>
          <w:lang w:val="uk-UA"/>
        </w:rPr>
        <w:t> //</w:t>
      </w:r>
      <w:r w:rsidRPr="002F2145">
        <w:rPr>
          <w:rFonts w:ascii="Times New Roman" w:hAnsi="Times New Roman"/>
          <w:color w:val="000000"/>
          <w:sz w:val="28"/>
          <w:szCs w:val="28"/>
          <w:lang w:val="uk-UA"/>
        </w:rPr>
        <w:t xml:space="preserve"> Бібліотечний вісник.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 xml:space="preserve">1995. </w:t>
      </w:r>
      <w:r w:rsidR="00707CD0" w:rsidRPr="002F2145">
        <w:rPr>
          <w:rFonts w:ascii="Times New Roman" w:hAnsi="Times New Roman"/>
          <w:color w:val="000000"/>
          <w:sz w:val="28"/>
          <w:szCs w:val="28"/>
          <w:lang w:val="uk-UA"/>
        </w:rPr>
        <w:t>– №2</w:t>
      </w:r>
      <w:r w:rsidRPr="002F2145">
        <w:rPr>
          <w:rFonts w:ascii="Times New Roman" w:hAnsi="Times New Roman"/>
          <w:color w:val="000000"/>
          <w:sz w:val="28"/>
          <w:szCs w:val="28"/>
          <w:lang w:val="uk-UA"/>
        </w:rPr>
        <w:t xml:space="preserve">.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С.</w:t>
      </w:r>
      <w:r w:rsidR="00707CD0" w:rsidRPr="002F2145">
        <w:rPr>
          <w:rFonts w:ascii="Times New Roman" w:hAnsi="Times New Roman"/>
          <w:color w:val="000000"/>
          <w:sz w:val="28"/>
          <w:szCs w:val="28"/>
          <w:lang w:val="uk-UA"/>
        </w:rPr>
        <w:t> 1</w:t>
      </w:r>
      <w:r w:rsidRPr="002F2145">
        <w:rPr>
          <w:rFonts w:ascii="Times New Roman" w:hAnsi="Times New Roman"/>
          <w:color w:val="000000"/>
          <w:sz w:val="28"/>
          <w:szCs w:val="28"/>
          <w:lang w:val="uk-UA"/>
        </w:rPr>
        <w:t xml:space="preserve">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5.</w:t>
      </w:r>
    </w:p>
    <w:p w:rsidR="009E5E22" w:rsidRPr="002F2145" w:rsidRDefault="009E5E22" w:rsidP="002F2145">
      <w:pPr>
        <w:autoSpaceDE w:val="0"/>
        <w:autoSpaceDN w:val="0"/>
        <w:adjustRightInd w:val="0"/>
        <w:spacing w:after="0" w:line="360" w:lineRule="auto"/>
        <w:jc w:val="both"/>
        <w:rPr>
          <w:rFonts w:ascii="Times New Roman" w:hAnsi="Times New Roman"/>
          <w:color w:val="000000"/>
          <w:sz w:val="28"/>
          <w:szCs w:val="28"/>
          <w:lang w:val="uk-UA"/>
        </w:rPr>
      </w:pPr>
      <w:r w:rsidRPr="002F2145">
        <w:rPr>
          <w:rFonts w:ascii="Times New Roman" w:hAnsi="Times New Roman"/>
          <w:color w:val="000000"/>
          <w:sz w:val="28"/>
          <w:szCs w:val="28"/>
          <w:lang w:val="uk-UA"/>
        </w:rPr>
        <w:t>2. Закон України «Про друковані засоби масової інформації (пресу) в Україні»</w:t>
      </w:r>
      <w:r w:rsidR="00707CD0" w:rsidRPr="002F2145">
        <w:rPr>
          <w:rFonts w:ascii="Times New Roman" w:hAnsi="Times New Roman"/>
          <w:color w:val="000000"/>
          <w:sz w:val="28"/>
          <w:szCs w:val="28"/>
          <w:lang w:val="uk-UA"/>
        </w:rPr>
        <w:t> //</w:t>
      </w:r>
      <w:r w:rsidRPr="002F2145">
        <w:rPr>
          <w:rFonts w:ascii="Times New Roman" w:hAnsi="Times New Roman"/>
          <w:color w:val="000000"/>
          <w:sz w:val="28"/>
          <w:szCs w:val="28"/>
          <w:lang w:val="uk-UA"/>
        </w:rPr>
        <w:t xml:space="preserve"> Голос України.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 xml:space="preserve">1992.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8 грудня.</w:t>
      </w:r>
    </w:p>
    <w:p w:rsidR="009E5E22" w:rsidRPr="002F2145" w:rsidRDefault="009E5E22" w:rsidP="002F2145">
      <w:pPr>
        <w:autoSpaceDE w:val="0"/>
        <w:autoSpaceDN w:val="0"/>
        <w:adjustRightInd w:val="0"/>
        <w:spacing w:after="0" w:line="360" w:lineRule="auto"/>
        <w:jc w:val="both"/>
        <w:rPr>
          <w:rFonts w:ascii="Times New Roman" w:hAnsi="Times New Roman"/>
          <w:color w:val="000000"/>
          <w:sz w:val="28"/>
          <w:szCs w:val="28"/>
          <w:lang w:val="uk-UA"/>
        </w:rPr>
      </w:pPr>
      <w:r w:rsidRPr="002F2145">
        <w:rPr>
          <w:rFonts w:ascii="Times New Roman" w:hAnsi="Times New Roman"/>
          <w:color w:val="000000"/>
          <w:sz w:val="28"/>
          <w:szCs w:val="28"/>
          <w:lang w:val="uk-UA"/>
        </w:rPr>
        <w:t>3. Закон України «Про інформацію»</w:t>
      </w:r>
      <w:r w:rsidR="00707CD0" w:rsidRPr="002F2145">
        <w:rPr>
          <w:rFonts w:ascii="Times New Roman" w:hAnsi="Times New Roman"/>
          <w:color w:val="000000"/>
          <w:sz w:val="28"/>
          <w:szCs w:val="28"/>
          <w:lang w:val="uk-UA"/>
        </w:rPr>
        <w:t> //</w:t>
      </w:r>
      <w:r w:rsidRPr="002F2145">
        <w:rPr>
          <w:rFonts w:ascii="Times New Roman" w:hAnsi="Times New Roman"/>
          <w:color w:val="000000"/>
          <w:sz w:val="28"/>
          <w:szCs w:val="28"/>
          <w:lang w:val="uk-UA"/>
        </w:rPr>
        <w:t xml:space="preserve"> Голос України.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 xml:space="preserve">1992.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13 листопада.</w:t>
      </w:r>
    </w:p>
    <w:p w:rsidR="009E5E22" w:rsidRPr="002F2145" w:rsidRDefault="009E5E22" w:rsidP="002F2145">
      <w:pPr>
        <w:autoSpaceDE w:val="0"/>
        <w:autoSpaceDN w:val="0"/>
        <w:adjustRightInd w:val="0"/>
        <w:spacing w:after="0" w:line="360" w:lineRule="auto"/>
        <w:jc w:val="both"/>
        <w:rPr>
          <w:rFonts w:ascii="Times New Roman" w:hAnsi="Times New Roman"/>
          <w:color w:val="000000"/>
          <w:sz w:val="28"/>
          <w:szCs w:val="28"/>
          <w:lang w:val="uk-UA"/>
        </w:rPr>
      </w:pPr>
      <w:r w:rsidRPr="002F2145">
        <w:rPr>
          <w:rFonts w:ascii="Times New Roman" w:hAnsi="Times New Roman"/>
          <w:color w:val="000000"/>
          <w:sz w:val="28"/>
          <w:szCs w:val="28"/>
          <w:lang w:val="uk-UA"/>
        </w:rPr>
        <w:t>4. Закон України «Про науково-технічну інформацію»</w:t>
      </w:r>
      <w:r w:rsidR="00707CD0" w:rsidRPr="002F2145">
        <w:rPr>
          <w:rFonts w:ascii="Times New Roman" w:hAnsi="Times New Roman"/>
          <w:color w:val="000000"/>
          <w:sz w:val="28"/>
          <w:szCs w:val="28"/>
          <w:lang w:val="uk-UA"/>
        </w:rPr>
        <w:t> //</w:t>
      </w:r>
      <w:r w:rsidRPr="002F2145">
        <w:rPr>
          <w:rFonts w:ascii="Times New Roman" w:hAnsi="Times New Roman"/>
          <w:color w:val="000000"/>
          <w:sz w:val="28"/>
          <w:szCs w:val="28"/>
          <w:lang w:val="uk-UA"/>
        </w:rPr>
        <w:t xml:space="preserve"> Голос України.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 xml:space="preserve">1993.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23 липня.</w:t>
      </w:r>
    </w:p>
    <w:p w:rsidR="009E5E22" w:rsidRPr="002F2145" w:rsidRDefault="009E5E22" w:rsidP="002F2145">
      <w:pPr>
        <w:autoSpaceDE w:val="0"/>
        <w:autoSpaceDN w:val="0"/>
        <w:adjustRightInd w:val="0"/>
        <w:spacing w:after="0" w:line="360" w:lineRule="auto"/>
        <w:jc w:val="both"/>
        <w:rPr>
          <w:rFonts w:ascii="Times New Roman" w:hAnsi="Times New Roman"/>
          <w:color w:val="000000"/>
          <w:sz w:val="28"/>
          <w:szCs w:val="28"/>
          <w:lang w:val="uk-UA"/>
        </w:rPr>
      </w:pPr>
      <w:r w:rsidRPr="002F2145">
        <w:rPr>
          <w:rFonts w:ascii="Times New Roman" w:hAnsi="Times New Roman"/>
          <w:color w:val="000000"/>
          <w:sz w:val="28"/>
          <w:szCs w:val="28"/>
          <w:lang w:val="uk-UA"/>
        </w:rPr>
        <w:t>5. ДСТУ 3017</w:t>
      </w:r>
      <w:r w:rsidR="00707CD0" w:rsidRPr="002F2145">
        <w:rPr>
          <w:rFonts w:ascii="Times New Roman" w:hAnsi="Times New Roman"/>
          <w:color w:val="000000"/>
          <w:sz w:val="28"/>
          <w:szCs w:val="28"/>
          <w:lang w:val="uk-UA"/>
        </w:rPr>
        <w:t>–9</w:t>
      </w:r>
      <w:r w:rsidRPr="002F2145">
        <w:rPr>
          <w:rFonts w:ascii="Times New Roman" w:hAnsi="Times New Roman"/>
          <w:color w:val="000000"/>
          <w:sz w:val="28"/>
          <w:szCs w:val="28"/>
          <w:lang w:val="uk-UA"/>
        </w:rPr>
        <w:t xml:space="preserve">5. Видання. Основні види. Терміни та визначення.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Чинний від 1996</w:t>
      </w:r>
      <w:r w:rsidR="00707CD0" w:rsidRPr="002F2145">
        <w:rPr>
          <w:rFonts w:ascii="Times New Roman" w:hAnsi="Times New Roman"/>
          <w:color w:val="000000"/>
          <w:sz w:val="28"/>
          <w:szCs w:val="28"/>
          <w:lang w:val="uk-UA"/>
        </w:rPr>
        <w:t>–0</w:t>
      </w:r>
      <w:r w:rsidRPr="002F2145">
        <w:rPr>
          <w:rFonts w:ascii="Times New Roman" w:hAnsi="Times New Roman"/>
          <w:color w:val="000000"/>
          <w:sz w:val="28"/>
          <w:szCs w:val="28"/>
          <w:lang w:val="uk-UA"/>
        </w:rPr>
        <w:t>1</w:t>
      </w:r>
      <w:r w:rsidR="00707CD0" w:rsidRPr="002F2145">
        <w:rPr>
          <w:rFonts w:ascii="Times New Roman" w:hAnsi="Times New Roman"/>
          <w:color w:val="000000"/>
          <w:sz w:val="28"/>
          <w:szCs w:val="28"/>
          <w:lang w:val="uk-UA"/>
        </w:rPr>
        <w:t>–0</w:t>
      </w:r>
      <w:r w:rsidRPr="002F2145">
        <w:rPr>
          <w:rFonts w:ascii="Times New Roman" w:hAnsi="Times New Roman"/>
          <w:color w:val="000000"/>
          <w:sz w:val="28"/>
          <w:szCs w:val="28"/>
          <w:lang w:val="uk-UA"/>
        </w:rPr>
        <w:t xml:space="preserve">1.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 xml:space="preserve">К.: Держстандарт України, 1995.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47</w:t>
      </w:r>
      <w:r w:rsidR="00707CD0" w:rsidRPr="002F2145">
        <w:rPr>
          <w:rFonts w:ascii="Times New Roman" w:hAnsi="Times New Roman"/>
          <w:color w:val="000000"/>
          <w:sz w:val="28"/>
          <w:szCs w:val="28"/>
          <w:lang w:val="uk-UA"/>
        </w:rPr>
        <w:t> с.</w:t>
      </w:r>
    </w:p>
    <w:p w:rsidR="009E5E22" w:rsidRPr="002F2145" w:rsidRDefault="009E5E22" w:rsidP="002F2145">
      <w:pPr>
        <w:autoSpaceDE w:val="0"/>
        <w:autoSpaceDN w:val="0"/>
        <w:adjustRightInd w:val="0"/>
        <w:spacing w:after="0" w:line="360" w:lineRule="auto"/>
        <w:jc w:val="both"/>
        <w:rPr>
          <w:rFonts w:ascii="Times New Roman" w:hAnsi="Times New Roman"/>
          <w:color w:val="000000"/>
          <w:sz w:val="28"/>
          <w:szCs w:val="28"/>
          <w:lang w:val="uk-UA"/>
        </w:rPr>
      </w:pPr>
      <w:r w:rsidRPr="002F2145">
        <w:rPr>
          <w:rFonts w:ascii="Times New Roman" w:hAnsi="Times New Roman"/>
          <w:color w:val="000000"/>
          <w:sz w:val="28"/>
          <w:szCs w:val="28"/>
          <w:lang w:val="uk-UA"/>
        </w:rPr>
        <w:t>6. ДСТУ 3018</w:t>
      </w:r>
      <w:r w:rsidR="00707CD0" w:rsidRPr="002F2145">
        <w:rPr>
          <w:rFonts w:ascii="Times New Roman" w:hAnsi="Times New Roman"/>
          <w:color w:val="000000"/>
          <w:sz w:val="28"/>
          <w:szCs w:val="28"/>
          <w:lang w:val="uk-UA"/>
        </w:rPr>
        <w:t>–9</w:t>
      </w:r>
      <w:r w:rsidRPr="002F2145">
        <w:rPr>
          <w:rFonts w:ascii="Times New Roman" w:hAnsi="Times New Roman"/>
          <w:color w:val="000000"/>
          <w:sz w:val="28"/>
          <w:szCs w:val="28"/>
          <w:lang w:val="uk-UA"/>
        </w:rPr>
        <w:t xml:space="preserve">5. Видання. Поліграфічне виконання. Терміни та визначення.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Чинний від 1996</w:t>
      </w:r>
      <w:r w:rsidR="00707CD0" w:rsidRPr="002F2145">
        <w:rPr>
          <w:rFonts w:ascii="Times New Roman" w:hAnsi="Times New Roman"/>
          <w:color w:val="000000"/>
          <w:sz w:val="28"/>
          <w:szCs w:val="28"/>
          <w:lang w:val="uk-UA"/>
        </w:rPr>
        <w:t>–0</w:t>
      </w:r>
      <w:r w:rsidRPr="002F2145">
        <w:rPr>
          <w:rFonts w:ascii="Times New Roman" w:hAnsi="Times New Roman"/>
          <w:color w:val="000000"/>
          <w:sz w:val="28"/>
          <w:szCs w:val="28"/>
          <w:lang w:val="uk-UA"/>
        </w:rPr>
        <w:t>1</w:t>
      </w:r>
      <w:r w:rsidR="00707CD0" w:rsidRPr="002F2145">
        <w:rPr>
          <w:rFonts w:ascii="Times New Roman" w:hAnsi="Times New Roman"/>
          <w:color w:val="000000"/>
          <w:sz w:val="28"/>
          <w:szCs w:val="28"/>
          <w:lang w:val="uk-UA"/>
        </w:rPr>
        <w:t>–0</w:t>
      </w:r>
      <w:r w:rsidRPr="002F2145">
        <w:rPr>
          <w:rFonts w:ascii="Times New Roman" w:hAnsi="Times New Roman"/>
          <w:color w:val="000000"/>
          <w:sz w:val="28"/>
          <w:szCs w:val="28"/>
          <w:lang w:val="uk-UA"/>
        </w:rPr>
        <w:t xml:space="preserve">1.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 xml:space="preserve">К.: Держстандарт України, 1995.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24</w:t>
      </w:r>
      <w:r w:rsidR="00707CD0" w:rsidRPr="002F2145">
        <w:rPr>
          <w:rFonts w:ascii="Times New Roman" w:hAnsi="Times New Roman"/>
          <w:color w:val="000000"/>
          <w:sz w:val="28"/>
          <w:szCs w:val="28"/>
          <w:lang w:val="uk-UA"/>
        </w:rPr>
        <w:t> с.</w:t>
      </w:r>
    </w:p>
    <w:p w:rsidR="009E5E22" w:rsidRPr="002F2145" w:rsidRDefault="009E5E22" w:rsidP="002F2145">
      <w:pPr>
        <w:autoSpaceDE w:val="0"/>
        <w:autoSpaceDN w:val="0"/>
        <w:adjustRightInd w:val="0"/>
        <w:spacing w:after="0" w:line="360" w:lineRule="auto"/>
        <w:jc w:val="both"/>
        <w:rPr>
          <w:rFonts w:ascii="Times New Roman" w:hAnsi="Times New Roman"/>
          <w:color w:val="000000"/>
          <w:sz w:val="28"/>
          <w:szCs w:val="28"/>
          <w:lang w:val="uk-UA"/>
        </w:rPr>
      </w:pPr>
      <w:r w:rsidRPr="002F2145">
        <w:rPr>
          <w:rFonts w:ascii="Times New Roman" w:hAnsi="Times New Roman"/>
          <w:color w:val="000000"/>
          <w:sz w:val="28"/>
          <w:szCs w:val="28"/>
          <w:lang w:val="uk-UA"/>
        </w:rPr>
        <w:t>7. ДСТУ 2392</w:t>
      </w:r>
      <w:r w:rsidR="00707CD0" w:rsidRPr="002F2145">
        <w:rPr>
          <w:rFonts w:ascii="Times New Roman" w:hAnsi="Times New Roman"/>
          <w:color w:val="000000"/>
          <w:sz w:val="28"/>
          <w:szCs w:val="28"/>
          <w:lang w:val="uk-UA"/>
        </w:rPr>
        <w:t>–9</w:t>
      </w:r>
      <w:r w:rsidRPr="002F2145">
        <w:rPr>
          <w:rFonts w:ascii="Times New Roman" w:hAnsi="Times New Roman"/>
          <w:color w:val="000000"/>
          <w:sz w:val="28"/>
          <w:szCs w:val="28"/>
          <w:lang w:val="uk-UA"/>
        </w:rPr>
        <w:t xml:space="preserve">4. Інформація та документація. Базові поняття. Терміни та визначення.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Чинний від 1995</w:t>
      </w:r>
      <w:r w:rsidR="00707CD0" w:rsidRPr="002F2145">
        <w:rPr>
          <w:rFonts w:ascii="Times New Roman" w:hAnsi="Times New Roman"/>
          <w:color w:val="000000"/>
          <w:sz w:val="28"/>
          <w:szCs w:val="28"/>
          <w:lang w:val="uk-UA"/>
        </w:rPr>
        <w:t>–0</w:t>
      </w:r>
      <w:r w:rsidRPr="002F2145">
        <w:rPr>
          <w:rFonts w:ascii="Times New Roman" w:hAnsi="Times New Roman"/>
          <w:color w:val="000000"/>
          <w:sz w:val="28"/>
          <w:szCs w:val="28"/>
          <w:lang w:val="uk-UA"/>
        </w:rPr>
        <w:t>1</w:t>
      </w:r>
      <w:r w:rsidR="00707CD0" w:rsidRPr="002F2145">
        <w:rPr>
          <w:rFonts w:ascii="Times New Roman" w:hAnsi="Times New Roman"/>
          <w:color w:val="000000"/>
          <w:sz w:val="28"/>
          <w:szCs w:val="28"/>
          <w:lang w:val="uk-UA"/>
        </w:rPr>
        <w:t>–0</w:t>
      </w:r>
      <w:r w:rsidRPr="002F2145">
        <w:rPr>
          <w:rFonts w:ascii="Times New Roman" w:hAnsi="Times New Roman"/>
          <w:color w:val="000000"/>
          <w:sz w:val="28"/>
          <w:szCs w:val="28"/>
          <w:lang w:val="uk-UA"/>
        </w:rPr>
        <w:t xml:space="preserve">1.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 xml:space="preserve">К.: Держстандарт України, 1994. </w:t>
      </w:r>
      <w:r w:rsidR="00707CD0" w:rsidRPr="002F2145">
        <w:rPr>
          <w:rFonts w:ascii="Times New Roman" w:hAnsi="Times New Roman"/>
          <w:color w:val="000000"/>
          <w:sz w:val="28"/>
          <w:szCs w:val="28"/>
          <w:lang w:val="uk-UA"/>
        </w:rPr>
        <w:t xml:space="preserve">– </w:t>
      </w:r>
      <w:r w:rsidRPr="002F2145">
        <w:rPr>
          <w:rFonts w:ascii="Times New Roman" w:hAnsi="Times New Roman"/>
          <w:color w:val="000000"/>
          <w:sz w:val="28"/>
          <w:szCs w:val="28"/>
          <w:lang w:val="uk-UA"/>
        </w:rPr>
        <w:t>53</w:t>
      </w:r>
      <w:r w:rsidR="00707CD0" w:rsidRPr="002F2145">
        <w:rPr>
          <w:rFonts w:ascii="Times New Roman" w:hAnsi="Times New Roman"/>
          <w:color w:val="000000"/>
          <w:sz w:val="28"/>
          <w:szCs w:val="28"/>
          <w:lang w:val="uk-UA"/>
        </w:rPr>
        <w:t> с.</w:t>
      </w:r>
    </w:p>
    <w:p w:rsidR="009E5E22" w:rsidRPr="00253A56" w:rsidRDefault="009E5E22" w:rsidP="002F2145">
      <w:pPr>
        <w:autoSpaceDE w:val="0"/>
        <w:autoSpaceDN w:val="0"/>
        <w:adjustRightInd w:val="0"/>
        <w:spacing w:after="0" w:line="360" w:lineRule="auto"/>
        <w:jc w:val="both"/>
        <w:rPr>
          <w:rFonts w:ascii="Times New Roman" w:hAnsi="Times New Roman"/>
          <w:color w:val="000000"/>
          <w:sz w:val="28"/>
          <w:szCs w:val="28"/>
        </w:rPr>
      </w:pPr>
      <w:r w:rsidRPr="00253A56">
        <w:rPr>
          <w:rFonts w:ascii="Times New Roman" w:hAnsi="Times New Roman"/>
          <w:color w:val="000000"/>
          <w:sz w:val="28"/>
          <w:szCs w:val="28"/>
        </w:rPr>
        <w:t xml:space="preserve">8. </w:t>
      </w:r>
      <w:r w:rsidR="00707CD0" w:rsidRPr="00253A56">
        <w:rPr>
          <w:rFonts w:ascii="Times New Roman" w:hAnsi="Times New Roman"/>
          <w:iCs/>
          <w:color w:val="000000"/>
          <w:sz w:val="28"/>
          <w:szCs w:val="28"/>
        </w:rPr>
        <w:t>Бирснбаум И.Е. </w:t>
      </w:r>
      <w:r w:rsidR="00707CD0" w:rsidRPr="00253A56">
        <w:rPr>
          <w:rFonts w:ascii="Times New Roman" w:hAnsi="Times New Roman"/>
          <w:color w:val="000000"/>
          <w:sz w:val="28"/>
          <w:szCs w:val="28"/>
        </w:rPr>
        <w:t>История</w:t>
      </w:r>
      <w:r w:rsidRPr="00253A56">
        <w:rPr>
          <w:rFonts w:ascii="Times New Roman" w:hAnsi="Times New Roman"/>
          <w:color w:val="000000"/>
          <w:sz w:val="28"/>
          <w:szCs w:val="28"/>
        </w:rPr>
        <w:t xml:space="preserve"> книги.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2</w:t>
      </w:r>
      <w:r w:rsidR="00707CD0" w:rsidRPr="00253A56">
        <w:rPr>
          <w:rFonts w:ascii="Times New Roman" w:hAnsi="Times New Roman"/>
          <w:color w:val="000000"/>
          <w:sz w:val="28"/>
          <w:szCs w:val="28"/>
        </w:rPr>
        <w:t>-е</w:t>
      </w:r>
      <w:r w:rsidRPr="00253A56">
        <w:rPr>
          <w:rFonts w:ascii="Times New Roman" w:hAnsi="Times New Roman"/>
          <w:color w:val="000000"/>
          <w:sz w:val="28"/>
          <w:szCs w:val="28"/>
        </w:rPr>
        <w:t xml:space="preserve"> изд.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М.: Книга, 1981.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247</w:t>
      </w:r>
      <w:r w:rsidR="00707CD0" w:rsidRPr="00253A56">
        <w:rPr>
          <w:rFonts w:ascii="Times New Roman" w:hAnsi="Times New Roman"/>
          <w:color w:val="000000"/>
          <w:sz w:val="28"/>
          <w:szCs w:val="28"/>
        </w:rPr>
        <w:t> с.</w:t>
      </w:r>
    </w:p>
    <w:p w:rsidR="009E5E22" w:rsidRPr="00253A56" w:rsidRDefault="009E5E22" w:rsidP="002F2145">
      <w:pPr>
        <w:autoSpaceDE w:val="0"/>
        <w:autoSpaceDN w:val="0"/>
        <w:adjustRightInd w:val="0"/>
        <w:spacing w:after="0" w:line="360" w:lineRule="auto"/>
        <w:jc w:val="both"/>
        <w:rPr>
          <w:rFonts w:ascii="Times New Roman" w:hAnsi="Times New Roman"/>
          <w:color w:val="000000"/>
          <w:sz w:val="28"/>
          <w:szCs w:val="28"/>
        </w:rPr>
      </w:pPr>
      <w:r w:rsidRPr="00253A56">
        <w:rPr>
          <w:rFonts w:ascii="Times New Roman" w:hAnsi="Times New Roman"/>
          <w:color w:val="000000"/>
          <w:sz w:val="28"/>
          <w:szCs w:val="28"/>
        </w:rPr>
        <w:t xml:space="preserve">9. </w:t>
      </w:r>
      <w:r w:rsidRPr="00253A56">
        <w:rPr>
          <w:rFonts w:ascii="Times New Roman" w:hAnsi="Times New Roman"/>
          <w:iCs/>
          <w:color w:val="000000"/>
          <w:sz w:val="28"/>
          <w:szCs w:val="28"/>
        </w:rPr>
        <w:t xml:space="preserve">Коренной АЛ. </w:t>
      </w:r>
      <w:r w:rsidRPr="00253A56">
        <w:rPr>
          <w:rFonts w:ascii="Times New Roman" w:hAnsi="Times New Roman"/>
          <w:color w:val="000000"/>
          <w:sz w:val="28"/>
          <w:szCs w:val="28"/>
        </w:rPr>
        <w:t xml:space="preserve">Информация и коммуникация.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К.: Наук, думка, 1986.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143</w:t>
      </w:r>
      <w:r w:rsidR="00707CD0" w:rsidRPr="00253A56">
        <w:rPr>
          <w:rFonts w:ascii="Times New Roman" w:hAnsi="Times New Roman"/>
          <w:color w:val="000000"/>
          <w:sz w:val="28"/>
          <w:szCs w:val="28"/>
        </w:rPr>
        <w:t> с.</w:t>
      </w:r>
    </w:p>
    <w:p w:rsidR="009E5E22" w:rsidRPr="00253A56" w:rsidRDefault="009E5E22" w:rsidP="002F2145">
      <w:pPr>
        <w:autoSpaceDE w:val="0"/>
        <w:autoSpaceDN w:val="0"/>
        <w:adjustRightInd w:val="0"/>
        <w:spacing w:after="0" w:line="360" w:lineRule="auto"/>
        <w:jc w:val="both"/>
        <w:rPr>
          <w:rFonts w:ascii="Times New Roman" w:hAnsi="Times New Roman"/>
          <w:color w:val="000000"/>
          <w:sz w:val="28"/>
          <w:szCs w:val="28"/>
        </w:rPr>
      </w:pPr>
      <w:r w:rsidRPr="00253A56">
        <w:rPr>
          <w:rFonts w:ascii="Times New Roman" w:hAnsi="Times New Roman"/>
          <w:color w:val="000000"/>
          <w:sz w:val="28"/>
          <w:szCs w:val="28"/>
        </w:rPr>
        <w:t xml:space="preserve">10. </w:t>
      </w:r>
      <w:r w:rsidRPr="00253A56">
        <w:rPr>
          <w:rFonts w:ascii="Times New Roman" w:hAnsi="Times New Roman"/>
          <w:iCs/>
          <w:color w:val="000000"/>
          <w:sz w:val="28"/>
          <w:szCs w:val="28"/>
        </w:rPr>
        <w:t xml:space="preserve">Мигонь К. </w:t>
      </w:r>
      <w:r w:rsidRPr="00253A56">
        <w:rPr>
          <w:rFonts w:ascii="Times New Roman" w:hAnsi="Times New Roman"/>
          <w:color w:val="000000"/>
          <w:sz w:val="28"/>
          <w:szCs w:val="28"/>
        </w:rPr>
        <w:t xml:space="preserve">Наука о книге. Очерк проблематики.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М.: Книга, 1991.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198</w:t>
      </w:r>
      <w:r w:rsidR="00707CD0" w:rsidRPr="00253A56">
        <w:rPr>
          <w:rFonts w:ascii="Times New Roman" w:hAnsi="Times New Roman"/>
          <w:color w:val="000000"/>
          <w:sz w:val="28"/>
          <w:szCs w:val="28"/>
        </w:rPr>
        <w:t> с.</w:t>
      </w:r>
    </w:p>
    <w:p w:rsidR="009E5E22" w:rsidRPr="00253A56" w:rsidRDefault="009E5E22" w:rsidP="002F2145">
      <w:pPr>
        <w:spacing w:after="0" w:line="360" w:lineRule="auto"/>
        <w:jc w:val="both"/>
        <w:rPr>
          <w:rFonts w:ascii="Times New Roman" w:hAnsi="Times New Roman"/>
          <w:color w:val="000000"/>
          <w:sz w:val="28"/>
        </w:rPr>
      </w:pPr>
      <w:r w:rsidRPr="00253A56">
        <w:rPr>
          <w:rFonts w:ascii="Times New Roman" w:hAnsi="Times New Roman"/>
          <w:color w:val="000000"/>
          <w:sz w:val="28"/>
          <w:szCs w:val="28"/>
        </w:rPr>
        <w:t xml:space="preserve">11. </w:t>
      </w:r>
      <w:r w:rsidRPr="00253A56">
        <w:rPr>
          <w:rFonts w:ascii="Times New Roman" w:hAnsi="Times New Roman"/>
          <w:iCs/>
          <w:color w:val="000000"/>
          <w:sz w:val="28"/>
          <w:szCs w:val="28"/>
        </w:rPr>
        <w:t>Швецова-</w:t>
      </w:r>
      <w:r w:rsidR="00707CD0" w:rsidRPr="00253A56">
        <w:rPr>
          <w:rFonts w:ascii="Times New Roman" w:hAnsi="Times New Roman"/>
          <w:iCs/>
          <w:color w:val="000000"/>
          <w:sz w:val="28"/>
          <w:szCs w:val="28"/>
        </w:rPr>
        <w:t>Водка Г.Н. </w:t>
      </w:r>
      <w:r w:rsidR="00707CD0" w:rsidRPr="00253A56">
        <w:rPr>
          <w:rFonts w:ascii="Times New Roman" w:hAnsi="Times New Roman"/>
          <w:color w:val="000000"/>
          <w:sz w:val="28"/>
          <w:szCs w:val="28"/>
        </w:rPr>
        <w:t>Функциональная</w:t>
      </w:r>
      <w:r w:rsidRPr="00253A56">
        <w:rPr>
          <w:rFonts w:ascii="Times New Roman" w:hAnsi="Times New Roman"/>
          <w:color w:val="000000"/>
          <w:sz w:val="28"/>
          <w:szCs w:val="28"/>
        </w:rPr>
        <w:t xml:space="preserve"> сущность и свойства книги</w:t>
      </w:r>
      <w:r w:rsidR="00707CD0" w:rsidRPr="00253A56">
        <w:rPr>
          <w:rFonts w:ascii="Times New Roman" w:hAnsi="Times New Roman"/>
          <w:color w:val="000000"/>
          <w:sz w:val="28"/>
          <w:szCs w:val="28"/>
        </w:rPr>
        <w:t> //</w:t>
      </w:r>
      <w:r w:rsidRPr="00253A56">
        <w:rPr>
          <w:rFonts w:ascii="Times New Roman" w:hAnsi="Times New Roman"/>
          <w:color w:val="000000"/>
          <w:sz w:val="28"/>
          <w:szCs w:val="28"/>
        </w:rPr>
        <w:t xml:space="preserve"> Книга: Исслед. и материалы.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 xml:space="preserve">1995. </w:t>
      </w:r>
      <w:r w:rsidR="00707CD0" w:rsidRPr="00253A56">
        <w:rPr>
          <w:rFonts w:ascii="Times New Roman" w:hAnsi="Times New Roman"/>
          <w:color w:val="000000"/>
          <w:sz w:val="28"/>
          <w:szCs w:val="28"/>
        </w:rPr>
        <w:t xml:space="preserve">– </w:t>
      </w:r>
      <w:r w:rsidRPr="00253A56">
        <w:rPr>
          <w:rFonts w:ascii="Times New Roman" w:hAnsi="Times New Roman"/>
          <w:color w:val="000000"/>
          <w:sz w:val="28"/>
          <w:szCs w:val="28"/>
        </w:rPr>
        <w:t>Сб. 71</w:t>
      </w:r>
    </w:p>
    <w:p w:rsidR="009E5E22" w:rsidRDefault="009E5E22" w:rsidP="002F2145">
      <w:pPr>
        <w:autoSpaceDE w:val="0"/>
        <w:autoSpaceDN w:val="0"/>
        <w:adjustRightInd w:val="0"/>
        <w:spacing w:after="0" w:line="360" w:lineRule="auto"/>
        <w:jc w:val="both"/>
        <w:rPr>
          <w:rFonts w:ascii="Times New Roman" w:hAnsi="Times New Roman"/>
          <w:b/>
          <w:color w:val="000000"/>
          <w:sz w:val="28"/>
          <w:szCs w:val="28"/>
        </w:rPr>
      </w:pPr>
    </w:p>
    <w:p w:rsidR="002F2145" w:rsidRPr="002F2145" w:rsidRDefault="002F2145" w:rsidP="002F2145">
      <w:pPr>
        <w:autoSpaceDE w:val="0"/>
        <w:autoSpaceDN w:val="0"/>
        <w:adjustRightInd w:val="0"/>
        <w:spacing w:after="0" w:line="360" w:lineRule="auto"/>
        <w:jc w:val="both"/>
        <w:rPr>
          <w:rFonts w:ascii="Times New Roman" w:hAnsi="Times New Roman"/>
          <w:b/>
          <w:color w:val="FFFFFF"/>
          <w:sz w:val="28"/>
          <w:szCs w:val="28"/>
          <w:lang w:val="en-US"/>
        </w:rPr>
      </w:pPr>
      <w:bookmarkStart w:id="0" w:name="_GoBack"/>
      <w:bookmarkEnd w:id="0"/>
    </w:p>
    <w:sectPr w:rsidR="002F2145" w:rsidRPr="002F2145" w:rsidSect="00707CD0">
      <w:headerReference w:type="default" r:id="rId6"/>
      <w:headerReference w:type="firs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B5C" w:rsidRDefault="00092B5C" w:rsidP="000A7C1C">
      <w:pPr>
        <w:spacing w:after="0" w:line="240" w:lineRule="auto"/>
      </w:pPr>
      <w:r>
        <w:separator/>
      </w:r>
    </w:p>
  </w:endnote>
  <w:endnote w:type="continuationSeparator" w:id="0">
    <w:p w:rsidR="00092B5C" w:rsidRDefault="00092B5C" w:rsidP="000A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entury Schoolbook">
    <w:altName w:val="Bookman Old Style"/>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B5C" w:rsidRDefault="00092B5C" w:rsidP="000A7C1C">
      <w:pPr>
        <w:spacing w:after="0" w:line="240" w:lineRule="auto"/>
      </w:pPr>
      <w:r>
        <w:separator/>
      </w:r>
    </w:p>
  </w:footnote>
  <w:footnote w:type="continuationSeparator" w:id="0">
    <w:p w:rsidR="00092B5C" w:rsidRDefault="00092B5C" w:rsidP="000A7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D0" w:rsidRPr="00707CD0" w:rsidRDefault="00707CD0" w:rsidP="00707CD0">
    <w:pPr>
      <w:pStyle w:val="a5"/>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D0" w:rsidRPr="00707CD0" w:rsidRDefault="00707CD0" w:rsidP="00707CD0">
    <w:pPr>
      <w:pStyle w:val="a5"/>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E39"/>
    <w:rsid w:val="00021678"/>
    <w:rsid w:val="00092B5C"/>
    <w:rsid w:val="000A7C1C"/>
    <w:rsid w:val="001D234F"/>
    <w:rsid w:val="001D498F"/>
    <w:rsid w:val="001E08C2"/>
    <w:rsid w:val="00253A56"/>
    <w:rsid w:val="002F2145"/>
    <w:rsid w:val="003C1236"/>
    <w:rsid w:val="003F13E5"/>
    <w:rsid w:val="003F6481"/>
    <w:rsid w:val="004C6E39"/>
    <w:rsid w:val="00505CDE"/>
    <w:rsid w:val="006921A2"/>
    <w:rsid w:val="006C0E4F"/>
    <w:rsid w:val="00707CD0"/>
    <w:rsid w:val="00774EF9"/>
    <w:rsid w:val="007945DE"/>
    <w:rsid w:val="00803111"/>
    <w:rsid w:val="00967A22"/>
    <w:rsid w:val="009D6AED"/>
    <w:rsid w:val="009E5E22"/>
    <w:rsid w:val="00B15C70"/>
    <w:rsid w:val="00BE04A1"/>
    <w:rsid w:val="00CA311F"/>
    <w:rsid w:val="00CC6D6C"/>
    <w:rsid w:val="00DD3C80"/>
    <w:rsid w:val="00F13341"/>
    <w:rsid w:val="00F65B0D"/>
    <w:rsid w:val="00F91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30FA8E-CE59-414B-A2B5-906AD04A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4A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4C6E39"/>
    <w:pPr>
      <w:widowControl w:val="0"/>
      <w:autoSpaceDE w:val="0"/>
      <w:autoSpaceDN w:val="0"/>
      <w:adjustRightInd w:val="0"/>
      <w:spacing w:after="0" w:line="240" w:lineRule="auto"/>
      <w:jc w:val="center"/>
    </w:pPr>
    <w:rPr>
      <w:rFonts w:ascii="Century Schoolbook" w:hAnsi="Century Schoolbook"/>
      <w:sz w:val="24"/>
      <w:szCs w:val="24"/>
    </w:rPr>
  </w:style>
  <w:style w:type="character" w:customStyle="1" w:styleId="FontStyle29">
    <w:name w:val="Font Style29"/>
    <w:uiPriority w:val="99"/>
    <w:rsid w:val="004C6E39"/>
    <w:rPr>
      <w:rFonts w:ascii="Century Schoolbook" w:hAnsi="Century Schoolbook" w:cs="Century Schoolbook"/>
      <w:i/>
      <w:iCs/>
      <w:sz w:val="18"/>
      <w:szCs w:val="18"/>
    </w:rPr>
  </w:style>
  <w:style w:type="character" w:customStyle="1" w:styleId="FontStyle30">
    <w:name w:val="Font Style30"/>
    <w:uiPriority w:val="99"/>
    <w:rsid w:val="004C6E39"/>
    <w:rPr>
      <w:rFonts w:ascii="Century Schoolbook" w:hAnsi="Century Schoolbook" w:cs="Century Schoolbook"/>
      <w:b/>
      <w:bCs/>
      <w:sz w:val="18"/>
      <w:szCs w:val="18"/>
    </w:rPr>
  </w:style>
  <w:style w:type="character" w:customStyle="1" w:styleId="FontStyle31">
    <w:name w:val="Font Style31"/>
    <w:uiPriority w:val="99"/>
    <w:rsid w:val="004C6E39"/>
    <w:rPr>
      <w:rFonts w:ascii="Century Schoolbook" w:hAnsi="Century Schoolbook" w:cs="Century Schoolbook"/>
      <w:sz w:val="18"/>
      <w:szCs w:val="18"/>
    </w:rPr>
  </w:style>
  <w:style w:type="paragraph" w:customStyle="1" w:styleId="Style13">
    <w:name w:val="Style13"/>
    <w:basedOn w:val="a"/>
    <w:uiPriority w:val="99"/>
    <w:rsid w:val="004C6E39"/>
    <w:pPr>
      <w:widowControl w:val="0"/>
      <w:autoSpaceDE w:val="0"/>
      <w:autoSpaceDN w:val="0"/>
      <w:adjustRightInd w:val="0"/>
      <w:spacing w:after="0" w:line="240" w:lineRule="auto"/>
      <w:jc w:val="center"/>
    </w:pPr>
    <w:rPr>
      <w:rFonts w:ascii="Century Schoolbook" w:hAnsi="Century Schoolbook"/>
      <w:sz w:val="24"/>
      <w:szCs w:val="24"/>
    </w:rPr>
  </w:style>
  <w:style w:type="character" w:customStyle="1" w:styleId="FontStyle34">
    <w:name w:val="Font Style34"/>
    <w:uiPriority w:val="99"/>
    <w:rsid w:val="004C6E39"/>
    <w:rPr>
      <w:rFonts w:ascii="Century Schoolbook" w:hAnsi="Century Schoolbook" w:cs="Century Schoolbook"/>
      <w:i/>
      <w:iCs/>
      <w:sz w:val="18"/>
      <w:szCs w:val="18"/>
    </w:rPr>
  </w:style>
  <w:style w:type="paragraph" w:customStyle="1" w:styleId="Style16">
    <w:name w:val="Style16"/>
    <w:basedOn w:val="a"/>
    <w:uiPriority w:val="99"/>
    <w:rsid w:val="004C6E39"/>
    <w:pPr>
      <w:widowControl w:val="0"/>
      <w:autoSpaceDE w:val="0"/>
      <w:autoSpaceDN w:val="0"/>
      <w:adjustRightInd w:val="0"/>
      <w:spacing w:after="0" w:line="245" w:lineRule="exact"/>
      <w:jc w:val="both"/>
    </w:pPr>
    <w:rPr>
      <w:rFonts w:ascii="Century Schoolbook" w:hAnsi="Century Schoolbook"/>
      <w:sz w:val="24"/>
      <w:szCs w:val="24"/>
    </w:rPr>
  </w:style>
  <w:style w:type="paragraph" w:styleId="a3">
    <w:name w:val="Balloon Text"/>
    <w:basedOn w:val="a"/>
    <w:link w:val="a4"/>
    <w:uiPriority w:val="99"/>
    <w:semiHidden/>
    <w:rsid w:val="004C6E39"/>
    <w:pPr>
      <w:spacing w:after="0" w:line="240" w:lineRule="auto"/>
    </w:pPr>
    <w:rPr>
      <w:rFonts w:ascii="Tahoma" w:hAnsi="Tahoma" w:cs="Tahoma"/>
      <w:sz w:val="16"/>
      <w:szCs w:val="16"/>
    </w:rPr>
  </w:style>
  <w:style w:type="paragraph" w:customStyle="1" w:styleId="Style18">
    <w:name w:val="Style18"/>
    <w:basedOn w:val="a"/>
    <w:uiPriority w:val="99"/>
    <w:rsid w:val="009D6AED"/>
    <w:pPr>
      <w:widowControl w:val="0"/>
      <w:autoSpaceDE w:val="0"/>
      <w:autoSpaceDN w:val="0"/>
      <w:adjustRightInd w:val="0"/>
      <w:spacing w:after="0" w:line="240" w:lineRule="auto"/>
    </w:pPr>
    <w:rPr>
      <w:rFonts w:ascii="Century Schoolbook" w:hAnsi="Century Schoolbook"/>
      <w:sz w:val="24"/>
      <w:szCs w:val="24"/>
    </w:rPr>
  </w:style>
  <w:style w:type="character" w:customStyle="1" w:styleId="a4">
    <w:name w:val="Текст выноски Знак"/>
    <w:link w:val="a3"/>
    <w:uiPriority w:val="99"/>
    <w:semiHidden/>
    <w:locked/>
    <w:rsid w:val="004C6E39"/>
    <w:rPr>
      <w:rFonts w:ascii="Tahoma" w:hAnsi="Tahoma" w:cs="Tahoma"/>
      <w:sz w:val="16"/>
      <w:szCs w:val="16"/>
    </w:rPr>
  </w:style>
  <w:style w:type="character" w:customStyle="1" w:styleId="FontStyle26">
    <w:name w:val="Font Style26"/>
    <w:uiPriority w:val="99"/>
    <w:rsid w:val="009D6AED"/>
    <w:rPr>
      <w:rFonts w:ascii="Century Schoolbook" w:hAnsi="Century Schoolbook" w:cs="Century Schoolbook"/>
      <w:i/>
      <w:iCs/>
      <w:sz w:val="18"/>
      <w:szCs w:val="18"/>
    </w:rPr>
  </w:style>
  <w:style w:type="character" w:customStyle="1" w:styleId="FontStyle27">
    <w:name w:val="Font Style27"/>
    <w:uiPriority w:val="99"/>
    <w:rsid w:val="009D6AED"/>
    <w:rPr>
      <w:rFonts w:ascii="Century Schoolbook" w:hAnsi="Century Schoolbook" w:cs="Century Schoolbook"/>
      <w:b/>
      <w:bCs/>
      <w:sz w:val="18"/>
      <w:szCs w:val="18"/>
    </w:rPr>
  </w:style>
  <w:style w:type="character" w:customStyle="1" w:styleId="FontStyle38">
    <w:name w:val="Font Style38"/>
    <w:uiPriority w:val="99"/>
    <w:rsid w:val="009D6AED"/>
    <w:rPr>
      <w:rFonts w:ascii="Bookman Old Style" w:hAnsi="Bookman Old Style" w:cs="Bookman Old Style"/>
      <w:i/>
      <w:iCs/>
      <w:sz w:val="18"/>
      <w:szCs w:val="18"/>
    </w:rPr>
  </w:style>
  <w:style w:type="paragraph" w:customStyle="1" w:styleId="Style2">
    <w:name w:val="Style2"/>
    <w:basedOn w:val="a"/>
    <w:uiPriority w:val="99"/>
    <w:rsid w:val="009D6AED"/>
    <w:pPr>
      <w:widowControl w:val="0"/>
      <w:autoSpaceDE w:val="0"/>
      <w:autoSpaceDN w:val="0"/>
      <w:adjustRightInd w:val="0"/>
      <w:spacing w:after="0" w:line="235" w:lineRule="exact"/>
      <w:jc w:val="both"/>
    </w:pPr>
    <w:rPr>
      <w:rFonts w:ascii="Century Schoolbook" w:hAnsi="Century Schoolbook"/>
      <w:sz w:val="24"/>
      <w:szCs w:val="24"/>
    </w:rPr>
  </w:style>
  <w:style w:type="character" w:customStyle="1" w:styleId="FontStyle28">
    <w:name w:val="Font Style28"/>
    <w:uiPriority w:val="99"/>
    <w:rsid w:val="009D6AED"/>
    <w:rPr>
      <w:rFonts w:ascii="Century Schoolbook" w:hAnsi="Century Schoolbook" w:cs="Century Schoolbook"/>
      <w:sz w:val="18"/>
      <w:szCs w:val="18"/>
    </w:rPr>
  </w:style>
  <w:style w:type="character" w:customStyle="1" w:styleId="FontStyle39">
    <w:name w:val="Font Style39"/>
    <w:uiPriority w:val="99"/>
    <w:rsid w:val="009D6AED"/>
    <w:rPr>
      <w:rFonts w:ascii="Times New Roman" w:hAnsi="Times New Roman" w:cs="Times New Roman"/>
      <w:spacing w:val="20"/>
      <w:sz w:val="20"/>
      <w:szCs w:val="20"/>
    </w:rPr>
  </w:style>
  <w:style w:type="paragraph" w:styleId="a5">
    <w:name w:val="header"/>
    <w:basedOn w:val="a"/>
    <w:link w:val="a6"/>
    <w:uiPriority w:val="99"/>
    <w:rsid w:val="000A7C1C"/>
    <w:pPr>
      <w:tabs>
        <w:tab w:val="center" w:pos="4677"/>
        <w:tab w:val="right" w:pos="9355"/>
      </w:tabs>
      <w:spacing w:after="0" w:line="240" w:lineRule="auto"/>
    </w:pPr>
  </w:style>
  <w:style w:type="paragraph" w:styleId="a7">
    <w:name w:val="footer"/>
    <w:basedOn w:val="a"/>
    <w:link w:val="a8"/>
    <w:uiPriority w:val="99"/>
    <w:semiHidden/>
    <w:rsid w:val="000A7C1C"/>
    <w:pPr>
      <w:tabs>
        <w:tab w:val="center" w:pos="4677"/>
        <w:tab w:val="right" w:pos="9355"/>
      </w:tabs>
      <w:spacing w:after="0" w:line="240" w:lineRule="auto"/>
    </w:pPr>
  </w:style>
  <w:style w:type="character" w:customStyle="1" w:styleId="a6">
    <w:name w:val="Верхний колонтитул Знак"/>
    <w:link w:val="a5"/>
    <w:uiPriority w:val="99"/>
    <w:locked/>
    <w:rsid w:val="000A7C1C"/>
    <w:rPr>
      <w:rFonts w:cs="Times New Roman"/>
    </w:rPr>
  </w:style>
  <w:style w:type="character" w:customStyle="1" w:styleId="a8">
    <w:name w:val="Нижний колонтитул Знак"/>
    <w:link w:val="a7"/>
    <w:uiPriority w:val="99"/>
    <w:semiHidden/>
    <w:locked/>
    <w:rsid w:val="000A7C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208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5213</Words>
  <Characters>29719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КНИГА КАК ОСНОВНОЙ ВИД ИЗДАНИЯ</vt:lpstr>
    </vt:vector>
  </TitlesOfParts>
  <Company>Samsung Electronics</Company>
  <LinksUpToDate>false</LinksUpToDate>
  <CharactersWithSpaces>34863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КНИГА КАК ОСНОВНОЙ ВИД ИЗДАНИЯ</dc:title>
  <dc:subject/>
  <dc:creator>SEC</dc:creator>
  <cp:keywords/>
  <dc:description/>
  <cp:lastModifiedBy>admin</cp:lastModifiedBy>
  <cp:revision>2</cp:revision>
  <dcterms:created xsi:type="dcterms:W3CDTF">2014-03-26T20:39:00Z</dcterms:created>
  <dcterms:modified xsi:type="dcterms:W3CDTF">2014-03-26T20:39:00Z</dcterms:modified>
</cp:coreProperties>
</file>