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A1F" w:rsidRDefault="00297293">
      <w:pPr>
        <w:rPr>
          <w:vanish/>
        </w:rPr>
      </w:pPr>
      <w:r>
        <w:rPr>
          <w:noProof/>
          <w:sz w:val="20"/>
        </w:rPr>
        <w:pict>
          <v:shapetype id="_x0000_t202" coordsize="21600,21600" o:spt="202" path="m,l,21600r21600,l21600,xe">
            <v:stroke joinstyle="miter"/>
            <v:path gradientshapeok="t" o:connecttype="rect"/>
          </v:shapetype>
          <v:shape id="_x0000_s1059" type="#_x0000_t202" style="position:absolute;margin-left:126pt;margin-top:27pt;width:225pt;height:81pt;z-index:251657728">
            <v:textbox>
              <w:txbxContent>
                <w:p w:rsidR="003F4A1F" w:rsidRDefault="001C4277">
                  <w:pPr>
                    <w:rPr>
                      <w:lang w:val="uk-UA"/>
                    </w:rPr>
                  </w:pPr>
                  <w:r>
                    <w:rPr>
                      <w:lang w:val="uk-UA"/>
                    </w:rPr>
                    <w:t>Джерело матеріалу:</w:t>
                  </w:r>
                </w:p>
                <w:p w:rsidR="003F4A1F" w:rsidRDefault="001C4277">
                  <w:pPr>
                    <w:rPr>
                      <w:lang w:val="uk-UA"/>
                    </w:rPr>
                  </w:pPr>
                  <w:r>
                    <w:rPr>
                      <w:lang w:val="uk-UA"/>
                    </w:rPr>
                    <w:t>“Велика історія України” в 2 томах</w:t>
                  </w:r>
                </w:p>
                <w:p w:rsidR="003F4A1F" w:rsidRDefault="001C4277">
                  <w:pPr>
                    <w:rPr>
                      <w:lang w:val="uk-UA"/>
                    </w:rPr>
                  </w:pPr>
                  <w:r>
                    <w:rPr>
                      <w:lang w:val="uk-UA"/>
                    </w:rPr>
                    <w:t>Упорядник – Микола Голубець</w:t>
                  </w:r>
                </w:p>
                <w:p w:rsidR="003F4A1F" w:rsidRDefault="001C4277">
                  <w:pPr>
                    <w:rPr>
                      <w:lang w:val="uk-UA"/>
                    </w:rPr>
                  </w:pPr>
                  <w:r>
                    <w:rPr>
                      <w:lang w:val="uk-UA"/>
                    </w:rPr>
                    <w:t>Київ “Глобус” 1993</w:t>
                  </w:r>
                </w:p>
              </w:txbxContent>
            </v:textbox>
          </v:shape>
        </w:pict>
      </w:r>
    </w:p>
    <w:p w:rsidR="003F4A1F" w:rsidRDefault="003F4A1F">
      <w:pPr>
        <w:rPr>
          <w:vanish/>
        </w:rPr>
      </w:pPr>
    </w:p>
    <w:p w:rsidR="003F4A1F" w:rsidRDefault="001C4277">
      <w:pPr>
        <w:pStyle w:val="rozdil"/>
      </w:pPr>
      <w:r>
        <w:t xml:space="preserve">СВЯТОСЛАВ ЗАВОЙОВНИК </w:t>
      </w:r>
    </w:p>
    <w:p w:rsidR="003F4A1F" w:rsidRDefault="001C4277">
      <w:pPr>
        <w:pStyle w:val="s"/>
      </w:pPr>
      <w:r>
        <w:t xml:space="preserve">Святослав </w:t>
      </w:r>
    </w:p>
    <w:p w:rsidR="003F4A1F" w:rsidRDefault="001C4277">
      <w:pPr>
        <w:pStyle w:val="a3"/>
      </w:pPr>
      <w:r>
        <w:t xml:space="preserve">Ольга в останні роки свого віку вже не княжила сама, а віддала провід у державі синові Святославові. </w:t>
      </w:r>
    </w:p>
    <w:p w:rsidR="003F4A1F" w:rsidRDefault="001C4277">
      <w:pPr>
        <w:pStyle w:val="a3"/>
      </w:pPr>
      <w:r>
        <w:t xml:space="preserve">Це постать найзамітніша і найкраща, найбільш лицарська і благородна між першими володарями київської держави. </w:t>
      </w:r>
    </w:p>
    <w:p w:rsidR="003F4A1F" w:rsidRDefault="001C4277">
      <w:pPr>
        <w:pStyle w:val="a3"/>
      </w:pPr>
      <w:r>
        <w:t xml:space="preserve">Святослав зростав у традиціях, які залишили йому його світлі попередники. Дід його, Рюрик, перший увів варягів у недоступні країни східної Европи, промощував перші шляхи державі, що мала повстати на цих свіжих просторах. Батько його, Ігор, і на Чорному морі і на Каспію шукав для Києва нових доріг розвитку, і так нещасливо поляг у боротьбі з слабим племенем деревлян. Мати, мудра Ольга, вводила його у тайни європейської політики. По своїх предках Святослав взяв у спадщині широкий розмах, відвагу ставити собі далекі цілі, умілість переводити найтрудніші завдання. Плила у ньому варязька кров, але імя мав уже словянське. Одна частина його істоти рвала його до далеких походів, до підбоїв чужих земель і країв, друга вязала його з рідною землею, з Україною, веліла йому бути чутливим на потреби своєї батьківщини. Але головною прикметою його духа була глибока лицарскість. Був він вояком з цілого єства, не уважав на ніякі труди й небезпеки, був безоглядний у боротьбі, але супроти ворога умів виказати благородність і лицарський жест. </w:t>
      </w:r>
    </w:p>
    <w:p w:rsidR="003F4A1F" w:rsidRDefault="001C4277">
      <w:pPr>
        <w:pStyle w:val="a3"/>
      </w:pPr>
      <w:r>
        <w:t>«Коли князь Святослав виріс і став мужчиною, почав збирати багато хоробрих вояків, бо й сам був хоробрий і легкий, ходив як леопард і багато воював. Не возив за собою возів, ні казана, не варив мяса, але різав тоненько чи конину, чи воловину, чи дичину, пік на вуглях і так їв. Не мав і шатра, а стелив на сон конячу опону, а в голови сідло. Такіж були і його вояки. А як ішов на котрий край, сповіщав наперед: «</w:t>
      </w:r>
      <w:r>
        <w:rPr>
          <w:b/>
          <w:bCs/>
        </w:rPr>
        <w:t>іду на вас!</w:t>
      </w:r>
      <w:r>
        <w:t xml:space="preserve">» </w:t>
      </w:r>
    </w:p>
    <w:p w:rsidR="003F4A1F" w:rsidRDefault="001C4277">
      <w:pPr>
        <w:pStyle w:val="a3"/>
      </w:pPr>
      <w:r>
        <w:t xml:space="preserve">Так оповідає про Святослава український літописець. Таксамо висловлюються про князя і греки, вороги його, з якими він вів завзяту боротьбу. Боялися грізного князя і ненавиділи його, але все з пошаною висловлювалися про його хоробрість і геройську вдачу. </w:t>
      </w:r>
    </w:p>
    <w:p w:rsidR="003F4A1F" w:rsidRDefault="001C4277">
      <w:pPr>
        <w:pStyle w:val="s"/>
      </w:pPr>
      <w:r>
        <w:t xml:space="preserve">Знищення хозарської держави </w:t>
      </w:r>
    </w:p>
    <w:p w:rsidR="003F4A1F" w:rsidRDefault="001C4277">
      <w:pPr>
        <w:pStyle w:val="a3"/>
      </w:pPr>
      <w:r>
        <w:t xml:space="preserve">Своє князювання Святослав почав походами на схід. Манили його ті далекі країни, де його батько Ігор добував собі славу — а ще більше силували до боротьби життєві потреби київської держави. </w:t>
      </w:r>
    </w:p>
    <w:p w:rsidR="003F4A1F" w:rsidRDefault="001C4277">
      <w:pPr>
        <w:pStyle w:val="a3"/>
      </w:pPr>
      <w:r>
        <w:t xml:space="preserve">Країни на схід від України, Донщина і Поволжанщина, все ще були під владою хозар. Цей рухливий, промисловий нарід зумів опанувати такий важний шлях, яким була Волга, і з устя цієї ріки приказував усім сусіднім племенам. Хозарські торгові станиці сягали від Кавказу по Урал і тримали у своїх руках все дооколишнє населення. Українські племена вже в часи Олега й Ігоря добулися зпід хозарського впливу, але далі на схід хозари самі вели всю торгівлю. Святослав задумав докінчити діла своїх попередників і знищити до останку цю могутню торговельну силу та відкрити східні торги для українського купецтва. </w:t>
      </w:r>
    </w:p>
    <w:p w:rsidR="003F4A1F" w:rsidRDefault="001C4277">
      <w:pPr>
        <w:pStyle w:val="a3"/>
      </w:pPr>
      <w:r>
        <w:t xml:space="preserve">Свій похід він почав від племен, що були під хозарською владою. На джерелах Оки сиділи </w:t>
      </w:r>
      <w:r>
        <w:rPr>
          <w:b/>
          <w:bCs/>
        </w:rPr>
        <w:t>вятичі</w:t>
      </w:r>
      <w:r>
        <w:t xml:space="preserve">, які здавна платили хозарам дань від рала, — Святослав визволив їх від довголітньої неволі. Потім рушив далі над середню Волгу. Там була держава т. з в. </w:t>
      </w:r>
      <w:r>
        <w:rPr>
          <w:b/>
          <w:bCs/>
        </w:rPr>
        <w:t>срібних болгар</w:t>
      </w:r>
      <w:r>
        <w:t xml:space="preserve">, — звалися вони так тому, що через їх землю ішло срібло з Уралу. Їх столиця, Болгар (недалеко Казані) була одним з найбільших торговищ на півночі; широко відомий був Болгар шкірками північних звірят, особливо червоних, білих і чорних лисів, яких сюди доставляли </w:t>
      </w:r>
      <w:r>
        <w:lastRenderedPageBreak/>
        <w:t xml:space="preserve">зауральські племена. Болгар був також торгом на невільників; один перський поет виславляв невільниці, яких тут продавано: «Всі мої біди йдуть від болгар, що все привозять дівчата з Болгару, щоби спокусити людину; їх губи і зубки такі гарні, що з охоти до них чоловік кусає собі губи зубами»... Тут також хозари мали великий вплив, безнастанно заходили сюди їх купці. Святослав добув Болгар і у свої руки віяи волжську торгівлю. </w:t>
      </w:r>
    </w:p>
    <w:p w:rsidR="003F4A1F" w:rsidRDefault="001C4277">
      <w:pPr>
        <w:pStyle w:val="a3"/>
      </w:pPr>
      <w:r>
        <w:t xml:space="preserve">По таких приготуваннях вирушив і на саму Хозарію. До першої стрічі прийшло на переході з Дону на Волгу. Тут була хазарська твердиня </w:t>
      </w:r>
      <w:r>
        <w:rPr>
          <w:b/>
          <w:bCs/>
        </w:rPr>
        <w:t>Саркел</w:t>
      </w:r>
      <w:r>
        <w:t xml:space="preserve"> або Біла Вежа; на прохання хозар побудували цей город греки, щоби не допустити цією дорогою нападів з України. Святослав добув це місто і пішов далі на </w:t>
      </w:r>
      <w:r>
        <w:rPr>
          <w:b/>
          <w:bCs/>
        </w:rPr>
        <w:t>Ітиль</w:t>
      </w:r>
      <w:r>
        <w:t xml:space="preserve">, хозарську столицю при усті Волги (в околицях Астрахані). Тут був головний торг на арабські і перські вироби — шовкові матерії, зброю, металеве знаряддя, прикраси; з Ітилю все те йшло далі на захід. А знову з півночі привожено сюди шкіри і футра. Святослав добув Ітиль і не полишив у ньому каменя на камені. Сповнилося давнє хозарське пророцтво, що поляни з обосічними мечами, переможуть хозар, що мають шаблі гострі з одної сторони, — київський князь добув землю народу, що колись володів Києвом. </w:t>
      </w:r>
    </w:p>
    <w:p w:rsidR="003F4A1F" w:rsidRDefault="001C4277">
      <w:pPr>
        <w:pStyle w:val="a3"/>
      </w:pPr>
      <w:r>
        <w:t xml:space="preserve">З хозарського походу українські війська вертались здовж Каспійського моря і Кавказу. Над морем добули Семендер, славний з виноградних садів. На кавказькому підгіррі зустрілися з хоробрими гірськими племнами </w:t>
      </w:r>
      <w:r>
        <w:rPr>
          <w:b/>
          <w:bCs/>
        </w:rPr>
        <w:t>ясів</w:t>
      </w:r>
      <w:r>
        <w:t xml:space="preserve"> (осетинів) і </w:t>
      </w:r>
      <w:r>
        <w:rPr>
          <w:b/>
          <w:bCs/>
        </w:rPr>
        <w:t>касогів</w:t>
      </w:r>
      <w:r>
        <w:t xml:space="preserve"> (черкесів) і перемогли їх у боях. </w:t>
      </w:r>
    </w:p>
    <w:p w:rsidR="003F4A1F" w:rsidRDefault="001C4277">
      <w:pPr>
        <w:pStyle w:val="a3"/>
      </w:pPr>
      <w:r>
        <w:t xml:space="preserve">Ці походи відбулися 964—968 р. </w:t>
      </w:r>
    </w:p>
    <w:p w:rsidR="003F4A1F" w:rsidRDefault="001C4277">
      <w:pPr>
        <w:pStyle w:val="a3"/>
      </w:pPr>
      <w:r>
        <w:t xml:space="preserve">Не принесли вони київській державі такої користи, якої можна було сподіватися. Україна побила небезпечного суперника в торгівлі і відкрила собі вільний шлях на схід, — це була корисна сторона перемоги. Але рівночасно не стало над Волгою держави, яка стримувала східні степові орди у поході на Европу. Хозарія не була дуже войовнича і сильна держава, але всеж давала деяку охорону західнім країнам, — тепер цього заборола не було і кочовики з іще більшою силою перли на наші землі. </w:t>
      </w:r>
    </w:p>
    <w:p w:rsidR="003F4A1F" w:rsidRDefault="001C4277">
      <w:pPr>
        <w:pStyle w:val="s"/>
      </w:pPr>
      <w:r>
        <w:t xml:space="preserve">Перший похід на Болгарію </w:t>
      </w:r>
    </w:p>
    <w:p w:rsidR="003F4A1F" w:rsidRDefault="001C4277">
      <w:pPr>
        <w:pStyle w:val="a3"/>
      </w:pPr>
      <w:r>
        <w:t xml:space="preserve">Попередники Святослава нераз висилали військову поміч Візантії. Така підмога була потрібна Царгородові проти грізного північного сусіда, Болгарії. Болгари, нарід турецького походження, в V—VI ст. перейшли з Азії через українські степи над нижній Дунай, там змішалися зі словянами й утворили сильну державу. Візантія не могла опертися свіжому, буйному народові і мусіла все далі відступати знад Дунаю; з початком Х ст. у руках болгар була вже більша частина Балканського півострову. Болгарські князі приняли тоді титул царів і вимогли на Візантії тяжку данину, а один з царів відважився навіть просити руки візантійської цісарівної і Царгород мусів вволити його волю. Візантія, найстарша держава світу, уважала це великою ганьбою для себе і шукала способів, щоб якось Болгарію знищити. </w:t>
      </w:r>
    </w:p>
    <w:p w:rsidR="003F4A1F" w:rsidRDefault="001C4277">
      <w:pPr>
        <w:pStyle w:val="a3"/>
      </w:pPr>
      <w:r>
        <w:t xml:space="preserve">Знаряддям до цього мала стати Україна. Вже за Олега й Ігоря візантійські цісарі забігали помочі у Руси. Наші князі у своїх договорах не боронили варягам входити у візантійську службу, але самі не дали втягнути себе у цю непевну справу. Але молодий і неспокійний Святослав дав себе приєднати до цих плянів. </w:t>
      </w:r>
    </w:p>
    <w:p w:rsidR="003F4A1F" w:rsidRDefault="001C4277">
      <w:pPr>
        <w:pStyle w:val="a3"/>
      </w:pPr>
      <w:r>
        <w:t xml:space="preserve">До Києва приїхав грек Калокір, син херсонезького намісника, чоловік хитрий і сміливий, добре обізнаний зі словянськими справами. Приїхав як довірений висланник цісаря Никифора Фоки і привіз князеві багаті дарунки — півтора тисячі фунтів золота. Він заохочував Святослава до походу на Болгарію. Це земля дуже багата — з Греції приходять тут дорогі матерії, золото, вино, овочі, з Чехії й Угорщини срібло й коні, з України шкіри, віск, мед, невільники; хто тут є володарем, має всього доволі. Рівночасно повинні ударити на болгарів і Святослав і Візантія; Болгарія перестане існувати, а побідники поділяться добиччю. У великій тайні грек подав іще князеві інший плян: він сам, Калокір, хоче виступити проти цісаря і добути собі візантійську корону, — Святослав у спілці з ним буде ще певніший. </w:t>
      </w:r>
    </w:p>
    <w:p w:rsidR="003F4A1F" w:rsidRDefault="001C4277">
      <w:pPr>
        <w:pStyle w:val="a3"/>
      </w:pPr>
      <w:r>
        <w:t xml:space="preserve">Святослав, охочий до далеких виправ, радо погодився на ці пляни. Болгарський похід міг принести великі користи його державі. Він мав уже у своїх руках два великі торгові шляхи, Дніпро і Дін; колиб добув іще третій, дунайський шлях уся чорноморська торгівля булаб у його руках. З такими надіями Святослав розпочав війну з Болгарією. </w:t>
      </w:r>
    </w:p>
    <w:p w:rsidR="003F4A1F" w:rsidRDefault="001C4277">
      <w:pPr>
        <w:pStyle w:val="a3"/>
      </w:pPr>
      <w:r>
        <w:t xml:space="preserve">Святослав рушив з величезним військом. «Все юнацтво підняв до походу, зібрав 60.000 дужого люду, окрім обозу», оповідає грецький історик Лев Діякон. Болгари виступили назустріч у силі 30.000. До бою прийшло над Дунаєм під Доростолом (теп. Силістрія). Святославове військо вийшло з кораблів і впорядкувалося на березі. Зі щитами і мечами рушило на ворога. Удар був такий сильний, що болгари відразу кинулися у розтіч. Поразка прийшла так несподівано, що болгарський цар Петро з розпуки захворів і в кілька днів умер. Київські війська пішли далі й у завзятій боротьбі займали город за городом. Вісімдесять болгарських міст дісталося під владу Святослава. За столицю він обрав собі Переяславець або Малу Преславу (на південь від Дунаю). </w:t>
      </w:r>
    </w:p>
    <w:p w:rsidR="003F4A1F" w:rsidRDefault="001C4277">
      <w:pPr>
        <w:pStyle w:val="a3"/>
      </w:pPr>
      <w:r>
        <w:t xml:space="preserve">Успіхи Святослава дуже занепокоїли Візантію. Були це тяжкі часи для грецького цісарства. Вже третій рік панував голод і недостача поживи; араби все наново атакували візантійські посілости в Азії, для їх оборони треба було тримати там значне військо. А тут з півночі наступала грізна сила українського князя, якого Візантія сама необережно на себе накликала. Цісар Никифор, володар дуже сумлінний і енергійний, старався забезпечити Константинополь на випадок облоги; побудував нові воєнні машини і обставив ними башти міста, грубим залізним ланцюгом замкнув царгородську пристань; скріпив залогу новим військом. </w:t>
      </w:r>
    </w:p>
    <w:p w:rsidR="003F4A1F" w:rsidRDefault="001C4277">
      <w:pPr>
        <w:pStyle w:val="a3"/>
      </w:pPr>
      <w:r>
        <w:t xml:space="preserve">Але Святослав на Царгород не вибирався. З України прийшли трівожні вісти про напад печенігів; князь чимскоріше зібрав свої війська і пішов боронити батьківщини. </w:t>
      </w:r>
    </w:p>
    <w:p w:rsidR="003F4A1F" w:rsidRDefault="001C4277">
      <w:pPr>
        <w:pStyle w:val="s"/>
      </w:pPr>
      <w:r>
        <w:t xml:space="preserve">Напад печенігів на Київ </w:t>
      </w:r>
    </w:p>
    <w:p w:rsidR="003F4A1F" w:rsidRDefault="001C4277">
      <w:pPr>
        <w:pStyle w:val="a3"/>
      </w:pPr>
      <w:r>
        <w:t xml:space="preserve">Чорноморськими степами від непамятних часів переходили ріжно-родні азійські орди. Гуни, болгари, авари, мадяри — всі ті кочовики прямували на буйні українські степи і тут закладали свої обозовища. Від зарання історії наш нарід мусів вести боротьбу з ними, щоби оборонити своє існування і добути ширші простори для життя. Український плуг усе глибше врізувався у дикі поля, все ближче до моря посувалися українські оселі. Але степ боронився, все нові орди посилав проти хліборобських осельчан; дикі кочовики руйнували культурне життя, палили свіжо побудовані села, грабили добуток хлібороба, сотнями й тисячами уводили бранців. </w:t>
      </w:r>
    </w:p>
    <w:p w:rsidR="003F4A1F" w:rsidRDefault="001C4277">
      <w:pPr>
        <w:pStyle w:val="a3"/>
      </w:pPr>
      <w:r>
        <w:t xml:space="preserve">Особливо грізна і завзята була орда печенігів, турецького походження. Печеніги жили зразу над нижньою Волгою, але у Х віці виперли їх звідтам хозари. Печеніги пішли в чорноморські степи й зайняли простір від нижнього Дону до устя Дунаю. Ділилися на вісім «колін» тобто орд: чотири жили на схід від Дніпра, чотири на захід. Як інші степовики, вони займалися скотарством, мали великі стада коней, корів і овець, продавали їх сусіднім народам, від них худоба ішла і до нас. Але ще охотніше віддавалися вони грабежі і нападам на спбкійне хліборобське населення та на купецькі табори, їх кочовища відрізали Україну від Чорного моря. Переїзд степами став цілком неможливий, а плавба Дніпром дуже небезпечна. Українські купці мусіли берегтися безнастанно при переправі через Дніпрові пороги, бо на березі чигали на них печенізькі загони. І навіть як кораблі вїхали вже на море і плили близько берегів, печеніги бігли здовж побережжам, мов отара голодних вовків, і чекали, чи де буря не розібє човнів з купецьким крамом. </w:t>
      </w:r>
    </w:p>
    <w:p w:rsidR="003F4A1F" w:rsidRDefault="001C4277">
      <w:pPr>
        <w:pStyle w:val="a3"/>
      </w:pPr>
      <w:r>
        <w:t xml:space="preserve">Українські князі замало проявляли енергії у боротьбі з цим степовим ворогом. Ігор виправлявся на них і відігнав їх від Дніпра, але вневдовзі вони знову сюди вернулися. Як Ігор ішов на Царгород, узяв деякі печенізькі загони на свою службу і пустив їх на Болгарію. Печеніги використовували війни між чорноморськими державами, ставали раз по одній, раз по другій стороні і зростали в силу. </w:t>
      </w:r>
    </w:p>
    <w:p w:rsidR="003F4A1F" w:rsidRDefault="001C4277">
      <w:pPr>
        <w:pStyle w:val="a3"/>
      </w:pPr>
      <w:r>
        <w:t xml:space="preserve">Коли Святослав був у Болгарії, печеніги кинулися на Київ. Може в цьому була й рука Візантії. Візантійці не раз уживали степових орд до нападів на невигідних сусідів, — тепер печенізький напад повинен був відтягнути князя з Болгарії. </w:t>
      </w:r>
    </w:p>
    <w:p w:rsidR="003F4A1F" w:rsidRDefault="001C4277">
      <w:pPr>
        <w:pStyle w:val="a3"/>
      </w:pPr>
      <w:r>
        <w:t xml:space="preserve">Про печенізький набіг наш літописець оповідає широко. </w:t>
      </w:r>
    </w:p>
    <w:p w:rsidR="003F4A1F" w:rsidRDefault="001C4277">
      <w:pPr>
        <w:pStyle w:val="a3"/>
      </w:pPr>
      <w:r>
        <w:t xml:space="preserve">Печеніги обступили Київ великою силою. Ольга з унуками Ярославом, Олегом і Володимиром зачинилися у городі. Ворогів було так богато, що ніяк не можна було вийти з города, ні вислати вісти. Недоставало вже харчів і води. Кияни зібралися на раду, що робити: ще тільки один день могли боронитися, потім треба було піддатися печенігам. Питалися, чи хто не відважиться переплисти через Дніпро і дати знати війську, що було на другому березі. Зголосився один хлопець, що готов іти. Дозволено йому вийти з города. Він пішов між печенігів з уздечкою і питався: «Чи не бачив хто мого коня?» Умів говорити по печенізьки і печеніги уважали його за свого. Так приблизився до ріки, скинув одяг, увійшов у воду і став бристи. Печеніги кинулися до нього, почали стріляти з луків, але не могли йому нічого зробити. З другого боку Дніпра побачили хлопця люди, взяли його у човен і перевезли до воєводи Претича. Хлопець розказав, у якій небезпеці є Київ, княгиня і княжичі. Другого дня вчасним ранком Претич з військом на човнах переправився через Дніпро і голосним звуком труб дав знати, що поміч надходить. Кияни від себе подали гасло. Печеніги думали, що це Святослав вернувся з походу, і скоро відступили від Києва. </w:t>
      </w:r>
    </w:p>
    <w:p w:rsidR="003F4A1F" w:rsidRDefault="001C4277">
      <w:pPr>
        <w:pStyle w:val="a3"/>
      </w:pPr>
      <w:r>
        <w:t xml:space="preserve">Печенізький князь переконався потім, що його обдурили, але вже не нападав на Київ, а помирився з Претичем. Зійшлися разом і подали собі руки та обдарували один одного. Печенізький князь дав від себе коня, шаблю і стріли, а Претич дарував йому броню (панцир), щит і меч. </w:t>
      </w:r>
    </w:p>
    <w:p w:rsidR="003F4A1F" w:rsidRDefault="001C4277">
      <w:pPr>
        <w:pStyle w:val="a3"/>
      </w:pPr>
      <w:r>
        <w:t>Кияни вислали тоді вістку до Святослава про небезпеку, в якій було столичне місто. «</w:t>
      </w:r>
      <w:r>
        <w:rPr>
          <w:b/>
          <w:bCs/>
        </w:rPr>
        <w:t>Ти, княже, чужої землі шукаєш і бережеш, а своєї мало не втратив</w:t>
      </w:r>
      <w:r>
        <w:t xml:space="preserve">». У тих словах проявлялося невдоволення з безнастанних походів Святослава, що коштували багато зусиль, а не давали Україні користи. Варяги вже тратили значіння у Києві, до голосу приходили місцеві «лучші люди», купці і бояри; вони бажали мира й оборони від степовиків, а далекі походи для слави і здобичі їм вже не подобалися. </w:t>
      </w:r>
    </w:p>
    <w:p w:rsidR="003F4A1F" w:rsidRDefault="001C4277">
      <w:pPr>
        <w:pStyle w:val="s"/>
      </w:pPr>
      <w:r>
        <w:t xml:space="preserve">Другий похід на Болгарію </w:t>
      </w:r>
    </w:p>
    <w:p w:rsidR="003F4A1F" w:rsidRDefault="001C4277">
      <w:pPr>
        <w:pStyle w:val="a3"/>
      </w:pPr>
      <w:r>
        <w:t xml:space="preserve">На заклики з України Святослав залишив Болгарію і вернувся до Києва. Але не думав тут довго перебувати. Впорядкував державні справи, поділив землі між синів, назначив їм до помочі бояр-намісників і знову почав готовитися до Болгарії. «Нелюбо мені у Києві», казав, «хочу жити у Переяславці над Дунаєм. Це середина моєї землі. Там сходиться все добро: від греків золото, паволоки, вина й овочі різнородні, з Чехії й Угорщини срібло і коні, з Руси шкіри, віск, мед і невільники». Але Ольга була вже хора і просила, щоби її не лишав. Святослав затримався дещо, але після смерти рушив знову у похід. Ще раз перемогла у ньому душа варяга, жадного слави і далеких мандрівок. </w:t>
      </w:r>
    </w:p>
    <w:p w:rsidR="003F4A1F" w:rsidRDefault="001C4277">
      <w:pPr>
        <w:pStyle w:val="a3"/>
      </w:pPr>
      <w:r>
        <w:t xml:space="preserve">Болгарія тимчасом повстала проти князя. Коли він прийшов до Преслави, город зачинив перед ним ворота. Болгари виступили до бою з українськими полками. Святослав промовив до війська: «Прийдеться нам тут полягти, але поляжемо мужно, браття і дружино!» Боротьба трівала цілий день, але під вечір Святослав переміг і добув місто приступом. </w:t>
      </w:r>
    </w:p>
    <w:p w:rsidR="003F4A1F" w:rsidRDefault="001C4277">
      <w:pPr>
        <w:pStyle w:val="a3"/>
      </w:pPr>
      <w:r>
        <w:t xml:space="preserve">Тоді рушив дальше на південь, перейшов балканські гори і добував город за городом. Грецькі письменники оповідали страхіття про його похід. У Филипополі взяв у полон 20.000 людей і велів покарати їх смертю — насадити на палі. Пострахом і жорстокістю утримував болгар у покірности. Городи, знищені Святославом, залишилися пусті, в руїнах. </w:t>
      </w:r>
    </w:p>
    <w:p w:rsidR="003F4A1F" w:rsidRDefault="001C4277">
      <w:pPr>
        <w:pStyle w:val="s"/>
      </w:pPr>
      <w:r>
        <w:t xml:space="preserve">Війна з Візантією </w:t>
      </w:r>
    </w:p>
    <w:p w:rsidR="003F4A1F" w:rsidRDefault="001C4277">
      <w:pPr>
        <w:pStyle w:val="a3"/>
      </w:pPr>
      <w:r>
        <w:t xml:space="preserve">Врешті задумав іти на Візантію і своїм звичаєм заповів грекам: «Іду на вас!» Візантійська держава знайшлася у крайній небезпеці. У краю був голод, зі сходу погрожували араби, а до того ще у столиці прийшла революція. Цісаря Никифора вбито, а цісарем проголосився його убійник Іван Цимісхій. Він не почувався сильно на престолі і мусів шукати порозуміння зі Святославом. </w:t>
      </w:r>
    </w:p>
    <w:p w:rsidR="003F4A1F" w:rsidRDefault="001C4277">
      <w:pPr>
        <w:pStyle w:val="a3"/>
      </w:pPr>
      <w:r>
        <w:t xml:space="preserve">Вислав він послів до князя і просив миру. Але Святослав прийняв гордо візантійське посольство. Заявив, що не піде з цієї багатої землі інакше, як за великою грошевою платою; нехай греки викуплять міста, які втратили, і заплатять за бранців. А як не схотять заплатити, нехай чим скорше забираються з Европи, бо не мають тут що робити — досить з них буде Азії. </w:t>
      </w:r>
    </w:p>
    <w:p w:rsidR="003F4A1F" w:rsidRDefault="001C4277">
      <w:pPr>
        <w:pStyle w:val="a3"/>
      </w:pPr>
      <w:r>
        <w:t xml:space="preserve">Цісар дальше пробував переговорів. До Святослава писав так: «Думаємо, що не треба нам ламати згоди, що від батьків до нас перейшла непорушна, як її Бог дав. Тому радимо вам, як своїм приятелям, і просимо, щоби ви залишили край, який вам не належиться. Як не вийдете добровільно, то ми вас силою виженемо. Думаємо, що не забув ти невдачі твого батька Ігоря; він зневажив заприсяжнену угоду, приплив з великим військом, на десятьох тисячах човнів і напав на столицю, а ледви з десятьма човнами вернувся з походу, сам був вістником свого нещастя. Не нагадуємо вже про нещасливу смерть його, як він попався у руки ворогів, і як його привязали до стовбурів дерев і иа дві частини роздерли. І ти не вернешся до батьківщини, як виступить проти тебе зброя ромеїв, — пропадеш тут з усім військом і ані оден човен не вернеться до дому занести вість про нещасливу долю, що тебе навістила». </w:t>
      </w:r>
    </w:p>
    <w:p w:rsidR="003F4A1F" w:rsidRDefault="001C4277">
      <w:pPr>
        <w:pStyle w:val="a3"/>
      </w:pPr>
      <w:r>
        <w:t xml:space="preserve">Святослав запалав гнівом на такі слова і відповів: «Не бачу жадної потреби, щоби цісар ішов до нас; нехай не трудиться іти в цей край; ми самі скоро розставимо наші шатра перед воротами Візантії і обставимо місто немов міцним валом. А як він схоче боротися з нами і виїде назустріч, сміло приймемо його і ділом докажемо, що ми не якісь голодранці, а лицарі і зброєю поконаємо ворога. Невжеж цісар уважає нас за жіноцтво, у запічку виховане, і хоче нас настрашити байками, як немовлят?» </w:t>
      </w:r>
    </w:p>
    <w:p w:rsidR="003F4A1F" w:rsidRDefault="001C4277">
      <w:pPr>
        <w:pStyle w:val="a3"/>
      </w:pPr>
      <w:r>
        <w:t xml:space="preserve">У таких словах ішли переговори; обі сторони обкидали себе лайками так, як колись герої Гомера під Троєю. </w:t>
      </w:r>
    </w:p>
    <w:p w:rsidR="003F4A1F" w:rsidRDefault="001C4277">
      <w:pPr>
        <w:pStyle w:val="a3"/>
      </w:pPr>
      <w:r>
        <w:t xml:space="preserve">Святослав зі своїми полками зайняв Тракію і рушив на Царгород. Під Аркадіополем (недалеко Адріянополя) прийшло до кривавого бою. Українські війська наперли на греків з великим завзяттям. Якийсь вояк, великого зросту, відділився від свого полку і конем наїхав на візантійського полководця Варду, вдарив його мечем по шоломі і мало не убив. Боротьба велася з різним щастям, раз одна сторона перемагала, раз друга. Візантійці поділили своє військо надвоє; один полк під гук сурм і бубнів зайшов українців від заду і викликав у війську переполох; вояки почали втікати. Якийсь старшина, великанської постаті, у прегарній зброї, старався стримати військо, — їздив між полками і заохочував жовнірів. Але сам Варда наїхав на нього й ударом меча звалив його на землю: удар був такий сильний, що не затримав його ані шолом ані панцир. Війська, Святослава, налякані тим, заметушилися і пішли у розтіч. Греки оповідали, що на побоєвищі лягло двайцять тисяч люду. Переможцями були греки. </w:t>
      </w:r>
    </w:p>
    <w:p w:rsidR="003F4A1F" w:rsidRDefault="001C4277">
      <w:pPr>
        <w:pStyle w:val="s"/>
      </w:pPr>
      <w:r>
        <w:t xml:space="preserve">Оборона Преслави </w:t>
      </w:r>
    </w:p>
    <w:p w:rsidR="003F4A1F" w:rsidRDefault="001C4277">
      <w:pPr>
        <w:pStyle w:val="a3"/>
      </w:pPr>
      <w:r>
        <w:t xml:space="preserve">Після тої нещасливої битви Святослав знову відступив за Балкани до Болгарії. Звідтам висилав полки на візантійські землі, грабував їх і руйнував. Але Цимісхій тнмчасом увійшов у порозуміння з болгарами, щоби спільними силами ударити на українські війська. Святослав найшовся у дуже важкому положенні, але тут знову виявилася його лицарська вдача і хоробрість його війська. </w:t>
      </w:r>
    </w:p>
    <w:p w:rsidR="003F4A1F" w:rsidRDefault="001C4277">
      <w:pPr>
        <w:pStyle w:val="a3"/>
      </w:pPr>
      <w:r>
        <w:t xml:space="preserve">Цимісхій напав наперед на болгарську столицю Преславу. Боронив її старий воєвода Свенельд, що ще з Ігорем ходив у походи. Зі світанням цісар рушив на город. Казав трубіти у труби, бити у кітли і бубни; піднявся галас, зброя дзвеніла, коні іржали, вояки перекликувалися. Свенельдове військо впорядкувалося і міцною лавою, пішо, з боєвим криком виступило проти греків на широку площу під містом. Грецька кіннота ударила сильно й українські ряди захиталися. Візантійці наперли списами і загнали наше військо до міста. </w:t>
      </w:r>
    </w:p>
    <w:p w:rsidR="003F4A1F" w:rsidRDefault="001C4277">
      <w:pPr>
        <w:pStyle w:val="a3"/>
      </w:pPr>
      <w:r>
        <w:t xml:space="preserve">Цимісхій хотів добути город приступом. Прийшли воєнні машини, військо уставилося клином і рушило на мури. Українська залога почала відстрілюватися; летіли списи, стріли, каміння. Але візантійці поставили зблизька свої машини і зігнали оборонців з мурів. Цісар приказав ставити до мурів драбини. Якийсь хлопець, на імя Теодосій, прізвищем Мезоникт, перший вдерся на мур. За ним кинулося все військо. </w:t>
      </w:r>
    </w:p>
    <w:p w:rsidR="003F4A1F" w:rsidRDefault="001C4277">
      <w:pPr>
        <w:pStyle w:val="a3"/>
      </w:pPr>
      <w:r>
        <w:t xml:space="preserve">Українська залога заховалася у царському двірці, що був сильно укріплений. Вояки боронилися відважно, раз у раз робили вилазки через бічну браму й убили до півтораста греків. Цісар бачив, що приступом не можна дооути українців, звелів підложити огонь. Розгорілося велике гіолумя і знищило все довкола. Залога, в числі сім тисяч люда, мусіла вийти з замку. Візантійці замкнули її довкола, але Русь відбивалася хоробро. Багато полягло на місці, але воєвода Свенельд з своїм відділом перебився таки і подався до Святослава. </w:t>
      </w:r>
    </w:p>
    <w:p w:rsidR="003F4A1F" w:rsidRDefault="001C4277">
      <w:pPr>
        <w:pStyle w:val="s"/>
      </w:pPr>
      <w:r>
        <w:t xml:space="preserve">Бої під Доростолом </w:t>
      </w:r>
    </w:p>
    <w:p w:rsidR="003F4A1F" w:rsidRDefault="001C4277">
      <w:pPr>
        <w:pStyle w:val="a3"/>
      </w:pPr>
      <w:r>
        <w:t xml:space="preserve">Остання дія великої війни розігралась під Доростолом (теп. Силістрія) над Дунаєм. Це був старий, сильний город, побудований колись ще Константином Великим. Святослав затримався тут і під захистом мурів чекав на ворогів. Свої човни Русь витягнула з води і поставила під мурами. Притянув сюди з сухопутніми військами цісар, а від устя Дунаю водою приплила візантійська фльота, що мала теж «огненосні» кораблі, з гарматами, з яких стріляли порохом. Обі сторони готовилися до останньої розправи. «Русь уважала за великий сором, якби її перемогли ромеї і позбавили слави, яку вона здобула у сусідів, що ніхто її перемогти не може. А ромеї знову соромилися і лякалися, щоби не поконав їх піший нарід, що зовсім не вміє їздити — їх, що все перемогали противників зброєю та відвагою», — так говорить про суперництво обох народів Лев Діякон, що описав цю війну. </w:t>
      </w:r>
    </w:p>
    <w:p w:rsidR="003F4A1F" w:rsidRDefault="001C4277">
      <w:pPr>
        <w:pStyle w:val="a3"/>
      </w:pPr>
      <w:r>
        <w:t xml:space="preserve">Як тільки появилися грецькі полки, Святославові вояки пішли їм назустріч і заховалися у засідці. Як наблизилися передні сторожі ворога, вони напали на них і кількох з них убили. Цісар приїхав туди, побачив трупів при дорозі, пожалів їх і казав здігнати напастників. Піхотинці чимскорше окружили ліси і чагари, захопили цих вояків і звязаних привели перед лице імператора. Цей приказав бранців порубати мечами. </w:t>
      </w:r>
    </w:p>
    <w:p w:rsidR="003F4A1F" w:rsidRDefault="001C4277">
      <w:pPr>
        <w:pStyle w:val="a3"/>
      </w:pPr>
      <w:r>
        <w:t xml:space="preserve">Під городом стояло вже Святославове військо, озброєне щитами і списами, якби одна стіна. Підійшли до Руси греки і почався бій. Сили з обох сторін були рівні, перемога прихилялася то на одну, то на другу сторону. Але під вечір цісар велів загрубіти у всі сурми і вислав кінноту до бою,— українське військо не вдержало натиску й уступило до міста. </w:t>
      </w:r>
    </w:p>
    <w:p w:rsidR="003F4A1F" w:rsidRDefault="001C4277">
      <w:pPr>
        <w:pStyle w:val="a3"/>
      </w:pPr>
      <w:r>
        <w:t xml:space="preserve">Другого дня візантійці почали правильну облогу. На високому горбі під містом заложили табор, обвели його високим валом, вал скріпили щитами, поставили воєнні машини і почали обстрілювати місто. Наше військо з мурів відповідало їм стрілами і камінням. Нараз з міста виїхала Святославова кіннота. Здивувалися греки, бо варяги йшли у бій усе тільки пішки, навіть на сідла не вміли вилазити.Треки кинулися на конях списами проти них і українська кіннота зараз завернула до міста. </w:t>
      </w:r>
    </w:p>
    <w:p w:rsidR="003F4A1F" w:rsidRDefault="001C4277">
      <w:pPr>
        <w:pStyle w:val="a3"/>
      </w:pPr>
      <w:r>
        <w:t xml:space="preserve">В дальші дні бої велися вперто, з різним щастям. Війська з обох сторін були озброєні щитами і панцирями, і не могли завдати собі великої шкоди. Про перемогу рішав припадок. В одній битві поляг воєвода Сфенкел, «якого Русь уважала третім по Святославі». Він був велитень тілом, дуже хоробрий і завзятий, — поляг пробитий грецьким списом, а збентежене військо покинуло поле бою. Знову другого дня Русь тріюмфувала над греками. Бій розгорівся біля грецьких машин, що їх Русь конечно хотіла спалити. Грецький полководець Іван Куркуа, з цісарського роду, що мав провід над машинами, з добірним відділом виїхав проти Руси. Але був на підпитку і розіспалий, їхав необережно, кінь спотикнувся і скинув його зі себе. Святославові вояки побачили пишне убрання їздця і гарну зброю, думали, що це цісар, кинулися на нього і порубали його мечами, а голову заткнули на ратище. </w:t>
      </w:r>
    </w:p>
    <w:p w:rsidR="003F4A1F" w:rsidRDefault="001C4277">
      <w:pPr>
        <w:pStyle w:val="a3"/>
      </w:pPr>
      <w:r>
        <w:t xml:space="preserve">Але знову прийшов нещасливий день для Руси. Воєвода Ікмор, що мав перше місце по Святославі, з пішим полком загнався далеко за греками; але наїхала на нього кіннота й якийсь грецький старшина одним сильним ударом меча відтяв йому голову разом з правою рукою. Скрикнула з болю Русь, як побачила смерть свого воєводи і почала уступати; вояки відходили в порядку, щити несли на спинах, щоби заслонитися від списів ворога. Але багато війська полягло при цьому відступі. </w:t>
      </w:r>
    </w:p>
    <w:p w:rsidR="003F4A1F" w:rsidRDefault="001C4277">
      <w:pPr>
        <w:pStyle w:val="a3"/>
      </w:pPr>
      <w:r>
        <w:t xml:space="preserve">Ніччю Русь справляла похорони своїм покійникам. «Як настав новий місяць, вони вийшли на рівнину і шукали своїх мерців. Поскладали їх під мурами, багато вогнів розложили і палили тіла. По предківському звичаю забивали багато невільників, чоловіків і жінок, на пошану мерцям, топили у Дунаю дітей і півнів пускали з течією...» Понурі, суворі обряди... Далеко від батьківщини, на берегах синього Дунаю нащадки варягів складали старосвітські кроваві жертви... </w:t>
      </w:r>
    </w:p>
    <w:p w:rsidR="003F4A1F" w:rsidRDefault="001C4277">
      <w:pPr>
        <w:pStyle w:val="s"/>
      </w:pPr>
      <w:r>
        <w:t xml:space="preserve">Останній бій </w:t>
      </w:r>
    </w:p>
    <w:p w:rsidR="003F4A1F" w:rsidRDefault="001C4277">
      <w:pPr>
        <w:pStyle w:val="a3"/>
      </w:pPr>
      <w:r>
        <w:t xml:space="preserve">Важкі невдачі болюче пригнобили князя Святослава. Але він не давався одчаєві і старався надхнути своє військо добрим духом. Зібрав старшину на раду і питався про її думку. Одні дораджували темної ночі сідати на човни, перекрастися якось і втікати. Інші радили погодитися з греками і тим способом рятувати військо; утеча і так неможлива, бо на Дунаю по обох боках сторожать огненосні кораблі. Святослав зідхнув важко і так сказав: </w:t>
      </w:r>
    </w:p>
    <w:p w:rsidR="003F4A1F" w:rsidRDefault="001C4277">
      <w:pPr>
        <w:pStyle w:val="a3"/>
      </w:pPr>
      <w:r>
        <w:t xml:space="preserve">«За нашим військом завсігди йшла така слава, що без труду підбивали ми сусідні народи і без проливу крови тримали у неволі цілі краї. Пропаде та слава, як так соромно уступимо перед греками. Від предків дістали ми мужність,— пригадаймож, яка непереможна була до тих часів наша сила і міцно биймося за своє спасення. То не наш звичай втікачами йти до дому! Нам або жити з перемогою або славно полягти, як слід хоробрим мужам!» </w:t>
      </w:r>
    </w:p>
    <w:p w:rsidR="003F4A1F" w:rsidRDefault="001C4277">
      <w:pPr>
        <w:pStyle w:val="a3"/>
      </w:pPr>
      <w:r>
        <w:t xml:space="preserve">Військо вислухало промови князя і рішило не уступати, а ще раз ударити на греків. «Про них оповідають таке», каже грецький письменник, «що вони навіть переможені ніколи не віддаються у руки ворогів. Як не сподіваються вирятуватися, встромляють собі у нутро мечі і так себе забивають. А роблять це тому, бо вірять, що забиті ворогами на війні, на тім світі служать своїм убийникам. Вони бояться такої неволі і самі себе забивають, щоби не служити по смерти своїм ворогам». </w:t>
      </w:r>
    </w:p>
    <w:p w:rsidR="003F4A1F" w:rsidRDefault="001C4277">
      <w:pPr>
        <w:pStyle w:val="a3"/>
      </w:pPr>
      <w:r>
        <w:t xml:space="preserve">Другого дня під вечір Святослав ударив на грецький табор. Бій був дуже завзятий. Святославове військо йшло міцною лавою з виставленими списами, перло сильно на греків, било коні стрілами, так що їздці падали на землю. Святослав «мов непритомний» натискав на ворога, заохочував вояків до бою. В одній хвилині він опинився в небезпеці. Анема, той сам, що вбив Ікмора, наскочив на нього й ударив мечем по горлі, але щит і панцир сплетений із залізних кілець спасли князя. Анему окружили довкола українські вояки і він упав мертвий під їх списами. Гучно закричала Русь і сильно потиснула греків, так що вони почали утікати. Цісар усіми силами старався їх затримати, сам хопив за спис і рушив поперед своїх вояків. Нараз зірвалася велика буря, впала на Святославове військо і порохом засипала очі воякам. Греки оповідали пізніше, що це св. Теодор прийшов їм у допомогу. Вони набрали відваги і наперли всією силою на Русь — завзята січа тривала до самого вечора, аж ніч розділила войовників. Греки приписували собі перемогу, казали, що ворогів упало на полі бою 16.000, а самих щитів дісталося їм 20.000. Сам Святослав був ранений і мало не погиб. Але далеко грекам було до справжньої перемоги. Русь знову замкнулася у сильних мурах Доростолу. </w:t>
      </w:r>
    </w:p>
    <w:p w:rsidR="003F4A1F" w:rsidRDefault="001C4277">
      <w:pPr>
        <w:pStyle w:val="s"/>
      </w:pPr>
      <w:r>
        <w:t xml:space="preserve">Замирення </w:t>
      </w:r>
    </w:p>
    <w:p w:rsidR="003F4A1F" w:rsidRDefault="001C4277">
      <w:pPr>
        <w:pStyle w:val="a3"/>
      </w:pPr>
      <w:r>
        <w:t xml:space="preserve">Обі сторони були вже втомлені війною і нарешті прийшло до мира. Святослав вислав послів до цісаря і подав свої умови: він залишить Доростол і цілу Болгарію і поверне бранців, але греки мають дозволити Руси відплисти безпечно і доставлять війську збіжжа; торгові звязки залишаться приязні, як були давніше. </w:t>
      </w:r>
    </w:p>
    <w:p w:rsidR="003F4A1F" w:rsidRDefault="001C4277">
      <w:pPr>
        <w:pStyle w:val="a3"/>
      </w:pPr>
      <w:r>
        <w:t xml:space="preserve">Цісар погодився на переговори. Але літопис каже, що греки хотіли перехитрити Святослава. Погодилися дати йому дарунки, але жадали, щоби подав число свого війська. Хотіли дізнатися, які його сили. Та князь пізнався на їх хитрости і подав число війська удвоє більше, як було. </w:t>
      </w:r>
    </w:p>
    <w:p w:rsidR="003F4A1F" w:rsidRDefault="001C4277">
      <w:pPr>
        <w:pStyle w:val="a3"/>
      </w:pPr>
      <w:r>
        <w:t xml:space="preserve">Цісар призвав тоді своїх бояр на раду і питав їх: «Що маємо робити, не зможемо йому дорівняти». Бояри порадили: «Вишли йому дарунки, випробуємо його, чи любить золото й дорогі матерії». Цісар вислав розумного мужа з золотом і дорогоцінними тканинами і приказав йому: «Розглядай погляд його і думки його». Дали знати Святославові, що прийшли греки з поклоном і він велів їх привести перед себе. Посли ввійшли, поклонилися йому і поклали перед ним золото і дорогі матерії. А він і не глянув на дари та сказав слугам: «Сховайте це». Вернулися посли до царя й оповіли, як було. Один з бояр порадив: «Випробуй його ще, царю, вишли йому зброю». І так зробили, принесли йому меч і іншу зброю. Святослав прийняв зброю, почав її хвалити і любуватися нею й казав привітати від себе цісаря. Оповіли це знову посли на цісаревій раді. І сказали бояри: «Твердий це чоловік, — золота не цінить, а зброю бере. Треба з ним помиритися». </w:t>
      </w:r>
    </w:p>
    <w:p w:rsidR="003F4A1F" w:rsidRDefault="001C4277">
      <w:pPr>
        <w:pStyle w:val="s"/>
      </w:pPr>
      <w:r>
        <w:t xml:space="preserve">Договір Святослава </w:t>
      </w:r>
    </w:p>
    <w:p w:rsidR="003F4A1F" w:rsidRDefault="001C4277">
      <w:pPr>
        <w:pStyle w:val="a3"/>
      </w:pPr>
      <w:r>
        <w:t xml:space="preserve">Дня 24 липня 971 р. обі сторони склали договір. Грамота, підписана Святославом, мала такий зміст: </w:t>
      </w:r>
    </w:p>
    <w:p w:rsidR="003F4A1F" w:rsidRDefault="001C4277">
      <w:pPr>
        <w:pStyle w:val="a3"/>
      </w:pPr>
      <w:r>
        <w:t xml:space="preserve">«Я, Святослав, князь руський, як присягав, так і потверджую цим писанням свою присягу: хочу мати мир і повну приязнь з Іваном, великим царем грецьким і з боголюбивими царями Василем і Константаном і з усіми людьми вашими, і таксамо вся Русь, що є під моєю владою бояри й інші до кінця віку. Ніколи не задумаю походу на вашу країну і не збиратиму війська ані іншого народу не вишлю на країни, що є під владою грецькою, ані на корсунську країну і городи, що там є, ані на болгарську країну. А як хто задумає виступити на країну вашу, я виступлю проти нього і буду боротися з ним, як я присяг царям грецьким і зі мною бояри і вся Русь, так доховаємо умови. А колиб ми не доховали цього, що тут сказано, і ті, що є під моєю владою,— нехай проклене нас Бог, в котрого віруємо, Перун і Волос, бог худоби, щоби ми стали жовті як це золото і щоби посічено нас нашою зброєю і щоб ми померли. Все те вважайте за правду, що я обіцяв сьогодні вам і що ми написали на цій грамоті і печаттями нашими припечатали». </w:t>
      </w:r>
    </w:p>
    <w:p w:rsidR="003F4A1F" w:rsidRDefault="001C4277">
      <w:pPr>
        <w:pStyle w:val="a3"/>
      </w:pPr>
      <w:r>
        <w:t xml:space="preserve">Як підписано умову, цісар вислав збіжжа для Святославого війська, на кожного вояка по дві чвертки. Тих, що брали збіжжа було 22.000. На початку походу Святослав мав 60.000, — більш, як половина, полягла у боях. </w:t>
      </w:r>
    </w:p>
    <w:p w:rsidR="003F4A1F" w:rsidRDefault="001C4277">
      <w:pPr>
        <w:pStyle w:val="a3"/>
      </w:pPr>
      <w:r>
        <w:t xml:space="preserve">Потім ще оба володарі зустрілися з собою. Про цю стрічу так пише очевидець Лев Діякон: </w:t>
      </w:r>
    </w:p>
    <w:p w:rsidR="003F4A1F" w:rsidRDefault="001C4277">
      <w:pPr>
        <w:pStyle w:val="a3"/>
      </w:pPr>
      <w:r>
        <w:t xml:space="preserve">«По заведеній умові Святослав забажав побачитися з цісарем. Той не відмовився і у позолоченій зброї, на коні приїхав над беріг Дунаю, а з ним було багато кінноти у позолочених зброях. А Святослав приїхав звичайним човном, тримав весло і веслував з усіми іншими. Вигладав він так: середнього росту, не надто високий, але й не низький, брови мав густі, ніс короткий, бороду оголену, на верхній губі густі і довгі уса, голова зовсім обголена, з одного боку висів чуб, що означало значний рід; шия здорова, плечі широкі і взагалі добре збудований. Видавався якийсь понурий і дикий. В однім усі висів золотий ковток, оздоблений двома перлинами з червоним гранатом посередині; одяг на ньому був білий і нічим не відрізнявся від інших окрім чистоти. Не багато поговорив з цісарем, сидячи на лавці човна, і відїхав». </w:t>
      </w:r>
    </w:p>
    <w:p w:rsidR="003F4A1F" w:rsidRDefault="001C4277">
      <w:pPr>
        <w:pStyle w:val="s"/>
      </w:pPr>
      <w:r>
        <w:t xml:space="preserve">Смерть Святослава </w:t>
      </w:r>
    </w:p>
    <w:p w:rsidR="003F4A1F" w:rsidRDefault="001C4277">
      <w:pPr>
        <w:pStyle w:val="a3"/>
      </w:pPr>
      <w:r>
        <w:t xml:space="preserve">Мир відкрив Святославові дорогу до дому. Військо сіло на човни і поплило Дунаєм до гирла ріки, а звідтам далі Чорним морем, звичайною дорогою, близько берегів, де плавба була безпечніша. Так українська фльота доїхала до Дніпрового лиману. Але тут прийшли вісти, що Дніпрове побережжа заняли печеніги. </w:t>
      </w:r>
    </w:p>
    <w:p w:rsidR="003F4A1F" w:rsidRDefault="001C4277">
      <w:pPr>
        <w:pStyle w:val="a3"/>
      </w:pPr>
      <w:r>
        <w:t xml:space="preserve">Святослав передбачував цю перешкоду і підчас переговорів з греками вимагав, щоби цісар приказав печенігам, аби не непокоїли війська, коли вертатись ме. Печенігів уважали союзниками Візантії. Греки обіцяли вволити волю князя і цісар ніби то вислав своїх послів до печенігів у цій справі. Але вийшло інакше. Чи то греки поступили нещиро і не стримали печенігів, чи печеніги не хотіли послухати греків,— досить, що велика печенізька орда залягла Дніпровий низ. Кочовики жадібно чекали на прихід війська, сподівалися, що в їх руки дістанеться велика добича. </w:t>
      </w:r>
    </w:p>
    <w:p w:rsidR="003F4A1F" w:rsidRDefault="001C4277">
      <w:pPr>
        <w:pStyle w:val="a3"/>
      </w:pPr>
      <w:r>
        <w:t xml:space="preserve">Святослав зразу підїхав човнами до порогів, але переконався, що орда стереже місць, де треба було човни перетягати берегом. Його військо було втомлене й сили за малі, щоби перебитись через цю заставу. Старий, досвідний воєвода Свенельд радив князеві їхати до Києва з невеликою дружиною, кінно, степами, — якось хильцем пробитися до столиці. Звідтам можнаби привести нові сили. За той час військо з добиччю і човнами малоб залишитися на Дніпровім низу. Але Святослав не хотів кинути війська. За багато недолі й біди перейшли його вояки, він не мав серця лишати їх серед небезпеки. Надходила вже зима і він рішився зимувати при усті Дніпра, на Білобережжі. Мав надію, що печеніги самі відійдуть, або прийде поміч з Києва. </w:t>
      </w:r>
    </w:p>
    <w:p w:rsidR="003F4A1F" w:rsidRDefault="001C4277">
      <w:pPr>
        <w:pStyle w:val="a3"/>
      </w:pPr>
      <w:r>
        <w:t xml:space="preserve">Зимівля була дуже важка. Не стало хліба і почався голод. Військо вбивало вже й їло коні, але й тих не ставало; коняча голова коштувала пів гривні — тобто пів фунта срібла. </w:t>
      </w:r>
    </w:p>
    <w:p w:rsidR="003F4A1F" w:rsidRDefault="001C4277">
      <w:pPr>
        <w:pStyle w:val="a3"/>
      </w:pPr>
      <w:r>
        <w:t xml:space="preserve">Весною Святослав рушив Дніпром, але печеніги витрівало чекали на Дніпрових порогах. Князь мусів іти пробоєм. Почалася боротьба. Українське військо було краще озброєне, але печеніги переважали числом. Святослав, як звичайно, ішов попереду своїх полків. Але тут печеніги замкнули його тісним колом і у бою хоробрий князь поляг. З ним разом погибло богато війська, тілько частина під проводом Свенельда перебилася до Києва. </w:t>
      </w:r>
    </w:p>
    <w:p w:rsidR="003F4A1F" w:rsidRDefault="001C4277">
      <w:pPr>
        <w:pStyle w:val="a3"/>
      </w:pPr>
      <w:r>
        <w:t xml:space="preserve">Поляг Святослав і навіть тіла його не похоронено. Дикий печенізький ватажок зрубав йому голову і з черепа казав зробити собі чашу. А на чаші дав напис: «Так буде кожному, хто не пильнує своєї землі, а чужої шукає». </w:t>
      </w:r>
    </w:p>
    <w:p w:rsidR="003F4A1F" w:rsidRDefault="001C4277">
      <w:pPr>
        <w:pStyle w:val="a3"/>
      </w:pPr>
      <w:r>
        <w:t xml:space="preserve">Цими словами тодішнє громадянство осудило походи Святослава. Безнастанні війни втомили всіх, а нарід бажав спокою і безпеченства, за якунебудь ціну. </w:t>
      </w:r>
    </w:p>
    <w:p w:rsidR="003F4A1F" w:rsidRDefault="001C4277">
      <w:pPr>
        <w:pStyle w:val="a3"/>
      </w:pPr>
      <w:r>
        <w:t xml:space="preserve">Але Святослав у своїх широких плянах мав на меті добро своєї держави. Чи йшов на Волгу, чи на Каспій, чи на Дунай, все прямував до одного: щоби своїй країні дати широкі простори, щоби усунути з дороги її суперників. Та ці змагання були занадто широкі і неосяжні. Київська держава не була ще така сильна, зорганізована й багата, щоби могла використати ті шляхи, які приготовив їй князь-завойовник. Київ не мав навіть сили, щоби здобуті землі утримати у своїх руках. Масу крови пролито, кістки варягів і словян біліли по далеких побоєвищах, а безпосередньої користи з цього не було. Що більше — сам Київ знайшовся у небезпеці. Те, що князь був у далекій стороні, використали найближчі сусіди, кочовики, зайняли степи і почали напади на Україну,— відважилися вже і саму столицю непокоїти. </w:t>
      </w:r>
    </w:p>
    <w:p w:rsidR="003F4A1F" w:rsidRDefault="001C4277">
      <w:pPr>
        <w:pStyle w:val="a3"/>
      </w:pPr>
      <w:r>
        <w:t xml:space="preserve">Та Святослав без походів і небезпечних виправ не міг жити. Кипіла у ньому кров його предків-добичників, рвала його у далечінь, у безмежні просторі, далекі моря, незнайомі країни. Плили човни і білими вітрилами, з боєвим окликом ішли у боротьбу в залізо заковані варяги, а перед ними неустрашний князь-вікінг... Але це вже були останні хвилини варязьких перемог, останні часи підбоїв. Наступники Святослава мусіли вже послухати голосу землі громадянства і перейти до мирової політики, до щоденної, твердої праці. </w:t>
      </w:r>
    </w:p>
    <w:p w:rsidR="003F4A1F" w:rsidRDefault="001C4277">
      <w:pPr>
        <w:pStyle w:val="a3"/>
      </w:pPr>
      <w:r>
        <w:t>Далекі й широкі пляни Святослава не повелися, його держава пішла не тими шляхами, які він вказував. Але постать князя залишилася світла і могутня. Великий войовник, лицар без закиду, вірний товариш вояків — це Святослав. «</w:t>
      </w:r>
      <w:r>
        <w:rPr>
          <w:b/>
          <w:bCs/>
        </w:rPr>
        <w:t>Поляжемо, а не осоромимо землі нашої</w:t>
      </w:r>
      <w:r>
        <w:t xml:space="preserve">» — це гасло, яке він лишив своїм наступникам. </w:t>
      </w:r>
    </w:p>
    <w:p w:rsidR="003F4A1F" w:rsidRDefault="001C4277">
      <w:pPr>
        <w:pStyle w:val="s"/>
      </w:pPr>
      <w:r>
        <w:t xml:space="preserve">Характеристика перших князів </w:t>
      </w:r>
    </w:p>
    <w:p w:rsidR="003F4A1F" w:rsidRDefault="001C4277">
      <w:pPr>
        <w:pStyle w:val="a3"/>
      </w:pPr>
      <w:r>
        <w:t xml:space="preserve">Володіння Святослава кінчить перший період історії княжих часів. Деякі історики називають цю добу варяжською, бо Україна була під переважливим впливом варягів. Ця доба має незвичайне значіння в нашій історії, бо в ній витворилися й закріпилися основи життя нашого народу на довгі часи. </w:t>
      </w:r>
    </w:p>
    <w:p w:rsidR="003F4A1F" w:rsidRDefault="001C4277">
      <w:pPr>
        <w:pStyle w:val="a3"/>
      </w:pPr>
      <w:r>
        <w:t xml:space="preserve">Першою і найважнішою подією було </w:t>
      </w:r>
      <w:r>
        <w:rPr>
          <w:b/>
          <w:bCs/>
        </w:rPr>
        <w:t>заснування держави</w:t>
      </w:r>
      <w:r>
        <w:t xml:space="preserve">. Почини державности були у різних українських племен (нпр. у дулібів на Волині), але остаточно провід обняв Київ, головний город полян. </w:t>
      </w:r>
    </w:p>
    <w:p w:rsidR="003F4A1F" w:rsidRDefault="001C4277">
      <w:pPr>
        <w:pStyle w:val="a3"/>
      </w:pPr>
      <w:r>
        <w:t xml:space="preserve">З приходом варягів межі київської держави поширилися на цілу східню Европу — сягали від Балтійського до Чорного моря та від Німана й Буга по Волгу і Каспій. </w:t>
      </w:r>
    </w:p>
    <w:p w:rsidR="003F4A1F" w:rsidRDefault="001C4277">
      <w:pPr>
        <w:pStyle w:val="a3"/>
      </w:pPr>
      <w:r>
        <w:t xml:space="preserve">З поширенням державної влади прийшло </w:t>
      </w:r>
      <w:r>
        <w:rPr>
          <w:b/>
          <w:bCs/>
        </w:rPr>
        <w:t>обєднання племен</w:t>
      </w:r>
      <w:r>
        <w:t xml:space="preserve"> в одну цілість. До київської держави належали племена українські, білоруські, великоруські, фінські, турецькі. Не було мови про якесь національне обєднання народів; але в одну цілість єднали їх господарські звязки, торгівля, устрій і право. </w:t>
      </w:r>
    </w:p>
    <w:p w:rsidR="003F4A1F" w:rsidRDefault="001C4277">
      <w:pPr>
        <w:pStyle w:val="a3"/>
      </w:pPr>
      <w:r>
        <w:rPr>
          <w:b/>
          <w:bCs/>
        </w:rPr>
        <w:t>Державний устрій</w:t>
      </w:r>
      <w:r>
        <w:t xml:space="preserve"> того часу проявлявся як влада вищої варязької верстви над підбитими словянами. Варязькі дружини стягали з покорених племен безоглядно дань і силували їх до всяких робіт, — зате давали забезпечення від нападів степових орд. </w:t>
      </w:r>
    </w:p>
    <w:p w:rsidR="003F4A1F" w:rsidRDefault="001C4277">
      <w:pPr>
        <w:pStyle w:val="a3"/>
      </w:pPr>
      <w:r>
        <w:t xml:space="preserve">Варяги втягнули наших словян у далекі </w:t>
      </w:r>
      <w:r>
        <w:rPr>
          <w:b/>
          <w:bCs/>
        </w:rPr>
        <w:t>морські походи</w:t>
      </w:r>
      <w:r>
        <w:t xml:space="preserve">, відкрили для України чужосторонні торги, ввели наш нарід у взаємини з Азією і південною Европою. </w:t>
      </w:r>
    </w:p>
    <w:p w:rsidR="003F4A1F" w:rsidRDefault="001C4277">
      <w:pPr>
        <w:pStyle w:val="a3"/>
      </w:pPr>
      <w:r>
        <w:t xml:space="preserve">Варязька доба немало причинилася до розвитку нашого національного характеру. До спокійної, певної себе, але занадто консервативної і мирної словянської вдачі варяги додали елємент </w:t>
      </w:r>
      <w:r>
        <w:rPr>
          <w:b/>
          <w:bCs/>
        </w:rPr>
        <w:t>відваги, войовничости, підприємчивости</w:t>
      </w:r>
      <w:r>
        <w:t xml:space="preserve">. Честь, слава, вірність батьківщині, погорда смерти, лицарськість — ці високі моральні прикмети утвердило у нашій вдачі буйне варязьке лицарство. </w:t>
      </w:r>
    </w:p>
    <w:p w:rsidR="003F4A1F" w:rsidRDefault="001C4277">
      <w:pPr>
        <w:pStyle w:val="a3"/>
      </w:pPr>
      <w:r>
        <w:t xml:space="preserve">Доба перших князів коштувала наш народ багато крови, трудів і страждань. Але ці часи не були втрачені даром, — вони дали нам основи державности. </w:t>
      </w:r>
    </w:p>
    <w:p w:rsidR="003F4A1F" w:rsidRDefault="001C4277">
      <w:pPr>
        <w:jc w:val="center"/>
        <w:rPr>
          <w:sz w:val="48"/>
          <w:szCs w:val="48"/>
        </w:rPr>
      </w:pPr>
      <w:r>
        <w:rPr>
          <w:sz w:val="48"/>
          <w:szCs w:val="48"/>
        </w:rPr>
        <w:t> </w:t>
      </w:r>
      <w:bookmarkStart w:id="0" w:name="_GoBack"/>
      <w:bookmarkEnd w:id="0"/>
    </w:p>
    <w:sectPr w:rsidR="003F4A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277"/>
    <w:rsid w:val="001C4277"/>
    <w:rsid w:val="00297293"/>
    <w:rsid w:val="003F4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chartTrackingRefBased/>
  <w15:docId w15:val="{97DC1A74-F9A7-42A6-A688-4694537B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zdil">
    <w:name w:val="rozdil"/>
    <w:basedOn w:val="a"/>
    <w:pPr>
      <w:spacing w:after="280"/>
      <w:ind w:left="280" w:right="280"/>
      <w:jc w:val="center"/>
    </w:pPr>
    <w:rPr>
      <w:rFonts w:eastAsia="Arial Unicode MS"/>
      <w:b/>
      <w:bCs/>
      <w:sz w:val="38"/>
      <w:szCs w:val="38"/>
    </w:rPr>
  </w:style>
  <w:style w:type="paragraph" w:customStyle="1" w:styleId="s">
    <w:name w:val="s"/>
    <w:basedOn w:val="a"/>
    <w:pPr>
      <w:spacing w:before="280" w:after="120"/>
      <w:ind w:left="560" w:right="280"/>
    </w:pPr>
    <w:rPr>
      <w:rFonts w:eastAsia="Arial Unicode MS"/>
      <w:sz w:val="28"/>
      <w:szCs w:val="28"/>
    </w:rPr>
  </w:style>
  <w:style w:type="paragraph" w:styleId="a3">
    <w:name w:val="Normal (Web)"/>
    <w:basedOn w:val="a"/>
    <w:semiHidden/>
    <w:pPr>
      <w:spacing w:after="60"/>
      <w:ind w:left="280" w:right="280" w:firstLine="280"/>
    </w:pPr>
    <w:rPr>
      <w:rFonts w:eastAsia="Arial Unicode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5376</Words>
  <Characters>30649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СВЯТОСЛАВ ЗАВОЙОВНИК </vt:lpstr>
    </vt:vector>
  </TitlesOfParts>
  <Manager>Гуманітарні науки</Manager>
  <Company>Гуманітарні науки</Company>
  <LinksUpToDate>false</LinksUpToDate>
  <CharactersWithSpaces>35954</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СВЯТОСЛАВ ЗАВОЙОВНИК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2014-03-29T21:34:00Z</dcterms:created>
  <dcterms:modified xsi:type="dcterms:W3CDTF">2014-03-29T21:34:00Z</dcterms:modified>
  <cp:category>Гуманітарні науки</cp:category>
</cp:coreProperties>
</file>