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A2" w:rsidRDefault="00B86DA2">
      <w:pPr>
        <w:pStyle w:val="FR1"/>
        <w:jc w:val="center"/>
      </w:pPr>
      <w:r>
        <w:t>Телеизмерение</w:t>
      </w:r>
    </w:p>
    <w:p w:rsidR="00B86DA2" w:rsidRDefault="00B86DA2">
      <w:pPr>
        <w:pStyle w:val="10"/>
        <w:spacing w:before="160" w:line="220" w:lineRule="auto"/>
        <w:ind w:firstLine="320"/>
        <w:rPr>
          <w:sz w:val="20"/>
        </w:rPr>
      </w:pPr>
      <w:r>
        <w:rPr>
          <w:sz w:val="20"/>
        </w:rPr>
        <w:t>Из трех основных телемеханических функций (телеуправление, теле-сигналйзация и телеизмерение) телеизмерение (ТИ) является наиболее сложным, что обусловлено требованием передачи информации с большой точностью. Разнообразие телеизмерений велико. Однако в последние годы наблюдается тенденция в сторону преимущественного применения кодо-импульсных ТИ, что выявляется при анализе современных систем телеме</w:t>
      </w:r>
      <w:r>
        <w:rPr>
          <w:sz w:val="20"/>
        </w:rPr>
        <w:softHyphen/>
        <w:t>ханики (см. гл.</w:t>
      </w:r>
      <w:r>
        <w:rPr>
          <w:noProof/>
          <w:sz w:val="20"/>
        </w:rPr>
        <w:t xml:space="preserve"> 15</w:t>
      </w:r>
      <w:r>
        <w:rPr>
          <w:sz w:val="20"/>
        </w:rPr>
        <w:t xml:space="preserve"> и</w:t>
      </w:r>
      <w:r>
        <w:rPr>
          <w:noProof/>
          <w:sz w:val="20"/>
        </w:rPr>
        <w:t xml:space="preserve"> 16).</w:t>
      </w:r>
      <w:r>
        <w:rPr>
          <w:sz w:val="20"/>
        </w:rPr>
        <w:t xml:space="preserve"> Вследствие этого уменьшается использование систем ТИ, основанных на других принципах; так, перестали применять системы интенсивности. В то же время появились новые адаптивные теле</w:t>
      </w:r>
      <w:r>
        <w:rPr>
          <w:sz w:val="20"/>
        </w:rPr>
        <w:softHyphen/>
        <w:t>измерения.</w:t>
      </w:r>
    </w:p>
    <w:p w:rsidR="00B86DA2" w:rsidRDefault="00B86DA2"/>
    <w:p w:rsidR="00B86DA2" w:rsidRDefault="00B86DA2"/>
    <w:p w:rsidR="00B86DA2" w:rsidRDefault="00B86DA2">
      <w:pPr>
        <w:pStyle w:val="10"/>
        <w:spacing w:before="240" w:line="240" w:lineRule="auto"/>
        <w:ind w:left="240" w:firstLine="0"/>
        <w:jc w:val="center"/>
        <w:rPr>
          <w:sz w:val="24"/>
        </w:rPr>
      </w:pPr>
      <w:r>
        <w:rPr>
          <w:b/>
          <w:sz w:val="24"/>
        </w:rPr>
        <w:t>Основные понятия</w:t>
      </w:r>
    </w:p>
    <w:p w:rsidR="00B86DA2" w:rsidRDefault="00B86DA2">
      <w:pPr>
        <w:pStyle w:val="10"/>
        <w:spacing w:before="120" w:line="220" w:lineRule="auto"/>
        <w:rPr>
          <w:sz w:val="20"/>
        </w:rPr>
      </w:pPr>
      <w:r>
        <w:rPr>
          <w:i/>
          <w:sz w:val="20"/>
        </w:rPr>
        <w:t>Телеизмерение</w:t>
      </w:r>
      <w:r>
        <w:rPr>
          <w:i/>
          <w:noProof/>
          <w:sz w:val="20"/>
        </w:rPr>
        <w:t xml:space="preserve"> —</w:t>
      </w:r>
      <w:r>
        <w:rPr>
          <w:sz w:val="20"/>
        </w:rPr>
        <w:t xml:space="preserve"> получение информации о значениях измеряемых параметров контролируемых или управляемых объектов методами и сред</w:t>
      </w:r>
      <w:r>
        <w:rPr>
          <w:sz w:val="20"/>
        </w:rPr>
        <w:softHyphen/>
        <w:t>ствами телемеханики (ГОСТ</w:t>
      </w:r>
      <w:r>
        <w:rPr>
          <w:noProof/>
          <w:sz w:val="20"/>
        </w:rPr>
        <w:t xml:space="preserve"> 26.005—82).</w:t>
      </w:r>
      <w:r>
        <w:rPr>
          <w:sz w:val="20"/>
        </w:rPr>
        <w:t xml:space="preserve"> В том же ГОСТе даются опре</w:t>
      </w:r>
      <w:r>
        <w:rPr>
          <w:sz w:val="20"/>
        </w:rPr>
        <w:softHyphen/>
        <w:t>деления таких понятий.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Телеизмерение по вызову</w:t>
      </w:r>
      <w:r>
        <w:rPr>
          <w:noProof/>
          <w:sz w:val="20"/>
        </w:rPr>
        <w:t>—</w:t>
      </w:r>
      <w:r>
        <w:rPr>
          <w:sz w:val="20"/>
        </w:rPr>
        <w:t>телеизмерение по команде, посылаемой с пункта управления на контролируемый пункт и вызывающей подключение на контролируемом пункте передающих устройств, а на пункте управления</w:t>
      </w:r>
      <w:r>
        <w:rPr>
          <w:noProof/>
          <w:sz w:val="20"/>
        </w:rPr>
        <w:t>—</w:t>
      </w:r>
      <w:r>
        <w:rPr>
          <w:sz w:val="20"/>
        </w:rPr>
        <w:t>соответствующих приемных устройств.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Телеизмерение по вызову позволяет использовать одну линию связи (канал телеизмерения) для поочередного наблюдения за многими объек</w:t>
      </w:r>
      <w:r>
        <w:rPr>
          <w:sz w:val="20"/>
        </w:rPr>
        <w:softHyphen/>
        <w:t>тами телеизмерения. Диспетчер с помощью отдельной системы телеуп</w:t>
      </w:r>
      <w:r>
        <w:rPr>
          <w:sz w:val="20"/>
        </w:rPr>
        <w:softHyphen/>
        <w:t>равления может подключать к каналу телеизмерения желаемый объект телеизмерения. На пункте управления показания можно наблюдать на общем выходном приборе. Если показания имеют различные шкалы, то измеряемые величины подключаются к разным приборам. При телеизмере</w:t>
      </w:r>
      <w:r>
        <w:rPr>
          <w:sz w:val="20"/>
        </w:rPr>
        <w:softHyphen/>
        <w:t>нии по вызову можно применять автоматический опрос объектов теле</w:t>
      </w:r>
      <w:r>
        <w:rPr>
          <w:sz w:val="20"/>
        </w:rPr>
        <w:softHyphen/>
        <w:t>измерения циклически по заданной программе.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Телеизмерение по выбору</w:t>
      </w:r>
      <w:r>
        <w:rPr>
          <w:noProof/>
          <w:sz w:val="20"/>
        </w:rPr>
        <w:t>—</w:t>
      </w:r>
      <w:r>
        <w:rPr>
          <w:sz w:val="20"/>
        </w:rPr>
        <w:t>телеизмерение путем подклю</w:t>
      </w:r>
      <w:r>
        <w:rPr>
          <w:sz w:val="20"/>
        </w:rPr>
        <w:softHyphen/>
        <w:t>чения к устройствам пункта управления соответствующих приемных приборов при постоянно подключенных передающих устройствах на контролируемых пунктах.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Телеизмерение текущих значений (ТИТ)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получение информации о значении измеряемого параметра в момент опроса устрой</w:t>
      </w:r>
      <w:r>
        <w:rPr>
          <w:sz w:val="20"/>
        </w:rPr>
        <w:softHyphen/>
        <w:t>ством телемеханики.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Телеизмерение  интегральных  значений (ТИИ)</w:t>
      </w:r>
      <w:r>
        <w:rPr>
          <w:noProof/>
          <w:sz w:val="20"/>
        </w:rPr>
        <w:t xml:space="preserve">— </w:t>
      </w:r>
      <w:r>
        <w:rPr>
          <w:sz w:val="20"/>
        </w:rPr>
        <w:t>получение информации об интегральных значениях измеряемых величин, проинтегрированных по заданному параметру, например времени, в месте передачи.</w:t>
      </w:r>
    </w:p>
    <w:p w:rsidR="00B86DA2" w:rsidRDefault="00B86DA2">
      <w:pPr>
        <w:pStyle w:val="10"/>
        <w:spacing w:line="240" w:lineRule="auto"/>
        <w:rPr>
          <w:sz w:val="20"/>
        </w:rPr>
      </w:pPr>
      <w:r>
        <w:rPr>
          <w:sz w:val="20"/>
        </w:rPr>
        <w:t>Последние два определения даются в ГОСТ</w:t>
      </w:r>
      <w:r>
        <w:rPr>
          <w:noProof/>
          <w:sz w:val="20"/>
        </w:rPr>
        <w:t xml:space="preserve"> 26.205—83.</w:t>
      </w:r>
    </w:p>
    <w:p w:rsidR="00B86DA2" w:rsidRDefault="00B86DA2">
      <w:pPr>
        <w:pStyle w:val="10"/>
        <w:spacing w:before="180" w:line="220" w:lineRule="auto"/>
        <w:ind w:left="160" w:firstLine="0"/>
        <w:rPr>
          <w:sz w:val="20"/>
        </w:rPr>
      </w:pPr>
      <w:r>
        <w:rPr>
          <w:sz w:val="20"/>
        </w:rPr>
        <w:t>Телеизмерения имеют особенности, отличающие их от обычных электрических измерений, которые не могут быть применены для измере</w:t>
      </w:r>
      <w:r>
        <w:rPr>
          <w:sz w:val="20"/>
        </w:rPr>
        <w:softHyphen/>
        <w:t>ния на расстоянии вследствие возникновения погрешностей из-за измене</w:t>
      </w:r>
      <w:r>
        <w:rPr>
          <w:sz w:val="20"/>
        </w:rPr>
        <w:softHyphen/>
        <w:t>ния сопротивления линии связи при измерении параметров окружающей среды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температуры и влажности. Даже если бы указанные погреш ности находились в допустимых пределах, передача большого числа показаний потребовала бы большого числа проводов. Кроме того, в неко</w:t>
      </w:r>
      <w:r>
        <w:rPr>
          <w:sz w:val="20"/>
        </w:rPr>
        <w:softHyphen/>
        <w:t>торых случаях (передача измерения с подвижных объектов</w:t>
      </w:r>
      <w:r>
        <w:rPr>
          <w:noProof/>
          <w:sz w:val="20"/>
        </w:rPr>
        <w:t xml:space="preserve"> —</w:t>
      </w:r>
      <w:r>
        <w:rPr>
          <w:sz w:val="20"/>
        </w:rPr>
        <w:t>самолетов, ракет и др.) обычные методы измерения принципиально не могут быть использованы. Методы телеизмерения позволяют уменьшить погрешность при.передаче измеряемых величин на большие расстояния, а также много</w:t>
      </w:r>
      <w:r>
        <w:rPr>
          <w:sz w:val="20"/>
        </w:rPr>
        <w:softHyphen/>
        <w:t>кратно использовать линию связи.</w:t>
      </w:r>
    </w:p>
    <w:p w:rsidR="00B86DA2" w:rsidRDefault="00B86DA2">
      <w:r>
        <w:t>Сущность телеизмерения заключается в том, что измеряемая вели</w:t>
      </w:r>
      <w:r>
        <w:softHyphen/>
        <w:t>чина, предварительно Преобразованная в ток или напряжение, дополните</w:t>
      </w:r>
      <w:r>
        <w:softHyphen/>
        <w:t>льно преобразуется в сигнал, который затем передается по линий связи. Таким-образом, передается не сама измеряемая величина, а эквивалент</w:t>
      </w:r>
      <w:r>
        <w:softHyphen/>
        <w:t>ный ей сигнал, параметры которого выбирают так, чтобы искажения при передаче были минимальными. Структурная схема .телеизмерения приве</w:t>
      </w:r>
      <w:r>
        <w:softHyphen/>
        <w:t>дена на рис.</w:t>
      </w:r>
      <w:r>
        <w:rPr>
          <w:noProof/>
        </w:rPr>
        <w:t xml:space="preserve"> 13.1.</w:t>
      </w:r>
      <w:r>
        <w:t xml:space="preserve"> Измеряемая величина </w:t>
      </w:r>
      <w:r>
        <w:rPr>
          <w:i/>
        </w:rPr>
        <w:t>х</w:t>
      </w:r>
      <w:r>
        <w:t xml:space="preserve"> (например, давление газа) преобразуется с помощью датчика (первичного преобразователя)</w:t>
      </w:r>
      <w:r>
        <w:rPr>
          <w:noProof/>
        </w:rPr>
        <w:t xml:space="preserve"> /</w:t>
      </w:r>
      <w:r>
        <w:t xml:space="preserve"> в электрическую величину</w:t>
      </w:r>
      <w:r>
        <w:rPr>
          <w:lang w:val="en-US"/>
        </w:rPr>
        <w:t xml:space="preserve"> </w:t>
      </w:r>
      <w:r>
        <w:rPr>
          <w:i/>
          <w:lang w:val="en-US"/>
        </w:rPr>
        <w:t>z</w:t>
      </w:r>
      <w:r>
        <w:t xml:space="preserve"> (ток, напряжение, сопротивление, индуктив</w:t>
      </w:r>
      <w:r>
        <w:softHyphen/>
        <w:t>ность или емкость)</w:t>
      </w:r>
      <w:r>
        <w:rPr>
          <w:noProof/>
        </w:rPr>
        <w:t>.</w:t>
      </w:r>
      <w:r>
        <w:t xml:space="preserve"> Далее происходит вторичное, телемеханическое преоб</w:t>
      </w:r>
      <w:r>
        <w:softHyphen/>
        <w:t>разование: электрическая величина в передатчике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t xml:space="preserve"> преобразуется в сиг</w:t>
      </w:r>
      <w:r>
        <w:softHyphen/>
        <w:t>нал С|, который передается в линию связи. На приемной стороне (в прием</w:t>
      </w:r>
      <w:r>
        <w:softHyphen/>
        <w:t>нике</w:t>
      </w:r>
      <w:r>
        <w:rPr>
          <w:noProof/>
        </w:rPr>
        <w:t xml:space="preserve"> </w:t>
      </w:r>
      <w:r>
        <w:rPr>
          <w:i/>
          <w:noProof/>
        </w:rPr>
        <w:t>3)</w:t>
      </w:r>
      <w:r>
        <w:t xml:space="preserve"> снова производится преобразование принятого сигнала </w:t>
      </w:r>
      <w:r>
        <w:rPr>
          <w:i/>
        </w:rPr>
        <w:t>Сч</w:t>
      </w:r>
      <w:r>
        <w:t xml:space="preserve"> (он может несколько отличаться от переданного сигнала</w:t>
      </w:r>
      <w:r>
        <w:rPr>
          <w:lang w:val="en-US"/>
        </w:rPr>
        <w:t xml:space="preserve"> Ci</w:t>
      </w:r>
      <w:r>
        <w:t xml:space="preserve"> за счет воздейст</w:t>
      </w:r>
      <w:r>
        <w:softHyphen/>
        <w:t>вия помех в линии связи) в значение тока или напряжения, которое экви</w:t>
      </w:r>
      <w:r>
        <w:softHyphen/>
        <w:t xml:space="preserve">валентно измеряемой величине и воспроизводит ее на выходном приборе </w:t>
      </w:r>
      <w:r>
        <w:rPr>
          <w:i/>
        </w:rPr>
        <w:t>ВП.</w:t>
      </w:r>
      <w:r>
        <w:t xml:space="preserve"> Совокупность технических средств, необходимых для осуществления телеизмерений (рис.</w:t>
      </w:r>
      <w:r>
        <w:rPr>
          <w:noProof/>
        </w:rPr>
        <w:t xml:space="preserve"> 13.1),</w:t>
      </w:r>
      <w:r>
        <w:t xml:space="preserve"> включая датчик</w:t>
      </w:r>
      <w:r>
        <w:rPr>
          <w:noProof/>
        </w:rPr>
        <w:t xml:space="preserve"> /</w:t>
      </w:r>
      <w:r>
        <w:t xml:space="preserve"> и показывающий прибор</w:t>
      </w:r>
      <w:r>
        <w:rPr>
          <w:noProof/>
        </w:rPr>
        <w:t xml:space="preserve"> </w:t>
      </w:r>
      <w:r>
        <w:rPr>
          <w:i/>
          <w:noProof/>
        </w:rPr>
        <w:t xml:space="preserve">4, </w:t>
      </w:r>
      <w:r>
        <w:t>называют телеизмерительной системой (СТИ).</w:t>
      </w:r>
    </w:p>
    <w:p w:rsidR="00B86DA2" w:rsidRDefault="00B86DA2"/>
    <w:p w:rsidR="00B86DA2" w:rsidRDefault="00B86DA2">
      <w:pPr>
        <w:pStyle w:val="10"/>
        <w:spacing w:line="220" w:lineRule="auto"/>
        <w:ind w:left="240"/>
        <w:rPr>
          <w:sz w:val="20"/>
        </w:rPr>
      </w:pPr>
      <w:r>
        <w:rPr>
          <w:b/>
          <w:sz w:val="20"/>
        </w:rPr>
        <w:t>Характеристики систем телеизмерения и предъявляемые к ним требо</w:t>
      </w:r>
      <w:r>
        <w:rPr>
          <w:b/>
          <w:sz w:val="20"/>
        </w:rPr>
        <w:softHyphen/>
        <w:t>вания.</w:t>
      </w:r>
      <w:r>
        <w:rPr>
          <w:sz w:val="20"/>
        </w:rPr>
        <w:t xml:space="preserve"> Главное требование, предъявляемое к СТИ, заключается в том, что она должна обеспечить заданную точность телеизмерения. Поэтому основной характеристикой СТИ является точность. Точность характери</w:t>
      </w:r>
      <w:r>
        <w:rPr>
          <w:sz w:val="20"/>
        </w:rPr>
        <w:softHyphen/>
        <w:t>зуется статической погрешностью, или просто погрешностью.</w:t>
      </w:r>
    </w:p>
    <w:p w:rsidR="00B86DA2" w:rsidRDefault="00B86DA2">
      <w:pPr>
        <w:pStyle w:val="10"/>
        <w:spacing w:line="220" w:lineRule="auto"/>
        <w:ind w:left="240"/>
        <w:rPr>
          <w:sz w:val="20"/>
        </w:rPr>
      </w:pPr>
      <w:r>
        <w:rPr>
          <w:i/>
          <w:sz w:val="20"/>
        </w:rPr>
        <w:t>Погрешность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степень приближения показаний приемного прибора к действительному значению измеряемой величины. Погрешность телеизме</w:t>
      </w:r>
      <w:r>
        <w:rPr>
          <w:sz w:val="20"/>
        </w:rPr>
        <w:softHyphen/>
        <w:t>рения определяют как максимальную разность между показаниями выход</w:t>
      </w:r>
      <w:r>
        <w:rPr>
          <w:sz w:val="20"/>
        </w:rPr>
        <w:softHyphen/>
        <w:t>ного прибора на приемной стороне и действительным значением телеизме-ряемой величины, определяемым по показаниям образцового прибора.</w:t>
      </w:r>
    </w:p>
    <w:p w:rsidR="00B86DA2" w:rsidRDefault="00B86DA2">
      <w:pPr>
        <w:pStyle w:val="10"/>
        <w:spacing w:line="220" w:lineRule="auto"/>
        <w:ind w:left="240"/>
        <w:rPr>
          <w:sz w:val="20"/>
        </w:rPr>
      </w:pPr>
      <w:r>
        <w:rPr>
          <w:sz w:val="20"/>
        </w:rPr>
        <w:t>Согласно ГОСТ</w:t>
      </w:r>
      <w:r>
        <w:rPr>
          <w:noProof/>
          <w:sz w:val="20"/>
        </w:rPr>
        <w:t xml:space="preserve"> 26.205—83,</w:t>
      </w:r>
      <w:r>
        <w:rPr>
          <w:sz w:val="20"/>
        </w:rPr>
        <w:t xml:space="preserve"> классы точности каналов телеизмерения должны быть установлены для устройств и комплексов при цифровом и аналоговом воспроизведении измеряемых параметров из следующего ряда:</w:t>
      </w:r>
      <w:r>
        <w:rPr>
          <w:noProof/>
          <w:sz w:val="20"/>
        </w:rPr>
        <w:t xml:space="preserve"> 0,15; 0.25; 0,4; 6,6; 1,0; 1,5; 2,5.</w:t>
      </w:r>
    </w:p>
    <w:p w:rsidR="00B86DA2" w:rsidRDefault="00B86DA2">
      <w:r>
        <w:t>Абсолютная ос новная погрешность канала теле</w:t>
      </w:r>
      <w:r>
        <w:softHyphen/>
        <w:t>измерения устройства (комплекса)</w:t>
      </w:r>
      <w:r>
        <w:rPr>
          <w:noProof/>
        </w:rPr>
        <w:t xml:space="preserve"> —</w:t>
      </w:r>
      <w:r>
        <w:t xml:space="preserve"> наибольшая разность выходной величины, приведенной к входной в соответствии с градуировочной харак</w:t>
      </w:r>
      <w:r>
        <w:softHyphen/>
        <w:t>теристикой, и входной величины:</w:t>
      </w:r>
    </w:p>
    <w:p w:rsidR="00B86DA2" w:rsidRDefault="00B86DA2">
      <w:pPr>
        <w:pStyle w:val="10"/>
        <w:spacing w:line="220" w:lineRule="auto"/>
        <w:rPr>
          <w:noProof/>
          <w:sz w:val="20"/>
        </w:rPr>
      </w:pPr>
      <w:r>
        <w:rPr>
          <w:i/>
          <w:sz w:val="20"/>
        </w:rPr>
        <w:sym w:font="Symbol" w:char="F044"/>
      </w:r>
      <w:r>
        <w:rPr>
          <w:i/>
          <w:sz w:val="20"/>
        </w:rPr>
        <w:t>=у-х,</w:t>
      </w:r>
      <w:r>
        <w:rPr>
          <w:noProof/>
          <w:sz w:val="20"/>
        </w:rPr>
        <w:t xml:space="preserve">                                                (13.1) </w:t>
      </w:r>
      <w:r>
        <w:rPr>
          <w:sz w:val="20"/>
        </w:rPr>
        <w:t xml:space="preserve">где </w:t>
      </w:r>
      <w:r>
        <w:rPr>
          <w:i/>
          <w:sz w:val="20"/>
        </w:rPr>
        <w:sym w:font="Symbol" w:char="F044"/>
      </w:r>
      <w:r>
        <w:rPr>
          <w:i/>
          <w:sz w:val="20"/>
        </w:rPr>
        <w:t xml:space="preserve"> - </w:t>
      </w:r>
      <w:r>
        <w:rPr>
          <w:sz w:val="20"/>
        </w:rPr>
        <w:t xml:space="preserve">абсолютная погрешность. Значения величин </w:t>
      </w:r>
      <w:r>
        <w:rPr>
          <w:i/>
          <w:sz w:val="20"/>
        </w:rPr>
        <w:t>у</w:t>
      </w:r>
      <w:r>
        <w:rPr>
          <w:sz w:val="20"/>
        </w:rPr>
        <w:t xml:space="preserve"> н </w:t>
      </w:r>
      <w:r>
        <w:rPr>
          <w:i/>
          <w:sz w:val="20"/>
        </w:rPr>
        <w:t>х</w:t>
      </w:r>
      <w:r>
        <w:rPr>
          <w:sz w:val="20"/>
        </w:rPr>
        <w:t xml:space="preserve"> ясны из рис.</w:t>
      </w:r>
      <w:r>
        <w:rPr>
          <w:noProof/>
          <w:sz w:val="20"/>
        </w:rPr>
        <w:t xml:space="preserve"> 13.1.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Относительная погрешность</w:t>
      </w:r>
      <w:r>
        <w:rPr>
          <w:noProof/>
          <w:sz w:val="20"/>
        </w:rPr>
        <w:t xml:space="preserve"> 6' —</w:t>
      </w:r>
      <w:r>
        <w:rPr>
          <w:sz w:val="20"/>
        </w:rPr>
        <w:t xml:space="preserve"> отношение абсолютной погрешности к действительному значению измеряемой величины, выра</w:t>
      </w:r>
      <w:r>
        <w:rPr>
          <w:sz w:val="20"/>
        </w:rPr>
        <w:softHyphen/>
        <w:t>женное в процентах.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Приведенная погрешность</w:t>
      </w:r>
      <w:r>
        <w:rPr>
          <w:noProof/>
          <w:sz w:val="20"/>
        </w:rPr>
        <w:t xml:space="preserve"> 6—</w:t>
      </w:r>
      <w:r>
        <w:rPr>
          <w:sz w:val="20"/>
        </w:rPr>
        <w:t xml:space="preserve">отношение абсолютной погрешности к величине диапазона шкалы измерений </w:t>
      </w:r>
      <w:r>
        <w:rPr>
          <w:i/>
          <w:sz w:val="20"/>
        </w:rPr>
        <w:t>(Хтаи~Хп,щ):</w:t>
      </w:r>
    </w:p>
    <w:p w:rsidR="00B86DA2" w:rsidRDefault="00B86DA2">
      <w:pPr>
        <w:pStyle w:val="10"/>
        <w:spacing w:line="240" w:lineRule="auto"/>
        <w:rPr>
          <w:sz w:val="20"/>
        </w:rPr>
      </w:pPr>
      <w:r>
        <w:rPr>
          <w:sz w:val="20"/>
        </w:rPr>
        <w:t>6=</w:t>
      </w:r>
      <w:r>
        <w:rPr>
          <w:i/>
          <w:sz w:val="20"/>
        </w:rPr>
        <w:sym w:font="Symbol" w:char="F044"/>
      </w:r>
      <w:r>
        <w:rPr>
          <w:sz w:val="20"/>
        </w:rPr>
        <w:t>/(</w:t>
      </w:r>
      <w:r>
        <w:rPr>
          <w:sz w:val="20"/>
          <w:lang w:val="en-US"/>
        </w:rPr>
        <w:t>Xmax - Xmin</w:t>
      </w:r>
      <w:r>
        <w:rPr>
          <w:sz w:val="20"/>
        </w:rPr>
        <w:t>).</w:t>
      </w:r>
      <w:r>
        <w:rPr>
          <w:noProof/>
          <w:sz w:val="20"/>
        </w:rPr>
        <w:t xml:space="preserve">                                        (13.2)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Абсолютная</w:t>
      </w:r>
      <w:r>
        <w:rPr>
          <w:sz w:val="20"/>
          <w:lang w:val="en-US"/>
        </w:rPr>
        <w:t xml:space="preserve"> </w:t>
      </w:r>
      <w:r>
        <w:rPr>
          <w:sz w:val="20"/>
        </w:rPr>
        <w:t>д</w:t>
      </w:r>
      <w:r>
        <w:rPr>
          <w:sz w:val="20"/>
          <w:lang w:val="en-US"/>
        </w:rPr>
        <w:t>o</w:t>
      </w:r>
      <w:r>
        <w:rPr>
          <w:sz w:val="20"/>
        </w:rPr>
        <w:t>полнительная</w:t>
      </w:r>
      <w:r>
        <w:rPr>
          <w:sz w:val="20"/>
          <w:lang w:val="en-US"/>
        </w:rPr>
        <w:t xml:space="preserve"> </w:t>
      </w:r>
      <w:r>
        <w:rPr>
          <w:sz w:val="20"/>
        </w:rPr>
        <w:t>погрешность канала телеизмерения устройства</w:t>
      </w:r>
      <w:r>
        <w:rPr>
          <w:noProof/>
          <w:sz w:val="20"/>
        </w:rPr>
        <w:t xml:space="preserve"> —</w:t>
      </w:r>
      <w:r>
        <w:rPr>
          <w:sz w:val="20"/>
        </w:rPr>
        <w:t>наибольшая разность значений входной (выходной) величины при нормальных условиях и при воздействии влияющего фактора (ГОСТ</w:t>
      </w:r>
      <w:r>
        <w:rPr>
          <w:noProof/>
          <w:sz w:val="20"/>
        </w:rPr>
        <w:t xml:space="preserve"> 26.205—83).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Дополнительные погрешности вызываются различными отклонениями от нормальных условий работы, например изменением температуры окру</w:t>
      </w:r>
      <w:r>
        <w:rPr>
          <w:sz w:val="20"/>
        </w:rPr>
        <w:softHyphen/>
        <w:t>жающей среды, изменением напряжения питания за допустимые пределы, появлением помех, внешних магнитных полей и т. п.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Согласно ГОСТ</w:t>
      </w:r>
      <w:r>
        <w:rPr>
          <w:noProof/>
          <w:sz w:val="20"/>
        </w:rPr>
        <w:t xml:space="preserve"> 26.205—83,</w:t>
      </w:r>
      <w:r>
        <w:rPr>
          <w:sz w:val="20"/>
        </w:rPr>
        <w:t xml:space="preserve"> допускается отклонение напряжения пита</w:t>
      </w:r>
      <w:r>
        <w:rPr>
          <w:sz w:val="20"/>
        </w:rPr>
        <w:softHyphen/>
        <w:t>ния от плюс</w:t>
      </w:r>
      <w:r>
        <w:rPr>
          <w:noProof/>
          <w:sz w:val="20"/>
        </w:rPr>
        <w:t xml:space="preserve"> 10</w:t>
      </w:r>
      <w:r>
        <w:rPr>
          <w:sz w:val="20"/>
        </w:rPr>
        <w:t xml:space="preserve"> до минус</w:t>
      </w:r>
      <w:r>
        <w:rPr>
          <w:noProof/>
          <w:sz w:val="20"/>
        </w:rPr>
        <w:t xml:space="preserve"> 15%</w:t>
      </w:r>
      <w:r>
        <w:rPr>
          <w:sz w:val="20"/>
        </w:rPr>
        <w:t xml:space="preserve"> (класс устройств АСЗ) и от плюс</w:t>
      </w:r>
      <w:r>
        <w:rPr>
          <w:noProof/>
          <w:sz w:val="20"/>
        </w:rPr>
        <w:t xml:space="preserve"> 15 </w:t>
      </w:r>
      <w:r>
        <w:rPr>
          <w:sz w:val="20"/>
        </w:rPr>
        <w:t>до минус</w:t>
      </w:r>
      <w:r>
        <w:rPr>
          <w:noProof/>
          <w:sz w:val="20"/>
        </w:rPr>
        <w:t xml:space="preserve"> 20 %</w:t>
      </w:r>
      <w:r>
        <w:rPr>
          <w:sz w:val="20"/>
        </w:rPr>
        <w:t xml:space="preserve"> (класс устройств АС4) от номинальных параметров пита</w:t>
      </w:r>
      <w:r>
        <w:rPr>
          <w:sz w:val="20"/>
        </w:rPr>
        <w:softHyphen/>
        <w:t>ния. Номинальные параметры питания устройств от электрических сетей переменного тока частотой</w:t>
      </w:r>
      <w:r>
        <w:rPr>
          <w:noProof/>
          <w:sz w:val="20"/>
        </w:rPr>
        <w:t xml:space="preserve"> 50</w:t>
      </w:r>
      <w:r>
        <w:rPr>
          <w:sz w:val="20"/>
        </w:rPr>
        <w:t xml:space="preserve"> Гц должны быть следующие: напряжение однофазной сети</w:t>
      </w:r>
      <w:r>
        <w:rPr>
          <w:noProof/>
          <w:sz w:val="20"/>
        </w:rPr>
        <w:t xml:space="preserve"> — 220</w:t>
      </w:r>
      <w:r>
        <w:rPr>
          <w:sz w:val="20"/>
        </w:rPr>
        <w:t xml:space="preserve"> В; напряжение трехфазной сети</w:t>
      </w:r>
      <w:r>
        <w:rPr>
          <w:noProof/>
          <w:sz w:val="20"/>
        </w:rPr>
        <w:t xml:space="preserve"> — 220/380</w:t>
      </w:r>
      <w:r>
        <w:rPr>
          <w:sz w:val="20"/>
        </w:rPr>
        <w:t xml:space="preserve"> В. Допускается отклонение частоты</w:t>
      </w:r>
      <w:r>
        <w:rPr>
          <w:noProof/>
          <w:sz w:val="20"/>
        </w:rPr>
        <w:t xml:space="preserve"> 50</w:t>
      </w:r>
      <w:r>
        <w:rPr>
          <w:sz w:val="20"/>
        </w:rPr>
        <w:t xml:space="preserve"> Гц от плюс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до минус</w:t>
      </w:r>
      <w:r>
        <w:rPr>
          <w:noProof/>
          <w:sz w:val="20"/>
        </w:rPr>
        <w:t xml:space="preserve"> 2 %</w:t>
      </w:r>
      <w:r>
        <w:rPr>
          <w:sz w:val="20"/>
        </w:rPr>
        <w:t xml:space="preserve"> (класс </w:t>
      </w:r>
      <w:r>
        <w:rPr>
          <w:noProof/>
          <w:sz w:val="20"/>
        </w:rPr>
        <w:t>3)</w:t>
      </w:r>
      <w:r>
        <w:rPr>
          <w:sz w:val="20"/>
        </w:rPr>
        <w:t xml:space="preserve"> и от плюс</w:t>
      </w:r>
      <w:r>
        <w:rPr>
          <w:noProof/>
          <w:sz w:val="20"/>
        </w:rPr>
        <w:t xml:space="preserve"> 5</w:t>
      </w:r>
      <w:r>
        <w:rPr>
          <w:sz w:val="20"/>
        </w:rPr>
        <w:t xml:space="preserve"> до минус</w:t>
      </w:r>
      <w:r>
        <w:rPr>
          <w:noProof/>
          <w:sz w:val="20"/>
        </w:rPr>
        <w:t xml:space="preserve"> 5 %</w:t>
      </w:r>
      <w:r>
        <w:rPr>
          <w:sz w:val="20"/>
        </w:rPr>
        <w:t xml:space="preserve"> (класс</w:t>
      </w:r>
      <w:r>
        <w:rPr>
          <w:noProof/>
          <w:sz w:val="20"/>
        </w:rPr>
        <w:t xml:space="preserve"> 4).</w:t>
      </w:r>
      <w:r>
        <w:rPr>
          <w:sz w:val="20"/>
        </w:rPr>
        <w:t xml:space="preserve"> Устройства (кроме телеизмеритель</w:t>
      </w:r>
      <w:r>
        <w:rPr>
          <w:sz w:val="20"/>
        </w:rPr>
        <w:softHyphen/>
        <w:t>ных устройств систем интенсивности) должны выполнять заданные функ</w:t>
      </w:r>
      <w:r>
        <w:rPr>
          <w:sz w:val="20"/>
        </w:rPr>
        <w:softHyphen/>
        <w:t>ции при отклонении уровня сигнала на входе приемного устройства на плюс</w:t>
      </w:r>
      <w:r>
        <w:rPr>
          <w:noProof/>
          <w:sz w:val="20"/>
        </w:rPr>
        <w:t xml:space="preserve"> 50</w:t>
      </w:r>
      <w:r>
        <w:rPr>
          <w:sz w:val="20"/>
        </w:rPr>
        <w:t xml:space="preserve"> и минус</w:t>
      </w:r>
      <w:r>
        <w:rPr>
          <w:noProof/>
          <w:sz w:val="20"/>
        </w:rPr>
        <w:t xml:space="preserve"> 50 %</w:t>
      </w:r>
      <w:r>
        <w:rPr>
          <w:sz w:val="20"/>
        </w:rPr>
        <w:t xml:space="preserve"> от номинального значения входного сигнала.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Телеизмеряемые величины должны воспроизводиться аналоговым или цифровым способом на указывающих или регистрирующих приборах в абсолютных значениях измеряемых величин. Это значит, что если передаваемая величина выражается в тоннах, то, несмотря на все промежуточ</w:t>
      </w:r>
      <w:r>
        <w:rPr>
          <w:sz w:val="20"/>
        </w:rPr>
        <w:softHyphen/>
        <w:t>ные преобразования этой величины, неизбежные при передаче, прибор на приемной стороне должен быть отградуирован в тоннах. Лишь в особых случаях допускается воспроизведение телеизмерений в процентах.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  <w:u w:val="single"/>
        </w:rPr>
        <w:t>Суммирование измеряемых величин</w:t>
      </w:r>
      <w:r>
        <w:rPr>
          <w:sz w:val="20"/>
        </w:rPr>
        <w:t>. Необходимость суммирования возникает при наличии многих источников одной и той же информации на приемной стороне. В этом случае суммирование осуще</w:t>
      </w:r>
      <w:r>
        <w:rPr>
          <w:sz w:val="20"/>
        </w:rPr>
        <w:softHyphen/>
        <w:t>ствляют на передающей стороне. При сильно рассредоточенных объектах и большом числе контролируемых пунктов суммирование телеизмеряемых величин осуществляют на приемной стороне.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 xml:space="preserve">Суммируются вспомогательные величины </w:t>
      </w:r>
      <w:r>
        <w:rPr>
          <w:i/>
          <w:sz w:val="20"/>
        </w:rPr>
        <w:t>у,</w:t>
      </w:r>
      <w:r>
        <w:rPr>
          <w:sz w:val="20"/>
        </w:rPr>
        <w:t xml:space="preserve"> в которые преобразуются измеряемые величины </w:t>
      </w:r>
      <w:r>
        <w:rPr>
          <w:i/>
          <w:sz w:val="20"/>
        </w:rPr>
        <w:t>х.</w:t>
      </w:r>
      <w:r>
        <w:rPr>
          <w:sz w:val="20"/>
        </w:rPr>
        <w:t xml:space="preserve"> Поэтому существуют методы суммирования (сло</w:t>
      </w:r>
      <w:r>
        <w:rPr>
          <w:sz w:val="20"/>
        </w:rPr>
        <w:softHyphen/>
        <w:t>жения) токов, напряжений, импульсов, магнитных потоков, вращающих моментов, угловых и линейных перемещений, параметров электрических цепей (сопротивлений, емкостей, индуктивностей).Условия суммирования записывают в виде</w:t>
      </w:r>
    </w:p>
    <w:p w:rsidR="00B86DA2" w:rsidRDefault="00B86DA2">
      <w:pPr>
        <w:pStyle w:val="10"/>
        <w:spacing w:line="240" w:lineRule="auto"/>
        <w:ind w:firstLine="0"/>
        <w:jc w:val="right"/>
        <w:rPr>
          <w:sz w:val="20"/>
        </w:rPr>
      </w:pPr>
      <w:r>
        <w:rPr>
          <w:noProof/>
          <w:sz w:val="20"/>
        </w:rPr>
        <w:t xml:space="preserve">                                                                 (13.3.)</w:t>
      </w:r>
    </w:p>
    <w:p w:rsidR="00B86DA2" w:rsidRDefault="00B86DA2">
      <w:pPr>
        <w:rPr>
          <w:lang w:val="en-US"/>
        </w:rPr>
      </w:pPr>
      <w:r>
        <w:sym w:font="Symbol" w:char="F053"/>
      </w:r>
      <w:r>
        <w:t xml:space="preserve"> </w:t>
      </w:r>
      <w:r>
        <w:rPr>
          <w:lang w:val="en-US"/>
        </w:rPr>
        <w:t xml:space="preserve">yi = K </w:t>
      </w:r>
      <w:r>
        <w:sym w:font="Symbol" w:char="F053"/>
      </w:r>
      <w:r>
        <w:rPr>
          <w:lang w:val="en-US"/>
        </w:rPr>
        <w:t xml:space="preserve"> xi.</w:t>
      </w: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pStyle w:val="10"/>
        <w:spacing w:line="220" w:lineRule="auto"/>
        <w:ind w:left="40" w:firstLine="0"/>
        <w:jc w:val="center"/>
        <w:rPr>
          <w:sz w:val="24"/>
        </w:rPr>
      </w:pPr>
      <w:r>
        <w:rPr>
          <w:b/>
          <w:sz w:val="24"/>
        </w:rPr>
        <w:t>Классификация систем телеизмерения.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Наиболее распространена классификация по параметру, т. е. методам, с помощью которых передается значение из</w:t>
      </w:r>
      <w:r>
        <w:rPr>
          <w:sz w:val="20"/>
        </w:rPr>
        <w:softHyphen/>
        <w:t>меряемой величины (рис.</w:t>
      </w:r>
      <w:r>
        <w:rPr>
          <w:noProof/>
          <w:sz w:val="20"/>
        </w:rPr>
        <w:t xml:space="preserve"> 13.2).</w:t>
      </w:r>
      <w:r>
        <w:rPr>
          <w:sz w:val="20"/>
        </w:rPr>
        <w:t xml:space="preserve"> При такой классификации системы телеиз</w:t>
      </w:r>
      <w:r>
        <w:rPr>
          <w:sz w:val="20"/>
        </w:rPr>
        <w:softHyphen/>
        <w:t>мерения делятся на импульсные и частотные. Общей для этих групп являет</w:t>
      </w:r>
      <w:r>
        <w:rPr>
          <w:sz w:val="20"/>
        </w:rPr>
        <w:softHyphen/>
        <w:t>ся частотно-импульсная система.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Все эти системы могут быть одноканальными, когда по одной линии связи передается только одно измерение, и многоканальными, когда по од</w:t>
      </w:r>
      <w:r>
        <w:rPr>
          <w:sz w:val="20"/>
        </w:rPr>
        <w:softHyphen/>
        <w:t>ной линии связи передается много измерений (классификация по числу измеряемых величин). Многоканальность достигается теми же методами, что и в телеуправлении, т. е. с помощью частотного и временного способов разделения сигналов. Многоканальная система позволяет вести наблюде</w:t>
      </w:r>
      <w:r>
        <w:rPr>
          <w:sz w:val="20"/>
        </w:rPr>
        <w:softHyphen/>
        <w:t>ния за показаниями многих измеряемых величин одновременно в отличие от систем, использующих телеизмерение по вызову, в которых наблюдение показаний различных объектов телеизмерения происходит поочередно.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По методам воспроизведения измеряемой величины системы телеизме</w:t>
      </w:r>
      <w:r>
        <w:rPr>
          <w:sz w:val="20"/>
        </w:rPr>
        <w:softHyphen/>
        <w:t>рения подразделяют на аналоговые и цифровые.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В аналоговых системах используются непрерывные (аналоговые) сиг</w:t>
      </w:r>
      <w:r>
        <w:rPr>
          <w:sz w:val="20"/>
        </w:rPr>
        <w:softHyphen/>
        <w:t>налы. Параметр аналогового сигнала является однозначной непрерывной функцией измеряемой величины. К аналоговым относятся сигналы, моду</w:t>
      </w:r>
      <w:r>
        <w:rPr>
          <w:sz w:val="20"/>
        </w:rPr>
        <w:softHyphen/>
        <w:t>лированные с помощью непрерывных модуляций и таких импульсных модуляций, как широтная, фазовая и частотная. В аналоговых системах может применяться квантование по времени, но отсутствует квантование по уровню.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В аналоговых системах воспроизведение сигнала осуществляется в аналоговой форме, т. е. в виде электрической величины (тока или напря</w:t>
      </w:r>
      <w:r>
        <w:rPr>
          <w:sz w:val="20"/>
        </w:rPr>
        <w:softHyphen/>
        <w:t>жения), которая измеряется обычным электроизмерительным прибором.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В цифровых системах используются дискретные, квантованные</w:t>
      </w:r>
      <w:r>
        <w:rPr>
          <w:b/>
          <w:sz w:val="20"/>
        </w:rPr>
        <w:t xml:space="preserve"> </w:t>
      </w:r>
      <w:r>
        <w:rPr>
          <w:sz w:val="20"/>
        </w:rPr>
        <w:t>по уровню сигналы, как правило, кодовые комбинации, представляющие со</w:t>
      </w:r>
      <w:r>
        <w:rPr>
          <w:sz w:val="20"/>
        </w:rPr>
        <w:softHyphen/>
        <w:t>бой определенное значение измеряемой величины. Такими системами являются кодоимпульсные системы телеизмерения. Системы с цифровым отсчетом измеряемой величины получают все большее распространение из-за точности показаний и удобства считывания.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Системы телеизмерения можно классифицировать также по виду про</w:t>
      </w:r>
      <w:r>
        <w:rPr>
          <w:sz w:val="20"/>
        </w:rPr>
        <w:softHyphen/>
        <w:t>граммы, по которой они работают. Подавляющее большинство СТИ рабо</w:t>
      </w:r>
      <w:r>
        <w:rPr>
          <w:sz w:val="20"/>
        </w:rPr>
        <w:softHyphen/>
        <w:t>тают по жесткой программе, по которой передаются все измеряемые сооб</w:t>
      </w:r>
      <w:r>
        <w:rPr>
          <w:sz w:val="20"/>
        </w:rPr>
        <w:softHyphen/>
        <w:t>щения независимо от того, несут ли они информацию получателю или являются избыточными, не представляющими ценности, загромождаю</w:t>
      </w:r>
      <w:r>
        <w:rPr>
          <w:sz w:val="20"/>
        </w:rPr>
        <w:softHyphen/>
        <w:t>щими канал связи и средства, по заранее заданной программе и в какой-то мере изменяющие ее по команде. Начали выпускать адаптивные телеизме</w:t>
      </w:r>
      <w:r>
        <w:rPr>
          <w:sz w:val="20"/>
        </w:rPr>
        <w:softHyphen/>
        <w:t>рительные системы, автоматически изменяющие программу работы в зависимости от изменения, характеристик передаваемых сигналов и внеш</w:t>
      </w:r>
      <w:r>
        <w:rPr>
          <w:sz w:val="20"/>
        </w:rPr>
        <w:softHyphen/>
        <w:t>них условий.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Кроме указанных на рис.</w:t>
      </w:r>
      <w:r>
        <w:rPr>
          <w:noProof/>
          <w:sz w:val="20"/>
        </w:rPr>
        <w:t xml:space="preserve"> 13.2</w:t>
      </w:r>
      <w:r>
        <w:rPr>
          <w:sz w:val="20"/>
        </w:rPr>
        <w:t xml:space="preserve"> систем ТИ существуют также системы интенсивности, на которые были даны ссылки в ГОСТ. В системах интен</w:t>
      </w:r>
      <w:r>
        <w:rPr>
          <w:sz w:val="20"/>
        </w:rPr>
        <w:softHyphen/>
        <w:t>сивности измеряемая величина после преобразования ее в ток или напря</w:t>
      </w:r>
      <w:r>
        <w:rPr>
          <w:sz w:val="20"/>
        </w:rPr>
        <w:softHyphen/>
        <w:t>жение в дальнейшем, как указывалось на рис.</w:t>
      </w:r>
      <w:r>
        <w:rPr>
          <w:noProof/>
          <w:sz w:val="20"/>
        </w:rPr>
        <w:t xml:space="preserve"> 13.1,</w:t>
      </w:r>
      <w:r>
        <w:rPr>
          <w:sz w:val="20"/>
        </w:rPr>
        <w:t xml:space="preserve"> в сигнал не преобра</w:t>
      </w:r>
      <w:r>
        <w:rPr>
          <w:sz w:val="20"/>
        </w:rPr>
        <w:softHyphen/>
        <w:t>зуется. Преобразователь измеряемой величины в ток или напряжение включен непосредственно в линию, а на приемной стороне к этой же линии подключается прибор, измеряющий ток или напряжение.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Погрешность телеизмерения систем интенсивности вследствие измере</w:t>
      </w:r>
      <w:r>
        <w:rPr>
          <w:sz w:val="20"/>
        </w:rPr>
        <w:softHyphen/>
        <w:t>ния сопротивления линии связи в пределах</w:t>
      </w:r>
      <w:r>
        <w:rPr>
          <w:noProof/>
          <w:sz w:val="20"/>
        </w:rPr>
        <w:t xml:space="preserve"> 2—3%.</w:t>
      </w:r>
      <w:r>
        <w:rPr>
          <w:sz w:val="20"/>
        </w:rPr>
        <w:t xml:space="preserve"> Дальность передачи на воздушных линиях связи ввиду большого и непостоянного значения (в зависимости от метеорологических условий) проводимости изоляции (утечки) не превышает</w:t>
      </w:r>
      <w:r>
        <w:rPr>
          <w:noProof/>
          <w:sz w:val="20"/>
        </w:rPr>
        <w:t xml:space="preserve"> 10</w:t>
      </w:r>
      <w:r>
        <w:rPr>
          <w:sz w:val="20"/>
        </w:rPr>
        <w:t xml:space="preserve"> км. При использовании кабельных линий связи, в которых утечка практически отсутствует, дальность передачи достигает </w:t>
      </w:r>
      <w:r>
        <w:rPr>
          <w:noProof/>
          <w:sz w:val="20"/>
        </w:rPr>
        <w:t>25</w:t>
      </w:r>
      <w:r>
        <w:rPr>
          <w:sz w:val="20"/>
        </w:rPr>
        <w:t xml:space="preserve"> км.</w:t>
      </w:r>
    </w:p>
    <w:p w:rsidR="00B86DA2" w:rsidRDefault="00B86DA2">
      <w:r>
        <w:t>Указанные недостатки сузили сферу применения этих устройств, И их производство прекращается.</w:t>
      </w:r>
    </w:p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>
      <w:pPr>
        <w:pStyle w:val="10"/>
        <w:spacing w:line="240" w:lineRule="auto"/>
        <w:ind w:left="240" w:firstLine="0"/>
        <w:jc w:val="center"/>
        <w:rPr>
          <w:sz w:val="24"/>
        </w:rPr>
      </w:pPr>
      <w:r>
        <w:rPr>
          <w:b/>
          <w:sz w:val="24"/>
        </w:rPr>
        <w:t>Кодоимпульсные (цифровые) системы</w:t>
      </w:r>
    </w:p>
    <w:p w:rsidR="00B86DA2" w:rsidRDefault="00B86DA2">
      <w:pPr>
        <w:pStyle w:val="10"/>
        <w:spacing w:before="140" w:line="220" w:lineRule="auto"/>
        <w:ind w:right="200"/>
        <w:rPr>
          <w:sz w:val="20"/>
        </w:rPr>
      </w:pPr>
      <w:r>
        <w:rPr>
          <w:sz w:val="20"/>
        </w:rPr>
        <w:t>В кодоимпульсных системах (КИС) измеряемая величина передается в виде определенной комбинации импульсов (кода). Предварительно она квантуется по уровню и по времени. Далее осуществляется кодоимпульс-ная модуляция (КИМ).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Кодоимпульсные системы имеют ряд преимуществ по сравнению с другими системами телеизмерения. Главными из них являются: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noProof/>
          <w:sz w:val="20"/>
        </w:rPr>
        <w:t>1)</w:t>
      </w:r>
      <w:r>
        <w:rPr>
          <w:sz w:val="20"/>
        </w:rPr>
        <w:t xml:space="preserve"> большая помехоустойчивость и, как следствие этого, возмож</w:t>
      </w:r>
      <w:r>
        <w:rPr>
          <w:sz w:val="20"/>
        </w:rPr>
        <w:softHyphen/>
        <w:t>ность передачи телеизмерения на большие расстояния, особенно при ис-</w:t>
      </w:r>
      <w:r>
        <w:rPr>
          <w:noProof/>
          <w:sz w:val="20"/>
        </w:rPr>
        <w:t xml:space="preserve">  , </w:t>
      </w:r>
      <w:r>
        <w:rPr>
          <w:sz w:val="20"/>
        </w:rPr>
        <w:t>пользовании помехозащищенных кодов;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noProof/>
          <w:sz w:val="20"/>
        </w:rPr>
        <w:t>2)</w:t>
      </w:r>
      <w:r>
        <w:rPr>
          <w:sz w:val="20"/>
        </w:rPr>
        <w:t xml:space="preserve"> большая точность телеизмерения. Погрешность в кодоимпульсных системах возникает при преобразовании измеряемой величины в код. Точ</w:t>
      </w:r>
      <w:r>
        <w:rPr>
          <w:sz w:val="20"/>
        </w:rPr>
        <w:softHyphen/>
        <w:t>ность преобразователей, преобразующих измеряемые величины в код, мо</w:t>
      </w:r>
      <w:r>
        <w:rPr>
          <w:sz w:val="20"/>
        </w:rPr>
        <w:softHyphen/>
        <w:t>жет быть меньше</w:t>
      </w:r>
      <w:r>
        <w:rPr>
          <w:noProof/>
          <w:sz w:val="20"/>
        </w:rPr>
        <w:t xml:space="preserve"> 0,1</w:t>
      </w:r>
      <w:r>
        <w:rPr>
          <w:sz w:val="20"/>
        </w:rPr>
        <w:t xml:space="preserve"> %,т. е. выше точности преобразователей других теле</w:t>
      </w:r>
      <w:r>
        <w:rPr>
          <w:sz w:val="20"/>
        </w:rPr>
        <w:softHyphen/>
        <w:t>измерительных систем, которая лежит в пределах</w:t>
      </w:r>
      <w:r>
        <w:rPr>
          <w:noProof/>
          <w:sz w:val="20"/>
        </w:rPr>
        <w:t xml:space="preserve"> 0,5—1,5 %;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noProof/>
          <w:sz w:val="20"/>
        </w:rPr>
        <w:t>3)</w:t>
      </w:r>
      <w:r>
        <w:rPr>
          <w:sz w:val="20"/>
        </w:rPr>
        <w:t xml:space="preserve"> лучшее использование канала связи в случае применения специаль</w:t>
      </w:r>
      <w:r>
        <w:rPr>
          <w:sz w:val="20"/>
        </w:rPr>
        <w:softHyphen/>
        <w:t>ных кодов, статистически согласованных с передаваемыми сообщениями;</w:t>
      </w:r>
    </w:p>
    <w:p w:rsidR="00B86DA2" w:rsidRDefault="00B86DA2">
      <w:pPr>
        <w:pStyle w:val="10"/>
        <w:spacing w:line="240" w:lineRule="auto"/>
        <w:rPr>
          <w:sz w:val="20"/>
        </w:rPr>
      </w:pPr>
      <w:r>
        <w:rPr>
          <w:noProof/>
          <w:sz w:val="20"/>
        </w:rPr>
        <w:t>4)</w:t>
      </w:r>
      <w:r>
        <w:rPr>
          <w:sz w:val="20"/>
        </w:rPr>
        <w:t xml:space="preserve"> получение информации в цифровой форме, что позволяет: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а) без сложных преобразований вводить информацию в цифровые вычислительные машины и устройства обработки данных;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б) осуществлять цифровую индикацию показаний, обеспечивающую меньшую погрешность при считывании и простоту цифровой регистрации данных.</w:t>
      </w:r>
    </w:p>
    <w:p w:rsidR="00B86DA2" w:rsidRDefault="00B86DA2">
      <w:pPr>
        <w:pStyle w:val="10"/>
        <w:spacing w:line="220" w:lineRule="auto"/>
        <w:ind w:firstLine="320"/>
        <w:rPr>
          <w:sz w:val="20"/>
        </w:rPr>
      </w:pPr>
      <w:r>
        <w:rPr>
          <w:sz w:val="20"/>
        </w:rPr>
        <w:t>Однако кодоимпульсные системы значительно сложнее других устройств ТИ. Поэтому их целесообразно использовать только в много</w:t>
      </w:r>
      <w:r>
        <w:rPr>
          <w:sz w:val="20"/>
        </w:rPr>
        <w:softHyphen/>
        <w:t>канальном исполнении.</w:t>
      </w:r>
    </w:p>
    <w:p w:rsidR="00B86DA2" w:rsidRDefault="00B86DA2">
      <w:pPr>
        <w:pStyle w:val="10"/>
        <w:spacing w:before="120" w:line="240" w:lineRule="auto"/>
        <w:ind w:firstLine="0"/>
        <w:jc w:val="left"/>
        <w:rPr>
          <w:sz w:val="20"/>
        </w:rPr>
      </w:pPr>
      <w:r>
        <w:rPr>
          <w:b/>
          <w:sz w:val="20"/>
        </w:rPr>
        <w:t>Преобразование измеряемой величины в код</w:t>
      </w:r>
    </w:p>
    <w:p w:rsidR="00B86DA2" w:rsidRDefault="00B86DA2">
      <w:pPr>
        <w:pStyle w:val="10"/>
        <w:spacing w:before="20" w:line="220" w:lineRule="auto"/>
        <w:rPr>
          <w:sz w:val="20"/>
        </w:rPr>
      </w:pPr>
      <w:r>
        <w:rPr>
          <w:sz w:val="20"/>
        </w:rPr>
        <w:t>Преобразование непрерывной аналоговой величины в цифровой экви</w:t>
      </w:r>
      <w:r>
        <w:rPr>
          <w:sz w:val="20"/>
        </w:rPr>
        <w:softHyphen/>
        <w:t>валент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код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осуществляется с помощью аналого-цифровых преобра</w:t>
      </w:r>
      <w:r>
        <w:rPr>
          <w:sz w:val="20"/>
        </w:rPr>
        <w:softHyphen/>
        <w:t>зователей (АЦП)</w:t>
      </w:r>
      <w:r>
        <w:rPr>
          <w:noProof/>
          <w:sz w:val="20"/>
        </w:rPr>
        <w:t>.</w:t>
      </w:r>
      <w:r>
        <w:rPr>
          <w:sz w:val="20"/>
        </w:rPr>
        <w:t xml:space="preserve"> Как и в предыдущих импульсных устройствах ТИ, изме</w:t>
      </w:r>
      <w:r>
        <w:rPr>
          <w:sz w:val="20"/>
        </w:rPr>
        <w:softHyphen/>
        <w:t>ряемая величина может быть представлена в виде механического переме</w:t>
      </w:r>
      <w:r>
        <w:rPr>
          <w:sz w:val="20"/>
        </w:rPr>
        <w:softHyphen/>
        <w:t>щения (углового или линейного) либо в виде электрической величины.</w:t>
      </w:r>
    </w:p>
    <w:p w:rsidR="00B86DA2" w:rsidRDefault="00B86DA2">
      <w:r>
        <w:rPr>
          <w:b/>
        </w:rPr>
        <w:t xml:space="preserve">Преобразование перемещений в код.  </w:t>
      </w:r>
      <w:r>
        <w:t>В основу преобразователей этого типа</w:t>
      </w:r>
      <w:r>
        <w:rPr>
          <w:noProof/>
        </w:rPr>
        <w:t xml:space="preserve"> [5]</w:t>
      </w:r>
      <w:r>
        <w:t xml:space="preserve"> положены два метода: метод пространственного кодирования и метод последовательного счета. При методе пространственного кодиро</w:t>
      </w:r>
      <w:r>
        <w:softHyphen/>
        <w:t>вания кодирующее устройство представляет собой маску, воспроизводя</w:t>
      </w:r>
      <w:r>
        <w:softHyphen/>
        <w:t>щую требуемый код. Маска перемещается вместе с контролируемым объектом относительно считывающего устройства вращательно или поступательно. Выполнение маски и процесс считывания с нее показаний были рассмотрены в гл.</w:t>
      </w:r>
      <w:r>
        <w:rPr>
          <w:noProof/>
        </w:rPr>
        <w:t xml:space="preserve"> 3.</w:t>
      </w:r>
      <w:r>
        <w:t xml:space="preserve"> При методе последовательного счета подсчитывается число элементарных линейных перемещений, кото</w:t>
      </w:r>
      <w:r>
        <w:softHyphen/>
        <w:t>рое затем представляется в виде кода. Схема преобразователя перемеще</w:t>
      </w:r>
      <w:r>
        <w:softHyphen/>
        <w:t>ния в коде различением знака в зависимости от направления перемещения представлена на рис.</w:t>
      </w:r>
      <w:r>
        <w:rPr>
          <w:noProof/>
        </w:rPr>
        <w:t xml:space="preserve"> 13.10.</w:t>
      </w:r>
      <w:r>
        <w:t xml:space="preserve"> Два источника света падают на фотоэлементы Л и</w:t>
      </w:r>
      <w:r>
        <w:rPr>
          <w:noProof/>
        </w:rPr>
        <w:t xml:space="preserve"> 5</w:t>
      </w:r>
      <w:r>
        <w:t xml:space="preserve"> (рис.</w:t>
      </w:r>
      <w:r>
        <w:rPr>
          <w:noProof/>
        </w:rPr>
        <w:t xml:space="preserve"> 13.10,</w:t>
      </w:r>
      <w:r>
        <w:t xml:space="preserve"> а). Контролируемый механизм в виде линейки с темными и светлыми участками, пропускающими свет, может передвигаться влево и вправо.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b/>
          <w:sz w:val="20"/>
        </w:rPr>
        <w:t>Преобразование электрических величин в код.</w:t>
      </w:r>
      <w:r>
        <w:rPr>
          <w:sz w:val="20"/>
        </w:rPr>
        <w:t xml:space="preserve"> </w:t>
      </w:r>
      <w:r>
        <w:rPr>
          <w:i/>
          <w:sz w:val="20"/>
        </w:rPr>
        <w:t>Преобразование с про</w:t>
      </w:r>
      <w:r>
        <w:rPr>
          <w:i/>
          <w:sz w:val="20"/>
        </w:rPr>
        <w:softHyphen/>
        <w:t>межуточным. параметром</w:t>
      </w:r>
      <w:r>
        <w:rPr>
          <w:sz w:val="20"/>
        </w:rPr>
        <w:t xml:space="preserve"> [5]. В этих устройствах измеряемая электриче</w:t>
      </w:r>
      <w:r>
        <w:rPr>
          <w:sz w:val="20"/>
        </w:rPr>
        <w:softHyphen/>
        <w:t>ская величина (обычно напряжение, хотя могут преобразовываться также ток и сопротивление) преобразуется во вспомогательный параметр (вре</w:t>
      </w:r>
      <w:r>
        <w:rPr>
          <w:sz w:val="20"/>
        </w:rPr>
        <w:softHyphen/>
        <w:t>менной интервал, частоту или фазу)</w:t>
      </w:r>
      <w:r>
        <w:rPr>
          <w:noProof/>
          <w:sz w:val="20"/>
        </w:rPr>
        <w:t>,</w:t>
      </w:r>
      <w:r>
        <w:rPr>
          <w:sz w:val="20"/>
        </w:rPr>
        <w:t xml:space="preserve"> преобразуемый, в свою очередь, в чи</w:t>
      </w:r>
      <w:r>
        <w:rPr>
          <w:sz w:val="20"/>
        </w:rPr>
        <w:softHyphen/>
        <w:t>сло импульсов, которое далее кодируется. Кодирование происходит по следующим схемам.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Напряжение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временной   интервал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число—код. Кодирование по такой схеме показано на рис.</w:t>
      </w:r>
      <w:r>
        <w:rPr>
          <w:noProof/>
          <w:sz w:val="20"/>
        </w:rPr>
        <w:t xml:space="preserve"> 13.11,</w:t>
      </w:r>
      <w:r>
        <w:rPr>
          <w:sz w:val="20"/>
        </w:rPr>
        <w:t xml:space="preserve"> </w:t>
      </w:r>
      <w:r>
        <w:rPr>
          <w:i/>
          <w:sz w:val="20"/>
        </w:rPr>
        <w:t>а.</w:t>
      </w:r>
      <w:r>
        <w:rPr>
          <w:sz w:val="20"/>
        </w:rPr>
        <w:t xml:space="preserve"> Для преобразова</w:t>
      </w:r>
      <w:r>
        <w:rPr>
          <w:sz w:val="20"/>
        </w:rPr>
        <w:softHyphen/>
        <w:t>ния измеряемой величины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Ux</w:t>
      </w:r>
      <w:r>
        <w:rPr>
          <w:sz w:val="20"/>
        </w:rPr>
        <w:t xml:space="preserve"> сначала в длительность импульса (времен</w:t>
      </w:r>
      <w:r>
        <w:rPr>
          <w:sz w:val="20"/>
        </w:rPr>
        <w:softHyphen/>
        <w:t xml:space="preserve">ной интервал) может быть использован любой из рассмотренных время-импульсных преобразователей (ВИП). Элемент </w:t>
      </w:r>
      <w:r>
        <w:rPr>
          <w:i/>
          <w:sz w:val="20"/>
        </w:rPr>
        <w:t>И</w:t>
      </w:r>
      <w:r>
        <w:rPr>
          <w:sz w:val="20"/>
        </w:rPr>
        <w:t xml:space="preserve"> открывается на время длительности импульса, снимаемого с </w:t>
      </w:r>
      <w:r>
        <w:rPr>
          <w:i/>
          <w:sz w:val="20"/>
        </w:rPr>
        <w:t>ВИП.</w:t>
      </w:r>
      <w:r>
        <w:rPr>
          <w:sz w:val="20"/>
        </w:rPr>
        <w:t xml:space="preserve"> За это время с генератора стабильной частоты </w:t>
      </w:r>
      <w:r>
        <w:rPr>
          <w:i/>
          <w:sz w:val="20"/>
        </w:rPr>
        <w:t>ГИ</w:t>
      </w:r>
      <w:r>
        <w:rPr>
          <w:sz w:val="20"/>
        </w:rPr>
        <w:t xml:space="preserve"> пройдет на счетчик тем больше импульсов, чем больше длительность импульса с </w:t>
      </w:r>
      <w:r>
        <w:rPr>
          <w:i/>
          <w:sz w:val="20"/>
        </w:rPr>
        <w:t>ВИП.</w:t>
      </w:r>
      <w:r>
        <w:rPr>
          <w:sz w:val="20"/>
        </w:rPr>
        <w:t xml:space="preserve"> Сосчитанное число импульсов в ви</w:t>
      </w:r>
      <w:r>
        <w:rPr>
          <w:sz w:val="20"/>
        </w:rPr>
        <w:softHyphen/>
        <w:t>де двоичного кода снимается с выхода счетчика СГ2.</w:t>
      </w:r>
    </w:p>
    <w:p w:rsidR="00B86DA2" w:rsidRDefault="00B86DA2">
      <w:r>
        <w:t xml:space="preserve">Точность преобразования зависит от совпадения фронтов импульса с ВИП длительностью </w:t>
      </w:r>
      <w:r>
        <w:rPr>
          <w:i/>
        </w:rPr>
        <w:t>Т</w:t>
      </w:r>
      <w:r>
        <w:t xml:space="preserve"> с импульсами, поступающими от </w:t>
      </w:r>
      <w:r>
        <w:rPr>
          <w:i/>
        </w:rPr>
        <w:t>ГИ.</w:t>
      </w:r>
      <w:r>
        <w:t xml:space="preserve"> На рис. </w:t>
      </w:r>
      <w:r>
        <w:rPr>
          <w:noProof/>
        </w:rPr>
        <w:t>13.11,6</w:t>
      </w:r>
      <w:r>
        <w:t xml:space="preserve"> показано, что передний фронт импульса </w:t>
      </w:r>
      <w:r>
        <w:rPr>
          <w:i/>
        </w:rPr>
        <w:t>Т</w:t>
      </w:r>
      <w:r>
        <w:t xml:space="preserve"> совпал с передним фронтом импульсов с </w:t>
      </w:r>
      <w:r>
        <w:rPr>
          <w:i/>
        </w:rPr>
        <w:t>ГИ.</w:t>
      </w:r>
      <w:r>
        <w:t xml:space="preserve"> На счетчик с </w:t>
      </w:r>
      <w:r>
        <w:rPr>
          <w:i/>
        </w:rPr>
        <w:t>Г И</w:t>
      </w:r>
      <w:r>
        <w:t xml:space="preserve"> прошло пять импульсов. Однако если импульс Г поступает на элемент </w:t>
      </w:r>
      <w:r>
        <w:rPr>
          <w:i/>
        </w:rPr>
        <w:t>И,</w:t>
      </w:r>
      <w:r>
        <w:t xml:space="preserve"> как показано на рис.</w:t>
      </w:r>
      <w:r>
        <w:rPr>
          <w:noProof/>
        </w:rPr>
        <w:t xml:space="preserve"> 13.11,</w:t>
      </w:r>
      <w:r>
        <w:t xml:space="preserve"> </w:t>
      </w:r>
      <w:r>
        <w:rPr>
          <w:i/>
        </w:rPr>
        <w:t>в,</w:t>
      </w:r>
      <w:r>
        <w:t xml:space="preserve"> то на счетчик с </w:t>
      </w:r>
      <w:r>
        <w:rPr>
          <w:i/>
        </w:rPr>
        <w:t>ГИ</w:t>
      </w:r>
      <w:r>
        <w:t xml:space="preserve"> поступят только четыре импульса вместо пяти, т. е. возникнет отрицательная погрешность.</w:t>
      </w:r>
    </w:p>
    <w:p w:rsidR="00B86DA2" w:rsidRDefault="00B86DA2">
      <w:pPr>
        <w:pStyle w:val="10"/>
        <w:spacing w:line="220" w:lineRule="auto"/>
        <w:ind w:firstLine="300"/>
        <w:rPr>
          <w:sz w:val="20"/>
        </w:rPr>
      </w:pPr>
      <w:r>
        <w:rPr>
          <w:sz w:val="20"/>
        </w:rPr>
        <w:t>Совпадение передних фронтов им</w:t>
      </w:r>
      <w:r>
        <w:rPr>
          <w:sz w:val="20"/>
        </w:rPr>
        <w:softHyphen/>
        <w:t>пульсов Гит можно синхронизиро</w:t>
      </w:r>
      <w:r>
        <w:rPr>
          <w:sz w:val="20"/>
        </w:rPr>
        <w:softHyphen/>
        <w:t>вать, но сделать так, чтобы длитель</w:t>
      </w:r>
      <w:r>
        <w:rPr>
          <w:sz w:val="20"/>
        </w:rPr>
        <w:softHyphen/>
        <w:t xml:space="preserve">ность </w:t>
      </w:r>
      <w:r>
        <w:rPr>
          <w:i/>
          <w:sz w:val="20"/>
        </w:rPr>
        <w:t>Т</w:t>
      </w:r>
      <w:r>
        <w:rPr>
          <w:sz w:val="20"/>
        </w:rPr>
        <w:t xml:space="preserve"> всегда была равна определен</w:t>
      </w:r>
      <w:r>
        <w:rPr>
          <w:sz w:val="20"/>
        </w:rPr>
        <w:softHyphen/>
        <w:t>ному числу периодов</w:t>
      </w:r>
      <w:r>
        <w:rPr>
          <w:noProof/>
          <w:sz w:val="20"/>
        </w:rPr>
        <w:t xml:space="preserve"> &lt;,</w:t>
      </w:r>
      <w:r>
        <w:rPr>
          <w:sz w:val="20"/>
        </w:rPr>
        <w:t xml:space="preserve"> невозможно. Поэтому ошибка преобразования, обу</w:t>
      </w:r>
      <w:r>
        <w:rPr>
          <w:sz w:val="20"/>
        </w:rPr>
        <w:softHyphen/>
        <w:t>словленная округлением измеряемой аналоговой величины, будет всегда. Ее можно уменьшить, увеличив часто</w:t>
      </w:r>
      <w:r>
        <w:rPr>
          <w:sz w:val="20"/>
        </w:rPr>
        <w:softHyphen/>
        <w:t xml:space="preserve">ту следования импульсов с </w:t>
      </w:r>
      <w:r>
        <w:rPr>
          <w:i/>
          <w:sz w:val="20"/>
        </w:rPr>
        <w:t>ГИ.</w:t>
      </w:r>
    </w:p>
    <w:p w:rsidR="00B86DA2" w:rsidRDefault="00B86DA2">
      <w:pPr>
        <w:pStyle w:val="10"/>
        <w:spacing w:line="220" w:lineRule="auto"/>
        <w:ind w:firstLine="300"/>
      </w:pPr>
      <w:r>
        <w:rPr>
          <w:sz w:val="20"/>
        </w:rPr>
        <w:t xml:space="preserve">В этом преобразователе возникают также дополнительные ошибки за счет нестабильности </w:t>
      </w:r>
      <w:r>
        <w:rPr>
          <w:i/>
          <w:sz w:val="20"/>
        </w:rPr>
        <w:t>ГИ</w:t>
      </w:r>
      <w:r>
        <w:rPr>
          <w:sz w:val="20"/>
        </w:rPr>
        <w:t xml:space="preserve"> и </w:t>
      </w:r>
      <w:r>
        <w:rPr>
          <w:i/>
          <w:sz w:val="20"/>
        </w:rPr>
        <w:t>ВИП</w:t>
      </w:r>
      <w:r>
        <w:rPr>
          <w:sz w:val="20"/>
        </w:rPr>
        <w:t xml:space="preserve"> и нелиней</w:t>
      </w:r>
      <w:r>
        <w:rPr>
          <w:sz w:val="20"/>
        </w:rPr>
        <w:softHyphen/>
        <w:t xml:space="preserve">ности характеристик преобразования </w:t>
      </w:r>
      <w:r>
        <w:rPr>
          <w:i/>
          <w:sz w:val="20"/>
        </w:rPr>
        <w:t>ВИП.</w:t>
      </w:r>
      <w:r>
        <w:rPr>
          <w:sz w:val="20"/>
        </w:rPr>
        <w:t xml:space="preserve"> Последняя ошибка наиболее су</w:t>
      </w:r>
      <w:r>
        <w:rPr>
          <w:sz w:val="20"/>
        </w:rPr>
        <w:softHyphen/>
        <w:t>щественная; ее значение лежит в пре</w:t>
      </w:r>
      <w:r>
        <w:rPr>
          <w:sz w:val="20"/>
        </w:rPr>
        <w:softHyphen/>
        <w:t>делах погрешности преобразования</w:t>
      </w:r>
      <w:r>
        <w:t>.</w:t>
      </w:r>
    </w:p>
    <w:p w:rsidR="00B86DA2" w:rsidRDefault="00350566">
      <w:pPr>
        <w:pStyle w:val="10"/>
        <w:framePr w:h="5300" w:hSpace="80" w:vSpace="40" w:wrap="auto" w:vAnchor="text" w:hAnchor="text" w:x="21" w:y="1" w:anchorLock="1"/>
        <w:spacing w:line="240" w:lineRule="auto"/>
        <w:ind w:firstLine="0"/>
        <w:jc w:val="left"/>
        <w:rPr>
          <w:sz w:val="24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66.25pt" fillcolor="window">
            <v:imagedata r:id="rId6" o:title=""/>
          </v:shape>
        </w:pict>
      </w:r>
    </w:p>
    <w:p w:rsidR="00B86DA2" w:rsidRDefault="00B86DA2">
      <w:pPr>
        <w:pStyle w:val="10"/>
        <w:spacing w:line="220" w:lineRule="auto"/>
        <w:ind w:firstLine="320"/>
        <w:rPr>
          <w:sz w:val="20"/>
        </w:rPr>
      </w:pPr>
      <w:r>
        <w:rPr>
          <w:sz w:val="20"/>
        </w:rPr>
        <w:t>Напряжение</w:t>
      </w:r>
      <w:r>
        <w:rPr>
          <w:noProof/>
          <w:sz w:val="20"/>
        </w:rPr>
        <w:t xml:space="preserve"> —</w:t>
      </w:r>
      <w:r>
        <w:rPr>
          <w:sz w:val="20"/>
        </w:rPr>
        <w:t>фаза</w:t>
      </w:r>
      <w:r>
        <w:rPr>
          <w:noProof/>
          <w:sz w:val="20"/>
        </w:rPr>
        <w:t xml:space="preserve"> — </w:t>
      </w:r>
      <w:r>
        <w:rPr>
          <w:sz w:val="20"/>
        </w:rPr>
        <w:t>временной интервал—чис</w:t>
      </w:r>
      <w:r>
        <w:rPr>
          <w:sz w:val="20"/>
        </w:rPr>
        <w:softHyphen/>
        <w:t>ло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код. Кодирование по данной схеме представлено на рис.</w:t>
      </w:r>
      <w:r>
        <w:rPr>
          <w:noProof/>
          <w:sz w:val="20"/>
        </w:rPr>
        <w:t xml:space="preserve"> 13.12,</w:t>
      </w:r>
      <w:r>
        <w:rPr>
          <w:sz w:val="20"/>
        </w:rPr>
        <w:t xml:space="preserve"> </w:t>
      </w:r>
      <w:r>
        <w:rPr>
          <w:i/>
          <w:sz w:val="20"/>
        </w:rPr>
        <w:t xml:space="preserve">а. </w:t>
      </w:r>
      <w:r>
        <w:rPr>
          <w:sz w:val="20"/>
        </w:rPr>
        <w:t xml:space="preserve">Измеряемое напряжение поступает на фазосдвигающее устройство </w:t>
      </w:r>
      <w:r>
        <w:rPr>
          <w:i/>
          <w:sz w:val="20"/>
        </w:rPr>
        <w:t>ФСУ,</w:t>
      </w:r>
      <w:r>
        <w:rPr>
          <w:sz w:val="20"/>
        </w:rPr>
        <w:t xml:space="preserve"> пи</w:t>
      </w:r>
      <w:r>
        <w:rPr>
          <w:sz w:val="20"/>
        </w:rPr>
        <w:softHyphen/>
        <w:t>таемое от источника переменного тока с частотой</w:t>
      </w:r>
      <w:r>
        <w:rPr>
          <w:noProof/>
          <w:sz w:val="20"/>
        </w:rPr>
        <w:t xml:space="preserve"> /.</w:t>
      </w:r>
      <w:r>
        <w:rPr>
          <w:sz w:val="20"/>
        </w:rPr>
        <w:t xml:space="preserve"> В зависимости от значе-</w:t>
      </w:r>
      <w:r>
        <w:rPr>
          <w:noProof/>
          <w:sz w:val="20"/>
        </w:rPr>
        <w:t xml:space="preserve"> • </w:t>
      </w:r>
      <w:r>
        <w:rPr>
          <w:sz w:val="20"/>
        </w:rPr>
        <w:t>ния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Ua</w:t>
      </w:r>
      <w:r>
        <w:rPr>
          <w:sz w:val="20"/>
        </w:rPr>
        <w:t xml:space="preserve"> изменяется фазовый угол меж</w:t>
      </w:r>
      <w:r>
        <w:rPr>
          <w:sz w:val="20"/>
        </w:rPr>
        <w:softHyphen/>
        <w:t xml:space="preserve">ду напряжениями </w:t>
      </w:r>
      <w:r>
        <w:rPr>
          <w:i/>
          <w:sz w:val="20"/>
        </w:rPr>
        <w:t>е\</w:t>
      </w:r>
      <w:r>
        <w:rPr>
          <w:sz w:val="20"/>
        </w:rPr>
        <w:t xml:space="preserve"> и </w:t>
      </w:r>
      <w:r>
        <w:rPr>
          <w:i/>
          <w:sz w:val="20"/>
        </w:rPr>
        <w:t>еч</w:t>
      </w:r>
      <w:r>
        <w:rPr>
          <w:sz w:val="20"/>
        </w:rPr>
        <w:t xml:space="preserve"> на выходе </w:t>
      </w:r>
      <w:r>
        <w:rPr>
          <w:i/>
          <w:sz w:val="20"/>
        </w:rPr>
        <w:t>ФСУ.</w:t>
      </w:r>
      <w:r>
        <w:rPr>
          <w:sz w:val="20"/>
        </w:rPr>
        <w:t xml:space="preserve"> Этот угол соответствует времен</w:t>
      </w:r>
      <w:r>
        <w:rPr>
          <w:sz w:val="20"/>
        </w:rPr>
        <w:softHyphen/>
        <w:t>ному интервалу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t=^/(2nf)</w:t>
      </w:r>
      <w:r>
        <w:rPr>
          <w:sz w:val="20"/>
        </w:rPr>
        <w:t xml:space="preserve"> измерите</w:t>
      </w:r>
      <w:r>
        <w:rPr>
          <w:sz w:val="20"/>
        </w:rPr>
        <w:softHyphen/>
        <w:t xml:space="preserve">ля фазового угла </w:t>
      </w:r>
      <w:r>
        <w:rPr>
          <w:i/>
          <w:sz w:val="20"/>
        </w:rPr>
        <w:t>ИФ</w:t>
      </w:r>
      <w:r>
        <w:rPr>
          <w:sz w:val="20"/>
        </w:rPr>
        <w:t xml:space="preserve"> (рис.</w:t>
      </w:r>
      <w:r>
        <w:rPr>
          <w:noProof/>
          <w:sz w:val="20"/>
        </w:rPr>
        <w:t xml:space="preserve"> 13.12,6). </w:t>
      </w:r>
      <w:r>
        <w:rPr>
          <w:sz w:val="20"/>
        </w:rPr>
        <w:t>Последний представляет собой /?5-триг-гер с инверсными входами, меняющий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состояние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на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в момент перехода напряжения </w:t>
      </w:r>
      <w:r>
        <w:rPr>
          <w:i/>
          <w:sz w:val="20"/>
        </w:rPr>
        <w:t>е\</w:t>
      </w:r>
      <w:r>
        <w:rPr>
          <w:sz w:val="20"/>
        </w:rPr>
        <w:t xml:space="preserve"> через нуль и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на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при переходе через нуль напряжения </w:t>
      </w:r>
      <w:r>
        <w:rPr>
          <w:i/>
          <w:sz w:val="20"/>
        </w:rPr>
        <w:t>еч,</w:t>
      </w:r>
      <w:r>
        <w:rPr>
          <w:sz w:val="20"/>
        </w:rPr>
        <w:t xml:space="preserve"> как показано на рис.</w:t>
      </w:r>
      <w:r>
        <w:rPr>
          <w:noProof/>
          <w:sz w:val="20"/>
        </w:rPr>
        <w:t xml:space="preserve"> 13.12,</w:t>
      </w:r>
      <w:r>
        <w:rPr>
          <w:sz w:val="20"/>
        </w:rPr>
        <w:t xml:space="preserve"> б. Таким образом, на выходе возникает импульс длительностью</w:t>
      </w:r>
      <w:r>
        <w:rPr>
          <w:noProof/>
          <w:sz w:val="20"/>
        </w:rPr>
        <w:t xml:space="preserve"> /,</w:t>
      </w:r>
      <w:r>
        <w:rPr>
          <w:sz w:val="20"/>
        </w:rPr>
        <w:t xml:space="preserve"> который затем подается на ключ, и дальше все происходит, как и в предыдущем преобра</w:t>
      </w:r>
      <w:r>
        <w:rPr>
          <w:sz w:val="20"/>
        </w:rPr>
        <w:softHyphen/>
        <w:t>зователе (см. рис.</w:t>
      </w:r>
      <w:r>
        <w:rPr>
          <w:noProof/>
          <w:sz w:val="20"/>
        </w:rPr>
        <w:t xml:space="preserve"> 13.11).</w:t>
      </w:r>
    </w:p>
    <w:p w:rsidR="00B86DA2" w:rsidRDefault="00B86DA2">
      <w:r>
        <w:t>К погрешностям, имеющимся в схеме рис.</w:t>
      </w:r>
      <w:r>
        <w:rPr>
          <w:noProof/>
        </w:rPr>
        <w:t xml:space="preserve"> 13.11,</w:t>
      </w:r>
      <w:r>
        <w:t xml:space="preserve"> в преобразователе по схеме рис.</w:t>
      </w:r>
      <w:r>
        <w:rPr>
          <w:noProof/>
        </w:rPr>
        <w:t xml:space="preserve"> 13.12</w:t>
      </w:r>
      <w:r>
        <w:t xml:space="preserve"> добавляется погрешность от нестабильности характе</w:t>
      </w:r>
      <w:r>
        <w:softHyphen/>
        <w:t>ристики фазосдвигающего устройства и точности измерителяфазового угла, фиксирующего момент прохождения напряжения через нуль.</w:t>
      </w:r>
    </w:p>
    <w:p w:rsidR="00B86DA2" w:rsidRDefault="00B86DA2"/>
    <w:p w:rsidR="00B86DA2" w:rsidRDefault="00B86DA2"/>
    <w:p w:rsidR="00B86DA2" w:rsidRDefault="00B86DA2"/>
    <w:p w:rsidR="00B86DA2" w:rsidRDefault="00B86DA2"/>
    <w:p w:rsidR="00B86DA2" w:rsidRDefault="00B86DA2">
      <w:pPr>
        <w:pStyle w:val="10"/>
        <w:spacing w:line="240" w:lineRule="auto"/>
        <w:ind w:firstLine="0"/>
      </w:pPr>
      <w:r>
        <w:rPr>
          <w:sz w:val="16"/>
        </w:rPr>
        <w:t>Рис.</w:t>
      </w:r>
      <w:r>
        <w:rPr>
          <w:noProof/>
          <w:sz w:val="16"/>
        </w:rPr>
        <w:t xml:space="preserve"> 13.12.</w:t>
      </w:r>
      <w:r>
        <w:rPr>
          <w:sz w:val="16"/>
        </w:rPr>
        <w:t xml:space="preserve"> Преобразователь изме</w:t>
      </w:r>
      <w:r>
        <w:rPr>
          <w:sz w:val="16"/>
        </w:rPr>
        <w:softHyphen/>
        <w:t>ряемого напряжения в код с про</w:t>
      </w:r>
      <w:r>
        <w:rPr>
          <w:sz w:val="16"/>
        </w:rPr>
        <w:softHyphen/>
        <w:t>межуточным преобразованием вход</w:t>
      </w:r>
      <w:r>
        <w:rPr>
          <w:sz w:val="16"/>
        </w:rPr>
        <w:softHyphen/>
        <w:t>ной величины в фазу переменного напряжения:</w:t>
      </w:r>
    </w:p>
    <w:p w:rsidR="00B86DA2" w:rsidRDefault="00B86DA2">
      <w:pPr>
        <w:pStyle w:val="10"/>
        <w:spacing w:line="240" w:lineRule="auto"/>
        <w:ind w:firstLine="0"/>
      </w:pPr>
      <w:r>
        <w:rPr>
          <w:sz w:val="16"/>
        </w:rPr>
        <w:t>а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функциональная схема; б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вре</w:t>
      </w:r>
      <w:r>
        <w:rPr>
          <w:sz w:val="16"/>
        </w:rPr>
        <w:softHyphen/>
        <w:t>менные диаграммы</w:t>
      </w:r>
    </w:p>
    <w:p w:rsidR="00B86DA2" w:rsidRDefault="00B86DA2"/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Напряжение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частота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число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код. Кодирование по такой схеме показано на рис.</w:t>
      </w:r>
      <w:r>
        <w:rPr>
          <w:noProof/>
          <w:sz w:val="20"/>
        </w:rPr>
        <w:t xml:space="preserve"> 13.13.</w:t>
      </w:r>
      <w:r>
        <w:rPr>
          <w:sz w:val="20"/>
        </w:rPr>
        <w:t xml:space="preserve"> Измеряемая величина </w:t>
      </w:r>
      <w:r>
        <w:rPr>
          <w:i/>
          <w:sz w:val="20"/>
        </w:rPr>
        <w:t>и,</w:t>
      </w:r>
      <w:r>
        <w:rPr>
          <w:sz w:val="20"/>
        </w:rPr>
        <w:t xml:space="preserve"> в частотно-импульсном преобразователе ЧИП, представляющем собой генератор им</w:t>
      </w:r>
      <w:r>
        <w:rPr>
          <w:sz w:val="20"/>
        </w:rPr>
        <w:softHyphen/>
        <w:t>пульсов, модулируемых по частоте, преобразуется в последовательность импульсов с частотой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f=p(u).</w:t>
      </w:r>
      <w:r>
        <w:rPr>
          <w:sz w:val="20"/>
        </w:rPr>
        <w:t xml:space="preserve"> Хронизирующее устройство </w:t>
      </w:r>
      <w:r>
        <w:rPr>
          <w:i/>
          <w:sz w:val="20"/>
        </w:rPr>
        <w:t>Т</w:t>
      </w:r>
      <w:r>
        <w:rPr>
          <w:sz w:val="20"/>
        </w:rPr>
        <w:t xml:space="preserve"> на ранее заданный интервал времени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t</w:t>
      </w:r>
      <w:r>
        <w:rPr>
          <w:sz w:val="20"/>
        </w:rPr>
        <w:t xml:space="preserve"> открывает элемент </w:t>
      </w:r>
      <w:r>
        <w:rPr>
          <w:i/>
          <w:sz w:val="20"/>
        </w:rPr>
        <w:t>И,</w:t>
      </w:r>
      <w:r>
        <w:rPr>
          <w:sz w:val="20"/>
        </w:rPr>
        <w:t xml:space="preserve"> и импульсы с </w:t>
      </w:r>
      <w:r>
        <w:rPr>
          <w:i/>
          <w:sz w:val="20"/>
        </w:rPr>
        <w:t xml:space="preserve">ЧИП </w:t>
      </w:r>
      <w:r>
        <w:rPr>
          <w:sz w:val="20"/>
        </w:rPr>
        <w:t xml:space="preserve">поступают на счетчик </w:t>
      </w:r>
      <w:r>
        <w:rPr>
          <w:i/>
          <w:sz w:val="20"/>
        </w:rPr>
        <w:t>СТ2.</w:t>
      </w:r>
      <w:r>
        <w:rPr>
          <w:sz w:val="20"/>
        </w:rPr>
        <w:t xml:space="preserve"> Больше или меньше пройдет импульсов на счетчик, зависит от их частоты</w:t>
      </w:r>
      <w:r>
        <w:rPr>
          <w:sz w:val="20"/>
          <w:lang w:val="en-US"/>
        </w:rPr>
        <w:t xml:space="preserve">. </w:t>
      </w:r>
      <w:r>
        <w:rPr>
          <w:sz w:val="20"/>
        </w:rPr>
        <w:t>Погрешность преобразования зависит от нестабильности и нелинейно</w:t>
      </w:r>
      <w:r>
        <w:rPr>
          <w:sz w:val="20"/>
        </w:rPr>
        <w:softHyphen/>
        <w:t xml:space="preserve">сти характеристики </w:t>
      </w:r>
      <w:r>
        <w:rPr>
          <w:i/>
          <w:sz w:val="20"/>
          <w:lang w:val="en-US"/>
        </w:rPr>
        <w:t>f=</w:t>
      </w:r>
      <w:r>
        <w:rPr>
          <w:i/>
          <w:sz w:val="20"/>
          <w:lang w:val="en-US"/>
        </w:rPr>
        <w:sym w:font="Symbol" w:char="F06A"/>
      </w:r>
      <w:r>
        <w:rPr>
          <w:i/>
          <w:sz w:val="20"/>
          <w:lang w:val="en-US"/>
        </w:rPr>
        <w:t xml:space="preserve">(u) </w:t>
      </w:r>
      <w:r>
        <w:rPr>
          <w:sz w:val="20"/>
        </w:rPr>
        <w:t xml:space="preserve"> частотно-импульсного преобразователя.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i/>
          <w:sz w:val="20"/>
        </w:rPr>
        <w:t>Непосредственное преобразование напряжения в код.</w:t>
      </w:r>
      <w:r>
        <w:rPr>
          <w:sz w:val="20"/>
        </w:rPr>
        <w:t xml:space="preserve"> В этих преобра</w:t>
      </w:r>
      <w:r>
        <w:rPr>
          <w:sz w:val="20"/>
        </w:rPr>
        <w:softHyphen/>
        <w:t>зователях образуемый в кодирующем устройстве код преобразуется в напряжение, которое сравнивается с измеряемым напряжением. При равенстве напряжений образование кода прекращается и он подается на выход.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 xml:space="preserve">Преобразователь последовательного счета (рис. </w:t>
      </w:r>
      <w:r>
        <w:rPr>
          <w:noProof/>
          <w:sz w:val="20"/>
        </w:rPr>
        <w:t>13.14).</w:t>
      </w:r>
      <w:r>
        <w:rPr>
          <w:sz w:val="20"/>
        </w:rPr>
        <w:t xml:space="preserve"> Перед началом работы счетчик </w:t>
      </w:r>
      <w:r>
        <w:rPr>
          <w:i/>
          <w:sz w:val="20"/>
        </w:rPr>
        <w:t>СТ2</w:t>
      </w:r>
      <w:r>
        <w:rPr>
          <w:sz w:val="20"/>
        </w:rPr>
        <w:t xml:space="preserve"> сбрасывается на нуль (рис. </w:t>
      </w:r>
      <w:r>
        <w:rPr>
          <w:noProof/>
          <w:sz w:val="20"/>
        </w:rPr>
        <w:t>13.14,</w:t>
      </w:r>
      <w:r>
        <w:rPr>
          <w:sz w:val="20"/>
        </w:rPr>
        <w:t xml:space="preserve"> а). Показания счетчика преобразуются с помощью цифро-аналого-вого преобразователя </w:t>
      </w:r>
      <w:r>
        <w:rPr>
          <w:i/>
          <w:sz w:val="20"/>
        </w:rPr>
        <w:t>ЦАП</w:t>
      </w:r>
      <w:r>
        <w:rPr>
          <w:sz w:val="20"/>
        </w:rPr>
        <w:t xml:space="preserve"> в напряжение, поступающее на схему сравне</w:t>
      </w:r>
      <w:r>
        <w:rPr>
          <w:sz w:val="20"/>
        </w:rPr>
        <w:softHyphen/>
        <w:t xml:space="preserve">ния </w:t>
      </w:r>
      <w:r>
        <w:rPr>
          <w:i/>
          <w:sz w:val="20"/>
        </w:rPr>
        <w:t>СС.</w:t>
      </w:r>
      <w:r>
        <w:rPr>
          <w:sz w:val="20"/>
        </w:rPr>
        <w:t xml:space="preserve"> В начале преобразования, пока напряжение </w:t>
      </w:r>
      <w:r>
        <w:rPr>
          <w:i/>
          <w:sz w:val="20"/>
        </w:rPr>
        <w:t>щ:</w:t>
      </w:r>
      <w:r>
        <w:rPr>
          <w:sz w:val="20"/>
        </w:rPr>
        <w:t xml:space="preserve"> с ЦАП меньше преобразуемого напряжения </w:t>
      </w:r>
      <w:r>
        <w:rPr>
          <w:i/>
          <w:sz w:val="20"/>
        </w:rPr>
        <w:t>Чх,</w:t>
      </w:r>
      <w:r>
        <w:rPr>
          <w:sz w:val="20"/>
        </w:rPr>
        <w:t xml:space="preserve"> элемент </w:t>
      </w:r>
      <w:r>
        <w:rPr>
          <w:i/>
          <w:sz w:val="20"/>
        </w:rPr>
        <w:t>Ио</w:t>
      </w:r>
      <w:r>
        <w:rPr>
          <w:sz w:val="20"/>
        </w:rPr>
        <w:t xml:space="preserve"> открыт и счетчик считает им</w:t>
      </w:r>
      <w:r>
        <w:rPr>
          <w:sz w:val="20"/>
        </w:rPr>
        <w:softHyphen/>
        <w:t xml:space="preserve">пульсы с генератора импульсов </w:t>
      </w:r>
      <w:r>
        <w:rPr>
          <w:i/>
          <w:sz w:val="20"/>
        </w:rPr>
        <w:t>ГИ.</w:t>
      </w:r>
      <w:r>
        <w:rPr>
          <w:sz w:val="20"/>
        </w:rPr>
        <w:t xml:space="preserve"> Когда м»&gt;й.с, схема сравнения </w:t>
      </w:r>
      <w:r>
        <w:rPr>
          <w:i/>
          <w:sz w:val="20"/>
        </w:rPr>
        <w:t>СС</w:t>
      </w:r>
      <w:r>
        <w:rPr>
          <w:sz w:val="20"/>
        </w:rPr>
        <w:t xml:space="preserve"> за</w:t>
      </w:r>
      <w:r>
        <w:rPr>
          <w:sz w:val="20"/>
        </w:rPr>
        <w:softHyphen/>
        <w:t xml:space="preserve">крывает элемент </w:t>
      </w:r>
      <w:r>
        <w:rPr>
          <w:i/>
          <w:sz w:val="20"/>
        </w:rPr>
        <w:t>Ио</w:t>
      </w:r>
      <w:r>
        <w:rPr>
          <w:sz w:val="20"/>
        </w:rPr>
        <w:t xml:space="preserve"> и подает сигнал на элементы </w:t>
      </w:r>
      <w:r>
        <w:rPr>
          <w:i/>
          <w:sz w:val="20"/>
        </w:rPr>
        <w:t>И\</w:t>
      </w:r>
      <w:r>
        <w:rPr>
          <w:i/>
          <w:noProof/>
          <w:sz w:val="20"/>
        </w:rPr>
        <w:t>—</w:t>
      </w:r>
      <w:r>
        <w:rPr>
          <w:i/>
          <w:sz w:val="20"/>
        </w:rPr>
        <w:t>Ип</w:t>
      </w:r>
      <w:r>
        <w:rPr>
          <w:sz w:val="20"/>
        </w:rPr>
        <w:t xml:space="preserve"> для считывания двоичного кода со счетчика. Количество импульсов, поступивших на счет</w:t>
      </w:r>
      <w:r>
        <w:rPr>
          <w:sz w:val="20"/>
        </w:rPr>
        <w:softHyphen/>
        <w:t>чик, пропорционально преобразуемому напряжению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Ux.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На рис.</w:t>
      </w:r>
      <w:r>
        <w:rPr>
          <w:noProof/>
          <w:sz w:val="20"/>
        </w:rPr>
        <w:t xml:space="preserve"> 13.14,6</w:t>
      </w:r>
      <w:r>
        <w:rPr>
          <w:sz w:val="20"/>
        </w:rPr>
        <w:t xml:space="preserve"> показано, как от каждого импульса, поступающего с </w:t>
      </w:r>
      <w:r>
        <w:rPr>
          <w:i/>
          <w:sz w:val="20"/>
        </w:rPr>
        <w:t>ГИ,</w:t>
      </w:r>
      <w:r>
        <w:rPr>
          <w:sz w:val="20"/>
        </w:rPr>
        <w:t xml:space="preserve"> увеличивается преобразованное в ЦАП (этот преобразователь будет рассмотрен позже) напряжение:</w:t>
      </w:r>
    </w:p>
    <w:p w:rsidR="00B86DA2" w:rsidRDefault="00B86DA2">
      <w:pPr>
        <w:pStyle w:val="FR1"/>
        <w:rPr>
          <w:b w:val="0"/>
          <w:sz w:val="20"/>
        </w:rPr>
      </w:pPr>
      <w:r>
        <w:rPr>
          <w:b w:val="0"/>
          <w:sz w:val="20"/>
          <w:lang w:val="en-US"/>
        </w:rPr>
        <w:t>Uk=UoN</w:t>
      </w:r>
      <w:r>
        <w:rPr>
          <w:b w:val="0"/>
          <w:sz w:val="20"/>
        </w:rPr>
        <w:t xml:space="preserve">                                                      (13.5)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Чем больше число импульсов в данном интервале счетчика, тем меньше значение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sym w:font="Symbol" w:char="F078"/>
      </w:r>
      <w:r>
        <w:rPr>
          <w:sz w:val="20"/>
          <w:lang w:val="en-US"/>
        </w:rPr>
        <w:t>Uo=Uk-Ux</w:t>
      </w:r>
      <w:r>
        <w:rPr>
          <w:sz w:val="20"/>
        </w:rPr>
        <w:t xml:space="preserve"> (рис.</w:t>
      </w:r>
      <w:r>
        <w:rPr>
          <w:noProof/>
          <w:sz w:val="20"/>
        </w:rPr>
        <w:t xml:space="preserve"> 13.14,</w:t>
      </w:r>
      <w:r>
        <w:rPr>
          <w:sz w:val="20"/>
        </w:rPr>
        <w:t xml:space="preserve"> б). Нестабильность частоты генератора импульсов не влияет на точность преобразования напряжения в код.</w:t>
      </w:r>
    </w:p>
    <w:p w:rsidR="00B86DA2" w:rsidRDefault="00B86DA2">
      <w:r>
        <w:t>Преобразователь   по   методу   поразрядного кодирования (взвешивания). Он имеет более широкое применение</w:t>
      </w:r>
    </w:p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B86DA2"/>
    <w:p w:rsidR="00B86DA2" w:rsidRDefault="00350566">
      <w:pPr>
        <w:pStyle w:val="10"/>
        <w:framePr w:h="2260" w:hSpace="80" w:vSpace="40" w:wrap="auto" w:vAnchor="text" w:hAnchor="page" w:x="2156" w:y="1" w:anchorLock="1"/>
        <w:spacing w:line="240" w:lineRule="auto"/>
        <w:ind w:firstLine="0"/>
        <w:jc w:val="left"/>
      </w:pPr>
      <w:r>
        <w:rPr>
          <w:sz w:val="20"/>
        </w:rPr>
        <w:pict>
          <v:shape id="_x0000_i1026" type="#_x0000_t75" style="width:153.75pt;height:114pt" fillcolor="window">
            <v:imagedata r:id="rId7" o:title=""/>
          </v:shape>
        </w:pict>
      </w:r>
    </w:p>
    <w:p w:rsidR="00B86DA2" w:rsidRDefault="00B86DA2"/>
    <w:p w:rsidR="00B86DA2" w:rsidRDefault="00B86DA2">
      <w:pPr>
        <w:pStyle w:val="10"/>
        <w:spacing w:before="20" w:line="240" w:lineRule="auto"/>
        <w:ind w:firstLine="0"/>
        <w:jc w:val="left"/>
      </w:pPr>
      <w:r>
        <w:rPr>
          <w:sz w:val="16"/>
        </w:rPr>
        <w:t>Рис.</w:t>
      </w:r>
      <w:r>
        <w:rPr>
          <w:noProof/>
          <w:sz w:val="16"/>
        </w:rPr>
        <w:t xml:space="preserve"> 13.14.</w:t>
      </w:r>
      <w:r>
        <w:rPr>
          <w:sz w:val="16"/>
        </w:rPr>
        <w:t xml:space="preserve"> Компенсационный кодирующий Преобразователь последовательного счета:</w:t>
      </w:r>
    </w:p>
    <w:p w:rsidR="00B86DA2" w:rsidRDefault="00B86DA2">
      <w:r>
        <w:rPr>
          <w:sz w:val="16"/>
        </w:rPr>
        <w:t xml:space="preserve"> б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временная диаграмма</w:t>
      </w:r>
    </w:p>
    <w:p w:rsidR="00B86DA2" w:rsidRDefault="00B86DA2"/>
    <w:p w:rsidR="00B86DA2" w:rsidRDefault="00B86DA2"/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350566">
      <w:pPr>
        <w:rPr>
          <w:lang w:val="en-US"/>
        </w:rPr>
      </w:pPr>
      <w:r>
        <w:pict>
          <v:shape id="_x0000_i1027" type="#_x0000_t75" style="width:324pt;height:215.25pt" fillcolor="window">
            <v:imagedata r:id="rId8" o:title=""/>
          </v:shape>
        </w:pict>
      </w:r>
    </w:p>
    <w:p w:rsidR="00B86DA2" w:rsidRDefault="00B86DA2">
      <w:pPr>
        <w:pStyle w:val="10"/>
        <w:spacing w:before="100" w:line="240" w:lineRule="auto"/>
        <w:ind w:firstLine="0"/>
        <w:jc w:val="left"/>
      </w:pPr>
      <w:r>
        <w:rPr>
          <w:sz w:val="16"/>
        </w:rPr>
        <w:t>Рис.</w:t>
      </w:r>
      <w:r>
        <w:rPr>
          <w:noProof/>
          <w:sz w:val="16"/>
        </w:rPr>
        <w:t xml:space="preserve"> 13.15.</w:t>
      </w:r>
      <w:r>
        <w:rPr>
          <w:sz w:val="16"/>
        </w:rPr>
        <w:t xml:space="preserve"> Преобразователь по методу поразрядного кодирования:</w:t>
      </w:r>
    </w:p>
    <w:p w:rsidR="00B86DA2" w:rsidRDefault="00B86DA2">
      <w:pPr>
        <w:pStyle w:val="10"/>
        <w:spacing w:line="240" w:lineRule="auto"/>
        <w:ind w:firstLine="0"/>
        <w:jc w:val="left"/>
      </w:pPr>
      <w:r>
        <w:rPr>
          <w:sz w:val="16"/>
        </w:rPr>
        <w:t>а—функциональная схема; б—пример преобразования измеряемой величины в код;</w:t>
      </w:r>
    </w:p>
    <w:p w:rsidR="00B86DA2" w:rsidRDefault="00B86DA2">
      <w:pPr>
        <w:rPr>
          <w:sz w:val="16"/>
          <w:lang w:val="en-US"/>
        </w:rPr>
      </w:pPr>
      <w:r>
        <w:rPr>
          <w:i/>
          <w:sz w:val="16"/>
        </w:rPr>
        <w:t>в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код, снимаемый с триггеров</w:t>
      </w: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pStyle w:val="10"/>
        <w:spacing w:before="180" w:line="220" w:lineRule="auto"/>
        <w:ind w:firstLine="0"/>
        <w:rPr>
          <w:sz w:val="20"/>
        </w:rPr>
      </w:pPr>
      <w:r>
        <w:rPr>
          <w:sz w:val="20"/>
        </w:rPr>
        <w:t>вследствие большей по сравнению с другими преобразователями точности и высокого быстродействия.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В состав преобразователя, функциональная схема которого представ</w:t>
      </w:r>
      <w:r>
        <w:rPr>
          <w:sz w:val="20"/>
        </w:rPr>
        <w:softHyphen/>
        <w:t>лена на рис.</w:t>
      </w:r>
      <w:r>
        <w:rPr>
          <w:noProof/>
          <w:sz w:val="20"/>
        </w:rPr>
        <w:t xml:space="preserve"> 13.15</w:t>
      </w:r>
      <w:r>
        <w:rPr>
          <w:i/>
          <w:sz w:val="20"/>
        </w:rPr>
        <w:t>а,</w:t>
      </w:r>
      <w:r>
        <w:rPr>
          <w:sz w:val="20"/>
        </w:rPr>
        <w:t xml:space="preserve"> входят следующие узлы: распределитель, преобразователь кода в напряжение ЦАП (он состоит из цифрового регистра на триггерах</w:t>
      </w:r>
      <w:r>
        <w:rPr>
          <w:noProof/>
          <w:sz w:val="20"/>
        </w:rPr>
        <w:t xml:space="preserve"> </w:t>
      </w:r>
      <w:r>
        <w:rPr>
          <w:i/>
          <w:noProof/>
          <w:sz w:val="20"/>
        </w:rPr>
        <w:t>T1-T5,</w:t>
      </w:r>
      <w:r>
        <w:rPr>
          <w:sz w:val="20"/>
        </w:rPr>
        <w:t xml:space="preserve"> ключей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K1—K5,</w:t>
      </w:r>
      <w:r>
        <w:rPr>
          <w:sz w:val="20"/>
        </w:rPr>
        <w:t xml:space="preserve"> декодирующей сети сопротивлений и источника эталонного напряжения) и компаратор </w:t>
      </w:r>
      <w:r>
        <w:rPr>
          <w:i/>
          <w:sz w:val="20"/>
        </w:rPr>
        <w:t>Кр,</w:t>
      </w:r>
      <w:r>
        <w:rPr>
          <w:sz w:val="20"/>
        </w:rPr>
        <w:t xml:space="preserve"> предназначенный для сравнения двух напряжений (входного сигнала </w:t>
      </w:r>
      <w:r>
        <w:rPr>
          <w:i/>
          <w:sz w:val="20"/>
        </w:rPr>
        <w:t>их и</w:t>
      </w:r>
      <w:r>
        <w:rPr>
          <w:sz w:val="20"/>
        </w:rPr>
        <w:t xml:space="preserve"> сигнала </w:t>
      </w:r>
      <w:r>
        <w:rPr>
          <w:i/>
          <w:sz w:val="20"/>
        </w:rPr>
        <w:t>Еэт</w:t>
      </w:r>
      <w:r>
        <w:rPr>
          <w:sz w:val="20"/>
        </w:rPr>
        <w:t xml:space="preserve"> с вы</w:t>
      </w:r>
      <w:r>
        <w:rPr>
          <w:sz w:val="20"/>
        </w:rPr>
        <w:softHyphen/>
        <w:t>хода ЦАП) и выработки выходного сигнала управления.</w:t>
      </w:r>
    </w:p>
    <w:p w:rsidR="00B86DA2" w:rsidRDefault="00B86DA2">
      <w:pPr>
        <w:rPr>
          <w:noProof/>
        </w:rPr>
      </w:pPr>
      <w:r>
        <w:t xml:space="preserve">Импульсом первой ячейки распределителя триггеры устанавливаются в состояние, при котором с выходов триггеров </w:t>
      </w:r>
      <w:r>
        <w:rPr>
          <w:i/>
        </w:rPr>
        <w:t>Т1</w:t>
      </w:r>
      <w:r>
        <w:rPr>
          <w:i/>
          <w:lang w:val="en-US"/>
        </w:rPr>
        <w:t>-T4</w:t>
      </w:r>
      <w:r>
        <w:t xml:space="preserve"> снимается</w:t>
      </w:r>
      <w:r>
        <w:rPr>
          <w:noProof/>
        </w:rPr>
        <w:t xml:space="preserve"> 0,</w:t>
      </w:r>
      <w:r>
        <w:t xml:space="preserve"> а с выхода триггера</w:t>
      </w:r>
      <w:r>
        <w:rPr>
          <w:lang w:val="en-US"/>
        </w:rPr>
        <w:t xml:space="preserve"> </w:t>
      </w:r>
      <w:r>
        <w:rPr>
          <w:i/>
          <w:lang w:val="en-US"/>
        </w:rPr>
        <w:t>Ts—l.</w:t>
      </w:r>
      <w:r>
        <w:t xml:space="preserve"> Этим сигналом переключается ключ</w:t>
      </w:r>
      <w:r>
        <w:rPr>
          <w:lang w:val="en-US"/>
        </w:rPr>
        <w:t xml:space="preserve"> </w:t>
      </w:r>
      <w:r>
        <w:rPr>
          <w:i/>
          <w:lang w:val="en-US"/>
        </w:rPr>
        <w:t>Ks,</w:t>
      </w:r>
      <w:r>
        <w:t xml:space="preserve"> через который подается эталонное напряжение </w:t>
      </w:r>
      <w:r>
        <w:rPr>
          <w:i/>
        </w:rPr>
        <w:t xml:space="preserve">Еэт </w:t>
      </w:r>
      <w:r>
        <w:t xml:space="preserve"> на резистор</w:t>
      </w:r>
      <w:r>
        <w:rPr>
          <w:lang w:val="en-US"/>
        </w:rPr>
        <w:t xml:space="preserve"> </w:t>
      </w:r>
      <w:r>
        <w:rPr>
          <w:i/>
          <w:lang w:val="en-US"/>
        </w:rPr>
        <w:t>Rs,</w:t>
      </w:r>
      <w:r>
        <w:t xml:space="preserve"> вследствие чего на компаратор поступает наибольшее напряжение</w:t>
      </w:r>
      <w:r>
        <w:rPr>
          <w:lang w:val="en-US"/>
        </w:rPr>
        <w:t xml:space="preserve"> £„,</w:t>
      </w:r>
      <w:r>
        <w:t xml:space="preserve"> составляющее в нашем случае</w:t>
      </w:r>
      <w:r>
        <w:rPr>
          <w:noProof/>
        </w:rPr>
        <w:t xml:space="preserve"> 16</w:t>
      </w:r>
      <w:r>
        <w:t xml:space="preserve"> В. Эталонное </w:t>
      </w:r>
      <w:r>
        <w:rPr>
          <w:i/>
        </w:rPr>
        <w:t>Е'эт</w:t>
      </w:r>
      <w:r>
        <w:t xml:space="preserve"> и преобразуемое </w:t>
      </w:r>
      <w:r>
        <w:rPr>
          <w:i/>
        </w:rPr>
        <w:t>и,</w:t>
      </w:r>
      <w:r>
        <w:t xml:space="preserve"> напряжения сравниваются в компараторе: при</w:t>
      </w:r>
      <w:r>
        <w:rPr>
          <w:lang w:val="en-US"/>
        </w:rPr>
        <w:t xml:space="preserve"> y,&gt;£'„</w:t>
      </w:r>
      <w:r>
        <w:t xml:space="preserve"> на выходе компаратора сигнал отсутствует, при</w:t>
      </w:r>
      <w:r>
        <w:rPr>
          <w:lang w:val="en-US"/>
        </w:rPr>
        <w:t xml:space="preserve"> ^&lt;£„—</w:t>
      </w:r>
      <w:r>
        <w:t xml:space="preserve"> возникает уравновешивающее напряжение С/у в виде импульса, который подается на выход и на элементы </w:t>
      </w:r>
      <w:r>
        <w:rPr>
          <w:i/>
        </w:rPr>
        <w:t>И1</w:t>
      </w:r>
      <w:r>
        <w:rPr>
          <w:i/>
          <w:noProof/>
        </w:rPr>
        <w:t>—</w:t>
      </w:r>
      <w:r>
        <w:rPr>
          <w:i/>
        </w:rPr>
        <w:t>И5.</w:t>
      </w:r>
      <w:r>
        <w:t xml:space="preserve"> Такая логика работы преобразователя объясняется тем, что образуемый код мо</w:t>
      </w:r>
      <w:r>
        <w:softHyphen/>
        <w:t xml:space="preserve">жет сниматься непосредственно с тех 'же выходов триггеров, с которых снимается и напряжение, подаваемое на ключи. Поэтому если, например, преобразуется код в напряжение </w:t>
      </w:r>
      <w:r>
        <w:rPr>
          <w:lang w:val="en-US"/>
        </w:rPr>
        <w:t xml:space="preserve">Ux </w:t>
      </w:r>
      <w:r>
        <w:t>=</w:t>
      </w:r>
      <w:r>
        <w:rPr>
          <w:noProof/>
        </w:rPr>
        <w:t xml:space="preserve"> 15</w:t>
      </w:r>
      <w:r>
        <w:t xml:space="preserve"> В, то, очевидно, поскольку 15&lt;</w:t>
      </w:r>
      <w:r>
        <w:rPr>
          <w:noProof/>
        </w:rPr>
        <w:t xml:space="preserve"> 16, </w:t>
      </w:r>
      <w:r>
        <w:t>триггер</w:t>
      </w:r>
      <w:r>
        <w:rPr>
          <w:lang w:val="en-US"/>
        </w:rPr>
        <w:t xml:space="preserve"> </w:t>
      </w:r>
      <w:r>
        <w:rPr>
          <w:i/>
          <w:lang w:val="en-US"/>
        </w:rPr>
        <w:t>Ts</w:t>
      </w:r>
      <w:r>
        <w:t xml:space="preserve"> должен быть переключен, чтобы с его выходов был снят</w:t>
      </w:r>
      <w:r>
        <w:rPr>
          <w:noProof/>
        </w:rPr>
        <w:t xml:space="preserve"> 0,</w:t>
      </w:r>
      <w:r>
        <w:t xml:space="preserve"> а не</w:t>
      </w:r>
      <w:r>
        <w:rPr>
          <w:noProof/>
        </w:rPr>
        <w:t xml:space="preserve"> 1,</w:t>
      </w:r>
      <w:r>
        <w:t xml:space="preserve"> соответствующая числу</w:t>
      </w:r>
      <w:r>
        <w:rPr>
          <w:noProof/>
        </w:rPr>
        <w:t xml:space="preserve"> 16.</w:t>
      </w:r>
      <w:r>
        <w:t xml:space="preserve"> Для этого на вход триггера с компаратора должна быть подана логическая</w:t>
      </w:r>
      <w:r>
        <w:rPr>
          <w:noProof/>
        </w:rPr>
        <w:t xml:space="preserve"> 1.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Импульс с компаратора поступает на элементы И с некоторой задерж</w:t>
      </w:r>
      <w:r>
        <w:rPr>
          <w:sz w:val="20"/>
        </w:rPr>
        <w:softHyphen/>
        <w:t xml:space="preserve">кой, так что он совпадает с импульсом распределителя. Поэтому 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второй импульс с распределителя, совпадая по времени с сигналом управления с компаратора, пройдет через элемент </w:t>
      </w:r>
      <w:r>
        <w:rPr>
          <w:i/>
          <w:sz w:val="20"/>
        </w:rPr>
        <w:t>И,</w:t>
      </w:r>
      <w:r>
        <w:rPr>
          <w:sz w:val="20"/>
        </w:rPr>
        <w:t xml:space="preserve"> перебросит триггер </w:t>
      </w:r>
      <w:r>
        <w:rPr>
          <w:i/>
          <w:sz w:val="20"/>
        </w:rPr>
        <w:t>Та</w:t>
      </w:r>
      <w:r>
        <w:rPr>
          <w:sz w:val="20"/>
        </w:rPr>
        <w:t xml:space="preserve"> с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на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и одновременно переключит триггер </w:t>
      </w:r>
      <w:r>
        <w:rPr>
          <w:i/>
          <w:sz w:val="20"/>
        </w:rPr>
        <w:t>Т</w:t>
      </w:r>
      <w:r>
        <w:rPr>
          <w:i/>
          <w:sz w:val="20"/>
          <w:lang w:val="en-US"/>
        </w:rPr>
        <w:t>4</w:t>
      </w:r>
      <w:r>
        <w:rPr>
          <w:sz w:val="20"/>
        </w:rPr>
        <w:t xml:space="preserve"> отчего на выходе </w:t>
      </w:r>
      <w:r>
        <w:rPr>
          <w:noProof/>
          <w:sz w:val="20"/>
        </w:rPr>
        <w:t>Q4</w:t>
      </w:r>
      <w:r>
        <w:rPr>
          <w:sz w:val="20"/>
        </w:rPr>
        <w:t xml:space="preserve"> возникает сигнал</w:t>
      </w:r>
      <w:r>
        <w:rPr>
          <w:noProof/>
          <w:sz w:val="20"/>
        </w:rPr>
        <w:t xml:space="preserve"> 1.</w:t>
      </w:r>
      <w:r>
        <w:rPr>
          <w:sz w:val="20"/>
        </w:rPr>
        <w:t xml:space="preserve"> При этом эталонное напряжение подается через ключ </w:t>
      </w:r>
      <w:r>
        <w:rPr>
          <w:i/>
          <w:sz w:val="20"/>
        </w:rPr>
        <w:t>К.4</w:t>
      </w:r>
      <w:r>
        <w:rPr>
          <w:sz w:val="20"/>
        </w:rPr>
        <w:t xml:space="preserve"> и преобразуемое напряжение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Us</w:t>
      </w:r>
      <w:r>
        <w:rPr>
          <w:sz w:val="20"/>
        </w:rPr>
        <w:t xml:space="preserve"> будет сравниваться с напряже</w:t>
      </w:r>
      <w:r>
        <w:rPr>
          <w:sz w:val="20"/>
        </w:rPr>
        <w:softHyphen/>
        <w:t xml:space="preserve">нием, поступающим через резистор </w:t>
      </w:r>
      <w:r>
        <w:rPr>
          <w:sz w:val="20"/>
          <w:lang w:val="en-US"/>
        </w:rPr>
        <w:t>R</w:t>
      </w:r>
      <w:r>
        <w:rPr>
          <w:sz w:val="20"/>
        </w:rPr>
        <w:t>4 и равным</w:t>
      </w:r>
      <w:r>
        <w:rPr>
          <w:noProof/>
          <w:sz w:val="20"/>
        </w:rPr>
        <w:t xml:space="preserve"> 8</w:t>
      </w:r>
      <w:r>
        <w:rPr>
          <w:sz w:val="20"/>
        </w:rPr>
        <w:t xml:space="preserve"> В.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Если</w:t>
      </w:r>
      <w:r>
        <w:rPr>
          <w:sz w:val="20"/>
          <w:lang w:val="en-US"/>
        </w:rPr>
        <w:t xml:space="preserve"> Ux&gt;E</w:t>
      </w:r>
      <w:r>
        <w:rPr>
          <w:sz w:val="20"/>
        </w:rPr>
        <w:t>эт</w:t>
      </w:r>
      <w:r>
        <w:rPr>
          <w:sz w:val="20"/>
          <w:lang w:val="en-US"/>
        </w:rPr>
        <w:t>,</w:t>
      </w:r>
      <w:r>
        <w:rPr>
          <w:sz w:val="20"/>
        </w:rPr>
        <w:t xml:space="preserve"> то сигнал компаратора отсутствует, триггер </w:t>
      </w:r>
      <w:r>
        <w:rPr>
          <w:sz w:val="20"/>
          <w:lang w:val="en-US"/>
        </w:rPr>
        <w:t>T</w:t>
      </w:r>
      <w:r>
        <w:rPr>
          <w:sz w:val="20"/>
        </w:rPr>
        <w:t>5 не пере</w:t>
      </w:r>
      <w:r>
        <w:rPr>
          <w:sz w:val="20"/>
        </w:rPr>
        <w:softHyphen/>
        <w:t>ключается, а распределитель в следующем такте изменяет состояние триг</w:t>
      </w:r>
      <w:r>
        <w:rPr>
          <w:sz w:val="20"/>
        </w:rPr>
        <w:softHyphen/>
        <w:t xml:space="preserve">гера </w:t>
      </w:r>
      <w:r>
        <w:rPr>
          <w:sz w:val="20"/>
          <w:lang w:val="en-US"/>
        </w:rPr>
        <w:t>T</w:t>
      </w:r>
      <w:r>
        <w:rPr>
          <w:sz w:val="20"/>
        </w:rPr>
        <w:t xml:space="preserve">4 и на входе компаратора окажется напряжение, равное 16+ </w:t>
      </w:r>
      <w:r>
        <w:rPr>
          <w:noProof/>
          <w:sz w:val="20"/>
        </w:rPr>
        <w:t>+8=24</w:t>
      </w:r>
      <w:r>
        <w:rPr>
          <w:sz w:val="20"/>
        </w:rPr>
        <w:t xml:space="preserve"> В.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 xml:space="preserve">Такая последовательность операций будет повторяться до тех пор, пока преобразуемое напряжение </w:t>
      </w:r>
      <w:r>
        <w:rPr>
          <w:i/>
          <w:sz w:val="20"/>
        </w:rPr>
        <w:t>и,</w:t>
      </w:r>
      <w:r>
        <w:rPr>
          <w:sz w:val="20"/>
        </w:rPr>
        <w:t xml:space="preserve"> не будет скомпенсировано эталонным напряжением с выхода ЦАП с точностью до младшего разряда. В конце цикла на триггерах будет зафиксирован двоичный код, цифровое значе</w:t>
      </w:r>
      <w:r>
        <w:rPr>
          <w:sz w:val="20"/>
        </w:rPr>
        <w:softHyphen/>
        <w:t xml:space="preserve">ние которого пропорционально </w:t>
      </w:r>
      <w:r>
        <w:rPr>
          <w:i/>
          <w:sz w:val="20"/>
        </w:rPr>
        <w:t>и,.</w:t>
      </w:r>
      <w:r>
        <w:rPr>
          <w:noProof/>
          <w:sz w:val="20"/>
        </w:rPr>
        <w:t xml:space="preserve">                 :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Таким образом, выходной код можно снимать или последовательно во времени в виде обратного двоичного кода с компаратора начиная со старшего разряда, либо параллельно в виде прямого двоичного кода с триггеров. На рис.</w:t>
      </w:r>
      <w:r>
        <w:rPr>
          <w:noProof/>
          <w:sz w:val="20"/>
        </w:rPr>
        <w:t xml:space="preserve"> 13.15,</w:t>
      </w:r>
      <w:r>
        <w:rPr>
          <w:sz w:val="20"/>
        </w:rPr>
        <w:t xml:space="preserve"> б представлен пример преобразования измеряе</w:t>
      </w:r>
      <w:r>
        <w:rPr>
          <w:sz w:val="20"/>
        </w:rPr>
        <w:softHyphen/>
        <w:t xml:space="preserve">мого напряжения </w:t>
      </w:r>
      <w:r>
        <w:rPr>
          <w:i/>
          <w:sz w:val="20"/>
        </w:rPr>
        <w:t>и,=2</w:t>
      </w:r>
      <w:r>
        <w:rPr>
          <w:i/>
          <w:sz w:val="20"/>
          <w:lang w:val="en-US"/>
        </w:rPr>
        <w:t>1</w:t>
      </w:r>
      <w:r>
        <w:rPr>
          <w:sz w:val="20"/>
        </w:rPr>
        <w:t xml:space="preserve"> В. Преобразование начинают со старшего раз</w:t>
      </w:r>
      <w:r>
        <w:rPr>
          <w:sz w:val="20"/>
        </w:rPr>
        <w:softHyphen/>
        <w:t>ряда (как и взвешивание на весах, когда на чашу весов ставят гири начиная с наибольшей).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Сначала через резистор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R5,</w:t>
      </w:r>
      <w:r>
        <w:rPr>
          <w:i/>
          <w:sz w:val="20"/>
        </w:rPr>
        <w:t xml:space="preserve"> к</w:t>
      </w:r>
      <w:r>
        <w:rPr>
          <w:sz w:val="20"/>
        </w:rPr>
        <w:t xml:space="preserve"> компаратору подключается напряжение </w:t>
      </w:r>
      <w:r>
        <w:rPr>
          <w:noProof/>
          <w:sz w:val="20"/>
        </w:rPr>
        <w:t>16</w:t>
      </w:r>
      <w:r>
        <w:rPr>
          <w:sz w:val="20"/>
        </w:rPr>
        <w:t xml:space="preserve"> В и с выхода</w:t>
      </w:r>
      <w:r>
        <w:rPr>
          <w:sz w:val="20"/>
          <w:lang w:val="en-US"/>
        </w:rPr>
        <w:t xml:space="preserve"> Qs</w:t>
      </w:r>
      <w:r>
        <w:rPr>
          <w:sz w:val="20"/>
        </w:rPr>
        <w:t xml:space="preserve"> снимается сигнал</w:t>
      </w:r>
      <w:r>
        <w:rPr>
          <w:noProof/>
          <w:sz w:val="20"/>
        </w:rPr>
        <w:t xml:space="preserve"> /,</w:t>
      </w:r>
      <w:r>
        <w:rPr>
          <w:sz w:val="20"/>
        </w:rPr>
        <w:t xml:space="preserve"> так как с компаратора сигнал не поступает (16&lt;21) и триггер</w:t>
      </w:r>
      <w:r>
        <w:rPr>
          <w:sz w:val="20"/>
          <w:lang w:val="en-US"/>
        </w:rPr>
        <w:t xml:space="preserve"> Fs</w:t>
      </w:r>
      <w:r>
        <w:rPr>
          <w:sz w:val="20"/>
        </w:rPr>
        <w:t xml:space="preserve"> не переключается. Импульс со второй ячейки распределителя переключает триггер Г&lt;, в результате логическая </w:t>
      </w:r>
      <w:r>
        <w:rPr>
          <w:noProof/>
          <w:sz w:val="20"/>
        </w:rPr>
        <w:t>1</w:t>
      </w:r>
      <w:r>
        <w:rPr>
          <w:sz w:val="20"/>
        </w:rPr>
        <w:t xml:space="preserve"> с выхода</w:t>
      </w:r>
      <w:r>
        <w:rPr>
          <w:noProof/>
          <w:sz w:val="20"/>
        </w:rPr>
        <w:t xml:space="preserve"> Q4</w:t>
      </w:r>
      <w:r>
        <w:rPr>
          <w:sz w:val="20"/>
        </w:rPr>
        <w:t xml:space="preserve"> открывает ключ /&lt;4 и подсоединяет к компаратору добавоч</w:t>
      </w:r>
      <w:r>
        <w:rPr>
          <w:sz w:val="20"/>
        </w:rPr>
        <w:softHyphen/>
        <w:t>ное напряжение, равное</w:t>
      </w:r>
      <w:r>
        <w:rPr>
          <w:noProof/>
          <w:sz w:val="20"/>
        </w:rPr>
        <w:t xml:space="preserve"> 8</w:t>
      </w:r>
      <w:r>
        <w:rPr>
          <w:sz w:val="20"/>
        </w:rPr>
        <w:t xml:space="preserve"> В. Поскольку требуется уравновесить остав</w:t>
      </w:r>
      <w:r>
        <w:rPr>
          <w:sz w:val="20"/>
        </w:rPr>
        <w:softHyphen/>
        <w:t>шееся напряжение</w:t>
      </w:r>
      <w:r>
        <w:rPr>
          <w:noProof/>
          <w:sz w:val="20"/>
        </w:rPr>
        <w:t xml:space="preserve"> 21 — 16 ==5</w:t>
      </w:r>
      <w:r>
        <w:rPr>
          <w:sz w:val="20"/>
        </w:rPr>
        <w:t xml:space="preserve"> В, а 8&gt;5, с компаратора будет снят им</w:t>
      </w:r>
      <w:r>
        <w:rPr>
          <w:sz w:val="20"/>
        </w:rPr>
        <w:softHyphen/>
        <w:t xml:space="preserve">пульс, открывающий элемент </w:t>
      </w:r>
      <w:r>
        <w:rPr>
          <w:i/>
          <w:sz w:val="20"/>
        </w:rPr>
        <w:t>И</w:t>
      </w:r>
      <w:r>
        <w:rPr>
          <w:i/>
          <w:noProof/>
          <w:sz w:val="20"/>
        </w:rPr>
        <w:t>4</w:t>
      </w:r>
      <w:r>
        <w:rPr>
          <w:i/>
          <w:sz w:val="20"/>
        </w:rPr>
        <w:t xml:space="preserve"> с</w:t>
      </w:r>
      <w:r>
        <w:rPr>
          <w:sz w:val="20"/>
        </w:rPr>
        <w:t xml:space="preserve"> приходом импульса с третьей ячейки распределителя. Поэтому импульс с элемента </w:t>
      </w:r>
      <w:r>
        <w:rPr>
          <w:i/>
          <w:sz w:val="20"/>
        </w:rPr>
        <w:t>И^</w:t>
      </w:r>
      <w:r>
        <w:rPr>
          <w:sz w:val="20"/>
        </w:rPr>
        <w:t xml:space="preserve"> через сборку ИЛИ пере</w:t>
      </w:r>
      <w:r>
        <w:rPr>
          <w:sz w:val="20"/>
        </w:rPr>
        <w:softHyphen/>
        <w:t xml:space="preserve">ключит триггер </w:t>
      </w:r>
      <w:r>
        <w:rPr>
          <w:i/>
          <w:smallCaps/>
          <w:sz w:val="20"/>
        </w:rPr>
        <w:t>та</w:t>
      </w:r>
      <w:r>
        <w:rPr>
          <w:smallCaps/>
          <w:sz w:val="20"/>
        </w:rPr>
        <w:t xml:space="preserve"> </w:t>
      </w:r>
      <w:r>
        <w:rPr>
          <w:sz w:val="20"/>
        </w:rPr>
        <w:t>и</w:t>
      </w:r>
      <w:r>
        <w:rPr>
          <w:sz w:val="20"/>
          <w:lang w:val="en-US"/>
        </w:rPr>
        <w:t xml:space="preserve"> Q4=0.</w:t>
      </w:r>
      <w:r>
        <w:rPr>
          <w:sz w:val="20"/>
        </w:rPr>
        <w:t xml:space="preserve"> На рис.</w:t>
      </w:r>
      <w:r>
        <w:rPr>
          <w:noProof/>
          <w:sz w:val="20"/>
        </w:rPr>
        <w:t xml:space="preserve"> 13.15,</w:t>
      </w:r>
      <w:r>
        <w:rPr>
          <w:sz w:val="20"/>
        </w:rPr>
        <w:t xml:space="preserve"> </w:t>
      </w:r>
      <w:r>
        <w:rPr>
          <w:i/>
          <w:sz w:val="20"/>
        </w:rPr>
        <w:t>в</w:t>
      </w:r>
      <w:r>
        <w:rPr>
          <w:sz w:val="20"/>
        </w:rPr>
        <w:t xml:space="preserve"> показано, что сначала сни</w:t>
      </w:r>
      <w:r>
        <w:rPr>
          <w:sz w:val="20"/>
        </w:rPr>
        <w:softHyphen/>
        <w:t>мается</w:t>
      </w:r>
      <w:r>
        <w:rPr>
          <w:noProof/>
          <w:sz w:val="20"/>
        </w:rPr>
        <w:t xml:space="preserve"> 1,</w:t>
      </w:r>
      <w:r>
        <w:rPr>
          <w:sz w:val="20"/>
        </w:rPr>
        <w:t xml:space="preserve"> затем</w:t>
      </w:r>
      <w:r>
        <w:rPr>
          <w:noProof/>
          <w:sz w:val="20"/>
        </w:rPr>
        <w:t xml:space="preserve"> 0,</w:t>
      </w:r>
      <w:r>
        <w:rPr>
          <w:sz w:val="20"/>
        </w:rPr>
        <w:t xml:space="preserve"> потом опять</w:t>
      </w:r>
      <w:r>
        <w:rPr>
          <w:noProof/>
          <w:sz w:val="20"/>
        </w:rPr>
        <w:t xml:space="preserve"> 1,</w:t>
      </w:r>
      <w:r>
        <w:rPr>
          <w:sz w:val="20"/>
        </w:rPr>
        <w:t xml:space="preserve"> так как после выключения ключа </w:t>
      </w:r>
      <w:r>
        <w:rPr>
          <w:i/>
          <w:sz w:val="20"/>
        </w:rPr>
        <w:t xml:space="preserve">Кз </w:t>
      </w:r>
      <w:r>
        <w:rPr>
          <w:sz w:val="20"/>
        </w:rPr>
        <w:t>эталонное напряжение</w:t>
      </w:r>
      <w:r>
        <w:rPr>
          <w:noProof/>
          <w:sz w:val="20"/>
        </w:rPr>
        <w:t xml:space="preserve"> 4</w:t>
      </w:r>
      <w:r>
        <w:rPr>
          <w:sz w:val="20"/>
        </w:rPr>
        <w:t xml:space="preserve"> В оказывается меньше оставшегося нескомпен</w:t>
      </w:r>
      <w:r>
        <w:rPr>
          <w:sz w:val="20"/>
        </w:rPr>
        <w:softHyphen/>
        <w:t>сированным напряжения</w:t>
      </w:r>
      <w:r>
        <w:rPr>
          <w:noProof/>
          <w:sz w:val="20"/>
        </w:rPr>
        <w:t xml:space="preserve"> 5</w:t>
      </w:r>
      <w:r>
        <w:rPr>
          <w:sz w:val="20"/>
        </w:rPr>
        <w:t xml:space="preserve"> В. Далее снова следует сигнал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(2&gt;1) и, наконец, сигнал</w:t>
      </w:r>
      <w:r>
        <w:rPr>
          <w:sz w:val="20"/>
          <w:lang w:val="en-US"/>
        </w:rPr>
        <w:t xml:space="preserve"> 1</w:t>
      </w:r>
      <w:r>
        <w:rPr>
          <w:noProof/>
          <w:sz w:val="20"/>
        </w:rPr>
        <w:t>.</w:t>
      </w:r>
      <w:r>
        <w:rPr>
          <w:sz w:val="20"/>
        </w:rPr>
        <w:t xml:space="preserve"> С выходов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Qs—Qi</w:t>
      </w:r>
      <w:r>
        <w:rPr>
          <w:sz w:val="20"/>
        </w:rPr>
        <w:t xml:space="preserve"> будет снят код</w:t>
      </w:r>
      <w:r>
        <w:rPr>
          <w:noProof/>
          <w:sz w:val="20"/>
        </w:rPr>
        <w:t xml:space="preserve"> 10101.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Основными источниками погрешностей преобразования являются декодирующая сетка сопротивлений, источник эталонного напряжения и ключи. Кроме того, точность работы преобразователя определяется чув</w:t>
      </w:r>
      <w:r>
        <w:rPr>
          <w:sz w:val="20"/>
        </w:rPr>
        <w:softHyphen/>
        <w:t>ствительностью и стабильностью компаратора.</w:t>
      </w:r>
    </w:p>
    <w:p w:rsidR="00B86DA2" w:rsidRDefault="00B86DA2">
      <w:pPr>
        <w:pStyle w:val="10"/>
        <w:spacing w:before="360" w:line="240" w:lineRule="auto"/>
        <w:ind w:left="320" w:firstLine="0"/>
        <w:jc w:val="left"/>
        <w:rPr>
          <w:sz w:val="20"/>
        </w:rPr>
      </w:pPr>
      <w:r>
        <w:rPr>
          <w:b/>
          <w:sz w:val="20"/>
        </w:rPr>
        <w:t>Преобразование кодов в напряжение или ток</w:t>
      </w: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В качестве преобразующих устройств используются цифро-аналоговые преобразователи (ЦАП), выполненные в виде декодирующих сеток из резисторов. Для преобразования кодовой посылки в ток или напряжение необходим параллельный код. Поэтому перед преобразованием после</w:t>
      </w:r>
      <w:r>
        <w:rPr>
          <w:sz w:val="20"/>
        </w:rPr>
        <w:softHyphen/>
        <w:t>довательный код записывается в регистр и в нужный момент со всех его ячеек снимается параллельный код. Сопротивления резисторов в деко</w:t>
      </w:r>
      <w:r>
        <w:rPr>
          <w:sz w:val="20"/>
        </w:rPr>
        <w:softHyphen/>
        <w:t>дирующей сетке выбирают так, чтобы выходное напряжение сетки было пропорционально декодируемому числу. По способу построения декоди</w:t>
      </w:r>
      <w:r>
        <w:rPr>
          <w:sz w:val="20"/>
        </w:rPr>
        <w:softHyphen/>
        <w:t>рующие' сетки подразделяют на последовательные и параллельные, а по режиму работы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с суммированием напряжений и токов.</w:t>
      </w:r>
    </w:p>
    <w:p w:rsidR="00B86DA2" w:rsidRDefault="00B86DA2">
      <w:pPr>
        <w:rPr>
          <w:lang w:val="en-US"/>
        </w:rPr>
      </w:pPr>
      <w:r>
        <w:t>Недостаток декодирующих сеток с последовательным соединением разрядных .резисторов заключается в том, что при включении разного числа резисторов получаются различные значения выходного сопротивле</w:t>
      </w:r>
      <w:r>
        <w:softHyphen/>
        <w:t>ния схемы, что уменьшает точность преобразования, если преобразова</w:t>
      </w:r>
      <w:r>
        <w:softHyphen/>
        <w:t>тель работает не в режиме холостого кода, а нагружен на входное сопро</w:t>
      </w:r>
      <w:r>
        <w:softHyphen/>
        <w:t>тивление последующего устройства. Этого недостатка лишены декодирую</w:t>
      </w:r>
      <w:r>
        <w:softHyphen/>
        <w:t xml:space="preserve">щие сетки с параллельным включением разрядных резисторов типа </w:t>
      </w:r>
      <w:r>
        <w:rPr>
          <w:i/>
          <w:lang w:val="en-US"/>
        </w:rPr>
        <w:t>R</w:t>
      </w:r>
      <w:r>
        <w:rPr>
          <w:i/>
          <w:noProof/>
        </w:rPr>
        <w:t xml:space="preserve"> —</w:t>
      </w:r>
      <w:r>
        <w:rPr>
          <w:i/>
          <w:lang w:val="en-US"/>
        </w:rPr>
        <w:t xml:space="preserve"> 2R</w:t>
      </w:r>
      <w:r>
        <w:t xml:space="preserve"> и со взвешенными резисторами</w:t>
      </w:r>
      <w:r>
        <w:rPr>
          <w:lang w:val="en-US"/>
        </w:rPr>
        <w:t>.</w:t>
      </w: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pStyle w:val="10"/>
        <w:spacing w:line="240" w:lineRule="auto"/>
        <w:ind w:left="360" w:firstLine="0"/>
        <w:jc w:val="center"/>
        <w:rPr>
          <w:sz w:val="24"/>
        </w:rPr>
      </w:pPr>
      <w:r>
        <w:rPr>
          <w:b/>
          <w:sz w:val="24"/>
        </w:rPr>
        <w:t>Масштабирование</w:t>
      </w:r>
    </w:p>
    <w:p w:rsidR="00B86DA2" w:rsidRDefault="00B86DA2">
      <w:pPr>
        <w:rPr>
          <w:lang w:val="en-US"/>
        </w:rPr>
      </w:pPr>
      <w:r>
        <w:t>Предположим, что необходимо передать и измерить два переменных напряжения, изменяющихся в пределах</w:t>
      </w:r>
      <w:r>
        <w:rPr>
          <w:lang w:val="en-US"/>
        </w:rPr>
        <w:t xml:space="preserve"> Ux1=0</w:t>
      </w:r>
      <w:r>
        <w:rPr>
          <w:lang w:val="en-US"/>
        </w:rPr>
        <w:sym w:font="Symbol" w:char="F0B8"/>
      </w:r>
      <w:r>
        <w:rPr>
          <w:lang w:val="en-US"/>
        </w:rPr>
        <w:t>220B</w:t>
      </w:r>
      <w:r>
        <w:t xml:space="preserve"> и </w:t>
      </w:r>
      <w:r>
        <w:rPr>
          <w:lang w:val="en-US"/>
        </w:rPr>
        <w:t>Ux2</w:t>
      </w:r>
      <w:r>
        <w:t>=0</w:t>
      </w:r>
      <w:r>
        <w:sym w:font="Symbol" w:char="F0B8"/>
      </w:r>
      <w:r>
        <w:rPr>
          <w:noProof/>
        </w:rPr>
        <w:t xml:space="preserve"> 110</w:t>
      </w:r>
      <w:r>
        <w:t xml:space="preserve"> В. Оба эти напряжения поступают на датчики </w:t>
      </w:r>
      <w:r>
        <w:rPr>
          <w:i/>
        </w:rPr>
        <w:t>Д</w:t>
      </w:r>
      <w:r>
        <w:rPr>
          <w:i/>
          <w:lang w:val="en-US"/>
        </w:rPr>
        <w:t>1</w:t>
      </w:r>
      <w:r>
        <w:t xml:space="preserve"> и </w:t>
      </w:r>
      <w:r>
        <w:rPr>
          <w:i/>
        </w:rPr>
        <w:t>Д2</w:t>
      </w:r>
      <w:r>
        <w:t xml:space="preserve"> (рис.</w:t>
      </w:r>
      <w:r>
        <w:rPr>
          <w:noProof/>
        </w:rPr>
        <w:t xml:space="preserve"> 13.19),</w:t>
      </w:r>
      <w:r>
        <w:t xml:space="preserve"> имеющие одинаковый выходной ток</w:t>
      </w:r>
      <w:r>
        <w:rPr>
          <w:noProof/>
        </w:rPr>
        <w:t xml:space="preserve"> 0—5</w:t>
      </w:r>
      <w:r>
        <w:t xml:space="preserve"> мА. Это значит, что при поступлении напряжений на датчик </w:t>
      </w:r>
      <w:r>
        <w:rPr>
          <w:i/>
        </w:rPr>
        <w:t>Д</w:t>
      </w:r>
      <w:r>
        <w:rPr>
          <w:i/>
          <w:lang w:val="en-US"/>
        </w:rPr>
        <w:t>1</w:t>
      </w:r>
      <w:r>
        <w:rPr>
          <w:noProof/>
        </w:rPr>
        <w:t xml:space="preserve"> 220</w:t>
      </w:r>
      <w:r>
        <w:t xml:space="preserve"> В, а на датчик </w:t>
      </w:r>
      <w:r>
        <w:rPr>
          <w:i/>
        </w:rPr>
        <w:t>Д</w:t>
      </w:r>
      <w:r>
        <w:rPr>
          <w:i/>
          <w:lang w:val="en-US"/>
        </w:rPr>
        <w:t>2</w:t>
      </w:r>
      <w:r>
        <w:rPr>
          <w:i/>
          <w:noProof/>
        </w:rPr>
        <w:t xml:space="preserve"> —</w:t>
      </w:r>
      <w:r>
        <w:rPr>
          <w:noProof/>
        </w:rPr>
        <w:t xml:space="preserve"> 110</w:t>
      </w:r>
      <w:r>
        <w:t xml:space="preserve"> В на выходах обоих датчиков будет один и тот же ток</w:t>
      </w:r>
      <w:r>
        <w:rPr>
          <w:noProof/>
        </w:rPr>
        <w:t xml:space="preserve"> 5</w:t>
      </w:r>
      <w:r>
        <w:t xml:space="preserve"> мА. Далее с помощью ключей </w:t>
      </w:r>
      <w:r>
        <w:rPr>
          <w:i/>
        </w:rPr>
        <w:t>К1</w:t>
      </w:r>
      <w:r>
        <w:t xml:space="preserve"> и </w:t>
      </w:r>
      <w:r>
        <w:rPr>
          <w:i/>
        </w:rPr>
        <w:t>К</w:t>
      </w:r>
      <w:r>
        <w:rPr>
          <w:i/>
          <w:lang w:val="en-US"/>
        </w:rPr>
        <w:t>2</w:t>
      </w:r>
      <w:r>
        <w:rPr>
          <w:i/>
        </w:rPr>
        <w:t xml:space="preserve"> </w:t>
      </w:r>
      <w:r>
        <w:t>токи с датчиков поочередно поступают на аналого-цифровой преобразова</w:t>
      </w:r>
      <w:r>
        <w:softHyphen/>
        <w:t xml:space="preserve">тель </w:t>
      </w:r>
      <w:r>
        <w:rPr>
          <w:i/>
        </w:rPr>
        <w:t>АЦП,</w:t>
      </w:r>
      <w:r>
        <w:t xml:space="preserve"> где они преобразуются, например, в двоичный код, который</w:t>
      </w:r>
    </w:p>
    <w:p w:rsidR="00B86DA2" w:rsidRDefault="00350566">
      <w:pPr>
        <w:rPr>
          <w:lang w:val="en-US"/>
        </w:rPr>
      </w:pPr>
      <w:r>
        <w:pict>
          <v:shape id="_x0000_i1028" type="#_x0000_t75" style="width:327.75pt;height:147pt" fillcolor="window">
            <v:imagedata r:id="rId9" o:title=""/>
          </v:shape>
        </w:pict>
      </w:r>
    </w:p>
    <w:p w:rsidR="00B86DA2" w:rsidRDefault="00B86DA2">
      <w:pPr>
        <w:rPr>
          <w:lang w:val="en-US"/>
        </w:rPr>
      </w:pPr>
    </w:p>
    <w:p w:rsidR="00B86DA2" w:rsidRDefault="00B86DA2">
      <w:pPr>
        <w:rPr>
          <w:lang w:val="en-US"/>
        </w:rPr>
      </w:pPr>
    </w:p>
    <w:p w:rsidR="00B86DA2" w:rsidRDefault="00B86DA2">
      <w:pPr>
        <w:pStyle w:val="10"/>
        <w:spacing w:line="220" w:lineRule="auto"/>
        <w:ind w:firstLine="0"/>
        <w:rPr>
          <w:sz w:val="20"/>
        </w:rPr>
      </w:pPr>
      <w:r>
        <w:rPr>
          <w:sz w:val="20"/>
        </w:rPr>
        <w:t>может передать</w:t>
      </w:r>
      <w:r>
        <w:rPr>
          <w:noProof/>
          <w:sz w:val="20"/>
        </w:rPr>
        <w:t xml:space="preserve"> 2</w:t>
      </w:r>
      <w:r>
        <w:rPr>
          <w:noProof/>
          <w:sz w:val="20"/>
          <w:vertAlign w:val="superscript"/>
        </w:rPr>
        <w:t>7</w:t>
      </w:r>
      <w:r>
        <w:rPr>
          <w:noProof/>
          <w:sz w:val="20"/>
        </w:rPr>
        <w:t>=128</w:t>
      </w:r>
      <w:r>
        <w:rPr>
          <w:sz w:val="20"/>
        </w:rPr>
        <w:t xml:space="preserve"> дискретных значений. Если на приемной стороне полученные коды требуется представить в виде цифрового отсчета (мето</w:t>
      </w:r>
      <w:r>
        <w:rPr>
          <w:sz w:val="20"/>
        </w:rPr>
        <w:softHyphen/>
        <w:t>ды такого отсчета рассмотрены в гл.</w:t>
      </w:r>
      <w:r>
        <w:rPr>
          <w:noProof/>
          <w:sz w:val="20"/>
        </w:rPr>
        <w:t xml:space="preserve"> 14),</w:t>
      </w:r>
      <w:r>
        <w:rPr>
          <w:sz w:val="20"/>
        </w:rPr>
        <w:t xml:space="preserve"> то окажется, что и приемник </w:t>
      </w:r>
      <w:r>
        <w:rPr>
          <w:i/>
          <w:sz w:val="20"/>
        </w:rPr>
        <w:t xml:space="preserve">Пр </w:t>
      </w:r>
      <w:r>
        <w:rPr>
          <w:sz w:val="20"/>
        </w:rPr>
        <w:t>будет преобразовывать в цифры один и тот же код (от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127)</w:t>
      </w:r>
      <w:r>
        <w:rPr>
          <w:sz w:val="20"/>
        </w:rPr>
        <w:t xml:space="preserve"> и получит одни и те же абсолютные значения измеряемых величин, что не соответ</w:t>
      </w:r>
      <w:r>
        <w:rPr>
          <w:sz w:val="20"/>
        </w:rPr>
        <w:softHyphen/>
        <w:t>ствует разным значениям передаваемых напряжений. Во избежание такой ошибки на приеме каждый из кодов при преобразовании его в цифры нуж</w:t>
      </w:r>
      <w:r>
        <w:rPr>
          <w:sz w:val="20"/>
        </w:rPr>
        <w:softHyphen/>
        <w:t xml:space="preserve">но умножить на масштабный коэффициент. Так, в нашем примере код, соответствующий напряжению </w:t>
      </w:r>
      <w:r>
        <w:rPr>
          <w:i/>
          <w:sz w:val="20"/>
        </w:rPr>
        <w:t>их</w:t>
      </w:r>
      <w:r>
        <w:rPr>
          <w:i/>
          <w:sz w:val="20"/>
          <w:lang w:val="en-US"/>
        </w:rPr>
        <w:t>1</w:t>
      </w:r>
      <w:r>
        <w:rPr>
          <w:i/>
          <w:sz w:val="20"/>
        </w:rPr>
        <w:t>,</w:t>
      </w:r>
      <w:r>
        <w:rPr>
          <w:sz w:val="20"/>
        </w:rPr>
        <w:t xml:space="preserve"> следует умножить на коэффициент</w:t>
      </w:r>
      <w:r>
        <w:rPr>
          <w:noProof/>
          <w:sz w:val="20"/>
        </w:rPr>
        <w:t xml:space="preserve"> 2, </w:t>
      </w:r>
      <w:r>
        <w:rPr>
          <w:sz w:val="20"/>
        </w:rPr>
        <w:t xml:space="preserve">а код, соответствующий напряжению </w:t>
      </w:r>
      <w:r>
        <w:rPr>
          <w:i/>
          <w:sz w:val="20"/>
        </w:rPr>
        <w:t>и</w:t>
      </w:r>
      <w:r>
        <w:rPr>
          <w:i/>
          <w:sz w:val="20"/>
          <w:lang w:val="en-US"/>
        </w:rPr>
        <w:t>x2</w:t>
      </w:r>
      <w:r>
        <w:rPr>
          <w:i/>
          <w:sz w:val="20"/>
        </w:rPr>
        <w:t>,</w:t>
      </w:r>
      <w:r>
        <w:rPr>
          <w:i/>
          <w:noProof/>
          <w:sz w:val="20"/>
        </w:rPr>
        <w:t>—</w:t>
      </w:r>
      <w:r>
        <w:rPr>
          <w:sz w:val="20"/>
        </w:rPr>
        <w:t xml:space="preserve"> на коэффициент</w:t>
      </w:r>
      <w:r>
        <w:rPr>
          <w:noProof/>
          <w:sz w:val="20"/>
        </w:rPr>
        <w:t xml:space="preserve"> 1.</w:t>
      </w:r>
      <w:r>
        <w:rPr>
          <w:sz w:val="20"/>
        </w:rPr>
        <w:t xml:space="preserve"> Это умно</w:t>
      </w:r>
      <w:r>
        <w:rPr>
          <w:sz w:val="20"/>
        </w:rPr>
        <w:softHyphen/>
        <w:t>жение осуществляют специальным масштабирующим устройством, обо</w:t>
      </w:r>
      <w:r>
        <w:rPr>
          <w:sz w:val="20"/>
        </w:rPr>
        <w:softHyphen/>
        <w:t>значенным на рис.</w:t>
      </w:r>
      <w:r>
        <w:rPr>
          <w:noProof/>
          <w:sz w:val="20"/>
        </w:rPr>
        <w:t xml:space="preserve"> 13.19</w:t>
      </w:r>
      <w:r>
        <w:rPr>
          <w:sz w:val="20"/>
        </w:rPr>
        <w:t xml:space="preserve"> через</w:t>
      </w:r>
      <w:r>
        <w:rPr>
          <w:noProof/>
          <w:sz w:val="20"/>
        </w:rPr>
        <w:t xml:space="preserve"> X</w:t>
      </w:r>
      <w:r>
        <w:rPr>
          <w:sz w:val="20"/>
        </w:rPr>
        <w:t xml:space="preserve"> </w:t>
      </w:r>
      <w:r>
        <w:rPr>
          <w:i/>
          <w:sz w:val="20"/>
        </w:rPr>
        <w:t>М.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Таким образом, масштабирование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это умножение кодовой комбинации, выражающей измеряемую величину, на коэффициент при воспроизведении абсолютных значений измеряемой величины в цифрах.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Для цифрового воспроизведения в простейшем случае требуется полу</w:t>
      </w:r>
      <w:r>
        <w:rPr>
          <w:sz w:val="20"/>
        </w:rPr>
        <w:softHyphen/>
        <w:t>чить код</w:t>
      </w:r>
      <w:r>
        <w:rPr>
          <w:sz w:val="20"/>
          <w:lang w:val="en-US"/>
        </w:rPr>
        <w:t xml:space="preserve"> do.</w:t>
      </w:r>
      <w:r>
        <w:rPr>
          <w:sz w:val="20"/>
        </w:rPr>
        <w:t xml:space="preserve"> Например, для воспроизведения показаний от</w:t>
      </w:r>
      <w:r>
        <w:rPr>
          <w:noProof/>
          <w:sz w:val="20"/>
        </w:rPr>
        <w:t xml:space="preserve"> 0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100</w:t>
      </w:r>
      <w:r>
        <w:rPr>
          <w:sz w:val="20"/>
        </w:rPr>
        <w:t xml:space="preserve"> нужны </w:t>
      </w:r>
      <w:r>
        <w:rPr>
          <w:noProof/>
          <w:sz w:val="20"/>
        </w:rPr>
        <w:t>20</w:t>
      </w:r>
      <w:r>
        <w:rPr>
          <w:sz w:val="20"/>
        </w:rPr>
        <w:t xml:space="preserve"> ламп:</w:t>
      </w:r>
      <w:r>
        <w:rPr>
          <w:noProof/>
          <w:sz w:val="20"/>
        </w:rPr>
        <w:t xml:space="preserve"> 10—</w:t>
      </w:r>
      <w:r>
        <w:rPr>
          <w:sz w:val="20"/>
        </w:rPr>
        <w:t xml:space="preserve"> для отображения единиц и</w:t>
      </w:r>
      <w:r>
        <w:rPr>
          <w:noProof/>
          <w:sz w:val="20"/>
        </w:rPr>
        <w:t xml:space="preserve"> 10 —</w:t>
      </w:r>
      <w:r>
        <w:rPr>
          <w:sz w:val="20"/>
        </w:rPr>
        <w:t xml:space="preserve"> для отображения десятков (есть, конечно, и более совершенные методы отображения, о чем будет сказано в гл.</w:t>
      </w:r>
      <w:r>
        <w:rPr>
          <w:noProof/>
          <w:sz w:val="20"/>
        </w:rPr>
        <w:t xml:space="preserve"> 14).</w:t>
      </w:r>
      <w:r>
        <w:rPr>
          <w:sz w:val="20"/>
        </w:rPr>
        <w:t xml:space="preserve"> Лампа каждого разряда должна зажигаться подачей на нее соответствующего потенциала. Выбор лампы осуществляется де</w:t>
      </w:r>
      <w:r>
        <w:rPr>
          <w:sz w:val="20"/>
        </w:rPr>
        <w:softHyphen/>
        <w:t xml:space="preserve">шифратором </w:t>
      </w:r>
      <w:r>
        <w:rPr>
          <w:i/>
          <w:sz w:val="20"/>
        </w:rPr>
        <w:t>Дш,</w:t>
      </w:r>
      <w:r>
        <w:rPr>
          <w:sz w:val="20"/>
        </w:rPr>
        <w:t xml:space="preserve"> к которому ключом </w:t>
      </w:r>
      <w:r>
        <w:rPr>
          <w:i/>
          <w:sz w:val="20"/>
        </w:rPr>
        <w:t>К</w:t>
      </w:r>
      <w:r>
        <w:rPr>
          <w:i/>
          <w:sz w:val="20"/>
          <w:lang w:val="en-US"/>
        </w:rPr>
        <w:t>1</w:t>
      </w:r>
      <w:r>
        <w:rPr>
          <w:sz w:val="20"/>
        </w:rPr>
        <w:t xml:space="preserve"> или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K2</w:t>
      </w:r>
      <w:r>
        <w:rPr>
          <w:sz w:val="20"/>
        </w:rPr>
        <w:t xml:space="preserve"> поочередно подключаются измеряемые величины (рис.</w:t>
      </w:r>
      <w:r>
        <w:rPr>
          <w:noProof/>
          <w:sz w:val="20"/>
        </w:rPr>
        <w:t xml:space="preserve"> 13.19).</w:t>
      </w:r>
      <w:r>
        <w:rPr>
          <w:sz w:val="20"/>
        </w:rPr>
        <w:t xml:space="preserve"> Так же просто производится цифровое воспроизведение при передаче двоично-десятичным кодом.</w:t>
      </w:r>
    </w:p>
    <w:p w:rsidR="00B86DA2" w:rsidRDefault="00B86DA2">
      <w:pPr>
        <w:pStyle w:val="10"/>
        <w:spacing w:line="220" w:lineRule="auto"/>
        <w:rPr>
          <w:sz w:val="20"/>
        </w:rPr>
      </w:pPr>
      <w:r>
        <w:rPr>
          <w:sz w:val="20"/>
        </w:rPr>
        <w:t>'Для простоты реализации умножения на масштабный коэффициент стремятся применять возможно меньшее число коэффициентов. Так, умно</w:t>
      </w:r>
      <w:r>
        <w:rPr>
          <w:sz w:val="20"/>
        </w:rPr>
        <w:softHyphen/>
        <w:t>жение двоично-десятичного и единично-десятичного кодов на коэффици</w:t>
      </w:r>
      <w:r>
        <w:rPr>
          <w:sz w:val="20"/>
        </w:rPr>
        <w:softHyphen/>
        <w:t>енты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и</w:t>
      </w:r>
      <w:r>
        <w:rPr>
          <w:noProof/>
          <w:sz w:val="20"/>
        </w:rPr>
        <w:t xml:space="preserve"> 5</w:t>
      </w:r>
      <w:r>
        <w:rPr>
          <w:sz w:val="20"/>
        </w:rPr>
        <w:t xml:space="preserve"> осуществляют с помощью сравнительно простых декадных дешифраторов параллельного типа. Умножение на</w:t>
      </w:r>
      <w:r>
        <w:rPr>
          <w:noProof/>
          <w:sz w:val="20"/>
        </w:rPr>
        <w:t xml:space="preserve"> 10</w:t>
      </w:r>
      <w:r>
        <w:rPr>
          <w:sz w:val="20"/>
        </w:rPr>
        <w:t xml:space="preserve"> или на число, крат</w:t>
      </w:r>
      <w:r>
        <w:rPr>
          <w:sz w:val="20"/>
        </w:rPr>
        <w:softHyphen/>
        <w:t>ное</w:t>
      </w:r>
      <w:r>
        <w:rPr>
          <w:noProof/>
          <w:sz w:val="20"/>
        </w:rPr>
        <w:t xml:space="preserve"> 10,</w:t>
      </w:r>
      <w:r>
        <w:rPr>
          <w:sz w:val="20"/>
        </w:rPr>
        <w:t xml:space="preserve"> производят простым переносом запятой.</w:t>
      </w: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  <w:r>
        <w:rPr>
          <w:sz w:val="20"/>
        </w:rPr>
        <w:t>Заметим, что масштабирование не требуется, если на приеме коды преобразуются ЦАП в аналоговые величины (ток или напряжение). Дей</w:t>
      </w:r>
      <w:r>
        <w:rPr>
          <w:sz w:val="20"/>
        </w:rPr>
        <w:softHyphen/>
        <w:t>ствительно, если придут два</w:t>
      </w:r>
      <w:r>
        <w:rPr>
          <w:sz w:val="20"/>
          <w:lang w:val="en-US"/>
        </w:rPr>
        <w:t xml:space="preserve"> </w:t>
      </w:r>
      <w:r>
        <w:rPr>
          <w:sz w:val="20"/>
        </w:rPr>
        <w:t>одинаковых кода, то, хотя они и будут преоб</w:t>
      </w:r>
      <w:r>
        <w:rPr>
          <w:sz w:val="20"/>
        </w:rPr>
        <w:softHyphen/>
        <w:t>разованы в одинаковые токи и затем отклонят стрелки своих приборов на одинаковые углы, показания с приборов будут сняты разные, так как шкалы каждого из них градуируют в разных значениях измеряемой величины.</w:t>
      </w: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line="220" w:lineRule="auto"/>
        <w:rPr>
          <w:sz w:val="20"/>
          <w:lang w:val="en-US"/>
        </w:rPr>
      </w:pPr>
    </w:p>
    <w:p w:rsidR="00B86DA2" w:rsidRDefault="00B86DA2">
      <w:pPr>
        <w:pStyle w:val="10"/>
        <w:spacing w:before="360" w:line="240" w:lineRule="auto"/>
        <w:ind w:left="240" w:firstLine="0"/>
        <w:jc w:val="center"/>
        <w:rPr>
          <w:b/>
          <w:sz w:val="24"/>
          <w:lang w:val="en-US"/>
        </w:rPr>
      </w:pPr>
      <w:r>
        <w:rPr>
          <w:b/>
          <w:sz w:val="24"/>
        </w:rPr>
        <w:t>Структура кодоимпульсных систем</w:t>
      </w:r>
    </w:p>
    <w:p w:rsidR="00B86DA2" w:rsidRDefault="00B86DA2">
      <w:pPr>
        <w:pStyle w:val="10"/>
        <w:spacing w:line="220" w:lineRule="auto"/>
        <w:ind w:left="360" w:firstLine="0"/>
        <w:rPr>
          <w:sz w:val="20"/>
        </w:rPr>
      </w:pPr>
      <w:r>
        <w:rPr>
          <w:sz w:val="20"/>
        </w:rPr>
        <w:t>На рис.</w:t>
      </w:r>
      <w:r>
        <w:rPr>
          <w:noProof/>
          <w:sz w:val="20"/>
        </w:rPr>
        <w:t xml:space="preserve"> 13.20</w:t>
      </w:r>
      <w:r>
        <w:rPr>
          <w:sz w:val="20"/>
        </w:rPr>
        <w:t xml:space="preserve"> приведена структурная схема многоканальной кодо-импульсной системы телеизмерения. Измеряемые аналоговые величины через управляемый распределителем коммутатор поочередно поступают на АЦП, в котором преобразуются в последовательный двоичный код (если АЦП выдает параллельный код, то до кодера нужна установка схемы, преобразующей параллельный код в последовательный). В</w:t>
      </w:r>
      <w:r>
        <w:rPr>
          <w:sz w:val="20"/>
          <w:lang w:val="en-US"/>
        </w:rPr>
        <w:t xml:space="preserve"> </w:t>
      </w:r>
      <w:r>
        <w:rPr>
          <w:sz w:val="20"/>
        </w:rPr>
        <w:t>кодере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двоичный код преобразуется в один из помехозащищенных кодов, который поступает в линейный блок </w:t>
      </w:r>
      <w:r>
        <w:rPr>
          <w:i/>
          <w:sz w:val="20"/>
        </w:rPr>
        <w:t>ЛБ,</w:t>
      </w:r>
      <w:r>
        <w:rPr>
          <w:sz w:val="20"/>
        </w:rPr>
        <w:t xml:space="preserve"> где происходит формирование и усиление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импульсов. В случае необходимости передача импульсов по линии связи может происходить с частотным наполнением, для чего после </w:t>
      </w:r>
      <w:r>
        <w:rPr>
          <w:i/>
          <w:sz w:val="20"/>
        </w:rPr>
        <w:t>Л Б</w:t>
      </w:r>
      <w:r>
        <w:rPr>
          <w:sz w:val="20"/>
        </w:rPr>
        <w:t xml:space="preserve"> устанав</w:t>
      </w:r>
      <w:r>
        <w:rPr>
          <w:sz w:val="20"/>
        </w:rPr>
        <w:softHyphen/>
        <w:t xml:space="preserve">ливают модулятор и генератор частоты, а на </w:t>
      </w:r>
      <w:r>
        <w:rPr>
          <w:i/>
          <w:sz w:val="20"/>
        </w:rPr>
        <w:t>К.П</w:t>
      </w:r>
      <w:r>
        <w:rPr>
          <w:i/>
          <w:noProof/>
          <w:sz w:val="20"/>
        </w:rPr>
        <w:t>—</w:t>
      </w:r>
      <w:r>
        <w:rPr>
          <w:sz w:val="20"/>
        </w:rPr>
        <w:t>демодулятор.</w:t>
      </w:r>
    </w:p>
    <w:p w:rsidR="00B86DA2" w:rsidRDefault="00B86DA2">
      <w:pPr>
        <w:pStyle w:val="10"/>
        <w:spacing w:line="220" w:lineRule="auto"/>
        <w:jc w:val="left"/>
        <w:rPr>
          <w:sz w:val="20"/>
          <w:lang w:val="en-US"/>
        </w:rPr>
      </w:pPr>
      <w:r>
        <w:rPr>
          <w:sz w:val="20"/>
        </w:rPr>
        <w:t xml:space="preserve">Приходящие на </w:t>
      </w:r>
      <w:r>
        <w:rPr>
          <w:i/>
          <w:sz w:val="20"/>
        </w:rPr>
        <w:t>ПУ</w:t>
      </w:r>
      <w:r>
        <w:rPr>
          <w:sz w:val="20"/>
        </w:rPr>
        <w:t xml:space="preserve"> из линии связи, несколько искаженные из-за помех импульсы, </w:t>
      </w:r>
      <w:r>
        <w:rPr>
          <w:sz w:val="20"/>
          <w:lang w:val="en-US"/>
        </w:rPr>
        <w:t xml:space="preserve">              </w:t>
      </w:r>
      <w:r>
        <w:rPr>
          <w:sz w:val="20"/>
        </w:rPr>
        <w:t xml:space="preserve">восстанавливаются в </w:t>
      </w:r>
      <w:r>
        <w:rPr>
          <w:i/>
          <w:sz w:val="20"/>
        </w:rPr>
        <w:t>ЛБ</w:t>
      </w:r>
      <w:r>
        <w:rPr>
          <w:sz w:val="20"/>
        </w:rPr>
        <w:t xml:space="preserve"> и поступают на декодер. Одновремен</w:t>
      </w:r>
      <w:r>
        <w:rPr>
          <w:sz w:val="20"/>
        </w:rPr>
        <w:softHyphen/>
        <w:t>но происходят синхронизация распределителей и синфазирование гене</w:t>
      </w:r>
      <w:r>
        <w:rPr>
          <w:sz w:val="20"/>
        </w:rPr>
        <w:softHyphen/>
        <w:t>раторов. После декодирования информационные символы могут поступать на блоки цифрового или аналогового воспроизведения информации или на оба сразу, а также в ЭВМ. Каждая кодовая комбинация (КК), соответ</w:t>
      </w:r>
      <w:r>
        <w:rPr>
          <w:sz w:val="20"/>
        </w:rPr>
        <w:softHyphen/>
        <w:t>ствующая определенной измеряемой величине, записывается в индиви</w:t>
      </w:r>
      <w:r>
        <w:rPr>
          <w:sz w:val="20"/>
        </w:rPr>
        <w:softHyphen/>
        <w:t>дуальный регистр. При цифровом воспроизведении КК предварительно проходит через блок масштабирования. Очередность записи КК в регист</w:t>
      </w:r>
      <w:r>
        <w:rPr>
          <w:sz w:val="20"/>
        </w:rPr>
        <w:softHyphen/>
        <w:t>ры исходит от распределителя.</w:t>
      </w:r>
    </w:p>
    <w:p w:rsidR="00B86DA2" w:rsidRDefault="00B86DA2">
      <w:pPr>
        <w:pStyle w:val="10"/>
        <w:spacing w:line="220" w:lineRule="auto"/>
        <w:jc w:val="left"/>
        <w:rPr>
          <w:sz w:val="20"/>
          <w:lang w:val="en-US"/>
        </w:rPr>
      </w:pPr>
      <w:r>
        <w:rPr>
          <w:sz w:val="20"/>
        </w:rPr>
        <w:t>Перед поступлением на стрелочные приборы КК предварительно преобразуется в среднее значение тока в ЦАП. При цифровом воспроизве</w:t>
      </w:r>
      <w:r>
        <w:rPr>
          <w:sz w:val="20"/>
        </w:rPr>
        <w:softHyphen/>
        <w:t xml:space="preserve">дении измеряемой величины КК поступает сначала в дешифратор </w:t>
      </w:r>
      <w:r>
        <w:rPr>
          <w:i/>
          <w:sz w:val="20"/>
        </w:rPr>
        <w:t>Дш, в</w:t>
      </w:r>
      <w:r>
        <w:rPr>
          <w:sz w:val="20"/>
        </w:rPr>
        <w:t xml:space="preserve"> котором возбуждается выход, соответствующий ее значению, и далее воспроизводится на индикаторе в виде цифры. Величины, поступающие на приборы и индикаторы, могут одновременно регистрироваться метода</w:t>
      </w:r>
      <w:r>
        <w:rPr>
          <w:sz w:val="20"/>
        </w:rPr>
        <w:softHyphen/>
        <w:t>ми, указанными в гл.</w:t>
      </w:r>
      <w:r>
        <w:rPr>
          <w:noProof/>
          <w:sz w:val="20"/>
        </w:rPr>
        <w:t xml:space="preserve"> 14.</w:t>
      </w:r>
    </w:p>
    <w:p w:rsidR="00B86DA2" w:rsidRDefault="00350566">
      <w:pPr>
        <w:pStyle w:val="10"/>
        <w:spacing w:line="220" w:lineRule="auto"/>
        <w:rPr>
          <w:sz w:val="20"/>
          <w:lang w:val="en-US"/>
        </w:rPr>
      </w:pPr>
      <w:r>
        <w:rPr>
          <w:sz w:val="20"/>
        </w:rPr>
        <w:pict>
          <v:shape id="_x0000_i1029" type="#_x0000_t75" style="width:336.75pt;height:242.25pt" fillcolor="window">
            <v:imagedata r:id="rId10" o:title=""/>
          </v:shape>
        </w:pict>
      </w:r>
    </w:p>
    <w:p w:rsidR="00B86DA2" w:rsidRDefault="00B86DA2">
      <w:pPr>
        <w:pStyle w:val="10"/>
        <w:spacing w:before="160" w:line="240" w:lineRule="auto"/>
        <w:ind w:right="200" w:firstLine="0"/>
        <w:jc w:val="center"/>
      </w:pPr>
      <w:r>
        <w:rPr>
          <w:sz w:val="16"/>
        </w:rPr>
        <w:t>Рис.</w:t>
      </w:r>
      <w:r>
        <w:rPr>
          <w:noProof/>
          <w:sz w:val="16"/>
        </w:rPr>
        <w:t xml:space="preserve"> 13.20.</w:t>
      </w:r>
      <w:r>
        <w:rPr>
          <w:sz w:val="16"/>
        </w:rPr>
        <w:t xml:space="preserve"> Структурная схема кодоимпульсной системы телеизмерения:</w:t>
      </w:r>
    </w:p>
    <w:p w:rsidR="00B86DA2" w:rsidRDefault="00B86DA2">
      <w:pPr>
        <w:rPr>
          <w:sz w:val="16"/>
          <w:lang w:val="en-US"/>
        </w:rPr>
      </w:pPr>
      <w:r>
        <w:rPr>
          <w:i/>
          <w:sz w:val="16"/>
        </w:rPr>
        <w:t>ГТИ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генератор тактовых импульсов; </w:t>
      </w:r>
      <w:r>
        <w:rPr>
          <w:i/>
          <w:sz w:val="16"/>
        </w:rPr>
        <w:t>ПК.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преобразователь параллельного кода в последовательный и обратно (в приемнике); </w:t>
      </w:r>
      <w:r>
        <w:rPr>
          <w:i/>
          <w:sz w:val="16"/>
        </w:rPr>
        <w:t>ЛБ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линейный блок; </w:t>
      </w:r>
      <w:r>
        <w:rPr>
          <w:i/>
          <w:sz w:val="16"/>
        </w:rPr>
        <w:t>ФСС</w:t>
      </w:r>
      <w:r>
        <w:rPr>
          <w:i/>
          <w:noProof/>
          <w:sz w:val="16"/>
        </w:rPr>
        <w:t>—</w:t>
      </w:r>
      <w:r>
        <w:rPr>
          <w:sz w:val="16"/>
        </w:rPr>
        <w:t xml:space="preserve"> формирователь синхронизирующего сигнала; </w:t>
      </w:r>
      <w:r>
        <w:rPr>
          <w:i/>
          <w:sz w:val="16"/>
        </w:rPr>
        <w:t>БМ</w:t>
      </w:r>
      <w:r>
        <w:rPr>
          <w:i/>
          <w:noProof/>
          <w:sz w:val="16"/>
        </w:rPr>
        <w:t xml:space="preserve"> —</w:t>
      </w:r>
      <w:r>
        <w:rPr>
          <w:i/>
          <w:sz w:val="16"/>
        </w:rPr>
        <w:t xml:space="preserve"> блок</w:t>
      </w:r>
      <w:r>
        <w:rPr>
          <w:sz w:val="16"/>
        </w:rPr>
        <w:t xml:space="preserve"> масштабирования; </w:t>
      </w:r>
      <w:r>
        <w:rPr>
          <w:i/>
          <w:sz w:val="16"/>
        </w:rPr>
        <w:t>Р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регистр; </w:t>
      </w:r>
      <w:r>
        <w:rPr>
          <w:i/>
          <w:sz w:val="16"/>
        </w:rPr>
        <w:t>Дш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дешифра</w:t>
      </w:r>
      <w:r>
        <w:rPr>
          <w:sz w:val="16"/>
        </w:rPr>
        <w:softHyphen/>
        <w:t xml:space="preserve">тор; </w:t>
      </w:r>
      <w:r>
        <w:rPr>
          <w:i/>
          <w:sz w:val="16"/>
        </w:rPr>
        <w:t>ВСС</w:t>
      </w:r>
      <w:r>
        <w:rPr>
          <w:i/>
          <w:noProof/>
          <w:sz w:val="16"/>
        </w:rPr>
        <w:t xml:space="preserve"> —</w:t>
      </w:r>
      <w:r>
        <w:rPr>
          <w:sz w:val="16"/>
        </w:rPr>
        <w:t xml:space="preserve"> выделитель синхронизирующего сигнала</w:t>
      </w:r>
      <w:r>
        <w:rPr>
          <w:sz w:val="16"/>
          <w:lang w:val="en-US"/>
        </w:rPr>
        <w:t>.</w:t>
      </w: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pStyle w:val="1"/>
      </w:pPr>
      <w:r>
        <w:t>Литература</w:t>
      </w:r>
    </w:p>
    <w:p w:rsidR="00B86DA2" w:rsidRDefault="00B86DA2">
      <w:pPr>
        <w:rPr>
          <w:sz w:val="28"/>
        </w:rPr>
      </w:pPr>
    </w:p>
    <w:p w:rsidR="00B86DA2" w:rsidRDefault="00B86DA2">
      <w:pPr>
        <w:rPr>
          <w:sz w:val="28"/>
        </w:rPr>
      </w:pPr>
      <w:r>
        <w:rPr>
          <w:sz w:val="28"/>
        </w:rPr>
        <w:t>1. В. Н. Тутевич «Телемеханика» Учебное пособие для вузов ВШ                                                1985год.</w:t>
      </w:r>
    </w:p>
    <w:p w:rsidR="00B86DA2" w:rsidRDefault="00B86DA2">
      <w:pPr>
        <w:rPr>
          <w:sz w:val="16"/>
          <w:lang w:val="en-US"/>
        </w:rPr>
      </w:pPr>
    </w:p>
    <w:p w:rsidR="00B86DA2" w:rsidRDefault="00B86DA2">
      <w:pPr>
        <w:rPr>
          <w:lang w:val="en-US"/>
        </w:rPr>
      </w:pPr>
      <w:bookmarkStart w:id="0" w:name="_GoBack"/>
      <w:bookmarkEnd w:id="0"/>
    </w:p>
    <w:sectPr w:rsidR="00B86DA2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A2" w:rsidRDefault="00B86DA2">
      <w:r>
        <w:separator/>
      </w:r>
    </w:p>
  </w:endnote>
  <w:endnote w:type="continuationSeparator" w:id="0">
    <w:p w:rsidR="00B86DA2" w:rsidRDefault="00B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2" w:rsidRDefault="00B86DA2">
    <w:pPr>
      <w:pStyle w:val="a3"/>
      <w:framePr w:wrap="around" w:vAnchor="text" w:hAnchor="margin" w:xAlign="center" w:y="1"/>
      <w:rPr>
        <w:rStyle w:val="a4"/>
      </w:rPr>
    </w:pPr>
  </w:p>
  <w:p w:rsidR="00B86DA2" w:rsidRDefault="00B86D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A2" w:rsidRDefault="0049494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B86DA2" w:rsidRDefault="00B86D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A2" w:rsidRDefault="00B86DA2">
      <w:r>
        <w:separator/>
      </w:r>
    </w:p>
  </w:footnote>
  <w:footnote w:type="continuationSeparator" w:id="0">
    <w:p w:rsidR="00B86DA2" w:rsidRDefault="00B8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948"/>
    <w:rsid w:val="00113871"/>
    <w:rsid w:val="00350566"/>
    <w:rsid w:val="00494948"/>
    <w:rsid w:val="00B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C49F029-5734-4F2E-900D-F7ADC94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80"/>
    </w:pPr>
    <w:rPr>
      <w:b/>
      <w:snapToGrid w:val="0"/>
      <w:sz w:val="24"/>
    </w:rPr>
  </w:style>
  <w:style w:type="paragraph" w:customStyle="1" w:styleId="10">
    <w:name w:val="Обычный1"/>
    <w:pPr>
      <w:widowControl w:val="0"/>
      <w:spacing w:line="260" w:lineRule="auto"/>
      <w:ind w:firstLine="340"/>
      <w:jc w:val="both"/>
    </w:pPr>
    <w:rPr>
      <w:snapToGrid w:val="0"/>
      <w:sz w:val="1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Телеизмерение</vt:lpstr>
    </vt:vector>
  </TitlesOfParts>
  <Company>1</Company>
  <LinksUpToDate>false</LinksUpToDate>
  <CharactersWithSpaces>30950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Телеизмерение</dc:title>
  <dc:subject/>
  <dc:creator>1</dc:creator>
  <cp:keywords/>
  <cp:lastModifiedBy>admin</cp:lastModifiedBy>
  <cp:revision>2</cp:revision>
  <dcterms:created xsi:type="dcterms:W3CDTF">2014-02-09T14:28:00Z</dcterms:created>
  <dcterms:modified xsi:type="dcterms:W3CDTF">2014-02-09T14:28:00Z</dcterms:modified>
</cp:coreProperties>
</file>