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6F6" w:rsidRPr="00904149" w:rsidRDefault="000A46F6" w:rsidP="000A46F6">
      <w:pPr>
        <w:spacing w:before="120"/>
        <w:jc w:val="center"/>
        <w:rPr>
          <w:b/>
          <w:bCs/>
          <w:sz w:val="32"/>
          <w:szCs w:val="32"/>
        </w:rPr>
      </w:pPr>
      <w:r w:rsidRPr="00904149">
        <w:rPr>
          <w:b/>
          <w:bCs/>
          <w:sz w:val="32"/>
          <w:szCs w:val="32"/>
        </w:rPr>
        <w:t xml:space="preserve">Кофе аравийский </w:t>
      </w:r>
    </w:p>
    <w:p w:rsidR="000A46F6" w:rsidRPr="008E5DD4" w:rsidRDefault="000A46F6" w:rsidP="000A46F6">
      <w:pPr>
        <w:spacing w:before="120"/>
        <w:ind w:firstLine="567"/>
        <w:jc w:val="both"/>
      </w:pPr>
      <w:r w:rsidRPr="008E5DD4">
        <w:t>Coffea arabica L.</w:t>
      </w:r>
    </w:p>
    <w:p w:rsidR="000A46F6" w:rsidRDefault="00A05036" w:rsidP="000A46F6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177pt;mso-wrap-distance-left:7.35pt;mso-wrap-distance-right:7.35pt;mso-position-horizontal:left;mso-position-vertical-relative:line" o:allowoverlap="f">
            <v:imagedata r:id="rId4" o:title=""/>
          </v:shape>
        </w:pict>
      </w:r>
    </w:p>
    <w:p w:rsidR="000A46F6" w:rsidRPr="008E5DD4" w:rsidRDefault="000A46F6" w:rsidP="000A46F6">
      <w:pPr>
        <w:spacing w:before="120"/>
        <w:ind w:firstLine="567"/>
        <w:jc w:val="both"/>
      </w:pPr>
      <w:r w:rsidRPr="008E5DD4">
        <w:t>Родовое название от арабского “cahve” — напиток, латинское arabicus — арабское.</w:t>
      </w:r>
      <w:r>
        <w:t xml:space="preserve"> </w:t>
      </w:r>
    </w:p>
    <w:p w:rsidR="000A46F6" w:rsidRPr="008E5DD4" w:rsidRDefault="000A46F6" w:rsidP="000A46F6">
      <w:pPr>
        <w:spacing w:before="120"/>
        <w:ind w:firstLine="567"/>
        <w:jc w:val="both"/>
      </w:pPr>
      <w:r w:rsidRPr="008E5DD4">
        <w:t>Свое название кофе получил от южноэфиопской провинции Каффы, где дикие лесные заросли кофе аравийского сохранились и поныне. Из Эфиопии в XII—XIV вв. кофейное дерево перевезли на Аравийский полуостров в Йемен, который сейчас поставляет лучший по качеству кофе.</w:t>
      </w:r>
    </w:p>
    <w:p w:rsidR="000A46F6" w:rsidRPr="008E5DD4" w:rsidRDefault="000A46F6" w:rsidP="000A46F6">
      <w:pPr>
        <w:spacing w:before="120"/>
        <w:ind w:firstLine="567"/>
        <w:jc w:val="both"/>
      </w:pPr>
      <w:r w:rsidRPr="008E5DD4">
        <w:t>Считается, что кофе впервые заинтересовал пастухов, заметивших необычную живость коз, отведавших плодов и листьев кофейного дерева. По другой версии, пастухи случайно уронили плоды кофейного дерева в костер, почувствовали аромат жареного кофе и поняли, что он хорош, заварили, отведали этот напиток и признали его чудодейственную силу.</w:t>
      </w:r>
    </w:p>
    <w:p w:rsidR="000A46F6" w:rsidRPr="008E5DD4" w:rsidRDefault="000A46F6" w:rsidP="000A46F6">
      <w:pPr>
        <w:spacing w:before="120"/>
        <w:ind w:firstLine="567"/>
        <w:jc w:val="both"/>
      </w:pPr>
      <w:r w:rsidRPr="008E5DD4">
        <w:t>Сначала кофе был любимым напитком бедуинов и караванщиков, а позднее - излюбленным напитком американцев и значительной части европейцев, которые и поныне не могут обходиться без него. В Европе впервые о кофе узнали в 1592 г., после того как итальянский врач и ботаник Проспер д'Альпино описал напиток кофе как лекарственное средство.</w:t>
      </w:r>
    </w:p>
    <w:p w:rsidR="000A46F6" w:rsidRPr="008E5DD4" w:rsidRDefault="000A46F6" w:rsidP="000A46F6">
      <w:pPr>
        <w:spacing w:before="120"/>
        <w:ind w:firstLine="567"/>
        <w:jc w:val="both"/>
      </w:pPr>
      <w:r w:rsidRPr="008E5DD4">
        <w:t>В России кофе в качестве лекарства “против насморка и главоболений” стал известен в 1665 г.</w:t>
      </w:r>
    </w:p>
    <w:p w:rsidR="000A46F6" w:rsidRPr="008E5DD4" w:rsidRDefault="000A46F6" w:rsidP="000A46F6">
      <w:pPr>
        <w:spacing w:before="120"/>
        <w:ind w:firstLine="567"/>
        <w:jc w:val="both"/>
      </w:pPr>
      <w:r w:rsidRPr="008E5DD4">
        <w:t>С XVIII в. вплоть до наших дней кофе и чай пытаются иногда представить своеобразными ядами. В XVIII в. французами был осуществлен долголетний эксперимент над двумя преступниками, приговоренными к смертной казни. Один получал в день по три чашки кофе, другой — столько же чая. Первый в условиях заключения дожил до 80 лет, второй — до 70 лет. Врач-экспериментатор, обходясь без столь “пагубных для здоровья напитков и будучи на свободе, до конца эксперимента не дожил, скончавшись на 62 году жизни”.</w:t>
      </w:r>
    </w:p>
    <w:p w:rsidR="000A46F6" w:rsidRPr="008E5DD4" w:rsidRDefault="000A46F6" w:rsidP="000A46F6">
      <w:pPr>
        <w:spacing w:before="120"/>
        <w:ind w:firstLine="567"/>
        <w:jc w:val="both"/>
      </w:pPr>
      <w:r w:rsidRPr="008E5DD4">
        <w:t>Литераторы вспоминают, что один врач уговаривал отказаться от употребления кофе французского писателя Бернанда Фонтенеля, убеждая его, что это яд.</w:t>
      </w:r>
    </w:p>
    <w:p w:rsidR="000A46F6" w:rsidRPr="008E5DD4" w:rsidRDefault="000A46F6" w:rsidP="000A46F6">
      <w:pPr>
        <w:spacing w:before="120"/>
        <w:ind w:firstLine="567"/>
        <w:jc w:val="both"/>
      </w:pPr>
      <w:r w:rsidRPr="008E5DD4">
        <w:t>— Я, доктор, с вами целиком согласен, — ответил Фонтенель, — но, видите ли, этот яд действует довольно медленно. Я использую его уже 80 лет.</w:t>
      </w:r>
    </w:p>
    <w:p w:rsidR="000A46F6" w:rsidRPr="008E5DD4" w:rsidRDefault="000A46F6" w:rsidP="000A46F6">
      <w:pPr>
        <w:spacing w:before="120"/>
        <w:ind w:firstLine="567"/>
        <w:jc w:val="both"/>
      </w:pPr>
      <w:r w:rsidRPr="008E5DD4">
        <w:t>Знаменитый ботаник-систематик Карл Линней любил выпить чашку кофе. Он отмечал, что “...напиток сей укрепляет чрево, способствует желудку в варении пищи, засорившуюся внутренность очищает, согревает живот”.</w:t>
      </w:r>
    </w:p>
    <w:p w:rsidR="000A46F6" w:rsidRPr="008E5DD4" w:rsidRDefault="000A46F6" w:rsidP="000A46F6">
      <w:pPr>
        <w:spacing w:before="120"/>
        <w:ind w:firstLine="567"/>
        <w:jc w:val="both"/>
      </w:pPr>
      <w:r w:rsidRPr="008E5DD4">
        <w:t>Вольтер, как известно, вовсе не способен был работать, если дома не было кофе. За день он иногда выпивал 50 чашек кофе. Немногим ему уступал Оноре де Бальзак.</w:t>
      </w:r>
    </w:p>
    <w:p w:rsidR="000A46F6" w:rsidRPr="008E5DD4" w:rsidRDefault="000A46F6" w:rsidP="000A46F6">
      <w:pPr>
        <w:spacing w:before="120"/>
        <w:ind w:firstLine="567"/>
        <w:jc w:val="both"/>
      </w:pPr>
      <w:r w:rsidRPr="008E5DD4">
        <w:t>Кофейное дерево — вечнозеленый кустарник или деревце высотой до 8 м. Ствол с зеленовато-серой корой. Ветви длинные, гибкие, раскидистые. Листья цельнокрайные, слегка волнистые, супротивные, длиной 5—20 см и шириной 1,55 см, на коротких черешках, кожистые, темно-зеленые. Цветки обоеполые, желто-белые, душистые, сидят по 3—7 в пазухах листьев. Плоды (двусемянная ягода) почти шаровидные или овальные, темно-красные, черные, черно-синие, а иногда и желтые величиной с вишню диаметром 1—1,15 см с более или менее сочным съедобным околоплодником. В каждом плоде находится по 2 плоско-выпуклых светло-серых семени, которые называют кофейными бобами или зернами. Цветение и созревание — в течение почти всего года. Начинает плодоносить с трех лет, живет до 200, но возраст на кофейных плантациях не превышает 30 лет. Средний урожай с дерева — около 1 кг семян в год.</w:t>
      </w:r>
    </w:p>
    <w:p w:rsidR="000A46F6" w:rsidRPr="008E5DD4" w:rsidRDefault="000A46F6" w:rsidP="000A46F6">
      <w:pPr>
        <w:spacing w:before="120"/>
        <w:ind w:firstLine="567"/>
        <w:jc w:val="both"/>
      </w:pPr>
      <w:r w:rsidRPr="008E5DD4">
        <w:t>Естественно произрастает в тропических районах Восточной и Западной Африки, культивируется во всех тропических странах (Индонезии, Индии, Бразилии и других странах Латинской Америки). Сбор урожая начинают с четырехлетних растений. Зрелые плоды пропускают через моющую машину, где током воды смывается мякоть. Сушат семена кофе на солнце или в сушилках при температуре 50—60°С, освобождают от роговой оболочки, внутри которой находятся 2 семени.</w:t>
      </w:r>
    </w:p>
    <w:p w:rsidR="000A46F6" w:rsidRPr="008E5DD4" w:rsidRDefault="000A46F6" w:rsidP="000A46F6">
      <w:pPr>
        <w:spacing w:before="120"/>
        <w:ind w:firstLine="567"/>
        <w:jc w:val="both"/>
      </w:pPr>
      <w:r w:rsidRPr="008E5DD4">
        <w:t>Семена кофе в свежем виде содержат алкалоид кофеин (0,65—2,7%), жир — около 12%, белки — 13%, сахар — 8%. После термической обработки содержание Сахаров снижается до 2—3%, кофедубильной кислоты — до 4—5%; содержание жиров повышается до 15%, азотистых веществ — до 14, кофеина — до 1,3%. В обжаренных семенах имеются фенольные соединения, органические кислоты, витамины РР, пиридин и др.</w:t>
      </w:r>
    </w:p>
    <w:p w:rsidR="000A46F6" w:rsidRPr="008E5DD4" w:rsidRDefault="000A46F6" w:rsidP="000A46F6">
      <w:pPr>
        <w:spacing w:before="120"/>
        <w:ind w:firstLine="567"/>
        <w:jc w:val="both"/>
      </w:pPr>
      <w:r w:rsidRPr="008E5DD4">
        <w:t>Сладкая съедобная мякоть плодов (ягод) кофе в Африке используется для приготовления алкогольных напитков и для получения кофеина.</w:t>
      </w:r>
    </w:p>
    <w:p w:rsidR="000A46F6" w:rsidRPr="008E5DD4" w:rsidRDefault="000A46F6" w:rsidP="000A46F6">
      <w:pPr>
        <w:spacing w:before="120"/>
        <w:ind w:firstLine="567"/>
        <w:jc w:val="both"/>
      </w:pPr>
      <w:r w:rsidRPr="008E5DD4">
        <w:t>Сырые кофейные зерна (семена) идут на получение кофеина. Обработка зерен для производства напитка кофе заключается в их обжаривании при 180—200°С до приобретения коричневого цвета.</w:t>
      </w:r>
    </w:p>
    <w:p w:rsidR="000A46F6" w:rsidRPr="008E5DD4" w:rsidRDefault="000A46F6" w:rsidP="000A46F6">
      <w:pPr>
        <w:spacing w:before="120"/>
        <w:ind w:firstLine="567"/>
        <w:jc w:val="both"/>
      </w:pPr>
      <w:r w:rsidRPr="008E5DD4">
        <w:t>Пищевое значение кофе заключается прежде всего в характерных вкусовых достоинствах и свойстве временно снимать сонливость и усталость, повышать работоспособность и творческую активность благодаря входящему в него кофеину. Употребление кофе противопоказано детям, пожилым людям, лицам с повышенной возбудимостью, страдающим бессонницей, гипертонией, атеросклерозом, органическими заболеваниями сердечно-сосудистой системы, гастритом, больным язвенной болезнью желудка.</w:t>
      </w:r>
    </w:p>
    <w:p w:rsidR="000A46F6" w:rsidRPr="008E5DD4" w:rsidRDefault="000A46F6" w:rsidP="000A46F6">
      <w:pPr>
        <w:spacing w:before="120"/>
        <w:ind w:firstLine="567"/>
        <w:jc w:val="both"/>
      </w:pPr>
      <w:r w:rsidRPr="008E5DD4">
        <w:t>В качестве лекарственного сырья используется семя кофе.</w:t>
      </w:r>
    </w:p>
    <w:p w:rsidR="000A46F6" w:rsidRPr="008E5DD4" w:rsidRDefault="000A46F6" w:rsidP="000A46F6">
      <w:pPr>
        <w:spacing w:before="120"/>
        <w:ind w:firstLine="567"/>
        <w:jc w:val="both"/>
      </w:pPr>
      <w:r w:rsidRPr="008E5DD4">
        <w:t>Семена содержат пуриновые алкалоиды, из них главный — кофеин. Кофеин употребляется как стимулирующее средство при нервном утомлении и головной боли.</w:t>
      </w:r>
    </w:p>
    <w:p w:rsidR="000A46F6" w:rsidRPr="008E5DD4" w:rsidRDefault="000A46F6" w:rsidP="000A46F6">
      <w:pPr>
        <w:spacing w:before="120"/>
        <w:ind w:firstLine="567"/>
        <w:jc w:val="both"/>
      </w:pPr>
      <w:r w:rsidRPr="008E5DD4">
        <w:t>В медицине кофеин чаще применяется в форме его комплексной соли с бензоатом натрия как стимулирующее средство при угнетении центральной нервной системы, для улучшения психической и физической работоспособности, при отравлении наркотическими средствами, недостаточности сердечнососудистой системы, спазмах сосудистой системы, при спазмах сосудов головного мозга.</w:t>
      </w:r>
    </w:p>
    <w:p w:rsidR="000A46F6" w:rsidRPr="008E5DD4" w:rsidRDefault="000A46F6" w:rsidP="000A46F6">
      <w:pPr>
        <w:spacing w:before="120"/>
        <w:ind w:firstLine="567"/>
        <w:jc w:val="both"/>
      </w:pPr>
      <w:r w:rsidRPr="008E5DD4">
        <w:t>Кофеин входит в состав многих лекарственных препаратов: аскофен, новомигрофен, новоцефальгин, пирамеин, цитрамон, кофетамин, коффен, кофеин бензоат натрия.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46F6"/>
    <w:rsid w:val="00002B5A"/>
    <w:rsid w:val="000A46F6"/>
    <w:rsid w:val="0010437E"/>
    <w:rsid w:val="00316F32"/>
    <w:rsid w:val="00616072"/>
    <w:rsid w:val="006A5004"/>
    <w:rsid w:val="00710178"/>
    <w:rsid w:val="0081563E"/>
    <w:rsid w:val="008B35EE"/>
    <w:rsid w:val="008E5DD4"/>
    <w:rsid w:val="00904149"/>
    <w:rsid w:val="00905CC1"/>
    <w:rsid w:val="00A05036"/>
    <w:rsid w:val="00B02476"/>
    <w:rsid w:val="00B42C45"/>
    <w:rsid w:val="00B47B6A"/>
    <w:rsid w:val="00C8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85D6936-7C98-43C2-8FFB-F44E433E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6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0A46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Кофе аравийский </vt:lpstr>
    </vt:vector>
  </TitlesOfParts>
  <Company>Home</Company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Кофе аравийский </dc:title>
  <dc:subject/>
  <dc:creator>User</dc:creator>
  <cp:keywords/>
  <dc:description/>
  <cp:lastModifiedBy>admin</cp:lastModifiedBy>
  <cp:revision>2</cp:revision>
  <dcterms:created xsi:type="dcterms:W3CDTF">2014-02-14T19:22:00Z</dcterms:created>
  <dcterms:modified xsi:type="dcterms:W3CDTF">2014-02-14T19:22:00Z</dcterms:modified>
</cp:coreProperties>
</file>