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4B" w:rsidRDefault="0047794B" w:rsidP="00412FD5">
      <w:pPr>
        <w:shd w:val="clear" w:color="auto" w:fill="FFFFFF"/>
        <w:jc w:val="center"/>
        <w:rPr>
          <w:color w:val="000000"/>
          <w:spacing w:val="-7"/>
          <w:sz w:val="31"/>
          <w:szCs w:val="31"/>
        </w:rPr>
      </w:pPr>
    </w:p>
    <w:p w:rsidR="000E6724" w:rsidRDefault="000E6724" w:rsidP="00412FD5">
      <w:pPr>
        <w:shd w:val="clear" w:color="auto" w:fill="FFFFFF"/>
        <w:jc w:val="center"/>
      </w:pPr>
      <w:r>
        <w:rPr>
          <w:color w:val="000000"/>
          <w:spacing w:val="-7"/>
          <w:sz w:val="31"/>
          <w:szCs w:val="31"/>
        </w:rPr>
        <w:t>Министерство РФ</w:t>
      </w:r>
      <w:r w:rsidR="00412FD5">
        <w:rPr>
          <w:color w:val="000000"/>
          <w:spacing w:val="-7"/>
          <w:sz w:val="31"/>
          <w:szCs w:val="31"/>
        </w:rPr>
        <w:t xml:space="preserve"> по связи и информатизации</w:t>
      </w:r>
    </w:p>
    <w:p w:rsidR="00412FD5" w:rsidRDefault="00412FD5" w:rsidP="00412FD5">
      <w:pPr>
        <w:shd w:val="clear" w:color="auto" w:fill="FFFFFF"/>
        <w:jc w:val="center"/>
        <w:rPr>
          <w:color w:val="000000"/>
          <w:spacing w:val="-9"/>
          <w:sz w:val="31"/>
          <w:szCs w:val="31"/>
        </w:rPr>
      </w:pPr>
      <w:r>
        <w:rPr>
          <w:color w:val="000000"/>
          <w:spacing w:val="-9"/>
          <w:sz w:val="31"/>
          <w:szCs w:val="31"/>
        </w:rPr>
        <w:t>Санкт-Петербургский государственный университет т</w:t>
      </w:r>
      <w:r w:rsidR="000E6724">
        <w:rPr>
          <w:color w:val="000000"/>
          <w:spacing w:val="-9"/>
          <w:sz w:val="31"/>
          <w:szCs w:val="31"/>
        </w:rPr>
        <w:t>елекоммуникаций им.</w:t>
      </w:r>
    </w:p>
    <w:p w:rsidR="00412FD5" w:rsidRDefault="00412FD5" w:rsidP="00412FD5">
      <w:pPr>
        <w:shd w:val="clear" w:color="auto" w:fill="FFFFFF"/>
        <w:jc w:val="center"/>
        <w:rPr>
          <w:color w:val="000000"/>
          <w:spacing w:val="-8"/>
          <w:sz w:val="31"/>
          <w:szCs w:val="31"/>
        </w:rPr>
      </w:pPr>
      <w:r>
        <w:rPr>
          <w:color w:val="000000"/>
          <w:spacing w:val="-8"/>
          <w:sz w:val="31"/>
          <w:szCs w:val="31"/>
        </w:rPr>
        <w:t>проф. М. А. Бонч-Бруевича</w:t>
      </w:r>
    </w:p>
    <w:p w:rsidR="000E6724" w:rsidRDefault="000E6724" w:rsidP="00412FD5">
      <w:pPr>
        <w:shd w:val="clear" w:color="auto" w:fill="FFFFFF"/>
        <w:jc w:val="center"/>
      </w:pPr>
      <w:r>
        <w:rPr>
          <w:color w:val="000000"/>
          <w:spacing w:val="-8"/>
          <w:sz w:val="31"/>
          <w:szCs w:val="31"/>
        </w:rPr>
        <w:t>Кафедра философии</w:t>
      </w:r>
    </w:p>
    <w:p w:rsidR="000E6724" w:rsidRDefault="000E6724">
      <w:pPr>
        <w:shd w:val="clear" w:color="auto" w:fill="FFFFFF"/>
        <w:spacing w:before="874"/>
        <w:jc w:val="right"/>
      </w:pPr>
      <w:r>
        <w:rPr>
          <w:color w:val="000000"/>
          <w:spacing w:val="1"/>
          <w:sz w:val="27"/>
          <w:szCs w:val="27"/>
        </w:rPr>
        <w:t>На правах рукописи</w:t>
      </w:r>
    </w:p>
    <w:p w:rsidR="000E6724" w:rsidRDefault="000E6724">
      <w:pPr>
        <w:shd w:val="clear" w:color="auto" w:fill="FFFFFF"/>
        <w:spacing w:before="1267" w:line="322" w:lineRule="exact"/>
        <w:ind w:right="130"/>
        <w:jc w:val="center"/>
      </w:pPr>
      <w:r>
        <w:rPr>
          <w:color w:val="000000"/>
          <w:spacing w:val="3"/>
          <w:sz w:val="27"/>
          <w:szCs w:val="27"/>
        </w:rPr>
        <w:t>Комплект</w:t>
      </w:r>
    </w:p>
    <w:p w:rsidR="000E6724" w:rsidRDefault="000E6724">
      <w:pPr>
        <w:shd w:val="clear" w:color="auto" w:fill="FFFFFF"/>
        <w:spacing w:line="322" w:lineRule="exact"/>
        <w:ind w:left="2635" w:right="2712"/>
        <w:jc w:val="center"/>
      </w:pPr>
      <w:r>
        <w:rPr>
          <w:color w:val="000000"/>
          <w:spacing w:val="-3"/>
          <w:sz w:val="28"/>
          <w:szCs w:val="28"/>
        </w:rPr>
        <w:t xml:space="preserve">обучающих и контролирующих тестов </w:t>
      </w:r>
      <w:r>
        <w:rPr>
          <w:color w:val="000000"/>
          <w:spacing w:val="-2"/>
          <w:sz w:val="28"/>
          <w:szCs w:val="28"/>
        </w:rPr>
        <w:t>по Античной философии.</w:t>
      </w:r>
    </w:p>
    <w:p w:rsidR="000E6724" w:rsidRDefault="000E6724">
      <w:pPr>
        <w:shd w:val="clear" w:color="auto" w:fill="FFFFFF"/>
        <w:spacing w:before="1920" w:line="322" w:lineRule="exact"/>
        <w:ind w:right="998"/>
        <w:jc w:val="center"/>
      </w:pPr>
      <w:r>
        <w:rPr>
          <w:i/>
          <w:iCs/>
          <w:color w:val="000000"/>
          <w:spacing w:val="-1"/>
          <w:sz w:val="28"/>
          <w:szCs w:val="28"/>
        </w:rPr>
        <w:t xml:space="preserve">Учебно-методическое пособие </w:t>
      </w:r>
      <w:r>
        <w:rPr>
          <w:i/>
          <w:iCs/>
          <w:color w:val="000000"/>
          <w:spacing w:val="-3"/>
          <w:sz w:val="28"/>
          <w:szCs w:val="28"/>
        </w:rPr>
        <w:t>по базовому курсу философии; раздел «История философии».</w:t>
      </w:r>
    </w:p>
    <w:p w:rsidR="000E6724" w:rsidRDefault="000E6724">
      <w:pPr>
        <w:shd w:val="clear" w:color="auto" w:fill="FFFFFF"/>
        <w:spacing w:before="2338" w:line="302" w:lineRule="exact"/>
        <w:ind w:left="6240" w:right="24"/>
        <w:jc w:val="right"/>
      </w:pPr>
      <w:r>
        <w:rPr>
          <w:color w:val="000000"/>
          <w:spacing w:val="-10"/>
          <w:sz w:val="27"/>
          <w:szCs w:val="27"/>
        </w:rPr>
        <w:t xml:space="preserve">Автор- разработчик: </w:t>
      </w:r>
      <w:r>
        <w:rPr>
          <w:color w:val="000000"/>
          <w:spacing w:val="-8"/>
          <w:sz w:val="27"/>
          <w:szCs w:val="27"/>
        </w:rPr>
        <w:t>К. Ф. Н., доцент А. В. Булыгин</w:t>
      </w:r>
    </w:p>
    <w:p w:rsidR="000E6724" w:rsidRDefault="000E6724">
      <w:pPr>
        <w:shd w:val="clear" w:color="auto" w:fill="FFFFFF"/>
        <w:spacing w:before="3494" w:line="322" w:lineRule="exact"/>
        <w:ind w:left="4512" w:right="3629" w:hanging="686"/>
        <w:rPr>
          <w:color w:val="000000"/>
          <w:spacing w:val="-6"/>
          <w:sz w:val="28"/>
          <w:szCs w:val="28"/>
        </w:rPr>
      </w:pPr>
      <w:r>
        <w:rPr>
          <w:color w:val="000000"/>
          <w:spacing w:val="-4"/>
          <w:sz w:val="28"/>
          <w:szCs w:val="28"/>
        </w:rPr>
        <w:t xml:space="preserve">Санкт- Петербург </w:t>
      </w:r>
      <w:r>
        <w:rPr>
          <w:color w:val="000000"/>
          <w:spacing w:val="-6"/>
          <w:sz w:val="28"/>
          <w:szCs w:val="28"/>
        </w:rPr>
        <w:t>2002г.</w:t>
      </w:r>
    </w:p>
    <w:p w:rsidR="000E6724" w:rsidRDefault="000E6724">
      <w:pPr>
        <w:shd w:val="clear" w:color="auto" w:fill="FFFFFF"/>
        <w:ind w:left="48"/>
        <w:jc w:val="center"/>
        <w:rPr>
          <w:color w:val="000000"/>
          <w:spacing w:val="-7"/>
          <w:sz w:val="24"/>
          <w:szCs w:val="25"/>
        </w:rPr>
      </w:pPr>
      <w:r>
        <w:rPr>
          <w:color w:val="000000"/>
          <w:spacing w:val="-6"/>
          <w:sz w:val="28"/>
          <w:szCs w:val="28"/>
        </w:rPr>
        <w:br w:type="page"/>
      </w:r>
      <w:r>
        <w:rPr>
          <w:color w:val="000000"/>
          <w:spacing w:val="-7"/>
          <w:sz w:val="24"/>
          <w:szCs w:val="25"/>
        </w:rPr>
        <w:t>Методические указания.</w:t>
      </w:r>
    </w:p>
    <w:p w:rsidR="000E6724" w:rsidRDefault="000E6724">
      <w:pPr>
        <w:shd w:val="clear" w:color="auto" w:fill="FFFFFF"/>
        <w:ind w:left="48"/>
        <w:jc w:val="center"/>
        <w:rPr>
          <w:sz w:val="24"/>
        </w:rPr>
      </w:pPr>
    </w:p>
    <w:p w:rsidR="000E6724" w:rsidRDefault="000E6724">
      <w:pPr>
        <w:shd w:val="clear" w:color="auto" w:fill="FFFFFF"/>
        <w:spacing w:before="10" w:line="250" w:lineRule="exact"/>
        <w:ind w:left="38" w:firstLine="355"/>
        <w:jc w:val="both"/>
        <w:rPr>
          <w:sz w:val="24"/>
        </w:rPr>
      </w:pPr>
      <w:r>
        <w:rPr>
          <w:color w:val="000000"/>
          <w:spacing w:val="-1"/>
          <w:sz w:val="24"/>
          <w:szCs w:val="22"/>
        </w:rPr>
        <w:t xml:space="preserve">Учебно-методическое пособие по Античной философии разработано на основе обобщения </w:t>
      </w:r>
      <w:r>
        <w:rPr>
          <w:color w:val="000000"/>
          <w:spacing w:val="-2"/>
          <w:sz w:val="24"/>
          <w:szCs w:val="22"/>
        </w:rPr>
        <w:t xml:space="preserve">значительного объема оригинальных текстов самих мыслителей и учебных материалов последнего </w:t>
      </w:r>
      <w:r>
        <w:rPr>
          <w:color w:val="000000"/>
          <w:spacing w:val="5"/>
          <w:sz w:val="24"/>
          <w:szCs w:val="22"/>
        </w:rPr>
        <w:t xml:space="preserve">времени  и предназначено для обеспечения литературой базового курса, организации </w:t>
      </w:r>
      <w:r>
        <w:rPr>
          <w:color w:val="000000"/>
          <w:spacing w:val="-1"/>
          <w:sz w:val="24"/>
          <w:szCs w:val="22"/>
        </w:rPr>
        <w:t>самостоятельной работы студентов и проведения семинарских занятий.</w:t>
      </w:r>
    </w:p>
    <w:p w:rsidR="000E6724" w:rsidRDefault="000E6724">
      <w:pPr>
        <w:shd w:val="clear" w:color="auto" w:fill="FFFFFF"/>
        <w:spacing w:line="250" w:lineRule="exact"/>
        <w:ind w:left="394"/>
        <w:jc w:val="both"/>
        <w:rPr>
          <w:sz w:val="24"/>
        </w:rPr>
      </w:pPr>
      <w:r>
        <w:rPr>
          <w:color w:val="000000"/>
          <w:spacing w:val="-1"/>
          <w:sz w:val="24"/>
          <w:szCs w:val="22"/>
        </w:rPr>
        <w:t>Структура пособия ориентирована на тестовую методику обучения:</w:t>
      </w:r>
    </w:p>
    <w:p w:rsidR="000E6724" w:rsidRDefault="000E6724">
      <w:pPr>
        <w:shd w:val="clear" w:color="auto" w:fill="FFFFFF"/>
        <w:tabs>
          <w:tab w:val="left" w:pos="533"/>
        </w:tabs>
        <w:spacing w:before="5" w:line="250" w:lineRule="exact"/>
        <w:ind w:left="34" w:firstLine="360"/>
        <w:jc w:val="both"/>
        <w:rPr>
          <w:sz w:val="24"/>
        </w:rPr>
      </w:pPr>
      <w:r>
        <w:rPr>
          <w:color w:val="000000"/>
          <w:sz w:val="24"/>
          <w:szCs w:val="22"/>
          <w:lang w:val="en-US"/>
        </w:rPr>
        <w:t>I</w:t>
      </w:r>
      <w:r w:rsidRPr="0035148F">
        <w:rPr>
          <w:color w:val="000000"/>
          <w:sz w:val="24"/>
          <w:szCs w:val="22"/>
        </w:rPr>
        <w:tab/>
      </w:r>
      <w:r>
        <w:rPr>
          <w:color w:val="000000"/>
          <w:sz w:val="24"/>
          <w:szCs w:val="22"/>
        </w:rPr>
        <w:t>Комплект тематически и логически упорядоченных вопросов- в каждом из десяти тестов по</w:t>
      </w:r>
      <w:r w:rsidR="0035148F" w:rsidRPr="0035148F">
        <w:rPr>
          <w:color w:val="000000"/>
          <w:sz w:val="24"/>
          <w:szCs w:val="22"/>
        </w:rPr>
        <w:t xml:space="preserve"> </w:t>
      </w:r>
      <w:r>
        <w:rPr>
          <w:color w:val="000000"/>
          <w:spacing w:val="-3"/>
          <w:sz w:val="24"/>
          <w:szCs w:val="22"/>
        </w:rPr>
        <w:t>25   вопросов,   покрывающих   отдельную   тему   и   проблемное   поле   Античной   философии</w:t>
      </w:r>
      <w:r w:rsidR="0035148F" w:rsidRPr="0035148F">
        <w:rPr>
          <w:color w:val="000000"/>
          <w:spacing w:val="-3"/>
          <w:sz w:val="24"/>
          <w:szCs w:val="22"/>
        </w:rPr>
        <w:t xml:space="preserve"> </w:t>
      </w:r>
      <w:r>
        <w:rPr>
          <w:color w:val="000000"/>
          <w:spacing w:val="-3"/>
          <w:sz w:val="24"/>
          <w:szCs w:val="22"/>
        </w:rPr>
        <w:t>и</w:t>
      </w:r>
      <w:r w:rsidR="0035148F" w:rsidRPr="0035148F">
        <w:rPr>
          <w:color w:val="000000"/>
          <w:spacing w:val="-3"/>
          <w:sz w:val="24"/>
          <w:szCs w:val="22"/>
        </w:rPr>
        <w:t xml:space="preserve"> </w:t>
      </w:r>
      <w:r>
        <w:rPr>
          <w:color w:val="000000"/>
          <w:spacing w:val="-1"/>
          <w:sz w:val="24"/>
          <w:szCs w:val="22"/>
        </w:rPr>
        <w:t>сформулированных максимально конкретно;</w:t>
      </w:r>
    </w:p>
    <w:p w:rsidR="000E6724" w:rsidRDefault="000E6724">
      <w:pPr>
        <w:shd w:val="clear" w:color="auto" w:fill="FFFFFF"/>
        <w:tabs>
          <w:tab w:val="left" w:pos="768"/>
        </w:tabs>
        <w:spacing w:before="5" w:line="250" w:lineRule="exact"/>
        <w:ind w:left="34" w:firstLine="360"/>
        <w:jc w:val="both"/>
        <w:rPr>
          <w:sz w:val="24"/>
        </w:rPr>
      </w:pPr>
      <w:r>
        <w:rPr>
          <w:color w:val="000000"/>
          <w:spacing w:val="-14"/>
          <w:sz w:val="24"/>
          <w:szCs w:val="22"/>
          <w:lang w:val="en-US"/>
        </w:rPr>
        <w:t>II</w:t>
      </w:r>
      <w:r w:rsidRPr="0035148F">
        <w:rPr>
          <w:color w:val="000000"/>
          <w:sz w:val="24"/>
          <w:szCs w:val="22"/>
        </w:rPr>
        <w:tab/>
      </w:r>
      <w:r>
        <w:rPr>
          <w:color w:val="000000"/>
          <w:spacing w:val="-1"/>
          <w:sz w:val="24"/>
          <w:szCs w:val="22"/>
        </w:rPr>
        <w:t>Компедиум    готовых    ответов,    распределенных    по    пяти    разделам    философской</w:t>
      </w:r>
      <w:r w:rsidR="0035148F">
        <w:rPr>
          <w:color w:val="000000"/>
          <w:spacing w:val="-1"/>
          <w:sz w:val="24"/>
          <w:szCs w:val="22"/>
        </w:rPr>
        <w:t xml:space="preserve"> </w:t>
      </w:r>
      <w:r>
        <w:rPr>
          <w:color w:val="000000"/>
          <w:spacing w:val="1"/>
          <w:sz w:val="24"/>
          <w:szCs w:val="22"/>
        </w:rPr>
        <w:t>науки: 1)</w:t>
      </w:r>
      <w:r w:rsidR="0035148F" w:rsidRPr="0035148F">
        <w:rPr>
          <w:color w:val="000000"/>
          <w:spacing w:val="1"/>
          <w:sz w:val="24"/>
          <w:szCs w:val="22"/>
        </w:rPr>
        <w:t xml:space="preserve"> </w:t>
      </w:r>
      <w:r>
        <w:rPr>
          <w:color w:val="000000"/>
          <w:spacing w:val="1"/>
          <w:sz w:val="24"/>
          <w:szCs w:val="22"/>
        </w:rPr>
        <w:t>онтология, 2) гносеология и психология, 3)</w:t>
      </w:r>
      <w:r w:rsidR="0035148F" w:rsidRPr="0035148F">
        <w:rPr>
          <w:color w:val="000000"/>
          <w:spacing w:val="1"/>
          <w:sz w:val="24"/>
          <w:szCs w:val="22"/>
        </w:rPr>
        <w:t xml:space="preserve"> </w:t>
      </w:r>
      <w:r>
        <w:rPr>
          <w:color w:val="000000"/>
          <w:spacing w:val="1"/>
          <w:sz w:val="24"/>
          <w:szCs w:val="22"/>
        </w:rPr>
        <w:t>логика и методология, 4) этика и религия, 5)</w:t>
      </w:r>
      <w:r w:rsidR="0035148F">
        <w:rPr>
          <w:color w:val="000000"/>
          <w:spacing w:val="1"/>
          <w:sz w:val="24"/>
          <w:szCs w:val="22"/>
        </w:rPr>
        <w:t xml:space="preserve"> </w:t>
      </w:r>
      <w:r>
        <w:rPr>
          <w:color w:val="000000"/>
          <w:spacing w:val="-1"/>
          <w:sz w:val="24"/>
          <w:szCs w:val="22"/>
        </w:rPr>
        <w:t>история философии, социология и политика.</w:t>
      </w:r>
    </w:p>
    <w:p w:rsidR="000E6724" w:rsidRDefault="000E6724">
      <w:pPr>
        <w:shd w:val="clear" w:color="auto" w:fill="FFFFFF"/>
        <w:spacing w:before="10" w:line="250" w:lineRule="exact"/>
        <w:ind w:left="34" w:right="14" w:firstLine="350"/>
        <w:jc w:val="both"/>
        <w:rPr>
          <w:sz w:val="24"/>
        </w:rPr>
      </w:pPr>
      <w:r>
        <w:rPr>
          <w:color w:val="000000"/>
          <w:spacing w:val="2"/>
          <w:sz w:val="24"/>
          <w:szCs w:val="22"/>
        </w:rPr>
        <w:t xml:space="preserve">Учебная работа студентов над тестами состоит из следующих частей: 1) внеаудиторная </w:t>
      </w:r>
      <w:r>
        <w:rPr>
          <w:color w:val="000000"/>
          <w:spacing w:val="-1"/>
          <w:sz w:val="24"/>
          <w:szCs w:val="22"/>
        </w:rPr>
        <w:t>проработка материалов в соответствии с учебным графиком и заданиями преподавателя;</w:t>
      </w:r>
    </w:p>
    <w:p w:rsidR="000E6724" w:rsidRDefault="000E6724">
      <w:pPr>
        <w:numPr>
          <w:ilvl w:val="0"/>
          <w:numId w:val="1"/>
        </w:numPr>
        <w:shd w:val="clear" w:color="auto" w:fill="FFFFFF"/>
        <w:tabs>
          <w:tab w:val="left" w:pos="624"/>
        </w:tabs>
        <w:spacing w:line="250" w:lineRule="exact"/>
        <w:ind w:left="384"/>
        <w:jc w:val="both"/>
        <w:rPr>
          <w:color w:val="000000"/>
          <w:spacing w:val="-9"/>
          <w:sz w:val="24"/>
          <w:szCs w:val="22"/>
        </w:rPr>
      </w:pPr>
      <w:r>
        <w:rPr>
          <w:color w:val="000000"/>
          <w:spacing w:val="-1"/>
          <w:sz w:val="24"/>
          <w:szCs w:val="22"/>
        </w:rPr>
        <w:t>выполнение тестов в компьютерном классе в соответствии с расписанием;</w:t>
      </w:r>
    </w:p>
    <w:p w:rsidR="000E6724" w:rsidRDefault="000E6724">
      <w:pPr>
        <w:numPr>
          <w:ilvl w:val="0"/>
          <w:numId w:val="1"/>
        </w:numPr>
        <w:shd w:val="clear" w:color="auto" w:fill="FFFFFF"/>
        <w:tabs>
          <w:tab w:val="left" w:pos="624"/>
        </w:tabs>
        <w:spacing w:line="250" w:lineRule="exact"/>
        <w:ind w:left="24" w:firstLine="360"/>
        <w:jc w:val="both"/>
        <w:rPr>
          <w:color w:val="000000"/>
          <w:spacing w:val="-9"/>
          <w:sz w:val="24"/>
          <w:szCs w:val="22"/>
        </w:rPr>
      </w:pPr>
      <w:r>
        <w:rPr>
          <w:color w:val="000000"/>
          <w:spacing w:val="2"/>
          <w:sz w:val="24"/>
          <w:szCs w:val="22"/>
        </w:rPr>
        <w:t>письменного выполнения тех тестов, по которым студент получил оценку "незачет", или</w:t>
      </w:r>
      <w:r w:rsidR="0035148F">
        <w:rPr>
          <w:color w:val="000000"/>
          <w:spacing w:val="2"/>
          <w:sz w:val="24"/>
          <w:szCs w:val="22"/>
        </w:rPr>
        <w:t xml:space="preserve"> </w:t>
      </w:r>
      <w:r>
        <w:rPr>
          <w:color w:val="000000"/>
          <w:spacing w:val="-1"/>
          <w:sz w:val="24"/>
          <w:szCs w:val="22"/>
        </w:rPr>
        <w:t>которые после проверки преподаватель выносит на защиту.</w:t>
      </w:r>
    </w:p>
    <w:p w:rsidR="000E6724" w:rsidRDefault="000E6724">
      <w:pPr>
        <w:shd w:val="clear" w:color="auto" w:fill="FFFFFF"/>
        <w:spacing w:before="5" w:line="250" w:lineRule="exact"/>
        <w:ind w:left="370"/>
        <w:jc w:val="both"/>
        <w:rPr>
          <w:sz w:val="24"/>
        </w:rPr>
      </w:pPr>
      <w:r>
        <w:rPr>
          <w:color w:val="000000"/>
          <w:spacing w:val="-1"/>
          <w:sz w:val="24"/>
          <w:szCs w:val="22"/>
        </w:rPr>
        <w:t>Для получения оптимального результата рекомендуется следующий порядок работы:</w:t>
      </w:r>
    </w:p>
    <w:p w:rsidR="000E6724" w:rsidRDefault="000E6724">
      <w:pPr>
        <w:numPr>
          <w:ilvl w:val="0"/>
          <w:numId w:val="2"/>
        </w:numPr>
        <w:shd w:val="clear" w:color="auto" w:fill="FFFFFF"/>
        <w:tabs>
          <w:tab w:val="left" w:pos="710"/>
        </w:tabs>
        <w:spacing w:line="250" w:lineRule="exact"/>
        <w:ind w:left="355"/>
        <w:jc w:val="both"/>
        <w:rPr>
          <w:color w:val="000000"/>
          <w:spacing w:val="-20"/>
          <w:sz w:val="24"/>
          <w:szCs w:val="22"/>
        </w:rPr>
      </w:pPr>
      <w:r>
        <w:rPr>
          <w:color w:val="000000"/>
          <w:spacing w:val="-1"/>
          <w:sz w:val="24"/>
          <w:szCs w:val="22"/>
        </w:rPr>
        <w:t>Внимательно   изучить   вопросник(и)  заданного  теста(ов),  определяя   взаимоотношения</w:t>
      </w:r>
      <w:r w:rsidR="0035148F">
        <w:rPr>
          <w:color w:val="000000"/>
          <w:spacing w:val="-1"/>
          <w:sz w:val="24"/>
          <w:szCs w:val="22"/>
        </w:rPr>
        <w:t xml:space="preserve"> </w:t>
      </w:r>
      <w:r>
        <w:rPr>
          <w:color w:val="000000"/>
          <w:spacing w:val="-1"/>
          <w:sz w:val="24"/>
          <w:szCs w:val="22"/>
        </w:rPr>
        <w:t>вопросов друг с другом (общее- частное, зависимость, антитеза и пр.);</w:t>
      </w:r>
    </w:p>
    <w:p w:rsidR="000E6724" w:rsidRDefault="000E6724">
      <w:pPr>
        <w:numPr>
          <w:ilvl w:val="0"/>
          <w:numId w:val="2"/>
        </w:numPr>
        <w:shd w:val="clear" w:color="auto" w:fill="FFFFFF"/>
        <w:tabs>
          <w:tab w:val="left" w:pos="710"/>
        </w:tabs>
        <w:spacing w:line="250" w:lineRule="exact"/>
        <w:ind w:left="355"/>
        <w:jc w:val="both"/>
        <w:rPr>
          <w:color w:val="000000"/>
          <w:spacing w:val="-5"/>
          <w:sz w:val="24"/>
          <w:szCs w:val="22"/>
        </w:rPr>
      </w:pPr>
      <w:r>
        <w:rPr>
          <w:color w:val="000000"/>
          <w:spacing w:val="-1"/>
          <w:sz w:val="24"/>
          <w:szCs w:val="22"/>
        </w:rPr>
        <w:t>Проштудировать соответствующие главы учебника (А. Ф. Асмус. Античная философия.</w:t>
      </w:r>
      <w:r w:rsidR="0035148F">
        <w:rPr>
          <w:color w:val="000000"/>
          <w:spacing w:val="-1"/>
          <w:sz w:val="24"/>
          <w:szCs w:val="22"/>
        </w:rPr>
        <w:t xml:space="preserve"> </w:t>
      </w:r>
      <w:r>
        <w:rPr>
          <w:color w:val="000000"/>
          <w:spacing w:val="-1"/>
          <w:sz w:val="24"/>
          <w:szCs w:val="22"/>
        </w:rPr>
        <w:t>М.,2000.), соотнося в уме воспринимаемую информацию с вопросником теста;</w:t>
      </w:r>
    </w:p>
    <w:p w:rsidR="000E6724" w:rsidRDefault="000E6724">
      <w:pPr>
        <w:numPr>
          <w:ilvl w:val="0"/>
          <w:numId w:val="2"/>
        </w:numPr>
        <w:shd w:val="clear" w:color="auto" w:fill="FFFFFF"/>
        <w:tabs>
          <w:tab w:val="left" w:pos="710"/>
        </w:tabs>
        <w:spacing w:line="250" w:lineRule="exact"/>
        <w:ind w:left="355"/>
        <w:jc w:val="both"/>
        <w:rPr>
          <w:color w:val="000000"/>
          <w:spacing w:val="-8"/>
          <w:sz w:val="24"/>
          <w:szCs w:val="22"/>
        </w:rPr>
      </w:pPr>
      <w:r>
        <w:rPr>
          <w:color w:val="000000"/>
          <w:spacing w:val="-2"/>
          <w:sz w:val="24"/>
          <w:szCs w:val="22"/>
        </w:rPr>
        <w:t>Восполнить   оставшиеся   пробелы   либо   другими   литературными   источниками,   либо</w:t>
      </w:r>
      <w:r w:rsidR="0035148F">
        <w:rPr>
          <w:color w:val="000000"/>
          <w:spacing w:val="-2"/>
          <w:sz w:val="24"/>
          <w:szCs w:val="22"/>
        </w:rPr>
        <w:t xml:space="preserve"> </w:t>
      </w:r>
      <w:r>
        <w:rPr>
          <w:color w:val="000000"/>
          <w:sz w:val="24"/>
          <w:szCs w:val="22"/>
        </w:rPr>
        <w:t>ответами из "Компедиума";</w:t>
      </w:r>
    </w:p>
    <w:p w:rsidR="000E6724" w:rsidRDefault="000E6724">
      <w:pPr>
        <w:numPr>
          <w:ilvl w:val="0"/>
          <w:numId w:val="2"/>
        </w:numPr>
        <w:shd w:val="clear" w:color="auto" w:fill="FFFFFF"/>
        <w:tabs>
          <w:tab w:val="left" w:pos="710"/>
        </w:tabs>
        <w:spacing w:before="5" w:line="250" w:lineRule="exact"/>
        <w:ind w:left="355"/>
        <w:jc w:val="both"/>
        <w:rPr>
          <w:color w:val="000000"/>
          <w:spacing w:val="-8"/>
          <w:sz w:val="24"/>
          <w:szCs w:val="22"/>
        </w:rPr>
      </w:pPr>
      <w:r>
        <w:rPr>
          <w:color w:val="000000"/>
          <w:spacing w:val="1"/>
          <w:sz w:val="24"/>
          <w:szCs w:val="22"/>
        </w:rPr>
        <w:t>Обратиться   вновь   к   вопроснику   темы,   определяя   по   характеру   вопроса   раздел</w:t>
      </w:r>
      <w:r w:rsidR="0035148F">
        <w:rPr>
          <w:color w:val="000000"/>
          <w:spacing w:val="1"/>
          <w:sz w:val="24"/>
          <w:szCs w:val="22"/>
        </w:rPr>
        <w:t xml:space="preserve"> </w:t>
      </w:r>
      <w:r>
        <w:rPr>
          <w:color w:val="000000"/>
          <w:sz w:val="24"/>
          <w:szCs w:val="22"/>
        </w:rPr>
        <w:t>"Компедиума" (первая цифра в коде ответа);</w:t>
      </w:r>
    </w:p>
    <w:p w:rsidR="000E6724" w:rsidRDefault="000E6724">
      <w:pPr>
        <w:numPr>
          <w:ilvl w:val="0"/>
          <w:numId w:val="2"/>
        </w:numPr>
        <w:shd w:val="clear" w:color="auto" w:fill="FFFFFF"/>
        <w:tabs>
          <w:tab w:val="left" w:pos="710"/>
        </w:tabs>
        <w:spacing w:line="250" w:lineRule="exact"/>
        <w:ind w:left="355"/>
        <w:jc w:val="both"/>
        <w:rPr>
          <w:color w:val="000000"/>
          <w:spacing w:val="-12"/>
          <w:sz w:val="24"/>
          <w:szCs w:val="22"/>
        </w:rPr>
      </w:pPr>
      <w:r>
        <w:rPr>
          <w:color w:val="000000"/>
          <w:spacing w:val="1"/>
          <w:sz w:val="24"/>
          <w:szCs w:val="22"/>
        </w:rPr>
        <w:t>Внимательно  прочитать  все  фрагменты  раздела  и  выбрать  соответствующий  смыслу</w:t>
      </w:r>
      <w:r w:rsidR="0035148F">
        <w:rPr>
          <w:color w:val="000000"/>
          <w:spacing w:val="1"/>
          <w:sz w:val="24"/>
          <w:szCs w:val="22"/>
        </w:rPr>
        <w:t xml:space="preserve"> </w:t>
      </w:r>
      <w:r>
        <w:rPr>
          <w:color w:val="000000"/>
          <w:spacing w:val="-1"/>
          <w:sz w:val="24"/>
          <w:szCs w:val="22"/>
        </w:rPr>
        <w:t>вопроса готовый ответ(если подходят несколько, проанализировать и выбрать один).</w:t>
      </w:r>
    </w:p>
    <w:p w:rsidR="000E6724" w:rsidRDefault="000E6724">
      <w:pPr>
        <w:numPr>
          <w:ilvl w:val="0"/>
          <w:numId w:val="2"/>
        </w:numPr>
        <w:shd w:val="clear" w:color="auto" w:fill="FFFFFF"/>
        <w:tabs>
          <w:tab w:val="left" w:pos="710"/>
        </w:tabs>
        <w:spacing w:line="250" w:lineRule="exact"/>
        <w:ind w:left="355"/>
        <w:jc w:val="both"/>
        <w:rPr>
          <w:color w:val="000000"/>
          <w:spacing w:val="-5"/>
          <w:sz w:val="24"/>
          <w:szCs w:val="22"/>
        </w:rPr>
      </w:pPr>
      <w:r>
        <w:rPr>
          <w:color w:val="000000"/>
          <w:spacing w:val="4"/>
          <w:sz w:val="24"/>
          <w:szCs w:val="22"/>
        </w:rPr>
        <w:t>Зафиксировать  в  вопроснике темы  код ответа  по  каждому  вопросу (цифра раздела,</w:t>
      </w:r>
      <w:r w:rsidR="0035148F">
        <w:rPr>
          <w:color w:val="000000"/>
          <w:spacing w:val="4"/>
          <w:sz w:val="24"/>
          <w:szCs w:val="22"/>
        </w:rPr>
        <w:t xml:space="preserve"> </w:t>
      </w:r>
      <w:r>
        <w:rPr>
          <w:color w:val="000000"/>
          <w:spacing w:val="-1"/>
          <w:sz w:val="24"/>
          <w:szCs w:val="22"/>
        </w:rPr>
        <w:t>порядковый номер в списке ответов);</w:t>
      </w:r>
    </w:p>
    <w:p w:rsidR="000E6724" w:rsidRDefault="000E6724">
      <w:pPr>
        <w:numPr>
          <w:ilvl w:val="0"/>
          <w:numId w:val="2"/>
        </w:numPr>
        <w:shd w:val="clear" w:color="auto" w:fill="FFFFFF"/>
        <w:tabs>
          <w:tab w:val="left" w:pos="710"/>
        </w:tabs>
        <w:spacing w:line="250" w:lineRule="exact"/>
        <w:ind w:left="355"/>
        <w:jc w:val="both"/>
        <w:rPr>
          <w:color w:val="000000"/>
          <w:spacing w:val="-10"/>
          <w:sz w:val="24"/>
          <w:szCs w:val="22"/>
        </w:rPr>
      </w:pPr>
      <w:r>
        <w:rPr>
          <w:color w:val="000000"/>
          <w:spacing w:val="-1"/>
          <w:sz w:val="24"/>
          <w:szCs w:val="22"/>
        </w:rPr>
        <w:t>Составить   концептуально   целостное   представление   по   всей  теме  теста;   неувязки  и</w:t>
      </w:r>
      <w:r w:rsidR="0035148F">
        <w:rPr>
          <w:color w:val="000000"/>
          <w:spacing w:val="-1"/>
          <w:sz w:val="24"/>
          <w:szCs w:val="22"/>
        </w:rPr>
        <w:t xml:space="preserve"> </w:t>
      </w:r>
      <w:r>
        <w:rPr>
          <w:color w:val="000000"/>
          <w:spacing w:val="-1"/>
          <w:sz w:val="24"/>
          <w:szCs w:val="22"/>
        </w:rPr>
        <w:t>нестыковки устранить либо самостоятельно, либо на семинаре;</w:t>
      </w:r>
    </w:p>
    <w:p w:rsidR="000E6724" w:rsidRDefault="000E6724">
      <w:pPr>
        <w:numPr>
          <w:ilvl w:val="0"/>
          <w:numId w:val="2"/>
        </w:numPr>
        <w:shd w:val="clear" w:color="auto" w:fill="FFFFFF"/>
        <w:tabs>
          <w:tab w:val="left" w:pos="710"/>
        </w:tabs>
        <w:spacing w:line="250" w:lineRule="exact"/>
        <w:ind w:left="355"/>
        <w:jc w:val="both"/>
        <w:rPr>
          <w:color w:val="000000"/>
          <w:spacing w:val="-10"/>
          <w:sz w:val="24"/>
          <w:szCs w:val="22"/>
        </w:rPr>
      </w:pPr>
      <w:r>
        <w:rPr>
          <w:color w:val="000000"/>
          <w:spacing w:val="5"/>
          <w:sz w:val="24"/>
          <w:szCs w:val="22"/>
        </w:rPr>
        <w:t>В указанные сроки отработать тест на компьютерной программе, сверяя соответствие</w:t>
      </w:r>
      <w:r w:rsidR="0035148F">
        <w:rPr>
          <w:color w:val="000000"/>
          <w:spacing w:val="5"/>
          <w:sz w:val="24"/>
          <w:szCs w:val="22"/>
        </w:rPr>
        <w:t xml:space="preserve"> </w:t>
      </w:r>
      <w:r>
        <w:rPr>
          <w:color w:val="000000"/>
          <w:spacing w:val="3"/>
          <w:sz w:val="24"/>
          <w:szCs w:val="22"/>
        </w:rPr>
        <w:t>выбранного ответа смыслу и конкретике вопроса (и вопрос и ответ будут представлены на</w:t>
      </w:r>
      <w:r w:rsidR="0035148F">
        <w:rPr>
          <w:color w:val="000000"/>
          <w:spacing w:val="3"/>
          <w:sz w:val="24"/>
          <w:szCs w:val="22"/>
        </w:rPr>
        <w:t xml:space="preserve"> </w:t>
      </w:r>
      <w:r>
        <w:rPr>
          <w:color w:val="000000"/>
          <w:sz w:val="24"/>
          <w:szCs w:val="22"/>
        </w:rPr>
        <w:t>дисплее компьютера!); в случае явного рассогласования набрать код другого ответа;</w:t>
      </w:r>
    </w:p>
    <w:p w:rsidR="000E6724" w:rsidRDefault="000E6724">
      <w:pPr>
        <w:numPr>
          <w:ilvl w:val="0"/>
          <w:numId w:val="2"/>
        </w:numPr>
        <w:shd w:val="clear" w:color="auto" w:fill="FFFFFF"/>
        <w:tabs>
          <w:tab w:val="left" w:pos="710"/>
        </w:tabs>
        <w:spacing w:line="250" w:lineRule="exact"/>
        <w:ind w:left="355"/>
        <w:jc w:val="both"/>
        <w:rPr>
          <w:color w:val="000000"/>
          <w:spacing w:val="-8"/>
          <w:sz w:val="24"/>
          <w:szCs w:val="22"/>
        </w:rPr>
      </w:pPr>
      <w:r>
        <w:rPr>
          <w:color w:val="000000"/>
          <w:spacing w:val="-4"/>
          <w:sz w:val="24"/>
          <w:szCs w:val="22"/>
        </w:rPr>
        <w:t>Определить во внеучебное время какие именно ошибки были сделаны(компьютер) указал</w:t>
      </w:r>
      <w:r w:rsidR="0035148F">
        <w:rPr>
          <w:color w:val="000000"/>
          <w:spacing w:val="-4"/>
          <w:sz w:val="24"/>
          <w:szCs w:val="22"/>
        </w:rPr>
        <w:t xml:space="preserve"> </w:t>
      </w:r>
      <w:r>
        <w:rPr>
          <w:color w:val="000000"/>
          <w:spacing w:val="-1"/>
          <w:sz w:val="24"/>
          <w:szCs w:val="22"/>
        </w:rPr>
        <w:t>лишь сумму) и каков правильный ответ.</w:t>
      </w:r>
    </w:p>
    <w:p w:rsidR="000E6724" w:rsidRDefault="000E6724">
      <w:pPr>
        <w:shd w:val="clear" w:color="auto" w:fill="FFFFFF"/>
        <w:spacing w:line="250" w:lineRule="exact"/>
        <w:ind w:right="19" w:firstLine="360"/>
        <w:jc w:val="both"/>
        <w:rPr>
          <w:sz w:val="24"/>
        </w:rPr>
      </w:pPr>
      <w:r>
        <w:rPr>
          <w:color w:val="000000"/>
          <w:spacing w:val="3"/>
          <w:sz w:val="24"/>
          <w:szCs w:val="22"/>
        </w:rPr>
        <w:t xml:space="preserve">При соблюдении </w:t>
      </w:r>
      <w:r>
        <w:rPr>
          <w:color w:val="000000"/>
          <w:spacing w:val="3"/>
          <w:sz w:val="24"/>
          <w:szCs w:val="22"/>
          <w:u w:val="single"/>
        </w:rPr>
        <w:t xml:space="preserve">главного требования </w:t>
      </w:r>
      <w:r w:rsidR="0035148F" w:rsidRPr="0035148F">
        <w:rPr>
          <w:color w:val="000000"/>
          <w:spacing w:val="3"/>
          <w:sz w:val="24"/>
          <w:szCs w:val="22"/>
          <w:u w:val="single"/>
        </w:rPr>
        <w:t xml:space="preserve">– </w:t>
      </w:r>
      <w:r>
        <w:rPr>
          <w:color w:val="000000"/>
          <w:spacing w:val="3"/>
          <w:sz w:val="24"/>
          <w:szCs w:val="22"/>
          <w:u w:val="single"/>
        </w:rPr>
        <w:t>самостоятельность исполнения теста</w:t>
      </w:r>
      <w:r>
        <w:rPr>
          <w:color w:val="000000"/>
          <w:spacing w:val="3"/>
          <w:sz w:val="24"/>
          <w:szCs w:val="22"/>
        </w:rPr>
        <w:t xml:space="preserve"> на всех </w:t>
      </w:r>
      <w:r>
        <w:rPr>
          <w:color w:val="000000"/>
          <w:spacing w:val="1"/>
          <w:sz w:val="24"/>
          <w:szCs w:val="22"/>
        </w:rPr>
        <w:t xml:space="preserve">вышеуказанных этапах </w:t>
      </w:r>
      <w:r w:rsidR="0035148F" w:rsidRPr="0035148F">
        <w:rPr>
          <w:color w:val="000000"/>
          <w:spacing w:val="1"/>
          <w:sz w:val="24"/>
          <w:szCs w:val="22"/>
        </w:rPr>
        <w:t xml:space="preserve">– </w:t>
      </w:r>
      <w:r>
        <w:rPr>
          <w:color w:val="000000"/>
          <w:spacing w:val="1"/>
          <w:sz w:val="24"/>
          <w:szCs w:val="22"/>
        </w:rPr>
        <w:t xml:space="preserve">студенты приобретают </w:t>
      </w:r>
      <w:r>
        <w:rPr>
          <w:color w:val="000000"/>
          <w:spacing w:val="1"/>
          <w:sz w:val="24"/>
          <w:szCs w:val="22"/>
          <w:u w:val="single"/>
        </w:rPr>
        <w:t>качественные знания</w:t>
      </w:r>
      <w:r>
        <w:rPr>
          <w:color w:val="000000"/>
          <w:spacing w:val="1"/>
          <w:sz w:val="24"/>
          <w:szCs w:val="22"/>
        </w:rPr>
        <w:t xml:space="preserve"> Античной философии, </w:t>
      </w:r>
      <w:r>
        <w:rPr>
          <w:color w:val="000000"/>
          <w:spacing w:val="8"/>
          <w:sz w:val="24"/>
          <w:szCs w:val="22"/>
        </w:rPr>
        <w:t xml:space="preserve">развивают </w:t>
      </w:r>
      <w:r>
        <w:rPr>
          <w:color w:val="000000"/>
          <w:spacing w:val="8"/>
          <w:sz w:val="24"/>
          <w:szCs w:val="22"/>
          <w:u w:val="single"/>
        </w:rPr>
        <w:t>навыки и приемы семантического мышления,</w:t>
      </w:r>
      <w:r>
        <w:rPr>
          <w:color w:val="000000"/>
          <w:spacing w:val="8"/>
          <w:sz w:val="24"/>
          <w:szCs w:val="22"/>
        </w:rPr>
        <w:t xml:space="preserve"> набирают нужный </w:t>
      </w:r>
      <w:r>
        <w:rPr>
          <w:color w:val="000000"/>
          <w:spacing w:val="8"/>
          <w:sz w:val="24"/>
          <w:szCs w:val="22"/>
          <w:u w:val="single"/>
        </w:rPr>
        <w:t xml:space="preserve">рейтинг, </w:t>
      </w:r>
      <w:r>
        <w:rPr>
          <w:color w:val="000000"/>
          <w:spacing w:val="-1"/>
          <w:sz w:val="24"/>
          <w:szCs w:val="22"/>
        </w:rPr>
        <w:t>упраздняющий сдачу экзамена по философии.</w:t>
      </w:r>
    </w:p>
    <w:p w:rsidR="000E6724" w:rsidRDefault="000E6724">
      <w:pPr>
        <w:shd w:val="clear" w:color="auto" w:fill="FFFFFF"/>
        <w:spacing w:line="250" w:lineRule="exact"/>
        <w:ind w:right="19" w:firstLine="360"/>
        <w:jc w:val="both"/>
        <w:rPr>
          <w:sz w:val="24"/>
        </w:rPr>
      </w:pPr>
      <w:r>
        <w:rPr>
          <w:color w:val="000000"/>
          <w:spacing w:val="-1"/>
          <w:sz w:val="24"/>
          <w:szCs w:val="22"/>
        </w:rPr>
        <w:t xml:space="preserve">Отличную оценку гарантирует рейтинг в 30 и более очков (10 тестов * 3 балла) при максимуме </w:t>
      </w:r>
      <w:r>
        <w:rPr>
          <w:color w:val="000000"/>
          <w:spacing w:val="-2"/>
          <w:sz w:val="24"/>
          <w:szCs w:val="22"/>
        </w:rPr>
        <w:t>в 50 очков. Допустимое число ошибок на тесте</w:t>
      </w:r>
      <w:r w:rsidR="00412FD5" w:rsidRPr="00412FD5">
        <w:rPr>
          <w:color w:val="000000"/>
          <w:spacing w:val="-2"/>
          <w:sz w:val="24"/>
          <w:szCs w:val="22"/>
        </w:rPr>
        <w:t xml:space="preserve"> –</w:t>
      </w:r>
      <w:r>
        <w:rPr>
          <w:color w:val="000000"/>
          <w:spacing w:val="-2"/>
          <w:sz w:val="24"/>
          <w:szCs w:val="22"/>
        </w:rPr>
        <w:t xml:space="preserve"> 5 шт. по 0,4 балла каждая. При наличии признаков </w:t>
      </w:r>
      <w:r>
        <w:rPr>
          <w:color w:val="000000"/>
          <w:spacing w:val="2"/>
          <w:sz w:val="24"/>
          <w:szCs w:val="22"/>
        </w:rPr>
        <w:t>списывания у двух и более студентов (определять таковые</w:t>
      </w:r>
      <w:r w:rsidR="00412FD5" w:rsidRPr="00412FD5">
        <w:rPr>
          <w:color w:val="000000"/>
          <w:spacing w:val="2"/>
          <w:sz w:val="24"/>
          <w:szCs w:val="22"/>
        </w:rPr>
        <w:t xml:space="preserve"> –</w:t>
      </w:r>
      <w:r>
        <w:rPr>
          <w:color w:val="000000"/>
          <w:spacing w:val="2"/>
          <w:sz w:val="24"/>
          <w:szCs w:val="22"/>
        </w:rPr>
        <w:t xml:space="preserve"> прерогатива преподавателя и торг </w:t>
      </w:r>
      <w:r>
        <w:rPr>
          <w:color w:val="000000"/>
          <w:spacing w:val="1"/>
          <w:sz w:val="24"/>
          <w:szCs w:val="22"/>
        </w:rPr>
        <w:t xml:space="preserve">здесь неуместен!) в счет рейтинга очков за этот тест не поступает, тема выносится на устную </w:t>
      </w:r>
      <w:r>
        <w:rPr>
          <w:color w:val="000000"/>
          <w:spacing w:val="-2"/>
          <w:sz w:val="24"/>
          <w:szCs w:val="22"/>
        </w:rPr>
        <w:t xml:space="preserve">защиту, а если защита не состоялась, фактическая оценка знаний студента на экзамене понижается </w:t>
      </w:r>
      <w:r>
        <w:rPr>
          <w:color w:val="000000"/>
          <w:spacing w:val="1"/>
          <w:sz w:val="24"/>
          <w:szCs w:val="22"/>
        </w:rPr>
        <w:t>на 1 балл за каждый списанный тест (или минус 6 очков из набранного рейтинга).</w:t>
      </w:r>
    </w:p>
    <w:p w:rsidR="000E6724" w:rsidRDefault="000E6724">
      <w:pPr>
        <w:shd w:val="clear" w:color="auto" w:fill="FFFFFF"/>
        <w:spacing w:line="250" w:lineRule="exact"/>
        <w:ind w:left="5" w:right="24" w:firstLine="350"/>
        <w:jc w:val="both"/>
        <w:rPr>
          <w:sz w:val="24"/>
        </w:rPr>
      </w:pPr>
      <w:r>
        <w:rPr>
          <w:color w:val="000000"/>
          <w:spacing w:val="-1"/>
          <w:sz w:val="24"/>
          <w:szCs w:val="22"/>
        </w:rPr>
        <w:t xml:space="preserve">Учитывается также письменная работа студента над ошибками по определенной теме- плюс 1 </w:t>
      </w:r>
      <w:r>
        <w:rPr>
          <w:color w:val="000000"/>
          <w:spacing w:val="-2"/>
          <w:sz w:val="24"/>
          <w:szCs w:val="22"/>
        </w:rPr>
        <w:t xml:space="preserve">балл к ранее набранным. Помимо показателей по рейтингу за студентом сохраняется право на </w:t>
      </w:r>
      <w:r>
        <w:rPr>
          <w:color w:val="000000"/>
          <w:spacing w:val="-1"/>
          <w:sz w:val="24"/>
          <w:szCs w:val="22"/>
        </w:rPr>
        <w:t>качественное освещение одного из теоретических вопросов курса философии.</w:t>
      </w:r>
    </w:p>
    <w:p w:rsidR="000E6724" w:rsidRDefault="000E6724">
      <w:pPr>
        <w:shd w:val="clear" w:color="auto" w:fill="FFFFFF"/>
        <w:spacing w:line="250" w:lineRule="exact"/>
        <w:ind w:left="5" w:right="34" w:firstLine="355"/>
        <w:jc w:val="both"/>
        <w:rPr>
          <w:sz w:val="24"/>
        </w:rPr>
      </w:pPr>
      <w:r>
        <w:rPr>
          <w:color w:val="000000"/>
          <w:spacing w:val="3"/>
          <w:sz w:val="24"/>
          <w:szCs w:val="22"/>
        </w:rPr>
        <w:t xml:space="preserve">Предъявление студентом именного экземпляра методички является обязательным при </w:t>
      </w:r>
      <w:r>
        <w:rPr>
          <w:color w:val="000000"/>
          <w:spacing w:val="-1"/>
          <w:sz w:val="24"/>
          <w:szCs w:val="22"/>
        </w:rPr>
        <w:t>посещении им компьютерного класса, а также при подведении итогов в целом по предмету.</w:t>
      </w:r>
    </w:p>
    <w:p w:rsidR="000E6724" w:rsidRDefault="000E6724">
      <w:pPr>
        <w:shd w:val="clear" w:color="auto" w:fill="FFFFFF"/>
        <w:jc w:val="center"/>
        <w:rPr>
          <w:color w:val="000000"/>
          <w:spacing w:val="-7"/>
          <w:sz w:val="29"/>
          <w:szCs w:val="29"/>
        </w:rPr>
      </w:pPr>
      <w:r>
        <w:br w:type="page"/>
      </w:r>
      <w:r>
        <w:rPr>
          <w:color w:val="000000"/>
          <w:spacing w:val="-7"/>
          <w:sz w:val="29"/>
          <w:szCs w:val="29"/>
        </w:rPr>
        <w:t>Вопросник по Античной философии.</w:t>
      </w:r>
    </w:p>
    <w:p w:rsidR="000E6724" w:rsidRDefault="000E6724">
      <w:pPr>
        <w:shd w:val="clear" w:color="auto" w:fill="FFFFFF"/>
        <w:jc w:val="center"/>
      </w:pPr>
    </w:p>
    <w:p w:rsidR="000E6724" w:rsidRDefault="000E6724">
      <w:pPr>
        <w:shd w:val="clear" w:color="auto" w:fill="FFFFFF"/>
        <w:spacing w:before="86"/>
        <w:jc w:val="center"/>
      </w:pPr>
      <w:r>
        <w:rPr>
          <w:b/>
          <w:bCs/>
          <w:i/>
          <w:iCs/>
          <w:color w:val="000000"/>
          <w:spacing w:val="-8"/>
          <w:sz w:val="29"/>
          <w:szCs w:val="29"/>
        </w:rPr>
        <w:t>Тест № 1. Зарождение натурфилософии.</w:t>
      </w:r>
    </w:p>
    <w:tbl>
      <w:tblPr>
        <w:tblW w:w="102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8222"/>
        <w:gridCol w:w="1134"/>
      </w:tblGrid>
      <w:tr w:rsidR="000E6724">
        <w:trPr>
          <w:trHeight w:hRule="exact" w:val="288"/>
        </w:trPr>
        <w:tc>
          <w:tcPr>
            <w:tcW w:w="851" w:type="dxa"/>
            <w:shd w:val="clear" w:color="auto" w:fill="FFFFFF"/>
          </w:tcPr>
          <w:p w:rsidR="000E6724" w:rsidRDefault="000E6724">
            <w:pPr>
              <w:shd w:val="clear" w:color="auto" w:fill="FFFFFF"/>
              <w:ind w:left="10"/>
              <w:jc w:val="center"/>
              <w:rPr>
                <w:sz w:val="24"/>
              </w:rPr>
            </w:pPr>
            <w:r>
              <w:rPr>
                <w:color w:val="000000"/>
                <w:spacing w:val="-6"/>
                <w:sz w:val="24"/>
                <w:szCs w:val="24"/>
              </w:rPr>
              <w:t>№ п/п</w:t>
            </w:r>
          </w:p>
        </w:tc>
        <w:tc>
          <w:tcPr>
            <w:tcW w:w="8222" w:type="dxa"/>
            <w:shd w:val="clear" w:color="auto" w:fill="FFFFFF"/>
          </w:tcPr>
          <w:p w:rsidR="000E6724" w:rsidRDefault="000E6724">
            <w:pPr>
              <w:pStyle w:val="1"/>
            </w:pPr>
            <w:r>
              <w:t>Вопросы</w:t>
            </w:r>
          </w:p>
        </w:tc>
        <w:tc>
          <w:tcPr>
            <w:tcW w:w="1134" w:type="dxa"/>
            <w:shd w:val="clear" w:color="auto" w:fill="FFFFFF"/>
          </w:tcPr>
          <w:p w:rsidR="000E6724" w:rsidRDefault="000E6724">
            <w:pPr>
              <w:shd w:val="clear" w:color="auto" w:fill="FFFFFF"/>
              <w:jc w:val="center"/>
              <w:rPr>
                <w:sz w:val="24"/>
              </w:rPr>
            </w:pPr>
            <w:r>
              <w:rPr>
                <w:color w:val="000000"/>
                <w:spacing w:val="-3"/>
                <w:sz w:val="24"/>
                <w:szCs w:val="24"/>
              </w:rPr>
              <w:t>Код ответа</w:t>
            </w:r>
          </w:p>
        </w:tc>
      </w:tr>
      <w:tr w:rsidR="000E6724">
        <w:trPr>
          <w:trHeight w:hRule="exact" w:val="27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5"/>
              <w:rPr>
                <w:sz w:val="24"/>
              </w:rPr>
            </w:pPr>
            <w:r>
              <w:rPr>
                <w:color w:val="000000"/>
                <w:spacing w:val="-1"/>
                <w:sz w:val="24"/>
                <w:szCs w:val="24"/>
              </w:rPr>
              <w:t>Каковы заслуги античной философии перед мировой цивилизацией?</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9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2"/>
                <w:sz w:val="24"/>
                <w:szCs w:val="24"/>
              </w:rPr>
              <w:t>Какие проблемы были поставлены первыми?</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8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5"/>
              <w:rPr>
                <w:sz w:val="24"/>
              </w:rPr>
            </w:pPr>
            <w:r>
              <w:rPr>
                <w:color w:val="000000"/>
                <w:spacing w:val="-2"/>
                <w:sz w:val="24"/>
                <w:szCs w:val="24"/>
              </w:rPr>
              <w:t>Что такое «космос» в понимании античных мыслителей?</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8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1"/>
                <w:sz w:val="24"/>
                <w:szCs w:val="24"/>
              </w:rPr>
              <w:t>Какой вопрос был поставлен в качестве альтернативы мифологии?</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8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1"/>
                <w:sz w:val="24"/>
                <w:szCs w:val="24"/>
              </w:rPr>
              <w:t>Кто и какие давал на него ответы в ранний период?</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7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1"/>
                <w:sz w:val="24"/>
                <w:szCs w:val="24"/>
              </w:rPr>
              <w:t>Что есть начало (принцип) мира, по Пифагору?</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9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2"/>
                <w:sz w:val="24"/>
                <w:szCs w:val="24"/>
              </w:rPr>
              <w:t>К чему устремлены все природные метаморфозы?</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8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1"/>
                <w:sz w:val="24"/>
                <w:szCs w:val="24"/>
              </w:rPr>
              <w:t>Чему противополагает Пифагор жизненный выбор философа?</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8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2"/>
                <w:sz w:val="24"/>
                <w:szCs w:val="24"/>
              </w:rPr>
              <w:t>Что есть добродетель в человеческом бытии?</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8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5"/>
              <w:rPr>
                <w:sz w:val="24"/>
              </w:rPr>
            </w:pPr>
            <w:r>
              <w:rPr>
                <w:color w:val="000000"/>
                <w:spacing w:val="-1"/>
                <w:sz w:val="24"/>
                <w:szCs w:val="24"/>
              </w:rPr>
              <w:t>Каков принцип здорового образа жизни?</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7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1"/>
                <w:sz w:val="24"/>
                <w:szCs w:val="24"/>
              </w:rPr>
              <w:t>Что становится с душой, когда тело умирает?</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557"/>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spacing w:line="274" w:lineRule="exact"/>
              <w:ind w:left="5" w:right="14"/>
              <w:rPr>
                <w:sz w:val="24"/>
              </w:rPr>
            </w:pPr>
            <w:r>
              <w:rPr>
                <w:color w:val="000000"/>
                <w:spacing w:val="2"/>
                <w:sz w:val="24"/>
                <w:szCs w:val="24"/>
              </w:rPr>
              <w:t xml:space="preserve">В   чём   принципиальное   отличие   философии   Пифагора   от   прежней </w:t>
            </w:r>
            <w:r>
              <w:rPr>
                <w:color w:val="000000"/>
                <w:spacing w:val="-1"/>
                <w:sz w:val="24"/>
                <w:szCs w:val="24"/>
              </w:rPr>
              <w:t>натурфилософии?</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9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2"/>
                <w:sz w:val="24"/>
                <w:szCs w:val="24"/>
              </w:rPr>
              <w:t>В чём сущность (принцип) вещей, по Гераклиту?</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7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5"/>
              <w:rPr>
                <w:sz w:val="24"/>
              </w:rPr>
            </w:pPr>
            <w:r>
              <w:rPr>
                <w:color w:val="000000"/>
                <w:spacing w:val="-1"/>
                <w:sz w:val="24"/>
                <w:szCs w:val="24"/>
              </w:rPr>
              <w:t>Каковы достоинства гераклитовского первоначала?</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9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rPr>
                <w:sz w:val="24"/>
              </w:rPr>
            </w:pPr>
            <w:r>
              <w:rPr>
                <w:color w:val="000000"/>
                <w:spacing w:val="-1"/>
                <w:sz w:val="24"/>
                <w:szCs w:val="24"/>
              </w:rPr>
              <w:t>В чём состоит проистекающий из огня логос мира?</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7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10"/>
              <w:rPr>
                <w:sz w:val="24"/>
              </w:rPr>
            </w:pPr>
            <w:r>
              <w:rPr>
                <w:color w:val="000000"/>
                <w:spacing w:val="-2"/>
                <w:sz w:val="24"/>
                <w:szCs w:val="24"/>
              </w:rPr>
              <w:t>Какой мировоззренческий смысл имел принцип развития?</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8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5"/>
              <w:rPr>
                <w:sz w:val="24"/>
              </w:rPr>
            </w:pPr>
            <w:r>
              <w:rPr>
                <w:color w:val="000000"/>
                <w:spacing w:val="-1"/>
                <w:sz w:val="24"/>
                <w:szCs w:val="24"/>
              </w:rPr>
              <w:t>Какая школа противопоставила себя Гераклиту и на каком основании?</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8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5"/>
              <w:rPr>
                <w:sz w:val="24"/>
              </w:rPr>
            </w:pPr>
            <w:r>
              <w:rPr>
                <w:color w:val="000000"/>
                <w:spacing w:val="-2"/>
                <w:sz w:val="24"/>
                <w:szCs w:val="24"/>
              </w:rPr>
              <w:t>Из какого различия исходит Парменид?</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7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5"/>
              <w:rPr>
                <w:sz w:val="24"/>
              </w:rPr>
            </w:pPr>
            <w:r>
              <w:rPr>
                <w:color w:val="000000"/>
                <w:spacing w:val="-1"/>
                <w:sz w:val="24"/>
                <w:szCs w:val="24"/>
              </w:rPr>
              <w:t>Перечислите признаки умопостигаемого мира = подлинного бытия.</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317"/>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5"/>
              <w:rPr>
                <w:sz w:val="24"/>
              </w:rPr>
            </w:pPr>
            <w:r>
              <w:rPr>
                <w:color w:val="000000"/>
                <w:spacing w:val="-1"/>
                <w:sz w:val="24"/>
                <w:szCs w:val="24"/>
              </w:rPr>
              <w:t>Как соотносятся между собой мир видимости и умопостигаемый мир?</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355"/>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14"/>
              <w:rPr>
                <w:sz w:val="24"/>
              </w:rPr>
            </w:pPr>
            <w:r>
              <w:rPr>
                <w:color w:val="000000"/>
                <w:spacing w:val="-1"/>
                <w:sz w:val="24"/>
                <w:szCs w:val="24"/>
              </w:rPr>
              <w:t>В чём состоял основной принцип философии элеатов?</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557"/>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spacing w:line="293" w:lineRule="exact"/>
              <w:ind w:left="5" w:right="5"/>
              <w:rPr>
                <w:sz w:val="24"/>
              </w:rPr>
            </w:pPr>
            <w:r>
              <w:rPr>
                <w:color w:val="000000"/>
                <w:spacing w:val="-1"/>
                <w:sz w:val="24"/>
                <w:szCs w:val="24"/>
              </w:rPr>
              <w:t>Возможен     ли     в     философии     иной     принцип     -     альтернативный парменидовскому?</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298"/>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ind w:left="14"/>
              <w:rPr>
                <w:sz w:val="24"/>
              </w:rPr>
            </w:pPr>
            <w:r>
              <w:rPr>
                <w:color w:val="000000"/>
                <w:spacing w:val="-2"/>
                <w:sz w:val="24"/>
                <w:szCs w:val="24"/>
              </w:rPr>
              <w:t>Против чего направлял свои апории Зенон Элейский?</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547"/>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spacing w:line="278" w:lineRule="exact"/>
              <w:ind w:left="5" w:right="5"/>
              <w:rPr>
                <w:sz w:val="24"/>
              </w:rPr>
            </w:pPr>
            <w:r>
              <w:rPr>
                <w:color w:val="000000"/>
                <w:spacing w:val="1"/>
                <w:sz w:val="24"/>
                <w:szCs w:val="24"/>
              </w:rPr>
              <w:t xml:space="preserve">Какую   проблему   они   (апории)   поставили   перед   всей   последующей </w:t>
            </w:r>
            <w:r>
              <w:rPr>
                <w:color w:val="000000"/>
                <w:spacing w:val="-1"/>
                <w:sz w:val="24"/>
                <w:szCs w:val="24"/>
              </w:rPr>
              <w:t>философией?</w:t>
            </w:r>
            <w:r>
              <w:rPr>
                <w:sz w:val="24"/>
              </w:rPr>
              <w:t xml:space="preserve"> </w:t>
            </w:r>
          </w:p>
        </w:tc>
        <w:tc>
          <w:tcPr>
            <w:tcW w:w="1134" w:type="dxa"/>
            <w:shd w:val="clear" w:color="auto" w:fill="FFFFFF"/>
          </w:tcPr>
          <w:p w:rsidR="000E6724" w:rsidRDefault="000E6724">
            <w:pPr>
              <w:shd w:val="clear" w:color="auto" w:fill="FFFFFF"/>
              <w:rPr>
                <w:sz w:val="24"/>
              </w:rPr>
            </w:pPr>
          </w:p>
        </w:tc>
      </w:tr>
      <w:tr w:rsidR="000E6724">
        <w:trPr>
          <w:trHeight w:hRule="exact" w:val="586"/>
        </w:trPr>
        <w:tc>
          <w:tcPr>
            <w:tcW w:w="851" w:type="dxa"/>
            <w:shd w:val="clear" w:color="auto" w:fill="FFFFFF"/>
          </w:tcPr>
          <w:p w:rsidR="000E6724" w:rsidRDefault="000E6724">
            <w:pPr>
              <w:numPr>
                <w:ilvl w:val="0"/>
                <w:numId w:val="27"/>
              </w:numPr>
              <w:shd w:val="clear" w:color="auto" w:fill="FFFFFF"/>
              <w:rPr>
                <w:sz w:val="24"/>
              </w:rPr>
            </w:pPr>
          </w:p>
        </w:tc>
        <w:tc>
          <w:tcPr>
            <w:tcW w:w="8222" w:type="dxa"/>
            <w:shd w:val="clear" w:color="auto" w:fill="FFFFFF"/>
          </w:tcPr>
          <w:p w:rsidR="000E6724" w:rsidRDefault="000E6724">
            <w:pPr>
              <w:shd w:val="clear" w:color="auto" w:fill="FFFFFF"/>
              <w:spacing w:line="283" w:lineRule="exact"/>
              <w:ind w:left="14" w:firstLine="10"/>
              <w:rPr>
                <w:sz w:val="24"/>
              </w:rPr>
            </w:pPr>
            <w:r>
              <w:rPr>
                <w:color w:val="000000"/>
                <w:spacing w:val="8"/>
                <w:sz w:val="24"/>
                <w:szCs w:val="24"/>
              </w:rPr>
              <w:t xml:space="preserve">На кого из греческих философов идеи Парменида оказали наибольшее </w:t>
            </w:r>
            <w:r>
              <w:rPr>
                <w:color w:val="000000"/>
                <w:spacing w:val="-3"/>
                <w:sz w:val="24"/>
                <w:szCs w:val="24"/>
              </w:rPr>
              <w:t>влияние?</w:t>
            </w:r>
            <w:r>
              <w:rPr>
                <w:sz w:val="24"/>
              </w:rPr>
              <w:t xml:space="preserve"> </w:t>
            </w:r>
          </w:p>
        </w:tc>
        <w:tc>
          <w:tcPr>
            <w:tcW w:w="1134" w:type="dxa"/>
            <w:shd w:val="clear" w:color="auto" w:fill="FFFFFF"/>
          </w:tcPr>
          <w:p w:rsidR="000E6724" w:rsidRDefault="000E6724">
            <w:pPr>
              <w:shd w:val="clear" w:color="auto" w:fill="FFFFFF"/>
              <w:rPr>
                <w:sz w:val="24"/>
              </w:rPr>
            </w:pPr>
          </w:p>
        </w:tc>
      </w:tr>
    </w:tbl>
    <w:p w:rsidR="000E6724" w:rsidRDefault="000E6724"/>
    <w:p w:rsidR="000E6724" w:rsidRDefault="000E6724">
      <w:pPr>
        <w:jc w:val="center"/>
        <w:rPr>
          <w:b/>
          <w:bCs/>
          <w:i/>
          <w:iCs/>
          <w:sz w:val="28"/>
          <w:u w:val="single"/>
        </w:rPr>
      </w:pPr>
      <w:r>
        <w:rPr>
          <w:b/>
          <w:bCs/>
          <w:i/>
          <w:iCs/>
          <w:sz w:val="28"/>
          <w:u w:val="single"/>
        </w:rPr>
        <w:t>Тест № 2. Расцвет натурфилософии: атомизм.</w:t>
      </w:r>
    </w:p>
    <w:p w:rsidR="000E6724" w:rsidRDefault="000E6724">
      <w:pPr>
        <w:jc w:val="center"/>
        <w:rPr>
          <w:b/>
          <w:bCs/>
          <w:i/>
          <w:iCs/>
          <w:sz w:val="28"/>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222"/>
        <w:gridCol w:w="1134"/>
      </w:tblGrid>
      <w:tr w:rsidR="000E6724">
        <w:tc>
          <w:tcPr>
            <w:tcW w:w="851" w:type="dxa"/>
          </w:tcPr>
          <w:p w:rsidR="000E6724" w:rsidRDefault="000E6724">
            <w:pPr>
              <w:jc w:val="center"/>
              <w:rPr>
                <w:sz w:val="24"/>
              </w:rPr>
            </w:pPr>
            <w:r>
              <w:rPr>
                <w:sz w:val="24"/>
              </w:rPr>
              <w:t>№п/п</w:t>
            </w:r>
          </w:p>
        </w:tc>
        <w:tc>
          <w:tcPr>
            <w:tcW w:w="8222" w:type="dxa"/>
          </w:tcPr>
          <w:p w:rsidR="000E6724" w:rsidRDefault="000E6724">
            <w:pPr>
              <w:jc w:val="center"/>
              <w:rPr>
                <w:sz w:val="24"/>
              </w:rPr>
            </w:pPr>
            <w:r>
              <w:rPr>
                <w:sz w:val="24"/>
              </w:rPr>
              <w:t>Вопросы</w:t>
            </w:r>
          </w:p>
        </w:tc>
        <w:tc>
          <w:tcPr>
            <w:tcW w:w="1134" w:type="dxa"/>
          </w:tcPr>
          <w:p w:rsidR="000E6724" w:rsidRDefault="000E6724">
            <w:pPr>
              <w:jc w:val="both"/>
              <w:rPr>
                <w:sz w:val="24"/>
              </w:rPr>
            </w:pPr>
            <w:r>
              <w:rPr>
                <w:sz w:val="24"/>
              </w:rPr>
              <w:t>Код ответа</w:t>
            </w: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 xml:space="preserve">Кто первый выдвинул идею эволюции живых организмов, и в чем она состояла? </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Из чего состояли вещи, по Эмпедоклу?</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tabs>
                <w:tab w:val="left" w:pos="225"/>
                <w:tab w:val="center" w:pos="306"/>
              </w:tabs>
              <w:jc w:val="center"/>
              <w:rPr>
                <w:sz w:val="24"/>
              </w:rPr>
            </w:pPr>
          </w:p>
        </w:tc>
        <w:tc>
          <w:tcPr>
            <w:tcW w:w="8222" w:type="dxa"/>
          </w:tcPr>
          <w:p w:rsidR="000E6724" w:rsidRDefault="000E6724">
            <w:pPr>
              <w:pStyle w:val="5"/>
            </w:pPr>
            <w:r>
              <w:t>Как они образуются?</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Что еще необходимо для образования вещей, кроме 4-х элементов?</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Как мы получаем знание о внешнем мире?</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Кто еще пользовался термином “идолы” (“эйдолы”)?</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Как называются элементы мира в философии Анаксагора?</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Какими свойствами они обладают?</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Что такое “Нус”?</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Кто воспринял и развил учение Анаксагора о “Нусе”?</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Что неизменно и повсеместно существует в мире, согласно Левкиппу и Демокриту?</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Чем отличается атом от “семени” Эмпедокла?</w:t>
            </w:r>
          </w:p>
        </w:tc>
        <w:tc>
          <w:tcPr>
            <w:tcW w:w="1134" w:type="dxa"/>
          </w:tcPr>
          <w:p w:rsidR="000E6724" w:rsidRDefault="000E6724">
            <w:pPr>
              <w:jc w:val="both"/>
              <w:rPr>
                <w:sz w:val="24"/>
              </w:rPr>
            </w:pPr>
          </w:p>
        </w:tc>
      </w:tr>
      <w:tr w:rsidR="000E6724">
        <w:trPr>
          <w:trHeight w:val="341"/>
        </w:trPr>
        <w:tc>
          <w:tcPr>
            <w:tcW w:w="851" w:type="dxa"/>
          </w:tcPr>
          <w:p w:rsidR="000E6724" w:rsidRDefault="000E6724">
            <w:pPr>
              <w:numPr>
                <w:ilvl w:val="0"/>
                <w:numId w:val="26"/>
              </w:numPr>
              <w:jc w:val="center"/>
              <w:rPr>
                <w:sz w:val="24"/>
              </w:rPr>
            </w:pPr>
          </w:p>
        </w:tc>
        <w:tc>
          <w:tcPr>
            <w:tcW w:w="8222" w:type="dxa"/>
          </w:tcPr>
          <w:p w:rsidR="000E6724" w:rsidRDefault="000E6724">
            <w:pPr>
              <w:tabs>
                <w:tab w:val="left" w:pos="4932"/>
                <w:tab w:val="decimal" w:pos="9563"/>
              </w:tabs>
              <w:ind w:right="2952"/>
              <w:rPr>
                <w:sz w:val="24"/>
              </w:rPr>
            </w:pPr>
            <w:r>
              <w:rPr>
                <w:sz w:val="24"/>
              </w:rPr>
              <w:t>Дайте концептуальную характеристику атома.</w:t>
            </w:r>
          </w:p>
        </w:tc>
        <w:tc>
          <w:tcPr>
            <w:tcW w:w="1134" w:type="dxa"/>
          </w:tcPr>
          <w:p w:rsidR="000E6724" w:rsidRDefault="000E6724">
            <w:pPr>
              <w:tabs>
                <w:tab w:val="decimal" w:pos="9563"/>
              </w:tabs>
              <w:ind w:right="1332"/>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Почему тела делимы, а атомы неделимы?</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Каков механизм образования тел?</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В каком направлении изменяется мир?</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Как возникло его нынешнее состояние?</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Что полагается причиной возникновения, изменения и разрушение вещей?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Назовите других известных атомистов?</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Каким образом Эпикур решает проблему свободы воли?</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В чем ценность поэмы Лукреция Кара “ О  природе вещей”?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Как выхолащивает атомистическую идею Платон?</w:t>
            </w:r>
          </w:p>
        </w:tc>
        <w:tc>
          <w:tcPr>
            <w:tcW w:w="1134" w:type="dxa"/>
          </w:tcPr>
          <w:p w:rsidR="000E6724" w:rsidRDefault="000E6724">
            <w:pPr>
              <w:jc w:val="both"/>
              <w:rPr>
                <w:sz w:val="24"/>
              </w:rPr>
            </w:pPr>
          </w:p>
        </w:tc>
      </w:tr>
      <w:tr w:rsidR="000E6724">
        <w:trPr>
          <w:trHeight w:val="295"/>
        </w:trPr>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Из каких элементов слагается мир у стоиков?</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Как мыслил первоматерию И. Ньютон?</w:t>
            </w:r>
          </w:p>
        </w:tc>
        <w:tc>
          <w:tcPr>
            <w:tcW w:w="1134" w:type="dxa"/>
          </w:tcPr>
          <w:p w:rsidR="000E6724" w:rsidRDefault="000E6724">
            <w:pPr>
              <w:jc w:val="both"/>
              <w:rPr>
                <w:sz w:val="24"/>
              </w:rPr>
            </w:pPr>
          </w:p>
        </w:tc>
      </w:tr>
      <w:tr w:rsidR="000E6724">
        <w:tc>
          <w:tcPr>
            <w:tcW w:w="851" w:type="dxa"/>
          </w:tcPr>
          <w:p w:rsidR="000E6724" w:rsidRDefault="000E6724">
            <w:pPr>
              <w:numPr>
                <w:ilvl w:val="0"/>
                <w:numId w:val="26"/>
              </w:numPr>
              <w:jc w:val="center"/>
              <w:rPr>
                <w:sz w:val="24"/>
              </w:rPr>
            </w:pPr>
          </w:p>
        </w:tc>
        <w:tc>
          <w:tcPr>
            <w:tcW w:w="8222" w:type="dxa"/>
          </w:tcPr>
          <w:p w:rsidR="000E6724" w:rsidRDefault="000E6724">
            <w:pPr>
              <w:jc w:val="both"/>
              <w:rPr>
                <w:sz w:val="24"/>
              </w:rPr>
            </w:pPr>
            <w:r>
              <w:rPr>
                <w:sz w:val="24"/>
              </w:rPr>
              <w:t>Какое значение имел атомизм в истории философии и науки?</w:t>
            </w:r>
          </w:p>
        </w:tc>
        <w:tc>
          <w:tcPr>
            <w:tcW w:w="1134" w:type="dxa"/>
          </w:tcPr>
          <w:p w:rsidR="000E6724" w:rsidRDefault="000E6724">
            <w:pPr>
              <w:jc w:val="both"/>
              <w:rPr>
                <w:sz w:val="24"/>
              </w:rPr>
            </w:pPr>
          </w:p>
        </w:tc>
      </w:tr>
    </w:tbl>
    <w:p w:rsidR="000E6724" w:rsidRDefault="000E6724">
      <w:pPr>
        <w:pStyle w:val="3"/>
        <w:ind w:firstLine="0"/>
        <w:jc w:val="center"/>
        <w:rPr>
          <w:b/>
          <w:bCs/>
          <w:i/>
          <w:iCs/>
          <w:sz w:val="28"/>
          <w:u w:val="single"/>
        </w:rPr>
      </w:pPr>
    </w:p>
    <w:p w:rsidR="000E6724" w:rsidRDefault="000E6724">
      <w:pPr>
        <w:pStyle w:val="3"/>
        <w:ind w:firstLine="0"/>
        <w:jc w:val="center"/>
        <w:rPr>
          <w:b/>
          <w:bCs/>
          <w:i/>
          <w:iCs/>
          <w:sz w:val="28"/>
          <w:u w:val="single"/>
        </w:rPr>
      </w:pPr>
      <w:r>
        <w:rPr>
          <w:b/>
          <w:bCs/>
          <w:i/>
          <w:iCs/>
          <w:sz w:val="28"/>
          <w:u w:val="single"/>
        </w:rPr>
        <w:t>Тест № 3.   Проблема метода в античной философии.</w:t>
      </w:r>
    </w:p>
    <w:p w:rsidR="000E6724" w:rsidRDefault="000E6724">
      <w:pPr>
        <w:jc w:val="both"/>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222"/>
        <w:gridCol w:w="1134"/>
      </w:tblGrid>
      <w:tr w:rsidR="000E6724">
        <w:tc>
          <w:tcPr>
            <w:tcW w:w="851" w:type="dxa"/>
          </w:tcPr>
          <w:p w:rsidR="000E6724" w:rsidRDefault="000E6724">
            <w:pPr>
              <w:jc w:val="both"/>
              <w:rPr>
                <w:sz w:val="24"/>
              </w:rPr>
            </w:pPr>
            <w:r>
              <w:rPr>
                <w:sz w:val="24"/>
              </w:rPr>
              <w:t>№п/п</w:t>
            </w:r>
          </w:p>
        </w:tc>
        <w:tc>
          <w:tcPr>
            <w:tcW w:w="8222" w:type="dxa"/>
          </w:tcPr>
          <w:p w:rsidR="000E6724" w:rsidRDefault="000E6724">
            <w:pPr>
              <w:jc w:val="center"/>
              <w:rPr>
                <w:sz w:val="24"/>
              </w:rPr>
            </w:pPr>
            <w:r>
              <w:rPr>
                <w:sz w:val="24"/>
              </w:rPr>
              <w:t>Вопросы</w:t>
            </w:r>
          </w:p>
        </w:tc>
        <w:tc>
          <w:tcPr>
            <w:tcW w:w="1134" w:type="dxa"/>
          </w:tcPr>
          <w:p w:rsidR="000E6724" w:rsidRDefault="000E6724">
            <w:pPr>
              <w:rPr>
                <w:sz w:val="24"/>
              </w:rPr>
            </w:pPr>
            <w:r>
              <w:rPr>
                <w:sz w:val="24"/>
              </w:rPr>
              <w:t>Код ответа</w:t>
            </w: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В чем вообще состояла проблема метода?</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В чем принципиальное различие между феноменологией здравого смысла и философским умозрением, по Пармениду?</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Каковы виды умозрения и в чем различие между ними?</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pStyle w:val="5"/>
            </w:pPr>
            <w:r>
              <w:t>Каковы виды спекуляции и в чем заключается различие между ними?</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Перечислите разновидности беспредметной спекуляции.</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В чём суть метафизики как метода исследования (Зенон Элейский)?</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Что такое риторика?</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Что такое эристика?</w:t>
            </w:r>
          </w:p>
        </w:tc>
        <w:tc>
          <w:tcPr>
            <w:tcW w:w="1134" w:type="dxa"/>
          </w:tcPr>
          <w:p w:rsidR="000E6724" w:rsidRDefault="000E6724">
            <w:pPr>
              <w:jc w:val="both"/>
              <w:rPr>
                <w:sz w:val="24"/>
              </w:rPr>
            </w:pPr>
          </w:p>
        </w:tc>
      </w:tr>
      <w:tr w:rsidR="000E6724">
        <w:trPr>
          <w:trHeight w:val="78"/>
        </w:trPr>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 xml:space="preserve"> Что представляет собой эклектика?</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В чём суть софистики, кто такие софисты и каковы примеры софизмов?</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Что такое схоластика?</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Что такое релятивизм и в чём его отличие от диалектики?</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Почему диалектика Гераклита является предметной спекуляцией?</w:t>
            </w:r>
          </w:p>
        </w:tc>
        <w:tc>
          <w:tcPr>
            <w:tcW w:w="1134" w:type="dxa"/>
          </w:tcPr>
          <w:p w:rsidR="000E6724" w:rsidRDefault="000E6724">
            <w:pPr>
              <w:jc w:val="both"/>
              <w:rPr>
                <w:sz w:val="24"/>
              </w:rPr>
            </w:pPr>
          </w:p>
        </w:tc>
      </w:tr>
      <w:tr w:rsidR="000E6724">
        <w:trPr>
          <w:trHeight w:val="575"/>
        </w:trPr>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 xml:space="preserve">Может ли процесс речевого общения людей приводить к рождению </w:t>
            </w:r>
            <w:r>
              <w:rPr>
                <w:sz w:val="24"/>
                <w:u w:val="single"/>
              </w:rPr>
              <w:t>нового</w:t>
            </w:r>
            <w:r>
              <w:rPr>
                <w:sz w:val="24"/>
              </w:rPr>
              <w:t xml:space="preserve"> знания?</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В чём состояла заслуга Сократа, сделавшего диалог методом философствования?</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Главный этический принцип сократовского диалога, и какому закону логики он соответствует?</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Почему Сократа называли «оракулом», «мудрейшим среди греков»?</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Какими дистинкциями следует руководствоваться при построении диалога?</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Приведите примеры этических установок на преодоление вредных привычек в общении и на создание режима наибольшего благоприятствования.</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 xml:space="preserve"> Сформулируйте главные задачи, имманентные динамике диалога.</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Назовите три принципа сократовского диалога.</w:t>
            </w:r>
          </w:p>
        </w:tc>
        <w:tc>
          <w:tcPr>
            <w:tcW w:w="1134" w:type="dxa"/>
          </w:tcPr>
          <w:p w:rsidR="000E6724" w:rsidRDefault="000E6724">
            <w:pPr>
              <w:jc w:val="both"/>
              <w:rPr>
                <w:sz w:val="24"/>
              </w:rPr>
            </w:pPr>
          </w:p>
        </w:tc>
      </w:tr>
      <w:tr w:rsidR="000E6724">
        <w:trPr>
          <w:trHeight w:val="299"/>
        </w:trPr>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В чём смысл принципа вопросно-ответной артикуляции высказываний?</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В чём смысл принципа иронии?</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В чём смысл принципа маевтики?</w:t>
            </w:r>
          </w:p>
        </w:tc>
        <w:tc>
          <w:tcPr>
            <w:tcW w:w="1134" w:type="dxa"/>
          </w:tcPr>
          <w:p w:rsidR="000E6724" w:rsidRDefault="000E6724">
            <w:pPr>
              <w:jc w:val="both"/>
              <w:rPr>
                <w:sz w:val="24"/>
              </w:rPr>
            </w:pPr>
          </w:p>
        </w:tc>
      </w:tr>
      <w:tr w:rsidR="000E6724">
        <w:tc>
          <w:tcPr>
            <w:tcW w:w="851" w:type="dxa"/>
          </w:tcPr>
          <w:p w:rsidR="000E6724" w:rsidRDefault="000E6724">
            <w:pPr>
              <w:numPr>
                <w:ilvl w:val="0"/>
                <w:numId w:val="25"/>
              </w:numPr>
              <w:jc w:val="center"/>
              <w:rPr>
                <w:sz w:val="24"/>
              </w:rPr>
            </w:pPr>
          </w:p>
        </w:tc>
        <w:tc>
          <w:tcPr>
            <w:tcW w:w="8222" w:type="dxa"/>
          </w:tcPr>
          <w:p w:rsidR="000E6724" w:rsidRDefault="000E6724">
            <w:pPr>
              <w:jc w:val="both"/>
              <w:rPr>
                <w:sz w:val="24"/>
              </w:rPr>
            </w:pPr>
            <w:r>
              <w:rPr>
                <w:sz w:val="24"/>
              </w:rPr>
              <w:t xml:space="preserve">Почему диалоговый метод является </w:t>
            </w:r>
            <w:r>
              <w:rPr>
                <w:sz w:val="24"/>
                <w:u w:val="single"/>
              </w:rPr>
              <w:t>предметной спекуляцией</w:t>
            </w:r>
            <w:r>
              <w:rPr>
                <w:sz w:val="24"/>
              </w:rPr>
              <w:t>?</w:t>
            </w:r>
          </w:p>
        </w:tc>
        <w:tc>
          <w:tcPr>
            <w:tcW w:w="1134" w:type="dxa"/>
          </w:tcPr>
          <w:p w:rsidR="000E6724" w:rsidRDefault="000E6724">
            <w:pPr>
              <w:jc w:val="both"/>
              <w:rPr>
                <w:sz w:val="24"/>
              </w:rPr>
            </w:pPr>
          </w:p>
        </w:tc>
      </w:tr>
    </w:tbl>
    <w:p w:rsidR="000E6724" w:rsidRDefault="000E6724">
      <w:pPr>
        <w:shd w:val="clear" w:color="auto" w:fill="FFFFFF"/>
        <w:ind w:right="28"/>
      </w:pPr>
    </w:p>
    <w:p w:rsidR="000E6724" w:rsidRDefault="000E6724">
      <w:pPr>
        <w:jc w:val="center"/>
        <w:rPr>
          <w:b/>
          <w:bCs/>
          <w:i/>
          <w:iCs/>
          <w:sz w:val="28"/>
          <w:u w:val="single"/>
        </w:rPr>
      </w:pPr>
      <w:r>
        <w:rPr>
          <w:b/>
          <w:bCs/>
          <w:i/>
          <w:iCs/>
          <w:sz w:val="28"/>
          <w:u w:val="single"/>
        </w:rPr>
        <w:t>Тест № 4.  Философия Платона.</w:t>
      </w:r>
    </w:p>
    <w:p w:rsidR="000E6724" w:rsidRDefault="000E6724">
      <w:pPr>
        <w:rPr>
          <w:b/>
          <w:bCs/>
          <w:i/>
          <w:iCs/>
          <w:sz w:val="28"/>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222"/>
        <w:gridCol w:w="1134"/>
      </w:tblGrid>
      <w:tr w:rsidR="000E6724">
        <w:tc>
          <w:tcPr>
            <w:tcW w:w="851" w:type="dxa"/>
          </w:tcPr>
          <w:p w:rsidR="000E6724" w:rsidRDefault="000E6724">
            <w:pPr>
              <w:jc w:val="both"/>
              <w:rPr>
                <w:sz w:val="24"/>
              </w:rPr>
            </w:pPr>
            <w:r>
              <w:rPr>
                <w:sz w:val="24"/>
              </w:rPr>
              <w:t>№п/п</w:t>
            </w:r>
          </w:p>
        </w:tc>
        <w:tc>
          <w:tcPr>
            <w:tcW w:w="8222" w:type="dxa"/>
          </w:tcPr>
          <w:p w:rsidR="000E6724" w:rsidRDefault="000E6724">
            <w:pPr>
              <w:jc w:val="center"/>
              <w:rPr>
                <w:sz w:val="24"/>
              </w:rPr>
            </w:pPr>
            <w:r>
              <w:rPr>
                <w:sz w:val="24"/>
              </w:rPr>
              <w:t>Вопросы</w:t>
            </w:r>
          </w:p>
        </w:tc>
        <w:tc>
          <w:tcPr>
            <w:tcW w:w="1134" w:type="dxa"/>
          </w:tcPr>
          <w:p w:rsidR="000E6724" w:rsidRDefault="000E6724">
            <w:pPr>
              <w:rPr>
                <w:sz w:val="24"/>
              </w:rPr>
            </w:pPr>
            <w:r>
              <w:rPr>
                <w:sz w:val="24"/>
              </w:rPr>
              <w:t>Код ответа</w:t>
            </w: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Основоположником какой философии стал Платон, и в чем ее суть?</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Основная категория философии Платона – в чем ее секрет?</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Опишите эту категорию.</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Какие соображения побудили Платона утверждать о существовании идей в природе?</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В каком соотношении находятся идеи и вещи; мир, чувственно данный и мир умопостигаемый?</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Какая проблематика встает за взаимоотношениями между людьми, остающимися в “пещере”, и вырвавшимися из нее?</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К чему стремятся все вещи в мире?</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Что такое “мировая душа”?</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Как возник космос?</w:t>
            </w:r>
          </w:p>
        </w:tc>
        <w:tc>
          <w:tcPr>
            <w:tcW w:w="1134" w:type="dxa"/>
          </w:tcPr>
          <w:p w:rsidR="000E6724" w:rsidRDefault="000E6724">
            <w:pPr>
              <w:jc w:val="both"/>
              <w:rPr>
                <w:sz w:val="24"/>
              </w:rPr>
            </w:pPr>
          </w:p>
        </w:tc>
      </w:tr>
      <w:tr w:rsidR="000E6724">
        <w:trPr>
          <w:trHeight w:val="321"/>
        </w:trPr>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Что такое материя?</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Из чего состоят вещи?</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Идеи, каких философов подвергаются самой обстоятельной критике?</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Какие идеи связаны друг с другом, как устроен мир?</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Как мы приходим к познанию идеи?</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С чего начинается процесс познания?</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Почему душа способна познавать идеи?</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Что такое познание?</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Что такое душа?</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Каково отношение, души к миру идей и миру вещей?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Какие свойства души роднят ее с миром идей?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В чем она подобна миру вещей?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Укажите три главные способности (силы) души и их место в теле?</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Какая из них должна быть главенствующей?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Почему отношения между полами должны регулироваться мудрецами?</w:t>
            </w:r>
          </w:p>
        </w:tc>
        <w:tc>
          <w:tcPr>
            <w:tcW w:w="1134" w:type="dxa"/>
          </w:tcPr>
          <w:p w:rsidR="000E6724" w:rsidRDefault="000E6724">
            <w:pPr>
              <w:jc w:val="both"/>
              <w:rPr>
                <w:sz w:val="24"/>
              </w:rPr>
            </w:pPr>
          </w:p>
        </w:tc>
      </w:tr>
      <w:tr w:rsidR="000E6724">
        <w:tc>
          <w:tcPr>
            <w:tcW w:w="851" w:type="dxa"/>
          </w:tcPr>
          <w:p w:rsidR="000E6724" w:rsidRDefault="000E6724">
            <w:pPr>
              <w:numPr>
                <w:ilvl w:val="0"/>
                <w:numId w:val="24"/>
              </w:numPr>
              <w:jc w:val="center"/>
              <w:rPr>
                <w:sz w:val="24"/>
              </w:rPr>
            </w:pPr>
          </w:p>
        </w:tc>
        <w:tc>
          <w:tcPr>
            <w:tcW w:w="8222" w:type="dxa"/>
          </w:tcPr>
          <w:p w:rsidR="000E6724" w:rsidRDefault="000E6724">
            <w:pPr>
              <w:jc w:val="both"/>
              <w:rPr>
                <w:sz w:val="24"/>
              </w:rPr>
            </w:pPr>
            <w:r>
              <w:rPr>
                <w:sz w:val="24"/>
              </w:rPr>
              <w:t>Что такое “платоническая любовь”?</w:t>
            </w:r>
          </w:p>
        </w:tc>
        <w:tc>
          <w:tcPr>
            <w:tcW w:w="1134" w:type="dxa"/>
          </w:tcPr>
          <w:p w:rsidR="000E6724" w:rsidRDefault="000E6724">
            <w:pPr>
              <w:jc w:val="both"/>
              <w:rPr>
                <w:sz w:val="24"/>
              </w:rPr>
            </w:pPr>
          </w:p>
        </w:tc>
      </w:tr>
    </w:tbl>
    <w:p w:rsidR="000E6724" w:rsidRDefault="000E6724">
      <w:pPr>
        <w:shd w:val="clear" w:color="auto" w:fill="FFFFFF"/>
        <w:ind w:right="28"/>
      </w:pPr>
    </w:p>
    <w:p w:rsidR="000E6724" w:rsidRDefault="000E6724">
      <w:pPr>
        <w:jc w:val="center"/>
        <w:rPr>
          <w:b/>
          <w:bCs/>
          <w:i/>
          <w:iCs/>
          <w:sz w:val="28"/>
          <w:u w:val="single"/>
        </w:rPr>
      </w:pPr>
      <w:r>
        <w:rPr>
          <w:b/>
          <w:bCs/>
          <w:i/>
          <w:iCs/>
          <w:sz w:val="28"/>
          <w:u w:val="single"/>
        </w:rPr>
        <w:t>Тест № 5.  Социально – политические воззрения Платона.</w:t>
      </w:r>
    </w:p>
    <w:p w:rsidR="000E6724" w:rsidRDefault="000E6724">
      <w:pPr>
        <w:rPr>
          <w:b/>
          <w:bCs/>
          <w:i/>
          <w:iCs/>
          <w:sz w:val="28"/>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222"/>
        <w:gridCol w:w="1134"/>
      </w:tblGrid>
      <w:tr w:rsidR="000E6724">
        <w:tc>
          <w:tcPr>
            <w:tcW w:w="851" w:type="dxa"/>
          </w:tcPr>
          <w:p w:rsidR="000E6724" w:rsidRDefault="000E6724">
            <w:pPr>
              <w:jc w:val="both"/>
              <w:rPr>
                <w:sz w:val="24"/>
              </w:rPr>
            </w:pPr>
            <w:r>
              <w:rPr>
                <w:sz w:val="24"/>
              </w:rPr>
              <w:t>№п/п</w:t>
            </w:r>
          </w:p>
        </w:tc>
        <w:tc>
          <w:tcPr>
            <w:tcW w:w="8222" w:type="dxa"/>
          </w:tcPr>
          <w:p w:rsidR="000E6724" w:rsidRDefault="000E6724">
            <w:pPr>
              <w:jc w:val="center"/>
              <w:rPr>
                <w:sz w:val="24"/>
              </w:rPr>
            </w:pPr>
            <w:r>
              <w:rPr>
                <w:sz w:val="24"/>
              </w:rPr>
              <w:t>Вопросы</w:t>
            </w:r>
          </w:p>
        </w:tc>
        <w:tc>
          <w:tcPr>
            <w:tcW w:w="1134" w:type="dxa"/>
          </w:tcPr>
          <w:p w:rsidR="000E6724" w:rsidRDefault="000E6724">
            <w:pPr>
              <w:rPr>
                <w:sz w:val="24"/>
              </w:rPr>
            </w:pPr>
            <w:r>
              <w:rPr>
                <w:sz w:val="24"/>
              </w:rPr>
              <w:t>Код ответа</w:t>
            </w: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Что такое добродетель среди людей?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Назовите три основные добродетели человеческой души.</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Какая добродетель гармонически объединяет все прочие и должна считаться “верховной”?</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pStyle w:val="5"/>
            </w:pPr>
            <w:r>
              <w:t>Что происходит с душой после смерти, по Платону?</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В чем заключается высшее благо человека?</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Какая идея лежит в основе всех общественных отношений?</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На каких учениях Платон строит свое учение о государстве?</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Какую аналогию проводит Платон между строением Космоса, устройством души и организацией власти?</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Из каких сословий (классов) состоит государство?</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Какова роль философов в обществе?</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В силу, каких черт философы более всего соответствуют идеалу монарха?</w:t>
            </w:r>
          </w:p>
        </w:tc>
        <w:tc>
          <w:tcPr>
            <w:tcW w:w="1134" w:type="dxa"/>
          </w:tcPr>
          <w:p w:rsidR="000E6724" w:rsidRDefault="000E6724">
            <w:pPr>
              <w:jc w:val="both"/>
              <w:rPr>
                <w:sz w:val="24"/>
              </w:rPr>
            </w:pPr>
          </w:p>
        </w:tc>
      </w:tr>
      <w:tr w:rsidR="000E6724">
        <w:trPr>
          <w:trHeight w:val="214"/>
        </w:trPr>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Когда в государстве царит справедливость?</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От чего зависит принадлежность человека к сословию?</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Основной принцип взаимоотношений личности и государства.</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К чему стремится душа, Космос и государство?</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В чем состоит противоположность между концепцией Платона о государстве и философией права Нового времени?</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В чем именно Платон предвосхитил коммунистическую утопию?</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Чем завершились попытки Платона воплотить свои идеи в практику?</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 xml:space="preserve">Как называлась основанная Платоном философская школа?  </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К чему в ней готовили и как?</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Сколько времени она существовала и когда была закрыта?</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Кого Платон считал самым талантливым своим учеником?</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 xml:space="preserve">В чем состоит главное отличие учения Платона о боге от его христианского толкования? </w:t>
            </w:r>
          </w:p>
        </w:tc>
        <w:tc>
          <w:tcPr>
            <w:tcW w:w="1134" w:type="dxa"/>
          </w:tcPr>
          <w:p w:rsidR="000E6724" w:rsidRDefault="000E6724">
            <w:pPr>
              <w:jc w:val="both"/>
              <w:rPr>
                <w:sz w:val="24"/>
              </w:rPr>
            </w:pPr>
          </w:p>
        </w:tc>
      </w:tr>
      <w:tr w:rsidR="000E6724">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Какие идеи Платона ассимилировало христианство?</w:t>
            </w:r>
          </w:p>
        </w:tc>
        <w:tc>
          <w:tcPr>
            <w:tcW w:w="1134" w:type="dxa"/>
          </w:tcPr>
          <w:p w:rsidR="000E6724" w:rsidRDefault="000E6724">
            <w:pPr>
              <w:jc w:val="both"/>
              <w:rPr>
                <w:sz w:val="24"/>
              </w:rPr>
            </w:pPr>
          </w:p>
        </w:tc>
      </w:tr>
      <w:tr w:rsidR="000E6724">
        <w:trPr>
          <w:trHeight w:val="263"/>
        </w:trPr>
        <w:tc>
          <w:tcPr>
            <w:tcW w:w="851" w:type="dxa"/>
          </w:tcPr>
          <w:p w:rsidR="000E6724" w:rsidRDefault="000E6724">
            <w:pPr>
              <w:numPr>
                <w:ilvl w:val="0"/>
                <w:numId w:val="23"/>
              </w:numPr>
              <w:jc w:val="center"/>
              <w:rPr>
                <w:sz w:val="24"/>
              </w:rPr>
            </w:pPr>
          </w:p>
        </w:tc>
        <w:tc>
          <w:tcPr>
            <w:tcW w:w="8222" w:type="dxa"/>
          </w:tcPr>
          <w:p w:rsidR="000E6724" w:rsidRDefault="000E6724">
            <w:pPr>
              <w:jc w:val="both"/>
              <w:rPr>
                <w:sz w:val="24"/>
              </w:rPr>
            </w:pPr>
            <w:r>
              <w:rPr>
                <w:sz w:val="24"/>
              </w:rPr>
              <w:t>Место Платона в истории философии.</w:t>
            </w:r>
          </w:p>
        </w:tc>
        <w:tc>
          <w:tcPr>
            <w:tcW w:w="1134" w:type="dxa"/>
          </w:tcPr>
          <w:p w:rsidR="000E6724" w:rsidRDefault="000E6724">
            <w:pPr>
              <w:jc w:val="both"/>
              <w:rPr>
                <w:sz w:val="24"/>
              </w:rPr>
            </w:pPr>
          </w:p>
        </w:tc>
      </w:tr>
    </w:tbl>
    <w:p w:rsidR="000E6724" w:rsidRDefault="000E6724">
      <w:pPr>
        <w:shd w:val="clear" w:color="auto" w:fill="FFFFFF"/>
        <w:ind w:right="28"/>
      </w:pPr>
    </w:p>
    <w:p w:rsidR="000E6724" w:rsidRDefault="000E6724">
      <w:pPr>
        <w:pStyle w:val="4"/>
        <w:rPr>
          <w:u w:val="single"/>
        </w:rPr>
      </w:pPr>
      <w:r>
        <w:rPr>
          <w:u w:val="single"/>
        </w:rPr>
        <w:t>№ 6.  Натурфилософия Аристотеля</w:t>
      </w:r>
    </w:p>
    <w:p w:rsidR="000E6724" w:rsidRDefault="000E6724"/>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222"/>
        <w:gridCol w:w="1134"/>
      </w:tblGrid>
      <w:tr w:rsidR="000E6724">
        <w:tc>
          <w:tcPr>
            <w:tcW w:w="851" w:type="dxa"/>
          </w:tcPr>
          <w:p w:rsidR="000E6724" w:rsidRDefault="000E6724">
            <w:pPr>
              <w:jc w:val="center"/>
              <w:rPr>
                <w:sz w:val="24"/>
              </w:rPr>
            </w:pPr>
            <w:r>
              <w:rPr>
                <w:sz w:val="24"/>
              </w:rPr>
              <w:t>№п/п</w:t>
            </w:r>
          </w:p>
        </w:tc>
        <w:tc>
          <w:tcPr>
            <w:tcW w:w="8222" w:type="dxa"/>
          </w:tcPr>
          <w:p w:rsidR="000E6724" w:rsidRDefault="000E6724">
            <w:pPr>
              <w:jc w:val="center"/>
              <w:rPr>
                <w:sz w:val="24"/>
              </w:rPr>
            </w:pPr>
            <w:r>
              <w:rPr>
                <w:sz w:val="24"/>
              </w:rPr>
              <w:t>Вопросы</w:t>
            </w:r>
          </w:p>
        </w:tc>
        <w:tc>
          <w:tcPr>
            <w:tcW w:w="1134" w:type="dxa"/>
          </w:tcPr>
          <w:p w:rsidR="000E6724" w:rsidRDefault="000E6724">
            <w:pPr>
              <w:rPr>
                <w:sz w:val="24"/>
              </w:rPr>
            </w:pPr>
            <w:r>
              <w:rPr>
                <w:sz w:val="24"/>
              </w:rPr>
              <w:t>Код ответа</w:t>
            </w: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Чем знаменит Аристотель?</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pStyle w:val="5"/>
            </w:pPr>
            <w:r>
              <w:t>Как относился к учению Платона об идеях Аристотель?</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В чём состоит отличие «формы» Аристотеля от платоновской «идеи»?</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Что есть материя, по Аристотелю?</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Какие роды бытия различает Аристотель?</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Что такое «форма» по Аристотелю?</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Что такое «сущее»?</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Какие виды причин различает Аристотель?</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Что является конечной причиной изменения вещей?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Что такое «телос» и «телеология»?</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Чем отличаются вещи совершенные от несовершенных?</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 задаётся Аристотелем нижняя и верхняя границы степеней совершенства?</w:t>
            </w:r>
          </w:p>
        </w:tc>
        <w:tc>
          <w:tcPr>
            <w:tcW w:w="1134" w:type="dxa"/>
          </w:tcPr>
          <w:p w:rsidR="000E6724" w:rsidRDefault="000E6724">
            <w:pPr>
              <w:jc w:val="both"/>
              <w:rPr>
                <w:sz w:val="24"/>
              </w:rPr>
            </w:pPr>
          </w:p>
        </w:tc>
      </w:tr>
      <w:tr w:rsidR="000E6724">
        <w:trPr>
          <w:trHeight w:val="228"/>
        </w:trPr>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Что в конечном счёте есть причина всякого бытия, изменения и цель мира?</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 можно определить Бога?</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Какими признаками обладает «Бог» Аристотеля?</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 xml:space="preserve">Кто пользовался учением Аристотеля для доказательства бытия Бога? </w:t>
            </w:r>
          </w:p>
        </w:tc>
        <w:tc>
          <w:tcPr>
            <w:tcW w:w="1134" w:type="dxa"/>
          </w:tcPr>
          <w:p w:rsidR="000E6724" w:rsidRDefault="000E6724">
            <w:pPr>
              <w:ind w:firstLine="708"/>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 называл Аристотель философию, которая рассматривает первые причины и начала вещей?</w:t>
            </w:r>
          </w:p>
        </w:tc>
        <w:tc>
          <w:tcPr>
            <w:tcW w:w="1134" w:type="dxa"/>
          </w:tcPr>
          <w:p w:rsidR="000E6724" w:rsidRDefault="000E6724">
            <w:pPr>
              <w:ind w:firstLine="708"/>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Что такое «душа»?</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Какие три части в душе человека выделяли Платон и Аристотель?</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Для чего у человека несколько органов чувств, а не один?</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Какова высшая способность души?</w:t>
            </w:r>
          </w:p>
        </w:tc>
        <w:tc>
          <w:tcPr>
            <w:tcW w:w="1134" w:type="dxa"/>
          </w:tcPr>
          <w:p w:rsidR="000E6724" w:rsidRDefault="000E6724">
            <w:pPr>
              <w:jc w:val="both"/>
              <w:rPr>
                <w:sz w:val="24"/>
              </w:rPr>
            </w:pPr>
          </w:p>
        </w:tc>
      </w:tr>
      <w:tr w:rsidR="000E6724">
        <w:trPr>
          <w:trHeight w:val="317"/>
        </w:trPr>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Какова роль разума в чувственном познании?</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Бессмертна ли душа?</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Возможно ли существование «чистых» форм, не заполненных материей?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2"/>
              </w:numPr>
              <w:jc w:val="center"/>
              <w:rPr>
                <w:sz w:val="24"/>
              </w:rPr>
            </w:pPr>
          </w:p>
        </w:tc>
        <w:tc>
          <w:tcPr>
            <w:tcW w:w="8222" w:type="dxa"/>
          </w:tcPr>
          <w:p w:rsidR="000E6724" w:rsidRDefault="000E6724">
            <w:pPr>
              <w:jc w:val="both"/>
              <w:rPr>
                <w:sz w:val="24"/>
              </w:rPr>
            </w:pPr>
            <w:r>
              <w:rPr>
                <w:sz w:val="24"/>
              </w:rPr>
              <w:t>Как называли учеников Аристотеля и почему?</w:t>
            </w:r>
          </w:p>
        </w:tc>
        <w:tc>
          <w:tcPr>
            <w:tcW w:w="1134" w:type="dxa"/>
          </w:tcPr>
          <w:p w:rsidR="000E6724" w:rsidRDefault="000E6724">
            <w:pPr>
              <w:jc w:val="both"/>
              <w:rPr>
                <w:sz w:val="24"/>
              </w:rPr>
            </w:pPr>
          </w:p>
        </w:tc>
      </w:tr>
    </w:tbl>
    <w:p w:rsidR="000E6724" w:rsidRPr="0035148F" w:rsidRDefault="000E6724">
      <w:pPr>
        <w:pStyle w:val="2"/>
        <w:rPr>
          <w:b w:val="0"/>
          <w:bCs w:val="0"/>
          <w:i/>
          <w:iCs/>
          <w:sz w:val="28"/>
        </w:rPr>
      </w:pPr>
    </w:p>
    <w:p w:rsidR="000E6724" w:rsidRPr="0035148F" w:rsidRDefault="000E6724"/>
    <w:p w:rsidR="000E6724" w:rsidRDefault="000E6724">
      <w:pPr>
        <w:pStyle w:val="2"/>
        <w:jc w:val="center"/>
        <w:rPr>
          <w:i/>
          <w:iCs/>
          <w:sz w:val="28"/>
          <w:u w:val="single"/>
        </w:rPr>
      </w:pPr>
      <w:r>
        <w:rPr>
          <w:i/>
          <w:iCs/>
          <w:sz w:val="28"/>
          <w:u w:val="single"/>
        </w:rPr>
        <w:t>Тест №7.  Политика и логика Аристотеля</w:t>
      </w:r>
    </w:p>
    <w:p w:rsidR="000E6724" w:rsidRDefault="000E6724">
      <w:pPr>
        <w:jc w:val="center"/>
        <w:rPr>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222"/>
        <w:gridCol w:w="1134"/>
      </w:tblGrid>
      <w:tr w:rsidR="000E6724">
        <w:tc>
          <w:tcPr>
            <w:tcW w:w="851" w:type="dxa"/>
          </w:tcPr>
          <w:p w:rsidR="000E6724" w:rsidRDefault="000E6724">
            <w:pPr>
              <w:jc w:val="center"/>
              <w:rPr>
                <w:sz w:val="24"/>
              </w:rPr>
            </w:pPr>
            <w:r>
              <w:rPr>
                <w:sz w:val="24"/>
              </w:rPr>
              <w:t>№п/п</w:t>
            </w:r>
          </w:p>
        </w:tc>
        <w:tc>
          <w:tcPr>
            <w:tcW w:w="8222" w:type="dxa"/>
          </w:tcPr>
          <w:p w:rsidR="000E6724" w:rsidRDefault="000E6724">
            <w:pPr>
              <w:jc w:val="center"/>
              <w:rPr>
                <w:sz w:val="24"/>
              </w:rPr>
            </w:pPr>
            <w:r>
              <w:rPr>
                <w:sz w:val="24"/>
              </w:rPr>
              <w:t>Вопросы</w:t>
            </w:r>
          </w:p>
        </w:tc>
        <w:tc>
          <w:tcPr>
            <w:tcW w:w="1134" w:type="dxa"/>
          </w:tcPr>
          <w:p w:rsidR="000E6724" w:rsidRDefault="000E6724">
            <w:pPr>
              <w:rPr>
                <w:sz w:val="24"/>
              </w:rPr>
            </w:pPr>
            <w:r>
              <w:rPr>
                <w:sz w:val="24"/>
              </w:rPr>
              <w:t>Код ответа</w:t>
            </w: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 возникло государство?</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В каком отношении находится личность и государство?</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 определял в этой связи человека Аристотель?</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Какая форма управления является наилучшей для слаборазвитых народов?</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 развиваются из нее другие формы государства?</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Приведите основания классификации форм государства.</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Какие формы государства выделяет Аристотель?</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Какая форма наилучшая?</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Источник рождения знания.</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Какие виды знания следует различать?</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Существуют ли внеопытные знания?</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Каковы признаки научного знания?</w:t>
            </w:r>
          </w:p>
        </w:tc>
        <w:tc>
          <w:tcPr>
            <w:tcW w:w="1134" w:type="dxa"/>
          </w:tcPr>
          <w:p w:rsidR="000E6724" w:rsidRDefault="000E6724">
            <w:pPr>
              <w:rPr>
                <w:sz w:val="24"/>
              </w:rPr>
            </w:pPr>
          </w:p>
        </w:tc>
      </w:tr>
      <w:tr w:rsidR="000E6724">
        <w:trPr>
          <w:trHeight w:val="218"/>
        </w:trPr>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Что такое “логика” и как рождается знание о  ней?</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Из каких разделов состоит “Органон” (орудие)?</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Что такое дедукция и индукция?</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Что такое посылки и какие виды исходных посылок различает Аристотель?</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Что такое силлогизм?</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Сколько фигур силлогизмов исследовал сам Аристотель?</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jc w:val="both"/>
              <w:rPr>
                <w:sz w:val="24"/>
              </w:rPr>
            </w:pPr>
            <w:r>
              <w:rPr>
                <w:sz w:val="24"/>
              </w:rPr>
              <w:t>Как понятия образуются, определяются и различаются?</w:t>
            </w:r>
          </w:p>
        </w:tc>
        <w:tc>
          <w:tcPr>
            <w:tcW w:w="1134" w:type="dxa"/>
          </w:tcPr>
          <w:p w:rsidR="000E6724" w:rsidRDefault="000E6724">
            <w:pPr>
              <w:jc w:val="both"/>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Что такое суждение и как их различать?</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Что такое умозаключение и в чем его гносеологическая ценность?</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Какими признаками Аристотель наделяет бытие как субстанцию?</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Какие законы логики открыл Аристотель?</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Какое значение приобрел Аристотель для средневековой философии и как его богословы “подстригли”?</w:t>
            </w:r>
          </w:p>
        </w:tc>
        <w:tc>
          <w:tcPr>
            <w:tcW w:w="1134" w:type="dxa"/>
          </w:tcPr>
          <w:p w:rsidR="000E6724" w:rsidRDefault="000E6724">
            <w:pPr>
              <w:rPr>
                <w:sz w:val="24"/>
              </w:rPr>
            </w:pPr>
          </w:p>
        </w:tc>
      </w:tr>
      <w:tr w:rsidR="000E6724">
        <w:tc>
          <w:tcPr>
            <w:tcW w:w="851" w:type="dxa"/>
          </w:tcPr>
          <w:p w:rsidR="000E6724" w:rsidRDefault="000E6724">
            <w:pPr>
              <w:numPr>
                <w:ilvl w:val="0"/>
                <w:numId w:val="21"/>
              </w:numPr>
              <w:jc w:val="center"/>
              <w:rPr>
                <w:sz w:val="24"/>
              </w:rPr>
            </w:pPr>
          </w:p>
        </w:tc>
        <w:tc>
          <w:tcPr>
            <w:tcW w:w="8222" w:type="dxa"/>
          </w:tcPr>
          <w:p w:rsidR="000E6724" w:rsidRDefault="000E6724">
            <w:pPr>
              <w:rPr>
                <w:sz w:val="24"/>
              </w:rPr>
            </w:pPr>
            <w:r>
              <w:rPr>
                <w:sz w:val="24"/>
              </w:rPr>
              <w:t>Что доказывает жизнетворный характер философии Аристотеля?</w:t>
            </w:r>
          </w:p>
        </w:tc>
        <w:tc>
          <w:tcPr>
            <w:tcW w:w="1134" w:type="dxa"/>
          </w:tcPr>
          <w:p w:rsidR="000E6724" w:rsidRDefault="000E6724">
            <w:pPr>
              <w:rPr>
                <w:sz w:val="24"/>
              </w:rPr>
            </w:pPr>
          </w:p>
        </w:tc>
      </w:tr>
    </w:tbl>
    <w:p w:rsidR="000E6724" w:rsidRDefault="000E6724"/>
    <w:p w:rsidR="000E6724" w:rsidRDefault="000E6724">
      <w:pPr>
        <w:pStyle w:val="4"/>
        <w:rPr>
          <w:u w:val="single"/>
        </w:rPr>
      </w:pPr>
      <w:r>
        <w:rPr>
          <w:u w:val="single"/>
        </w:rPr>
        <w:t>Тест №8.  Этические школы античности (ранний период).</w:t>
      </w:r>
    </w:p>
    <w:p w:rsidR="000E6724" w:rsidRDefault="000E6724"/>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222"/>
        <w:gridCol w:w="1134"/>
      </w:tblGrid>
      <w:tr w:rsidR="000E6724">
        <w:tc>
          <w:tcPr>
            <w:tcW w:w="851" w:type="dxa"/>
          </w:tcPr>
          <w:p w:rsidR="000E6724" w:rsidRDefault="000E6724">
            <w:pPr>
              <w:jc w:val="center"/>
              <w:rPr>
                <w:sz w:val="24"/>
              </w:rPr>
            </w:pPr>
            <w:r>
              <w:rPr>
                <w:sz w:val="24"/>
              </w:rPr>
              <w:t>№п/п</w:t>
            </w:r>
          </w:p>
        </w:tc>
        <w:tc>
          <w:tcPr>
            <w:tcW w:w="8222" w:type="dxa"/>
          </w:tcPr>
          <w:p w:rsidR="000E6724" w:rsidRDefault="000E6724">
            <w:pPr>
              <w:jc w:val="center"/>
              <w:rPr>
                <w:sz w:val="24"/>
              </w:rPr>
            </w:pPr>
            <w:r>
              <w:rPr>
                <w:sz w:val="24"/>
              </w:rPr>
              <w:t>Вопросы</w:t>
            </w:r>
          </w:p>
        </w:tc>
        <w:tc>
          <w:tcPr>
            <w:tcW w:w="1134" w:type="dxa"/>
          </w:tcPr>
          <w:p w:rsidR="000E6724" w:rsidRDefault="000E6724">
            <w:pPr>
              <w:rPr>
                <w:sz w:val="24"/>
              </w:rPr>
            </w:pPr>
            <w:r>
              <w:rPr>
                <w:sz w:val="24"/>
              </w:rPr>
              <w:t>Код ответа</w:t>
            </w: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pStyle w:val="5"/>
            </w:pPr>
            <w:r>
              <w:t>Какова роль софистов в нравственно – этических вопросах мировоззрения?</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Совместимо ли любомудрие с меркантилизмом?</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 рождаются нравственные каноны, по Сократу?</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Что такое этический рационализм?</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Почему невозможна злая воля, а зло в мире обречено на исчезновение?</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 связаны добродетель и счастье?</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 философия способствует приращению добродетели?</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Какой нравственный урок стоит за выбором Сократа принять приговор неправедного суда?</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Перечислите сократические школы в этике.</w:t>
            </w:r>
          </w:p>
        </w:tc>
        <w:tc>
          <w:tcPr>
            <w:tcW w:w="1134" w:type="dxa"/>
          </w:tcPr>
          <w:p w:rsidR="000E6724" w:rsidRDefault="000E6724">
            <w:pPr>
              <w:jc w:val="both"/>
              <w:rPr>
                <w:sz w:val="24"/>
              </w:rPr>
            </w:pPr>
          </w:p>
        </w:tc>
      </w:tr>
      <w:tr w:rsidR="000E6724">
        <w:trPr>
          <w:trHeight w:val="290"/>
        </w:trPr>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Что такое аскетизм и гедонизм?</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Каким критериям пользуется Диоген Синопский в оценке людей?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В чем состоит добродетель и цель жизни человека, по Диогену?</w:t>
            </w:r>
          </w:p>
        </w:tc>
        <w:tc>
          <w:tcPr>
            <w:tcW w:w="1134" w:type="dxa"/>
          </w:tcPr>
          <w:p w:rsidR="000E6724" w:rsidRDefault="000E6724">
            <w:pPr>
              <w:jc w:val="both"/>
              <w:rPr>
                <w:sz w:val="24"/>
              </w:rPr>
            </w:pPr>
          </w:p>
        </w:tc>
      </w:tr>
      <w:tr w:rsidR="000E6724">
        <w:trPr>
          <w:trHeight w:val="475"/>
        </w:trPr>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Какой эмпирический критерий для определения добродетели людей, предлагает Аристотель?</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В чем отличие эвдемонизма от аскетизма и гедонизма.</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Совпадают ли знание и добродетель, по Аристотелю?</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 достижима добродетельная жизнь в масштабах социума?</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Что заставляет человека практически действовать?</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 классифицировать человеческие потребности?</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Что следует полагать причиной поступка?</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Какую этическую функцию выполняет разум в регуляции поведения людей?</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Найдите формулировку принципа “золотой середины”, адекватную здравому смыслу.</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Каковы достоинства и возможные издержки принципа “золотой середины”?</w:t>
            </w:r>
          </w:p>
        </w:tc>
        <w:tc>
          <w:tcPr>
            <w:tcW w:w="1134" w:type="dxa"/>
          </w:tcPr>
          <w:p w:rsidR="000E6724" w:rsidRDefault="000E6724">
            <w:pPr>
              <w:jc w:val="both"/>
              <w:rPr>
                <w:sz w:val="24"/>
              </w:rPr>
            </w:pPr>
          </w:p>
        </w:tc>
      </w:tr>
      <w:tr w:rsidR="000E6724">
        <w:trPr>
          <w:trHeight w:val="325"/>
        </w:trPr>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Кто доводит этот принцип до этического релятивизма?</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На какие виды Аристотель предлагает разделить человеческие добродетели?</w:t>
            </w:r>
          </w:p>
        </w:tc>
        <w:tc>
          <w:tcPr>
            <w:tcW w:w="1134" w:type="dxa"/>
          </w:tcPr>
          <w:p w:rsidR="000E6724" w:rsidRDefault="000E6724">
            <w:pPr>
              <w:jc w:val="both"/>
              <w:rPr>
                <w:sz w:val="24"/>
              </w:rPr>
            </w:pPr>
          </w:p>
        </w:tc>
      </w:tr>
      <w:tr w:rsidR="000E6724">
        <w:tc>
          <w:tcPr>
            <w:tcW w:w="851" w:type="dxa"/>
          </w:tcPr>
          <w:p w:rsidR="000E6724" w:rsidRDefault="000E6724">
            <w:pPr>
              <w:numPr>
                <w:ilvl w:val="0"/>
                <w:numId w:val="20"/>
              </w:numPr>
              <w:jc w:val="center"/>
              <w:rPr>
                <w:sz w:val="24"/>
              </w:rPr>
            </w:pPr>
          </w:p>
        </w:tc>
        <w:tc>
          <w:tcPr>
            <w:tcW w:w="8222" w:type="dxa"/>
          </w:tcPr>
          <w:p w:rsidR="000E6724" w:rsidRDefault="000E6724">
            <w:pPr>
              <w:jc w:val="both"/>
              <w:rPr>
                <w:sz w:val="24"/>
              </w:rPr>
            </w:pPr>
            <w:r>
              <w:rPr>
                <w:sz w:val="24"/>
              </w:rPr>
              <w:t>Укажите, какое продолжение получили рассмотренные этические школы.</w:t>
            </w:r>
          </w:p>
        </w:tc>
        <w:tc>
          <w:tcPr>
            <w:tcW w:w="1134" w:type="dxa"/>
          </w:tcPr>
          <w:p w:rsidR="000E6724" w:rsidRDefault="000E6724">
            <w:pPr>
              <w:jc w:val="both"/>
              <w:rPr>
                <w:sz w:val="24"/>
              </w:rPr>
            </w:pPr>
          </w:p>
        </w:tc>
      </w:tr>
    </w:tbl>
    <w:p w:rsidR="000E6724" w:rsidRDefault="000E6724">
      <w:pPr>
        <w:shd w:val="clear" w:color="auto" w:fill="FFFFFF"/>
        <w:ind w:right="28"/>
      </w:pPr>
    </w:p>
    <w:p w:rsidR="000E6724" w:rsidRDefault="000E6724">
      <w:pPr>
        <w:pStyle w:val="4"/>
        <w:rPr>
          <w:u w:val="single"/>
        </w:rPr>
      </w:pPr>
      <w:r>
        <w:rPr>
          <w:u w:val="single"/>
        </w:rPr>
        <w:t>Тест №9.  Философские школы эллинизма.</w:t>
      </w:r>
    </w:p>
    <w:p w:rsidR="000E6724" w:rsidRDefault="000E6724"/>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222"/>
        <w:gridCol w:w="1134"/>
      </w:tblGrid>
      <w:tr w:rsidR="000E6724">
        <w:tc>
          <w:tcPr>
            <w:tcW w:w="851" w:type="dxa"/>
          </w:tcPr>
          <w:p w:rsidR="000E6724" w:rsidRDefault="000E6724">
            <w:pPr>
              <w:jc w:val="center"/>
              <w:rPr>
                <w:sz w:val="24"/>
              </w:rPr>
            </w:pPr>
            <w:r>
              <w:rPr>
                <w:sz w:val="24"/>
              </w:rPr>
              <w:t>№п/п</w:t>
            </w:r>
          </w:p>
        </w:tc>
        <w:tc>
          <w:tcPr>
            <w:tcW w:w="8222" w:type="dxa"/>
          </w:tcPr>
          <w:p w:rsidR="000E6724" w:rsidRDefault="000E6724">
            <w:pPr>
              <w:jc w:val="center"/>
              <w:rPr>
                <w:sz w:val="24"/>
              </w:rPr>
            </w:pPr>
            <w:r>
              <w:rPr>
                <w:sz w:val="24"/>
              </w:rPr>
              <w:t>Вопросы</w:t>
            </w:r>
          </w:p>
        </w:tc>
        <w:tc>
          <w:tcPr>
            <w:tcW w:w="1134" w:type="dxa"/>
          </w:tcPr>
          <w:p w:rsidR="000E6724" w:rsidRDefault="000E6724">
            <w:pPr>
              <w:rPr>
                <w:sz w:val="24"/>
              </w:rPr>
            </w:pPr>
            <w:r>
              <w:rPr>
                <w:sz w:val="24"/>
              </w:rPr>
              <w:t>Код ответа</w:t>
            </w: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Какие исторические события и социальные процессы определили этико – религиозный характер эллинистической философии?</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Укажите основные философские школы поздней античности.</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Укажите наиболее известных стоиков.</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Сформулируйте основную идею стоицизма.</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В чем сущность человека, согласно стоикам?</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Какой должна быть его жизнь?</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Какова роль разума в нравственном укладе нации?</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 соотносятся законы природы и разума?</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Что является целью нравственных поступков и в чем она состоит?</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Что означает принцип нравственной автономии?</w:t>
            </w:r>
          </w:p>
        </w:tc>
        <w:tc>
          <w:tcPr>
            <w:tcW w:w="1134" w:type="dxa"/>
          </w:tcPr>
          <w:p w:rsidR="000E6724" w:rsidRDefault="000E6724">
            <w:pPr>
              <w:jc w:val="both"/>
              <w:rPr>
                <w:sz w:val="24"/>
              </w:rPr>
            </w:pPr>
          </w:p>
        </w:tc>
      </w:tr>
      <w:tr w:rsidR="000E6724">
        <w:trPr>
          <w:trHeight w:val="276"/>
        </w:trPr>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Каковы основные аффекты и как к ним относится?</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Что такое “апатия”?</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 стоики относились к имуществу и другим материальным благам?</w:t>
            </w:r>
          </w:p>
        </w:tc>
        <w:tc>
          <w:tcPr>
            <w:tcW w:w="1134" w:type="dxa"/>
          </w:tcPr>
          <w:p w:rsidR="000E6724" w:rsidRDefault="000E6724">
            <w:pPr>
              <w:jc w:val="both"/>
              <w:rPr>
                <w:sz w:val="24"/>
              </w:rPr>
            </w:pPr>
          </w:p>
        </w:tc>
      </w:tr>
      <w:tr w:rsidR="000E6724">
        <w:trPr>
          <w:trHeight w:val="251"/>
        </w:trPr>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Является ли удовольствие благом?</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Следует ли однозначно определять страдание как зло?</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Существует ли необходимая связь между добродетелью и счастьем?</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Что считал целью жизни Эпикур?</w:t>
            </w:r>
          </w:p>
        </w:tc>
        <w:tc>
          <w:tcPr>
            <w:tcW w:w="1134" w:type="dxa"/>
          </w:tcPr>
          <w:p w:rsidR="000E6724" w:rsidRDefault="000E6724">
            <w:pPr>
              <w:jc w:val="both"/>
              <w:rPr>
                <w:sz w:val="24"/>
              </w:rPr>
            </w:pPr>
          </w:p>
        </w:tc>
      </w:tr>
      <w:tr w:rsidR="000E6724">
        <w:trPr>
          <w:trHeight w:val="279"/>
        </w:trPr>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 ее можно достичь?</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Какое удовольствие философ должен ценить превыше всех прочих?</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Что является причиной страданий?</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 их можно избежать?</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В силу чего рождается страх перед смертью?</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Какой важный философский вывод следует из рассуждений Эпикура о смерти?</w:t>
            </w:r>
          </w:p>
        </w:tc>
        <w:tc>
          <w:tcPr>
            <w:tcW w:w="1134" w:type="dxa"/>
          </w:tcPr>
          <w:p w:rsidR="000E6724" w:rsidRDefault="000E6724">
            <w:pPr>
              <w:jc w:val="both"/>
              <w:rPr>
                <w:sz w:val="24"/>
              </w:rPr>
            </w:pPr>
          </w:p>
        </w:tc>
      </w:tr>
      <w:tr w:rsidR="000E6724">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Что такое “атараксия”?</w:t>
            </w:r>
          </w:p>
        </w:tc>
        <w:tc>
          <w:tcPr>
            <w:tcW w:w="1134" w:type="dxa"/>
          </w:tcPr>
          <w:p w:rsidR="000E6724" w:rsidRDefault="000E6724">
            <w:pPr>
              <w:jc w:val="both"/>
              <w:rPr>
                <w:sz w:val="24"/>
              </w:rPr>
            </w:pPr>
          </w:p>
        </w:tc>
      </w:tr>
      <w:tr w:rsidR="000E6724">
        <w:trPr>
          <w:trHeight w:val="513"/>
        </w:trPr>
        <w:tc>
          <w:tcPr>
            <w:tcW w:w="851" w:type="dxa"/>
          </w:tcPr>
          <w:p w:rsidR="000E6724" w:rsidRDefault="000E6724">
            <w:pPr>
              <w:numPr>
                <w:ilvl w:val="0"/>
                <w:numId w:val="19"/>
              </w:numPr>
              <w:jc w:val="center"/>
              <w:rPr>
                <w:sz w:val="24"/>
              </w:rPr>
            </w:pPr>
          </w:p>
        </w:tc>
        <w:tc>
          <w:tcPr>
            <w:tcW w:w="8222" w:type="dxa"/>
          </w:tcPr>
          <w:p w:rsidR="000E6724" w:rsidRDefault="000E6724">
            <w:pPr>
              <w:jc w:val="both"/>
              <w:rPr>
                <w:sz w:val="24"/>
              </w:rPr>
            </w:pPr>
            <w:r>
              <w:rPr>
                <w:sz w:val="24"/>
              </w:rPr>
              <w:t>Какие две главные функции выполняет человеческий разум, как регулятор всей деятельности субъекта?</w:t>
            </w:r>
          </w:p>
        </w:tc>
        <w:tc>
          <w:tcPr>
            <w:tcW w:w="1134" w:type="dxa"/>
          </w:tcPr>
          <w:p w:rsidR="000E6724" w:rsidRDefault="000E6724">
            <w:pPr>
              <w:jc w:val="both"/>
              <w:rPr>
                <w:sz w:val="24"/>
              </w:rPr>
            </w:pPr>
          </w:p>
        </w:tc>
      </w:tr>
    </w:tbl>
    <w:p w:rsidR="000E6724" w:rsidRDefault="000E6724">
      <w:pPr>
        <w:pStyle w:val="4"/>
        <w:rPr>
          <w:b w:val="0"/>
          <w:bCs w:val="0"/>
          <w:i w:val="0"/>
          <w:iCs w:val="0"/>
          <w:sz w:val="24"/>
        </w:rPr>
      </w:pPr>
    </w:p>
    <w:p w:rsidR="000E6724" w:rsidRDefault="000E6724">
      <w:pPr>
        <w:pStyle w:val="4"/>
        <w:rPr>
          <w:u w:val="single"/>
        </w:rPr>
      </w:pPr>
      <w:r>
        <w:rPr>
          <w:u w:val="single"/>
        </w:rPr>
        <w:t>Тест № 10.  Поздний эллинизм.</w:t>
      </w:r>
    </w:p>
    <w:p w:rsidR="000E6724" w:rsidRDefault="000E6724">
      <w:pPr>
        <w:pStyle w:val="4"/>
        <w:jc w:val="left"/>
        <w:rPr>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222"/>
        <w:gridCol w:w="1134"/>
      </w:tblGrid>
      <w:tr w:rsidR="000E6724">
        <w:tc>
          <w:tcPr>
            <w:tcW w:w="851" w:type="dxa"/>
          </w:tcPr>
          <w:p w:rsidR="000E6724" w:rsidRDefault="000E6724">
            <w:pPr>
              <w:jc w:val="center"/>
              <w:rPr>
                <w:sz w:val="24"/>
              </w:rPr>
            </w:pPr>
            <w:r>
              <w:rPr>
                <w:sz w:val="24"/>
              </w:rPr>
              <w:t>№п/п</w:t>
            </w:r>
          </w:p>
        </w:tc>
        <w:tc>
          <w:tcPr>
            <w:tcW w:w="8222" w:type="dxa"/>
          </w:tcPr>
          <w:p w:rsidR="000E6724" w:rsidRDefault="000E6724">
            <w:pPr>
              <w:jc w:val="center"/>
              <w:rPr>
                <w:sz w:val="24"/>
              </w:rPr>
            </w:pPr>
            <w:r>
              <w:rPr>
                <w:sz w:val="24"/>
              </w:rPr>
              <w:t>Вопросы</w:t>
            </w:r>
          </w:p>
        </w:tc>
        <w:tc>
          <w:tcPr>
            <w:tcW w:w="1134" w:type="dxa"/>
          </w:tcPr>
          <w:p w:rsidR="000E6724" w:rsidRDefault="000E6724">
            <w:pPr>
              <w:rPr>
                <w:sz w:val="24"/>
              </w:rPr>
            </w:pPr>
            <w:r>
              <w:rPr>
                <w:sz w:val="24"/>
              </w:rPr>
              <w:t>Код ответа</w:t>
            </w: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Какие идеи греческих философов стоики использовали в своей натурфилософии?</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 связаны душа человека и мировая душа – божественный дух?</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pStyle w:val="5"/>
            </w:pPr>
            <w:r>
              <w:t>К какому типу относится теория познания стоиков?</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 происходит чувственное восприятие?</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 возникает понятие?</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Существуют ли врожденные понятия?</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Какая полезная функция философии эксплицирована стоиками и звучит как обращение?</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Что завещал Сенека своим друзьям и близким, и как аргументировал свое завещание?</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Какое влияние оказал стоицизм на последующие эпохи?</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 Эпикур относился к телеологии Аристотеля?</w:t>
            </w:r>
          </w:p>
        </w:tc>
        <w:tc>
          <w:tcPr>
            <w:tcW w:w="1134" w:type="dxa"/>
          </w:tcPr>
          <w:p w:rsidR="000E6724" w:rsidRDefault="000E6724">
            <w:pPr>
              <w:jc w:val="both"/>
              <w:rPr>
                <w:sz w:val="24"/>
              </w:rPr>
            </w:pPr>
          </w:p>
        </w:tc>
      </w:tr>
      <w:tr w:rsidR="000E6724">
        <w:trPr>
          <w:trHeight w:val="228"/>
        </w:trPr>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Упраздняет ли Эпикур богов и что это такое?</w:t>
            </w:r>
          </w:p>
        </w:tc>
        <w:tc>
          <w:tcPr>
            <w:tcW w:w="1134" w:type="dxa"/>
          </w:tcPr>
          <w:p w:rsidR="000E6724" w:rsidRDefault="000E6724">
            <w:pPr>
              <w:jc w:val="both"/>
              <w:rPr>
                <w:sz w:val="24"/>
              </w:rPr>
            </w:pPr>
          </w:p>
        </w:tc>
      </w:tr>
      <w:tr w:rsidR="000E6724">
        <w:trPr>
          <w:trHeight w:val="293"/>
        </w:trPr>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 какому типу можно отнести теорию познания Эпикура?</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Какую полезную функцию философии открыл Эпикур?</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Основной тезис скептицизма?</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Назовите крупнейших скептиков.</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 xml:space="preserve">К чему стремится вся природа и человек, в частности? </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Каково различие между скептицизмом и догматизмом?</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Способен ли скептик, усомнится в справедливости собственной позиции?</w:t>
            </w:r>
          </w:p>
        </w:tc>
        <w:tc>
          <w:tcPr>
            <w:tcW w:w="1134" w:type="dxa"/>
          </w:tcPr>
          <w:p w:rsidR="000E6724" w:rsidRDefault="000E6724">
            <w:pPr>
              <w:jc w:val="both"/>
              <w:rPr>
                <w:sz w:val="24"/>
              </w:rPr>
            </w:pPr>
          </w:p>
        </w:tc>
      </w:tr>
      <w:tr w:rsidR="000E6724">
        <w:trPr>
          <w:trHeight w:val="202"/>
        </w:trPr>
        <w:tc>
          <w:tcPr>
            <w:tcW w:w="851" w:type="dxa"/>
          </w:tcPr>
          <w:p w:rsidR="000E6724" w:rsidRDefault="000E6724">
            <w:pPr>
              <w:numPr>
                <w:ilvl w:val="0"/>
                <w:numId w:val="18"/>
              </w:numPr>
              <w:jc w:val="center"/>
              <w:rPr>
                <w:sz w:val="24"/>
              </w:rPr>
            </w:pPr>
          </w:p>
        </w:tc>
        <w:tc>
          <w:tcPr>
            <w:tcW w:w="8222" w:type="dxa"/>
          </w:tcPr>
          <w:p w:rsidR="000E6724" w:rsidRDefault="00C561CA">
            <w:pPr>
              <w:jc w:val="both"/>
              <w:rPr>
                <w:sz w:val="24"/>
              </w:rPr>
            </w:pPr>
            <w:r>
              <w:rPr>
                <w:noProof/>
                <w:sz w:val="24"/>
              </w:rPr>
              <w:pict>
                <v:line id="_x0000_s1026" style="position:absolute;left:0;text-align:left;z-index:251657728;mso-position-horizontal-relative:text;mso-position-vertical-relative:text" from="351.6pt,42pt" to="351.6pt,42pt"/>
              </w:pict>
            </w:r>
            <w:r w:rsidR="000E6724">
              <w:rPr>
                <w:sz w:val="24"/>
              </w:rPr>
              <w:t>Различие между скептицизмом и диалектикой?</w:t>
            </w:r>
          </w:p>
        </w:tc>
        <w:tc>
          <w:tcPr>
            <w:tcW w:w="1134" w:type="dxa"/>
          </w:tcPr>
          <w:p w:rsidR="000E6724" w:rsidRDefault="000E6724">
            <w:pPr>
              <w:jc w:val="both"/>
              <w:rPr>
                <w:noProof/>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Последняя философская школа античности?</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Что такое “эманация”?</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Что такое “эволюция” (“инволюция”)?</w:t>
            </w:r>
          </w:p>
        </w:tc>
        <w:tc>
          <w:tcPr>
            <w:tcW w:w="1134" w:type="dxa"/>
          </w:tcPr>
          <w:p w:rsidR="000E6724" w:rsidRDefault="000E6724">
            <w:pPr>
              <w:jc w:val="both"/>
              <w:rPr>
                <w:sz w:val="24"/>
              </w:rPr>
            </w:pPr>
          </w:p>
        </w:tc>
      </w:tr>
      <w:tr w:rsidR="000E6724">
        <w:trPr>
          <w:trHeight w:val="244"/>
        </w:trPr>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Соприкасается ли человеческая душа с Богом?</w:t>
            </w:r>
          </w:p>
        </w:tc>
        <w:tc>
          <w:tcPr>
            <w:tcW w:w="1134" w:type="dxa"/>
          </w:tcPr>
          <w:p w:rsidR="000E6724" w:rsidRDefault="000E6724">
            <w:pPr>
              <w:jc w:val="both"/>
              <w:rPr>
                <w:sz w:val="24"/>
              </w:rPr>
            </w:pPr>
          </w:p>
        </w:tc>
      </w:tr>
      <w:tr w:rsidR="000E6724">
        <w:trPr>
          <w:trHeight w:val="213"/>
        </w:trPr>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Какое значение имел неоплатонизм для средневековой теологии?</w:t>
            </w:r>
          </w:p>
        </w:tc>
        <w:tc>
          <w:tcPr>
            <w:tcW w:w="1134" w:type="dxa"/>
          </w:tcPr>
          <w:p w:rsidR="000E6724" w:rsidRDefault="000E6724">
            <w:pPr>
              <w:jc w:val="both"/>
              <w:rPr>
                <w:sz w:val="24"/>
              </w:rPr>
            </w:pPr>
          </w:p>
        </w:tc>
      </w:tr>
      <w:tr w:rsidR="000E6724">
        <w:tc>
          <w:tcPr>
            <w:tcW w:w="851" w:type="dxa"/>
          </w:tcPr>
          <w:p w:rsidR="000E6724" w:rsidRDefault="000E6724">
            <w:pPr>
              <w:numPr>
                <w:ilvl w:val="0"/>
                <w:numId w:val="18"/>
              </w:numPr>
              <w:jc w:val="center"/>
              <w:rPr>
                <w:sz w:val="24"/>
              </w:rPr>
            </w:pPr>
          </w:p>
        </w:tc>
        <w:tc>
          <w:tcPr>
            <w:tcW w:w="8222" w:type="dxa"/>
          </w:tcPr>
          <w:p w:rsidR="000E6724" w:rsidRDefault="000E6724">
            <w:pPr>
              <w:jc w:val="both"/>
              <w:rPr>
                <w:sz w:val="24"/>
              </w:rPr>
            </w:pPr>
            <w:r>
              <w:rPr>
                <w:sz w:val="24"/>
              </w:rPr>
              <w:t>Какой девиз созвучен семантике слова “философия” и мог бы служить оправданием профессионального выбора философа?</w:t>
            </w:r>
          </w:p>
        </w:tc>
        <w:tc>
          <w:tcPr>
            <w:tcW w:w="1134" w:type="dxa"/>
          </w:tcPr>
          <w:p w:rsidR="000E6724" w:rsidRDefault="000E6724">
            <w:pPr>
              <w:jc w:val="both"/>
              <w:rPr>
                <w:sz w:val="24"/>
              </w:rPr>
            </w:pPr>
          </w:p>
        </w:tc>
      </w:tr>
    </w:tbl>
    <w:p w:rsidR="000E6724" w:rsidRDefault="000E6724">
      <w:pPr>
        <w:shd w:val="clear" w:color="auto" w:fill="FFFFFF"/>
        <w:ind w:right="28"/>
      </w:pPr>
    </w:p>
    <w:p w:rsidR="000E6724" w:rsidRDefault="000E6724">
      <w:pPr>
        <w:jc w:val="center"/>
        <w:rPr>
          <w:b/>
          <w:bCs/>
          <w:sz w:val="28"/>
        </w:rPr>
      </w:pPr>
      <w:r>
        <w:rPr>
          <w:b/>
          <w:bCs/>
          <w:sz w:val="28"/>
        </w:rPr>
        <w:t xml:space="preserve">Компендиум </w:t>
      </w:r>
    </w:p>
    <w:p w:rsidR="000E6724" w:rsidRDefault="000E6724">
      <w:pPr>
        <w:jc w:val="center"/>
        <w:rPr>
          <w:b/>
          <w:bCs/>
          <w:sz w:val="28"/>
        </w:rPr>
      </w:pPr>
      <w:r>
        <w:rPr>
          <w:b/>
          <w:bCs/>
          <w:sz w:val="28"/>
        </w:rPr>
        <w:t>ответов по античной философии.</w:t>
      </w:r>
    </w:p>
    <w:p w:rsidR="000E6724" w:rsidRDefault="000E6724">
      <w:pPr>
        <w:jc w:val="center"/>
        <w:rPr>
          <w:sz w:val="32"/>
        </w:rPr>
      </w:pPr>
    </w:p>
    <w:p w:rsidR="000E6724" w:rsidRDefault="000E6724">
      <w:pPr>
        <w:jc w:val="center"/>
        <w:rPr>
          <w:b/>
          <w:bCs/>
          <w:i/>
          <w:iCs/>
          <w:sz w:val="32"/>
        </w:rPr>
      </w:pPr>
      <w:r>
        <w:rPr>
          <w:sz w:val="32"/>
        </w:rPr>
        <w:t xml:space="preserve">Раздел </w:t>
      </w:r>
      <w:r>
        <w:rPr>
          <w:sz w:val="32"/>
          <w:lang w:val="en-US"/>
        </w:rPr>
        <w:t>I</w:t>
      </w:r>
      <w:r>
        <w:rPr>
          <w:i/>
          <w:iCs/>
          <w:sz w:val="32"/>
        </w:rPr>
        <w:t xml:space="preserve">.  </w:t>
      </w:r>
      <w:r>
        <w:rPr>
          <w:b/>
          <w:bCs/>
          <w:i/>
          <w:iCs/>
          <w:sz w:val="32"/>
        </w:rPr>
        <w:t>Онтология</w:t>
      </w:r>
    </w:p>
    <w:p w:rsidR="000E6724" w:rsidRDefault="000E6724">
      <w:pPr>
        <w:jc w:val="center"/>
        <w:rPr>
          <w:i/>
          <w:i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9350"/>
      </w:tblGrid>
      <w:tr w:rsidR="000E6724">
        <w:tc>
          <w:tcPr>
            <w:tcW w:w="817" w:type="dxa"/>
          </w:tcPr>
          <w:p w:rsidR="000E6724" w:rsidRDefault="000E6724">
            <w:pPr>
              <w:tabs>
                <w:tab w:val="left" w:pos="0"/>
              </w:tabs>
              <w:ind w:right="34"/>
              <w:rPr>
                <w:sz w:val="24"/>
              </w:rPr>
            </w:pPr>
            <w:r>
              <w:rPr>
                <w:sz w:val="24"/>
              </w:rPr>
              <w:t>№п/п</w:t>
            </w:r>
          </w:p>
        </w:tc>
        <w:tc>
          <w:tcPr>
            <w:tcW w:w="9350" w:type="dxa"/>
          </w:tcPr>
          <w:p w:rsidR="000E6724" w:rsidRDefault="000E6724">
            <w:pPr>
              <w:pStyle w:val="7"/>
            </w:pPr>
            <w:r>
              <w:t>Ответы</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sz w:val="24"/>
              </w:rPr>
            </w:pPr>
            <w:r>
              <w:rPr>
                <w:color w:val="000000"/>
                <w:sz w:val="24"/>
                <w:szCs w:val="25"/>
              </w:rPr>
              <w:t>Бытие как вещь, бытие как субстанция вещей, бытие как деятельность человека и бытие как истина.</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widowControl/>
              <w:shd w:val="clear" w:color="auto" w:fill="FFFFFF"/>
              <w:rPr>
                <w:sz w:val="24"/>
                <w:szCs w:val="24"/>
              </w:rPr>
            </w:pPr>
            <w:r>
              <w:rPr>
                <w:color w:val="000000"/>
                <w:sz w:val="24"/>
                <w:szCs w:val="25"/>
              </w:rPr>
              <w:t xml:space="preserve">Сущность состоит в </w:t>
            </w:r>
            <w:r>
              <w:rPr>
                <w:color w:val="000000"/>
                <w:sz w:val="24"/>
                <w:szCs w:val="25"/>
                <w:u w:val="single"/>
              </w:rPr>
              <w:t>разумности</w:t>
            </w:r>
            <w:r>
              <w:rPr>
                <w:color w:val="000000"/>
                <w:sz w:val="24"/>
                <w:szCs w:val="25"/>
              </w:rPr>
              <w:t xml:space="preserve"> человека, т. к. главным регулятором поведения</w:t>
            </w:r>
          </w:p>
          <w:p w:rsidR="000E6724" w:rsidRDefault="000E6724">
            <w:pPr>
              <w:ind w:right="28"/>
              <w:rPr>
                <w:color w:val="000000"/>
                <w:sz w:val="24"/>
                <w:szCs w:val="25"/>
              </w:rPr>
            </w:pPr>
            <w:r>
              <w:rPr>
                <w:color w:val="000000"/>
                <w:sz w:val="24"/>
                <w:szCs w:val="25"/>
              </w:rPr>
              <w:t>людей является Разум.</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widowControl/>
              <w:shd w:val="clear" w:color="auto" w:fill="FFFFFF"/>
              <w:rPr>
                <w:color w:val="000000"/>
                <w:sz w:val="24"/>
                <w:szCs w:val="25"/>
              </w:rPr>
            </w:pPr>
            <w:r>
              <w:rPr>
                <w:color w:val="000000"/>
                <w:sz w:val="24"/>
                <w:szCs w:val="25"/>
              </w:rPr>
              <w:t xml:space="preserve">Фалес - это вода (она есть всюду и может принимать любую форму); </w:t>
            </w:r>
          </w:p>
          <w:p w:rsidR="000E6724" w:rsidRDefault="000E6724">
            <w:pPr>
              <w:widowControl/>
              <w:shd w:val="clear" w:color="auto" w:fill="FFFFFF"/>
              <w:rPr>
                <w:color w:val="000000"/>
                <w:sz w:val="24"/>
                <w:szCs w:val="25"/>
              </w:rPr>
            </w:pPr>
            <w:r>
              <w:rPr>
                <w:color w:val="000000"/>
                <w:sz w:val="24"/>
                <w:szCs w:val="25"/>
              </w:rPr>
              <w:t>Анаксимандр - это апейрон (бескачественное и бесконечное по числу начало);</w:t>
            </w:r>
          </w:p>
          <w:p w:rsidR="000E6724" w:rsidRDefault="000E6724">
            <w:pPr>
              <w:widowControl/>
              <w:shd w:val="clear" w:color="auto" w:fill="FFFFFF"/>
              <w:rPr>
                <w:color w:val="000000"/>
                <w:sz w:val="24"/>
                <w:szCs w:val="25"/>
              </w:rPr>
            </w:pPr>
            <w:r>
              <w:rPr>
                <w:color w:val="000000"/>
                <w:sz w:val="24"/>
                <w:szCs w:val="25"/>
              </w:rPr>
              <w:t xml:space="preserve">Анаксимен - это воздух (необходим, пластичен, реально существует, но сам не виден); </w:t>
            </w:r>
          </w:p>
          <w:p w:rsidR="000E6724" w:rsidRDefault="000E6724">
            <w:pPr>
              <w:widowControl/>
              <w:shd w:val="clear" w:color="auto" w:fill="FFFFFF"/>
              <w:rPr>
                <w:color w:val="000000"/>
                <w:sz w:val="24"/>
                <w:szCs w:val="25"/>
              </w:rPr>
            </w:pPr>
            <w:r>
              <w:rPr>
                <w:color w:val="000000"/>
                <w:sz w:val="24"/>
                <w:szCs w:val="25"/>
              </w:rPr>
              <w:t xml:space="preserve">Гераклит - это огонь (самое динамичное и самосохраняющееся начало); </w:t>
            </w:r>
          </w:p>
          <w:p w:rsidR="000E6724" w:rsidRDefault="000E6724">
            <w:pPr>
              <w:widowControl/>
              <w:shd w:val="clear" w:color="auto" w:fill="FFFFFF"/>
              <w:rPr>
                <w:sz w:val="24"/>
                <w:szCs w:val="24"/>
              </w:rPr>
            </w:pPr>
            <w:r>
              <w:rPr>
                <w:color w:val="000000"/>
                <w:sz w:val="24"/>
                <w:szCs w:val="25"/>
              </w:rPr>
              <w:t>Эмпедокл - это четыре стихии природы (земля, вода, воздух и огонь), элементы</w:t>
            </w:r>
          </w:p>
          <w:p w:rsidR="000E6724" w:rsidRDefault="000E6724">
            <w:pPr>
              <w:ind w:right="28"/>
              <w:rPr>
                <w:color w:val="000000"/>
                <w:sz w:val="24"/>
                <w:szCs w:val="25"/>
              </w:rPr>
            </w:pPr>
            <w:r>
              <w:rPr>
                <w:color w:val="000000"/>
                <w:sz w:val="24"/>
                <w:szCs w:val="25"/>
              </w:rPr>
              <w:t>которых связываются в семени конкретной вещи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widowControl/>
              <w:shd w:val="clear" w:color="auto" w:fill="FFFFFF"/>
              <w:rPr>
                <w:sz w:val="24"/>
                <w:szCs w:val="24"/>
              </w:rPr>
            </w:pPr>
            <w:r>
              <w:rPr>
                <w:color w:val="000000"/>
                <w:sz w:val="24"/>
                <w:szCs w:val="25"/>
              </w:rPr>
              <w:t>Жизнь человека должна быть разумной, т. е. согласной с Разумом, и естественной,</w:t>
            </w:r>
          </w:p>
          <w:p w:rsidR="000E6724" w:rsidRDefault="000E6724">
            <w:pPr>
              <w:ind w:right="28"/>
              <w:rPr>
                <w:color w:val="000000"/>
                <w:sz w:val="24"/>
                <w:szCs w:val="25"/>
              </w:rPr>
            </w:pPr>
            <w:r>
              <w:rPr>
                <w:color w:val="000000"/>
                <w:sz w:val="24"/>
                <w:szCs w:val="25"/>
              </w:rPr>
              <w:t>т. е. согласной с природой.</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5"/>
              </w:rPr>
              <w:t>Открывающийся философу мир-един, однороден, неизменен и самодостаточен.</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widowControl/>
              <w:shd w:val="clear" w:color="auto" w:fill="FFFFFF"/>
              <w:rPr>
                <w:sz w:val="24"/>
                <w:szCs w:val="24"/>
              </w:rPr>
            </w:pPr>
            <w:r>
              <w:rPr>
                <w:color w:val="000000"/>
                <w:sz w:val="24"/>
                <w:szCs w:val="25"/>
              </w:rPr>
              <w:t>Упраздняется Бог как творец всего сущего: если любая вещь может возникнуть</w:t>
            </w:r>
          </w:p>
          <w:p w:rsidR="000E6724" w:rsidRDefault="000E6724">
            <w:pPr>
              <w:ind w:right="28"/>
              <w:rPr>
                <w:color w:val="000000"/>
                <w:sz w:val="24"/>
                <w:szCs w:val="25"/>
              </w:rPr>
            </w:pPr>
            <w:r>
              <w:rPr>
                <w:color w:val="000000"/>
                <w:sz w:val="24"/>
                <w:szCs w:val="25"/>
              </w:rPr>
              <w:t>естественным путём, то зачем тогда творец?</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widowControl/>
              <w:shd w:val="clear" w:color="auto" w:fill="FFFFFF"/>
              <w:rPr>
                <w:sz w:val="24"/>
                <w:szCs w:val="24"/>
              </w:rPr>
            </w:pPr>
            <w:r>
              <w:rPr>
                <w:color w:val="000000"/>
                <w:sz w:val="24"/>
                <w:szCs w:val="25"/>
              </w:rPr>
              <w:t>По большей части (растительной и животной) душа человека смертна; исключение делается однако для самой высшей части души - разумной, которая безлична и бестелесна. Эта часть души предстает в виде логики и научного</w:t>
            </w:r>
          </w:p>
          <w:p w:rsidR="000E6724" w:rsidRDefault="000E6724">
            <w:pPr>
              <w:ind w:right="28"/>
              <w:rPr>
                <w:color w:val="000000"/>
                <w:sz w:val="24"/>
                <w:szCs w:val="25"/>
              </w:rPr>
            </w:pPr>
            <w:r>
              <w:rPr>
                <w:color w:val="000000"/>
                <w:sz w:val="24"/>
                <w:szCs w:val="25"/>
              </w:rPr>
              <w:t>знания.</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5"/>
              </w:rPr>
              <w:t>"Бог вначале сформировал материю в виде цельных, массивных, твердых, непроницаемых, движущихся частиц, которые настолько устойчивы, что никогда не изнашиваются и не распадаются на части. Из факта существования мира следует, что изменения материальных вещей могут быть приписаны единственно расщеплению и установлению новых связей и движений этих вечных частиц".</w:t>
            </w:r>
          </w:p>
          <w:p w:rsidR="000E6724" w:rsidRDefault="000E6724">
            <w:pPr>
              <w:pStyle w:val="6"/>
              <w:rPr>
                <w:sz w:val="24"/>
              </w:rPr>
            </w:pPr>
            <w:r>
              <w:rPr>
                <w:sz w:val="24"/>
              </w:rPr>
              <w:t>И. Ньютон</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5"/>
              </w:rPr>
              <w:t>Неделимые, неизменные, простые, неуничтожимые и несотворимые, неощутимые и движущиеся по пустотам частицы тел; тела же, будучи сцеплениями множества атомов, благодаря тонким истечением с их поверхности "копий", вызывают в нас различные ощущения.</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Архитектор мира - Демиург создал посредством смешения Идей с бесформенной материей мировую Душу, т.е. создал «одушевлённую» материю, способную к развитию; из неё и произошли все тела.</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Таковая возможность допускается Аристотелем для двух предельных случаев, а именно, когда речь идет о Боге и когда говорят о бессмертной части души - о человеческом Разуме. И то, и другое - суть "чистые" формы. Таким образом, "чистые" формы - это идеализированные объекты мышления = абстракции.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widowControl/>
              <w:shd w:val="clear" w:color="auto" w:fill="FFFFFF"/>
              <w:rPr>
                <w:sz w:val="24"/>
                <w:szCs w:val="24"/>
              </w:rPr>
            </w:pPr>
            <w:r>
              <w:rPr>
                <w:color w:val="000000"/>
                <w:sz w:val="24"/>
                <w:szCs w:val="24"/>
              </w:rPr>
              <w:t>Форма вещи, взятая в качестве цели, влечёт ряд изменений в направлении к</w:t>
            </w:r>
          </w:p>
          <w:p w:rsidR="000E6724" w:rsidRDefault="000E6724">
            <w:pPr>
              <w:ind w:right="28"/>
              <w:rPr>
                <w:color w:val="000000"/>
                <w:sz w:val="24"/>
                <w:szCs w:val="25"/>
              </w:rPr>
            </w:pPr>
            <w:r>
              <w:rPr>
                <w:color w:val="000000"/>
                <w:sz w:val="24"/>
                <w:szCs w:val="23"/>
              </w:rPr>
              <w:t>финалу.</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Пифагорейский термин «космос» означал порядок. В целом же для античной философии под этим словом разумелась открытая наблюдению среда обитания человека или эмпирически известные сферы жизненных отправлений индивида: природная среда, государство-полис и микрокосм душевной жизни.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Это истечение, излучение, ступенчатый переход от всереальнейшей и всесовершенной сущности - некой абсолютной полноты бытия (Бога, Блага, Единения и т.п.), - к менее совершенным ступеням или формам (вещам, животным, человеческим расам и т. д.).</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Они опровергают, по мнению Зенона, учение Эмпедокпа о множественности начал, а также тезис Гераклита «Все течет». И то, и другое присуще только миру видимости, а не подлинному бытию.</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Парменидовские миры неравноправны и несовместимы друг с другом. Мир видимости выступает как реальность лишь в силу того, что многим людям не дано прорваться в умопостигаемый мир. Безусловной реальностью обладает лишь умопостигаемый мир, но из него нет пути назад - чувственно данная конкретика вещей не выводима из структур умопостигаемого мира. Выбор между бытием и не-бытием и должны сделать сами люди, поскольку они мыслят.</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В целом - это вселенский Разум, который привел в целесообразный порядок хаотическое множество гомеомерий; но это вместе с тем и присущее вещам их качественное своеобразие.</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Вопрос об архе, т.е. о первоматерии (первовеществе, первоначале) как об истинно сущем. Признаки архе: прямо или опосредованно воздействует на органы чувств; не возникает и не уничтожается; служит исходным материалом для прочего многообразия вещей.</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Все они стремятся к совершенствованию, одухотворению, воплощению в себе идеального; к осуществлению идеалов знания, добра и красоты.</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Именно для предельных случаев концептуального рода и нужна Аристотелю категория «Бог» - в качестве «Перводвигателя», «Первопричины», «Энтелехии» и др.</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Как и у Платона, материя сама по себе есть ничто, но в человеческом дискурсе это «первое подлежащее каждой вещи», способное превратиться в любую вещь; в философии Аристотеля материя - это вид бытия, обладающего 10 признаками.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Идеи существуют сами по себе и не нуждаются ни в материи, ни в вещах; по Аристотелю, форма и материя неразделимы: нет материи без формы, как нет и формы без материи.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«Первая» философия - Теология.</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Атомы, вихрями двигаясь в пустоте, соединяются и разделяются друг с другом, зацепляясь и воздействуя один на других соприкосновением и толчком. Так вещи возникают и разрушаются, обмениваясь своими атомами.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5"/>
              </w:rPr>
            </w:pPr>
            <w:r>
              <w:rPr>
                <w:color w:val="000000"/>
                <w:sz w:val="24"/>
                <w:szCs w:val="24"/>
              </w:rPr>
              <w:t>Тела сложные, т. к. состоят из атомов, между которыми есть пустоты. Атомы же, напротив, просты, ни частей, ни пустот внутри себя не имеют. Именно поэтому их нельзя раздробить.</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В</w:t>
            </w:r>
            <w:r>
              <w:rPr>
                <w:i/>
                <w:iCs/>
                <w:color w:val="000000"/>
                <w:sz w:val="24"/>
                <w:szCs w:val="25"/>
              </w:rPr>
              <w:t xml:space="preserve">    </w:t>
            </w:r>
            <w:r>
              <w:rPr>
                <w:color w:val="000000"/>
                <w:sz w:val="24"/>
                <w:szCs w:val="25"/>
              </w:rPr>
              <w:t>любой    вещи    присутствуют    крупицы    земли,    воздуха,    воды    и    огня, объединяющиеся в семени.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Натурфилософские проблемы - это логически взаимосвязанные вопросы о естественных (природных) причинах наблюдаемых метаморфоз.</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"Гомеомерии" - подобочастные, инвариантные.</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Атомы и пустота: о существовании атомов можно заключить, наблюдая движение пылинок в солнечном луче; о существовании пустоты - из фактов разрезания, размельчения, деформации твердых тел, а также из возможности их перемещения в среде.</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Природные взаимодействия сами по себе приводят к установлению более сбалансированных и пропорциональных соотношений между вещами - к росту гармонии среди всего сущего.</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От хаотического состояния он приходит ко все большему порядку, которому имманентна необходимость и причинность.</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Огонь - самое динамическое,  наблюдаемое и активное начало, способное к самосохранению.</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Душа имеет чувственные побуждения и аффекты, ставящие её в зависимость от вещей; для большинства людей, управляемых собственными страстями, производство и потребление материальных благ становится их жизненным уделом.</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Она занимает промежуточное положение между двумя мирами и поэтому наделяется свойствами обоих. Это обстоятельство и делает возможными переходы между двумя мирами.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Различие состоит в соотношении (пропорциях) между материей и формой: чем совершеннее вещь, тем меньше в ней материи (потенциально неопределённого) и тем больше в ней актуально уже реализованного, т.е. вполне определённого (формы).</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Число (мера) и гармония.</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 xml:space="preserve">Общим вектором устремлений людей, а равно и природы в целом, является состояние </w:t>
            </w:r>
            <w:r>
              <w:rPr>
                <w:color w:val="000000"/>
                <w:sz w:val="24"/>
                <w:szCs w:val="25"/>
                <w:u w:val="single"/>
              </w:rPr>
              <w:t>атараксии</w:t>
            </w:r>
            <w:r>
              <w:rPr>
                <w:color w:val="000000"/>
                <w:sz w:val="24"/>
                <w:szCs w:val="25"/>
              </w:rPr>
              <w:t xml:space="preserve"> - покоя, безмятежности и невозмутимости, или апатии -индифферентности к добру и злу, к истине или заблуждению.</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Мельчайшие, неделимые (подобно атомам), но одушевленные частицы - "логои" могут сгущаться, образуя тела, и рассеиваться в мировом океане. Подобно тому, как некогда распался на "логои" единый и изначально разумный мировой Огонь.</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Необходимость, характерная для факта восприятия, обеспечивается благодаря физическому воздействию на органы чувств отделяющихся от вещей «идолов» -материальных копий; последующая фиксация в душе этих копий влечет появление устойчивых образов.</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Семя в потенции заключает в себе зачатки свойств будущей вещи; атомы безжизненны и обладают лишь формой, размером и расположением в пустоте относительно друг друга. Кроме того, они могут перемещаться, толкаться и сцепляться.</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Трем составляющим души соответствуют три сословия в обществе, а также три космические силы: идея, материя и мировая душа.</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Идеи бестелесны, не имеют чувственных качеств (запаха, цвета и т.п.), не доступны восприятию органами чувств, не имеют пространственной и временной локализации и других параметров, неизменны и вечны. В платоновской философии они предстают как прообразы вещей, своего рода «порождающие модели» для всех вещей одного и того же класса.</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В природе все совершается по законам динамической зависимости. Однако последняя, помимо доминирующей тенденции, всегда сопряжена со случайными отклонениями или погрешностями. Они происходят регулярно в силу случайных отклонений атомов от вертикальной траектории. Эти спонтанные отклонения, накапливаясь в сложных телах, приводят к появлению альтернативных вариантов, выбор из которых и составляет суть человеческой свободы</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Наряду с 4-мя стихиями нужны еще силы, приводящие их в движение: любовь и вражда. Одна сила притягивает элементы друг к другу, другая же - отторгает их.</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Сама по себе «чистая» материя - есть ничто, так как всякое «что» есть нечто определённое, существует лишь благодаря своему понятию или идее. Материя -это бескрайнее поле для воплощения разнообразных идей; лишь благодаря своему браку с идеями оно обретает свою определённость, становится «чем-то».</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«Телос» - цель, то есть то, ради чего создаётся и служит определённая вещь. Расширительно «цель» - быть полезным, существовать для чего-либо. «Телеология» - учение о целесообразном порядке мира, при котором каждая вещь имеет своё место и свою цель. Часто термин «телеология» означает логику вещей, задаваемую целеустремлённостью субъекта (целевая причинность).</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Количественный рост элементов в семени приводит к разделению и смешению семян в конкретные органы, из органов образуются тела.</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 xml:space="preserve">Каждая вещь имеет свою материю и душу. Материя тел непрерывна. Твёрдые тела получаются путём сгущения материи и состоят из пластинок - треугольников, соединяющихся друг с другом в правильные многогранники. Значит, вещь не имеет ничего общего ни с атомами, ни с пустотой </w:t>
            </w:r>
            <w:r w:rsidRPr="0035148F">
              <w:rPr>
                <w:color w:val="000000"/>
                <w:sz w:val="24"/>
                <w:szCs w:val="24"/>
              </w:rPr>
              <w:t>(</w:t>
            </w:r>
            <w:r>
              <w:rPr>
                <w:color w:val="000000"/>
                <w:sz w:val="24"/>
                <w:szCs w:val="24"/>
                <w:lang w:val="en-US"/>
              </w:rPr>
              <w:t>vs</w:t>
            </w:r>
            <w:r w:rsidRPr="0035148F">
              <w:rPr>
                <w:color w:val="000000"/>
                <w:sz w:val="24"/>
                <w:szCs w:val="24"/>
              </w:rPr>
              <w:t xml:space="preserve"> </w:t>
            </w:r>
            <w:r>
              <w:rPr>
                <w:color w:val="000000"/>
                <w:sz w:val="24"/>
                <w:szCs w:val="24"/>
              </w:rPr>
              <w:t>Демокрита). Как отдельной вещью, так и всей их совокупностью управлять отныне будет лишь гармония (как и у Пифагора).</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Богов следует признавать не из - за страха перед ними, или надежды на бессмертие, а в силу почитания совершенства как такового. Будучи существами, лишенными человеческих слабостей, они ведут свою полную блаженства жизнь в межзвездных просторах; им сейчас стало обременительно вмешиваться и в жизнь людей, и в действие законов природы.</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 xml:space="preserve">Материя для разнообразных вещей - это </w:t>
            </w:r>
            <w:r>
              <w:rPr>
                <w:color w:val="000000"/>
                <w:sz w:val="24"/>
                <w:szCs w:val="24"/>
                <w:u w:val="single"/>
              </w:rPr>
              <w:t>геометрические фигуры:</w:t>
            </w:r>
            <w:r>
              <w:rPr>
                <w:color w:val="000000"/>
                <w:sz w:val="24"/>
                <w:szCs w:val="24"/>
              </w:rPr>
              <w:t xml:space="preserve"> треугольники, квадраты, прямоугольники, кружочки и т. п. Из наложения друг на друга тонких пластин (фигур) образуются тела определенной (благодаря воздействию идеи) формы. Платоновские элементы мира - это чисто умозрительные конструкты, не имеющие никакой материальной начинки.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Эмпедокл: "Неразумны те, ибо недалеко простираются их мысли, которые думают, что не бывшее прежде может возникнуть, или что нечто может совсем умереть и исчезнуть". Самозарождающиеся во влажном иле органы (головы, руки, желудки и т. п.) вначале блуждали отдельно; случайно сталкиваясь, они срастались и образовывали сложные гибриды; лучшие из них выживали и давали потомство, худшие - погибали.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Общие понятия неизменны, а вещи изменчивы; следовательно, истинно сущее -бестелесно, как бестелесны и те отношения, которые постигаются мышлением. Вот это зримое лишь нашим умом бытие более совершенно, чем чувственно данный нам мир; оно более реально, чем марево исчезающих красок, теней и т. п.</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Целеполагание свойственно человеческому разуму, а не природе. В ней нет никаких целевых причин и никакого целенаправленно действующего разума. В природе все совершается по законам динамической зависимости, правда, с небольшими отклонениями ("клинаменами").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4"/>
              </w:rPr>
              <w:t>Материальная, формальная, динамическая и целевая причины.</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Это философия объективного идеализма: господствующий в мире порядок имеет духовную природу, но не является , однако, творением человеческой головы; в человеческом мышлении он лишь наиболее выразительно заявляет о себе.</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Термин означает то, что поистине, реально существует, - вещь как нераздельное единство материи и формы.</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Так как идеям сопутствуют понятия, мир идей устроен по иерархическому принципу - аналогично полной и совершенной системе понятий. Иерархическая система идей предполагает субординацию низших идей высшим. У Платона вся пирамида идей венчается высшей и всеобъемлющей идеей Блага (=Бога).</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Если мы живем разумно, то в нас развивается и обнаруживается мировой (божественный) дух, а мы сами становимся в чем - то подобны Богам. Душа человека - одно из звеньев мирового духа (разума или Бога).</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Огонь заключает в себе противоположности (холодного и горячего, твёрдого и газообразного и т.д.), переходящие друг в друга. «Всё в мире совершается через борьбу и по необходимости» Гераклит.</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Универсальной причиной всех перемен мыслится чисто механическое движение. Присущая ему необходимость исключает как случайность ("- выдумка глупцов для оправдания собственного невежества") так и целесообразность (камень не стремится угодить именно в голову, даже если последняя этого и заслуживает).</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Мир идей довлеет себе, первичен и самодостаточен; мир вещей зависим от него, вторичен, «подражает» ему как образцу и хочет, но не может достигнуть своего идеала. Мир идей - совершенное бытие, мир вещей - несовершенное, так как они вечно «текут», становятся, существуют и вместе с тем перестают существовать.</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Форма вещи есть и её непосредственная данность субъекту в актах восприятия, и её внутренняя предопределённость к сохранению или развитию (вид или эйдос вещи).</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Континуум развития всего сущего (=диапазон совершенства) задаётся снизу категорией «материя» и категорией «чистая актуальность» - сверху; первой придаётся смысл «Ничто»; второй - «Бог» (в религиозных терминах).</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Благодаря свойствам атомов (тяжесть?) изначально лишь вихревые движения атомов сами собой упорядочивались - происходило вращение, сгущение, разогревание, уплотнение и дифференциация агрегатов атомов.</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Всему присуще стремление к совершенству; к тому, чтобы «уподобиться» идеям, максимально воплотить их в себе.</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Это космический эрос как порыв к продолжению жизни, к слиянию с предметом своих вожделений (идеалом). Космическая плоть (материя) стремится самоутвердиться через уподобление идеалу и обретение совершенных форм.</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Это делимые до бесконечности части тел, каждая из которых обладает качествами наблюдаемых, однородных тел (качествами воды, земли, золота, кости, мяса, рыбы и т. п.).</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Процесс обратный эманации - есть эволюция. Суть - восхождение по ступеням иерархии от менее совершенных форм к более совершенным (от множественности к единому, от материального к духовному, от тварного и вторичного к творящему, первоначальному).</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 xml:space="preserve">10 признаками: 1) данность как факт или допускаемая разумом возможность; </w:t>
            </w:r>
            <w:r>
              <w:rPr>
                <w:i/>
                <w:iCs/>
                <w:color w:val="000000"/>
                <w:sz w:val="24"/>
                <w:szCs w:val="25"/>
              </w:rPr>
              <w:t xml:space="preserve">2) </w:t>
            </w:r>
            <w:r>
              <w:rPr>
                <w:color w:val="000000"/>
                <w:sz w:val="24"/>
                <w:szCs w:val="25"/>
              </w:rPr>
              <w:t xml:space="preserve">качество; 3) число; 4) отношение обладания (иметь или не иметь); </w:t>
            </w:r>
            <w:r>
              <w:rPr>
                <w:i/>
                <w:iCs/>
                <w:color w:val="000000"/>
                <w:sz w:val="24"/>
                <w:szCs w:val="25"/>
              </w:rPr>
              <w:t xml:space="preserve">5) </w:t>
            </w:r>
            <w:r>
              <w:rPr>
                <w:color w:val="000000"/>
                <w:sz w:val="24"/>
                <w:szCs w:val="25"/>
              </w:rPr>
              <w:t>место; 6) длительность; 7) состояние (движение или покой); 8) действие; 9) страдание; 10) направление перемен.</w:t>
            </w:r>
          </w:p>
        </w:tc>
      </w:tr>
      <w:tr w:rsidR="000E6724">
        <w:tc>
          <w:tcPr>
            <w:tcW w:w="817" w:type="dxa"/>
          </w:tcPr>
          <w:p w:rsidR="000E6724" w:rsidRDefault="000E6724">
            <w:pPr>
              <w:numPr>
                <w:ilvl w:val="0"/>
                <w:numId w:val="17"/>
              </w:numPr>
              <w:ind w:right="28"/>
              <w:rPr>
                <w:sz w:val="24"/>
              </w:rPr>
            </w:pPr>
          </w:p>
        </w:tc>
        <w:tc>
          <w:tcPr>
            <w:tcW w:w="9350" w:type="dxa"/>
          </w:tcPr>
          <w:p w:rsidR="000E6724" w:rsidRDefault="000E6724">
            <w:pPr>
              <w:ind w:right="28"/>
              <w:rPr>
                <w:color w:val="000000"/>
                <w:sz w:val="24"/>
                <w:szCs w:val="24"/>
              </w:rPr>
            </w:pPr>
            <w:r>
              <w:rPr>
                <w:color w:val="000000"/>
                <w:sz w:val="24"/>
                <w:szCs w:val="25"/>
              </w:rPr>
              <w:t>Всякая вещь есть процесс, включающий в себя становление, бытие и гибель; она существует в своей внешней определённости и одновременно не существует по своей тенденции; всё сущее ранее не существовало и обречено умереть.</w:t>
            </w:r>
          </w:p>
        </w:tc>
      </w:tr>
    </w:tbl>
    <w:p w:rsidR="000E6724" w:rsidRDefault="000E6724">
      <w:pPr>
        <w:shd w:val="clear" w:color="auto" w:fill="FFFFFF"/>
        <w:ind w:right="28"/>
      </w:pPr>
    </w:p>
    <w:p w:rsidR="000E6724" w:rsidRDefault="000E6724">
      <w:pPr>
        <w:shd w:val="clear" w:color="auto" w:fill="FFFFFF"/>
        <w:ind w:right="28"/>
        <w:jc w:val="center"/>
        <w:rPr>
          <w:b/>
          <w:bCs/>
          <w:i/>
          <w:iCs/>
          <w:sz w:val="32"/>
        </w:rPr>
      </w:pPr>
      <w:r>
        <w:rPr>
          <w:b/>
          <w:bCs/>
          <w:sz w:val="32"/>
        </w:rPr>
        <w:t xml:space="preserve">Раздел </w:t>
      </w:r>
      <w:r>
        <w:rPr>
          <w:b/>
          <w:bCs/>
          <w:sz w:val="32"/>
          <w:lang w:val="en-US"/>
        </w:rPr>
        <w:t>II</w:t>
      </w:r>
      <w:r>
        <w:rPr>
          <w:b/>
          <w:bCs/>
          <w:sz w:val="32"/>
        </w:rPr>
        <w:t>.</w:t>
      </w:r>
      <w:r>
        <w:rPr>
          <w:b/>
          <w:bCs/>
          <w:i/>
          <w:iCs/>
          <w:sz w:val="32"/>
        </w:rPr>
        <w:t xml:space="preserve"> Гносеология и психология.</w:t>
      </w:r>
    </w:p>
    <w:p w:rsidR="000E6724" w:rsidRDefault="000E6724">
      <w:pPr>
        <w:shd w:val="clear" w:color="auto" w:fill="FFFFFF"/>
        <w:ind w:right="28"/>
        <w:jc w:val="center"/>
        <w:rPr>
          <w:b/>
          <w:bCs/>
          <w:i/>
          <w:i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9350"/>
      </w:tblGrid>
      <w:tr w:rsidR="000E6724">
        <w:tc>
          <w:tcPr>
            <w:tcW w:w="817" w:type="dxa"/>
          </w:tcPr>
          <w:p w:rsidR="000E6724" w:rsidRDefault="000E6724">
            <w:pPr>
              <w:tabs>
                <w:tab w:val="left" w:pos="0"/>
              </w:tabs>
              <w:ind w:right="34"/>
              <w:rPr>
                <w:sz w:val="24"/>
              </w:rPr>
            </w:pPr>
            <w:r>
              <w:rPr>
                <w:sz w:val="24"/>
              </w:rPr>
              <w:t>№п/п</w:t>
            </w:r>
          </w:p>
        </w:tc>
        <w:tc>
          <w:tcPr>
            <w:tcW w:w="9350" w:type="dxa"/>
          </w:tcPr>
          <w:p w:rsidR="000E6724" w:rsidRDefault="000E6724">
            <w:pPr>
              <w:pStyle w:val="7"/>
            </w:pPr>
            <w:r>
              <w:t>Ответы</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Приобщится душой к Богу человек может в исключительных случаях, "когда он оказывается в состоянии сверхумного экстаза". Именно тогда в истерзанную сомнениями и страданиями душу и проливается божественный свет. С этого момента его одолевает стремление быть подобным Богу.</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Повторяющиеся впечатления фиксируются в душе и, благодаря наложению их друг на друга, образуют "ядро" понятия, которое в последующем начинает "рассказываться" словами.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Так как нравственный канон первоначально рождается в душе индивида (как некий укор совести!), то, познавая самого себя, я обретаю ключ к расшифровке мотива поступков других людей, а, наблюдая жизнь во всех её проявлениях, я обретаю ясность в отношении собственных мотивов. Вызревающее таким путём понятие о каноне затем обретает свою общезначимую формулировку посредством обсуждения (диалога).</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Возможность подобных знаний следует признать. Всякое знание начинается с опыта, но не всякое знание целиком выводимо из опыта. Возможно и такое знание, источником которого является не опыт (мириады сенсорных фактов), а сам Разум. Именно подобные знания дают начало наукам и могут стать предметом разнообразных доказательств.</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Это происходит по явному недоразумению. Трудно осознать тот факт, что собственную смерть установить никто не может. Когда мы есть, то смерти нет для нас; когда же наступает смерть, то нас уже нет для нее. "Смерти нет, ребята!"</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Познание природы, ее устройства и законов, а так же оценка переживаний с точки зрения их ценности, значения и последствий.</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Мотивы человеческого действия весьма разнообразны:  потребности,  страсти, желания, склонности, эмоции и интересы.</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Мудрость - добродетель разума, мужество - добродетель воли, умеренность -</w:t>
            </w:r>
            <w:r>
              <w:rPr>
                <w:sz w:val="24"/>
                <w:szCs w:val="24"/>
              </w:rPr>
              <w:t xml:space="preserve"> </w:t>
            </w:r>
            <w:r>
              <w:rPr>
                <w:color w:val="000000"/>
                <w:sz w:val="24"/>
                <w:szCs w:val="25"/>
              </w:rPr>
              <w:t>добродетель страстей.</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widowControl/>
              <w:shd w:val="clear" w:color="auto" w:fill="FFFFFF"/>
              <w:rPr>
                <w:sz w:val="24"/>
                <w:szCs w:val="24"/>
              </w:rPr>
            </w:pPr>
            <w:r>
              <w:rPr>
                <w:color w:val="000000"/>
                <w:sz w:val="24"/>
                <w:szCs w:val="25"/>
              </w:rPr>
              <w:t>Каждая      из      стадий      («влечение»,      «влюблённость»,      «сотрудничество»,</w:t>
            </w:r>
          </w:p>
          <w:p w:rsidR="000E6724" w:rsidRDefault="000E6724">
            <w:pPr>
              <w:widowControl/>
              <w:shd w:val="clear" w:color="auto" w:fill="FFFFFF"/>
              <w:rPr>
                <w:sz w:val="24"/>
                <w:szCs w:val="24"/>
              </w:rPr>
            </w:pPr>
            <w:r>
              <w:rPr>
                <w:color w:val="000000"/>
                <w:sz w:val="24"/>
                <w:szCs w:val="25"/>
              </w:rPr>
              <w:t>«божественная любовь») пронизана стремлением к идеалу.</w:t>
            </w:r>
          </w:p>
          <w:p w:rsidR="000E6724" w:rsidRDefault="000E6724">
            <w:pPr>
              <w:widowControl/>
              <w:shd w:val="clear" w:color="auto" w:fill="FFFFFF"/>
              <w:rPr>
                <w:sz w:val="24"/>
                <w:szCs w:val="24"/>
              </w:rPr>
            </w:pPr>
            <w:r>
              <w:rPr>
                <w:color w:val="000000"/>
                <w:sz w:val="24"/>
                <w:szCs w:val="25"/>
              </w:rPr>
              <w:t>1.Женщина и мужчина - каждый ищет свою половину.</w:t>
            </w:r>
          </w:p>
          <w:p w:rsidR="000E6724" w:rsidRDefault="000E6724">
            <w:pPr>
              <w:widowControl/>
              <w:shd w:val="clear" w:color="auto" w:fill="FFFFFF"/>
              <w:rPr>
                <w:sz w:val="24"/>
                <w:szCs w:val="24"/>
              </w:rPr>
            </w:pPr>
            <w:r>
              <w:rPr>
                <w:color w:val="000000"/>
                <w:sz w:val="24"/>
                <w:szCs w:val="25"/>
              </w:rPr>
              <w:t>2.Отождествление   избранника  с   идеалом  делает  обе   половины  слепыми   к</w:t>
            </w:r>
          </w:p>
          <w:p w:rsidR="000E6724" w:rsidRDefault="000E6724">
            <w:pPr>
              <w:widowControl/>
              <w:shd w:val="clear" w:color="auto" w:fill="FFFFFF"/>
              <w:rPr>
                <w:sz w:val="24"/>
                <w:szCs w:val="24"/>
              </w:rPr>
            </w:pPr>
            <w:r>
              <w:rPr>
                <w:color w:val="000000"/>
                <w:sz w:val="24"/>
                <w:szCs w:val="25"/>
              </w:rPr>
              <w:t>недостаткам друг друга.</w:t>
            </w:r>
          </w:p>
          <w:p w:rsidR="000E6724" w:rsidRDefault="000E6724">
            <w:pPr>
              <w:widowControl/>
              <w:shd w:val="clear" w:color="auto" w:fill="FFFFFF"/>
              <w:rPr>
                <w:sz w:val="24"/>
                <w:szCs w:val="24"/>
              </w:rPr>
            </w:pPr>
            <w:r>
              <w:rPr>
                <w:color w:val="000000"/>
                <w:sz w:val="24"/>
                <w:szCs w:val="25"/>
              </w:rPr>
              <w:t>3.Распределение семейных обязанностей в соответствии с талантами делает</w:t>
            </w:r>
          </w:p>
          <w:p w:rsidR="000E6724" w:rsidRDefault="000E6724">
            <w:pPr>
              <w:widowControl/>
              <w:shd w:val="clear" w:color="auto" w:fill="FFFFFF"/>
              <w:rPr>
                <w:sz w:val="24"/>
                <w:szCs w:val="24"/>
              </w:rPr>
            </w:pPr>
            <w:r>
              <w:rPr>
                <w:color w:val="000000"/>
                <w:sz w:val="24"/>
                <w:szCs w:val="25"/>
              </w:rPr>
              <w:t>супругов незаменимыми друг для друга.</w:t>
            </w:r>
          </w:p>
          <w:p w:rsidR="000E6724" w:rsidRDefault="000E6724">
            <w:pPr>
              <w:widowControl/>
              <w:shd w:val="clear" w:color="auto" w:fill="FFFFFF"/>
              <w:rPr>
                <w:sz w:val="24"/>
                <w:szCs w:val="24"/>
              </w:rPr>
            </w:pPr>
            <w:r>
              <w:rPr>
                <w:color w:val="000000"/>
                <w:sz w:val="24"/>
                <w:szCs w:val="25"/>
              </w:rPr>
              <w:t>4.Любовь сбрасывает свою половую определённость и становится стремлением к</w:t>
            </w:r>
          </w:p>
          <w:p w:rsidR="000E6724" w:rsidRDefault="000E6724">
            <w:pPr>
              <w:ind w:right="28"/>
              <w:rPr>
                <w:sz w:val="24"/>
              </w:rPr>
            </w:pPr>
            <w:r>
              <w:rPr>
                <w:color w:val="000000"/>
                <w:sz w:val="24"/>
                <w:szCs w:val="25"/>
              </w:rPr>
              <w:t>вечной красоте и совершенству.</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Опыт, искусство, наука. Знание о частном и общем. Практическое и теоретическое знание. Знание вероятное и достоверное (доказательное).</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Чтобы можно было знать вещь в ее общих свойствах, независимых от чувственной модальности ощущений, т.е. чтобы знать вещь как таковую, а не простой набор разнообразных чувственных качеств (красноты, кислоты, шаровидности и т. п.).</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Субстанцией нашего "Я" являются ощущения; устраните ощущения - и угаснет "Я";-и дифференцированные прежде ощущения сольются в сплошной поток чувственности.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Платон полагал, что внутренний мир человека - это общежитие трёх разных душ - аффективной, мужественной и разумной; доминирование одной из них определяет принадлежность человека к одному из трёх социальных классов. Аристотель членил психику на три части: растительная душа (регулятор процессов роста и размножения), животная душа (регулятор поведенческих актов) и разумная душа (регулятор взаимодействий между людьми).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Цицерон склоняется к мысли о том, что наиболее общие понятия (категории) включают в себя опыт предков, передаваемый генетическим способом - это "врожденные впечатления души".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Эмпиризм: из знания фактов складывается общечеловеческий опыт, из опыта рождаются идеи.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Причины    страдания-невежество,     неразумие,     предрассудки,     страх    перед неопределенностью.</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В зависимости от достигнутой степени совершенства, чистоты и раскрепощенности от чувственных телесных побуждений Душа переходит в другой организм - либо высший, либо низший, - и через множество инкарнаций возвращается в мир идей.</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Главным объектом критики Аристотелем Платона был тезис о самостоятельном, изолированном от вещного мира существовании мира идей. Идеям необходимо найти место среди мира фактов.</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Идеальная  -  Разум,   состоящий   из   идей.   Он  должен   направлять  Волю  на предметные действия и совместно с Волей обуздывать Страсти.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Преобладание   в   индивидуальной   душе   "золота",   "серебра"   или   "меди"   -основание для причисления индивида к определенному классу.</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По Аристотелю, поведением человека руководят две детерминанты: 1) обычные действия направляются чувствами и идеями; 2) поступками же руководят волевые привычки.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Разум как способность человека мыслить все, в том числе и самого себя, и свои ментальные образования (восприятия и мысли, чувства и эмоции). Разум полагается эпицентром (целью) всех живых отправлений индивида - рождения, деятельности, обучения, самосовершенствования и т. п.</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"Без воплощенья в ином - мысли тебе не найти" - Парменид. Собственная мысль может стать объектом исследования только при том условии, если она сформулирована словами. Когда она становится понятной адресату, тогда и ее автор обретает понятийное видение сказанного. Невысказанная мысль - аморфна, изменчива, фрагментарна и туманна. Но мысль изреченная - есть ложь (Тютчев),если не связывать ее с конкретикой совместного с адресатом бытия. Итак, речь как осознание мысли дает начало логической организации наших высказываний, а речь как поступок - этической организации общения.</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В любой данный момент предмет мысли есть лишь содержание нашей мысли о предмете, и, наоборот, мыслимый нами предмет и есть реально существующий для нас предмет. (Принцип тождества мышления и бытия).</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Наперекор рационалистической традиции, заложенной парменидовским принципом, выступали Киркегор, Шопенгауэр и Ницше (19в.). «Всё действительное - неразумно, всё разумное - недействительно.»- С. Киркегор; «Чувственно воспринимаемый мир - создание интеллекта; бытие же «в себе» разумом не познаваемо!»- А. Шопенгауэр. «То, что может быть мыслимо, наверняка есть фикция, »- Ф. Ницше.</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Гармоническая душа, сопряжённая с достойным образом жизни данного человека, переходит в более совершенное тело и наслаждается счастливой жизнью; поражённая пороками душа переходит в тела животных и вынуждена довольствоваться скотским образом жизни.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От тел отделяются их тонкие подобия - "эйдолы", которые, проникая через органы чувств в тело, производят в нас восприятие вещей.</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Опыт наблюдений и размышлений.</w:t>
            </w:r>
          </w:p>
        </w:tc>
      </w:tr>
      <w:tr w:rsidR="000E6724">
        <w:tc>
          <w:tcPr>
            <w:tcW w:w="817" w:type="dxa"/>
          </w:tcPr>
          <w:p w:rsidR="000E6724" w:rsidRDefault="000E6724">
            <w:pPr>
              <w:numPr>
                <w:ilvl w:val="0"/>
                <w:numId w:val="16"/>
              </w:numPr>
              <w:ind w:right="28"/>
              <w:rPr>
                <w:sz w:val="24"/>
              </w:rPr>
            </w:pPr>
          </w:p>
        </w:tc>
        <w:tc>
          <w:tcPr>
            <w:tcW w:w="9350" w:type="dxa"/>
          </w:tcPr>
          <w:p w:rsidR="000E6724" w:rsidRPr="0035148F" w:rsidRDefault="000E6724">
            <w:pPr>
              <w:ind w:right="28"/>
              <w:rPr>
                <w:sz w:val="24"/>
              </w:rPr>
            </w:pPr>
            <w:r>
              <w:rPr>
                <w:color w:val="000000"/>
                <w:sz w:val="24"/>
                <w:szCs w:val="25"/>
              </w:rPr>
              <w:t>В сущности, это процесс припоминания того, что душа ранее уже поимела, пребывая в мире идей. Мысленное восхождение к сущности вещи, толчок к которому даёт чувственное восприятие внешних вещей, есть процесс дискурсивного воссоздания в сознании некоторых глубинных содержаний самой человеческой души.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До своего «падения» в тело Душа находилась в мире идей и все их близко сопереживала (интим!). Поэтому главное и существенное она уже знала до встречи с объектом познания (априори), нужно лишь восстановить это и очистить от эмоциональных наслоений.</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Разум заключён в голове, Воля - в сердце (груди), вожделения - в животе и ниже.</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«Идея» - это одновременно и истина, и идеал. Благодаря первому определению идею можно отождествить с сущностью вещи, а благодаря второму идея может непосредственно воздействовать на вещи.</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Удивление, смутное чувство, что здесь что-то не так, даёт импульс для особого рода деятельности - познания. Чувственность озадачивает, разум ищет ответы.</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Принимая во внимание, что сущность каждого человека обнаруживается в его личности, а последняя есть некий индивидуальный проект человека вообще, можно сказать, что индивидуальная душа есть «падшая» в тело Идея человека, испорченная плотскими аффектами и обременённая бытейскими заботами. Но она не утратила своей тяги к совершенству, к полёту в вечное, к тому, что дорогого стоит.</w:t>
            </w:r>
          </w:p>
        </w:tc>
      </w:tr>
      <w:tr w:rsidR="000E6724">
        <w:tc>
          <w:tcPr>
            <w:tcW w:w="817" w:type="dxa"/>
          </w:tcPr>
          <w:p w:rsidR="000E6724" w:rsidRDefault="000E6724">
            <w:pPr>
              <w:numPr>
                <w:ilvl w:val="0"/>
                <w:numId w:val="16"/>
              </w:numPr>
              <w:ind w:right="28"/>
              <w:rPr>
                <w:sz w:val="24"/>
              </w:rPr>
            </w:pPr>
          </w:p>
        </w:tc>
        <w:tc>
          <w:tcPr>
            <w:tcW w:w="9350" w:type="dxa"/>
          </w:tcPr>
          <w:p w:rsidR="000E6724" w:rsidRDefault="000E6724">
            <w:pPr>
              <w:ind w:right="28"/>
              <w:rPr>
                <w:sz w:val="24"/>
              </w:rPr>
            </w:pPr>
            <w:r>
              <w:rPr>
                <w:color w:val="000000"/>
                <w:sz w:val="24"/>
                <w:szCs w:val="25"/>
              </w:rPr>
              <w:t>Главная роль отводится Душе, т.к. ей изначально присуще стремление к познанию и благу. Расшифровывая чувственную информацию, Душа вдруг «узнаёт» в вещи её сущность, родственную её собственным потаённым интенциям.</w:t>
            </w:r>
          </w:p>
        </w:tc>
      </w:tr>
      <w:tr w:rsidR="000E6724">
        <w:tc>
          <w:tcPr>
            <w:tcW w:w="817" w:type="dxa"/>
          </w:tcPr>
          <w:p w:rsidR="000E6724" w:rsidRPr="0035148F" w:rsidRDefault="000E6724">
            <w:pPr>
              <w:numPr>
                <w:ilvl w:val="0"/>
                <w:numId w:val="16"/>
              </w:numPr>
              <w:ind w:right="28"/>
              <w:rPr>
                <w:sz w:val="24"/>
              </w:rPr>
            </w:pPr>
          </w:p>
        </w:tc>
        <w:tc>
          <w:tcPr>
            <w:tcW w:w="9350" w:type="dxa"/>
          </w:tcPr>
          <w:p w:rsidR="000E6724" w:rsidRDefault="000E6724">
            <w:pPr>
              <w:ind w:right="28"/>
              <w:rPr>
                <w:color w:val="000000"/>
                <w:sz w:val="24"/>
                <w:szCs w:val="25"/>
              </w:rPr>
            </w:pPr>
            <w:r>
              <w:rPr>
                <w:color w:val="000000"/>
                <w:sz w:val="24"/>
                <w:szCs w:val="25"/>
              </w:rPr>
              <w:t>«Есть желания естественные и необходимые; есть желания естественные, но не необходимые, и, наконец, есть желания и не естественные и не необходимые. Богатство, требуемое природой, ограничено и легко достигаемо, а богатство, требуемое праздными мнениями, простирается до бесконечности». (Эпикур).</w:t>
            </w:r>
          </w:p>
        </w:tc>
      </w:tr>
      <w:tr w:rsidR="000E6724">
        <w:tc>
          <w:tcPr>
            <w:tcW w:w="817" w:type="dxa"/>
          </w:tcPr>
          <w:p w:rsidR="000E6724" w:rsidRDefault="000E6724">
            <w:pPr>
              <w:numPr>
                <w:ilvl w:val="0"/>
                <w:numId w:val="16"/>
              </w:numPr>
              <w:ind w:right="28"/>
              <w:rPr>
                <w:sz w:val="24"/>
                <w:lang w:val="en-US"/>
              </w:rPr>
            </w:pPr>
          </w:p>
        </w:tc>
        <w:tc>
          <w:tcPr>
            <w:tcW w:w="9350" w:type="dxa"/>
          </w:tcPr>
          <w:p w:rsidR="000E6724" w:rsidRDefault="000E6724">
            <w:pPr>
              <w:ind w:right="28"/>
              <w:rPr>
                <w:color w:val="000000"/>
                <w:sz w:val="24"/>
                <w:szCs w:val="25"/>
              </w:rPr>
            </w:pPr>
            <w:r>
              <w:rPr>
                <w:color w:val="000000"/>
                <w:sz w:val="24"/>
                <w:szCs w:val="25"/>
              </w:rPr>
              <w:t xml:space="preserve">Разум выделяет в показаниях разных органов чувств общие свойства вещи и тем самым обретает возможность различить ощущаемое (саму вещь) и ощущение (образ вещи). Выделив вещь как нечто вне и независимо от нас существующее, разум обретает сверх того возможность знать различие сладкого и белого как различие моих собственных ощущений, поставляемых разными органами чувств. Иначе говоря, благодаря разуму чувственная информация становится </w:t>
            </w:r>
            <w:r>
              <w:rPr>
                <w:color w:val="000000"/>
                <w:sz w:val="24"/>
                <w:szCs w:val="25"/>
                <w:u w:val="single"/>
              </w:rPr>
              <w:t>знанием</w:t>
            </w:r>
            <w:r>
              <w:rPr>
                <w:color w:val="000000"/>
                <w:sz w:val="24"/>
                <w:szCs w:val="25"/>
              </w:rPr>
              <w:t xml:space="preserve"> и вещей, и моих собственных ощущений.</w:t>
            </w:r>
          </w:p>
        </w:tc>
      </w:tr>
      <w:tr w:rsidR="000E6724">
        <w:tc>
          <w:tcPr>
            <w:tcW w:w="817" w:type="dxa"/>
          </w:tcPr>
          <w:p w:rsidR="000E6724" w:rsidRPr="0035148F" w:rsidRDefault="000E6724">
            <w:pPr>
              <w:numPr>
                <w:ilvl w:val="0"/>
                <w:numId w:val="16"/>
              </w:numPr>
              <w:ind w:right="28"/>
              <w:rPr>
                <w:sz w:val="24"/>
              </w:rPr>
            </w:pPr>
          </w:p>
        </w:tc>
        <w:tc>
          <w:tcPr>
            <w:tcW w:w="9350" w:type="dxa"/>
          </w:tcPr>
          <w:p w:rsidR="000E6724" w:rsidRDefault="000E6724">
            <w:pPr>
              <w:ind w:right="28"/>
              <w:rPr>
                <w:color w:val="000000"/>
                <w:sz w:val="24"/>
                <w:szCs w:val="25"/>
              </w:rPr>
            </w:pPr>
            <w:r>
              <w:rPr>
                <w:color w:val="000000"/>
                <w:sz w:val="24"/>
                <w:szCs w:val="25"/>
              </w:rPr>
              <w:t>Это то, что обеспечивает функциональную целостность здорового организма вопреки действию возмущающих факторов; что сохраняет индивида в изменяющемся мире; что предопределяет самосовершенствование субъекта через постановку и достижение целей. Всё это обозначается термином «энтелехия». Суть человеческой души - энтелехия.</w:t>
            </w:r>
          </w:p>
        </w:tc>
      </w:tr>
      <w:tr w:rsidR="000E6724">
        <w:tc>
          <w:tcPr>
            <w:tcW w:w="817" w:type="dxa"/>
          </w:tcPr>
          <w:p w:rsidR="000E6724" w:rsidRDefault="000E6724">
            <w:pPr>
              <w:numPr>
                <w:ilvl w:val="0"/>
                <w:numId w:val="16"/>
              </w:numPr>
              <w:ind w:right="28"/>
              <w:rPr>
                <w:sz w:val="24"/>
                <w:lang w:val="en-US"/>
              </w:rPr>
            </w:pPr>
          </w:p>
        </w:tc>
        <w:tc>
          <w:tcPr>
            <w:tcW w:w="9350" w:type="dxa"/>
          </w:tcPr>
          <w:p w:rsidR="000E6724" w:rsidRDefault="000E6724">
            <w:pPr>
              <w:ind w:right="28"/>
              <w:rPr>
                <w:color w:val="000000"/>
                <w:sz w:val="24"/>
                <w:szCs w:val="25"/>
              </w:rPr>
            </w:pPr>
            <w:r>
              <w:rPr>
                <w:color w:val="000000"/>
                <w:sz w:val="24"/>
                <w:szCs w:val="25"/>
              </w:rPr>
              <w:t>Стоики полагают что существуют две реципрокные пары аффектов: удовольствие - неудовольствие, страх - вожделение. Все они вредны, поэтому нужно учиться их сдерживать и ставить под контроль. Иначе их сила заглушит голос разума и выльется в поступки постыдные и предосудительные. Получается, что эмоции хоть и естественное, но неразумное.</w:t>
            </w:r>
          </w:p>
        </w:tc>
      </w:tr>
      <w:tr w:rsidR="000E6724">
        <w:tc>
          <w:tcPr>
            <w:tcW w:w="817" w:type="dxa"/>
          </w:tcPr>
          <w:p w:rsidR="000E6724" w:rsidRDefault="000E6724">
            <w:pPr>
              <w:numPr>
                <w:ilvl w:val="0"/>
                <w:numId w:val="16"/>
              </w:numPr>
              <w:ind w:right="28"/>
              <w:rPr>
                <w:sz w:val="24"/>
                <w:lang w:val="en-US"/>
              </w:rPr>
            </w:pPr>
          </w:p>
        </w:tc>
        <w:tc>
          <w:tcPr>
            <w:tcW w:w="9350" w:type="dxa"/>
          </w:tcPr>
          <w:p w:rsidR="000E6724" w:rsidRDefault="000E6724">
            <w:pPr>
              <w:ind w:right="28"/>
              <w:rPr>
                <w:color w:val="000000"/>
                <w:sz w:val="24"/>
                <w:szCs w:val="25"/>
              </w:rPr>
            </w:pPr>
            <w:r>
              <w:rPr>
                <w:color w:val="000000"/>
                <w:sz w:val="24"/>
                <w:szCs w:val="25"/>
              </w:rPr>
              <w:t>Душа бестелесна, внепространственна, движет и одушевляет тело. Стремится к идеалам красоты, добра и справедливости, способна постигать истину.</w:t>
            </w:r>
          </w:p>
        </w:tc>
      </w:tr>
      <w:tr w:rsidR="000E6724">
        <w:tc>
          <w:tcPr>
            <w:tcW w:w="817" w:type="dxa"/>
          </w:tcPr>
          <w:p w:rsidR="000E6724" w:rsidRPr="0035148F" w:rsidRDefault="000E6724">
            <w:pPr>
              <w:numPr>
                <w:ilvl w:val="0"/>
                <w:numId w:val="16"/>
              </w:numPr>
              <w:ind w:right="28"/>
              <w:rPr>
                <w:sz w:val="24"/>
              </w:rPr>
            </w:pPr>
          </w:p>
        </w:tc>
        <w:tc>
          <w:tcPr>
            <w:tcW w:w="9350" w:type="dxa"/>
          </w:tcPr>
          <w:p w:rsidR="000E6724" w:rsidRDefault="000E6724">
            <w:pPr>
              <w:ind w:right="28"/>
              <w:rPr>
                <w:color w:val="000000"/>
                <w:sz w:val="24"/>
                <w:szCs w:val="25"/>
              </w:rPr>
            </w:pPr>
            <w:r>
              <w:rPr>
                <w:color w:val="000000"/>
                <w:sz w:val="24"/>
                <w:szCs w:val="25"/>
              </w:rPr>
              <w:t>Проблема истины (как разорвать путы чувственности?) и её критерия (сила предрассудков большинства кажется неодолимой).</w:t>
            </w:r>
          </w:p>
        </w:tc>
      </w:tr>
      <w:tr w:rsidR="000E6724">
        <w:tc>
          <w:tcPr>
            <w:tcW w:w="817" w:type="dxa"/>
          </w:tcPr>
          <w:p w:rsidR="000E6724" w:rsidRPr="0035148F" w:rsidRDefault="000E6724">
            <w:pPr>
              <w:numPr>
                <w:ilvl w:val="0"/>
                <w:numId w:val="16"/>
              </w:numPr>
              <w:ind w:right="28"/>
              <w:rPr>
                <w:sz w:val="24"/>
              </w:rPr>
            </w:pPr>
          </w:p>
        </w:tc>
        <w:tc>
          <w:tcPr>
            <w:tcW w:w="9350" w:type="dxa"/>
          </w:tcPr>
          <w:p w:rsidR="000E6724" w:rsidRDefault="000E6724">
            <w:pPr>
              <w:ind w:right="28"/>
              <w:rPr>
                <w:color w:val="000000"/>
                <w:sz w:val="24"/>
                <w:szCs w:val="25"/>
              </w:rPr>
            </w:pPr>
            <w:r>
              <w:rPr>
                <w:color w:val="000000"/>
                <w:sz w:val="24"/>
                <w:szCs w:val="25"/>
              </w:rPr>
              <w:t>Во - первых, сомневаться в каком - либо частном мнении, значит допускать для него возможность быть истинным. Во - вторых, высказывать сомнение по тому или иному поводу, значит навязывать аудитории предпочтение к обратной позиции. Ни к тому, ни к другому скептик не стремится. Пусть каждый остается при своем мнении, каждое из которых равно далеко отстоит и от истины, и от социальной значимости. За что же тогда упрекать скептика? Позиция -</w:t>
            </w:r>
            <w:r w:rsidRPr="0035148F">
              <w:rPr>
                <w:color w:val="000000"/>
                <w:sz w:val="24"/>
                <w:szCs w:val="25"/>
              </w:rPr>
              <w:t xml:space="preserve"> </w:t>
            </w:r>
            <w:r>
              <w:rPr>
                <w:color w:val="000000"/>
                <w:sz w:val="24"/>
                <w:szCs w:val="25"/>
              </w:rPr>
              <w:t>безупречная (и лукавая!, - добавим от себя).</w:t>
            </w:r>
          </w:p>
        </w:tc>
      </w:tr>
      <w:tr w:rsidR="000E6724">
        <w:tc>
          <w:tcPr>
            <w:tcW w:w="817" w:type="dxa"/>
          </w:tcPr>
          <w:p w:rsidR="000E6724" w:rsidRPr="0035148F" w:rsidRDefault="000E6724">
            <w:pPr>
              <w:numPr>
                <w:ilvl w:val="0"/>
                <w:numId w:val="16"/>
              </w:numPr>
              <w:ind w:right="28"/>
              <w:rPr>
                <w:sz w:val="24"/>
              </w:rPr>
            </w:pPr>
          </w:p>
        </w:tc>
        <w:tc>
          <w:tcPr>
            <w:tcW w:w="9350" w:type="dxa"/>
          </w:tcPr>
          <w:p w:rsidR="000E6724" w:rsidRDefault="000E6724">
            <w:pPr>
              <w:ind w:right="28"/>
              <w:rPr>
                <w:color w:val="000000"/>
                <w:sz w:val="24"/>
                <w:szCs w:val="25"/>
              </w:rPr>
            </w:pPr>
            <w:r>
              <w:rPr>
                <w:color w:val="000000"/>
                <w:sz w:val="24"/>
                <w:szCs w:val="25"/>
              </w:rPr>
              <w:t xml:space="preserve">Он резко противопоставляет мир видимости (объект мнения) миру, зримому лишь философским умом. Первый мир пронизан заблуждениями людей, поэтому он подпадает под категорию «не-бытие». Лишь второй мир и озарён светом истины и </w:t>
            </w:r>
            <w:r>
              <w:rPr>
                <w:color w:val="000000"/>
                <w:sz w:val="24"/>
                <w:szCs w:val="25"/>
                <w:u w:val="single"/>
              </w:rPr>
              <w:t>излучает его (=бытие).</w:t>
            </w:r>
          </w:p>
        </w:tc>
      </w:tr>
      <w:tr w:rsidR="000E6724">
        <w:tc>
          <w:tcPr>
            <w:tcW w:w="817" w:type="dxa"/>
          </w:tcPr>
          <w:p w:rsidR="000E6724" w:rsidRPr="0035148F" w:rsidRDefault="000E6724">
            <w:pPr>
              <w:numPr>
                <w:ilvl w:val="0"/>
                <w:numId w:val="16"/>
              </w:numPr>
              <w:ind w:right="28"/>
              <w:rPr>
                <w:sz w:val="24"/>
              </w:rPr>
            </w:pPr>
          </w:p>
        </w:tc>
        <w:tc>
          <w:tcPr>
            <w:tcW w:w="9350" w:type="dxa"/>
          </w:tcPr>
          <w:p w:rsidR="000E6724" w:rsidRDefault="000E6724">
            <w:pPr>
              <w:ind w:right="28"/>
              <w:rPr>
                <w:color w:val="000000"/>
                <w:sz w:val="24"/>
                <w:szCs w:val="25"/>
              </w:rPr>
            </w:pPr>
            <w:r>
              <w:rPr>
                <w:color w:val="000000"/>
                <w:sz w:val="24"/>
                <w:szCs w:val="25"/>
              </w:rPr>
              <w:t xml:space="preserve">Существует множество разных (в т.ч. контрадикторных) мнений. Истина - не более, чем претензия носителя отдельного мнения на исключительность. Всякое человеческое представление недостоверно, относительно, субъективно и </w:t>
            </w:r>
            <w:r>
              <w:rPr>
                <w:color w:val="000000"/>
                <w:sz w:val="24"/>
                <w:szCs w:val="25"/>
                <w:u w:val="single"/>
              </w:rPr>
              <w:t>сомнительно.</w:t>
            </w:r>
            <w:r>
              <w:rPr>
                <w:color w:val="000000"/>
                <w:sz w:val="24"/>
                <w:szCs w:val="25"/>
              </w:rPr>
              <w:t xml:space="preserve"> Мудрость состоит не в утверждениях, а в отказе от однозначных суждений ("ЭПОХЭ").</w:t>
            </w:r>
          </w:p>
        </w:tc>
      </w:tr>
      <w:tr w:rsidR="000E6724">
        <w:tc>
          <w:tcPr>
            <w:tcW w:w="817" w:type="dxa"/>
          </w:tcPr>
          <w:p w:rsidR="000E6724" w:rsidRPr="0035148F" w:rsidRDefault="000E6724">
            <w:pPr>
              <w:numPr>
                <w:ilvl w:val="0"/>
                <w:numId w:val="16"/>
              </w:numPr>
              <w:ind w:right="28"/>
              <w:rPr>
                <w:sz w:val="24"/>
              </w:rPr>
            </w:pPr>
          </w:p>
        </w:tc>
        <w:tc>
          <w:tcPr>
            <w:tcW w:w="9350" w:type="dxa"/>
          </w:tcPr>
          <w:p w:rsidR="000E6724" w:rsidRDefault="000E6724">
            <w:pPr>
              <w:ind w:right="28"/>
              <w:rPr>
                <w:color w:val="000000"/>
                <w:sz w:val="24"/>
                <w:szCs w:val="25"/>
              </w:rPr>
            </w:pPr>
            <w:r>
              <w:rPr>
                <w:color w:val="000000"/>
                <w:sz w:val="24"/>
                <w:szCs w:val="25"/>
              </w:rPr>
              <w:t xml:space="preserve">Всякое знание рождается благодаря ударами "копий" по органам чувств. Вещь такова, какой ее запечатлевают наши органы чувств. Но люди всегда </w:t>
            </w:r>
            <w:r>
              <w:rPr>
                <w:color w:val="000000"/>
                <w:sz w:val="24"/>
                <w:szCs w:val="25"/>
                <w:u w:val="single"/>
              </w:rPr>
              <w:t>привносят</w:t>
            </w:r>
            <w:r>
              <w:rPr>
                <w:color w:val="000000"/>
                <w:sz w:val="24"/>
                <w:szCs w:val="25"/>
              </w:rPr>
              <w:t xml:space="preserve"> в картину реальности свои желания (часто обознаются!); разум очищает картину реальности от подобных привнесений ("идолов") и тем самым позволяет видеть вещи в их подлинном свете. Это концепция сенсуализма.</w:t>
            </w:r>
          </w:p>
        </w:tc>
      </w:tr>
    </w:tbl>
    <w:p w:rsidR="000E6724" w:rsidRDefault="000E6724">
      <w:pPr>
        <w:shd w:val="clear" w:color="auto" w:fill="FFFFFF"/>
        <w:ind w:right="28"/>
        <w:rPr>
          <w:lang w:val="en-US"/>
        </w:rPr>
      </w:pPr>
    </w:p>
    <w:p w:rsidR="000E6724" w:rsidRPr="0035148F" w:rsidRDefault="000E6724">
      <w:pPr>
        <w:shd w:val="clear" w:color="auto" w:fill="FFFFFF"/>
        <w:ind w:right="28"/>
        <w:jc w:val="center"/>
        <w:rPr>
          <w:b/>
          <w:bCs/>
          <w:i/>
          <w:iCs/>
          <w:sz w:val="32"/>
        </w:rPr>
      </w:pPr>
      <w:r>
        <w:rPr>
          <w:b/>
          <w:bCs/>
          <w:sz w:val="32"/>
        </w:rPr>
        <w:t xml:space="preserve">Раздел </w:t>
      </w:r>
      <w:r>
        <w:rPr>
          <w:b/>
          <w:bCs/>
          <w:sz w:val="32"/>
          <w:lang w:val="en-US"/>
        </w:rPr>
        <w:t>III</w:t>
      </w:r>
      <w:r>
        <w:rPr>
          <w:b/>
          <w:bCs/>
          <w:sz w:val="32"/>
        </w:rPr>
        <w:t xml:space="preserve">. </w:t>
      </w:r>
      <w:r>
        <w:rPr>
          <w:b/>
          <w:bCs/>
          <w:i/>
          <w:iCs/>
          <w:sz w:val="32"/>
        </w:rPr>
        <w:t>Логика и методология.</w:t>
      </w:r>
    </w:p>
    <w:p w:rsidR="000E6724" w:rsidRDefault="000E6724">
      <w:pPr>
        <w:shd w:val="clear" w:color="auto" w:fill="FFFFFF"/>
        <w:ind w:right="28"/>
        <w:rPr>
          <w:b/>
          <w:bCs/>
          <w:i/>
          <w:i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9350"/>
      </w:tblGrid>
      <w:tr w:rsidR="000E6724">
        <w:tc>
          <w:tcPr>
            <w:tcW w:w="817" w:type="dxa"/>
          </w:tcPr>
          <w:p w:rsidR="000E6724" w:rsidRDefault="000E6724">
            <w:pPr>
              <w:tabs>
                <w:tab w:val="left" w:pos="0"/>
              </w:tabs>
              <w:ind w:right="34"/>
              <w:rPr>
                <w:sz w:val="24"/>
              </w:rPr>
            </w:pPr>
            <w:r>
              <w:rPr>
                <w:sz w:val="24"/>
              </w:rPr>
              <w:t>№п/п</w:t>
            </w:r>
          </w:p>
        </w:tc>
        <w:tc>
          <w:tcPr>
            <w:tcW w:w="9350" w:type="dxa"/>
          </w:tcPr>
          <w:p w:rsidR="000E6724" w:rsidRDefault="000E6724">
            <w:pPr>
              <w:pStyle w:val="7"/>
            </w:pPr>
            <w:r>
              <w:t>Ответы</w:t>
            </w:r>
          </w:p>
        </w:tc>
      </w:tr>
      <w:tr w:rsidR="000E6724" w:rsidRPr="0035148F">
        <w:tc>
          <w:tcPr>
            <w:tcW w:w="817" w:type="dxa"/>
          </w:tcPr>
          <w:p w:rsidR="000E6724" w:rsidRDefault="000E6724">
            <w:pPr>
              <w:numPr>
                <w:ilvl w:val="0"/>
                <w:numId w:val="15"/>
              </w:numPr>
              <w:ind w:right="28"/>
              <w:rPr>
                <w:sz w:val="24"/>
                <w:lang w:val="en-US"/>
              </w:rPr>
            </w:pPr>
          </w:p>
        </w:tc>
        <w:tc>
          <w:tcPr>
            <w:tcW w:w="9350" w:type="dxa"/>
          </w:tcPr>
          <w:p w:rsidR="000E6724" w:rsidRPr="0035148F" w:rsidRDefault="000E6724">
            <w:pPr>
              <w:ind w:right="28"/>
              <w:rPr>
                <w:sz w:val="24"/>
              </w:rPr>
            </w:pPr>
            <w:r>
              <w:rPr>
                <w:color w:val="000000"/>
                <w:sz w:val="24"/>
                <w:szCs w:val="25"/>
              </w:rPr>
              <w:t>Применяя "мягкую" критику суждений оппонента, способствовать выбору более правильной точки зрения.</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Риторика, эристика, эклектика, софистика, схоластика, метафизика и релятивизм.</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Выстраивая "древо" альтернатив, обеспечить выход договаривающихся сторон на взаимоприемлемый результат.</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По Аристотелю, это общность, необходимость (логическая), доказательность, систематичность (упорядоченность).</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 xml:space="preserve">Протагор, Горгий и Продик исповедовали релятивистский принцип:" Человек есть мера всех вещей, существующих - в том, что они существуют, и несуществующих - в том, что они не существуют". Виртуозно манипулируя речевыми формами мысли, софисты готовы были опровергать все, что угодно, и доказывать, что угодно, демонстрируя тем самым, что истины нет, а есть одни лишь мнения, а среди мнений правильным является то, которое имеет более весомое обоснование. За высокую плату они обучали юношей из состоятельных семей софистической риторике. Примеры софизмов: 1) Скажите, ведь то, чего вы не теряли, то вы и </w:t>
            </w:r>
            <w:r>
              <w:rPr>
                <w:color w:val="000000"/>
                <w:sz w:val="24"/>
                <w:szCs w:val="25"/>
                <w:u w:val="single"/>
              </w:rPr>
              <w:t>имеете?</w:t>
            </w:r>
            <w:r>
              <w:rPr>
                <w:color w:val="000000"/>
                <w:sz w:val="24"/>
                <w:szCs w:val="25"/>
              </w:rPr>
              <w:t xml:space="preserve"> Рогов вы не теряли, следовательно, вы рогоносец! 2) Философы - лучшие друзья Богов. У друзей все общее. Следовательно, все, что принадлежит богам, должно принадлежать и философам.</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u w:val="single"/>
              </w:rPr>
              <w:t>Три силлогизма. Позднее врач Гален открыл четвертую фигуру силлогизма.</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«Не вращай бесцельно глазами, не слушай ушами, в которых раздаётся только шум, и не болтай праздно языком, но ... взиррай без колебания умственными очами на то, чего нет перед нами, как на то, что есть.» Парменид В поле зрения здравого смысла: вещи, другие люди и речевые сигналы, которыми они обмениваются. В философском умозрении: значения, референты и знаки, а также отношения между ними. В первом случае мысль вязнет в разнообразных «Вам говорят!», и лишь во втором- воспроизводит реальные отношения, лежащие по ту сторону слов.</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Как нужно организовать мыслительную деятельность, чтобы её результаты заслуживали доверия? Философский ум не может складываться на иной основе, кроме здравого смысла, но обязан обрести иные горизонты и оснащение, чем располагает здравомыслящий человек.</w:t>
            </w:r>
          </w:p>
        </w:tc>
      </w:tr>
      <w:tr w:rsidR="000E6724">
        <w:tc>
          <w:tcPr>
            <w:tcW w:w="817" w:type="dxa"/>
          </w:tcPr>
          <w:p w:rsidR="000E6724" w:rsidRPr="0035148F" w:rsidRDefault="000E6724">
            <w:pPr>
              <w:numPr>
                <w:ilvl w:val="0"/>
                <w:numId w:val="15"/>
              </w:numPr>
              <w:ind w:right="28"/>
              <w:rPr>
                <w:sz w:val="24"/>
              </w:rPr>
            </w:pPr>
          </w:p>
        </w:tc>
        <w:tc>
          <w:tcPr>
            <w:tcW w:w="9350" w:type="dxa"/>
          </w:tcPr>
          <w:p w:rsidR="000E6724" w:rsidRDefault="000E6724">
            <w:pPr>
              <w:widowControl/>
              <w:shd w:val="clear" w:color="auto" w:fill="FFFFFF"/>
              <w:rPr>
                <w:sz w:val="24"/>
                <w:szCs w:val="24"/>
              </w:rPr>
            </w:pPr>
            <w:r>
              <w:rPr>
                <w:color w:val="000000"/>
                <w:sz w:val="24"/>
                <w:szCs w:val="25"/>
              </w:rPr>
              <w:t>"Нет пользы в философии, не лечащей душу, как нет пользы в медицине, не</w:t>
            </w:r>
          </w:p>
          <w:p w:rsidR="000E6724" w:rsidRDefault="000E6724">
            <w:pPr>
              <w:widowControl/>
              <w:shd w:val="clear" w:color="auto" w:fill="FFFFFF"/>
              <w:rPr>
                <w:sz w:val="24"/>
                <w:szCs w:val="24"/>
              </w:rPr>
            </w:pPr>
            <w:r>
              <w:rPr>
                <w:color w:val="000000"/>
                <w:sz w:val="24"/>
                <w:szCs w:val="25"/>
              </w:rPr>
              <w:t>лечащей тело." Эпикур.</w:t>
            </w:r>
          </w:p>
          <w:p w:rsidR="000E6724" w:rsidRDefault="000E6724">
            <w:pPr>
              <w:widowControl/>
              <w:shd w:val="clear" w:color="auto" w:fill="FFFFFF"/>
              <w:rPr>
                <w:sz w:val="24"/>
                <w:szCs w:val="24"/>
              </w:rPr>
            </w:pPr>
            <w:r>
              <w:rPr>
                <w:color w:val="000000"/>
                <w:sz w:val="24"/>
                <w:szCs w:val="25"/>
              </w:rPr>
              <w:t>Это психотерапевтическая функция философского дискурса с близкими тебе по</w:t>
            </w:r>
          </w:p>
          <w:p w:rsidR="000E6724" w:rsidRDefault="000E6724">
            <w:pPr>
              <w:ind w:right="28"/>
              <w:rPr>
                <w:sz w:val="24"/>
                <w:lang w:val="en-US"/>
              </w:rPr>
            </w:pPr>
            <w:r>
              <w:rPr>
                <w:color w:val="000000"/>
                <w:sz w:val="24"/>
                <w:szCs w:val="25"/>
              </w:rPr>
              <w:t>духу людьми.</w:t>
            </w:r>
          </w:p>
        </w:tc>
      </w:tr>
      <w:tr w:rsidR="000E6724" w:rsidRPr="0035148F">
        <w:tc>
          <w:tcPr>
            <w:tcW w:w="817" w:type="dxa"/>
          </w:tcPr>
          <w:p w:rsidR="000E6724" w:rsidRDefault="000E6724">
            <w:pPr>
              <w:numPr>
                <w:ilvl w:val="0"/>
                <w:numId w:val="15"/>
              </w:numPr>
              <w:ind w:right="28"/>
              <w:rPr>
                <w:sz w:val="24"/>
                <w:lang w:val="en-US"/>
              </w:rPr>
            </w:pPr>
          </w:p>
        </w:tc>
        <w:tc>
          <w:tcPr>
            <w:tcW w:w="9350" w:type="dxa"/>
          </w:tcPr>
          <w:p w:rsidR="000E6724" w:rsidRPr="0035148F" w:rsidRDefault="000E6724">
            <w:pPr>
              <w:ind w:right="28"/>
              <w:rPr>
                <w:sz w:val="24"/>
              </w:rPr>
            </w:pPr>
            <w:r>
              <w:rPr>
                <w:color w:val="000000"/>
                <w:sz w:val="24"/>
                <w:szCs w:val="25"/>
              </w:rPr>
              <w:t>"Как   выразить   движение   в   логике   понятий?"   -   Гегель.   Апории   выявили недостаточность для этой цели логики здравого смысла.</w:t>
            </w:r>
          </w:p>
        </w:tc>
      </w:tr>
      <w:tr w:rsidR="000E6724">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sz w:val="24"/>
                <w:lang w:val="en-US"/>
              </w:rPr>
            </w:pPr>
            <w:r>
              <w:rPr>
                <w:color w:val="000000"/>
                <w:sz w:val="24"/>
                <w:szCs w:val="25"/>
              </w:rPr>
              <w:t>Рассматривать одно подле другого и одного вслед за другим. Метафизик мыслит сплошным противоположениями: "Да - значит да; нет - значит нет; что сверх того, то от лукавого". Зенон Элейский доказывал свои апории путем строгого следования законам логики здравого смысла с использованием доказательств от противного (апогогический метод). Коротко, метафизика как метод -абсолютизация законов формальной логики.</w:t>
            </w:r>
          </w:p>
        </w:tc>
      </w:tr>
      <w:tr w:rsidR="000E6724" w:rsidRPr="0035148F">
        <w:tc>
          <w:tcPr>
            <w:tcW w:w="817" w:type="dxa"/>
          </w:tcPr>
          <w:p w:rsidR="000E6724" w:rsidRDefault="000E6724">
            <w:pPr>
              <w:numPr>
                <w:ilvl w:val="0"/>
                <w:numId w:val="15"/>
              </w:numPr>
              <w:ind w:right="28"/>
              <w:rPr>
                <w:sz w:val="24"/>
                <w:lang w:val="en-US"/>
              </w:rPr>
            </w:pPr>
          </w:p>
        </w:tc>
        <w:tc>
          <w:tcPr>
            <w:tcW w:w="9350" w:type="dxa"/>
          </w:tcPr>
          <w:p w:rsidR="000E6724" w:rsidRPr="0035148F" w:rsidRDefault="000E6724">
            <w:pPr>
              <w:ind w:right="28"/>
              <w:rPr>
                <w:sz w:val="24"/>
              </w:rPr>
            </w:pPr>
            <w:r>
              <w:rPr>
                <w:color w:val="000000"/>
                <w:sz w:val="24"/>
                <w:szCs w:val="25"/>
              </w:rPr>
              <w:t>Дедуцирование или индуцирование заключения (нижний посылки) посредством нахождения среднего термина (понятия, суждения), входящего неявно и в верхнюю, и в нижнюю посылки одновременно. Решение любой задачи сводится, в конечном счете, к отысканию среднего термина.</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Понятия конструируются нашим мышлением путем абстрагирования общего признака в ряду аналогичных случаев; при этом необходимо указать родовую общность предмета и его видовую специфику. Понятия различаются признаком и объемом: чем больше признаков (т.е. чем конкретнее понятие), тем меньше его объем (число предметов, подводимых под это понятие), и, наоборот. Чем меньше признаков (чем понятнее абстрактнее), тем больше его объем. Это соотношение справедливо и для того случая, когда исходным пунктом в конструировании понятия берется объем.</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Принцип  вопросно-ответной  артикуляции  высказываний,   принцип  иронии  и принцип маевтики.</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Умозаключение путем логического выведения суждения из двух других (посылок), содержащих общий признак.</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 xml:space="preserve">Речевая проработка проблемы закладывает структуру практических действий людей, непременным условием успешности которых оказывается их (действий) соответствие особенностям и структуре референта. "Слово есть </w:t>
            </w:r>
            <w:r>
              <w:rPr>
                <w:color w:val="000000"/>
                <w:sz w:val="24"/>
                <w:szCs w:val="25"/>
                <w:u w:val="single"/>
              </w:rPr>
              <w:t>образ</w:t>
            </w:r>
            <w:r>
              <w:rPr>
                <w:color w:val="000000"/>
                <w:sz w:val="24"/>
                <w:szCs w:val="25"/>
              </w:rPr>
              <w:t xml:space="preserve"> дела" -Солон. Вместе с тем известно, что между словом и делом может пролегать пропасть (особенно в политике!). "Слово - это </w:t>
            </w:r>
            <w:r>
              <w:rPr>
                <w:color w:val="000000"/>
                <w:sz w:val="24"/>
                <w:szCs w:val="25"/>
                <w:u w:val="single"/>
              </w:rPr>
              <w:t>тень</w:t>
            </w:r>
            <w:r>
              <w:rPr>
                <w:color w:val="000000"/>
                <w:sz w:val="24"/>
                <w:szCs w:val="25"/>
              </w:rPr>
              <w:t xml:space="preserve"> дела" - подчеркивал Демокрит. Отсюда видно, что оба определения диалогового метода справедливы.</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Это суждения, из которых делается логический вывод в процессе умозаключения; исходными посылками Аристотель полагает аксиомы, постулаты и предположения.</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Манипулирование смыслами слов с целью выведения заранее заданного тезиса. Вводя в рассуждения туманные абстракции и надуманные конструкты, схоласты выстраивают сложные псевдо - теоретические системы, призванные сохранить и упрочить догматы религиозной веры или идеологически окрашенные им мифологеммы.</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Для скептика факт противоречивости мнения есть доказательство его неистинности, для диалектика противоречие при определенных условиях может выступать фундаментальным законом.</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Закон тождества ("а" верно, если имеет место А и мы судим действительно об А); закон непротиворечивости суждений (недопустимо, чтобы одно и тоже одновременно было и не было присуще одному и тому же в одном и том же смысле); закон достаточного основания (суждение "а" может быть верным лишь при том условии, если мы располагаем знанием об А); закон исключенного третьего (любой реально существующий предмет может быть включен или в класс А, или в любой другой класс, но только не в А).</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Наука о мышлении, его всеобщих формах и законах; у Аристотеля - это наука о законах научного мышления; путем сопоставления данных самонаблюдения с правилами речевого общения создается наука логики.</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Произвольное объединение "хороших" свойств, принадлежащих несовместимым предметам и поэтому - взаимоисключающих друг друга.</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Умозаключение от общего к частному и наоборот; в сущности, и то и другое состоит в выведении суждения из двух других, содержащих общий обоим признакам (понятие или предикат).</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Pr="0035148F" w:rsidRDefault="000E6724">
            <w:pPr>
              <w:ind w:right="28"/>
              <w:rPr>
                <w:sz w:val="24"/>
              </w:rPr>
            </w:pPr>
            <w:r>
              <w:rPr>
                <w:color w:val="000000"/>
                <w:sz w:val="24"/>
                <w:szCs w:val="25"/>
              </w:rPr>
              <w:t>Учения о понятиях, учение о суждениях, учение об умозаключениях (силлогизмах).</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Это связь понятий (в виде «субъекта» и «предикта»), выражаемая словами «есть» или «не есть». Суждения различаются по качеству (утвердительные или отрицательные), по объему ("все", "некоторые", "единичные") и по степени достоверности (ассерторические, аподиктические, проблематические).</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Принцип укоренен в здравом смысле и имеет широкое практическое применение. Но и на бытовом уровне он может служить оправданием конформизму -"Проживи незаметно!", "Не высовывайся!" и т.п. На теоретическом уровне (в философии) этот принцип лежит в основе эклектики (См. тест № 3).</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Придерживаясь заданной темы, осуществить аналитическое разграничение известного и неизвестного, желаемого и реально возможного в целях прояснения сути предмета или проблемы.</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Догматизм - положительная философия; она строится на неколебимых принципах и скептически относится к новациям. Скептицизм - отрицательная философия недоверия ко всему, кроме аксиом, полезных для жизни</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Диалоговый метод философствования органически объединяет в себе логическую и этическую компоненты общения, что значительно, повышает КПД и познания (ум - хорошо, а два - лучше!), и общения (ради чего лясы точим?).</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Разновидность риторики - спор ради победы над собеседником.</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1) Ограничить тему и задать вектор продвижения. 2) Преодолеть сопротивление (субъективизм, инерция привычек) другой стороны; 3) Обеспечить добровольный выход собеседника на нужный результат.</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Этос и Логос ритора, выделяя в первом деструктивные приемы и конструктивные правила, а во втором - общие принципы ведения диалога и их частные (операциональные) требования.</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По мнению Платона, в то время как другие люди всуе считают, будто они располагают знанием о том, что такое добродетель, благо, мудрость и т. д., Сократ - единственный, кто сознается в своем полном невежестве касательно этих понятий и старается найти концензус среди сограждан посредством строго организованного общения (диалога).</w:t>
            </w:r>
          </w:p>
        </w:tc>
      </w:tr>
      <w:tr w:rsidR="000E6724">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 xml:space="preserve">"Риторика - это словесное искусство делать человека рабом по его собственной воле". (Горгий)    </w:t>
            </w:r>
            <w:r>
              <w:rPr>
                <w:sz w:val="24"/>
                <w:szCs w:val="24"/>
              </w:rPr>
              <w:t xml:space="preserve"> </w:t>
            </w:r>
          </w:p>
        </w:tc>
      </w:tr>
      <w:tr w:rsidR="000E6724">
        <w:tc>
          <w:tcPr>
            <w:tcW w:w="817" w:type="dxa"/>
          </w:tcPr>
          <w:p w:rsidR="000E6724" w:rsidRDefault="000E6724">
            <w:pPr>
              <w:numPr>
                <w:ilvl w:val="0"/>
                <w:numId w:val="15"/>
              </w:numPr>
              <w:ind w:right="28"/>
              <w:rPr>
                <w:sz w:val="24"/>
                <w:lang w:val="en-US"/>
              </w:rPr>
            </w:pPr>
          </w:p>
        </w:tc>
        <w:tc>
          <w:tcPr>
            <w:tcW w:w="9350" w:type="dxa"/>
          </w:tcPr>
          <w:p w:rsidR="000E6724" w:rsidRDefault="000E6724">
            <w:pPr>
              <w:ind w:right="28"/>
              <w:rPr>
                <w:color w:val="000000"/>
                <w:sz w:val="24"/>
                <w:szCs w:val="25"/>
              </w:rPr>
            </w:pPr>
            <w:r>
              <w:rPr>
                <w:color w:val="000000"/>
                <w:sz w:val="24"/>
                <w:szCs w:val="25"/>
              </w:rPr>
              <w:t xml:space="preserve">"Прежде чем станешь </w:t>
            </w:r>
            <w:r>
              <w:rPr>
                <w:color w:val="000000"/>
                <w:sz w:val="24"/>
                <w:szCs w:val="25"/>
                <w:u w:val="single"/>
              </w:rPr>
              <w:t>вещать,</w:t>
            </w:r>
            <w:r>
              <w:rPr>
                <w:color w:val="000000"/>
                <w:sz w:val="24"/>
                <w:szCs w:val="25"/>
              </w:rPr>
              <w:t xml:space="preserve"> научись же </w:t>
            </w:r>
            <w:r>
              <w:rPr>
                <w:color w:val="000000"/>
                <w:sz w:val="24"/>
                <w:szCs w:val="25"/>
                <w:u w:val="single"/>
              </w:rPr>
              <w:t>порядочно мыслить;</w:t>
            </w:r>
            <w:r>
              <w:rPr>
                <w:color w:val="000000"/>
                <w:sz w:val="24"/>
                <w:szCs w:val="25"/>
              </w:rPr>
              <w:t xml:space="preserve"> книги философов могут тебя в том достойно наставить!" Квинт Гораций Флакк.</w:t>
            </w:r>
          </w:p>
        </w:tc>
      </w:tr>
      <w:tr w:rsidR="000E6724" w:rsidRPr="0035148F">
        <w:tc>
          <w:tcPr>
            <w:tcW w:w="817" w:type="dxa"/>
          </w:tcPr>
          <w:p w:rsidR="000E6724" w:rsidRDefault="000E6724">
            <w:pPr>
              <w:numPr>
                <w:ilvl w:val="0"/>
                <w:numId w:val="15"/>
              </w:numPr>
              <w:ind w:right="28"/>
              <w:rPr>
                <w:sz w:val="24"/>
                <w:lang w:val="en-US"/>
              </w:rPr>
            </w:pPr>
          </w:p>
        </w:tc>
        <w:tc>
          <w:tcPr>
            <w:tcW w:w="9350" w:type="dxa"/>
          </w:tcPr>
          <w:p w:rsidR="000E6724" w:rsidRDefault="000E6724">
            <w:pPr>
              <w:ind w:right="28"/>
              <w:rPr>
                <w:color w:val="000000"/>
                <w:sz w:val="24"/>
                <w:szCs w:val="25"/>
              </w:rPr>
            </w:pPr>
            <w:r>
              <w:rPr>
                <w:color w:val="000000"/>
                <w:sz w:val="24"/>
                <w:szCs w:val="25"/>
              </w:rPr>
              <w:t>Как принцип развития, так и принцип всеобщей взаимосвязи, введенные Гераклитом, выполняют важную мировоззренческую роль - позволяют исходить из имманентного самой природе порядка, упраздняя Бога как объяснительный принцип. Законы диалектической логики, впервые угаданные Гераклитом, являются предельно широкими по охвату рациональным способом всех возможных вариаций. Все, что допускает наш человеческий разум, не может выходить за пределы, полагаемые законами диалектики. За этими пределами -хаос, иррациональное, сумасшествие. Следовательно, структура мыслимого объекта не может не совпадать с модусами (законами) диалектической логики.</w:t>
            </w:r>
          </w:p>
        </w:tc>
      </w:tr>
      <w:tr w:rsidR="000E6724" w:rsidRPr="0035148F">
        <w:tc>
          <w:tcPr>
            <w:tcW w:w="817" w:type="dxa"/>
          </w:tcPr>
          <w:p w:rsidR="000E6724" w:rsidRPr="0035148F"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Предметная и беспредметная спекуляция. Беспредметная спекуляция довольствуется комбинаторикой слов в соответствии с логикой здравого смысла и рече - язвиковыми нормами (" Материя - первое подлежащее всякой вещи".); предметная спекуляция ("диалектическая метода" - Платон) ставит своей задачей прорыв к экстралингвистическим реалиям - общественным связям или естественно - природной необходимости.</w:t>
            </w:r>
          </w:p>
        </w:tc>
      </w:tr>
      <w:tr w:rsidR="000E6724" w:rsidRPr="0035148F">
        <w:tc>
          <w:tcPr>
            <w:tcW w:w="817" w:type="dxa"/>
          </w:tcPr>
          <w:p w:rsidR="000E6724"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В одну и ту же реку нельзя войти и один раз". - Кратил. Это утверждение выводится как из факта изменений объекта наблюдения, так и из факта преобразований в самом наблюдателе. Устраняя точку отсчета (момент устойчивости), можно любой предмет утопить в потоке изменений. В то время как диалектика полагает изменчивость и устойчивость соразмерными предмету познания, релятивизм абсолютизирует изменчивость всего сущего, привнося тем самым в картину субъективный произвол.</w:t>
            </w:r>
          </w:p>
        </w:tc>
      </w:tr>
      <w:tr w:rsidR="000E6724">
        <w:tc>
          <w:tcPr>
            <w:tcW w:w="817" w:type="dxa"/>
          </w:tcPr>
          <w:p w:rsidR="000E6724" w:rsidRDefault="000E6724">
            <w:pPr>
              <w:numPr>
                <w:ilvl w:val="0"/>
                <w:numId w:val="15"/>
              </w:numPr>
              <w:ind w:right="28"/>
              <w:rPr>
                <w:sz w:val="24"/>
              </w:rPr>
            </w:pPr>
          </w:p>
        </w:tc>
        <w:tc>
          <w:tcPr>
            <w:tcW w:w="9350" w:type="dxa"/>
          </w:tcPr>
          <w:p w:rsidR="000E6724" w:rsidRDefault="000E6724">
            <w:pPr>
              <w:ind w:right="28"/>
              <w:rPr>
                <w:color w:val="000000"/>
                <w:sz w:val="24"/>
                <w:szCs w:val="25"/>
              </w:rPr>
            </w:pPr>
            <w:r>
              <w:rPr>
                <w:color w:val="000000"/>
                <w:sz w:val="24"/>
                <w:szCs w:val="25"/>
              </w:rPr>
              <w:t>Интроспекция - «Познай самого себя!» и спекуляция – «Узнай больше, чем сказано!». Фиксировать что и как происходит в собственной душе, когда, например, решают задачу, действительно необходимо при исследовании этических канонов или при создании науки логики. Судить с понятием и правильно заключать можно, лишь располагая достаточными знаниями о предмете и владея логикой. «Многознайство не делает человека умным». Гераклит</w:t>
            </w:r>
          </w:p>
        </w:tc>
      </w:tr>
    </w:tbl>
    <w:p w:rsidR="000E6724" w:rsidRDefault="000E6724">
      <w:pPr>
        <w:shd w:val="clear" w:color="auto" w:fill="FFFFFF"/>
        <w:ind w:right="28"/>
        <w:jc w:val="center"/>
        <w:rPr>
          <w:b/>
          <w:bCs/>
          <w:sz w:val="32"/>
        </w:rPr>
      </w:pPr>
    </w:p>
    <w:p w:rsidR="000E6724" w:rsidRPr="0035148F" w:rsidRDefault="000E6724">
      <w:pPr>
        <w:shd w:val="clear" w:color="auto" w:fill="FFFFFF"/>
        <w:ind w:right="28"/>
        <w:jc w:val="center"/>
        <w:rPr>
          <w:b/>
          <w:bCs/>
          <w:i/>
          <w:iCs/>
          <w:sz w:val="32"/>
        </w:rPr>
      </w:pPr>
      <w:r>
        <w:rPr>
          <w:b/>
          <w:bCs/>
          <w:sz w:val="32"/>
        </w:rPr>
        <w:t xml:space="preserve">Раздел </w:t>
      </w:r>
      <w:r>
        <w:rPr>
          <w:b/>
          <w:bCs/>
          <w:sz w:val="32"/>
          <w:lang w:val="en-US"/>
        </w:rPr>
        <w:t>IV</w:t>
      </w:r>
      <w:r>
        <w:rPr>
          <w:b/>
          <w:bCs/>
          <w:sz w:val="32"/>
        </w:rPr>
        <w:t xml:space="preserve">. </w:t>
      </w:r>
      <w:r>
        <w:rPr>
          <w:b/>
          <w:bCs/>
          <w:i/>
          <w:iCs/>
          <w:sz w:val="32"/>
        </w:rPr>
        <w:t>Этика и религия.</w:t>
      </w:r>
    </w:p>
    <w:p w:rsidR="000E6724" w:rsidRDefault="000E6724">
      <w:pPr>
        <w:shd w:val="clear" w:color="auto" w:fill="FFFFFF"/>
        <w:ind w:right="28"/>
        <w:rPr>
          <w:b/>
          <w:bCs/>
          <w:i/>
          <w:i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9350"/>
      </w:tblGrid>
      <w:tr w:rsidR="000E6724">
        <w:tc>
          <w:tcPr>
            <w:tcW w:w="817" w:type="dxa"/>
          </w:tcPr>
          <w:p w:rsidR="000E6724" w:rsidRDefault="000E6724">
            <w:pPr>
              <w:tabs>
                <w:tab w:val="left" w:pos="0"/>
              </w:tabs>
              <w:ind w:right="34"/>
              <w:rPr>
                <w:sz w:val="24"/>
              </w:rPr>
            </w:pPr>
            <w:r>
              <w:rPr>
                <w:sz w:val="24"/>
              </w:rPr>
              <w:t>№п/п</w:t>
            </w:r>
          </w:p>
        </w:tc>
        <w:tc>
          <w:tcPr>
            <w:tcW w:w="9350" w:type="dxa"/>
          </w:tcPr>
          <w:p w:rsidR="000E6724" w:rsidRDefault="000E6724">
            <w:pPr>
              <w:pStyle w:val="7"/>
            </w:pPr>
            <w:r>
              <w:t>Ответы</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Неустанное превозмогание себя влечет отсутствие аффектов, способных выйти из-под контроля разума.</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pStyle w:val="8"/>
              <w:rPr>
                <w:sz w:val="24"/>
                <w:lang w:val="en-US"/>
              </w:rPr>
            </w:pPr>
            <w:r>
              <w:rPr>
                <w:sz w:val="24"/>
              </w:rPr>
              <w:t>"Жизнь вне поиска недостойна быть прожитой для человека". Апология Сократа</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ind w:right="28"/>
              <w:rPr>
                <w:sz w:val="24"/>
                <w:lang w:val="en-US"/>
              </w:rPr>
            </w:pPr>
            <w:r>
              <w:rPr>
                <w:color w:val="000000"/>
                <w:sz w:val="24"/>
                <w:szCs w:val="25"/>
              </w:rPr>
              <w:t>Культура создаётся и служит для счастья и блаженства людей - разумный человек должен стремиться к освоению достижений культуры; гедонизм сводит счастье человека к получению чувственных удовольствий, а эвдемонизм видит счастье в спокойном и радостном расположении духа; обе отвергаемые Аристотелем крайности зацикливаются на благополучии индивида, эвдемонизм же поднимается до признания благополучия и других людей равного собственному благополучию. В силу этого мы от некоторых удовольствий вынуждены отказываться.</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Страдание преодолевается опять-таки на путях познания - нужно разобраться в истинных причинах наших страхов и неудовольствий.</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 xml:space="preserve">Добродетели этические и дианоэтические. Первые - это умение правильно </w:t>
            </w:r>
            <w:r>
              <w:rPr>
                <w:color w:val="000000"/>
                <w:sz w:val="24"/>
                <w:szCs w:val="25"/>
                <w:u w:val="single"/>
              </w:rPr>
              <w:t>поступать,</w:t>
            </w:r>
            <w:r>
              <w:rPr>
                <w:color w:val="000000"/>
                <w:sz w:val="24"/>
                <w:szCs w:val="25"/>
              </w:rPr>
              <w:t xml:space="preserve"> т. е. добродетели практические; вторые - это способность проникать в ситуацию и правильно мыслить, а также принимать решения со знанием </w:t>
            </w:r>
            <w:r>
              <w:rPr>
                <w:color w:val="000000"/>
                <w:sz w:val="24"/>
                <w:szCs w:val="25"/>
                <w:u w:val="single"/>
              </w:rPr>
              <w:t>дела,</w:t>
            </w:r>
            <w:r>
              <w:rPr>
                <w:color w:val="000000"/>
                <w:sz w:val="24"/>
                <w:szCs w:val="25"/>
              </w:rPr>
              <w:t xml:space="preserve"> т.е. добродетели теоретические.</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 xml:space="preserve">Утоляемая посредством акта жажда жизни дарит нам радость открытия нового, неизведанного. Что найдешь на дне бутылки, кроме познания? Следовательно, в конечном счете, высшее удовольствие не в физиологическом состоянии опьянения, а в приращении знания; это удовольствие от познания, т. е. духовная </w:t>
            </w:r>
            <w:r>
              <w:rPr>
                <w:color w:val="000000"/>
                <w:sz w:val="24"/>
                <w:szCs w:val="25"/>
                <w:u w:val="single"/>
              </w:rPr>
              <w:t>радость.</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Приобретаемая посредством упражнения способность разума определять и во всём придерживаться «золотой середины».</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Сначала они считали материальные блага искушением на пути к добродетельной, разумной жизни, так как именно из-за них и разгораются страсти в обществе. Затем стали исповедовать безразличие к ним. В итоге же признали, что некоторые блага могут способствовать росту добродетели.</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Два разных жизненных подхода: один ориентирует на поиск удовольствий (Жги!), другой - на сокращение даже естественных нужд - «Лучше умереть, чем наслаждаться!»</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В изживании ложных желаний и потребностей, в несуетности и простоте образа жизни («назад к природе!»), в наслаждении свободой и независимостью от всех внешних притязаний («гражданин мира»).</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Независимая простота - довольствуйся простым, чтобы ни от кого не зависеть.</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Законы разума - это и есть нравственные каноны; канон - это то, к чему люди пришли, исходя из разнообразных резонов; следовательно, что разумно, то и нравственно;   поступки  должны   и   судиться   и   определяться   исключительно разумом; ему одному и необходимо подчинить эмоции, чувства и желания.</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Через понятия о благе, добре, зле и т.д.; через личность философа (его соответствие идеалу мудреца); через образ жизни, пронизанный стремлением к истине.</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Бог - «Перводвигатель»; это хотя и главное, но не единственное определение Бога Аристотелем. Возможны и другие предельные случаи, а значит и дополнительные определения - «Чистая актуальность», «Абсолютное совершенство».</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Счастье человек достигает, избегая неудовольствия и неприятностей, выбирая лишь те удовольствия, за которыми не следует разочарование и скука; умеренно и благоразумно наслаждаясь благами жизни, общаясь с людьми сходного образа мыслей. Эпикуреец стремится обрести свое счастье на путях познания действительных причин событий.</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ind w:right="28"/>
              <w:rPr>
                <w:sz w:val="24"/>
                <w:lang w:val="en-US"/>
              </w:rPr>
            </w:pPr>
            <w:r>
              <w:rPr>
                <w:color w:val="000000"/>
                <w:sz w:val="24"/>
                <w:szCs w:val="25"/>
              </w:rPr>
              <w:t>Природа сама по себе разумна; только не каждому это дано понять. Следовательно, жить согласно разуму - естественно для человека. Совершенно то, что строится по законам природы, в согласии с ней. Разум - естественное достояние человека; поэтому жить естественно - значит жить по законам разума. Но не всегда справедливо обратное (пример: аффекты).</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Автономия личности состоит в свободе выбора и самозаконности реализующего этот выбор поступка: человек подчиняется, прежде всего, таким законам, которые ему диктует собственный разум.</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В мудрости, в философском познании мира идей, так как, лишь войдя в него, человеку можно узреть свою собственную сущность и предназначение.</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"Мудростью, как и красотой, мой друг, можно располагать двояко: продавать всякому, кто готов уплатить ("проституты философии"), и обучать лишь достойных" - Сократ.</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Default="000E6724">
            <w:pPr>
              <w:widowControl/>
              <w:shd w:val="clear" w:color="auto" w:fill="FFFFFF"/>
              <w:rPr>
                <w:sz w:val="24"/>
                <w:szCs w:val="24"/>
              </w:rPr>
            </w:pPr>
            <w:r>
              <w:rPr>
                <w:color w:val="000000"/>
                <w:sz w:val="24"/>
                <w:szCs w:val="25"/>
              </w:rPr>
              <w:t>Сложились два подхода к этому вопросу - Пифагора и Аристотеля. 1)Посредством повышения требовательности к себе. Например, подводя итоги дня минувшего, трижды ответь самому себе - «Что я свершил, в чём согрешил и чего не исполнил?» - Пифагор.</w:t>
            </w:r>
          </w:p>
          <w:p w:rsidR="000E6724" w:rsidRPr="0035148F" w:rsidRDefault="000E6724">
            <w:pPr>
              <w:ind w:right="28"/>
              <w:rPr>
                <w:sz w:val="24"/>
              </w:rPr>
            </w:pPr>
            <w:r>
              <w:rPr>
                <w:color w:val="000000"/>
                <w:sz w:val="24"/>
                <w:szCs w:val="25"/>
              </w:rPr>
              <w:t>2)Посредством «малых приучений поступать добродетельно в реальной жизни» - Аристотель.</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В отличие от мифологии «Бог» Аристотеля интеллигибелен - это некий вселенский Ум («Нус»), который самодостаточен благодаря тому, что способен мыслить собственный промысел в вещах и людях.</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Разум - это наилучшее среди всех качеств, которыми люди обладают. Как здравомыслящий человек может отказаться от наилучшего ради осуждаемого всеми дурного произвола? Только помрачение ума или примитивное невежество -причина зла. Больному следует оказывать помощь.</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Гармония: согласие и лад в доме и государстве; пропорциональность разных способностей человека (телесных и духовных, высших и низших, плотских и разумных); образ жизни людей, задаваемый созерцанием мировой гармонии.</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 xml:space="preserve">Отождествление добродетели со </w:t>
            </w:r>
            <w:r>
              <w:rPr>
                <w:color w:val="000000"/>
                <w:sz w:val="24"/>
                <w:szCs w:val="25"/>
                <w:u w:val="single"/>
              </w:rPr>
              <w:t>знанием.</w:t>
            </w:r>
            <w:r>
              <w:rPr>
                <w:color w:val="000000"/>
                <w:sz w:val="24"/>
                <w:szCs w:val="25"/>
              </w:rPr>
              <w:t xml:space="preserve"> Сократ полагал, что добродетели можно научить, передавая </w:t>
            </w:r>
            <w:r>
              <w:rPr>
                <w:color w:val="000000"/>
                <w:sz w:val="24"/>
                <w:szCs w:val="25"/>
                <w:u w:val="single"/>
              </w:rPr>
              <w:t>знания;</w:t>
            </w:r>
            <w:r>
              <w:rPr>
                <w:color w:val="000000"/>
                <w:sz w:val="24"/>
                <w:szCs w:val="25"/>
              </w:rPr>
              <w:t xml:space="preserve"> невозможно делать людям добро, не зная, что это такое, и наоборот, невозможно поступать дурно, зная - что есть добро; никто не творит зла преднамеренно, а лишь </w:t>
            </w:r>
            <w:r>
              <w:rPr>
                <w:color w:val="000000"/>
                <w:sz w:val="24"/>
                <w:szCs w:val="25"/>
                <w:u w:val="single"/>
              </w:rPr>
              <w:t>по ошибке</w:t>
            </w:r>
            <w:r>
              <w:rPr>
                <w:color w:val="000000"/>
                <w:sz w:val="24"/>
                <w:szCs w:val="25"/>
              </w:rPr>
              <w:t xml:space="preserve"> - вследствие ложно истолкованного блага.</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Счастье (блаженство, «эвдемония») есть следствие добродетельной жизни, так как именно последняя соответствует сущности и предназначению человека (его разумной природе); таким образом в познании обретается не только мудрость, но открывается и путь к счастью.</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Согласно христианской доктрине, Бог есть личность единая в трех лицах (ипостасях!) и создавшая мир из ничего. Бог Платона это не личность, а Благо; Демиург не творит материю, но лишь упорядочивает ее в соответствии с идеями и наделяет космос мировой душой.</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Справедливость - это главная добродетель в отличие от высшей добродетели -</w:t>
            </w:r>
            <w:r>
              <w:rPr>
                <w:color w:val="000000"/>
                <w:sz w:val="24"/>
                <w:szCs w:val="25"/>
                <w:u w:val="single"/>
              </w:rPr>
              <w:t>мудрости.</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Надо жить в согласии с самим собой, Разумом и природой, принимая и перенося удары судьбы как должное.</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 xml:space="preserve">"Лучше самому быть обманутым, чем. вводить в заблуждение других!" - Сократ </w:t>
            </w:r>
            <w:r>
              <w:rPr>
                <w:color w:val="000000"/>
                <w:sz w:val="24"/>
                <w:szCs w:val="25"/>
                <w:lang w:val="en-US"/>
              </w:rPr>
              <w:t>VS</w:t>
            </w:r>
            <w:r w:rsidRPr="0035148F">
              <w:rPr>
                <w:color w:val="000000"/>
                <w:sz w:val="24"/>
                <w:szCs w:val="25"/>
              </w:rPr>
              <w:t xml:space="preserve"> </w:t>
            </w:r>
            <w:r>
              <w:rPr>
                <w:color w:val="000000"/>
                <w:sz w:val="24"/>
                <w:szCs w:val="25"/>
              </w:rPr>
              <w:t xml:space="preserve">Горгий - "Обманывающий поступает лучше того, кто не обманывает, а обманутый мудрее того, кто не обманут". Отсюда проистекает сократовская ставка на рацио - "Нет ничего сильнее </w:t>
            </w:r>
            <w:r>
              <w:rPr>
                <w:color w:val="000000"/>
                <w:sz w:val="24"/>
                <w:szCs w:val="25"/>
                <w:u w:val="single"/>
              </w:rPr>
              <w:t>знания,</w:t>
            </w:r>
            <w:r>
              <w:rPr>
                <w:color w:val="000000"/>
                <w:sz w:val="24"/>
                <w:szCs w:val="25"/>
              </w:rPr>
              <w:t xml:space="preserve"> оно всегда и во всем пересиливает и удовольствие, и все прочее". Этому принципу соответствует логический закон достаточного основания: судить о предмете или возражать иным утверждениям допустимо только в том случае, если мы располагаем достаточным знанием о нем.</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Для них превыше всего истина, а не сребролюбие или честолюбие (как для нынешних правителей!); мудрость же - гарант наилучших и взвешенных идей и решений; он склонен действовать более всего убеждением, а не силой; он всегда готов отказаться от власти ради возвращения к своему любимому делу-созерцанию совершенных идей; никто не сможет играть на его человеческих слабостях, ибо они уже побеждены разумом.</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ind w:right="28"/>
              <w:rPr>
                <w:sz w:val="24"/>
                <w:lang w:val="en-US"/>
              </w:rPr>
            </w:pPr>
            <w:r>
              <w:rPr>
                <w:color w:val="000000"/>
                <w:sz w:val="24"/>
                <w:szCs w:val="25"/>
              </w:rPr>
              <w:t>"Душу великую нелегко тронуть с места!" - Цицерон. Если поступок нравственен, душа пребывает в состоянии атараксии - невозмутимого спокойствия и безмятежной радости; если поступок безнравственен, то терзания совести отравят радость жизни, вынудят душу метаться и мучится своей неприкаянностью. Цель нравственности - величие души.</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Это не тождественные вещи. Удовольствие - морально индифферентно. Добродетель или благо есть то, что я должен делать в известных ситуациях. Ни один нравственный канон не предписывает мне искать удовольствий и гоняться за наслаждениями, меня никто не обязывает наслаждаться. Поэтому, если я сдержан в минуты экстаза, мне за это нечего стыдиться.</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Они могут сочетаться друг с другом лишь случайно, и значит одно не может быть причиной другого. Добродетель обитает в сфере всеобщего = разумного, а счастье - в сфере индивидуального = чувственного. Быть добродетельным - это всегда во власти отдельного человека, а счастье и несчастье зависят от внешних условий, превосходящих часто наши силы, от судьбы. Быть добродетельным - обязанность гражданина, а быть счастливым - кому как Бог дарует.</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В действительности знание, - что такое хорошо? - и что такое плохо? - работает на развитие добродетели только в том случае, если последние испытаны на себе самом, но не гарантирует благих действий в отношении других людей. Следовательно, одного лишь знания недостаточно ни для совершения поступка, ни для благих дел.</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Разрушая абсолютную шкалу ценностей, софисты подрывали и нравственный уклад, базирующийся на авторитете и традиции, ставили человека перед необходимостью жить своим умом, руководствуясь лишь собственными интересами, пользой и выгодой (мерить все на свой аршин!)</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ind w:right="28"/>
              <w:rPr>
                <w:sz w:val="24"/>
                <w:lang w:val="en-US"/>
              </w:rPr>
            </w:pPr>
            <w:r>
              <w:rPr>
                <w:color w:val="000000"/>
                <w:sz w:val="24"/>
                <w:szCs w:val="25"/>
              </w:rPr>
              <w:t xml:space="preserve">«Иные приходят в этот мир, чтобы торговать; другие - состязаться, а самые </w:t>
            </w:r>
            <w:r>
              <w:rPr>
                <w:color w:val="000000"/>
                <w:sz w:val="24"/>
                <w:szCs w:val="25"/>
                <w:u w:val="single"/>
              </w:rPr>
              <w:t>достойные,</w:t>
            </w:r>
            <w:r>
              <w:rPr>
                <w:color w:val="000000"/>
                <w:sz w:val="24"/>
                <w:szCs w:val="25"/>
              </w:rPr>
              <w:t xml:space="preserve"> - чтобы созерцать.» Пифагор.</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ind w:right="28"/>
              <w:rPr>
                <w:sz w:val="24"/>
                <w:lang w:val="en-US"/>
              </w:rPr>
            </w:pPr>
            <w:r>
              <w:rPr>
                <w:color w:val="000000"/>
                <w:sz w:val="24"/>
                <w:szCs w:val="25"/>
              </w:rPr>
              <w:t>"Сделай своим устам дверь и запор!" (Библия). "В гневе не должно ни говорить, ни действовать" (Пифагор). "Измеряй свои желания, взвешивай свои мысли и исчисляй слова!" (Пифагор). "Придерживайся сути дела, а слова найдутся" (Катон).</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 xml:space="preserve">Достойной человека целью жизни Эпикур полагал </w:t>
            </w:r>
            <w:r>
              <w:rPr>
                <w:color w:val="000000"/>
                <w:sz w:val="24"/>
                <w:szCs w:val="25"/>
                <w:u w:val="single"/>
              </w:rPr>
              <w:t>удовольствие,</w:t>
            </w:r>
            <w:r>
              <w:rPr>
                <w:color w:val="000000"/>
                <w:sz w:val="24"/>
                <w:szCs w:val="25"/>
              </w:rPr>
              <w:t xml:space="preserve"> но не то, которое исчезает вместе с окончанием акта и затем требует воспроизводства, а скорее - общую приятность жизни, длительное спокойное блаженство, несокрушимое ни дрязгами, ни ударами судьбы - это радостное равновесие Духа.</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ind w:right="28"/>
              <w:rPr>
                <w:sz w:val="24"/>
                <w:lang w:val="en-US"/>
              </w:rPr>
            </w:pPr>
            <w:r>
              <w:rPr>
                <w:color w:val="000000"/>
                <w:sz w:val="24"/>
                <w:szCs w:val="25"/>
              </w:rPr>
              <w:t>Страдание и зло - разные вещи. Удовольствие и страдание относятся к сфере эмоций, а добро и зло касаются лишь разума. Поэтому в оценке поступка страдание нужно сбрасывать со счетов.</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ind w:right="28"/>
              <w:rPr>
                <w:sz w:val="24"/>
                <w:lang w:val="en-US"/>
              </w:rPr>
            </w:pPr>
            <w:r>
              <w:rPr>
                <w:color w:val="000000"/>
                <w:sz w:val="24"/>
                <w:szCs w:val="25"/>
              </w:rPr>
              <w:t>Ничего сверх меры!</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"Пригодность" души для осуществления своего предназначения, для своего дела; правильное соотношение и употребление душевных способностей, их гармоническое действие.</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 xml:space="preserve">Разумная дума управляет страстями и сдерживает желания; она </w:t>
            </w:r>
            <w:r>
              <w:rPr>
                <w:color w:val="000000"/>
                <w:sz w:val="24"/>
                <w:szCs w:val="25"/>
                <w:u w:val="single"/>
              </w:rPr>
              <w:t xml:space="preserve">планирует </w:t>
            </w:r>
            <w:r>
              <w:rPr>
                <w:color w:val="000000"/>
                <w:sz w:val="24"/>
                <w:szCs w:val="25"/>
              </w:rPr>
              <w:t>поступок - определяет золотую середину между известным крайностями, ставит цели и подбирает надлежащие средства, просчитывает последствия и подстраховывается применительно к нежелательным последствиям.</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Default="000E6724">
            <w:pPr>
              <w:ind w:right="28"/>
              <w:rPr>
                <w:color w:val="000000"/>
                <w:sz w:val="24"/>
                <w:szCs w:val="25"/>
              </w:rPr>
            </w:pPr>
            <w:r>
              <w:rPr>
                <w:color w:val="000000"/>
                <w:sz w:val="24"/>
                <w:szCs w:val="25"/>
              </w:rPr>
              <w:t xml:space="preserve">Не зарывайсь в глубины, </w:t>
            </w:r>
          </w:p>
          <w:p w:rsidR="000E6724" w:rsidRDefault="000E6724">
            <w:pPr>
              <w:ind w:right="28"/>
              <w:rPr>
                <w:color w:val="000000"/>
                <w:sz w:val="24"/>
                <w:szCs w:val="25"/>
              </w:rPr>
            </w:pPr>
            <w:r>
              <w:rPr>
                <w:color w:val="000000"/>
                <w:sz w:val="24"/>
                <w:szCs w:val="25"/>
              </w:rPr>
              <w:t xml:space="preserve">И не "тащись" в эфир; </w:t>
            </w:r>
          </w:p>
          <w:p w:rsidR="000E6724" w:rsidRDefault="000E6724">
            <w:pPr>
              <w:ind w:right="28"/>
              <w:rPr>
                <w:color w:val="000000"/>
                <w:sz w:val="24"/>
                <w:szCs w:val="25"/>
              </w:rPr>
            </w:pPr>
            <w:r>
              <w:rPr>
                <w:color w:val="000000"/>
                <w:sz w:val="24"/>
                <w:szCs w:val="25"/>
              </w:rPr>
              <w:t xml:space="preserve">Как раз посередине </w:t>
            </w:r>
          </w:p>
          <w:p w:rsidR="000E6724" w:rsidRPr="0035148F" w:rsidRDefault="000E6724">
            <w:pPr>
              <w:ind w:right="28"/>
              <w:rPr>
                <w:sz w:val="24"/>
              </w:rPr>
            </w:pPr>
            <w:r>
              <w:rPr>
                <w:color w:val="000000"/>
                <w:sz w:val="24"/>
                <w:szCs w:val="25"/>
              </w:rPr>
              <w:t>Прекрасен этот мир!</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Достоинство идей, которым он учил сограждан всю сознательную жизнь, выше цены жизни на склоне лет.</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ind w:right="28"/>
              <w:rPr>
                <w:sz w:val="24"/>
                <w:lang w:val="en-US"/>
              </w:rPr>
            </w:pPr>
            <w:r>
              <w:rPr>
                <w:color w:val="000000"/>
                <w:sz w:val="24"/>
                <w:szCs w:val="25"/>
              </w:rPr>
              <w:t>Не печалиться по поводу его смерти. "Не нелепо ли думать, что светильнику хуже до того, как его зажгут, чем после того, как его загасят?" "Завещаю вам единственное, что мне осталось, но вместе с тем и самое драгоценное - мой образ</w:t>
            </w:r>
            <w:r>
              <w:rPr>
                <w:color w:val="000000"/>
                <w:sz w:val="24"/>
                <w:szCs w:val="25"/>
                <w:u w:val="single"/>
              </w:rPr>
              <w:t xml:space="preserve"> </w:t>
            </w:r>
            <w:r>
              <w:rPr>
                <w:color w:val="000000"/>
                <w:sz w:val="24"/>
                <w:szCs w:val="25"/>
              </w:rPr>
              <w:t>жизни. Важно прожить хорошо, а не долго!"</w:t>
            </w:r>
          </w:p>
        </w:tc>
      </w:tr>
      <w:tr w:rsidR="000E6724" w:rsidRPr="0035148F">
        <w:tc>
          <w:tcPr>
            <w:tcW w:w="817" w:type="dxa"/>
          </w:tcPr>
          <w:p w:rsidR="000E6724" w:rsidRDefault="000E6724">
            <w:pPr>
              <w:numPr>
                <w:ilvl w:val="0"/>
                <w:numId w:val="14"/>
              </w:numPr>
              <w:ind w:right="28"/>
              <w:rPr>
                <w:sz w:val="24"/>
              </w:rPr>
            </w:pPr>
          </w:p>
        </w:tc>
        <w:tc>
          <w:tcPr>
            <w:tcW w:w="9350" w:type="dxa"/>
          </w:tcPr>
          <w:p w:rsidR="000E6724" w:rsidRPr="0035148F" w:rsidRDefault="000E6724">
            <w:pPr>
              <w:ind w:right="28"/>
              <w:rPr>
                <w:sz w:val="24"/>
              </w:rPr>
            </w:pPr>
            <w:r>
              <w:rPr>
                <w:color w:val="000000"/>
                <w:sz w:val="24"/>
                <w:szCs w:val="25"/>
              </w:rPr>
              <w:t>Имморализм Ф. Ницше (19 в.): "Наши добродетели должны иметь легкие ноги, чтобы приходить и тотчас уходить".</w:t>
            </w:r>
          </w:p>
        </w:tc>
      </w:tr>
      <w:tr w:rsidR="000E6724">
        <w:tc>
          <w:tcPr>
            <w:tcW w:w="817" w:type="dxa"/>
          </w:tcPr>
          <w:p w:rsidR="000E6724" w:rsidRDefault="000E6724">
            <w:pPr>
              <w:numPr>
                <w:ilvl w:val="0"/>
                <w:numId w:val="14"/>
              </w:numPr>
              <w:ind w:right="28"/>
              <w:rPr>
                <w:sz w:val="24"/>
              </w:rPr>
            </w:pPr>
          </w:p>
        </w:tc>
        <w:tc>
          <w:tcPr>
            <w:tcW w:w="9350" w:type="dxa"/>
          </w:tcPr>
          <w:p w:rsidR="000E6724" w:rsidRDefault="000E6724">
            <w:pPr>
              <w:ind w:right="28"/>
              <w:rPr>
                <w:sz w:val="24"/>
                <w:lang w:val="en-US"/>
              </w:rPr>
            </w:pPr>
            <w:r>
              <w:rPr>
                <w:color w:val="000000"/>
                <w:sz w:val="24"/>
                <w:szCs w:val="25"/>
              </w:rPr>
              <w:t>Благостное состояние человеческой души - состояние безмятежности, невозмутимости, спокойствия. Взлететь на этот уровень свободы могут лишь философы.</w:t>
            </w:r>
          </w:p>
        </w:tc>
      </w:tr>
    </w:tbl>
    <w:p w:rsidR="000E6724" w:rsidRDefault="000E6724">
      <w:pPr>
        <w:shd w:val="clear" w:color="auto" w:fill="FFFFFF"/>
        <w:ind w:right="28"/>
      </w:pPr>
    </w:p>
    <w:p w:rsidR="000E6724" w:rsidRPr="0035148F" w:rsidRDefault="000E6724">
      <w:pPr>
        <w:shd w:val="clear" w:color="auto" w:fill="FFFFFF"/>
        <w:ind w:right="28"/>
        <w:jc w:val="center"/>
        <w:rPr>
          <w:b/>
          <w:bCs/>
          <w:i/>
          <w:iCs/>
          <w:sz w:val="32"/>
        </w:rPr>
      </w:pPr>
      <w:r>
        <w:rPr>
          <w:b/>
          <w:bCs/>
          <w:sz w:val="32"/>
        </w:rPr>
        <w:t xml:space="preserve">Раздел </w:t>
      </w:r>
      <w:r>
        <w:rPr>
          <w:b/>
          <w:bCs/>
          <w:sz w:val="32"/>
          <w:lang w:val="en-US"/>
        </w:rPr>
        <w:t>V</w:t>
      </w:r>
      <w:r>
        <w:rPr>
          <w:b/>
          <w:bCs/>
          <w:sz w:val="32"/>
        </w:rPr>
        <w:t xml:space="preserve">. </w:t>
      </w:r>
      <w:r>
        <w:rPr>
          <w:b/>
          <w:bCs/>
          <w:i/>
          <w:iCs/>
          <w:color w:val="000000"/>
          <w:sz w:val="32"/>
          <w:szCs w:val="32"/>
        </w:rPr>
        <w:t>История философии, социология и политика.</w:t>
      </w:r>
    </w:p>
    <w:p w:rsidR="000E6724" w:rsidRDefault="000E6724">
      <w:pPr>
        <w:shd w:val="clear" w:color="auto" w:fill="FFFFFF"/>
        <w:ind w:right="28"/>
        <w:rPr>
          <w:b/>
          <w:bCs/>
          <w:i/>
          <w:i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9350"/>
      </w:tblGrid>
      <w:tr w:rsidR="000E6724">
        <w:tc>
          <w:tcPr>
            <w:tcW w:w="817" w:type="dxa"/>
          </w:tcPr>
          <w:p w:rsidR="000E6724" w:rsidRDefault="000E6724">
            <w:pPr>
              <w:tabs>
                <w:tab w:val="left" w:pos="0"/>
              </w:tabs>
              <w:ind w:right="34"/>
              <w:rPr>
                <w:sz w:val="24"/>
              </w:rPr>
            </w:pPr>
            <w:r>
              <w:rPr>
                <w:sz w:val="24"/>
              </w:rPr>
              <w:t>№п/п</w:t>
            </w:r>
          </w:p>
        </w:tc>
        <w:tc>
          <w:tcPr>
            <w:tcW w:w="9350" w:type="dxa"/>
          </w:tcPr>
          <w:p w:rsidR="000E6724" w:rsidRDefault="000E6724">
            <w:pPr>
              <w:pStyle w:val="7"/>
            </w:pPr>
            <w:r>
              <w:t>Ответы</w:t>
            </w:r>
          </w:p>
        </w:tc>
      </w:tr>
      <w:tr w:rsidR="000E6724">
        <w:tc>
          <w:tcPr>
            <w:tcW w:w="817" w:type="dxa"/>
          </w:tcPr>
          <w:p w:rsidR="000E6724" w:rsidRDefault="000E6724">
            <w:pPr>
              <w:numPr>
                <w:ilvl w:val="0"/>
                <w:numId w:val="29"/>
              </w:numPr>
              <w:ind w:right="28"/>
              <w:rPr>
                <w:sz w:val="24"/>
              </w:rPr>
            </w:pPr>
          </w:p>
        </w:tc>
        <w:tc>
          <w:tcPr>
            <w:tcW w:w="9350" w:type="dxa"/>
          </w:tcPr>
          <w:p w:rsidR="000E6724" w:rsidRDefault="000E6724">
            <w:pPr>
              <w:ind w:right="28"/>
              <w:rPr>
                <w:sz w:val="24"/>
                <w:lang w:val="en-US"/>
              </w:rPr>
            </w:pPr>
            <w:r>
              <w:rPr>
                <w:sz w:val="24"/>
              </w:rPr>
              <w:t>Неоплатонизм – Плотин, Прокл.</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 xml:space="preserve">Полису необходимо здоровое и талантливое потомство. Кроме того, контроль над </w:t>
            </w:r>
            <w:r>
              <w:rPr>
                <w:color w:val="000000"/>
                <w:spacing w:val="-2"/>
                <w:sz w:val="24"/>
              </w:rPr>
              <w:t xml:space="preserve">мощными половыми влечениями позволяет вознаграждать и наказывать каждого в </w:t>
            </w:r>
            <w:r>
              <w:rPr>
                <w:color w:val="000000"/>
                <w:spacing w:val="-3"/>
                <w:sz w:val="24"/>
              </w:rPr>
              <w:t>меру его заслуг перед полисом..</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 xml:space="preserve">Идеи киников были восприняты стоиками, гедонизм киренаиков был переработан Эпикурейцами, мегарская школа продолжилась в скептицизме, эвдемонизм – в </w:t>
            </w:r>
            <w:r>
              <w:rPr>
                <w:color w:val="000000"/>
                <w:spacing w:val="-3"/>
                <w:sz w:val="24"/>
              </w:rPr>
              <w:t>христианской этике.</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Завоевания Александра Македонского и образование Римской империи; утрата независимости Грецией, смешение народов, религий и культур; политическая неустойчивость и падение нравов (Плебс - "Хлеба и зрелищ!").</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z w:val="24"/>
              </w:rPr>
              <w:t xml:space="preserve">Хорошая (правильная) форма переходит в свою противоположность, и поэтому свергается. Монархия вырождается в тиранию, и свергается аристократией; </w:t>
            </w:r>
            <w:r>
              <w:rPr>
                <w:color w:val="000000"/>
                <w:spacing w:val="-1"/>
                <w:sz w:val="24"/>
              </w:rPr>
              <w:t xml:space="preserve">аристократия вырождается в олигархию, и свергается демократией; демократия </w:t>
            </w:r>
            <w:r>
              <w:rPr>
                <w:color w:val="000000"/>
                <w:spacing w:val="-2"/>
                <w:sz w:val="24"/>
              </w:rPr>
              <w:t>превращается в охлократию, и снова сменяется монархией.</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shd w:val="clear" w:color="auto" w:fill="FFFFFF"/>
              <w:spacing w:before="10"/>
              <w:ind w:left="5"/>
              <w:rPr>
                <w:sz w:val="24"/>
              </w:rPr>
            </w:pPr>
            <w:r>
              <w:rPr>
                <w:color w:val="000000"/>
                <w:spacing w:val="-2"/>
                <w:sz w:val="24"/>
              </w:rPr>
              <w:t>Эпикур, Лукреций Кар, Пьер Гассенди, Галилео Галилей, Исаак Ньютон.</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9"/>
                <w:sz w:val="24"/>
              </w:rPr>
              <w:t>Ранние натурфилософы исследовали субстратную компоненту вещей,</w:t>
            </w:r>
            <w:r w:rsidR="0035148F">
              <w:rPr>
                <w:color w:val="000000"/>
                <w:spacing w:val="9"/>
                <w:sz w:val="24"/>
              </w:rPr>
              <w:t xml:space="preserve"> </w:t>
            </w:r>
            <w:r>
              <w:rPr>
                <w:color w:val="000000"/>
                <w:spacing w:val="3"/>
                <w:sz w:val="24"/>
              </w:rPr>
              <w:t xml:space="preserve">пифагорейцы же - их структуру, формообразующий принцип, что приводит к </w:t>
            </w:r>
            <w:r>
              <w:rPr>
                <w:color w:val="000000"/>
                <w:spacing w:val="1"/>
                <w:sz w:val="24"/>
              </w:rPr>
              <w:t xml:space="preserve">мысли о возможности чистой математики как науки о числах и фигурах, </w:t>
            </w:r>
            <w:r>
              <w:rPr>
                <w:color w:val="000000"/>
                <w:spacing w:val="-3"/>
                <w:sz w:val="24"/>
              </w:rPr>
              <w:t>абстрагированных от физиса.</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 xml:space="preserve">Шесть форм: монархия, аристократия, демократия _ правильные формы; тирания, </w:t>
            </w:r>
            <w:r>
              <w:rPr>
                <w:color w:val="000000"/>
                <w:sz w:val="24"/>
              </w:rPr>
              <w:t>олигархия, охлократия - неправильные (выродившиеся) формы.</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shd w:val="clear" w:color="auto" w:fill="FFFFFF"/>
              <w:spacing w:before="5"/>
              <w:rPr>
                <w:sz w:val="24"/>
              </w:rPr>
            </w:pPr>
            <w:r>
              <w:rPr>
                <w:color w:val="000000"/>
                <w:spacing w:val="-2"/>
                <w:sz w:val="24"/>
              </w:rPr>
              <w:t>Киники и киренаики, мегарская школа и платонизм.</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6"/>
                <w:sz w:val="24"/>
              </w:rPr>
              <w:t xml:space="preserve">Ею может быть только идея блага, так как именно этой идеей руководствуется </w:t>
            </w:r>
            <w:r>
              <w:rPr>
                <w:color w:val="000000"/>
                <w:spacing w:val="-7"/>
                <w:sz w:val="24"/>
              </w:rPr>
              <w:t xml:space="preserve">государство, и, главное, - в ней совпадают интересы верхов и низов, всех сословий </w:t>
            </w:r>
            <w:r>
              <w:rPr>
                <w:color w:val="000000"/>
                <w:spacing w:val="-9"/>
                <w:sz w:val="24"/>
              </w:rPr>
              <w:t>полиса.</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5"/>
                <w:sz w:val="24"/>
              </w:rPr>
              <w:t>Полис состоит из трех классов: 1) философы - правители; 2) воины - стражи; 3)</w:t>
            </w:r>
            <w:r w:rsidR="0035148F">
              <w:rPr>
                <w:color w:val="000000"/>
                <w:spacing w:val="-5"/>
                <w:sz w:val="24"/>
              </w:rPr>
              <w:t xml:space="preserve"> </w:t>
            </w:r>
            <w:r>
              <w:rPr>
                <w:color w:val="000000"/>
                <w:spacing w:val="-7"/>
                <w:sz w:val="24"/>
              </w:rPr>
              <w:t xml:space="preserve">крестьяне, ремесленники и купцы, </w:t>
            </w:r>
            <w:r>
              <w:rPr>
                <w:color w:val="000000"/>
                <w:spacing w:val="-7"/>
                <w:sz w:val="24"/>
                <w:lang w:val="en-US"/>
              </w:rPr>
              <w:t>T</w:t>
            </w:r>
            <w:r>
              <w:rPr>
                <w:color w:val="000000"/>
                <w:spacing w:val="-7"/>
                <w:sz w:val="24"/>
              </w:rPr>
              <w:t>.</w:t>
            </w:r>
            <w:r>
              <w:rPr>
                <w:color w:val="000000"/>
                <w:spacing w:val="-7"/>
                <w:sz w:val="24"/>
                <w:lang w:val="en-US"/>
              </w:rPr>
              <w:t>e</w:t>
            </w:r>
            <w:r>
              <w:rPr>
                <w:color w:val="000000"/>
                <w:spacing w:val="-7"/>
                <w:sz w:val="24"/>
              </w:rPr>
              <w:t>. все те граждане, для которых производство  потребление материальных благ является жизненным уделом.</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7"/>
                <w:sz w:val="24"/>
              </w:rPr>
              <w:t>Оно возникает из общения и общительности людей, путем развития и</w:t>
            </w:r>
            <w:r w:rsidR="0035148F">
              <w:rPr>
                <w:color w:val="000000"/>
                <w:spacing w:val="-7"/>
                <w:sz w:val="24"/>
              </w:rPr>
              <w:t xml:space="preserve"> </w:t>
            </w:r>
            <w:r>
              <w:rPr>
                <w:color w:val="000000"/>
                <w:spacing w:val="-7"/>
                <w:sz w:val="24"/>
              </w:rPr>
              <w:t>объединения семей, общин, деревень и городов.</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2"/>
                <w:sz w:val="24"/>
              </w:rPr>
              <w:t>Подобно тому, как в душе должен господствовать Разум, так и государством</w:t>
            </w:r>
            <w:r w:rsidR="0035148F">
              <w:rPr>
                <w:color w:val="000000"/>
                <w:spacing w:val="-2"/>
                <w:sz w:val="24"/>
              </w:rPr>
              <w:t xml:space="preserve"> </w:t>
            </w:r>
            <w:r>
              <w:rPr>
                <w:color w:val="000000"/>
                <w:spacing w:val="-5"/>
                <w:sz w:val="24"/>
              </w:rPr>
              <w:t xml:space="preserve">должны управлять философы, т.е. люди, знающие истину. Например, кто, кроме </w:t>
            </w:r>
            <w:r>
              <w:rPr>
                <w:color w:val="000000"/>
                <w:spacing w:val="-6"/>
                <w:sz w:val="24"/>
              </w:rPr>
              <w:t>философов, знает что такое справедливость?</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4"/>
                <w:sz w:val="24"/>
              </w:rPr>
              <w:t>В теории государства Платон использует свой же принцип трехчленного деления д</w:t>
            </w:r>
            <w:r>
              <w:rPr>
                <w:color w:val="000000"/>
                <w:spacing w:val="-8"/>
                <w:sz w:val="24"/>
              </w:rPr>
              <w:t>уши, космоса и иерархии идей.</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4"/>
                <w:sz w:val="24"/>
              </w:rPr>
              <w:t>При ссылках к источнику указывается лишь одно слово - "Философ". Однако,</w:t>
            </w:r>
            <w:r w:rsidR="0035148F">
              <w:rPr>
                <w:color w:val="000000"/>
                <w:spacing w:val="-4"/>
                <w:sz w:val="24"/>
              </w:rPr>
              <w:t xml:space="preserve"> </w:t>
            </w:r>
            <w:r>
              <w:rPr>
                <w:color w:val="000000"/>
                <w:spacing w:val="-6"/>
                <w:sz w:val="24"/>
              </w:rPr>
              <w:t>верность букве (формальная логистика терминов) сопровождалась намеренным</w:t>
            </w:r>
            <w:r w:rsidR="0035148F">
              <w:rPr>
                <w:color w:val="000000"/>
                <w:spacing w:val="-6"/>
                <w:sz w:val="24"/>
              </w:rPr>
              <w:t xml:space="preserve"> </w:t>
            </w:r>
            <w:r>
              <w:rPr>
                <w:color w:val="000000"/>
                <w:spacing w:val="-6"/>
                <w:sz w:val="24"/>
              </w:rPr>
              <w:t>игнорированием идейного и концептуального содержания трудов мыслителя. В</w:t>
            </w:r>
            <w:r w:rsidR="0035148F">
              <w:rPr>
                <w:color w:val="000000"/>
                <w:spacing w:val="-6"/>
                <w:sz w:val="24"/>
              </w:rPr>
              <w:t xml:space="preserve"> </w:t>
            </w:r>
            <w:r>
              <w:rPr>
                <w:color w:val="000000"/>
                <w:spacing w:val="-5"/>
                <w:sz w:val="24"/>
              </w:rPr>
              <w:t>итоге и по сей день, преобладает снобистское бряцание словечками без всякого</w:t>
            </w:r>
            <w:r w:rsidR="0035148F">
              <w:rPr>
                <w:color w:val="000000"/>
                <w:spacing w:val="-5"/>
                <w:sz w:val="24"/>
              </w:rPr>
              <w:t xml:space="preserve"> </w:t>
            </w:r>
            <w:r>
              <w:rPr>
                <w:color w:val="000000"/>
                <w:spacing w:val="-8"/>
                <w:sz w:val="24"/>
              </w:rPr>
              <w:t>понимания мысли философа.</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4"/>
                <w:sz w:val="24"/>
              </w:rPr>
              <w:t>Существует всемирная организация философов - "Аристотельское общество",</w:t>
            </w:r>
            <w:r w:rsidR="0035148F">
              <w:rPr>
                <w:color w:val="000000"/>
                <w:spacing w:val="-4"/>
                <w:sz w:val="24"/>
              </w:rPr>
              <w:t xml:space="preserve"> </w:t>
            </w:r>
            <w:r>
              <w:rPr>
                <w:color w:val="000000"/>
                <w:spacing w:val="-6"/>
                <w:sz w:val="24"/>
              </w:rPr>
              <w:t xml:space="preserve">имеющая обширную периодику и проводящая свои симпозиумы и конференции. </w:t>
            </w:r>
            <w:r>
              <w:rPr>
                <w:color w:val="000000"/>
                <w:spacing w:val="-4"/>
                <w:sz w:val="24"/>
              </w:rPr>
              <w:t xml:space="preserve">Идеи Аристотеля стали своеобразной "точкой отсчета" для современных </w:t>
            </w:r>
            <w:r>
              <w:rPr>
                <w:color w:val="000000"/>
                <w:spacing w:val="-7"/>
                <w:sz w:val="24"/>
              </w:rPr>
              <w:t>исследователей, даже если доказывается, что они неверны.</w:t>
            </w:r>
          </w:p>
        </w:tc>
      </w:tr>
      <w:tr w:rsidR="000E6724">
        <w:tblPrEx>
          <w:tblLook w:val="01E0" w:firstRow="1" w:lastRow="1" w:firstColumn="1" w:lastColumn="1" w:noHBand="0" w:noVBand="0"/>
        </w:tblPrEx>
        <w:trPr>
          <w:trHeight w:val="1491"/>
        </w:trPr>
        <w:tc>
          <w:tcPr>
            <w:tcW w:w="817" w:type="dxa"/>
          </w:tcPr>
          <w:p w:rsidR="000E6724" w:rsidRDefault="000E6724">
            <w:pPr>
              <w:numPr>
                <w:ilvl w:val="0"/>
                <w:numId w:val="29"/>
              </w:numPr>
              <w:rPr>
                <w:sz w:val="24"/>
              </w:rPr>
            </w:pPr>
          </w:p>
        </w:tc>
        <w:tc>
          <w:tcPr>
            <w:tcW w:w="9350" w:type="dxa"/>
          </w:tcPr>
          <w:p w:rsidR="000E6724" w:rsidRDefault="000E6724">
            <w:pPr>
              <w:shd w:val="clear" w:color="auto" w:fill="FFFFFF"/>
              <w:spacing w:before="10" w:line="278" w:lineRule="exact"/>
              <w:ind w:left="5"/>
              <w:rPr>
                <w:sz w:val="24"/>
              </w:rPr>
            </w:pPr>
            <w:r>
              <w:rPr>
                <w:color w:val="000000"/>
                <w:spacing w:val="-6"/>
                <w:sz w:val="24"/>
              </w:rPr>
              <w:t xml:space="preserve">Государство как экономическое и политическое объединение городов создается </w:t>
            </w:r>
            <w:r>
              <w:rPr>
                <w:color w:val="000000"/>
                <w:spacing w:val="-4"/>
                <w:sz w:val="24"/>
              </w:rPr>
              <w:t>для блага каждого гражданина - складываются лучшие условия для личного</w:t>
            </w:r>
          </w:p>
          <w:p w:rsidR="000E6724" w:rsidRDefault="000E6724">
            <w:pPr>
              <w:rPr>
                <w:sz w:val="24"/>
              </w:rPr>
            </w:pPr>
            <w:r>
              <w:rPr>
                <w:color w:val="000000"/>
                <w:spacing w:val="-7"/>
                <w:sz w:val="24"/>
              </w:rPr>
              <w:t>развития и счастливой жизни всех свободных граждан.</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shd w:val="clear" w:color="auto" w:fill="FFFFFF"/>
              <w:spacing w:line="278" w:lineRule="exact"/>
              <w:ind w:right="77"/>
              <w:jc w:val="both"/>
              <w:rPr>
                <w:sz w:val="24"/>
              </w:rPr>
            </w:pPr>
            <w:r>
              <w:rPr>
                <w:color w:val="000000"/>
                <w:spacing w:val="-4"/>
                <w:sz w:val="24"/>
              </w:rPr>
              <w:t xml:space="preserve">Почти тысячу лет. В начале 6 века н. э. она была закрыта по указу Римского </w:t>
            </w:r>
            <w:r>
              <w:rPr>
                <w:color w:val="000000"/>
                <w:spacing w:val="-2"/>
                <w:sz w:val="24"/>
              </w:rPr>
              <w:t xml:space="preserve">императора. Ее закрытие знаменовало конец античной философии, даже всей </w:t>
            </w:r>
            <w:r>
              <w:rPr>
                <w:color w:val="000000"/>
                <w:spacing w:val="-8"/>
                <w:sz w:val="24"/>
              </w:rPr>
              <w:t>эпохи.</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6"/>
                <w:sz w:val="24"/>
              </w:rPr>
              <w:t>Он стал философской основой многих христианских изысканий от Дионисия</w:t>
            </w:r>
            <w:r w:rsidR="0035148F">
              <w:rPr>
                <w:color w:val="000000"/>
                <w:spacing w:val="-6"/>
                <w:sz w:val="24"/>
              </w:rPr>
              <w:t xml:space="preserve"> </w:t>
            </w:r>
            <w:r>
              <w:rPr>
                <w:color w:val="000000"/>
                <w:sz w:val="24"/>
              </w:rPr>
              <w:t xml:space="preserve">Ареопагита и Св. Августина до мыслителей эпохи Возрождения,  которые </w:t>
            </w:r>
            <w:r>
              <w:rPr>
                <w:color w:val="000000"/>
                <w:spacing w:val="-4"/>
                <w:sz w:val="24"/>
              </w:rPr>
              <w:t xml:space="preserve">стремились сблизить Бога и Мир, доказывая имманентность Бога физическому </w:t>
            </w:r>
            <w:r>
              <w:rPr>
                <w:color w:val="000000"/>
                <w:spacing w:val="-7"/>
                <w:sz w:val="24"/>
              </w:rPr>
              <w:t>миру, разрабатывая пантеистическое мировоззрение.</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3"/>
                <w:sz w:val="24"/>
              </w:rPr>
              <w:t xml:space="preserve">Гераклит,    Демокрит,   Кратил   и   Протагор   являются   главными   объектами </w:t>
            </w:r>
            <w:r>
              <w:rPr>
                <w:color w:val="000000"/>
                <w:spacing w:val="-7"/>
                <w:sz w:val="24"/>
              </w:rPr>
              <w:t>платоновской критики.</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5"/>
                <w:sz w:val="24"/>
              </w:rPr>
              <w:t>Учение об огне и "Логосе", атомизм Демокрита, учение Анаксагора о Нусе,</w:t>
            </w:r>
            <w:r w:rsidR="0035148F">
              <w:rPr>
                <w:color w:val="000000"/>
                <w:spacing w:val="-5"/>
                <w:sz w:val="24"/>
              </w:rPr>
              <w:t xml:space="preserve"> </w:t>
            </w:r>
            <w:r>
              <w:rPr>
                <w:color w:val="000000"/>
                <w:spacing w:val="-6"/>
                <w:sz w:val="24"/>
              </w:rPr>
              <w:t>платоновскую трактовку идей, аристотелевскую мысль об имманентности души м</w:t>
            </w:r>
            <w:r>
              <w:rPr>
                <w:color w:val="000000"/>
                <w:spacing w:val="-10"/>
                <w:sz w:val="24"/>
              </w:rPr>
              <w:t>атерии.</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shd w:val="clear" w:color="auto" w:fill="FFFFFF"/>
              <w:spacing w:before="5"/>
              <w:rPr>
                <w:sz w:val="24"/>
              </w:rPr>
            </w:pPr>
            <w:r>
              <w:rPr>
                <w:color w:val="000000"/>
                <w:spacing w:val="-7"/>
                <w:sz w:val="24"/>
              </w:rPr>
              <w:t>Зенон Стоик, Цицерон, Сенека, Эпиктет и Марк Аврелий.</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shd w:val="clear" w:color="auto" w:fill="FFFFFF"/>
              <w:rPr>
                <w:sz w:val="24"/>
              </w:rPr>
            </w:pPr>
            <w:r>
              <w:rPr>
                <w:color w:val="000000"/>
                <w:spacing w:val="-5"/>
                <w:sz w:val="24"/>
              </w:rPr>
              <w:t>Им был тот, кто сказал: "Платон мне друг, но истина дороже!" - Аристотель.</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shd w:val="clear" w:color="auto" w:fill="FFFFFF"/>
              <w:rPr>
                <w:sz w:val="24"/>
              </w:rPr>
            </w:pPr>
            <w:r>
              <w:rPr>
                <w:color w:val="000000"/>
                <w:spacing w:val="-7"/>
                <w:sz w:val="24"/>
              </w:rPr>
              <w:t>Пиррон, Энезидем, Секст Эмпирик.</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0"/>
                <w:sz w:val="24"/>
              </w:rPr>
              <w:t>Перипатетики. Дело в том, что обучение старшей группы лицеистов</w:t>
            </w:r>
            <w:r w:rsidR="0035148F">
              <w:rPr>
                <w:color w:val="000000"/>
                <w:spacing w:val="10"/>
                <w:sz w:val="24"/>
              </w:rPr>
              <w:t xml:space="preserve"> </w:t>
            </w:r>
            <w:r>
              <w:rPr>
                <w:color w:val="000000"/>
                <w:spacing w:val="-1"/>
                <w:sz w:val="24"/>
              </w:rPr>
              <w:t xml:space="preserve">осуществлялось во время пеших прогулок по живописным окрестностям Афин. Философский дискурс во время этих свободных переходов стал отличительным </w:t>
            </w:r>
            <w:r>
              <w:rPr>
                <w:color w:val="000000"/>
                <w:spacing w:val="-3"/>
                <w:sz w:val="24"/>
              </w:rPr>
              <w:t>признаком лицеистов.</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9"/>
                <w:sz w:val="24"/>
              </w:rPr>
              <w:t>Была создана этика, основанная на принципе нравственной автономии</w:t>
            </w:r>
            <w:r w:rsidR="0035148F">
              <w:rPr>
                <w:color w:val="000000"/>
                <w:spacing w:val="9"/>
                <w:sz w:val="24"/>
              </w:rPr>
              <w:t xml:space="preserve"> </w:t>
            </w:r>
            <w:r>
              <w:rPr>
                <w:color w:val="000000"/>
                <w:spacing w:val="-1"/>
                <w:sz w:val="24"/>
              </w:rPr>
              <w:t xml:space="preserve">("автаркии"). Ценность этого принципа в том, что он дает человеку нравственную опору во времена "реформ", культурного и экономического упадка, испытания </w:t>
            </w:r>
            <w:r>
              <w:rPr>
                <w:color w:val="000000"/>
                <w:spacing w:val="-2"/>
                <w:sz w:val="24"/>
              </w:rPr>
              <w:t>нуждой, "озверением" отношений и т. п.</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Монархия - власть одного, наилучшего человека.</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"Зоополитикон" - общественное (политическое) животное.</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z w:val="24"/>
              </w:rPr>
              <w:t xml:space="preserve">Античная философия способствовала становлению нового типа менталитета в </w:t>
            </w:r>
            <w:r>
              <w:rPr>
                <w:color w:val="000000"/>
                <w:spacing w:val="-2"/>
                <w:sz w:val="24"/>
              </w:rPr>
              <w:t>Западной культуре</w:t>
            </w:r>
            <w:r>
              <w:rPr>
                <w:color w:val="000000"/>
                <w:spacing w:val="-2"/>
                <w:sz w:val="24"/>
                <w:lang w:val="en-US"/>
              </w:rPr>
              <w:t>VS</w:t>
            </w:r>
            <w:r>
              <w:rPr>
                <w:color w:val="000000"/>
                <w:spacing w:val="-2"/>
                <w:sz w:val="24"/>
              </w:rPr>
              <w:t xml:space="preserve"> менталитету Восточной культуры; сформировала новый тип </w:t>
            </w:r>
            <w:r>
              <w:rPr>
                <w:color w:val="000000"/>
                <w:spacing w:val="1"/>
                <w:sz w:val="24"/>
              </w:rPr>
              <w:t>мировоззрения - светское мировоззрение</w:t>
            </w:r>
            <w:r>
              <w:rPr>
                <w:color w:val="000000"/>
                <w:spacing w:val="-2"/>
                <w:sz w:val="24"/>
                <w:lang w:val="en-US"/>
              </w:rPr>
              <w:t>VS</w:t>
            </w:r>
            <w:r>
              <w:rPr>
                <w:color w:val="000000"/>
                <w:spacing w:val="1"/>
                <w:sz w:val="24"/>
              </w:rPr>
              <w:t xml:space="preserve"> мифологическому и религиозному </w:t>
            </w:r>
            <w:r>
              <w:rPr>
                <w:color w:val="000000"/>
                <w:spacing w:val="5"/>
                <w:sz w:val="24"/>
              </w:rPr>
              <w:t xml:space="preserve">типам мировоззрения, положила начало научно- теоретическому познанию </w:t>
            </w:r>
            <w:r>
              <w:rPr>
                <w:color w:val="000000"/>
                <w:spacing w:val="9"/>
                <w:sz w:val="24"/>
              </w:rPr>
              <w:t xml:space="preserve">мираУ8 эмпиризму узко профессиональных знаний; определила вечные </w:t>
            </w:r>
            <w:r>
              <w:rPr>
                <w:color w:val="000000"/>
                <w:spacing w:val="-1"/>
                <w:sz w:val="24"/>
              </w:rPr>
              <w:t>проблемы для последующей философской мысли.</w:t>
            </w:r>
          </w:p>
        </w:tc>
      </w:tr>
      <w:tr w:rsidR="000E6724">
        <w:tblPrEx>
          <w:tblLook w:val="01E0" w:firstRow="1" w:lastRow="1" w:firstColumn="1" w:lastColumn="1" w:noHBand="0" w:noVBand="0"/>
        </w:tblPrEx>
        <w:trPr>
          <w:trHeight w:val="1271"/>
        </w:trPr>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Платон - основоположник объективного идеализма, т.е. монистической и</w:t>
            </w:r>
            <w:r w:rsidR="0035148F">
              <w:rPr>
                <w:color w:val="000000"/>
                <w:spacing w:val="1"/>
                <w:sz w:val="24"/>
              </w:rPr>
              <w:t xml:space="preserve"> </w:t>
            </w:r>
            <w:r>
              <w:rPr>
                <w:color w:val="000000"/>
                <w:spacing w:val="-1"/>
                <w:sz w:val="24"/>
              </w:rPr>
              <w:t xml:space="preserve">последовательной философии о примате духовных начал, что способствовало </w:t>
            </w:r>
            <w:r>
              <w:rPr>
                <w:color w:val="000000"/>
                <w:spacing w:val="14"/>
                <w:sz w:val="24"/>
              </w:rPr>
              <w:t xml:space="preserve">появлению нового типа мировоззрения - светского (в отличие от </w:t>
            </w:r>
            <w:r>
              <w:rPr>
                <w:color w:val="000000"/>
                <w:spacing w:val="-3"/>
                <w:sz w:val="24"/>
              </w:rPr>
              <w:t>мифологического).</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 xml:space="preserve">Элеаты (Парменид и Зенон Элейский) называли Гераклита и его последователей </w:t>
            </w:r>
            <w:r>
              <w:rPr>
                <w:color w:val="000000"/>
                <w:sz w:val="24"/>
              </w:rPr>
              <w:t xml:space="preserve">«пустоголовым племенем» за то, что они отождествляют бытие и не-бытие и во </w:t>
            </w:r>
            <w:r>
              <w:rPr>
                <w:color w:val="000000"/>
                <w:spacing w:val="-2"/>
                <w:sz w:val="24"/>
              </w:rPr>
              <w:t>всём имеют «обратный путь»; отсюда- их учение «тёмное, путаное и не в ладах со здравым смыслом.»</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Осуществлялась подготовка к государственной деятельности; преподавались</w:t>
            </w:r>
            <w:r w:rsidR="0035148F">
              <w:rPr>
                <w:color w:val="000000"/>
                <w:spacing w:val="-1"/>
                <w:sz w:val="24"/>
              </w:rPr>
              <w:t xml:space="preserve"> </w:t>
            </w:r>
            <w:r>
              <w:rPr>
                <w:color w:val="000000"/>
                <w:sz w:val="24"/>
              </w:rPr>
              <w:t>математика (геометрия), астрономия, риторика, история и философия. Регулярно</w:t>
            </w:r>
            <w:r w:rsidRPr="0035148F">
              <w:rPr>
                <w:color w:val="000000"/>
                <w:sz w:val="24"/>
              </w:rPr>
              <w:t xml:space="preserve"> </w:t>
            </w:r>
            <w:r>
              <w:rPr>
                <w:color w:val="000000"/>
                <w:spacing w:val="-1"/>
                <w:sz w:val="24"/>
              </w:rPr>
              <w:t>проводились семинары с целью выработки нужных определений.</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 xml:space="preserve">Фома Аквинский (13 век), крупнейший мыслитель средневековья – предпринял попытку адаптировать философию Аристотеля к нуждам теологии, переводя </w:t>
            </w:r>
            <w:r>
              <w:rPr>
                <w:color w:val="000000"/>
                <w:spacing w:val="-2"/>
                <w:sz w:val="24"/>
              </w:rPr>
              <w:t>религиозного Бога на язык здравого смысла.</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z w:val="24"/>
              </w:rPr>
              <w:t xml:space="preserve">Наставник Александра Македонского, первооткрыватель основных философских </w:t>
            </w:r>
            <w:r>
              <w:rPr>
                <w:color w:val="000000"/>
                <w:spacing w:val="1"/>
                <w:sz w:val="24"/>
              </w:rPr>
              <w:t xml:space="preserve">проблем, создатель первой всеобъемлющей системы философского знания. </w:t>
            </w:r>
            <w:r>
              <w:rPr>
                <w:color w:val="000000"/>
                <w:spacing w:val="-1"/>
                <w:sz w:val="24"/>
              </w:rPr>
              <w:t>Аристотель - это «точка отсчёта» многих современных исследований.</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z w:val="24"/>
              </w:rPr>
              <w:t>Отрицание частной собственности как главного источника социального зла,</w:t>
            </w:r>
            <w:r w:rsidR="0035148F">
              <w:rPr>
                <w:color w:val="000000"/>
                <w:sz w:val="24"/>
              </w:rPr>
              <w:t xml:space="preserve"> </w:t>
            </w:r>
            <w:r>
              <w:rPr>
                <w:color w:val="000000"/>
                <w:spacing w:val="6"/>
                <w:sz w:val="24"/>
              </w:rPr>
              <w:t>своекорыстных интересов, антагонизма людей, войн и т. п.; признание</w:t>
            </w:r>
            <w:r w:rsidR="0035148F">
              <w:rPr>
                <w:color w:val="000000"/>
                <w:spacing w:val="6"/>
                <w:sz w:val="24"/>
              </w:rPr>
              <w:t xml:space="preserve"> </w:t>
            </w:r>
            <w:r>
              <w:rPr>
                <w:color w:val="000000"/>
                <w:sz w:val="24"/>
              </w:rPr>
              <w:t xml:space="preserve">необходимости тотального контроля над всеми сферами общественной и личной </w:t>
            </w:r>
            <w:r>
              <w:rPr>
                <w:color w:val="000000"/>
                <w:spacing w:val="-2"/>
                <w:sz w:val="24"/>
              </w:rPr>
              <w:t>жизни индивида во имя общего блага, справедливости и т.д.</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2"/>
                <w:sz w:val="24"/>
              </w:rPr>
              <w:t xml:space="preserve">Аристотель   в   своей   концепции   об   "энтелехии"   и   целевой   причинности </w:t>
            </w:r>
            <w:r>
              <w:rPr>
                <w:color w:val="000000"/>
                <w:spacing w:val="-1"/>
                <w:sz w:val="24"/>
              </w:rPr>
              <w:t>ассимилировал идеи Анаксагора.</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6"/>
                <w:sz w:val="24"/>
              </w:rPr>
              <w:t xml:space="preserve">Платон и Плотин постулировали существование мира "чистых идей" -умопостигаемого мира Парменида, - и создали философию объективного </w:t>
            </w:r>
            <w:r>
              <w:rPr>
                <w:color w:val="000000"/>
                <w:spacing w:val="-4"/>
                <w:sz w:val="24"/>
              </w:rPr>
              <w:t>идеализма.</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z w:val="24"/>
              </w:rPr>
              <w:t>Академия - от имени прежнего владельца земли Академа (в пригороде Афин</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4"/>
                <w:sz w:val="24"/>
              </w:rPr>
              <w:t xml:space="preserve">Когда каждый занимается своим делом, соответствующим его способностям, и </w:t>
            </w:r>
            <w:r>
              <w:rPr>
                <w:color w:val="000000"/>
                <w:sz w:val="24"/>
              </w:rPr>
              <w:t>выполняет неукоснительно свой долг и свои обязанности</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iCs/>
                <w:color w:val="000000"/>
                <w:spacing w:val="-6"/>
                <w:sz w:val="24"/>
              </w:rPr>
              <w:t xml:space="preserve">Этот </w:t>
            </w:r>
            <w:r>
              <w:rPr>
                <w:color w:val="000000"/>
                <w:spacing w:val="-6"/>
                <w:sz w:val="24"/>
              </w:rPr>
              <w:t xml:space="preserve">же самый принцип, что и для всей философии объективного идеализма в </w:t>
            </w:r>
            <w:r>
              <w:rPr>
                <w:color w:val="000000"/>
                <w:spacing w:val="-2"/>
                <w:sz w:val="24"/>
              </w:rPr>
              <w:t xml:space="preserve">целом: единичное, особенное, частное должны быть подчинены общему или </w:t>
            </w:r>
            <w:r>
              <w:rPr>
                <w:color w:val="000000"/>
                <w:spacing w:val="-5"/>
                <w:sz w:val="24"/>
              </w:rPr>
              <w:t>целому. Интересы отдельного человека должны быть подчинены интересам государства, общему благу, гармонии целого.</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1"/>
                <w:sz w:val="24"/>
              </w:rPr>
              <w:t xml:space="preserve">Эту категорию эксплуатировали и материалисты, и идеалисты - Демокрит, </w:t>
            </w:r>
            <w:r>
              <w:rPr>
                <w:color w:val="000000"/>
                <w:spacing w:val="-5"/>
                <w:sz w:val="24"/>
              </w:rPr>
              <w:t>Платон, Аристотель, Эпикур, стоики.</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6"/>
                <w:sz w:val="24"/>
              </w:rPr>
              <w:t xml:space="preserve">Классификация строится на двух принципах: 1) правильное государство или </w:t>
            </w:r>
            <w:r>
              <w:rPr>
                <w:color w:val="000000"/>
                <w:spacing w:val="-5"/>
                <w:sz w:val="24"/>
              </w:rPr>
              <w:t>неправильное, т. е. служит ли оно всем гражданам или только некоторым; 2) принадлежит ли власть меньшинству (одному) или большинству.</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5"/>
                <w:sz w:val="24"/>
              </w:rPr>
              <w:t xml:space="preserve">Теория Платона исходит из подчинения частных интересов отдельной личности </w:t>
            </w:r>
            <w:r>
              <w:rPr>
                <w:color w:val="000000"/>
                <w:spacing w:val="-1"/>
                <w:sz w:val="24"/>
              </w:rPr>
              <w:t xml:space="preserve">общему благу, интересам государства. Классическая же философия права </w:t>
            </w:r>
            <w:r>
              <w:rPr>
                <w:color w:val="000000"/>
                <w:spacing w:val="-4"/>
                <w:sz w:val="24"/>
              </w:rPr>
              <w:t xml:space="preserve">усматривает сущность государства в обеспечении прав и свобод личности: не </w:t>
            </w:r>
            <w:r>
              <w:rPr>
                <w:color w:val="000000"/>
                <w:spacing w:val="-5"/>
                <w:sz w:val="24"/>
              </w:rPr>
              <w:t>личность служит государству, а государство личности.</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4"/>
                <w:sz w:val="24"/>
              </w:rPr>
              <w:t>По правилу "золотой середины", наилучшей является средняя форма -</w:t>
            </w:r>
            <w:r>
              <w:rPr>
                <w:color w:val="000000"/>
                <w:spacing w:val="-6"/>
                <w:sz w:val="24"/>
              </w:rPr>
              <w:t>аристократия, так как это власть наиболее культурных и благородных личностей.</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7"/>
                <w:sz w:val="24"/>
              </w:rPr>
              <w:t xml:space="preserve">Это единственный из сохранившихся литературных источников, дающий в яркой, </w:t>
            </w:r>
            <w:r>
              <w:rPr>
                <w:color w:val="000000"/>
                <w:spacing w:val="-2"/>
                <w:sz w:val="24"/>
              </w:rPr>
              <w:t xml:space="preserve">образной форме концептуально целостное изложение материалистической </w:t>
            </w:r>
            <w:r>
              <w:rPr>
                <w:color w:val="000000"/>
                <w:spacing w:val="-6"/>
                <w:sz w:val="24"/>
              </w:rPr>
              <w:t>философии атомизма.</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6"/>
                <w:sz w:val="24"/>
              </w:rPr>
              <w:t xml:space="preserve">Мысль об идеях как смыслообразующих и оформляющих материю принципах (в </w:t>
            </w:r>
            <w:r>
              <w:rPr>
                <w:color w:val="000000"/>
                <w:spacing w:val="2"/>
                <w:sz w:val="24"/>
              </w:rPr>
              <w:t xml:space="preserve">уме Бога); мысль о примате идеального и духовного над материальным и </w:t>
            </w:r>
            <w:r>
              <w:rPr>
                <w:color w:val="000000"/>
                <w:spacing w:val="-2"/>
                <w:sz w:val="24"/>
              </w:rPr>
              <w:t xml:space="preserve">телесным; принцип иерархического строения мира по ступеням совершенства </w:t>
            </w:r>
            <w:r>
              <w:rPr>
                <w:color w:val="000000"/>
                <w:spacing w:val="-5"/>
                <w:sz w:val="24"/>
              </w:rPr>
              <w:t>идей; мысль о теле как "темнице" и временной обители Души; мысль о познании как "припоминании" душой врожденных знаний и идей.</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7"/>
                <w:sz w:val="24"/>
              </w:rPr>
              <w:t>Стоицизм, эпикуреизм, скептицизм и неоплатонизм.</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2"/>
                <w:sz w:val="24"/>
              </w:rPr>
              <w:t xml:space="preserve">Это первое в истории последовательно материалистическое, монистическое, </w:t>
            </w:r>
            <w:r>
              <w:rPr>
                <w:color w:val="000000"/>
                <w:spacing w:val="-5"/>
                <w:sz w:val="24"/>
              </w:rPr>
              <w:t xml:space="preserve">научно- механическое мировоззрение. Атомистический принцип лежит в основе </w:t>
            </w:r>
            <w:r>
              <w:rPr>
                <w:color w:val="000000"/>
                <w:spacing w:val="-6"/>
                <w:sz w:val="24"/>
              </w:rPr>
              <w:t>научного естествознания, а начиная с 17 века вошел в современную науку в виде принципа структурности материи.</w:t>
            </w:r>
          </w:p>
        </w:tc>
      </w:tr>
      <w:tr w:rsidR="000E6724">
        <w:tblPrEx>
          <w:tblLook w:val="01E0" w:firstRow="1" w:lastRow="1" w:firstColumn="1" w:lastColumn="1" w:noHBand="0" w:noVBand="0"/>
        </w:tblPrEx>
        <w:tc>
          <w:tcPr>
            <w:tcW w:w="817" w:type="dxa"/>
          </w:tcPr>
          <w:p w:rsidR="000E6724" w:rsidRDefault="000E6724">
            <w:pPr>
              <w:numPr>
                <w:ilvl w:val="0"/>
                <w:numId w:val="29"/>
              </w:numPr>
              <w:rPr>
                <w:sz w:val="24"/>
              </w:rPr>
            </w:pPr>
          </w:p>
        </w:tc>
        <w:tc>
          <w:tcPr>
            <w:tcW w:w="9350" w:type="dxa"/>
          </w:tcPr>
          <w:p w:rsidR="000E6724" w:rsidRDefault="000E6724">
            <w:pPr>
              <w:rPr>
                <w:sz w:val="24"/>
              </w:rPr>
            </w:pPr>
            <w:r>
              <w:rPr>
                <w:color w:val="000000"/>
                <w:spacing w:val="-7"/>
                <w:sz w:val="24"/>
              </w:rPr>
              <w:t>Продажей самого мыслителя в рабство тираном Сиракуз.</w:t>
            </w:r>
          </w:p>
        </w:tc>
      </w:tr>
    </w:tbl>
    <w:p w:rsidR="000E6724" w:rsidRDefault="000E6724">
      <w:pPr>
        <w:shd w:val="clear" w:color="auto" w:fill="FFFFFF"/>
        <w:ind w:right="28"/>
      </w:pPr>
      <w:bookmarkStart w:id="0" w:name="_GoBack"/>
      <w:bookmarkEnd w:id="0"/>
    </w:p>
    <w:sectPr w:rsidR="000E6724" w:rsidSect="000E6724">
      <w:headerReference w:type="even" r:id="rId7"/>
      <w:headerReference w:type="default" r:id="rId8"/>
      <w:type w:val="continuous"/>
      <w:pgSz w:w="11909" w:h="16834"/>
      <w:pgMar w:top="1213" w:right="868" w:bottom="851" w:left="1089"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19" w:rsidRDefault="00126D19">
      <w:r>
        <w:separator/>
      </w:r>
    </w:p>
  </w:endnote>
  <w:endnote w:type="continuationSeparator" w:id="0">
    <w:p w:rsidR="00126D19" w:rsidRDefault="001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19" w:rsidRDefault="00126D19">
      <w:r>
        <w:separator/>
      </w:r>
    </w:p>
  </w:footnote>
  <w:footnote w:type="continuationSeparator" w:id="0">
    <w:p w:rsidR="00126D19" w:rsidRDefault="00126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24" w:rsidRDefault="000E67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6724" w:rsidRDefault="000E67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24" w:rsidRDefault="000E67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7794B">
      <w:rPr>
        <w:rStyle w:val="a4"/>
        <w:noProof/>
      </w:rPr>
      <w:t>2</w:t>
    </w:r>
    <w:r>
      <w:rPr>
        <w:rStyle w:val="a4"/>
      </w:rPr>
      <w:fldChar w:fldCharType="end"/>
    </w:r>
  </w:p>
  <w:p w:rsidR="000E6724" w:rsidRDefault="000E67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62A"/>
    <w:multiLevelType w:val="hybridMultilevel"/>
    <w:tmpl w:val="E7648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B03DF8"/>
    <w:multiLevelType w:val="hybridMultilevel"/>
    <w:tmpl w:val="13CCD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C54E2D"/>
    <w:multiLevelType w:val="hybridMultilevel"/>
    <w:tmpl w:val="C92C29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4B7387"/>
    <w:multiLevelType w:val="hybridMultilevel"/>
    <w:tmpl w:val="C380A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FA396E"/>
    <w:multiLevelType w:val="hybridMultilevel"/>
    <w:tmpl w:val="EA985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911565"/>
    <w:multiLevelType w:val="hybridMultilevel"/>
    <w:tmpl w:val="07F48D12"/>
    <w:lvl w:ilvl="0" w:tplc="EAAA19FA">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4F36A4"/>
    <w:multiLevelType w:val="hybridMultilevel"/>
    <w:tmpl w:val="D50A90FA"/>
    <w:lvl w:ilvl="0" w:tplc="EAAA19F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CC79B8"/>
    <w:multiLevelType w:val="hybridMultilevel"/>
    <w:tmpl w:val="BEE4C4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34674E"/>
    <w:multiLevelType w:val="hybridMultilevel"/>
    <w:tmpl w:val="D2BADA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06008B"/>
    <w:multiLevelType w:val="hybridMultilevel"/>
    <w:tmpl w:val="2ABA6A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124D8B"/>
    <w:multiLevelType w:val="hybridMultilevel"/>
    <w:tmpl w:val="1E0CF1F4"/>
    <w:lvl w:ilvl="0" w:tplc="EAAA19FA">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1EA26A3"/>
    <w:multiLevelType w:val="hybridMultilevel"/>
    <w:tmpl w:val="FE2ED7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197AB3"/>
    <w:multiLevelType w:val="hybridMultilevel"/>
    <w:tmpl w:val="110C5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FA66AB"/>
    <w:multiLevelType w:val="hybridMultilevel"/>
    <w:tmpl w:val="DB722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6F45F3"/>
    <w:multiLevelType w:val="hybridMultilevel"/>
    <w:tmpl w:val="8FD0CA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E62705"/>
    <w:multiLevelType w:val="hybridMultilevel"/>
    <w:tmpl w:val="453A1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4C1A42"/>
    <w:multiLevelType w:val="hybridMultilevel"/>
    <w:tmpl w:val="2BD870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9076737"/>
    <w:multiLevelType w:val="singleLevel"/>
    <w:tmpl w:val="F258D344"/>
    <w:lvl w:ilvl="0">
      <w:start w:val="1"/>
      <w:numFmt w:val="decimal"/>
      <w:lvlText w:val="%1)"/>
      <w:legacy w:legacy="1" w:legacySpace="0" w:legacyIndent="355"/>
      <w:lvlJc w:val="left"/>
      <w:rPr>
        <w:rFonts w:ascii="Times New Roman" w:hAnsi="Times New Roman" w:hint="default"/>
      </w:rPr>
    </w:lvl>
  </w:abstractNum>
  <w:abstractNum w:abstractNumId="18">
    <w:nsid w:val="514801A7"/>
    <w:multiLevelType w:val="hybridMultilevel"/>
    <w:tmpl w:val="02028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E22256"/>
    <w:multiLevelType w:val="hybridMultilevel"/>
    <w:tmpl w:val="DB4ED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5F106A"/>
    <w:multiLevelType w:val="hybridMultilevel"/>
    <w:tmpl w:val="E0A487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1B25FF"/>
    <w:multiLevelType w:val="hybridMultilevel"/>
    <w:tmpl w:val="D94AA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102B2B"/>
    <w:multiLevelType w:val="hybridMultilevel"/>
    <w:tmpl w:val="A7C47F7C"/>
    <w:lvl w:ilvl="0" w:tplc="EAAA19F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ED2790"/>
    <w:multiLevelType w:val="hybridMultilevel"/>
    <w:tmpl w:val="033C4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C625F8"/>
    <w:multiLevelType w:val="hybridMultilevel"/>
    <w:tmpl w:val="A2481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A157297"/>
    <w:multiLevelType w:val="singleLevel"/>
    <w:tmpl w:val="B79090B2"/>
    <w:lvl w:ilvl="0">
      <w:start w:val="2"/>
      <w:numFmt w:val="decimal"/>
      <w:lvlText w:val="%1)"/>
      <w:legacy w:legacy="1" w:legacySpace="0" w:legacyIndent="240"/>
      <w:lvlJc w:val="left"/>
      <w:rPr>
        <w:rFonts w:ascii="Times New Roman" w:hAnsi="Times New Roman" w:hint="default"/>
      </w:rPr>
    </w:lvl>
  </w:abstractNum>
  <w:abstractNum w:abstractNumId="26">
    <w:nsid w:val="6D510869"/>
    <w:multiLevelType w:val="hybridMultilevel"/>
    <w:tmpl w:val="A60C84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9D6B2E"/>
    <w:multiLevelType w:val="hybridMultilevel"/>
    <w:tmpl w:val="326CD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886922"/>
    <w:multiLevelType w:val="hybridMultilevel"/>
    <w:tmpl w:val="F2F0A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7"/>
  </w:num>
  <w:num w:numId="3">
    <w:abstractNumId w:val="6"/>
  </w:num>
  <w:num w:numId="4">
    <w:abstractNumId w:val="5"/>
  </w:num>
  <w:num w:numId="5">
    <w:abstractNumId w:val="10"/>
  </w:num>
  <w:num w:numId="6">
    <w:abstractNumId w:val="22"/>
  </w:num>
  <w:num w:numId="7">
    <w:abstractNumId w:val="2"/>
  </w:num>
  <w:num w:numId="8">
    <w:abstractNumId w:val="1"/>
  </w:num>
  <w:num w:numId="9">
    <w:abstractNumId w:val="16"/>
  </w:num>
  <w:num w:numId="10">
    <w:abstractNumId w:val="12"/>
  </w:num>
  <w:num w:numId="11">
    <w:abstractNumId w:val="14"/>
  </w:num>
  <w:num w:numId="12">
    <w:abstractNumId w:val="27"/>
  </w:num>
  <w:num w:numId="13">
    <w:abstractNumId w:val="26"/>
  </w:num>
  <w:num w:numId="14">
    <w:abstractNumId w:val="18"/>
  </w:num>
  <w:num w:numId="15">
    <w:abstractNumId w:val="20"/>
  </w:num>
  <w:num w:numId="16">
    <w:abstractNumId w:val="19"/>
  </w:num>
  <w:num w:numId="17">
    <w:abstractNumId w:val="21"/>
  </w:num>
  <w:num w:numId="18">
    <w:abstractNumId w:val="0"/>
  </w:num>
  <w:num w:numId="19">
    <w:abstractNumId w:val="8"/>
  </w:num>
  <w:num w:numId="20">
    <w:abstractNumId w:val="13"/>
  </w:num>
  <w:num w:numId="21">
    <w:abstractNumId w:val="23"/>
  </w:num>
  <w:num w:numId="22">
    <w:abstractNumId w:val="11"/>
  </w:num>
  <w:num w:numId="23">
    <w:abstractNumId w:val="24"/>
  </w:num>
  <w:num w:numId="24">
    <w:abstractNumId w:val="7"/>
  </w:num>
  <w:num w:numId="25">
    <w:abstractNumId w:val="28"/>
  </w:num>
  <w:num w:numId="26">
    <w:abstractNumId w:val="3"/>
  </w:num>
  <w:num w:numId="27">
    <w:abstractNumId w:val="15"/>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48F"/>
    <w:rsid w:val="000E6724"/>
    <w:rsid w:val="00126D19"/>
    <w:rsid w:val="002549B3"/>
    <w:rsid w:val="0035148F"/>
    <w:rsid w:val="00412FD5"/>
    <w:rsid w:val="0047794B"/>
    <w:rsid w:val="00B65F70"/>
    <w:rsid w:val="00C56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9534825-CB36-4B98-BDEC-3F113732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ind w:left="-51"/>
      <w:jc w:val="center"/>
      <w:outlineLvl w:val="0"/>
    </w:pPr>
    <w:rPr>
      <w:color w:val="000000"/>
      <w:spacing w:val="-5"/>
      <w:sz w:val="24"/>
      <w:szCs w:val="24"/>
    </w:rPr>
  </w:style>
  <w:style w:type="paragraph" w:styleId="2">
    <w:name w:val="heading 2"/>
    <w:basedOn w:val="a"/>
    <w:next w:val="a"/>
    <w:qFormat/>
    <w:pPr>
      <w:keepNext/>
      <w:widowControl/>
      <w:autoSpaceDE/>
      <w:autoSpaceDN/>
      <w:adjustRightInd/>
      <w:jc w:val="right"/>
      <w:outlineLvl w:val="1"/>
    </w:pPr>
    <w:rPr>
      <w:b/>
      <w:bCs/>
      <w:sz w:val="24"/>
      <w:szCs w:val="24"/>
    </w:rPr>
  </w:style>
  <w:style w:type="paragraph" w:styleId="3">
    <w:name w:val="heading 3"/>
    <w:basedOn w:val="a"/>
    <w:next w:val="a"/>
    <w:qFormat/>
    <w:pPr>
      <w:keepNext/>
      <w:widowControl/>
      <w:autoSpaceDE/>
      <w:autoSpaceDN/>
      <w:adjustRightInd/>
      <w:ind w:firstLine="360"/>
      <w:jc w:val="both"/>
      <w:outlineLvl w:val="2"/>
    </w:pPr>
    <w:rPr>
      <w:sz w:val="32"/>
      <w:szCs w:val="24"/>
    </w:rPr>
  </w:style>
  <w:style w:type="paragraph" w:styleId="4">
    <w:name w:val="heading 4"/>
    <w:basedOn w:val="a"/>
    <w:next w:val="a"/>
    <w:qFormat/>
    <w:pPr>
      <w:keepNext/>
      <w:widowControl/>
      <w:autoSpaceDE/>
      <w:autoSpaceDN/>
      <w:adjustRightInd/>
      <w:jc w:val="center"/>
      <w:outlineLvl w:val="3"/>
    </w:pPr>
    <w:rPr>
      <w:b/>
      <w:bCs/>
      <w:i/>
      <w:iCs/>
      <w:sz w:val="28"/>
      <w:szCs w:val="24"/>
    </w:rPr>
  </w:style>
  <w:style w:type="paragraph" w:styleId="5">
    <w:name w:val="heading 5"/>
    <w:basedOn w:val="a"/>
    <w:next w:val="a"/>
    <w:qFormat/>
    <w:pPr>
      <w:keepNext/>
      <w:jc w:val="both"/>
      <w:outlineLvl w:val="4"/>
    </w:pPr>
    <w:rPr>
      <w:sz w:val="24"/>
    </w:rPr>
  </w:style>
  <w:style w:type="paragraph" w:styleId="6">
    <w:name w:val="heading 6"/>
    <w:basedOn w:val="a"/>
    <w:next w:val="a"/>
    <w:qFormat/>
    <w:pPr>
      <w:keepNext/>
      <w:ind w:right="28"/>
      <w:jc w:val="center"/>
      <w:outlineLvl w:val="5"/>
    </w:pPr>
    <w:rPr>
      <w:color w:val="000000"/>
      <w:sz w:val="25"/>
      <w:szCs w:val="25"/>
    </w:rPr>
  </w:style>
  <w:style w:type="paragraph" w:styleId="7">
    <w:name w:val="heading 7"/>
    <w:basedOn w:val="a"/>
    <w:next w:val="a"/>
    <w:qFormat/>
    <w:pPr>
      <w:keepNext/>
      <w:ind w:right="28"/>
      <w:jc w:val="center"/>
      <w:outlineLvl w:val="6"/>
    </w:pPr>
    <w:rPr>
      <w:color w:val="000000"/>
      <w:sz w:val="24"/>
      <w:szCs w:val="25"/>
    </w:rPr>
  </w:style>
  <w:style w:type="paragraph" w:styleId="8">
    <w:name w:val="heading 8"/>
    <w:basedOn w:val="a"/>
    <w:next w:val="a"/>
    <w:qFormat/>
    <w:pPr>
      <w:keepNext/>
      <w:ind w:right="28"/>
      <w:outlineLvl w:val="7"/>
    </w:pPr>
    <w:rPr>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11028</Words>
  <Characters>62861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Bermooda Group</Company>
  <LinksUpToDate>false</LinksUpToDate>
  <CharactersWithSpaces>73742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Raniver D. Megard</dc:creator>
  <cp:keywords/>
  <dc:description/>
  <cp:lastModifiedBy>admin</cp:lastModifiedBy>
  <cp:revision>2</cp:revision>
  <cp:lastPrinted>2003-01-15T10:25:00Z</cp:lastPrinted>
  <dcterms:created xsi:type="dcterms:W3CDTF">2014-04-03T05:04:00Z</dcterms:created>
  <dcterms:modified xsi:type="dcterms:W3CDTF">2014-04-03T05:04:00Z</dcterms:modified>
</cp:coreProperties>
</file>