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02" w:rsidRPr="00172246" w:rsidRDefault="007C5602" w:rsidP="00C243B4">
      <w:pPr>
        <w:spacing w:line="360" w:lineRule="auto"/>
        <w:jc w:val="center"/>
        <w:rPr>
          <w:sz w:val="28"/>
          <w:szCs w:val="28"/>
        </w:rPr>
      </w:pPr>
      <w:r w:rsidRPr="00172246">
        <w:rPr>
          <w:sz w:val="28"/>
          <w:szCs w:val="28"/>
        </w:rPr>
        <w:t>Астраханский государственный технический университет</w:t>
      </w:r>
    </w:p>
    <w:p w:rsidR="007C5602" w:rsidRPr="00172246" w:rsidRDefault="007C5602" w:rsidP="00C243B4">
      <w:pPr>
        <w:spacing w:line="360" w:lineRule="auto"/>
        <w:jc w:val="center"/>
        <w:rPr>
          <w:sz w:val="28"/>
          <w:szCs w:val="28"/>
        </w:rPr>
      </w:pPr>
      <w:r w:rsidRPr="00172246">
        <w:rPr>
          <w:sz w:val="28"/>
          <w:szCs w:val="28"/>
        </w:rPr>
        <w:t>Институт экономики</w:t>
      </w:r>
    </w:p>
    <w:p w:rsidR="007C5602" w:rsidRPr="00172246" w:rsidRDefault="007C5602" w:rsidP="00C243B4">
      <w:pPr>
        <w:spacing w:line="360" w:lineRule="auto"/>
        <w:jc w:val="center"/>
        <w:rPr>
          <w:sz w:val="28"/>
          <w:szCs w:val="28"/>
        </w:rPr>
      </w:pPr>
      <w:r w:rsidRPr="00172246">
        <w:rPr>
          <w:sz w:val="28"/>
          <w:szCs w:val="28"/>
        </w:rPr>
        <w:t>Кафедра</w:t>
      </w:r>
      <w:r w:rsidR="00372C94" w:rsidRPr="00172246">
        <w:rPr>
          <w:sz w:val="28"/>
          <w:szCs w:val="28"/>
        </w:rPr>
        <w:t xml:space="preserve"> </w:t>
      </w:r>
      <w:r w:rsidRPr="00172246">
        <w:rPr>
          <w:sz w:val="28"/>
          <w:szCs w:val="28"/>
        </w:rPr>
        <w:t>«Бухгалтерский учет, АХД и аудит»</w:t>
      </w:r>
    </w:p>
    <w:p w:rsidR="007C5602" w:rsidRPr="00172246" w:rsidRDefault="007C5602" w:rsidP="00C243B4">
      <w:pPr>
        <w:spacing w:line="360" w:lineRule="auto"/>
        <w:jc w:val="center"/>
        <w:rPr>
          <w:sz w:val="28"/>
          <w:szCs w:val="28"/>
        </w:rPr>
      </w:pPr>
    </w:p>
    <w:p w:rsidR="007C5602" w:rsidRPr="00172246" w:rsidRDefault="007C5602" w:rsidP="00C243B4">
      <w:pPr>
        <w:spacing w:line="360" w:lineRule="auto"/>
        <w:jc w:val="center"/>
        <w:rPr>
          <w:sz w:val="28"/>
          <w:szCs w:val="28"/>
        </w:rPr>
      </w:pPr>
    </w:p>
    <w:p w:rsidR="007C5602" w:rsidRPr="00172246" w:rsidRDefault="007C5602" w:rsidP="00C243B4">
      <w:pPr>
        <w:spacing w:line="360" w:lineRule="auto"/>
        <w:jc w:val="center"/>
        <w:rPr>
          <w:sz w:val="28"/>
          <w:szCs w:val="28"/>
        </w:rPr>
      </w:pPr>
    </w:p>
    <w:p w:rsidR="002B4706" w:rsidRPr="00172246" w:rsidRDefault="002B4706" w:rsidP="00C243B4">
      <w:pPr>
        <w:spacing w:line="360" w:lineRule="auto"/>
        <w:jc w:val="center"/>
        <w:rPr>
          <w:sz w:val="28"/>
          <w:szCs w:val="28"/>
        </w:rPr>
      </w:pPr>
    </w:p>
    <w:p w:rsidR="002B4706" w:rsidRPr="00172246" w:rsidRDefault="002B4706" w:rsidP="00C243B4">
      <w:pPr>
        <w:spacing w:line="360" w:lineRule="auto"/>
        <w:jc w:val="center"/>
        <w:rPr>
          <w:sz w:val="28"/>
          <w:szCs w:val="28"/>
        </w:rPr>
      </w:pPr>
    </w:p>
    <w:p w:rsidR="007C5602" w:rsidRPr="00172246" w:rsidRDefault="007C5602" w:rsidP="00C243B4">
      <w:pPr>
        <w:spacing w:line="360" w:lineRule="auto"/>
        <w:jc w:val="center"/>
        <w:rPr>
          <w:sz w:val="28"/>
          <w:szCs w:val="28"/>
        </w:rPr>
      </w:pPr>
    </w:p>
    <w:p w:rsidR="00372C94" w:rsidRPr="00172246" w:rsidRDefault="00372C94" w:rsidP="00C243B4">
      <w:pPr>
        <w:spacing w:line="360" w:lineRule="auto"/>
        <w:jc w:val="center"/>
        <w:rPr>
          <w:sz w:val="28"/>
          <w:szCs w:val="28"/>
        </w:rPr>
      </w:pPr>
    </w:p>
    <w:p w:rsidR="00372C94" w:rsidRPr="00172246" w:rsidRDefault="00372C94" w:rsidP="00C243B4">
      <w:pPr>
        <w:spacing w:line="360" w:lineRule="auto"/>
        <w:jc w:val="center"/>
        <w:rPr>
          <w:sz w:val="28"/>
          <w:szCs w:val="28"/>
        </w:rPr>
      </w:pPr>
    </w:p>
    <w:p w:rsidR="00F8443E" w:rsidRPr="00172246" w:rsidRDefault="00F8443E" w:rsidP="00C243B4">
      <w:pPr>
        <w:spacing w:line="360" w:lineRule="auto"/>
        <w:jc w:val="center"/>
        <w:rPr>
          <w:sz w:val="28"/>
          <w:szCs w:val="28"/>
        </w:rPr>
      </w:pPr>
    </w:p>
    <w:p w:rsidR="00056BBA" w:rsidRPr="00172246" w:rsidRDefault="00056BBA" w:rsidP="00C243B4">
      <w:pPr>
        <w:spacing w:line="360" w:lineRule="auto"/>
        <w:jc w:val="center"/>
        <w:rPr>
          <w:sz w:val="28"/>
          <w:szCs w:val="28"/>
        </w:rPr>
      </w:pPr>
    </w:p>
    <w:p w:rsidR="00F8443E" w:rsidRPr="00172246" w:rsidRDefault="00F8443E" w:rsidP="00C243B4">
      <w:pPr>
        <w:spacing w:line="360" w:lineRule="auto"/>
        <w:jc w:val="center"/>
        <w:rPr>
          <w:sz w:val="28"/>
          <w:szCs w:val="28"/>
        </w:rPr>
      </w:pPr>
    </w:p>
    <w:p w:rsidR="007C5602" w:rsidRPr="00172246" w:rsidRDefault="007C5602" w:rsidP="00C243B4">
      <w:pPr>
        <w:spacing w:line="360" w:lineRule="auto"/>
        <w:jc w:val="center"/>
        <w:rPr>
          <w:b/>
          <w:bCs/>
          <w:sz w:val="28"/>
          <w:szCs w:val="28"/>
        </w:rPr>
      </w:pPr>
      <w:r w:rsidRPr="00172246">
        <w:rPr>
          <w:b/>
          <w:bCs/>
          <w:sz w:val="28"/>
          <w:szCs w:val="28"/>
        </w:rPr>
        <w:t>Реферат</w:t>
      </w:r>
    </w:p>
    <w:p w:rsidR="007C5602" w:rsidRPr="00172246" w:rsidRDefault="007C5602" w:rsidP="00C243B4">
      <w:pPr>
        <w:spacing w:line="360" w:lineRule="auto"/>
        <w:jc w:val="center"/>
        <w:rPr>
          <w:b/>
          <w:bCs/>
          <w:sz w:val="28"/>
          <w:szCs w:val="28"/>
        </w:rPr>
      </w:pPr>
      <w:r w:rsidRPr="00172246">
        <w:rPr>
          <w:b/>
          <w:bCs/>
          <w:sz w:val="28"/>
          <w:szCs w:val="28"/>
        </w:rPr>
        <w:t>на тему:</w:t>
      </w:r>
      <w:r w:rsidR="00372C94" w:rsidRPr="00172246">
        <w:rPr>
          <w:b/>
          <w:bCs/>
          <w:sz w:val="28"/>
          <w:szCs w:val="28"/>
        </w:rPr>
        <w:t xml:space="preserve"> </w:t>
      </w:r>
      <w:r w:rsidRPr="00172246">
        <w:rPr>
          <w:b/>
          <w:bCs/>
          <w:sz w:val="28"/>
          <w:szCs w:val="28"/>
        </w:rPr>
        <w:t>«Концепции бухгалтерского учета в рыночной экономике»</w:t>
      </w:r>
    </w:p>
    <w:p w:rsidR="007C5602" w:rsidRPr="00172246" w:rsidRDefault="007C5602" w:rsidP="00C243B4">
      <w:pPr>
        <w:spacing w:line="360" w:lineRule="auto"/>
        <w:jc w:val="center"/>
        <w:rPr>
          <w:sz w:val="28"/>
          <w:szCs w:val="28"/>
        </w:rPr>
      </w:pPr>
    </w:p>
    <w:p w:rsidR="007C5602" w:rsidRPr="00172246" w:rsidRDefault="007C5602" w:rsidP="00C243B4">
      <w:pPr>
        <w:spacing w:line="360" w:lineRule="auto"/>
        <w:jc w:val="center"/>
        <w:rPr>
          <w:sz w:val="28"/>
          <w:szCs w:val="28"/>
        </w:rPr>
      </w:pPr>
    </w:p>
    <w:p w:rsidR="007C5602" w:rsidRPr="00172246" w:rsidRDefault="007C5602" w:rsidP="00C243B4">
      <w:pPr>
        <w:spacing w:line="360" w:lineRule="auto"/>
        <w:jc w:val="center"/>
        <w:rPr>
          <w:sz w:val="28"/>
          <w:szCs w:val="28"/>
        </w:rPr>
      </w:pPr>
    </w:p>
    <w:p w:rsidR="007C5602" w:rsidRPr="00172246" w:rsidRDefault="007C5602" w:rsidP="00C243B4">
      <w:pPr>
        <w:spacing w:line="360" w:lineRule="auto"/>
        <w:rPr>
          <w:sz w:val="28"/>
          <w:szCs w:val="28"/>
        </w:rPr>
      </w:pPr>
      <w:r w:rsidRPr="00172246">
        <w:rPr>
          <w:sz w:val="28"/>
          <w:szCs w:val="28"/>
        </w:rPr>
        <w:t>Выполнила:</w:t>
      </w:r>
    </w:p>
    <w:p w:rsidR="007C5602" w:rsidRPr="00172246" w:rsidRDefault="007C5602" w:rsidP="00C243B4">
      <w:pPr>
        <w:spacing w:line="360" w:lineRule="auto"/>
        <w:rPr>
          <w:sz w:val="28"/>
          <w:szCs w:val="28"/>
        </w:rPr>
      </w:pPr>
      <w:r w:rsidRPr="00172246">
        <w:rPr>
          <w:sz w:val="28"/>
          <w:szCs w:val="28"/>
        </w:rPr>
        <w:t>студентка группы ДФБ-11</w:t>
      </w:r>
    </w:p>
    <w:p w:rsidR="007C5602" w:rsidRPr="00172246" w:rsidRDefault="007C5602" w:rsidP="00C243B4">
      <w:pPr>
        <w:spacing w:line="360" w:lineRule="auto"/>
        <w:rPr>
          <w:sz w:val="28"/>
          <w:szCs w:val="28"/>
        </w:rPr>
      </w:pPr>
      <w:r w:rsidRPr="00172246">
        <w:rPr>
          <w:sz w:val="28"/>
          <w:szCs w:val="28"/>
        </w:rPr>
        <w:t>Шевченко Т</w:t>
      </w:r>
      <w:r w:rsidR="00372C94" w:rsidRPr="00172246">
        <w:rPr>
          <w:sz w:val="28"/>
          <w:szCs w:val="28"/>
        </w:rPr>
        <w:t>.</w:t>
      </w:r>
      <w:r w:rsidRPr="00172246">
        <w:rPr>
          <w:sz w:val="28"/>
          <w:szCs w:val="28"/>
        </w:rPr>
        <w:t>Н.</w:t>
      </w:r>
    </w:p>
    <w:p w:rsidR="00372C94" w:rsidRPr="00172246" w:rsidRDefault="00372C94" w:rsidP="00C243B4">
      <w:pPr>
        <w:spacing w:line="360" w:lineRule="auto"/>
        <w:rPr>
          <w:sz w:val="28"/>
          <w:szCs w:val="28"/>
        </w:rPr>
      </w:pPr>
    </w:p>
    <w:p w:rsidR="007C5602" w:rsidRPr="00172246" w:rsidRDefault="007C5602" w:rsidP="00C243B4">
      <w:pPr>
        <w:spacing w:line="360" w:lineRule="auto"/>
        <w:rPr>
          <w:sz w:val="28"/>
          <w:szCs w:val="28"/>
        </w:rPr>
      </w:pPr>
      <w:r w:rsidRPr="00172246">
        <w:rPr>
          <w:sz w:val="28"/>
          <w:szCs w:val="28"/>
        </w:rPr>
        <w:t>Проверила:</w:t>
      </w:r>
    </w:p>
    <w:p w:rsidR="007C5602" w:rsidRPr="00172246" w:rsidRDefault="007C5602" w:rsidP="00C243B4">
      <w:pPr>
        <w:spacing w:line="360" w:lineRule="auto"/>
        <w:rPr>
          <w:sz w:val="28"/>
          <w:szCs w:val="28"/>
        </w:rPr>
      </w:pPr>
      <w:r w:rsidRPr="00172246">
        <w:rPr>
          <w:sz w:val="28"/>
          <w:szCs w:val="28"/>
        </w:rPr>
        <w:t>Чирикова И.В.</w:t>
      </w:r>
    </w:p>
    <w:p w:rsidR="007C5602" w:rsidRPr="00172246" w:rsidRDefault="007C5602" w:rsidP="00C243B4">
      <w:pPr>
        <w:spacing w:line="360" w:lineRule="auto"/>
        <w:jc w:val="center"/>
        <w:rPr>
          <w:sz w:val="28"/>
          <w:szCs w:val="28"/>
        </w:rPr>
      </w:pPr>
    </w:p>
    <w:p w:rsidR="002B4706" w:rsidRPr="00172246" w:rsidRDefault="002B4706" w:rsidP="00C243B4">
      <w:pPr>
        <w:spacing w:line="360" w:lineRule="auto"/>
        <w:jc w:val="center"/>
        <w:rPr>
          <w:sz w:val="28"/>
          <w:szCs w:val="28"/>
        </w:rPr>
      </w:pPr>
    </w:p>
    <w:p w:rsidR="00287BF2" w:rsidRPr="00172246" w:rsidRDefault="00287BF2" w:rsidP="00C243B4">
      <w:pPr>
        <w:spacing w:line="360" w:lineRule="auto"/>
        <w:jc w:val="center"/>
        <w:rPr>
          <w:sz w:val="28"/>
          <w:szCs w:val="28"/>
        </w:rPr>
      </w:pPr>
    </w:p>
    <w:p w:rsidR="007C5602" w:rsidRPr="00172246" w:rsidRDefault="007C5602" w:rsidP="00C243B4">
      <w:pPr>
        <w:spacing w:line="360" w:lineRule="auto"/>
        <w:jc w:val="center"/>
        <w:rPr>
          <w:sz w:val="28"/>
          <w:szCs w:val="28"/>
        </w:rPr>
      </w:pPr>
      <w:r w:rsidRPr="00172246">
        <w:rPr>
          <w:sz w:val="28"/>
          <w:szCs w:val="28"/>
        </w:rPr>
        <w:t>Астрахань – 2006</w:t>
      </w:r>
    </w:p>
    <w:p w:rsidR="00EE20C3" w:rsidRPr="00172246" w:rsidRDefault="00846AA3" w:rsidP="00C243B4">
      <w:pPr>
        <w:spacing w:line="360" w:lineRule="auto"/>
        <w:ind w:firstLine="709"/>
        <w:jc w:val="both"/>
        <w:rPr>
          <w:b/>
          <w:bCs/>
          <w:sz w:val="28"/>
          <w:szCs w:val="28"/>
        </w:rPr>
      </w:pPr>
      <w:r w:rsidRPr="00172246">
        <w:rPr>
          <w:sz w:val="28"/>
          <w:szCs w:val="28"/>
        </w:rPr>
        <w:br w:type="page"/>
      </w:r>
      <w:bookmarkStart w:id="0" w:name="_Toc154139239"/>
      <w:r w:rsidR="00EE20C3" w:rsidRPr="00172246">
        <w:rPr>
          <w:b/>
          <w:bCs/>
          <w:sz w:val="28"/>
          <w:szCs w:val="28"/>
        </w:rPr>
        <w:t>Введение</w:t>
      </w:r>
      <w:bookmarkEnd w:id="0"/>
    </w:p>
    <w:p w:rsidR="00781B28" w:rsidRPr="00172246" w:rsidRDefault="00781B28" w:rsidP="00C243B4">
      <w:pPr>
        <w:spacing w:line="360" w:lineRule="auto"/>
        <w:ind w:firstLine="709"/>
        <w:jc w:val="both"/>
        <w:rPr>
          <w:sz w:val="28"/>
          <w:szCs w:val="28"/>
        </w:rPr>
      </w:pPr>
    </w:p>
    <w:p w:rsidR="00073848" w:rsidRPr="00172246" w:rsidRDefault="00781B28" w:rsidP="00C243B4">
      <w:pPr>
        <w:spacing w:line="360" w:lineRule="auto"/>
        <w:ind w:firstLine="709"/>
        <w:jc w:val="both"/>
        <w:rPr>
          <w:sz w:val="28"/>
          <w:szCs w:val="28"/>
        </w:rPr>
      </w:pPr>
      <w:r w:rsidRPr="00172246">
        <w:rPr>
          <w:sz w:val="28"/>
          <w:szCs w:val="28"/>
        </w:rPr>
        <w:t xml:space="preserve">Концепция бухгалтерского учета, существовавшая в условиях централизованно планируемой экономики, была обусловлена общественным характером собственности и потребностями государственного управления экономикой. </w:t>
      </w:r>
    </w:p>
    <w:p w:rsidR="00781B28" w:rsidRPr="00172246" w:rsidRDefault="00781B28" w:rsidP="00C243B4">
      <w:pPr>
        <w:spacing w:line="360" w:lineRule="auto"/>
        <w:ind w:firstLine="709"/>
        <w:jc w:val="both"/>
        <w:rPr>
          <w:sz w:val="28"/>
          <w:szCs w:val="28"/>
        </w:rPr>
      </w:pPr>
      <w:r w:rsidRPr="00172246">
        <w:rPr>
          <w:sz w:val="28"/>
          <w:szCs w:val="28"/>
        </w:rPr>
        <w:t>Главным потребителем информации, формирующейся в бухгалтерском учете, выступало государство в лице отраслевых министерств и ведомств, планирующих, статистических и финансовых органов. Действовавшая система государственного финансового контроля решала задачи выявления отклонений от предписанных моделей хозяйственного поведения хозяйствующих субъектов.</w:t>
      </w:r>
    </w:p>
    <w:p w:rsidR="001D0414" w:rsidRPr="00172246" w:rsidRDefault="00781B28" w:rsidP="00C243B4">
      <w:pPr>
        <w:spacing w:line="360" w:lineRule="auto"/>
        <w:ind w:firstLine="709"/>
        <w:jc w:val="both"/>
        <w:rPr>
          <w:sz w:val="28"/>
          <w:szCs w:val="28"/>
        </w:rPr>
      </w:pPr>
      <w:r w:rsidRPr="00172246">
        <w:rPr>
          <w:sz w:val="28"/>
          <w:szCs w:val="28"/>
        </w:rPr>
        <w:t>Изменение системы общественных отношений, а также гражданско</w:t>
      </w:r>
      <w:r w:rsidR="00372C94" w:rsidRPr="00172246">
        <w:rPr>
          <w:sz w:val="28"/>
          <w:szCs w:val="28"/>
        </w:rPr>
        <w:t>-</w:t>
      </w:r>
      <w:r w:rsidRPr="00172246">
        <w:rPr>
          <w:sz w:val="28"/>
          <w:szCs w:val="28"/>
        </w:rPr>
        <w:t>правовой среды предопределяет необходимость адекватной трансформации концепции бухгалтерского учета.</w:t>
      </w:r>
    </w:p>
    <w:p w:rsidR="00781B28" w:rsidRPr="00172246" w:rsidRDefault="00781B28" w:rsidP="00C243B4">
      <w:pPr>
        <w:spacing w:line="360" w:lineRule="auto"/>
        <w:ind w:firstLine="709"/>
        <w:jc w:val="both"/>
        <w:rPr>
          <w:sz w:val="28"/>
          <w:szCs w:val="28"/>
        </w:rPr>
      </w:pPr>
      <w:r w:rsidRPr="00172246">
        <w:rPr>
          <w:sz w:val="28"/>
          <w:szCs w:val="28"/>
        </w:rPr>
        <w:t>Новая концепция бухгалтерского учета и разрабатываемые на ее основе правила и нормы постановки и ведения бухгалтерского учета хозяйствующими субъектами, равно как контроля за достоверностью и надежностью финансовой информации, должны создать элементы рыночной инфраструктуры, обеспечивающей благоприятный климат для частного инвестирования, в том числе иностранных инвестиций.</w:t>
      </w:r>
    </w:p>
    <w:p w:rsidR="001164FB" w:rsidRPr="00172246" w:rsidRDefault="001164FB" w:rsidP="00C243B4">
      <w:pPr>
        <w:spacing w:line="360" w:lineRule="auto"/>
        <w:ind w:firstLine="709"/>
        <w:jc w:val="both"/>
        <w:rPr>
          <w:sz w:val="28"/>
          <w:szCs w:val="28"/>
        </w:rPr>
      </w:pPr>
      <w:r w:rsidRPr="00172246">
        <w:rPr>
          <w:sz w:val="28"/>
          <w:szCs w:val="28"/>
        </w:rPr>
        <w:t xml:space="preserve">Именно концепция бухгалтерского учета в рыночной экономике определяет основы его построения в условия экономической среды, складывающиеся в стране, а также является основой построения системы нормативного регулирования бухгалтерского учета, поэтому тема данной работы </w:t>
      </w:r>
      <w:r w:rsidR="009B79ED" w:rsidRPr="00172246">
        <w:rPr>
          <w:sz w:val="28"/>
          <w:szCs w:val="28"/>
        </w:rPr>
        <w:t>является актуальной.</w:t>
      </w:r>
      <w:r w:rsidR="00372C94" w:rsidRPr="00172246">
        <w:rPr>
          <w:sz w:val="28"/>
          <w:szCs w:val="28"/>
        </w:rPr>
        <w:t xml:space="preserve"> </w:t>
      </w:r>
    </w:p>
    <w:p w:rsidR="00D14372" w:rsidRPr="00172246" w:rsidRDefault="00D14372" w:rsidP="00C243B4">
      <w:pPr>
        <w:spacing w:line="360" w:lineRule="auto"/>
        <w:ind w:firstLine="709"/>
        <w:jc w:val="both"/>
        <w:rPr>
          <w:sz w:val="28"/>
          <w:szCs w:val="28"/>
        </w:rPr>
      </w:pPr>
      <w:r w:rsidRPr="00172246">
        <w:rPr>
          <w:sz w:val="28"/>
          <w:szCs w:val="28"/>
        </w:rPr>
        <w:t>Целью написания данной работы является изучения концепции бухгалтерского учета в рыночной экономике.</w:t>
      </w:r>
    </w:p>
    <w:p w:rsidR="001B17EB" w:rsidRPr="00172246" w:rsidRDefault="001B17EB" w:rsidP="00C243B4">
      <w:pPr>
        <w:spacing w:line="360" w:lineRule="auto"/>
        <w:ind w:firstLine="709"/>
        <w:jc w:val="both"/>
        <w:rPr>
          <w:sz w:val="28"/>
          <w:szCs w:val="28"/>
        </w:rPr>
      </w:pPr>
      <w:r w:rsidRPr="00172246">
        <w:rPr>
          <w:sz w:val="28"/>
          <w:szCs w:val="28"/>
        </w:rPr>
        <w:t>В соответствии с поставленной целью можно выделить следующие задачи работы:</w:t>
      </w:r>
    </w:p>
    <w:p w:rsidR="00240190" w:rsidRPr="00172246" w:rsidRDefault="00240190" w:rsidP="00C243B4">
      <w:pPr>
        <w:spacing w:line="360" w:lineRule="auto"/>
        <w:ind w:firstLine="709"/>
        <w:jc w:val="both"/>
        <w:rPr>
          <w:sz w:val="28"/>
          <w:szCs w:val="28"/>
        </w:rPr>
      </w:pPr>
      <w:r w:rsidRPr="00172246">
        <w:rPr>
          <w:sz w:val="28"/>
          <w:szCs w:val="28"/>
        </w:rPr>
        <w:t>- изучить общее понятие концепции бухгалтерского учета в рыночной экономике;</w:t>
      </w:r>
    </w:p>
    <w:p w:rsidR="003D6589" w:rsidRPr="00172246" w:rsidRDefault="003D6589" w:rsidP="00C243B4">
      <w:pPr>
        <w:spacing w:line="360" w:lineRule="auto"/>
        <w:ind w:firstLine="709"/>
        <w:jc w:val="both"/>
        <w:rPr>
          <w:sz w:val="28"/>
          <w:szCs w:val="28"/>
        </w:rPr>
      </w:pPr>
      <w:r w:rsidRPr="00172246">
        <w:rPr>
          <w:sz w:val="28"/>
          <w:szCs w:val="28"/>
        </w:rPr>
        <w:t>- рассмотреть концепции бухгалтерского учета;</w:t>
      </w:r>
    </w:p>
    <w:p w:rsidR="003D6589" w:rsidRPr="00172246" w:rsidRDefault="003D6589" w:rsidP="00C243B4">
      <w:pPr>
        <w:spacing w:line="360" w:lineRule="auto"/>
        <w:ind w:firstLine="709"/>
        <w:jc w:val="both"/>
        <w:rPr>
          <w:sz w:val="28"/>
          <w:szCs w:val="28"/>
        </w:rPr>
      </w:pPr>
      <w:r w:rsidRPr="00172246">
        <w:rPr>
          <w:sz w:val="28"/>
          <w:szCs w:val="28"/>
        </w:rPr>
        <w:t>- изучить концепцию бухгалтерского учета в рыночной экономике России.</w:t>
      </w:r>
    </w:p>
    <w:p w:rsidR="00C53C81" w:rsidRPr="00172246" w:rsidRDefault="00AB4C96" w:rsidP="00C243B4">
      <w:pPr>
        <w:spacing w:line="360" w:lineRule="auto"/>
        <w:ind w:firstLine="709"/>
        <w:jc w:val="both"/>
        <w:rPr>
          <w:sz w:val="28"/>
          <w:szCs w:val="28"/>
        </w:rPr>
      </w:pPr>
      <w:r w:rsidRPr="00172246">
        <w:rPr>
          <w:sz w:val="28"/>
          <w:szCs w:val="28"/>
        </w:rPr>
        <w:t>Данная работа состоит из двух глав. В первой главе рассматриваются общие вопросы концепции бухгалтерского учета в рыночной экономике. Вторая глава затрагивает вопросы информации, формируемой в бухгалтерском учете.</w:t>
      </w:r>
    </w:p>
    <w:p w:rsidR="00DD4B0D" w:rsidRPr="00172246" w:rsidRDefault="00650F9A" w:rsidP="00C243B4">
      <w:pPr>
        <w:spacing w:line="360" w:lineRule="auto"/>
        <w:ind w:firstLine="709"/>
        <w:jc w:val="both"/>
        <w:rPr>
          <w:b/>
          <w:bCs/>
          <w:sz w:val="28"/>
          <w:szCs w:val="28"/>
        </w:rPr>
      </w:pPr>
      <w:r w:rsidRPr="00172246">
        <w:rPr>
          <w:sz w:val="28"/>
          <w:szCs w:val="28"/>
        </w:rPr>
        <w:br w:type="page"/>
      </w:r>
      <w:bookmarkStart w:id="1" w:name="_Toc154139240"/>
      <w:r w:rsidR="00DD4B0D" w:rsidRPr="00172246">
        <w:rPr>
          <w:b/>
          <w:bCs/>
          <w:sz w:val="28"/>
          <w:szCs w:val="28"/>
        </w:rPr>
        <w:t xml:space="preserve">Глава 1. </w:t>
      </w:r>
      <w:r w:rsidR="00D57B00" w:rsidRPr="00172246">
        <w:rPr>
          <w:b/>
          <w:bCs/>
          <w:sz w:val="28"/>
          <w:szCs w:val="28"/>
        </w:rPr>
        <w:t>Концепции</w:t>
      </w:r>
      <w:r w:rsidR="00265B42" w:rsidRPr="00172246">
        <w:rPr>
          <w:b/>
          <w:bCs/>
          <w:sz w:val="28"/>
          <w:szCs w:val="28"/>
        </w:rPr>
        <w:t xml:space="preserve"> бухгалтерского учета в рыночной экономике</w:t>
      </w:r>
      <w:bookmarkEnd w:id="1"/>
    </w:p>
    <w:p w:rsidR="006E48CD" w:rsidRPr="00172246" w:rsidRDefault="006E48CD" w:rsidP="00C243B4">
      <w:pPr>
        <w:spacing w:line="360" w:lineRule="auto"/>
        <w:ind w:firstLine="709"/>
        <w:jc w:val="both"/>
        <w:rPr>
          <w:b/>
          <w:bCs/>
          <w:sz w:val="28"/>
          <w:szCs w:val="28"/>
        </w:rPr>
      </w:pPr>
      <w:bookmarkStart w:id="2" w:name="_Toc154139241"/>
    </w:p>
    <w:p w:rsidR="00265B42" w:rsidRPr="00172246" w:rsidRDefault="00265B42" w:rsidP="00C243B4">
      <w:pPr>
        <w:spacing w:line="360" w:lineRule="auto"/>
        <w:ind w:firstLine="709"/>
        <w:jc w:val="both"/>
        <w:rPr>
          <w:b/>
          <w:bCs/>
          <w:sz w:val="28"/>
          <w:szCs w:val="28"/>
        </w:rPr>
      </w:pPr>
      <w:r w:rsidRPr="00172246">
        <w:rPr>
          <w:b/>
          <w:bCs/>
          <w:sz w:val="28"/>
          <w:szCs w:val="28"/>
        </w:rPr>
        <w:t xml:space="preserve">1.1 </w:t>
      </w:r>
      <w:r w:rsidR="00DA5A6B" w:rsidRPr="00172246">
        <w:rPr>
          <w:b/>
          <w:bCs/>
          <w:sz w:val="28"/>
          <w:szCs w:val="28"/>
        </w:rPr>
        <w:t>Сущность</w:t>
      </w:r>
      <w:r w:rsidRPr="00172246">
        <w:rPr>
          <w:b/>
          <w:bCs/>
          <w:sz w:val="28"/>
          <w:szCs w:val="28"/>
        </w:rPr>
        <w:t xml:space="preserve"> концепции бухгалтерского учета в рыночной экономике</w:t>
      </w:r>
      <w:bookmarkEnd w:id="2"/>
    </w:p>
    <w:p w:rsidR="006F0707" w:rsidRPr="00172246" w:rsidRDefault="006F0707" w:rsidP="00C243B4">
      <w:pPr>
        <w:spacing w:line="360" w:lineRule="auto"/>
        <w:ind w:firstLine="709"/>
        <w:jc w:val="both"/>
        <w:rPr>
          <w:sz w:val="28"/>
          <w:szCs w:val="28"/>
        </w:rPr>
      </w:pPr>
    </w:p>
    <w:p w:rsidR="00064AF3" w:rsidRPr="00172246" w:rsidRDefault="00D57B00" w:rsidP="00C243B4">
      <w:pPr>
        <w:spacing w:line="360" w:lineRule="auto"/>
        <w:ind w:firstLine="709"/>
        <w:jc w:val="both"/>
        <w:rPr>
          <w:sz w:val="28"/>
          <w:szCs w:val="28"/>
        </w:rPr>
      </w:pPr>
      <w:r w:rsidRPr="00172246">
        <w:rPr>
          <w:sz w:val="28"/>
          <w:szCs w:val="28"/>
        </w:rPr>
        <w:t>Концепция</w:t>
      </w:r>
      <w:r w:rsidR="006F0707" w:rsidRPr="00172246">
        <w:rPr>
          <w:sz w:val="28"/>
          <w:szCs w:val="28"/>
        </w:rPr>
        <w:t xml:space="preserve"> бухгалтерского учета в рыночной экономике – это п</w:t>
      </w:r>
      <w:r w:rsidR="00064AF3" w:rsidRPr="00172246">
        <w:rPr>
          <w:sz w:val="28"/>
          <w:szCs w:val="28"/>
        </w:rPr>
        <w:t xml:space="preserve">ринципы ведения </w:t>
      </w:r>
      <w:r w:rsidR="00064AF3" w:rsidRPr="00254395">
        <w:rPr>
          <w:sz w:val="28"/>
          <w:szCs w:val="28"/>
        </w:rPr>
        <w:t>учета</w:t>
      </w:r>
      <w:r w:rsidR="00064AF3" w:rsidRPr="00172246">
        <w:rPr>
          <w:sz w:val="28"/>
          <w:szCs w:val="28"/>
        </w:rPr>
        <w:t xml:space="preserve"> и составления </w:t>
      </w:r>
      <w:r w:rsidR="00064AF3" w:rsidRPr="00254395">
        <w:rPr>
          <w:sz w:val="28"/>
          <w:szCs w:val="28"/>
        </w:rPr>
        <w:t>отчетности</w:t>
      </w:r>
      <w:r w:rsidR="00064AF3" w:rsidRPr="00172246">
        <w:rPr>
          <w:sz w:val="28"/>
          <w:szCs w:val="28"/>
        </w:rPr>
        <w:t xml:space="preserve">, принятые в мировой практике, отражающие подходы к регистрации, </w:t>
      </w:r>
      <w:r w:rsidR="00064AF3" w:rsidRPr="00254395">
        <w:rPr>
          <w:sz w:val="28"/>
          <w:szCs w:val="28"/>
        </w:rPr>
        <w:t>записи</w:t>
      </w:r>
      <w:r w:rsidR="00064AF3" w:rsidRPr="00172246">
        <w:rPr>
          <w:sz w:val="28"/>
          <w:szCs w:val="28"/>
        </w:rPr>
        <w:t xml:space="preserve"> активов, доходов, расходов, прибыли компаний. </w:t>
      </w:r>
    </w:p>
    <w:p w:rsidR="00334277" w:rsidRPr="00172246" w:rsidRDefault="00334277" w:rsidP="00C243B4">
      <w:pPr>
        <w:spacing w:line="360" w:lineRule="auto"/>
        <w:ind w:firstLine="709"/>
        <w:jc w:val="both"/>
        <w:rPr>
          <w:sz w:val="28"/>
          <w:szCs w:val="28"/>
        </w:rPr>
      </w:pPr>
      <w:r w:rsidRPr="00172246">
        <w:rPr>
          <w:sz w:val="28"/>
          <w:szCs w:val="28"/>
        </w:rPr>
        <w:t>Концепция является основой построения системы нормативного регулирования бухгалтерского учета и призвана:</w:t>
      </w:r>
    </w:p>
    <w:p w:rsidR="00334277" w:rsidRPr="00172246" w:rsidRDefault="00ED481A" w:rsidP="00C243B4">
      <w:pPr>
        <w:spacing w:line="360" w:lineRule="auto"/>
        <w:ind w:firstLine="709"/>
        <w:jc w:val="both"/>
        <w:rPr>
          <w:sz w:val="28"/>
          <w:szCs w:val="28"/>
        </w:rPr>
      </w:pPr>
      <w:r w:rsidRPr="00172246">
        <w:rPr>
          <w:sz w:val="28"/>
          <w:szCs w:val="28"/>
        </w:rPr>
        <w:t xml:space="preserve">- </w:t>
      </w:r>
      <w:r w:rsidR="00334277" w:rsidRPr="00172246">
        <w:rPr>
          <w:sz w:val="28"/>
          <w:szCs w:val="28"/>
        </w:rPr>
        <w:t>быть основой разработки новых и пересмотра действующих нормативных актов по бухгалтерскому учету;</w:t>
      </w:r>
    </w:p>
    <w:p w:rsidR="00334277" w:rsidRPr="00172246" w:rsidRDefault="00ED481A" w:rsidP="00C243B4">
      <w:pPr>
        <w:spacing w:line="360" w:lineRule="auto"/>
        <w:ind w:firstLine="709"/>
        <w:jc w:val="both"/>
        <w:rPr>
          <w:sz w:val="28"/>
          <w:szCs w:val="28"/>
        </w:rPr>
      </w:pPr>
      <w:r w:rsidRPr="00172246">
        <w:rPr>
          <w:sz w:val="28"/>
          <w:szCs w:val="28"/>
        </w:rPr>
        <w:t xml:space="preserve">- </w:t>
      </w:r>
      <w:r w:rsidR="00334277" w:rsidRPr="00172246">
        <w:rPr>
          <w:sz w:val="28"/>
          <w:szCs w:val="28"/>
        </w:rPr>
        <w:t>быть основой принятия решений по вопросам, еще не урегулированным нормативными актами;</w:t>
      </w:r>
    </w:p>
    <w:p w:rsidR="00334277" w:rsidRPr="00172246" w:rsidRDefault="00ED481A" w:rsidP="00C243B4">
      <w:pPr>
        <w:spacing w:line="360" w:lineRule="auto"/>
        <w:ind w:firstLine="709"/>
        <w:jc w:val="both"/>
        <w:rPr>
          <w:sz w:val="28"/>
          <w:szCs w:val="28"/>
        </w:rPr>
      </w:pPr>
      <w:r w:rsidRPr="00172246">
        <w:rPr>
          <w:sz w:val="28"/>
          <w:szCs w:val="28"/>
        </w:rPr>
        <w:t xml:space="preserve">- </w:t>
      </w:r>
      <w:r w:rsidR="00334277" w:rsidRPr="00172246">
        <w:rPr>
          <w:sz w:val="28"/>
          <w:szCs w:val="28"/>
        </w:rPr>
        <w:t>помогать потребителям бухгалтерской информации в понимании данных, содержащихся в бухгалтерской отчетности;</w:t>
      </w:r>
    </w:p>
    <w:p w:rsidR="00334277" w:rsidRPr="00172246" w:rsidRDefault="00ED481A" w:rsidP="00C243B4">
      <w:pPr>
        <w:spacing w:line="360" w:lineRule="auto"/>
        <w:ind w:firstLine="709"/>
        <w:jc w:val="both"/>
        <w:rPr>
          <w:sz w:val="28"/>
          <w:szCs w:val="28"/>
        </w:rPr>
      </w:pPr>
      <w:r w:rsidRPr="00172246">
        <w:rPr>
          <w:sz w:val="28"/>
          <w:szCs w:val="28"/>
        </w:rPr>
        <w:t xml:space="preserve">- </w:t>
      </w:r>
      <w:r w:rsidR="00334277" w:rsidRPr="00172246">
        <w:rPr>
          <w:sz w:val="28"/>
          <w:szCs w:val="28"/>
        </w:rPr>
        <w:t>обеспечивать специалистов, занятых регулированием бухгалтерского учета, информацией о подходах, используемых при проведении этой работы.</w:t>
      </w:r>
    </w:p>
    <w:p w:rsidR="00E74963" w:rsidRPr="00172246" w:rsidRDefault="005E25FE" w:rsidP="00C243B4">
      <w:pPr>
        <w:spacing w:line="360" w:lineRule="auto"/>
        <w:ind w:firstLine="709"/>
        <w:jc w:val="both"/>
        <w:rPr>
          <w:sz w:val="28"/>
          <w:szCs w:val="28"/>
        </w:rPr>
      </w:pPr>
      <w:r w:rsidRPr="00172246">
        <w:rPr>
          <w:sz w:val="28"/>
          <w:szCs w:val="28"/>
        </w:rPr>
        <w:t>Следует отметить, что концепции бухгалтерского учета не заменяют никакие нормативные акты по бухгалтерского учету.</w:t>
      </w:r>
    </w:p>
    <w:p w:rsidR="005E25FE" w:rsidRPr="00172246" w:rsidRDefault="005E25FE" w:rsidP="00C243B4">
      <w:pPr>
        <w:spacing w:line="360" w:lineRule="auto"/>
        <w:ind w:firstLine="709"/>
        <w:jc w:val="both"/>
        <w:rPr>
          <w:sz w:val="28"/>
          <w:szCs w:val="28"/>
        </w:rPr>
      </w:pPr>
      <w:r w:rsidRPr="00172246">
        <w:rPr>
          <w:sz w:val="28"/>
          <w:szCs w:val="28"/>
        </w:rPr>
        <w:t xml:space="preserve">В целом ведение учета и составление отчетности должно реализовывать основные цели бухгалтерского учета. </w:t>
      </w:r>
      <w:r w:rsidR="00EB4513" w:rsidRPr="00172246">
        <w:rPr>
          <w:sz w:val="28"/>
          <w:szCs w:val="28"/>
        </w:rPr>
        <w:t>Таким образом,</w:t>
      </w:r>
      <w:r w:rsidR="00372C94" w:rsidRPr="00172246">
        <w:rPr>
          <w:sz w:val="28"/>
          <w:szCs w:val="28"/>
        </w:rPr>
        <w:t xml:space="preserve"> </w:t>
      </w:r>
      <w:r w:rsidR="00EB4513" w:rsidRPr="00172246">
        <w:rPr>
          <w:sz w:val="28"/>
          <w:szCs w:val="28"/>
        </w:rPr>
        <w:t xml:space="preserve">концепции бухгалтерского учета в рыночной экономике призваны </w:t>
      </w:r>
      <w:r w:rsidR="009B2058" w:rsidRPr="00172246">
        <w:rPr>
          <w:sz w:val="28"/>
          <w:szCs w:val="28"/>
        </w:rPr>
        <w:t>помогать в реализации целей бухгалтерского учета, которые в свою очередь в них отражаются.</w:t>
      </w:r>
    </w:p>
    <w:p w:rsidR="00CD7189" w:rsidRPr="00172246" w:rsidRDefault="00CD7189" w:rsidP="00C243B4">
      <w:pPr>
        <w:spacing w:line="360" w:lineRule="auto"/>
        <w:ind w:firstLine="709"/>
        <w:jc w:val="both"/>
        <w:rPr>
          <w:sz w:val="28"/>
          <w:szCs w:val="28"/>
        </w:rPr>
      </w:pPr>
      <w:r w:rsidRPr="00172246">
        <w:rPr>
          <w:sz w:val="28"/>
          <w:szCs w:val="28"/>
        </w:rPr>
        <w:t>Рассмотрим основные цели бухгалтерского учета, на которых формируются концепции</w:t>
      </w:r>
      <w:r w:rsidR="00372C94" w:rsidRPr="00172246">
        <w:rPr>
          <w:sz w:val="28"/>
          <w:szCs w:val="28"/>
        </w:rPr>
        <w:t xml:space="preserve"> </w:t>
      </w:r>
      <w:r w:rsidRPr="00172246">
        <w:rPr>
          <w:sz w:val="28"/>
          <w:szCs w:val="28"/>
        </w:rPr>
        <w:t>бухгалтерского учета в рыночной экономике.</w:t>
      </w:r>
    </w:p>
    <w:p w:rsidR="00AD5173" w:rsidRPr="00172246" w:rsidRDefault="006E48CD" w:rsidP="00C243B4">
      <w:pPr>
        <w:spacing w:line="360" w:lineRule="auto"/>
        <w:ind w:firstLine="709"/>
        <w:jc w:val="both"/>
        <w:rPr>
          <w:b/>
          <w:bCs/>
          <w:sz w:val="28"/>
          <w:szCs w:val="28"/>
        </w:rPr>
      </w:pPr>
      <w:bookmarkStart w:id="3" w:name="_Toc154139242"/>
      <w:r w:rsidRPr="00172246">
        <w:rPr>
          <w:sz w:val="28"/>
          <w:szCs w:val="28"/>
        </w:rPr>
        <w:br w:type="page"/>
      </w:r>
      <w:r w:rsidR="00AD5173" w:rsidRPr="00172246">
        <w:rPr>
          <w:b/>
          <w:bCs/>
          <w:sz w:val="28"/>
          <w:szCs w:val="28"/>
        </w:rPr>
        <w:t>1.2 Цель бухгалтерского учета</w:t>
      </w:r>
      <w:bookmarkEnd w:id="3"/>
    </w:p>
    <w:p w:rsidR="00AD5173" w:rsidRPr="00172246" w:rsidRDefault="00AD5173" w:rsidP="00C243B4">
      <w:pPr>
        <w:spacing w:line="360" w:lineRule="auto"/>
        <w:ind w:firstLine="709"/>
        <w:jc w:val="both"/>
        <w:rPr>
          <w:b/>
          <w:bCs/>
          <w:sz w:val="28"/>
          <w:szCs w:val="28"/>
        </w:rPr>
      </w:pPr>
    </w:p>
    <w:p w:rsidR="00AD5173" w:rsidRPr="00172246" w:rsidRDefault="00AD5173" w:rsidP="00C243B4">
      <w:pPr>
        <w:spacing w:line="360" w:lineRule="auto"/>
        <w:ind w:firstLine="709"/>
        <w:jc w:val="both"/>
        <w:rPr>
          <w:sz w:val="28"/>
          <w:szCs w:val="28"/>
        </w:rPr>
      </w:pPr>
      <w:r w:rsidRPr="00172246">
        <w:rPr>
          <w:sz w:val="28"/>
          <w:szCs w:val="28"/>
        </w:rPr>
        <w:t>В системе бухгалтерского учета организации формируется информация для внешних и внутренних пользователей.</w:t>
      </w:r>
    </w:p>
    <w:p w:rsidR="00AD5173" w:rsidRPr="00172246" w:rsidRDefault="00AD5173" w:rsidP="00C243B4">
      <w:pPr>
        <w:spacing w:line="360" w:lineRule="auto"/>
        <w:ind w:firstLine="709"/>
        <w:jc w:val="both"/>
        <w:rPr>
          <w:sz w:val="28"/>
          <w:szCs w:val="28"/>
        </w:rPr>
      </w:pPr>
      <w:r w:rsidRPr="00172246">
        <w:rPr>
          <w:sz w:val="28"/>
          <w:szCs w:val="28"/>
        </w:rPr>
        <w:t>В отношении информации для внешних пользователей цель бухгалтерского учета состоит в формировании информации о финансовом положении, финансовых результатах деятельности и изменениях в финансовом положении организации (в дальнейшем - информация), полезной широкому кругу заинтересованных пользователей при принятии решений.</w:t>
      </w:r>
    </w:p>
    <w:p w:rsidR="00AD5173" w:rsidRPr="00172246" w:rsidRDefault="00AD5173" w:rsidP="00C243B4">
      <w:pPr>
        <w:spacing w:line="360" w:lineRule="auto"/>
        <w:ind w:firstLine="709"/>
        <w:jc w:val="both"/>
        <w:rPr>
          <w:sz w:val="28"/>
          <w:szCs w:val="28"/>
        </w:rPr>
      </w:pPr>
      <w:r w:rsidRPr="00172246">
        <w:rPr>
          <w:sz w:val="28"/>
          <w:szCs w:val="28"/>
        </w:rPr>
        <w:t>Информация, сформированная исходя из этой цели, отвечает общим потребностям большинства заинтересованных пользователей. Это, однако, не означает, что в бухгалтерском учете формируется вся информация, которая может оказаться необходимой и достаточной для заинтересованных пользователей при принятии решений.</w:t>
      </w:r>
    </w:p>
    <w:p w:rsidR="00AD5173" w:rsidRPr="00172246" w:rsidRDefault="00AD5173" w:rsidP="00C243B4">
      <w:pPr>
        <w:spacing w:line="360" w:lineRule="auto"/>
        <w:ind w:firstLine="709"/>
        <w:jc w:val="both"/>
        <w:rPr>
          <w:sz w:val="28"/>
          <w:szCs w:val="28"/>
        </w:rPr>
      </w:pPr>
      <w:r w:rsidRPr="00172246">
        <w:rPr>
          <w:sz w:val="28"/>
          <w:szCs w:val="28"/>
        </w:rPr>
        <w:t>Заинтересованными пользователями информации, формирующейся в бухгалтерском учете, считаются лица, имеющие какие-либо потребности в информации об организации и обладающие достаточными познаниями и навыками для того, чтобы понять, оценить и использовать эту информацию, а также имеющие желание изучать эту информацию.</w:t>
      </w:r>
    </w:p>
    <w:p w:rsidR="00AD5173" w:rsidRPr="00172246" w:rsidRDefault="00AD5173" w:rsidP="00C243B4">
      <w:pPr>
        <w:spacing w:line="360" w:lineRule="auto"/>
        <w:ind w:firstLine="709"/>
        <w:jc w:val="both"/>
        <w:rPr>
          <w:sz w:val="28"/>
          <w:szCs w:val="28"/>
        </w:rPr>
      </w:pPr>
      <w:r w:rsidRPr="00172246">
        <w:rPr>
          <w:sz w:val="28"/>
          <w:szCs w:val="28"/>
        </w:rPr>
        <w:t>Заинтересованными пользователями могут быть реальные и потенциальные инвесторы, работники, заимодавцы, поставщики и подрядчики, покупатели и заказчики, органы власти и общественность в целом.</w:t>
      </w:r>
    </w:p>
    <w:p w:rsidR="00AD5173" w:rsidRPr="00172246" w:rsidRDefault="00AD5173" w:rsidP="00C243B4">
      <w:pPr>
        <w:spacing w:line="360" w:lineRule="auto"/>
        <w:ind w:firstLine="709"/>
        <w:jc w:val="both"/>
        <w:rPr>
          <w:sz w:val="28"/>
          <w:szCs w:val="28"/>
        </w:rPr>
      </w:pPr>
      <w:r w:rsidRPr="00172246">
        <w:rPr>
          <w:sz w:val="28"/>
          <w:szCs w:val="28"/>
        </w:rPr>
        <w:t>Заинтересованные пользователи преследуют следующие основные интересы в информации, формирующейся в бухгалтерском учете:</w:t>
      </w:r>
    </w:p>
    <w:p w:rsidR="00AD5173" w:rsidRPr="00172246" w:rsidRDefault="00AD5173" w:rsidP="00C243B4">
      <w:pPr>
        <w:spacing w:line="360" w:lineRule="auto"/>
        <w:ind w:firstLine="709"/>
        <w:jc w:val="both"/>
        <w:rPr>
          <w:sz w:val="28"/>
          <w:szCs w:val="28"/>
        </w:rPr>
      </w:pPr>
      <w:r w:rsidRPr="00172246">
        <w:rPr>
          <w:sz w:val="28"/>
          <w:szCs w:val="28"/>
        </w:rPr>
        <w:t>1) инвесторы и их представители заинтересованы в информации: о рискованности и доходности предполагаемых или осуществленных ими инвестиций; о возможности и целесообразности распоряжаться инвестициями; о способности организации выплачивать дивиденд;</w:t>
      </w:r>
    </w:p>
    <w:p w:rsidR="00AD5173" w:rsidRPr="00172246" w:rsidRDefault="00AD5173" w:rsidP="00C243B4">
      <w:pPr>
        <w:spacing w:line="360" w:lineRule="auto"/>
        <w:ind w:firstLine="709"/>
        <w:jc w:val="both"/>
        <w:rPr>
          <w:sz w:val="28"/>
          <w:szCs w:val="28"/>
        </w:rPr>
      </w:pPr>
      <w:r w:rsidRPr="00172246">
        <w:rPr>
          <w:sz w:val="28"/>
          <w:szCs w:val="28"/>
        </w:rPr>
        <w:t>2) работники и их представители заинтересованы в информации: о стабильности и прибыльности работодателей; способности организации гарантировать оплату труда и сохранение рабочих мест;</w:t>
      </w:r>
    </w:p>
    <w:p w:rsidR="00AD5173" w:rsidRPr="00172246" w:rsidRDefault="00AD5173" w:rsidP="00C243B4">
      <w:pPr>
        <w:spacing w:line="360" w:lineRule="auto"/>
        <w:ind w:firstLine="709"/>
        <w:jc w:val="both"/>
        <w:rPr>
          <w:sz w:val="28"/>
          <w:szCs w:val="28"/>
        </w:rPr>
      </w:pPr>
      <w:r w:rsidRPr="00172246">
        <w:rPr>
          <w:sz w:val="28"/>
          <w:szCs w:val="28"/>
        </w:rPr>
        <w:t>3) заимодавцы заинтересованы в информации, позволяющей определить, будут ли своевременно погашены предоставленные ими организации займы и выплачены соответствующие проценты;</w:t>
      </w:r>
    </w:p>
    <w:p w:rsidR="00AD5173" w:rsidRPr="00172246" w:rsidRDefault="00AD5173" w:rsidP="00C243B4">
      <w:pPr>
        <w:spacing w:line="360" w:lineRule="auto"/>
        <w:ind w:firstLine="709"/>
        <w:jc w:val="both"/>
        <w:rPr>
          <w:sz w:val="28"/>
          <w:szCs w:val="28"/>
        </w:rPr>
      </w:pPr>
      <w:r w:rsidRPr="00172246">
        <w:rPr>
          <w:sz w:val="28"/>
          <w:szCs w:val="28"/>
        </w:rPr>
        <w:t>4) поставщики и подрядчики заинтересованы в информации, позволяющей определить, будут ли выплачены в срок причитающиеся им суммы;</w:t>
      </w:r>
    </w:p>
    <w:p w:rsidR="00AD5173" w:rsidRPr="00172246" w:rsidRDefault="00AD5173" w:rsidP="00C243B4">
      <w:pPr>
        <w:spacing w:line="360" w:lineRule="auto"/>
        <w:ind w:firstLine="709"/>
        <w:jc w:val="both"/>
        <w:rPr>
          <w:sz w:val="28"/>
          <w:szCs w:val="28"/>
        </w:rPr>
      </w:pPr>
      <w:r w:rsidRPr="00172246">
        <w:rPr>
          <w:sz w:val="28"/>
          <w:szCs w:val="28"/>
        </w:rPr>
        <w:t>5) покупатели и заказчики заинтересованы в информации о продолжении деятельности организации;</w:t>
      </w:r>
    </w:p>
    <w:p w:rsidR="00AD5173" w:rsidRPr="00172246" w:rsidRDefault="00AD5173" w:rsidP="00C243B4">
      <w:pPr>
        <w:spacing w:line="360" w:lineRule="auto"/>
        <w:ind w:firstLine="709"/>
        <w:jc w:val="both"/>
        <w:rPr>
          <w:sz w:val="28"/>
          <w:szCs w:val="28"/>
        </w:rPr>
      </w:pPr>
      <w:r w:rsidRPr="00172246">
        <w:rPr>
          <w:sz w:val="28"/>
          <w:szCs w:val="28"/>
        </w:rPr>
        <w:t>6) органы власти заинтересованы в информации для осуществления возложенных на них функций: по распределению ресурсов; регулированию народного хозяйства; разработке и реализации общегосударственной политики; ведению статистического наблюдения;</w:t>
      </w:r>
    </w:p>
    <w:p w:rsidR="00AD5173" w:rsidRPr="00172246" w:rsidRDefault="00AD5173" w:rsidP="00C243B4">
      <w:pPr>
        <w:spacing w:line="360" w:lineRule="auto"/>
        <w:ind w:firstLine="709"/>
        <w:jc w:val="both"/>
        <w:rPr>
          <w:sz w:val="28"/>
          <w:szCs w:val="28"/>
        </w:rPr>
      </w:pPr>
      <w:r w:rsidRPr="00172246">
        <w:rPr>
          <w:sz w:val="28"/>
          <w:szCs w:val="28"/>
        </w:rPr>
        <w:t>7) общественность в целом заинтересована в информации о роли и вкладе организации в повышение благосостояния общества на местном, региональном и федеральном уровнях.</w:t>
      </w:r>
    </w:p>
    <w:p w:rsidR="00AD5173" w:rsidRPr="00172246" w:rsidRDefault="00AD5173" w:rsidP="00C243B4">
      <w:pPr>
        <w:spacing w:line="360" w:lineRule="auto"/>
        <w:ind w:firstLine="709"/>
        <w:jc w:val="both"/>
        <w:rPr>
          <w:sz w:val="28"/>
          <w:szCs w:val="28"/>
        </w:rPr>
      </w:pPr>
      <w:r w:rsidRPr="00172246">
        <w:rPr>
          <w:sz w:val="28"/>
          <w:szCs w:val="28"/>
        </w:rPr>
        <w:t>Поскольку интересы заинтересованных пользователей значительно различаются, бухгалтерский учет не может удовлетворить все информационные потребности этих пользователей в полном объеме. Информация, формирующаяся в бухгалтерском учете, удовлетворяет потребности, являющиеся общими для всех пользователей.</w:t>
      </w:r>
    </w:p>
    <w:p w:rsidR="00AD5173" w:rsidRPr="00172246" w:rsidRDefault="00AD5173" w:rsidP="00C243B4">
      <w:pPr>
        <w:spacing w:line="360" w:lineRule="auto"/>
        <w:ind w:firstLine="709"/>
        <w:jc w:val="both"/>
        <w:rPr>
          <w:sz w:val="28"/>
          <w:szCs w:val="28"/>
        </w:rPr>
      </w:pPr>
      <w:r w:rsidRPr="00172246">
        <w:rPr>
          <w:sz w:val="28"/>
          <w:szCs w:val="28"/>
        </w:rPr>
        <w:t>В частности, решения, принимаемые всеми заинтересованными пользователями, требуют оценки способности организации воспроизводить денежные средства и аналогичные им активы, времени и определенности их поступления. В результате проведения такой оценки может быть установлена возможность организации обеспечить причитающиеся и предстоящие выплаты инвесторам, работникам, заимодавцам, поставщикам и подрядчикам, государству.</w:t>
      </w:r>
    </w:p>
    <w:p w:rsidR="00AD5173" w:rsidRPr="00172246" w:rsidRDefault="00AD5173" w:rsidP="00C243B4">
      <w:pPr>
        <w:spacing w:line="360" w:lineRule="auto"/>
        <w:ind w:firstLine="709"/>
        <w:jc w:val="both"/>
        <w:rPr>
          <w:sz w:val="28"/>
          <w:szCs w:val="28"/>
        </w:rPr>
      </w:pPr>
      <w:r w:rsidRPr="00172246">
        <w:rPr>
          <w:sz w:val="28"/>
          <w:szCs w:val="28"/>
        </w:rPr>
        <w:t>В отношении информации для внутренних пользователей цель бухгалтерского учета состоит в формировании информации, полезной руководству для принятия управленческих решений. При этом имеется в виду, что информация для внешних пользователей формируется в том числе на основе информации для внутренних пользователей, относящейся к финансовому положению организации, финансовым результатам ее деятельности, изменениям в ее финансовом положении.</w:t>
      </w:r>
    </w:p>
    <w:p w:rsidR="006E48CD" w:rsidRPr="00172246" w:rsidRDefault="006E48CD" w:rsidP="00C243B4">
      <w:pPr>
        <w:spacing w:line="360" w:lineRule="auto"/>
        <w:ind w:firstLine="709"/>
        <w:jc w:val="both"/>
        <w:rPr>
          <w:sz w:val="28"/>
          <w:szCs w:val="28"/>
        </w:rPr>
      </w:pPr>
      <w:bookmarkStart w:id="4" w:name="_Toc154139243"/>
    </w:p>
    <w:p w:rsidR="00E72F35" w:rsidRPr="00172246" w:rsidRDefault="00097253" w:rsidP="00C243B4">
      <w:pPr>
        <w:spacing w:line="360" w:lineRule="auto"/>
        <w:ind w:firstLine="709"/>
        <w:jc w:val="both"/>
        <w:rPr>
          <w:b/>
          <w:bCs/>
          <w:sz w:val="28"/>
          <w:szCs w:val="28"/>
        </w:rPr>
      </w:pPr>
      <w:r w:rsidRPr="00172246">
        <w:rPr>
          <w:b/>
          <w:bCs/>
          <w:sz w:val="28"/>
          <w:szCs w:val="28"/>
        </w:rPr>
        <w:t xml:space="preserve">1.3 </w:t>
      </w:r>
      <w:r w:rsidR="0021560C" w:rsidRPr="00172246">
        <w:rPr>
          <w:b/>
          <w:bCs/>
          <w:sz w:val="28"/>
          <w:szCs w:val="28"/>
        </w:rPr>
        <w:t>Концепции бухгалтерского учета</w:t>
      </w:r>
      <w:bookmarkEnd w:id="4"/>
    </w:p>
    <w:p w:rsidR="00E72F35" w:rsidRPr="00172246" w:rsidRDefault="00E72F35" w:rsidP="00C243B4">
      <w:pPr>
        <w:spacing w:line="360" w:lineRule="auto"/>
        <w:ind w:firstLine="709"/>
        <w:jc w:val="both"/>
        <w:rPr>
          <w:sz w:val="28"/>
          <w:szCs w:val="28"/>
        </w:rPr>
      </w:pPr>
    </w:p>
    <w:p w:rsidR="000A4AD3" w:rsidRPr="00172246" w:rsidRDefault="000A4AD3" w:rsidP="00C243B4">
      <w:pPr>
        <w:spacing w:line="360" w:lineRule="auto"/>
        <w:ind w:firstLine="709"/>
        <w:jc w:val="both"/>
        <w:rPr>
          <w:sz w:val="28"/>
          <w:szCs w:val="28"/>
        </w:rPr>
      </w:pPr>
      <w:r w:rsidRPr="00172246">
        <w:rPr>
          <w:sz w:val="28"/>
          <w:szCs w:val="28"/>
        </w:rPr>
        <w:t>Концепции бухгалтерского учета в мировой практике – это о</w:t>
      </w:r>
      <w:r w:rsidR="0021560C" w:rsidRPr="00172246">
        <w:rPr>
          <w:sz w:val="28"/>
          <w:szCs w:val="28"/>
        </w:rPr>
        <w:t xml:space="preserve">сновные теоретические принципы ведения бухгалтерского учета и отчетности. </w:t>
      </w:r>
    </w:p>
    <w:p w:rsidR="00C438D6" w:rsidRPr="00172246" w:rsidRDefault="0021560C" w:rsidP="00C243B4">
      <w:pPr>
        <w:spacing w:line="360" w:lineRule="auto"/>
        <w:ind w:firstLine="709"/>
        <w:jc w:val="both"/>
        <w:rPr>
          <w:sz w:val="28"/>
          <w:szCs w:val="28"/>
        </w:rPr>
      </w:pPr>
      <w:r w:rsidRPr="00172246">
        <w:rPr>
          <w:sz w:val="28"/>
          <w:szCs w:val="28"/>
        </w:rPr>
        <w:t xml:space="preserve">Раньше возникали дискуссии по поводу существования теоретической базы бухгалтерского учета, так как бухгалтерский учет развивался главным образом на основе практики. Бухгалтеры, тем не менее, пытались создать теорию бухгалтерского учета; несмотря на </w:t>
      </w:r>
      <w:r w:rsidR="000A4AD3" w:rsidRPr="00172246">
        <w:rPr>
          <w:sz w:val="28"/>
          <w:szCs w:val="28"/>
        </w:rPr>
        <w:t>то,</w:t>
      </w:r>
      <w:r w:rsidRPr="00172246">
        <w:rPr>
          <w:sz w:val="28"/>
          <w:szCs w:val="28"/>
        </w:rPr>
        <w:t xml:space="preserve"> что были предложены разнообразные теоретические концепции, лишь некоторые из них получили всеобщее признание.</w:t>
      </w:r>
    </w:p>
    <w:p w:rsidR="007805E9" w:rsidRPr="00172246" w:rsidRDefault="007805E9" w:rsidP="00C243B4">
      <w:pPr>
        <w:spacing w:line="360" w:lineRule="auto"/>
        <w:ind w:firstLine="709"/>
        <w:jc w:val="both"/>
        <w:rPr>
          <w:sz w:val="28"/>
          <w:szCs w:val="28"/>
        </w:rPr>
      </w:pPr>
      <w:r w:rsidRPr="00172246">
        <w:rPr>
          <w:sz w:val="28"/>
          <w:szCs w:val="28"/>
        </w:rPr>
        <w:t>Бюллетени стандартов бухгалтерского учета и отчетности - бюллетени, издаваемые Объединенными органами по бухгалтерскому учету и содержащие рекомендации для бухгалтеров о том, как отражать в отчетности амортизацию, товарно-материальные запасы, слияния, аренду и т.д. таким образом, чтобы минимизировать расхождения в отражении одних и тех же операций в разных компаниях. Эти бюллетени не имеют силы закона, однако содержат лучшие примеры бухгалтерской практики; аудиторам рекомендуется следовать положениям этих бюллетеней при вынесении "правдивого и честного сужде</w:t>
      </w:r>
      <w:r w:rsidR="00390DBF" w:rsidRPr="00172246">
        <w:rPr>
          <w:sz w:val="28"/>
          <w:szCs w:val="28"/>
        </w:rPr>
        <w:t>ния"</w:t>
      </w:r>
      <w:r w:rsidRPr="00172246">
        <w:rPr>
          <w:sz w:val="28"/>
          <w:szCs w:val="28"/>
        </w:rPr>
        <w:t>, за исключением тех случаев, когда следование этим рекомендациям может привести к очевидным ошибкам.</w:t>
      </w:r>
    </w:p>
    <w:p w:rsidR="00C438D6" w:rsidRPr="00172246" w:rsidRDefault="0021560C" w:rsidP="00C243B4">
      <w:pPr>
        <w:spacing w:line="360" w:lineRule="auto"/>
        <w:ind w:firstLine="709"/>
        <w:jc w:val="both"/>
        <w:rPr>
          <w:sz w:val="28"/>
          <w:szCs w:val="28"/>
        </w:rPr>
      </w:pPr>
      <w:r w:rsidRPr="00172246">
        <w:rPr>
          <w:sz w:val="28"/>
          <w:szCs w:val="28"/>
        </w:rPr>
        <w:t>Наиболее важными</w:t>
      </w:r>
      <w:r w:rsidR="00C438D6" w:rsidRPr="00172246">
        <w:rPr>
          <w:sz w:val="28"/>
          <w:szCs w:val="28"/>
        </w:rPr>
        <w:t xml:space="preserve"> являются четыре концепции</w:t>
      </w:r>
      <w:r w:rsidR="00372C94" w:rsidRPr="00172246">
        <w:rPr>
          <w:sz w:val="28"/>
          <w:szCs w:val="28"/>
        </w:rPr>
        <w:t xml:space="preserve"> </w:t>
      </w:r>
      <w:r w:rsidR="00C438D6" w:rsidRPr="00172246">
        <w:rPr>
          <w:sz w:val="28"/>
          <w:szCs w:val="28"/>
        </w:rPr>
        <w:t>(</w:t>
      </w:r>
      <w:r w:rsidRPr="00172246">
        <w:rPr>
          <w:sz w:val="28"/>
          <w:szCs w:val="28"/>
        </w:rPr>
        <w:t xml:space="preserve">statements of standard accounting practice (бюллетени стандартов бухгалтерского учета и отчетности)): </w:t>
      </w:r>
    </w:p>
    <w:p w:rsidR="00C438D6" w:rsidRPr="00172246" w:rsidRDefault="0021560C" w:rsidP="00C243B4">
      <w:pPr>
        <w:spacing w:line="360" w:lineRule="auto"/>
        <w:ind w:firstLine="709"/>
        <w:jc w:val="both"/>
        <w:rPr>
          <w:sz w:val="28"/>
          <w:szCs w:val="28"/>
        </w:rPr>
      </w:pPr>
      <w:r w:rsidRPr="00172246">
        <w:rPr>
          <w:sz w:val="28"/>
          <w:szCs w:val="28"/>
        </w:rPr>
        <w:t>1) концепция действующего предприятия (on-going concern concept), которая исходит из предположения, что предприятие считается действующим до тех пор, пока не появятся свидетельства обратного, поэтому активы компании не оцениваются как сумма обыкновенных акций и резервов;</w:t>
      </w:r>
    </w:p>
    <w:p w:rsidR="00C438D6" w:rsidRPr="00172246" w:rsidRDefault="0021560C" w:rsidP="00C243B4">
      <w:pPr>
        <w:spacing w:line="360" w:lineRule="auto"/>
        <w:ind w:firstLine="709"/>
        <w:jc w:val="both"/>
        <w:rPr>
          <w:sz w:val="28"/>
          <w:szCs w:val="28"/>
        </w:rPr>
      </w:pPr>
      <w:r w:rsidRPr="00172246">
        <w:rPr>
          <w:sz w:val="28"/>
          <w:szCs w:val="28"/>
        </w:rPr>
        <w:t>2) концепция наращивания (accruals concept) предполагает учет доходов и расходов в момент их возникновения, а не после того, как они получены или выплачены</w:t>
      </w:r>
      <w:r w:rsidR="00C438D6" w:rsidRPr="00172246">
        <w:rPr>
          <w:sz w:val="28"/>
          <w:szCs w:val="28"/>
        </w:rPr>
        <w:t>. Это одна из четырех основных концепций бухгалтерского учета (accounting concepts). Учет только наличных поступлений и расходов не дает ясной картины прибылей и убытков организации, так как при этом не принимаются во внимания товары проданные, но еще не оплаченные и расходы, уже понесенные, но еще не выплаченные. Соответственно, бухгалтерскую практику, учитывающую подобные отложенные платежи и поступления, следует считать обоснованной. Данная концепция близка к концепции сопоставления (matching concept), которая предполагает, что затраты должны сопоставляться, насколько это возможно, с доходами, которые приносят эти затраты</w:t>
      </w:r>
      <w:r w:rsidRPr="00172246">
        <w:rPr>
          <w:sz w:val="28"/>
          <w:szCs w:val="28"/>
        </w:rPr>
        <w:t>;</w:t>
      </w:r>
    </w:p>
    <w:p w:rsidR="00C438D6" w:rsidRPr="00172246" w:rsidRDefault="0021560C" w:rsidP="00C243B4">
      <w:pPr>
        <w:spacing w:line="360" w:lineRule="auto"/>
        <w:ind w:firstLine="709"/>
        <w:jc w:val="both"/>
        <w:rPr>
          <w:sz w:val="28"/>
          <w:szCs w:val="28"/>
        </w:rPr>
      </w:pPr>
      <w:r w:rsidRPr="00172246">
        <w:rPr>
          <w:sz w:val="28"/>
          <w:szCs w:val="28"/>
        </w:rPr>
        <w:t>3) концепция неизменности (consistency concept) требует, чтобы отчетность за последовательные периоды времени велась на основе неизменности методов учета;</w:t>
      </w:r>
    </w:p>
    <w:p w:rsidR="0021560C" w:rsidRPr="00172246" w:rsidRDefault="0021560C" w:rsidP="00C243B4">
      <w:pPr>
        <w:spacing w:line="360" w:lineRule="auto"/>
        <w:ind w:firstLine="709"/>
        <w:jc w:val="both"/>
        <w:rPr>
          <w:sz w:val="28"/>
          <w:szCs w:val="28"/>
        </w:rPr>
      </w:pPr>
      <w:r w:rsidRPr="00172246">
        <w:rPr>
          <w:sz w:val="28"/>
          <w:szCs w:val="28"/>
        </w:rPr>
        <w:t>4) концепция осторожности (prudence concept) требует, чтобы учет велся на консервативной основе, то есть записи поступлений прибыли или дохода не должны делаться до того, как деньги реально поступят, а записи убытков производятся в тот момент, когда эти убытки только прогнозируются. Среди других концепций бухгалтерского учета можно назвать концепции амортизационного налогообложения (depreciation) и отсроченного налогообложения (deferred taxation), которые имеют отношение к учету, но редко обсуждаются в дискуссиях по поводу концепций бухгалтерского учета.</w:t>
      </w:r>
    </w:p>
    <w:p w:rsidR="00FC2528" w:rsidRPr="00172246" w:rsidRDefault="00FC2528" w:rsidP="00C243B4">
      <w:pPr>
        <w:spacing w:line="360" w:lineRule="auto"/>
        <w:ind w:firstLine="709"/>
        <w:jc w:val="both"/>
        <w:rPr>
          <w:b/>
          <w:bCs/>
          <w:sz w:val="28"/>
          <w:szCs w:val="28"/>
        </w:rPr>
      </w:pPr>
      <w:r w:rsidRPr="00172246">
        <w:rPr>
          <w:sz w:val="28"/>
          <w:szCs w:val="28"/>
        </w:rPr>
        <w:br w:type="page"/>
      </w:r>
      <w:bookmarkStart w:id="5" w:name="_Toc154139244"/>
      <w:r w:rsidR="00C55A9B" w:rsidRPr="00172246">
        <w:rPr>
          <w:b/>
          <w:bCs/>
          <w:sz w:val="28"/>
          <w:szCs w:val="28"/>
        </w:rPr>
        <w:t>Глава 2. Концепция бухгалтерского учета в рыночной экономике России</w:t>
      </w:r>
      <w:bookmarkEnd w:id="5"/>
    </w:p>
    <w:p w:rsidR="006E48CD" w:rsidRPr="00172246" w:rsidRDefault="006E48CD" w:rsidP="00C243B4">
      <w:pPr>
        <w:spacing w:line="360" w:lineRule="auto"/>
        <w:ind w:firstLine="709"/>
        <w:jc w:val="both"/>
        <w:rPr>
          <w:b/>
          <w:bCs/>
          <w:sz w:val="28"/>
          <w:szCs w:val="28"/>
        </w:rPr>
      </w:pPr>
      <w:bookmarkStart w:id="6" w:name="_Toc154139245"/>
    </w:p>
    <w:p w:rsidR="00180C6D" w:rsidRPr="00172246" w:rsidRDefault="00194379" w:rsidP="00C243B4">
      <w:pPr>
        <w:spacing w:line="360" w:lineRule="auto"/>
        <w:ind w:firstLine="709"/>
        <w:jc w:val="both"/>
        <w:rPr>
          <w:b/>
          <w:bCs/>
          <w:sz w:val="28"/>
          <w:szCs w:val="28"/>
        </w:rPr>
      </w:pPr>
      <w:r w:rsidRPr="00172246">
        <w:rPr>
          <w:b/>
          <w:bCs/>
          <w:sz w:val="28"/>
          <w:szCs w:val="28"/>
        </w:rPr>
        <w:t xml:space="preserve">2.1 </w:t>
      </w:r>
      <w:r w:rsidR="00180C6D" w:rsidRPr="00172246">
        <w:rPr>
          <w:b/>
          <w:bCs/>
          <w:sz w:val="28"/>
          <w:szCs w:val="28"/>
        </w:rPr>
        <w:t>Общее понятие концепции</w:t>
      </w:r>
      <w:r w:rsidR="00872C8A" w:rsidRPr="00172246">
        <w:rPr>
          <w:b/>
          <w:bCs/>
          <w:sz w:val="28"/>
          <w:szCs w:val="28"/>
        </w:rPr>
        <w:t xml:space="preserve"> бухгалтерского учета в рыночной экономике России</w:t>
      </w:r>
      <w:bookmarkEnd w:id="6"/>
    </w:p>
    <w:p w:rsidR="00180C6D" w:rsidRPr="00172246" w:rsidRDefault="00180C6D" w:rsidP="00C243B4">
      <w:pPr>
        <w:spacing w:line="360" w:lineRule="auto"/>
        <w:ind w:firstLine="709"/>
        <w:jc w:val="both"/>
        <w:rPr>
          <w:sz w:val="28"/>
          <w:szCs w:val="28"/>
        </w:rPr>
      </w:pPr>
    </w:p>
    <w:p w:rsidR="00EE1B32" w:rsidRPr="00172246" w:rsidRDefault="00EE1B32" w:rsidP="00C243B4">
      <w:pPr>
        <w:spacing w:line="360" w:lineRule="auto"/>
        <w:ind w:firstLine="709"/>
        <w:jc w:val="both"/>
        <w:rPr>
          <w:sz w:val="28"/>
          <w:szCs w:val="28"/>
        </w:rPr>
      </w:pPr>
      <w:r w:rsidRPr="00172246">
        <w:rPr>
          <w:sz w:val="28"/>
          <w:szCs w:val="28"/>
        </w:rPr>
        <w:t>Концепция бухгалтерского учета в рыночной экономике России (в дальнейшем - Концепция) определяет основы построения системы бухгалтерского учета в условиях новой экономической среды, складывающейся в стране. Она основывается на последних достижениях науки и практики, ориентируется на модель рыночной экономики, использует опыт стран с развитой рыночной экономикой, отвечает международ</w:t>
      </w:r>
      <w:r w:rsidR="006E48CD" w:rsidRPr="00172246">
        <w:rPr>
          <w:sz w:val="28"/>
          <w:szCs w:val="28"/>
        </w:rPr>
        <w:t>но-</w:t>
      </w:r>
      <w:r w:rsidRPr="00172246">
        <w:rPr>
          <w:sz w:val="28"/>
          <w:szCs w:val="28"/>
        </w:rPr>
        <w:t>признанным стандартам финансовой отчетности.</w:t>
      </w:r>
    </w:p>
    <w:p w:rsidR="00180C6D" w:rsidRPr="00172246" w:rsidRDefault="00180C6D" w:rsidP="00C243B4">
      <w:pPr>
        <w:spacing w:line="360" w:lineRule="auto"/>
        <w:ind w:firstLine="709"/>
        <w:jc w:val="both"/>
        <w:rPr>
          <w:sz w:val="28"/>
          <w:szCs w:val="28"/>
        </w:rPr>
      </w:pPr>
      <w:r w:rsidRPr="00172246">
        <w:rPr>
          <w:sz w:val="28"/>
          <w:szCs w:val="28"/>
        </w:rPr>
        <w:t>Концепция не заменяет никакие нормативные акты по бухгалтерскому учету.</w:t>
      </w:r>
    </w:p>
    <w:p w:rsidR="00180C6D" w:rsidRPr="00172246" w:rsidRDefault="00180C6D" w:rsidP="00C243B4">
      <w:pPr>
        <w:spacing w:line="360" w:lineRule="auto"/>
        <w:ind w:firstLine="709"/>
        <w:jc w:val="both"/>
        <w:rPr>
          <w:sz w:val="28"/>
          <w:szCs w:val="28"/>
        </w:rPr>
      </w:pPr>
      <w:r w:rsidRPr="00172246">
        <w:rPr>
          <w:sz w:val="28"/>
          <w:szCs w:val="28"/>
        </w:rPr>
        <w:t>Если какое-либо положение Концепции противоречит положению законодательного или нормативного акта по бухгалтерскому учету, то исполнению подлежит положение законодательного или нормативного акта.</w:t>
      </w:r>
    </w:p>
    <w:p w:rsidR="00180C6D" w:rsidRPr="00172246" w:rsidRDefault="00180C6D" w:rsidP="00C243B4">
      <w:pPr>
        <w:spacing w:line="360" w:lineRule="auto"/>
        <w:ind w:firstLine="709"/>
        <w:jc w:val="both"/>
        <w:rPr>
          <w:sz w:val="28"/>
          <w:szCs w:val="28"/>
        </w:rPr>
      </w:pPr>
      <w:r w:rsidRPr="00172246">
        <w:rPr>
          <w:sz w:val="28"/>
          <w:szCs w:val="28"/>
        </w:rPr>
        <w:t>Концепция определяет основы организации и ведения бухгалтерского учета организациями всех отраслей хозяйства, видов деятельности и организационно - правовых форм (в дальнейшем - организации).</w:t>
      </w:r>
    </w:p>
    <w:p w:rsidR="00180C6D" w:rsidRPr="00172246" w:rsidRDefault="00180C6D" w:rsidP="00C243B4">
      <w:pPr>
        <w:spacing w:line="360" w:lineRule="auto"/>
        <w:ind w:firstLine="709"/>
        <w:jc w:val="both"/>
        <w:rPr>
          <w:sz w:val="28"/>
          <w:szCs w:val="28"/>
        </w:rPr>
      </w:pPr>
      <w:r w:rsidRPr="00172246">
        <w:rPr>
          <w:sz w:val="28"/>
          <w:szCs w:val="28"/>
        </w:rPr>
        <w:t>Граждане, осуществляющие предпринимательскую деятельность без образования юридического лица, филиалы и представительства иностранных организаций, осуществляющие деятельность на территории Российской Федерации, могут вести учет лишь в целях налогообложения.</w:t>
      </w:r>
    </w:p>
    <w:p w:rsidR="006E48CD" w:rsidRPr="00172246" w:rsidRDefault="00180C6D" w:rsidP="00C243B4">
      <w:pPr>
        <w:spacing w:line="360" w:lineRule="auto"/>
        <w:ind w:firstLine="709"/>
        <w:jc w:val="both"/>
        <w:rPr>
          <w:sz w:val="28"/>
          <w:szCs w:val="28"/>
        </w:rPr>
      </w:pPr>
      <w:r w:rsidRPr="00172246">
        <w:rPr>
          <w:sz w:val="28"/>
          <w:szCs w:val="28"/>
        </w:rPr>
        <w:t xml:space="preserve">Для субъектов малого предпринимательства могут устанавливаться упрощенные формы реализации отдельных положений Концепции, которые, однако, ни все вместе, ни по отдельности не противоречат цели бухгалтерского учета, которая определена ниже. </w:t>
      </w:r>
    </w:p>
    <w:p w:rsidR="00032FC6" w:rsidRPr="00172246" w:rsidRDefault="006E48CD" w:rsidP="00C243B4">
      <w:pPr>
        <w:spacing w:line="360" w:lineRule="auto"/>
        <w:ind w:firstLine="709"/>
        <w:jc w:val="both"/>
        <w:rPr>
          <w:b/>
          <w:bCs/>
          <w:sz w:val="28"/>
          <w:szCs w:val="28"/>
        </w:rPr>
      </w:pPr>
      <w:r w:rsidRPr="00172246">
        <w:rPr>
          <w:sz w:val="28"/>
          <w:szCs w:val="28"/>
        </w:rPr>
        <w:br w:type="page"/>
      </w:r>
      <w:bookmarkStart w:id="7" w:name="_Toc154139246"/>
      <w:r w:rsidR="00194379" w:rsidRPr="00172246">
        <w:rPr>
          <w:b/>
          <w:bCs/>
          <w:sz w:val="28"/>
          <w:szCs w:val="28"/>
        </w:rPr>
        <w:t>2.2</w:t>
      </w:r>
      <w:r w:rsidR="00032FC6" w:rsidRPr="00172246">
        <w:rPr>
          <w:b/>
          <w:bCs/>
          <w:sz w:val="28"/>
          <w:szCs w:val="28"/>
        </w:rPr>
        <w:t xml:space="preserve"> Основы организации бухгалтерского учета</w:t>
      </w:r>
      <w:bookmarkEnd w:id="7"/>
    </w:p>
    <w:p w:rsidR="00032FC6" w:rsidRPr="00172246" w:rsidRDefault="00032FC6" w:rsidP="00C243B4">
      <w:pPr>
        <w:spacing w:line="360" w:lineRule="auto"/>
        <w:ind w:firstLine="709"/>
        <w:jc w:val="both"/>
        <w:rPr>
          <w:sz w:val="28"/>
          <w:szCs w:val="28"/>
        </w:rPr>
      </w:pPr>
    </w:p>
    <w:p w:rsidR="00032FC6" w:rsidRPr="00172246" w:rsidRDefault="00032FC6" w:rsidP="00C243B4">
      <w:pPr>
        <w:spacing w:line="360" w:lineRule="auto"/>
        <w:ind w:firstLine="709"/>
        <w:jc w:val="both"/>
        <w:rPr>
          <w:sz w:val="28"/>
          <w:szCs w:val="28"/>
        </w:rPr>
      </w:pPr>
      <w:r w:rsidRPr="00172246">
        <w:rPr>
          <w:sz w:val="28"/>
          <w:szCs w:val="28"/>
        </w:rPr>
        <w:t>Для реализации цели</w:t>
      </w:r>
      <w:r w:rsidR="00DB42E7" w:rsidRPr="00172246">
        <w:rPr>
          <w:sz w:val="28"/>
          <w:szCs w:val="28"/>
        </w:rPr>
        <w:t xml:space="preserve"> </w:t>
      </w:r>
      <w:r w:rsidRPr="00172246">
        <w:rPr>
          <w:sz w:val="28"/>
          <w:szCs w:val="28"/>
        </w:rPr>
        <w:t>при организации бухгалтерского учета предполагается, что:</w:t>
      </w:r>
    </w:p>
    <w:p w:rsidR="00032FC6" w:rsidRPr="00172246" w:rsidRDefault="00032FC6" w:rsidP="00C243B4">
      <w:pPr>
        <w:spacing w:line="360" w:lineRule="auto"/>
        <w:ind w:firstLine="709"/>
        <w:jc w:val="both"/>
        <w:rPr>
          <w:sz w:val="28"/>
          <w:szCs w:val="28"/>
        </w:rPr>
      </w:pPr>
      <w:r w:rsidRPr="00172246">
        <w:rPr>
          <w:sz w:val="28"/>
          <w:szCs w:val="28"/>
        </w:rPr>
        <w:t>- имущество и обязательства организации учитываются обособленно от имущества и обязательств собственников этой организации (допущение имущественной обособленности организации);</w:t>
      </w:r>
    </w:p>
    <w:p w:rsidR="00032FC6" w:rsidRPr="00172246" w:rsidRDefault="00032FC6" w:rsidP="00C243B4">
      <w:pPr>
        <w:spacing w:line="360" w:lineRule="auto"/>
        <w:ind w:firstLine="709"/>
        <w:jc w:val="both"/>
        <w:rPr>
          <w:sz w:val="28"/>
          <w:szCs w:val="28"/>
        </w:rPr>
      </w:pPr>
      <w:r w:rsidRPr="00172246">
        <w:rPr>
          <w:sz w:val="28"/>
          <w:szCs w:val="28"/>
        </w:rPr>
        <w:t>-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 организации);</w:t>
      </w:r>
    </w:p>
    <w:p w:rsidR="00032FC6" w:rsidRPr="00172246" w:rsidRDefault="00032FC6" w:rsidP="00C243B4">
      <w:pPr>
        <w:spacing w:line="360" w:lineRule="auto"/>
        <w:ind w:firstLine="709"/>
        <w:jc w:val="both"/>
        <w:rPr>
          <w:sz w:val="28"/>
          <w:szCs w:val="28"/>
        </w:rPr>
      </w:pPr>
      <w:r w:rsidRPr="00172246">
        <w:rPr>
          <w:sz w:val="28"/>
          <w:szCs w:val="28"/>
        </w:rPr>
        <w:t>- выбранная организацией учетная политика применяется последовательно - от одного отчетного года к другому, в рамках одной организации, а также группой взаимосвязанных организаций (допущение последовательности применения учетной политики);</w:t>
      </w:r>
    </w:p>
    <w:p w:rsidR="00032FC6" w:rsidRPr="00172246" w:rsidRDefault="00032FC6" w:rsidP="00C243B4">
      <w:pPr>
        <w:spacing w:line="360" w:lineRule="auto"/>
        <w:ind w:firstLine="709"/>
        <w:jc w:val="both"/>
        <w:rPr>
          <w:sz w:val="28"/>
          <w:szCs w:val="28"/>
        </w:rPr>
      </w:pPr>
      <w:r w:rsidRPr="00172246">
        <w:rPr>
          <w:sz w:val="28"/>
          <w:szCs w:val="28"/>
        </w:rPr>
        <w:t>- факты хозяйственной деятельности организации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032FC6" w:rsidRPr="00172246" w:rsidRDefault="00032FC6" w:rsidP="00C243B4">
      <w:pPr>
        <w:spacing w:line="360" w:lineRule="auto"/>
        <w:ind w:firstLine="709"/>
        <w:jc w:val="both"/>
        <w:rPr>
          <w:sz w:val="28"/>
          <w:szCs w:val="28"/>
        </w:rPr>
      </w:pPr>
      <w:r w:rsidRPr="00172246">
        <w:rPr>
          <w:sz w:val="28"/>
          <w:szCs w:val="28"/>
        </w:rPr>
        <w:t>При формировании информации в бухгалтерском учете интересы налоговой системы рассматриваются в качестве одних из многих интересов, определяющих содержание и представление этой информации. В отношении этих интересов задача бухгалтерского учета ограничивается лишь подготовкой данных о деятельности организации, на основе которых и из которых возможно сформировать показатели, необходимые для осуществления налогообложения.</w:t>
      </w:r>
    </w:p>
    <w:p w:rsidR="00032FC6" w:rsidRPr="00172246" w:rsidRDefault="00032FC6" w:rsidP="00C243B4">
      <w:pPr>
        <w:spacing w:line="360" w:lineRule="auto"/>
        <w:ind w:firstLine="709"/>
        <w:jc w:val="both"/>
        <w:rPr>
          <w:sz w:val="28"/>
          <w:szCs w:val="28"/>
        </w:rPr>
      </w:pPr>
      <w:r w:rsidRPr="00172246">
        <w:rPr>
          <w:sz w:val="28"/>
          <w:szCs w:val="28"/>
        </w:rPr>
        <w:t>Формирование информации, удовлетворяющей потребности заинтересованных пользователей, обеспечивает руководство организации. Оно несет ответственность за эту информацию и предоставление ее заинтересованным пользователям.</w:t>
      </w:r>
    </w:p>
    <w:p w:rsidR="006E48CD" w:rsidRPr="00172246" w:rsidRDefault="006E48CD" w:rsidP="00C243B4">
      <w:pPr>
        <w:spacing w:line="360" w:lineRule="auto"/>
        <w:ind w:firstLine="709"/>
        <w:jc w:val="both"/>
        <w:rPr>
          <w:sz w:val="28"/>
          <w:szCs w:val="28"/>
        </w:rPr>
      </w:pPr>
      <w:bookmarkStart w:id="8" w:name="_Toc154139247"/>
    </w:p>
    <w:p w:rsidR="00A12428" w:rsidRPr="00172246" w:rsidRDefault="00194379" w:rsidP="00C243B4">
      <w:pPr>
        <w:spacing w:line="360" w:lineRule="auto"/>
        <w:ind w:firstLine="709"/>
        <w:jc w:val="both"/>
        <w:rPr>
          <w:b/>
          <w:bCs/>
          <w:sz w:val="28"/>
          <w:szCs w:val="28"/>
        </w:rPr>
      </w:pPr>
      <w:r w:rsidRPr="00172246">
        <w:rPr>
          <w:b/>
          <w:bCs/>
          <w:sz w:val="28"/>
          <w:szCs w:val="28"/>
        </w:rPr>
        <w:t>2.3</w:t>
      </w:r>
      <w:r w:rsidR="00A12428" w:rsidRPr="00172246">
        <w:rPr>
          <w:b/>
          <w:bCs/>
          <w:sz w:val="28"/>
          <w:szCs w:val="28"/>
        </w:rPr>
        <w:t xml:space="preserve"> Содержание информации, формируемой в бухгалтерском учете</w:t>
      </w:r>
      <w:bookmarkEnd w:id="8"/>
    </w:p>
    <w:p w:rsidR="00A12428" w:rsidRPr="00172246" w:rsidRDefault="00A12428" w:rsidP="00C243B4">
      <w:pPr>
        <w:spacing w:line="360" w:lineRule="auto"/>
        <w:ind w:firstLine="709"/>
        <w:jc w:val="both"/>
        <w:rPr>
          <w:sz w:val="28"/>
          <w:szCs w:val="28"/>
        </w:rPr>
      </w:pPr>
    </w:p>
    <w:p w:rsidR="00A12428" w:rsidRPr="00172246" w:rsidRDefault="00A12428" w:rsidP="00C243B4">
      <w:pPr>
        <w:spacing w:line="360" w:lineRule="auto"/>
        <w:ind w:firstLine="709"/>
        <w:jc w:val="both"/>
        <w:rPr>
          <w:sz w:val="28"/>
          <w:szCs w:val="28"/>
        </w:rPr>
      </w:pPr>
      <w:r w:rsidRPr="00172246">
        <w:rPr>
          <w:sz w:val="28"/>
          <w:szCs w:val="28"/>
        </w:rPr>
        <w:t>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 финансовых результатах ее деятельности и изменениях в ее финансовом положении.</w:t>
      </w:r>
    </w:p>
    <w:p w:rsidR="00A12428" w:rsidRPr="00172246" w:rsidRDefault="00A12428" w:rsidP="00C243B4">
      <w:pPr>
        <w:spacing w:line="360" w:lineRule="auto"/>
        <w:ind w:firstLine="709"/>
        <w:jc w:val="both"/>
        <w:rPr>
          <w:sz w:val="28"/>
          <w:szCs w:val="28"/>
        </w:rPr>
      </w:pPr>
      <w:r w:rsidRPr="00172246">
        <w:rPr>
          <w:sz w:val="28"/>
          <w:szCs w:val="28"/>
        </w:rPr>
        <w:t>Финансовое положение организации определяется существующими в ее распоряжении ресурсами, структурой источников этих ресурсов, ликвидностью и платежеспособностью организации, а также ее способностью адаптироваться к изменениям в среде функционирования.</w:t>
      </w:r>
    </w:p>
    <w:p w:rsidR="00A12428" w:rsidRPr="00172246" w:rsidRDefault="00A12428" w:rsidP="00C243B4">
      <w:pPr>
        <w:spacing w:line="360" w:lineRule="auto"/>
        <w:ind w:firstLine="709"/>
        <w:jc w:val="both"/>
        <w:rPr>
          <w:sz w:val="28"/>
          <w:szCs w:val="28"/>
        </w:rPr>
      </w:pPr>
      <w:r w:rsidRPr="00172246">
        <w:rPr>
          <w:sz w:val="28"/>
          <w:szCs w:val="28"/>
        </w:rPr>
        <w:t>Информация о финансовых результатах деятельности организации требуется, чтобы оценить потенциальные изменения в ресурсах, которые, вероятно, будет контролировать организация в будущем, при прогнозировании способности вызывать денежные потоки на основе имеющихся ресурсов при обосновании эффективности, с которой организация может использовать дополнительные ресурсы.</w:t>
      </w:r>
    </w:p>
    <w:p w:rsidR="00A12428" w:rsidRPr="00172246" w:rsidRDefault="00A12428" w:rsidP="00C243B4">
      <w:pPr>
        <w:spacing w:line="360" w:lineRule="auto"/>
        <w:ind w:firstLine="709"/>
        <w:jc w:val="both"/>
        <w:rPr>
          <w:sz w:val="28"/>
          <w:szCs w:val="28"/>
        </w:rPr>
      </w:pPr>
      <w:r w:rsidRPr="00172246">
        <w:rPr>
          <w:sz w:val="28"/>
          <w:szCs w:val="28"/>
        </w:rPr>
        <w:t>Информация об изменениях в финансовом положении организации дает возможность оценить ее инвестиционную, финансовую и операционную деятельность в отчетном периоде.</w:t>
      </w:r>
    </w:p>
    <w:p w:rsidR="00A12428" w:rsidRPr="00172246" w:rsidRDefault="00A12428" w:rsidP="00C243B4">
      <w:pPr>
        <w:spacing w:line="360" w:lineRule="auto"/>
        <w:ind w:firstLine="709"/>
        <w:jc w:val="both"/>
        <w:rPr>
          <w:sz w:val="28"/>
          <w:szCs w:val="28"/>
        </w:rPr>
      </w:pPr>
      <w:r w:rsidRPr="00172246">
        <w:rPr>
          <w:sz w:val="28"/>
          <w:szCs w:val="28"/>
        </w:rPr>
        <w:t>Информация о финансовом положении формируется главным образом в виде бухгалтерского баланса. Информация о финансовых результатах деятельности организации обеспечивается главным образом отчетом о прибылях и убытках. Информация об изменениях в финансовом положении организации обеспечивается главным образом отчетом о движении денежных средств.</w:t>
      </w:r>
    </w:p>
    <w:p w:rsidR="00A12428" w:rsidRPr="00172246" w:rsidRDefault="00A12428" w:rsidP="00C243B4">
      <w:pPr>
        <w:spacing w:line="360" w:lineRule="auto"/>
        <w:ind w:firstLine="709"/>
        <w:jc w:val="both"/>
        <w:rPr>
          <w:sz w:val="28"/>
          <w:szCs w:val="28"/>
        </w:rPr>
      </w:pPr>
      <w:r w:rsidRPr="00172246">
        <w:rPr>
          <w:sz w:val="28"/>
          <w:szCs w:val="28"/>
        </w:rPr>
        <w:t>Полнота информации о финансовом положении организации, финансовых результатах ее деятельности и изменениях в ее финансовом положении обеспечивается единством указанных отчетов, а также соответствующими дополнительными данными.</w:t>
      </w:r>
    </w:p>
    <w:p w:rsidR="00A12428" w:rsidRPr="00172246" w:rsidRDefault="00A12428" w:rsidP="00C243B4">
      <w:pPr>
        <w:spacing w:line="360" w:lineRule="auto"/>
        <w:ind w:firstLine="709"/>
        <w:jc w:val="both"/>
        <w:rPr>
          <w:sz w:val="28"/>
          <w:szCs w:val="28"/>
        </w:rPr>
      </w:pPr>
      <w:r w:rsidRPr="00172246">
        <w:rPr>
          <w:sz w:val="28"/>
          <w:szCs w:val="28"/>
        </w:rPr>
        <w:t>Содержание, порядок формирования и способы представления информации для внутренних пользователей определяются руководством организации.</w:t>
      </w:r>
    </w:p>
    <w:p w:rsidR="006E48CD" w:rsidRPr="00172246" w:rsidRDefault="006E48CD" w:rsidP="00C243B4">
      <w:pPr>
        <w:spacing w:line="360" w:lineRule="auto"/>
        <w:ind w:firstLine="709"/>
        <w:jc w:val="both"/>
        <w:rPr>
          <w:sz w:val="28"/>
          <w:szCs w:val="28"/>
        </w:rPr>
      </w:pPr>
      <w:bookmarkStart w:id="9" w:name="_Toc154139248"/>
    </w:p>
    <w:p w:rsidR="00071F9F" w:rsidRPr="00172246" w:rsidRDefault="00194379" w:rsidP="00C243B4">
      <w:pPr>
        <w:spacing w:line="360" w:lineRule="auto"/>
        <w:ind w:firstLine="709"/>
        <w:jc w:val="both"/>
        <w:rPr>
          <w:b/>
          <w:bCs/>
          <w:sz w:val="28"/>
          <w:szCs w:val="28"/>
        </w:rPr>
      </w:pPr>
      <w:r w:rsidRPr="00172246">
        <w:rPr>
          <w:b/>
          <w:bCs/>
          <w:sz w:val="28"/>
          <w:szCs w:val="28"/>
        </w:rPr>
        <w:t>2.4</w:t>
      </w:r>
      <w:r w:rsidR="00071F9F" w:rsidRPr="00172246">
        <w:rPr>
          <w:b/>
          <w:bCs/>
          <w:sz w:val="28"/>
          <w:szCs w:val="28"/>
        </w:rPr>
        <w:t xml:space="preserve"> Требования к информации, формируемой в бухгалтерском учете</w:t>
      </w:r>
      <w:bookmarkEnd w:id="9"/>
    </w:p>
    <w:p w:rsidR="00071F9F" w:rsidRPr="00172246" w:rsidRDefault="00071F9F" w:rsidP="00C243B4">
      <w:pPr>
        <w:spacing w:line="360" w:lineRule="auto"/>
        <w:ind w:firstLine="709"/>
        <w:jc w:val="both"/>
        <w:rPr>
          <w:sz w:val="28"/>
          <w:szCs w:val="28"/>
        </w:rPr>
      </w:pPr>
    </w:p>
    <w:p w:rsidR="00071F9F" w:rsidRPr="00172246" w:rsidRDefault="00071F9F" w:rsidP="00C243B4">
      <w:pPr>
        <w:spacing w:line="360" w:lineRule="auto"/>
        <w:ind w:firstLine="709"/>
        <w:jc w:val="both"/>
        <w:rPr>
          <w:sz w:val="28"/>
          <w:szCs w:val="28"/>
        </w:rPr>
      </w:pPr>
      <w:r w:rsidRPr="00172246">
        <w:rPr>
          <w:sz w:val="28"/>
          <w:szCs w:val="28"/>
        </w:rPr>
        <w:t>Информация, формируемая в бухгалтерском учете, должна быть полезной пользователям.</w:t>
      </w:r>
    </w:p>
    <w:p w:rsidR="00071F9F" w:rsidRPr="00172246" w:rsidRDefault="00071F9F" w:rsidP="00C243B4">
      <w:pPr>
        <w:spacing w:line="360" w:lineRule="auto"/>
        <w:ind w:firstLine="709"/>
        <w:jc w:val="both"/>
        <w:rPr>
          <w:sz w:val="28"/>
          <w:szCs w:val="28"/>
        </w:rPr>
      </w:pPr>
      <w:r w:rsidRPr="00172246">
        <w:rPr>
          <w:sz w:val="28"/>
          <w:szCs w:val="28"/>
        </w:rPr>
        <w:t>Для того чтобы информация, формируемая в бухгалтерском учете, считалась полезной заинтересованным пользователям, она должна быть уместной, надежной и сравнимой.</w:t>
      </w:r>
    </w:p>
    <w:p w:rsidR="00071F9F" w:rsidRPr="00172246" w:rsidRDefault="00071F9F" w:rsidP="00C243B4">
      <w:pPr>
        <w:spacing w:line="360" w:lineRule="auto"/>
        <w:ind w:firstLine="709"/>
        <w:jc w:val="both"/>
        <w:rPr>
          <w:sz w:val="28"/>
          <w:szCs w:val="28"/>
        </w:rPr>
      </w:pPr>
      <w:r w:rsidRPr="00172246">
        <w:rPr>
          <w:sz w:val="28"/>
          <w:szCs w:val="28"/>
        </w:rPr>
        <w:t>Информация уместна с точки зрения заинтересованных пользователей, если наличие или отсутствие ее оказывает или способно оказать влияние на решения (включая управленческие) этих пользователей, помогая им оценить прошлые, настоящие или будущие события, подтверждая или изменяя ранее сделанные оценки.</w:t>
      </w:r>
    </w:p>
    <w:p w:rsidR="00071F9F" w:rsidRPr="00172246" w:rsidRDefault="00071F9F" w:rsidP="00C243B4">
      <w:pPr>
        <w:spacing w:line="360" w:lineRule="auto"/>
        <w:ind w:firstLine="709"/>
        <w:jc w:val="both"/>
        <w:rPr>
          <w:sz w:val="28"/>
          <w:szCs w:val="28"/>
        </w:rPr>
      </w:pPr>
      <w:r w:rsidRPr="00172246">
        <w:rPr>
          <w:sz w:val="28"/>
          <w:szCs w:val="28"/>
        </w:rPr>
        <w:t>На уместность информации влияют ее содержание и существенность. Существенной признается информация, отсутствие или неточность которой может повлиять на решения заинтересованных пользователей.</w:t>
      </w:r>
    </w:p>
    <w:p w:rsidR="00071F9F" w:rsidRPr="00172246" w:rsidRDefault="00071F9F" w:rsidP="00C243B4">
      <w:pPr>
        <w:spacing w:line="360" w:lineRule="auto"/>
        <w:ind w:firstLine="709"/>
        <w:jc w:val="both"/>
        <w:rPr>
          <w:sz w:val="28"/>
          <w:szCs w:val="28"/>
        </w:rPr>
      </w:pPr>
      <w:r w:rsidRPr="00172246">
        <w:rPr>
          <w:sz w:val="28"/>
          <w:szCs w:val="28"/>
        </w:rPr>
        <w:t>Информация надежна, если она не содержит существенных ошибок.</w:t>
      </w:r>
    </w:p>
    <w:p w:rsidR="00071F9F" w:rsidRPr="00172246" w:rsidRDefault="00071F9F" w:rsidP="00C243B4">
      <w:pPr>
        <w:spacing w:line="360" w:lineRule="auto"/>
        <w:ind w:firstLine="709"/>
        <w:jc w:val="both"/>
        <w:rPr>
          <w:sz w:val="28"/>
          <w:szCs w:val="28"/>
        </w:rPr>
      </w:pPr>
      <w:r w:rsidRPr="00172246">
        <w:rPr>
          <w:sz w:val="28"/>
          <w:szCs w:val="28"/>
        </w:rPr>
        <w:t>Чтобы быть надежной, информация должна объективно отражать факты хозяйственной деятельности, к которым она фактически или предположительно относится.</w:t>
      </w:r>
    </w:p>
    <w:p w:rsidR="00071F9F" w:rsidRPr="00172246" w:rsidRDefault="00071F9F" w:rsidP="00C243B4">
      <w:pPr>
        <w:spacing w:line="360" w:lineRule="auto"/>
        <w:ind w:firstLine="709"/>
        <w:jc w:val="both"/>
        <w:rPr>
          <w:sz w:val="28"/>
          <w:szCs w:val="28"/>
        </w:rPr>
      </w:pPr>
      <w:r w:rsidRPr="00172246">
        <w:rPr>
          <w:sz w:val="28"/>
          <w:szCs w:val="28"/>
        </w:rPr>
        <w:t>Факты хозяйственной деятельности должны отражаться в бухгалтерском учете исходя не столько из их правовой формы, сколько из их экономического содержания и условий хозяйствования.</w:t>
      </w:r>
    </w:p>
    <w:p w:rsidR="00071F9F" w:rsidRPr="00172246" w:rsidRDefault="00071F9F" w:rsidP="00C243B4">
      <w:pPr>
        <w:spacing w:line="360" w:lineRule="auto"/>
        <w:ind w:firstLine="709"/>
        <w:jc w:val="both"/>
        <w:rPr>
          <w:sz w:val="28"/>
          <w:szCs w:val="28"/>
        </w:rPr>
      </w:pPr>
      <w:r w:rsidRPr="00172246">
        <w:rPr>
          <w:sz w:val="28"/>
          <w:szCs w:val="28"/>
        </w:rPr>
        <w:t>Информация, представляемая заинтересованным пользователям (кроме отчетов специального назначения), должна быть нейтральной, т.е. свободной от односторонности. Информация не является нейтральной, если посредством отбора или формы представления она влияет на решения и оценки заинтересованных пользователей с целью достижения предопределенных результатов или последствий.</w:t>
      </w:r>
    </w:p>
    <w:p w:rsidR="00071F9F" w:rsidRPr="00172246" w:rsidRDefault="00071F9F" w:rsidP="00C243B4">
      <w:pPr>
        <w:spacing w:line="360" w:lineRule="auto"/>
        <w:ind w:firstLine="709"/>
        <w:jc w:val="both"/>
        <w:rPr>
          <w:sz w:val="28"/>
          <w:szCs w:val="28"/>
        </w:rPr>
      </w:pPr>
      <w:r w:rsidRPr="00172246">
        <w:rPr>
          <w:sz w:val="28"/>
          <w:szCs w:val="28"/>
        </w:rPr>
        <w:t>При формировании информации в бухгалтерском учете следует придерживаться определенной осмотрительности в суждениях и оценках, имеющих место в условиях неопределенности, таким образом, чтобы активы и доходы не были завышены, а обязательства и расходы не были занижены. При этом не допускаются создание скрытых резервов, намеренное занижение активов или доходов и намеренное завышение обязательств или расходов.</w:t>
      </w:r>
    </w:p>
    <w:p w:rsidR="00071F9F" w:rsidRPr="00172246" w:rsidRDefault="00071F9F" w:rsidP="00C243B4">
      <w:pPr>
        <w:spacing w:line="360" w:lineRule="auto"/>
        <w:ind w:firstLine="709"/>
        <w:jc w:val="both"/>
        <w:rPr>
          <w:sz w:val="28"/>
          <w:szCs w:val="28"/>
        </w:rPr>
      </w:pPr>
      <w:r w:rsidRPr="00172246">
        <w:rPr>
          <w:sz w:val="28"/>
          <w:szCs w:val="28"/>
        </w:rPr>
        <w:t>Информация, формируемая в бухгалтерском учете, должна быть полной (с учетом ее существенности и сопоставимости затрат на сбор и обработку).</w:t>
      </w:r>
    </w:p>
    <w:p w:rsidR="00071F9F" w:rsidRPr="00172246" w:rsidRDefault="00071F9F" w:rsidP="00C243B4">
      <w:pPr>
        <w:spacing w:line="360" w:lineRule="auto"/>
        <w:ind w:firstLine="709"/>
        <w:jc w:val="both"/>
        <w:rPr>
          <w:sz w:val="28"/>
          <w:szCs w:val="28"/>
        </w:rPr>
      </w:pPr>
      <w:r w:rsidRPr="00172246">
        <w:rPr>
          <w:sz w:val="28"/>
          <w:szCs w:val="28"/>
        </w:rPr>
        <w:t>Заинтересованные пользователи должны иметь возможность сравнивать информацию об организации за разные периоды времени для того, чтобы определить тенденции в ее финансовом положении и финансовых результатах деятельности. Они должны также иметь возможность сопоставлять информацию о разных организациях, чтобы сравнить их финансовое положение, финансовые результаты деятельности и изменения в финансовом положении.</w:t>
      </w:r>
    </w:p>
    <w:p w:rsidR="00071F9F" w:rsidRPr="00172246" w:rsidRDefault="00071F9F" w:rsidP="00C243B4">
      <w:pPr>
        <w:spacing w:line="360" w:lineRule="auto"/>
        <w:ind w:firstLine="709"/>
        <w:jc w:val="both"/>
        <w:rPr>
          <w:sz w:val="28"/>
          <w:szCs w:val="28"/>
        </w:rPr>
      </w:pPr>
      <w:r w:rsidRPr="00172246">
        <w:rPr>
          <w:sz w:val="28"/>
          <w:szCs w:val="28"/>
        </w:rPr>
        <w:t>Выполнение требования сравнимости обеспечивается тем, что заинтересованные пользователи должны быть информированы об учетной политике, принятой организацией, любых изменениях в такой политике и влиянии этих изменений на финансовое положение и финансовые результаты деятельности организации.</w:t>
      </w:r>
    </w:p>
    <w:p w:rsidR="00071F9F" w:rsidRPr="00172246" w:rsidRDefault="00071F9F" w:rsidP="00C243B4">
      <w:pPr>
        <w:spacing w:line="360" w:lineRule="auto"/>
        <w:ind w:firstLine="709"/>
        <w:jc w:val="both"/>
        <w:rPr>
          <w:sz w:val="28"/>
          <w:szCs w:val="28"/>
        </w:rPr>
      </w:pPr>
      <w:r w:rsidRPr="00172246">
        <w:rPr>
          <w:sz w:val="28"/>
          <w:szCs w:val="28"/>
        </w:rPr>
        <w:t>Обеспечение сравнимости не означает унификацию и не предполагает какие-либо препятствия для совершенствования правил бухгалтерского учета и учетных процедур. Организация не должна вести учет какого-то факта хозяйственной деятельности тем же образом, что и раньше, если принятая учетная политика не обеспечивает реализацию таких требований, как уместность и надежность, либо существует лучшая альтернатива.</w:t>
      </w:r>
    </w:p>
    <w:p w:rsidR="00071F9F" w:rsidRPr="00172246" w:rsidRDefault="00071F9F" w:rsidP="00C243B4">
      <w:pPr>
        <w:spacing w:line="360" w:lineRule="auto"/>
        <w:ind w:firstLine="709"/>
        <w:jc w:val="both"/>
        <w:rPr>
          <w:sz w:val="28"/>
          <w:szCs w:val="28"/>
        </w:rPr>
      </w:pPr>
      <w:r w:rsidRPr="00172246">
        <w:rPr>
          <w:sz w:val="28"/>
          <w:szCs w:val="28"/>
        </w:rPr>
        <w:t>При формировании информации в бухгалтерском учете должны приниматься во внимание факторы, ограничивающие уместность и надежность этой информации.</w:t>
      </w:r>
    </w:p>
    <w:p w:rsidR="00071F9F" w:rsidRPr="00172246" w:rsidRDefault="00071F9F" w:rsidP="00C243B4">
      <w:pPr>
        <w:spacing w:line="360" w:lineRule="auto"/>
        <w:ind w:firstLine="709"/>
        <w:jc w:val="both"/>
        <w:rPr>
          <w:sz w:val="28"/>
          <w:szCs w:val="28"/>
        </w:rPr>
      </w:pPr>
      <w:r w:rsidRPr="00172246">
        <w:rPr>
          <w:sz w:val="28"/>
          <w:szCs w:val="28"/>
        </w:rPr>
        <w:t>Одним из факторов, способных ограничить уместность и надежность информации, является своевременность информации. Чрезмерная просрочка представления информации заинтересованным пользователям может привести к потере ее уместности. Чтобы обеспечить своевременность информации, часто бывает необходимым представить ее до того, как будут известны все аспекты хозяйственной деятельности, в ущерб, таким образом, ее надежности. Ожидание того момента, когда становятся известны все аспекты факта хозяйственной деятельности, может обеспечить высокую надежность информации, но сделать ее малополезной заинтересованным пользователям.</w:t>
      </w:r>
    </w:p>
    <w:p w:rsidR="00071F9F" w:rsidRPr="00172246" w:rsidRDefault="00071F9F" w:rsidP="00C243B4">
      <w:pPr>
        <w:spacing w:line="360" w:lineRule="auto"/>
        <w:ind w:firstLine="709"/>
        <w:jc w:val="both"/>
        <w:rPr>
          <w:sz w:val="28"/>
          <w:szCs w:val="28"/>
        </w:rPr>
      </w:pPr>
      <w:r w:rsidRPr="00172246">
        <w:rPr>
          <w:sz w:val="28"/>
          <w:szCs w:val="28"/>
        </w:rPr>
        <w:t>При достижении баланса между уместностью и надежностью решающим аргументом является то, как наилучшим образом удовлетворить потребности заинтересованных пользователей, связанные с принятием решений.</w:t>
      </w:r>
    </w:p>
    <w:p w:rsidR="00071F9F" w:rsidRPr="00172246" w:rsidRDefault="00071F9F" w:rsidP="00C243B4">
      <w:pPr>
        <w:spacing w:line="360" w:lineRule="auto"/>
        <w:ind w:firstLine="709"/>
        <w:jc w:val="both"/>
        <w:rPr>
          <w:sz w:val="28"/>
          <w:szCs w:val="28"/>
        </w:rPr>
      </w:pPr>
      <w:r w:rsidRPr="00172246">
        <w:rPr>
          <w:sz w:val="28"/>
          <w:szCs w:val="28"/>
        </w:rPr>
        <w:t>Польза, извлекаемая из формируемой в бухгалтерском учете информации, должна быть сопоставима с затратами на подготовку этой информации.</w:t>
      </w:r>
    </w:p>
    <w:p w:rsidR="006E48CD" w:rsidRPr="00172246" w:rsidRDefault="00071F9F" w:rsidP="00C243B4">
      <w:pPr>
        <w:spacing w:line="360" w:lineRule="auto"/>
        <w:ind w:firstLine="709"/>
        <w:jc w:val="both"/>
        <w:rPr>
          <w:sz w:val="28"/>
          <w:szCs w:val="28"/>
        </w:rPr>
      </w:pPr>
      <w:r w:rsidRPr="00172246">
        <w:rPr>
          <w:sz w:val="28"/>
          <w:szCs w:val="28"/>
        </w:rPr>
        <w:t>На практике часто необходим выбор между разными требованиями. Как правило, задача состоит в достижении соответствующего баланса между требованиями, с тем чтобы реализовать цель бухгалтерского учета. Относительная важность отдельных требований в разных ситуациях является предметом профессионального анализа.</w:t>
      </w:r>
    </w:p>
    <w:p w:rsidR="005E13BF" w:rsidRPr="00172246" w:rsidRDefault="006E48CD" w:rsidP="00C243B4">
      <w:pPr>
        <w:spacing w:line="360" w:lineRule="auto"/>
        <w:ind w:firstLine="709"/>
        <w:jc w:val="both"/>
        <w:rPr>
          <w:b/>
          <w:bCs/>
          <w:sz w:val="28"/>
          <w:szCs w:val="28"/>
        </w:rPr>
      </w:pPr>
      <w:r w:rsidRPr="00172246">
        <w:rPr>
          <w:sz w:val="28"/>
          <w:szCs w:val="28"/>
        </w:rPr>
        <w:br w:type="page"/>
      </w:r>
      <w:bookmarkStart w:id="10" w:name="_Toc154139249"/>
      <w:r w:rsidR="00194379" w:rsidRPr="00172246">
        <w:rPr>
          <w:b/>
          <w:bCs/>
          <w:sz w:val="28"/>
          <w:szCs w:val="28"/>
        </w:rPr>
        <w:t>2.5</w:t>
      </w:r>
      <w:r w:rsidR="005E13BF" w:rsidRPr="00172246">
        <w:rPr>
          <w:b/>
          <w:bCs/>
          <w:sz w:val="28"/>
          <w:szCs w:val="28"/>
        </w:rPr>
        <w:t xml:space="preserve"> Состав информации, формируемой в бухгалтерском учете для заинтересованных пользователей</w:t>
      </w:r>
      <w:bookmarkEnd w:id="10"/>
    </w:p>
    <w:p w:rsidR="005E13BF" w:rsidRPr="00172246" w:rsidRDefault="005E13BF" w:rsidP="00C243B4">
      <w:pPr>
        <w:spacing w:line="360" w:lineRule="auto"/>
        <w:ind w:firstLine="709"/>
        <w:jc w:val="both"/>
        <w:rPr>
          <w:sz w:val="28"/>
          <w:szCs w:val="28"/>
        </w:rPr>
      </w:pPr>
    </w:p>
    <w:p w:rsidR="005E13BF" w:rsidRPr="00172246" w:rsidRDefault="005E13BF" w:rsidP="00C243B4">
      <w:pPr>
        <w:spacing w:line="360" w:lineRule="auto"/>
        <w:ind w:firstLine="709"/>
        <w:jc w:val="both"/>
        <w:rPr>
          <w:sz w:val="28"/>
          <w:szCs w:val="28"/>
        </w:rPr>
      </w:pPr>
      <w:r w:rsidRPr="00172246">
        <w:rPr>
          <w:sz w:val="28"/>
          <w:szCs w:val="28"/>
        </w:rPr>
        <w:t>Элементами формируемой в бухгалтерском учете информации о финансовом положении организации, которые отражаются в бухгалтерском балансе, являются имущество, кредиторская задолженность и капитал.</w:t>
      </w:r>
    </w:p>
    <w:p w:rsidR="005E13BF" w:rsidRPr="00172246" w:rsidRDefault="005E13BF" w:rsidP="00C243B4">
      <w:pPr>
        <w:spacing w:line="360" w:lineRule="auto"/>
        <w:ind w:firstLine="709"/>
        <w:jc w:val="both"/>
        <w:rPr>
          <w:sz w:val="28"/>
          <w:szCs w:val="28"/>
        </w:rPr>
      </w:pPr>
      <w:r w:rsidRPr="00172246">
        <w:rPr>
          <w:sz w:val="28"/>
          <w:szCs w:val="28"/>
        </w:rPr>
        <w:t>Элементами формируемой в бухгалтерском учете информации о финансовых результатах деятельности организации, которые отражаются в отчете о прибылях и убытках, являются доходы и расходы организации.</w:t>
      </w:r>
    </w:p>
    <w:p w:rsidR="005E13BF" w:rsidRPr="00172246" w:rsidRDefault="005E13BF" w:rsidP="00C243B4">
      <w:pPr>
        <w:spacing w:line="360" w:lineRule="auto"/>
        <w:ind w:firstLine="709"/>
        <w:jc w:val="both"/>
        <w:rPr>
          <w:sz w:val="28"/>
          <w:szCs w:val="28"/>
        </w:rPr>
      </w:pPr>
      <w:r w:rsidRPr="00172246">
        <w:rPr>
          <w:sz w:val="28"/>
          <w:szCs w:val="28"/>
        </w:rPr>
        <w:t>Информация об изменениях в финансовом положении организации, которая отражается в отчете о движении денежных средств, является производной от элементов бухгалтерского баланса и отчета о прибылях и убытках.</w:t>
      </w:r>
    </w:p>
    <w:p w:rsidR="005E13BF" w:rsidRPr="00172246" w:rsidRDefault="005E13BF" w:rsidP="00C243B4">
      <w:pPr>
        <w:spacing w:line="360" w:lineRule="auto"/>
        <w:ind w:firstLine="709"/>
        <w:jc w:val="both"/>
        <w:rPr>
          <w:sz w:val="28"/>
          <w:szCs w:val="28"/>
        </w:rPr>
      </w:pPr>
      <w:r w:rsidRPr="00172246">
        <w:rPr>
          <w:sz w:val="28"/>
          <w:szCs w:val="28"/>
        </w:rPr>
        <w:t>Имуществом признаются хозяйственные средства, контролируемые организацией в результате прошлых событий ее хозяйственной деятельности и которые должны принести ей эконо</w:t>
      </w:r>
      <w:r w:rsidR="00412C54" w:rsidRPr="00172246">
        <w:rPr>
          <w:sz w:val="28"/>
          <w:szCs w:val="28"/>
        </w:rPr>
        <w:t>мические выгоды в будущем</w:t>
      </w:r>
      <w:r w:rsidRPr="00172246">
        <w:rPr>
          <w:sz w:val="28"/>
          <w:szCs w:val="28"/>
        </w:rPr>
        <w:t>.</w:t>
      </w:r>
    </w:p>
    <w:p w:rsidR="005E13BF" w:rsidRPr="00172246" w:rsidRDefault="005E13BF" w:rsidP="00C243B4">
      <w:pPr>
        <w:spacing w:line="360" w:lineRule="auto"/>
        <w:ind w:firstLine="709"/>
        <w:jc w:val="both"/>
        <w:rPr>
          <w:sz w:val="28"/>
          <w:szCs w:val="28"/>
        </w:rPr>
      </w:pPr>
      <w:r w:rsidRPr="00172246">
        <w:rPr>
          <w:sz w:val="28"/>
          <w:szCs w:val="28"/>
        </w:rPr>
        <w:t>Будущие экономические выгоды - это потенциальная возможность имущества прямо или косвенно способствовать притоку денежных средств или их эквивалентов в организацию. Считается, что объект имущества принесет в будущем экономические выгоды организации, когда он может быть:</w:t>
      </w:r>
    </w:p>
    <w:p w:rsidR="005E13BF" w:rsidRPr="00172246" w:rsidRDefault="005E13BF" w:rsidP="00C243B4">
      <w:pPr>
        <w:spacing w:line="360" w:lineRule="auto"/>
        <w:ind w:firstLine="709"/>
        <w:jc w:val="both"/>
        <w:rPr>
          <w:sz w:val="28"/>
          <w:szCs w:val="28"/>
        </w:rPr>
      </w:pPr>
      <w:r w:rsidRPr="00172246">
        <w:rPr>
          <w:sz w:val="28"/>
          <w:szCs w:val="28"/>
        </w:rPr>
        <w:t>а) использован обособленно или в сочетании с другим объектом в процессе производства продукции, работ, услуг, предназначенных для продажи;</w:t>
      </w:r>
    </w:p>
    <w:p w:rsidR="005E13BF" w:rsidRPr="00172246" w:rsidRDefault="005E13BF" w:rsidP="00C243B4">
      <w:pPr>
        <w:spacing w:line="360" w:lineRule="auto"/>
        <w:ind w:firstLine="709"/>
        <w:jc w:val="both"/>
        <w:rPr>
          <w:sz w:val="28"/>
          <w:szCs w:val="28"/>
        </w:rPr>
      </w:pPr>
      <w:r w:rsidRPr="00172246">
        <w:rPr>
          <w:sz w:val="28"/>
          <w:szCs w:val="28"/>
        </w:rPr>
        <w:t>б) обменен на другой объект имущества;</w:t>
      </w:r>
    </w:p>
    <w:p w:rsidR="005E13BF" w:rsidRPr="00172246" w:rsidRDefault="005E13BF" w:rsidP="00C243B4">
      <w:pPr>
        <w:spacing w:line="360" w:lineRule="auto"/>
        <w:ind w:firstLine="709"/>
        <w:jc w:val="both"/>
        <w:rPr>
          <w:sz w:val="28"/>
          <w:szCs w:val="28"/>
        </w:rPr>
      </w:pPr>
      <w:r w:rsidRPr="00172246">
        <w:rPr>
          <w:sz w:val="28"/>
          <w:szCs w:val="28"/>
        </w:rPr>
        <w:t>в) использован для погашения кредиторской задолженности;</w:t>
      </w:r>
    </w:p>
    <w:p w:rsidR="005E13BF" w:rsidRPr="00172246" w:rsidRDefault="005E13BF" w:rsidP="00C243B4">
      <w:pPr>
        <w:spacing w:line="360" w:lineRule="auto"/>
        <w:ind w:firstLine="709"/>
        <w:jc w:val="both"/>
        <w:rPr>
          <w:sz w:val="28"/>
          <w:szCs w:val="28"/>
        </w:rPr>
      </w:pPr>
      <w:r w:rsidRPr="00172246">
        <w:rPr>
          <w:sz w:val="28"/>
          <w:szCs w:val="28"/>
        </w:rPr>
        <w:t>г) распределен между собственниками организации.</w:t>
      </w:r>
    </w:p>
    <w:p w:rsidR="005E13BF" w:rsidRPr="00172246" w:rsidRDefault="005E13BF" w:rsidP="00C243B4">
      <w:pPr>
        <w:spacing w:line="360" w:lineRule="auto"/>
        <w:ind w:firstLine="709"/>
        <w:jc w:val="both"/>
        <w:rPr>
          <w:sz w:val="28"/>
          <w:szCs w:val="28"/>
        </w:rPr>
      </w:pPr>
      <w:r w:rsidRPr="00172246">
        <w:rPr>
          <w:sz w:val="28"/>
          <w:szCs w:val="28"/>
        </w:rPr>
        <w:t>Материально - вещественная форма объекта и юридические условия его использования не являются единственным критерием определения имущества.</w:t>
      </w:r>
    </w:p>
    <w:p w:rsidR="005E13BF" w:rsidRPr="00172246" w:rsidRDefault="005E13BF" w:rsidP="00C243B4">
      <w:pPr>
        <w:spacing w:line="360" w:lineRule="auto"/>
        <w:ind w:firstLine="709"/>
        <w:jc w:val="both"/>
        <w:rPr>
          <w:sz w:val="28"/>
          <w:szCs w:val="28"/>
        </w:rPr>
      </w:pPr>
      <w:r w:rsidRPr="00172246">
        <w:rPr>
          <w:sz w:val="28"/>
          <w:szCs w:val="28"/>
        </w:rPr>
        <w:t>Кредиторской задолженностью признается существующее на отчетную дату обязательство организации, которое является следствием прошлых событий ее хозяйственной деятельности и расчеты по которой должны привести к оттоку ресурсов организации, которые должны были принести ей экономические выгоды. Кредиторская задолженность может возникнуть в силу действия договора или правовой нормы, а также обычаев делового оборота.</w:t>
      </w:r>
    </w:p>
    <w:p w:rsidR="005E13BF" w:rsidRPr="00172246" w:rsidRDefault="005E13BF" w:rsidP="00C243B4">
      <w:pPr>
        <w:spacing w:line="360" w:lineRule="auto"/>
        <w:ind w:firstLine="709"/>
        <w:jc w:val="both"/>
        <w:rPr>
          <w:sz w:val="28"/>
          <w:szCs w:val="28"/>
        </w:rPr>
      </w:pPr>
      <w:r w:rsidRPr="00172246">
        <w:rPr>
          <w:sz w:val="28"/>
          <w:szCs w:val="28"/>
        </w:rPr>
        <w:t>Погашение кредиторской задолженности предполагает обычно, что для удовлетворения требований другой стороны организация лишается ресурсов, в которых потенциально заключены экономические выгоды. Это может происходить в следующих формах:</w:t>
      </w:r>
    </w:p>
    <w:p w:rsidR="005E13BF" w:rsidRPr="00172246" w:rsidRDefault="005E13BF" w:rsidP="00C243B4">
      <w:pPr>
        <w:spacing w:line="360" w:lineRule="auto"/>
        <w:ind w:firstLine="709"/>
        <w:jc w:val="both"/>
        <w:rPr>
          <w:sz w:val="28"/>
          <w:szCs w:val="28"/>
        </w:rPr>
      </w:pPr>
      <w:r w:rsidRPr="00172246">
        <w:rPr>
          <w:sz w:val="28"/>
          <w:szCs w:val="28"/>
        </w:rPr>
        <w:t>а) выплата денежных средств;</w:t>
      </w:r>
    </w:p>
    <w:p w:rsidR="005E13BF" w:rsidRPr="00172246" w:rsidRDefault="005E13BF" w:rsidP="00C243B4">
      <w:pPr>
        <w:spacing w:line="360" w:lineRule="auto"/>
        <w:ind w:firstLine="709"/>
        <w:jc w:val="both"/>
        <w:rPr>
          <w:sz w:val="28"/>
          <w:szCs w:val="28"/>
        </w:rPr>
      </w:pPr>
      <w:r w:rsidRPr="00172246">
        <w:rPr>
          <w:sz w:val="28"/>
          <w:szCs w:val="28"/>
        </w:rPr>
        <w:t>б) передача другого имущества;</w:t>
      </w:r>
    </w:p>
    <w:p w:rsidR="005E13BF" w:rsidRPr="00172246" w:rsidRDefault="005E13BF" w:rsidP="00C243B4">
      <w:pPr>
        <w:spacing w:line="360" w:lineRule="auto"/>
        <w:ind w:firstLine="709"/>
        <w:jc w:val="both"/>
        <w:rPr>
          <w:sz w:val="28"/>
          <w:szCs w:val="28"/>
        </w:rPr>
      </w:pPr>
      <w:r w:rsidRPr="00172246">
        <w:rPr>
          <w:sz w:val="28"/>
          <w:szCs w:val="28"/>
        </w:rPr>
        <w:t>в) оказание услуг;</w:t>
      </w:r>
    </w:p>
    <w:p w:rsidR="005E13BF" w:rsidRPr="00172246" w:rsidRDefault="005E13BF" w:rsidP="00C243B4">
      <w:pPr>
        <w:spacing w:line="360" w:lineRule="auto"/>
        <w:ind w:firstLine="709"/>
        <w:jc w:val="both"/>
        <w:rPr>
          <w:sz w:val="28"/>
          <w:szCs w:val="28"/>
        </w:rPr>
      </w:pPr>
      <w:r w:rsidRPr="00172246">
        <w:rPr>
          <w:sz w:val="28"/>
          <w:szCs w:val="28"/>
        </w:rPr>
        <w:t>г) замена кредиторской задолженности одного вида другим;</w:t>
      </w:r>
    </w:p>
    <w:p w:rsidR="005E13BF" w:rsidRPr="00172246" w:rsidRDefault="005E13BF" w:rsidP="00C243B4">
      <w:pPr>
        <w:spacing w:line="360" w:lineRule="auto"/>
        <w:ind w:firstLine="709"/>
        <w:jc w:val="both"/>
        <w:rPr>
          <w:sz w:val="28"/>
          <w:szCs w:val="28"/>
        </w:rPr>
      </w:pPr>
      <w:r w:rsidRPr="00172246">
        <w:rPr>
          <w:sz w:val="28"/>
          <w:szCs w:val="28"/>
        </w:rPr>
        <w:t>д) преобразование кредиторской задолженности в капитал;</w:t>
      </w:r>
    </w:p>
    <w:p w:rsidR="005E13BF" w:rsidRPr="00172246" w:rsidRDefault="005E13BF" w:rsidP="00C243B4">
      <w:pPr>
        <w:spacing w:line="360" w:lineRule="auto"/>
        <w:ind w:firstLine="709"/>
        <w:jc w:val="both"/>
        <w:rPr>
          <w:sz w:val="28"/>
          <w:szCs w:val="28"/>
        </w:rPr>
      </w:pPr>
      <w:r w:rsidRPr="00172246">
        <w:rPr>
          <w:sz w:val="28"/>
          <w:szCs w:val="28"/>
        </w:rPr>
        <w:t>е) снятие требований со стороны кредитора.</w:t>
      </w:r>
    </w:p>
    <w:p w:rsidR="005E13BF" w:rsidRPr="00172246" w:rsidRDefault="005E13BF" w:rsidP="00C243B4">
      <w:pPr>
        <w:spacing w:line="360" w:lineRule="auto"/>
        <w:ind w:firstLine="709"/>
        <w:jc w:val="both"/>
        <w:rPr>
          <w:sz w:val="28"/>
          <w:szCs w:val="28"/>
        </w:rPr>
      </w:pPr>
      <w:r w:rsidRPr="00172246">
        <w:rPr>
          <w:sz w:val="28"/>
          <w:szCs w:val="28"/>
        </w:rPr>
        <w:t>Капитал представляет собой остаток хозяйственных средств организации после вычета из них кредиторской задолженности.</w:t>
      </w:r>
    </w:p>
    <w:p w:rsidR="005E13BF" w:rsidRPr="00172246" w:rsidRDefault="005E13BF" w:rsidP="00C243B4">
      <w:pPr>
        <w:spacing w:line="360" w:lineRule="auto"/>
        <w:ind w:firstLine="709"/>
        <w:jc w:val="both"/>
        <w:rPr>
          <w:sz w:val="28"/>
          <w:szCs w:val="28"/>
        </w:rPr>
      </w:pPr>
      <w:r w:rsidRPr="00172246">
        <w:rPr>
          <w:sz w:val="28"/>
          <w:szCs w:val="28"/>
        </w:rPr>
        <w:t>Доходом признается увеличение экономических выгод в течение отчетного периода или уменьшение кредиторской задолженности, которые приводят к увеличению капитала, отличного от вкладов собственников. Доходы включают выручку от реализации, оплату за услуги, проценты и дивиденды к получению, роялти, арендную плату, а также прочие доходы (поступления от продажи основных средств; нереализованные прибыли, полученные вследствие переоценки рыночных ценных бумаг, и др.).</w:t>
      </w:r>
    </w:p>
    <w:p w:rsidR="00831FBF" w:rsidRPr="00172246" w:rsidRDefault="005E13BF" w:rsidP="00C243B4">
      <w:pPr>
        <w:spacing w:line="360" w:lineRule="auto"/>
        <w:ind w:firstLine="709"/>
        <w:jc w:val="both"/>
        <w:rPr>
          <w:sz w:val="28"/>
          <w:szCs w:val="28"/>
        </w:rPr>
      </w:pPr>
      <w:r w:rsidRPr="00172246">
        <w:rPr>
          <w:sz w:val="28"/>
          <w:szCs w:val="28"/>
        </w:rPr>
        <w:t>Расходами признается уменьшение экономических выгод в течение отчетного периода или возникновение обязательств, которые приводят к уменьшению капитала (кроме изменений, обусловленных изъятиями собственников). Расходы включают материальные затраты, затраты на производство продукции (работ, услуг), оплату труда работников и управленческого персонала, амортизационные отчисления, иные затраты, а также потери (убытки от стихийных бедствий, продажи основных средств, изменений валютных курсов и др.).</w:t>
      </w:r>
    </w:p>
    <w:p w:rsidR="00AF14B3" w:rsidRPr="00172246" w:rsidRDefault="00AF14B3" w:rsidP="00C243B4">
      <w:pPr>
        <w:spacing w:line="360" w:lineRule="auto"/>
        <w:ind w:firstLine="709"/>
        <w:jc w:val="both"/>
        <w:rPr>
          <w:sz w:val="28"/>
          <w:szCs w:val="28"/>
        </w:rPr>
      </w:pPr>
    </w:p>
    <w:p w:rsidR="00831FBF" w:rsidRPr="00172246" w:rsidRDefault="00194379" w:rsidP="00C243B4">
      <w:pPr>
        <w:spacing w:line="360" w:lineRule="auto"/>
        <w:ind w:firstLine="709"/>
        <w:jc w:val="both"/>
        <w:rPr>
          <w:b/>
          <w:bCs/>
          <w:sz w:val="28"/>
          <w:szCs w:val="28"/>
        </w:rPr>
      </w:pPr>
      <w:bookmarkStart w:id="11" w:name="_Toc154139250"/>
      <w:r w:rsidRPr="00172246">
        <w:rPr>
          <w:b/>
          <w:bCs/>
          <w:sz w:val="28"/>
          <w:szCs w:val="28"/>
        </w:rPr>
        <w:t>2.6</w:t>
      </w:r>
      <w:r w:rsidR="00831FBF" w:rsidRPr="00172246">
        <w:rPr>
          <w:b/>
          <w:bCs/>
          <w:sz w:val="28"/>
          <w:szCs w:val="28"/>
        </w:rPr>
        <w:t xml:space="preserve"> Критерии признания имущества, кредиторской задолженности, доходов и расходов</w:t>
      </w:r>
      <w:bookmarkEnd w:id="11"/>
    </w:p>
    <w:p w:rsidR="00831FBF" w:rsidRPr="00172246" w:rsidRDefault="00831FBF" w:rsidP="00C243B4">
      <w:pPr>
        <w:spacing w:line="360" w:lineRule="auto"/>
        <w:ind w:firstLine="709"/>
        <w:jc w:val="both"/>
        <w:rPr>
          <w:sz w:val="28"/>
          <w:szCs w:val="28"/>
        </w:rPr>
      </w:pPr>
    </w:p>
    <w:p w:rsidR="00831FBF" w:rsidRPr="00172246" w:rsidRDefault="00831FBF" w:rsidP="00C243B4">
      <w:pPr>
        <w:spacing w:line="360" w:lineRule="auto"/>
        <w:ind w:firstLine="709"/>
        <w:jc w:val="both"/>
        <w:rPr>
          <w:sz w:val="28"/>
          <w:szCs w:val="28"/>
        </w:rPr>
      </w:pPr>
      <w:r w:rsidRPr="00172246">
        <w:rPr>
          <w:sz w:val="28"/>
          <w:szCs w:val="28"/>
        </w:rPr>
        <w:t>Для признания, т.е. включения в бухгалтерский баланс или отчет о прибылях и убытках, имущество, кредиторская задолженность, доходы и расходы должны отвечать соответствующему определению и следующим критериям.</w:t>
      </w:r>
    </w:p>
    <w:p w:rsidR="00831FBF" w:rsidRPr="00172246" w:rsidRDefault="00831FBF" w:rsidP="00C243B4">
      <w:pPr>
        <w:spacing w:line="360" w:lineRule="auto"/>
        <w:ind w:firstLine="709"/>
        <w:jc w:val="both"/>
        <w:rPr>
          <w:sz w:val="28"/>
          <w:szCs w:val="28"/>
        </w:rPr>
      </w:pPr>
      <w:r w:rsidRPr="00172246">
        <w:rPr>
          <w:sz w:val="28"/>
          <w:szCs w:val="28"/>
        </w:rPr>
        <w:t>Существует вероятность того, что организация получит или потеряет какие-либо будущие экономические выгоды, обусловленные данным объектом: оценка производится на основе доказательств, существующих на момент составления бухгалтерской отчетности.</w:t>
      </w:r>
    </w:p>
    <w:p w:rsidR="00831FBF" w:rsidRPr="00172246" w:rsidRDefault="00831FBF" w:rsidP="00C243B4">
      <w:pPr>
        <w:spacing w:line="360" w:lineRule="auto"/>
        <w:ind w:firstLine="709"/>
        <w:jc w:val="both"/>
        <w:rPr>
          <w:sz w:val="28"/>
          <w:szCs w:val="28"/>
        </w:rPr>
      </w:pPr>
      <w:r w:rsidRPr="00172246">
        <w:rPr>
          <w:sz w:val="28"/>
          <w:szCs w:val="28"/>
        </w:rPr>
        <w:t>Принятие решения о включении объекта в бухгалтерский баланс или отчет о прибылях и убытках должно отвечать требованию существенности.</w:t>
      </w:r>
    </w:p>
    <w:p w:rsidR="00831FBF" w:rsidRPr="00172246" w:rsidRDefault="00831FBF" w:rsidP="00C243B4">
      <w:pPr>
        <w:spacing w:line="360" w:lineRule="auto"/>
        <w:ind w:firstLine="709"/>
        <w:jc w:val="both"/>
        <w:rPr>
          <w:sz w:val="28"/>
          <w:szCs w:val="28"/>
        </w:rPr>
      </w:pPr>
      <w:r w:rsidRPr="00172246">
        <w:rPr>
          <w:sz w:val="28"/>
          <w:szCs w:val="28"/>
        </w:rPr>
        <w:t>Имущество признается в бухгалтерском балансе, когда вероятно получение организацией экономических выгод в будущем от этого имущества и когда стоимость его может быть измерена с достаточной степенью надежности. Имущество не признается в бухгалтерском балансе, если нет вероятности того, что понесенные организацией расходы принесут ей экономические выгоды в периоды, следующие за отчетным.</w:t>
      </w:r>
    </w:p>
    <w:p w:rsidR="00831FBF" w:rsidRPr="00172246" w:rsidRDefault="00831FBF" w:rsidP="00C243B4">
      <w:pPr>
        <w:spacing w:line="360" w:lineRule="auto"/>
        <w:ind w:firstLine="709"/>
        <w:jc w:val="both"/>
        <w:rPr>
          <w:sz w:val="28"/>
          <w:szCs w:val="28"/>
        </w:rPr>
      </w:pPr>
      <w:r w:rsidRPr="00172246">
        <w:rPr>
          <w:sz w:val="28"/>
          <w:szCs w:val="28"/>
        </w:rPr>
        <w:t>Кредиторская задолженность признается в бухгалтерском балансе, когда существует вероятность оттока ресурсов, способных приносить организации экономические выгоды, который является следствием исполнения существующего обязательства, и когда величина этого обязательства может быть измерена с достаточной степенью надежности.</w:t>
      </w:r>
    </w:p>
    <w:p w:rsidR="00831FBF" w:rsidRPr="00172246" w:rsidRDefault="00831FBF" w:rsidP="00C243B4">
      <w:pPr>
        <w:spacing w:line="360" w:lineRule="auto"/>
        <w:ind w:firstLine="709"/>
        <w:jc w:val="both"/>
        <w:rPr>
          <w:sz w:val="28"/>
          <w:szCs w:val="28"/>
        </w:rPr>
      </w:pPr>
      <w:r w:rsidRPr="00172246">
        <w:rPr>
          <w:sz w:val="28"/>
          <w:szCs w:val="28"/>
        </w:rPr>
        <w:t>Доходы признаются в отчете о прибылях и убытках, когда возникшее увеличение в будущих экономических выгодах, связанных с соответствующим имуществом, или уменьшение в кредиторской задолженности может быть измерено с достаточной степенью надежности.</w:t>
      </w:r>
    </w:p>
    <w:p w:rsidR="00831FBF" w:rsidRPr="00172246" w:rsidRDefault="00831FBF" w:rsidP="00C243B4">
      <w:pPr>
        <w:spacing w:line="360" w:lineRule="auto"/>
        <w:ind w:firstLine="709"/>
        <w:jc w:val="both"/>
        <w:rPr>
          <w:sz w:val="28"/>
          <w:szCs w:val="28"/>
        </w:rPr>
      </w:pPr>
      <w:r w:rsidRPr="00172246">
        <w:rPr>
          <w:sz w:val="28"/>
          <w:szCs w:val="28"/>
        </w:rPr>
        <w:t>Расходы признаются в отчете о прибылях и убытках, когда возникшее уменьшение в будущих экономических выгодах, обусловленное уменьшением имущества, или увеличение кредиторской задолженности может быть измерено с достаточной степенью надежно</w:t>
      </w:r>
      <w:r w:rsidR="00056BBA" w:rsidRPr="00172246">
        <w:rPr>
          <w:sz w:val="28"/>
          <w:szCs w:val="28"/>
        </w:rPr>
        <w:t>сти.</w:t>
      </w:r>
    </w:p>
    <w:p w:rsidR="00831FBF" w:rsidRPr="00172246" w:rsidRDefault="00831FBF" w:rsidP="00C243B4">
      <w:pPr>
        <w:spacing w:line="360" w:lineRule="auto"/>
        <w:ind w:firstLine="709"/>
        <w:jc w:val="both"/>
        <w:rPr>
          <w:sz w:val="28"/>
          <w:szCs w:val="28"/>
        </w:rPr>
      </w:pPr>
      <w:r w:rsidRPr="00172246">
        <w:rPr>
          <w:sz w:val="28"/>
          <w:szCs w:val="28"/>
        </w:rPr>
        <w:t>Расходы признаются в отчете о прибылях и убытках, имея в виду прямую связь между произведенными затратами и поступлениями по соответствующей статье (соответствие доходов и расходов).</w:t>
      </w:r>
    </w:p>
    <w:p w:rsidR="00831FBF" w:rsidRPr="00172246" w:rsidRDefault="00831FBF" w:rsidP="00C243B4">
      <w:pPr>
        <w:spacing w:line="360" w:lineRule="auto"/>
        <w:ind w:firstLine="709"/>
        <w:jc w:val="both"/>
        <w:rPr>
          <w:sz w:val="28"/>
          <w:szCs w:val="28"/>
        </w:rPr>
      </w:pPr>
      <w:r w:rsidRPr="00172246">
        <w:rPr>
          <w:sz w:val="28"/>
          <w:szCs w:val="28"/>
        </w:rPr>
        <w:t>Когда расходы обусловливают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опосредованно, расходы признаются в отчете о прибылях и убытках путем их обоснованного распределения между периодами.</w:t>
      </w:r>
    </w:p>
    <w:p w:rsidR="00831FBF" w:rsidRPr="00172246" w:rsidRDefault="00831FBF" w:rsidP="00C243B4">
      <w:pPr>
        <w:spacing w:line="360" w:lineRule="auto"/>
        <w:ind w:firstLine="709"/>
        <w:jc w:val="both"/>
        <w:rPr>
          <w:sz w:val="28"/>
          <w:szCs w:val="28"/>
        </w:rPr>
      </w:pPr>
      <w:r w:rsidRPr="00172246">
        <w:rPr>
          <w:sz w:val="28"/>
          <w:szCs w:val="28"/>
        </w:rPr>
        <w:t>Статья признается как расход отчетного периода, когда соответствующая статья не принесет будущих экономических выгод организации или когда будущие экономические выгоды не отвечают критерию отражения имущества в бухгалтерском балансе.</w:t>
      </w:r>
    </w:p>
    <w:p w:rsidR="00831FBF" w:rsidRPr="00172246" w:rsidRDefault="00831FBF" w:rsidP="00C243B4">
      <w:pPr>
        <w:spacing w:line="360" w:lineRule="auto"/>
        <w:ind w:firstLine="709"/>
        <w:jc w:val="both"/>
        <w:rPr>
          <w:sz w:val="28"/>
          <w:szCs w:val="28"/>
        </w:rPr>
      </w:pPr>
      <w:r w:rsidRPr="00172246">
        <w:rPr>
          <w:sz w:val="28"/>
          <w:szCs w:val="28"/>
        </w:rPr>
        <w:t>В расходы отчетного периода в отчете о прибылях и убытках включаются все статьи, удовлетворяющие критерию признания расходов, независимо от того, как они трактуются с точки зрения налогооблагаемой базы.</w:t>
      </w:r>
    </w:p>
    <w:p w:rsidR="00831FBF" w:rsidRPr="00172246" w:rsidRDefault="00831FBF" w:rsidP="00C243B4">
      <w:pPr>
        <w:spacing w:line="360" w:lineRule="auto"/>
        <w:ind w:firstLine="709"/>
        <w:jc w:val="both"/>
        <w:rPr>
          <w:sz w:val="28"/>
          <w:szCs w:val="28"/>
        </w:rPr>
      </w:pPr>
      <w:r w:rsidRPr="00172246">
        <w:rPr>
          <w:sz w:val="28"/>
          <w:szCs w:val="28"/>
        </w:rPr>
        <w:t>Расходы также признаются в отчете о прибылях и убытках, когда возникает обязательство без факта отражения имущества.</w:t>
      </w:r>
    </w:p>
    <w:p w:rsidR="00FF0A7D" w:rsidRPr="00172246" w:rsidRDefault="006E48CD" w:rsidP="00C243B4">
      <w:pPr>
        <w:spacing w:line="360" w:lineRule="auto"/>
        <w:ind w:firstLine="709"/>
        <w:jc w:val="both"/>
        <w:rPr>
          <w:b/>
          <w:bCs/>
          <w:sz w:val="28"/>
          <w:szCs w:val="28"/>
        </w:rPr>
      </w:pPr>
      <w:bookmarkStart w:id="12" w:name="_Toc154139251"/>
      <w:r w:rsidRPr="00172246">
        <w:rPr>
          <w:sz w:val="28"/>
          <w:szCs w:val="28"/>
        </w:rPr>
        <w:br w:type="page"/>
      </w:r>
      <w:r w:rsidR="00194379" w:rsidRPr="00172246">
        <w:rPr>
          <w:b/>
          <w:bCs/>
          <w:sz w:val="28"/>
          <w:szCs w:val="28"/>
        </w:rPr>
        <w:t>2.7</w:t>
      </w:r>
      <w:r w:rsidR="00FF0A7D" w:rsidRPr="00172246">
        <w:rPr>
          <w:b/>
          <w:bCs/>
          <w:sz w:val="28"/>
          <w:szCs w:val="28"/>
        </w:rPr>
        <w:t xml:space="preserve"> Оценка имущества, кредиторской задолженности, доходов и расходов</w:t>
      </w:r>
      <w:bookmarkEnd w:id="12"/>
    </w:p>
    <w:p w:rsidR="00831FBF" w:rsidRPr="00172246" w:rsidRDefault="00831FBF" w:rsidP="00C243B4">
      <w:pPr>
        <w:spacing w:line="360" w:lineRule="auto"/>
        <w:ind w:firstLine="709"/>
        <w:jc w:val="both"/>
        <w:rPr>
          <w:sz w:val="28"/>
          <w:szCs w:val="28"/>
        </w:rPr>
      </w:pPr>
    </w:p>
    <w:p w:rsidR="00FF0A7D" w:rsidRPr="00172246" w:rsidRDefault="00FF0A7D" w:rsidP="00C243B4">
      <w:pPr>
        <w:spacing w:line="360" w:lineRule="auto"/>
        <w:ind w:firstLine="709"/>
        <w:jc w:val="both"/>
        <w:rPr>
          <w:sz w:val="28"/>
          <w:szCs w:val="28"/>
        </w:rPr>
      </w:pPr>
      <w:r w:rsidRPr="00172246">
        <w:rPr>
          <w:sz w:val="28"/>
          <w:szCs w:val="28"/>
        </w:rPr>
        <w:t>Для оценки имущества, кредиторской задолженности, доходов и расходов, т.е. определения, в какой сумме должен быть признан тот или иной объект в бухгалтерской отчетности, могут быть использованы следующие методы:</w:t>
      </w:r>
    </w:p>
    <w:p w:rsidR="00FF0A7D" w:rsidRPr="00172246" w:rsidRDefault="00FF0A7D" w:rsidP="00C243B4">
      <w:pPr>
        <w:spacing w:line="360" w:lineRule="auto"/>
        <w:ind w:firstLine="709"/>
        <w:jc w:val="both"/>
        <w:rPr>
          <w:sz w:val="28"/>
          <w:szCs w:val="28"/>
        </w:rPr>
      </w:pPr>
      <w:r w:rsidRPr="00172246">
        <w:rPr>
          <w:sz w:val="28"/>
          <w:szCs w:val="28"/>
        </w:rPr>
        <w:t>а) фактическая (первоначальная) стоимость (себестоимость), т.е. сумма денежных средств или их эквивалентов, уплаченная или начисленная при приобретении или производстве объекта (или при учете кредиторской задолженности);</w:t>
      </w:r>
    </w:p>
    <w:p w:rsidR="00FF0A7D" w:rsidRPr="00172246" w:rsidRDefault="00FF0A7D" w:rsidP="00C243B4">
      <w:pPr>
        <w:spacing w:line="360" w:lineRule="auto"/>
        <w:ind w:firstLine="709"/>
        <w:jc w:val="both"/>
        <w:rPr>
          <w:sz w:val="28"/>
          <w:szCs w:val="28"/>
        </w:rPr>
      </w:pPr>
      <w:r w:rsidRPr="00172246">
        <w:rPr>
          <w:sz w:val="28"/>
          <w:szCs w:val="28"/>
        </w:rPr>
        <w:t>б) текущая (восстановительная) стоимость (себестоимость), т.е. сумма денежных средств или их эквивалентов, которая должна быть уплачена в настоящее время в случае необходимости замены какого-либо объекта;</w:t>
      </w:r>
    </w:p>
    <w:p w:rsidR="00FF0A7D" w:rsidRPr="00172246" w:rsidRDefault="00FF0A7D" w:rsidP="00C243B4">
      <w:pPr>
        <w:spacing w:line="360" w:lineRule="auto"/>
        <w:ind w:firstLine="709"/>
        <w:jc w:val="both"/>
        <w:rPr>
          <w:sz w:val="28"/>
          <w:szCs w:val="28"/>
        </w:rPr>
      </w:pPr>
      <w:r w:rsidRPr="00172246">
        <w:rPr>
          <w:sz w:val="28"/>
          <w:szCs w:val="28"/>
        </w:rPr>
        <w:t>в) текущая рыночная стоимость (стоимость реализации), т.е. сумма денежных средств или их эквивалентов, которая может быть получена в результате продажи объекта или при наступлении срока его ликвидации.</w:t>
      </w:r>
    </w:p>
    <w:p w:rsidR="00FF0A7D" w:rsidRPr="00172246" w:rsidRDefault="00FF0A7D" w:rsidP="00C243B4">
      <w:pPr>
        <w:spacing w:line="360" w:lineRule="auto"/>
        <w:ind w:firstLine="709"/>
        <w:jc w:val="both"/>
        <w:rPr>
          <w:sz w:val="28"/>
          <w:szCs w:val="28"/>
        </w:rPr>
      </w:pPr>
      <w:r w:rsidRPr="00172246">
        <w:rPr>
          <w:sz w:val="28"/>
          <w:szCs w:val="28"/>
        </w:rPr>
        <w:t>При отсутствии иной базы измерения для оценки может быть использована дисконтированная стоимость, т.е. это величина будущих денежных поступлений или их эквивалентов, за которую предположительно должен быть приобретен объект в ходе обычной хозяйственной деятельности.</w:t>
      </w:r>
    </w:p>
    <w:p w:rsidR="00781B28" w:rsidRPr="00172246" w:rsidRDefault="00FC2528" w:rsidP="00C243B4">
      <w:pPr>
        <w:spacing w:line="360" w:lineRule="auto"/>
        <w:ind w:firstLine="709"/>
        <w:jc w:val="both"/>
        <w:rPr>
          <w:b/>
          <w:bCs/>
          <w:sz w:val="28"/>
          <w:szCs w:val="28"/>
        </w:rPr>
      </w:pPr>
      <w:r w:rsidRPr="00172246">
        <w:rPr>
          <w:sz w:val="28"/>
          <w:szCs w:val="28"/>
        </w:rPr>
        <w:br w:type="page"/>
      </w:r>
      <w:bookmarkStart w:id="13" w:name="_Toc154139252"/>
      <w:r w:rsidR="00240190" w:rsidRPr="00172246">
        <w:rPr>
          <w:b/>
          <w:bCs/>
          <w:sz w:val="28"/>
          <w:szCs w:val="28"/>
        </w:rPr>
        <w:t>Заключение</w:t>
      </w:r>
      <w:bookmarkEnd w:id="13"/>
    </w:p>
    <w:p w:rsidR="001E4412" w:rsidRPr="00172246" w:rsidRDefault="001E4412" w:rsidP="00C243B4">
      <w:pPr>
        <w:spacing w:line="360" w:lineRule="auto"/>
        <w:ind w:firstLine="709"/>
        <w:jc w:val="both"/>
        <w:rPr>
          <w:sz w:val="28"/>
          <w:szCs w:val="28"/>
        </w:rPr>
      </w:pPr>
    </w:p>
    <w:p w:rsidR="001E4412" w:rsidRPr="00172246" w:rsidRDefault="001E4412" w:rsidP="00C243B4">
      <w:pPr>
        <w:spacing w:line="360" w:lineRule="auto"/>
        <w:ind w:firstLine="709"/>
        <w:jc w:val="both"/>
        <w:rPr>
          <w:sz w:val="28"/>
          <w:szCs w:val="28"/>
        </w:rPr>
      </w:pPr>
      <w:r w:rsidRPr="00172246">
        <w:rPr>
          <w:sz w:val="28"/>
          <w:szCs w:val="28"/>
        </w:rPr>
        <w:t>Концепция бухгалтерского уч</w:t>
      </w:r>
      <w:r w:rsidR="0082691F" w:rsidRPr="00172246">
        <w:rPr>
          <w:sz w:val="28"/>
          <w:szCs w:val="28"/>
        </w:rPr>
        <w:t>ета в рыночной экономике</w:t>
      </w:r>
      <w:r w:rsidRPr="00172246">
        <w:rPr>
          <w:sz w:val="28"/>
          <w:szCs w:val="28"/>
        </w:rPr>
        <w:t xml:space="preserve"> определяет основы построения системы бухгалтерского учета в условиях новой экономической среды, складывающейся в стране.</w:t>
      </w:r>
    </w:p>
    <w:p w:rsidR="00000E48" w:rsidRPr="00172246" w:rsidRDefault="00EF74B3" w:rsidP="00C243B4">
      <w:pPr>
        <w:spacing w:line="360" w:lineRule="auto"/>
        <w:ind w:firstLine="709"/>
        <w:jc w:val="both"/>
        <w:rPr>
          <w:sz w:val="28"/>
          <w:szCs w:val="28"/>
        </w:rPr>
      </w:pPr>
      <w:r w:rsidRPr="00172246">
        <w:rPr>
          <w:sz w:val="28"/>
          <w:szCs w:val="28"/>
        </w:rPr>
        <w:t>Хотя концепции бухгалтерского учета в рыночной экономике является основой построения системы нормативного регулирования бухгалтерского учета</w:t>
      </w:r>
      <w:r w:rsidR="00000E48" w:rsidRPr="00172246">
        <w:rPr>
          <w:sz w:val="28"/>
          <w:szCs w:val="28"/>
        </w:rPr>
        <w:t>, но она не заменяет никакие нормативные акты по бухгалтерскому учету.</w:t>
      </w:r>
    </w:p>
    <w:p w:rsidR="00DE7B41" w:rsidRPr="00172246" w:rsidRDefault="00DE7B41" w:rsidP="00C243B4">
      <w:pPr>
        <w:spacing w:line="360" w:lineRule="auto"/>
        <w:ind w:firstLine="709"/>
        <w:jc w:val="both"/>
        <w:rPr>
          <w:sz w:val="28"/>
          <w:szCs w:val="28"/>
        </w:rPr>
      </w:pPr>
      <w:r w:rsidRPr="00172246">
        <w:rPr>
          <w:sz w:val="28"/>
          <w:szCs w:val="28"/>
        </w:rPr>
        <w:t>Концепция определяет основы организации и ведения бухгалтерского учета организациями всех отраслей хозяйства, видов деятельности и организационно - правовых форм (в дальнейшем - организации).</w:t>
      </w:r>
    </w:p>
    <w:p w:rsidR="003E6859" w:rsidRPr="00172246" w:rsidRDefault="003E6859" w:rsidP="00C243B4">
      <w:pPr>
        <w:spacing w:line="360" w:lineRule="auto"/>
        <w:ind w:firstLine="709"/>
        <w:jc w:val="both"/>
        <w:rPr>
          <w:sz w:val="28"/>
          <w:szCs w:val="28"/>
        </w:rPr>
      </w:pPr>
      <w:r w:rsidRPr="00172246">
        <w:rPr>
          <w:sz w:val="28"/>
          <w:szCs w:val="28"/>
        </w:rPr>
        <w:t xml:space="preserve">Данная работа состоит из двух глав. В работе были рассмотрены следующие вопросы: </w:t>
      </w:r>
    </w:p>
    <w:p w:rsidR="003E6859" w:rsidRPr="00172246" w:rsidRDefault="003E6859" w:rsidP="00C243B4">
      <w:pPr>
        <w:spacing w:line="360" w:lineRule="auto"/>
        <w:ind w:firstLine="709"/>
        <w:jc w:val="both"/>
        <w:rPr>
          <w:sz w:val="28"/>
          <w:szCs w:val="28"/>
        </w:rPr>
      </w:pPr>
      <w:r w:rsidRPr="00172246">
        <w:rPr>
          <w:sz w:val="28"/>
          <w:szCs w:val="28"/>
        </w:rPr>
        <w:t>- общее понятие концепции бухгалтерского учета в рыночной экономике;</w:t>
      </w:r>
    </w:p>
    <w:p w:rsidR="003E6859" w:rsidRPr="00172246" w:rsidRDefault="003E6859" w:rsidP="00C243B4">
      <w:pPr>
        <w:spacing w:line="360" w:lineRule="auto"/>
        <w:ind w:firstLine="709"/>
        <w:jc w:val="both"/>
        <w:rPr>
          <w:sz w:val="28"/>
          <w:szCs w:val="28"/>
        </w:rPr>
      </w:pPr>
      <w:r w:rsidRPr="00172246">
        <w:rPr>
          <w:sz w:val="28"/>
          <w:szCs w:val="28"/>
        </w:rPr>
        <w:t>- цели бухгалтерского учета;</w:t>
      </w:r>
    </w:p>
    <w:p w:rsidR="003E6859" w:rsidRPr="00172246" w:rsidRDefault="003E6859" w:rsidP="00C243B4">
      <w:pPr>
        <w:spacing w:line="360" w:lineRule="auto"/>
        <w:ind w:firstLine="709"/>
        <w:jc w:val="both"/>
        <w:rPr>
          <w:sz w:val="28"/>
          <w:szCs w:val="28"/>
        </w:rPr>
      </w:pPr>
      <w:r w:rsidRPr="00172246">
        <w:rPr>
          <w:sz w:val="28"/>
          <w:szCs w:val="28"/>
        </w:rPr>
        <w:t xml:space="preserve">- </w:t>
      </w:r>
      <w:r w:rsidR="00D659F2" w:rsidRPr="00172246">
        <w:rPr>
          <w:sz w:val="28"/>
          <w:szCs w:val="28"/>
        </w:rPr>
        <w:t>концепции бухгалтерского учета рассматриваемые в мировой практике;</w:t>
      </w:r>
    </w:p>
    <w:p w:rsidR="00D659F2" w:rsidRPr="00172246" w:rsidRDefault="00D659F2" w:rsidP="00C243B4">
      <w:pPr>
        <w:spacing w:line="360" w:lineRule="auto"/>
        <w:ind w:firstLine="709"/>
        <w:jc w:val="both"/>
        <w:rPr>
          <w:sz w:val="28"/>
          <w:szCs w:val="28"/>
        </w:rPr>
      </w:pPr>
      <w:r w:rsidRPr="00172246">
        <w:rPr>
          <w:sz w:val="28"/>
          <w:szCs w:val="28"/>
        </w:rPr>
        <w:t>- концепция бухгалтерского учета в рыночной экономике России.</w:t>
      </w:r>
    </w:p>
    <w:p w:rsidR="00AE2758" w:rsidRPr="00172246" w:rsidRDefault="00AE2758" w:rsidP="00C243B4">
      <w:pPr>
        <w:spacing w:line="360" w:lineRule="auto"/>
        <w:ind w:firstLine="709"/>
        <w:jc w:val="both"/>
        <w:rPr>
          <w:sz w:val="28"/>
          <w:szCs w:val="28"/>
        </w:rPr>
      </w:pPr>
      <w:r w:rsidRPr="00172246">
        <w:rPr>
          <w:sz w:val="28"/>
          <w:szCs w:val="28"/>
        </w:rPr>
        <w:t>Для реализации цели при организации бухгалтерского учета в России исходят из следующих принципов:</w:t>
      </w:r>
    </w:p>
    <w:p w:rsidR="00DE7B41" w:rsidRPr="00172246" w:rsidRDefault="00AE2758" w:rsidP="00C243B4">
      <w:pPr>
        <w:spacing w:line="360" w:lineRule="auto"/>
        <w:ind w:firstLine="709"/>
        <w:jc w:val="both"/>
        <w:rPr>
          <w:sz w:val="28"/>
          <w:szCs w:val="28"/>
        </w:rPr>
      </w:pPr>
      <w:r w:rsidRPr="00172246">
        <w:rPr>
          <w:sz w:val="28"/>
          <w:szCs w:val="28"/>
        </w:rPr>
        <w:t xml:space="preserve">- </w:t>
      </w:r>
      <w:r w:rsidR="001E0B6A" w:rsidRPr="00172246">
        <w:rPr>
          <w:sz w:val="28"/>
          <w:szCs w:val="28"/>
        </w:rPr>
        <w:t>имущественной обособленности;</w:t>
      </w:r>
    </w:p>
    <w:p w:rsidR="001E0B6A" w:rsidRPr="00172246" w:rsidRDefault="001E0B6A" w:rsidP="00C243B4">
      <w:pPr>
        <w:spacing w:line="360" w:lineRule="auto"/>
        <w:ind w:firstLine="709"/>
        <w:jc w:val="both"/>
        <w:rPr>
          <w:sz w:val="28"/>
          <w:szCs w:val="28"/>
        </w:rPr>
      </w:pPr>
      <w:r w:rsidRPr="00172246">
        <w:rPr>
          <w:sz w:val="28"/>
          <w:szCs w:val="28"/>
        </w:rPr>
        <w:t>- непрерывности деятельности организации;</w:t>
      </w:r>
    </w:p>
    <w:p w:rsidR="001E0B6A" w:rsidRPr="00172246" w:rsidRDefault="001E0B6A" w:rsidP="00C243B4">
      <w:pPr>
        <w:spacing w:line="360" w:lineRule="auto"/>
        <w:ind w:firstLine="709"/>
        <w:jc w:val="both"/>
        <w:rPr>
          <w:sz w:val="28"/>
          <w:szCs w:val="28"/>
        </w:rPr>
      </w:pPr>
      <w:r w:rsidRPr="00172246">
        <w:rPr>
          <w:sz w:val="28"/>
          <w:szCs w:val="28"/>
        </w:rPr>
        <w:t>- последовательности применения учетной политики</w:t>
      </w:r>
      <w:r w:rsidR="00F95332" w:rsidRPr="00172246">
        <w:rPr>
          <w:sz w:val="28"/>
          <w:szCs w:val="28"/>
        </w:rPr>
        <w:t>;</w:t>
      </w:r>
    </w:p>
    <w:p w:rsidR="00F95332" w:rsidRPr="00172246" w:rsidRDefault="00F95332" w:rsidP="00C243B4">
      <w:pPr>
        <w:spacing w:line="360" w:lineRule="auto"/>
        <w:ind w:firstLine="709"/>
        <w:jc w:val="both"/>
        <w:rPr>
          <w:sz w:val="28"/>
          <w:szCs w:val="28"/>
        </w:rPr>
      </w:pPr>
      <w:r w:rsidRPr="00172246">
        <w:rPr>
          <w:sz w:val="28"/>
          <w:szCs w:val="28"/>
        </w:rPr>
        <w:t>- временной определенности фактов хозяйственной деятельности.</w:t>
      </w:r>
    </w:p>
    <w:p w:rsidR="00BB208A" w:rsidRPr="00172246" w:rsidRDefault="00BB208A" w:rsidP="00C243B4">
      <w:pPr>
        <w:spacing w:line="360" w:lineRule="auto"/>
        <w:ind w:firstLine="709"/>
        <w:jc w:val="both"/>
        <w:rPr>
          <w:sz w:val="28"/>
          <w:szCs w:val="28"/>
        </w:rPr>
      </w:pPr>
      <w:r w:rsidRPr="00172246">
        <w:rPr>
          <w:sz w:val="28"/>
          <w:szCs w:val="28"/>
        </w:rPr>
        <w:t>В системе бухгалтерского учета организации формируется информация для внешних и внутренних пользователей.</w:t>
      </w:r>
    </w:p>
    <w:p w:rsidR="00F438E3" w:rsidRPr="00172246" w:rsidRDefault="00F438E3" w:rsidP="00C243B4">
      <w:pPr>
        <w:spacing w:line="360" w:lineRule="auto"/>
        <w:ind w:firstLine="709"/>
        <w:jc w:val="both"/>
        <w:rPr>
          <w:sz w:val="28"/>
          <w:szCs w:val="28"/>
        </w:rPr>
      </w:pPr>
      <w:r w:rsidRPr="00172246">
        <w:rPr>
          <w:sz w:val="28"/>
          <w:szCs w:val="28"/>
        </w:rPr>
        <w:t>В отношении информации для внешних пользователей цель бухгалтерского учета состоит в формировании информации о финансовом положении, финансовых результатах деятельности и изменениях в финансовом положении организации, полезной широкому кругу заинтересованных пользователей при принятии решений.</w:t>
      </w:r>
      <w:r w:rsidR="00723C7B" w:rsidRPr="00172246">
        <w:rPr>
          <w:sz w:val="28"/>
          <w:szCs w:val="28"/>
        </w:rPr>
        <w:t xml:space="preserve"> </w:t>
      </w:r>
      <w:r w:rsidRPr="00172246">
        <w:rPr>
          <w:sz w:val="28"/>
          <w:szCs w:val="28"/>
        </w:rPr>
        <w:t>В отношении информации для внутренних пользователей цель бухгалтерского учета состоит в формировании информации, полезной руководству для принятия управленческих решений.</w:t>
      </w:r>
    </w:p>
    <w:p w:rsidR="00BC5CB0" w:rsidRPr="00172246" w:rsidRDefault="0052698B" w:rsidP="00C243B4">
      <w:pPr>
        <w:spacing w:line="360" w:lineRule="auto"/>
        <w:ind w:firstLine="709"/>
        <w:jc w:val="both"/>
        <w:rPr>
          <w:sz w:val="28"/>
          <w:szCs w:val="28"/>
        </w:rPr>
      </w:pPr>
      <w:r w:rsidRPr="00172246">
        <w:rPr>
          <w:sz w:val="28"/>
          <w:szCs w:val="28"/>
        </w:rPr>
        <w:t>Таким образом, в данной работе были рассмотрены об</w:t>
      </w:r>
      <w:r w:rsidR="00A30751" w:rsidRPr="00172246">
        <w:rPr>
          <w:sz w:val="28"/>
          <w:szCs w:val="28"/>
        </w:rPr>
        <w:t>щие вопросы концепций</w:t>
      </w:r>
      <w:r w:rsidRPr="00172246">
        <w:rPr>
          <w:sz w:val="28"/>
          <w:szCs w:val="28"/>
        </w:rPr>
        <w:t xml:space="preserve"> бухгалтерского учета в рыночной экономике.</w:t>
      </w:r>
    </w:p>
    <w:p w:rsidR="00923B85" w:rsidRPr="00172246" w:rsidRDefault="00BC5CB0" w:rsidP="00C243B4">
      <w:pPr>
        <w:spacing w:line="360" w:lineRule="auto"/>
        <w:ind w:firstLine="709"/>
        <w:jc w:val="both"/>
        <w:rPr>
          <w:b/>
          <w:bCs/>
          <w:sz w:val="28"/>
          <w:szCs w:val="28"/>
        </w:rPr>
      </w:pPr>
      <w:r w:rsidRPr="00172246">
        <w:rPr>
          <w:sz w:val="28"/>
          <w:szCs w:val="28"/>
        </w:rPr>
        <w:br w:type="page"/>
      </w:r>
      <w:bookmarkStart w:id="14" w:name="_Toc154139253"/>
      <w:r w:rsidR="0052698B" w:rsidRPr="00172246">
        <w:rPr>
          <w:b/>
          <w:bCs/>
          <w:sz w:val="28"/>
          <w:szCs w:val="28"/>
        </w:rPr>
        <w:t>Список литературы</w:t>
      </w:r>
      <w:bookmarkEnd w:id="14"/>
    </w:p>
    <w:p w:rsidR="0052698B" w:rsidRPr="00172246" w:rsidRDefault="0052698B" w:rsidP="00C243B4">
      <w:pPr>
        <w:spacing w:line="360" w:lineRule="auto"/>
        <w:ind w:firstLine="709"/>
        <w:jc w:val="both"/>
        <w:rPr>
          <w:sz w:val="28"/>
          <w:szCs w:val="28"/>
        </w:rPr>
      </w:pPr>
    </w:p>
    <w:p w:rsidR="004D2E36" w:rsidRPr="00172246" w:rsidRDefault="00AD1EE8" w:rsidP="00C243B4">
      <w:pPr>
        <w:numPr>
          <w:ilvl w:val="0"/>
          <w:numId w:val="3"/>
        </w:numPr>
        <w:tabs>
          <w:tab w:val="clear" w:pos="1429"/>
          <w:tab w:val="num" w:pos="0"/>
          <w:tab w:val="left" w:pos="720"/>
          <w:tab w:val="left" w:pos="1620"/>
        </w:tabs>
        <w:spacing w:line="360" w:lineRule="auto"/>
        <w:ind w:left="0" w:firstLine="0"/>
        <w:jc w:val="both"/>
        <w:rPr>
          <w:sz w:val="28"/>
          <w:szCs w:val="28"/>
        </w:rPr>
      </w:pPr>
      <w:r w:rsidRPr="00172246">
        <w:rPr>
          <w:sz w:val="28"/>
          <w:szCs w:val="28"/>
        </w:rPr>
        <w:t>Концепция</w:t>
      </w:r>
      <w:r w:rsidR="0052698B" w:rsidRPr="00172246">
        <w:rPr>
          <w:sz w:val="28"/>
          <w:szCs w:val="28"/>
        </w:rPr>
        <w:t xml:space="preserve"> бухгалтерского учета в рыночной экономике России</w:t>
      </w:r>
      <w:r w:rsidR="00C07A0A" w:rsidRPr="00172246">
        <w:rPr>
          <w:sz w:val="28"/>
          <w:szCs w:val="28"/>
        </w:rPr>
        <w:t xml:space="preserve"> </w:t>
      </w:r>
      <w:r w:rsidR="00E815FF" w:rsidRPr="00172246">
        <w:rPr>
          <w:sz w:val="28"/>
          <w:szCs w:val="28"/>
        </w:rPr>
        <w:t>от 29.12.1997</w:t>
      </w:r>
      <w:r w:rsidR="0052698B" w:rsidRPr="00172246">
        <w:rPr>
          <w:sz w:val="28"/>
          <w:szCs w:val="28"/>
        </w:rPr>
        <w:t>.</w:t>
      </w:r>
    </w:p>
    <w:p w:rsidR="00E815FF" w:rsidRPr="00172246" w:rsidRDefault="00E815FF" w:rsidP="00C243B4">
      <w:pPr>
        <w:numPr>
          <w:ilvl w:val="0"/>
          <w:numId w:val="3"/>
        </w:numPr>
        <w:tabs>
          <w:tab w:val="clear" w:pos="1429"/>
          <w:tab w:val="num" w:pos="0"/>
          <w:tab w:val="left" w:pos="720"/>
          <w:tab w:val="left" w:pos="1620"/>
        </w:tabs>
        <w:spacing w:line="360" w:lineRule="auto"/>
        <w:ind w:left="0" w:firstLine="0"/>
        <w:jc w:val="both"/>
        <w:rPr>
          <w:sz w:val="28"/>
          <w:szCs w:val="28"/>
        </w:rPr>
      </w:pPr>
      <w:r w:rsidRPr="00172246">
        <w:rPr>
          <w:sz w:val="28"/>
          <w:szCs w:val="28"/>
        </w:rPr>
        <w:t xml:space="preserve">Кондраков Н.П. Бухгалтерский учет. М.: Институт профессиональных бухгалтеров России. Информационное </w:t>
      </w:r>
      <w:r w:rsidR="00E22DFC" w:rsidRPr="00172246">
        <w:rPr>
          <w:sz w:val="28"/>
          <w:szCs w:val="28"/>
        </w:rPr>
        <w:t>агентство « ИПБ – БИНФА», 2003.</w:t>
      </w:r>
    </w:p>
    <w:p w:rsidR="00BB1AE9" w:rsidRPr="00172246" w:rsidRDefault="00E22DFC" w:rsidP="00C243B4">
      <w:pPr>
        <w:numPr>
          <w:ilvl w:val="0"/>
          <w:numId w:val="3"/>
        </w:numPr>
        <w:tabs>
          <w:tab w:val="clear" w:pos="1429"/>
          <w:tab w:val="num" w:pos="0"/>
          <w:tab w:val="left" w:pos="720"/>
          <w:tab w:val="left" w:pos="1620"/>
        </w:tabs>
        <w:spacing w:line="360" w:lineRule="auto"/>
        <w:ind w:left="0" w:firstLine="0"/>
        <w:jc w:val="both"/>
        <w:rPr>
          <w:sz w:val="28"/>
          <w:szCs w:val="28"/>
        </w:rPr>
      </w:pPr>
      <w:r w:rsidRPr="00172246">
        <w:rPr>
          <w:sz w:val="28"/>
          <w:szCs w:val="28"/>
        </w:rPr>
        <w:t>Лозовский Л.</w:t>
      </w:r>
      <w:r w:rsidR="00BB1AE9" w:rsidRPr="00172246">
        <w:rPr>
          <w:sz w:val="28"/>
          <w:szCs w:val="28"/>
        </w:rPr>
        <w:t>Ш. Словарь аудитора и бухгалтера.</w:t>
      </w:r>
      <w:r w:rsidR="006E4B08" w:rsidRPr="00172246">
        <w:rPr>
          <w:sz w:val="28"/>
          <w:szCs w:val="28"/>
        </w:rPr>
        <w:t xml:space="preserve"> М.: Наука, 2003.</w:t>
      </w:r>
    </w:p>
    <w:p w:rsidR="00BB1AE9" w:rsidRPr="00172246" w:rsidRDefault="003C2D68" w:rsidP="00C243B4">
      <w:pPr>
        <w:numPr>
          <w:ilvl w:val="0"/>
          <w:numId w:val="3"/>
        </w:numPr>
        <w:tabs>
          <w:tab w:val="clear" w:pos="1429"/>
          <w:tab w:val="num" w:pos="0"/>
          <w:tab w:val="left" w:pos="720"/>
          <w:tab w:val="left" w:pos="1620"/>
        </w:tabs>
        <w:spacing w:line="360" w:lineRule="auto"/>
        <w:ind w:left="0" w:firstLine="0"/>
        <w:jc w:val="both"/>
        <w:rPr>
          <w:sz w:val="28"/>
          <w:szCs w:val="28"/>
        </w:rPr>
      </w:pPr>
      <w:r w:rsidRPr="00172246">
        <w:rPr>
          <w:sz w:val="28"/>
          <w:szCs w:val="28"/>
        </w:rPr>
        <w:t>Варламов А.В. Концепции</w:t>
      </w:r>
      <w:r w:rsidR="004D2E36" w:rsidRPr="00172246">
        <w:rPr>
          <w:sz w:val="28"/>
          <w:szCs w:val="28"/>
        </w:rPr>
        <w:t xml:space="preserve"> бухгалтерского учета в рыночной экономике. </w:t>
      </w:r>
      <w:r w:rsidR="00E22DFC" w:rsidRPr="00172246">
        <w:rPr>
          <w:sz w:val="28"/>
          <w:szCs w:val="28"/>
        </w:rPr>
        <w:t xml:space="preserve">- </w:t>
      </w:r>
      <w:r w:rsidR="00511FA8" w:rsidRPr="00172246">
        <w:rPr>
          <w:sz w:val="28"/>
          <w:szCs w:val="28"/>
        </w:rPr>
        <w:t>М.: Бухгалтерское приложение к газете «Экономика и жизнь», вы</w:t>
      </w:r>
      <w:r w:rsidR="00E815FF" w:rsidRPr="00172246">
        <w:rPr>
          <w:sz w:val="28"/>
          <w:szCs w:val="28"/>
        </w:rPr>
        <w:t>пуск 6 , 2005.</w:t>
      </w:r>
    </w:p>
    <w:p w:rsidR="00E815FF" w:rsidRPr="00172246" w:rsidRDefault="008000D2" w:rsidP="00C243B4">
      <w:pPr>
        <w:numPr>
          <w:ilvl w:val="0"/>
          <w:numId w:val="3"/>
        </w:numPr>
        <w:tabs>
          <w:tab w:val="clear" w:pos="1429"/>
          <w:tab w:val="num" w:pos="0"/>
          <w:tab w:val="left" w:pos="720"/>
          <w:tab w:val="left" w:pos="1620"/>
        </w:tabs>
        <w:spacing w:line="360" w:lineRule="auto"/>
        <w:ind w:left="0" w:firstLine="0"/>
        <w:jc w:val="both"/>
        <w:rPr>
          <w:sz w:val="28"/>
          <w:szCs w:val="28"/>
        </w:rPr>
      </w:pPr>
      <w:r w:rsidRPr="00172246">
        <w:rPr>
          <w:sz w:val="28"/>
          <w:szCs w:val="28"/>
        </w:rPr>
        <w:t>Смирнова Р.М.</w:t>
      </w:r>
      <w:r w:rsidR="00E22DFC" w:rsidRPr="00172246">
        <w:rPr>
          <w:sz w:val="28"/>
          <w:szCs w:val="28"/>
        </w:rPr>
        <w:t xml:space="preserve"> </w:t>
      </w:r>
      <w:r w:rsidRPr="00172246">
        <w:rPr>
          <w:sz w:val="28"/>
          <w:szCs w:val="28"/>
        </w:rPr>
        <w:t>Б</w:t>
      </w:r>
      <w:r w:rsidR="00E815FF" w:rsidRPr="00172246">
        <w:rPr>
          <w:sz w:val="28"/>
          <w:szCs w:val="28"/>
        </w:rPr>
        <w:t xml:space="preserve">ухгалтерский учет в рыночной экономике. </w:t>
      </w:r>
      <w:r w:rsidR="0033180B" w:rsidRPr="00172246">
        <w:rPr>
          <w:sz w:val="28"/>
          <w:szCs w:val="28"/>
        </w:rPr>
        <w:t>-</w:t>
      </w:r>
      <w:r w:rsidR="00E815FF" w:rsidRPr="00172246">
        <w:rPr>
          <w:sz w:val="28"/>
          <w:szCs w:val="28"/>
        </w:rPr>
        <w:t xml:space="preserve"> </w:t>
      </w:r>
      <w:r w:rsidR="00221448" w:rsidRPr="00172246">
        <w:rPr>
          <w:sz w:val="28"/>
          <w:szCs w:val="28"/>
        </w:rPr>
        <w:t>М.: Финансовая газе</w:t>
      </w:r>
      <w:r w:rsidR="00C243B4" w:rsidRPr="00172246">
        <w:rPr>
          <w:sz w:val="28"/>
          <w:szCs w:val="28"/>
        </w:rPr>
        <w:t>та, № 3, 2006.</w:t>
      </w:r>
      <w:bookmarkStart w:id="15" w:name="_GoBack"/>
      <w:bookmarkEnd w:id="15"/>
    </w:p>
    <w:sectPr w:rsidR="00E815FF" w:rsidRPr="00172246" w:rsidSect="00D12D6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50" w:rsidRDefault="005D3650">
      <w:r>
        <w:separator/>
      </w:r>
    </w:p>
  </w:endnote>
  <w:endnote w:type="continuationSeparator" w:id="0">
    <w:p w:rsidR="005D3650" w:rsidRDefault="005D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50" w:rsidRDefault="005D3650">
      <w:r>
        <w:separator/>
      </w:r>
    </w:p>
  </w:footnote>
  <w:footnote w:type="continuationSeparator" w:id="0">
    <w:p w:rsidR="005D3650" w:rsidRDefault="005D3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91141"/>
    <w:multiLevelType w:val="hybridMultilevel"/>
    <w:tmpl w:val="9CF63A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FE75E57"/>
    <w:multiLevelType w:val="singleLevel"/>
    <w:tmpl w:val="F73EBE50"/>
    <w:lvl w:ilvl="0">
      <w:start w:val="1"/>
      <w:numFmt w:val="decimal"/>
      <w:lvlText w:val="%1."/>
      <w:lvlJc w:val="left"/>
      <w:pPr>
        <w:tabs>
          <w:tab w:val="num" w:pos="786"/>
        </w:tabs>
        <w:ind w:left="786" w:hanging="360"/>
      </w:pPr>
      <w:rPr>
        <w:rFonts w:hint="default"/>
      </w:rPr>
    </w:lvl>
  </w:abstractNum>
  <w:abstractNum w:abstractNumId="2">
    <w:nsid w:val="6CE31305"/>
    <w:multiLevelType w:val="hybridMultilevel"/>
    <w:tmpl w:val="CE7868B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0C3"/>
    <w:rsid w:val="00000E48"/>
    <w:rsid w:val="00015B8E"/>
    <w:rsid w:val="000212C9"/>
    <w:rsid w:val="00021F68"/>
    <w:rsid w:val="00023D2C"/>
    <w:rsid w:val="00032FC6"/>
    <w:rsid w:val="00056BBA"/>
    <w:rsid w:val="00064AF3"/>
    <w:rsid w:val="00071F9F"/>
    <w:rsid w:val="00073848"/>
    <w:rsid w:val="00097253"/>
    <w:rsid w:val="000A4AD3"/>
    <w:rsid w:val="001164FB"/>
    <w:rsid w:val="001244F0"/>
    <w:rsid w:val="001600A1"/>
    <w:rsid w:val="00172246"/>
    <w:rsid w:val="00180C6D"/>
    <w:rsid w:val="00194379"/>
    <w:rsid w:val="001A051E"/>
    <w:rsid w:val="001B17EB"/>
    <w:rsid w:val="001C09CA"/>
    <w:rsid w:val="001D0414"/>
    <w:rsid w:val="001E0B6A"/>
    <w:rsid w:val="001E4412"/>
    <w:rsid w:val="00202BC1"/>
    <w:rsid w:val="0021560C"/>
    <w:rsid w:val="00221448"/>
    <w:rsid w:val="00240190"/>
    <w:rsid w:val="00254395"/>
    <w:rsid w:val="00265B42"/>
    <w:rsid w:val="00284C5D"/>
    <w:rsid w:val="00287BF2"/>
    <w:rsid w:val="002B4706"/>
    <w:rsid w:val="002D1A82"/>
    <w:rsid w:val="002E1517"/>
    <w:rsid w:val="00313CDA"/>
    <w:rsid w:val="00322EF0"/>
    <w:rsid w:val="00326384"/>
    <w:rsid w:val="0032727F"/>
    <w:rsid w:val="0033180B"/>
    <w:rsid w:val="00334277"/>
    <w:rsid w:val="00335D3C"/>
    <w:rsid w:val="00372C94"/>
    <w:rsid w:val="00390DBF"/>
    <w:rsid w:val="003C2D68"/>
    <w:rsid w:val="003D6589"/>
    <w:rsid w:val="003E6859"/>
    <w:rsid w:val="00412C54"/>
    <w:rsid w:val="00484017"/>
    <w:rsid w:val="004A6350"/>
    <w:rsid w:val="004C57C2"/>
    <w:rsid w:val="004D2E36"/>
    <w:rsid w:val="004D554C"/>
    <w:rsid w:val="00511FA8"/>
    <w:rsid w:val="0052698B"/>
    <w:rsid w:val="00530599"/>
    <w:rsid w:val="00570D97"/>
    <w:rsid w:val="005D3650"/>
    <w:rsid w:val="005E13BF"/>
    <w:rsid w:val="005E25FE"/>
    <w:rsid w:val="006160D1"/>
    <w:rsid w:val="00650F9A"/>
    <w:rsid w:val="006A4FFF"/>
    <w:rsid w:val="006E48CD"/>
    <w:rsid w:val="006E4B08"/>
    <w:rsid w:val="006F0707"/>
    <w:rsid w:val="007030C5"/>
    <w:rsid w:val="00723C7B"/>
    <w:rsid w:val="007241FB"/>
    <w:rsid w:val="007805E9"/>
    <w:rsid w:val="00781B28"/>
    <w:rsid w:val="007B6B09"/>
    <w:rsid w:val="007C5602"/>
    <w:rsid w:val="008000D2"/>
    <w:rsid w:val="0082691F"/>
    <w:rsid w:val="00831FBF"/>
    <w:rsid w:val="00840482"/>
    <w:rsid w:val="008417CF"/>
    <w:rsid w:val="00846414"/>
    <w:rsid w:val="00846AA3"/>
    <w:rsid w:val="00872C8A"/>
    <w:rsid w:val="008A5E4E"/>
    <w:rsid w:val="008B625E"/>
    <w:rsid w:val="008C6D47"/>
    <w:rsid w:val="009233E0"/>
    <w:rsid w:val="00923B85"/>
    <w:rsid w:val="009B2058"/>
    <w:rsid w:val="009B79ED"/>
    <w:rsid w:val="009C6BD7"/>
    <w:rsid w:val="00A12428"/>
    <w:rsid w:val="00A2443A"/>
    <w:rsid w:val="00A30751"/>
    <w:rsid w:val="00A568DA"/>
    <w:rsid w:val="00A9773B"/>
    <w:rsid w:val="00AB4C96"/>
    <w:rsid w:val="00AD1EE8"/>
    <w:rsid w:val="00AD5173"/>
    <w:rsid w:val="00AE2758"/>
    <w:rsid w:val="00AF14B3"/>
    <w:rsid w:val="00B613ED"/>
    <w:rsid w:val="00B73F32"/>
    <w:rsid w:val="00B76281"/>
    <w:rsid w:val="00B86F65"/>
    <w:rsid w:val="00BB1AE9"/>
    <w:rsid w:val="00BB208A"/>
    <w:rsid w:val="00BB73F3"/>
    <w:rsid w:val="00BC5CB0"/>
    <w:rsid w:val="00BE62BE"/>
    <w:rsid w:val="00C00FAD"/>
    <w:rsid w:val="00C07A0A"/>
    <w:rsid w:val="00C243B4"/>
    <w:rsid w:val="00C438D6"/>
    <w:rsid w:val="00C53C81"/>
    <w:rsid w:val="00C55A9B"/>
    <w:rsid w:val="00CA79F9"/>
    <w:rsid w:val="00CD7189"/>
    <w:rsid w:val="00D02BC4"/>
    <w:rsid w:val="00D12D6D"/>
    <w:rsid w:val="00D14372"/>
    <w:rsid w:val="00D57B00"/>
    <w:rsid w:val="00D6425E"/>
    <w:rsid w:val="00D659F2"/>
    <w:rsid w:val="00DA5A6B"/>
    <w:rsid w:val="00DB42E7"/>
    <w:rsid w:val="00DD4B0D"/>
    <w:rsid w:val="00DD688D"/>
    <w:rsid w:val="00DE7B41"/>
    <w:rsid w:val="00E16AF2"/>
    <w:rsid w:val="00E22DFC"/>
    <w:rsid w:val="00E72F35"/>
    <w:rsid w:val="00E74963"/>
    <w:rsid w:val="00E8071E"/>
    <w:rsid w:val="00E815FF"/>
    <w:rsid w:val="00E872DF"/>
    <w:rsid w:val="00EB4513"/>
    <w:rsid w:val="00ED481A"/>
    <w:rsid w:val="00EE1B32"/>
    <w:rsid w:val="00EE20C3"/>
    <w:rsid w:val="00EF74B3"/>
    <w:rsid w:val="00F12930"/>
    <w:rsid w:val="00F14219"/>
    <w:rsid w:val="00F23A9B"/>
    <w:rsid w:val="00F438E3"/>
    <w:rsid w:val="00F8443E"/>
    <w:rsid w:val="00F8755E"/>
    <w:rsid w:val="00F95332"/>
    <w:rsid w:val="00FA678A"/>
    <w:rsid w:val="00FB2B7F"/>
    <w:rsid w:val="00FC2528"/>
    <w:rsid w:val="00FE0445"/>
    <w:rsid w:val="00FF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8AE81A-835E-4A41-9527-A726459E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E20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65B4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9725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uiPriority w:val="99"/>
    <w:rsid w:val="00781B2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4277"/>
    <w:pPr>
      <w:widowControl w:val="0"/>
      <w:autoSpaceDE w:val="0"/>
      <w:autoSpaceDN w:val="0"/>
      <w:adjustRightInd w:val="0"/>
    </w:pPr>
    <w:rPr>
      <w:rFonts w:ascii="Courier New" w:hAnsi="Courier New" w:cs="Courier New"/>
    </w:rPr>
  </w:style>
  <w:style w:type="paragraph" w:styleId="11">
    <w:name w:val="toc 1"/>
    <w:basedOn w:val="a"/>
    <w:next w:val="a"/>
    <w:autoRedefine/>
    <w:uiPriority w:val="99"/>
    <w:semiHidden/>
    <w:rsid w:val="00A9773B"/>
  </w:style>
  <w:style w:type="paragraph" w:styleId="21">
    <w:name w:val="toc 2"/>
    <w:basedOn w:val="a"/>
    <w:next w:val="a"/>
    <w:autoRedefine/>
    <w:uiPriority w:val="99"/>
    <w:semiHidden/>
    <w:rsid w:val="00A9773B"/>
    <w:pPr>
      <w:ind w:left="240"/>
    </w:pPr>
  </w:style>
  <w:style w:type="character" w:styleId="a3">
    <w:name w:val="Hyperlink"/>
    <w:uiPriority w:val="99"/>
    <w:rsid w:val="00A9773B"/>
    <w:rPr>
      <w:color w:val="0000FF"/>
      <w:u w:val="single"/>
    </w:rPr>
  </w:style>
  <w:style w:type="paragraph" w:styleId="a4">
    <w:name w:val="Body Text"/>
    <w:basedOn w:val="a"/>
    <w:link w:val="a5"/>
    <w:uiPriority w:val="99"/>
    <w:rsid w:val="007C5602"/>
    <w:pPr>
      <w:spacing w:after="120"/>
    </w:pPr>
  </w:style>
  <w:style w:type="character" w:customStyle="1" w:styleId="a5">
    <w:name w:val="Основной текст Знак"/>
    <w:link w:val="a4"/>
    <w:uiPriority w:val="99"/>
    <w:semiHidden/>
    <w:rPr>
      <w:sz w:val="24"/>
      <w:szCs w:val="24"/>
    </w:rPr>
  </w:style>
  <w:style w:type="paragraph" w:styleId="22">
    <w:name w:val="Body Text 2"/>
    <w:basedOn w:val="a"/>
    <w:link w:val="23"/>
    <w:uiPriority w:val="99"/>
    <w:rsid w:val="00511FA8"/>
    <w:pPr>
      <w:spacing w:after="120" w:line="480" w:lineRule="auto"/>
    </w:pPr>
  </w:style>
  <w:style w:type="character" w:customStyle="1" w:styleId="23">
    <w:name w:val="Основной текст 2 Знак"/>
    <w:link w:val="22"/>
    <w:uiPriority w:val="99"/>
    <w:semiHidden/>
    <w:rPr>
      <w:sz w:val="24"/>
      <w:szCs w:val="24"/>
    </w:rPr>
  </w:style>
  <w:style w:type="paragraph" w:styleId="a6">
    <w:name w:val="footer"/>
    <w:basedOn w:val="a"/>
    <w:link w:val="a7"/>
    <w:uiPriority w:val="99"/>
    <w:rsid w:val="00D6425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6425E"/>
  </w:style>
  <w:style w:type="paragraph" w:customStyle="1" w:styleId="up1">
    <w:name w:val="up1"/>
    <w:basedOn w:val="a"/>
    <w:uiPriority w:val="99"/>
    <w:rsid w:val="0021560C"/>
    <w:pPr>
      <w:spacing w:after="100" w:afterAutospacing="1"/>
      <w:ind w:left="200" w:firstLine="500"/>
    </w:pPr>
    <w:rPr>
      <w:rFonts w:ascii="Arial" w:hAnsi="Arial" w:cs="Arial"/>
      <w:color w:val="000000"/>
    </w:rPr>
  </w:style>
  <w:style w:type="paragraph" w:styleId="a9">
    <w:name w:val="Normal (Web)"/>
    <w:basedOn w:val="a"/>
    <w:uiPriority w:val="99"/>
    <w:rsid w:val="007805E9"/>
    <w:pPr>
      <w:spacing w:before="100" w:beforeAutospacing="1" w:after="100" w:afterAutospacing="1"/>
    </w:pPr>
    <w:rPr>
      <w:color w:val="000000"/>
    </w:rPr>
  </w:style>
  <w:style w:type="paragraph" w:styleId="aa">
    <w:name w:val="header"/>
    <w:basedOn w:val="a"/>
    <w:link w:val="ab"/>
    <w:uiPriority w:val="99"/>
    <w:rsid w:val="00372C94"/>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4536</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Company>
  <LinksUpToDate>false</LinksUpToDate>
  <CharactersWithSpaces>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2006-12-22T20:19:00Z</cp:lastPrinted>
  <dcterms:created xsi:type="dcterms:W3CDTF">2014-03-03T19:22:00Z</dcterms:created>
  <dcterms:modified xsi:type="dcterms:W3CDTF">2014-03-03T19:22:00Z</dcterms:modified>
</cp:coreProperties>
</file>