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Концепция демографической политики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Российской Федерации на период до 2015 года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I. Введение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II. Характеристика демографической ситуации в Российской Федерации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III. Угрозы национальной и экономической безопасности, связанные с демографической ситуацией Российской Федерации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IV. Цели и задачи демографической политики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V. Приоритеты демографической политики в области охраны здоровья и увеличения продолжительности жизни населения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VI. Приоритеты демографической политики в области стимулирования рождаемости и укрепления семьи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VII. Приоритеты демографической политики в области миграции и расселения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VIII. Информационное обеспечение реализации Концепции демографического развития.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IX. Механизмы и этапы реализации Концепции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Х. Термины и понятия, используемые в Концепции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I. Введение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Демографическая политика - это целенаправленная деятельность государственных органов и иных социальных институтов в сфере регулирования процессов воспроизводства населения. Она призвана воздействовать на формирование желательного для общества режима воспроизводства населения, сохранения или изменения тенденций в области динамики численности и структуры населения, темпов их изменений, динамики рождаемости, смертности, семейного состава, расселения, внутренней и внешней миграции, качественных характеристик населения.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Концепция демографической политики Российской Федерации (далее именуется - Концепция) - система определений важнейших целей, задач и приоритетов воздействия на демографическое развитие. В Концепции сформулированы важнейшие направления государственной политики Российской Федерации в области народонаселения до 2015 года.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Концепция - это основа демографической политики. Она составляет правовое и идеологическое пространство, в рамках которого могут формироваться программные документы по вопросам рождаемости и поддержки семьи, здоровья и продолжительности жизни, миграции и иных аспектов демографического развития.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Концепция ориентирована на период до 2015 года. Ее реализация предполагает устойчивое социально-экономическое развитие страны, что обусловлено инерционностью демографических процессов и долгосрочностью достижения ожидаемых результатов.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II. Характеристика демографической ситуации в Российской Федерации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Демографическая ситуация в Российской Федерации остается сложной. В результате предшествующего демографического развития наступила и продолжает усиливаться депопуляция населения. Этот процесс начался в первой половине 90-х годов и совпал с экономическим кризисом в стране.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 1986 года происходит устойчивое сокращение общего прироста населения, который к 1991 году уменьшился почти в 8 раз. С 1993 года естественная убыль населения находится на стабильно высоком уровне (0,7 - 0,9 млн. человек в год). Численность населения страны за 1992-2000 годы сократилась на 3,5 млн. человек и к началу 2001 года составила около 145 млн. человек.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За 1992-2000 годы число жителей сократилось в 65 из 89 субъектов Российской Федерации.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27 регионах страны число умерших в 2-3 раза превышает число родившихся. Это все территории Центрального федерального округа (кроме г.Москвы), Вологодская, Ленинградская, Новгородская, Псковская, Кировская, Нижегородская, Пензенская и Самарская области, г. Санкт-Петербург, Республика Мордовия.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Естественный прирост населения в 2000 году имел место только в 15 регионах. Среди них - северокавказские республики и Калмыкия, ряд субъектов Российской Федерации восточной части страны и северные автономные округа.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последние 2 года ситуация с естественным воспроизводством населения еще больше обострилась. В 1999 году превышение числа умерших над родившимися составило в целом по стране 930 тыс. человек, в 2000 году - 958 тыс. человек. Депопуляция затронула (в разной степени) практически все территории Российской Федерации и почти все этнические группы.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Особую остроту приобрела проблема низкой рождаемости. В 2000 году родилось 1260 тыс. человек, что на 730 тыс. человек, или в 1,6 раза меньше, чем в 1990 году. Это сокращение произошло, несмотря на существенное увеличение репродуктивных контингентов. Только за пятилетие (1994-1999 годов) численность лиц в возрасте 18-25 лет увеличилась на 1,4 млн. человек.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Еще с конца 60-х годов рождаемость опустилась до уровня, немногим ниже необходимого для простого воспроизводства населения. Современные параметры рождаемости в 2 раза меньше, чем требуется для замещения поколений. В настоящее время в Российской Федерации в среднем на 1 женщину приходится 1,2 рождений при уровне, необходимом для простого воспроизводства населения, в 2,15.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Экстенсивные факторы, хотя и привели в 2000 году к некоторому увеличению числа родившихся, практически не изменили уровня рождаемости.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ряде регионов Европейской части России суммарный коэффициент рождаемости составляет около 1,0 рождения на женщину. Очень низок этот показатель в г. Санкт-Петербурге, Ленинградской, Ивановской и Смоленской, Московской и Ярославской областях.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Характер рождаемости в Российской Федерации определяется массовым распространением малодетности (1-2 ребенка), сближением параметров рождаемости городского и сельского населения, откладыванием рождения первого ребенка, ростом внебрачной рождаемости. Такие уровень и характер рождаемости не могут сохранить демографический потенциал страны.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Ситуация с рождаемостью осложнена ухудшением положения с брачностью. По сравнению с 1990 годом общий коэффициент брачности в 2000 году снизился почти на треть.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Молодые пары все чаще отказываются от официальной регистрации брачных отношений. Как результат - распространение добрачных сожительств и не оформленных юридически браков. В 2000 году каждый четвертый ребенок рождался вне брака.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Депопуляция в Российской Федерации обусловливается не только низкой рождаемостью. Крайне острой проблемой является высокая смертность населения. Некоторое улучшение ситуации со смертностью в 1995-1998 годах оказалось непродолжительным. С 1999 года смертность населения страны вновь начала расти.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2000 году рост числа умерших наблюдался в 78 регионах России.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Общие тенденции динамики смертности населения страны во многом определяет ситуация со сверхсмертностью людей рабочих возрастов, среди которых около 80% составляют мужчины. Уровень мужской смертности в 4 раза выше уровня женской и в 2-4 раза выше, чем в развитых странах. При сохранении современного уровня смертности в рабочих возрастах, из числа россиян, достигших в 2000 году 16 лет, доживут до 60 лет лишь 58% мужчин.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Растут показатели смертности от инфекционных и паразитарных болезней, в том числе от туберкулеза, болезней органов дыхания, системы кровообращения, несчастных случаев, отравлений и травм (в том числе от случайных отравлений алкоголем, автотранспортных травм, убийств, самоубийств).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Низкий уровень здоровья населения репродуктивного возраста, высокая распространенность абортов, патология беременности и родов обуславливают высокие показатели материнской (44,2 случая на 100 тыс. родившихся), перинатальной смертности, мертворождаемости (7,2 случаев на 1000 родившихся живыми и мертвыми).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Состояние здоровья и уровень смертности населения отражаются на показателях ожидаемой продолжительности жизни населения страны, которая в настоящее время составляет 65,9 лет (1992 год - 68,8 лет). Ожидаемая продолжительность жизни мужчин на 12 лет ниже, чем у женщин.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Снижение рождаемости и сокращение численности и доли детей в населении ведет к демографическому старению. В 1998 году впервые по стране в целом численность людей пенсионного возраста превысила численность детей и подростков в возрасте до 16 лет на 110 тыс. человек. На 1 января 2000 года лиц пенсионного возраста было больше, чем детей на 1,1 млн. человек (на 3,9%). В 41 регионе страны на долю детей и подростков приходилось менее пятой части жителей.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Кризисные явления в демографической и социальной сфере во многом связаны с ухудшением миграционной ситуации в стране. Вследствие изменения внутренних миграционных потоков в течение 1990-х годов интенсивно сокращается численность населения северных и восточных регионов России. За 1992-1999 годы только районы Севера потеряли за счет миграционного оттока более 1 млн. человек, или 8,5% населения.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Остаются острыми проблемы внутриперемещенных лиц, связанные с последствиями вооруженных конфликтов на Северном Кавказе. Общая численность граждан, временно покинувших места постоянного проживания и размещенных на территории Чечни и соседних субъектов Российской Федерации, в настоящее время составляет 401,7 тыс. человек. Неустроенность части вынужденных переселенцев, беженцев и внутриперемещенных лиц (отсутствие работы, жилья, средств существования), создает социальную напряженность, ведет к возникновению межнациональных конфликтов.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Ограниченный миграционный потенциал русского населения в государствах - участниках СНГ не позволяет рассчитывать на значительное увеличение переселения в Россию. Если в 1991-1995 годах миграционный прирост населения России в обмене со странами СНГ и Балтии составлял 2541 тыс. человек, то в 1996-2000 годах он снизился до 1739 тыс. человек.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дальнейшем будет происходить усложнение этнической структуры иммигрантов, а, следовательно, всего населения России, за счет роста диаспор народов, проживающих преимущественно за пределами Российской Федерации.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Несмотря на принимаемые меры, сохраняет значительные масштабы незаконная миграция из стран дальнего зарубежья. За последние 5 лет количество задержанных на границе России незаконных мигрантов возросло в 10 раз. Согласно экспертным оценкам, в настоящее время в России находится от 700 до 1500 тыс. иностранных граждан и лиц без гражданства с неопределенным правовым статусом. По договорам гражданско-правового характера в России работают не менее 1,5-2 млн. иностранцев, что существенно осложняет ситуацию на рынке труда.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Нерешенной проблемой до последнего времени остается интеграция вынужденных мигрантов в социальную среду. В 1992-2000 годах статус вынужденного переселенца и беженца получили более 1,6 млн. человек. На начало 2001 года их численность составляла более 850 тыс. человек, из которых более 300 тыс. нуждаются в государственной поддержке и жилищном обустройстве.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Определенную опасность для национальных интересов России представляет эмиграция населения. Если до середины 80-х годов численность выбывающих на постоянное жительство за границу ежегодно составляла 3 тыс. человек, то в 1990 году - превысила 100 тыс. и на этом уровне удерживается все последующие годы. Особенно негативен для страны выезд профессионально подготовленной молодежи, на обучение которой затрачены значительные средства.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условиях сократившихся в последние годы объемов переселений, миграция населения не в полной мере выполняет свою основную функцию - перераспределение населения по территории страны с целью сбалансированности спроса и предложения на общефедеральном и локальных рынках труда. Оживление экономики, неизбежные при этом территориальные и отраслевые диспропорции вызовут необходимость более активного перераспределения населения и трудовых ресурсов в пределах страны.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Анализ миграционной и демографической ситуации свидетельствует о наличии в ряде регионов специфических проблем народонаселения, требующих особого подхода к их решению. Это относится, прежде всего, к районам Севера и приравненным к ним местностям, приграничным районам Дальнего Востока и некоторым южным субъектам Российской Федерации. С этих территорий в последние годы происходит интенсивный миграционный отток, сокращается численность населения, ухудшается его демографическая структура.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настоящее время на территории Российской Федерации в 5 республиках, краях, 10 областях и 8 автономных округах проживают около 200 тысяч человек, относящихся к 30 коренным малочисленным народам Севера. Однако общее сокращение численности отдельных этнических групп, особенно коренных малочисленных народов, может привести к их полному исчезновению. Из 30 малочисленных народов Севера с 1995 года сократилась численность 21, наблюдается резкое снижение рождаемости, значительный рост смертности, средняя продолжительность жизни на 10-15 лет ниже, чем в среднем по России. Как следствие, сокращаются их численность и удельный вес в населении страны.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К остро проблемным регионам относится также Центральная Россия, где естественная убыль населения настолько велика, что положительный миграционный прирост не компенсирует естественных потерь населения. Демографический потенциал Центра России, в особенности его сельских районов, в результате имевшего место многие десятилетия интенсивного оттока и старения населения в значительной мере подорван.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Сформировавшиеся тенденции в области естественного и миграционного движения населения предопределяют дальнейшее сокращение численности населения.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Согласно прогнозу Госкомстата России, население страны к 2016 году сократится по сравнению с началом 2001 года на 10,4 млн. человек или на 7,2%. и составит 134,4 млн. человек. Положительный миграционный прирост не компенсирует естественной убыли населения.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При условии сохранения существующих тенденций распределение населения по территории страны претерпит дальнейшие изменения: увеличится доля россиян, проживающих в европейской части страны, при сокращении населения северных и восточных территорий. За период с 2001 по 2016 годы численность населения Сибири и Дальнего Востока сократится на 7,6%, северных и приравненных к ним территорий - на 12,0%. Географический сдвиг расселения населения в западном и южном направлении обусловит уменьшение плотности заселения азиатской части России, приграничных регионов, что весьма нежелательно с точки зрения национальной безопасности и территориальной целостности Российской Федерации.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Процесс старения населения страны выразится в ухудшении соотношения возрастных групп моложе и старше трудоспособного возраста. Изменение соотношения в трудовой структуре населения приведет к тому, что численность выходящих за пределы трудоспособного возраста к 2015 году будет почти в два раза превышать численность вступающих в трудоспособный возраст.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III. Угрозы национальной и экономической безопасности, связанные с демографической ситуацией Российской Федерации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Общее сокращение численности населения, снижение его плотности до параметров почти в три раза меньше среднемировых создадут опасность ослабления политического, экономического и военного влияния России в мире, возможность дополнительных притязаний на территорию Российской Федерации.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Уменьшение численности молодежи, вступающей в трудоспособный возраст, вызовет опасность обострения проблемы комплектования вооруженных сил, правоохранительных органов и иных силовых структур, что представляет собой угрозу сохранения оборонного потенциала страны, охраны государственных границ и проведения других мер, связанных с национальной безопасностью. По сравнению с 2000 годом численность мужского населения в возрасте 17-19 лет сократится к 2016 году с 3,46 млн. человек до 1,99 млн. человек.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Сокращение численности детей и подростков приведет к возникновению проблем формирования трудовых ресурсов, способных воспроизводить и развивать материальный и интеллектуальный потенциал Российской Федерации, уменьшению объемов подготовки квалифицированных кадров в общеобразовательных, профессиональных и высших учебных заведениях, разрушению системы подготовки кадров, что может создать угрозу усиления внешней технологической зависимости России. Уже сегодня численность принимаемых в высшие учебные заведения практически совпадает с численностью выпускников общеобразовательных учреждений.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Реальная экономическая угроза связана с уменьшением численности населения рабочих возрастов и соответственно с сокращением экономического потенциала страны. В условиях ожидаемого экономического роста, сокращение численности экономически активного населения (по оценке Минэкономразвития России на 3,2 млн. человек за 2006-2010 годы) вызовет дефицит рабочей силы, который может покрываться за счет нерегулируемой иммиграции из стран Среднего Востока, Китая, Вьетнама.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связи с постарением населения возникнет опасность дефицита рабочей силы, увеличения демографической нагрузки на трудоспособное население, повысится нагрузка на систему здравоохранения, обострятся проблемы с выплатами пенсий и социальных пособий.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Общее сокращение численности населения, сопровождающееся сокращением численности отдельных этнических групп, особенно коренных малочисленных народов, может привести к их полному исчезновению.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Характер миграционных процессов (внутренних миграций и иммиграции) окажет отрицательное влияние на систему расселения населения Российской Федерации: будет происходить замещение иммигрантами постоянных жителей ряда регионов страны (северные и приграничные территории), что не отвечает экономическим и геополитическим интересам страны. В ряде территорий (юг страны) чрезмерная концентрация вынужденных мигрантов вызовет дополнительные экономические и социальные трудности.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Отток из России квалифицированных кадров ведет к ослаблению научного, творческого и экономического потенциала страны.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IV. Цели и задачи демографической политики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Целью демографической политики Российской Федерации является постепенная стабилизация численности населения и формирование предпосылок последующего демографического роста.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Задачами демографической политики Российской Федерации являются: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области укрепления здоровья и увеличения ожидаемой продолжительности жизни: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увеличение ожидаемой продолжительности жизни населения за счет улучшения качества жизни, снижения преждевременной, особенно предотвратимой смертности, в первую очередь, в младенческих возрастах, среди подростков и лиц трудоспособного возраста;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улучшение репродуктивного здоровья населения;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увеличение продолжительности здоровой (активной) жизни, путем сокращения заболеваемости, травматизма и инвалидности;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улучшение качества жизни хронически больных и инвалидов, путем предоставления им условий для реализации имеющегося (остаточного) потенциала здоровья.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области стимулирования рождаемости и укрепления семьи: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создание предпосылок для повышения уровня рождаемости путем постепенного перехода от преимущественно малодетного к среднедетному типу репродуктивного поведения семей;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всестороннее укрепление института семьи как формы наиболее рациональной жизнедеятельности личности и ее нормальной социализации;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создание условий для самореализации молодежи;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социальная защита и материальное поощрение ответственного родительства.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области миграции и расселения: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регулирование иммиграционных потоков с целью создания действенного механизма миграционного замещения естественной убыли населения Российской Федерации;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повышение эффективности миграционных потоков путем достижения соответствия их объемов, направлений и состава перспективам социально-экономического развития Российской Федерации;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обеспечение интеграции мигрантов в российский социум и формирование толерантности к мигрантам.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V. Приоритеты демографической политики в области охраны здоровья и увеличения продолжительности жизни населения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области укрепления здоровья и увеличения продолжительности жизни населения определены следующие приоритеты: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укрепление состояния здоровья детей и подростков, прежде всего за счет совершенствования профилактических мероприятий по снижению травм и отравлений, курения, алкоголизма и наркомании, развития физической культуры, отдыха и оздоровления;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сохранение репродуктивного здоровья населения путем совершенствования профилактической и лечебно-диагностической помощи;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улучшение состояния здоровья населения в трудоспособном возрасте, в первую очередь за счет профилактических мероприятий по снижению травм и отравлений, а также раннему выявлению болезней системы кровообращения, новообразований и инфекционных болезней;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сохранение здоровья пожилых людей, для которых наиболее важны профилактика сердечно-сосудистых, онкологических, эндокринных и инфекционных заболеваний.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проведении профилактической работы необходимо скоординировать действия органов исполнительной власти всех уровней с общественными, благотворительными и религиозными организациями, а также предусмотреть активное участие самого населения.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возродить систему массового санитарно-гигиенического просвещения и обучения граждан.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Важнейшей задачей является внедрение в практику жизнесохранительного поведения, формирование здорового образа жизни у всех категорий населения. В этой связи необходимо активизировать работу по организации и проведению пропагандистской работы, в том числе через средства массовой информации, направленной на пропаганду здорового образа жизни, что предполагает развитие учреждений физической культуры, отдыха и туризма, досуговых центров (особенно для детей, подростков и молодежи). Следует обеспечить поддержку благотворительных акций и инициатив, ставящих своей целью укрепление здоровья населения. Эти индивидуальные инициативы и благотворительные акции могут стать важным резервом в борьбе с факторами преждевременной и предотвратимой смертности населения. Необходимо разработать механизмы поддержки подобных инициатив.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Особое внимание должно быть уделено снижению потребления алкоголя и принятию мер, направленных на ослабление последствий пьянства и алкоголизма, при этом сочетание мер из области фискальной политики, административных ограничений, информационных воздействий способно привести к желаемому эффекту. Система мер должна включать жесткий контроль качества алкогольной продукции и политику цен, стимулирующую переход к потреблению менее вредных типов алкогольных напитков. Ценовая политика должна, с одной стороны, не допустить переориентацию населения на самодельные или нелегальные алкогольные изделия, но, в тоже время, ограничивать потребление алкоголя.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этих целях также необходимо введение правил, запрещающих продажу алкоголя лицам, находящимся в состоянии сильного опьянения и несовершеннолетним, запрет на продажу крепких алкогольных напитков в местах массового скопления населения.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Следует усилить контроль за рекламой, имея в виду, что молодежь не должна быть задействована в рекламных роликах спиртных и слабоалкогольных напитков.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рамках мероприятий по улучшению психического здоровья населения необходимо принятие мер по предотвращению и профилактике самоубийств, которые могут включать создание новых и поддержку существующих телефонов доверия, совершенствование методов работы врачей-психиатров, медицинских психологов, психотерапевтов, социальных работников.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области охраны и укрепления здоровья граждан будет усилено внимание органов государственной власти Российской Федерации к совершенствованию организации и развитию государственной и негосударственной форм оказания медицинской помощи населению, реализация федеральных программ.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Требует решения проблема обеспечения доступности медицинской помощи больным с тяжелыми заболеваниями, нуждающимся в обследовании и лечении с применением дорогостоящих технологий, в первую очередь в федеральных медицинских учреждениях.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Необходимо обеспечить дальнейшее развитие и укрепление консультационно-диагностических служб областных, краевых и республиканских учреждений здравоохранения, восстановить работу выездных бригад поликлиник с целью обеспечения доступности медицинской помощи жителям сельской местности и отдаленных районов, развивать сеть реабилитационных (восстановительных) отделений центральных районных и районных больниц, а также сети больниц и отделений медико-социальной помощи в сельской местности.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Первоочередной задачей является усиление роли первичной медико-санитарной помощи, структурно-экономические преобразования амбулаторно-поликлинического звена, рациональное использование коечного фонда (уменьшение объемов дорогостоящей стационарной помощи при одновременном увеличении объемов услуг дневных стационаров).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Органами здравоохранения и социальной защиты населения должны реализовываться комплексные меры по дальнейшему развитию психиатрической и наркологической помощи населению, вакцинопрофилактике, борьбе с ВИЧ-инфекцией, туберкулезом, болезнями, передаваемыми половым путем.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Необходимо усилить государственную поддержку мер, направленных на профилактику, раннее выявление заболеваний, разработку и внедрение современных технологий в лечебно-диагностические процессы.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целях снижения осложнений и смертности от злокачественных новообразований требуются разработка и внедрение скрининговых программ по профилактике и раннему выявлению онкологических заболеваний.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Особое внимание должно быть обращено на профилактику и лечение бесплодия, в связи с чем планируется разработать соответствующие программы, направленные на обеспечение ранней диагностики и лечения нарушений репродуктивного здоровья.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 целью профилактики патологии беременности и родов, сохранения здоровья новорожденных должны быть внедрены паспорта здоровья семьи, предусмотрены возможности повышения качества питания беременных, оздоровления их в санаторно-курортных учреждениях.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Важным направлением является разработка и внедрение прогрессивных организационных и перинатальных технологий, способствующих повышению качества медицинской помощи беременным и новорожденным, развитие перинатальных центров; разработка и внедрение в практику эффективных медицинских технологий диагностики, лечения и реабилитации нарушений репродуктивной функции; разработка и внедрение стандартов по охране репродуктивного здоровья; проведение мероприятий по профилактике нежелательной беременности, абортов и инфекций, передаваемых половым путем.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Особое внимание должно уделяться охране репродуктивного здоровья подростков, созданию и развитию новых подходов к гигиеническому и нравственному их воспитанию.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связи с широким распространением среди детей и подростков алкоголизма, наркомании, токсикомании, инфекций, передаваемых половым путем, следует предусмотреть создание таких новых структурных подразделений, как отделения (кабинеты) медико-социальной помощи в амбулаторных - поликлинических учреждениях и учебных заведениях.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целях предотвращения риска нарушения репродуктивного здоровья работающих, должен быть осуществлен комплекс мер, предусматривающих аттестацию рабочих мест для выявления и устранения воздействия неблагоприятных факторов на здоровье работников, проведения сертификационных работ по охране труда. Необходимо предусмотреть в законодательстве ответственность работодателей и других официальных лиц за сокрытие информации о риске для здоровья работающих во вредных и тяжелых условиях.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Кроме того, органами государственной власти должна быть разработана система принципов экономической заинтересованности работодателей в улучшении условий и охране труда, предусматривающая развитие страхования от производственного травматизма.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Обеспечение безбарьерной среды обитания для лиц с ограниченными возможностями требует дальнейшего развития реабилитационной индустрии, направленной на создание возможностей максимального использования потенциала инвалидов.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 целью проведения медико-социальной реабилитации категорий населения, которые в силу жизненных обстоятельств попали в сложные условия существования, необходимо предусмотреть развитие новых форм медико-социального обслуживания граждан из числа освободившихся из мест лишения свободы, а также бездомных, направленных в учреждения социального обслуживания из приемников-распределителей органов внутренних дел. Следует предусмотреть развитие сети Домов ночного пребывания, в которых оказывается социально-психологическая, юридическая помощь гражданам, оказавшимся в трудной жизненной ситуации, не имеющим места жительства и работы.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Активные меры должны быть приняты по развитию и совершенствованию реабилитационной помощи, развитию санаторно-курортных организаций и оздоровительных учреждений системы социальной защиты населения, здравоохранения, образования.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Для улучшения качества и доступности медицинской помощи сельскому населению существенное значение имеет укрепление материально-технической базы лечебно-диагностических комплексов, работающих в сельской местности. Одной из первоочередных задач для органов здравоохранения субъектов Российской Федерации является дальнейшее развитие передвижных форм лечебно-диагностической и консультативной помощи.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Учитывая особенности охраны здоровья коренных малочисленных народов Севера, особое внимание должно быть уделено улучшению организации медицинской помощи в северных территориях.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VI. Приоритеты демографической политики в области стимулирования рождаемости и укрепления семьи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области стимулирования рождаемости и укрепления семьи определены следующие приоритеты: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ориентация системы общественных и личностных ценностей на семью, состоящую из родителей с несколькими детьми, путем усиления приоритетности интересов данных семей при формировании и реализации социальной политики;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создание условий для жизнедеятельности семьи, дающих возможность рождения, содержания и воспитания нескольких детей, и направленных на обеспечение постепенного перехода от малодетной (1-2 ребенка) к среднедетной (3-4 ребенка) семье, в первую очередь, путем повышения материального благосостояния, качества и уровня жизни семей;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обеспечение работникам, имеющим детей, благоприятных условий для сочетания трудовой деятельности с выполнением семейных обязанностей;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повышение воспитательного потенциала семьи как основного субъекта социализации путем формирования у детей, подростков и молодежи ориентации на полную семью и рождение двух и более детей;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формирование общественного мнения в направлении необходимости укрепления семьи с двумя и более детьми, в первую очередь молодой семьи;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разработка и реализация стратегии деинституализации детей-сирот, детей-инвалидов, развитие форм их семейного обустройства.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проведение комплексной работы, направленной на улучшение качества жизни населения, стабилизацию, а в дальнейшем повышение рождаемости, укрепление потенциала семей, поддержку молодых семей.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Важным направлением повышения материального благосостояния, качества и уровня жизни семей является работа по пересмотру расчета потребительской корзины женщины в трудоспособном возрасте и потребительской корзины беременной женщины. Для беременных женщин необходимо предусмотреть дополнительные расходы на увеличение калорийности, витаминизацию питания, затраты на дополнительное медицинское обслуживание, непродовольственные товары, транспортные расходы.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Обеспечение условий для преодоления негативных тенденций и улучшения материального положения семей, уменьшения бедности и увеличения помощи малоимущим семьям, предполагает разработку и принятие мер по дальнейшей стабилизации ситуации на рынке труда, сокращению уровня безработицы, в том числе скрытой.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разработать комплекс минимальных социальных стандартов (гарантий), обеспечивающих всему населению понятную, доступную и реально обеспеченную систему гарантий, реализуемых при рождении и воспитании детей.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Для обеспечения благоприятных условий сочетания занятости в общественном производстве с выполнением семейных обязанностей, необходимо дальнейшее развитие в законодательных актах, регламентирующих трудовые отношения, поощрение родительства и установление системы гарантий для работников с семейными обязанностями с одновременным усилением государственного контроля за соблюдением интересов работающих членов семьи, обеспечение доступности для всех семей, имеющих детей, услуг детских дошкольных учреждений и летних оздоровительных лагерей.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разработать механизмы материального стимулирования семей к рождению детей, предусматривающие создание наиболее благоприятных условий для жизнедеятельности семьи с несколькими детьми. Среди них - дальнейшее совершенствование системы выплаты пособий гражданам, имеющим детей, повышение его адресности и значимости для семьи. Следует увеличить размеры единовременного пособия при рождении ребенка в зависимости от очередности рождения, размеры ежемесячного пособия на детей одиноких матерей, военнослужащих срочной службы и родителей, уклоняющихся от уплаты алиментов, увеличить размеры пенсий на детей-сирот и детей-инвалидов.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области стимулирования семьи к рождению детей необходимо использовать возможности налоговой политики в отношении физических лиц, для чего предусмотреть налоговые вычеты для работающих родителей в зависимости от дохода семьи и количества детей.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принять действенные меры по поддержке молодых семей. В кратчайшие сроки разработать региональные аспекты обеспечения молодых семей достойными жилищными условиями в случае рождения ребенка, предусмотреть выделение безвозмездных субсидий и кредитование молодых семей с понижающейся кредитной ставкой в зависимости от числа детей в семье.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Для поддержки молодых семей и их ориентации на рождение детей необходимо обеспечить дальнейшее развитие центров и клубов молодой семьи, центров планирования семьи и репродукции, а также социальных служб для молодежи, осуществляющих работу в направлении воспитания ответственного родительства и сохранения репродуктивного здоровья. Требует укрепления система учреждений социального обслуживания семьи и детей, в рамках которых семьям, оказавшимся в трудной жизненной ситуации, оказывается поддержка и социальный патронаж. Необходимо развивать учреждения, специализирующиеся на работе с детьми и подростками, занимающиеся их социализацией, семейным обустройством.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VII. Приоритеты демографической политики в области миграции и расселения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области миграции и расселения определены следующие приоритеты и направления: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привлечение иммигрантов, в первую очередь граждан государств - участников СНГ, на основе проведения селективной миграционной политики;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создание условий для сокращения эмиграционного оттока, ведущего к сокращению научно-технического, интеллектуального и творческого потенциала населения Российской Федерации;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обеспечение легализации миграции в Российскую Федерацию путем применения соответствующих правовых, организационных, финансовых и пр. механизмов;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создание системы эффективной защиты законодательно закрепленных прав вынужденных мигрантов на территории Российской Федерации.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Требуют дальнейшей разработки и совершенствования нормативно-правовые акты, прежде всего регулирующие миграционные процессы, в части обеспечения контроля за въездом, выездом и пребыванием на территории Российской Федерации иностранных граждан и натурализации мигрантов. Также необходима корректировка положений действующей нормативно-правовой базы, регулирующей положение вынужденных мигрантов в Российской Федерации.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разработать подходы к регулированию иммиграционных потоков, создать действенный механизм миграционного замещения естественной убыли населения Российской Федерации.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 рамках разрабатываемой Федеральной миграционной программы на 2002-2005 гг. необходимо предусмотреть финансирование комплекса мер, направленных на стимулирование иммиграции в Российскую Федерацию, интеграцию мигрантов (жилищное обустройство, решение проблем трудоустройства), проведение селективной миграционной политики, развитие единой системы иммиграционного контроля и т.п.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Следует разработать механизмы привлечения в Российскую Федерацию иммигрантов, находящихся в репродуктивном возрасте, имеющих высокий квалификационный уровень в профессиях, представляющих приоритетный интерес для социально-экономического развития России. При этом необходима выработка системы приоритетной поддержки в России высококвалифицированных специалистов ведущих отраслей, а также более полное использование потенциала учебной иммиграции для восполнения потерь, вызванных оттоком молодых специалистов в развитые страны.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Важнейшей задачей является проведение активной региональной экономической политики, направленной на сохранение численности населения в важных в геополитическом отношении регионах Российской Федерации, что позволит расширить привлечения рабочей силы из других районов страны на временной, ротационной основе.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разработать подходы к обеспечению возможностей стимулирования возвращения в Российскую Федерацию эмигрантов, ранее выехавших за границу на постоянное место жительства или по трудовым контрактам, в первую очередь - высококвалифицированных специалистов и предпринимателей, включая представление им условий безопасности, жилья, места работы и пр.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части регулирования внутренней миграции, должны быть разработаны меры, направленные на повышение территориальной мобильности рабочей силы, а также механизмы поддержания жизнедеятельности и экономического развития особо кризисных регионов и районов Крайнего Севера.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Политика привлечения дополнительной рабочей силы потребует разработки действенных экономических стимулов для переселенцев, включая регионально-дифференцированные меры, направленные на перераспределение иммиграционных потоков в регионы, испытывающие наиболее острую нехватку населения и трудовых ресурсов.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Особое внимание должно быть уделено разрабатке мер селективной иммиграционной политики (по отдельным странам, профессиям, квалификационным признакам), определению пропорции привлечения мигрантов на временной и постоянной основе.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VIII. Информационное обеспечение реализации Концепции демографического развития.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Информационное обеспечение реализации Концепции предполагает использование данных государственной статистики, итогов разработки предстоящей переписи населения и данных, создаваемого Государственного регистра населения Российской Федерации, с целью предоставления населению достоверных данных о демографических проблемах и путях их решения.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Необходимо разработать систему информационного обеспечения единой государственной демографической политики, включив в нее специализированные телевизионные и радиопрограммы, издание специализированных газет и журналов, разработку учебных программ.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Следует активизировать начатую работу по созданию роликов (теле- сюжетов) социальной рекламы, направленной на пропаганду здорового образа жизни, обеспечения безопасности жизни.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Специально организованная информационная кампания должна быть рассчитана на формирование гражданской позиции в отношении необходимости повышения рождаемости, повышения общественного престижа семьи с несколькими детьми, переориентации системы ценностей на устойчивую семью с несколькими детьми, пропаганду здорового образа жизни.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Информационное воздействие на массовое сознание с помощью специальных технологий должно быть достаточно долговременным и последовательным, проработано стратегически и методически.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Данная кампания должна объединять деятельность средств массовой информации на федеральном и региональном уровнях, информационных структур федеральных министерств и ведомств, участвующих в реализации Концепции, общественных объединений и некоммерческих организаций.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Требуется развитие системы информирования и повышения образовательного уровня населения о сердечно-сосудистых, онкологических, эндокринных и других заболеваниях и их последствиях, по созданию и реализации единых установок по охране репродуктивного здоровья и повышению ответственности населения за состояние своего здоровья.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Средства массовой информации должны пропагандировать здоровый образ жизни, крепкую полную семью с несколькими детьми, формировать национальную идею через воспитание культа здорового человека с оптимистическим мировоззрением.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Через средства массовой информации следует проводить работу, направленную на недопущение передачи от поколения к поколению вредных поведенческих стереотипов. Этой цели должны служить программы формирования здорового образа жизни, гигиенически рациональных стереотипов поведения у детей и молодежи: занятие физкультурой и спортом, отказ от курения и т.д. Необходимо развивать систему информирования населения о возможных опасностях и угрозах для жизни и здоровья, связанных с эпидемической обстановкой, стихийными бедствиями и техногенными авариями, появлением на рынке опасных для здоровья товаров.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Необходимо создать материальную базу для повсеместного введения в программы обучения в общеобразовательных и иных учебных заведениях курсов «Обеспечение безопасности жизни», разработать учебники и учебные пособия, обеспечить подготовку соответствующих преподавателей.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Должна быть разработана нормативно-правовая база для проведения государственной информационно-просветительской кампании, направленной на изменение репродуктивных установок российской семьи, формирование общественного мнения в отношении необходимости укрепления института семьи, повышения ценности детей и статуса родительства, перехода от малодетной к среднедетной семье.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IX. Механизмы и этапы реализации Концепции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Реализация Концепции предполагает: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объединение усилий государственных и общественных организаций, направленных на выработку единых подходов к формированию демографического поведения и установок с целью сохранения и укрепления демографического потенциала Российской Федерации;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координацию действий законодательных и исполнительных органов на федеральном, региональном и муниципальном уровнях, направленных на оздоровление демографической ситуации;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разработку федеральных и региональных планов действий и программ по достижению конкретных результатов в рамках основных задач, сформулированных в Концепции, включающих сроки реализации и исполнения;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концентрацию финансовых и материальных ресурсов на реализацию приоритетных положений Концепции с учетом использования средств федерального бюджета, бюджетов субъектов Российской Федерации, привлечения дополнительных внебюджетных поступлений, включая средства международных организаций;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обеспечение учета демографической ситуации в федеральных и региональных программах социально-экономического развития;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продвижение в решения международных организаций, занимающихся вопросами демографии и миграции, положений, отвечающих приоритетам российской политики в этих областях.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На уровне органов исполнительной власти субъектов Российской Федерации главными задачами в области улучшения демографической ситуации являются: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разработка и реализация региональных программ улучшения демографической ситуации;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разработка и реализация территориальных целевых программ в области народонаселения, здравоохранения, занятости, социальной защиты населения, молодежной политики, включая программы, направленные на улучшение положения семьи и детей;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организация информационно-просветительской деятельности по пропаганде региональной демографической политики.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Концепция служит основой для формирования демографической политики в субъектах Российской Федерации и разработки региональных планов по улучшению демографической ситуации.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Для обеспечения последовательности в выполнении положений Концепции, работа по ее реализации будет выполняться в несколько этапов.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На первом этапе предполагается: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реализация Плана первоочередных мероприятий на 2001-2003 годы по реализации Концепции демографической политики Российской Федерации;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разработка и реализация региональных Планов первоочередных мер, направленных на решение наиболее остро стоящих демографических проблем применительно к конкретным субъектам Российской Федерации;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разработка Основных направлений действий по реализации Концепции демографической политики Российской Федерации на долгосрочную перспективу, основывающихся на перспективах социально-экономического развития Российской Федерации, субъектов Российской Федерации, отдельных этнических групп населения и учитывающих региональные особенности демографических процессов;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разработка Плана реализации Основных направлений демографической политики Российской Федерации на 2003-2005 годы.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Реализация первоочередных мероприятий позволит создать нормативно-правовую базу проведения активной демографической политики и обеспечить условия дальнейшего социально-экономического развития Российской Федерации.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На втором этапе (после 2003 года) предполагается: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выполнение Плана реализации Основных направлений демографической политики Российской Федерации на 2003-2005 годы;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оценка результатов выполнения Плана первоочередных мероприятий на 2001-2003 годы по реализации Концепции демографической политики Российской Федерации и Плана реализации Основных направлений демографической политики Российской Федерации на 2003-2005 годы;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разработка и реализация федеральной целевой программы, направленной на улучшение демографической ситуации в Российской Федерации на среднесрочную перспетиву.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результате проводимой в Российской Федерации работы, направленной на улучшение демографической ситуации, должна стабилизироваться численность населения за счет увеличения средней продолжительности жизни, повышения в перспективе показателей рождаемости, снижения показателей смертности населения. Улучшится структура размещения производительных сил, что, несомненно, окажет позитивное влияние на показатели социально-экономического развития России.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Х. Термины и понятия, используемые в Концепции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Брак - регулируемая обществом форма отношений между мужчиной и женщиной, определяющая их права и обязанности по отношению друг к другу и к детям;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Возрастная структура населения - распределение населения по возрастным группам;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Воспроизводство населения - процесс постоянного возобновления поколений людей, замещение поколений родителей поколениями детей;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Вынужденные мигранты - лица, которые вынужденно покинули территорию своего государства или переместились в его пределах вследствие имевшего места насилия или преследования, либо реальной возможности подвергнуться такому насилию или преследованию, а также вследствие чрезвычайных обстоятельств экономического, природного, техногенного или иного характера;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Демографическая политика - целенаправленная деятельность государственных органов и иных социальных институтов в сфере регулирования процессов воспроизводства населения;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Демографическое развитие - изменение численности населения и его структур в определенный период времени;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Депопуляция - устойчивое (не связанное с особенностями возрастной структуры и миграционными процессами) превышение числа умерших над числом родившихся, т.е. естественная убыль населения;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Детность - наличие определенного числа детей в семье: малодетность- один-два, среднедетность - три-четыре;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Естественный прирост (убыль) населения - разность между числами родившихся и умерших;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Здоровье -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Иммигранты - лица, въезжающие на территорию другого государства, которое становится местом их проживания.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Иммиграция - въезд граждан другой страны или лиц без гражданства в другое государство, в т.ч. на постоянное или временное жительство.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Миграция населения - перемещение людей (мигрантов) через границы тех или иных территориальных образований (государств, регионов) в целях временного или постоянного изменения места жительства;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Население - совокупность лиц (индивидов), проживающих в данное время на территории определенного государства.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Незаконная миграция - въезд в Российскую Федерацию, пребывание и выезд с ее территории иностранных граждан и лиц без гражданства с нарушением законодательства Российской Федерации, регулирующего порядок въезда, пребывания, транзитного проезда и выезда иностранных граждан, а также произвольное изменение ими своего правового положения в период нахождения на территории Российской Федерации.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Общий прирост (убыль) населения - разница между численностью населения на конец и начало определенного периода.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Ожидаемая продолжительность предстоящейжизни для новорожденных - число лет, которое предстоит прожить в среднем одному новорожденному при условии сохранения существующих уровней смертности в каждом возрасте 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Расселение - размещение населения по регионам и населенным пунктам.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Рождаемость - процесс деторождения в совокупности людей, составляющих поколение (лица в определенном возрасте), или в совокупности поколений - населении;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Сальдо миграции (миграционный прирост) - разность между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числом прибывших на какую-либо территорию и числом выбывших из нее за определенный срок. Этот показатель характеризует результаты территориального перемещения населения;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Семья - основанное на браке или кровном родстве объединение людей, связанных общностью быта и взаимной ответственностью;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Смертность - процесс вымирания поколений, складывающийся из множества единичных смертей;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Суммарный коэффициент рождаемости - число детей, рожденных в среднем одной женщиной за всю жизнь при условии сохранения существующих уровней рождаемости в каждом возрасте;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Эмиграция - выезд граждан за границы государства своей гражданской принадлежности на постоянное или временное жительство.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"Экономика и жизнь", № 24, 2000 г.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</w:t>
      </w: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Copyright "АКДИ Экономика и жизнь" © 1997-2000, all rights reserved.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Тел. (095) 250-58-58, 250-11-57, факс (095) 250-54-52, akdi@akdi.ru  </w:t>
      </w:r>
    </w:p>
    <w:p w:rsidR="00E334D1" w:rsidRDefault="00E334D1">
      <w:pPr>
        <w:rPr>
          <w:rFonts w:ascii="Bookman Old Style" w:hAnsi="Bookman Old Style"/>
          <w:i/>
          <w:sz w:val="24"/>
        </w:rPr>
      </w:pPr>
      <w:bookmarkStart w:id="0" w:name="_GoBack"/>
      <w:bookmarkEnd w:id="0"/>
    </w:p>
    <w:sectPr w:rsidR="00E334D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D65"/>
    <w:rsid w:val="00635258"/>
    <w:rsid w:val="007364BA"/>
    <w:rsid w:val="008E3D65"/>
    <w:rsid w:val="00E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3599-CDE6-4C47-A20E-9E293A0F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Концепция демографической политики</vt:lpstr>
    </vt:vector>
  </TitlesOfParts>
  <Company>Home</Company>
  <LinksUpToDate>false</LinksUpToDate>
  <CharactersWithSpaces>48477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Концепция демографической политики</dc:title>
  <dc:subject/>
  <dc:creator>Nick</dc:creator>
  <cp:keywords/>
  <cp:lastModifiedBy>Irina</cp:lastModifiedBy>
  <cp:revision>2</cp:revision>
  <dcterms:created xsi:type="dcterms:W3CDTF">2014-09-24T06:15:00Z</dcterms:created>
  <dcterms:modified xsi:type="dcterms:W3CDTF">2014-09-24T06:15:00Z</dcterms:modified>
</cp:coreProperties>
</file>