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673" w:rsidRDefault="00937673">
      <w:pPr>
        <w:pStyle w:val="21"/>
      </w:pPr>
      <w:r>
        <w:t>Природа конфликтов в диаде "супруг-супруга" в молодой семье в период первичной адаптации</w:t>
      </w:r>
    </w:p>
    <w:p w:rsidR="00937673" w:rsidRDefault="00937673">
      <w:pPr>
        <w:ind w:firstLine="540"/>
        <w:jc w:val="both"/>
        <w:rPr>
          <w:lang w:val="ru-RU"/>
        </w:rPr>
      </w:pPr>
      <w:bookmarkStart w:id="0" w:name="_Toc481143242"/>
    </w:p>
    <w:p w:rsidR="00937673" w:rsidRDefault="00937673">
      <w:pPr>
        <w:ind w:firstLine="540"/>
        <w:jc w:val="both"/>
        <w:rPr>
          <w:lang w:val="ru-RU"/>
        </w:rPr>
      </w:pPr>
      <w:r>
        <w:rPr>
          <w:lang w:val="ru-RU"/>
        </w:rPr>
        <w:t>ВВЕДЕНИЕ</w:t>
      </w:r>
      <w:bookmarkEnd w:id="0"/>
    </w:p>
    <w:p w:rsidR="00937673" w:rsidRDefault="00937673">
      <w:pPr>
        <w:ind w:firstLine="540"/>
        <w:jc w:val="both"/>
        <w:rPr>
          <w:lang w:val="ru-RU"/>
        </w:rPr>
      </w:pPr>
    </w:p>
    <w:p w:rsidR="00937673" w:rsidRDefault="00937673">
      <w:pPr>
        <w:pStyle w:val="25"/>
      </w:pPr>
      <w:r>
        <w:t>1994-й год объявлен ООН годом семьи. Это не случайно. Семейная политика всех цивилизованных государств своей приоритетной задачей считает укрепление института семьи. Однако в современных системах воспитания и образования большинства стран практически отсутствует специальная подготовка к браку и выполнению супружеских обязанностей. Молодые люди вступают в брак, находясь во власти сентиментальных, романтических представлений, не зная правил и закономерностей супружеской жизни. Многие из них потом довольно быстро расходятся.</w:t>
      </w:r>
    </w:p>
    <w:p w:rsidR="00937673" w:rsidRDefault="00937673">
      <w:pPr>
        <w:ind w:firstLine="540"/>
        <w:jc w:val="both"/>
        <w:rPr>
          <w:lang w:val="ru-RU"/>
        </w:rPr>
      </w:pPr>
      <w:r>
        <w:rPr>
          <w:lang w:val="ru-RU"/>
        </w:rPr>
        <w:t>Большинство молодых людей вступают в брак после нескольких месяцев знакомства. И схема таких браков проста. Вроде бы любили. Поэтому и поженились. Вскоре разлюбили. Поэтому и развелись.</w:t>
      </w:r>
    </w:p>
    <w:p w:rsidR="00937673" w:rsidRDefault="00937673">
      <w:pPr>
        <w:ind w:firstLine="540"/>
        <w:jc w:val="both"/>
        <w:rPr>
          <w:lang w:val="ru-RU"/>
        </w:rPr>
      </w:pPr>
      <w:r>
        <w:rPr>
          <w:lang w:val="ru-RU"/>
        </w:rPr>
        <w:t>Вообще, отношение к разводу, а значит и браку, часто достигает “легкости необыкновенной”. Из 175 опрошенных пар, подающих заявление на регистрацию брака, только 40% женихов и 41% невест даже в столь романтический период своих отношений ответили, что развод – это наилучший выход из неудачного брака (22, 59).</w:t>
      </w:r>
    </w:p>
    <w:p w:rsidR="00937673" w:rsidRDefault="00937673">
      <w:pPr>
        <w:ind w:firstLine="540"/>
        <w:jc w:val="both"/>
        <w:rPr>
          <w:lang w:val="ru-RU"/>
        </w:rPr>
      </w:pPr>
      <w:r>
        <w:rPr>
          <w:lang w:val="ru-RU"/>
        </w:rPr>
        <w:t>На наш взгляд, изучение причин возникновения конфликтов в диаде “супруг-супруга” в молодой семье в период первичной адаптации является необходимым и очень важным. И в данной работе мы изучаем природу конфликтов в молодой семье в период первичной адаптации.</w:t>
      </w:r>
    </w:p>
    <w:p w:rsidR="00937673" w:rsidRDefault="00937673">
      <w:pPr>
        <w:ind w:firstLine="540"/>
        <w:jc w:val="both"/>
        <w:rPr>
          <w:lang w:val="ru-RU"/>
        </w:rPr>
      </w:pPr>
      <w:r>
        <w:rPr>
          <w:lang w:val="ru-RU"/>
        </w:rPr>
        <w:t>Сама по себе тема “природа конфликтов в молодой семье” не получила должной разработки как в отечественной педагогике и психологии, так и в зарубежной (в настоящее время публикации на эту тему у нас единичны и представляют собой, главным образом, обзор зарубежных исследований).</w:t>
      </w:r>
    </w:p>
    <w:p w:rsidR="00937673" w:rsidRDefault="00937673">
      <w:pPr>
        <w:ind w:firstLine="540"/>
        <w:jc w:val="both"/>
        <w:rPr>
          <w:lang w:val="ru-RU"/>
        </w:rPr>
      </w:pPr>
      <w:r>
        <w:rPr>
          <w:lang w:val="ru-RU"/>
        </w:rPr>
        <w:t>Конечно, существуют попытки в педагогике, социологии, психологии и сексологии проникнуть в интимный мир людей. Создается необходимая литература о семье и браке. Возникают различные центры молодой семьи, клубы знакомств, консультации и др. Но сегодня этого недостаточно.</w:t>
      </w:r>
    </w:p>
    <w:p w:rsidR="00937673" w:rsidRDefault="00937673">
      <w:pPr>
        <w:ind w:firstLine="540"/>
        <w:jc w:val="both"/>
        <w:rPr>
          <w:lang w:val="ru-RU"/>
        </w:rPr>
      </w:pPr>
      <w:r>
        <w:rPr>
          <w:lang w:val="ru-RU"/>
        </w:rPr>
        <w:t>Молодым людям необходимо знать не только этику и психологию, но и педагогику супружеской жизни, уметь увидеть разницу между влюбленностью, любовью и страстью; разобраться в своем чувстве, учесть особенности психологии мужчины и женщины, чтобы не ошибаться или, по крайней мере, меньше ошибаться и страдать, чтобы уметь извлекать полезное из допущенных ошибок, исправлять их.</w:t>
      </w:r>
    </w:p>
    <w:p w:rsidR="00937673" w:rsidRDefault="00937673">
      <w:pPr>
        <w:ind w:firstLine="540"/>
        <w:jc w:val="both"/>
        <w:rPr>
          <w:lang w:val="ru-RU"/>
        </w:rPr>
      </w:pPr>
      <w:r>
        <w:rPr>
          <w:lang w:val="ru-RU"/>
        </w:rPr>
        <w:t>В некоторых северных странах существует практика, при которой молодые сожительствуют, не оформляя брака или же оформляя его спустя годы. Негативным последствием такого брака является рост числа внебрачных детей.</w:t>
      </w:r>
    </w:p>
    <w:p w:rsidR="00937673" w:rsidRDefault="00937673">
      <w:pPr>
        <w:ind w:firstLine="540"/>
        <w:jc w:val="both"/>
        <w:rPr>
          <w:lang w:val="ru-RU"/>
        </w:rPr>
      </w:pPr>
      <w:r>
        <w:rPr>
          <w:lang w:val="ru-RU"/>
        </w:rPr>
        <w:t>Так, в Гондурасе из 76% женщин 25-34 лет 37% состоят в свободном союзе. В княжестве Монако 2 из 5 женщин живут в незарегистрированном браке. Внебрачных детей во Франции 5.9%, в Мексике – 25%, в Перу – 42%, в Панаме – 66.5% (16, 70).</w:t>
      </w:r>
    </w:p>
    <w:p w:rsidR="00937673" w:rsidRDefault="00937673">
      <w:pPr>
        <w:ind w:firstLine="540"/>
        <w:jc w:val="both"/>
        <w:rPr>
          <w:lang w:val="ru-RU"/>
        </w:rPr>
      </w:pPr>
      <w:r>
        <w:rPr>
          <w:lang w:val="ru-RU"/>
        </w:rPr>
        <w:t>Многие известные зарубежные специалисты утверждают, что тяга молодежи на Западе к внебрачным связям обусловлена неуверенностью в завтрашнем дне. Эротика помогает забыться на момент среди множества неприятностей и страхов. Так называемая “свобода любви” – это отдушина в мире бесправия и угнетения, иллюзорный вид свободы в обществе, где есть эксплуататоры и эксплуатируемые.</w:t>
      </w:r>
    </w:p>
    <w:p w:rsidR="00937673" w:rsidRDefault="00937673">
      <w:pPr>
        <w:ind w:firstLine="540"/>
        <w:jc w:val="both"/>
        <w:rPr>
          <w:lang w:val="ru-RU"/>
        </w:rPr>
      </w:pPr>
      <w:r>
        <w:rPr>
          <w:lang w:val="ru-RU"/>
        </w:rPr>
        <w:t xml:space="preserve">В Республике Беларусь семейная политика государства предусматривает укрепление семьи. Президент нашей страны издал указ о том, что молодой семье предоставляется ряд определенных привилегий: первоочередное обеспечение жилой площадью, кредитом и т.д. Под </w:t>
      </w:r>
      <w:r>
        <w:rPr>
          <w:b/>
          <w:bCs/>
          <w:i/>
          <w:iCs/>
          <w:lang w:val="ru-RU"/>
        </w:rPr>
        <w:t>молодой семьей</w:t>
      </w:r>
      <w:r>
        <w:rPr>
          <w:lang w:val="ru-RU"/>
        </w:rPr>
        <w:t xml:space="preserve"> у нас в Республике Беларусь мы понимаем супружескую пару с детьми или без них; </w:t>
      </w:r>
      <w:r>
        <w:rPr>
          <w:i/>
          <w:iCs/>
          <w:lang w:val="ru-RU"/>
        </w:rPr>
        <w:t>брак</w:t>
      </w:r>
      <w:r>
        <w:rPr>
          <w:lang w:val="ru-RU"/>
        </w:rPr>
        <w:t xml:space="preserve"> – первый; </w:t>
      </w:r>
      <w:r>
        <w:rPr>
          <w:i/>
          <w:iCs/>
          <w:lang w:val="ru-RU"/>
        </w:rPr>
        <w:t>продолжительность совместной жизни</w:t>
      </w:r>
      <w:r>
        <w:rPr>
          <w:lang w:val="ru-RU"/>
        </w:rPr>
        <w:t xml:space="preserve"> – до пяти лет; </w:t>
      </w:r>
      <w:r>
        <w:rPr>
          <w:i/>
          <w:iCs/>
          <w:lang w:val="ru-RU"/>
        </w:rPr>
        <w:t>возраст супругов</w:t>
      </w:r>
      <w:r>
        <w:rPr>
          <w:lang w:val="ru-RU"/>
        </w:rPr>
        <w:t xml:space="preserve"> – не старше 30 лет (10, 137).</w:t>
      </w:r>
    </w:p>
    <w:p w:rsidR="00937673" w:rsidRDefault="00937673">
      <w:pPr>
        <w:ind w:firstLine="540"/>
        <w:jc w:val="both"/>
        <w:rPr>
          <w:lang w:val="ru-RU"/>
        </w:rPr>
      </w:pPr>
      <w:r>
        <w:rPr>
          <w:lang w:val="ru-RU"/>
        </w:rPr>
        <w:t>В предупреждении и преодолении семейных конфликтов очень многое зависит от искусства общения в семье, основу которого составляет стремление сгладить назревающий семейный конфликт, а не разжигать его; умение воспринимать супруга таким, какой он есть, видеть в нем прежде всего положительное, не выпячивать его недостатки, преувеличивая их значение; стремление видеть источник своего раздраженного состояния прежде всего в себе самом, а не в супруге. Очень важно не позволить себе опуститься до употребления оскорбительных выражений по отношению к близкому к тебе человеку. Хочется вспомнить и совет французской писательницы М. Скюдери: “Вступающие в брак должны смотреть во все глаза до свадьбы и держать их полузакрытыми после”.</w:t>
      </w:r>
    </w:p>
    <w:p w:rsidR="00937673" w:rsidRDefault="00937673">
      <w:pPr>
        <w:ind w:firstLine="540"/>
        <w:jc w:val="both"/>
        <w:rPr>
          <w:lang w:val="ru-RU"/>
        </w:rPr>
      </w:pPr>
      <w:r>
        <w:rPr>
          <w:lang w:val="ru-RU"/>
        </w:rPr>
        <w:t xml:space="preserve">Итак, </w:t>
      </w:r>
      <w:r>
        <w:rPr>
          <w:b/>
          <w:bCs/>
          <w:i/>
          <w:iCs/>
          <w:lang w:val="ru-RU"/>
        </w:rPr>
        <w:t>объектом</w:t>
      </w:r>
      <w:r>
        <w:rPr>
          <w:lang w:val="ru-RU"/>
        </w:rPr>
        <w:t xml:space="preserve"> нашего исследования является молодая семья в период первичной адаптации.</w:t>
      </w:r>
    </w:p>
    <w:p w:rsidR="00937673" w:rsidRDefault="00937673">
      <w:pPr>
        <w:ind w:firstLine="540"/>
        <w:jc w:val="both"/>
        <w:rPr>
          <w:lang w:val="ru-RU"/>
        </w:rPr>
      </w:pPr>
      <w:r>
        <w:rPr>
          <w:b/>
          <w:bCs/>
          <w:i/>
          <w:iCs/>
          <w:lang w:val="ru-RU"/>
        </w:rPr>
        <w:t xml:space="preserve">Предметом </w:t>
      </w:r>
      <w:r>
        <w:rPr>
          <w:lang w:val="ru-RU"/>
        </w:rPr>
        <w:t>исследования в данной работе являются социально-педагогические и психологические особенности процесса семейного конфликта в молодой семье в период первичной адаптации.</w:t>
      </w:r>
    </w:p>
    <w:p w:rsidR="00937673" w:rsidRDefault="00937673">
      <w:pPr>
        <w:ind w:firstLine="540"/>
        <w:jc w:val="both"/>
        <w:rPr>
          <w:lang w:val="ru-RU"/>
        </w:rPr>
      </w:pPr>
      <w:r>
        <w:rPr>
          <w:lang w:val="ru-RU"/>
        </w:rPr>
        <w:t xml:space="preserve">Таким образом, </w:t>
      </w:r>
      <w:r>
        <w:rPr>
          <w:b/>
          <w:bCs/>
          <w:i/>
          <w:iCs/>
          <w:lang w:val="ru-RU"/>
        </w:rPr>
        <w:t>цель</w:t>
      </w:r>
      <w:r>
        <w:rPr>
          <w:lang w:val="ru-RU"/>
        </w:rPr>
        <w:t xml:space="preserve"> нашего исследования будет такой: выявить причины конфликтности в диаде “супруг-супруга” в молодой семье в период первичной адаптации и найти социально-педагогические и психологические пути разрешения конфликтов. И, наконец, мы выдвигаем </w:t>
      </w:r>
      <w:r>
        <w:rPr>
          <w:b/>
          <w:bCs/>
          <w:i/>
          <w:iCs/>
          <w:lang w:val="ru-RU"/>
        </w:rPr>
        <w:t xml:space="preserve">гипотезу </w:t>
      </w:r>
      <w:r>
        <w:rPr>
          <w:lang w:val="ru-RU"/>
        </w:rPr>
        <w:t>нашего исследования: конфликты в молодой семье в период первичной адаптации имеют комплекс причин, обусловленных неподготовленностью молодых людей к вступлению в брак и созданию семьи.</w:t>
      </w:r>
    </w:p>
    <w:p w:rsidR="00937673" w:rsidRDefault="00937673">
      <w:pPr>
        <w:ind w:firstLine="540"/>
        <w:jc w:val="both"/>
        <w:rPr>
          <w:lang w:val="ru-RU"/>
        </w:rPr>
      </w:pPr>
      <w:r>
        <w:rPr>
          <w:lang w:val="ru-RU"/>
        </w:rPr>
        <w:t xml:space="preserve">На основании объекта, предмета, цели и гипотезы исследования нами были выдвинуты следующие </w:t>
      </w:r>
      <w:r>
        <w:rPr>
          <w:b/>
          <w:bCs/>
          <w:i/>
          <w:iCs/>
          <w:lang w:val="ru-RU"/>
        </w:rPr>
        <w:t>задачи</w:t>
      </w:r>
      <w:r>
        <w:rPr>
          <w:lang w:val="ru-RU"/>
        </w:rPr>
        <w:t xml:space="preserve">: </w:t>
      </w:r>
    </w:p>
    <w:p w:rsidR="00937673" w:rsidRDefault="00937673">
      <w:pPr>
        <w:ind w:firstLine="540"/>
        <w:jc w:val="both"/>
        <w:rPr>
          <w:lang w:val="ru-RU"/>
        </w:rPr>
      </w:pPr>
      <w:bookmarkStart w:id="1" w:name="_Ref481140935"/>
      <w:r>
        <w:rPr>
          <w:lang w:val="ru-RU"/>
        </w:rPr>
        <w:t>Проанализировать  теоретические подходы к проблеме молодой семьи в отечественной  зарубежной литературе.</w:t>
      </w:r>
      <w:bookmarkEnd w:id="1"/>
    </w:p>
    <w:p w:rsidR="00937673" w:rsidRDefault="00937673">
      <w:pPr>
        <w:ind w:firstLine="540"/>
        <w:jc w:val="both"/>
        <w:rPr>
          <w:lang w:val="ru-RU"/>
        </w:rPr>
      </w:pPr>
      <w:r>
        <w:rPr>
          <w:lang w:val="ru-RU"/>
        </w:rPr>
        <w:t>Выявить причины возникновения семейных конфликтов.</w:t>
      </w:r>
    </w:p>
    <w:p w:rsidR="00937673" w:rsidRDefault="00937673">
      <w:pPr>
        <w:ind w:firstLine="540"/>
        <w:jc w:val="both"/>
        <w:rPr>
          <w:lang w:val="ru-RU"/>
        </w:rPr>
      </w:pPr>
      <w:r>
        <w:rPr>
          <w:lang w:val="ru-RU"/>
        </w:rPr>
        <w:t>Разработать коррекционную программу по предотвращению возникновения конфликтов в молодой семье в период первичной адаптации.</w:t>
      </w:r>
    </w:p>
    <w:p w:rsidR="00937673" w:rsidRDefault="00937673">
      <w:pPr>
        <w:ind w:firstLine="540"/>
        <w:jc w:val="both"/>
        <w:rPr>
          <w:lang w:val="ru-RU"/>
        </w:rPr>
      </w:pPr>
      <w:r>
        <w:rPr>
          <w:lang w:val="ru-RU"/>
        </w:rPr>
        <w:t>Выборка для данного исследования составила 60 человек (30 молодых пар).</w:t>
      </w:r>
    </w:p>
    <w:p w:rsidR="00937673" w:rsidRDefault="00937673">
      <w:pPr>
        <w:ind w:firstLine="540"/>
        <w:jc w:val="both"/>
        <w:rPr>
          <w:lang w:val="ru-RU"/>
        </w:rPr>
      </w:pPr>
      <w:bookmarkStart w:id="2" w:name="_Toc481143243"/>
    </w:p>
    <w:p w:rsidR="00937673" w:rsidRDefault="00937673">
      <w:pPr>
        <w:ind w:firstLine="540"/>
        <w:jc w:val="both"/>
        <w:rPr>
          <w:lang w:val="ru-RU"/>
        </w:rPr>
      </w:pPr>
      <w:r>
        <w:rPr>
          <w:lang w:val="ru-RU"/>
        </w:rPr>
        <w:t>1. МОЛОДАЯ СЕМЬЯ И КОНФЛИКТНОСТЬ В ПЕРИОД ПЕРВИЧНОЙ АДАПТАЦИИ.</w:t>
      </w:r>
      <w:bookmarkEnd w:id="2"/>
    </w:p>
    <w:p w:rsidR="00937673" w:rsidRDefault="00937673">
      <w:pPr>
        <w:ind w:firstLine="540"/>
        <w:jc w:val="both"/>
        <w:rPr>
          <w:lang w:val="ru-RU"/>
        </w:rPr>
      </w:pPr>
      <w:bookmarkStart w:id="3" w:name="_Toc481143244"/>
      <w:r>
        <w:rPr>
          <w:lang w:val="ru-RU"/>
        </w:rPr>
        <w:t>1.1. Молодая семья в период первичной адаптации в междисциплинарных исследованиях.</w:t>
      </w:r>
      <w:bookmarkEnd w:id="3"/>
    </w:p>
    <w:p w:rsidR="00937673" w:rsidRDefault="00937673">
      <w:pPr>
        <w:ind w:firstLine="540"/>
        <w:jc w:val="both"/>
        <w:rPr>
          <w:lang w:val="ru-RU"/>
        </w:rPr>
      </w:pPr>
    </w:p>
    <w:p w:rsidR="00937673" w:rsidRDefault="00937673">
      <w:pPr>
        <w:ind w:firstLine="540"/>
        <w:jc w:val="both"/>
        <w:rPr>
          <w:lang w:val="ru-RU"/>
        </w:rPr>
      </w:pPr>
      <w:r>
        <w:rPr>
          <w:lang w:val="ru-RU"/>
        </w:rPr>
        <w:t>Супружеству и семье посвящены тысячи книг и научных исследований. Создание семьи начинается с выработки общего стиля жизни, со взаимного приспособления супругов, со сближения вкусов и т.п.</w:t>
      </w:r>
    </w:p>
    <w:p w:rsidR="00937673" w:rsidRDefault="00937673">
      <w:pPr>
        <w:ind w:firstLine="540"/>
        <w:jc w:val="both"/>
        <w:rPr>
          <w:lang w:val="ru-RU"/>
        </w:rPr>
      </w:pPr>
      <w:r>
        <w:rPr>
          <w:lang w:val="ru-RU"/>
        </w:rPr>
        <w:t>Сближение вкусов, оценок у будущих супругов происходит, как правило, еще до вступления в брак. Молодые люди стремятся понять, принять, полюбить все, что дорого ему (ей). И в начале совместной жизни ярко проступает желание супругов к еще большему духовному сближению, сопереживанию, стремлению жить интересами друг друга.</w:t>
      </w:r>
    </w:p>
    <w:p w:rsidR="00937673" w:rsidRDefault="00937673">
      <w:pPr>
        <w:ind w:firstLine="540"/>
        <w:jc w:val="both"/>
        <w:rPr>
          <w:lang w:val="ru-RU"/>
        </w:rPr>
      </w:pPr>
      <w:r>
        <w:rPr>
          <w:lang w:val="ru-RU"/>
        </w:rPr>
        <w:t>Но когда уходят первые счастливые дни, недели, месяцы, человек начинает раскрываться с самых разных сторон, порой не только неожиданных для супруга, но даже нежелательных. И возникает первая ссора, первый конфликт, первая обида...</w:t>
      </w:r>
    </w:p>
    <w:p w:rsidR="00937673" w:rsidRDefault="00937673">
      <w:pPr>
        <w:ind w:firstLine="540"/>
        <w:jc w:val="both"/>
        <w:rPr>
          <w:lang w:val="ru-RU"/>
        </w:rPr>
      </w:pPr>
      <w:r>
        <w:rPr>
          <w:lang w:val="ru-RU"/>
        </w:rPr>
        <w:t>Многочисленные исследования социологов, психологов, педагогов говорят о том, что стабильная семья может быть создана при определенной готовности молодых людей к семейной жизни. А.Н. Сизанов утверждает, что понятие “готовность к семейной жизни” включает в себя социально-нравственную, мотивационную, психологическую и педагогическую готовность.</w:t>
      </w:r>
    </w:p>
    <w:p w:rsidR="00937673" w:rsidRDefault="00937673">
      <w:pPr>
        <w:ind w:firstLine="540"/>
        <w:jc w:val="both"/>
        <w:rPr>
          <w:lang w:val="ru-RU"/>
        </w:rPr>
      </w:pPr>
      <w:r>
        <w:rPr>
          <w:b/>
          <w:bCs/>
          <w:i/>
          <w:iCs/>
          <w:lang w:val="ru-RU"/>
        </w:rPr>
        <w:t xml:space="preserve">Социально-нравственная готовность </w:t>
      </w:r>
      <w:r>
        <w:rPr>
          <w:lang w:val="ru-RU"/>
        </w:rPr>
        <w:t>к семейной жизни предполагает гражданскую зрелость (возраст, среднее образование, профессия, уровень нравственного сознания), экономическую самостоятельность, здоровье. Социологические исследования показывают, что раннее заключение брака является важным фактором, влияющим на удовлетворенность отношениями между супругами. Создать семью можно в 18 лет, но наиболее благоприятный с медицинской точки зрения возраст вступления в брак – 20-22 года для девушек и 23-28 – для юношей (здесь учитывается тот факт, что мужской организм достигает полной зрелости позже женского). При изучении успешных и неуспешных браков (к успешным относятся те, где оба супруга удовлетворены своими отношениями и считают свой брак прочным) выяснилось, что в группе успешных семей только 43% женщин вступили в брак до 21 года, в неуспешных – 69%. По данным Н. Г. Юркевича, у мужчин в возрасте до 21 года включительно процент распавшихся браков в 2.2 раза больше процента заключенных (30, 224).</w:t>
      </w:r>
    </w:p>
    <w:p w:rsidR="00937673" w:rsidRDefault="00937673">
      <w:pPr>
        <w:ind w:firstLine="540"/>
        <w:jc w:val="both"/>
        <w:rPr>
          <w:lang w:val="ru-RU"/>
        </w:rPr>
      </w:pPr>
      <w:r>
        <w:rPr>
          <w:lang w:val="ru-RU"/>
        </w:rPr>
        <w:t>Важным моментом, обеспечивающим адаптацию супругов в семейной жизни, является соотношение их возрастов. Сексологи утверждают, что семьи, в которых жена старше мужа, в подавляющем большинстве непрочны. При этом, чем старше возраст вступающих в брак, тем на большее число лет муж должен быть старше жены. Если например, женщине, вступающей в брак 20-22 года, то мужчине может быть 24-26; если женщине 25 лет, то мужчине – около 30 и т.д. Однако, максимальный разрыв в возрасте супругов не должен превышать 8-12 лет (25, 13).</w:t>
      </w:r>
    </w:p>
    <w:p w:rsidR="00937673" w:rsidRDefault="00937673">
      <w:pPr>
        <w:ind w:firstLine="540"/>
        <w:jc w:val="both"/>
        <w:rPr>
          <w:lang w:val="ru-RU"/>
        </w:rPr>
      </w:pPr>
      <w:r>
        <w:rPr>
          <w:lang w:val="ru-RU"/>
        </w:rPr>
        <w:t>Уровень нравственного сознания молодых людей – одно из важных условий готовности к созданию семьи. Развитое нравственное сознание проявляется в понимании молодежью социальной значимости семьи, в серьезном отношении к браку, в продуманном выборе спутника жизни, в чувстве ответственности за создаваемую семью, в глубоком уважении к будущему мужу (жене), к представителям старшего поколения, к другим членам семьи, в чуткости, а также в общении с ними.</w:t>
      </w:r>
    </w:p>
    <w:p w:rsidR="00937673" w:rsidRDefault="00937673">
      <w:pPr>
        <w:ind w:firstLine="540"/>
        <w:jc w:val="both"/>
        <w:rPr>
          <w:lang w:val="ru-RU"/>
        </w:rPr>
      </w:pPr>
      <w:r>
        <w:rPr>
          <w:lang w:val="ru-RU"/>
        </w:rPr>
        <w:t>Т.М. Афанасьева, например, приводит тот факт, что по данным социологических исследований современные невесты прежде всего ищут в будущем спутнике... интеллигентность, т.е. очень сложный комплекс самых высоких человеческий свойств. Это и ум, и эрудиция, и чуткость, такт, культура внутренняя и внешняя. На втором месте – отношение к женщине как другу, заботливое отношение к семье  детям, затем – разумная воля, трудолюбие, трезвость, чувство юмора, стремление к всестороннему совершенству, физическая красота.</w:t>
      </w:r>
    </w:p>
    <w:p w:rsidR="00937673" w:rsidRDefault="00937673">
      <w:pPr>
        <w:ind w:firstLine="540"/>
        <w:jc w:val="both"/>
        <w:rPr>
          <w:lang w:val="ru-RU"/>
        </w:rPr>
      </w:pPr>
      <w:r>
        <w:rPr>
          <w:lang w:val="ru-RU"/>
        </w:rPr>
        <w:t>Юноши ищут в своих избранницах прежде всего сочетание доброты, мягкости, самоотверженности, женственности с верностью супружескому долгу. Но и для них также важны ум и деловые достоинства подруги, которой придется трудиться наравне с мужем (5, 115).</w:t>
      </w:r>
    </w:p>
    <w:p w:rsidR="00937673" w:rsidRDefault="00937673">
      <w:pPr>
        <w:ind w:firstLine="540"/>
        <w:jc w:val="both"/>
        <w:rPr>
          <w:lang w:val="ru-RU"/>
        </w:rPr>
      </w:pPr>
      <w:r>
        <w:rPr>
          <w:lang w:val="ru-RU"/>
        </w:rPr>
        <w:t>В исследованиях С.И. Голода также было подтверждено, что в настоящее время юноши и девушки, считая любовные отношения самоценными, далеко не в каждом любовном партнере видят будущего спутника жизни (15, 130).</w:t>
      </w:r>
    </w:p>
    <w:p w:rsidR="00937673" w:rsidRDefault="00937673">
      <w:pPr>
        <w:ind w:firstLine="540"/>
        <w:jc w:val="both"/>
        <w:rPr>
          <w:lang w:val="ru-RU"/>
        </w:rPr>
      </w:pPr>
      <w:r>
        <w:rPr>
          <w:lang w:val="ru-RU"/>
        </w:rPr>
        <w:t>Готовность к созданию семьи и ее благополучие во многом зависят от состояния здоровья молодых людей, вступающих в брак. Но здоровье приобретается не за один день, а в течение всей предшествующей жизни. Здоровый образ жизни способствует развитию духовной культуры человека, укреплению внутрисемейных отношений, поддержанию дружеских и высоконравственных отношений с окружающими людьми, а также позволяет человеку значительно легче преодолевать психоэмоциональные трудности и стрессовые ситуации, которые порой возникают в семейной жизни.</w:t>
      </w:r>
    </w:p>
    <w:p w:rsidR="00937673" w:rsidRDefault="00937673">
      <w:pPr>
        <w:ind w:firstLine="540"/>
        <w:jc w:val="both"/>
        <w:rPr>
          <w:lang w:val="ru-RU"/>
        </w:rPr>
      </w:pPr>
      <w:r>
        <w:rPr>
          <w:lang w:val="ru-RU"/>
        </w:rPr>
        <w:t xml:space="preserve">Молодые люди, создавая семью, конечно, думают о материальных и жилищных проблемах. По данным многочисленных исследований фактор материальной и жилищной обеспеченности на стабильность семьи непосредственно не влияет. Однако плохие материальные условия жизни часто усиливают конфликтные ситуации, возникающие по другим причинам. Выборочные социологические исследования показывают, что 44% молодоженов собираются жить совместно с родителями (причем у 37% молодых людей были установлены нечеткие представления относительно мнения родителей об их браке). Другие молодожены предполагают жить в общежитии, на частной квартире, в отдельной квартире, в комнате коммунальной квартиры. При этом ответы жениха и невесты не совпадают в 23% случаев. В целом, современной молодежи свойственно стремление к раздельному проживанию с родителями, хотя зависимость молодых людей от родителей еще велика. Например, около 80% всех вступающих в брак по данным тех же исследований предполагают получать материальную помощь от родителей, что указывает на экономическую и социальную несамостоятельность молодежи. </w:t>
      </w:r>
    </w:p>
    <w:p w:rsidR="00937673" w:rsidRDefault="00937673">
      <w:pPr>
        <w:ind w:firstLine="540"/>
        <w:jc w:val="both"/>
        <w:rPr>
          <w:lang w:val="ru-RU"/>
        </w:rPr>
      </w:pPr>
      <w:r>
        <w:rPr>
          <w:lang w:val="ru-RU"/>
        </w:rPr>
        <w:t>Молодым людям, собирающимся создать семью без прочного материального фундамента, обычно приходится выслушивать немало предостережений и вполне справедливых. И все же создание такой семьи имеет гораздо больше рациональных оснований, чем это представляется тем, кто признает обязательным материальную обеспеченность молодоженов. Как правило, длительный период ухаживания может привести к спаду любовных отношений.</w:t>
      </w:r>
    </w:p>
    <w:p w:rsidR="00937673" w:rsidRDefault="00937673">
      <w:pPr>
        <w:ind w:firstLine="540"/>
        <w:jc w:val="both"/>
        <w:rPr>
          <w:lang w:val="ru-RU"/>
        </w:rPr>
      </w:pPr>
      <w:r>
        <w:rPr>
          <w:b/>
          <w:bCs/>
          <w:i/>
          <w:iCs/>
          <w:lang w:val="ru-RU"/>
        </w:rPr>
        <w:t>Мотивационная готовность</w:t>
      </w:r>
      <w:r>
        <w:rPr>
          <w:lang w:val="ru-RU"/>
        </w:rPr>
        <w:t xml:space="preserve"> к семейной жизни включает в себя любовь как основной мотив создания семьи, готовность к самостоятельности, чувство ответственности за создаваемую семью, готовность к рождению и воспитанию детей.</w:t>
      </w:r>
    </w:p>
    <w:p w:rsidR="00937673" w:rsidRDefault="00937673">
      <w:pPr>
        <w:ind w:firstLine="540"/>
        <w:jc w:val="both"/>
        <w:rPr>
          <w:lang w:val="ru-RU"/>
        </w:rPr>
      </w:pPr>
      <w:r>
        <w:rPr>
          <w:lang w:val="ru-RU"/>
        </w:rPr>
        <w:t>Известно, что большинство людей создают семью по любви. Таких семей, по данным социологов, примерно 70-75%. Без сильного чувства, без сердечного влечения, по рассудку создают семью 15-20% молодоженов. Около 5-10% создают семью по материальным соображениям (один из будущих супругов имеет машину, отдельную благоустроенную квартиру, хорошо оплачиваемую должность и т.п.).</w:t>
      </w:r>
    </w:p>
    <w:p w:rsidR="00937673" w:rsidRDefault="00937673">
      <w:pPr>
        <w:ind w:firstLine="540"/>
        <w:jc w:val="both"/>
        <w:rPr>
          <w:lang w:val="ru-RU"/>
        </w:rPr>
      </w:pPr>
      <w:r>
        <w:rPr>
          <w:lang w:val="ru-RU"/>
        </w:rPr>
        <w:t>Доктор философских наук В.И. Зацепин в книге “О жизни супружеской” рисует диаграмму подъемов и спадов любовного влечения у разных индивидов. Он обнаружил, что повышенная конфликтность возникает между супругами, у которых накладываются друг на друга волна прилива и пора спада чувств (5, 251).</w:t>
      </w:r>
    </w:p>
    <w:p w:rsidR="00937673" w:rsidRDefault="00937673">
      <w:pPr>
        <w:ind w:firstLine="540"/>
        <w:jc w:val="both"/>
        <w:rPr>
          <w:lang w:val="ru-RU"/>
        </w:rPr>
      </w:pPr>
      <w:r>
        <w:rPr>
          <w:lang w:val="ru-RU"/>
        </w:rPr>
        <w:t>Ученый считает, что супругам полезно в пору осложнений и охлаждений отправляться в командировку, в отпуск, отвлечься, наконец, каким-нибудь интересным занятием (т.е. отходить друг от друга на безопасное расстояние).</w:t>
      </w:r>
    </w:p>
    <w:p w:rsidR="00937673" w:rsidRDefault="00937673">
      <w:pPr>
        <w:ind w:firstLine="540"/>
        <w:jc w:val="both"/>
        <w:rPr>
          <w:lang w:val="ru-RU"/>
        </w:rPr>
      </w:pPr>
      <w:r>
        <w:rPr>
          <w:b/>
          <w:bCs/>
          <w:i/>
          <w:iCs/>
          <w:lang w:val="ru-RU"/>
        </w:rPr>
        <w:t>Психологическая готовность</w:t>
      </w:r>
      <w:r>
        <w:rPr>
          <w:lang w:val="ru-RU"/>
        </w:rPr>
        <w:t xml:space="preserve"> к созданию семьи – это наличие развитых навыков общения с людьми, единства или схожести взглядов на мир и семейную жизнь, умения создать здоровый морально-психологический климат в семье, устойчивости характера и чувств, развитых волевых качеств личности.</w:t>
      </w:r>
    </w:p>
    <w:p w:rsidR="00937673" w:rsidRDefault="00937673">
      <w:pPr>
        <w:ind w:firstLine="540"/>
        <w:jc w:val="both"/>
        <w:rPr>
          <w:lang w:val="ru-RU"/>
        </w:rPr>
      </w:pPr>
      <w:r>
        <w:rPr>
          <w:lang w:val="ru-RU"/>
        </w:rPr>
        <w:t>От атмосферы семьи, в которой выросли будущие супруги, зависит во многом и то, как сложится судьба будущей семьи, будет ли она благополучной или, напротив, столкнется с проблемами и трудностями, а то и распадется.</w:t>
      </w:r>
    </w:p>
    <w:p w:rsidR="00937673" w:rsidRDefault="00937673">
      <w:pPr>
        <w:ind w:firstLine="540"/>
        <w:jc w:val="both"/>
        <w:rPr>
          <w:lang w:val="ru-RU"/>
        </w:rPr>
      </w:pPr>
      <w:r>
        <w:rPr>
          <w:lang w:val="ru-RU"/>
        </w:rPr>
        <w:t>Данные социологических исследований свидетельствуют: развод родителей в три раза увеличивает вероятность развода у детей, в то время как вероятность развода детей из полной семьи составляет 5 из 100 (7, 48).</w:t>
      </w:r>
    </w:p>
    <w:p w:rsidR="00937673" w:rsidRDefault="00937673">
      <w:pPr>
        <w:ind w:firstLine="540"/>
        <w:jc w:val="both"/>
        <w:rPr>
          <w:lang w:val="ru-RU"/>
        </w:rPr>
      </w:pPr>
      <w:r>
        <w:rPr>
          <w:b/>
          <w:bCs/>
          <w:i/>
          <w:iCs/>
          <w:lang w:val="ru-RU"/>
        </w:rPr>
        <w:t xml:space="preserve">Педагогическая готовность </w:t>
      </w:r>
      <w:r>
        <w:rPr>
          <w:lang w:val="ru-RU"/>
        </w:rPr>
        <w:t>к созданию семьи включает в себя педагогическую грамотность, хозяйственно-экономические умения и навыки, сексуальную воспитанность.</w:t>
      </w:r>
    </w:p>
    <w:p w:rsidR="00937673" w:rsidRDefault="00937673">
      <w:pPr>
        <w:ind w:firstLine="540"/>
        <w:jc w:val="both"/>
        <w:rPr>
          <w:lang w:val="ru-RU"/>
        </w:rPr>
      </w:pPr>
      <w:r>
        <w:rPr>
          <w:lang w:val="ru-RU"/>
        </w:rPr>
        <w:t>Педагогическая грамотность молодых людей, вступающих в семейную жизнь, предполагает знание закономерностей развития детей и особенностей их воспитания, навыки ухода за младенцем. Под хозяйственно-экономическими умениями и навыками подразумеваются умение планировать, распределять и соблюдать семейный бюджет, организовывать быт и досуг, создавать в семье уют.</w:t>
      </w:r>
    </w:p>
    <w:p w:rsidR="00937673" w:rsidRDefault="00937673">
      <w:pPr>
        <w:ind w:firstLine="540"/>
        <w:jc w:val="both"/>
        <w:rPr>
          <w:lang w:val="ru-RU"/>
        </w:rPr>
      </w:pPr>
      <w:r>
        <w:rPr>
          <w:b/>
          <w:bCs/>
          <w:i/>
          <w:iCs/>
          <w:lang w:val="ru-RU"/>
        </w:rPr>
        <w:t>Сексуальная воспитанность</w:t>
      </w:r>
      <w:r>
        <w:rPr>
          <w:lang w:val="ru-RU"/>
        </w:rPr>
        <w:t xml:space="preserve"> предполагает усвоение необходимых знаний об интимных сторонах жизни человека, правильных взглядов на взаимоотношения полов, знание того, как беречь свою любовь.</w:t>
      </w:r>
    </w:p>
    <w:p w:rsidR="00937673" w:rsidRDefault="00937673">
      <w:pPr>
        <w:ind w:firstLine="540"/>
        <w:jc w:val="both"/>
        <w:rPr>
          <w:lang w:val="ru-RU"/>
        </w:rPr>
      </w:pPr>
      <w:r>
        <w:rPr>
          <w:lang w:val="ru-RU"/>
        </w:rPr>
        <w:t>Сексологи, которым приходится сталкиваться со случаями дисгармонии, считают, что многие проблемы супружеских отношений зарождаются именно в начальный период брака, а порой в самую первую ночь после свадьбы. Выходит, что не у всех оправдываются ожидания, не всем приносит радость физическая близость. Существуют семьи, в которых открытие этой страницы супружества приносит немало горестей, а то и конфликтов в отношения любящих (21, 101).</w:t>
      </w:r>
    </w:p>
    <w:p w:rsidR="00937673" w:rsidRDefault="00937673">
      <w:pPr>
        <w:ind w:firstLine="540"/>
        <w:jc w:val="both"/>
        <w:rPr>
          <w:lang w:val="ru-RU"/>
        </w:rPr>
      </w:pPr>
      <w:r>
        <w:rPr>
          <w:lang w:val="ru-RU"/>
        </w:rPr>
        <w:t>Итак, стабильная благополучная семья может функционировать только при определенной подготовке молодых людей к совместной семейной жизни.</w:t>
      </w:r>
    </w:p>
    <w:p w:rsidR="00937673" w:rsidRDefault="00937673">
      <w:pPr>
        <w:ind w:firstLine="540"/>
        <w:jc w:val="both"/>
        <w:rPr>
          <w:lang w:val="ru-RU"/>
        </w:rPr>
      </w:pPr>
      <w:r>
        <w:rPr>
          <w:lang w:val="ru-RU"/>
        </w:rPr>
        <w:t>На сегодняшний день ученые установили, что семей без конфликтов практически не бывает, в особенности это относится к молодым семьям. Человек находится в постоянном конфликте даже с самим собой. Конфликты существенно различаются в разных семьях по характеру и частоте, а главное, по умению супругов их разрешать, по культуре поведения в конфликтной ситуации.</w:t>
      </w:r>
    </w:p>
    <w:p w:rsidR="00937673" w:rsidRDefault="00937673">
      <w:pPr>
        <w:ind w:firstLine="540"/>
        <w:jc w:val="both"/>
        <w:rPr>
          <w:lang w:val="ru-RU"/>
        </w:rPr>
      </w:pPr>
      <w:r>
        <w:rPr>
          <w:lang w:val="ru-RU"/>
        </w:rPr>
        <w:t>Молодые браки  характеризуются первоначальным вхождением в мир друг друга, распределением труда и обязанностей в семье, решение жилищных, финансовых и связанных с ведением общего хозяйства и быта проблем, вхождением в роли мужа и жены, доформированием личности, процессом приобретения жизненного опыта, взросления и возмужания. Этот период брачной жизни является самым трудным и опасным с точки зрения стабильности семьи.</w:t>
      </w:r>
    </w:p>
    <w:p w:rsidR="00937673" w:rsidRDefault="00937673">
      <w:pPr>
        <w:ind w:firstLine="540"/>
        <w:jc w:val="both"/>
        <w:rPr>
          <w:lang w:val="ru-RU"/>
        </w:rPr>
      </w:pPr>
    </w:p>
    <w:p w:rsidR="00937673" w:rsidRDefault="00937673">
      <w:pPr>
        <w:ind w:firstLine="540"/>
        <w:jc w:val="both"/>
        <w:rPr>
          <w:lang w:val="ru-RU"/>
        </w:rPr>
      </w:pPr>
      <w:bookmarkStart w:id="4" w:name="_Toc481143245"/>
      <w:r>
        <w:rPr>
          <w:lang w:val="ru-RU"/>
        </w:rPr>
        <w:t>1.1.1. Студенческая семья как особая категория молодых семей</w:t>
      </w:r>
      <w:bookmarkEnd w:id="4"/>
    </w:p>
    <w:p w:rsidR="00937673" w:rsidRDefault="00937673">
      <w:pPr>
        <w:ind w:firstLine="540"/>
        <w:jc w:val="both"/>
        <w:rPr>
          <w:lang w:val="ru-RU"/>
        </w:rPr>
      </w:pPr>
    </w:p>
    <w:p w:rsidR="00937673" w:rsidRDefault="00937673">
      <w:pPr>
        <w:ind w:firstLine="540"/>
        <w:jc w:val="both"/>
        <w:rPr>
          <w:lang w:val="ru-RU"/>
        </w:rPr>
      </w:pPr>
      <w:r>
        <w:rPr>
          <w:lang w:val="ru-RU"/>
        </w:rPr>
        <w:t>Студенческая семья... Десять лет назад семейный студент был редкостью, исключением. Как правило, это были молодые люди, отслужившие в армии, живущие с родителями или после свадьбы снимающие “угол”. Все семейные проблемы, материальное обеспечение и т.д. решались самостоятельно этой парой. Единственное, в чем шли навстречу такому студенту (студентке), – прощали снижение его общественной активности, понимая, что это происходит за счет увеличения хлопот и забот в семье. В основном семейные союзы заключались ребятами, пришедшими из армии или закончившими подготовительное отделение. В.А. Каблуков пишет, что за годы совместной учебы ребята узнавали друг друга и уже на первом-втором курсах женились. Брак в институте между слушателями подготовительного отделения был очень распространенным явлением, но сейчас он уже не является типичным. Сегодня смело начинают строить семьи студенты всех курсов, уверенные в том, что даже с ребенком на руках они сумеют окончить институт, стать специалистом с высшим образованием.</w:t>
      </w:r>
    </w:p>
    <w:p w:rsidR="00937673" w:rsidRDefault="00937673">
      <w:pPr>
        <w:ind w:firstLine="540"/>
        <w:jc w:val="both"/>
        <w:rPr>
          <w:lang w:val="ru-RU"/>
        </w:rPr>
      </w:pPr>
      <w:r>
        <w:rPr>
          <w:lang w:val="ru-RU"/>
        </w:rPr>
        <w:t xml:space="preserve">Как видим, </w:t>
      </w:r>
      <w:r>
        <w:rPr>
          <w:b/>
          <w:bCs/>
          <w:i/>
          <w:iCs/>
          <w:lang w:val="ru-RU"/>
        </w:rPr>
        <w:t>студенческая семья</w:t>
      </w:r>
      <w:r>
        <w:rPr>
          <w:lang w:val="ru-RU"/>
        </w:rPr>
        <w:t xml:space="preserve"> – достаточно сложный и еще малоизученный объект исследования. В нашем исследовании </w:t>
      </w:r>
      <w:r>
        <w:rPr>
          <w:b/>
          <w:bCs/>
          <w:i/>
          <w:iCs/>
          <w:lang w:val="ru-RU"/>
        </w:rPr>
        <w:t xml:space="preserve">под студенческой семьей </w:t>
      </w:r>
      <w:r>
        <w:rPr>
          <w:lang w:val="ru-RU"/>
        </w:rPr>
        <w:t>понимается такая семья, в которой оба супруга – студенты дневного отделения высшего учебного заведения, т.е. гомогенная (однородная) по социальному положению мужа и жены. Это молодая семья, в которой супругам не более 28 лет, а стаж семейной жизни не превышает 5 лет (27, 7).</w:t>
      </w:r>
    </w:p>
    <w:p w:rsidR="00937673" w:rsidRDefault="00937673">
      <w:pPr>
        <w:ind w:firstLine="540"/>
        <w:jc w:val="both"/>
        <w:rPr>
          <w:lang w:val="ru-RU"/>
        </w:rPr>
      </w:pPr>
      <w:r>
        <w:rPr>
          <w:lang w:val="ru-RU"/>
        </w:rPr>
        <w:t>Сегодня исследователи студенческой семьи отмечают, что семейные студенты и учатся не хуже других студентов и воспитывают детей не хуже опытных родителей. Вне зависимости от нашего желания, пишет П.П. Звидриньш, число женатых и замужних студентов растет, и это устойчивая тенденция, а вовсе не исключение.</w:t>
      </w:r>
    </w:p>
    <w:p w:rsidR="00937673" w:rsidRDefault="00937673">
      <w:pPr>
        <w:ind w:firstLine="540"/>
        <w:jc w:val="both"/>
        <w:rPr>
          <w:lang w:val="ru-RU"/>
        </w:rPr>
      </w:pPr>
      <w:r>
        <w:rPr>
          <w:lang w:val="ru-RU"/>
        </w:rPr>
        <w:t>Можно с уверенностью утверждать, что прочность семьи базируется на взаимной любви, общности интересов, способности к сопереживанию, заботливом и уважительном отношении друг к другу.</w:t>
      </w:r>
    </w:p>
    <w:p w:rsidR="00937673" w:rsidRDefault="00937673">
      <w:pPr>
        <w:ind w:firstLine="540"/>
        <w:jc w:val="both"/>
        <w:rPr>
          <w:lang w:val="ru-RU"/>
        </w:rPr>
      </w:pPr>
      <w:r>
        <w:rPr>
          <w:lang w:val="ru-RU"/>
        </w:rPr>
        <w:t>В наше время нет и не может  быть национального или какого-либо другого, например, социального барьера для заключения брака. Поэтому, выбирая себе спутника жизни, юноша или девушка стремится найти в нем черты характера, импонирующие ему или ей.</w:t>
      </w:r>
    </w:p>
    <w:p w:rsidR="00937673" w:rsidRDefault="00937673">
      <w:pPr>
        <w:ind w:firstLine="540"/>
        <w:jc w:val="both"/>
        <w:rPr>
          <w:lang w:val="ru-RU"/>
        </w:rPr>
      </w:pPr>
      <w:r>
        <w:rPr>
          <w:lang w:val="ru-RU"/>
        </w:rPr>
        <w:t>Идеальный вариант мы имеем в студенческой среде. Молодые люди, поступив в институт, объединены общностью взглядов, интересов, общей целью. Они практически постоянно находятся вместе: на занятиях, в общежитии, совместно проводят досуг и т.д. Поэтому понятна и причина их выбора себе в мужья или жены именно однокурсника (однокурсницу).</w:t>
      </w:r>
    </w:p>
    <w:p w:rsidR="00937673" w:rsidRDefault="00937673">
      <w:pPr>
        <w:ind w:firstLine="540"/>
        <w:jc w:val="both"/>
        <w:rPr>
          <w:lang w:val="ru-RU"/>
        </w:rPr>
      </w:pPr>
      <w:r>
        <w:rPr>
          <w:lang w:val="ru-RU"/>
        </w:rPr>
        <w:t>Как правило, вступление в брак для студенческой молодежи не является опрометчивым решением. Бывает, конечно, что женятся и 18-19-летние. Понятна тревога родителей за судьбу своих детей. Но боязнь того, что, создав семью, студенты обязательно оставят учебу, не должна пугать родителей. В ходе опроса студентов Киевского политехнического Университета выяснилось, что намерения оставить учебу после вступления в брак или после появления ребенка нет ни у кого из семейных студентов. Ко всему и успеваемость у семейных студентов стабилизируется, учеба становится более организованной (12). В.А. Каблуков пишет, что, наблюдая за приезжающими на встречу через пять-десять лет выпускниками, можно заметить, что наиболее удачные браки у тех, кто создал семью в институте.</w:t>
      </w:r>
    </w:p>
    <w:p w:rsidR="00937673" w:rsidRDefault="00937673">
      <w:pPr>
        <w:ind w:firstLine="540"/>
        <w:jc w:val="both"/>
        <w:rPr>
          <w:lang w:val="ru-RU"/>
        </w:rPr>
      </w:pPr>
      <w:r>
        <w:rPr>
          <w:lang w:val="ru-RU"/>
        </w:rPr>
        <w:t>Статистика свидетельствует, что к возрасту 25 лет  в брак вступают более 80% женщин и около 70% мужчин. Студенты не являются исключением. Кроме того, среди студентов больше половины женщин, и понятно стремление последних создать семью в наиболее благоприятные для этого годы (27, 8).</w:t>
      </w:r>
    </w:p>
    <w:p w:rsidR="00937673" w:rsidRDefault="00937673">
      <w:pPr>
        <w:ind w:firstLine="540"/>
        <w:jc w:val="both"/>
        <w:rPr>
          <w:lang w:val="ru-RU"/>
        </w:rPr>
      </w:pPr>
      <w:r>
        <w:rPr>
          <w:lang w:val="ru-RU"/>
        </w:rPr>
        <w:t>По данным “Службы семьи”, сегодня до 20 лет выходят замуж более 55% девушек. Главной причиной ранних браков (по данным опроса, проведенного работниками одного из ЗАГСов) среди девушек является страх остаться одной. Если учесть еще, что в стране каждый четвертый-пятый одинокий, и это обстоятельство весьма серьезное, то понять молодежь нетрудно (12, 24).</w:t>
      </w:r>
    </w:p>
    <w:p w:rsidR="00937673" w:rsidRDefault="00937673">
      <w:pPr>
        <w:ind w:firstLine="540"/>
        <w:jc w:val="both"/>
        <w:rPr>
          <w:lang w:val="ru-RU"/>
        </w:rPr>
      </w:pPr>
      <w:r>
        <w:rPr>
          <w:lang w:val="ru-RU"/>
        </w:rPr>
        <w:t>Студенты заключают браки чаще всего на старших курсах, когда близится окончание ВУЗа и распределение на работу (хотя бы для одного из супругов). Возраст вступления в брак у мужчин 22-24 года, у женщин – 20-22. Наиболее многочисленную группу составляют семейные пары со стажем от года до двух лет (39.8%), чуть меньшую – со стажем до одного года (37.7%). Остальные (22.5%) имеют стаж семейной жизни более двух лет.</w:t>
      </w:r>
    </w:p>
    <w:p w:rsidR="00937673" w:rsidRDefault="00937673">
      <w:pPr>
        <w:ind w:firstLine="540"/>
        <w:jc w:val="both"/>
        <w:rPr>
          <w:lang w:val="ru-RU"/>
        </w:rPr>
      </w:pPr>
      <w:r>
        <w:rPr>
          <w:lang w:val="ru-RU"/>
        </w:rPr>
        <w:t>Нередко студенты полагают, что во время обучения в ВУЗе города легче создать семью, особенно женщинам, так как впоследствии их шансы заметно уменьшаются (с увеличением возраста, с изменением места жительства, где контингент мужчин или женщин недостаточно подходящий и т.д.).</w:t>
      </w:r>
    </w:p>
    <w:p w:rsidR="00937673" w:rsidRDefault="00937673">
      <w:pPr>
        <w:ind w:firstLine="540"/>
        <w:jc w:val="both"/>
        <w:rPr>
          <w:lang w:val="ru-RU"/>
        </w:rPr>
      </w:pPr>
      <w:r>
        <w:rPr>
          <w:lang w:val="ru-RU"/>
        </w:rPr>
        <w:t>Специалисты утверждают, что социальное происхождение супругов, место их рождения, состав и величина родительской семьи в большей степени могут сказываться на характере семейных отношений супругов, чем их национальная принадлежность. Наследование сходных образцов и норм поведения, распространенных в среде, где выросли будущие супруги, способствует более полному взаимопониманию и единству интересов (27, 36).</w:t>
      </w:r>
    </w:p>
    <w:p w:rsidR="00937673" w:rsidRDefault="00937673">
      <w:pPr>
        <w:ind w:firstLine="540"/>
        <w:jc w:val="both"/>
        <w:rPr>
          <w:lang w:val="ru-RU"/>
        </w:rPr>
      </w:pPr>
      <w:r>
        <w:rPr>
          <w:lang w:val="ru-RU"/>
        </w:rPr>
        <w:t>Подавляющее большинство обследованных студенческих пар (по данным статистики – около 90%) являются выходцами из полных семей. Более 70% воспитывались в семьях с братьями и сестрами; более 9% росли в трехпоколенных семьях, т.е. в семьях жили бабушка или дедушка. Следовательно, воспитание большинства будущих супругов в родительских семьях осуществлялось в полном объеме родственных связей, что, без сомнения, положительно сказывается на семейно-брачных отношениях респондентов.</w:t>
      </w:r>
    </w:p>
    <w:p w:rsidR="00937673" w:rsidRDefault="00937673">
      <w:pPr>
        <w:ind w:firstLine="540"/>
        <w:jc w:val="both"/>
        <w:rPr>
          <w:lang w:val="ru-RU"/>
        </w:rPr>
      </w:pPr>
      <w:r>
        <w:rPr>
          <w:lang w:val="ru-RU"/>
        </w:rPr>
        <w:t>Молодые семьи наследуют многие образцы семейной жизни родителей. Как правило, те, кто оценивают брак родителей как идеальный, так же подходят и к своему браку. И чем больше конфликтов было в родительских семьях, тем чаще они возникают и в семьях детей. Родители, чье супружество сложилось благополучно, дают детям самый наглядный и убедительный пример того, как должна строиться совместная жизнь мужа и жены.</w:t>
      </w:r>
    </w:p>
    <w:p w:rsidR="00937673" w:rsidRDefault="00937673">
      <w:pPr>
        <w:ind w:firstLine="540"/>
        <w:jc w:val="both"/>
        <w:rPr>
          <w:lang w:val="ru-RU"/>
        </w:rPr>
      </w:pPr>
      <w:r>
        <w:rPr>
          <w:lang w:val="ru-RU"/>
        </w:rPr>
        <w:t>Гармоничность семейной жизни родителей имеет и другие результаты для будущей семейной жизни детей. Около 43% опрошенных из семей, где между родителями царили лад и согласие, проявляли полное  взаимопонимание в вопросах ведения домашнего хозяйства, в то время как те, чьи родители развелись, такое качество проявляли только 28% опрошенных (12, 44).</w:t>
      </w:r>
    </w:p>
    <w:p w:rsidR="00937673" w:rsidRDefault="00937673">
      <w:pPr>
        <w:ind w:firstLine="540"/>
        <w:jc w:val="both"/>
        <w:rPr>
          <w:lang w:val="ru-RU"/>
        </w:rPr>
      </w:pPr>
      <w:r>
        <w:rPr>
          <w:lang w:val="ru-RU"/>
        </w:rPr>
        <w:t>Поэтому, как видим, значение личного примера родителей для будущей семейной жизни детей очень велико. Психологические установки относительно числа детей в семье, распределение обязанностей между супругами во многом носит традиционный характер. Однако молодости свойственно стремление к новому, собственному пониманию ценностей брака. Студенческим семьям, например, присущи иные подходы к вопросам лидерства в семье, здоровья, психологического комфорта, свои особенные ценностные ориентации. И в то же время, слабая подготовка молодых людей к супружеству и семейной жизни, психологические перегрузки и повышенные требования к брачному партнеру нередко приводят к конфликтам, которые разъедают семейные устои (8, 6).</w:t>
      </w:r>
    </w:p>
    <w:p w:rsidR="00937673" w:rsidRDefault="00937673">
      <w:pPr>
        <w:ind w:firstLine="540"/>
        <w:jc w:val="both"/>
        <w:rPr>
          <w:lang w:val="ru-RU"/>
        </w:rPr>
      </w:pPr>
      <w:r>
        <w:rPr>
          <w:lang w:val="ru-RU"/>
        </w:rPr>
        <w:t>В молодежной среде, в том числе и студенческой, достаточно широко распространены добрачные интимные связи. Почти 70% студентов ВУЗов считают добрачные сексуальные отношения допустимыми. Так, среди студенческих семейных пар имели интимные отношения с будущим супругом до брака примерно 80%, а 55% и 20% женщин отметили, что имели опыт сексуальных отношений до знакомства с будущим супругом. Констатируя факт широкого распространения добрачной половой жизни студентов, следует все же отличать интимную связь влюбленной пары от половой распущенности некоторых молодых людей. Если оценивать причины добрачного сексуального общения, то следует заметить, что почти 60% студентов допускают возможность вступления в сексуальные связи только с любимым человеком. И только около 12% опрошенных не видят никаких препятствий для полной свободы добрачных отношений. Большинство опрошенных студентов считают добрачную близость допустимой и нравственно оправданной, если ей сопутствует любовь и планы будущего заключения брака (27, 40). Почти половину опрошенных семейных пар составили такие, где супруги были знакомы до брака от года до трех лет. При этом знакомство почти 70% супругов было связано с совместной учебой, что, безусловно, обусловило общность их взглядов, жизненных планов, дало возможность узнать и понять личность будущего супруга.</w:t>
      </w:r>
    </w:p>
    <w:p w:rsidR="00937673" w:rsidRDefault="00937673">
      <w:pPr>
        <w:ind w:firstLine="540"/>
        <w:jc w:val="both"/>
        <w:rPr>
          <w:lang w:val="ru-RU"/>
        </w:rPr>
      </w:pPr>
      <w:r>
        <w:rPr>
          <w:lang w:val="ru-RU"/>
        </w:rPr>
        <w:t>Студенческая семья создается в результате активного поиска молодыми людьми близкого, дорогого человека, необходимого для счастливой, полноценной жизни. Характер будущего супружества в значительной мере определяется мотивом, причинами, которые обусловили заключение брачного союза.</w:t>
      </w:r>
    </w:p>
    <w:p w:rsidR="00937673" w:rsidRDefault="00937673">
      <w:pPr>
        <w:ind w:firstLine="540"/>
        <w:jc w:val="both"/>
        <w:rPr>
          <w:lang w:val="ru-RU"/>
        </w:rPr>
      </w:pPr>
      <w:r>
        <w:rPr>
          <w:lang w:val="ru-RU"/>
        </w:rPr>
        <w:t>Было доказано, что преобладающим мотивом заключения брака у студенческой молодежи являются любовь и близкие к ней духовные, этические и эстетические ценности и ожидания.</w:t>
      </w:r>
    </w:p>
    <w:p w:rsidR="00937673" w:rsidRDefault="00937673">
      <w:pPr>
        <w:ind w:firstLine="540"/>
        <w:jc w:val="both"/>
        <w:rPr>
          <w:lang w:val="ru-RU"/>
        </w:rPr>
      </w:pPr>
      <w:r>
        <w:rPr>
          <w:lang w:val="ru-RU"/>
        </w:rPr>
        <w:t>В работах советских социологов С.И. Голода, З.И. Файнбурга, А.Г. Харчева и других отмечается довольно большое разнообразие мотивов, лежащих в основе принятия решения о вступлении в брак: это и любовь, и общность интересов, и совпадение вкусов, стилей жизни, материальные соображения, случайность и пр. При этом каждый специалист пользуется своим “набором” наиболее значимых с его точки зрения мотивов.</w:t>
      </w:r>
    </w:p>
    <w:p w:rsidR="00937673" w:rsidRDefault="00937673">
      <w:pPr>
        <w:ind w:firstLine="540"/>
        <w:jc w:val="both"/>
        <w:rPr>
          <w:lang w:val="ru-RU"/>
        </w:rPr>
      </w:pPr>
      <w:r>
        <w:rPr>
          <w:lang w:val="ru-RU"/>
        </w:rPr>
        <w:t>Любовь как эмоциональная основа брачного союза преобладает над другими мотивами. В браке любовь остается для большинства супругов высшей ценностью. Сохранение взаимной любви супругов в браке считается одной из субъективных характеристик успешного функционирования семьи. На основе сильной, положительно окрашенной эмоциональной связи супругов осуществляется преодоление всех трудностей сложного периода адаптации. Характер и сила чувств определяют уровень “социального оптимизма” супругов-студентов, а именно: невосприимчивость к внешним неблагоприятным для семьи условиям существования, в первую очередь материально-бытовым.</w:t>
      </w:r>
    </w:p>
    <w:p w:rsidR="00937673" w:rsidRDefault="00937673">
      <w:pPr>
        <w:ind w:firstLine="540"/>
        <w:jc w:val="both"/>
        <w:rPr>
          <w:lang w:val="ru-RU"/>
        </w:rPr>
      </w:pPr>
      <w:r>
        <w:rPr>
          <w:lang w:val="ru-RU"/>
        </w:rPr>
        <w:t>Любовь должна быть подлинной и действенной, т.е. предполагать “не получение эгоистического удовлетворения, а испытание радости через радость другого человека, наслаждение через отраженное наслаждение другого” (15, 140). Подлинность чувства предусматривает уважение прав и достоинств супруга, его интересов, духовную близость супругов.</w:t>
      </w:r>
    </w:p>
    <w:p w:rsidR="00937673" w:rsidRDefault="00937673">
      <w:pPr>
        <w:ind w:firstLine="540"/>
        <w:jc w:val="both"/>
        <w:rPr>
          <w:lang w:val="ru-RU"/>
        </w:rPr>
      </w:pPr>
      <w:r>
        <w:rPr>
          <w:lang w:val="ru-RU"/>
        </w:rPr>
        <w:t>Эмоциональная сторона брака имеет для молодых супругов первостепенное значение. Удовлетворенность браком у каждого из них связана с характером и силой чувств. Ни материально-бытовые условия, ни возможность продолжать учебу без дополнительных трудностей, возникающих с созданием семьи, не влияют на удовлетворенность браком так сильно, как характер и сила чувств молодых супругов-студентов.</w:t>
      </w:r>
    </w:p>
    <w:p w:rsidR="00937673" w:rsidRDefault="00937673">
      <w:pPr>
        <w:ind w:firstLine="540"/>
        <w:jc w:val="both"/>
        <w:rPr>
          <w:lang w:val="ru-RU"/>
        </w:rPr>
      </w:pPr>
      <w:r>
        <w:rPr>
          <w:lang w:val="ru-RU"/>
        </w:rPr>
        <w:t>Установлена связь между сохранением чувства любви в браке и характеров использования свободного времени: справедливое распределение домашних обязанностей между супругами позволяет увеличить время досуга семейной женщины.</w:t>
      </w:r>
    </w:p>
    <w:p w:rsidR="00937673" w:rsidRDefault="00937673">
      <w:pPr>
        <w:ind w:firstLine="540"/>
        <w:jc w:val="both"/>
        <w:rPr>
          <w:lang w:val="ru-RU"/>
        </w:rPr>
      </w:pPr>
      <w:r>
        <w:rPr>
          <w:lang w:val="ru-RU"/>
        </w:rPr>
        <w:t>Большое значение для сохранения и укрепления чувств молодых супругов имеет положительно окрашенное общение (27, 59). Общение – необходимое условие для полнокровной, внутренне богатой и эмоционально насыщенной жизни.</w:t>
      </w:r>
    </w:p>
    <w:p w:rsidR="00937673" w:rsidRDefault="00937673">
      <w:pPr>
        <w:ind w:firstLine="540"/>
        <w:jc w:val="both"/>
        <w:rPr>
          <w:lang w:val="ru-RU"/>
        </w:rPr>
      </w:pPr>
      <w:r>
        <w:rPr>
          <w:lang w:val="ru-RU"/>
        </w:rPr>
        <w:t>Одним из главных вопросов, с которыми сталкиваются вступающие в брак студенты, является жилищный вопрос. Хорошо, когда молодые начинают совместную жизнь в отдельной квартире, но такое встречается крайне редко. Жилищную проблему семейных студентов в определенной мере позволяют решать студенческие общежития. Предоставление комнаты в общежитии молодой семье напрямую зависит от материального обеспечения того или иного высшего учебного заведения. Сегодня они находятся в неравных условиях. В связи с этим, например, обеспеченность общежитиями выше среди студентов технических ВУЗов, чем педагогических и ВУЗов, где готовят работников культуры. Студенческим семьям предоставляют места в общежитиях только лишь около половины ВУЗов республики.</w:t>
      </w:r>
    </w:p>
    <w:p w:rsidR="00937673" w:rsidRDefault="00937673">
      <w:pPr>
        <w:ind w:firstLine="540"/>
        <w:jc w:val="both"/>
        <w:rPr>
          <w:lang w:val="ru-RU"/>
        </w:rPr>
      </w:pPr>
      <w:r>
        <w:rPr>
          <w:lang w:val="ru-RU"/>
        </w:rPr>
        <w:t>Правда, нельзя сказать, что в нашей стране в плане решения жилищной проблемы студенческих семей ничего не делается. В некоторых ВУЗах есть положительный опыт. Так, в Витебском ветеринарном институте есть специальное общежитие для семейных студентов, в Гомельском государственном университете всем семьям студентов предоставляют комнаты в общежитиях.</w:t>
      </w:r>
    </w:p>
    <w:p w:rsidR="00937673" w:rsidRDefault="00937673">
      <w:pPr>
        <w:ind w:firstLine="540"/>
        <w:jc w:val="both"/>
        <w:rPr>
          <w:lang w:val="ru-RU"/>
        </w:rPr>
      </w:pPr>
      <w:r>
        <w:rPr>
          <w:lang w:val="ru-RU"/>
        </w:rPr>
        <w:t>Студенческая семья живет сегодня в очень трудных материальных условиях. Большинство молодых людей в начале своей семейной жизни сталкиваются с проблемами, о которых они, возможно, раньше и слышали, но не думали, что им придется их решать. В частности, такой маленький бюджет, каким располагает молодая семья, требует особой тщательности ведения хозяйства. И здесь необходимы хотя бы элементарные знания и умения.</w:t>
      </w:r>
    </w:p>
    <w:p w:rsidR="00937673" w:rsidRDefault="00937673">
      <w:pPr>
        <w:ind w:firstLine="540"/>
        <w:jc w:val="both"/>
        <w:rPr>
          <w:lang w:val="ru-RU"/>
        </w:rPr>
      </w:pPr>
      <w:r>
        <w:rPr>
          <w:lang w:val="ru-RU"/>
        </w:rPr>
        <w:t>Анализ бюджета студенческих семей, проведенный латышским социологом П.П. Звидриньшем, показал, что, несмотря на определенную материальную помощь родителей, в материальном отношении они живут в менее благоприятных условиях, чем семьи молодых людей, занятых в производстве (27, 74).</w:t>
      </w:r>
    </w:p>
    <w:p w:rsidR="00937673" w:rsidRDefault="00937673">
      <w:pPr>
        <w:ind w:firstLine="540"/>
        <w:jc w:val="both"/>
        <w:rPr>
          <w:lang w:val="ru-RU"/>
        </w:rPr>
      </w:pPr>
      <w:r>
        <w:rPr>
          <w:lang w:val="ru-RU"/>
        </w:rPr>
        <w:t>По данным социологов сегодня также примерно 40% семейных студентов имеют дополнительный приработок. Но если среди студентов консерватории дополнительно работает почти половина семейных студентов, то среди будущих педагогов – всего 3-5%. Следовательно, возможность “подработать” во многом зависит от профессии, к которой готовит себя студент (12, 37).</w:t>
      </w:r>
    </w:p>
    <w:p w:rsidR="00937673" w:rsidRDefault="00937673">
      <w:pPr>
        <w:ind w:firstLine="540"/>
        <w:jc w:val="both"/>
        <w:rPr>
          <w:lang w:val="ru-RU"/>
        </w:rPr>
      </w:pPr>
      <w:r>
        <w:rPr>
          <w:lang w:val="ru-RU"/>
        </w:rPr>
        <w:t>Молодые супруги нередко пользуются и помощью родителей. Она носит разнообразный характер. Это и материальная, и хозяйственно-бытовая, и нравственно-психологическая, и помощь по воспитанию детей. Помощь эта неоценима и в начале супружеской жизни и закономерна, потому что дает возможность молодым супругам завершить образование и более рационально и интересно проводить свободное время. Если она оказывается в разумных пределах, то, естественно, способствует становлению молодых семе, в противном же случае такая помощь может отрицательно влиять на молодых супругов, вырабатывая у них ложные установки на “легкость”, может способствовать развитию к них иждивенчества, инфантилизма, паразитических наклонностей (8, 82).</w:t>
      </w:r>
    </w:p>
    <w:p w:rsidR="00937673" w:rsidRDefault="00937673">
      <w:pPr>
        <w:ind w:firstLine="540"/>
        <w:jc w:val="both"/>
        <w:rPr>
          <w:lang w:val="ru-RU"/>
        </w:rPr>
      </w:pPr>
      <w:r>
        <w:rPr>
          <w:lang w:val="ru-RU"/>
        </w:rPr>
        <w:t xml:space="preserve">В период брачной адаптации формируются  общие представления супругов о браке и семье. Конфликт в молодой семье происходит именно из-за наличия у молодых супругов представлений о семейной жизни, в чем-то противоречащих друг другу. Под </w:t>
      </w:r>
      <w:r>
        <w:rPr>
          <w:b/>
          <w:bCs/>
          <w:i/>
          <w:iCs/>
          <w:lang w:val="ru-RU"/>
        </w:rPr>
        <w:t>супружеским конфликтом</w:t>
      </w:r>
      <w:r>
        <w:rPr>
          <w:lang w:val="ru-RU"/>
        </w:rPr>
        <w:t xml:space="preserve"> в широком смысле мы понимаем столкновение между супругами, вызванное противоречием установок, целей, взглядов, идеалов, представлений и т.д. по отношению к конкретному предмету или ситуации (27, 62).</w:t>
      </w:r>
    </w:p>
    <w:p w:rsidR="00937673" w:rsidRDefault="00937673">
      <w:pPr>
        <w:ind w:firstLine="540"/>
        <w:jc w:val="both"/>
        <w:rPr>
          <w:lang w:val="ru-RU"/>
        </w:rPr>
      </w:pPr>
      <w:r>
        <w:rPr>
          <w:lang w:val="ru-RU"/>
        </w:rPr>
        <w:t>Главная причина семейных несчастий, как писал Л.Н. Толстой, заключается в том, что люди воспитаны на мысли о счастье и ждут его от брака (12). Но даже порой после нескольких месяцев супружеской жизни горячие чувства уходят в небытие, а остаются только серые, нескончаемо однообразные, с массой самых обыденных и прозаических дел, будни.</w:t>
      </w:r>
    </w:p>
    <w:p w:rsidR="00937673" w:rsidRDefault="00937673">
      <w:pPr>
        <w:ind w:firstLine="540"/>
        <w:jc w:val="both"/>
        <w:rPr>
          <w:lang w:val="ru-RU"/>
        </w:rPr>
      </w:pPr>
      <w:r>
        <w:rPr>
          <w:lang w:val="ru-RU"/>
        </w:rPr>
        <w:t>По данным специалистов в большинстве студенческих семей конфликты бывают нечасто и имеют конструктивный характер, что отмечают 85% супругов-студентов. Особенностью отношений в студенческой семье является обеспокоенность обоих супругов (68% мужей и 76% жен) появлением конфликтов, независимо от их характера и частоты. Еще одной характерной чертой студенческого брака является разнообразное содержание конфликтов. Они связаны как с основными сторонами жизнедеятельности семьи, так и самым широким спектром проблем, решаемых супругами в период адаптации. Это свидетельствует об активности адаптационных процессов. Если в зрелой семье сфера конфликтов ограничена и причины ссор достаточно однообразны, то в молодой семье поводом для столкновений становится буквально все.</w:t>
      </w:r>
    </w:p>
    <w:p w:rsidR="00937673" w:rsidRDefault="00937673">
      <w:pPr>
        <w:ind w:firstLine="540"/>
        <w:jc w:val="both"/>
        <w:rPr>
          <w:lang w:val="ru-RU"/>
        </w:rPr>
      </w:pPr>
      <w:r>
        <w:rPr>
          <w:lang w:val="ru-RU"/>
        </w:rPr>
        <w:t>От чего же зависит частота и характер конфликтов? Какие субъективные и объективные характеристики студенческой семьи их определяют? Способ организации семейной жизни оказывает влияние не только на частоту и содержание, но и на характер конфликтов. От того, на каких началах организована жизнь в семье, зависит и способ принятия решений. Наибольшую удовлетворенность способом принятия решений, например, высказали супруги из семей демократического типа. Это объясняется тем, что в этих семьях не только совместно принимаются решения, но и поровну делится ответственность за их реализацию. Чем больше супруги удовлетворены принятым решением, тем больше шансов, что в этой семье будет преобладать конструктивный конфликт.</w:t>
      </w:r>
    </w:p>
    <w:p w:rsidR="00937673" w:rsidRDefault="00937673">
      <w:pPr>
        <w:ind w:firstLine="540"/>
        <w:jc w:val="both"/>
        <w:rPr>
          <w:lang w:val="ru-RU"/>
        </w:rPr>
      </w:pPr>
      <w:r>
        <w:rPr>
          <w:lang w:val="ru-RU"/>
        </w:rPr>
        <w:t>Определяющее влияние на частоту, характер и другие характеристики конфликтов оказывает и степень удовлетворенности жены-студентки распределением работы по дому и обязанностей по уходу за ребенком.</w:t>
      </w:r>
    </w:p>
    <w:p w:rsidR="00937673" w:rsidRDefault="00937673">
      <w:pPr>
        <w:ind w:firstLine="540"/>
        <w:jc w:val="both"/>
        <w:rPr>
          <w:lang w:val="ru-RU"/>
        </w:rPr>
      </w:pPr>
      <w:r>
        <w:rPr>
          <w:lang w:val="ru-RU"/>
        </w:rPr>
        <w:t>На конфликт в студенческой семье существенным образом влияет также неудовлетворенность супругов проведением досуга, который имеет ценность в молодежной среде. Создание семьи предполагает возникновение новых обязанностей, а значит, уменьшение свободного времени. Содержание досуга также становится другим.</w:t>
      </w:r>
    </w:p>
    <w:p w:rsidR="00937673" w:rsidRDefault="00937673">
      <w:pPr>
        <w:ind w:firstLine="540"/>
        <w:jc w:val="both"/>
        <w:rPr>
          <w:lang w:val="ru-RU"/>
        </w:rPr>
      </w:pPr>
      <w:r>
        <w:rPr>
          <w:lang w:val="ru-RU"/>
        </w:rPr>
        <w:t>На конфликты влияет и степень единства взглядов, установок супругов на то, как она должна быть организована. Следует также отметить, что, как правило, жены-студентки считают взаимную любовь в браке обязательной. Мужья-студенты не отличаются таким единодушием.</w:t>
      </w:r>
    </w:p>
    <w:p w:rsidR="00937673" w:rsidRDefault="00937673">
      <w:pPr>
        <w:ind w:firstLine="540"/>
        <w:jc w:val="both"/>
        <w:rPr>
          <w:lang w:val="ru-RU"/>
        </w:rPr>
      </w:pPr>
      <w:r>
        <w:rPr>
          <w:lang w:val="ru-RU"/>
        </w:rPr>
        <w:t>Таким образом, из всего вышесказанного можно сделать следующие выводы:</w:t>
      </w:r>
    </w:p>
    <w:p w:rsidR="00937673" w:rsidRDefault="00937673">
      <w:pPr>
        <w:ind w:firstLine="540"/>
        <w:jc w:val="both"/>
        <w:rPr>
          <w:lang w:val="ru-RU"/>
        </w:rPr>
      </w:pPr>
      <w:r>
        <w:rPr>
          <w:lang w:val="ru-RU"/>
        </w:rPr>
        <w:t>Студенческая семья – особый вид молодой семьи, в которой супругам не более 28 лет, а стаж семейной жизни не превышает 5 лет;</w:t>
      </w:r>
    </w:p>
    <w:p w:rsidR="00937673" w:rsidRDefault="00937673">
      <w:pPr>
        <w:ind w:firstLine="540"/>
        <w:jc w:val="both"/>
        <w:rPr>
          <w:lang w:val="ru-RU"/>
        </w:rPr>
      </w:pPr>
      <w:r>
        <w:rPr>
          <w:lang w:val="ru-RU"/>
        </w:rPr>
        <w:t>Студенческая семья характеризуется большей стабильность, чем любая другая молодая семья, т.к. супруги объединены общими интересами и взглядами, их действия направлены на учебу;</w:t>
      </w:r>
    </w:p>
    <w:p w:rsidR="00937673" w:rsidRDefault="00937673">
      <w:pPr>
        <w:ind w:firstLine="540"/>
        <w:jc w:val="both"/>
        <w:rPr>
          <w:lang w:val="ru-RU"/>
        </w:rPr>
      </w:pPr>
      <w:bookmarkStart w:id="5" w:name="_Ref481141623"/>
      <w:r>
        <w:rPr>
          <w:lang w:val="ru-RU"/>
        </w:rPr>
        <w:t>Студенческая семья также характеризуется большей зависимостью от родителей, т.к. единственный источник доходов – стипендия или, иногда, плюс кое-какой заработок;</w:t>
      </w:r>
      <w:bookmarkEnd w:id="5"/>
    </w:p>
    <w:p w:rsidR="00937673" w:rsidRDefault="00937673">
      <w:pPr>
        <w:ind w:firstLine="540"/>
        <w:jc w:val="both"/>
        <w:rPr>
          <w:lang w:val="ru-RU"/>
        </w:rPr>
      </w:pPr>
      <w:r>
        <w:rPr>
          <w:lang w:val="ru-RU"/>
        </w:rPr>
        <w:t>Студенческая семья сталкивается с такими же материально-бытовыми проблемами, как и любая молодая семья. Особую позицию здесь занимает жилищный вопрос, т.к. не все учебные заведения дают возможность получить семейные общежития.</w:t>
      </w:r>
    </w:p>
    <w:p w:rsidR="00937673" w:rsidRDefault="00937673">
      <w:pPr>
        <w:ind w:firstLine="540"/>
        <w:jc w:val="both"/>
        <w:rPr>
          <w:lang w:val="ru-RU"/>
        </w:rPr>
      </w:pPr>
    </w:p>
    <w:p w:rsidR="00937673" w:rsidRDefault="00937673">
      <w:pPr>
        <w:ind w:firstLine="540"/>
        <w:jc w:val="both"/>
        <w:rPr>
          <w:lang w:val="ru-RU"/>
        </w:rPr>
      </w:pPr>
      <w:bookmarkStart w:id="6" w:name="_Toc481143246"/>
      <w:r>
        <w:rPr>
          <w:lang w:val="ru-RU"/>
        </w:rPr>
        <w:t>1.2. Семейный конфликт, его сущность и механизмы его возникновения</w:t>
      </w:r>
      <w:bookmarkEnd w:id="6"/>
    </w:p>
    <w:p w:rsidR="00937673" w:rsidRDefault="00937673">
      <w:pPr>
        <w:ind w:firstLine="540"/>
        <w:jc w:val="both"/>
        <w:rPr>
          <w:lang w:val="ru-RU"/>
        </w:rPr>
      </w:pPr>
    </w:p>
    <w:p w:rsidR="00937673" w:rsidRDefault="00937673">
      <w:pPr>
        <w:ind w:firstLine="540"/>
        <w:jc w:val="both"/>
        <w:rPr>
          <w:lang w:val="ru-RU"/>
        </w:rPr>
      </w:pPr>
      <w:r>
        <w:rPr>
          <w:lang w:val="ru-RU"/>
        </w:rPr>
        <w:t>Чем глубже ученые изучают супружеские взаимоотношения, тем тверже убеждаются в невозможности существования бесконфликтных семей. Супруги, особенно молодые, обычно драматизируют любую спорную ситуацию и считают, что единственный путь выхода из такой ситуации – развод.</w:t>
      </w:r>
    </w:p>
    <w:p w:rsidR="00937673" w:rsidRDefault="00937673">
      <w:pPr>
        <w:ind w:firstLine="540"/>
        <w:jc w:val="both"/>
        <w:rPr>
          <w:lang w:val="ru-RU"/>
        </w:rPr>
      </w:pPr>
      <w:r>
        <w:rPr>
          <w:lang w:val="ru-RU"/>
        </w:rPr>
        <w:t xml:space="preserve">В психологии под </w:t>
      </w:r>
      <w:r>
        <w:rPr>
          <w:b/>
          <w:bCs/>
          <w:i/>
          <w:iCs/>
          <w:lang w:val="ru-RU"/>
        </w:rPr>
        <w:t xml:space="preserve">конфликтом </w:t>
      </w:r>
      <w:r>
        <w:rPr>
          <w:lang w:val="ru-RU"/>
        </w:rPr>
        <w:t>понимается противостояние-оппозиция-столкновение индексно противоположных целей, интересов, мотивов, позиций, мнений, замыслов, критериев или же концепций субъектов-оппонентов в процессе общения-коммуникации (31, 259). Или же – обоюдное отрицательное психическое состояние двух или более людей, характеризующееся враждебностью, отчужденностью, негативизмом в отношениях, вызванное несовместимостью их взглядов, интересов или потребностей (24, 106).</w:t>
      </w:r>
    </w:p>
    <w:p w:rsidR="00937673" w:rsidRDefault="00937673">
      <w:pPr>
        <w:ind w:firstLine="540"/>
        <w:jc w:val="both"/>
        <w:rPr>
          <w:lang w:val="ru-RU"/>
        </w:rPr>
      </w:pPr>
      <w:r>
        <w:rPr>
          <w:b/>
          <w:bCs/>
          <w:i/>
          <w:iCs/>
          <w:lang w:val="ru-RU"/>
        </w:rPr>
        <w:t>Конфликтными супружескими союзами</w:t>
      </w:r>
      <w:r>
        <w:rPr>
          <w:lang w:val="ru-RU"/>
        </w:rPr>
        <w:t xml:space="preserve"> называют такие, в которых между супругами имеются постоянные ссоры, где их интересы, потребности, намерения и желания приходят в столкновение, порождая особо сильные и продолжительные эмоциональные состояния.</w:t>
      </w:r>
    </w:p>
    <w:p w:rsidR="00937673" w:rsidRDefault="00937673">
      <w:pPr>
        <w:ind w:firstLine="540"/>
        <w:jc w:val="both"/>
        <w:rPr>
          <w:lang w:val="ru-RU"/>
        </w:rPr>
      </w:pPr>
      <w:r>
        <w:rPr>
          <w:lang w:val="ru-RU"/>
        </w:rPr>
        <w:t xml:space="preserve">Конфликты бывают </w:t>
      </w:r>
      <w:r>
        <w:rPr>
          <w:i/>
          <w:iCs/>
          <w:lang w:val="ru-RU"/>
        </w:rPr>
        <w:t>открытые</w:t>
      </w:r>
      <w:r>
        <w:rPr>
          <w:lang w:val="ru-RU"/>
        </w:rPr>
        <w:t xml:space="preserve"> и </w:t>
      </w:r>
      <w:r>
        <w:rPr>
          <w:i/>
          <w:iCs/>
          <w:lang w:val="ru-RU"/>
        </w:rPr>
        <w:t>скрытые</w:t>
      </w:r>
      <w:r>
        <w:rPr>
          <w:lang w:val="ru-RU"/>
        </w:rPr>
        <w:t>. Открытые конфликты принимают форму ссоры, скандала, драки и т.д. Скрытые же конфликты не имеют яркого внешнего проявления, это скорее внутреннее недовольство, но их влияние на супружеские отношения не менее ощутимо, чем влияние открытых.</w:t>
      </w:r>
    </w:p>
    <w:p w:rsidR="00937673" w:rsidRDefault="00937673">
      <w:pPr>
        <w:ind w:firstLine="540"/>
        <w:jc w:val="both"/>
        <w:rPr>
          <w:lang w:val="ru-RU"/>
        </w:rPr>
      </w:pPr>
      <w:r>
        <w:rPr>
          <w:lang w:val="ru-RU"/>
        </w:rPr>
        <w:t xml:space="preserve">Конфликты также могут быть </w:t>
      </w:r>
      <w:r>
        <w:rPr>
          <w:i/>
          <w:iCs/>
          <w:lang w:val="ru-RU"/>
        </w:rPr>
        <w:t>легкоразрешимыми</w:t>
      </w:r>
      <w:r>
        <w:rPr>
          <w:lang w:val="ru-RU"/>
        </w:rPr>
        <w:t xml:space="preserve"> и </w:t>
      </w:r>
      <w:r>
        <w:rPr>
          <w:i/>
          <w:iCs/>
          <w:lang w:val="ru-RU"/>
        </w:rPr>
        <w:t>трудноразрешимыми</w:t>
      </w:r>
      <w:r>
        <w:rPr>
          <w:lang w:val="ru-RU"/>
        </w:rPr>
        <w:t>. В первых причина может быть легко установлена и устранена. В случае трудноразрешимых конфликтов, даже при выявлении причины, их нелегко ликвидировать, поэтому отношения между супругами остаются напряженными. Однако причину, испортившую отношения, нужно постараться устранить как можно скорее.</w:t>
      </w:r>
    </w:p>
    <w:p w:rsidR="00937673" w:rsidRDefault="00937673">
      <w:pPr>
        <w:ind w:firstLine="540"/>
        <w:jc w:val="both"/>
        <w:rPr>
          <w:lang w:val="ru-RU"/>
        </w:rPr>
      </w:pPr>
      <w:r>
        <w:rPr>
          <w:lang w:val="ru-RU"/>
        </w:rPr>
        <w:t>Конфликт обычно вызывается какой-то сложной для супругов проблемой. Конфликтные ситуации специфичны для разных стадий развития семьи. Наиболее существенна роль конфликта в период формирования семьи, когда супруги только начинают приспосабливаться друг к другу. Именно на этом этапе важно определить причины конфликтных ситуаций, способы и пути их разрешения.</w:t>
      </w:r>
    </w:p>
    <w:p w:rsidR="00937673" w:rsidRDefault="00937673">
      <w:pPr>
        <w:ind w:firstLine="540"/>
        <w:jc w:val="both"/>
        <w:rPr>
          <w:lang w:val="ru-RU"/>
        </w:rPr>
      </w:pPr>
      <w:r>
        <w:rPr>
          <w:lang w:val="ru-RU"/>
        </w:rPr>
        <w:t>Причин семейных конфликтов очень много: разные взгляды на семейную жизнь; нереализованные ожидания и неудовлетворенные потребности, связанные с семейной жизнью; пьянство одного из супругов; супружеская неверность; грубость, неуважительное отношение друг к другу; нежелание мужа помогать жене в домашних делах; бытовая неустроенность; неуважительное отношение мужа к родственникам жены и наоборот; различия в духовных интересах и потребностях и т.п.</w:t>
      </w:r>
    </w:p>
    <w:p w:rsidR="00937673" w:rsidRDefault="00937673">
      <w:pPr>
        <w:ind w:firstLine="540"/>
        <w:jc w:val="both"/>
        <w:rPr>
          <w:lang w:val="ru-RU"/>
        </w:rPr>
      </w:pPr>
      <w:r>
        <w:rPr>
          <w:lang w:val="ru-RU"/>
        </w:rPr>
        <w:t>А.И. Кочетов, например, называет семь основных причин семейных конфликтов:</w:t>
      </w:r>
    </w:p>
    <w:p w:rsidR="00937673" w:rsidRDefault="00937673">
      <w:pPr>
        <w:numPr>
          <w:ilvl w:val="0"/>
          <w:numId w:val="19"/>
        </w:numPr>
        <w:tabs>
          <w:tab w:val="clear" w:pos="360"/>
          <w:tab w:val="num" w:pos="900"/>
        </w:tabs>
        <w:ind w:left="900"/>
        <w:jc w:val="both"/>
        <w:rPr>
          <w:lang w:val="ru-RU"/>
        </w:rPr>
      </w:pPr>
      <w:r>
        <w:rPr>
          <w:lang w:val="ru-RU"/>
        </w:rPr>
        <w:t>нарушение этики супружеских отношений (измена, ревность);</w:t>
      </w:r>
    </w:p>
    <w:p w:rsidR="00937673" w:rsidRDefault="00937673">
      <w:pPr>
        <w:numPr>
          <w:ilvl w:val="0"/>
          <w:numId w:val="19"/>
        </w:numPr>
        <w:tabs>
          <w:tab w:val="clear" w:pos="360"/>
          <w:tab w:val="num" w:pos="900"/>
        </w:tabs>
        <w:ind w:left="900"/>
        <w:jc w:val="both"/>
        <w:rPr>
          <w:lang w:val="ru-RU"/>
        </w:rPr>
      </w:pPr>
      <w:r>
        <w:rPr>
          <w:lang w:val="ru-RU"/>
        </w:rPr>
        <w:t>биологическая несовместимость;</w:t>
      </w:r>
    </w:p>
    <w:p w:rsidR="00937673" w:rsidRDefault="00937673">
      <w:pPr>
        <w:numPr>
          <w:ilvl w:val="0"/>
          <w:numId w:val="19"/>
        </w:numPr>
        <w:tabs>
          <w:tab w:val="clear" w:pos="360"/>
          <w:tab w:val="num" w:pos="900"/>
        </w:tabs>
        <w:ind w:left="900"/>
        <w:jc w:val="both"/>
        <w:rPr>
          <w:lang w:val="ru-RU"/>
        </w:rPr>
      </w:pPr>
      <w:r>
        <w:rPr>
          <w:lang w:val="ru-RU"/>
        </w:rPr>
        <w:t>неправильные взаимоотношения супругов (одного из них) с окружающими их людьми – родственниками, знакомыми, сослуживцами и т.д.;</w:t>
      </w:r>
    </w:p>
    <w:p w:rsidR="00937673" w:rsidRDefault="00937673">
      <w:pPr>
        <w:numPr>
          <w:ilvl w:val="0"/>
          <w:numId w:val="19"/>
        </w:numPr>
        <w:tabs>
          <w:tab w:val="clear" w:pos="360"/>
          <w:tab w:val="num" w:pos="900"/>
        </w:tabs>
        <w:ind w:left="900"/>
        <w:jc w:val="both"/>
        <w:rPr>
          <w:lang w:val="ru-RU"/>
        </w:rPr>
      </w:pPr>
      <w:r>
        <w:rPr>
          <w:lang w:val="ru-RU"/>
        </w:rPr>
        <w:t>несовместимость интересов и потребностей;</w:t>
      </w:r>
    </w:p>
    <w:p w:rsidR="00937673" w:rsidRDefault="00937673">
      <w:pPr>
        <w:numPr>
          <w:ilvl w:val="0"/>
          <w:numId w:val="19"/>
        </w:numPr>
        <w:tabs>
          <w:tab w:val="clear" w:pos="360"/>
          <w:tab w:val="num" w:pos="900"/>
        </w:tabs>
        <w:ind w:left="900"/>
        <w:jc w:val="both"/>
        <w:rPr>
          <w:lang w:val="ru-RU"/>
        </w:rPr>
      </w:pPr>
      <w:r>
        <w:rPr>
          <w:lang w:val="ru-RU"/>
        </w:rPr>
        <w:t>различие педагогических позиций по отношению к ребенку;</w:t>
      </w:r>
    </w:p>
    <w:p w:rsidR="00937673" w:rsidRDefault="00937673">
      <w:pPr>
        <w:numPr>
          <w:ilvl w:val="0"/>
          <w:numId w:val="19"/>
        </w:numPr>
        <w:tabs>
          <w:tab w:val="clear" w:pos="360"/>
          <w:tab w:val="num" w:pos="900"/>
        </w:tabs>
        <w:ind w:left="900"/>
        <w:jc w:val="both"/>
        <w:rPr>
          <w:lang w:val="ru-RU"/>
        </w:rPr>
      </w:pPr>
      <w:r>
        <w:rPr>
          <w:lang w:val="ru-RU"/>
        </w:rPr>
        <w:t>наличие личностных недостатков или отрицательных качеств у одного, а подчас и у обоих супругов;</w:t>
      </w:r>
    </w:p>
    <w:p w:rsidR="00937673" w:rsidRDefault="00937673">
      <w:pPr>
        <w:numPr>
          <w:ilvl w:val="0"/>
          <w:numId w:val="19"/>
        </w:numPr>
        <w:tabs>
          <w:tab w:val="clear" w:pos="360"/>
          <w:tab w:val="num" w:pos="900"/>
        </w:tabs>
        <w:ind w:left="900"/>
        <w:jc w:val="both"/>
        <w:rPr>
          <w:lang w:val="ru-RU"/>
        </w:rPr>
      </w:pPr>
      <w:r>
        <w:rPr>
          <w:lang w:val="ru-RU"/>
        </w:rPr>
        <w:t>отсутствие взаимопонимания между родителями и детьми (3, 468).</w:t>
      </w:r>
    </w:p>
    <w:p w:rsidR="00937673" w:rsidRDefault="00937673">
      <w:pPr>
        <w:ind w:firstLine="540"/>
        <w:jc w:val="both"/>
        <w:rPr>
          <w:lang w:val="ru-RU"/>
        </w:rPr>
      </w:pPr>
      <w:r>
        <w:rPr>
          <w:lang w:val="ru-RU"/>
        </w:rPr>
        <w:t>В.А. Сысенко рассматривал те же причины, что и А.И Кочетов, только более подробно и конкретно:</w:t>
      </w:r>
    </w:p>
    <w:p w:rsidR="00937673" w:rsidRDefault="00937673">
      <w:pPr>
        <w:numPr>
          <w:ilvl w:val="0"/>
          <w:numId w:val="20"/>
        </w:numPr>
        <w:tabs>
          <w:tab w:val="clear" w:pos="360"/>
          <w:tab w:val="num" w:pos="900"/>
        </w:tabs>
        <w:ind w:left="900"/>
        <w:jc w:val="both"/>
        <w:rPr>
          <w:lang w:val="ru-RU"/>
        </w:rPr>
      </w:pPr>
      <w:r>
        <w:rPr>
          <w:lang w:val="ru-RU"/>
        </w:rPr>
        <w:t>неудовлетворенность сексуальных потребностей одного из супругов;</w:t>
      </w:r>
    </w:p>
    <w:p w:rsidR="00937673" w:rsidRDefault="00937673">
      <w:pPr>
        <w:numPr>
          <w:ilvl w:val="0"/>
          <w:numId w:val="20"/>
        </w:numPr>
        <w:tabs>
          <w:tab w:val="clear" w:pos="360"/>
          <w:tab w:val="num" w:pos="900"/>
        </w:tabs>
        <w:ind w:left="900"/>
        <w:jc w:val="both"/>
        <w:rPr>
          <w:lang w:val="ru-RU"/>
        </w:rPr>
      </w:pPr>
      <w:r>
        <w:rPr>
          <w:lang w:val="ru-RU"/>
        </w:rPr>
        <w:t>неудовлетворенность потребности в ценности и значимости своего “Я” (нарушение чувства собственного достоинства со стороны другого партнера, его пренебрежительное, неуважительное отношение, обиды, оскорбления, постоянная критика);</w:t>
      </w:r>
    </w:p>
    <w:p w:rsidR="00937673" w:rsidRDefault="00937673">
      <w:pPr>
        <w:numPr>
          <w:ilvl w:val="0"/>
          <w:numId w:val="20"/>
        </w:numPr>
        <w:tabs>
          <w:tab w:val="clear" w:pos="360"/>
          <w:tab w:val="num" w:pos="900"/>
        </w:tabs>
        <w:ind w:left="900"/>
        <w:jc w:val="both"/>
        <w:rPr>
          <w:lang w:val="ru-RU"/>
        </w:rPr>
      </w:pPr>
      <w:r>
        <w:rPr>
          <w:lang w:val="ru-RU"/>
        </w:rPr>
        <w:t>неудовлетворенность потребности одного или обоих супругов в положительных эмоциях (отсутствие ласки, нежности, заботы, внимания и понимания, психологическое отчуждение супругов друг от друга, эмоциональная холодность);</w:t>
      </w:r>
    </w:p>
    <w:p w:rsidR="00937673" w:rsidRDefault="00937673">
      <w:pPr>
        <w:numPr>
          <w:ilvl w:val="0"/>
          <w:numId w:val="20"/>
        </w:numPr>
        <w:tabs>
          <w:tab w:val="clear" w:pos="360"/>
          <w:tab w:val="num" w:pos="900"/>
        </w:tabs>
        <w:ind w:left="900"/>
        <w:jc w:val="both"/>
        <w:rPr>
          <w:lang w:val="ru-RU"/>
        </w:rPr>
      </w:pPr>
      <w:r>
        <w:rPr>
          <w:lang w:val="ru-RU"/>
        </w:rPr>
        <w:t>пристрастие одного из супругов к спиртным напиткам, азартным играм и тому подобным вещам, приводящим к большим затратам денежных средств;</w:t>
      </w:r>
    </w:p>
    <w:p w:rsidR="00937673" w:rsidRDefault="00937673">
      <w:pPr>
        <w:numPr>
          <w:ilvl w:val="0"/>
          <w:numId w:val="20"/>
        </w:numPr>
        <w:tabs>
          <w:tab w:val="clear" w:pos="360"/>
          <w:tab w:val="num" w:pos="900"/>
        </w:tabs>
        <w:ind w:left="900"/>
        <w:jc w:val="both"/>
        <w:rPr>
          <w:lang w:val="ru-RU"/>
        </w:rPr>
      </w:pPr>
      <w:r>
        <w:rPr>
          <w:lang w:val="ru-RU"/>
        </w:rPr>
        <w:t>финансовые разногласия супругов (вопросы взаимного бюджета, содержания семьи, вклада каждого из партнеров в ее материальное обеспечение);</w:t>
      </w:r>
    </w:p>
    <w:p w:rsidR="00937673" w:rsidRDefault="00937673">
      <w:pPr>
        <w:numPr>
          <w:ilvl w:val="0"/>
          <w:numId w:val="20"/>
        </w:numPr>
        <w:tabs>
          <w:tab w:val="clear" w:pos="360"/>
          <w:tab w:val="num" w:pos="900"/>
        </w:tabs>
        <w:ind w:left="900"/>
        <w:jc w:val="both"/>
        <w:rPr>
          <w:lang w:val="ru-RU"/>
        </w:rPr>
      </w:pPr>
      <w:r>
        <w:rPr>
          <w:lang w:val="ru-RU"/>
        </w:rPr>
        <w:t>неудовлетворенность потребности во взаимопомощи, взаимной поддержке, потребности в кооперации и сотрудничестве, неудовлетворенность ведением домашнего хозяйства (15, 203).</w:t>
      </w:r>
    </w:p>
    <w:p w:rsidR="00937673" w:rsidRDefault="00937673">
      <w:pPr>
        <w:ind w:firstLine="540"/>
        <w:jc w:val="both"/>
        <w:rPr>
          <w:lang w:val="ru-RU"/>
        </w:rPr>
      </w:pPr>
      <w:r>
        <w:rPr>
          <w:lang w:val="ru-RU"/>
        </w:rPr>
        <w:t>Как известно, очень часто любая конфликтная ситуация сопровождается ссорой между супругами. Возникновение ссор, которые никогда не проходят бесследно, – одно из самых губительных последствий адаптации молодых супругов и их чувств. Люди обычно говорят: милые бранятся, только тешатся. Но это вовсе не так. Всякая ссора необратима, то есть накладывает какой-то отпечаток на дальнейшие отношения.</w:t>
      </w:r>
    </w:p>
    <w:p w:rsidR="00937673" w:rsidRDefault="00937673">
      <w:pPr>
        <w:ind w:firstLine="540"/>
        <w:jc w:val="both"/>
        <w:rPr>
          <w:lang w:val="ru-RU"/>
        </w:rPr>
      </w:pPr>
      <w:r>
        <w:rPr>
          <w:lang w:val="ru-RU"/>
        </w:rPr>
        <w:t>Ссору обычно раздувают резкими словами, глупыми упреками, несправедливыми обвинениями. Чаще всего неосознаваемой причиной ссоры является отрицательная психологическая установка. В состоянии эмоциональной усталости человек часто становится придирчивым и несдержанным. Лучше сразу понять причину срыва и тут же это понимание продемонстрировать (30, 238).</w:t>
      </w:r>
    </w:p>
    <w:p w:rsidR="00937673" w:rsidRDefault="00937673">
      <w:pPr>
        <w:ind w:firstLine="540"/>
        <w:jc w:val="both"/>
        <w:rPr>
          <w:lang w:val="ru-RU"/>
        </w:rPr>
      </w:pPr>
      <w:r>
        <w:rPr>
          <w:lang w:val="ru-RU"/>
        </w:rPr>
        <w:t>Конфликты часто носят устойчивый характер там, где считают, что в семейной жизни можно себя не сдерживать: что хочу, то и говорю, как нравится, так и поступаю.</w:t>
      </w:r>
    </w:p>
    <w:p w:rsidR="00937673" w:rsidRDefault="00937673">
      <w:pPr>
        <w:ind w:firstLine="540"/>
        <w:jc w:val="both"/>
        <w:rPr>
          <w:lang w:val="ru-RU"/>
        </w:rPr>
      </w:pPr>
      <w:r>
        <w:rPr>
          <w:lang w:val="ru-RU"/>
        </w:rPr>
        <w:t>Конфликты – это не сражение “не на жизнь, а на смерть”. В любой ссоре партнеру необходимо предоставить возможность спокойно высказаться. Нельзя терять в споре взаимного уважения (2, 18).</w:t>
      </w:r>
    </w:p>
    <w:p w:rsidR="00937673" w:rsidRDefault="00937673">
      <w:pPr>
        <w:ind w:firstLine="540"/>
        <w:jc w:val="both"/>
        <w:rPr>
          <w:lang w:val="ru-RU"/>
        </w:rPr>
      </w:pPr>
      <w:r>
        <w:rPr>
          <w:lang w:val="ru-RU"/>
        </w:rPr>
        <w:t xml:space="preserve">Внимательно проанализировав все споры, молодые люди легко обнаружат, что большинства из них можно было избежать или разумно разрешить, не доводя до столкновения. Поэтому нужно принять во внимание использование разработанной специалистами </w:t>
      </w:r>
      <w:r>
        <w:rPr>
          <w:b/>
          <w:bCs/>
          <w:i/>
          <w:iCs/>
          <w:lang w:val="ru-RU"/>
        </w:rPr>
        <w:t>стратегии ведения семейного спора</w:t>
      </w:r>
      <w:r>
        <w:rPr>
          <w:lang w:val="ru-RU"/>
        </w:rPr>
        <w:t>.</w:t>
      </w:r>
    </w:p>
    <w:p w:rsidR="00937673" w:rsidRDefault="00937673">
      <w:pPr>
        <w:ind w:firstLine="540"/>
        <w:jc w:val="both"/>
        <w:rPr>
          <w:lang w:val="ru-RU"/>
        </w:rPr>
      </w:pPr>
      <w:r>
        <w:rPr>
          <w:lang w:val="ru-RU"/>
        </w:rPr>
        <w:t xml:space="preserve">Первым условием ведения культурного спора двух любящих друг друга супругов должно быть – </w:t>
      </w:r>
      <w:r>
        <w:rPr>
          <w:i/>
          <w:iCs/>
          <w:lang w:val="ru-RU"/>
        </w:rPr>
        <w:t>не добиваться победы</w:t>
      </w:r>
      <w:r>
        <w:rPr>
          <w:lang w:val="ru-RU"/>
        </w:rPr>
        <w:t>. Необходимо помнить: ваша победа – это поражение второго супруга, поражение любимого вами человека. И потом, побежденный – член той же семьи, следовательно, любая победа одного есть поражение всей семьи в целом.</w:t>
      </w:r>
    </w:p>
    <w:p w:rsidR="00937673" w:rsidRDefault="00937673">
      <w:pPr>
        <w:ind w:firstLine="540"/>
        <w:jc w:val="both"/>
        <w:rPr>
          <w:lang w:val="ru-RU"/>
        </w:rPr>
      </w:pPr>
      <w:r>
        <w:rPr>
          <w:lang w:val="ru-RU"/>
        </w:rPr>
        <w:t xml:space="preserve">На второе место можно поставить </w:t>
      </w:r>
      <w:r>
        <w:rPr>
          <w:i/>
          <w:iCs/>
          <w:lang w:val="ru-RU"/>
        </w:rPr>
        <w:t>уважение супруга</w:t>
      </w:r>
      <w:r>
        <w:rPr>
          <w:lang w:val="ru-RU"/>
        </w:rPr>
        <w:t>, какая бы вина на нем ни лежала. Даже в минуты, когда одного из супругов душит обида, ревность, злость, надо помнить: ведь это он (или она) еще недавно был(а) самым дорогим для него (нее) человеком.</w:t>
      </w:r>
    </w:p>
    <w:p w:rsidR="00937673" w:rsidRDefault="00937673">
      <w:pPr>
        <w:ind w:firstLine="540"/>
        <w:jc w:val="both"/>
        <w:rPr>
          <w:lang w:val="ru-RU"/>
        </w:rPr>
      </w:pPr>
      <w:r>
        <w:rPr>
          <w:lang w:val="ru-RU"/>
        </w:rPr>
        <w:t>В старых русских интеллигентных семьях существовал обычай: при ссорах и конфликтах супруги переходили от родственного “ты” к холодно-официальному “вы”. И кто может сказать, от скольких бед и разводов спасло это “вы”. Потому что оно сохраняло чувство собственного достоинства и не унижало достоинства другого человека. И если выяснялось, что причина ссоры не стоит выеденного яйца (а таких ссор, особенно в молодых семьях, большинство), то было просто вернуться к нормальным взаимоотношениям.</w:t>
      </w:r>
    </w:p>
    <w:p w:rsidR="00937673" w:rsidRDefault="00937673">
      <w:pPr>
        <w:ind w:firstLine="540"/>
        <w:jc w:val="both"/>
        <w:rPr>
          <w:lang w:val="ru-RU"/>
        </w:rPr>
      </w:pPr>
      <w:r>
        <w:rPr>
          <w:lang w:val="ru-RU"/>
        </w:rPr>
        <w:t xml:space="preserve">Наконец, третье важнейшее условие мирного завершения семейной ссоры – </w:t>
      </w:r>
      <w:r>
        <w:rPr>
          <w:i/>
          <w:iCs/>
          <w:lang w:val="ru-RU"/>
        </w:rPr>
        <w:t>не помнить о ней</w:t>
      </w:r>
      <w:r>
        <w:rPr>
          <w:lang w:val="ru-RU"/>
        </w:rPr>
        <w:t>. Специалисты, изучающие психологию семейных отношений, утверждают: чем скорее забывается плохое, тем благополучнее, счастливее оказывается семья. По их мнению, категорически запрещается упоминание  о тех причинах, побудивших ссору, которые уже разобраны. Надо взять за правило: какова бы ни была обида, нанесенная одним супругом другому, но если конфликт состоялся, отношения выяснены и наступило перемирие, забыть о ней навсегда (3, 469).</w:t>
      </w:r>
    </w:p>
    <w:p w:rsidR="00937673" w:rsidRDefault="00937673">
      <w:pPr>
        <w:ind w:firstLine="540"/>
        <w:jc w:val="both"/>
        <w:rPr>
          <w:lang w:val="ru-RU"/>
        </w:rPr>
      </w:pPr>
      <w:r>
        <w:rPr>
          <w:lang w:val="ru-RU"/>
        </w:rPr>
        <w:t xml:space="preserve">Определение характера конфликта зависит от того, способствует он или нет сохранению и развитию супружеских отношений. По этому основанию все имеющиеся конфликты рассматриваются как конструктивные (они желательны и даже необходимы для развития отношений в семье) и деструктивные (препятствующие адаптационным процессам). Следствием </w:t>
      </w:r>
      <w:r>
        <w:rPr>
          <w:i/>
          <w:iCs/>
          <w:lang w:val="ru-RU"/>
        </w:rPr>
        <w:t>деструктивного конфликта</w:t>
      </w:r>
      <w:r>
        <w:rPr>
          <w:lang w:val="ru-RU"/>
        </w:rPr>
        <w:t xml:space="preserve"> является сохранение на длительное время напряженности между супругами после ссоры. Оба партнера в семьях с преобладанием деструктивных конфликтов считают реальной угрозу развода. </w:t>
      </w:r>
      <w:r>
        <w:rPr>
          <w:i/>
          <w:iCs/>
          <w:lang w:val="ru-RU"/>
        </w:rPr>
        <w:t>Конструктивный конфликт</w:t>
      </w:r>
      <w:r>
        <w:rPr>
          <w:lang w:val="ru-RU"/>
        </w:rPr>
        <w:t xml:space="preserve"> предполагает снятие напряженности в отношениях партнеров. Хотя после ссоры и остается тяжелый осадок, но супруги начинают бережнее относиться друг к другу, стремятся лучше понимать друг друга. Впоследствии такая ссора воспринимается как случайность, недоразумение.</w:t>
      </w:r>
    </w:p>
    <w:p w:rsidR="00937673" w:rsidRDefault="00937673">
      <w:pPr>
        <w:ind w:firstLine="540"/>
        <w:jc w:val="both"/>
        <w:rPr>
          <w:lang w:val="ru-RU"/>
        </w:rPr>
      </w:pPr>
      <w:r>
        <w:rPr>
          <w:lang w:val="ru-RU"/>
        </w:rPr>
        <w:t>По данным одного из социологических опросов наиболее общие кризисные моменты первых лет супружества оказались весьма похожими у большинства молодых пар, хотя и существенно различающимися для мужчин и женщин. Обнаружилось, что мужчины в целом, несмотря на традиционное отношение их к сильному полу, оказались более всего чувствительны к материально-бытовым неудобствам и трудностям физической адаптации. Женщины же проявили наибольшую обеспокоенность недостаточностью (с их точки зрения) проявления со стороны своих супругов чувства любви и уважения, потерей романтического тона добрачных ухаживаний. Новый, весьма сложный образ жизни, груз семейных обязанностей, неустроенность быта и прочие связанные с началом совместной жизни вещи оказываются для многих супружеских пар неожиданной, неприятной, а порой и неподъемной ношей. О том, что дело обстоит именно так, свидетельствует авторитетное мнение А. Харчева и В. Мацковского, которые к числу основных причин семейных конфликтов и разводов в молодых семьях относят установку на брак как на нечто легкое (15, 169). Проявляется эта установка в следующих четырех факторах:</w:t>
      </w:r>
    </w:p>
    <w:p w:rsidR="00937673" w:rsidRDefault="00937673">
      <w:pPr>
        <w:numPr>
          <w:ilvl w:val="0"/>
          <w:numId w:val="21"/>
        </w:numPr>
        <w:tabs>
          <w:tab w:val="clear" w:pos="360"/>
          <w:tab w:val="num" w:pos="900"/>
        </w:tabs>
        <w:ind w:left="900"/>
        <w:jc w:val="both"/>
        <w:rPr>
          <w:lang w:val="ru-RU"/>
        </w:rPr>
      </w:pPr>
      <w:r>
        <w:rPr>
          <w:lang w:val="ru-RU"/>
        </w:rPr>
        <w:t>неподготовленность молодых людей к резкому изменению образа жизни;</w:t>
      </w:r>
    </w:p>
    <w:p w:rsidR="00937673" w:rsidRDefault="00937673">
      <w:pPr>
        <w:numPr>
          <w:ilvl w:val="0"/>
          <w:numId w:val="21"/>
        </w:numPr>
        <w:tabs>
          <w:tab w:val="clear" w:pos="360"/>
          <w:tab w:val="num" w:pos="900"/>
        </w:tabs>
        <w:ind w:left="900"/>
        <w:jc w:val="both"/>
        <w:rPr>
          <w:lang w:val="ru-RU"/>
        </w:rPr>
      </w:pPr>
      <w:r>
        <w:rPr>
          <w:lang w:val="ru-RU"/>
        </w:rPr>
        <w:t>сложность отношений между поколениями;</w:t>
      </w:r>
    </w:p>
    <w:p w:rsidR="00937673" w:rsidRDefault="00937673">
      <w:pPr>
        <w:numPr>
          <w:ilvl w:val="0"/>
          <w:numId w:val="21"/>
        </w:numPr>
        <w:tabs>
          <w:tab w:val="clear" w:pos="360"/>
          <w:tab w:val="num" w:pos="900"/>
        </w:tabs>
        <w:ind w:left="900"/>
        <w:jc w:val="both"/>
        <w:rPr>
          <w:lang w:val="ru-RU"/>
        </w:rPr>
      </w:pPr>
      <w:r>
        <w:rPr>
          <w:lang w:val="ru-RU"/>
        </w:rPr>
        <w:t>гедонистическое отношение к браку (когда от него ждут одних только приятных неожиданностей);</w:t>
      </w:r>
    </w:p>
    <w:p w:rsidR="00937673" w:rsidRDefault="00937673">
      <w:pPr>
        <w:numPr>
          <w:ilvl w:val="0"/>
          <w:numId w:val="21"/>
        </w:numPr>
        <w:tabs>
          <w:tab w:val="clear" w:pos="360"/>
          <w:tab w:val="num" w:pos="900"/>
        </w:tabs>
        <w:ind w:left="900"/>
        <w:jc w:val="both"/>
        <w:rPr>
          <w:lang w:val="ru-RU"/>
        </w:rPr>
      </w:pPr>
      <w:r>
        <w:rPr>
          <w:lang w:val="ru-RU"/>
        </w:rPr>
        <w:t>отсутствие подготовки к выполнению всего комплекта функций, необходимых в семье.</w:t>
      </w:r>
    </w:p>
    <w:p w:rsidR="00937673" w:rsidRDefault="00937673">
      <w:pPr>
        <w:ind w:firstLine="540"/>
        <w:jc w:val="both"/>
        <w:rPr>
          <w:lang w:val="ru-RU"/>
        </w:rPr>
      </w:pPr>
    </w:p>
    <w:p w:rsidR="00937673" w:rsidRDefault="00937673">
      <w:pPr>
        <w:ind w:firstLine="540"/>
        <w:jc w:val="both"/>
        <w:rPr>
          <w:lang w:val="ru-RU"/>
        </w:rPr>
      </w:pPr>
      <w:r>
        <w:rPr>
          <w:lang w:val="ru-RU"/>
        </w:rPr>
        <w:t>Совместное проживание молодых людей с родителями имеет свои плюсы и минусы. Мы далеки от мысли, что родители сознательно желают зла своим детям. Проблема состоит в том, что они (родители) даже после заключения брака их детьми продолжают видеть в своем сыне или дочери ребенка, пытаются руководить молодоженами, навязывать им свою точку зрения и, к сожалению, нередко вмешиваются во взаимоотношения молодых (22, 67). Конечно, многие молодые пары прекрасно чувствуют себя под опекой родительской семьи. Да и сами родители часто способны не только на словах, но и на деле перестроить свои взаимоотношения  со вступившими в брак сыном или дочерью. Мудрые родители тоже понимают молодым супругам, но делают это тактично и деликатно. Но их, пожалуй, меньшинство.</w:t>
      </w:r>
    </w:p>
    <w:p w:rsidR="00937673" w:rsidRDefault="00937673">
      <w:pPr>
        <w:ind w:firstLine="540"/>
        <w:jc w:val="both"/>
        <w:rPr>
          <w:lang w:val="ru-RU"/>
        </w:rPr>
      </w:pPr>
      <w:r>
        <w:rPr>
          <w:lang w:val="ru-RU"/>
        </w:rPr>
        <w:t>Очень часто молодые должны быть готовы не только к тому, что им придется привыкать друг к другу, узнавать и открывать друг в друге порой “неожиданные” качества, но и к тому, что придется адаптироваться и к чужим родителям.</w:t>
      </w:r>
    </w:p>
    <w:p w:rsidR="00937673" w:rsidRDefault="00937673">
      <w:pPr>
        <w:ind w:firstLine="540"/>
        <w:jc w:val="both"/>
        <w:rPr>
          <w:lang w:val="ru-RU"/>
        </w:rPr>
      </w:pPr>
      <w:r>
        <w:rPr>
          <w:lang w:val="ru-RU"/>
        </w:rPr>
        <w:t>В наши дни многие ученые считают, что молодым супругам не стоит заводить детей раньше чем через 1-2 года после свадьбы. Первые годы брака – самые сложные, это годы “притирки”,  адаптации друг к другу. В исследовании молодых семей только 57% мужчин и 60% жен согласились с утверждением: “Я почти всегда считаюсь с мнением супруга”. Только половина жен и 76% мужей согласились с утверждением: “Я стараюсь спокойно разговаривать с супругом, даже если он не прав”. (22, 62)</w:t>
      </w:r>
    </w:p>
    <w:p w:rsidR="00937673" w:rsidRDefault="00937673">
      <w:pPr>
        <w:ind w:firstLine="540"/>
        <w:jc w:val="both"/>
        <w:rPr>
          <w:lang w:val="ru-RU"/>
        </w:rPr>
      </w:pPr>
      <w:r>
        <w:rPr>
          <w:lang w:val="ru-RU"/>
        </w:rPr>
        <w:t>Ухудшается, и порой весьма чувствительно, материальное положение семьи. Резко возрастают нагрузки молодых женщин. Особенно остро встает проблема справедливого распределения обязанностей. Отношение женщины к мужу часто определяется тем, насколько он может обеспечить семью материально и какую часть домашних хлопот берет на себя.</w:t>
      </w:r>
    </w:p>
    <w:p w:rsidR="00937673" w:rsidRDefault="00937673">
      <w:pPr>
        <w:ind w:firstLine="540"/>
        <w:jc w:val="both"/>
        <w:rPr>
          <w:lang w:val="ru-RU"/>
        </w:rPr>
      </w:pPr>
      <w:r>
        <w:rPr>
          <w:lang w:val="ru-RU"/>
        </w:rPr>
        <w:t>Сам дух семьи, характер отношений в ней, общий стиль и тон супружества принято называть семейной атмосферой, которая представляет собой психологический климат семьи. В сущности, она является основным источником радости или неприятностей, ощущения полноты супружества или его неполноценности.</w:t>
      </w:r>
    </w:p>
    <w:p w:rsidR="00937673" w:rsidRDefault="00937673">
      <w:pPr>
        <w:ind w:firstLine="540"/>
        <w:jc w:val="both"/>
        <w:rPr>
          <w:lang w:val="ru-RU"/>
        </w:rPr>
      </w:pPr>
      <w:r>
        <w:rPr>
          <w:lang w:val="ru-RU"/>
        </w:rPr>
        <w:t>Вирджиния Сатир утверждает, что атмосферу конфликтного супружеского союза можно почувствовать, как только попадаешь в такую семью. Лица и тела людей говорят об их страданиях, их тела скованы и напряжены, или они неуклюже сутулятся. Их лица кажутся мрачными, угрюмыми или печальными, могут ничего не выражать, словно маски. Глаза смотрят в пол, они не видят других людей. Кажется, что они не только не видят, но и не слышат. Голоса их звучат редко и скрипуче или почти не слышны (23).</w:t>
      </w:r>
    </w:p>
    <w:p w:rsidR="00937673" w:rsidRDefault="00937673">
      <w:pPr>
        <w:ind w:firstLine="540"/>
        <w:jc w:val="both"/>
        <w:rPr>
          <w:lang w:val="ru-RU"/>
        </w:rPr>
      </w:pPr>
      <w:r>
        <w:rPr>
          <w:lang w:val="ru-RU"/>
        </w:rPr>
        <w:t>Выдающийся ученый Дейл Карнеги утверждает, что трудно четко провести границу между тем, где кончается романтическая любовь и начинается театр военных действий (14, 157). В семье, где отношения напоминают боевые действия, состояние супругов аналогично состоянию людей на войне.</w:t>
      </w:r>
    </w:p>
    <w:p w:rsidR="00937673" w:rsidRDefault="00937673">
      <w:pPr>
        <w:ind w:firstLine="540"/>
        <w:jc w:val="both"/>
        <w:rPr>
          <w:lang w:val="ru-RU"/>
        </w:rPr>
      </w:pPr>
      <w:r>
        <w:rPr>
          <w:lang w:val="ru-RU"/>
        </w:rPr>
        <w:t>Для общества в целом характерны разводы. Их уровень довольно изменчив. В наше время молодые супруги нередко излишне поспешно прибегают к разводу как к способу разрешения любых конфликтов, в том числе и вначале преодолимых. Подобное “легкое” отношение к распаду семьи складывается благодаря тому, что развод уже стал обыденным явлением. В момент заключения брака существует четкая установка на развод, в случае, если хоть один из супругов не будет удовлетворен совместной жизнью. Ясно, что такая установка стимулирует развод.</w:t>
      </w:r>
    </w:p>
    <w:p w:rsidR="00937673" w:rsidRDefault="00937673">
      <w:pPr>
        <w:ind w:firstLine="540"/>
        <w:jc w:val="both"/>
        <w:rPr>
          <w:lang w:val="ru-RU"/>
        </w:rPr>
      </w:pPr>
      <w:r>
        <w:rPr>
          <w:lang w:val="ru-RU"/>
        </w:rPr>
        <w:t xml:space="preserve">Так что же такое развод? Под </w:t>
      </w:r>
      <w:r>
        <w:rPr>
          <w:i/>
          <w:iCs/>
          <w:lang w:val="ru-RU"/>
        </w:rPr>
        <w:t xml:space="preserve">разводом </w:t>
      </w:r>
      <w:r>
        <w:rPr>
          <w:lang w:val="ru-RU"/>
        </w:rPr>
        <w:t>понимают расторжение законного брака при жизни обоих супругов, предоставляющее им свободу вступления в новый брак. В последнее время число разводов в большинстве индустриальных обществ заметно возросло. Например, в 1961г. В Британии было менее 3 разведенных на тысячу состоящих в браке, а в 1981г. Этот показатель возрос почти до 12 (1, 258). Уровень разводов изменчив. Обычно в браке остаются те люди, которые:</w:t>
      </w:r>
    </w:p>
    <w:p w:rsidR="00937673" w:rsidRDefault="00937673">
      <w:pPr>
        <w:numPr>
          <w:ilvl w:val="0"/>
          <w:numId w:val="22"/>
        </w:numPr>
        <w:tabs>
          <w:tab w:val="clear" w:pos="360"/>
          <w:tab w:val="num" w:pos="900"/>
        </w:tabs>
        <w:ind w:left="900"/>
        <w:jc w:val="both"/>
        <w:rPr>
          <w:lang w:val="ru-RU"/>
        </w:rPr>
      </w:pPr>
      <w:r>
        <w:rPr>
          <w:lang w:val="ru-RU"/>
        </w:rPr>
        <w:t>стали супругами в возрасте не моложе 20 лет;</w:t>
      </w:r>
    </w:p>
    <w:p w:rsidR="00937673" w:rsidRDefault="00937673">
      <w:pPr>
        <w:numPr>
          <w:ilvl w:val="0"/>
          <w:numId w:val="22"/>
        </w:numPr>
        <w:tabs>
          <w:tab w:val="clear" w:pos="360"/>
          <w:tab w:val="num" w:pos="900"/>
        </w:tabs>
        <w:ind w:left="900"/>
        <w:jc w:val="both"/>
        <w:rPr>
          <w:lang w:val="ru-RU"/>
        </w:rPr>
      </w:pPr>
      <w:r>
        <w:rPr>
          <w:lang w:val="ru-RU"/>
        </w:rPr>
        <w:t>оба выросли в стабильной семье с двумя родителями;</w:t>
      </w:r>
    </w:p>
    <w:p w:rsidR="00937673" w:rsidRDefault="00937673">
      <w:pPr>
        <w:numPr>
          <w:ilvl w:val="0"/>
          <w:numId w:val="22"/>
        </w:numPr>
        <w:tabs>
          <w:tab w:val="clear" w:pos="360"/>
          <w:tab w:val="num" w:pos="900"/>
        </w:tabs>
        <w:ind w:left="900"/>
        <w:jc w:val="both"/>
        <w:rPr>
          <w:lang w:val="ru-RU"/>
        </w:rPr>
      </w:pPr>
      <w:r>
        <w:rPr>
          <w:lang w:val="ru-RU"/>
        </w:rPr>
        <w:t>встречались в течение длительного периода времени до женитьбы;</w:t>
      </w:r>
    </w:p>
    <w:p w:rsidR="00937673" w:rsidRDefault="00937673">
      <w:pPr>
        <w:numPr>
          <w:ilvl w:val="0"/>
          <w:numId w:val="22"/>
        </w:numPr>
        <w:tabs>
          <w:tab w:val="clear" w:pos="360"/>
          <w:tab w:val="num" w:pos="900"/>
        </w:tabs>
        <w:ind w:left="900"/>
        <w:jc w:val="both"/>
        <w:rPr>
          <w:lang w:val="ru-RU"/>
        </w:rPr>
      </w:pPr>
      <w:r>
        <w:rPr>
          <w:lang w:val="ru-RU"/>
        </w:rPr>
        <w:t>хорошо обеспечены и с примерно одинаковым образованием;</w:t>
      </w:r>
    </w:p>
    <w:p w:rsidR="00937673" w:rsidRDefault="00937673">
      <w:pPr>
        <w:numPr>
          <w:ilvl w:val="0"/>
          <w:numId w:val="22"/>
        </w:numPr>
        <w:tabs>
          <w:tab w:val="clear" w:pos="360"/>
          <w:tab w:val="num" w:pos="900"/>
        </w:tabs>
        <w:ind w:left="900"/>
        <w:jc w:val="both"/>
        <w:rPr>
          <w:lang w:val="ru-RU"/>
        </w:rPr>
      </w:pPr>
      <w:r>
        <w:rPr>
          <w:lang w:val="ru-RU"/>
        </w:rPr>
        <w:t>имеют хорошую работу и стабильный доход;</w:t>
      </w:r>
    </w:p>
    <w:p w:rsidR="00937673" w:rsidRDefault="00937673">
      <w:pPr>
        <w:numPr>
          <w:ilvl w:val="0"/>
          <w:numId w:val="22"/>
        </w:numPr>
        <w:tabs>
          <w:tab w:val="clear" w:pos="360"/>
          <w:tab w:val="num" w:pos="900"/>
        </w:tabs>
        <w:ind w:left="900"/>
        <w:jc w:val="both"/>
        <w:rPr>
          <w:lang w:val="ru-RU"/>
        </w:rPr>
      </w:pPr>
      <w:r>
        <w:rPr>
          <w:lang w:val="ru-RU"/>
        </w:rPr>
        <w:t>живут в маленьком городке или на ферме;</w:t>
      </w:r>
    </w:p>
    <w:p w:rsidR="00937673" w:rsidRDefault="00937673">
      <w:pPr>
        <w:numPr>
          <w:ilvl w:val="0"/>
          <w:numId w:val="22"/>
        </w:numPr>
        <w:tabs>
          <w:tab w:val="clear" w:pos="360"/>
          <w:tab w:val="num" w:pos="900"/>
        </w:tabs>
        <w:ind w:left="900"/>
        <w:jc w:val="both"/>
        <w:rPr>
          <w:lang w:val="ru-RU"/>
        </w:rPr>
      </w:pPr>
      <w:r>
        <w:rPr>
          <w:lang w:val="ru-RU"/>
        </w:rPr>
        <w:t>не имели сожития и не забеременели до брака;</w:t>
      </w:r>
    </w:p>
    <w:p w:rsidR="00937673" w:rsidRDefault="00937673">
      <w:pPr>
        <w:numPr>
          <w:ilvl w:val="0"/>
          <w:numId w:val="22"/>
        </w:numPr>
        <w:tabs>
          <w:tab w:val="clear" w:pos="360"/>
          <w:tab w:val="num" w:pos="900"/>
        </w:tabs>
        <w:ind w:left="900"/>
        <w:jc w:val="both"/>
        <w:rPr>
          <w:lang w:val="ru-RU"/>
        </w:rPr>
      </w:pPr>
      <w:r>
        <w:rPr>
          <w:lang w:val="ru-RU"/>
        </w:rPr>
        <w:t>верующие;</w:t>
      </w:r>
    </w:p>
    <w:p w:rsidR="00937673" w:rsidRDefault="00937673">
      <w:pPr>
        <w:numPr>
          <w:ilvl w:val="0"/>
          <w:numId w:val="22"/>
        </w:numPr>
        <w:tabs>
          <w:tab w:val="clear" w:pos="360"/>
          <w:tab w:val="num" w:pos="900"/>
        </w:tabs>
        <w:ind w:left="900"/>
        <w:jc w:val="both"/>
        <w:rPr>
          <w:lang w:val="ru-RU"/>
        </w:rPr>
      </w:pPr>
      <w:r>
        <w:rPr>
          <w:lang w:val="ru-RU"/>
        </w:rPr>
        <w:t>одного возраста, вероисповедания и образования.</w:t>
      </w:r>
    </w:p>
    <w:p w:rsidR="00937673" w:rsidRDefault="00937673">
      <w:pPr>
        <w:ind w:firstLine="540"/>
        <w:jc w:val="both"/>
        <w:rPr>
          <w:lang w:val="ru-RU"/>
        </w:rPr>
      </w:pPr>
    </w:p>
    <w:p w:rsidR="00937673" w:rsidRDefault="00937673">
      <w:pPr>
        <w:ind w:firstLine="540"/>
        <w:jc w:val="both"/>
        <w:rPr>
          <w:lang w:val="ru-RU"/>
        </w:rPr>
      </w:pPr>
      <w:r>
        <w:rPr>
          <w:lang w:val="ru-RU"/>
        </w:rPr>
        <w:t>Ни одного из этих условий, взятого отдельно, не достаточно для стабильного брака. Но если ни одно из этих условий не соблюдается, можно почти с полной уверенностью утверждать, что брак распадется (18, 581). Если же в браке соблюдены все эти условия, то вероятность, что супруги проживут вместе до самой смерти, велика. Англичане, возможно, были правы, когда утверждали еще несколько столетий тому назад, что глупо считать временное опьянение страстной любовью достаточным основанием для принятия решения о заключении брака. В супруги нужно выбирать человека, к которому испытываешь прочное чувство  дружбы и с которым у тебя общее происхождение, интересы, привычки и ценности.</w:t>
      </w:r>
    </w:p>
    <w:p w:rsidR="00937673" w:rsidRDefault="00937673">
      <w:pPr>
        <w:ind w:firstLine="540"/>
        <w:jc w:val="both"/>
        <w:rPr>
          <w:lang w:val="ru-RU"/>
        </w:rPr>
      </w:pPr>
      <w:r>
        <w:rPr>
          <w:lang w:val="ru-RU"/>
        </w:rPr>
        <w:t>Трудно найти супружескую пару, которая хотя бы паз в жизни не задумывалась о разводе. Бывает, что разводом просто грозит один из супругов, чтобы “припугнуть” свою “половину” и изменить ситуацию.</w:t>
      </w:r>
    </w:p>
    <w:p w:rsidR="00937673" w:rsidRDefault="00937673">
      <w:pPr>
        <w:ind w:firstLine="540"/>
        <w:jc w:val="both"/>
        <w:rPr>
          <w:lang w:val="ru-RU"/>
        </w:rPr>
      </w:pPr>
      <w:r>
        <w:rPr>
          <w:lang w:val="ru-RU"/>
        </w:rPr>
        <w:t>Каковы наиболее распространенные причины и мотивы расторжения брака? Главными причинами разводов являются: несовместимость характеров, неумение и нежелание подчинить свои интересы воле другого, невнимательность одного из супругов к другому и т.д. В последнее время все больше и больше причиной разводов называют пристрастие к спиртному одного из супругов. Г.П. Разумихина отмечает, что за последние 15-20 лет количество браков, распавшихся на почве алкоголизма, возросло с 40% до 55% (21, 189). В настоящее время растет число разводов, в которых муж оставляет пьющую жену.</w:t>
      </w:r>
    </w:p>
    <w:p w:rsidR="00937673" w:rsidRDefault="00937673">
      <w:pPr>
        <w:ind w:firstLine="540"/>
        <w:jc w:val="both"/>
        <w:rPr>
          <w:lang w:val="ru-RU"/>
        </w:rPr>
      </w:pPr>
      <w:r>
        <w:rPr>
          <w:lang w:val="ru-RU"/>
        </w:rPr>
        <w:t>Около 25% семей распадаются из-за супружеской неверности и примерно столько же из-за утраты чувства любви. И в том, и в другом случаях очень сложно решить, нужно ли расторгать брак.</w:t>
      </w:r>
    </w:p>
    <w:p w:rsidR="00937673" w:rsidRDefault="00937673">
      <w:pPr>
        <w:ind w:firstLine="540"/>
        <w:jc w:val="both"/>
        <w:rPr>
          <w:lang w:val="ru-RU"/>
        </w:rPr>
      </w:pPr>
      <w:r>
        <w:rPr>
          <w:lang w:val="ru-RU"/>
        </w:rPr>
        <w:t>Сохранить любовь на долгие годы удается далеко не всем. В разные годы это чувство наполняется все новым и новым содержанием. А человек нередко склонен принимать за любовь лишь страстную чувствительность. Более спокойные ее проявления кажутся чем-то иным. Поэтому не всегда можно верить супругам со стажем, которые утверждают, что любовь с годами ушла. Что касается первого случая, то измена измене рознь. Иногда в ее основе лежат необузданность и распущенность, порожденные алкоголем. Выпитое будоражит, отбивает волю, пробуждает самое низменное, побуждает забыть о чести и достоинстве. В других случаях внезапное сильное увлечение вдруг ослепляет человека, ослабевает его нравственный самоконтроль. Он (супруг) потом порой сам мучается из-за содеянного, раскаивается, но вернуть что-либо уже поздно.</w:t>
      </w:r>
    </w:p>
    <w:p w:rsidR="00937673" w:rsidRDefault="00937673">
      <w:pPr>
        <w:ind w:firstLine="540"/>
        <w:jc w:val="both"/>
        <w:rPr>
          <w:lang w:val="ru-RU"/>
        </w:rPr>
      </w:pPr>
      <w:r>
        <w:rPr>
          <w:lang w:val="ru-RU"/>
        </w:rPr>
        <w:t>Одним из часто упоминающихся мотивов развода является несходство характеров. Этот мотив трудно определяемый. Чаще всего он скрывает за собой иные, более глубокие причины семейного разлада. Как правило, к разводу супруги приходят постепенно, накапливая множество взаимных претензий. Неумение строить конструктивное, без ссор общение чаще всего принимается мужем и женой как несходство характеров.</w:t>
      </w:r>
    </w:p>
    <w:p w:rsidR="00937673" w:rsidRDefault="00937673">
      <w:pPr>
        <w:ind w:firstLine="540"/>
        <w:jc w:val="both"/>
        <w:rPr>
          <w:lang w:val="ru-RU"/>
        </w:rPr>
      </w:pPr>
      <w:r>
        <w:rPr>
          <w:lang w:val="ru-RU"/>
        </w:rPr>
        <w:t xml:space="preserve">В последнее время все чаще говорят и пишут о том, что немало браков распадается из-за отсутствия сексуальной гармонии. Под </w:t>
      </w:r>
      <w:r>
        <w:rPr>
          <w:i/>
          <w:iCs/>
          <w:lang w:val="ru-RU"/>
        </w:rPr>
        <w:t xml:space="preserve">сексуальной дисгармонией </w:t>
      </w:r>
      <w:r>
        <w:rPr>
          <w:lang w:val="ru-RU"/>
        </w:rPr>
        <w:t>понимают любые недостатки психического, эмоционального и физического соответствия друг другу мужчины и женщины, которые приводят к нарушению гармонии сексуальной жизни партнерской пары (11, 9). Поэтому сегодня некоторые молодые люди решаются пожить вместе до свадьбы, чтобы “попробовать” и решить подходят ли они друг другу. В этом есть и свои плюсы, и свои минусы.</w:t>
      </w:r>
    </w:p>
    <w:p w:rsidR="00937673" w:rsidRDefault="00937673">
      <w:pPr>
        <w:ind w:firstLine="540"/>
        <w:jc w:val="both"/>
        <w:rPr>
          <w:lang w:val="ru-RU"/>
        </w:rPr>
      </w:pPr>
      <w:r>
        <w:rPr>
          <w:lang w:val="ru-RU"/>
        </w:rPr>
        <w:t>Плюс состоит в том, что за время совместной жизни молодые люди лучше узнают друг друга. Одно дело, когда они встречаются на “нейтральной территории” и проводят время в развлечениях или занимаясь любовью, и другое, когда они вместе не только в постели, но и на кухне и в одной квартире. Они учатся налаживать быт и распределять свои обязанности, учатся строить свой совместный бюджет, видят не только положительные качества, но и недостатки друг друга и учатся мириться с ними.</w:t>
      </w:r>
    </w:p>
    <w:p w:rsidR="00937673" w:rsidRDefault="00937673">
      <w:pPr>
        <w:ind w:firstLine="540"/>
        <w:jc w:val="both"/>
        <w:rPr>
          <w:lang w:val="ru-RU"/>
        </w:rPr>
      </w:pPr>
      <w:r>
        <w:rPr>
          <w:lang w:val="ru-RU"/>
        </w:rPr>
        <w:t>Положительным является и то, что обычно молодые люди не сразу решаются завести детей. Многие официальные браки молодых людей губит именно то, что они, только-только поженившись, сразу же обзаводятся ребенком. Контраст между их свободной и обеспеченной жизнью до свадьбы и резким изменением их жизненного стереотипа с появлением ребенка разительный. Плюсом является и то, что есть возможность лучше узнать сексуальные потребности друг друга.</w:t>
      </w:r>
    </w:p>
    <w:p w:rsidR="00937673" w:rsidRDefault="00937673">
      <w:pPr>
        <w:ind w:firstLine="540"/>
        <w:jc w:val="both"/>
        <w:rPr>
          <w:lang w:val="ru-RU"/>
        </w:rPr>
      </w:pPr>
      <w:r>
        <w:rPr>
          <w:lang w:val="ru-RU"/>
        </w:rPr>
        <w:t>А минус состоит в том, что молодые люди видят друг друга без прикрас. На свидания они ходили нарядными, а при совместной жизни молодой человек видит свою возлюбленную без косметики, в обычной домашней одежде, с мокрыми после душа волосами, с бигудями.</w:t>
      </w:r>
    </w:p>
    <w:p w:rsidR="00937673" w:rsidRDefault="00937673">
      <w:pPr>
        <w:ind w:firstLine="540"/>
        <w:jc w:val="both"/>
        <w:rPr>
          <w:lang w:val="ru-RU"/>
        </w:rPr>
      </w:pPr>
      <w:r>
        <w:rPr>
          <w:lang w:val="ru-RU"/>
        </w:rPr>
        <w:t>Минус также и в том, что в гражданском браке у людей те же проблемы, что и в официальном, – женщина должна вести домашнее хозяйство и настаивать на том, чтобы муж ей помогал. Они  имеют возможность увидеть и недостатки характера друг друга. Если в такой семье возникают ссоры и затяжные конфликты, то им легче расстаться, чем супругам, состоящим в официальном браке, а душевная травма, которую они испытывают из-за своего разрыва, не менее глубока и болезненна. Из-за этого может сформироваться отрицательное отношение к браку.</w:t>
      </w:r>
    </w:p>
    <w:p w:rsidR="00937673" w:rsidRDefault="00937673">
      <w:pPr>
        <w:ind w:firstLine="540"/>
        <w:jc w:val="both"/>
        <w:rPr>
          <w:lang w:val="ru-RU"/>
        </w:rPr>
      </w:pPr>
      <w:r>
        <w:rPr>
          <w:lang w:val="ru-RU"/>
        </w:rPr>
        <w:t>Д.Е. Еникеева пишет, что по статистике, около 70% пар, которые живут в гражданском браке, со временем женятся. Чаще всего это связано с появлением или ожиданием ребенка (11, 216).</w:t>
      </w:r>
    </w:p>
    <w:p w:rsidR="00937673" w:rsidRDefault="00937673">
      <w:pPr>
        <w:ind w:firstLine="540"/>
        <w:jc w:val="both"/>
        <w:rPr>
          <w:lang w:val="ru-RU"/>
        </w:rPr>
      </w:pPr>
      <w:r>
        <w:rPr>
          <w:lang w:val="ru-RU"/>
        </w:rPr>
        <w:t>По данным проведенных исследований, проведенных английскими учеными, люди, состоящие в браке, счастливее тех, кто не женат (не замужем), разведен или одинок в результате смерти одного из супругов (4, 45).</w:t>
      </w:r>
    </w:p>
    <w:p w:rsidR="00937673" w:rsidRDefault="00937673">
      <w:pPr>
        <w:ind w:firstLine="540"/>
        <w:jc w:val="both"/>
        <w:rPr>
          <w:lang w:val="ru-RU"/>
        </w:rPr>
      </w:pPr>
      <w:r>
        <w:rPr>
          <w:lang w:val="ru-RU"/>
        </w:rPr>
        <w:t>По некоторым данным неженатые мужчины менее счастливы, чем незамужние женщины, и можно предполагать, что по сравнению с женщинами мужчины получают от брака большее удовлетворение.</w:t>
      </w:r>
    </w:p>
    <w:p w:rsidR="00937673" w:rsidRDefault="00937673">
      <w:pPr>
        <w:ind w:firstLine="540"/>
        <w:jc w:val="both"/>
        <w:rPr>
          <w:lang w:val="ru-RU"/>
        </w:rPr>
      </w:pPr>
      <w:r>
        <w:rPr>
          <w:lang w:val="ru-RU"/>
        </w:rPr>
        <w:t>Кроме того, М. Аргайл отмечает, что люди, состоящие в браке, в меньшей степени страдают психическими расстройствами, чем те, которые никогда не состояли в браке, чем супруги, живущие раздельно, чем разведенные или овдовевшие (4, 58). И правда, если заглянуть в приемные врачей-невропатологов, в психотерапевтические клиники и консультации, да и в больничные палаты для сердечников и язвенников, то можно сделать вывод: значительную часть пациентов составляют жертвы разводов, одинокие люди.</w:t>
      </w:r>
    </w:p>
    <w:p w:rsidR="00937673" w:rsidRDefault="00937673">
      <w:pPr>
        <w:ind w:firstLine="540"/>
        <w:jc w:val="both"/>
        <w:rPr>
          <w:lang w:val="ru-RU"/>
        </w:rPr>
      </w:pPr>
      <w:r>
        <w:rPr>
          <w:lang w:val="ru-RU"/>
        </w:rPr>
        <w:t>По данным, полученным американскими врачами, развод ослабляет иммунную систему женщины. Разведенные женщины более подвержены инфекциям, в 6 раз чаще умирают от пневмонии (посещают врачей на 30% чаще, чем женщины, имеющие нормальную семью). Правда, такие же печальные показатели наблюдаются и у женщин, которые несчастливы в браке, т.е. любое неблагополучие, подтвержденное официальным документом или нет, равно болезненно отражается на женском организме (5, 248).</w:t>
      </w:r>
    </w:p>
    <w:p w:rsidR="00937673" w:rsidRDefault="00937673">
      <w:pPr>
        <w:ind w:firstLine="540"/>
        <w:jc w:val="both"/>
        <w:rPr>
          <w:lang w:val="ru-RU"/>
        </w:rPr>
      </w:pPr>
      <w:r>
        <w:rPr>
          <w:lang w:val="ru-RU"/>
        </w:rPr>
        <w:t>Стойкость иммунитета мужчин в зависимости от семейного положения американские специалисты еще не изучили. Но наши отечественные исследователи располагают кое-какими сведениями о том, что на них (мужчин) семейные неурядицы или одиночество действуют еще хуже. Бессемейные умирают от болезней сердца в 3.5 раза чаще, чем живущие в кругу родных. Дорожные катастрофы с первыми случаются в 5 раз чаще. Самоубийством заканчивают жизнь холостяки и разведенные в целом чаще семейных в 6 раз. Еще 150 лет назад было зафиксировано: ни один холостяк не попал в число долгожителей. Даже в сравнительно молодом возрасте, в 20-30 лет, смертность среди холостых мужчин на 25% выше, чем среди женатых.</w:t>
      </w:r>
    </w:p>
    <w:p w:rsidR="00937673" w:rsidRDefault="00937673">
      <w:pPr>
        <w:ind w:firstLine="540"/>
        <w:jc w:val="both"/>
        <w:rPr>
          <w:lang w:val="ru-RU"/>
        </w:rPr>
      </w:pPr>
      <w:r>
        <w:rPr>
          <w:lang w:val="ru-RU"/>
        </w:rPr>
        <w:t>Таким образом, широко бытующее представление, будто семья больше всего нужна женщине, не подтверждается жизнью. Одинокие женщины менее драматично переживают свое одиночество. Средняя продолжительность их жизни не намного отличается от продолжительности жизни женщин, имеющих семью.</w:t>
      </w:r>
    </w:p>
    <w:p w:rsidR="00937673" w:rsidRDefault="00937673">
      <w:pPr>
        <w:ind w:firstLine="540"/>
        <w:jc w:val="both"/>
        <w:rPr>
          <w:lang w:val="ru-RU"/>
        </w:rPr>
      </w:pPr>
      <w:r>
        <w:rPr>
          <w:lang w:val="ru-RU"/>
        </w:rPr>
        <w:t>Итак, во многих случаях развод – это скорее зло, чем благо. Мы считаем, что нет таких разведенных, которые бы отрицали для себя необходимость семьи вообще. Люди говорили о том, что лучше жить одному, чем с плохим супругом в недружной семье. А в идеале каждый надеялся заменить недружную семью дружной – создать хорошую семью (17, 72). Но далеко не каждому это удается.</w:t>
      </w:r>
    </w:p>
    <w:p w:rsidR="00937673" w:rsidRDefault="00937673">
      <w:pPr>
        <w:ind w:firstLine="540"/>
        <w:jc w:val="both"/>
        <w:rPr>
          <w:lang w:val="ru-RU"/>
        </w:rPr>
      </w:pPr>
      <w:r>
        <w:rPr>
          <w:lang w:val="ru-RU"/>
        </w:rPr>
        <w:t>В большинстве случаев к разводу приходят потому, что молодые люди оказались не в состоянии разрешить сложные проблемы семейной жизни. Все остальные причины являются сопутствующими, хотя их подчас ставят на первый план: отсутствие квартиры, материальные затруднения, длительная вынужденная разлука, отрицательное влияние третьих лиц (в первую очередь, родителей молодых супругов). Хотя, на самом деле, сопутствующие обстоятельства начинают действовать, если в полной мере проявляется действие главных причин.</w:t>
      </w:r>
    </w:p>
    <w:p w:rsidR="00937673" w:rsidRDefault="00937673">
      <w:pPr>
        <w:ind w:firstLine="540"/>
        <w:jc w:val="both"/>
        <w:rPr>
          <w:lang w:val="ru-RU"/>
        </w:rPr>
      </w:pPr>
      <w:r>
        <w:rPr>
          <w:lang w:val="ru-RU"/>
        </w:rPr>
        <w:t>Итак, в период первичной брачной адаптации формируются общие представления супругов о браке и семье. Как правило, это происходит в результате столкновения взглядов мужа и жены на семейную жизнь. Конфликт в молодой семье происходит из-за наличия у молодых супругов представлений о семейной жизни, в чем-то противоречащих друг другу. А все непримиримые и непреодолимые конфликты в семье кончаются одинаково – разводом.</w:t>
      </w:r>
    </w:p>
    <w:p w:rsidR="00937673" w:rsidRDefault="00937673">
      <w:pPr>
        <w:ind w:firstLine="540"/>
        <w:jc w:val="both"/>
        <w:rPr>
          <w:lang w:val="ru-RU"/>
        </w:rPr>
      </w:pPr>
      <w:bookmarkStart w:id="7" w:name="_Toc481143247"/>
    </w:p>
    <w:p w:rsidR="00937673" w:rsidRDefault="00937673">
      <w:pPr>
        <w:ind w:firstLine="540"/>
        <w:jc w:val="both"/>
        <w:rPr>
          <w:lang w:val="ru-RU"/>
        </w:rPr>
      </w:pPr>
      <w:r>
        <w:rPr>
          <w:lang w:val="ru-RU"/>
        </w:rPr>
        <w:t>ВЫВОДЫ</w:t>
      </w:r>
      <w:bookmarkEnd w:id="7"/>
    </w:p>
    <w:p w:rsidR="00937673" w:rsidRDefault="00937673">
      <w:pPr>
        <w:ind w:firstLine="540"/>
        <w:jc w:val="both"/>
        <w:rPr>
          <w:lang w:val="ru-RU"/>
        </w:rPr>
      </w:pPr>
      <w:r>
        <w:rPr>
          <w:lang w:val="ru-RU"/>
        </w:rPr>
        <w:t>Анализируя теоретическую часть, можно обнаружить, что:</w:t>
      </w:r>
    </w:p>
    <w:p w:rsidR="00937673" w:rsidRDefault="00937673">
      <w:pPr>
        <w:ind w:firstLine="540"/>
        <w:jc w:val="both"/>
        <w:rPr>
          <w:lang w:val="ru-RU"/>
        </w:rPr>
      </w:pPr>
      <w:r>
        <w:rPr>
          <w:lang w:val="ru-RU"/>
        </w:rPr>
        <w:t>Стабильная благополучная семья может функционировать только при определенной подготовке молодых людей к совместной семейной жизни.</w:t>
      </w:r>
    </w:p>
    <w:p w:rsidR="00937673" w:rsidRDefault="00937673">
      <w:pPr>
        <w:ind w:firstLine="540"/>
        <w:jc w:val="both"/>
        <w:rPr>
          <w:lang w:val="ru-RU"/>
        </w:rPr>
      </w:pPr>
      <w:r>
        <w:rPr>
          <w:lang w:val="ru-RU"/>
        </w:rPr>
        <w:t>Студенческая семья – особый вид молодой семьи, который характеризуется большей стабильностью и большей зависимостью от родителей, но в целом – сталкивается с такими же материально-бытовыми проблемами, как и любая другая молодая семья.</w:t>
      </w:r>
    </w:p>
    <w:p w:rsidR="00937673" w:rsidRDefault="00937673">
      <w:pPr>
        <w:ind w:firstLine="540"/>
        <w:jc w:val="both"/>
        <w:rPr>
          <w:lang w:val="ru-RU"/>
        </w:rPr>
      </w:pPr>
      <w:r>
        <w:rPr>
          <w:lang w:val="ru-RU"/>
        </w:rPr>
        <w:t>Доказано, что семей без конфликтов практически не бывает, в особенности это относится к молодым семьям.</w:t>
      </w:r>
    </w:p>
    <w:p w:rsidR="00937673" w:rsidRDefault="00937673">
      <w:pPr>
        <w:ind w:firstLine="540"/>
        <w:jc w:val="both"/>
        <w:rPr>
          <w:lang w:val="ru-RU"/>
        </w:rPr>
      </w:pPr>
      <w:r>
        <w:rPr>
          <w:lang w:val="ru-RU"/>
        </w:rPr>
        <w:t>Конфликт в молодой семье происходит из-за наличия у молодых супругов представлений о семейной жизни, в чем-то противоречащих друг другу.</w:t>
      </w:r>
    </w:p>
    <w:p w:rsidR="00937673" w:rsidRDefault="00937673">
      <w:pPr>
        <w:ind w:firstLine="540"/>
        <w:jc w:val="both"/>
        <w:rPr>
          <w:lang w:val="ru-RU"/>
        </w:rPr>
      </w:pPr>
      <w:bookmarkStart w:id="8" w:name="_Toc481143248"/>
    </w:p>
    <w:p w:rsidR="00937673" w:rsidRDefault="00937673">
      <w:pPr>
        <w:ind w:firstLine="540"/>
        <w:jc w:val="both"/>
        <w:rPr>
          <w:lang w:val="ru-RU"/>
        </w:rPr>
      </w:pPr>
      <w:r>
        <w:rPr>
          <w:lang w:val="ru-RU"/>
        </w:rPr>
        <w:t>2. ИЗУЧЕНИЕ ПРИЧИН КОНФЛИКТНОСТИ В МОЛОДОЙ СЕМЬЕ В ПЕРИОД ПЕРВИЧНОЙ АДАПТАЦИИ.</w:t>
      </w:r>
      <w:bookmarkEnd w:id="8"/>
    </w:p>
    <w:p w:rsidR="00937673" w:rsidRDefault="00937673">
      <w:pPr>
        <w:ind w:firstLine="540"/>
        <w:jc w:val="both"/>
        <w:rPr>
          <w:lang w:val="ru-RU"/>
        </w:rPr>
      </w:pPr>
      <w:bookmarkStart w:id="9" w:name="_Toc481143249"/>
      <w:r>
        <w:rPr>
          <w:lang w:val="ru-RU"/>
        </w:rPr>
        <w:t>2.1. Выявление предрасположенности молодых супругов к конфликтности.</w:t>
      </w:r>
      <w:bookmarkEnd w:id="9"/>
    </w:p>
    <w:p w:rsidR="00937673" w:rsidRDefault="00937673">
      <w:pPr>
        <w:ind w:firstLine="540"/>
        <w:jc w:val="both"/>
        <w:rPr>
          <w:lang w:val="ru-RU"/>
        </w:rPr>
      </w:pPr>
      <w:r>
        <w:rPr>
          <w:lang w:val="ru-RU"/>
        </w:rPr>
        <w:t>Для того, чтобы определить предрасположенность молодых супругов к конфликтности, нами была проведена адаптированная Н.В. Гришиной методика американского социального психолога К.Н. Томаса (1973). Она помогает выявить типичные способы реагирования респондентов на те или иные конфликтные ситуации. С ее помощью можно определить, насколько человек склонен к соперничеству и сотрудничеству в семье, стремится ли он к компромиссам, избегает ли конфликтов и, наоборот, старается обострить их.</w:t>
      </w:r>
    </w:p>
    <w:p w:rsidR="00937673" w:rsidRDefault="00937673">
      <w:pPr>
        <w:ind w:firstLine="540"/>
        <w:jc w:val="both"/>
        <w:rPr>
          <w:lang w:val="ru-RU"/>
        </w:rPr>
      </w:pPr>
      <w:r>
        <w:rPr>
          <w:lang w:val="ru-RU"/>
        </w:rPr>
        <w:t>Для проведения методики и обработки полученных данных мы использовали текст и ключ, которые представлены в Приложении 1.</w:t>
      </w:r>
    </w:p>
    <w:p w:rsidR="00937673" w:rsidRDefault="00937673">
      <w:pPr>
        <w:ind w:firstLine="540"/>
        <w:jc w:val="both"/>
        <w:rPr>
          <w:lang w:val="ru-RU"/>
        </w:rPr>
      </w:pPr>
      <w:r>
        <w:rPr>
          <w:lang w:val="ru-RU"/>
        </w:rPr>
        <w:t>Для изучения способов реагирования на конфликтные ситуации в диаде “супруг-супруга” в молодой семье в первичной адаптации можно использовать таблицу первичных результатов, которая была составлена нами на основании полученных данных и представлена в Приложении 2.</w:t>
      </w:r>
    </w:p>
    <w:p w:rsidR="00937673" w:rsidRDefault="00937673">
      <w:pPr>
        <w:ind w:firstLine="540"/>
        <w:jc w:val="both"/>
        <w:rPr>
          <w:lang w:val="ru-RU"/>
        </w:rPr>
      </w:pPr>
      <w:r>
        <w:rPr>
          <w:lang w:val="ru-RU"/>
        </w:rPr>
        <w:t>Подсчитав и проанализировав полученные данные, молодые люди были разделены на три группы на основании уровней способов реагирования в той или иной конфликтной ситуации:</w:t>
      </w:r>
    </w:p>
    <w:p w:rsidR="00937673" w:rsidRDefault="00937673">
      <w:pPr>
        <w:numPr>
          <w:ilvl w:val="0"/>
          <w:numId w:val="23"/>
        </w:numPr>
        <w:tabs>
          <w:tab w:val="clear" w:pos="360"/>
          <w:tab w:val="num" w:pos="900"/>
        </w:tabs>
        <w:ind w:left="900"/>
        <w:jc w:val="both"/>
        <w:rPr>
          <w:lang w:val="ru-RU"/>
        </w:rPr>
      </w:pPr>
      <w:r>
        <w:rPr>
          <w:lang w:val="ru-RU"/>
        </w:rPr>
        <w:t>сумма от 0 до 4 баллов – низкий;</w:t>
      </w:r>
    </w:p>
    <w:p w:rsidR="00937673" w:rsidRDefault="00937673">
      <w:pPr>
        <w:numPr>
          <w:ilvl w:val="0"/>
          <w:numId w:val="23"/>
        </w:numPr>
        <w:tabs>
          <w:tab w:val="clear" w:pos="360"/>
          <w:tab w:val="num" w:pos="900"/>
        </w:tabs>
        <w:ind w:left="900"/>
        <w:jc w:val="both"/>
        <w:rPr>
          <w:lang w:val="ru-RU"/>
        </w:rPr>
      </w:pPr>
      <w:r>
        <w:rPr>
          <w:lang w:val="ru-RU"/>
        </w:rPr>
        <w:t>сумма от 5 до 8 баллов – средний;</w:t>
      </w:r>
    </w:p>
    <w:p w:rsidR="00937673" w:rsidRDefault="00937673">
      <w:pPr>
        <w:numPr>
          <w:ilvl w:val="0"/>
          <w:numId w:val="23"/>
        </w:numPr>
        <w:tabs>
          <w:tab w:val="clear" w:pos="360"/>
          <w:tab w:val="num" w:pos="900"/>
        </w:tabs>
        <w:ind w:left="900"/>
        <w:jc w:val="both"/>
        <w:rPr>
          <w:lang w:val="ru-RU"/>
        </w:rPr>
      </w:pPr>
      <w:r>
        <w:rPr>
          <w:lang w:val="ru-RU"/>
        </w:rPr>
        <w:t>сумма от 9 до 12 баллов – высокий.</w:t>
      </w:r>
    </w:p>
    <w:p w:rsidR="00937673" w:rsidRDefault="00937673">
      <w:pPr>
        <w:ind w:firstLine="540"/>
        <w:jc w:val="both"/>
        <w:rPr>
          <w:lang w:val="ru-RU"/>
        </w:rPr>
      </w:pPr>
      <w:r>
        <w:rPr>
          <w:lang w:val="ru-RU"/>
        </w:rPr>
        <w:t>После этого были получены количественные оценки, которые сравнивались между собой для выявления наиболее предпочитаемой формы социального поведения испытуемых в ситуации конфликта, тенденции их взаимоотношений в сложных условиях и представлены в Приложении 3.</w:t>
      </w:r>
    </w:p>
    <w:p w:rsidR="00937673" w:rsidRDefault="00937673">
      <w:pPr>
        <w:pStyle w:val="25"/>
      </w:pPr>
      <w:r>
        <w:t>Из Таблицы 2 (Приложение 3) видно, что молодые люди отдают наибольшее предпочтение таким формам поведения в ситуации конфликта, как сотрудничество (мужчины – 33.33%; женщины – 30%) и компромисс (мужчины – 20%; женщины – 33.33%). В среднем молодые люди придерживаются всех норм поведения, но наиболее преобладающими являются избегание (мужчины – 66.67%; женщины – 60%) и приспособление (мужчины – 66.67%; женщины – 60%). На основании полученных данных мы также можем сделать вывод, что молодые люди стараются избегать конфликтов и ни в коем случае не обострять их. Они стремятся исключить такие социальные формы поведения, как соперничество (мужчины – 53.33%; женщины – 36.67%) и приспособление (мужчины – 30%; женщины – 30%).</w:t>
      </w:r>
    </w:p>
    <w:p w:rsidR="00937673" w:rsidRDefault="00937673">
      <w:pPr>
        <w:ind w:firstLine="540"/>
        <w:jc w:val="both"/>
        <w:rPr>
          <w:lang w:val="ru-RU"/>
        </w:rPr>
      </w:pPr>
    </w:p>
    <w:p w:rsidR="00937673" w:rsidRDefault="00937673">
      <w:pPr>
        <w:ind w:firstLine="540"/>
        <w:jc w:val="both"/>
        <w:rPr>
          <w:lang w:val="ru-RU"/>
        </w:rPr>
      </w:pPr>
      <w:bookmarkStart w:id="10" w:name="_Toc481143250"/>
      <w:r>
        <w:rPr>
          <w:lang w:val="ru-RU"/>
        </w:rPr>
        <w:t>2.2. Изучение степени удовлетворенности браком в молодой семьи в период первичной адаптации.</w:t>
      </w:r>
      <w:bookmarkEnd w:id="10"/>
    </w:p>
    <w:p w:rsidR="00937673" w:rsidRDefault="00937673">
      <w:pPr>
        <w:ind w:firstLine="540"/>
        <w:jc w:val="both"/>
        <w:rPr>
          <w:lang w:val="ru-RU"/>
        </w:rPr>
      </w:pPr>
      <w:r>
        <w:rPr>
          <w:lang w:val="ru-RU"/>
        </w:rPr>
        <w:t>Для подтверждения предыдущей методики мы использовали тест-опросник удовлетворенности браком (ОУБ), разработанный В.В. Столиным, Т.Л. Романовой, Г.П. Бутенко и предназначенный для экспресс-диагностики степени удовлетворенности-неудовлетворенности браком, а также степени согласования-рассогласования удовлетворенности браком у той или иной социальной группы.</w:t>
      </w:r>
    </w:p>
    <w:p w:rsidR="00937673" w:rsidRDefault="00937673">
      <w:pPr>
        <w:ind w:firstLine="540"/>
        <w:jc w:val="both"/>
        <w:rPr>
          <w:lang w:val="ru-RU"/>
        </w:rPr>
      </w:pPr>
      <w:r>
        <w:rPr>
          <w:lang w:val="ru-RU"/>
        </w:rPr>
        <w:t>Опросник представляет собой  одномерную шкалу, состоящую из 24 утверждений, относящихся к различным сферам: восприятие себя и партнера, мнения, оценки, установки и т.д. Каждому утверждению соответствует три варианта ответа: а) верно, б) трудно сказать, в) неверно.</w:t>
      </w:r>
    </w:p>
    <w:p w:rsidR="00937673" w:rsidRDefault="00937673">
      <w:pPr>
        <w:ind w:firstLine="540"/>
        <w:jc w:val="both"/>
        <w:rPr>
          <w:lang w:val="ru-RU"/>
        </w:rPr>
      </w:pPr>
      <w:r>
        <w:rPr>
          <w:lang w:val="ru-RU"/>
        </w:rPr>
        <w:t>Инструкции испытуемым: “Внимательно читайте каждое утверждение и выбирайте один из трех предлагаемых вариантов ответов. Старайтесь избегать промежуточных ответов, типа “трудно сказать”, “затрудняюсь ответить” и т.д.”.</w:t>
      </w:r>
    </w:p>
    <w:p w:rsidR="00937673" w:rsidRDefault="00937673">
      <w:pPr>
        <w:ind w:firstLine="540"/>
        <w:jc w:val="both"/>
        <w:rPr>
          <w:lang w:val="ru-RU"/>
        </w:rPr>
      </w:pPr>
      <w:r>
        <w:rPr>
          <w:lang w:val="ru-RU"/>
        </w:rPr>
        <w:t>На основании полученных данных, учитывая нормальность их распределения, можно построить удобную таблицу для проведения экспресс-диагностики испытуемых по их суммарному баллу.</w:t>
      </w:r>
    </w:p>
    <w:p w:rsidR="00937673" w:rsidRDefault="00937673">
      <w:pPr>
        <w:ind w:firstLine="540"/>
        <w:jc w:val="both"/>
        <w:rPr>
          <w:lang w:val="ru-RU"/>
        </w:rPr>
      </w:pPr>
      <w:r>
        <w:rPr>
          <w:lang w:val="ru-RU"/>
        </w:rPr>
        <w:t>Вся ось суммарных баллов теста разбивается на 7 категорий:</w:t>
      </w:r>
    </w:p>
    <w:p w:rsidR="00937673" w:rsidRDefault="00937673">
      <w:pPr>
        <w:ind w:firstLine="540"/>
        <w:jc w:val="both"/>
        <w:rPr>
          <w:lang w:val="ru-RU"/>
        </w:rPr>
      </w:pPr>
      <w:r>
        <w:rPr>
          <w:lang w:val="ru-RU"/>
        </w:rPr>
        <w:t>от 0 до 16 баллов – абсолютно неблагополучные;</w:t>
      </w:r>
    </w:p>
    <w:p w:rsidR="00937673" w:rsidRDefault="00937673">
      <w:pPr>
        <w:ind w:firstLine="540"/>
        <w:jc w:val="both"/>
        <w:rPr>
          <w:lang w:val="ru-RU"/>
        </w:rPr>
      </w:pPr>
      <w:r>
        <w:rPr>
          <w:lang w:val="ru-RU"/>
        </w:rPr>
        <w:t>от 17 до 22 баллов – неблагополучные;</w:t>
      </w:r>
    </w:p>
    <w:p w:rsidR="00937673" w:rsidRDefault="00937673">
      <w:pPr>
        <w:ind w:firstLine="540"/>
        <w:jc w:val="both"/>
        <w:rPr>
          <w:lang w:val="ru-RU"/>
        </w:rPr>
      </w:pPr>
      <w:r>
        <w:rPr>
          <w:lang w:val="ru-RU"/>
        </w:rPr>
        <w:t>от 23 до 26 баллов – скорее неблагополучные;</w:t>
      </w:r>
    </w:p>
    <w:p w:rsidR="00937673" w:rsidRDefault="00937673">
      <w:pPr>
        <w:ind w:firstLine="540"/>
        <w:jc w:val="both"/>
        <w:rPr>
          <w:lang w:val="ru-RU"/>
        </w:rPr>
      </w:pPr>
      <w:r>
        <w:rPr>
          <w:lang w:val="ru-RU"/>
        </w:rPr>
        <w:t>от 27 до 28 баллов – переходные;</w:t>
      </w:r>
    </w:p>
    <w:p w:rsidR="00937673" w:rsidRDefault="00937673">
      <w:pPr>
        <w:ind w:firstLine="540"/>
        <w:jc w:val="both"/>
        <w:rPr>
          <w:lang w:val="ru-RU"/>
        </w:rPr>
      </w:pPr>
      <w:r>
        <w:rPr>
          <w:lang w:val="ru-RU"/>
        </w:rPr>
        <w:t>от 29 до 32 баллов – скорее благополучные;</w:t>
      </w:r>
    </w:p>
    <w:p w:rsidR="00937673" w:rsidRDefault="00937673">
      <w:pPr>
        <w:ind w:firstLine="540"/>
        <w:jc w:val="both"/>
        <w:rPr>
          <w:lang w:val="ru-RU"/>
        </w:rPr>
      </w:pPr>
      <w:r>
        <w:rPr>
          <w:lang w:val="ru-RU"/>
        </w:rPr>
        <w:t>от 33 до 38 баллов – благополучные;</w:t>
      </w:r>
    </w:p>
    <w:p w:rsidR="00937673" w:rsidRDefault="00937673">
      <w:pPr>
        <w:ind w:firstLine="540"/>
        <w:jc w:val="both"/>
        <w:rPr>
          <w:lang w:val="ru-RU"/>
        </w:rPr>
      </w:pPr>
      <w:r>
        <w:rPr>
          <w:lang w:val="ru-RU"/>
        </w:rPr>
        <w:t>от 39 до 48 баллов – абсолютно благополучные.</w:t>
      </w:r>
    </w:p>
    <w:p w:rsidR="00937673" w:rsidRDefault="00937673">
      <w:pPr>
        <w:ind w:firstLine="540"/>
        <w:jc w:val="both"/>
        <w:rPr>
          <w:lang w:val="ru-RU"/>
        </w:rPr>
      </w:pPr>
      <w:r>
        <w:rPr>
          <w:lang w:val="ru-RU"/>
        </w:rPr>
        <w:t>Большинство молодых людей считают свою семью скорее благополучной и абсолютно благополучной (как мужчины, так и женщины – 26.6%); 16.67% молодых пар – переходной; 13.33% – благополучной; 10% – неблагополучной; 6.67% – скорее неблагополучной.</w:t>
      </w:r>
    </w:p>
    <w:p w:rsidR="00937673" w:rsidRDefault="00937673">
      <w:pPr>
        <w:ind w:firstLine="540"/>
        <w:jc w:val="both"/>
        <w:rPr>
          <w:lang w:val="ru-RU"/>
        </w:rPr>
      </w:pPr>
      <w:r>
        <w:rPr>
          <w:lang w:val="ru-RU"/>
        </w:rPr>
        <w:t>Нам интересен тот факт, что количественные оценки среди мужчин соответствуют количественным оценкам среди женщин. Возможно, это свидетельствует о том, что молодые люди в период своей первичной адаптации намного лучше и более уверенно оценивают свои отношения в паре.</w:t>
      </w:r>
    </w:p>
    <w:p w:rsidR="00937673" w:rsidRDefault="00937673">
      <w:pPr>
        <w:ind w:firstLine="540"/>
        <w:jc w:val="both"/>
        <w:rPr>
          <w:lang w:val="ru-RU"/>
        </w:rPr>
      </w:pPr>
      <w:r>
        <w:rPr>
          <w:lang w:val="ru-RU"/>
        </w:rPr>
        <w:t>На основании данных, полученных при проведении второй методики, можно сделать вывод, что результаты, полученные в предыдущем исследовании, были подтверждены результатами, полученными при проведении данного исследования.</w:t>
      </w:r>
    </w:p>
    <w:p w:rsidR="00937673" w:rsidRDefault="00937673">
      <w:pPr>
        <w:ind w:firstLine="540"/>
        <w:jc w:val="both"/>
        <w:rPr>
          <w:lang w:val="ru-RU"/>
        </w:rPr>
      </w:pPr>
    </w:p>
    <w:p w:rsidR="00937673" w:rsidRDefault="00937673">
      <w:pPr>
        <w:ind w:firstLine="540"/>
        <w:jc w:val="both"/>
        <w:rPr>
          <w:lang w:val="ru-RU"/>
        </w:rPr>
      </w:pPr>
      <w:bookmarkStart w:id="11" w:name="_Toc481143251"/>
      <w:r>
        <w:rPr>
          <w:lang w:val="ru-RU"/>
        </w:rPr>
        <w:t>2.3. Изучение уровня удовлетворенности отношениями в паре.</w:t>
      </w:r>
      <w:bookmarkEnd w:id="11"/>
    </w:p>
    <w:p w:rsidR="00937673" w:rsidRDefault="00937673">
      <w:pPr>
        <w:ind w:firstLine="540"/>
        <w:jc w:val="both"/>
        <w:rPr>
          <w:lang w:val="ru-RU"/>
        </w:rPr>
      </w:pPr>
    </w:p>
    <w:p w:rsidR="00937673" w:rsidRDefault="00937673">
      <w:pPr>
        <w:ind w:firstLine="540"/>
        <w:jc w:val="both"/>
        <w:rPr>
          <w:lang w:val="ru-RU"/>
        </w:rPr>
      </w:pPr>
      <w:r>
        <w:rPr>
          <w:lang w:val="ru-RU"/>
        </w:rPr>
        <w:t>Для подтверждения результатов предыдущей методики и получения более точных данных нами была использована методика “Удовлетворенность отношениями в паре”, которая поможет более точно охарактеризовать взаимоотношения между молодыми супругами в период первичной адаптации.</w:t>
      </w:r>
    </w:p>
    <w:p w:rsidR="00937673" w:rsidRDefault="00937673">
      <w:pPr>
        <w:ind w:firstLine="540"/>
        <w:jc w:val="both"/>
        <w:rPr>
          <w:lang w:val="ru-RU"/>
        </w:rPr>
      </w:pPr>
      <w:r>
        <w:rPr>
          <w:lang w:val="ru-RU"/>
        </w:rPr>
        <w:t>Для проведения этой методики мы применяли следующую инструкцию: “Все вопросы задания касаются ваших отношений с супругой(-ом). Именно его (ее) имя вы можете мысленно поставить вместо значка ___. На все вопросы задания даны возможные варианты ответов. Вам нужно выбрать тот из них, который соответствует вашему мнению. Отвечайте, пожалуйста, на вопросы в том порядке, в котором они представлены в задании. Постарайтесь отвечать быстро. Помните, что “правильных” и “неправильных” ответов на эти вопросы быть не может. На листике выписывайте номер вопроса и рядом – номер варианта ответа”.</w:t>
      </w:r>
    </w:p>
    <w:p w:rsidR="00937673" w:rsidRDefault="00937673">
      <w:pPr>
        <w:ind w:firstLine="540"/>
        <w:jc w:val="both"/>
        <w:rPr>
          <w:lang w:val="ru-RU"/>
        </w:rPr>
      </w:pPr>
      <w:r>
        <w:rPr>
          <w:lang w:val="ru-RU"/>
        </w:rPr>
        <w:t>На основании полученных данных нами была составлена таблица результатов изучения удовлетворенности отношения в диаде “супруг-супруга” в молодой семье в период первичной адаптации.</w:t>
      </w:r>
    </w:p>
    <w:p w:rsidR="00937673" w:rsidRDefault="00937673">
      <w:pPr>
        <w:ind w:firstLine="540"/>
        <w:jc w:val="both"/>
        <w:rPr>
          <w:lang w:val="ru-RU"/>
        </w:rPr>
      </w:pPr>
      <w:r>
        <w:rPr>
          <w:lang w:val="ru-RU"/>
        </w:rPr>
        <w:t>30% мужчин и 36.67% женщин обладают высокой непосредственной удовлетворенностью отношениями с партнером; 43.33% мужчин и 40% женщин – средней; 26.67% мужчин и 23.33% женщин – низкой. 10% мужчин и 3.33% женщин обладают высокой косвенной удовлетворенностью отношениями; 66.67% мужчин и 70% женщин – средней; 23.33% мужчин и 26.67% женщин – низкой. И, наконец, 16.67% мужчин и 16.67% женщин обладают высокой общей благоприятностью (позитивностью) отношений; 46.67% мужчин и 60% женщин – средней; 36.67% мужчин и 23.33% женщин – низкой.</w:t>
      </w:r>
    </w:p>
    <w:p w:rsidR="00937673" w:rsidRDefault="00937673">
      <w:pPr>
        <w:ind w:firstLine="540"/>
        <w:jc w:val="both"/>
        <w:rPr>
          <w:lang w:val="ru-RU"/>
        </w:rPr>
      </w:pPr>
      <w:r>
        <w:rPr>
          <w:lang w:val="ru-RU"/>
        </w:rPr>
        <w:t>Таким образом, данные всех проведенных методик свидетельствуют о том, что молодые люди в период первичной адаптации более склонны к сотрудничеству между собой и стремятся найти компромиссы в тех или иных ситуациях, а также стараются избегать конфликтов, не обострять их. Большинство опрошенных молодых пар считают свой брак вполне благополучным и удовлетворены отношениями между собой.</w:t>
      </w:r>
    </w:p>
    <w:p w:rsidR="00937673" w:rsidRDefault="00937673">
      <w:pPr>
        <w:ind w:firstLine="540"/>
        <w:jc w:val="both"/>
        <w:rPr>
          <w:lang w:val="ru-RU"/>
        </w:rPr>
      </w:pPr>
    </w:p>
    <w:p w:rsidR="00937673" w:rsidRDefault="00937673">
      <w:pPr>
        <w:ind w:firstLine="540"/>
        <w:jc w:val="both"/>
        <w:rPr>
          <w:lang w:val="ru-RU"/>
        </w:rPr>
      </w:pPr>
      <w:bookmarkStart w:id="12" w:name="_Toc481143252"/>
      <w:r>
        <w:rPr>
          <w:lang w:val="ru-RU"/>
        </w:rPr>
        <w:t>ЗАКЛЮЧЕНИЕ</w:t>
      </w:r>
      <w:bookmarkEnd w:id="12"/>
    </w:p>
    <w:p w:rsidR="00937673" w:rsidRDefault="00937673">
      <w:pPr>
        <w:ind w:firstLine="540"/>
        <w:jc w:val="both"/>
        <w:rPr>
          <w:lang w:val="ru-RU"/>
        </w:rPr>
      </w:pPr>
      <w:r>
        <w:rPr>
          <w:lang w:val="ru-RU"/>
        </w:rPr>
        <w:t>Проведенное нами теоретическое и эмпирическое исследование природы конфликта в диаде “супруг-супруга” в молодой семье в период первичной адаптации показало:</w:t>
      </w:r>
    </w:p>
    <w:p w:rsidR="00937673" w:rsidRDefault="00937673">
      <w:pPr>
        <w:ind w:firstLine="540"/>
        <w:jc w:val="both"/>
        <w:rPr>
          <w:lang w:val="ru-RU"/>
        </w:rPr>
      </w:pPr>
      <w:r>
        <w:rPr>
          <w:lang w:val="ru-RU"/>
        </w:rPr>
        <w:t>Данная проблема недостаточно изучалась в современной социальной педагогике и психологии. Поэтому ее исследование имеет теоретическую и практическую значимость.</w:t>
      </w:r>
    </w:p>
    <w:p w:rsidR="00937673" w:rsidRDefault="00937673">
      <w:pPr>
        <w:ind w:firstLine="540"/>
        <w:jc w:val="both"/>
        <w:rPr>
          <w:lang w:val="ru-RU"/>
        </w:rPr>
      </w:pPr>
      <w:r>
        <w:rPr>
          <w:lang w:val="ru-RU"/>
        </w:rPr>
        <w:t>Известно, что семьи без конфликтов практически не существует, в особенности это относится к молодым семьям. Человек находится в постоянном конфликте даже с самим собой.</w:t>
      </w:r>
    </w:p>
    <w:p w:rsidR="00937673" w:rsidRDefault="00937673">
      <w:pPr>
        <w:ind w:firstLine="540"/>
        <w:jc w:val="both"/>
        <w:rPr>
          <w:lang w:val="ru-RU"/>
        </w:rPr>
      </w:pPr>
      <w:r>
        <w:rPr>
          <w:lang w:val="ru-RU"/>
        </w:rPr>
        <w:t>Конфликты существенно различаются в разных семьях по характеру и частоте, а главное, по умению супругов их разрешать, по культуре поведения в конфликтной ситуации.</w:t>
      </w:r>
    </w:p>
    <w:p w:rsidR="00937673" w:rsidRDefault="00937673">
      <w:pPr>
        <w:ind w:firstLine="540"/>
        <w:jc w:val="both"/>
        <w:rPr>
          <w:lang w:val="ru-RU"/>
        </w:rPr>
      </w:pPr>
      <w:r>
        <w:rPr>
          <w:lang w:val="ru-RU"/>
        </w:rPr>
        <w:t>Стабильная благополучная семья может функционировать только при определенной подготовке молодых людей к совместной семейной жизни.</w:t>
      </w:r>
    </w:p>
    <w:p w:rsidR="00937673" w:rsidRDefault="00937673">
      <w:pPr>
        <w:ind w:firstLine="540"/>
        <w:jc w:val="both"/>
        <w:rPr>
          <w:lang w:val="ru-RU"/>
        </w:rPr>
      </w:pPr>
      <w:r>
        <w:rPr>
          <w:lang w:val="ru-RU"/>
        </w:rPr>
        <w:t>Особое место среди молодых семей занимает студенческая семья.</w:t>
      </w:r>
    </w:p>
    <w:p w:rsidR="00937673" w:rsidRDefault="00937673">
      <w:pPr>
        <w:ind w:firstLine="540"/>
        <w:jc w:val="both"/>
        <w:rPr>
          <w:lang w:val="ru-RU"/>
        </w:rPr>
      </w:pPr>
      <w:r>
        <w:rPr>
          <w:lang w:val="ru-RU"/>
        </w:rPr>
        <w:t>Необходимо повышать педагогическую и психологическую культуру и подготовленность молодых людей к браку.</w:t>
      </w:r>
    </w:p>
    <w:p w:rsidR="00937673" w:rsidRDefault="00937673">
      <w:pPr>
        <w:ind w:firstLine="540"/>
        <w:jc w:val="both"/>
        <w:rPr>
          <w:lang w:val="ru-RU"/>
        </w:rPr>
      </w:pPr>
      <w:r>
        <w:rPr>
          <w:lang w:val="ru-RU"/>
        </w:rPr>
        <w:t>Для более детального изучения этой проблемы следует увеличить выборку испытуемых и провести дальнейшие исследования с применением соответствующих методик.</w:t>
      </w:r>
    </w:p>
    <w:p w:rsidR="00937673" w:rsidRDefault="00937673">
      <w:pPr>
        <w:ind w:firstLine="540"/>
        <w:jc w:val="both"/>
        <w:rPr>
          <w:lang w:val="ru-RU"/>
        </w:rPr>
      </w:pPr>
      <w:r>
        <w:rPr>
          <w:lang w:val="ru-RU"/>
        </w:rPr>
        <w:t>Данные, полученные в результате исследования, могут быть использованы социальными педагогами, практическими психологами, семейными психотерапевтами, а также самими молодыми людьми.</w:t>
      </w:r>
    </w:p>
    <w:p w:rsidR="00937673" w:rsidRDefault="00937673">
      <w:pPr>
        <w:ind w:firstLine="540"/>
        <w:jc w:val="both"/>
        <w:rPr>
          <w:lang w:val="ru-RU"/>
        </w:rPr>
      </w:pPr>
      <w:r>
        <w:rPr>
          <w:lang w:val="ru-RU"/>
        </w:rPr>
        <w:t>Гипотеза нашего исследования о том, что конфликты в молодой семье в период первичной адаптации имеют комплекс причин, обусловленных неподготовленностью молодых людей к вступлению в брак и созданию семьи, подтвердилась.</w:t>
      </w:r>
      <w:bookmarkStart w:id="13" w:name="_GoBack"/>
      <w:bookmarkEnd w:id="13"/>
    </w:p>
    <w:sectPr w:rsidR="00937673">
      <w:pgSz w:w="11907" w:h="16840" w:code="9"/>
      <w:pgMar w:top="1134" w:right="851" w:bottom="900" w:left="108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D34E1"/>
    <w:multiLevelType w:val="multilevel"/>
    <w:tmpl w:val="C7B030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EB5581"/>
    <w:multiLevelType w:val="multilevel"/>
    <w:tmpl w:val="20060698"/>
    <w:lvl w:ilvl="0">
      <w:start w:val="1"/>
      <w:numFmt w:val="decimal"/>
      <w:lvlText w:val="%1."/>
      <w:lvlJc w:val="left"/>
      <w:pPr>
        <w:tabs>
          <w:tab w:val="num" w:pos="1695"/>
        </w:tabs>
        <w:ind w:left="1695" w:hanging="9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45241DD"/>
    <w:multiLevelType w:val="multilevel"/>
    <w:tmpl w:val="E55CAC2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16E157D0"/>
    <w:multiLevelType w:val="multilevel"/>
    <w:tmpl w:val="E1AAFCF4"/>
    <w:lvl w:ilvl="0">
      <w:start w:val="1"/>
      <w:numFmt w:val="decimal"/>
      <w:lvlText w:val="%1."/>
      <w:lvlJc w:val="left"/>
      <w:pPr>
        <w:tabs>
          <w:tab w:val="num" w:pos="1695"/>
        </w:tabs>
        <w:ind w:left="1695" w:hanging="97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A167736"/>
    <w:multiLevelType w:val="multilevel"/>
    <w:tmpl w:val="42088E6A"/>
    <w:lvl w:ilvl="0">
      <w:start w:val="1"/>
      <w:numFmt w:val="decimal"/>
      <w:lvlText w:val="%1."/>
      <w:lvlJc w:val="left"/>
      <w:pPr>
        <w:tabs>
          <w:tab w:val="num" w:pos="1695"/>
        </w:tabs>
        <w:ind w:left="1695" w:hanging="9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54B64AA"/>
    <w:multiLevelType w:val="multilevel"/>
    <w:tmpl w:val="C598E86A"/>
    <w:lvl w:ilvl="0">
      <w:start w:val="1"/>
      <w:numFmt w:val="decimal"/>
      <w:lvlText w:val="%1."/>
      <w:lvlJc w:val="left"/>
      <w:pPr>
        <w:tabs>
          <w:tab w:val="num" w:pos="1665"/>
        </w:tabs>
        <w:ind w:left="1665" w:hanging="94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84D43F9"/>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7">
    <w:nsid w:val="299568D9"/>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8">
    <w:nsid w:val="33300798"/>
    <w:multiLevelType w:val="multilevel"/>
    <w:tmpl w:val="C0E45D3C"/>
    <w:lvl w:ilvl="0">
      <w:start w:val="1"/>
      <w:numFmt w:val="decimal"/>
      <w:lvlText w:val="%1."/>
      <w:lvlJc w:val="left"/>
      <w:pPr>
        <w:tabs>
          <w:tab w:val="num" w:pos="1695"/>
        </w:tabs>
        <w:ind w:left="1695" w:hanging="97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9D570DB"/>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0">
    <w:nsid w:val="409964E9"/>
    <w:multiLevelType w:val="multilevel"/>
    <w:tmpl w:val="39EC6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4B4745F"/>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2">
    <w:nsid w:val="46002D9C"/>
    <w:multiLevelType w:val="multilevel"/>
    <w:tmpl w:val="5CEACFC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48D26A46"/>
    <w:multiLevelType w:val="multilevel"/>
    <w:tmpl w:val="906ADA10"/>
    <w:lvl w:ilvl="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nsid w:val="4B891D6A"/>
    <w:multiLevelType w:val="multilevel"/>
    <w:tmpl w:val="A1F831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5ED14B2"/>
    <w:multiLevelType w:val="multilevel"/>
    <w:tmpl w:val="418636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A643A0B"/>
    <w:multiLevelType w:val="multilevel"/>
    <w:tmpl w:val="D4CE8F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0A82D7B"/>
    <w:multiLevelType w:val="multilevel"/>
    <w:tmpl w:val="0194FCA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71510769"/>
    <w:multiLevelType w:val="multilevel"/>
    <w:tmpl w:val="088E964A"/>
    <w:lvl w:ilvl="0">
      <w:start w:val="1"/>
      <w:numFmt w:val="decimal"/>
      <w:lvlText w:val="%1."/>
      <w:lvlJc w:val="left"/>
      <w:pPr>
        <w:tabs>
          <w:tab w:val="num" w:pos="1695"/>
        </w:tabs>
        <w:ind w:left="1695" w:hanging="9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53D7187"/>
    <w:multiLevelType w:val="multilevel"/>
    <w:tmpl w:val="287C768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78813CA4"/>
    <w:multiLevelType w:val="multilevel"/>
    <w:tmpl w:val="2318A0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9CC665A"/>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2">
    <w:nsid w:val="7C465378"/>
    <w:multiLevelType w:val="multilevel"/>
    <w:tmpl w:val="CC3CD99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2"/>
  </w:num>
  <w:num w:numId="2">
    <w:abstractNumId w:val="17"/>
  </w:num>
  <w:num w:numId="3">
    <w:abstractNumId w:val="22"/>
  </w:num>
  <w:num w:numId="4">
    <w:abstractNumId w:val="19"/>
  </w:num>
  <w:num w:numId="5">
    <w:abstractNumId w:val="3"/>
  </w:num>
  <w:num w:numId="6">
    <w:abstractNumId w:val="13"/>
  </w:num>
  <w:num w:numId="7">
    <w:abstractNumId w:val="12"/>
  </w:num>
  <w:num w:numId="8">
    <w:abstractNumId w:val="0"/>
  </w:num>
  <w:num w:numId="9">
    <w:abstractNumId w:val="16"/>
  </w:num>
  <w:num w:numId="10">
    <w:abstractNumId w:val="20"/>
  </w:num>
  <w:num w:numId="11">
    <w:abstractNumId w:val="8"/>
  </w:num>
  <w:num w:numId="12">
    <w:abstractNumId w:val="4"/>
  </w:num>
  <w:num w:numId="13">
    <w:abstractNumId w:val="18"/>
  </w:num>
  <w:num w:numId="14">
    <w:abstractNumId w:val="1"/>
  </w:num>
  <w:num w:numId="15">
    <w:abstractNumId w:val="15"/>
  </w:num>
  <w:num w:numId="16">
    <w:abstractNumId w:val="10"/>
  </w:num>
  <w:num w:numId="17">
    <w:abstractNumId w:val="14"/>
  </w:num>
  <w:num w:numId="18">
    <w:abstractNumId w:val="5"/>
  </w:num>
  <w:num w:numId="19">
    <w:abstractNumId w:val="7"/>
  </w:num>
  <w:num w:numId="20">
    <w:abstractNumId w:val="6"/>
  </w:num>
  <w:num w:numId="21">
    <w:abstractNumId w:val="21"/>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11C"/>
    <w:rsid w:val="004A611C"/>
    <w:rsid w:val="00937673"/>
    <w:rsid w:val="00E83D14"/>
    <w:rsid w:val="00EA5B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97D278-BB62-438B-8C58-C027C2D2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lang w:val="en-US" w:eastAsia="ru-RU"/>
    </w:rPr>
  </w:style>
  <w:style w:type="paragraph" w:styleId="1">
    <w:name w:val="heading 1"/>
    <w:basedOn w:val="a"/>
    <w:next w:val="a"/>
    <w:link w:val="10"/>
    <w:uiPriority w:val="99"/>
    <w:qFormat/>
    <w:pPr>
      <w:keepNext/>
      <w:spacing w:before="240" w:after="60"/>
      <w:outlineLvl w:val="0"/>
    </w:pPr>
    <w:rPr>
      <w:b/>
      <w:bCs/>
      <w:caps/>
      <w:kern w:val="32"/>
      <w:sz w:val="28"/>
      <w:szCs w:val="28"/>
    </w:rPr>
  </w:style>
  <w:style w:type="paragraph" w:styleId="2">
    <w:name w:val="heading 2"/>
    <w:basedOn w:val="a"/>
    <w:next w:val="a"/>
    <w:link w:val="20"/>
    <w:uiPriority w:val="99"/>
    <w:qFormat/>
    <w:pPr>
      <w:keepNext/>
      <w:spacing w:before="240" w:after="60"/>
      <w:outlineLvl w:val="1"/>
    </w:pPr>
    <w:rPr>
      <w:b/>
      <w:bCs/>
      <w:sz w:val="28"/>
      <w:szCs w:val="28"/>
      <w:lang w:val="ru-RU"/>
    </w:rPr>
  </w:style>
  <w:style w:type="paragraph" w:styleId="3">
    <w:name w:val="heading 3"/>
    <w:basedOn w:val="a"/>
    <w:next w:val="a"/>
    <w:link w:val="30"/>
    <w:uiPriority w:val="99"/>
    <w:qFormat/>
    <w:pPr>
      <w:keepNext/>
      <w:spacing w:before="240" w:after="60"/>
      <w:outlineLvl w:val="2"/>
    </w:pPr>
    <w:rPr>
      <w:b/>
      <w:bCs/>
      <w:lang w:val="ru-RU"/>
    </w:rPr>
  </w:style>
  <w:style w:type="paragraph" w:styleId="4">
    <w:name w:val="heading 4"/>
    <w:basedOn w:val="a"/>
    <w:next w:val="a"/>
    <w:link w:val="40"/>
    <w:uiPriority w:val="99"/>
    <w:qFormat/>
    <w:pPr>
      <w:keepNext/>
      <w:jc w:val="center"/>
      <w:outlineLvl w:val="3"/>
    </w:pPr>
    <w:rPr>
      <w:b/>
      <w:bCs/>
      <w:sz w:val="28"/>
      <w:szCs w:val="28"/>
      <w:lang w:val="ru-RU"/>
    </w:rPr>
  </w:style>
  <w:style w:type="paragraph" w:styleId="5">
    <w:name w:val="heading 5"/>
    <w:basedOn w:val="a"/>
    <w:next w:val="a"/>
    <w:link w:val="50"/>
    <w:uiPriority w:val="99"/>
    <w:qFormat/>
    <w:pPr>
      <w:keepNext/>
      <w:ind w:left="3811" w:hanging="152"/>
      <w:outlineLvl w:val="4"/>
    </w:pPr>
    <w:rPr>
      <w:b/>
      <w:bCs/>
      <w:sz w:val="20"/>
      <w:szCs w:val="20"/>
    </w:rPr>
  </w:style>
  <w:style w:type="paragraph" w:styleId="6">
    <w:name w:val="heading 6"/>
    <w:basedOn w:val="a"/>
    <w:next w:val="a"/>
    <w:link w:val="60"/>
    <w:uiPriority w:val="99"/>
    <w:qFormat/>
    <w:pPr>
      <w:keepNext/>
      <w:ind w:left="200"/>
      <w:jc w:val="center"/>
      <w:outlineLvl w:val="5"/>
    </w:pPr>
    <w:rPr>
      <w:sz w:val="28"/>
      <w:szCs w:val="28"/>
      <w:lang w:val="ru-RU"/>
    </w:rPr>
  </w:style>
  <w:style w:type="paragraph" w:styleId="7">
    <w:name w:val="heading 7"/>
    <w:basedOn w:val="a"/>
    <w:next w:val="a"/>
    <w:link w:val="70"/>
    <w:uiPriority w:val="99"/>
    <w:qFormat/>
    <w:pPr>
      <w:keepNext/>
      <w:ind w:left="3745"/>
      <w:outlineLvl w:val="6"/>
    </w:pPr>
    <w:rPr>
      <w:b/>
      <w:bCs/>
    </w:rPr>
  </w:style>
  <w:style w:type="paragraph" w:styleId="8">
    <w:name w:val="heading 8"/>
    <w:basedOn w:val="a"/>
    <w:next w:val="a"/>
    <w:link w:val="80"/>
    <w:uiPriority w:val="99"/>
    <w:qFormat/>
    <w:pPr>
      <w:keepNext/>
      <w:ind w:firstLine="3464"/>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b/>
      <w:bCs/>
      <w:sz w:val="28"/>
      <w:szCs w:val="28"/>
      <w:lang w:val="en-US"/>
    </w:rPr>
  </w:style>
  <w:style w:type="character" w:customStyle="1" w:styleId="50">
    <w:name w:val="Заголовок 5 Знак"/>
    <w:link w:val="5"/>
    <w:uiPriority w:val="9"/>
    <w:semiHidden/>
    <w:rPr>
      <w:b/>
      <w:bCs/>
      <w:i/>
      <w:iCs/>
      <w:sz w:val="26"/>
      <w:szCs w:val="26"/>
      <w:lang w:val="en-US"/>
    </w:rPr>
  </w:style>
  <w:style w:type="character" w:customStyle="1" w:styleId="60">
    <w:name w:val="Заголовок 6 Знак"/>
    <w:link w:val="6"/>
    <w:uiPriority w:val="9"/>
    <w:semiHidden/>
    <w:rPr>
      <w:b/>
      <w:bCs/>
      <w:lang w:val="en-US"/>
    </w:rPr>
  </w:style>
  <w:style w:type="character" w:customStyle="1" w:styleId="70">
    <w:name w:val="Заголовок 7 Знак"/>
    <w:link w:val="7"/>
    <w:uiPriority w:val="9"/>
    <w:semiHidden/>
    <w:rPr>
      <w:sz w:val="24"/>
      <w:szCs w:val="24"/>
      <w:lang w:val="en-US"/>
    </w:rPr>
  </w:style>
  <w:style w:type="character" w:customStyle="1" w:styleId="80">
    <w:name w:val="Заголовок 8 Знак"/>
    <w:link w:val="8"/>
    <w:uiPriority w:val="9"/>
    <w:semiHidden/>
    <w:rPr>
      <w:i/>
      <w:iCs/>
      <w:sz w:val="24"/>
      <w:szCs w:val="24"/>
      <w:lang w:val="en-US"/>
    </w:rPr>
  </w:style>
  <w:style w:type="paragraph" w:styleId="21">
    <w:name w:val="Body Text 2"/>
    <w:basedOn w:val="a"/>
    <w:link w:val="22"/>
    <w:uiPriority w:val="99"/>
    <w:pPr>
      <w:jc w:val="center"/>
    </w:pPr>
    <w:rPr>
      <w:b/>
      <w:bCs/>
      <w:sz w:val="28"/>
      <w:szCs w:val="28"/>
      <w:lang w:val="ru-RU"/>
    </w:rPr>
  </w:style>
  <w:style w:type="character" w:customStyle="1" w:styleId="22">
    <w:name w:val="Основной текст 2 Знак"/>
    <w:link w:val="21"/>
    <w:uiPriority w:val="99"/>
    <w:semiHidden/>
    <w:rPr>
      <w:rFonts w:ascii="Times New Roman" w:hAnsi="Times New Roman" w:cs="Times New Roman"/>
      <w:sz w:val="24"/>
      <w:szCs w:val="24"/>
      <w:lang w:val="en-US"/>
    </w:rPr>
  </w:style>
  <w:style w:type="paragraph" w:styleId="11">
    <w:name w:val="index 1"/>
    <w:basedOn w:val="a"/>
    <w:next w:val="a"/>
    <w:autoRedefine/>
    <w:uiPriority w:val="99"/>
    <w:pPr>
      <w:ind w:left="240" w:hanging="240"/>
    </w:pPr>
  </w:style>
  <w:style w:type="paragraph" w:styleId="23">
    <w:name w:val="index 2"/>
    <w:basedOn w:val="a"/>
    <w:next w:val="a"/>
    <w:autoRedefine/>
    <w:uiPriority w:val="99"/>
    <w:pPr>
      <w:ind w:left="480" w:hanging="240"/>
    </w:pPr>
  </w:style>
  <w:style w:type="paragraph" w:styleId="31">
    <w:name w:val="index 3"/>
    <w:basedOn w:val="a"/>
    <w:next w:val="a"/>
    <w:autoRedefine/>
    <w:uiPriority w:val="99"/>
    <w:pPr>
      <w:ind w:left="720" w:hanging="240"/>
    </w:pPr>
  </w:style>
  <w:style w:type="paragraph" w:styleId="41">
    <w:name w:val="index 4"/>
    <w:basedOn w:val="a"/>
    <w:next w:val="a"/>
    <w:autoRedefine/>
    <w:uiPriority w:val="99"/>
    <w:pPr>
      <w:ind w:left="960" w:hanging="240"/>
    </w:pPr>
  </w:style>
  <w:style w:type="paragraph" w:styleId="51">
    <w:name w:val="index 5"/>
    <w:basedOn w:val="a"/>
    <w:next w:val="a"/>
    <w:autoRedefine/>
    <w:uiPriority w:val="99"/>
    <w:pPr>
      <w:ind w:left="1200" w:hanging="240"/>
    </w:pPr>
  </w:style>
  <w:style w:type="paragraph" w:styleId="61">
    <w:name w:val="index 6"/>
    <w:basedOn w:val="a"/>
    <w:next w:val="a"/>
    <w:autoRedefine/>
    <w:uiPriority w:val="99"/>
    <w:pPr>
      <w:ind w:left="1440" w:hanging="240"/>
    </w:pPr>
  </w:style>
  <w:style w:type="paragraph" w:styleId="71">
    <w:name w:val="index 7"/>
    <w:basedOn w:val="a"/>
    <w:next w:val="a"/>
    <w:autoRedefine/>
    <w:uiPriority w:val="99"/>
    <w:pPr>
      <w:ind w:left="1680" w:hanging="240"/>
    </w:pPr>
  </w:style>
  <w:style w:type="paragraph" w:styleId="81">
    <w:name w:val="index 8"/>
    <w:basedOn w:val="a"/>
    <w:next w:val="a"/>
    <w:autoRedefine/>
    <w:uiPriority w:val="99"/>
    <w:pPr>
      <w:ind w:left="1920" w:hanging="240"/>
    </w:pPr>
  </w:style>
  <w:style w:type="paragraph" w:styleId="9">
    <w:name w:val="index 9"/>
    <w:basedOn w:val="a"/>
    <w:next w:val="a"/>
    <w:autoRedefine/>
    <w:uiPriority w:val="99"/>
    <w:pPr>
      <w:ind w:left="2160" w:hanging="240"/>
    </w:pPr>
  </w:style>
  <w:style w:type="paragraph" w:styleId="a3">
    <w:name w:val="index heading"/>
    <w:basedOn w:val="a"/>
    <w:next w:val="11"/>
    <w:uiPriority w:val="99"/>
    <w:pPr>
      <w:jc w:val="center"/>
    </w:pPr>
    <w:rPr>
      <w:b/>
      <w:bCs/>
      <w:sz w:val="28"/>
      <w:szCs w:val="28"/>
      <w:lang w:val="ru-RU"/>
    </w:rPr>
  </w:style>
  <w:style w:type="paragraph" w:styleId="12">
    <w:name w:val="toc 1"/>
    <w:basedOn w:val="a"/>
    <w:next w:val="a"/>
    <w:autoRedefine/>
    <w:uiPriority w:val="99"/>
  </w:style>
  <w:style w:type="paragraph" w:styleId="24">
    <w:name w:val="toc 2"/>
    <w:basedOn w:val="a"/>
    <w:next w:val="a"/>
    <w:autoRedefine/>
    <w:uiPriority w:val="99"/>
    <w:pPr>
      <w:ind w:left="240"/>
    </w:pPr>
  </w:style>
  <w:style w:type="paragraph" w:styleId="32">
    <w:name w:val="toc 3"/>
    <w:basedOn w:val="a"/>
    <w:next w:val="a"/>
    <w:autoRedefine/>
    <w:uiPriority w:val="99"/>
    <w:pPr>
      <w:ind w:left="480"/>
    </w:pPr>
  </w:style>
  <w:style w:type="paragraph" w:styleId="42">
    <w:name w:val="toc 4"/>
    <w:basedOn w:val="a"/>
    <w:next w:val="a"/>
    <w:autoRedefine/>
    <w:uiPriority w:val="99"/>
    <w:pPr>
      <w:ind w:left="720"/>
    </w:pPr>
  </w:style>
  <w:style w:type="paragraph" w:styleId="52">
    <w:name w:val="toc 5"/>
    <w:basedOn w:val="a"/>
    <w:next w:val="a"/>
    <w:autoRedefine/>
    <w:uiPriority w:val="99"/>
    <w:pPr>
      <w:ind w:left="960"/>
    </w:pPr>
  </w:style>
  <w:style w:type="paragraph" w:styleId="62">
    <w:name w:val="toc 6"/>
    <w:basedOn w:val="a"/>
    <w:next w:val="a"/>
    <w:autoRedefine/>
    <w:uiPriority w:val="99"/>
    <w:pPr>
      <w:ind w:left="1200"/>
    </w:pPr>
  </w:style>
  <w:style w:type="paragraph" w:styleId="72">
    <w:name w:val="toc 7"/>
    <w:basedOn w:val="a"/>
    <w:next w:val="a"/>
    <w:autoRedefine/>
    <w:uiPriority w:val="99"/>
    <w:pPr>
      <w:ind w:left="1440"/>
    </w:pPr>
  </w:style>
  <w:style w:type="paragraph" w:styleId="82">
    <w:name w:val="toc 8"/>
    <w:basedOn w:val="a"/>
    <w:next w:val="a"/>
    <w:autoRedefine/>
    <w:uiPriority w:val="99"/>
    <w:pPr>
      <w:ind w:left="1680"/>
    </w:pPr>
  </w:style>
  <w:style w:type="paragraph" w:styleId="90">
    <w:name w:val="toc 9"/>
    <w:basedOn w:val="a"/>
    <w:next w:val="a"/>
    <w:autoRedefine/>
    <w:uiPriority w:val="99"/>
    <w:pPr>
      <w:ind w:left="1920"/>
    </w:pPr>
  </w:style>
  <w:style w:type="character" w:styleId="a4">
    <w:name w:val="Hyperlink"/>
    <w:uiPriority w:val="99"/>
    <w:rPr>
      <w:color w:val="0000FF"/>
      <w:u w:val="single"/>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lang w:val="en-US"/>
    </w:rPr>
  </w:style>
  <w:style w:type="character" w:styleId="a7">
    <w:name w:val="page number"/>
    <w:uiPriority w:val="99"/>
  </w:style>
  <w:style w:type="paragraph" w:styleId="a8">
    <w:name w:val="Body Text"/>
    <w:basedOn w:val="a"/>
    <w:link w:val="a9"/>
    <w:uiPriority w:val="99"/>
    <w:pPr>
      <w:spacing w:line="360" w:lineRule="auto"/>
      <w:jc w:val="both"/>
    </w:pPr>
    <w:rPr>
      <w:lang w:val="ru-RU"/>
    </w:rPr>
  </w:style>
  <w:style w:type="character" w:customStyle="1" w:styleId="a9">
    <w:name w:val="Основной текст Знак"/>
    <w:link w:val="a8"/>
    <w:uiPriority w:val="99"/>
    <w:semiHidden/>
    <w:rPr>
      <w:rFonts w:ascii="Times New Roman" w:hAnsi="Times New Roman" w:cs="Times New Roman"/>
      <w:sz w:val="24"/>
      <w:szCs w:val="24"/>
      <w:lang w:val="en-US"/>
    </w:rPr>
  </w:style>
  <w:style w:type="paragraph" w:customStyle="1" w:styleId="FR1">
    <w:name w:val="FR1"/>
    <w:uiPriority w:val="99"/>
    <w:pPr>
      <w:widowControl w:val="0"/>
      <w:autoSpaceDE w:val="0"/>
      <w:autoSpaceDN w:val="0"/>
      <w:adjustRightInd w:val="0"/>
      <w:jc w:val="center"/>
    </w:pPr>
    <w:rPr>
      <w:rFonts w:ascii="Arial" w:hAnsi="Arial" w:cs="Arial"/>
      <w:sz w:val="16"/>
      <w:szCs w:val="16"/>
      <w:lang w:val="ru-RU" w:eastAsia="ru-RU"/>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4"/>
      <w:szCs w:val="24"/>
      <w:lang w:val="en-US"/>
    </w:rPr>
  </w:style>
  <w:style w:type="paragraph" w:styleId="25">
    <w:name w:val="Body Text Indent 2"/>
    <w:basedOn w:val="a"/>
    <w:link w:val="26"/>
    <w:uiPriority w:val="99"/>
    <w:pPr>
      <w:ind w:firstLine="540"/>
      <w:jc w:val="both"/>
    </w:pPr>
    <w:rPr>
      <w:lang w:val="ru-RU"/>
    </w:rPr>
  </w:style>
  <w:style w:type="character" w:customStyle="1" w:styleId="26">
    <w:name w:val="Основной текст с отступом 2 Знак"/>
    <w:link w:val="25"/>
    <w:uiPriority w:val="99"/>
    <w:semiHidden/>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40880</Words>
  <Characters>23303</Characters>
  <Application>Microsoft Office Word</Application>
  <DocSecurity>0</DocSecurity>
  <Lines>194</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EPAm Systems, Ltd</Company>
  <LinksUpToDate>false</LinksUpToDate>
  <CharactersWithSpaces>64055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Alexey S. Yakimovitch</dc:creator>
  <cp:keywords/>
  <dc:description/>
  <cp:lastModifiedBy>admin</cp:lastModifiedBy>
  <cp:revision>2</cp:revision>
  <cp:lastPrinted>2000-04-23T15:56:00Z</cp:lastPrinted>
  <dcterms:created xsi:type="dcterms:W3CDTF">2014-01-27T22:12:00Z</dcterms:created>
  <dcterms:modified xsi:type="dcterms:W3CDTF">2014-01-27T22:12:00Z</dcterms:modified>
</cp:coreProperties>
</file>