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6E74" w:rsidRDefault="00046E74" w:rsidP="00F31841">
      <w:pPr>
        <w:pStyle w:val="1"/>
        <w:spacing w:line="360" w:lineRule="auto"/>
        <w:jc w:val="center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План</w:t>
      </w:r>
    </w:p>
    <w:p w:rsidR="00046E74" w:rsidRDefault="00F31841">
      <w:pPr>
        <w:spacing w:line="360" w:lineRule="auto"/>
        <w:rPr>
          <w:sz w:val="28"/>
        </w:rPr>
      </w:pPr>
      <w:r>
        <w:rPr>
          <w:sz w:val="28"/>
          <w:lang w:val="en-US"/>
        </w:rPr>
        <w:t xml:space="preserve">     </w:t>
      </w:r>
      <w:r w:rsidR="00046E74">
        <w:rPr>
          <w:sz w:val="28"/>
        </w:rPr>
        <w:t>Введение</w:t>
      </w:r>
    </w:p>
    <w:p w:rsidR="00046E74" w:rsidRDefault="00046E74">
      <w:pPr>
        <w:numPr>
          <w:ilvl w:val="0"/>
          <w:numId w:val="3"/>
        </w:numPr>
        <w:spacing w:line="360" w:lineRule="auto"/>
        <w:rPr>
          <w:sz w:val="28"/>
        </w:rPr>
      </w:pPr>
      <w:r>
        <w:rPr>
          <w:sz w:val="28"/>
        </w:rPr>
        <w:t>Конституция Российской Федерации: понятие, сущность,</w:t>
      </w:r>
    </w:p>
    <w:p w:rsidR="00046E74" w:rsidRDefault="00046E74">
      <w:pPr>
        <w:spacing w:line="360" w:lineRule="auto"/>
        <w:ind w:left="360"/>
        <w:rPr>
          <w:sz w:val="28"/>
        </w:rPr>
      </w:pPr>
      <w:r>
        <w:rPr>
          <w:sz w:val="28"/>
        </w:rPr>
        <w:t>юридические свойства</w:t>
      </w:r>
    </w:p>
    <w:p w:rsidR="00046E74" w:rsidRDefault="00046E74">
      <w:pPr>
        <w:numPr>
          <w:ilvl w:val="0"/>
          <w:numId w:val="3"/>
        </w:numPr>
        <w:spacing w:line="360" w:lineRule="auto"/>
        <w:rPr>
          <w:sz w:val="28"/>
        </w:rPr>
      </w:pPr>
      <w:r>
        <w:rPr>
          <w:sz w:val="28"/>
        </w:rPr>
        <w:t>Конституционный строй России</w:t>
      </w:r>
    </w:p>
    <w:p w:rsidR="00046E74" w:rsidRDefault="00046E74">
      <w:pPr>
        <w:numPr>
          <w:ilvl w:val="0"/>
          <w:numId w:val="3"/>
        </w:numPr>
        <w:spacing w:line="360" w:lineRule="auto"/>
        <w:rPr>
          <w:sz w:val="28"/>
        </w:rPr>
      </w:pPr>
      <w:r>
        <w:rPr>
          <w:sz w:val="28"/>
        </w:rPr>
        <w:t>Конституционные обязанности: понятие</w:t>
      </w:r>
    </w:p>
    <w:p w:rsidR="00046E74" w:rsidRDefault="00046E74">
      <w:pPr>
        <w:numPr>
          <w:ilvl w:val="0"/>
          <w:numId w:val="3"/>
        </w:numPr>
        <w:spacing w:line="360" w:lineRule="auto"/>
        <w:rPr>
          <w:sz w:val="28"/>
        </w:rPr>
      </w:pPr>
      <w:r>
        <w:rPr>
          <w:sz w:val="28"/>
        </w:rPr>
        <w:t>Основные обязанности</w:t>
      </w:r>
    </w:p>
    <w:p w:rsidR="00046E74" w:rsidRDefault="00046E74">
      <w:pPr>
        <w:numPr>
          <w:ilvl w:val="0"/>
          <w:numId w:val="3"/>
        </w:numPr>
        <w:spacing w:line="360" w:lineRule="auto"/>
        <w:rPr>
          <w:sz w:val="28"/>
        </w:rPr>
      </w:pPr>
      <w:r>
        <w:rPr>
          <w:sz w:val="28"/>
        </w:rPr>
        <w:t>Гражданство РФ, как основание возникновения конституционных обязанностей</w:t>
      </w:r>
    </w:p>
    <w:p w:rsidR="00046E74" w:rsidRDefault="00046E74">
      <w:pPr>
        <w:numPr>
          <w:ilvl w:val="0"/>
          <w:numId w:val="3"/>
        </w:numPr>
        <w:spacing w:line="360" w:lineRule="auto"/>
        <w:rPr>
          <w:sz w:val="28"/>
        </w:rPr>
      </w:pPr>
      <w:r>
        <w:rPr>
          <w:sz w:val="28"/>
        </w:rPr>
        <w:t>Конституционные права и свободы граждан</w:t>
      </w:r>
    </w:p>
    <w:p w:rsidR="00046E74" w:rsidRDefault="00046E74">
      <w:pPr>
        <w:spacing w:line="360" w:lineRule="auto"/>
        <w:ind w:left="360"/>
        <w:rPr>
          <w:sz w:val="28"/>
        </w:rPr>
      </w:pPr>
      <w:r>
        <w:rPr>
          <w:sz w:val="28"/>
        </w:rPr>
        <w:t>Заключение</w:t>
      </w: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spacing w:line="360" w:lineRule="auto"/>
        <w:ind w:left="360"/>
      </w:pPr>
    </w:p>
    <w:p w:rsidR="00046E74" w:rsidRDefault="00046E74">
      <w:pPr>
        <w:pStyle w:val="1"/>
        <w:spacing w:line="360" w:lineRule="auto"/>
        <w:jc w:val="center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Введение</w:t>
      </w:r>
    </w:p>
    <w:p w:rsidR="00046E74" w:rsidRDefault="00046E74">
      <w:pPr>
        <w:pStyle w:val="a3"/>
        <w:spacing w:line="360" w:lineRule="auto"/>
        <w:jc w:val="left"/>
        <w:rPr>
          <w:spacing w:val="20"/>
          <w:sz w:val="28"/>
        </w:rPr>
      </w:pPr>
    </w:p>
    <w:p w:rsidR="00046E74" w:rsidRDefault="00046E74">
      <w:pPr>
        <w:pStyle w:val="a3"/>
        <w:spacing w:line="360" w:lineRule="auto"/>
        <w:jc w:val="left"/>
        <w:rPr>
          <w:spacing w:val="20"/>
          <w:sz w:val="28"/>
        </w:rPr>
      </w:pPr>
      <w:r>
        <w:rPr>
          <w:spacing w:val="20"/>
          <w:sz w:val="28"/>
        </w:rPr>
        <w:t>Тема обязанностей гражданина Российской Федерации показалась мне наиболее интересной для написания курсовой работы и, как потом выяснилось, достаточно сложной, в силу того, что любой нормативный акт отражает права и обязанности населения в целом или отдельных его групп. В данной курсовой работе будут рассмотрены  основные, относящиеся ко всем гражданам РФ обязанности, а так же коротко рассмотрены их права, которые закреплены в первую очередь в Конституции Российской Федерации.</w:t>
      </w:r>
    </w:p>
    <w:p w:rsidR="00046E74" w:rsidRDefault="00046E74">
      <w:pPr>
        <w:pStyle w:val="a6"/>
        <w:spacing w:line="360" w:lineRule="auto"/>
        <w:ind w:firstLine="851"/>
        <w:jc w:val="left"/>
        <w:rPr>
          <w:spacing w:val="20"/>
          <w:sz w:val="28"/>
        </w:rPr>
      </w:pPr>
      <w:r>
        <w:rPr>
          <w:spacing w:val="20"/>
          <w:sz w:val="28"/>
        </w:rPr>
        <w:t>Основной закон России – Конституция Российской Федерации (была принята 12 декабря 1993 года), в первой своей главе “Основы конституционного строя” декларирует положение о том, что “Человек, его права и свободы являются высшей ценностью. Признание, соблюдение и защита прав и свобод человека и гражданина – обязанность государства”. Данное положение – одна из фундаментальных основ конституционного строя РФ. Понятием “высшая ценность” не определяется никакая другая основа конституционного строя. “Человек признан источником своей свободы, существующей не по соизволению государства. Обладание правами и свободами, на которые не может посягать государство, обеспечивает индивиду возможность быть самостоятельным субъектом, способным самоутвердиться  в качестве достойного члена общества”</w:t>
      </w:r>
      <w:r>
        <w:rPr>
          <w:rStyle w:val="a5"/>
          <w:spacing w:val="20"/>
          <w:sz w:val="28"/>
        </w:rPr>
        <w:footnoteReference w:id="1"/>
      </w:r>
    </w:p>
    <w:p w:rsidR="00046E74" w:rsidRDefault="00046E74">
      <w:pPr>
        <w:pStyle w:val="a3"/>
        <w:spacing w:line="360" w:lineRule="auto"/>
        <w:jc w:val="left"/>
        <w:rPr>
          <w:spacing w:val="20"/>
          <w:sz w:val="28"/>
        </w:rPr>
      </w:pPr>
      <w:r>
        <w:rPr>
          <w:spacing w:val="20"/>
          <w:sz w:val="28"/>
        </w:rPr>
        <w:t>При рассмотрении вопроса обязанностях нельзя не отметить, что реализация всех прав и свобод и соблюдение обязанностей в полной мере возможны лишь при наличии настоящего демократического правового государства. В настоящее время Россию, к сожалению, невозможно считать таковым. К сожалению некоторые инценденты, происходящие последнее время нам еще раз доказывают несостоятельность властей осуществлять правление, используя демократические методы. Однако, хочется надеяться, что Российская Федерация приобретет со временем черты правого демократического государства, и каждый гражданин в отдельности может посодействовать этому. Для этого прежде всего надо знать свои права и  обязанности и действовать в соответствии с ними, то есть необходимо повышать свою правовую культуру.</w:t>
      </w:r>
    </w:p>
    <w:p w:rsidR="00046E74" w:rsidRDefault="00046E74">
      <w:pPr>
        <w:pStyle w:val="20"/>
      </w:pPr>
      <w:r>
        <w:t>Данная курсовая работа состоит из пунктов, каждый из которых раскрывает тот или иной вопрос, относящийся к выбранной мной теме. В своей</w:t>
      </w:r>
      <w:r>
        <w:tab/>
        <w:t xml:space="preserve"> курсовой работе я рассматриваю не только обязанности человека и гражданина, но и его права и свободы не случайно, а в силу того, что в основные обязанности гражданина входит соблюдение Конституции, которая в свою очередь закрепляет права и свободы граждан. Следовательно, можно сделать вывод о том, что обязанности человека и гражданина составляет соблюдение прав и свобод остальных граждан, а так же некоторые другие обязанности непосредственно связанные с этими. Итак, далее будут рассмотрены основные обязанности граждан, а так же вкратце права и свободы граждан, выявлены и проанализированы механизмы их реализации и гарантии.</w:t>
      </w:r>
    </w:p>
    <w:p w:rsidR="00046E74" w:rsidRDefault="00046E74">
      <w:pPr>
        <w:pStyle w:val="20"/>
      </w:pPr>
    </w:p>
    <w:p w:rsidR="00046E74" w:rsidRDefault="00046E74">
      <w:pPr>
        <w:pStyle w:val="20"/>
      </w:pPr>
    </w:p>
    <w:p w:rsidR="00046E74" w:rsidRDefault="00046E74">
      <w:pPr>
        <w:pStyle w:val="20"/>
      </w:pPr>
    </w:p>
    <w:p w:rsidR="00046E74" w:rsidRDefault="00046E74">
      <w:pPr>
        <w:pStyle w:val="20"/>
      </w:pPr>
    </w:p>
    <w:p w:rsidR="00046E74" w:rsidRDefault="00046E74">
      <w:pPr>
        <w:pStyle w:val="20"/>
      </w:pPr>
    </w:p>
    <w:p w:rsidR="00046E74" w:rsidRDefault="00046E74">
      <w:pPr>
        <w:pStyle w:val="20"/>
      </w:pPr>
    </w:p>
    <w:p w:rsidR="00046E74" w:rsidRDefault="00046E74">
      <w:pPr>
        <w:numPr>
          <w:ilvl w:val="0"/>
          <w:numId w:val="2"/>
        </w:numPr>
        <w:spacing w:line="360" w:lineRule="auto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Конституция Российской Федерации:</w:t>
      </w:r>
    </w:p>
    <w:p w:rsidR="00046E74" w:rsidRDefault="00046E74">
      <w:pPr>
        <w:spacing w:line="360" w:lineRule="auto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понятие, сущность, юридические свойства</w:t>
      </w:r>
    </w:p>
    <w:p w:rsidR="00046E74" w:rsidRDefault="00046E74">
      <w:pPr>
        <w:spacing w:line="360" w:lineRule="auto"/>
        <w:jc w:val="both"/>
        <w:rPr>
          <w:b/>
          <w:sz w:val="28"/>
        </w:rPr>
      </w:pP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Данный пункт курсовой работы включен не случайно. Прежде чем начать говорить об основной теме данной курсовой работы, конституционных обязанностях человека и гражданина, необходимо сказать о том, что же такое Конституция РФ, для чего она предназначена, и в чем ее сущность.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Итак, что же такое Конституция РФ?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Конституция представляет собой единый, обладающий особыми юридическими свойствами правовой акт, посредством которого народ учреждает основные принципы устройства общества и государства, определяет субъекта государственной власти, механизм ее осуществления, закрепляет охраняемые государством права гражданского общества, человека и гражданина.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Конституцию как правовой акт, занимающий самостоятельное и особое место в правовой системе современного демократического государства, от всех других правовых актов отли</w:t>
      </w:r>
      <w:r w:rsidR="00F31841">
        <w:rPr>
          <w:sz w:val="28"/>
        </w:rPr>
        <w:t>чают следующие сущностные черты.</w:t>
      </w:r>
      <w:r>
        <w:rPr>
          <w:sz w:val="28"/>
        </w:rPr>
        <w:t xml:space="preserve"> </w:t>
      </w:r>
    </w:p>
    <w:p w:rsidR="00046E74" w:rsidRPr="00F31841" w:rsidRDefault="00046E74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Основной сущностной чертой конституции является </w:t>
      </w:r>
      <w:r w:rsidRPr="00F31841">
        <w:rPr>
          <w:sz w:val="28"/>
        </w:rPr>
        <w:t>особый субъект, который устанавливает конституцию или от имени которого она принимается.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 Конституция в современном значении этого понятия является актом, который принимается </w:t>
      </w:r>
      <w:r w:rsidRPr="00F31841">
        <w:rPr>
          <w:sz w:val="28"/>
        </w:rPr>
        <w:t>народом или от имени народа.</w:t>
      </w:r>
    </w:p>
    <w:p w:rsidR="00046E74" w:rsidRDefault="00046E74">
      <w:pPr>
        <w:spacing w:line="360" w:lineRule="auto"/>
        <w:ind w:firstLine="360"/>
        <w:jc w:val="both"/>
        <w:rPr>
          <w:b/>
          <w:i/>
          <w:sz w:val="28"/>
        </w:rPr>
      </w:pPr>
      <w:r>
        <w:rPr>
          <w:sz w:val="28"/>
        </w:rPr>
        <w:t>Эта сущностная черта конституции признается доминирующей в конституционной теории и практике. Не случайно конституции большинства стран мира начинаются словами: «Мы, народ ... принимаем (провозглашаем, учреждаем и т. п.) настоящую конституцию».</w:t>
      </w:r>
    </w:p>
    <w:p w:rsidR="00046E74" w:rsidRPr="00F31841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 Особенность субъекта, принимающего конституцию обусловливает и вторую существенную черту понятия конституции </w:t>
      </w:r>
      <w:r w:rsidR="00F31841">
        <w:rPr>
          <w:sz w:val="28"/>
        </w:rPr>
        <w:t>–</w:t>
      </w:r>
      <w:r>
        <w:rPr>
          <w:sz w:val="28"/>
        </w:rPr>
        <w:t xml:space="preserve"> ее</w:t>
      </w:r>
      <w:r w:rsidR="00F31841" w:rsidRPr="00F31841">
        <w:rPr>
          <w:b/>
          <w:i/>
          <w:sz w:val="28"/>
        </w:rPr>
        <w:t xml:space="preserve"> </w:t>
      </w:r>
      <w:r w:rsidRPr="00F31841">
        <w:rPr>
          <w:sz w:val="28"/>
        </w:rPr>
        <w:t>учредительный,</w:t>
      </w:r>
      <w:r w:rsidRPr="00F31841">
        <w:rPr>
          <w:sz w:val="28"/>
          <w:u w:val="single"/>
        </w:rPr>
        <w:t xml:space="preserve"> </w:t>
      </w:r>
      <w:r w:rsidRPr="00F31841">
        <w:rPr>
          <w:sz w:val="28"/>
        </w:rPr>
        <w:t>первичный характер конституционных установлений.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 Поскольку народ в демократическом государстве является носителем суверенитета: единственным источником власти, именно он обладает таким ее высшим проявлением, как учредительная власть. В содержание последней вкладывается именно право принимать конституцию и посредством ее учреждать те основы общественного и государственного устройства, которые выбирает для себя данный народ. Только учредительная власть может изменить, в том числе и самым радикальным образом, основы устройства общества и государства.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Важной чертой, характеризующей понятие конституции, является </w:t>
      </w:r>
      <w:r w:rsidRPr="00F31841">
        <w:rPr>
          <w:sz w:val="28"/>
        </w:rPr>
        <w:t>особый предмет конституционного регулирования</w:t>
      </w:r>
      <w:r>
        <w:rPr>
          <w:sz w:val="28"/>
        </w:rPr>
        <w:t>, т. е. специфика того слоя общественных отношений, которые она регулирует и закрепляет.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Сфера конституционного воздействия отличается всеохватывающим характером, не присущим никакому другому правовому акту. Она затрагивает все области жизни общества - политическую; экономическую, социальную, духовную и др., регулируя в этих сферах базовые, фундаментальные основы общественных отношений.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 Конституцию отличают и особые </w:t>
      </w:r>
      <w:r w:rsidRPr="00F31841">
        <w:rPr>
          <w:sz w:val="28"/>
        </w:rPr>
        <w:t>юридические свойства.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Они производны от перечисленных выше сущностных черт конституции. Это означает, что не юридические свойства являются основой ее особого статуса в правовой системе, а наоборот, последний предопределяет юридическую специфику конституции. </w:t>
      </w:r>
    </w:p>
    <w:p w:rsidR="00046E74" w:rsidRDefault="00046E74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Она выражается: </w:t>
      </w:r>
    </w:p>
    <w:p w:rsidR="00046E74" w:rsidRDefault="00046E74">
      <w:pPr>
        <w:spacing w:line="360" w:lineRule="auto"/>
        <w:ind w:left="284"/>
        <w:jc w:val="both"/>
        <w:rPr>
          <w:sz w:val="28"/>
        </w:rPr>
      </w:pPr>
      <w:r>
        <w:rPr>
          <w:sz w:val="28"/>
        </w:rPr>
        <w:t xml:space="preserve"> в верховенстве конституции; </w:t>
      </w:r>
    </w:p>
    <w:p w:rsidR="00046E74" w:rsidRDefault="00046E74">
      <w:pPr>
        <w:spacing w:line="360" w:lineRule="auto"/>
        <w:ind w:left="284"/>
        <w:jc w:val="both"/>
        <w:rPr>
          <w:sz w:val="28"/>
        </w:rPr>
      </w:pPr>
      <w:r>
        <w:rPr>
          <w:sz w:val="28"/>
        </w:rPr>
        <w:t xml:space="preserve"> в ее высшей юридической силе; </w:t>
      </w:r>
    </w:p>
    <w:p w:rsidR="00046E74" w:rsidRDefault="00046E74">
      <w:pPr>
        <w:spacing w:line="360" w:lineRule="auto"/>
        <w:ind w:left="284"/>
        <w:jc w:val="both"/>
        <w:rPr>
          <w:sz w:val="28"/>
        </w:rPr>
      </w:pPr>
      <w:r>
        <w:rPr>
          <w:sz w:val="28"/>
        </w:rPr>
        <w:t xml:space="preserve"> в ее роли как ядра правовой системы; </w:t>
      </w:r>
    </w:p>
    <w:p w:rsidR="00046E74" w:rsidRDefault="00046E74">
      <w:pPr>
        <w:spacing w:line="360" w:lineRule="auto"/>
        <w:ind w:left="284"/>
        <w:jc w:val="both"/>
        <w:rPr>
          <w:sz w:val="28"/>
        </w:rPr>
      </w:pPr>
      <w:r>
        <w:rPr>
          <w:sz w:val="28"/>
        </w:rPr>
        <w:t xml:space="preserve"> в особой охране конституции; </w:t>
      </w:r>
    </w:p>
    <w:p w:rsidR="00046E74" w:rsidRDefault="00046E74">
      <w:pPr>
        <w:spacing w:line="360" w:lineRule="auto"/>
        <w:ind w:firstLine="284"/>
        <w:jc w:val="both"/>
        <w:rPr>
          <w:sz w:val="28"/>
        </w:rPr>
      </w:pPr>
      <w:r>
        <w:rPr>
          <w:sz w:val="28"/>
        </w:rPr>
        <w:t xml:space="preserve"> в особом порядке принятия и пересмотра конституции, внесения в нее поправок. </w:t>
      </w:r>
    </w:p>
    <w:p w:rsidR="00046E74" w:rsidRDefault="00046E74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Эти черты последовательно отражены в Конституции Российской Федерации 1993 г.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 В ней впервые получил конституционное закрепление принцип </w:t>
      </w:r>
      <w:r w:rsidRPr="00F31841">
        <w:rPr>
          <w:sz w:val="28"/>
        </w:rPr>
        <w:t>верховенства Конституции Российской Федерации.</w:t>
      </w:r>
      <w:r>
        <w:rPr>
          <w:sz w:val="28"/>
        </w:rPr>
        <w:t xml:space="preserve">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Установление в (ст.4 ч.2) Конституции принципа верховенства Конституции Российской Федерации на всей территории России значимо в различных аспектах. В этом прежде всего отражается утверждение в нашей стране конституционного строя, стремление к созданию правового государства. в признании верховенства конституции заложена идея, не свойственная прежним советским конституциям, о подчинении государства конституции, праву.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Верховенство конституции означает также, что с ее принципами, нормами, заложенными в ней концепциями, должна сообразовываться деятельность всех государственных, общественных структур, граждан во всех сферах жизни. Конституция выступает как бы доминантой всего общественного развития.</w:t>
      </w:r>
    </w:p>
    <w:p w:rsidR="00046E74" w:rsidRDefault="00F31841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 </w:t>
      </w:r>
      <w:r w:rsidR="00046E74">
        <w:rPr>
          <w:sz w:val="28"/>
        </w:rPr>
        <w:t xml:space="preserve"> В (ст.15) Конституции Российской Федерации закрепляется, что Конституция Российской Федерации </w:t>
      </w:r>
      <w:r w:rsidR="00046E74" w:rsidRPr="00F31841">
        <w:rPr>
          <w:sz w:val="28"/>
        </w:rPr>
        <w:t>имеют высшую юридическую силу и прямое действие и применяется на всей территории России.</w:t>
      </w:r>
      <w:r w:rsidR="00046E74">
        <w:rPr>
          <w:sz w:val="28"/>
        </w:rPr>
        <w:t xml:space="preserve"> Это юридическое свойство Конституции имеет иное содержание по сравнению с принципом ее верховенства.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Высшая юридическая сила Конституции означает, что законы и иные правовые акты, принимаемые в Российской Федерации, не должны противоречить Конституции России, и что органы государственной власти, органы местного самоуправления, должностные лица, граждане и их объединения обязаны соблюдать Конституцию Российской Федерации и законы.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Таким образом, высшая юридическая сила конституции выражает ее место в иерархии правовых актов, действующих в Российской Федерации.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 Конституция является </w:t>
      </w:r>
      <w:r w:rsidRPr="00F31841">
        <w:rPr>
          <w:sz w:val="28"/>
        </w:rPr>
        <w:t>ядром правовой системы России.</w:t>
      </w:r>
      <w:r>
        <w:rPr>
          <w:sz w:val="28"/>
        </w:rPr>
        <w:t xml:space="preserve"> Ее принципы и положения играют направляющую роль для всей системы текущего законодательства.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Именно Конституция определяет сам процесс правотворчества - устанавливает, какие основные акты принимают различные органы, их наименования, юридическую силу, порядок и процедуру принятия законов.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В самой Конституции названы многие федеральные конституционные законы и федеральные законы, которые должны быть приняты в соответствии с Конституцией. Принятие новой конституции вызывает обычно значительное изменение и обновление текущего законодательства. </w:t>
      </w:r>
    </w:p>
    <w:p w:rsidR="00046E74" w:rsidRPr="00F31841" w:rsidRDefault="00F31841" w:rsidP="00F31841">
      <w:pPr>
        <w:pStyle w:val="a3"/>
        <w:spacing w:line="360" w:lineRule="auto"/>
        <w:ind w:firstLine="0"/>
        <w:rPr>
          <w:sz w:val="28"/>
        </w:rPr>
      </w:pPr>
      <w:r>
        <w:rPr>
          <w:sz w:val="28"/>
        </w:rPr>
        <w:t xml:space="preserve">    </w:t>
      </w:r>
      <w:r w:rsidR="00046E74">
        <w:rPr>
          <w:sz w:val="28"/>
        </w:rPr>
        <w:t xml:space="preserve"> К юридическим свойствам Конституции относится ее </w:t>
      </w:r>
      <w:r w:rsidR="00046E74" w:rsidRPr="00F31841">
        <w:rPr>
          <w:sz w:val="28"/>
        </w:rPr>
        <w:t xml:space="preserve">особая охрана.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В этом задействована вся система органов государственной власти, осуществляющих эту охрану в различных формах.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(Ст.80) Конституции закрепляет, что Президент России является гарантом Конституции. В его присяге он обязуется соблюдать и защищать Конституцию Российской Федерации.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Президент вправе приостанавливать действие актов органов исполнительной власти субъектов Российской Федерации в случае противоречия их Конституции.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Важную роль в охране Конституции играет Конституционный Суд. Он рассматривает дела о соответствии Конституции Российской Федерации законов и иных нормативных актов как федеральных органов государственной власти, так и ее субъектов. Акты или их отдельные положения, признанные неконституционными, утрачивает силу, а не соответствующий Конституции Российской Федерации международный договор не подлежит введению в действие и применению.</w:t>
      </w:r>
    </w:p>
    <w:p w:rsidR="00046E74" w:rsidRDefault="00F31841" w:rsidP="00F31841">
      <w:pPr>
        <w:pStyle w:val="20"/>
      </w:pPr>
      <w:r>
        <w:t xml:space="preserve">     </w:t>
      </w:r>
      <w:r w:rsidR="00046E74">
        <w:t>Конституцию отличает и особый, усложненный порядок ее пересмотра и внесения поправок, который применительно к Конституции Российской Федерации будет изложен ниже.</w:t>
      </w:r>
    </w:p>
    <w:p w:rsidR="00046E74" w:rsidRDefault="00046E74">
      <w:pPr>
        <w:pStyle w:val="20"/>
        <w:ind w:left="360"/>
      </w:pPr>
    </w:p>
    <w:p w:rsidR="00046E74" w:rsidRDefault="00046E74">
      <w:pPr>
        <w:numPr>
          <w:ilvl w:val="0"/>
          <w:numId w:val="2"/>
        </w:numPr>
        <w:spacing w:line="360" w:lineRule="auto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Конституционный строй России</w:t>
      </w:r>
    </w:p>
    <w:p w:rsidR="00046E74" w:rsidRDefault="00046E74">
      <w:pPr>
        <w:spacing w:line="360" w:lineRule="auto"/>
        <w:jc w:val="both"/>
        <w:rPr>
          <w:b/>
          <w:sz w:val="28"/>
        </w:rPr>
      </w:pP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Принятие конституции само по себе означает установление обязанности государства следовать конституционным порядкам - иначе существование основного закона лишается смысла. Однако в понятии «конституционного строя» включа</w:t>
      </w:r>
      <w:r>
        <w:rPr>
          <w:sz w:val="28"/>
        </w:rPr>
        <w:softHyphen/>
        <w:t>ет нечто большее, чем формальное соблюдение конституции. Это понятие присуще толь</w:t>
      </w:r>
      <w:r>
        <w:rPr>
          <w:sz w:val="28"/>
        </w:rPr>
        <w:softHyphen/>
        <w:t>ко такому государству, в котором конституция надежно охраняет права и сво</w:t>
      </w:r>
      <w:r>
        <w:rPr>
          <w:sz w:val="28"/>
        </w:rPr>
        <w:softHyphen/>
        <w:t xml:space="preserve">боды человека и гражданина, а все право соответствует этой конституции, именно поэтому я считаю необходимым несколько слов сказать и об этом, так как этот аспект  непосредственно имеет отношение к рассматриваемой мной теме.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Но главное - государство действует в соответствии с конституцией и во всем подчиняется праву. Конституционный строй, таким образом, не сводится к факту существования конституции, а становится реальностью только при двух услови</w:t>
      </w:r>
      <w:r>
        <w:rPr>
          <w:sz w:val="28"/>
        </w:rPr>
        <w:softHyphen/>
        <w:t>ях: если конституция соблюдается и если она демократическая.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Конституционный строй - это совокупность закрепленных в конституции принципов, основных ее положений, в соответствии с которыми должны находиться все другие конституционные положения, а также текущее законодательство. Основы конституционного строя образуют ядро Конституции, т. е. то, что определяет само ее существо.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Нормы-принципы, включенные в главы Конституции РФ «Основы конституционного строя», составляют определенную систему. Они могут быть разделены на четыре основ</w:t>
      </w:r>
      <w:r>
        <w:rPr>
          <w:sz w:val="28"/>
        </w:rPr>
        <w:softHyphen/>
        <w:t>ные группы: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- гуманистические основы конституционного строя;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- основные характеристики Российского государства;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- экономические и политические основы конституционного строя;</w:t>
      </w:r>
    </w:p>
    <w:p w:rsidR="00046E74" w:rsidRDefault="00046E74">
      <w:pPr>
        <w:pStyle w:val="a3"/>
        <w:numPr>
          <w:ilvl w:val="0"/>
          <w:numId w:val="4"/>
        </w:numPr>
        <w:spacing w:line="360" w:lineRule="auto"/>
        <w:rPr>
          <w:sz w:val="28"/>
        </w:rPr>
      </w:pPr>
      <w:r>
        <w:rPr>
          <w:sz w:val="28"/>
        </w:rPr>
        <w:t>основы организации государственной власти.</w:t>
      </w:r>
    </w:p>
    <w:p w:rsidR="00046E74" w:rsidRDefault="00046E74">
      <w:pPr>
        <w:pStyle w:val="a3"/>
        <w:spacing w:line="360" w:lineRule="auto"/>
        <w:rPr>
          <w:sz w:val="28"/>
        </w:rPr>
      </w:pP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1. Под гуманистическими основами конституционного строя следует понимать такие его основополагающие принципы, которые закрепляют ведущую роль граждан в государственном строительстве. Человек, гражданин, народ - таковы главные действующие лица, которыми и во имя которых создается конституци</w:t>
      </w:r>
      <w:r>
        <w:rPr>
          <w:sz w:val="28"/>
        </w:rPr>
        <w:softHyphen/>
        <w:t>онный строй.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 xml:space="preserve">2. В понятие основ конституционного строя входят закрепленные конституцией характеристики государства. (Ст.1) Конституции России устанавливает, что Российская Федерация есть демократическое, федеративное, правовое государство с республиканской формой правления. 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3. Гражданское общество не является сферой конституци</w:t>
      </w:r>
      <w:r>
        <w:rPr>
          <w:sz w:val="28"/>
        </w:rPr>
        <w:softHyphen/>
        <w:t>онного права, оно утверждается самими людьми и строится на принципах свобо</w:t>
      </w:r>
      <w:r>
        <w:rPr>
          <w:sz w:val="28"/>
        </w:rPr>
        <w:softHyphen/>
        <w:t>ды и саморегуляции. Однако деятельность людей требует от государства опре</w:t>
      </w:r>
      <w:r>
        <w:rPr>
          <w:sz w:val="28"/>
        </w:rPr>
        <w:softHyphen/>
        <w:t>деленных гарантий, и, прежде всего - в экономической и политической облас</w:t>
      </w:r>
      <w:r>
        <w:rPr>
          <w:sz w:val="28"/>
        </w:rPr>
        <w:softHyphen/>
        <w:t>тях. Государство закрепляет эти гарантии и устанавливает определенный поря</w:t>
      </w:r>
      <w:r>
        <w:rPr>
          <w:sz w:val="28"/>
        </w:rPr>
        <w:softHyphen/>
        <w:t>док их обеспечения, опирающийся на незыблемые права и свободы человека и гражданина.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Государство не может учреждать политическую сис</w:t>
      </w:r>
      <w:r>
        <w:rPr>
          <w:sz w:val="28"/>
        </w:rPr>
        <w:softHyphen/>
        <w:t>тему, ибо она в своей основе создается свободной инициативой граждан. В то</w:t>
      </w:r>
      <w:r>
        <w:rPr>
          <w:sz w:val="28"/>
        </w:rPr>
        <w:softHyphen/>
        <w:t>же время свободу и здесь требуется регулировать и охранять, и вмешательст</w:t>
      </w:r>
      <w:r>
        <w:rPr>
          <w:sz w:val="28"/>
        </w:rPr>
        <w:softHyphen/>
        <w:t>во государства в политические отношения ограничено этими целями.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4. Прочность конституционного строя в существенной степени зависит от демо</w:t>
      </w:r>
      <w:r>
        <w:rPr>
          <w:sz w:val="28"/>
        </w:rPr>
        <w:softHyphen/>
        <w:t>кратизма и рациональности организации государственной власти. Государствен</w:t>
      </w:r>
      <w:r>
        <w:rPr>
          <w:sz w:val="28"/>
        </w:rPr>
        <w:softHyphen/>
        <w:t>ная власть отличается правомочием на принуждение граждан к соблюдению пра</w:t>
      </w:r>
      <w:r>
        <w:rPr>
          <w:sz w:val="28"/>
        </w:rPr>
        <w:softHyphen/>
        <w:t>вопорядка.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Конституция Российской Федерации относит к уровню основ конституционно</w:t>
      </w:r>
      <w:r>
        <w:rPr>
          <w:sz w:val="28"/>
        </w:rPr>
        <w:softHyphen/>
        <w:t>го строя такие принципы. свойства и качества государственной власти, как су</w:t>
      </w:r>
      <w:r>
        <w:rPr>
          <w:sz w:val="28"/>
        </w:rPr>
        <w:softHyphen/>
        <w:t xml:space="preserve">веренитет государства, разделение властей, органы государственной власти. В определенном отношении с органами государственной власти выступает местное самоуправление. </w:t>
      </w:r>
    </w:p>
    <w:p w:rsidR="00046E74" w:rsidRDefault="00046E74">
      <w:pPr>
        <w:pStyle w:val="1"/>
        <w:numPr>
          <w:ilvl w:val="0"/>
          <w:numId w:val="2"/>
        </w:numPr>
        <w:spacing w:line="360" w:lineRule="auto"/>
        <w:jc w:val="center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Конституционные обязанности гражданина: понятие</w:t>
      </w:r>
    </w:p>
    <w:p w:rsidR="00046E74" w:rsidRDefault="00046E74">
      <w:pPr>
        <w:spacing w:line="360" w:lineRule="auto"/>
      </w:pPr>
      <w:r>
        <w:rPr>
          <w:sz w:val="28"/>
        </w:rPr>
        <w:t xml:space="preserve">     Вот, наконец, мы и дошли до рассмотрения основного вопроса курсовой работы, рассмотрения обязанностей гражданина</w:t>
      </w:r>
      <w:r w:rsidR="00F31841">
        <w:rPr>
          <w:sz w:val="28"/>
        </w:rPr>
        <w:t xml:space="preserve"> согласно Конституции Российской Федерации от 12 декабря 1993 года</w:t>
      </w:r>
      <w:r>
        <w:rPr>
          <w:sz w:val="28"/>
        </w:rPr>
        <w:t>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 xml:space="preserve">Хотелось бы помимо всего  </w:t>
      </w:r>
      <w:r w:rsidR="00F31841">
        <w:rPr>
          <w:sz w:val="28"/>
        </w:rPr>
        <w:t>прочего</w:t>
      </w:r>
      <w:r>
        <w:rPr>
          <w:sz w:val="28"/>
        </w:rPr>
        <w:t xml:space="preserve"> отметить и то, что обязанности человека и гражданина входят в понятие его правового статуса. Эти обязанности затрагивают много</w:t>
      </w:r>
      <w:r>
        <w:rPr>
          <w:sz w:val="28"/>
        </w:rPr>
        <w:softHyphen/>
        <w:t>образные сферы отношений, в которых субъектом выступает человек.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Обязанности различны по своей природе. Одни из них вытекают из принадлежности лица к гражданству государства, другие – не связаны с таким статусом и возлагаются на каждого.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Корпоративные обязанности порождаются членством в различного рода объединениях (политических, экономических, по интересам и т. д.).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Всеохватывающий круг обязанностей формируется в связ</w:t>
      </w:r>
      <w:r w:rsidR="00F31841">
        <w:rPr>
          <w:sz w:val="28"/>
        </w:rPr>
        <w:t>ан</w:t>
      </w:r>
      <w:r>
        <w:rPr>
          <w:sz w:val="28"/>
        </w:rPr>
        <w:t xml:space="preserve"> с обладанием лицом определенным статусом — рабочего, служащего, учащегося, собственника имущества, обвиняе</w:t>
      </w:r>
      <w:r>
        <w:rPr>
          <w:sz w:val="28"/>
        </w:rPr>
        <w:softHyphen/>
        <w:t>мого, свидетеля и т. п.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Все обязанности определяются в различных формах. Зна</w:t>
      </w:r>
      <w:r>
        <w:rPr>
          <w:sz w:val="28"/>
        </w:rPr>
        <w:softHyphen/>
        <w:t>чительная их часть устанавливается правовыми нормами. К этому причастны все без исключения отрасли права, каждая — в сфере отношений, составляющих ее предмет.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Конституционно-правовое регулирование в целом также связано с закреплением обязанностей лица. Но в отличие от других отраслей конституционное право выполняет в этом двоякую роль.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Как и все отрасли, оно закрепляет круг обязанностей лица как субъекта Конституционно-правовых отношений — обязан</w:t>
      </w:r>
      <w:r>
        <w:rPr>
          <w:sz w:val="28"/>
        </w:rPr>
        <w:softHyphen/>
        <w:t>ности лица как избирателя, как депутата, как члена различных органов государственной власти и органов местного само</w:t>
      </w:r>
      <w:r>
        <w:rPr>
          <w:sz w:val="28"/>
        </w:rPr>
        <w:softHyphen/>
        <w:t>управления, как обладателя многих других конституцион</w:t>
      </w:r>
      <w:r>
        <w:rPr>
          <w:sz w:val="28"/>
        </w:rPr>
        <w:softHyphen/>
        <w:t>но-правовых статусов.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Вместе с тем, конституционное право выполняет в закрепле</w:t>
      </w:r>
      <w:r>
        <w:rPr>
          <w:sz w:val="28"/>
        </w:rPr>
        <w:softHyphen/>
        <w:t>нии обязанностей человека и гражданина специфическую роль. Оно закрепляет основные обязанности человека и гражданина, которые: носят всеобщий характер, не зависят от конкретного правового статуса лица, закрепляются на выс</w:t>
      </w:r>
      <w:r>
        <w:rPr>
          <w:sz w:val="28"/>
        </w:rPr>
        <w:softHyphen/>
        <w:t>шем, конституционном уровне. К таким обязанностям отнесены те, осуществление кото</w:t>
      </w:r>
      <w:r>
        <w:rPr>
          <w:sz w:val="28"/>
        </w:rPr>
        <w:softHyphen/>
        <w:t>рых обеспечивает нормальное функционирование самого го</w:t>
      </w:r>
      <w:r>
        <w:rPr>
          <w:sz w:val="28"/>
        </w:rPr>
        <w:softHyphen/>
        <w:t>сударства, а тем самым и жизнедеятельность общества.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Причем в зависимости от своей специфики одни обязан</w:t>
      </w:r>
      <w:r>
        <w:rPr>
          <w:sz w:val="28"/>
        </w:rPr>
        <w:softHyphen/>
        <w:t>ности обращены к каждому, другие только к гражданину Российской Федерации;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В конституционно закрепленных основных обязанностях обобщены те наиболее концентрированно выраженные тре</w:t>
      </w:r>
      <w:r>
        <w:rPr>
          <w:sz w:val="28"/>
        </w:rPr>
        <w:softHyphen/>
        <w:t>бования, в исполнении которых проявляется ответственность личности перед обществом, гражданина перед государством, надлежащее отношение гражданина к государственным и об</w:t>
      </w:r>
      <w:r>
        <w:rPr>
          <w:sz w:val="28"/>
        </w:rPr>
        <w:softHyphen/>
        <w:t>щественным интересам, активное включение его в охрану этих интересов.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Как отмечалось выше, сущность гражданства выражается в совокупности взаимных прав, обязанностей и ответ</w:t>
      </w:r>
      <w:r>
        <w:rPr>
          <w:sz w:val="28"/>
        </w:rPr>
        <w:softHyphen/>
        <w:t>ственности человека и государства.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Определяя установки для надлежащего социального и личного отношения гражданина к интересам государства и общества, основные обязанности носят характер правовых категорий. Их соблюдение обеспечивается всеми мерами правового и общественного воздействия. Ответственность за несоблюдение гражданином конституционных обязанностей зависит от характера нарушения, сферы отношений, к кото</w:t>
      </w:r>
      <w:r>
        <w:rPr>
          <w:sz w:val="28"/>
        </w:rPr>
        <w:softHyphen/>
        <w:t>рым оно относится. Текущее законодательство предусматри</w:t>
      </w:r>
      <w:r>
        <w:rPr>
          <w:sz w:val="28"/>
        </w:rPr>
        <w:softHyphen/>
        <w:t>вает дифференцированную систему мер ответственности. За наиболее тяжкие нарушения обязанностей гражданами в предусмотренных законом случаях могут применяться меры уголовной ответственности, влекущие ограничения возмож</w:t>
      </w:r>
      <w:r>
        <w:rPr>
          <w:sz w:val="28"/>
        </w:rPr>
        <w:softHyphen/>
        <w:t>ности использовать в полной мере и конституционные права.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Конституция закрепляет основные обязанности человека и гражданина. Эти обязанности, в соответствии с Конституцией Российской Федерации, во-первых, имеют всеобщий характер, во-вторых, не зависят от конкретною правового статуса лица, и, наконец, в-третьих, они закрепляются на высшем, конституционном уровне.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В конституционно закрепленных основных обязанностях выраже</w:t>
      </w:r>
      <w:r>
        <w:rPr>
          <w:sz w:val="28"/>
        </w:rPr>
        <w:softHyphen/>
        <w:t>ны наиболее важные требования — ответственности личности перед обществом, гражданина перед государством, надлежащего отношения гражданина к государственным и общественным интересам, активного включения его в охрану этих интересов.</w:t>
      </w:r>
    </w:p>
    <w:p w:rsidR="00046E74" w:rsidRDefault="00046E74">
      <w:pPr>
        <w:pStyle w:val="a3"/>
        <w:spacing w:line="360" w:lineRule="auto"/>
        <w:jc w:val="left"/>
        <w:rPr>
          <w:i/>
          <w:sz w:val="28"/>
        </w:rPr>
      </w:pPr>
      <w:r>
        <w:rPr>
          <w:sz w:val="28"/>
        </w:rPr>
        <w:t xml:space="preserve">Так, что же такое обязанности человека и гражданина по Конституции Российской Федерации от 12 декабря 1993 года? Из прочитанного мной материала следует, что </w:t>
      </w:r>
      <w:r>
        <w:rPr>
          <w:i/>
          <w:sz w:val="28"/>
        </w:rPr>
        <w:t>основные обязанности — это конституционно закрепленные и охраняемые правовой ответственностью требования, которые предъявляются человеку и гражданину и связаны с необходимостью его участия в обеспечении интересов общества, государства, других граждан</w:t>
      </w:r>
      <w:r>
        <w:rPr>
          <w:rStyle w:val="a5"/>
          <w:i/>
          <w:sz w:val="28"/>
        </w:rPr>
        <w:footnoteReference w:customMarkFollows="1" w:id="2"/>
        <w:t>1</w:t>
      </w:r>
      <w:r>
        <w:rPr>
          <w:i/>
          <w:sz w:val="28"/>
        </w:rPr>
        <w:t>.</w:t>
      </w:r>
    </w:p>
    <w:p w:rsidR="00046E74" w:rsidRDefault="00046E74">
      <w:pPr>
        <w:pStyle w:val="a3"/>
        <w:spacing w:line="360" w:lineRule="auto"/>
        <w:jc w:val="left"/>
        <w:rPr>
          <w:iCs/>
          <w:sz w:val="28"/>
        </w:rPr>
      </w:pPr>
      <w:r>
        <w:rPr>
          <w:iCs/>
          <w:sz w:val="28"/>
        </w:rPr>
        <w:t>Конституция Российской Федерации закрепляет обязанности человека и гражданина в нескольких статьях.</w:t>
      </w:r>
    </w:p>
    <w:p w:rsidR="00046E74" w:rsidRDefault="00046E74">
      <w:pPr>
        <w:pStyle w:val="20"/>
        <w:rPr>
          <w:iCs/>
          <w:spacing w:val="0"/>
        </w:rPr>
      </w:pPr>
      <w:r>
        <w:rPr>
          <w:iCs/>
          <w:spacing w:val="0"/>
        </w:rPr>
        <w:t xml:space="preserve">     Также необходимо сказать и о том, что обязанности человека и гражданина закрепленные в Конституции Российской Федерации, так же отражены и во многих Законах и нормативных актах, за их надлежащим исполнением следят определ</w:t>
      </w:r>
      <w:r w:rsidR="00F31841">
        <w:rPr>
          <w:iCs/>
          <w:spacing w:val="0"/>
        </w:rPr>
        <w:t>е</w:t>
      </w:r>
      <w:r>
        <w:rPr>
          <w:iCs/>
          <w:spacing w:val="0"/>
        </w:rPr>
        <w:t>нные организации.</w:t>
      </w:r>
    </w:p>
    <w:p w:rsidR="00046E74" w:rsidRDefault="00046E74">
      <w:pPr>
        <w:shd w:val="clear" w:color="auto" w:fill="FFFFFF"/>
        <w:spacing w:before="221" w:line="360" w:lineRule="auto"/>
        <w:ind w:left="19" w:right="67" w:firstLine="490"/>
        <w:jc w:val="both"/>
        <w:rPr>
          <w:sz w:val="28"/>
        </w:rPr>
      </w:pPr>
      <w:r>
        <w:rPr>
          <w:color w:val="000000"/>
          <w:spacing w:val="-5"/>
          <w:sz w:val="28"/>
          <w:szCs w:val="21"/>
        </w:rPr>
        <w:t xml:space="preserve">Обязанности - составная часть правового статуса личности. </w:t>
      </w:r>
      <w:r>
        <w:rPr>
          <w:color w:val="000000"/>
          <w:sz w:val="28"/>
          <w:szCs w:val="21"/>
        </w:rPr>
        <w:t xml:space="preserve">Они тесно связаны </w:t>
      </w:r>
      <w:r>
        <w:rPr>
          <w:i/>
          <w:iCs/>
          <w:color w:val="000000"/>
          <w:sz w:val="28"/>
          <w:szCs w:val="21"/>
        </w:rPr>
        <w:t xml:space="preserve">с </w:t>
      </w:r>
      <w:r>
        <w:rPr>
          <w:color w:val="000000"/>
          <w:sz w:val="28"/>
          <w:szCs w:val="21"/>
        </w:rPr>
        <w:t xml:space="preserve">правами и свободами человека и гражданина, </w:t>
      </w:r>
      <w:r>
        <w:rPr>
          <w:color w:val="000000"/>
          <w:spacing w:val="-3"/>
          <w:sz w:val="28"/>
          <w:szCs w:val="21"/>
        </w:rPr>
        <w:t>и этим следует объяснить то обстоятельство, что обязанности закреп</w:t>
      </w:r>
      <w:r>
        <w:rPr>
          <w:color w:val="000000"/>
          <w:spacing w:val="-3"/>
          <w:sz w:val="28"/>
          <w:szCs w:val="21"/>
        </w:rPr>
        <w:softHyphen/>
      </w:r>
      <w:r>
        <w:rPr>
          <w:color w:val="000000"/>
          <w:sz w:val="28"/>
          <w:szCs w:val="21"/>
        </w:rPr>
        <w:t xml:space="preserve">ляются в гл. 2 Конституции России ("Права и свободы человека и </w:t>
      </w:r>
      <w:r>
        <w:rPr>
          <w:color w:val="000000"/>
          <w:spacing w:val="-1"/>
          <w:sz w:val="28"/>
          <w:szCs w:val="21"/>
        </w:rPr>
        <w:t xml:space="preserve">гражданина"). Нельзя представить себе человека, несущего только обязанности, как невозможны и нрава человека без обязанностей. </w:t>
      </w:r>
      <w:r>
        <w:rPr>
          <w:color w:val="000000"/>
          <w:spacing w:val="-3"/>
          <w:sz w:val="28"/>
          <w:szCs w:val="21"/>
        </w:rPr>
        <w:t xml:space="preserve">Свобода только тогда становится реальной, когда она обретает </w:t>
      </w:r>
      <w:r>
        <w:rPr>
          <w:color w:val="000000"/>
          <w:sz w:val="28"/>
          <w:szCs w:val="21"/>
        </w:rPr>
        <w:t xml:space="preserve">черты порядка, основанного на праве, а порядок это и есть единство </w:t>
      </w:r>
      <w:r>
        <w:rPr>
          <w:color w:val="000000"/>
          <w:spacing w:val="-4"/>
          <w:sz w:val="28"/>
          <w:szCs w:val="21"/>
        </w:rPr>
        <w:t>прав и обязанностей.</w:t>
      </w:r>
    </w:p>
    <w:p w:rsidR="00046E74" w:rsidRDefault="00046E74">
      <w:pPr>
        <w:shd w:val="clear" w:color="auto" w:fill="FFFFFF"/>
        <w:spacing w:before="125" w:line="360" w:lineRule="auto"/>
        <w:ind w:right="96" w:firstLine="490"/>
        <w:jc w:val="both"/>
        <w:rPr>
          <w:sz w:val="28"/>
        </w:rPr>
      </w:pPr>
      <w:r>
        <w:rPr>
          <w:color w:val="000000"/>
          <w:sz w:val="28"/>
          <w:szCs w:val="21"/>
        </w:rPr>
        <w:t xml:space="preserve">В  </w:t>
      </w:r>
      <w:r>
        <w:rPr>
          <w:color w:val="000000"/>
          <w:spacing w:val="-7"/>
          <w:sz w:val="28"/>
          <w:szCs w:val="21"/>
        </w:rPr>
        <w:t>ч. 2 ст. 6 Конституции</w:t>
      </w:r>
      <w:r>
        <w:rPr>
          <w:color w:val="000000"/>
          <w:sz w:val="28"/>
          <w:szCs w:val="21"/>
        </w:rPr>
        <w:t xml:space="preserve"> закреплен принцип равенства обязанностей. В общем-то этот принцип итак достаточно понятен и не нуждается в тщательном пояснении, в</w:t>
      </w:r>
      <w:r>
        <w:rPr>
          <w:color w:val="000000"/>
          <w:spacing w:val="-1"/>
          <w:sz w:val="28"/>
          <w:szCs w:val="21"/>
        </w:rPr>
        <w:t xml:space="preserve"> практическом плане он означает, что ни один гражданин не должен освобождаться </w:t>
      </w:r>
      <w:r>
        <w:rPr>
          <w:color w:val="000000"/>
          <w:sz w:val="28"/>
          <w:szCs w:val="21"/>
        </w:rPr>
        <w:t>или уклоняться от обязанностей, это бремя в равной мере распрос</w:t>
      </w:r>
      <w:r>
        <w:rPr>
          <w:color w:val="000000"/>
          <w:sz w:val="28"/>
          <w:szCs w:val="21"/>
        </w:rPr>
        <w:softHyphen/>
        <w:t>траняется а всех граждан.</w:t>
      </w: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 xml:space="preserve">Но как же быть с лицами, которые находясь на территории Российской Федерации не являются ее гражданами, или имеют двойное гражданство?  Их Конституция Российской Федерации не освобождает их от некоторых обязанностей </w:t>
      </w:r>
      <w:r>
        <w:rPr>
          <w:color w:val="000000"/>
          <w:spacing w:val="-1"/>
          <w:sz w:val="28"/>
          <w:szCs w:val="21"/>
        </w:rPr>
        <w:t xml:space="preserve">(платить налоги, сохранять природу), коль скоро за ними закреплены </w:t>
      </w:r>
      <w:r>
        <w:rPr>
          <w:color w:val="000000"/>
          <w:sz w:val="28"/>
          <w:szCs w:val="21"/>
        </w:rPr>
        <w:t xml:space="preserve">многие права и свободы. Но некоторые обязанности на этих лиц не </w:t>
      </w:r>
      <w:r>
        <w:rPr>
          <w:color w:val="000000"/>
          <w:spacing w:val="-2"/>
          <w:sz w:val="28"/>
          <w:szCs w:val="21"/>
        </w:rPr>
        <w:t xml:space="preserve">распространяются, они свойственны только гражданам (защищать </w:t>
      </w:r>
      <w:r>
        <w:rPr>
          <w:color w:val="000000"/>
          <w:sz w:val="28"/>
          <w:szCs w:val="21"/>
        </w:rPr>
        <w:t>Отечество и др.).</w:t>
      </w: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hd w:val="clear" w:color="auto" w:fill="FFFFFF"/>
        <w:spacing w:line="360" w:lineRule="auto"/>
        <w:ind w:right="77" w:firstLine="470"/>
        <w:jc w:val="both"/>
        <w:rPr>
          <w:color w:val="000000"/>
          <w:sz w:val="28"/>
          <w:szCs w:val="21"/>
        </w:rPr>
      </w:pPr>
    </w:p>
    <w:p w:rsidR="00046E74" w:rsidRDefault="00046E74">
      <w:pPr>
        <w:spacing w:line="360" w:lineRule="auto"/>
      </w:pPr>
    </w:p>
    <w:p w:rsidR="00046E74" w:rsidRDefault="00046E74">
      <w:pPr>
        <w:pStyle w:val="1"/>
        <w:spacing w:line="360" w:lineRule="auto"/>
        <w:jc w:val="center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4. Основные конституционные обязанности</w:t>
      </w:r>
    </w:p>
    <w:p w:rsidR="00046E74" w:rsidRDefault="00046E74">
      <w:pPr>
        <w:pStyle w:val="20"/>
        <w:rPr>
          <w:spacing w:val="0"/>
        </w:rPr>
      </w:pPr>
      <w:r>
        <w:rPr>
          <w:spacing w:val="0"/>
        </w:rPr>
        <w:t xml:space="preserve">           Итак, далее речь пойдет конкретно о тех обязанностях, которые возлагает на нас, граждан, </w:t>
      </w:r>
      <w:r w:rsidR="00F31841">
        <w:rPr>
          <w:spacing w:val="0"/>
        </w:rPr>
        <w:t>Конституция</w:t>
      </w:r>
      <w:r>
        <w:rPr>
          <w:spacing w:val="0"/>
        </w:rPr>
        <w:t xml:space="preserve"> Российской Федерации. Как я уже сказала выше, обязанности, </w:t>
      </w:r>
      <w:r w:rsidR="00F31841">
        <w:rPr>
          <w:spacing w:val="0"/>
        </w:rPr>
        <w:t>установленные</w:t>
      </w:r>
      <w:r>
        <w:rPr>
          <w:spacing w:val="0"/>
        </w:rPr>
        <w:t xml:space="preserve"> </w:t>
      </w:r>
      <w:r w:rsidR="00F31841">
        <w:rPr>
          <w:spacing w:val="0"/>
        </w:rPr>
        <w:t>Конституцией</w:t>
      </w:r>
      <w:r>
        <w:rPr>
          <w:spacing w:val="0"/>
        </w:rPr>
        <w:t xml:space="preserve"> Российской Федерации для всех едины, как, собственно говоря, права и обязанности.</w:t>
      </w:r>
    </w:p>
    <w:p w:rsidR="00046E74" w:rsidRDefault="00F31841">
      <w:pPr>
        <w:pStyle w:val="a3"/>
        <w:spacing w:line="360" w:lineRule="auto"/>
        <w:jc w:val="left"/>
        <w:rPr>
          <w:sz w:val="28"/>
        </w:rPr>
      </w:pPr>
      <w:r>
        <w:rPr>
          <w:iCs/>
          <w:sz w:val="28"/>
        </w:rPr>
        <w:t>Конституция</w:t>
      </w:r>
      <w:r w:rsidR="00046E74">
        <w:rPr>
          <w:iCs/>
          <w:sz w:val="28"/>
        </w:rPr>
        <w:t xml:space="preserve"> РФ устанавливает несколько основных обязанностей. Так, например,    </w:t>
      </w:r>
      <w:r w:rsidR="00046E74">
        <w:rPr>
          <w:sz w:val="28"/>
        </w:rPr>
        <w:t>важнейшей обязанностью гражданина, так же как и любого, иною лица, проживающего в Российской Федерации, является соблюдение Конституции и законов. Эта обязанность граждан Российской Федера</w:t>
      </w:r>
      <w:r w:rsidR="00046E74">
        <w:rPr>
          <w:sz w:val="28"/>
        </w:rPr>
        <w:softHyphen/>
        <w:t>ции зафиксирована в главе об основах ее конституционного строя (ст.15).</w:t>
      </w:r>
    </w:p>
    <w:p w:rsidR="00046E74" w:rsidRDefault="00046E74">
      <w:pPr>
        <w:shd w:val="clear" w:color="auto" w:fill="FFFFFF"/>
        <w:spacing w:before="182" w:line="360" w:lineRule="auto"/>
        <w:ind w:left="19" w:right="58" w:firstLine="480"/>
        <w:jc w:val="both"/>
        <w:rPr>
          <w:sz w:val="28"/>
        </w:rPr>
      </w:pPr>
      <w:r>
        <w:rPr>
          <w:color w:val="000000"/>
          <w:sz w:val="28"/>
          <w:szCs w:val="21"/>
        </w:rPr>
        <w:t>Это самая главная обязанность, лежащая на гражданах. Эта обязанность</w:t>
      </w:r>
      <w:r>
        <w:rPr>
          <w:color w:val="000000"/>
          <w:spacing w:val="-1"/>
          <w:sz w:val="28"/>
          <w:szCs w:val="21"/>
        </w:rPr>
        <w:t xml:space="preserve"> распространяется и на неграждан, поскольку нельзя допустить, чтобы кто-то из проживающих в стране </w:t>
      </w:r>
      <w:r>
        <w:rPr>
          <w:color w:val="000000"/>
          <w:spacing w:val="-2"/>
          <w:sz w:val="28"/>
          <w:szCs w:val="21"/>
        </w:rPr>
        <w:t xml:space="preserve">лиц имел привилегию не соблюдать действующие в этой стране </w:t>
      </w:r>
      <w:r>
        <w:rPr>
          <w:color w:val="000000"/>
          <w:sz w:val="28"/>
          <w:szCs w:val="21"/>
        </w:rPr>
        <w:t>законы. Соблюдение Конституции и законов - всеобщее правило, без</w:t>
      </w:r>
      <w:r>
        <w:rPr>
          <w:color w:val="000000"/>
          <w:spacing w:val="-4"/>
          <w:sz w:val="28"/>
          <w:szCs w:val="21"/>
        </w:rPr>
        <w:t xml:space="preserve"> исключений.</w:t>
      </w:r>
    </w:p>
    <w:p w:rsidR="00046E74" w:rsidRDefault="00046E74">
      <w:pPr>
        <w:shd w:val="clear" w:color="auto" w:fill="FFFFFF"/>
        <w:spacing w:line="360" w:lineRule="auto"/>
        <w:ind w:left="29" w:right="38" w:firstLine="470"/>
        <w:jc w:val="both"/>
        <w:rPr>
          <w:sz w:val="28"/>
        </w:rPr>
      </w:pPr>
      <w:r>
        <w:rPr>
          <w:color w:val="000000"/>
          <w:spacing w:val="-2"/>
          <w:sz w:val="28"/>
          <w:szCs w:val="21"/>
        </w:rPr>
        <w:t>Данную конституционную обязанность не следует ограничивать только Конституцией Российской Федерации и собственно законода</w:t>
      </w:r>
      <w:r>
        <w:rPr>
          <w:color w:val="000000"/>
          <w:spacing w:val="-2"/>
          <w:sz w:val="28"/>
          <w:szCs w:val="21"/>
        </w:rPr>
        <w:softHyphen/>
      </w:r>
      <w:r>
        <w:rPr>
          <w:color w:val="000000"/>
          <w:sz w:val="28"/>
          <w:szCs w:val="21"/>
        </w:rPr>
        <w:t>тельными актами. В ней заложено более широкое содержание, ко</w:t>
      </w:r>
      <w:r>
        <w:rPr>
          <w:color w:val="000000"/>
          <w:sz w:val="28"/>
          <w:szCs w:val="21"/>
        </w:rPr>
        <w:softHyphen/>
        <w:t xml:space="preserve">торое можно определить, как законопослушание. А это значит, что граждане обязаны также соблюдать подзаконные акты, конституции и законы субъектов Федерации, акты местного самоуправления. По </w:t>
      </w:r>
      <w:r>
        <w:rPr>
          <w:color w:val="000000"/>
          <w:spacing w:val="-1"/>
          <w:sz w:val="28"/>
          <w:szCs w:val="21"/>
        </w:rPr>
        <w:t>существу, речь идет о соблюдении действующего российского зако</w:t>
      </w:r>
      <w:r>
        <w:rPr>
          <w:color w:val="000000"/>
          <w:spacing w:val="-1"/>
          <w:sz w:val="28"/>
          <w:szCs w:val="21"/>
        </w:rPr>
        <w:softHyphen/>
        <w:t>нодательства, которое включает акты не только высшей юридичес</w:t>
      </w:r>
      <w:r>
        <w:rPr>
          <w:color w:val="000000"/>
          <w:spacing w:val="-1"/>
          <w:sz w:val="28"/>
          <w:szCs w:val="21"/>
        </w:rPr>
        <w:softHyphen/>
      </w:r>
      <w:r>
        <w:rPr>
          <w:color w:val="000000"/>
          <w:sz w:val="28"/>
          <w:szCs w:val="21"/>
        </w:rPr>
        <w:t>кой силы.</w:t>
      </w:r>
    </w:p>
    <w:p w:rsidR="00046E74" w:rsidRDefault="00046E74">
      <w:pPr>
        <w:shd w:val="clear" w:color="auto" w:fill="FFFFFF"/>
        <w:spacing w:line="360" w:lineRule="auto"/>
        <w:ind w:left="48" w:right="29" w:firstLine="470"/>
        <w:jc w:val="both"/>
        <w:rPr>
          <w:sz w:val="28"/>
        </w:rPr>
      </w:pPr>
      <w:r>
        <w:rPr>
          <w:color w:val="000000"/>
          <w:spacing w:val="-3"/>
          <w:sz w:val="28"/>
          <w:szCs w:val="21"/>
        </w:rPr>
        <w:t>Помимо обшей обязанности соблюдать Конституцию, существу</w:t>
      </w:r>
      <w:r>
        <w:rPr>
          <w:color w:val="000000"/>
          <w:spacing w:val="-3"/>
          <w:sz w:val="28"/>
          <w:szCs w:val="21"/>
        </w:rPr>
        <w:softHyphen/>
      </w:r>
      <w:r>
        <w:rPr>
          <w:color w:val="000000"/>
          <w:sz w:val="28"/>
          <w:szCs w:val="21"/>
        </w:rPr>
        <w:t>ет и прямое предписание гражданам соблюдать конкретные консти</w:t>
      </w:r>
      <w:r>
        <w:rPr>
          <w:color w:val="000000"/>
          <w:sz w:val="28"/>
          <w:szCs w:val="21"/>
        </w:rPr>
        <w:softHyphen/>
        <w:t>туционные запреты. Так, в ч. 5 ст. 13 запрещается создание и дея</w:t>
      </w:r>
      <w:r>
        <w:rPr>
          <w:color w:val="000000"/>
          <w:sz w:val="28"/>
          <w:szCs w:val="21"/>
        </w:rPr>
        <w:softHyphen/>
      </w:r>
      <w:r>
        <w:rPr>
          <w:color w:val="000000"/>
          <w:spacing w:val="-4"/>
          <w:sz w:val="28"/>
          <w:szCs w:val="21"/>
        </w:rPr>
        <w:t xml:space="preserve">тельность общественных объединений, цели и действия которых </w:t>
      </w:r>
      <w:r>
        <w:rPr>
          <w:color w:val="000000"/>
          <w:spacing w:val="-3"/>
          <w:sz w:val="28"/>
          <w:szCs w:val="21"/>
        </w:rPr>
        <w:t xml:space="preserve">направлены на насильственное изменение основ конституционного строя и нарушение целостности Российской Федерации, подрыв безопасности государства, создание вооруженных формирований, </w:t>
      </w:r>
      <w:r>
        <w:rPr>
          <w:color w:val="000000"/>
          <w:spacing w:val="-2"/>
          <w:sz w:val="28"/>
          <w:szCs w:val="21"/>
        </w:rPr>
        <w:t xml:space="preserve">разжигание социальной, расовой, национальной и религиозной розни. Эта норма конкретизирует конституционную обязанность гражданам, </w:t>
      </w:r>
      <w:r>
        <w:rPr>
          <w:color w:val="000000"/>
          <w:spacing w:val="-1"/>
          <w:sz w:val="28"/>
          <w:szCs w:val="21"/>
        </w:rPr>
        <w:t>предписывая им воздерживаться от указанных действий.</w:t>
      </w:r>
    </w:p>
    <w:p w:rsidR="00046E74" w:rsidRDefault="00046E74">
      <w:pPr>
        <w:pStyle w:val="20"/>
        <w:rPr>
          <w:spacing w:val="0"/>
        </w:rPr>
      </w:pPr>
      <w:r>
        <w:rPr>
          <w:spacing w:val="0"/>
        </w:rPr>
        <w:t xml:space="preserve">     Взаимное уважение прав и свобод человека и гражданина – эта еще одна важная обязанность граждан. Обладание правами и свободами не может означать произвола при их осуществлении или злоупотребления ими. Согласно ч. 3 ст. 17 Конституции РФ осуществление прав и свобод человека и гражданина не должно нарушать права и свободы других лиц. Это важнейшее условие реализации свободы и основополагающий принцип правопорядка. Идея правового го</w:t>
      </w:r>
      <w:r>
        <w:rPr>
          <w:spacing w:val="0"/>
        </w:rPr>
        <w:softHyphen/>
        <w:t>сударства о взаимной свободе и ответственности непосредственно связаны с утвержде</w:t>
      </w:r>
      <w:r>
        <w:rPr>
          <w:spacing w:val="0"/>
        </w:rPr>
        <w:softHyphen/>
        <w:t>нием в обществе и государстве взаимного уважение прав и свобод человека и гражда</w:t>
      </w:r>
      <w:r>
        <w:rPr>
          <w:spacing w:val="0"/>
        </w:rPr>
        <w:softHyphen/>
        <w:t>нина.</w:t>
      </w:r>
    </w:p>
    <w:p w:rsidR="00046E74" w:rsidRDefault="00046E74">
      <w:pPr>
        <w:shd w:val="clear" w:color="auto" w:fill="FFFFFF"/>
        <w:spacing w:before="29" w:line="360" w:lineRule="auto"/>
        <w:ind w:left="48"/>
        <w:jc w:val="both"/>
        <w:rPr>
          <w:sz w:val="28"/>
        </w:rPr>
      </w:pPr>
      <w:r>
        <w:rPr>
          <w:color w:val="000000"/>
          <w:sz w:val="28"/>
          <w:szCs w:val="21"/>
        </w:rPr>
        <w:t xml:space="preserve">     Уважение к чужим правам требует развитого правосознания и </w:t>
      </w:r>
      <w:r>
        <w:rPr>
          <w:color w:val="000000"/>
          <w:spacing w:val="-4"/>
          <w:sz w:val="28"/>
          <w:szCs w:val="21"/>
        </w:rPr>
        <w:t xml:space="preserve">сдерживающих нравственных начал в человеке, особенно, когда </w:t>
      </w:r>
      <w:r>
        <w:rPr>
          <w:color w:val="000000"/>
          <w:spacing w:val="-2"/>
          <w:sz w:val="28"/>
          <w:szCs w:val="21"/>
        </w:rPr>
        <w:t>права другого лица оказываются препятствием к осуществлению</w:t>
      </w:r>
      <w:r>
        <w:rPr>
          <w:color w:val="000000"/>
          <w:spacing w:val="-1"/>
          <w:w w:val="101"/>
          <w:sz w:val="28"/>
        </w:rPr>
        <w:t xml:space="preserve"> собственных желаний, даже законных. Эгоистическая реализация </w:t>
      </w:r>
      <w:r>
        <w:rPr>
          <w:color w:val="000000"/>
          <w:w w:val="101"/>
          <w:sz w:val="28"/>
        </w:rPr>
        <w:t>своих прав за счет прав других является одновременным нарушением норм как права, так и морали, это путь к конфликтам между людьми и утверждению царства права сильных. Конституция предлагает единственно возможный путь избежать этого - закрепляемая ею обязанность вводит человеческие страсти и амбиции в русло созна</w:t>
      </w:r>
      <w:r>
        <w:rPr>
          <w:color w:val="000000"/>
          <w:w w:val="101"/>
          <w:sz w:val="28"/>
        </w:rPr>
        <w:softHyphen/>
        <w:t xml:space="preserve">тельной саморегуляции и разумного баланса собственных и чужих </w:t>
      </w:r>
      <w:r>
        <w:rPr>
          <w:color w:val="000000"/>
          <w:spacing w:val="-8"/>
          <w:w w:val="101"/>
          <w:sz w:val="28"/>
        </w:rPr>
        <w:t>прав.</w:t>
      </w:r>
    </w:p>
    <w:p w:rsidR="00046E74" w:rsidRDefault="00046E74">
      <w:pPr>
        <w:shd w:val="clear" w:color="auto" w:fill="FFFFFF"/>
        <w:spacing w:before="115" w:line="360" w:lineRule="auto"/>
        <w:ind w:left="19" w:firstLine="490"/>
        <w:jc w:val="both"/>
        <w:rPr>
          <w:color w:val="000000"/>
          <w:w w:val="110"/>
          <w:sz w:val="28"/>
          <w:szCs w:val="19"/>
        </w:rPr>
      </w:pPr>
      <w:r>
        <w:rPr>
          <w:sz w:val="28"/>
        </w:rPr>
        <w:t xml:space="preserve">Конституционно закреплена обязанность каждого платить законно установленные налоги и сборы (ст. 57). Эту обязанность охраняют множество законов и нормативных актов. </w:t>
      </w:r>
      <w:r>
        <w:rPr>
          <w:color w:val="000000"/>
          <w:spacing w:val="-1"/>
          <w:w w:val="110"/>
          <w:sz w:val="28"/>
          <w:szCs w:val="19"/>
        </w:rPr>
        <w:t xml:space="preserve">С помощью налогов государство обеспечивает обороноспособность и безопасность граждан, развивает экономику, образование, науку, </w:t>
      </w:r>
      <w:r>
        <w:rPr>
          <w:color w:val="000000"/>
          <w:w w:val="110"/>
          <w:sz w:val="28"/>
          <w:szCs w:val="19"/>
        </w:rPr>
        <w:t xml:space="preserve">здравоохранение в интересах всего общества. Именно по этой причине </w:t>
      </w:r>
      <w:r w:rsidR="00F31841">
        <w:rPr>
          <w:color w:val="000000"/>
          <w:w w:val="110"/>
          <w:sz w:val="28"/>
          <w:szCs w:val="19"/>
        </w:rPr>
        <w:t>вышеназванную</w:t>
      </w:r>
      <w:r>
        <w:rPr>
          <w:color w:val="000000"/>
          <w:w w:val="110"/>
          <w:sz w:val="28"/>
          <w:szCs w:val="19"/>
        </w:rPr>
        <w:t xml:space="preserve"> обязанность, закрепленную в Конституции РФ можно считать элементарной.</w:t>
      </w:r>
    </w:p>
    <w:p w:rsidR="00046E74" w:rsidRDefault="00046E74">
      <w:pPr>
        <w:shd w:val="clear" w:color="auto" w:fill="FFFFFF"/>
        <w:spacing w:before="10" w:line="360" w:lineRule="auto"/>
        <w:ind w:left="10" w:right="19" w:firstLine="490"/>
        <w:jc w:val="both"/>
        <w:rPr>
          <w:sz w:val="28"/>
        </w:rPr>
      </w:pPr>
      <w:r>
        <w:rPr>
          <w:color w:val="000000"/>
          <w:spacing w:val="-3"/>
          <w:w w:val="110"/>
          <w:sz w:val="28"/>
          <w:szCs w:val="19"/>
        </w:rPr>
        <w:t xml:space="preserve">Немного хотелось бы сказать и видах налогов для полноты представления о данном виде обязанностей. Законом РФ об основах налоговой системы в Российской </w:t>
      </w:r>
      <w:r>
        <w:rPr>
          <w:color w:val="000000"/>
          <w:w w:val="110"/>
          <w:sz w:val="28"/>
          <w:szCs w:val="19"/>
        </w:rPr>
        <w:t>Федерации от 27 декабря 1991 г. установлено, что налоги подраз</w:t>
      </w:r>
      <w:r>
        <w:rPr>
          <w:color w:val="000000"/>
          <w:w w:val="110"/>
          <w:sz w:val="28"/>
          <w:szCs w:val="19"/>
        </w:rPr>
        <w:softHyphen/>
      </w:r>
      <w:r>
        <w:rPr>
          <w:color w:val="000000"/>
          <w:spacing w:val="-2"/>
          <w:w w:val="110"/>
          <w:sz w:val="28"/>
          <w:szCs w:val="19"/>
        </w:rPr>
        <w:t xml:space="preserve">деляются на федеральные, субъектов Федерации и местные. Они </w:t>
      </w:r>
      <w:r>
        <w:rPr>
          <w:color w:val="000000"/>
          <w:w w:val="110"/>
          <w:sz w:val="28"/>
          <w:szCs w:val="19"/>
        </w:rPr>
        <w:t>уплачиваются в определенных размерах и в заранее указанные сро</w:t>
      </w:r>
      <w:r>
        <w:rPr>
          <w:color w:val="000000"/>
          <w:w w:val="110"/>
          <w:sz w:val="28"/>
          <w:szCs w:val="19"/>
        </w:rPr>
        <w:softHyphen/>
      </w:r>
      <w:r>
        <w:rPr>
          <w:color w:val="000000"/>
          <w:spacing w:val="9"/>
          <w:w w:val="110"/>
          <w:sz w:val="28"/>
          <w:szCs w:val="19"/>
        </w:rPr>
        <w:t>ки.</w:t>
      </w:r>
      <w:r>
        <w:rPr>
          <w:color w:val="000000"/>
          <w:w w:val="110"/>
          <w:sz w:val="28"/>
          <w:szCs w:val="19"/>
        </w:rPr>
        <w:t xml:space="preserve"> </w:t>
      </w:r>
      <w:r>
        <w:rPr>
          <w:color w:val="000000"/>
          <w:spacing w:val="-1"/>
          <w:w w:val="110"/>
          <w:sz w:val="28"/>
          <w:szCs w:val="19"/>
        </w:rPr>
        <w:t xml:space="preserve">Самый распространенный налог - подоходный </w:t>
      </w:r>
      <w:r>
        <w:rPr>
          <w:i/>
          <w:iCs/>
          <w:color w:val="000000"/>
          <w:spacing w:val="-1"/>
          <w:w w:val="110"/>
          <w:sz w:val="28"/>
          <w:szCs w:val="19"/>
        </w:rPr>
        <w:t xml:space="preserve">— </w:t>
      </w:r>
      <w:r>
        <w:rPr>
          <w:color w:val="000000"/>
          <w:spacing w:val="-1"/>
          <w:w w:val="110"/>
          <w:sz w:val="28"/>
          <w:szCs w:val="19"/>
        </w:rPr>
        <w:t>регламентиру</w:t>
      </w:r>
      <w:r>
        <w:rPr>
          <w:color w:val="000000"/>
          <w:spacing w:val="-1"/>
          <w:w w:val="110"/>
          <w:sz w:val="28"/>
          <w:szCs w:val="19"/>
        </w:rPr>
        <w:softHyphen/>
      </w:r>
      <w:r>
        <w:rPr>
          <w:color w:val="000000"/>
          <w:spacing w:val="-6"/>
          <w:w w:val="110"/>
          <w:sz w:val="28"/>
          <w:szCs w:val="19"/>
        </w:rPr>
        <w:t xml:space="preserve">ется Законом РФ о подоходном налоге с физических </w:t>
      </w:r>
      <w:r>
        <w:rPr>
          <w:color w:val="000000"/>
          <w:spacing w:val="12"/>
          <w:w w:val="110"/>
          <w:sz w:val="28"/>
          <w:szCs w:val="19"/>
        </w:rPr>
        <w:t>лиц</w:t>
      </w:r>
      <w:r>
        <w:rPr>
          <w:color w:val="000000"/>
          <w:w w:val="110"/>
          <w:sz w:val="28"/>
          <w:szCs w:val="19"/>
        </w:rPr>
        <w:t xml:space="preserve"> </w:t>
      </w:r>
      <w:r>
        <w:rPr>
          <w:color w:val="000000"/>
          <w:spacing w:val="-6"/>
          <w:w w:val="110"/>
          <w:sz w:val="28"/>
          <w:szCs w:val="19"/>
        </w:rPr>
        <w:t xml:space="preserve">от 7 </w:t>
      </w:r>
      <w:r>
        <w:rPr>
          <w:color w:val="000000"/>
          <w:spacing w:val="-1"/>
          <w:w w:val="110"/>
          <w:sz w:val="28"/>
          <w:szCs w:val="19"/>
        </w:rPr>
        <w:t xml:space="preserve">декабря 1991 г., который периодически изменяется и дополняется. </w:t>
      </w:r>
      <w:r>
        <w:rPr>
          <w:color w:val="000000"/>
          <w:spacing w:val="-3"/>
          <w:w w:val="110"/>
          <w:sz w:val="28"/>
          <w:szCs w:val="19"/>
        </w:rPr>
        <w:t xml:space="preserve">За уклонение от уплаты и нарушение порядка уплаты налогов </w:t>
      </w:r>
      <w:r>
        <w:rPr>
          <w:color w:val="000000"/>
          <w:spacing w:val="-1"/>
          <w:w w:val="110"/>
          <w:sz w:val="28"/>
          <w:szCs w:val="19"/>
        </w:rPr>
        <w:t xml:space="preserve">налогоплательщики несут административную, а в отдельных случаях </w:t>
      </w:r>
      <w:r>
        <w:rPr>
          <w:color w:val="000000"/>
          <w:spacing w:val="-4"/>
          <w:w w:val="110"/>
          <w:sz w:val="28"/>
          <w:szCs w:val="19"/>
        </w:rPr>
        <w:t>и уголовную ответственность.</w:t>
      </w:r>
    </w:p>
    <w:p w:rsidR="00046E74" w:rsidRDefault="00046E74">
      <w:pPr>
        <w:shd w:val="clear" w:color="auto" w:fill="FFFFFF"/>
        <w:spacing w:before="10" w:line="360" w:lineRule="auto"/>
        <w:ind w:right="19" w:firstLine="490"/>
        <w:jc w:val="both"/>
        <w:rPr>
          <w:sz w:val="28"/>
        </w:rPr>
      </w:pPr>
      <w:r>
        <w:rPr>
          <w:color w:val="000000"/>
          <w:w w:val="110"/>
          <w:sz w:val="28"/>
          <w:szCs w:val="19"/>
        </w:rPr>
        <w:t>Однако обязанность своевременно и в полном объеме уплачи</w:t>
      </w:r>
      <w:r>
        <w:rPr>
          <w:color w:val="000000"/>
          <w:w w:val="110"/>
          <w:sz w:val="28"/>
          <w:szCs w:val="19"/>
        </w:rPr>
        <w:softHyphen/>
        <w:t>вать налоги и сборы сочетается с определенными правами налого</w:t>
      </w:r>
      <w:r>
        <w:rPr>
          <w:color w:val="000000"/>
          <w:w w:val="110"/>
          <w:sz w:val="28"/>
          <w:szCs w:val="19"/>
        </w:rPr>
        <w:softHyphen/>
      </w:r>
      <w:r>
        <w:rPr>
          <w:color w:val="000000"/>
          <w:spacing w:val="-2"/>
          <w:w w:val="110"/>
          <w:sz w:val="28"/>
          <w:szCs w:val="19"/>
        </w:rPr>
        <w:t xml:space="preserve">плательщиков, установленными в законе (знакомиться с материалами проверок, обжаловать решения налоговых инспекций и </w:t>
      </w:r>
      <w:r>
        <w:rPr>
          <w:color w:val="000000"/>
          <w:spacing w:val="9"/>
          <w:w w:val="110"/>
          <w:sz w:val="28"/>
          <w:szCs w:val="19"/>
        </w:rPr>
        <w:t>др.).</w:t>
      </w:r>
      <w:r>
        <w:rPr>
          <w:color w:val="000000"/>
          <w:w w:val="110"/>
          <w:sz w:val="28"/>
          <w:szCs w:val="19"/>
        </w:rPr>
        <w:t xml:space="preserve"> </w:t>
      </w:r>
      <w:r>
        <w:rPr>
          <w:color w:val="000000"/>
          <w:spacing w:val="-2"/>
          <w:w w:val="110"/>
          <w:sz w:val="28"/>
          <w:szCs w:val="19"/>
        </w:rPr>
        <w:t>Консти</w:t>
      </w:r>
      <w:r>
        <w:rPr>
          <w:color w:val="000000"/>
          <w:spacing w:val="-2"/>
          <w:w w:val="110"/>
          <w:sz w:val="28"/>
          <w:szCs w:val="19"/>
        </w:rPr>
        <w:softHyphen/>
      </w:r>
      <w:r>
        <w:rPr>
          <w:color w:val="000000"/>
          <w:spacing w:val="-3"/>
          <w:w w:val="110"/>
          <w:sz w:val="28"/>
          <w:szCs w:val="19"/>
        </w:rPr>
        <w:t xml:space="preserve">туция добавляет к этому, что законы, устанавливающие новые </w:t>
      </w:r>
      <w:r>
        <w:rPr>
          <w:color w:val="000000"/>
          <w:spacing w:val="-4"/>
          <w:w w:val="110"/>
          <w:sz w:val="28"/>
          <w:szCs w:val="19"/>
        </w:rPr>
        <w:t xml:space="preserve">налоги или ухудшающие положение налогоплательщиков, обратной </w:t>
      </w:r>
      <w:r>
        <w:rPr>
          <w:color w:val="000000"/>
          <w:spacing w:val="-5"/>
          <w:w w:val="110"/>
          <w:sz w:val="28"/>
          <w:szCs w:val="19"/>
        </w:rPr>
        <w:t>силы не имеют.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Закрепляется обязанность каждого сохранять природу и окружаю</w:t>
      </w:r>
      <w:r>
        <w:rPr>
          <w:sz w:val="28"/>
        </w:rPr>
        <w:softHyphen/>
        <w:t>щую среду, бережно относиться к природным богатствам (ст. 58 Кон</w:t>
      </w:r>
      <w:r>
        <w:rPr>
          <w:sz w:val="28"/>
        </w:rPr>
        <w:softHyphen/>
        <w:t>ституции), ведь от того, насколько добросовестно мы будет сохранять природу зависит вся наша жизнь. Уничтожение природных богатств ведет к уничтожению жизни вообще.</w:t>
      </w:r>
    </w:p>
    <w:p w:rsidR="00046E74" w:rsidRDefault="00046E74">
      <w:pPr>
        <w:shd w:val="clear" w:color="auto" w:fill="FFFFFF"/>
        <w:spacing w:line="360" w:lineRule="auto"/>
        <w:ind w:right="10"/>
        <w:jc w:val="both"/>
        <w:rPr>
          <w:sz w:val="28"/>
          <w:szCs w:val="28"/>
        </w:rPr>
      </w:pPr>
      <w:r>
        <w:rPr>
          <w:color w:val="000000"/>
          <w:w w:val="101"/>
          <w:sz w:val="28"/>
          <w:szCs w:val="28"/>
        </w:rPr>
        <w:t xml:space="preserve">     Сохранение окружаю</w:t>
      </w:r>
      <w:r>
        <w:rPr>
          <w:color w:val="000000"/>
          <w:w w:val="101"/>
          <w:sz w:val="28"/>
          <w:szCs w:val="28"/>
        </w:rPr>
        <w:softHyphen/>
        <w:t>щей среды осознано мировым сообществом как первейшая задача и долг не только каждого государства, но и каждого человека пла</w:t>
      </w:r>
      <w:r>
        <w:rPr>
          <w:color w:val="000000"/>
          <w:w w:val="101"/>
          <w:sz w:val="28"/>
          <w:szCs w:val="28"/>
        </w:rPr>
        <w:softHyphen/>
        <w:t xml:space="preserve">неты. Конституции РФ гласит: "Каждый обязан сохранять природу и окружающую среду, бережно относиться к природным богатствам" </w:t>
      </w:r>
      <w:r>
        <w:rPr>
          <w:color w:val="000000"/>
          <w:spacing w:val="-6"/>
          <w:w w:val="113"/>
          <w:sz w:val="28"/>
          <w:szCs w:val="28"/>
        </w:rPr>
        <w:t>(ст. 58).</w:t>
      </w:r>
    </w:p>
    <w:p w:rsidR="00046E74" w:rsidRDefault="00046E74">
      <w:pPr>
        <w:shd w:val="clear" w:color="auto" w:fill="FFFFFF"/>
        <w:spacing w:line="360" w:lineRule="auto"/>
        <w:ind w:left="19" w:firstLine="499"/>
        <w:jc w:val="both"/>
        <w:rPr>
          <w:sz w:val="28"/>
          <w:szCs w:val="28"/>
        </w:rPr>
      </w:pPr>
      <w:r>
        <w:rPr>
          <w:color w:val="000000"/>
          <w:spacing w:val="-10"/>
          <w:w w:val="113"/>
          <w:sz w:val="28"/>
          <w:szCs w:val="28"/>
        </w:rPr>
        <w:t>Конституционная обязанность конкретизирована в ряде законо</w:t>
      </w:r>
      <w:r>
        <w:rPr>
          <w:color w:val="000000"/>
          <w:spacing w:val="-10"/>
          <w:w w:val="113"/>
          <w:sz w:val="28"/>
          <w:szCs w:val="28"/>
        </w:rPr>
        <w:softHyphen/>
      </w:r>
      <w:r>
        <w:rPr>
          <w:color w:val="000000"/>
          <w:spacing w:val="-5"/>
          <w:w w:val="113"/>
          <w:sz w:val="28"/>
          <w:szCs w:val="28"/>
        </w:rPr>
        <w:t xml:space="preserve">дательных актов. Так, в Законе об охране окружающей природной </w:t>
      </w:r>
      <w:r>
        <w:rPr>
          <w:color w:val="000000"/>
          <w:spacing w:val="-8"/>
          <w:w w:val="113"/>
          <w:sz w:val="28"/>
          <w:szCs w:val="28"/>
        </w:rPr>
        <w:t>среды от 19 декабря 1991 г. закреплена обязанность граждан соблю</w:t>
      </w:r>
      <w:r>
        <w:rPr>
          <w:color w:val="000000"/>
          <w:spacing w:val="-8"/>
          <w:w w:val="113"/>
          <w:sz w:val="28"/>
          <w:szCs w:val="28"/>
        </w:rPr>
        <w:softHyphen/>
        <w:t>дать требования природоохранного законодательства и установлен</w:t>
      </w:r>
      <w:r>
        <w:rPr>
          <w:color w:val="000000"/>
          <w:spacing w:val="-8"/>
          <w:w w:val="113"/>
          <w:sz w:val="28"/>
          <w:szCs w:val="28"/>
        </w:rPr>
        <w:softHyphen/>
      </w:r>
      <w:r>
        <w:rPr>
          <w:color w:val="000000"/>
          <w:spacing w:val="-9"/>
          <w:w w:val="113"/>
          <w:sz w:val="28"/>
          <w:szCs w:val="28"/>
        </w:rPr>
        <w:t xml:space="preserve">ные нормативы качества окружающей среды. Обязанность по охране </w:t>
      </w:r>
      <w:r>
        <w:rPr>
          <w:color w:val="000000"/>
          <w:spacing w:val="-7"/>
          <w:w w:val="113"/>
          <w:sz w:val="28"/>
          <w:szCs w:val="28"/>
        </w:rPr>
        <w:t>лесов зафиксирована в Основах лесного законодательства Российс</w:t>
      </w:r>
      <w:r>
        <w:rPr>
          <w:color w:val="000000"/>
          <w:spacing w:val="-7"/>
          <w:w w:val="113"/>
          <w:sz w:val="28"/>
          <w:szCs w:val="28"/>
        </w:rPr>
        <w:softHyphen/>
      </w:r>
      <w:r>
        <w:rPr>
          <w:color w:val="000000"/>
          <w:spacing w:val="-6"/>
          <w:w w:val="113"/>
          <w:sz w:val="28"/>
          <w:szCs w:val="28"/>
        </w:rPr>
        <w:t>кой Федерации 1993 г. 24 апреля 1995 г. вступил в силу Федераль</w:t>
      </w:r>
      <w:r>
        <w:rPr>
          <w:color w:val="000000"/>
          <w:spacing w:val="-6"/>
          <w:w w:val="113"/>
          <w:sz w:val="28"/>
          <w:szCs w:val="28"/>
        </w:rPr>
        <w:softHyphen/>
      </w:r>
      <w:r>
        <w:rPr>
          <w:color w:val="000000"/>
          <w:spacing w:val="-9"/>
          <w:w w:val="113"/>
          <w:sz w:val="28"/>
          <w:szCs w:val="28"/>
        </w:rPr>
        <w:t>ный закон о животном мире, который вводит ряд обязанностей граждан (соблюдать установленные правила, нормы и сроки пользо</w:t>
      </w:r>
      <w:r>
        <w:rPr>
          <w:color w:val="000000"/>
          <w:spacing w:val="-9"/>
          <w:w w:val="113"/>
          <w:sz w:val="28"/>
          <w:szCs w:val="28"/>
        </w:rPr>
        <w:softHyphen/>
      </w:r>
      <w:r>
        <w:rPr>
          <w:color w:val="000000"/>
          <w:spacing w:val="-7"/>
          <w:w w:val="113"/>
          <w:sz w:val="28"/>
          <w:szCs w:val="28"/>
        </w:rPr>
        <w:t xml:space="preserve">вания животным миром, не допускать разрушения или ухудшения </w:t>
      </w:r>
      <w:r>
        <w:rPr>
          <w:color w:val="000000"/>
          <w:spacing w:val="-9"/>
          <w:w w:val="113"/>
          <w:sz w:val="28"/>
          <w:szCs w:val="28"/>
        </w:rPr>
        <w:t>среды обитания животного мира, обеспечивать охрану и воспроиз</w:t>
      </w:r>
      <w:r>
        <w:rPr>
          <w:color w:val="000000"/>
          <w:spacing w:val="-9"/>
          <w:w w:val="113"/>
          <w:sz w:val="28"/>
          <w:szCs w:val="28"/>
        </w:rPr>
        <w:softHyphen/>
      </w:r>
      <w:r>
        <w:rPr>
          <w:color w:val="000000"/>
          <w:spacing w:val="-10"/>
          <w:w w:val="113"/>
          <w:sz w:val="28"/>
          <w:szCs w:val="28"/>
        </w:rPr>
        <w:t xml:space="preserve">водство объектов животного мира, применять при пользовании </w:t>
      </w:r>
      <w:r>
        <w:rPr>
          <w:color w:val="000000"/>
          <w:spacing w:val="-14"/>
          <w:w w:val="113"/>
          <w:sz w:val="28"/>
          <w:szCs w:val="28"/>
        </w:rPr>
        <w:t xml:space="preserve">животным миром гуманные способы и </w:t>
      </w:r>
      <w:r>
        <w:rPr>
          <w:color w:val="000000"/>
          <w:spacing w:val="-2"/>
          <w:w w:val="113"/>
          <w:sz w:val="28"/>
          <w:szCs w:val="28"/>
        </w:rPr>
        <w:t xml:space="preserve">Др.). </w:t>
      </w:r>
      <w:r>
        <w:rPr>
          <w:color w:val="000000"/>
          <w:spacing w:val="-14"/>
          <w:w w:val="113"/>
          <w:sz w:val="28"/>
          <w:szCs w:val="28"/>
        </w:rPr>
        <w:t xml:space="preserve">Действуют и иные </w:t>
      </w:r>
      <w:r>
        <w:rPr>
          <w:color w:val="000000"/>
          <w:spacing w:val="-11"/>
          <w:w w:val="113"/>
          <w:sz w:val="28"/>
          <w:szCs w:val="28"/>
        </w:rPr>
        <w:t>природоохранные акты.</w:t>
      </w:r>
    </w:p>
    <w:p w:rsidR="00046E74" w:rsidRDefault="00046E74">
      <w:pPr>
        <w:shd w:val="clear" w:color="auto" w:fill="FFFFFF"/>
        <w:spacing w:line="360" w:lineRule="auto"/>
        <w:ind w:left="19" w:right="10" w:firstLine="480"/>
        <w:jc w:val="both"/>
        <w:rPr>
          <w:sz w:val="28"/>
          <w:szCs w:val="28"/>
        </w:rPr>
      </w:pPr>
      <w:r>
        <w:rPr>
          <w:color w:val="000000"/>
          <w:spacing w:val="-9"/>
          <w:w w:val="113"/>
          <w:sz w:val="28"/>
          <w:szCs w:val="28"/>
        </w:rPr>
        <w:t xml:space="preserve">За нарушение природоохранного законодательства установлена </w:t>
      </w:r>
      <w:r>
        <w:rPr>
          <w:color w:val="000000"/>
          <w:spacing w:val="-10"/>
          <w:w w:val="113"/>
          <w:sz w:val="28"/>
          <w:szCs w:val="28"/>
        </w:rPr>
        <w:t>имущественная, административная и уголовная ответственность.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В ст. 59 Конституции Российской Федерации закреплено, что защита Отечества является долгом и обязанностью гражданина Российской Федерации.</w:t>
      </w:r>
    </w:p>
    <w:p w:rsidR="00046E74" w:rsidRDefault="00046E74">
      <w:pPr>
        <w:shd w:val="clear" w:color="auto" w:fill="FFFFFF"/>
        <w:spacing w:before="202" w:line="360" w:lineRule="auto"/>
        <w:ind w:right="10" w:firstLine="480"/>
        <w:jc w:val="both"/>
        <w:rPr>
          <w:sz w:val="28"/>
          <w:szCs w:val="28"/>
        </w:rPr>
      </w:pPr>
      <w:r>
        <w:rPr>
          <w:color w:val="000000"/>
          <w:spacing w:val="-7"/>
          <w:w w:val="113"/>
          <w:sz w:val="28"/>
          <w:szCs w:val="28"/>
        </w:rPr>
        <w:t xml:space="preserve">В данном случае правовая обязанность соединяется с </w:t>
      </w:r>
      <w:r>
        <w:rPr>
          <w:color w:val="000000"/>
          <w:spacing w:val="-9"/>
          <w:w w:val="113"/>
          <w:sz w:val="28"/>
          <w:szCs w:val="28"/>
        </w:rPr>
        <w:t xml:space="preserve">моральной категорией (долгом), тем самым образуя непреложный </w:t>
      </w:r>
      <w:r>
        <w:rPr>
          <w:color w:val="000000"/>
          <w:spacing w:val="-12"/>
          <w:w w:val="113"/>
          <w:sz w:val="28"/>
          <w:szCs w:val="28"/>
        </w:rPr>
        <w:t xml:space="preserve">закон гражданского поведения. Понятие "отечество" относится к </w:t>
      </w:r>
      <w:r>
        <w:rPr>
          <w:color w:val="000000"/>
          <w:spacing w:val="-7"/>
          <w:w w:val="113"/>
          <w:sz w:val="28"/>
          <w:szCs w:val="28"/>
        </w:rPr>
        <w:t xml:space="preserve">вечным ценностям, оно выражает связь каждого человека с его </w:t>
      </w:r>
      <w:r>
        <w:rPr>
          <w:color w:val="000000"/>
          <w:spacing w:val="-11"/>
          <w:w w:val="113"/>
          <w:sz w:val="28"/>
          <w:szCs w:val="28"/>
        </w:rPr>
        <w:t xml:space="preserve">предками и их делами, в нем олицетворение героической истории, </w:t>
      </w:r>
      <w:r>
        <w:rPr>
          <w:color w:val="000000"/>
          <w:spacing w:val="-10"/>
          <w:w w:val="113"/>
          <w:sz w:val="28"/>
          <w:szCs w:val="28"/>
        </w:rPr>
        <w:t>культуры, духовности многонационального народа России. Отечест</w:t>
      </w:r>
      <w:r>
        <w:rPr>
          <w:color w:val="000000"/>
          <w:spacing w:val="-10"/>
          <w:w w:val="113"/>
          <w:sz w:val="28"/>
          <w:szCs w:val="28"/>
        </w:rPr>
        <w:softHyphen/>
      </w:r>
      <w:r>
        <w:rPr>
          <w:color w:val="000000"/>
          <w:spacing w:val="-7"/>
          <w:w w:val="113"/>
          <w:sz w:val="28"/>
          <w:szCs w:val="28"/>
        </w:rPr>
        <w:t>во - зто безопасность и спокойствие сегодняшней жизни, неруши</w:t>
      </w:r>
      <w:r>
        <w:rPr>
          <w:color w:val="000000"/>
          <w:spacing w:val="-7"/>
          <w:w w:val="113"/>
          <w:sz w:val="28"/>
          <w:szCs w:val="28"/>
        </w:rPr>
        <w:softHyphen/>
        <w:t xml:space="preserve">мость границ и прочность государственности. Но зашита Отечества </w:t>
      </w:r>
      <w:r>
        <w:rPr>
          <w:color w:val="000000"/>
          <w:sz w:val="28"/>
          <w:szCs w:val="28"/>
        </w:rPr>
        <w:t xml:space="preserve">и несение поенной службы - зто не одно и то же. Зашита Отечества </w:t>
      </w:r>
      <w:r>
        <w:rPr>
          <w:color w:val="000000"/>
          <w:spacing w:val="-3"/>
          <w:sz w:val="28"/>
          <w:szCs w:val="28"/>
        </w:rPr>
        <w:t xml:space="preserve">предполагает обязанность каждого военнообязанного гражданина "встать </w:t>
      </w:r>
      <w:r>
        <w:rPr>
          <w:color w:val="000000"/>
          <w:sz w:val="28"/>
          <w:szCs w:val="28"/>
        </w:rPr>
        <w:t>под ружье" в случае агрессии против России, официального объяв</w:t>
      </w:r>
      <w:r>
        <w:rPr>
          <w:color w:val="000000"/>
          <w:sz w:val="28"/>
          <w:szCs w:val="28"/>
        </w:rPr>
        <w:softHyphen/>
        <w:t>ления войны и всеобщей мобилизации.</w:t>
      </w:r>
    </w:p>
    <w:p w:rsidR="00046E74" w:rsidRDefault="00046E74">
      <w:pPr>
        <w:pStyle w:val="a3"/>
        <w:spacing w:line="360" w:lineRule="auto"/>
        <w:jc w:val="left"/>
        <w:rPr>
          <w:color w:val="000000"/>
          <w:w w:val="104"/>
          <w:sz w:val="28"/>
          <w:szCs w:val="28"/>
        </w:rPr>
      </w:pPr>
      <w:r>
        <w:rPr>
          <w:color w:val="000000"/>
          <w:w w:val="104"/>
          <w:sz w:val="28"/>
          <w:szCs w:val="28"/>
        </w:rPr>
        <w:t xml:space="preserve"> Рссматривая данную конституционную обязанность граждан необходимо сказать о том, что граждане несут военную службу в соответствии с федеральным </w:t>
      </w:r>
      <w:r>
        <w:rPr>
          <w:color w:val="000000"/>
          <w:spacing w:val="-1"/>
          <w:w w:val="104"/>
          <w:sz w:val="28"/>
          <w:szCs w:val="28"/>
        </w:rPr>
        <w:t>законом. Закон о воинской обязанности и военной службе от 11 фев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spacing w:val="-2"/>
          <w:w w:val="104"/>
          <w:sz w:val="28"/>
          <w:szCs w:val="28"/>
        </w:rPr>
        <w:t xml:space="preserve">раля 1993 г. установил, что на военную службу призываются все </w:t>
      </w:r>
      <w:r>
        <w:rPr>
          <w:color w:val="000000"/>
          <w:w w:val="104"/>
          <w:sz w:val="28"/>
          <w:szCs w:val="28"/>
        </w:rPr>
        <w:t>граждане мужского пола в возрасте от 18 до 27 лет, не имеющие права на освобождение или отсрочку от призыва.</w:t>
      </w:r>
    </w:p>
    <w:p w:rsidR="00046E74" w:rsidRDefault="00046E74">
      <w:pPr>
        <w:shd w:val="clear" w:color="auto" w:fill="FFFFFF"/>
        <w:spacing w:line="360" w:lineRule="auto"/>
        <w:ind w:right="29" w:firstLine="48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>Так же хотелось бы и сказать о том, что  предусматривается</w:t>
      </w:r>
      <w:r>
        <w:rPr>
          <w:sz w:val="28"/>
          <w:szCs w:val="28"/>
        </w:rPr>
        <w:t xml:space="preserve"> </w:t>
      </w:r>
      <w:r>
        <w:rPr>
          <w:color w:val="000000"/>
          <w:w w:val="102"/>
          <w:sz w:val="28"/>
          <w:szCs w:val="28"/>
        </w:rPr>
        <w:t>возможность поступления мужчин и женщин на военную службу по контракту. За соблюдением исполнения данной обязанности следит множетсво специальнор созаданных органов и нормативных актов, в том числе за уклонение от призыва на военную службу установлена уголовная ответственность (ст. 80 и 81 УК РСФСР).</w:t>
      </w:r>
    </w:p>
    <w:p w:rsidR="00046E74" w:rsidRDefault="00046E74">
      <w:pPr>
        <w:shd w:val="clear" w:color="auto" w:fill="FFFFFF"/>
        <w:spacing w:before="10" w:line="360" w:lineRule="auto"/>
        <w:ind w:left="67" w:firstLine="490"/>
        <w:jc w:val="both"/>
        <w:rPr>
          <w:color w:val="000000"/>
          <w:w w:val="102"/>
          <w:sz w:val="28"/>
          <w:szCs w:val="28"/>
        </w:rPr>
      </w:pPr>
      <w:r>
        <w:rPr>
          <w:color w:val="000000"/>
          <w:w w:val="102"/>
          <w:sz w:val="28"/>
          <w:szCs w:val="28"/>
        </w:rPr>
        <w:t>Но необходимо сказать и о тех гражданах, убеждения которых не позволяют нести военную службу. Существуе много таких граждан по убеждениям которых или их вероисповеданию противоречит несение военной службы. В этих, а также в иных установленных законом случаях граждане имеют право на замену военной службы альтернативной гражданской. Такое правило закреплено не только в Конституции РФ, но и в консти</w:t>
      </w:r>
      <w:r>
        <w:rPr>
          <w:color w:val="000000"/>
          <w:w w:val="102"/>
          <w:sz w:val="28"/>
          <w:szCs w:val="28"/>
        </w:rPr>
        <w:softHyphen/>
        <w:t xml:space="preserve">туциях и законах многих стран (Франция, Италия, Германия и </w:t>
      </w:r>
      <w:r>
        <w:rPr>
          <w:color w:val="000000"/>
          <w:spacing w:val="11"/>
          <w:w w:val="102"/>
          <w:sz w:val="28"/>
          <w:szCs w:val="28"/>
        </w:rPr>
        <w:t xml:space="preserve">др.). </w:t>
      </w:r>
      <w:r>
        <w:rPr>
          <w:color w:val="000000"/>
          <w:spacing w:val="-2"/>
          <w:w w:val="102"/>
          <w:sz w:val="28"/>
          <w:szCs w:val="28"/>
        </w:rPr>
        <w:t xml:space="preserve">Альтернативная служба может осуществляться в медицинских и других </w:t>
      </w:r>
      <w:r>
        <w:rPr>
          <w:color w:val="000000"/>
          <w:w w:val="102"/>
          <w:sz w:val="28"/>
          <w:szCs w:val="28"/>
        </w:rPr>
        <w:t>учреждениях, о чем должен быть принят федеральный закон.</w:t>
      </w:r>
    </w:p>
    <w:p w:rsidR="00046E74" w:rsidRDefault="00046E74">
      <w:pPr>
        <w:shd w:val="clear" w:color="auto" w:fill="FFFFFF"/>
        <w:spacing w:line="360" w:lineRule="auto"/>
        <w:ind w:left="19" w:firstLine="480"/>
        <w:jc w:val="both"/>
        <w:rPr>
          <w:sz w:val="28"/>
        </w:rPr>
      </w:pPr>
      <w:r>
        <w:rPr>
          <w:color w:val="000000"/>
          <w:w w:val="102"/>
          <w:sz w:val="28"/>
          <w:szCs w:val="28"/>
        </w:rPr>
        <w:t>Так же среди обязанностей установленных Конституцией Российской Федерации можно увидеть и обязанность заботиться о памятниках истории и культуры. Часть</w:t>
      </w:r>
      <w:r>
        <w:rPr>
          <w:color w:val="000000"/>
          <w:w w:val="110"/>
          <w:sz w:val="28"/>
          <w:szCs w:val="19"/>
        </w:rPr>
        <w:t xml:space="preserve"> 3 ст. </w:t>
      </w:r>
      <w:r>
        <w:rPr>
          <w:i/>
          <w:iCs/>
          <w:color w:val="000000"/>
          <w:w w:val="110"/>
          <w:sz w:val="28"/>
          <w:szCs w:val="19"/>
        </w:rPr>
        <w:t xml:space="preserve">44 </w:t>
      </w:r>
      <w:r>
        <w:rPr>
          <w:color w:val="000000"/>
          <w:w w:val="110"/>
          <w:sz w:val="28"/>
          <w:szCs w:val="19"/>
        </w:rPr>
        <w:t>Конститу</w:t>
      </w:r>
      <w:r>
        <w:rPr>
          <w:color w:val="000000"/>
          <w:w w:val="110"/>
          <w:sz w:val="28"/>
          <w:szCs w:val="19"/>
        </w:rPr>
        <w:softHyphen/>
      </w:r>
      <w:r>
        <w:rPr>
          <w:color w:val="000000"/>
          <w:spacing w:val="-1"/>
          <w:w w:val="110"/>
          <w:sz w:val="28"/>
          <w:szCs w:val="19"/>
        </w:rPr>
        <w:t xml:space="preserve">ции говорит именно об этой обязанности. Ясно, что данная обязанность не может лежать только на государстве, к тому же многие культурные ценности находятся в </w:t>
      </w:r>
      <w:r>
        <w:rPr>
          <w:color w:val="000000"/>
          <w:spacing w:val="-2"/>
          <w:w w:val="110"/>
          <w:sz w:val="28"/>
          <w:szCs w:val="19"/>
        </w:rPr>
        <w:t>частной собственности у граждан. Отношения в этой области регу</w:t>
      </w:r>
      <w:r>
        <w:rPr>
          <w:color w:val="000000"/>
          <w:spacing w:val="-2"/>
          <w:w w:val="110"/>
          <w:sz w:val="28"/>
          <w:szCs w:val="19"/>
        </w:rPr>
        <w:softHyphen/>
      </w:r>
      <w:r>
        <w:rPr>
          <w:color w:val="000000"/>
          <w:w w:val="110"/>
          <w:sz w:val="28"/>
          <w:szCs w:val="19"/>
        </w:rPr>
        <w:t xml:space="preserve">лируют Основы законодательства Российской Федерации о культуре </w:t>
      </w:r>
      <w:r>
        <w:rPr>
          <w:color w:val="000000"/>
          <w:spacing w:val="-3"/>
          <w:w w:val="110"/>
          <w:sz w:val="28"/>
          <w:szCs w:val="19"/>
        </w:rPr>
        <w:t xml:space="preserve">1992 г., Закон РСФСР об охране и использовании памятников </w:t>
      </w:r>
      <w:r>
        <w:rPr>
          <w:color w:val="000000"/>
          <w:w w:val="110"/>
          <w:sz w:val="28"/>
          <w:szCs w:val="19"/>
        </w:rPr>
        <w:t xml:space="preserve">истории и культуры 1978 г. Указом Президента РФ от 20 февраля 1995 г. утвержден Перечень объектов исторического и культурного </w:t>
      </w:r>
      <w:r>
        <w:rPr>
          <w:color w:val="000000"/>
          <w:spacing w:val="-2"/>
          <w:w w:val="110"/>
          <w:sz w:val="28"/>
          <w:szCs w:val="19"/>
        </w:rPr>
        <w:t>наследия федерального (общероссийского) значения, включающий такие объекты всех регионов страны.</w:t>
      </w:r>
    </w:p>
    <w:p w:rsidR="00046E74" w:rsidRDefault="00046E74">
      <w:pPr>
        <w:shd w:val="clear" w:color="auto" w:fill="FFFFFF"/>
        <w:spacing w:line="360" w:lineRule="auto"/>
        <w:ind w:left="29" w:right="10" w:firstLine="461"/>
        <w:jc w:val="both"/>
        <w:rPr>
          <w:color w:val="000000"/>
          <w:w w:val="110"/>
          <w:sz w:val="28"/>
          <w:szCs w:val="19"/>
        </w:rPr>
      </w:pPr>
      <w:r>
        <w:rPr>
          <w:color w:val="000000"/>
          <w:spacing w:val="-1"/>
          <w:w w:val="110"/>
          <w:sz w:val="28"/>
          <w:szCs w:val="19"/>
        </w:rPr>
        <w:t xml:space="preserve">Данная конституционная обязанность направлена на сохранение </w:t>
      </w:r>
      <w:r>
        <w:rPr>
          <w:color w:val="000000"/>
          <w:spacing w:val="-2"/>
          <w:w w:val="110"/>
          <w:sz w:val="28"/>
          <w:szCs w:val="19"/>
        </w:rPr>
        <w:t xml:space="preserve">материальных и духовных ценностей многонационального народа </w:t>
      </w:r>
      <w:r>
        <w:rPr>
          <w:color w:val="000000"/>
          <w:w w:val="110"/>
          <w:sz w:val="28"/>
          <w:szCs w:val="19"/>
        </w:rPr>
        <w:t>России, развитие его культуры.</w:t>
      </w:r>
    </w:p>
    <w:p w:rsidR="00046E74" w:rsidRDefault="00046E74">
      <w:pPr>
        <w:shd w:val="clear" w:color="auto" w:fill="FFFFFF"/>
        <w:spacing w:before="221" w:line="360" w:lineRule="auto"/>
        <w:rPr>
          <w:sz w:val="28"/>
        </w:rPr>
      </w:pPr>
      <w:r>
        <w:rPr>
          <w:color w:val="000000"/>
          <w:w w:val="110"/>
          <w:sz w:val="28"/>
          <w:szCs w:val="19"/>
        </w:rPr>
        <w:t xml:space="preserve">     Так же Конституция Российской Федерации закрепляет обязанность детей достигших совершеннолетия заботы о родителях, в случае их нетрудоспособности, а так же обязанности родителей</w:t>
      </w:r>
      <w:r>
        <w:rPr>
          <w:color w:val="000000"/>
          <w:w w:val="110"/>
          <w:sz w:val="28"/>
          <w:szCs w:val="19"/>
        </w:rPr>
        <w:tab/>
        <w:t xml:space="preserve"> заботиться о своих детях и их воспитании. Эта обязанность закреплена в</w:t>
      </w:r>
      <w:r>
        <w:rPr>
          <w:b/>
          <w:bCs/>
          <w:color w:val="000000"/>
          <w:sz w:val="28"/>
        </w:rPr>
        <w:t xml:space="preserve"> </w:t>
      </w:r>
      <w:r>
        <w:rPr>
          <w:color w:val="000000"/>
          <w:sz w:val="28"/>
        </w:rPr>
        <w:t>ч.  2</w:t>
      </w:r>
    </w:p>
    <w:p w:rsidR="00046E74" w:rsidRDefault="00046E74">
      <w:pPr>
        <w:shd w:val="clear" w:color="auto" w:fill="FFFFFF"/>
        <w:spacing w:line="360" w:lineRule="auto"/>
        <w:ind w:right="10"/>
        <w:jc w:val="both"/>
        <w:rPr>
          <w:color w:val="000000"/>
          <w:w w:val="102"/>
          <w:sz w:val="28"/>
        </w:rPr>
      </w:pPr>
      <w:r>
        <w:rPr>
          <w:color w:val="000000"/>
          <w:w w:val="102"/>
          <w:sz w:val="28"/>
        </w:rPr>
        <w:t xml:space="preserve">и 3 ст. 38 Конституции. Эти обязанности </w:t>
      </w:r>
      <w:r>
        <w:rPr>
          <w:color w:val="000000"/>
          <w:spacing w:val="-1"/>
          <w:w w:val="102"/>
          <w:sz w:val="28"/>
        </w:rPr>
        <w:t xml:space="preserve">граждан отражают личную ответственность каждого человека за </w:t>
      </w:r>
      <w:r>
        <w:rPr>
          <w:color w:val="000000"/>
          <w:w w:val="102"/>
          <w:sz w:val="28"/>
        </w:rPr>
        <w:t>судьбу своих родителей и детей, когда они уже или еще не в состоянии обеспечить свои жизненные потребности. Наряду с пра</w:t>
      </w:r>
      <w:r>
        <w:rPr>
          <w:color w:val="000000"/>
          <w:w w:val="102"/>
          <w:sz w:val="28"/>
        </w:rPr>
        <w:softHyphen/>
      </w:r>
      <w:r>
        <w:rPr>
          <w:color w:val="000000"/>
          <w:spacing w:val="-1"/>
          <w:w w:val="102"/>
          <w:sz w:val="28"/>
        </w:rPr>
        <w:t>вовым закреплением высокоморального содержания этих конституци</w:t>
      </w:r>
      <w:r>
        <w:rPr>
          <w:color w:val="000000"/>
          <w:spacing w:val="-1"/>
          <w:w w:val="102"/>
          <w:sz w:val="28"/>
        </w:rPr>
        <w:softHyphen/>
        <w:t xml:space="preserve">онных предписаний, государством предусмотрены соответствующие </w:t>
      </w:r>
      <w:r>
        <w:rPr>
          <w:color w:val="000000"/>
          <w:w w:val="102"/>
          <w:sz w:val="28"/>
        </w:rPr>
        <w:t>обязанности граждан, в частности, материальное обеспечение. Граж</w:t>
      </w:r>
      <w:r>
        <w:rPr>
          <w:color w:val="000000"/>
          <w:w w:val="102"/>
          <w:sz w:val="28"/>
        </w:rPr>
        <w:softHyphen/>
        <w:t>данское и семейное законодательство регламентирует правоотноше</w:t>
      </w:r>
      <w:r>
        <w:rPr>
          <w:color w:val="000000"/>
          <w:w w:val="102"/>
          <w:sz w:val="28"/>
        </w:rPr>
        <w:softHyphen/>
        <w:t>ния, вытекающие из рассматриваемых конституционных обязаннос</w:t>
      </w:r>
      <w:r>
        <w:rPr>
          <w:color w:val="000000"/>
          <w:w w:val="102"/>
          <w:sz w:val="28"/>
        </w:rPr>
        <w:softHyphen/>
        <w:t>тей, обеспечивая охрану соответствующих им прав.</w:t>
      </w:r>
    </w:p>
    <w:p w:rsidR="00046E74" w:rsidRDefault="00046E74">
      <w:pPr>
        <w:shd w:val="clear" w:color="auto" w:fill="FFFFFF"/>
        <w:spacing w:before="230" w:line="360" w:lineRule="auto"/>
        <w:ind w:right="19" w:firstLine="488"/>
        <w:jc w:val="both"/>
        <w:rPr>
          <w:sz w:val="28"/>
        </w:rPr>
      </w:pPr>
      <w:r>
        <w:rPr>
          <w:color w:val="000000"/>
          <w:w w:val="102"/>
          <w:sz w:val="28"/>
        </w:rPr>
        <w:t xml:space="preserve">     Так же хотелось бы скзать и о такой обязанности как п</w:t>
      </w:r>
      <w:r>
        <w:rPr>
          <w:color w:val="000000"/>
          <w:sz w:val="28"/>
        </w:rPr>
        <w:t xml:space="preserve">олучение основного общего образования. Конституция возлагает на каждого гражданина обязанность получить основное общее образование, а на родителей или лиц, их заменяющих, — </w:t>
      </w:r>
      <w:r>
        <w:rPr>
          <w:color w:val="000000"/>
          <w:spacing w:val="-2"/>
          <w:sz w:val="28"/>
        </w:rPr>
        <w:t xml:space="preserve">обязанность обеспечить получение детьми этого образования </w:t>
      </w:r>
      <w:r>
        <w:rPr>
          <w:color w:val="000000"/>
          <w:spacing w:val="10"/>
          <w:sz w:val="28"/>
        </w:rPr>
        <w:t xml:space="preserve"> Данная обязанность закреплена в ч.</w:t>
      </w:r>
      <w:r>
        <w:rPr>
          <w:color w:val="000000"/>
          <w:sz w:val="28"/>
        </w:rPr>
        <w:t xml:space="preserve"> </w:t>
      </w:r>
      <w:r>
        <w:rPr>
          <w:i/>
          <w:iCs/>
          <w:color w:val="000000"/>
          <w:spacing w:val="-2"/>
          <w:sz w:val="28"/>
        </w:rPr>
        <w:t xml:space="preserve">4 </w:t>
      </w:r>
      <w:r>
        <w:rPr>
          <w:color w:val="000000"/>
          <w:spacing w:val="-1"/>
          <w:sz w:val="28"/>
        </w:rPr>
        <w:t>ст. 43 Конституции Российской Федерации. Естественно, дети не могут нести ответственность за нару</w:t>
      </w:r>
      <w:r>
        <w:rPr>
          <w:color w:val="000000"/>
          <w:spacing w:val="-1"/>
          <w:sz w:val="28"/>
        </w:rPr>
        <w:softHyphen/>
        <w:t xml:space="preserve">шение этой обязанности, трудно также представить себе, какова </w:t>
      </w:r>
      <w:r>
        <w:rPr>
          <w:color w:val="000000"/>
          <w:sz w:val="28"/>
        </w:rPr>
        <w:t xml:space="preserve">может быть их ответственность и в зрелом возрасте, тем более, что требование обязанности основного общего образования сохраняет силу до достижения подростком 15 лет. Единственным последствием для необразованного человека является невозможность поступления без аттестата зрелости в высшее учебное заведение и занятия ряда </w:t>
      </w:r>
      <w:r>
        <w:rPr>
          <w:color w:val="000000"/>
          <w:spacing w:val="-2"/>
          <w:sz w:val="28"/>
        </w:rPr>
        <w:t>должностей.</w:t>
      </w:r>
    </w:p>
    <w:p w:rsidR="00046E74" w:rsidRDefault="00046E74">
      <w:pPr>
        <w:shd w:val="clear" w:color="auto" w:fill="FFFFFF"/>
        <w:spacing w:line="360" w:lineRule="auto"/>
        <w:ind w:right="38" w:firstLine="488"/>
        <w:jc w:val="both"/>
        <w:rPr>
          <w:sz w:val="28"/>
        </w:rPr>
      </w:pPr>
      <w:r>
        <w:rPr>
          <w:color w:val="000000"/>
          <w:sz w:val="28"/>
        </w:rPr>
        <w:t>Установление обязанности родителей носит более конкретный характер, но и здесь нарушение обязанности, к сожалению, не влечет какой-либо ответственности. Следовательно, правовой смысл данных обязанностей невелик, он сводится к разумному напоминанию людям о необходимости получить их детьми основное общее образование, без чего их жизненная адаптация окажется затрудненной.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Итак, из всего вышесказанного, можно сделать вывод о том, что</w:t>
      </w:r>
      <w:r>
        <w:t xml:space="preserve"> </w:t>
      </w:r>
      <w:r>
        <w:rPr>
          <w:sz w:val="28"/>
        </w:rPr>
        <w:t>Обязанности – это мера общественного необходимого поведения человека, призванная вместе с правами и свободами обеспечивать баланс, устойчивость и динамизм правового регулирования. В Конституции закреплено, что все граждане Российской Федерации, находящиеся ее территории обладают всеми правами и свободами и несут равные обязанности, предусмотренные Конституцией.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ab/>
        <w:t xml:space="preserve">К обязанностям гражданина РФ относятся: соблюдение Конституции и законов (основная обязанность), уважение прав и свобод других лиц, забота о детях и нетрудоспособных родителях, получение основного общего образования, забота о памятниках истории и культуры, уплата налогов и сборов, сохранение природы и окружающей среды, защита отечества и т.д. 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</w:p>
    <w:p w:rsidR="00046E74" w:rsidRDefault="00046E74">
      <w:pPr>
        <w:pStyle w:val="2"/>
        <w:spacing w:line="360" w:lineRule="auto"/>
        <w:rPr>
          <w:i w:val="0"/>
          <w:iCs/>
          <w:sz w:val="28"/>
          <w:u w:val="single"/>
        </w:rPr>
      </w:pPr>
      <w:bookmarkStart w:id="0" w:name="_Toc513533024"/>
    </w:p>
    <w:p w:rsidR="00046E74" w:rsidRDefault="00046E74">
      <w:pPr>
        <w:pStyle w:val="2"/>
        <w:spacing w:line="360" w:lineRule="auto"/>
        <w:rPr>
          <w:i w:val="0"/>
          <w:iCs/>
          <w:sz w:val="28"/>
          <w:u w:val="single"/>
        </w:rPr>
      </w:pPr>
    </w:p>
    <w:p w:rsidR="00046E74" w:rsidRDefault="00046E74">
      <w:pPr>
        <w:pStyle w:val="2"/>
        <w:spacing w:line="360" w:lineRule="auto"/>
        <w:jc w:val="center"/>
        <w:rPr>
          <w:i w:val="0"/>
          <w:iCs/>
          <w:sz w:val="28"/>
          <w:u w:val="single"/>
        </w:rPr>
      </w:pPr>
    </w:p>
    <w:p w:rsidR="00046E74" w:rsidRDefault="00046E74">
      <w:pPr>
        <w:spacing w:line="360" w:lineRule="auto"/>
      </w:pPr>
    </w:p>
    <w:p w:rsidR="00046E74" w:rsidRDefault="00046E74">
      <w:pPr>
        <w:pStyle w:val="2"/>
        <w:spacing w:line="360" w:lineRule="auto"/>
        <w:jc w:val="center"/>
        <w:rPr>
          <w:i w:val="0"/>
          <w:iCs/>
          <w:sz w:val="28"/>
          <w:u w:val="single"/>
        </w:rPr>
      </w:pPr>
      <w:r>
        <w:rPr>
          <w:i w:val="0"/>
          <w:iCs/>
          <w:sz w:val="28"/>
          <w:u w:val="single"/>
        </w:rPr>
        <w:t>5. Гражданство РФ,</w:t>
      </w:r>
    </w:p>
    <w:p w:rsidR="00046E74" w:rsidRDefault="00046E74">
      <w:pPr>
        <w:pStyle w:val="2"/>
        <w:spacing w:line="360" w:lineRule="auto"/>
        <w:jc w:val="center"/>
        <w:rPr>
          <w:i w:val="0"/>
          <w:iCs/>
          <w:sz w:val="28"/>
          <w:u w:val="single"/>
        </w:rPr>
      </w:pPr>
      <w:r>
        <w:rPr>
          <w:i w:val="0"/>
          <w:iCs/>
          <w:sz w:val="28"/>
          <w:u w:val="single"/>
        </w:rPr>
        <w:t>как основание возникновения</w:t>
      </w:r>
      <w:bookmarkEnd w:id="0"/>
      <w:r>
        <w:rPr>
          <w:i w:val="0"/>
          <w:iCs/>
          <w:sz w:val="28"/>
          <w:u w:val="single"/>
        </w:rPr>
        <w:t xml:space="preserve">  конституционных обязанностей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Тем не менее, говоря об основных правах, свободах и обязанностях нельзя не сказать о том, что является основанием к их появлению, как они возникают, а так же и о том, как они связаны с обладанием гражданства.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 xml:space="preserve"> «Каждый гражданин Российской Федерации обладает на ее территории всеми правами и свободами и несет равные обязанности, предусмотренные Конституцией Российской Федерации»</w:t>
      </w:r>
      <w:r>
        <w:rPr>
          <w:rStyle w:val="a5"/>
          <w:iCs/>
          <w:spacing w:val="20"/>
          <w:sz w:val="28"/>
        </w:rPr>
        <w:footnoteReference w:id="3"/>
      </w:r>
      <w:r>
        <w:rPr>
          <w:iCs/>
          <w:spacing w:val="20"/>
          <w:sz w:val="28"/>
        </w:rPr>
        <w:t xml:space="preserve"> - данное положение определяет устойчивую правовую связь человека с государством, определенную международным Пактом «О гражданских и политических правах»: «Каждое участвующее в настоящем Пакте государство обязуется уважать и обеспечивать всем находящимся в пределах его территории под его юрисдикцией лицам права, признаваемые в настоящем Пакте, без какого бы то ни было различия….»</w:t>
      </w:r>
      <w:r>
        <w:rPr>
          <w:rStyle w:val="a5"/>
          <w:iCs/>
          <w:spacing w:val="20"/>
          <w:sz w:val="28"/>
        </w:rPr>
        <w:footnoteReference w:id="4"/>
      </w:r>
      <w:r>
        <w:rPr>
          <w:iCs/>
          <w:spacing w:val="20"/>
          <w:sz w:val="28"/>
        </w:rPr>
        <w:t>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 xml:space="preserve">В соответствии со ст.6 ч.2 Конституции РФ гражданин, а не какое-либо иное лицо обладает  на территории Российской Федерации всей полнотой прав и свобод, а так же равно несет и определенные обязанности, предусмотренные Конституцией Российской Федерации. 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Иначе говоря, все основные права граждан России отличаются от других прав и обязанностей основанием возникновения – принадлежностью к гражданству Российской Федерации.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В качестве субъектов права можем рассмотреть лица со следующими статусами:</w:t>
      </w:r>
    </w:p>
    <w:p w:rsidR="00046E74" w:rsidRDefault="00046E74">
      <w:pPr>
        <w:pStyle w:val="a6"/>
        <w:numPr>
          <w:ilvl w:val="0"/>
          <w:numId w:val="6"/>
        </w:numPr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ГРАЖДАНЕ РФ</w:t>
      </w:r>
    </w:p>
    <w:p w:rsidR="00046E74" w:rsidRDefault="00046E74">
      <w:pPr>
        <w:pStyle w:val="a6"/>
        <w:numPr>
          <w:ilvl w:val="0"/>
          <w:numId w:val="6"/>
        </w:numPr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ИНОСТРАНЦЫ</w:t>
      </w:r>
    </w:p>
    <w:p w:rsidR="00046E74" w:rsidRDefault="00046E74">
      <w:pPr>
        <w:pStyle w:val="a6"/>
        <w:numPr>
          <w:ilvl w:val="0"/>
          <w:numId w:val="6"/>
        </w:numPr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ЛИЦА БЕЗ ГРАЖДАНСТВА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Законодательство определяет гражданство как «устойчивую   правовую   связь   человека   с  государством,  выражающаяся   в   совокупности  их   взаимных   прав,  обязанностей и  ответственности, основанная  на признании  и уважении  достоинства, основных прав и свобод человека.»</w:t>
      </w:r>
      <w:r>
        <w:rPr>
          <w:rStyle w:val="a5"/>
          <w:iCs/>
          <w:spacing w:val="20"/>
          <w:sz w:val="28"/>
        </w:rPr>
        <w:footnoteReference w:id="5"/>
      </w:r>
      <w:r>
        <w:rPr>
          <w:iCs/>
          <w:spacing w:val="20"/>
          <w:sz w:val="28"/>
        </w:rPr>
        <w:t xml:space="preserve">.  Данное положение определяет  важность принадлежности к  гражданству, так как только в этом случае возникают   права и свободы, защищаемые государством, где бы гражданин ни находился. 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Кроме того, очень важным моментом в данном определении является то, что именно признание государством и готовность защищать права и свободы характеризует государство как демократическое и правовое.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Кроме того, граждане Российской Федерации по сравнению с другими лицами, законно находящимися на территории РФ, наделены правами в сфере осуществления политической власти. Например, только граждане могут избирать и быть избранными в представительные органы Российской Федерации и ее субъектов. Иначе говоря,  «личные права» – каждому, «политические» – гражданам.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Связь политических прав с гражданством не означает, однако, что политические права – вторичны и производны от воли государства. Гражданство и связанные с ним права и обязанности возникнув (по рождению или в соответствии с установленным Законом порядком) длятся до тех пор, пока  не наступит смерть гражданина или не прекратятся  иным законным способом.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Важно отметить, что от того, каким статусом обладает лицо – является ли оно гражданином или нет – зависит объем гарантий, которые Конституция дает по защите прав и свобод – так называемое субъективное право, когда «гражданство опосредуется правами личности по поводу гражданства.»</w:t>
      </w:r>
      <w:r>
        <w:rPr>
          <w:rStyle w:val="a5"/>
          <w:iCs/>
          <w:spacing w:val="20"/>
          <w:sz w:val="28"/>
        </w:rPr>
        <w:footnoteReference w:id="6"/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Говоря о наделении субъектов основными правами и свободами, можно сказать, что именно гражданин Российской Федерации  «обладает на ее территории всеми правами и свободами и несет равные обязанности, предусмотренные Конституцией Российской Федерации»</w:t>
      </w:r>
      <w:r>
        <w:rPr>
          <w:rStyle w:val="a5"/>
          <w:iCs/>
          <w:spacing w:val="20"/>
          <w:sz w:val="28"/>
        </w:rPr>
        <w:footnoteReference w:id="7"/>
      </w:r>
      <w:r>
        <w:rPr>
          <w:iCs/>
          <w:spacing w:val="20"/>
          <w:sz w:val="28"/>
        </w:rPr>
        <w:t>. Однако, права и свободы любого человека, не являющегося гражданином России признаются, соблюдаются и защищаются в виде прав и свобод иностранного гражданина или лица без гражданства. Это также является обязанностью Российского государства, ибо оно взяло на себя обязанность соблюдать права и свободы любого человека.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Таким образом, мы можем определить основные права человека и гражданина, как права, закрепленные конституционно.</w:t>
      </w:r>
    </w:p>
    <w:p w:rsidR="00046E74" w:rsidRDefault="00046E74">
      <w:pPr>
        <w:pStyle w:val="a6"/>
        <w:spacing w:line="360" w:lineRule="auto"/>
        <w:ind w:firstLine="851"/>
        <w:rPr>
          <w:iCs/>
          <w:spacing w:val="20"/>
          <w:sz w:val="28"/>
        </w:rPr>
      </w:pPr>
      <w:r>
        <w:rPr>
          <w:iCs/>
          <w:spacing w:val="20"/>
          <w:sz w:val="28"/>
        </w:rPr>
        <w:t>Помимо этого, существует еще немало прав (и соответственно обязанностей – в этом проявляется дуализм  права) связанных с различными статусами лиц – авторские права, права собственников и т.д.  Все эти права регулируются отраслевым законодательством и, поскольку  все законодательство Российской Федерации  строится на приоритете Основного закона, соответствуют основным правам,  закрепленным в Конституции.</w:t>
      </w:r>
    </w:p>
    <w:p w:rsidR="00046E74" w:rsidRDefault="00046E74">
      <w:pPr>
        <w:pStyle w:val="a6"/>
        <w:spacing w:line="360" w:lineRule="auto"/>
        <w:ind w:firstLine="851"/>
        <w:rPr>
          <w:spacing w:val="20"/>
        </w:rPr>
      </w:pPr>
      <w:r>
        <w:rPr>
          <w:iCs/>
          <w:spacing w:val="20"/>
          <w:sz w:val="28"/>
        </w:rPr>
        <w:t>«Только конституционные права и свободы имеют такой всеобъемлющий адрес – как каждый человек и гражданин, или каждый гражданин Российской Федерации»</w:t>
      </w:r>
      <w:r>
        <w:rPr>
          <w:rStyle w:val="a5"/>
          <w:iCs/>
          <w:spacing w:val="20"/>
          <w:sz w:val="28"/>
        </w:rPr>
        <w:footnoteReference w:id="8"/>
      </w:r>
      <w:r>
        <w:rPr>
          <w:iCs/>
          <w:spacing w:val="20"/>
          <w:sz w:val="28"/>
        </w:rPr>
        <w:t>.</w:t>
      </w: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20"/>
        <w:jc w:val="center"/>
      </w:pPr>
    </w:p>
    <w:p w:rsidR="00046E74" w:rsidRDefault="00046E74">
      <w:pPr>
        <w:pStyle w:val="a3"/>
        <w:spacing w:line="360" w:lineRule="auto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6. Конституционные права и свободы граждан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</w:p>
    <w:p w:rsidR="00046E74" w:rsidRDefault="00046E74">
      <w:pPr>
        <w:pStyle w:val="21"/>
        <w:spacing w:line="360" w:lineRule="auto"/>
        <w:rPr>
          <w:b w:val="0"/>
          <w:sz w:val="28"/>
        </w:rPr>
      </w:pPr>
      <w:r>
        <w:rPr>
          <w:b w:val="0"/>
          <w:sz w:val="28"/>
        </w:rPr>
        <w:t>Конституционные права и свободы человека и гражданина - это неотъемлемые наиболее важные права и свободы, принадлежащие ему от рождения (в надлежащих случаях в силу его гражданства), защищаемые государством, составляющие ядро правового статуса личности и получающие высшую юридическую силу.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Я уже отмечала то, что соблюдение прав и свобод остальных граждан является основной обязанностью граждан. Еще раз хотелось бы отметить, что обязанности – это мера общественного необходимого поведения человека, призванная вместе с правами и свободами обеспечивать баланс, устойчивость и динамизм правового регулирования. В Конституции закреплено, что все граждане Российской Федерации, находящиеся ее территории обладают всеми правами и свободами и несут равные обязанности, предусмотренные Конституцией.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(П.2 ст.6) Конституции гарантирует, что "каждый гражданин Российской Федерации обладает на ее территории всеми правами и свободами и несет равные обязанности, предусмотренные Конституцией Российской Федерации".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 xml:space="preserve">Именно гражданин Российской Федерации, а не какое-либо иное лицо, обладает на территории России всей полнотой прав и свобод, предусмотренных Конституцией. </w:t>
      </w:r>
    </w:p>
    <w:p w:rsidR="00046E74" w:rsidRDefault="00046E74">
      <w:pPr>
        <w:spacing w:line="360" w:lineRule="auto"/>
        <w:ind w:firstLine="720"/>
        <w:rPr>
          <w:b/>
          <w:sz w:val="28"/>
        </w:rPr>
      </w:pPr>
      <w:r>
        <w:rPr>
          <w:sz w:val="28"/>
        </w:rPr>
        <w:t>Основные фундаментальные права и вытекающие из них иные права и свободы обеспечивают различные сферы жизни человека: личную, политическую, социальную, экономическую, культурную. В соответствии с этим традиционно конституционные права и свободы принято классифицировать на три группы:</w:t>
      </w:r>
      <w:r>
        <w:rPr>
          <w:b/>
          <w:sz w:val="28"/>
        </w:rPr>
        <w:t xml:space="preserve"> </w:t>
      </w:r>
    </w:p>
    <w:p w:rsidR="00046E74" w:rsidRDefault="00046E74">
      <w:pPr>
        <w:numPr>
          <w:ilvl w:val="0"/>
          <w:numId w:val="7"/>
        </w:numPr>
        <w:spacing w:line="360" w:lineRule="auto"/>
        <w:rPr>
          <w:b/>
          <w:sz w:val="28"/>
        </w:rPr>
      </w:pPr>
      <w:r>
        <w:rPr>
          <w:b/>
          <w:sz w:val="28"/>
        </w:rPr>
        <w:t>личные 2) политические 3) социальные, культурные, экономические.</w:t>
      </w:r>
    </w:p>
    <w:p w:rsidR="00046E74" w:rsidRDefault="00046E74">
      <w:pPr>
        <w:spacing w:line="360" w:lineRule="auto"/>
        <w:ind w:firstLine="720"/>
        <w:rPr>
          <w:sz w:val="28"/>
        </w:rPr>
      </w:pPr>
      <w:r>
        <w:rPr>
          <w:b/>
          <w:sz w:val="28"/>
        </w:rPr>
        <w:t xml:space="preserve">1) Личные права и свободы </w:t>
      </w:r>
      <w:r>
        <w:rPr>
          <w:sz w:val="28"/>
        </w:rPr>
        <w:t>связаны непосредственно с личностью, не увязываются с принадлежностью к гражданству и не вытекают из него. Личные права и свободы неотчуждаемы и принадлежат человеку от рождения (ст.17 ч.2). Такие права и свободы, которые необходимы для обеспечения охраны жизни, свободы, достоинства, и другие естественные права, связанные с его индивидуальной, частной жизнью.</w:t>
      </w:r>
    </w:p>
    <w:p w:rsidR="00046E74" w:rsidRDefault="00046E74">
      <w:pPr>
        <w:pStyle w:val="30"/>
        <w:spacing w:line="360" w:lineRule="auto"/>
        <w:jc w:val="left"/>
        <w:rPr>
          <w:sz w:val="28"/>
        </w:rPr>
      </w:pPr>
      <w:r>
        <w:rPr>
          <w:sz w:val="28"/>
        </w:rPr>
        <w:t xml:space="preserve">Личные права включают: право на жизнь, право на свободу и личную неприкосновенность, на неприкосновенность частной жизни, жилища, свободное передвижение и выбор места жительства, свободу совести, свободу мысли и слова, на судебную защиту своих прав, на юридическую защиту, на процессуальные гарантии в случае привлечения к суду и т.д. </w:t>
      </w:r>
    </w:p>
    <w:p w:rsidR="00046E74" w:rsidRDefault="00046E74">
      <w:pPr>
        <w:spacing w:line="360" w:lineRule="auto"/>
        <w:ind w:firstLine="720"/>
        <w:rPr>
          <w:sz w:val="28"/>
        </w:rPr>
      </w:pPr>
      <w:r>
        <w:rPr>
          <w:b/>
          <w:sz w:val="28"/>
        </w:rPr>
        <w:t xml:space="preserve">2) </w:t>
      </w:r>
      <w:r>
        <w:rPr>
          <w:sz w:val="28"/>
        </w:rPr>
        <w:t xml:space="preserve">Под </w:t>
      </w:r>
      <w:r>
        <w:rPr>
          <w:b/>
          <w:sz w:val="28"/>
        </w:rPr>
        <w:t xml:space="preserve">политическими правами и свободами </w:t>
      </w:r>
      <w:r>
        <w:rPr>
          <w:sz w:val="28"/>
        </w:rPr>
        <w:t>подразумевают права, затрагивающие непосредственно политические интересы человека. Политические права выражают возможности индивида на участие в политической жизни и осуществление государственной власти. К числу данной категории прав относятся: право на свободу мысли, право беспрепятственно придерживаться своих мнений, право на свободу искать, получать и распространять информацию, право на мирные собрания, право на свободу ассоциаций, право на участие в ведении государственных дел как непосредственно, так и через своих представителей, право избирать и быть избранными и др.</w:t>
      </w:r>
    </w:p>
    <w:p w:rsidR="00046E74" w:rsidRDefault="00046E74">
      <w:pPr>
        <w:spacing w:line="360" w:lineRule="auto"/>
        <w:ind w:firstLine="720"/>
        <w:rPr>
          <w:sz w:val="28"/>
        </w:rPr>
      </w:pPr>
      <w:r>
        <w:rPr>
          <w:sz w:val="28"/>
        </w:rPr>
        <w:t>В отличие о личных прав, принадлежащих каждому человеку, политические права принадлежат только гражданам государства. Однако все политические права и свободы (и человека, и гражданина) пользуются равной судебной защитой государства.</w:t>
      </w:r>
    </w:p>
    <w:p w:rsidR="00046E74" w:rsidRDefault="00046E74">
      <w:pPr>
        <w:pStyle w:val="a3"/>
        <w:spacing w:line="360" w:lineRule="auto"/>
        <w:jc w:val="left"/>
        <w:rPr>
          <w:sz w:val="28"/>
        </w:rPr>
      </w:pPr>
      <w:r>
        <w:rPr>
          <w:sz w:val="28"/>
        </w:rPr>
        <w:t>Основные политические права начинают действовать непосредственно с момента достижения гражданином Российской Федерации совершеннолетия – 18 лет (ст.60).</w:t>
      </w:r>
    </w:p>
    <w:p w:rsidR="00046E74" w:rsidRDefault="00046E74">
      <w:pPr>
        <w:spacing w:line="360" w:lineRule="auto"/>
        <w:ind w:firstLine="720"/>
        <w:rPr>
          <w:sz w:val="28"/>
        </w:rPr>
      </w:pPr>
      <w:r>
        <w:rPr>
          <w:b/>
          <w:sz w:val="28"/>
        </w:rPr>
        <w:t>3) Социальные и экономические права</w:t>
      </w:r>
      <w:r>
        <w:rPr>
          <w:sz w:val="28"/>
        </w:rPr>
        <w:t xml:space="preserve"> призваны обеспечить человеку достойный жизненный уровень. К ним относятся: право на экономическую деятельность, право на собственность, право на труд и свободный выбор работы, право на равную оплату за равный труд, право на социальное обеспечение, право на защиту материнства и детства, право на образование, право на охрану здоровья и медицинскую помощь, право на благоприятную окружающую среду.</w:t>
      </w:r>
    </w:p>
    <w:p w:rsidR="00046E74" w:rsidRDefault="00046E74">
      <w:pPr>
        <w:spacing w:line="360" w:lineRule="auto"/>
        <w:ind w:firstLine="720"/>
        <w:rPr>
          <w:sz w:val="24"/>
        </w:rPr>
      </w:pPr>
      <w:r>
        <w:rPr>
          <w:sz w:val="28"/>
        </w:rPr>
        <w:t>К этой категории также относят и культурные права, гарантирующие доступ человека к благам культуры, свободу художественного, научного, технического творчества, его участие в культурной жизни и пользовании учреждениями культуры. Этот вид прав позволяет реализовать культурные потребности человека, обеспечить рост уровня его культуры, без которой человек не может полноценно осуществить свои личные и политические права.</w:t>
      </w: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</w:p>
    <w:p w:rsidR="00046E74" w:rsidRDefault="00046E74">
      <w:pPr>
        <w:pStyle w:val="3"/>
      </w:pPr>
      <w:r>
        <w:t>Заключение</w:t>
      </w:r>
    </w:p>
    <w:p w:rsidR="00046E74" w:rsidRDefault="00046E74">
      <w:pPr>
        <w:spacing w:line="360" w:lineRule="auto"/>
        <w:ind w:firstLine="709"/>
        <w:jc w:val="center"/>
        <w:rPr>
          <w:b/>
          <w:bCs/>
          <w:sz w:val="28"/>
          <w:u w:val="single"/>
        </w:rPr>
      </w:pP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>Завершая анализ прав свобод и обязанностей граждан РФ В Конституции РФ 1993 года можно сделать вывод, что в целом конституционные обязанности гржданина сотавляют существенную часть Конституции РФ. Обязанности – это мера общественного необходимого поведения человека, призванная вместе с правами и свободами обеспечивать баланс, устойчивость и динамизм правового регулирования. В Конституции закреплено, что все граждане Российской Федерации, находящиеся ее территории обладают всеми правами и свободами и несут равные обязанности, предусмотренные Конституцией.</w:t>
      </w:r>
    </w:p>
    <w:p w:rsidR="00046E74" w:rsidRDefault="00046E74">
      <w:pPr>
        <w:pStyle w:val="a3"/>
        <w:spacing w:line="360" w:lineRule="auto"/>
        <w:rPr>
          <w:sz w:val="28"/>
        </w:rPr>
      </w:pPr>
      <w:r>
        <w:rPr>
          <w:sz w:val="28"/>
        </w:rPr>
        <w:tab/>
        <w:t xml:space="preserve">К обязанностям гражданина РФ относятся: соблюдение Конституции и законов (основная обязанность), уважение прав и свобод других лиц, забота о детях и нетрудоспособных родителях, получение основного общего образования, забота о памятниках истории и культуры, уплата налогов и сборов, сохранение природы и окружающей среды, защита отечества и т.д. </w:t>
      </w:r>
    </w:p>
    <w:p w:rsidR="00046E74" w:rsidRDefault="00046E7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Однако при этом следует помнить, что провозглашение тех или иных (пусть самых демократических) прав и свобод в конституции в наших российских условиях, то есть в условиях перехода от тоталитаризма к демократическому правовому государству, является лишь планом будущего строительства. Предстоит многолетняя работа по наполнению абстрактных, рамочных норм Конституции более конкретным законодательным содержанием. Потребуются еще годы, что бы привести ныне действующее законодательство и безбрежное море подзаконных актов в соответствии с новой Конституцией. Пока эта работа не будет сделана, ряд важнейших положений новой Конституции вообще не может вступить в силу (см. пункт 6 Заключительных и переходных положений). Наконец, как свидетельствует мировой опыт, потребуются десятилетия, чтобы судебная практика “достроила” тот мостик, который свяжет высокие принципы Конституции с обыденными явлениями повседневной жизни.</w:t>
      </w:r>
    </w:p>
    <w:p w:rsidR="00046E74" w:rsidRDefault="00046E7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Однако, я считаю, что на данном этапе, к сожалению, очень мало внимания уделяется Конституционным обязанностям, правам и свободам, как впрочем и самой Конституции. К сожалению, сейчас редко вспоминают на практике о некоторых обязанностях, правах и сободах, закрепленных в Коституции РФ.</w:t>
      </w:r>
    </w:p>
    <w:p w:rsidR="00046E74" w:rsidRDefault="00046E7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Так же зотелось бы сказать о том, что в Конституции закреплено несколько обязанностей граждан, но, на мой взгляд, каждую из них можно назвать элементарной.  Ведь без каждой из них немыслима нормальная жизнь общества. Так, например, обязанность бережно относиться к окружающей природе можно считать элементарной уже лишь потому, что охрана окружающей среды  как ничто другое влияет на нашу жизнь, и от того насколько добросовестно будет выполняться нами эта обязанность, зависит вся наша жизнь, как общественная, так и биологическая.</w:t>
      </w:r>
    </w:p>
    <w:p w:rsidR="00046E74" w:rsidRDefault="00046E74">
      <w:pPr>
        <w:spacing w:line="360" w:lineRule="auto"/>
        <w:ind w:firstLine="709"/>
        <w:jc w:val="both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spacing w:line="360" w:lineRule="auto"/>
        <w:ind w:firstLine="709"/>
        <w:rPr>
          <w:sz w:val="28"/>
        </w:rPr>
      </w:pPr>
    </w:p>
    <w:p w:rsidR="00046E74" w:rsidRDefault="00046E74">
      <w:pPr>
        <w:pStyle w:val="20"/>
        <w:jc w:val="center"/>
        <w:rPr>
          <w:b/>
          <w:bCs/>
          <w:u w:val="single"/>
        </w:rPr>
      </w:pPr>
      <w:r>
        <w:rPr>
          <w:b/>
          <w:bCs/>
          <w:u w:val="single"/>
        </w:rPr>
        <w:t>Список использованных источников</w:t>
      </w:r>
    </w:p>
    <w:p w:rsidR="00046E74" w:rsidRDefault="00046E74">
      <w:pPr>
        <w:pStyle w:val="20"/>
        <w:spacing w:line="240" w:lineRule="auto"/>
        <w:jc w:val="center"/>
        <w:rPr>
          <w:b/>
          <w:bCs/>
          <w:u w:val="single"/>
        </w:rPr>
      </w:pPr>
    </w:p>
    <w:p w:rsidR="00046E74" w:rsidRDefault="00046E74">
      <w:pPr>
        <w:pStyle w:val="20"/>
        <w:numPr>
          <w:ilvl w:val="0"/>
          <w:numId w:val="1"/>
        </w:numPr>
        <w:spacing w:line="240" w:lineRule="auto"/>
      </w:pPr>
      <w:r>
        <w:t>Комментарий к Конституции Российской Федерации. – М.: Издательство БЕК, 1994, с.53</w:t>
      </w:r>
    </w:p>
    <w:p w:rsidR="00046E74" w:rsidRDefault="00046E74">
      <w:pPr>
        <w:pStyle w:val="20"/>
        <w:numPr>
          <w:ilvl w:val="0"/>
          <w:numId w:val="1"/>
        </w:numPr>
        <w:spacing w:line="240" w:lineRule="auto"/>
      </w:pPr>
      <w:r>
        <w:t>Козлова Е. И., Кутафин О. Е. Конституционное право России. – М.: Юрист, 1998;</w:t>
      </w:r>
    </w:p>
    <w:p w:rsidR="00046E74" w:rsidRDefault="00046E74">
      <w:pPr>
        <w:pStyle w:val="a4"/>
        <w:numPr>
          <w:ilvl w:val="0"/>
          <w:numId w:val="1"/>
        </w:numPr>
        <w:spacing w:after="360"/>
        <w:jc w:val="both"/>
        <w:rPr>
          <w:sz w:val="28"/>
        </w:rPr>
      </w:pPr>
      <w:r>
        <w:rPr>
          <w:sz w:val="28"/>
        </w:rPr>
        <w:t>Конституция Российской Федерации (Комментарий) /Под ред. Акад. Б. Н. Топорнина — М.: Юрист, 1997</w:t>
      </w:r>
    </w:p>
    <w:p w:rsidR="00046E74" w:rsidRDefault="00046E74">
      <w:pPr>
        <w:pStyle w:val="a4"/>
        <w:numPr>
          <w:ilvl w:val="0"/>
          <w:numId w:val="1"/>
        </w:numPr>
        <w:spacing w:after="360"/>
        <w:jc w:val="both"/>
        <w:rPr>
          <w:sz w:val="28"/>
        </w:rPr>
      </w:pPr>
      <w:r>
        <w:rPr>
          <w:sz w:val="28"/>
        </w:rPr>
        <w:t>Закон РФ от 28 ноября 1991 г. № 1948-I «О гражданстве Российской Федерации» (с изменениями от 17 июня 1993 г., 6 февраля 1995 г.)</w:t>
      </w:r>
    </w:p>
    <w:p w:rsidR="00046E74" w:rsidRDefault="00046E74">
      <w:pPr>
        <w:pStyle w:val="a4"/>
        <w:numPr>
          <w:ilvl w:val="0"/>
          <w:numId w:val="1"/>
        </w:numPr>
        <w:spacing w:after="360"/>
        <w:jc w:val="both"/>
        <w:rPr>
          <w:sz w:val="28"/>
        </w:rPr>
      </w:pPr>
      <w:r>
        <w:rPr>
          <w:sz w:val="28"/>
        </w:rPr>
        <w:t>Конституция Российской Федерации. — М., 1993.</w:t>
      </w:r>
    </w:p>
    <w:p w:rsidR="00046E74" w:rsidRDefault="00046E74">
      <w:pPr>
        <w:pStyle w:val="20"/>
        <w:numPr>
          <w:ilvl w:val="0"/>
          <w:numId w:val="1"/>
        </w:numPr>
        <w:spacing w:line="240" w:lineRule="auto"/>
        <w:rPr>
          <w:u w:val="single"/>
        </w:rPr>
      </w:pPr>
      <w:r>
        <w:t>Баглай М. В., Габричидзе Б. Н Конституционное право Российской Федерации, — М., 1996.</w:t>
      </w:r>
    </w:p>
    <w:p w:rsidR="00046E74" w:rsidRDefault="00046E74">
      <w:pPr>
        <w:pStyle w:val="a4"/>
        <w:numPr>
          <w:ilvl w:val="0"/>
          <w:numId w:val="1"/>
        </w:numPr>
        <w:ind w:right="902"/>
        <w:jc w:val="both"/>
        <w:rPr>
          <w:spacing w:val="20"/>
          <w:sz w:val="28"/>
        </w:rPr>
      </w:pPr>
      <w:r>
        <w:rPr>
          <w:spacing w:val="20"/>
          <w:sz w:val="28"/>
        </w:rPr>
        <w:t>Лившиц Р.З. Современная теория права. Краткий очерк. - М., 1992.</w:t>
      </w:r>
    </w:p>
    <w:p w:rsidR="00046E74" w:rsidRDefault="00046E74">
      <w:pPr>
        <w:pStyle w:val="a4"/>
        <w:numPr>
          <w:ilvl w:val="0"/>
          <w:numId w:val="1"/>
        </w:numPr>
        <w:ind w:right="902"/>
        <w:jc w:val="both"/>
        <w:rPr>
          <w:spacing w:val="20"/>
          <w:sz w:val="28"/>
        </w:rPr>
      </w:pPr>
      <w:r>
        <w:rPr>
          <w:spacing w:val="20"/>
          <w:sz w:val="28"/>
        </w:rPr>
        <w:t xml:space="preserve">Лившиц А.С. Краткий курс по энциклопедии права. По произведениям проф. Л.И. Петражицкого. - СПб., 1908. </w:t>
      </w:r>
    </w:p>
    <w:p w:rsidR="00046E74" w:rsidRDefault="00046E74">
      <w:pPr>
        <w:pStyle w:val="a6"/>
        <w:numPr>
          <w:ilvl w:val="0"/>
          <w:numId w:val="1"/>
        </w:numPr>
        <w:rPr>
          <w:spacing w:val="20"/>
          <w:sz w:val="28"/>
        </w:rPr>
      </w:pPr>
      <w:r>
        <w:rPr>
          <w:spacing w:val="20"/>
          <w:sz w:val="28"/>
        </w:rPr>
        <w:t>Азаров А. Я. Права человека (Новое знание). М., 1995</w:t>
      </w:r>
    </w:p>
    <w:p w:rsidR="00046E74" w:rsidRDefault="00046E74">
      <w:pPr>
        <w:pStyle w:val="a6"/>
        <w:numPr>
          <w:ilvl w:val="0"/>
          <w:numId w:val="1"/>
        </w:numPr>
        <w:rPr>
          <w:spacing w:val="20"/>
          <w:sz w:val="28"/>
        </w:rPr>
      </w:pPr>
      <w:r>
        <w:rPr>
          <w:spacing w:val="20"/>
          <w:sz w:val="28"/>
        </w:rPr>
        <w:t>Бережнов А.Г. Права личности: некоторые вопросы теории. М., 1991</w:t>
      </w:r>
    </w:p>
    <w:p w:rsidR="00046E74" w:rsidRDefault="00046E74">
      <w:pPr>
        <w:pStyle w:val="a6"/>
        <w:numPr>
          <w:ilvl w:val="0"/>
          <w:numId w:val="1"/>
        </w:numPr>
        <w:rPr>
          <w:sz w:val="28"/>
        </w:rPr>
      </w:pPr>
      <w:r>
        <w:rPr>
          <w:sz w:val="28"/>
        </w:rPr>
        <w:t>Неволин К.А. Энциклопедия законоведения. СПб. 1997.</w:t>
      </w:r>
    </w:p>
    <w:p w:rsidR="00046E74" w:rsidRDefault="00046E74">
      <w:pPr>
        <w:pStyle w:val="20"/>
        <w:numPr>
          <w:ilvl w:val="0"/>
          <w:numId w:val="1"/>
        </w:numPr>
        <w:tabs>
          <w:tab w:val="left" w:pos="851"/>
        </w:tabs>
        <w:spacing w:line="240" w:lineRule="auto"/>
        <w:rPr>
          <w:u w:val="single"/>
        </w:rPr>
      </w:pPr>
      <w:r>
        <w:t>Нерсесянц В.С. Право и закон. М., 1983.</w:t>
      </w:r>
    </w:p>
    <w:p w:rsidR="00046E74" w:rsidRDefault="00046E74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Румянцев О.Г. Основы конституционного строя России. М.,1994</w:t>
      </w:r>
    </w:p>
    <w:p w:rsidR="00046E74" w:rsidRDefault="00046E74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 Конституционный строй России. Выпуск 1. М.,1992</w:t>
      </w:r>
    </w:p>
    <w:p w:rsidR="00046E74" w:rsidRDefault="00046E74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Современные зарубежные конституции. Учебное пособие. М., 1992</w:t>
      </w:r>
    </w:p>
    <w:p w:rsidR="00046E74" w:rsidRDefault="00046E74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Защита прав человека в современном мире. М., 1993</w:t>
      </w:r>
    </w:p>
    <w:p w:rsidR="00046E74" w:rsidRDefault="00046E74">
      <w:pPr>
        <w:pStyle w:val="20"/>
        <w:numPr>
          <w:ilvl w:val="0"/>
          <w:numId w:val="1"/>
        </w:numPr>
        <w:tabs>
          <w:tab w:val="clear" w:pos="720"/>
          <w:tab w:val="left" w:pos="709"/>
          <w:tab w:val="left" w:pos="851"/>
        </w:tabs>
        <w:spacing w:line="240" w:lineRule="auto"/>
        <w:rPr>
          <w:u w:val="single"/>
        </w:rPr>
      </w:pPr>
      <w:r>
        <w:t>Люшер.Ф. Конституционная защита прав и свобод личности. М., “Универс”,1993</w:t>
      </w:r>
    </w:p>
    <w:p w:rsidR="00046E74" w:rsidRDefault="00046E74">
      <w:pPr>
        <w:pStyle w:val="20"/>
        <w:numPr>
          <w:ilvl w:val="0"/>
          <w:numId w:val="1"/>
        </w:numPr>
        <w:tabs>
          <w:tab w:val="clear" w:pos="720"/>
          <w:tab w:val="left" w:pos="709"/>
          <w:tab w:val="left" w:pos="851"/>
        </w:tabs>
        <w:spacing w:line="240" w:lineRule="auto"/>
        <w:rPr>
          <w:u w:val="single"/>
        </w:rPr>
      </w:pPr>
      <w:r>
        <w:t xml:space="preserve">Информационная система «Гарант» </w:t>
      </w:r>
      <w:bookmarkStart w:id="1" w:name="_GoBack"/>
      <w:bookmarkEnd w:id="1"/>
    </w:p>
    <w:sectPr w:rsidR="00046E74">
      <w:pgSz w:w="11906" w:h="16838"/>
      <w:pgMar w:top="1440" w:right="851" w:bottom="144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2865" w:rsidRDefault="00412865">
      <w:r>
        <w:separator/>
      </w:r>
    </w:p>
  </w:endnote>
  <w:endnote w:type="continuationSeparator" w:id="0">
    <w:p w:rsidR="00412865" w:rsidRDefault="00412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2865" w:rsidRDefault="00412865">
      <w:r>
        <w:separator/>
      </w:r>
    </w:p>
  </w:footnote>
  <w:footnote w:type="continuationSeparator" w:id="0">
    <w:p w:rsidR="00412865" w:rsidRDefault="00412865">
      <w:r>
        <w:continuationSeparator/>
      </w:r>
    </w:p>
  </w:footnote>
  <w:footnote w:id="1">
    <w:p w:rsidR="00046E74" w:rsidRDefault="00046E74">
      <w:pPr>
        <w:pStyle w:val="a4"/>
      </w:pPr>
      <w:r>
        <w:rPr>
          <w:rStyle w:val="a5"/>
        </w:rPr>
        <w:footnoteRef/>
      </w:r>
      <w:r>
        <w:t xml:space="preserve"> Комментарий к Конституции Российской Федерации. – М.: Издательство БЕК, 1994, с.53</w:t>
      </w:r>
    </w:p>
  </w:footnote>
  <w:footnote w:id="2">
    <w:p w:rsidR="00046E74" w:rsidRDefault="00046E74">
      <w:pPr>
        <w:pStyle w:val="a4"/>
      </w:pPr>
      <w:r>
        <w:rPr>
          <w:rStyle w:val="a5"/>
        </w:rPr>
        <w:t>1</w:t>
      </w:r>
      <w:r>
        <w:t xml:space="preserve"> См.: Козлова Е. И., Кутафин О. Е. Конституционное право России. – М.: Юрист, 1998, стр. 244</w:t>
      </w:r>
    </w:p>
  </w:footnote>
  <w:footnote w:id="3">
    <w:p w:rsidR="00046E74" w:rsidRDefault="00046E74">
      <w:pPr>
        <w:pStyle w:val="a4"/>
      </w:pPr>
      <w:r>
        <w:rPr>
          <w:rStyle w:val="a5"/>
        </w:rPr>
        <w:footnoteRef/>
      </w:r>
      <w:r>
        <w:t xml:space="preserve"> Конституция РФ 1993 г. ст. 6, ч.2</w:t>
      </w:r>
    </w:p>
    <w:p w:rsidR="00046E74" w:rsidRDefault="00046E74">
      <w:pPr>
        <w:pStyle w:val="a4"/>
      </w:pPr>
    </w:p>
  </w:footnote>
  <w:footnote w:id="4">
    <w:p w:rsidR="00046E74" w:rsidRDefault="00046E74">
      <w:pPr>
        <w:pStyle w:val="a4"/>
      </w:pPr>
      <w:r>
        <w:rPr>
          <w:rStyle w:val="a5"/>
        </w:rPr>
        <w:footnoteRef/>
      </w:r>
      <w:r>
        <w:t xml:space="preserve"> Международный Пакт от 16 декабря 1966 года «О гражданских и политических правах»</w:t>
      </w:r>
    </w:p>
    <w:p w:rsidR="00046E74" w:rsidRDefault="00046E74">
      <w:pPr>
        <w:pStyle w:val="a4"/>
      </w:pPr>
    </w:p>
  </w:footnote>
  <w:footnote w:id="5">
    <w:p w:rsidR="00046E74" w:rsidRDefault="00046E74">
      <w:pPr>
        <w:pStyle w:val="a4"/>
        <w:rPr>
          <w:sz w:val="24"/>
        </w:rPr>
      </w:pPr>
      <w:r>
        <w:rPr>
          <w:rStyle w:val="a5"/>
        </w:rPr>
        <w:footnoteRef/>
      </w:r>
      <w:r>
        <w:t xml:space="preserve"> Закон РФ о гражданстве российской Федерации от 28.11.91 - преамбула</w:t>
      </w:r>
    </w:p>
    <w:p w:rsidR="00046E74" w:rsidRDefault="00046E74">
      <w:pPr>
        <w:pStyle w:val="a4"/>
      </w:pPr>
    </w:p>
  </w:footnote>
  <w:footnote w:id="6">
    <w:p w:rsidR="00046E74" w:rsidRDefault="00046E74">
      <w:pPr>
        <w:pStyle w:val="a4"/>
      </w:pPr>
      <w:r>
        <w:rPr>
          <w:rStyle w:val="a5"/>
        </w:rPr>
        <w:footnoteRef/>
      </w:r>
      <w:r>
        <w:t xml:space="preserve"> Научно-практический комментарий к Конституции Российской</w:t>
      </w:r>
      <w:r>
        <w:tab/>
        <w:t xml:space="preserve"> Федерации / коллектив авторов / под. Ред.  В.В. Лазарева. – М.: Издательство «Спарк», 1997 г.</w:t>
      </w:r>
    </w:p>
  </w:footnote>
  <w:footnote w:id="7">
    <w:p w:rsidR="00046E74" w:rsidRDefault="00046E74">
      <w:pPr>
        <w:pStyle w:val="a4"/>
      </w:pPr>
      <w:r>
        <w:rPr>
          <w:rStyle w:val="a5"/>
        </w:rPr>
        <w:footnoteRef/>
      </w:r>
      <w:r>
        <w:t xml:space="preserve"> Конституция РФ 1993 г. ст. 6, ч.2</w:t>
      </w:r>
    </w:p>
    <w:p w:rsidR="00046E74" w:rsidRDefault="00046E74">
      <w:pPr>
        <w:pStyle w:val="a4"/>
      </w:pPr>
    </w:p>
  </w:footnote>
  <w:footnote w:id="8">
    <w:p w:rsidR="00046E74" w:rsidRDefault="00046E74">
      <w:pPr>
        <w:pStyle w:val="a4"/>
      </w:pPr>
      <w:r>
        <w:rPr>
          <w:rStyle w:val="a5"/>
        </w:rPr>
        <w:footnoteRef/>
      </w:r>
      <w:r>
        <w:t xml:space="preserve">Е.И. Козлова, О.Е. Кутафин. Конституционное право российской Федерации: Учебник, М.: Юристъ, 1995.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E4029F"/>
    <w:multiLevelType w:val="singleLevel"/>
    <w:tmpl w:val="8B4C5D4A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">
    <w:nsid w:val="1DD942A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269D7CCF"/>
    <w:multiLevelType w:val="hybridMultilevel"/>
    <w:tmpl w:val="537EA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B4C333B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4">
    <w:nsid w:val="30B1217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4C0E79D0"/>
    <w:multiLevelType w:val="singleLevel"/>
    <w:tmpl w:val="F558EDD4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>
    <w:nsid w:val="50644AB5"/>
    <w:multiLevelType w:val="singleLevel"/>
    <w:tmpl w:val="A51E06DC"/>
    <w:lvl w:ilvl="0">
      <w:start w:val="9"/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7">
    <w:nsid w:val="523F00A1"/>
    <w:multiLevelType w:val="hybridMultilevel"/>
    <w:tmpl w:val="8ECC9B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84C1C3F"/>
    <w:multiLevelType w:val="hybridMultilevel"/>
    <w:tmpl w:val="0ACC9B00"/>
    <w:lvl w:ilvl="0" w:tplc="F4D2A23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5C294F2D"/>
    <w:multiLevelType w:val="multilevel"/>
    <w:tmpl w:val="E984FD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E091049"/>
    <w:multiLevelType w:val="singleLevel"/>
    <w:tmpl w:val="02DC0B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0"/>
  </w:num>
  <w:num w:numId="5">
    <w:abstractNumId w:val="3"/>
  </w:num>
  <w:num w:numId="6">
    <w:abstractNumId w:val="6"/>
  </w:num>
  <w:num w:numId="7">
    <w:abstractNumId w:val="5"/>
  </w:num>
  <w:num w:numId="8">
    <w:abstractNumId w:val="4"/>
  </w:num>
  <w:num w:numId="9">
    <w:abstractNumId w:val="1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1841"/>
    <w:rsid w:val="00046E74"/>
    <w:rsid w:val="00412865"/>
    <w:rsid w:val="00560DC5"/>
    <w:rsid w:val="0084056D"/>
    <w:rsid w:val="00E352EB"/>
    <w:rsid w:val="00F31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A3FE55-08A0-40FF-A352-A0D00F109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line="360" w:lineRule="auto"/>
      <w:ind w:firstLine="709"/>
      <w:jc w:val="center"/>
      <w:outlineLvl w:val="2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480" w:lineRule="auto"/>
      <w:ind w:firstLine="851"/>
      <w:jc w:val="both"/>
    </w:pPr>
    <w:rPr>
      <w:sz w:val="24"/>
    </w:rPr>
  </w:style>
  <w:style w:type="paragraph" w:styleId="a4">
    <w:name w:val="footnote text"/>
    <w:basedOn w:val="a"/>
    <w:semiHidden/>
  </w:style>
  <w:style w:type="character" w:styleId="a5">
    <w:name w:val="footnote reference"/>
    <w:semiHidden/>
    <w:rPr>
      <w:vertAlign w:val="superscript"/>
    </w:rPr>
  </w:style>
  <w:style w:type="paragraph" w:styleId="a6">
    <w:name w:val="Body Text"/>
    <w:basedOn w:val="a"/>
    <w:pPr>
      <w:jc w:val="both"/>
    </w:pPr>
    <w:rPr>
      <w:sz w:val="24"/>
    </w:rPr>
  </w:style>
  <w:style w:type="paragraph" w:styleId="20">
    <w:name w:val="Body Text 2"/>
    <w:basedOn w:val="a"/>
    <w:pPr>
      <w:spacing w:line="360" w:lineRule="auto"/>
    </w:pPr>
    <w:rPr>
      <w:spacing w:val="20"/>
      <w:sz w:val="28"/>
    </w:rPr>
  </w:style>
  <w:style w:type="character" w:styleId="a7">
    <w:name w:val="page number"/>
    <w:basedOn w:val="a0"/>
  </w:style>
  <w:style w:type="paragraph" w:styleId="21">
    <w:name w:val="Body Text Indent 2"/>
    <w:basedOn w:val="a"/>
    <w:pPr>
      <w:ind w:firstLine="720"/>
    </w:pPr>
    <w:rPr>
      <w:b/>
      <w:sz w:val="24"/>
    </w:rPr>
  </w:style>
  <w:style w:type="paragraph" w:styleId="30">
    <w:name w:val="Body Text Indent 3"/>
    <w:basedOn w:val="a"/>
    <w:pPr>
      <w:ind w:firstLine="720"/>
      <w:jc w:val="both"/>
    </w:pPr>
    <w:rPr>
      <w:sz w:val="24"/>
    </w:rPr>
  </w:style>
  <w:style w:type="paragraph" w:styleId="a8">
    <w:name w:val="Document Map"/>
    <w:basedOn w:val="a"/>
    <w:semiHidden/>
    <w:pPr>
      <w:shd w:val="clear" w:color="auto" w:fill="000080"/>
    </w:pPr>
    <w:rPr>
      <w:rFonts w:ascii="Tahoma" w:hAnsi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6531</Words>
  <Characters>37231</Characters>
  <Application>Microsoft Office Word</Application>
  <DocSecurity>0</DocSecurity>
  <Lines>310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home</Company>
  <LinksUpToDate>false</LinksUpToDate>
  <CharactersWithSpaces>43675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vadim</dc:creator>
  <cp:keywords/>
  <dc:description/>
  <cp:lastModifiedBy>Irina</cp:lastModifiedBy>
  <cp:revision>2</cp:revision>
  <dcterms:created xsi:type="dcterms:W3CDTF">2014-09-07T13:28:00Z</dcterms:created>
  <dcterms:modified xsi:type="dcterms:W3CDTF">2014-09-07T13:28:00Z</dcterms:modified>
</cp:coreProperties>
</file>