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1BE" w:rsidRDefault="007A41BE">
      <w:pPr>
        <w:spacing w:before="60"/>
        <w:ind w:left="40" w:hanging="40"/>
        <w:jc w:val="both"/>
        <w:rPr>
          <w:rFonts w:ascii="Garamond" w:hAnsi="Garamond" w:cs="Arial"/>
          <w:sz w:val="28"/>
        </w:rPr>
      </w:pPr>
    </w:p>
    <w:p w:rsidR="007A41BE" w:rsidRDefault="007A41BE">
      <w:pPr>
        <w:numPr>
          <w:ilvl w:val="0"/>
          <w:numId w:val="2"/>
        </w:numPr>
        <w:spacing w:before="60"/>
        <w:ind w:hanging="40"/>
        <w:jc w:val="both"/>
        <w:rPr>
          <w:rFonts w:ascii="Garamond" w:hAnsi="Garamond" w:cs="Arial"/>
          <w:b/>
          <w:bCs/>
          <w:sz w:val="28"/>
        </w:rPr>
      </w:pPr>
      <w:r>
        <w:rPr>
          <w:rFonts w:ascii="Garamond" w:hAnsi="Garamond" w:cs="Arial"/>
          <w:b/>
          <w:bCs/>
          <w:sz w:val="28"/>
        </w:rPr>
        <w:t>Разговорный стиль языка.</w:t>
      </w:r>
    </w:p>
    <w:p w:rsidR="007A41BE" w:rsidRDefault="007A41BE">
      <w:pPr>
        <w:spacing w:before="200"/>
        <w:ind w:hanging="40"/>
        <w:jc w:val="both"/>
        <w:rPr>
          <w:rFonts w:ascii="Garamond" w:hAnsi="Garamond"/>
          <w:sz w:val="28"/>
        </w:rPr>
      </w:pPr>
      <w:r>
        <w:rPr>
          <w:rFonts w:ascii="Garamond" w:hAnsi="Garamond"/>
          <w:i/>
          <w:iCs/>
          <w:sz w:val="28"/>
        </w:rPr>
        <w:t>Основой культуры речи является</w:t>
      </w:r>
      <w:r>
        <w:rPr>
          <w:rFonts w:ascii="Garamond" w:hAnsi="Garamond"/>
          <w:b/>
          <w:bCs/>
          <w:i/>
          <w:iCs/>
          <w:sz w:val="28"/>
        </w:rPr>
        <w:t xml:space="preserve"> </w:t>
      </w:r>
      <w:r>
        <w:rPr>
          <w:rFonts w:ascii="Garamond" w:hAnsi="Garamond"/>
          <w:i/>
          <w:iCs/>
          <w:sz w:val="28"/>
        </w:rPr>
        <w:t>литературный язык.</w:t>
      </w:r>
      <w:r>
        <w:rPr>
          <w:rFonts w:ascii="Garamond" w:hAnsi="Garamond"/>
          <w:b/>
          <w:bCs/>
          <w:i/>
          <w:iCs/>
          <w:sz w:val="28"/>
        </w:rPr>
        <w:t xml:space="preserve"> </w:t>
      </w:r>
      <w:r>
        <w:rPr>
          <w:rFonts w:ascii="Garamond" w:hAnsi="Garamond"/>
          <w:sz w:val="28"/>
        </w:rPr>
        <w:t>Он составляет высшую форму национального языка. Это язык культуры, литературы, образования, средств массовой информации.</w:t>
      </w:r>
    </w:p>
    <w:p w:rsidR="007A41BE" w:rsidRDefault="007A41BE">
      <w:pPr>
        <w:jc w:val="both"/>
        <w:rPr>
          <w:rFonts w:ascii="Garamond" w:hAnsi="Garamond"/>
          <w:sz w:val="28"/>
        </w:rPr>
      </w:pPr>
      <w:r>
        <w:rPr>
          <w:rFonts w:ascii="Garamond" w:hAnsi="Garamond"/>
          <w:sz w:val="28"/>
        </w:rPr>
        <w:t xml:space="preserve">        Литературный язык обслуживает разные сферы че</w:t>
      </w:r>
      <w:r>
        <w:rPr>
          <w:rFonts w:ascii="Garamond" w:hAnsi="Garamond"/>
          <w:sz w:val="28"/>
        </w:rPr>
        <w:softHyphen/>
        <w:t>ловеческой деятельности. Назовем основные из них: политика, наука, культура, словесное искусство, обра</w:t>
      </w:r>
      <w:r>
        <w:rPr>
          <w:rFonts w:ascii="Garamond" w:hAnsi="Garamond"/>
          <w:sz w:val="28"/>
        </w:rPr>
        <w:softHyphen/>
        <w:t>зование, законодательство, официально-деловое обще</w:t>
      </w:r>
      <w:r>
        <w:rPr>
          <w:rFonts w:ascii="Garamond" w:hAnsi="Garamond"/>
          <w:sz w:val="28"/>
        </w:rPr>
        <w:softHyphen/>
        <w:t>ние, неофициальное общение носителей языка (быто</w:t>
      </w:r>
      <w:r>
        <w:rPr>
          <w:rFonts w:ascii="Garamond" w:hAnsi="Garamond"/>
          <w:sz w:val="28"/>
        </w:rPr>
        <w:softHyphen/>
        <w:t xml:space="preserve">вое общение), межнациональное общение, печать, радио, телевидение. </w:t>
      </w:r>
    </w:p>
    <w:p w:rsidR="007A41BE" w:rsidRDefault="007A41BE">
      <w:pPr>
        <w:pStyle w:val="a4"/>
      </w:pPr>
      <w:r>
        <w:t xml:space="preserve">       Если  сравнить разновидности национального языка (просторечие, территориальные и социальные диалекты, жаргоны), то литературный язык играет ведущую роль среди них. Он включает в себя оптимальные способы, обозначения понятий и предметов, выражение мыслей и эмоций. Между литературным языком и нелитературными разновидностями русского языка происходит постоянное взаимодействие. Ярче всего это обнаруживается в сфере разговорной речи. Так произносительные особенности того или иного диалекта могут характеризовать разговорную речь людей, владеющих литературным языком. Другими словами, образованные культурные люди порой на всю жизнь сохраняют особенности того или иного диалекта.     Жаргоны оказываю влияние на разговорную речь, особенно в области лексики, например,  широко употребительными стали жаргонные такие слова, как засыпаться (на экзамене), двушка (монета), плавать у доски (плохо отвечать)  и др.</w:t>
      </w:r>
    </w:p>
    <w:p w:rsidR="007A41BE" w:rsidRDefault="007A41BE">
      <w:pPr>
        <w:ind w:hanging="40"/>
        <w:jc w:val="both"/>
        <w:rPr>
          <w:rFonts w:ascii="Garamond" w:hAnsi="Garamond" w:cs="Arial"/>
          <w:b/>
          <w:bCs/>
          <w:sz w:val="28"/>
        </w:rPr>
      </w:pPr>
      <w:r>
        <w:rPr>
          <w:rFonts w:ascii="Garamond" w:hAnsi="Garamond"/>
          <w:sz w:val="28"/>
        </w:rPr>
        <w:t xml:space="preserve">            Наконец, разговорная речь испытывает влияние книжных стилей литературного языка. В живом непосредственном общении говорящие могут использовать термины, и иноязычную лексику, слова из официально-делового стиля (функции, реагировать, абсолютно, из принципа и под.)</w:t>
      </w:r>
      <w:r>
        <w:rPr>
          <w:rFonts w:ascii="Garamond" w:hAnsi="Garamond" w:cs="Arial"/>
          <w:b/>
          <w:bCs/>
          <w:sz w:val="28"/>
        </w:rPr>
        <w:t xml:space="preserve">      </w:t>
      </w:r>
    </w:p>
    <w:p w:rsidR="007A41BE" w:rsidRDefault="007A41BE">
      <w:pPr>
        <w:spacing w:before="60"/>
        <w:ind w:left="40" w:hanging="40"/>
        <w:jc w:val="both"/>
        <w:rPr>
          <w:rFonts w:ascii="Garamond" w:hAnsi="Garamond" w:cs="Arial"/>
          <w:sz w:val="28"/>
        </w:rPr>
      </w:pPr>
      <w:r>
        <w:rPr>
          <w:rFonts w:ascii="Garamond" w:hAnsi="Garamond" w:cs="Arial"/>
          <w:sz w:val="28"/>
        </w:rPr>
        <w:t xml:space="preserve">      Русский литературный язык существует в двух фор</w:t>
      </w:r>
      <w:r>
        <w:rPr>
          <w:rFonts w:ascii="Garamond" w:hAnsi="Garamond" w:cs="Arial"/>
          <w:sz w:val="28"/>
        </w:rPr>
        <w:softHyphen/>
        <w:t>мах</w:t>
      </w:r>
      <w:r>
        <w:rPr>
          <w:rFonts w:ascii="Garamond" w:hAnsi="Garamond" w:cs="Arial"/>
          <w:noProof/>
          <w:sz w:val="28"/>
        </w:rPr>
        <w:t xml:space="preserve"> —</w:t>
      </w:r>
      <w:r>
        <w:rPr>
          <w:rFonts w:ascii="Garamond" w:hAnsi="Garamond" w:cs="Arial"/>
          <w:sz w:val="28"/>
        </w:rPr>
        <w:t xml:space="preserve"> устной и письменной. Каждая форма речи имеет свою специфику.</w:t>
      </w:r>
    </w:p>
    <w:p w:rsidR="007A41BE" w:rsidRDefault="007A41BE">
      <w:pPr>
        <w:pStyle w:val="1"/>
        <w:ind w:hanging="40"/>
        <w:rPr>
          <w:sz w:val="28"/>
        </w:rPr>
      </w:pPr>
      <w:r>
        <w:rPr>
          <w:sz w:val="28"/>
        </w:rPr>
        <w:t>Устная речь</w:t>
      </w:r>
    </w:p>
    <w:p w:rsidR="007A41BE" w:rsidRDefault="007A41BE">
      <w:pPr>
        <w:numPr>
          <w:ilvl w:val="0"/>
          <w:numId w:val="4"/>
        </w:numPr>
        <w:jc w:val="both"/>
        <w:rPr>
          <w:rFonts w:ascii="Garamond" w:hAnsi="Garamond" w:cs="Arial"/>
          <w:sz w:val="28"/>
        </w:rPr>
      </w:pPr>
      <w:r>
        <w:rPr>
          <w:rFonts w:ascii="Garamond" w:hAnsi="Garamond" w:cs="Arial"/>
          <w:sz w:val="28"/>
        </w:rPr>
        <w:t>это речь звучащая, в ней используется система фонетических и просодических средств выражения;</w:t>
      </w:r>
    </w:p>
    <w:p w:rsidR="007A41BE" w:rsidRDefault="007A41BE">
      <w:pPr>
        <w:numPr>
          <w:ilvl w:val="0"/>
          <w:numId w:val="4"/>
        </w:numPr>
        <w:jc w:val="both"/>
        <w:rPr>
          <w:rFonts w:ascii="Garamond" w:hAnsi="Garamond" w:cs="Arial"/>
          <w:sz w:val="28"/>
        </w:rPr>
      </w:pPr>
      <w:r>
        <w:rPr>
          <w:rFonts w:ascii="Garamond" w:hAnsi="Garamond" w:cs="Arial"/>
          <w:noProof/>
          <w:sz w:val="28"/>
        </w:rPr>
        <w:t xml:space="preserve"> </w:t>
      </w:r>
      <w:r>
        <w:rPr>
          <w:rFonts w:ascii="Garamond" w:hAnsi="Garamond" w:cs="Arial"/>
          <w:sz w:val="28"/>
        </w:rPr>
        <w:t>она создается в процессе говорения;</w:t>
      </w:r>
    </w:p>
    <w:p w:rsidR="007A41BE" w:rsidRDefault="007A41BE">
      <w:pPr>
        <w:numPr>
          <w:ilvl w:val="0"/>
          <w:numId w:val="4"/>
        </w:numPr>
        <w:jc w:val="both"/>
        <w:rPr>
          <w:rFonts w:ascii="Garamond" w:hAnsi="Garamond" w:cs="Arial"/>
          <w:sz w:val="28"/>
        </w:rPr>
      </w:pPr>
      <w:r>
        <w:rPr>
          <w:rFonts w:ascii="Garamond" w:hAnsi="Garamond" w:cs="Arial"/>
          <w:sz w:val="28"/>
        </w:rPr>
        <w:t xml:space="preserve"> для нее характерны словесная импровизация и некоторые языковые особенности (свобода в выборе лексики, использование простых предложений, упот</w:t>
      </w:r>
      <w:r>
        <w:rPr>
          <w:rFonts w:ascii="Garamond" w:hAnsi="Garamond" w:cs="Arial"/>
          <w:sz w:val="28"/>
        </w:rPr>
        <w:softHyphen/>
        <w:t>ребление побудительных, вопросительных, восклица</w:t>
      </w:r>
      <w:r>
        <w:rPr>
          <w:rFonts w:ascii="Garamond" w:hAnsi="Garamond" w:cs="Arial"/>
          <w:sz w:val="28"/>
        </w:rPr>
        <w:softHyphen/>
        <w:t>тельных предложений различного рода, повторы, неза</w:t>
      </w:r>
      <w:r>
        <w:rPr>
          <w:rFonts w:ascii="Garamond" w:hAnsi="Garamond" w:cs="Arial"/>
          <w:sz w:val="28"/>
        </w:rPr>
        <w:softHyphen/>
        <w:t>конченность выражения мысли).</w:t>
      </w:r>
    </w:p>
    <w:p w:rsidR="007A41BE" w:rsidRDefault="007A41BE">
      <w:pPr>
        <w:ind w:hanging="40"/>
        <w:jc w:val="both"/>
        <w:rPr>
          <w:rFonts w:ascii="Garamond" w:hAnsi="Garamond"/>
          <w:sz w:val="28"/>
        </w:rPr>
      </w:pPr>
      <w:r>
        <w:rPr>
          <w:rFonts w:ascii="Garamond" w:hAnsi="Garamond"/>
          <w:sz w:val="28"/>
        </w:rPr>
        <w:t xml:space="preserve">            Устная речь отличается от письменной  ха</w:t>
      </w:r>
      <w:r>
        <w:rPr>
          <w:rFonts w:ascii="Garamond" w:hAnsi="Garamond"/>
          <w:sz w:val="28"/>
        </w:rPr>
        <w:softHyphen/>
        <w:t>рактером адресата. Письменная речь обычно обраще</w:t>
      </w:r>
      <w:r>
        <w:rPr>
          <w:rFonts w:ascii="Garamond" w:hAnsi="Garamond"/>
          <w:sz w:val="28"/>
        </w:rPr>
        <w:softHyphen/>
        <w:t>на к отсутствующим.  На письменную речь не влияет реакция тех, кто ее читает. Напротив, устная речь предполагает наличие собеседника. Говорящий и слушающий не только слы</w:t>
      </w:r>
      <w:r>
        <w:rPr>
          <w:rFonts w:ascii="Garamond" w:hAnsi="Garamond"/>
          <w:sz w:val="28"/>
        </w:rPr>
        <w:softHyphen/>
        <w:t>шат, но и видят друг друга. Поэтому устная речь не</w:t>
      </w:r>
      <w:r>
        <w:rPr>
          <w:rFonts w:ascii="Garamond" w:hAnsi="Garamond"/>
          <w:sz w:val="28"/>
        </w:rPr>
        <w:softHyphen/>
        <w:t>редко зависит от того, как ее воспринимают. Реакция одобрения или неодобрения, реплики слушателей, их улыбки и смех</w:t>
      </w:r>
      <w:r>
        <w:rPr>
          <w:rFonts w:ascii="Garamond" w:hAnsi="Garamond"/>
          <w:noProof/>
          <w:sz w:val="28"/>
        </w:rPr>
        <w:t xml:space="preserve"> —</w:t>
      </w:r>
      <w:r>
        <w:rPr>
          <w:rFonts w:ascii="Garamond" w:hAnsi="Garamond"/>
          <w:sz w:val="28"/>
        </w:rPr>
        <w:t xml:space="preserve"> все это может повлиять на характер речи, изменить ее в зависимости от этой реакции. Говорящий создает, творит свою речь сразу.</w:t>
      </w:r>
      <w:r>
        <w:rPr>
          <w:rFonts w:ascii="Garamond" w:hAnsi="Garamond"/>
          <w:b/>
          <w:bCs/>
          <w:sz w:val="28"/>
        </w:rPr>
        <w:t xml:space="preserve"> </w:t>
      </w:r>
      <w:r>
        <w:rPr>
          <w:rFonts w:ascii="Garamond" w:hAnsi="Garamond"/>
          <w:sz w:val="28"/>
        </w:rPr>
        <w:t xml:space="preserve">Он одновременно работает над содержанием и формой. </w:t>
      </w:r>
    </w:p>
    <w:p w:rsidR="007A41BE" w:rsidRDefault="007A41BE">
      <w:pPr>
        <w:ind w:hanging="40"/>
        <w:jc w:val="both"/>
        <w:rPr>
          <w:rFonts w:ascii="Garamond" w:hAnsi="Garamond"/>
          <w:sz w:val="28"/>
        </w:rPr>
      </w:pPr>
      <w:r>
        <w:rPr>
          <w:rFonts w:ascii="Garamond" w:hAnsi="Garamond"/>
          <w:sz w:val="28"/>
        </w:rPr>
        <w:t xml:space="preserve">       Различен и</w:t>
      </w:r>
      <w:r>
        <w:rPr>
          <w:rFonts w:ascii="Garamond" w:hAnsi="Garamond"/>
          <w:b/>
          <w:bCs/>
          <w:sz w:val="28"/>
        </w:rPr>
        <w:t xml:space="preserve"> </w:t>
      </w:r>
      <w:r>
        <w:rPr>
          <w:rFonts w:ascii="Garamond" w:hAnsi="Garamond"/>
          <w:sz w:val="28"/>
        </w:rPr>
        <w:t>характер восприятия устной и письмен</w:t>
      </w:r>
      <w:r>
        <w:rPr>
          <w:rFonts w:ascii="Garamond" w:hAnsi="Garamond"/>
          <w:sz w:val="28"/>
        </w:rPr>
        <w:softHyphen/>
        <w:t>ной речи</w:t>
      </w:r>
      <w:r>
        <w:rPr>
          <w:rFonts w:ascii="Garamond" w:hAnsi="Garamond"/>
          <w:b/>
          <w:bCs/>
          <w:sz w:val="28"/>
        </w:rPr>
        <w:t>.</w:t>
      </w:r>
      <w:r>
        <w:rPr>
          <w:rFonts w:ascii="Garamond" w:hAnsi="Garamond"/>
          <w:sz w:val="28"/>
        </w:rPr>
        <w:t xml:space="preserve"> Устная речь воспринимается на слух. Чтобы ее воспроизвести еще раз, необходимы специальные тех</w:t>
      </w:r>
      <w:r>
        <w:rPr>
          <w:rFonts w:ascii="Garamond" w:hAnsi="Garamond"/>
          <w:sz w:val="28"/>
        </w:rPr>
        <w:softHyphen/>
        <w:t>нические средства. Поэтому устная речь должна быть  построена и организована таким образом, чтобы ее содержание сразу понималось и легко усваивалось   слушателями.</w:t>
      </w:r>
    </w:p>
    <w:p w:rsidR="007A41BE" w:rsidRDefault="007A41BE">
      <w:pPr>
        <w:spacing w:before="60"/>
        <w:ind w:hanging="40"/>
        <w:jc w:val="both"/>
        <w:rPr>
          <w:rFonts w:ascii="Garamond" w:hAnsi="Garamond"/>
          <w:i/>
          <w:iCs/>
          <w:sz w:val="28"/>
          <w:szCs w:val="22"/>
        </w:rPr>
      </w:pPr>
      <w:r>
        <w:rPr>
          <w:rFonts w:ascii="Garamond" w:hAnsi="Garamond"/>
          <w:sz w:val="28"/>
          <w:szCs w:val="22"/>
        </w:rPr>
        <w:t xml:space="preserve">         Устная форма литературного языка представлена в двух своих разновидностях:</w:t>
      </w:r>
      <w:r>
        <w:rPr>
          <w:rFonts w:ascii="Garamond" w:hAnsi="Garamond"/>
          <w:b/>
          <w:bCs/>
          <w:sz w:val="28"/>
          <w:szCs w:val="22"/>
        </w:rPr>
        <w:t xml:space="preserve"> </w:t>
      </w:r>
      <w:r>
        <w:rPr>
          <w:rFonts w:ascii="Garamond" w:hAnsi="Garamond"/>
          <w:i/>
          <w:iCs/>
          <w:sz w:val="28"/>
          <w:szCs w:val="22"/>
        </w:rPr>
        <w:t>разговорная речь и коди</w:t>
      </w:r>
      <w:r>
        <w:rPr>
          <w:rFonts w:ascii="Garamond" w:hAnsi="Garamond"/>
          <w:i/>
          <w:iCs/>
          <w:sz w:val="28"/>
          <w:szCs w:val="22"/>
        </w:rPr>
        <w:softHyphen/>
        <w:t>фицированная речь.</w:t>
      </w:r>
    </w:p>
    <w:p w:rsidR="007A41BE" w:rsidRDefault="007A41BE">
      <w:pPr>
        <w:spacing w:before="60"/>
        <w:ind w:hanging="40"/>
        <w:jc w:val="both"/>
        <w:rPr>
          <w:rFonts w:ascii="Garamond" w:hAnsi="Garamond"/>
          <w:sz w:val="28"/>
        </w:rPr>
      </w:pPr>
      <w:r>
        <w:rPr>
          <w:rFonts w:ascii="Garamond" w:hAnsi="Garamond"/>
          <w:i/>
          <w:iCs/>
          <w:sz w:val="28"/>
          <w:szCs w:val="22"/>
        </w:rPr>
        <w:t xml:space="preserve">       </w:t>
      </w:r>
      <w:r>
        <w:rPr>
          <w:rFonts w:ascii="Garamond" w:hAnsi="Garamond"/>
          <w:sz w:val="28"/>
        </w:rPr>
        <w:t>Разговорная речь обслуживает такую языковую сферу коммуникации, для которой характерны: непри</w:t>
      </w:r>
      <w:r>
        <w:rPr>
          <w:rFonts w:ascii="Garamond" w:hAnsi="Garamond"/>
          <w:sz w:val="28"/>
        </w:rPr>
        <w:softHyphen/>
        <w:t>нужденность общения; неофициальность отношений между говорящими; неподготовленность речи;  непо</w:t>
      </w:r>
      <w:r>
        <w:rPr>
          <w:rFonts w:ascii="Garamond" w:hAnsi="Garamond"/>
          <w:sz w:val="28"/>
        </w:rPr>
        <w:softHyphen/>
        <w:t>средственное участие говорящих в акте коммуникации; устная форма как основная форма реализации; силь</w:t>
      </w:r>
      <w:r>
        <w:rPr>
          <w:rFonts w:ascii="Garamond" w:hAnsi="Garamond"/>
          <w:sz w:val="28"/>
        </w:rPr>
        <w:softHyphen/>
        <w:t>ная опора на внеязыковую ситуацию, приводящая к тому, что внеязыковая ситуация становится составной частью коммуникации, «вплавляется» в речь; исполь</w:t>
      </w:r>
      <w:r>
        <w:rPr>
          <w:rFonts w:ascii="Garamond" w:hAnsi="Garamond"/>
          <w:sz w:val="28"/>
        </w:rPr>
        <w:softHyphen/>
        <w:t>зование невербальных средств коммуникации (жесты и мимика); принципиальная возможность мены гово</w:t>
      </w:r>
      <w:r>
        <w:rPr>
          <w:rFonts w:ascii="Garamond" w:hAnsi="Garamond"/>
          <w:sz w:val="28"/>
        </w:rPr>
        <w:softHyphen/>
        <w:t>рящий</w:t>
      </w:r>
      <w:r>
        <w:rPr>
          <w:rFonts w:ascii="Garamond" w:hAnsi="Garamond"/>
          <w:noProof/>
          <w:sz w:val="28"/>
        </w:rPr>
        <w:t xml:space="preserve"> —</w:t>
      </w:r>
      <w:r>
        <w:rPr>
          <w:rFonts w:ascii="Garamond" w:hAnsi="Garamond"/>
          <w:sz w:val="28"/>
        </w:rPr>
        <w:t xml:space="preserve"> слушающий</w:t>
      </w:r>
      <w:r>
        <w:rPr>
          <w:rFonts w:ascii="Garamond" w:hAnsi="Garamond"/>
          <w:noProof/>
          <w:sz w:val="28"/>
        </w:rPr>
        <w:t xml:space="preserve">. </w:t>
      </w:r>
      <w:r>
        <w:rPr>
          <w:rFonts w:ascii="Garamond" w:hAnsi="Garamond"/>
          <w:sz w:val="28"/>
        </w:rPr>
        <w:t>Перечисленные признаки оказывают большое вли</w:t>
      </w:r>
      <w:r>
        <w:rPr>
          <w:rFonts w:ascii="Garamond" w:hAnsi="Garamond"/>
          <w:sz w:val="28"/>
        </w:rPr>
        <w:softHyphen/>
        <w:t>яние на выбор вербальных и невербальных средств общения для разговорной речи. Например, на вопрос «Ну, как?» в зависимости от конкретной ситуации ответы могут быть самыми разными: «Пятерка», «Встре</w:t>
      </w:r>
      <w:r>
        <w:rPr>
          <w:rFonts w:ascii="Garamond" w:hAnsi="Garamond"/>
          <w:sz w:val="28"/>
        </w:rPr>
        <w:softHyphen/>
        <w:t>тил», «Достал», «Проиграл», «Единогласно». Иногда вместо словесного ответа достаточно сделать жест ру</w:t>
      </w:r>
      <w:r>
        <w:rPr>
          <w:rFonts w:ascii="Garamond" w:hAnsi="Garamond"/>
          <w:sz w:val="28"/>
        </w:rPr>
        <w:softHyphen/>
        <w:t>кой, придать своему лицу нужное выражение, и собе</w:t>
      </w:r>
      <w:r>
        <w:rPr>
          <w:rFonts w:ascii="Garamond" w:hAnsi="Garamond"/>
          <w:sz w:val="28"/>
        </w:rPr>
        <w:softHyphen/>
        <w:t>седнику понятно, что хотел сказать партнер.</w:t>
      </w:r>
    </w:p>
    <w:p w:rsidR="007A41BE" w:rsidRDefault="007A41BE">
      <w:pPr>
        <w:pStyle w:val="a3"/>
        <w:ind w:hanging="40"/>
        <w:rPr>
          <w:sz w:val="28"/>
        </w:rPr>
      </w:pPr>
      <w:r>
        <w:rPr>
          <w:sz w:val="28"/>
        </w:rPr>
        <w:t xml:space="preserve">             В отличие от разговорной, кодифицированная речь используется преимущественно в официальных сферах общения (симпозиумы, съезды, конференции, собра</w:t>
      </w:r>
      <w:r>
        <w:rPr>
          <w:sz w:val="28"/>
        </w:rPr>
        <w:softHyphen/>
        <w:t>ния, заседания и т. д.). Чаще всего она бывает заранее подготовлена (выступление с лекцией, докладом, сооб</w:t>
      </w:r>
      <w:r>
        <w:rPr>
          <w:sz w:val="28"/>
        </w:rPr>
        <w:softHyphen/>
        <w:t xml:space="preserve">щением, информацией, отчетом) и далеко не всегда опирается на внеязыковую ситуацию. Для кодифицированной речи характерно умеренное использование невербальных средств коммуникации. </w:t>
      </w:r>
    </w:p>
    <w:p w:rsidR="007A41BE" w:rsidRDefault="007A41BE">
      <w:pPr>
        <w:pStyle w:val="a3"/>
        <w:ind w:hanging="40"/>
        <w:rPr>
          <w:sz w:val="28"/>
        </w:rPr>
      </w:pPr>
      <w:r>
        <w:rPr>
          <w:sz w:val="28"/>
        </w:rPr>
        <w:t xml:space="preserve">        Наша речь при официальном общении (в выступлениях по радио и телевидению, на научных конференциях  отличается от той, которая используется в быту. В зависимости  от целей и задач, которые ставятся в процессе общения, происходит отбор различных языковых средств. В результате создаются  своеобразные разновидности единого литературного языка, называемые </w:t>
      </w:r>
      <w:r>
        <w:rPr>
          <w:i/>
          <w:iCs/>
          <w:sz w:val="28"/>
        </w:rPr>
        <w:t>функциональными стилями</w:t>
      </w:r>
      <w:r>
        <w:rPr>
          <w:sz w:val="28"/>
        </w:rPr>
        <w:t>.</w:t>
      </w:r>
    </w:p>
    <w:p w:rsidR="007A41BE" w:rsidRDefault="007A41BE">
      <w:pPr>
        <w:pStyle w:val="a3"/>
        <w:ind w:hanging="40"/>
        <w:rPr>
          <w:sz w:val="28"/>
        </w:rPr>
      </w:pPr>
      <w:r>
        <w:rPr>
          <w:sz w:val="28"/>
        </w:rPr>
        <w:t xml:space="preserve">          Термин </w:t>
      </w:r>
      <w:r>
        <w:rPr>
          <w:i/>
          <w:iCs/>
          <w:sz w:val="28"/>
        </w:rPr>
        <w:t xml:space="preserve">функциональный стиль </w:t>
      </w:r>
      <w:r>
        <w:rPr>
          <w:sz w:val="28"/>
        </w:rPr>
        <w:t>подчеркивает</w:t>
      </w:r>
      <w:r>
        <w:rPr>
          <w:i/>
          <w:iCs/>
          <w:sz w:val="28"/>
        </w:rPr>
        <w:t xml:space="preserve">, </w:t>
      </w:r>
      <w:r>
        <w:rPr>
          <w:sz w:val="28"/>
        </w:rPr>
        <w:t xml:space="preserve">что разновидности литературного языка выделяются на основе той функции (роли), которую выполняет язык в каждом конкретном случае. Обычно различают следующие функциональные стили: 1) научный, 2) технический, 3) официально-деловой, 4) газетно-публицистический, 5) разговорно-обиходный.     </w:t>
      </w:r>
    </w:p>
    <w:p w:rsidR="007A41BE" w:rsidRDefault="007A41BE">
      <w:pPr>
        <w:pStyle w:val="a3"/>
        <w:ind w:hanging="40"/>
        <w:rPr>
          <w:sz w:val="28"/>
        </w:rPr>
      </w:pPr>
      <w:r>
        <w:rPr>
          <w:sz w:val="28"/>
        </w:rPr>
        <w:t xml:space="preserve">        В зависимости от того какая эмоционально-экспрессивная оценка выражается в слове, оно употребляется в различных стилях речи. Эмоционально-экспрессивная лексика наиболее полно представлена в разговорно-обиходной речи, которая отличается живостью и меткостью изложения.</w:t>
      </w:r>
    </w:p>
    <w:p w:rsidR="007A41BE" w:rsidRDefault="007A41BE">
      <w:pPr>
        <w:pStyle w:val="a3"/>
        <w:ind w:hanging="40"/>
        <w:rPr>
          <w:sz w:val="28"/>
        </w:rPr>
      </w:pPr>
      <w:r>
        <w:rPr>
          <w:sz w:val="28"/>
        </w:rPr>
        <w:t xml:space="preserve">      В обиходно-бытовом диалоге характерном для устной речи, употребляется преимущественно разговорная лексика. Она не нарушает общепринятых норм литературной речи, однако ей свойственна известная свобода. Слова разговорного стиля отличаются большой смысловой емкостью и красочностью, придают речи живость и экспрессивность. Разговорные слова противопоставляются книжной лексике. К ней относятся слова научного, технического, газетно-публицестического и официально-делового стилей, представленных обычно в письменной форме.</w:t>
      </w:r>
    </w:p>
    <w:p w:rsidR="007A41BE" w:rsidRDefault="007A41BE">
      <w:pPr>
        <w:pStyle w:val="a3"/>
        <w:ind w:hanging="40"/>
        <w:rPr>
          <w:sz w:val="28"/>
        </w:rPr>
      </w:pPr>
      <w:r>
        <w:rPr>
          <w:sz w:val="28"/>
        </w:rPr>
        <w:t xml:space="preserve">      В отличие от разговорно-бытовой лексики, для которой характерна конкретность значения, книжная лексика является преимущественно абстрактной. Термины книжная и разговорная лексика являются условными, так как они не обязательно связываются  с представлением только об одной какой-либо форме речи. Книжные слова, типичные для письменной речи могут употребляться и в устной форме речи (научные доклады, публичные выступления и др.), а разговорные – в письменной ( в дневниках, бытовой переписке и т.д.).</w:t>
      </w:r>
    </w:p>
    <w:p w:rsidR="007A41BE" w:rsidRDefault="007A41BE">
      <w:pPr>
        <w:pStyle w:val="a3"/>
        <w:ind w:hanging="40"/>
        <w:rPr>
          <w:sz w:val="28"/>
        </w:rPr>
      </w:pPr>
      <w:r>
        <w:rPr>
          <w:sz w:val="28"/>
        </w:rPr>
        <w:t xml:space="preserve">      К разговорно-обиходной речи примыкает просторечная лексика, которая находится за пределами стилей литературного языка. Просторечные слова употребляются обычно в целях сниженной, грубоватой характеристике явлений и предметов реальной действительности. Например: барахло, брехня, мразь и др. В официально-деловом общении эти слова недопустимы, а в обиходно-разговорной речи их следует избегать. </w:t>
      </w:r>
    </w:p>
    <w:p w:rsidR="007A41BE" w:rsidRDefault="007A41BE">
      <w:pPr>
        <w:pStyle w:val="a3"/>
        <w:ind w:hanging="40"/>
        <w:rPr>
          <w:sz w:val="28"/>
        </w:rPr>
      </w:pPr>
      <w:r>
        <w:rPr>
          <w:sz w:val="28"/>
        </w:rPr>
        <w:t xml:space="preserve">      Однако не все слова распределяются  между различными стилями речи. В русском языке имеется большая группа слов употребляемых во всех стилях без исключения и характерных как для устной, так и для письменной речи. Такие слова образуют фон на котором выделяется  стилистически окрашенная лексика.   Их называют </w:t>
      </w:r>
      <w:r>
        <w:rPr>
          <w:i/>
          <w:iCs/>
          <w:sz w:val="28"/>
        </w:rPr>
        <w:t>стилистически нейтральными</w:t>
      </w:r>
      <w:r>
        <w:rPr>
          <w:sz w:val="28"/>
        </w:rPr>
        <w:t xml:space="preserve">.                                                                                                                                                                                                                                                                                                                                                                                                                                                                                                                                                                                                     </w:t>
      </w:r>
    </w:p>
    <w:p w:rsidR="007A41BE" w:rsidRDefault="007A41BE">
      <w:pPr>
        <w:ind w:hanging="40"/>
        <w:jc w:val="both"/>
        <w:rPr>
          <w:rFonts w:ascii="Garamond" w:hAnsi="Garamond"/>
          <w:noProof/>
          <w:sz w:val="28"/>
        </w:rPr>
      </w:pPr>
      <w:r>
        <w:rPr>
          <w:rFonts w:ascii="Garamond" w:hAnsi="Garamond"/>
          <w:sz w:val="28"/>
        </w:rPr>
        <w:t xml:space="preserve">       Для чего же необходимо знать различные стили литературного языка и владеть ими? По этому поводу Л. В. Щерба писал: «Можно сказать</w:t>
      </w:r>
      <w:r>
        <w:rPr>
          <w:rFonts w:ascii="Garamond" w:hAnsi="Garamond"/>
          <w:noProof/>
          <w:sz w:val="28"/>
        </w:rPr>
        <w:t xml:space="preserve"> —</w:t>
      </w:r>
      <w:r>
        <w:rPr>
          <w:rFonts w:ascii="Garamond" w:hAnsi="Garamond"/>
          <w:sz w:val="28"/>
        </w:rPr>
        <w:t xml:space="preserve"> и многие нелингвисты так и думают,</w:t>
      </w:r>
      <w:r>
        <w:rPr>
          <w:rFonts w:ascii="Garamond" w:hAnsi="Garamond"/>
          <w:noProof/>
          <w:sz w:val="28"/>
        </w:rPr>
        <w:t xml:space="preserve"> —</w:t>
      </w:r>
      <w:r>
        <w:rPr>
          <w:rFonts w:ascii="Garamond" w:hAnsi="Garamond"/>
          <w:sz w:val="28"/>
        </w:rPr>
        <w:t xml:space="preserve"> что все эти разновидности, в сущности, не нужны и что лучше было бы, если бы все писа</w:t>
      </w:r>
      <w:r>
        <w:rPr>
          <w:rFonts w:ascii="Garamond" w:hAnsi="Garamond"/>
          <w:sz w:val="28"/>
        </w:rPr>
        <w:softHyphen/>
        <w:t>лось на некотором общем языке.</w:t>
      </w:r>
      <w:r>
        <w:rPr>
          <w:rFonts w:ascii="Garamond" w:hAnsi="Garamond"/>
          <w:b/>
          <w:bCs/>
          <w:noProof/>
          <w:sz w:val="28"/>
        </w:rPr>
        <w:t xml:space="preserve"> &lt;…&gt;</w:t>
      </w:r>
      <w:r>
        <w:rPr>
          <w:rFonts w:ascii="Garamond" w:hAnsi="Garamond"/>
          <w:sz w:val="28"/>
        </w:rPr>
        <w:t xml:space="preserve"> но в основном каждая разновидность вызывается к жизни функ</w:t>
      </w:r>
      <w:r>
        <w:rPr>
          <w:rFonts w:ascii="Garamond" w:hAnsi="Garamond"/>
          <w:sz w:val="28"/>
        </w:rPr>
        <w:softHyphen/>
        <w:t>циональной целесообразностью</w:t>
      </w:r>
      <w:r>
        <w:rPr>
          <w:rFonts w:ascii="Garamond" w:hAnsi="Garamond"/>
          <w:noProof/>
          <w:sz w:val="28"/>
        </w:rPr>
        <w:t>»</w:t>
      </w:r>
    </w:p>
    <w:p w:rsidR="007A41BE" w:rsidRDefault="007A41BE">
      <w:pPr>
        <w:ind w:hanging="40"/>
        <w:jc w:val="both"/>
        <w:rPr>
          <w:rFonts w:ascii="Garamond" w:hAnsi="Garamond"/>
          <w:sz w:val="28"/>
        </w:rPr>
      </w:pPr>
      <w:r>
        <w:rPr>
          <w:rFonts w:ascii="Garamond" w:hAnsi="Garamond"/>
          <w:noProof/>
          <w:sz w:val="28"/>
        </w:rPr>
        <w:t xml:space="preserve">         </w:t>
      </w:r>
      <w:r>
        <w:rPr>
          <w:rFonts w:ascii="Garamond" w:hAnsi="Garamond"/>
          <w:sz w:val="28"/>
        </w:rPr>
        <w:t>Каждый конкретный акт речевой деятельности тре</w:t>
      </w:r>
      <w:r>
        <w:rPr>
          <w:rFonts w:ascii="Garamond" w:hAnsi="Garamond"/>
          <w:sz w:val="28"/>
        </w:rPr>
        <w:softHyphen/>
        <w:t>бует совершенно определенных средств выражения. Говорящие должны следить за тем, чтобы слова, упот</w:t>
      </w:r>
      <w:r>
        <w:rPr>
          <w:rFonts w:ascii="Garamond" w:hAnsi="Garamond"/>
          <w:sz w:val="28"/>
        </w:rPr>
        <w:softHyphen/>
        <w:t>ребляемые ими, были по своим стилистическим свой</w:t>
      </w:r>
      <w:r>
        <w:rPr>
          <w:rFonts w:ascii="Garamond" w:hAnsi="Garamond"/>
          <w:sz w:val="28"/>
        </w:rPr>
        <w:softHyphen/>
        <w:t>ствам однородны, чтобы не возникал стилевой разно</w:t>
      </w:r>
      <w:r>
        <w:rPr>
          <w:rFonts w:ascii="Garamond" w:hAnsi="Garamond"/>
          <w:sz w:val="28"/>
        </w:rPr>
        <w:softHyphen/>
        <w:t>бой, а использование стилистически окрашенных слов было оправдано целью высказывания.</w:t>
      </w:r>
    </w:p>
    <w:p w:rsidR="007A41BE" w:rsidRDefault="007A41BE">
      <w:pPr>
        <w:ind w:hanging="40"/>
        <w:jc w:val="both"/>
        <w:rPr>
          <w:rFonts w:ascii="Garamond" w:hAnsi="Garamond"/>
          <w:sz w:val="28"/>
        </w:rPr>
      </w:pPr>
      <w:r>
        <w:rPr>
          <w:rFonts w:ascii="Garamond" w:hAnsi="Garamond"/>
          <w:sz w:val="28"/>
        </w:rPr>
        <w:t>Книжные, разговорные, просторечные слова, пра</w:t>
      </w:r>
      <w:r>
        <w:rPr>
          <w:rFonts w:ascii="Garamond" w:hAnsi="Garamond"/>
          <w:sz w:val="28"/>
        </w:rPr>
        <w:softHyphen/>
        <w:t>вильно введенные в ткань высказывания, придают речи особый колорит, повышают ее выразительность, экс</w:t>
      </w:r>
      <w:r>
        <w:rPr>
          <w:rFonts w:ascii="Garamond" w:hAnsi="Garamond"/>
          <w:sz w:val="28"/>
        </w:rPr>
        <w:softHyphen/>
        <w:t>прессивность. Однако далеко не все в достаточной степени обладают языковым чутьем, чувством меры в использовании стилистически окрашенной лексики. Например: «Училась она не так уже хорошо (разг.), но не ревела (разг.), если мальчишки приставали (разг.), чем завоевала определенный авторитет» (офиц.-дел.).</w:t>
      </w:r>
    </w:p>
    <w:p w:rsidR="007A41BE" w:rsidRDefault="007A41BE">
      <w:pPr>
        <w:ind w:hanging="40"/>
        <w:jc w:val="both"/>
        <w:rPr>
          <w:rFonts w:ascii="Garamond" w:hAnsi="Garamond"/>
          <w:sz w:val="28"/>
        </w:rPr>
      </w:pPr>
      <w:r>
        <w:rPr>
          <w:rFonts w:ascii="Garamond" w:hAnsi="Garamond"/>
          <w:sz w:val="28"/>
        </w:rPr>
        <w:t xml:space="preserve">        Стилистически окрашенная, в частности, разговор</w:t>
      </w:r>
      <w:r>
        <w:rPr>
          <w:rFonts w:ascii="Garamond" w:hAnsi="Garamond"/>
          <w:sz w:val="28"/>
        </w:rPr>
        <w:softHyphen/>
        <w:t>ная и просторечная лексика в силу своей оценочности и сниженности требует тщательного отбора, вниматель</w:t>
      </w:r>
      <w:r>
        <w:rPr>
          <w:rFonts w:ascii="Garamond" w:hAnsi="Garamond"/>
          <w:sz w:val="28"/>
        </w:rPr>
        <w:softHyphen/>
        <w:t>ного к себе отношения.</w:t>
      </w:r>
    </w:p>
    <w:p w:rsidR="007A41BE" w:rsidRDefault="007A41BE">
      <w:pPr>
        <w:ind w:hanging="40"/>
        <w:jc w:val="both"/>
        <w:rPr>
          <w:rFonts w:ascii="Garamond" w:hAnsi="Garamond"/>
          <w:sz w:val="28"/>
        </w:rPr>
      </w:pPr>
      <w:r>
        <w:rPr>
          <w:rFonts w:ascii="Garamond" w:hAnsi="Garamond"/>
          <w:sz w:val="28"/>
        </w:rPr>
        <w:t xml:space="preserve">          Особенно недопустимо неоправданное смешение в речи разностилевой лексики</w:t>
      </w:r>
      <w:r>
        <w:rPr>
          <w:rFonts w:ascii="Garamond" w:hAnsi="Garamond"/>
          <w:noProof/>
          <w:sz w:val="28"/>
        </w:rPr>
        <w:t xml:space="preserve"> —</w:t>
      </w:r>
      <w:r>
        <w:rPr>
          <w:rFonts w:ascii="Garamond" w:hAnsi="Garamond"/>
          <w:sz w:val="28"/>
        </w:rPr>
        <w:t xml:space="preserve"> разговорной, просторечной, книжной. В таком случае высказывание становится как бы разноголосым, лишается внутрен</w:t>
      </w:r>
      <w:r>
        <w:rPr>
          <w:rFonts w:ascii="Garamond" w:hAnsi="Garamond"/>
          <w:sz w:val="28"/>
        </w:rPr>
        <w:softHyphen/>
        <w:t xml:space="preserve">ней гармонии. Совершенно недопустимо употребление разговорной и просторечной лексики в текстах официально-делового стиля.            </w:t>
      </w:r>
    </w:p>
    <w:p w:rsidR="007A41BE" w:rsidRDefault="007A41BE">
      <w:pPr>
        <w:ind w:hanging="40"/>
        <w:jc w:val="both"/>
        <w:rPr>
          <w:rFonts w:ascii="Garamond" w:hAnsi="Garamond"/>
          <w:sz w:val="28"/>
        </w:rPr>
      </w:pPr>
      <w:r>
        <w:rPr>
          <w:rFonts w:ascii="Garamond" w:hAnsi="Garamond"/>
          <w:sz w:val="28"/>
        </w:rPr>
        <w:t xml:space="preserve">      Следует иметь в виду, что функционально-стилис</w:t>
      </w:r>
      <w:r>
        <w:rPr>
          <w:rFonts w:ascii="Garamond" w:hAnsi="Garamond"/>
          <w:sz w:val="28"/>
        </w:rPr>
        <w:softHyphen/>
        <w:t>тические границы современного литературного языка очень подвижны. Как подчеркивал В. В. Виноградов, «разные функциональные стили речи находятся в жи</w:t>
      </w:r>
      <w:r>
        <w:rPr>
          <w:rFonts w:ascii="Garamond" w:hAnsi="Garamond"/>
          <w:sz w:val="28"/>
        </w:rPr>
        <w:softHyphen/>
        <w:t>вом соотношении и взаимодействии». Функциональ</w:t>
      </w:r>
      <w:r>
        <w:rPr>
          <w:rFonts w:ascii="Garamond" w:hAnsi="Garamond"/>
          <w:sz w:val="28"/>
        </w:rPr>
        <w:softHyphen/>
        <w:t>ные стили не представляют собой замкнутой системы. Основная часть языкового материала</w:t>
      </w:r>
      <w:r>
        <w:rPr>
          <w:rFonts w:ascii="Garamond" w:hAnsi="Garamond"/>
          <w:noProof/>
          <w:sz w:val="28"/>
        </w:rPr>
        <w:t xml:space="preserve"> —</w:t>
      </w:r>
      <w:r>
        <w:rPr>
          <w:rFonts w:ascii="Garamond" w:hAnsi="Garamond"/>
          <w:sz w:val="28"/>
        </w:rPr>
        <w:t xml:space="preserve"> общеязыковые, межстилевые средства. Поэтому очень важно знать и тонко чувствовать специфические особенности каж</w:t>
      </w:r>
      <w:r>
        <w:rPr>
          <w:rFonts w:ascii="Garamond" w:hAnsi="Garamond"/>
          <w:sz w:val="28"/>
        </w:rPr>
        <w:softHyphen/>
        <w:t>дого функционального стиля, умело пользоваться язы</w:t>
      </w:r>
      <w:r>
        <w:rPr>
          <w:rFonts w:ascii="Garamond" w:hAnsi="Garamond"/>
          <w:sz w:val="28"/>
        </w:rPr>
        <w:softHyphen/>
        <w:t>ковыми средствами разных стилей в зависимости от ситуации общения и целей высказывания. Владение функциональными стилями является необходимым составным элементом культуры профессиональной речи дипломата, политика, преподавателя, журналиста, ад</w:t>
      </w:r>
      <w:r>
        <w:rPr>
          <w:rFonts w:ascii="Garamond" w:hAnsi="Garamond"/>
          <w:sz w:val="28"/>
        </w:rPr>
        <w:softHyphen/>
        <w:t>воката, руководителя предприятия.</w:t>
      </w:r>
    </w:p>
    <w:p w:rsidR="007A41BE" w:rsidRDefault="007A41BE">
      <w:pPr>
        <w:ind w:hanging="40"/>
        <w:jc w:val="both"/>
        <w:rPr>
          <w:rFonts w:ascii="Garamond" w:hAnsi="Garamond"/>
          <w:sz w:val="28"/>
        </w:rPr>
      </w:pPr>
    </w:p>
    <w:p w:rsidR="007A41BE" w:rsidRDefault="007A41BE">
      <w:pPr>
        <w:numPr>
          <w:ilvl w:val="0"/>
          <w:numId w:val="2"/>
        </w:numPr>
        <w:ind w:hanging="40"/>
        <w:jc w:val="both"/>
        <w:rPr>
          <w:rFonts w:ascii="Garamond" w:hAnsi="Garamond"/>
          <w:sz w:val="28"/>
        </w:rPr>
      </w:pPr>
      <w:r>
        <w:rPr>
          <w:rFonts w:ascii="Garamond" w:hAnsi="Garamond"/>
          <w:b/>
          <w:bCs/>
          <w:sz w:val="28"/>
        </w:rPr>
        <w:t>Причины коммуникативных неудач.</w:t>
      </w:r>
    </w:p>
    <w:p w:rsidR="007A41BE" w:rsidRDefault="007A41BE">
      <w:pPr>
        <w:ind w:left="400" w:hanging="40"/>
        <w:jc w:val="both"/>
        <w:rPr>
          <w:rFonts w:ascii="Garamond" w:hAnsi="Garamond"/>
          <w:sz w:val="28"/>
        </w:rPr>
      </w:pPr>
    </w:p>
    <w:p w:rsidR="007A41BE" w:rsidRDefault="007A41BE">
      <w:pPr>
        <w:pStyle w:val="20"/>
        <w:ind w:hanging="40"/>
      </w:pPr>
      <w:r>
        <w:t xml:space="preserve">        Наше время – время активных,  деловых, предприимчивых людей. В стране созданы предпосылки для развития творческой инициативы, открыт широкий простор для выражения различных мнений, убеждений оценок. Все это требует  развития коммуникативных возможностей современного человека.  </w:t>
      </w:r>
    </w:p>
    <w:p w:rsidR="007A41BE" w:rsidRDefault="007A41BE">
      <w:pPr>
        <w:ind w:hanging="40"/>
        <w:jc w:val="both"/>
        <w:rPr>
          <w:rFonts w:ascii="Garamond" w:hAnsi="Garamond"/>
          <w:sz w:val="28"/>
        </w:rPr>
      </w:pPr>
      <w:r>
        <w:rPr>
          <w:rFonts w:ascii="Garamond" w:hAnsi="Garamond"/>
          <w:sz w:val="28"/>
        </w:rPr>
        <w:t xml:space="preserve">          Без общения как без воздуха человек не может существовать. Без общения невозможно формирование личности человека, его воспитание, развитие интеллекта. Общение  помогает организовать совместную работу, наметить и обсудить планы, реализовать их. Овладение искусством общения, искусством слова, культурой устной и письменной речи необходимо для каждого человека независимо от того, каким видом деятельности он занимается или будет заниматься.</w:t>
      </w:r>
    </w:p>
    <w:p w:rsidR="007A41BE" w:rsidRDefault="007A41BE">
      <w:pPr>
        <w:ind w:hanging="40"/>
        <w:jc w:val="both"/>
        <w:rPr>
          <w:rFonts w:ascii="Garamond" w:hAnsi="Garamond"/>
          <w:sz w:val="28"/>
        </w:rPr>
      </w:pPr>
      <w:r>
        <w:rPr>
          <w:rFonts w:ascii="Garamond" w:hAnsi="Garamond"/>
          <w:sz w:val="28"/>
        </w:rPr>
        <w:t xml:space="preserve">              Общение</w:t>
      </w:r>
      <w:r>
        <w:rPr>
          <w:rFonts w:ascii="Garamond" w:hAnsi="Garamond"/>
          <w:noProof/>
          <w:sz w:val="28"/>
        </w:rPr>
        <w:t xml:space="preserve"> —</w:t>
      </w:r>
      <w:r>
        <w:rPr>
          <w:rFonts w:ascii="Garamond" w:hAnsi="Garamond"/>
          <w:sz w:val="28"/>
        </w:rPr>
        <w:t xml:space="preserve"> сложный процесс взаимодействия лю</w:t>
      </w:r>
      <w:r>
        <w:rPr>
          <w:rFonts w:ascii="Garamond" w:hAnsi="Garamond"/>
          <w:sz w:val="28"/>
        </w:rPr>
        <w:softHyphen/>
        <w:t>дей, явление далеко не однозначное. Поэтому особен</w:t>
      </w:r>
      <w:r>
        <w:rPr>
          <w:rFonts w:ascii="Garamond" w:hAnsi="Garamond"/>
          <w:sz w:val="28"/>
        </w:rPr>
        <w:softHyphen/>
        <w:t>ности поведения людей в процессе общения, примене</w:t>
      </w:r>
      <w:r>
        <w:rPr>
          <w:rFonts w:ascii="Garamond" w:hAnsi="Garamond"/>
          <w:sz w:val="28"/>
        </w:rPr>
        <w:softHyphen/>
        <w:t>ние различных методов и приемов, использование речевых средств во многом определяются</w:t>
      </w:r>
      <w:r>
        <w:rPr>
          <w:rFonts w:ascii="Garamond" w:hAnsi="Garamond"/>
          <w:b/>
          <w:bCs/>
          <w:sz w:val="28"/>
        </w:rPr>
        <w:t xml:space="preserve"> </w:t>
      </w:r>
      <w:r>
        <w:rPr>
          <w:rFonts w:ascii="Garamond" w:hAnsi="Garamond"/>
          <w:i/>
          <w:iCs/>
          <w:sz w:val="28"/>
        </w:rPr>
        <w:t>видом обще</w:t>
      </w:r>
      <w:r>
        <w:rPr>
          <w:rFonts w:ascii="Garamond" w:hAnsi="Garamond"/>
          <w:i/>
          <w:iCs/>
          <w:sz w:val="28"/>
        </w:rPr>
        <w:softHyphen/>
        <w:t>ния</w:t>
      </w:r>
      <w:r>
        <w:rPr>
          <w:rFonts w:ascii="Garamond" w:hAnsi="Garamond"/>
          <w:b/>
          <w:bCs/>
          <w:sz w:val="28"/>
        </w:rPr>
        <w:t>,</w:t>
      </w:r>
      <w:r>
        <w:rPr>
          <w:rFonts w:ascii="Garamond" w:hAnsi="Garamond"/>
          <w:sz w:val="28"/>
        </w:rPr>
        <w:t xml:space="preserve"> с которым приходится иметь дело в каждом кон</w:t>
      </w:r>
      <w:r>
        <w:rPr>
          <w:rFonts w:ascii="Garamond" w:hAnsi="Garamond"/>
          <w:sz w:val="28"/>
        </w:rPr>
        <w:softHyphen/>
        <w:t>кретном случае.</w:t>
      </w:r>
    </w:p>
    <w:p w:rsidR="007A41BE" w:rsidRDefault="007A41BE">
      <w:pPr>
        <w:ind w:hanging="40"/>
        <w:jc w:val="both"/>
        <w:rPr>
          <w:rFonts w:ascii="Garamond" w:hAnsi="Garamond"/>
          <w:sz w:val="28"/>
        </w:rPr>
      </w:pPr>
      <w:r>
        <w:rPr>
          <w:rFonts w:ascii="Garamond" w:hAnsi="Garamond"/>
          <w:sz w:val="28"/>
        </w:rPr>
        <w:t xml:space="preserve">       Существуют различные подходы к классификации общения.  Прежде всего выделяют бытовое и деловое об</w:t>
      </w:r>
      <w:r>
        <w:rPr>
          <w:rFonts w:ascii="Garamond" w:hAnsi="Garamond"/>
          <w:sz w:val="28"/>
        </w:rPr>
        <w:softHyphen/>
        <w:t>щение, т.е. общение, связанное с нашей повседнев</w:t>
      </w:r>
      <w:r>
        <w:rPr>
          <w:rFonts w:ascii="Garamond" w:hAnsi="Garamond"/>
          <w:sz w:val="28"/>
        </w:rPr>
        <w:softHyphen/>
        <w:t>ной жизнью, с обиходом, и общение на работе, при исполнении служебных обязанностей, при решении про</w:t>
      </w:r>
      <w:r>
        <w:rPr>
          <w:rFonts w:ascii="Garamond" w:hAnsi="Garamond"/>
          <w:sz w:val="28"/>
        </w:rPr>
        <w:softHyphen/>
        <w:t>изводственных вопросов и т. п. Бесспорно, эти виды общения взаимосвязаны друг с другом и взаимообусловлены. Иногда невозможно провести четкую грань между ними. Умение общаться в домашней обстановке, в кругу семьи, родных, друзей является зачастую хорошей опорой и в деловом обще</w:t>
      </w:r>
      <w:r>
        <w:rPr>
          <w:rFonts w:ascii="Garamond" w:hAnsi="Garamond"/>
          <w:sz w:val="28"/>
        </w:rPr>
        <w:softHyphen/>
        <w:t>нии. И наоборот, навыки делового общения порой помогают человеку с честью справиться со сложной ситуацией, возникающей дома, на улице, в обществен</w:t>
      </w:r>
      <w:r>
        <w:rPr>
          <w:rFonts w:ascii="Garamond" w:hAnsi="Garamond"/>
          <w:sz w:val="28"/>
        </w:rPr>
        <w:softHyphen/>
        <w:t>ном месте.</w:t>
      </w:r>
    </w:p>
    <w:p w:rsidR="007A41BE" w:rsidRDefault="007A41BE">
      <w:pPr>
        <w:ind w:hanging="40"/>
        <w:jc w:val="both"/>
        <w:rPr>
          <w:rFonts w:ascii="Garamond" w:hAnsi="Garamond"/>
          <w:sz w:val="28"/>
        </w:rPr>
      </w:pPr>
      <w:r>
        <w:rPr>
          <w:rFonts w:ascii="Garamond" w:hAnsi="Garamond"/>
          <w:sz w:val="28"/>
        </w:rPr>
        <w:t xml:space="preserve">         В зависимости от различных признаков как быто</w:t>
      </w:r>
      <w:r>
        <w:rPr>
          <w:rFonts w:ascii="Garamond" w:hAnsi="Garamond"/>
          <w:sz w:val="28"/>
        </w:rPr>
        <w:softHyphen/>
        <w:t>вое, так и деловое общение можно разделить на сле</w:t>
      </w:r>
      <w:r>
        <w:rPr>
          <w:rFonts w:ascii="Garamond" w:hAnsi="Garamond"/>
          <w:sz w:val="28"/>
        </w:rPr>
        <w:softHyphen/>
        <w:t>дующие виды:</w:t>
      </w:r>
    </w:p>
    <w:p w:rsidR="007A41BE" w:rsidRDefault="007A41BE">
      <w:pPr>
        <w:ind w:hanging="40"/>
        <w:jc w:val="both"/>
        <w:rPr>
          <w:rFonts w:ascii="Garamond" w:hAnsi="Garamond"/>
          <w:sz w:val="28"/>
        </w:rPr>
      </w:pPr>
      <w:r>
        <w:rPr>
          <w:rFonts w:ascii="Garamond" w:hAnsi="Garamond"/>
          <w:noProof/>
          <w:sz w:val="28"/>
        </w:rPr>
        <w:t>1.</w:t>
      </w:r>
      <w:r>
        <w:rPr>
          <w:rFonts w:ascii="Garamond" w:hAnsi="Garamond"/>
          <w:sz w:val="28"/>
        </w:rPr>
        <w:t xml:space="preserve"> </w:t>
      </w:r>
      <w:r>
        <w:rPr>
          <w:rFonts w:ascii="Garamond" w:hAnsi="Garamond"/>
          <w:i/>
          <w:iCs/>
          <w:sz w:val="28"/>
        </w:rPr>
        <w:t>контактное</w:t>
      </w:r>
      <w:r>
        <w:rPr>
          <w:rFonts w:ascii="Garamond" w:hAnsi="Garamond"/>
          <w:i/>
          <w:iCs/>
          <w:noProof/>
          <w:sz w:val="28"/>
        </w:rPr>
        <w:t xml:space="preserve"> —</w:t>
      </w:r>
      <w:r>
        <w:rPr>
          <w:rFonts w:ascii="Garamond" w:hAnsi="Garamond"/>
          <w:i/>
          <w:iCs/>
          <w:sz w:val="28"/>
        </w:rPr>
        <w:t xml:space="preserve"> дистантное</w:t>
      </w:r>
      <w:r>
        <w:rPr>
          <w:rFonts w:ascii="Garamond" w:hAnsi="Garamond"/>
          <w:sz w:val="28"/>
        </w:rPr>
        <w:t xml:space="preserve"> (по положению ком</w:t>
      </w:r>
      <w:r>
        <w:rPr>
          <w:rFonts w:ascii="Garamond" w:hAnsi="Garamond"/>
          <w:sz w:val="28"/>
        </w:rPr>
        <w:softHyphen/>
        <w:t>муникантов в пространстве и времени);</w:t>
      </w:r>
    </w:p>
    <w:p w:rsidR="007A41BE" w:rsidRDefault="007A41BE">
      <w:pPr>
        <w:ind w:hanging="40"/>
        <w:jc w:val="both"/>
        <w:rPr>
          <w:rFonts w:ascii="Garamond" w:hAnsi="Garamond"/>
          <w:sz w:val="28"/>
        </w:rPr>
      </w:pPr>
      <w:r>
        <w:rPr>
          <w:rFonts w:ascii="Garamond" w:hAnsi="Garamond"/>
          <w:noProof/>
          <w:sz w:val="28"/>
        </w:rPr>
        <w:t>2.</w:t>
      </w:r>
      <w:r>
        <w:rPr>
          <w:rFonts w:ascii="Garamond" w:hAnsi="Garamond"/>
          <w:sz w:val="28"/>
        </w:rPr>
        <w:t xml:space="preserve"> </w:t>
      </w:r>
      <w:r>
        <w:rPr>
          <w:rFonts w:ascii="Garamond" w:hAnsi="Garamond"/>
          <w:i/>
          <w:iCs/>
          <w:sz w:val="28"/>
        </w:rPr>
        <w:t>непосредственное</w:t>
      </w:r>
      <w:r>
        <w:rPr>
          <w:rFonts w:ascii="Garamond" w:hAnsi="Garamond"/>
          <w:i/>
          <w:iCs/>
          <w:noProof/>
          <w:sz w:val="28"/>
        </w:rPr>
        <w:t xml:space="preserve"> —</w:t>
      </w:r>
      <w:r>
        <w:rPr>
          <w:rFonts w:ascii="Garamond" w:hAnsi="Garamond"/>
          <w:i/>
          <w:iCs/>
          <w:sz w:val="28"/>
        </w:rPr>
        <w:t xml:space="preserve"> опосредованное</w:t>
      </w:r>
      <w:r>
        <w:rPr>
          <w:rFonts w:ascii="Garamond" w:hAnsi="Garamond"/>
          <w:sz w:val="28"/>
        </w:rPr>
        <w:t xml:space="preserve"> (по наличию или отсутствию какого-либо опосредующего «аппара</w:t>
      </w:r>
      <w:r>
        <w:rPr>
          <w:rFonts w:ascii="Garamond" w:hAnsi="Garamond"/>
          <w:sz w:val="28"/>
        </w:rPr>
        <w:softHyphen/>
        <w:t>та»);</w:t>
      </w:r>
    </w:p>
    <w:p w:rsidR="007A41BE" w:rsidRDefault="007A41BE">
      <w:pPr>
        <w:ind w:hanging="40"/>
        <w:jc w:val="both"/>
        <w:rPr>
          <w:rFonts w:ascii="Garamond" w:hAnsi="Garamond"/>
          <w:sz w:val="28"/>
        </w:rPr>
      </w:pPr>
      <w:r>
        <w:rPr>
          <w:rFonts w:ascii="Garamond" w:hAnsi="Garamond"/>
          <w:noProof/>
          <w:sz w:val="28"/>
        </w:rPr>
        <w:t>3.</w:t>
      </w:r>
      <w:r>
        <w:rPr>
          <w:rFonts w:ascii="Garamond" w:hAnsi="Garamond"/>
          <w:sz w:val="28"/>
        </w:rPr>
        <w:t xml:space="preserve"> </w:t>
      </w:r>
      <w:r>
        <w:rPr>
          <w:rFonts w:ascii="Garamond" w:hAnsi="Garamond"/>
          <w:i/>
          <w:iCs/>
          <w:sz w:val="28"/>
        </w:rPr>
        <w:t>устное</w:t>
      </w:r>
      <w:r>
        <w:rPr>
          <w:rFonts w:ascii="Garamond" w:hAnsi="Garamond"/>
          <w:i/>
          <w:iCs/>
          <w:noProof/>
          <w:sz w:val="28"/>
        </w:rPr>
        <w:t xml:space="preserve"> —</w:t>
      </w:r>
      <w:r>
        <w:rPr>
          <w:rFonts w:ascii="Garamond" w:hAnsi="Garamond"/>
          <w:i/>
          <w:iCs/>
          <w:sz w:val="28"/>
        </w:rPr>
        <w:t xml:space="preserve"> письменное</w:t>
      </w:r>
      <w:r>
        <w:rPr>
          <w:rFonts w:ascii="Garamond" w:hAnsi="Garamond"/>
          <w:sz w:val="28"/>
        </w:rPr>
        <w:t xml:space="preserve"> (с точки зрения формы существования языка);</w:t>
      </w:r>
    </w:p>
    <w:p w:rsidR="007A41BE" w:rsidRDefault="007A41BE">
      <w:pPr>
        <w:ind w:hanging="40"/>
        <w:jc w:val="both"/>
        <w:rPr>
          <w:rFonts w:ascii="Garamond" w:hAnsi="Garamond"/>
          <w:sz w:val="28"/>
        </w:rPr>
      </w:pPr>
      <w:r>
        <w:rPr>
          <w:rFonts w:ascii="Garamond" w:hAnsi="Garamond"/>
          <w:noProof/>
          <w:sz w:val="28"/>
        </w:rPr>
        <w:t>4.</w:t>
      </w:r>
      <w:r>
        <w:rPr>
          <w:rFonts w:ascii="Garamond" w:hAnsi="Garamond"/>
          <w:sz w:val="28"/>
        </w:rPr>
        <w:t xml:space="preserve"> </w:t>
      </w:r>
      <w:r>
        <w:rPr>
          <w:rFonts w:ascii="Garamond" w:hAnsi="Garamond"/>
          <w:i/>
          <w:iCs/>
          <w:sz w:val="28"/>
        </w:rPr>
        <w:t>диалогическое</w:t>
      </w:r>
      <w:r>
        <w:rPr>
          <w:rFonts w:ascii="Garamond" w:hAnsi="Garamond"/>
          <w:i/>
          <w:iCs/>
          <w:noProof/>
          <w:sz w:val="28"/>
        </w:rPr>
        <w:t xml:space="preserve"> —</w:t>
      </w:r>
      <w:r>
        <w:rPr>
          <w:rFonts w:ascii="Garamond" w:hAnsi="Garamond"/>
          <w:i/>
          <w:iCs/>
          <w:sz w:val="28"/>
        </w:rPr>
        <w:t xml:space="preserve"> монологическое</w:t>
      </w:r>
      <w:r>
        <w:rPr>
          <w:rFonts w:ascii="Garamond" w:hAnsi="Garamond"/>
          <w:sz w:val="28"/>
        </w:rPr>
        <w:t xml:space="preserve"> (в зависимости от переменной и постоянной позиции: я</w:t>
      </w:r>
      <w:r>
        <w:rPr>
          <w:rFonts w:ascii="Garamond" w:hAnsi="Garamond"/>
          <w:noProof/>
          <w:sz w:val="28"/>
        </w:rPr>
        <w:t xml:space="preserve"> —</w:t>
      </w:r>
      <w:r>
        <w:rPr>
          <w:rFonts w:ascii="Garamond" w:hAnsi="Garamond"/>
          <w:sz w:val="28"/>
        </w:rPr>
        <w:t xml:space="preserve"> говорящего и ты</w:t>
      </w:r>
      <w:r>
        <w:rPr>
          <w:rFonts w:ascii="Garamond" w:hAnsi="Garamond"/>
          <w:noProof/>
          <w:sz w:val="28"/>
        </w:rPr>
        <w:t xml:space="preserve"> —</w:t>
      </w:r>
      <w:r>
        <w:rPr>
          <w:rFonts w:ascii="Garamond" w:hAnsi="Garamond"/>
          <w:sz w:val="28"/>
        </w:rPr>
        <w:t xml:space="preserve"> слушающего);</w:t>
      </w:r>
    </w:p>
    <w:p w:rsidR="007A41BE" w:rsidRDefault="007A41BE">
      <w:pPr>
        <w:ind w:hanging="40"/>
        <w:jc w:val="both"/>
        <w:rPr>
          <w:rFonts w:ascii="Garamond" w:hAnsi="Garamond"/>
          <w:sz w:val="28"/>
        </w:rPr>
      </w:pPr>
      <w:r>
        <w:rPr>
          <w:rFonts w:ascii="Garamond" w:hAnsi="Garamond"/>
          <w:noProof/>
          <w:sz w:val="28"/>
        </w:rPr>
        <w:t>5.</w:t>
      </w:r>
      <w:r>
        <w:rPr>
          <w:rFonts w:ascii="Garamond" w:hAnsi="Garamond"/>
          <w:sz w:val="28"/>
        </w:rPr>
        <w:t xml:space="preserve"> </w:t>
      </w:r>
      <w:r>
        <w:rPr>
          <w:rFonts w:ascii="Garamond" w:hAnsi="Garamond"/>
          <w:i/>
          <w:iCs/>
          <w:sz w:val="28"/>
        </w:rPr>
        <w:t>межличностное</w:t>
      </w:r>
      <w:r>
        <w:rPr>
          <w:rFonts w:ascii="Garamond" w:hAnsi="Garamond"/>
          <w:i/>
          <w:iCs/>
          <w:noProof/>
          <w:sz w:val="28"/>
        </w:rPr>
        <w:t xml:space="preserve"> —</w:t>
      </w:r>
      <w:r>
        <w:rPr>
          <w:rFonts w:ascii="Garamond" w:hAnsi="Garamond"/>
          <w:i/>
          <w:iCs/>
          <w:sz w:val="28"/>
        </w:rPr>
        <w:t xml:space="preserve"> массовое</w:t>
      </w:r>
      <w:r>
        <w:rPr>
          <w:rFonts w:ascii="Garamond" w:hAnsi="Garamond"/>
          <w:sz w:val="28"/>
        </w:rPr>
        <w:t xml:space="preserve"> (с точки зрения коли</w:t>
      </w:r>
      <w:r>
        <w:rPr>
          <w:rFonts w:ascii="Garamond" w:hAnsi="Garamond"/>
          <w:sz w:val="28"/>
        </w:rPr>
        <w:softHyphen/>
        <w:t>чества участников) и др.</w:t>
      </w:r>
    </w:p>
    <w:p w:rsidR="007A41BE" w:rsidRDefault="007A41BE">
      <w:pPr>
        <w:spacing w:before="180"/>
        <w:ind w:hanging="40"/>
        <w:jc w:val="both"/>
        <w:rPr>
          <w:rFonts w:ascii="Garamond" w:hAnsi="Garamond"/>
          <w:sz w:val="28"/>
        </w:rPr>
      </w:pPr>
      <w:r>
        <w:rPr>
          <w:rFonts w:ascii="Garamond" w:hAnsi="Garamond"/>
          <w:sz w:val="28"/>
        </w:rPr>
        <w:t xml:space="preserve">          В жизни большинства людей преобладает бытовое общение. Оно</w:t>
      </w:r>
      <w:r>
        <w:rPr>
          <w:rFonts w:ascii="Garamond" w:hAnsi="Garamond"/>
          <w:noProof/>
          <w:sz w:val="28"/>
        </w:rPr>
        <w:t xml:space="preserve"> —</w:t>
      </w:r>
      <w:r>
        <w:rPr>
          <w:rFonts w:ascii="Garamond" w:hAnsi="Garamond"/>
          <w:sz w:val="28"/>
        </w:rPr>
        <w:t xml:space="preserve"> самое распространенное. Не только дома, в кругу семьи, но и на работе, на улице, в го</w:t>
      </w:r>
      <w:r>
        <w:rPr>
          <w:rFonts w:ascii="Garamond" w:hAnsi="Garamond"/>
          <w:sz w:val="28"/>
        </w:rPr>
        <w:softHyphen/>
        <w:t>родском транспорте, в электричке, особенно когда дорога дальняя, мы часто вступаем в контакт с окру</w:t>
      </w:r>
      <w:r>
        <w:rPr>
          <w:rFonts w:ascii="Garamond" w:hAnsi="Garamond"/>
          <w:sz w:val="28"/>
        </w:rPr>
        <w:softHyphen/>
        <w:t>жающими, чтобы о чем-то спросить, что-то узнать, посоветоваться, рассказать, как говорят, отвести душу, наконец, просто скоротать время. Но всегда ли такой разговор удается? Всегда ли мы бываем им довольны?</w:t>
      </w:r>
    </w:p>
    <w:p w:rsidR="007A41BE" w:rsidRDefault="007A41BE">
      <w:pPr>
        <w:ind w:hanging="40"/>
        <w:jc w:val="both"/>
        <w:rPr>
          <w:rFonts w:ascii="Garamond" w:hAnsi="Garamond"/>
          <w:sz w:val="28"/>
        </w:rPr>
      </w:pPr>
      <w:r>
        <w:rPr>
          <w:rFonts w:ascii="Garamond" w:hAnsi="Garamond"/>
          <w:sz w:val="28"/>
        </w:rPr>
        <w:t xml:space="preserve">         Если разговор не получается, значит, отсутствует одно из необходимых условий: обоюдное желание вести диалог.  В нашей жизни довольно часто встречаются  такие ситуации.  Например, сидит человек на скамейке в парке или едет в автобусе, трол</w:t>
      </w:r>
      <w:r>
        <w:rPr>
          <w:rFonts w:ascii="Garamond" w:hAnsi="Garamond"/>
          <w:sz w:val="28"/>
        </w:rPr>
        <w:softHyphen/>
        <w:t>лейбусе, в электричке. Рядом садится гражданин и заводит разговор. Ему односложно отвечают из вежливости, давая понять, что не хотят поддерживать разговор, а он назойливо лезет с вопросами, что-то рассказывает. Остается в таких случаях только встать и поменять место или уйти. Да иногда и дома нет желания разговаривать даже с близкими, отвечать на вопросы, выслушивать их рассказы. Причины этому бывают разные: недомога</w:t>
      </w:r>
      <w:r>
        <w:rPr>
          <w:rFonts w:ascii="Garamond" w:hAnsi="Garamond"/>
          <w:sz w:val="28"/>
        </w:rPr>
        <w:softHyphen/>
        <w:t>ние, усталость, хандра, необходимость сосредоточиться на каком-то деле, обдумать его. В таких случаях следует помнить о культуре обще</w:t>
      </w:r>
      <w:r>
        <w:rPr>
          <w:rFonts w:ascii="Garamond" w:hAnsi="Garamond"/>
          <w:sz w:val="28"/>
        </w:rPr>
        <w:softHyphen/>
        <w:t>ния. Нельзя  навязываться с разговором.  Когда собеседник не проявляет интереса,  необходимо прекратить раз</w:t>
      </w:r>
      <w:r>
        <w:rPr>
          <w:rFonts w:ascii="Garamond" w:hAnsi="Garamond"/>
          <w:sz w:val="28"/>
        </w:rPr>
        <w:softHyphen/>
        <w:t>говор, подождать, когда у партнера появится необхо</w:t>
      </w:r>
      <w:r>
        <w:rPr>
          <w:rFonts w:ascii="Garamond" w:hAnsi="Garamond"/>
          <w:sz w:val="28"/>
        </w:rPr>
        <w:softHyphen/>
        <w:t>димость в общении.</w:t>
      </w:r>
    </w:p>
    <w:p w:rsidR="007A41BE" w:rsidRDefault="007A41BE">
      <w:pPr>
        <w:ind w:hanging="40"/>
        <w:jc w:val="both"/>
        <w:rPr>
          <w:rFonts w:ascii="Garamond" w:hAnsi="Garamond"/>
          <w:sz w:val="28"/>
        </w:rPr>
      </w:pPr>
      <w:r>
        <w:rPr>
          <w:rFonts w:ascii="Garamond" w:hAnsi="Garamond"/>
          <w:sz w:val="28"/>
        </w:rPr>
        <w:t xml:space="preserve">        Успех общения зависит  так же и от  того, насколько удачно выбрана тема разговора, представляется ли она актуальной и интересной для  обоих собеседников, в какой степени предмет обсуждения известен каждому из разговаривающих.</w:t>
      </w:r>
    </w:p>
    <w:p w:rsidR="007A41BE" w:rsidRDefault="007A41BE">
      <w:pPr>
        <w:ind w:hanging="40"/>
        <w:jc w:val="both"/>
        <w:rPr>
          <w:rFonts w:ascii="Garamond" w:hAnsi="Garamond"/>
          <w:sz w:val="28"/>
        </w:rPr>
      </w:pPr>
      <w:r>
        <w:rPr>
          <w:rFonts w:ascii="Garamond" w:hAnsi="Garamond"/>
          <w:sz w:val="28"/>
        </w:rPr>
        <w:t xml:space="preserve">       Общенародный русский язык</w:t>
      </w:r>
      <w:r>
        <w:rPr>
          <w:rFonts w:ascii="Garamond" w:hAnsi="Garamond"/>
          <w:noProof/>
          <w:sz w:val="28"/>
        </w:rPr>
        <w:t xml:space="preserve"> —</w:t>
      </w:r>
      <w:r>
        <w:rPr>
          <w:rFonts w:ascii="Garamond" w:hAnsi="Garamond"/>
          <w:sz w:val="28"/>
        </w:rPr>
        <w:t xml:space="preserve"> сложное явление. Высшая его форма</w:t>
      </w:r>
      <w:r>
        <w:rPr>
          <w:rFonts w:ascii="Garamond" w:hAnsi="Garamond"/>
          <w:noProof/>
          <w:sz w:val="28"/>
        </w:rPr>
        <w:t xml:space="preserve"> —</w:t>
      </w:r>
      <w:r>
        <w:rPr>
          <w:rFonts w:ascii="Garamond" w:hAnsi="Garamond"/>
          <w:sz w:val="28"/>
        </w:rPr>
        <w:t xml:space="preserve"> литературный язык, которым владеют люди, получившие образование. За</w:t>
      </w:r>
      <w:r>
        <w:rPr>
          <w:rFonts w:ascii="Garamond" w:hAnsi="Garamond"/>
          <w:sz w:val="28"/>
        </w:rPr>
        <w:softHyphen/>
        <w:t>тем, как средство общения в среде недостаточно гра</w:t>
      </w:r>
      <w:r>
        <w:rPr>
          <w:rFonts w:ascii="Garamond" w:hAnsi="Garamond"/>
          <w:sz w:val="28"/>
        </w:rPr>
        <w:softHyphen/>
        <w:t>мотных людей, преимущественно жителей городов, используется просторечие, а в сельской местности, особенно в деревнях,</w:t>
      </w:r>
      <w:r>
        <w:rPr>
          <w:rFonts w:ascii="Garamond" w:hAnsi="Garamond"/>
          <w:noProof/>
          <w:sz w:val="28"/>
        </w:rPr>
        <w:t xml:space="preserve"> —</w:t>
      </w:r>
      <w:r>
        <w:rPr>
          <w:rFonts w:ascii="Garamond" w:hAnsi="Garamond"/>
          <w:sz w:val="28"/>
        </w:rPr>
        <w:t xml:space="preserve"> различные диалекты. Сущест</w:t>
      </w:r>
      <w:r>
        <w:rPr>
          <w:rFonts w:ascii="Garamond" w:hAnsi="Garamond"/>
          <w:sz w:val="28"/>
        </w:rPr>
        <w:softHyphen/>
        <w:t>вуют еще жаргоны. Есть профессиональные жаргоны, молодежные (школьный, студенческий), жаргон воров</w:t>
      </w:r>
      <w:r>
        <w:rPr>
          <w:rFonts w:ascii="Garamond" w:hAnsi="Garamond"/>
          <w:sz w:val="28"/>
        </w:rPr>
        <w:softHyphen/>
        <w:t>ской, тюремный.</w:t>
      </w:r>
    </w:p>
    <w:p w:rsidR="007A41BE" w:rsidRDefault="007A41BE">
      <w:pPr>
        <w:ind w:hanging="40"/>
        <w:jc w:val="both"/>
        <w:rPr>
          <w:rFonts w:ascii="Garamond" w:hAnsi="Garamond"/>
          <w:sz w:val="28"/>
        </w:rPr>
      </w:pPr>
      <w:r>
        <w:rPr>
          <w:rFonts w:ascii="Garamond" w:hAnsi="Garamond"/>
          <w:sz w:val="28"/>
        </w:rPr>
        <w:t xml:space="preserve">         Таким образом, чтобы говорить на одном языке, надо хорошо знать нравы, обычаи, особенности людей, с которыми приходится общаться.</w:t>
      </w:r>
    </w:p>
    <w:p w:rsidR="007A41BE" w:rsidRDefault="007A41BE">
      <w:pPr>
        <w:spacing w:before="60"/>
        <w:ind w:hanging="40"/>
        <w:jc w:val="both"/>
        <w:rPr>
          <w:rFonts w:ascii="Garamond" w:hAnsi="Garamond"/>
          <w:sz w:val="28"/>
        </w:rPr>
      </w:pPr>
      <w:r>
        <w:rPr>
          <w:rFonts w:ascii="Garamond" w:hAnsi="Garamond"/>
          <w:sz w:val="28"/>
        </w:rPr>
        <w:t xml:space="preserve">         Общение сопровождает человека всю его жизнь. В былинах, сказках, песнях, пословицах и поговорках народ выразил свое понимание значения общения в процессе труда, определил его положительные и отри</w:t>
      </w:r>
      <w:r>
        <w:rPr>
          <w:rFonts w:ascii="Garamond" w:hAnsi="Garamond"/>
          <w:sz w:val="28"/>
        </w:rPr>
        <w:softHyphen/>
        <w:t>цательные качества, показал, что влияет на успех об</w:t>
      </w:r>
      <w:r>
        <w:rPr>
          <w:rFonts w:ascii="Garamond" w:hAnsi="Garamond"/>
          <w:sz w:val="28"/>
        </w:rPr>
        <w:softHyphen/>
        <w:t>щения, какие требования следует предъявлять к участ</w:t>
      </w:r>
      <w:r>
        <w:rPr>
          <w:rFonts w:ascii="Garamond" w:hAnsi="Garamond"/>
          <w:sz w:val="28"/>
        </w:rPr>
        <w:softHyphen/>
        <w:t>никам общения. В этом отношении особенно показательны пословицы и поговорки.</w:t>
      </w:r>
    </w:p>
    <w:p w:rsidR="007A41BE" w:rsidRDefault="007A41BE">
      <w:pPr>
        <w:pStyle w:val="a4"/>
      </w:pPr>
      <w:r>
        <w:t xml:space="preserve">            Осмысление народной мудрости позволяет нам луч</w:t>
      </w:r>
      <w:r>
        <w:softHyphen/>
        <w:t>ше ориентироваться в сложных жизненных ситуациях и находить наиболее верные решения.</w:t>
      </w:r>
    </w:p>
    <w:p w:rsidR="007A41BE" w:rsidRDefault="007A41BE">
      <w:pPr>
        <w:ind w:hanging="40"/>
        <w:jc w:val="both"/>
        <w:rPr>
          <w:rFonts w:ascii="Garamond" w:hAnsi="Garamond"/>
          <w:sz w:val="28"/>
        </w:rPr>
      </w:pPr>
      <w:r>
        <w:rPr>
          <w:rFonts w:ascii="Garamond" w:hAnsi="Garamond"/>
          <w:sz w:val="28"/>
        </w:rPr>
        <w:t>Собеседование, общение, речь, по мнению народа, должны обогащать человека, развивать его интеллект, содержать в себе что-то новое, неизвестное, поучитель</w:t>
      </w:r>
      <w:r>
        <w:rPr>
          <w:rFonts w:ascii="Garamond" w:hAnsi="Garamond"/>
          <w:sz w:val="28"/>
        </w:rPr>
        <w:softHyphen/>
        <w:t>ное. Тогда общение приносит удовлетворение собеседникам, рождает взаимное уважение обогащает жизненный опыт. «В чужой беседе всяк ума наберется». Отсюда предупреждение определяющее отношение к словам, речи, языку: «Слово не зря молвится», «Когда говоришь – думай», «Не бросай слов на ветер».</w:t>
      </w:r>
    </w:p>
    <w:p w:rsidR="007A41BE" w:rsidRDefault="007A41BE">
      <w:pPr>
        <w:pStyle w:val="20"/>
        <w:ind w:hanging="40"/>
        <w:rPr>
          <w:noProof/>
        </w:rPr>
      </w:pPr>
      <w:r>
        <w:rPr>
          <w:noProof/>
        </w:rPr>
        <w:t xml:space="preserve">     Общение двусторонний процесс. В нем участвуют по меньшей мере два человека. И от каждого из них зависит каким будет собеседование. Каждый по собственному опыту знает, что собеседники бывают разные. Пословицы показывают какими качествами должен обладать собеседник, чтобы беседа приносила удовлетворение, не была в тягость. « Умей вовремя сказать, вовремя смолчать», то есть знай меру в разговоре, не утомляй собеседника, дай возможность ему высказаться. </w:t>
      </w:r>
    </w:p>
    <w:p w:rsidR="007A41BE" w:rsidRDefault="007A41BE">
      <w:pPr>
        <w:pStyle w:val="20"/>
        <w:ind w:hanging="40"/>
        <w:rPr>
          <w:noProof/>
        </w:rPr>
      </w:pPr>
      <w:r>
        <w:rPr>
          <w:noProof/>
        </w:rPr>
        <w:t xml:space="preserve">        Очень неприятно когда тебя не слушают, но еще хуже когда один из участников диалога, не дослушав, включается в разговор и одновременно звучат два голоса. Такое общение похоже скорее на базар, а не на беседу уважающих друг друга людей. Особенно плохо, когда подобное наблюдается на заседаниях собраниях и дискуссиях. Пословица предостерегает:  «Петь хорошо вместе,  а говорить порознь». </w:t>
      </w:r>
    </w:p>
    <w:p w:rsidR="007A41BE" w:rsidRDefault="007A41BE">
      <w:pPr>
        <w:ind w:hanging="40"/>
        <w:jc w:val="both"/>
        <w:rPr>
          <w:rFonts w:ascii="Garamond" w:hAnsi="Garamond"/>
          <w:noProof/>
          <w:sz w:val="28"/>
        </w:rPr>
      </w:pPr>
      <w:r>
        <w:rPr>
          <w:rFonts w:ascii="Garamond" w:hAnsi="Garamond"/>
          <w:noProof/>
          <w:sz w:val="28"/>
        </w:rPr>
        <w:t xml:space="preserve">        Ответственное отношение к сказанному, отсутствие пустозвонства, похвальбы, находчивость при разговоре – положительные качества говорящего.</w:t>
      </w:r>
    </w:p>
    <w:p w:rsidR="007A41BE" w:rsidRDefault="007A41BE">
      <w:pPr>
        <w:ind w:hanging="40"/>
        <w:jc w:val="both"/>
        <w:rPr>
          <w:rFonts w:ascii="Garamond" w:hAnsi="Garamond"/>
          <w:noProof/>
          <w:sz w:val="28"/>
        </w:rPr>
      </w:pPr>
      <w:r>
        <w:rPr>
          <w:rFonts w:ascii="Garamond" w:hAnsi="Garamond"/>
          <w:i/>
          <w:iCs/>
          <w:noProof/>
          <w:sz w:val="28"/>
        </w:rPr>
        <w:t xml:space="preserve">         Общение и общество</w:t>
      </w:r>
      <w:r>
        <w:rPr>
          <w:rFonts w:ascii="Garamond" w:hAnsi="Garamond"/>
          <w:noProof/>
          <w:sz w:val="28"/>
        </w:rPr>
        <w:t xml:space="preserve"> - родственные слова. Именно объединение людей, их совместная работа, добывание пищи, защита от нападений, стихийных бедствий и породили необходимость  общения. Слово </w:t>
      </w:r>
      <w:r>
        <w:rPr>
          <w:rFonts w:ascii="Garamond" w:hAnsi="Garamond"/>
          <w:i/>
          <w:iCs/>
          <w:noProof/>
          <w:sz w:val="28"/>
        </w:rPr>
        <w:t>общение</w:t>
      </w:r>
      <w:r>
        <w:rPr>
          <w:rFonts w:ascii="Garamond" w:hAnsi="Garamond"/>
          <w:noProof/>
          <w:sz w:val="28"/>
        </w:rPr>
        <w:t xml:space="preserve">  (как и </w:t>
      </w:r>
      <w:r>
        <w:rPr>
          <w:rFonts w:ascii="Garamond" w:hAnsi="Garamond"/>
          <w:i/>
          <w:iCs/>
          <w:noProof/>
          <w:sz w:val="28"/>
        </w:rPr>
        <w:t>общество)</w:t>
      </w:r>
      <w:r>
        <w:rPr>
          <w:rFonts w:ascii="Garamond" w:hAnsi="Garamond"/>
          <w:noProof/>
          <w:sz w:val="28"/>
        </w:rPr>
        <w:t xml:space="preserve"> восходит к слову </w:t>
      </w:r>
      <w:r>
        <w:rPr>
          <w:rFonts w:ascii="Garamond" w:hAnsi="Garamond"/>
          <w:i/>
          <w:iCs/>
          <w:noProof/>
          <w:sz w:val="28"/>
        </w:rPr>
        <w:t>общий.</w:t>
      </w:r>
      <w:r>
        <w:rPr>
          <w:rFonts w:ascii="Garamond" w:hAnsi="Garamond"/>
          <w:noProof/>
          <w:sz w:val="28"/>
        </w:rPr>
        <w:t xml:space="preserve"> Это не случайно. При общении должны быть: </w:t>
      </w:r>
    </w:p>
    <w:p w:rsidR="007A41BE" w:rsidRDefault="007A41BE">
      <w:pPr>
        <w:numPr>
          <w:ilvl w:val="0"/>
          <w:numId w:val="3"/>
        </w:numPr>
        <w:tabs>
          <w:tab w:val="clear" w:pos="720"/>
        </w:tabs>
        <w:ind w:left="0" w:firstLine="360"/>
        <w:jc w:val="both"/>
        <w:rPr>
          <w:rFonts w:ascii="Garamond" w:hAnsi="Garamond"/>
          <w:noProof/>
          <w:sz w:val="28"/>
        </w:rPr>
      </w:pPr>
      <w:r>
        <w:rPr>
          <w:rFonts w:ascii="Garamond" w:hAnsi="Garamond"/>
          <w:noProof/>
          <w:sz w:val="28"/>
        </w:rPr>
        <w:t>общая необходимость и заинтересованность в передаче и получении информации;</w:t>
      </w:r>
    </w:p>
    <w:p w:rsidR="007A41BE" w:rsidRDefault="007A41BE">
      <w:pPr>
        <w:numPr>
          <w:ilvl w:val="0"/>
          <w:numId w:val="3"/>
        </w:numPr>
        <w:tabs>
          <w:tab w:val="clear" w:pos="720"/>
        </w:tabs>
        <w:ind w:left="0" w:firstLine="360"/>
        <w:jc w:val="both"/>
        <w:rPr>
          <w:rFonts w:ascii="Garamond" w:hAnsi="Garamond"/>
          <w:noProof/>
          <w:sz w:val="28"/>
        </w:rPr>
      </w:pPr>
      <w:r>
        <w:rPr>
          <w:rFonts w:ascii="Garamond" w:hAnsi="Garamond"/>
          <w:noProof/>
          <w:sz w:val="28"/>
        </w:rPr>
        <w:t>общая тема разговора;</w:t>
      </w:r>
    </w:p>
    <w:p w:rsidR="007A41BE" w:rsidRDefault="007A41BE">
      <w:pPr>
        <w:numPr>
          <w:ilvl w:val="0"/>
          <w:numId w:val="3"/>
        </w:numPr>
        <w:tabs>
          <w:tab w:val="clear" w:pos="720"/>
          <w:tab w:val="num" w:pos="540"/>
        </w:tabs>
        <w:ind w:left="0" w:firstLine="360"/>
        <w:jc w:val="both"/>
        <w:rPr>
          <w:rFonts w:ascii="Garamond" w:hAnsi="Garamond"/>
          <w:sz w:val="28"/>
        </w:rPr>
      </w:pPr>
      <w:r>
        <w:rPr>
          <w:rFonts w:ascii="Garamond" w:hAnsi="Garamond"/>
          <w:noProof/>
          <w:sz w:val="28"/>
        </w:rPr>
        <w:t xml:space="preserve">  общий язык с его системой звуков и знаков, с особым «голосом», позволяющим передать тончайшие оттенки мыслей и чувств человека.</w:t>
      </w:r>
      <w:r>
        <w:rPr>
          <w:rFonts w:ascii="Garamond" w:hAnsi="Garamond"/>
          <w:sz w:val="28"/>
        </w:rPr>
        <w:t xml:space="preserve"> </w:t>
      </w:r>
    </w:p>
    <w:p w:rsidR="007A41BE" w:rsidRDefault="007A41BE">
      <w:pPr>
        <w:jc w:val="both"/>
        <w:rPr>
          <w:rFonts w:ascii="Garamond" w:hAnsi="Garamond"/>
          <w:sz w:val="28"/>
        </w:rPr>
      </w:pPr>
      <w:r>
        <w:rPr>
          <w:rFonts w:ascii="Garamond" w:hAnsi="Garamond"/>
          <w:sz w:val="28"/>
        </w:rPr>
        <w:t xml:space="preserve">         Под культурой речи понимается совокупность таких качеств, которые оказывают наилучшее воздействие на  адресата с учетом конкретной обстановки и в соответствии с поставленной задачей. К ним относят</w:t>
      </w:r>
      <w:r>
        <w:rPr>
          <w:rFonts w:ascii="Garamond" w:hAnsi="Garamond"/>
          <w:sz w:val="28"/>
        </w:rPr>
        <w:softHyphen/>
        <w:t>ся:</w:t>
      </w:r>
    </w:p>
    <w:p w:rsidR="007A41BE" w:rsidRDefault="007A41BE">
      <w:pPr>
        <w:ind w:hanging="40"/>
        <w:jc w:val="both"/>
        <w:rPr>
          <w:rFonts w:ascii="Garamond" w:hAnsi="Garamond"/>
          <w:sz w:val="28"/>
        </w:rPr>
      </w:pPr>
      <w:r>
        <w:rPr>
          <w:rFonts w:ascii="Garamond" w:hAnsi="Garamond"/>
          <w:noProof/>
          <w:sz w:val="28"/>
        </w:rPr>
        <w:t>—</w:t>
      </w:r>
      <w:r>
        <w:rPr>
          <w:rFonts w:ascii="Garamond" w:hAnsi="Garamond"/>
          <w:sz w:val="28"/>
        </w:rPr>
        <w:t xml:space="preserve"> </w:t>
      </w:r>
      <w:r>
        <w:rPr>
          <w:rFonts w:ascii="Garamond" w:hAnsi="Garamond"/>
          <w:i/>
          <w:iCs/>
          <w:sz w:val="28"/>
        </w:rPr>
        <w:t>богатство (разнообразие) речи,</w:t>
      </w:r>
    </w:p>
    <w:p w:rsidR="007A41BE" w:rsidRDefault="007A41BE">
      <w:pPr>
        <w:ind w:hanging="40"/>
        <w:jc w:val="both"/>
        <w:rPr>
          <w:rFonts w:ascii="Garamond" w:hAnsi="Garamond"/>
          <w:sz w:val="28"/>
        </w:rPr>
      </w:pPr>
      <w:r>
        <w:rPr>
          <w:rFonts w:ascii="Garamond" w:hAnsi="Garamond"/>
          <w:i/>
          <w:iCs/>
          <w:noProof/>
          <w:sz w:val="28"/>
        </w:rPr>
        <w:t>—</w:t>
      </w:r>
      <w:r>
        <w:rPr>
          <w:rFonts w:ascii="Garamond" w:hAnsi="Garamond"/>
          <w:i/>
          <w:iCs/>
          <w:sz w:val="28"/>
        </w:rPr>
        <w:t xml:space="preserve"> ее чистота,</w:t>
      </w:r>
    </w:p>
    <w:p w:rsidR="007A41BE" w:rsidRDefault="007A41BE">
      <w:pPr>
        <w:ind w:hanging="40"/>
        <w:jc w:val="both"/>
        <w:rPr>
          <w:rFonts w:ascii="Garamond" w:hAnsi="Garamond"/>
          <w:sz w:val="28"/>
        </w:rPr>
      </w:pPr>
      <w:r>
        <w:rPr>
          <w:rFonts w:ascii="Garamond" w:hAnsi="Garamond"/>
          <w:i/>
          <w:iCs/>
          <w:noProof/>
          <w:sz w:val="28"/>
        </w:rPr>
        <w:t>—</w:t>
      </w:r>
      <w:r>
        <w:rPr>
          <w:rFonts w:ascii="Garamond" w:hAnsi="Garamond"/>
          <w:i/>
          <w:iCs/>
          <w:sz w:val="28"/>
        </w:rPr>
        <w:t xml:space="preserve"> выразительность,</w:t>
      </w:r>
    </w:p>
    <w:p w:rsidR="007A41BE" w:rsidRDefault="007A41BE">
      <w:pPr>
        <w:ind w:hanging="40"/>
        <w:jc w:val="both"/>
        <w:rPr>
          <w:rFonts w:ascii="Garamond" w:hAnsi="Garamond"/>
          <w:sz w:val="28"/>
        </w:rPr>
      </w:pPr>
      <w:r>
        <w:rPr>
          <w:rFonts w:ascii="Garamond" w:hAnsi="Garamond"/>
          <w:i/>
          <w:iCs/>
          <w:noProof/>
          <w:sz w:val="28"/>
        </w:rPr>
        <w:t>—</w:t>
      </w:r>
      <w:r>
        <w:rPr>
          <w:rFonts w:ascii="Garamond" w:hAnsi="Garamond"/>
          <w:i/>
          <w:iCs/>
          <w:sz w:val="28"/>
        </w:rPr>
        <w:t xml:space="preserve"> ясность и понятность,</w:t>
      </w:r>
    </w:p>
    <w:p w:rsidR="007A41BE" w:rsidRDefault="007A41BE">
      <w:pPr>
        <w:numPr>
          <w:ilvl w:val="0"/>
          <w:numId w:val="1"/>
        </w:numPr>
        <w:tabs>
          <w:tab w:val="clear" w:pos="700"/>
        </w:tabs>
        <w:ind w:left="360" w:hanging="40"/>
        <w:jc w:val="both"/>
        <w:rPr>
          <w:rFonts w:ascii="Garamond" w:hAnsi="Garamond"/>
          <w:i/>
          <w:iCs/>
          <w:sz w:val="28"/>
        </w:rPr>
      </w:pPr>
      <w:r>
        <w:rPr>
          <w:rFonts w:ascii="Garamond" w:hAnsi="Garamond"/>
          <w:i/>
          <w:iCs/>
          <w:sz w:val="28"/>
        </w:rPr>
        <w:t>точность и правильность.</w:t>
      </w:r>
    </w:p>
    <w:p w:rsidR="007A41BE" w:rsidRDefault="007A41BE">
      <w:pPr>
        <w:ind w:left="340" w:hanging="40"/>
        <w:jc w:val="both"/>
        <w:rPr>
          <w:rFonts w:ascii="Garamond" w:hAnsi="Garamond"/>
          <w:sz w:val="28"/>
        </w:rPr>
      </w:pPr>
      <w:r>
        <w:rPr>
          <w:rFonts w:ascii="Garamond" w:hAnsi="Garamond"/>
          <w:sz w:val="28"/>
        </w:rPr>
        <w:t>Русский язык принадлежит к числу наиболее разви</w:t>
      </w:r>
      <w:r>
        <w:rPr>
          <w:rFonts w:ascii="Garamond" w:hAnsi="Garamond"/>
          <w:sz w:val="28"/>
        </w:rPr>
        <w:softHyphen/>
        <w:t>тых и обработанных языков мира, обладающих богатей</w:t>
      </w:r>
      <w:r>
        <w:rPr>
          <w:rFonts w:ascii="Garamond" w:hAnsi="Garamond"/>
          <w:sz w:val="28"/>
        </w:rPr>
        <w:softHyphen/>
        <w:t xml:space="preserve">ший книжно-письменной традицией. </w:t>
      </w:r>
    </w:p>
    <w:p w:rsidR="007A41BE" w:rsidRDefault="007A41BE">
      <w:pPr>
        <w:ind w:hanging="40"/>
        <w:jc w:val="both"/>
        <w:rPr>
          <w:rFonts w:ascii="Garamond" w:hAnsi="Garamond"/>
          <w:sz w:val="28"/>
        </w:rPr>
      </w:pPr>
      <w:r>
        <w:rPr>
          <w:rFonts w:ascii="Garamond" w:hAnsi="Garamond"/>
          <w:sz w:val="28"/>
        </w:rPr>
        <w:t>Говорящему необходимо иметь достаточный запас слов, чтобы выражать свои мысли четко и ясно. Важно постоянно заботиться о расширении этого запаса, ста</w:t>
      </w:r>
      <w:r>
        <w:rPr>
          <w:rFonts w:ascii="Garamond" w:hAnsi="Garamond"/>
          <w:sz w:val="28"/>
        </w:rPr>
        <w:softHyphen/>
        <w:t>раться использовать богатства родного языка.</w:t>
      </w:r>
    </w:p>
    <w:p w:rsidR="007A41BE" w:rsidRDefault="007A41BE">
      <w:pPr>
        <w:ind w:hanging="40"/>
        <w:jc w:val="both"/>
        <w:rPr>
          <w:rFonts w:ascii="Garamond" w:hAnsi="Garamond"/>
          <w:sz w:val="28"/>
        </w:rPr>
      </w:pPr>
      <w:r>
        <w:rPr>
          <w:rFonts w:ascii="Garamond" w:hAnsi="Garamond"/>
          <w:sz w:val="28"/>
        </w:rPr>
        <w:t xml:space="preserve">         Не следует забывать о том, что словесные штампы не вызывают в сознании необходимых ассоциаций. Вряд  ли человек, злоупотребляющий стандартными выражениями, может взволновать слушателей, убедить их в чем-то, воздействовать на них. Шаблонная, избитая фраза «отскакивает» от слушателей, не дает им воз</w:t>
      </w:r>
      <w:r>
        <w:rPr>
          <w:rFonts w:ascii="Garamond" w:hAnsi="Garamond"/>
          <w:sz w:val="28"/>
        </w:rPr>
        <w:softHyphen/>
        <w:t>можности вникнуть в суть высказывания.</w:t>
      </w:r>
    </w:p>
    <w:p w:rsidR="007A41BE" w:rsidRDefault="007A41BE">
      <w:pPr>
        <w:ind w:hanging="40"/>
        <w:jc w:val="both"/>
        <w:rPr>
          <w:rFonts w:ascii="Garamond" w:hAnsi="Garamond"/>
          <w:sz w:val="28"/>
        </w:rPr>
      </w:pPr>
      <w:r>
        <w:rPr>
          <w:rFonts w:ascii="Garamond" w:hAnsi="Garamond"/>
          <w:sz w:val="28"/>
        </w:rPr>
        <w:t>Почему же некоторые все-таки используют в своей речи шаблонные слова и выражения? Причины бывают самые разные. Одни стараются говорить «гладко и</w:t>
      </w:r>
      <w:r>
        <w:rPr>
          <w:rFonts w:ascii="Garamond" w:hAnsi="Garamond"/>
          <w:noProof/>
          <w:sz w:val="28"/>
        </w:rPr>
        <w:t xml:space="preserve"> </w:t>
      </w:r>
      <w:r>
        <w:rPr>
          <w:rFonts w:ascii="Garamond" w:hAnsi="Garamond"/>
          <w:sz w:val="28"/>
        </w:rPr>
        <w:t>плавно», другие пытаются скрыть свое отношение к</w:t>
      </w:r>
      <w:r>
        <w:rPr>
          <w:rFonts w:ascii="Garamond" w:hAnsi="Garamond"/>
          <w:noProof/>
          <w:sz w:val="28"/>
        </w:rPr>
        <w:t xml:space="preserve"> (</w:t>
      </w:r>
      <w:r>
        <w:rPr>
          <w:rFonts w:ascii="Garamond" w:hAnsi="Garamond"/>
          <w:sz w:val="28"/>
        </w:rPr>
        <w:t>предмету речи, доверительный разговор заменяют общими фразами. Употребление шаблонных выражений</w:t>
      </w:r>
      <w:r>
        <w:rPr>
          <w:rFonts w:ascii="Garamond" w:hAnsi="Garamond"/>
          <w:noProof/>
          <w:sz w:val="28"/>
        </w:rPr>
        <w:t xml:space="preserve">  </w:t>
      </w:r>
      <w:r>
        <w:rPr>
          <w:rFonts w:ascii="Garamond" w:hAnsi="Garamond"/>
          <w:sz w:val="28"/>
        </w:rPr>
        <w:t>и фраз бывает вызвано неподготовленностью, поверхностными знаниями, обусловлено низкой речевой куль</w:t>
      </w:r>
      <w:r>
        <w:rPr>
          <w:rFonts w:ascii="Garamond" w:hAnsi="Garamond"/>
          <w:sz w:val="28"/>
        </w:rPr>
        <w:softHyphen/>
        <w:t>турой, недостаточным запасом слов. А бедность, се</w:t>
      </w:r>
      <w:r>
        <w:rPr>
          <w:rFonts w:ascii="Garamond" w:hAnsi="Garamond"/>
          <w:sz w:val="28"/>
        </w:rPr>
        <w:softHyphen/>
        <w:t xml:space="preserve">рость языка связывается в свою очередь с однообразием, бедностью, серостью и не оригинальностью мысли. </w:t>
      </w:r>
    </w:p>
    <w:p w:rsidR="007A41BE" w:rsidRDefault="007A41BE">
      <w:pPr>
        <w:pStyle w:val="a4"/>
      </w:pPr>
      <w:r>
        <w:t>Слова-сорняки, слова-паразиты не несут никакой смысловой нагрузки, не обладают информативностью. Они просто засоряют речь говорящего, затрудняют ее восприятие, отвлекают внимание от содержания вы</w:t>
      </w:r>
      <w:r>
        <w:softHyphen/>
        <w:t>сказывания. Кроме того, лишние слова психологичес</w:t>
      </w:r>
      <w:r>
        <w:softHyphen/>
        <w:t>ки действуют на слушателей, которые начинают под</w:t>
      </w:r>
      <w:r>
        <w:softHyphen/>
        <w:t xml:space="preserve">считывать количество таких слов в устном выступлении. </w:t>
      </w:r>
    </w:p>
    <w:p w:rsidR="007A41BE" w:rsidRDefault="007A41BE">
      <w:pPr>
        <w:pStyle w:val="20"/>
        <w:ind w:hanging="40"/>
      </w:pPr>
      <w:r>
        <w:t xml:space="preserve">      Почему же все-таки слова-сорняки появляются в нашей речи? Это и волнение во время говорения, и неумение мыслить публично, подбирать нужные слова для оформления своих мыслей и, конечно, бедность индивидуального словаря говорящего. Забота о чистоте речи повышает качество речевой деятельности.</w:t>
      </w:r>
    </w:p>
    <w:p w:rsidR="007A41BE" w:rsidRDefault="007A41BE">
      <w:pPr>
        <w:pStyle w:val="20"/>
        <w:ind w:hanging="40"/>
      </w:pPr>
      <w:r>
        <w:t xml:space="preserve">      Речь должна быть яркой, образной, выразительной. Говорящий должен воздействовать не только на разум, но и на чувства, воображение слушателей. Об</w:t>
      </w:r>
      <w:r>
        <w:softHyphen/>
        <w:t>разность и эмоциональность речи усиливают ее эф</w:t>
      </w:r>
      <w:r>
        <w:softHyphen/>
        <w:t>фективность, способствуют лучшему пониманию, вос</w:t>
      </w:r>
      <w:r>
        <w:softHyphen/>
        <w:t>приятию и запоминанию, доставляют эстетическое удовольствие.</w:t>
      </w:r>
    </w:p>
    <w:p w:rsidR="007A41BE" w:rsidRDefault="007A41BE">
      <w:pPr>
        <w:ind w:hanging="40"/>
        <w:jc w:val="both"/>
        <w:rPr>
          <w:rFonts w:ascii="Garamond" w:hAnsi="Garamond"/>
          <w:i/>
          <w:iCs/>
          <w:sz w:val="28"/>
        </w:rPr>
      </w:pPr>
      <w:r>
        <w:rPr>
          <w:rFonts w:ascii="Garamond" w:hAnsi="Garamond"/>
          <w:sz w:val="28"/>
        </w:rPr>
        <w:t xml:space="preserve">     Если слушате</w:t>
      </w:r>
      <w:r>
        <w:rPr>
          <w:rFonts w:ascii="Garamond" w:hAnsi="Garamond"/>
          <w:sz w:val="28"/>
        </w:rPr>
        <w:softHyphen/>
        <w:t>ли не воспринимают смысл произносимых слов, они не</w:t>
      </w:r>
      <w:r>
        <w:rPr>
          <w:rFonts w:ascii="Garamond" w:hAnsi="Garamond"/>
          <w:sz w:val="28"/>
        </w:rPr>
        <w:softHyphen/>
        <w:t>правильно понимают то, о чем говорится, следовательно, не могут усвоить преподносимый материал. Ясность, понятность речи в значительной степени зависят от правильного использования различных пластов лексического состава языка: терминов, иностранных слов, диалектизмов, жаргонизмов, профессионализмов, историзмов, архаизмов, неологизмов. Применение слов ограниченной сферы употребления должно быть обяза</w:t>
      </w:r>
      <w:r>
        <w:rPr>
          <w:rFonts w:ascii="Garamond" w:hAnsi="Garamond"/>
          <w:sz w:val="28"/>
        </w:rPr>
        <w:softHyphen/>
        <w:t>тельно мотивировано.</w:t>
      </w:r>
      <w:r>
        <w:rPr>
          <w:rFonts w:ascii="Garamond" w:hAnsi="Garamond"/>
          <w:i/>
          <w:iCs/>
          <w:sz w:val="28"/>
        </w:rPr>
        <w:t xml:space="preserve"> </w:t>
      </w:r>
    </w:p>
    <w:p w:rsidR="007A41BE" w:rsidRDefault="007A41BE">
      <w:pPr>
        <w:ind w:hanging="40"/>
        <w:jc w:val="both"/>
        <w:rPr>
          <w:rFonts w:ascii="Garamond" w:hAnsi="Garamond"/>
          <w:sz w:val="28"/>
        </w:rPr>
      </w:pPr>
      <w:r>
        <w:rPr>
          <w:rFonts w:ascii="Garamond" w:hAnsi="Garamond"/>
          <w:i/>
          <w:iCs/>
          <w:sz w:val="28"/>
        </w:rPr>
        <w:t xml:space="preserve">         </w:t>
      </w:r>
      <w:r>
        <w:rPr>
          <w:rFonts w:ascii="Garamond" w:hAnsi="Garamond"/>
          <w:sz w:val="28"/>
        </w:rPr>
        <w:t>Точность — необходимое качество речи. Точность как признак культуры речи определяется умением четко и ясно мыслить, знанием предмета речи</w:t>
      </w:r>
      <w:r>
        <w:rPr>
          <w:rFonts w:ascii="Garamond" w:hAnsi="Garamond"/>
          <w:noProof/>
          <w:sz w:val="28"/>
        </w:rPr>
        <w:t xml:space="preserve">  </w:t>
      </w:r>
      <w:r>
        <w:rPr>
          <w:rFonts w:ascii="Garamond" w:hAnsi="Garamond"/>
          <w:sz w:val="28"/>
        </w:rPr>
        <w:t>и законов русского языка. Точность речи чаще всего связывается с точностью словоупотребления, правиль</w:t>
      </w:r>
      <w:r>
        <w:rPr>
          <w:rFonts w:ascii="Garamond" w:hAnsi="Garamond"/>
          <w:sz w:val="28"/>
        </w:rPr>
        <w:softHyphen/>
        <w:t>ным использованием многозначных слов, синонимов,</w:t>
      </w:r>
      <w:r>
        <w:rPr>
          <w:rFonts w:ascii="Garamond" w:hAnsi="Garamond"/>
          <w:noProof/>
          <w:sz w:val="28"/>
        </w:rPr>
        <w:t xml:space="preserve"> </w:t>
      </w:r>
      <w:r>
        <w:rPr>
          <w:rFonts w:ascii="Garamond" w:hAnsi="Garamond"/>
          <w:sz w:val="28"/>
        </w:rPr>
        <w:t xml:space="preserve">антонимов, омонимов. </w:t>
      </w:r>
    </w:p>
    <w:p w:rsidR="007A41BE" w:rsidRDefault="007A41BE">
      <w:pPr>
        <w:spacing w:before="140"/>
        <w:ind w:left="80" w:hanging="40"/>
        <w:jc w:val="both"/>
        <w:rPr>
          <w:rFonts w:ascii="Garamond" w:hAnsi="Garamond"/>
          <w:sz w:val="28"/>
        </w:rPr>
      </w:pPr>
      <w:r>
        <w:rPr>
          <w:rFonts w:ascii="Garamond" w:hAnsi="Garamond"/>
          <w:sz w:val="28"/>
        </w:rPr>
        <w:t>Вспомним слова Л. Н. Толс</w:t>
      </w:r>
      <w:r>
        <w:rPr>
          <w:rFonts w:ascii="Garamond" w:hAnsi="Garamond"/>
          <w:sz w:val="28"/>
        </w:rPr>
        <w:softHyphen/>
        <w:t>того:</w:t>
      </w:r>
    </w:p>
    <w:p w:rsidR="007A41BE" w:rsidRDefault="007A41BE">
      <w:pPr>
        <w:spacing w:before="160"/>
        <w:ind w:hanging="40"/>
        <w:jc w:val="both"/>
        <w:rPr>
          <w:rFonts w:ascii="Garamond" w:hAnsi="Garamond"/>
          <w:sz w:val="28"/>
        </w:rPr>
      </w:pPr>
      <w:r>
        <w:rPr>
          <w:rFonts w:ascii="Garamond" w:hAnsi="Garamond"/>
          <w:sz w:val="28"/>
        </w:rPr>
        <w:t>Единственное средство умственного общения лю</w:t>
      </w:r>
      <w:r>
        <w:rPr>
          <w:rFonts w:ascii="Garamond" w:hAnsi="Garamond"/>
          <w:sz w:val="28"/>
        </w:rPr>
        <w:softHyphen/>
        <w:t>дей есть слово, и для того, чтобы общение это было возможно, нужно употреблять слова так, чтобы при каждом слове несомненно вызывались у всех соот</w:t>
      </w:r>
      <w:r>
        <w:rPr>
          <w:rFonts w:ascii="Garamond" w:hAnsi="Garamond"/>
          <w:sz w:val="28"/>
        </w:rPr>
        <w:softHyphen/>
        <w:t>ветствующие и точные понятия</w:t>
      </w:r>
      <w:r>
        <w:rPr>
          <w:rFonts w:ascii="Garamond" w:hAnsi="Garamond"/>
          <w:noProof/>
          <w:sz w:val="28"/>
        </w:rPr>
        <w:t xml:space="preserve"> </w:t>
      </w:r>
    </w:p>
    <w:p w:rsidR="007A41BE" w:rsidRDefault="007A41BE">
      <w:pPr>
        <w:ind w:hanging="40"/>
        <w:jc w:val="both"/>
        <w:rPr>
          <w:rFonts w:ascii="Garamond" w:hAnsi="Garamond" w:cs="Arial"/>
          <w:sz w:val="28"/>
        </w:rPr>
      </w:pPr>
    </w:p>
    <w:p w:rsidR="007A41BE" w:rsidRDefault="007A41BE">
      <w:pPr>
        <w:pStyle w:val="FR2"/>
        <w:spacing w:line="260" w:lineRule="auto"/>
        <w:jc w:val="both"/>
        <w:rPr>
          <w:rFonts w:ascii="Garamond" w:hAnsi="Garamond"/>
          <w:sz w:val="28"/>
        </w:rPr>
      </w:pPr>
    </w:p>
    <w:p w:rsidR="007A41BE" w:rsidRDefault="007A41BE">
      <w:pPr>
        <w:pStyle w:val="FR2"/>
        <w:spacing w:line="260" w:lineRule="auto"/>
        <w:jc w:val="both"/>
        <w:rPr>
          <w:rFonts w:ascii="Garamond" w:hAnsi="Garamond"/>
          <w:b/>
          <w:bCs/>
          <w:sz w:val="28"/>
        </w:rPr>
      </w:pPr>
      <w:r>
        <w:rPr>
          <w:rFonts w:ascii="Garamond" w:hAnsi="Garamond"/>
          <w:b/>
          <w:bCs/>
          <w:sz w:val="28"/>
        </w:rPr>
        <w:t>Ораторское выступление на тему: «Женщины-гении».</w:t>
      </w:r>
    </w:p>
    <w:p w:rsidR="007A41BE" w:rsidRDefault="007A41BE">
      <w:pPr>
        <w:pStyle w:val="FR2"/>
        <w:spacing w:line="260" w:lineRule="auto"/>
        <w:jc w:val="both"/>
        <w:rPr>
          <w:rFonts w:ascii="Garamond" w:hAnsi="Garamond"/>
          <w:b/>
          <w:bCs/>
          <w:sz w:val="28"/>
        </w:rPr>
      </w:pPr>
    </w:p>
    <w:p w:rsidR="007A41BE" w:rsidRDefault="007A41BE">
      <w:pPr>
        <w:pStyle w:val="FR2"/>
        <w:spacing w:line="260" w:lineRule="auto"/>
        <w:jc w:val="both"/>
        <w:rPr>
          <w:rFonts w:ascii="Garamond" w:hAnsi="Garamond"/>
          <w:sz w:val="28"/>
        </w:rPr>
      </w:pPr>
      <w:r>
        <w:rPr>
          <w:rFonts w:ascii="Garamond" w:hAnsi="Garamond"/>
          <w:sz w:val="28"/>
        </w:rPr>
        <w:t xml:space="preserve">        Объясните мне, почему мировое мужское сообщество будет шумно праздновать годовщину изобретения подводной лодки Леонардо да Винчи, даже не вспомнив о том, что наиважнейшая часть субмарины</w:t>
      </w:r>
      <w:r>
        <w:rPr>
          <w:rFonts w:ascii="Garamond" w:hAnsi="Garamond"/>
          <w:noProof/>
          <w:sz w:val="28"/>
        </w:rPr>
        <w:t xml:space="preserve"> -</w:t>
      </w:r>
      <w:r>
        <w:rPr>
          <w:rFonts w:ascii="Garamond" w:hAnsi="Garamond"/>
          <w:sz w:val="28"/>
        </w:rPr>
        <w:t xml:space="preserve"> перископ был в</w:t>
      </w:r>
      <w:r>
        <w:rPr>
          <w:rFonts w:ascii="Garamond" w:hAnsi="Garamond"/>
          <w:noProof/>
          <w:sz w:val="28"/>
        </w:rPr>
        <w:t xml:space="preserve"> 1845</w:t>
      </w:r>
      <w:r>
        <w:rPr>
          <w:rFonts w:ascii="Garamond" w:hAnsi="Garamond"/>
          <w:sz w:val="28"/>
        </w:rPr>
        <w:t xml:space="preserve"> году запатентован женщиной</w:t>
      </w:r>
      <w:r>
        <w:rPr>
          <w:rFonts w:ascii="Garamond" w:hAnsi="Garamond"/>
          <w:noProof/>
          <w:sz w:val="28"/>
        </w:rPr>
        <w:t xml:space="preserve"> -</w:t>
      </w:r>
      <w:r>
        <w:rPr>
          <w:rFonts w:ascii="Garamond" w:hAnsi="Garamond"/>
          <w:sz w:val="28"/>
        </w:rPr>
        <w:t xml:space="preserve"> американкой Сарой Мэтер? Да что перископ! Не предмет первой необходимости, в конце концов. Автомобиль</w:t>
      </w:r>
      <w:r>
        <w:rPr>
          <w:rFonts w:ascii="Garamond" w:hAnsi="Garamond"/>
          <w:noProof/>
          <w:sz w:val="28"/>
        </w:rPr>
        <w:t xml:space="preserve"> -</w:t>
      </w:r>
      <w:r>
        <w:rPr>
          <w:rFonts w:ascii="Garamond" w:hAnsi="Garamond"/>
          <w:sz w:val="28"/>
        </w:rPr>
        <w:t xml:space="preserve"> классическая мужская вотчина (как они неистово пытаются нам внушить, без конца повторяя имена Форда, Бенца, Даймлера и Майбаха)</w:t>
      </w:r>
      <w:r>
        <w:rPr>
          <w:rFonts w:ascii="Garamond" w:hAnsi="Garamond"/>
          <w:noProof/>
          <w:sz w:val="28"/>
        </w:rPr>
        <w:t xml:space="preserve"> -</w:t>
      </w:r>
      <w:r>
        <w:rPr>
          <w:rFonts w:ascii="Garamond" w:hAnsi="Garamond"/>
          <w:sz w:val="28"/>
        </w:rPr>
        <w:t xml:space="preserve"> сплошь состоит из женских изобретений. Ведь именно дамы придумали дворники-стеклоочистители. А Долорес Джонс в</w:t>
      </w:r>
      <w:r>
        <w:rPr>
          <w:rFonts w:ascii="Garamond" w:hAnsi="Garamond"/>
          <w:noProof/>
          <w:sz w:val="28"/>
        </w:rPr>
        <w:t xml:space="preserve"> 1917</w:t>
      </w:r>
      <w:r>
        <w:rPr>
          <w:rFonts w:ascii="Garamond" w:hAnsi="Garamond"/>
          <w:sz w:val="28"/>
        </w:rPr>
        <w:t xml:space="preserve"> году изобрела глушитель. И не кто-нибудь усатый, а Цинтия Вестовер в</w:t>
      </w:r>
      <w:r>
        <w:rPr>
          <w:rFonts w:ascii="Garamond" w:hAnsi="Garamond"/>
          <w:noProof/>
          <w:sz w:val="28"/>
        </w:rPr>
        <w:t xml:space="preserve"> 1892</w:t>
      </w:r>
      <w:r>
        <w:rPr>
          <w:rFonts w:ascii="Garamond" w:hAnsi="Garamond"/>
          <w:sz w:val="28"/>
        </w:rPr>
        <w:t xml:space="preserve"> году разработала идею снегоуборочной машины.</w:t>
      </w:r>
    </w:p>
    <w:p w:rsidR="007A41BE" w:rsidRDefault="007A41BE">
      <w:pPr>
        <w:spacing w:line="280" w:lineRule="auto"/>
        <w:jc w:val="both"/>
        <w:rPr>
          <w:rFonts w:ascii="Garamond" w:hAnsi="Garamond" w:cs="Arial"/>
          <w:sz w:val="28"/>
        </w:rPr>
      </w:pPr>
      <w:r>
        <w:rPr>
          <w:rFonts w:ascii="Garamond" w:hAnsi="Garamond" w:cs="Arial"/>
          <w:sz w:val="28"/>
        </w:rPr>
        <w:t xml:space="preserve">            Спросите любого мужчину, припавше</w:t>
      </w:r>
      <w:r>
        <w:rPr>
          <w:rFonts w:ascii="Garamond" w:hAnsi="Garamond" w:cs="Arial"/>
          <w:sz w:val="28"/>
        </w:rPr>
        <w:softHyphen/>
        <w:t>го к экрану телевизора во время чемпи</w:t>
      </w:r>
      <w:r>
        <w:rPr>
          <w:rFonts w:ascii="Garamond" w:hAnsi="Garamond" w:cs="Arial"/>
          <w:sz w:val="28"/>
        </w:rPr>
        <w:softHyphen/>
        <w:t>оната "Формула-1", почему, мол, на гонки не допускаются женщины. Даже сопливый пятилетний мальчишка вро</w:t>
      </w:r>
      <w:r>
        <w:rPr>
          <w:rFonts w:ascii="Garamond" w:hAnsi="Garamond" w:cs="Arial"/>
          <w:sz w:val="28"/>
        </w:rPr>
        <w:softHyphen/>
        <w:t xml:space="preserve">де моего сына нахально ответит: тетям нельзя, только дядям. Они просто не знают (или делают вид?), что первыми гонщицами (а также угонщицами и обгонщицами) являлись дамы. Дело было так. Карл Бенц, построивший в </w:t>
      </w:r>
      <w:r>
        <w:rPr>
          <w:rFonts w:ascii="Garamond" w:hAnsi="Garamond" w:cs="Arial"/>
          <w:noProof/>
          <w:sz w:val="28"/>
        </w:rPr>
        <w:t>1885</w:t>
      </w:r>
      <w:r>
        <w:rPr>
          <w:rFonts w:ascii="Garamond" w:hAnsi="Garamond" w:cs="Arial"/>
          <w:sz w:val="28"/>
        </w:rPr>
        <w:t xml:space="preserve"> году трехколесный моторный экипаж, все никак не решался (читай: трусил) испытать собственное детище. Тогда его жена Берта тайком от супру</w:t>
      </w:r>
      <w:r>
        <w:rPr>
          <w:rFonts w:ascii="Garamond" w:hAnsi="Garamond" w:cs="Arial"/>
          <w:sz w:val="28"/>
        </w:rPr>
        <w:softHyphen/>
        <w:t>га в августе</w:t>
      </w:r>
      <w:r>
        <w:rPr>
          <w:rFonts w:ascii="Garamond" w:hAnsi="Garamond" w:cs="Arial"/>
          <w:noProof/>
          <w:sz w:val="28"/>
        </w:rPr>
        <w:t xml:space="preserve"> 1888</w:t>
      </w:r>
      <w:r>
        <w:rPr>
          <w:rFonts w:ascii="Garamond" w:hAnsi="Garamond" w:cs="Arial"/>
          <w:sz w:val="28"/>
        </w:rPr>
        <w:t xml:space="preserve"> года отважно усадила в авто своих ребятишек и урулила за </w:t>
      </w:r>
      <w:r>
        <w:rPr>
          <w:rFonts w:ascii="Garamond" w:hAnsi="Garamond" w:cs="Arial"/>
          <w:noProof/>
          <w:sz w:val="28"/>
        </w:rPr>
        <w:t>120</w:t>
      </w:r>
      <w:r>
        <w:rPr>
          <w:rFonts w:ascii="Garamond" w:hAnsi="Garamond" w:cs="Arial"/>
          <w:sz w:val="28"/>
        </w:rPr>
        <w:t xml:space="preserve"> километров к родителям. Как она потом вспоминала, ехала деликатно, чтобы не испугать лошадей. В 1893-м, когда во Франции ввели Правила до</w:t>
      </w:r>
      <w:r>
        <w:rPr>
          <w:rFonts w:ascii="Garamond" w:hAnsi="Garamond" w:cs="Arial"/>
          <w:sz w:val="28"/>
        </w:rPr>
        <w:softHyphen/>
        <w:t>рожного движения, их первой нару</w:t>
      </w:r>
      <w:r>
        <w:rPr>
          <w:rFonts w:ascii="Garamond" w:hAnsi="Garamond" w:cs="Arial"/>
          <w:sz w:val="28"/>
        </w:rPr>
        <w:softHyphen/>
        <w:t>шительницей стала княгиня де Юзек, совершившая обгон. Теперь я пони</w:t>
      </w:r>
      <w:r>
        <w:rPr>
          <w:rFonts w:ascii="Garamond" w:hAnsi="Garamond" w:cs="Arial"/>
          <w:sz w:val="28"/>
        </w:rPr>
        <w:softHyphen/>
        <w:t>маю, почему историки упорно твердят, что изобретатель колеса не известен. Скорее всего, ученые-археологи (до не</w:t>
      </w:r>
      <w:r>
        <w:rPr>
          <w:rFonts w:ascii="Garamond" w:hAnsi="Garamond" w:cs="Arial"/>
          <w:sz w:val="28"/>
        </w:rPr>
        <w:softHyphen/>
        <w:t>давнего времени все сплошь мужчи</w:t>
      </w:r>
      <w:r>
        <w:rPr>
          <w:rFonts w:ascii="Garamond" w:hAnsi="Garamond" w:cs="Arial"/>
          <w:sz w:val="28"/>
        </w:rPr>
        <w:softHyphen/>
        <w:t>ны) обнаружили лет этак сто назад не</w:t>
      </w:r>
      <w:r>
        <w:rPr>
          <w:rFonts w:ascii="Garamond" w:hAnsi="Garamond" w:cs="Arial"/>
          <w:sz w:val="28"/>
        </w:rPr>
        <w:softHyphen/>
        <w:t>оспоримые доказательства того, что колесо придумала женщина, и сгово</w:t>
      </w:r>
      <w:r>
        <w:rPr>
          <w:rFonts w:ascii="Garamond" w:hAnsi="Garamond" w:cs="Arial"/>
          <w:sz w:val="28"/>
        </w:rPr>
        <w:softHyphen/>
        <w:t>рились этот факт предать забвению.</w:t>
      </w:r>
    </w:p>
    <w:p w:rsidR="007A41BE" w:rsidRDefault="007A41BE">
      <w:pPr>
        <w:spacing w:line="280" w:lineRule="auto"/>
        <w:jc w:val="both"/>
        <w:rPr>
          <w:rFonts w:ascii="Garamond" w:hAnsi="Garamond" w:cs="Arial"/>
          <w:sz w:val="28"/>
        </w:rPr>
      </w:pPr>
      <w:r>
        <w:rPr>
          <w:rFonts w:ascii="Garamond" w:hAnsi="Garamond" w:cs="Arial"/>
          <w:sz w:val="28"/>
        </w:rPr>
        <w:t xml:space="preserve">         "Не может этого быть!"</w:t>
      </w:r>
      <w:r>
        <w:rPr>
          <w:rFonts w:ascii="Garamond" w:hAnsi="Garamond" w:cs="Arial"/>
          <w:noProof/>
          <w:sz w:val="28"/>
        </w:rPr>
        <w:t xml:space="preserve"> -</w:t>
      </w:r>
      <w:r>
        <w:rPr>
          <w:rFonts w:ascii="Garamond" w:hAnsi="Garamond" w:cs="Arial"/>
          <w:sz w:val="28"/>
        </w:rPr>
        <w:t xml:space="preserve"> воскликнешь ты. Еще как может. Попытайся пере</w:t>
      </w:r>
      <w:r>
        <w:rPr>
          <w:rFonts w:ascii="Garamond" w:hAnsi="Garamond" w:cs="Arial"/>
          <w:sz w:val="28"/>
        </w:rPr>
        <w:softHyphen/>
        <w:t>числить древних врачей. На ум идут только Гиппократ, Авиценна, Конфу</w:t>
      </w:r>
      <w:r>
        <w:rPr>
          <w:rFonts w:ascii="Garamond" w:hAnsi="Garamond" w:cs="Arial"/>
          <w:sz w:val="28"/>
        </w:rPr>
        <w:softHyphen/>
        <w:t>ций</w:t>
      </w:r>
      <w:r>
        <w:rPr>
          <w:rFonts w:ascii="Garamond" w:hAnsi="Garamond" w:cs="Arial"/>
          <w:noProof/>
          <w:sz w:val="28"/>
        </w:rPr>
        <w:t xml:space="preserve"> -</w:t>
      </w:r>
      <w:r>
        <w:rPr>
          <w:rFonts w:ascii="Garamond" w:hAnsi="Garamond" w:cs="Arial"/>
          <w:sz w:val="28"/>
        </w:rPr>
        <w:t xml:space="preserve"> одни мужские имена. Между тем в Древней Греции были и женщины-врачи. Стать медиком в те времена де</w:t>
      </w:r>
      <w:r>
        <w:rPr>
          <w:rFonts w:ascii="Garamond" w:hAnsi="Garamond" w:cs="Arial"/>
          <w:sz w:val="28"/>
        </w:rPr>
        <w:softHyphen/>
        <w:t>вушке было чрезвычайно трудно. По</w:t>
      </w:r>
      <w:r>
        <w:rPr>
          <w:rFonts w:ascii="Garamond" w:hAnsi="Garamond" w:cs="Arial"/>
          <w:sz w:val="28"/>
        </w:rPr>
        <w:softHyphen/>
        <w:t>тому что женщин, добившихся успе</w:t>
      </w:r>
      <w:r>
        <w:rPr>
          <w:rFonts w:ascii="Garamond" w:hAnsi="Garamond" w:cs="Arial"/>
          <w:sz w:val="28"/>
        </w:rPr>
        <w:softHyphen/>
        <w:t>хов на какой-либо ученой стезе, муж</w:t>
      </w:r>
      <w:r>
        <w:rPr>
          <w:rFonts w:ascii="Garamond" w:hAnsi="Garamond" w:cs="Arial"/>
          <w:sz w:val="28"/>
        </w:rPr>
        <w:softHyphen/>
        <w:t>чины подвергали осуждению, дружно и публично называя их, мягко говоря, безнравственными. Сомнительно, что</w:t>
      </w:r>
      <w:r>
        <w:rPr>
          <w:rFonts w:ascii="Garamond" w:hAnsi="Garamond" w:cs="Arial"/>
          <w:sz w:val="28"/>
        </w:rPr>
        <w:softHyphen/>
        <w:t>бы такую женщину взяли в жены. Только чрезвычайно отважные "сест</w:t>
      </w:r>
      <w:r>
        <w:rPr>
          <w:rFonts w:ascii="Garamond" w:hAnsi="Garamond" w:cs="Arial"/>
          <w:sz w:val="28"/>
        </w:rPr>
        <w:softHyphen/>
        <w:t>ры наши" могли решиться стать вра</w:t>
      </w:r>
      <w:r>
        <w:rPr>
          <w:rFonts w:ascii="Garamond" w:hAnsi="Garamond" w:cs="Arial"/>
          <w:sz w:val="28"/>
        </w:rPr>
        <w:softHyphen/>
        <w:t>чом. Их трудам мужчины специально не давали ходу, их имена старались даже не произносить, но при этом от</w:t>
      </w:r>
      <w:r>
        <w:rPr>
          <w:rFonts w:ascii="Garamond" w:hAnsi="Garamond" w:cs="Arial"/>
          <w:sz w:val="28"/>
        </w:rPr>
        <w:softHyphen/>
        <w:t>дельные "ученые мужи" не стеснялись ссылаться в своих мудрых изысканиях на научные работы женщин. Зачем им это было нужно? А зачем с</w:t>
      </w:r>
      <w:r>
        <w:rPr>
          <w:rFonts w:ascii="Garamond" w:hAnsi="Garamond" w:cs="Arial"/>
          <w:noProof/>
          <w:sz w:val="28"/>
        </w:rPr>
        <w:t xml:space="preserve"> 1500</w:t>
      </w:r>
      <w:r>
        <w:rPr>
          <w:rFonts w:ascii="Garamond" w:hAnsi="Garamond" w:cs="Arial"/>
          <w:sz w:val="28"/>
        </w:rPr>
        <w:t xml:space="preserve"> года сонмы "ученых" корпели над трактата</w:t>
      </w:r>
      <w:r>
        <w:rPr>
          <w:rFonts w:ascii="Garamond" w:hAnsi="Garamond" w:cs="Arial"/>
          <w:sz w:val="28"/>
        </w:rPr>
        <w:softHyphen/>
        <w:t>ми о женщинах-ведьмах? На полном серьезе был "исследован" весь меха</w:t>
      </w:r>
      <w:r>
        <w:rPr>
          <w:rFonts w:ascii="Garamond" w:hAnsi="Garamond" w:cs="Arial"/>
          <w:sz w:val="28"/>
        </w:rPr>
        <w:softHyphen/>
        <w:t>низм соития "алчных, похотливых, лживых бабенок" (каковыми, естест</w:t>
      </w:r>
      <w:r>
        <w:rPr>
          <w:rFonts w:ascii="Garamond" w:hAnsi="Garamond" w:cs="Arial"/>
          <w:sz w:val="28"/>
        </w:rPr>
        <w:softHyphen/>
        <w:t>венно, являются все женщины) с дья</w:t>
      </w:r>
      <w:r>
        <w:rPr>
          <w:rFonts w:ascii="Garamond" w:hAnsi="Garamond" w:cs="Arial"/>
          <w:sz w:val="28"/>
        </w:rPr>
        <w:softHyphen/>
        <w:t>волом, ход шабашей и принцип поле</w:t>
      </w:r>
      <w:r>
        <w:rPr>
          <w:rFonts w:ascii="Garamond" w:hAnsi="Garamond" w:cs="Arial"/>
          <w:sz w:val="28"/>
        </w:rPr>
        <w:softHyphen/>
        <w:t>тов на метле. Трудно поверить, но все</w:t>
      </w:r>
      <w:r>
        <w:rPr>
          <w:rFonts w:ascii="Garamond" w:hAnsi="Garamond" w:cs="Arial"/>
          <w:sz w:val="28"/>
        </w:rPr>
        <w:softHyphen/>
        <w:t>го несколько столетий назад мужчины собирались на "конференции", на ко</w:t>
      </w:r>
      <w:r>
        <w:rPr>
          <w:rFonts w:ascii="Garamond" w:hAnsi="Garamond" w:cs="Arial"/>
          <w:sz w:val="28"/>
        </w:rPr>
        <w:softHyphen/>
        <w:t>торых всерьез бились над проблемой: является ли женщина человеком? Большинство склонялись к отрица</w:t>
      </w:r>
      <w:r>
        <w:rPr>
          <w:rFonts w:ascii="Garamond" w:hAnsi="Garamond" w:cs="Arial"/>
          <w:sz w:val="28"/>
        </w:rPr>
        <w:softHyphen/>
        <w:t>тельному ответу. Сотни, а то и тысячи лет женщина, пытавшаяся овладеть на</w:t>
      </w:r>
      <w:r>
        <w:rPr>
          <w:rFonts w:ascii="Garamond" w:hAnsi="Garamond" w:cs="Arial"/>
          <w:sz w:val="28"/>
        </w:rPr>
        <w:softHyphen/>
        <w:t>уками, считалась опасной. Еще бы!</w:t>
      </w:r>
    </w:p>
    <w:p w:rsidR="007A41BE" w:rsidRDefault="007A41BE">
      <w:pPr>
        <w:spacing w:line="280" w:lineRule="auto"/>
        <w:jc w:val="both"/>
        <w:rPr>
          <w:rFonts w:ascii="Garamond" w:hAnsi="Garamond" w:cs="Arial"/>
          <w:sz w:val="28"/>
        </w:rPr>
      </w:pPr>
      <w:r>
        <w:rPr>
          <w:rFonts w:ascii="Garamond" w:hAnsi="Garamond" w:cs="Arial"/>
          <w:sz w:val="28"/>
        </w:rPr>
        <w:t xml:space="preserve">         Ведь если только от того, что девушка снимает в поле чулки, нападает мор на целое стадо коров, то что будет, если она возьмет в руки колбы и пробирки? Неудивительно, что подавляющее большинство дам и помыслить боя</w:t>
      </w:r>
      <w:r>
        <w:rPr>
          <w:rFonts w:ascii="Garamond" w:hAnsi="Garamond" w:cs="Arial"/>
          <w:sz w:val="28"/>
        </w:rPr>
        <w:softHyphen/>
        <w:t>лись об учебе и занятиях! Женские ли</w:t>
      </w:r>
      <w:r>
        <w:rPr>
          <w:rFonts w:ascii="Garamond" w:hAnsi="Garamond" w:cs="Arial"/>
          <w:sz w:val="28"/>
        </w:rPr>
        <w:softHyphen/>
        <w:t>тература, творчество, научные изыска</w:t>
      </w:r>
      <w:r>
        <w:rPr>
          <w:rFonts w:ascii="Garamond" w:hAnsi="Garamond" w:cs="Arial"/>
          <w:sz w:val="28"/>
        </w:rPr>
        <w:softHyphen/>
        <w:t>ния отсутствовали. И мужчины по ис</w:t>
      </w:r>
      <w:r>
        <w:rPr>
          <w:rFonts w:ascii="Garamond" w:hAnsi="Garamond" w:cs="Arial"/>
          <w:sz w:val="28"/>
        </w:rPr>
        <w:softHyphen/>
        <w:t>течении веков сделали логичный вы</w:t>
      </w:r>
      <w:r>
        <w:rPr>
          <w:rFonts w:ascii="Garamond" w:hAnsi="Garamond" w:cs="Arial"/>
          <w:sz w:val="28"/>
        </w:rPr>
        <w:softHyphen/>
        <w:t>вод: дамы глупы. Даже сегодня боль</w:t>
      </w:r>
      <w:r>
        <w:rPr>
          <w:rFonts w:ascii="Garamond" w:hAnsi="Garamond" w:cs="Arial"/>
          <w:sz w:val="28"/>
        </w:rPr>
        <w:softHyphen/>
        <w:t>шинство "теоретиков" сильного пола уверены: женщина и открытия в чем бы то ни было</w:t>
      </w:r>
      <w:r>
        <w:rPr>
          <w:rFonts w:ascii="Garamond" w:hAnsi="Garamond" w:cs="Arial"/>
          <w:noProof/>
          <w:sz w:val="28"/>
        </w:rPr>
        <w:t xml:space="preserve"> -</w:t>
      </w:r>
      <w:r>
        <w:rPr>
          <w:rFonts w:ascii="Garamond" w:hAnsi="Garamond" w:cs="Arial"/>
          <w:sz w:val="28"/>
        </w:rPr>
        <w:t xml:space="preserve"> понятия несовмести</w:t>
      </w:r>
      <w:r>
        <w:rPr>
          <w:rFonts w:ascii="Garamond" w:hAnsi="Garamond" w:cs="Arial"/>
          <w:sz w:val="28"/>
        </w:rPr>
        <w:softHyphen/>
        <w:t>мые. Мозг у дам, видите ли, по весу меньше. Зоны, отвечающие за анали</w:t>
      </w:r>
      <w:r>
        <w:rPr>
          <w:rFonts w:ascii="Garamond" w:hAnsi="Garamond" w:cs="Arial"/>
          <w:sz w:val="28"/>
        </w:rPr>
        <w:softHyphen/>
        <w:t>тику, опять же недоразвиты. "Зато вы можете рожать",</w:t>
      </w:r>
      <w:r>
        <w:rPr>
          <w:rFonts w:ascii="Garamond" w:hAnsi="Garamond" w:cs="Arial"/>
          <w:noProof/>
          <w:sz w:val="28"/>
        </w:rPr>
        <w:t xml:space="preserve"> -</w:t>
      </w:r>
      <w:r>
        <w:rPr>
          <w:rFonts w:ascii="Garamond" w:hAnsi="Garamond" w:cs="Arial"/>
          <w:sz w:val="28"/>
        </w:rPr>
        <w:t xml:space="preserve"> великодушно успо</w:t>
      </w:r>
      <w:r>
        <w:rPr>
          <w:rFonts w:ascii="Garamond" w:hAnsi="Garamond" w:cs="Arial"/>
          <w:sz w:val="28"/>
        </w:rPr>
        <w:softHyphen/>
        <w:t>каивают нас мужики. И даже щедро признали за нами такой дар, как инту</w:t>
      </w:r>
      <w:r>
        <w:rPr>
          <w:rFonts w:ascii="Garamond" w:hAnsi="Garamond" w:cs="Arial"/>
          <w:sz w:val="28"/>
        </w:rPr>
        <w:softHyphen/>
        <w:t>иция. Правда, с оговоркой</w:t>
      </w:r>
      <w:r>
        <w:rPr>
          <w:rFonts w:ascii="Garamond" w:hAnsi="Garamond" w:cs="Arial"/>
          <w:noProof/>
          <w:sz w:val="28"/>
        </w:rPr>
        <w:t xml:space="preserve"> -</w:t>
      </w:r>
      <w:r>
        <w:rPr>
          <w:rFonts w:ascii="Garamond" w:hAnsi="Garamond" w:cs="Arial"/>
          <w:sz w:val="28"/>
        </w:rPr>
        <w:t xml:space="preserve"> женская интуиция не совсем полноценная. Но уж какая есть! А мне между тем инте</w:t>
      </w:r>
      <w:r>
        <w:rPr>
          <w:rFonts w:ascii="Garamond" w:hAnsi="Garamond" w:cs="Arial"/>
          <w:sz w:val="28"/>
        </w:rPr>
        <w:softHyphen/>
        <w:t>ресно, стал бы Лобачевский Лобачев</w:t>
      </w:r>
      <w:r>
        <w:rPr>
          <w:rFonts w:ascii="Garamond" w:hAnsi="Garamond" w:cs="Arial"/>
          <w:sz w:val="28"/>
        </w:rPr>
        <w:softHyphen/>
        <w:t>ским, если бы ему позволили окончить три класса на дому, причем делая ос</w:t>
      </w:r>
      <w:r>
        <w:rPr>
          <w:rFonts w:ascii="Garamond" w:hAnsi="Garamond" w:cs="Arial"/>
          <w:sz w:val="28"/>
        </w:rPr>
        <w:softHyphen/>
        <w:t>новной упор на такие предметы, как вышивание и танцы?</w:t>
      </w:r>
    </w:p>
    <w:p w:rsidR="007A41BE" w:rsidRDefault="007A41BE">
      <w:pPr>
        <w:spacing w:line="280" w:lineRule="auto"/>
        <w:jc w:val="both"/>
        <w:rPr>
          <w:rFonts w:ascii="Garamond" w:hAnsi="Garamond" w:cs="Arial"/>
          <w:sz w:val="28"/>
        </w:rPr>
      </w:pPr>
      <w:r>
        <w:rPr>
          <w:rFonts w:ascii="Garamond" w:hAnsi="Garamond" w:cs="Arial"/>
          <w:sz w:val="28"/>
        </w:rPr>
        <w:t xml:space="preserve">              Трудно представить, чтобы в наши дни авторы осмелились издать книгу по</w:t>
      </w:r>
      <w:r>
        <w:rPr>
          <w:rFonts w:ascii="Garamond" w:hAnsi="Garamond" w:cs="Arial"/>
          <w:sz w:val="28"/>
        </w:rPr>
        <w:softHyphen/>
        <w:t>стулатов о врожденной тупости черно</w:t>
      </w:r>
      <w:r>
        <w:rPr>
          <w:rFonts w:ascii="Garamond" w:hAnsi="Garamond" w:cs="Arial"/>
          <w:sz w:val="28"/>
        </w:rPr>
        <w:softHyphen/>
        <w:t>кожего человека или скудоумии жите</w:t>
      </w:r>
      <w:r>
        <w:rPr>
          <w:rFonts w:ascii="Garamond" w:hAnsi="Garamond" w:cs="Arial"/>
          <w:sz w:val="28"/>
        </w:rPr>
        <w:softHyphen/>
        <w:t>ля севера. Однако выпустить сборник философских откровений "великого мыслителя"</w:t>
      </w:r>
      <w:r>
        <w:rPr>
          <w:rFonts w:ascii="Garamond" w:hAnsi="Garamond" w:cs="Arial"/>
          <w:noProof/>
          <w:sz w:val="28"/>
        </w:rPr>
        <w:t xml:space="preserve"> XVII</w:t>
      </w:r>
      <w:r>
        <w:rPr>
          <w:rFonts w:ascii="Garamond" w:hAnsi="Garamond" w:cs="Arial"/>
          <w:sz w:val="28"/>
        </w:rPr>
        <w:t xml:space="preserve"> века Филиппа Дорме-ра Стэнхоупа</w:t>
      </w:r>
      <w:r>
        <w:rPr>
          <w:rFonts w:ascii="Garamond" w:hAnsi="Garamond" w:cs="Arial"/>
          <w:noProof/>
          <w:sz w:val="28"/>
        </w:rPr>
        <w:t xml:space="preserve"> -</w:t>
      </w:r>
      <w:r>
        <w:rPr>
          <w:rFonts w:ascii="Garamond" w:hAnsi="Garamond" w:cs="Arial"/>
          <w:sz w:val="28"/>
        </w:rPr>
        <w:t xml:space="preserve"> в порядке вещей. "Ра</w:t>
      </w:r>
      <w:r>
        <w:rPr>
          <w:rFonts w:ascii="Garamond" w:hAnsi="Garamond" w:cs="Arial"/>
          <w:sz w:val="28"/>
        </w:rPr>
        <w:softHyphen/>
        <w:t>зумный человек должен относиться к женщине как к беззаботному, смышле</w:t>
      </w:r>
      <w:r>
        <w:rPr>
          <w:rFonts w:ascii="Garamond" w:hAnsi="Garamond" w:cs="Arial"/>
          <w:sz w:val="28"/>
        </w:rPr>
        <w:softHyphen/>
        <w:t>ному (и на этом спасибо!</w:t>
      </w:r>
      <w:r>
        <w:rPr>
          <w:rFonts w:ascii="Garamond" w:hAnsi="Garamond" w:cs="Arial"/>
          <w:noProof/>
          <w:sz w:val="28"/>
        </w:rPr>
        <w:t xml:space="preserve"> ) </w:t>
      </w:r>
      <w:r>
        <w:rPr>
          <w:rFonts w:ascii="Garamond" w:hAnsi="Garamond" w:cs="Arial"/>
          <w:sz w:val="28"/>
        </w:rPr>
        <w:t>ребен</w:t>
      </w:r>
      <w:r>
        <w:rPr>
          <w:rFonts w:ascii="Garamond" w:hAnsi="Garamond" w:cs="Arial"/>
          <w:sz w:val="28"/>
        </w:rPr>
        <w:softHyphen/>
        <w:t>ку: с ней можно играть, веселиться, шу</w:t>
      </w:r>
      <w:r>
        <w:rPr>
          <w:rFonts w:ascii="Garamond" w:hAnsi="Garamond" w:cs="Arial"/>
          <w:sz w:val="28"/>
        </w:rPr>
        <w:softHyphen/>
        <w:t>тить, ей можно делать комплименты</w:t>
      </w:r>
      <w:r>
        <w:rPr>
          <w:rFonts w:ascii="Garamond" w:hAnsi="Garamond" w:cs="Arial"/>
          <w:noProof/>
          <w:sz w:val="28"/>
        </w:rPr>
        <w:t xml:space="preserve"> -</w:t>
      </w:r>
      <w:r>
        <w:rPr>
          <w:rFonts w:ascii="Garamond" w:hAnsi="Garamond" w:cs="Arial"/>
          <w:sz w:val="28"/>
        </w:rPr>
        <w:t xml:space="preserve">но ни советоваться, ни говорить с ней на серьезные темы, ни доверять ей нельзя"; "Сами женщины не созданы для забот; их предназначение в том, чтобы брать на себя наши заботы". А как вам следующая цитата из той же книги: "Женщине не нужно много ума </w:t>
      </w:r>
      <w:r>
        <w:rPr>
          <w:rFonts w:ascii="Garamond" w:hAnsi="Garamond" w:cs="Arial"/>
          <w:noProof/>
          <w:sz w:val="28"/>
        </w:rPr>
        <w:t>-</w:t>
      </w:r>
      <w:r>
        <w:rPr>
          <w:rFonts w:ascii="Garamond" w:hAnsi="Garamond" w:cs="Arial"/>
          <w:sz w:val="28"/>
        </w:rPr>
        <w:t xml:space="preserve"> так, нам довольно, если попугай от</w:t>
      </w:r>
      <w:r>
        <w:rPr>
          <w:rFonts w:ascii="Garamond" w:hAnsi="Garamond" w:cs="Arial"/>
          <w:sz w:val="28"/>
        </w:rPr>
        <w:softHyphen/>
        <w:t>четливо произнесет хоть несколько слов". Я никоим образом не ратую за то, чтобы собрать такие книги да сжечь. Просто пытаюсь пояснить, из чего родился миф о неспособности женщин к наукам и серьезному твор</w:t>
      </w:r>
      <w:r>
        <w:rPr>
          <w:rFonts w:ascii="Garamond" w:hAnsi="Garamond" w:cs="Arial"/>
          <w:sz w:val="28"/>
        </w:rPr>
        <w:softHyphen/>
        <w:t>честву. Эту удобную теорию (кому же захочется, чтоб жена, не приготовив ужин, умчалась в лабораторию) муж</w:t>
      </w:r>
      <w:r>
        <w:rPr>
          <w:rFonts w:ascii="Garamond" w:hAnsi="Garamond" w:cs="Arial"/>
          <w:sz w:val="28"/>
        </w:rPr>
        <w:softHyphen/>
        <w:t>чины лелеяли и с успехом вбивали в наши головы веками. С неугодными расправлялись...</w:t>
      </w:r>
    </w:p>
    <w:p w:rsidR="007A41BE" w:rsidRDefault="007A41BE">
      <w:pPr>
        <w:spacing w:line="280" w:lineRule="auto"/>
        <w:jc w:val="both"/>
        <w:rPr>
          <w:rFonts w:ascii="Garamond" w:hAnsi="Garamond" w:cs="Arial"/>
          <w:sz w:val="28"/>
        </w:rPr>
      </w:pPr>
      <w:r>
        <w:rPr>
          <w:rFonts w:ascii="Garamond" w:hAnsi="Garamond" w:cs="Arial"/>
          <w:sz w:val="28"/>
        </w:rPr>
        <w:t xml:space="preserve">        Гипатия (Ипатия) из города Александ</w:t>
      </w:r>
      <w:r>
        <w:rPr>
          <w:rFonts w:ascii="Garamond" w:hAnsi="Garamond" w:cs="Arial"/>
          <w:sz w:val="28"/>
        </w:rPr>
        <w:softHyphen/>
        <w:t>рия родилась в</w:t>
      </w:r>
      <w:r>
        <w:rPr>
          <w:rFonts w:ascii="Garamond" w:hAnsi="Garamond" w:cs="Arial"/>
          <w:noProof/>
          <w:sz w:val="28"/>
        </w:rPr>
        <w:t xml:space="preserve"> 370</w:t>
      </w:r>
      <w:r>
        <w:rPr>
          <w:rFonts w:ascii="Garamond" w:hAnsi="Garamond" w:cs="Arial"/>
          <w:sz w:val="28"/>
        </w:rPr>
        <w:t xml:space="preserve"> году. Можно только догадываться, какие препоны ей при</w:t>
      </w:r>
      <w:r>
        <w:rPr>
          <w:rFonts w:ascii="Garamond" w:hAnsi="Garamond" w:cs="Arial"/>
          <w:sz w:val="28"/>
        </w:rPr>
        <w:softHyphen/>
        <w:t>шлось преодолеть, чтобы заняться на</w:t>
      </w:r>
      <w:r>
        <w:rPr>
          <w:rFonts w:ascii="Garamond" w:hAnsi="Garamond" w:cs="Arial"/>
          <w:sz w:val="28"/>
        </w:rPr>
        <w:softHyphen/>
        <w:t>укой. Скорее всего, этой женщине при</w:t>
      </w:r>
      <w:r>
        <w:rPr>
          <w:rFonts w:ascii="Garamond" w:hAnsi="Garamond" w:cs="Arial"/>
          <w:sz w:val="28"/>
        </w:rPr>
        <w:softHyphen/>
        <w:t>шлось принести в жертву личное се</w:t>
      </w:r>
      <w:r>
        <w:rPr>
          <w:rFonts w:ascii="Garamond" w:hAnsi="Garamond" w:cs="Arial"/>
          <w:sz w:val="28"/>
        </w:rPr>
        <w:softHyphen/>
        <w:t>мейное счастье, ведь в те времена муж</w:t>
      </w:r>
      <w:r>
        <w:rPr>
          <w:rFonts w:ascii="Garamond" w:hAnsi="Garamond" w:cs="Arial"/>
          <w:sz w:val="28"/>
        </w:rPr>
        <w:softHyphen/>
        <w:t>чина не женился бы даже на сочини</w:t>
      </w:r>
      <w:r>
        <w:rPr>
          <w:rFonts w:ascii="Garamond" w:hAnsi="Garamond" w:cs="Arial"/>
          <w:sz w:val="28"/>
        </w:rPr>
        <w:softHyphen/>
        <w:t>тельнице стихов, не говоря уж об изоб</w:t>
      </w:r>
      <w:r>
        <w:rPr>
          <w:rFonts w:ascii="Garamond" w:hAnsi="Garamond" w:cs="Arial"/>
          <w:sz w:val="28"/>
        </w:rPr>
        <w:softHyphen/>
        <w:t>ретательнице астролябий. Да, именно Гипатия создала несколько научных приборов, в том числе и плоскую аст</w:t>
      </w:r>
      <w:r>
        <w:rPr>
          <w:rFonts w:ascii="Garamond" w:hAnsi="Garamond" w:cs="Arial"/>
          <w:sz w:val="28"/>
        </w:rPr>
        <w:softHyphen/>
        <w:t>ролябию, применявшуюся для опреде</w:t>
      </w:r>
      <w:r>
        <w:rPr>
          <w:rFonts w:ascii="Garamond" w:hAnsi="Garamond" w:cs="Arial"/>
          <w:sz w:val="28"/>
        </w:rPr>
        <w:softHyphen/>
        <w:t>ления положения планет, Солнца и других звезд. Достоверно известно, что Гипатии принадлежат труды по толко</w:t>
      </w:r>
      <w:r>
        <w:rPr>
          <w:rFonts w:ascii="Garamond" w:hAnsi="Garamond" w:cs="Arial"/>
          <w:sz w:val="28"/>
        </w:rPr>
        <w:softHyphen/>
        <w:t>ванию произведений Платона, Аристо</w:t>
      </w:r>
      <w:r>
        <w:rPr>
          <w:rFonts w:ascii="Garamond" w:hAnsi="Garamond" w:cs="Arial"/>
          <w:sz w:val="28"/>
        </w:rPr>
        <w:softHyphen/>
        <w:t>теля и других философов. А также со</w:t>
      </w:r>
      <w:r>
        <w:rPr>
          <w:rFonts w:ascii="Garamond" w:hAnsi="Garamond" w:cs="Arial"/>
          <w:sz w:val="28"/>
        </w:rPr>
        <w:softHyphen/>
        <w:t>чинения по математике и астрономии, комментарии к Аполлонию по теории конических сечений и к Диофанту по алгебре. Ученость Гипатии была столь велика, что ей было великодушно поз</w:t>
      </w:r>
      <w:r>
        <w:rPr>
          <w:rFonts w:ascii="Garamond" w:hAnsi="Garamond" w:cs="Arial"/>
          <w:sz w:val="28"/>
        </w:rPr>
        <w:softHyphen/>
        <w:t>волено преподавать в Александрий</w:t>
      </w:r>
      <w:r>
        <w:rPr>
          <w:rFonts w:ascii="Garamond" w:hAnsi="Garamond" w:cs="Arial"/>
          <w:sz w:val="28"/>
        </w:rPr>
        <w:softHyphen/>
        <w:t>ском музее. Красноречие позволило ей принимать участие в политической жизни города, к ее мнению прислуши</w:t>
      </w:r>
      <w:r>
        <w:rPr>
          <w:rFonts w:ascii="Garamond" w:hAnsi="Garamond" w:cs="Arial"/>
          <w:sz w:val="28"/>
        </w:rPr>
        <w:softHyphen/>
        <w:t>вались в александрийском обществе. Конечно, это вызывало бурный про</w:t>
      </w:r>
      <w:r>
        <w:rPr>
          <w:rFonts w:ascii="Garamond" w:hAnsi="Garamond" w:cs="Arial"/>
          <w:sz w:val="28"/>
        </w:rPr>
        <w:softHyphen/>
        <w:t>тест среди множества мужчин. По нау</w:t>
      </w:r>
      <w:r>
        <w:rPr>
          <w:rFonts w:ascii="Garamond" w:hAnsi="Garamond" w:cs="Arial"/>
          <w:sz w:val="28"/>
        </w:rPr>
        <w:softHyphen/>
        <w:t>щению епископа Кирилла 45-летняя Гипатия была растерзана фанатично настроенной толпой.</w:t>
      </w:r>
    </w:p>
    <w:p w:rsidR="007A41BE" w:rsidRDefault="007A41BE">
      <w:pPr>
        <w:spacing w:line="280" w:lineRule="auto"/>
        <w:ind w:firstLine="280"/>
        <w:jc w:val="both"/>
        <w:rPr>
          <w:rFonts w:ascii="Garamond" w:hAnsi="Garamond" w:cs="Arial"/>
          <w:sz w:val="28"/>
        </w:rPr>
      </w:pPr>
      <w:r>
        <w:rPr>
          <w:rFonts w:ascii="Garamond" w:hAnsi="Garamond" w:cs="Arial"/>
          <w:sz w:val="28"/>
        </w:rPr>
        <w:t>В истории цивилизации было нема</w:t>
      </w:r>
      <w:r>
        <w:rPr>
          <w:rFonts w:ascii="Garamond" w:hAnsi="Garamond" w:cs="Arial"/>
          <w:sz w:val="28"/>
        </w:rPr>
        <w:softHyphen/>
        <w:t>ло женщин-ученых, но их труды упор</w:t>
      </w:r>
      <w:r>
        <w:rPr>
          <w:rFonts w:ascii="Garamond" w:hAnsi="Garamond" w:cs="Arial"/>
          <w:sz w:val="28"/>
        </w:rPr>
        <w:softHyphen/>
        <w:t>но не признавались. Вы когда-нибудь видели одну из первых карт Вселен</w:t>
      </w:r>
      <w:r>
        <w:rPr>
          <w:rFonts w:ascii="Garamond" w:hAnsi="Garamond" w:cs="Arial"/>
          <w:sz w:val="28"/>
        </w:rPr>
        <w:softHyphen/>
        <w:t>ной? А ведь ее нарисовала женщина</w:t>
      </w:r>
      <w:r>
        <w:rPr>
          <w:rFonts w:ascii="Garamond" w:hAnsi="Garamond" w:cs="Arial"/>
          <w:noProof/>
          <w:sz w:val="28"/>
        </w:rPr>
        <w:t xml:space="preserve"> -</w:t>
      </w:r>
      <w:r>
        <w:rPr>
          <w:rFonts w:ascii="Garamond" w:hAnsi="Garamond" w:cs="Arial"/>
          <w:sz w:val="28"/>
        </w:rPr>
        <w:t>Хильдегарда Бингенская, аббатиса мо</w:t>
      </w:r>
      <w:r>
        <w:rPr>
          <w:rFonts w:ascii="Garamond" w:hAnsi="Garamond" w:cs="Arial"/>
          <w:sz w:val="28"/>
        </w:rPr>
        <w:softHyphen/>
        <w:t>настыря в Германии. Хильдегарда пи</w:t>
      </w:r>
      <w:r>
        <w:rPr>
          <w:rFonts w:ascii="Garamond" w:hAnsi="Garamond" w:cs="Arial"/>
          <w:sz w:val="28"/>
        </w:rPr>
        <w:softHyphen/>
        <w:t>сала книги по теологии, медицине, со</w:t>
      </w:r>
      <w:r>
        <w:rPr>
          <w:rFonts w:ascii="Garamond" w:hAnsi="Garamond" w:cs="Arial"/>
          <w:sz w:val="28"/>
        </w:rPr>
        <w:softHyphen/>
        <w:t>ставила энциклопедию, в которой опи</w:t>
      </w:r>
      <w:r>
        <w:rPr>
          <w:rFonts w:ascii="Garamond" w:hAnsi="Garamond" w:cs="Arial"/>
          <w:sz w:val="28"/>
        </w:rPr>
        <w:softHyphen/>
        <w:t>сала</w:t>
      </w:r>
      <w:r>
        <w:rPr>
          <w:rFonts w:ascii="Garamond" w:hAnsi="Garamond" w:cs="Arial"/>
          <w:noProof/>
          <w:sz w:val="28"/>
        </w:rPr>
        <w:t xml:space="preserve"> 230</w:t>
      </w:r>
      <w:r>
        <w:rPr>
          <w:rFonts w:ascii="Garamond" w:hAnsi="Garamond" w:cs="Arial"/>
          <w:sz w:val="28"/>
        </w:rPr>
        <w:t xml:space="preserve"> растений,</w:t>
      </w:r>
      <w:r>
        <w:rPr>
          <w:rFonts w:ascii="Garamond" w:hAnsi="Garamond" w:cs="Arial"/>
          <w:noProof/>
          <w:sz w:val="28"/>
        </w:rPr>
        <w:t xml:space="preserve"> 60</w:t>
      </w:r>
      <w:r>
        <w:rPr>
          <w:rFonts w:ascii="Garamond" w:hAnsi="Garamond" w:cs="Arial"/>
          <w:sz w:val="28"/>
        </w:rPr>
        <w:t xml:space="preserve"> пород деревьев, животных и минералы. Открытия, сде</w:t>
      </w:r>
      <w:r>
        <w:rPr>
          <w:rFonts w:ascii="Garamond" w:hAnsi="Garamond" w:cs="Arial"/>
          <w:sz w:val="28"/>
        </w:rPr>
        <w:softHyphen/>
        <w:t>ланные женщинами, мужским общест</w:t>
      </w:r>
      <w:r>
        <w:rPr>
          <w:rFonts w:ascii="Garamond" w:hAnsi="Garamond" w:cs="Arial"/>
          <w:sz w:val="28"/>
        </w:rPr>
        <w:softHyphen/>
        <w:t xml:space="preserve">вом упорно игнорировались, их имена забывались. Таким забытым оказалось имя математика и философа Анны Конвей. Графиня Конвей родилась в </w:t>
      </w:r>
      <w:r>
        <w:rPr>
          <w:rFonts w:ascii="Garamond" w:hAnsi="Garamond" w:cs="Arial"/>
          <w:noProof/>
          <w:sz w:val="28"/>
        </w:rPr>
        <w:t>1631</w:t>
      </w:r>
      <w:r>
        <w:rPr>
          <w:rFonts w:ascii="Garamond" w:hAnsi="Garamond" w:cs="Arial"/>
          <w:sz w:val="28"/>
        </w:rPr>
        <w:t xml:space="preserve"> году в Лондоне. С книгами ее по</w:t>
      </w:r>
      <w:r>
        <w:rPr>
          <w:rFonts w:ascii="Garamond" w:hAnsi="Garamond" w:cs="Arial"/>
          <w:sz w:val="28"/>
        </w:rPr>
        <w:softHyphen/>
        <w:t>знакомил брат. Анна увлеклась работа</w:t>
      </w:r>
      <w:r>
        <w:rPr>
          <w:rFonts w:ascii="Garamond" w:hAnsi="Garamond" w:cs="Arial"/>
          <w:sz w:val="28"/>
        </w:rPr>
        <w:softHyphen/>
        <w:t>ми Декарта. Ее труд "Принципы антич</w:t>
      </w:r>
      <w:r>
        <w:rPr>
          <w:rFonts w:ascii="Garamond" w:hAnsi="Garamond" w:cs="Arial"/>
          <w:sz w:val="28"/>
        </w:rPr>
        <w:softHyphen/>
        <w:t>ной и современной философии" был издан лишь спустя</w:t>
      </w:r>
      <w:r>
        <w:rPr>
          <w:rFonts w:ascii="Garamond" w:hAnsi="Garamond" w:cs="Arial"/>
          <w:noProof/>
          <w:sz w:val="28"/>
        </w:rPr>
        <w:t xml:space="preserve"> 11</w:t>
      </w:r>
      <w:r>
        <w:rPr>
          <w:rFonts w:ascii="Garamond" w:hAnsi="Garamond" w:cs="Arial"/>
          <w:sz w:val="28"/>
        </w:rPr>
        <w:t xml:space="preserve"> лет после ее смерти. Книга оказала большое влия</w:t>
      </w:r>
      <w:r>
        <w:rPr>
          <w:rFonts w:ascii="Garamond" w:hAnsi="Garamond" w:cs="Arial"/>
          <w:sz w:val="28"/>
        </w:rPr>
        <w:softHyphen/>
        <w:t>ние на математика Лейбница, который высоко оценил труд женщины-ученой. Однако все заслуги этой книги припи</w:t>
      </w:r>
      <w:r>
        <w:rPr>
          <w:rFonts w:ascii="Garamond" w:hAnsi="Garamond" w:cs="Arial"/>
          <w:sz w:val="28"/>
        </w:rPr>
        <w:softHyphen/>
        <w:t>сали голландцу Хельмонту, и вскоре забылось и само имя Конвей.</w:t>
      </w:r>
    </w:p>
    <w:p w:rsidR="007A41BE" w:rsidRDefault="007A41BE">
      <w:pPr>
        <w:spacing w:line="280" w:lineRule="auto"/>
        <w:jc w:val="both"/>
        <w:rPr>
          <w:rFonts w:ascii="Garamond" w:hAnsi="Garamond" w:cs="Arial"/>
          <w:sz w:val="28"/>
        </w:rPr>
      </w:pPr>
      <w:r>
        <w:rPr>
          <w:rFonts w:ascii="Garamond" w:hAnsi="Garamond" w:cs="Arial"/>
          <w:sz w:val="28"/>
        </w:rPr>
        <w:t xml:space="preserve">       Трудно поверить, что каких-то сто лет назад женщин не принимали в высшие учебные заведения! Все, на что они могли рассчитывать,</w:t>
      </w:r>
      <w:r>
        <w:rPr>
          <w:rFonts w:ascii="Garamond" w:hAnsi="Garamond" w:cs="Arial"/>
          <w:noProof/>
          <w:sz w:val="28"/>
        </w:rPr>
        <w:t xml:space="preserve"> -</w:t>
      </w:r>
      <w:r>
        <w:rPr>
          <w:rFonts w:ascii="Garamond" w:hAnsi="Garamond" w:cs="Arial"/>
          <w:sz w:val="28"/>
        </w:rPr>
        <w:t xml:space="preserve"> это обучение на дому. Даже получив серьезное образо</w:t>
      </w:r>
      <w:r>
        <w:rPr>
          <w:rFonts w:ascii="Garamond" w:hAnsi="Garamond" w:cs="Arial"/>
          <w:sz w:val="28"/>
        </w:rPr>
        <w:softHyphen/>
        <w:t>вание и став авторами собственных разработок, женщины могли претен</w:t>
      </w:r>
      <w:r>
        <w:rPr>
          <w:rFonts w:ascii="Garamond" w:hAnsi="Garamond" w:cs="Arial"/>
          <w:sz w:val="28"/>
        </w:rPr>
        <w:softHyphen/>
        <w:t>довать на место ассистентки при уче</w:t>
      </w:r>
      <w:r>
        <w:rPr>
          <w:rFonts w:ascii="Garamond" w:hAnsi="Garamond" w:cs="Arial"/>
          <w:sz w:val="28"/>
        </w:rPr>
        <w:softHyphen/>
        <w:t>ных-мужчинах. Только в</w:t>
      </w:r>
      <w:r>
        <w:rPr>
          <w:rFonts w:ascii="Garamond" w:hAnsi="Garamond" w:cs="Arial"/>
          <w:noProof/>
          <w:sz w:val="28"/>
        </w:rPr>
        <w:t xml:space="preserve"> 1878</w:t>
      </w:r>
      <w:r>
        <w:rPr>
          <w:rFonts w:ascii="Garamond" w:hAnsi="Garamond" w:cs="Arial"/>
          <w:sz w:val="28"/>
        </w:rPr>
        <w:t xml:space="preserve"> году по настоянию кружка прогрессивной ин</w:t>
      </w:r>
      <w:r>
        <w:rPr>
          <w:rFonts w:ascii="Garamond" w:hAnsi="Garamond" w:cs="Arial"/>
          <w:sz w:val="28"/>
        </w:rPr>
        <w:softHyphen/>
        <w:t>теллигенции для российских девушек были открыты Бестужевские курсы</w:t>
      </w:r>
      <w:r>
        <w:rPr>
          <w:rFonts w:ascii="Garamond" w:hAnsi="Garamond" w:cs="Arial"/>
          <w:noProof/>
          <w:sz w:val="28"/>
        </w:rPr>
        <w:t xml:space="preserve"> -</w:t>
      </w:r>
      <w:r>
        <w:rPr>
          <w:rFonts w:ascii="Garamond" w:hAnsi="Garamond" w:cs="Arial"/>
          <w:sz w:val="28"/>
        </w:rPr>
        <w:t>женский вуз. Но такой кошмар мужчи</w:t>
      </w:r>
      <w:r>
        <w:rPr>
          <w:rFonts w:ascii="Garamond" w:hAnsi="Garamond" w:cs="Arial"/>
          <w:sz w:val="28"/>
        </w:rPr>
        <w:softHyphen/>
        <w:t>ны пережить не смогли: в</w:t>
      </w:r>
      <w:r>
        <w:rPr>
          <w:rFonts w:ascii="Garamond" w:hAnsi="Garamond" w:cs="Arial"/>
          <w:noProof/>
          <w:sz w:val="28"/>
        </w:rPr>
        <w:t xml:space="preserve"> 1886</w:t>
      </w:r>
      <w:r>
        <w:rPr>
          <w:rFonts w:ascii="Garamond" w:hAnsi="Garamond" w:cs="Arial"/>
          <w:sz w:val="28"/>
        </w:rPr>
        <w:t xml:space="preserve"> году курсы были закрыты. Лишь в</w:t>
      </w:r>
      <w:r>
        <w:rPr>
          <w:rFonts w:ascii="Garamond" w:hAnsi="Garamond" w:cs="Arial"/>
          <w:noProof/>
          <w:sz w:val="28"/>
        </w:rPr>
        <w:t xml:space="preserve"> 1890</w:t>
      </w:r>
      <w:r>
        <w:rPr>
          <w:rFonts w:ascii="Garamond" w:hAnsi="Garamond" w:cs="Arial"/>
          <w:sz w:val="28"/>
        </w:rPr>
        <w:t xml:space="preserve"> го</w:t>
      </w:r>
      <w:r>
        <w:rPr>
          <w:rFonts w:ascii="Garamond" w:hAnsi="Garamond" w:cs="Arial"/>
          <w:sz w:val="28"/>
        </w:rPr>
        <w:softHyphen/>
        <w:t>ду учреждение возобновило свою дея</w:t>
      </w:r>
      <w:r>
        <w:rPr>
          <w:rFonts w:ascii="Garamond" w:hAnsi="Garamond" w:cs="Arial"/>
          <w:sz w:val="28"/>
        </w:rPr>
        <w:softHyphen/>
        <w:t>тельность. Но было введено множество ограничений</w:t>
      </w:r>
      <w:r>
        <w:rPr>
          <w:rFonts w:ascii="Garamond" w:hAnsi="Garamond" w:cs="Arial"/>
          <w:noProof/>
          <w:sz w:val="28"/>
        </w:rPr>
        <w:t xml:space="preserve"> -</w:t>
      </w:r>
      <w:r>
        <w:rPr>
          <w:rFonts w:ascii="Garamond" w:hAnsi="Garamond" w:cs="Arial"/>
          <w:sz w:val="28"/>
        </w:rPr>
        <w:t xml:space="preserve"> вдвое повышена плата, принимались лишь девушки, имевшие родственников, у которых можно было проживать (Самой снимать комнату? Разврат!). Окончившие курсы (а таких в</w:t>
      </w:r>
      <w:r>
        <w:rPr>
          <w:rFonts w:ascii="Garamond" w:hAnsi="Garamond" w:cs="Arial"/>
          <w:noProof/>
          <w:sz w:val="28"/>
        </w:rPr>
        <w:t xml:space="preserve"> 1914</w:t>
      </w:r>
      <w:r>
        <w:rPr>
          <w:rFonts w:ascii="Garamond" w:hAnsi="Garamond" w:cs="Arial"/>
          <w:sz w:val="28"/>
        </w:rPr>
        <w:t xml:space="preserve"> году было</w:t>
      </w:r>
      <w:r>
        <w:rPr>
          <w:rFonts w:ascii="Garamond" w:hAnsi="Garamond" w:cs="Arial"/>
          <w:noProof/>
          <w:sz w:val="28"/>
        </w:rPr>
        <w:t xml:space="preserve"> 6996</w:t>
      </w:r>
      <w:r>
        <w:rPr>
          <w:rFonts w:ascii="Garamond" w:hAnsi="Garamond" w:cs="Arial"/>
          <w:sz w:val="28"/>
        </w:rPr>
        <w:t xml:space="preserve"> на многомилли</w:t>
      </w:r>
      <w:r>
        <w:rPr>
          <w:rFonts w:ascii="Garamond" w:hAnsi="Garamond" w:cs="Arial"/>
          <w:sz w:val="28"/>
        </w:rPr>
        <w:softHyphen/>
        <w:t>онную Россию) имели всего лишь пра</w:t>
      </w:r>
      <w:r>
        <w:rPr>
          <w:rFonts w:ascii="Garamond" w:hAnsi="Garamond" w:cs="Arial"/>
          <w:sz w:val="28"/>
        </w:rPr>
        <w:softHyphen/>
        <w:t>во работать учительницами. Но даже ради этой возможности женщины еха</w:t>
      </w:r>
      <w:r>
        <w:rPr>
          <w:rFonts w:ascii="Garamond" w:hAnsi="Garamond" w:cs="Arial"/>
          <w:sz w:val="28"/>
        </w:rPr>
        <w:softHyphen/>
        <w:t>ли в любую глушь, в сельские школы. Можно буквально по пальцам пере</w:t>
      </w:r>
      <w:r>
        <w:rPr>
          <w:rFonts w:ascii="Garamond" w:hAnsi="Garamond" w:cs="Arial"/>
          <w:sz w:val="28"/>
        </w:rPr>
        <w:softHyphen/>
        <w:t>считать случаи, когда женщинам дове</w:t>
      </w:r>
      <w:r>
        <w:rPr>
          <w:rFonts w:ascii="Garamond" w:hAnsi="Garamond" w:cs="Arial"/>
          <w:sz w:val="28"/>
        </w:rPr>
        <w:softHyphen/>
        <w:t>рялись высокие научные посты. Так, только в</w:t>
      </w:r>
      <w:r>
        <w:rPr>
          <w:rFonts w:ascii="Garamond" w:hAnsi="Garamond" w:cs="Arial"/>
          <w:noProof/>
          <w:sz w:val="28"/>
        </w:rPr>
        <w:t xml:space="preserve"> 1787</w:t>
      </w:r>
      <w:r>
        <w:rPr>
          <w:rFonts w:ascii="Garamond" w:hAnsi="Garamond" w:cs="Arial"/>
          <w:sz w:val="28"/>
        </w:rPr>
        <w:t xml:space="preserve"> году в Англии первой из дам была назначена на пост помощни</w:t>
      </w:r>
      <w:r>
        <w:rPr>
          <w:rFonts w:ascii="Garamond" w:hAnsi="Garamond" w:cs="Arial"/>
          <w:sz w:val="28"/>
        </w:rPr>
        <w:softHyphen/>
        <w:t>ка главного придворного астронома 35-летняя Каролина Гершель (обучи</w:t>
      </w:r>
      <w:r>
        <w:rPr>
          <w:rFonts w:ascii="Garamond" w:hAnsi="Garamond" w:cs="Arial"/>
          <w:sz w:val="28"/>
        </w:rPr>
        <w:softHyphen/>
        <w:t>лась астрономии и математике не в университете, а с помощью брата-ас</w:t>
      </w:r>
      <w:r>
        <w:rPr>
          <w:rFonts w:ascii="Garamond" w:hAnsi="Garamond" w:cs="Arial"/>
          <w:sz w:val="28"/>
        </w:rPr>
        <w:softHyphen/>
        <w:t>тронома Уильяма). Каролина открыла множество комет, ей были присужде</w:t>
      </w:r>
      <w:r>
        <w:rPr>
          <w:rFonts w:ascii="Garamond" w:hAnsi="Garamond" w:cs="Arial"/>
          <w:sz w:val="28"/>
        </w:rPr>
        <w:softHyphen/>
        <w:t>ны премии, а в</w:t>
      </w:r>
      <w:r>
        <w:rPr>
          <w:rFonts w:ascii="Garamond" w:hAnsi="Garamond" w:cs="Arial"/>
          <w:noProof/>
          <w:sz w:val="28"/>
        </w:rPr>
        <w:t xml:space="preserve"> 1828</w:t>
      </w:r>
      <w:r>
        <w:rPr>
          <w:rFonts w:ascii="Garamond" w:hAnsi="Garamond" w:cs="Arial"/>
          <w:sz w:val="28"/>
        </w:rPr>
        <w:t xml:space="preserve"> году</w:t>
      </w:r>
      <w:r>
        <w:rPr>
          <w:rFonts w:ascii="Garamond" w:hAnsi="Garamond" w:cs="Arial"/>
          <w:noProof/>
          <w:sz w:val="28"/>
        </w:rPr>
        <w:t xml:space="preserve"> -</w:t>
      </w:r>
      <w:r>
        <w:rPr>
          <w:rFonts w:ascii="Garamond" w:hAnsi="Garamond" w:cs="Arial"/>
          <w:sz w:val="28"/>
        </w:rPr>
        <w:t xml:space="preserve"> золотая ме</w:t>
      </w:r>
      <w:r>
        <w:rPr>
          <w:rFonts w:ascii="Garamond" w:hAnsi="Garamond" w:cs="Arial"/>
          <w:sz w:val="28"/>
        </w:rPr>
        <w:softHyphen/>
        <w:t>даль Королевского астрономического общества. Надо ли говорить, что путь к признанию был "вопреки". А через какие тернии пришлось пройти Софье Ковалевской!.. Она родилась в 1850 году в Москве, рано обнаружила незаурядные математические способности Но заниматься любимой наукой могла не в университетских аудиториях ( доступ в Петербургский университет был закрыт), а лишь беря частные уроки у известного педагога А.Н.Страннолюбского. В</w:t>
      </w:r>
      <w:r>
        <w:rPr>
          <w:rFonts w:ascii="Garamond" w:hAnsi="Garamond" w:cs="Arial"/>
          <w:noProof/>
          <w:sz w:val="28"/>
        </w:rPr>
        <w:t xml:space="preserve"> 1868</w:t>
      </w:r>
      <w:r>
        <w:rPr>
          <w:rFonts w:ascii="Garamond" w:hAnsi="Garamond" w:cs="Arial"/>
          <w:sz w:val="28"/>
        </w:rPr>
        <w:t xml:space="preserve"> году, чтобы иметь возможность проводить изыскания, Софье пришлось вступить в фиктивный брак (незамужнюю ученую подвергли бы осуждению) с В.О.Ковалевским. К счастью, позднее этот брак стал фактическим. В</w:t>
      </w:r>
      <w:r>
        <w:rPr>
          <w:rFonts w:ascii="Garamond" w:hAnsi="Garamond" w:cs="Arial"/>
          <w:noProof/>
          <w:sz w:val="28"/>
        </w:rPr>
        <w:t xml:space="preserve"> 1870</w:t>
      </w:r>
      <w:r>
        <w:rPr>
          <w:rFonts w:ascii="Garamond" w:hAnsi="Garamond" w:cs="Arial"/>
          <w:sz w:val="28"/>
        </w:rPr>
        <w:t xml:space="preserve"> году Софья переехала в Берлин, но в тамошний университет ее тоже не приняли, и она брала частные уроки у К.Вейерштрасса. В </w:t>
      </w:r>
      <w:r>
        <w:rPr>
          <w:rFonts w:ascii="Garamond" w:hAnsi="Garamond" w:cs="Arial"/>
          <w:noProof/>
          <w:sz w:val="28"/>
        </w:rPr>
        <w:t>1874</w:t>
      </w:r>
      <w:r>
        <w:rPr>
          <w:rFonts w:ascii="Garamond" w:hAnsi="Garamond" w:cs="Arial"/>
          <w:sz w:val="28"/>
        </w:rPr>
        <w:t xml:space="preserve"> году на основании трех работ представленных этим ученым, Геттигенский университет заочно (ведь даже само появление женщины среди ученых мужей осквернило бы храм науки!) присудил ей степень доктора философии. Счастливая Ковалевская вернулась в Россию, но ее надежды получить место в Петербургском университете не  сбылись. А в Московском университете ученой не разрешили сдавать экзамены на звание магистра. Безуспешными были и ее попытки получить должность профессора на высших женских курсах во Франции. В</w:t>
      </w:r>
      <w:r>
        <w:rPr>
          <w:rFonts w:ascii="Garamond" w:hAnsi="Garamond" w:cs="Arial"/>
          <w:noProof/>
          <w:sz w:val="28"/>
        </w:rPr>
        <w:t xml:space="preserve"> 1888</w:t>
      </w:r>
      <w:r>
        <w:rPr>
          <w:rFonts w:ascii="Garamond" w:hAnsi="Garamond" w:cs="Arial"/>
          <w:sz w:val="28"/>
        </w:rPr>
        <w:t xml:space="preserve"> году Ковалева написала работу "Задача о вращении твердого тела вокруг неподвижной точки", за которую Парижская академия  присудила ей премию. За следующий труд на эту же тему через год Ковалевская получила премию Шведской А.Н. Ее труды получили всеобщее признание, ими вовсю пользовались, но при этом женщине чинились всяческие  препятствия. По сути дела, академическая карьера Ковалевской была разрушена, она стала жертвой мужского шовинизма. Можно только догадываться что творилось в душе автора повести  "Нигилистка" и драмы "Борьба за счастье", пережившей столько несправедливостей только потому, что она родилась женщиной. ...Надеясь занять пост профессора в Стокгольме, Ковалевская отправилась в Швецию, но по пути  простудилась и умерла.          </w:t>
      </w:r>
    </w:p>
    <w:p w:rsidR="007A41BE" w:rsidRDefault="007A41BE">
      <w:pPr>
        <w:spacing w:line="280" w:lineRule="auto"/>
        <w:ind w:firstLine="220"/>
        <w:jc w:val="both"/>
        <w:rPr>
          <w:rFonts w:ascii="Garamond" w:hAnsi="Garamond" w:cs="Arial"/>
          <w:sz w:val="28"/>
        </w:rPr>
      </w:pPr>
      <w:r>
        <w:rPr>
          <w:rFonts w:ascii="Garamond" w:hAnsi="Garamond" w:cs="Arial"/>
          <w:sz w:val="28"/>
        </w:rPr>
        <w:t>Более удачно (в силу более позднего рождения), но так же многотрудно складывалась научная жизнь Марии Склодовской-Кюри, выдающегося фи</w:t>
      </w:r>
      <w:r>
        <w:rPr>
          <w:rFonts w:ascii="Garamond" w:hAnsi="Garamond" w:cs="Arial"/>
          <w:sz w:val="28"/>
        </w:rPr>
        <w:softHyphen/>
        <w:t>зика и химика. В</w:t>
      </w:r>
      <w:r>
        <w:rPr>
          <w:rFonts w:ascii="Garamond" w:hAnsi="Garamond" w:cs="Arial"/>
          <w:noProof/>
          <w:sz w:val="28"/>
        </w:rPr>
        <w:t xml:space="preserve"> 1883</w:t>
      </w:r>
      <w:r>
        <w:rPr>
          <w:rFonts w:ascii="Garamond" w:hAnsi="Garamond" w:cs="Arial"/>
          <w:sz w:val="28"/>
        </w:rPr>
        <w:t xml:space="preserve"> году 16-летняя Мария окончила с золотой медалью Варшавскую гимназию, но не могла по</w:t>
      </w:r>
      <w:r>
        <w:rPr>
          <w:rFonts w:ascii="Garamond" w:hAnsi="Garamond" w:cs="Arial"/>
          <w:sz w:val="28"/>
        </w:rPr>
        <w:softHyphen/>
        <w:t xml:space="preserve">лучить высшего образования в родной Польше. С большим трудом ей удалось поступить в Парижский университет. В </w:t>
      </w:r>
      <w:r>
        <w:rPr>
          <w:rFonts w:ascii="Garamond" w:hAnsi="Garamond" w:cs="Arial"/>
          <w:noProof/>
          <w:sz w:val="28"/>
        </w:rPr>
        <w:t>1897</w:t>
      </w:r>
      <w:r>
        <w:rPr>
          <w:rFonts w:ascii="Garamond" w:hAnsi="Garamond" w:cs="Arial"/>
          <w:sz w:val="28"/>
        </w:rPr>
        <w:t xml:space="preserve"> году в лаборатории П. Кюри  Ма</w:t>
      </w:r>
      <w:r>
        <w:rPr>
          <w:rFonts w:ascii="Garamond" w:hAnsi="Garamond" w:cs="Arial"/>
          <w:sz w:val="28"/>
        </w:rPr>
        <w:softHyphen/>
        <w:t>рия закончила первую свою научную работу "О магнитных свойствах закал</w:t>
      </w:r>
      <w:r>
        <w:rPr>
          <w:rFonts w:ascii="Garamond" w:hAnsi="Garamond" w:cs="Arial"/>
          <w:noProof/>
          <w:sz w:val="28"/>
        </w:rPr>
        <w:t>енной</w:t>
      </w:r>
      <w:r>
        <w:rPr>
          <w:rFonts w:ascii="Garamond" w:hAnsi="Garamond" w:cs="Arial"/>
          <w:sz w:val="28"/>
        </w:rPr>
        <w:t xml:space="preserve"> стали", а</w:t>
      </w:r>
      <w:r>
        <w:rPr>
          <w:rFonts w:ascii="Garamond" w:hAnsi="Garamond" w:cs="Arial"/>
          <w:noProof/>
          <w:sz w:val="28"/>
        </w:rPr>
        <w:t xml:space="preserve"> 6</w:t>
      </w:r>
      <w:r>
        <w:rPr>
          <w:rFonts w:ascii="Garamond" w:hAnsi="Garamond" w:cs="Arial"/>
          <w:sz w:val="28"/>
        </w:rPr>
        <w:t xml:space="preserve"> лет спустя защитила докторскую диссертацию "Исследова</w:t>
      </w:r>
      <w:r>
        <w:rPr>
          <w:rFonts w:ascii="Garamond" w:hAnsi="Garamond" w:cs="Arial"/>
          <w:sz w:val="28"/>
        </w:rPr>
        <w:softHyphen/>
        <w:t>ние радиоактивных веществ". Мария Кюри стала первой женщиной-профес</w:t>
      </w:r>
      <w:r>
        <w:rPr>
          <w:rFonts w:ascii="Garamond" w:hAnsi="Garamond" w:cs="Arial"/>
          <w:sz w:val="28"/>
        </w:rPr>
        <w:softHyphen/>
        <w:t xml:space="preserve">сором Парижского университета. В </w:t>
      </w:r>
      <w:r>
        <w:rPr>
          <w:rFonts w:ascii="Garamond" w:hAnsi="Garamond" w:cs="Arial"/>
          <w:noProof/>
          <w:sz w:val="28"/>
        </w:rPr>
        <w:t>1903</w:t>
      </w:r>
      <w:r>
        <w:rPr>
          <w:rFonts w:ascii="Garamond" w:hAnsi="Garamond" w:cs="Arial"/>
          <w:sz w:val="28"/>
        </w:rPr>
        <w:t xml:space="preserve"> году женщина, которую когда-то не хотели принимать в ряды студентов, получила Нобелевскую премию. В</w:t>
      </w:r>
      <w:r>
        <w:rPr>
          <w:rFonts w:ascii="Garamond" w:hAnsi="Garamond" w:cs="Arial"/>
          <w:noProof/>
          <w:sz w:val="28"/>
        </w:rPr>
        <w:t xml:space="preserve"> 1911 </w:t>
      </w:r>
      <w:r>
        <w:rPr>
          <w:rFonts w:ascii="Garamond" w:hAnsi="Garamond" w:cs="Arial"/>
          <w:sz w:val="28"/>
        </w:rPr>
        <w:t>году она стала Нобелевским лауреатом вторично!</w:t>
      </w:r>
    </w:p>
    <w:p w:rsidR="007A41BE" w:rsidRDefault="007A41BE">
      <w:pPr>
        <w:spacing w:line="280" w:lineRule="auto"/>
        <w:jc w:val="both"/>
        <w:rPr>
          <w:rFonts w:ascii="Garamond" w:hAnsi="Garamond" w:cs="Arial"/>
          <w:sz w:val="28"/>
        </w:rPr>
      </w:pPr>
      <w:r>
        <w:rPr>
          <w:rFonts w:ascii="Garamond" w:hAnsi="Garamond" w:cs="Arial"/>
          <w:sz w:val="28"/>
        </w:rPr>
        <w:t xml:space="preserve">     Мэри Соммервиль из Шотландии на</w:t>
      </w:r>
      <w:r>
        <w:rPr>
          <w:rFonts w:ascii="Garamond" w:hAnsi="Garamond" w:cs="Arial"/>
          <w:sz w:val="28"/>
        </w:rPr>
        <w:softHyphen/>
        <w:t>писала труд "О магнитной силе прелом</w:t>
      </w:r>
      <w:r>
        <w:rPr>
          <w:rFonts w:ascii="Garamond" w:hAnsi="Garamond" w:cs="Arial"/>
          <w:sz w:val="28"/>
        </w:rPr>
        <w:softHyphen/>
        <w:t>ляющихся солнечных лучей", который был представлен в Королевское общест</w:t>
      </w:r>
      <w:r>
        <w:rPr>
          <w:rFonts w:ascii="Garamond" w:hAnsi="Garamond" w:cs="Arial"/>
          <w:sz w:val="28"/>
        </w:rPr>
        <w:softHyphen/>
        <w:t>во ее мужем (женщинам вход воспре</w:t>
      </w:r>
      <w:r>
        <w:rPr>
          <w:rFonts w:ascii="Garamond" w:hAnsi="Garamond" w:cs="Arial"/>
          <w:sz w:val="28"/>
        </w:rPr>
        <w:softHyphen/>
        <w:t>щен!), и книгу "Небесная механика", ко</w:t>
      </w:r>
      <w:r>
        <w:rPr>
          <w:rFonts w:ascii="Garamond" w:hAnsi="Garamond" w:cs="Arial"/>
          <w:sz w:val="28"/>
        </w:rPr>
        <w:softHyphen/>
        <w:t>торая до конца</w:t>
      </w:r>
      <w:r>
        <w:rPr>
          <w:rFonts w:ascii="Garamond" w:hAnsi="Garamond" w:cs="Arial"/>
          <w:noProof/>
          <w:sz w:val="28"/>
        </w:rPr>
        <w:t xml:space="preserve"> XIX</w:t>
      </w:r>
      <w:r>
        <w:rPr>
          <w:rFonts w:ascii="Garamond" w:hAnsi="Garamond" w:cs="Arial"/>
          <w:sz w:val="28"/>
        </w:rPr>
        <w:t xml:space="preserve"> века считалась необ</w:t>
      </w:r>
      <w:r>
        <w:rPr>
          <w:rFonts w:ascii="Garamond" w:hAnsi="Garamond" w:cs="Arial"/>
          <w:sz w:val="28"/>
        </w:rPr>
        <w:softHyphen/>
        <w:t>ходимым пособием при изучении мате</w:t>
      </w:r>
      <w:r>
        <w:rPr>
          <w:rFonts w:ascii="Garamond" w:hAnsi="Garamond" w:cs="Arial"/>
          <w:sz w:val="28"/>
        </w:rPr>
        <w:softHyphen/>
        <w:t>матики. Графиня Ада Лавлейс стала первой программисткой, заодно опро</w:t>
      </w:r>
      <w:r>
        <w:rPr>
          <w:rFonts w:ascii="Garamond" w:hAnsi="Garamond" w:cs="Arial"/>
          <w:sz w:val="28"/>
        </w:rPr>
        <w:softHyphen/>
        <w:t>вергнув версию о детях гениев, на кото</w:t>
      </w:r>
      <w:r>
        <w:rPr>
          <w:rFonts w:ascii="Garamond" w:hAnsi="Garamond" w:cs="Arial"/>
          <w:sz w:val="28"/>
        </w:rPr>
        <w:softHyphen/>
        <w:t>рых природа отдыхает: Ада</w:t>
      </w:r>
      <w:r>
        <w:rPr>
          <w:rFonts w:ascii="Garamond" w:hAnsi="Garamond" w:cs="Arial"/>
          <w:noProof/>
          <w:sz w:val="28"/>
        </w:rPr>
        <w:t xml:space="preserve"> -</w:t>
      </w:r>
      <w:r>
        <w:rPr>
          <w:rFonts w:ascii="Garamond" w:hAnsi="Garamond" w:cs="Arial"/>
          <w:sz w:val="28"/>
        </w:rPr>
        <w:t xml:space="preserve"> дочь Бай</w:t>
      </w:r>
      <w:r>
        <w:rPr>
          <w:rFonts w:ascii="Garamond" w:hAnsi="Garamond" w:cs="Arial"/>
          <w:sz w:val="28"/>
        </w:rPr>
        <w:softHyphen/>
        <w:t>рона. Вместе с математиком Бэббеджем она работала над арифметическими программами для счетных машин. Ее работы были напечатаны в</w:t>
      </w:r>
      <w:r>
        <w:rPr>
          <w:rFonts w:ascii="Garamond" w:hAnsi="Garamond" w:cs="Arial"/>
          <w:noProof/>
          <w:sz w:val="28"/>
        </w:rPr>
        <w:t xml:space="preserve"> 1843</w:t>
      </w:r>
      <w:r>
        <w:rPr>
          <w:rFonts w:ascii="Garamond" w:hAnsi="Garamond" w:cs="Arial"/>
          <w:sz w:val="28"/>
        </w:rPr>
        <w:t xml:space="preserve"> году. Но Ада издала труд под инициалами (именно так или под вымышленным мужским именем приходилось издавать свои книги многим женщинам), поэто</w:t>
      </w:r>
      <w:r>
        <w:rPr>
          <w:rFonts w:ascii="Garamond" w:hAnsi="Garamond" w:cs="Arial"/>
          <w:sz w:val="28"/>
        </w:rPr>
        <w:softHyphen/>
        <w:t>му впоследствии об авторе трудов забы</w:t>
      </w:r>
      <w:r>
        <w:rPr>
          <w:rFonts w:ascii="Garamond" w:hAnsi="Garamond" w:cs="Arial"/>
          <w:sz w:val="28"/>
        </w:rPr>
        <w:softHyphen/>
        <w:t>ли. Россиянка Надежда Кожина само</w:t>
      </w:r>
      <w:r>
        <w:rPr>
          <w:rFonts w:ascii="Garamond" w:hAnsi="Garamond" w:cs="Arial"/>
          <w:sz w:val="28"/>
        </w:rPr>
        <w:softHyphen/>
        <w:t>стоятельно представила на всемирной выставке в</w:t>
      </w:r>
      <w:r>
        <w:rPr>
          <w:rFonts w:ascii="Garamond" w:hAnsi="Garamond" w:cs="Arial"/>
          <w:noProof/>
          <w:sz w:val="28"/>
        </w:rPr>
        <w:t xml:space="preserve"> 1873</w:t>
      </w:r>
      <w:r>
        <w:rPr>
          <w:rFonts w:ascii="Garamond" w:hAnsi="Garamond" w:cs="Arial"/>
          <w:sz w:val="28"/>
        </w:rPr>
        <w:t xml:space="preserve"> году свое изобретение</w:t>
      </w:r>
      <w:r>
        <w:rPr>
          <w:rFonts w:ascii="Garamond" w:hAnsi="Garamond" w:cs="Arial"/>
          <w:noProof/>
          <w:sz w:val="28"/>
        </w:rPr>
        <w:t xml:space="preserve"> -</w:t>
      </w:r>
      <w:r>
        <w:rPr>
          <w:rFonts w:ascii="Garamond" w:hAnsi="Garamond" w:cs="Arial"/>
          <w:sz w:val="28"/>
        </w:rPr>
        <w:t>мясные консервы для приготовления солянки. Маргарет Найт в</w:t>
      </w:r>
      <w:r>
        <w:rPr>
          <w:rFonts w:ascii="Garamond" w:hAnsi="Garamond" w:cs="Arial"/>
          <w:noProof/>
          <w:sz w:val="28"/>
        </w:rPr>
        <w:t xml:space="preserve"> 1870</w:t>
      </w:r>
      <w:r>
        <w:rPr>
          <w:rFonts w:ascii="Garamond" w:hAnsi="Garamond" w:cs="Arial"/>
          <w:sz w:val="28"/>
        </w:rPr>
        <w:t xml:space="preserve"> году придумала машину для склеивания мо</w:t>
      </w:r>
      <w:r>
        <w:rPr>
          <w:rFonts w:ascii="Garamond" w:hAnsi="Garamond" w:cs="Arial"/>
          <w:sz w:val="28"/>
        </w:rPr>
        <w:softHyphen/>
        <w:t>лочных пакетов, идея которой вовсю используется сегодня. Американка Бет</w:t>
      </w:r>
      <w:r>
        <w:rPr>
          <w:rFonts w:ascii="Garamond" w:hAnsi="Garamond" w:cs="Arial"/>
          <w:sz w:val="28"/>
        </w:rPr>
        <w:softHyphen/>
        <w:t>ти Грэм в</w:t>
      </w:r>
      <w:r>
        <w:rPr>
          <w:rFonts w:ascii="Garamond" w:hAnsi="Garamond" w:cs="Arial"/>
          <w:noProof/>
          <w:sz w:val="28"/>
        </w:rPr>
        <w:t xml:space="preserve"> 1956</w:t>
      </w:r>
      <w:r>
        <w:rPr>
          <w:rFonts w:ascii="Garamond" w:hAnsi="Garamond" w:cs="Arial"/>
          <w:sz w:val="28"/>
        </w:rPr>
        <w:t xml:space="preserve"> году изобрела "жидкую бумагу", или вымарку для машинопис</w:t>
      </w:r>
      <w:r>
        <w:rPr>
          <w:rFonts w:ascii="Garamond" w:hAnsi="Garamond" w:cs="Arial"/>
          <w:sz w:val="28"/>
        </w:rPr>
        <w:softHyphen/>
        <w:t>ных опечаток. Внешне ничем не приме</w:t>
      </w:r>
      <w:r>
        <w:rPr>
          <w:rFonts w:ascii="Garamond" w:hAnsi="Garamond" w:cs="Arial"/>
          <w:sz w:val="28"/>
        </w:rPr>
        <w:softHyphen/>
        <w:t>чательная, полненькая Бэтти долго не могла найти работу: главы фирм наот</w:t>
      </w:r>
      <w:r>
        <w:rPr>
          <w:rFonts w:ascii="Garamond" w:hAnsi="Garamond" w:cs="Arial"/>
          <w:sz w:val="28"/>
        </w:rPr>
        <w:softHyphen/>
        <w:t>рез отказывались принять на службу в офис разведенную женщину с ма</w:t>
      </w:r>
      <w:r>
        <w:rPr>
          <w:rFonts w:ascii="Garamond" w:hAnsi="Garamond" w:cs="Arial"/>
          <w:sz w:val="28"/>
        </w:rPr>
        <w:softHyphen/>
        <w:t>леньким ребенком на руках. С большим трудом Грэм устроилась секретаршей. Как-то утром, по дороге в свою контору, Бетти увидела двух маляров, замазы</w:t>
      </w:r>
      <w:r>
        <w:rPr>
          <w:rFonts w:ascii="Garamond" w:hAnsi="Garamond" w:cs="Arial"/>
          <w:sz w:val="28"/>
        </w:rPr>
        <w:softHyphen/>
        <w:t>вавших краской надписи на стене... Женщина купила банку водоэмульсионной краски, беличью кисточку и на</w:t>
      </w:r>
      <w:r>
        <w:rPr>
          <w:rFonts w:ascii="Garamond" w:hAnsi="Garamond" w:cs="Arial"/>
          <w:sz w:val="28"/>
        </w:rPr>
        <w:softHyphen/>
        <w:t>чала эксперименты по закрашиванию опечаток. Она сыпала в краску соль, ли</w:t>
      </w:r>
      <w:r>
        <w:rPr>
          <w:rFonts w:ascii="Garamond" w:hAnsi="Garamond" w:cs="Arial"/>
          <w:sz w:val="28"/>
        </w:rPr>
        <w:softHyphen/>
        <w:t xml:space="preserve">ла клей. Когда фирма </w:t>
      </w:r>
      <w:r>
        <w:rPr>
          <w:rFonts w:ascii="Garamond" w:hAnsi="Garamond" w:cs="Arial"/>
          <w:sz w:val="28"/>
          <w:lang w:val="en-US"/>
        </w:rPr>
        <w:t>I</w:t>
      </w:r>
      <w:r>
        <w:rPr>
          <w:rFonts w:ascii="Garamond" w:hAnsi="Garamond" w:cs="Arial"/>
          <w:sz w:val="28"/>
        </w:rPr>
        <w:t>ВМ отказалась начать производство грэмовских "чер</w:t>
      </w:r>
      <w:r>
        <w:rPr>
          <w:rFonts w:ascii="Garamond" w:hAnsi="Garamond" w:cs="Arial"/>
          <w:sz w:val="28"/>
        </w:rPr>
        <w:softHyphen/>
        <w:t>нил для дураков", Бетти основала свою фабрику. Результат</w:t>
      </w:r>
      <w:r>
        <w:rPr>
          <w:rFonts w:ascii="Garamond" w:hAnsi="Garamond" w:cs="Arial"/>
          <w:noProof/>
          <w:sz w:val="28"/>
        </w:rPr>
        <w:t xml:space="preserve"> -</w:t>
      </w:r>
      <w:r>
        <w:rPr>
          <w:rFonts w:ascii="Garamond" w:hAnsi="Garamond" w:cs="Arial"/>
          <w:sz w:val="28"/>
        </w:rPr>
        <w:t xml:space="preserve"> в</w:t>
      </w:r>
      <w:r>
        <w:rPr>
          <w:rFonts w:ascii="Garamond" w:hAnsi="Garamond" w:cs="Arial"/>
          <w:noProof/>
          <w:sz w:val="28"/>
        </w:rPr>
        <w:t xml:space="preserve"> 1978</w:t>
      </w:r>
      <w:r>
        <w:rPr>
          <w:rFonts w:ascii="Garamond" w:hAnsi="Garamond" w:cs="Arial"/>
          <w:sz w:val="28"/>
        </w:rPr>
        <w:t xml:space="preserve"> году Грэм продала предприятие фирме "Жиллетт" за</w:t>
      </w:r>
      <w:r>
        <w:rPr>
          <w:rFonts w:ascii="Garamond" w:hAnsi="Garamond" w:cs="Arial"/>
          <w:noProof/>
          <w:sz w:val="28"/>
        </w:rPr>
        <w:t xml:space="preserve"> 47</w:t>
      </w:r>
      <w:r>
        <w:rPr>
          <w:rFonts w:ascii="Garamond" w:hAnsi="Garamond" w:cs="Arial"/>
          <w:sz w:val="28"/>
        </w:rPr>
        <w:t xml:space="preserve"> миллионов долларов! Джесси Картрайт сделала первую в мире ми</w:t>
      </w:r>
      <w:r>
        <w:rPr>
          <w:rFonts w:ascii="Garamond" w:hAnsi="Garamond" w:cs="Arial"/>
          <w:sz w:val="28"/>
        </w:rPr>
        <w:softHyphen/>
        <w:t>кроволновую печь. Она же разработала компьютер для стиральной машины, благодаря чему мы пользуемся маши</w:t>
      </w:r>
      <w:r>
        <w:rPr>
          <w:rFonts w:ascii="Garamond" w:hAnsi="Garamond" w:cs="Arial"/>
          <w:sz w:val="28"/>
        </w:rPr>
        <w:softHyphen/>
        <w:t>ной-автоматом. Американская кино</w:t>
      </w:r>
      <w:r>
        <w:rPr>
          <w:rFonts w:ascii="Garamond" w:hAnsi="Garamond" w:cs="Arial"/>
          <w:sz w:val="28"/>
        </w:rPr>
        <w:softHyphen/>
        <w:t>звезда Хеди Ламмар изучала радиоэлек</w:t>
      </w:r>
      <w:r>
        <w:rPr>
          <w:rFonts w:ascii="Garamond" w:hAnsi="Garamond" w:cs="Arial"/>
          <w:sz w:val="28"/>
        </w:rPr>
        <w:softHyphen/>
        <w:t>тронику, благодаря чему современные мужчины могут болтать по мобильникам. Американка Сара Уокер изобрела средство для выпрямления волос, впос</w:t>
      </w:r>
      <w:r>
        <w:rPr>
          <w:rFonts w:ascii="Garamond" w:hAnsi="Garamond" w:cs="Arial"/>
          <w:sz w:val="28"/>
        </w:rPr>
        <w:softHyphen/>
        <w:t>ледствии став миллионершей. Можно представить, как сложно было ей до</w:t>
      </w:r>
      <w:r>
        <w:rPr>
          <w:rFonts w:ascii="Garamond" w:hAnsi="Garamond" w:cs="Arial"/>
          <w:sz w:val="28"/>
        </w:rPr>
        <w:softHyphen/>
        <w:t xml:space="preserve">биться таких высот, ведь она родилась в </w:t>
      </w:r>
      <w:r>
        <w:rPr>
          <w:rFonts w:ascii="Garamond" w:hAnsi="Garamond" w:cs="Arial"/>
          <w:noProof/>
          <w:sz w:val="28"/>
        </w:rPr>
        <w:t>1868</w:t>
      </w:r>
      <w:r>
        <w:rPr>
          <w:rFonts w:ascii="Garamond" w:hAnsi="Garamond" w:cs="Arial"/>
          <w:sz w:val="28"/>
        </w:rPr>
        <w:t xml:space="preserve"> году, была чернокожей и потеряла обоих родителей, когда ей было шесть лет. Имя Уокер внесено в "Книгу рекор</w:t>
      </w:r>
      <w:r>
        <w:rPr>
          <w:rFonts w:ascii="Garamond" w:hAnsi="Garamond" w:cs="Arial"/>
          <w:sz w:val="28"/>
        </w:rPr>
        <w:softHyphen/>
        <w:t>дов Гиннесса" как первой женщины-миллионера с черным цветом кожи. Этель Флори получила Нобелевскую премию за испытания пенициллина, который ее муж Говард придумал, но побоялся попробовать на практике. В СССР испытанием этого антибиотика, буквально спасшего мир, также занима</w:t>
      </w:r>
      <w:r>
        <w:rPr>
          <w:rFonts w:ascii="Garamond" w:hAnsi="Garamond" w:cs="Arial"/>
          <w:sz w:val="28"/>
        </w:rPr>
        <w:softHyphen/>
        <w:t>лась женщина</w:t>
      </w:r>
      <w:r>
        <w:rPr>
          <w:rFonts w:ascii="Garamond" w:hAnsi="Garamond" w:cs="Arial"/>
          <w:noProof/>
          <w:sz w:val="28"/>
        </w:rPr>
        <w:t xml:space="preserve"> -</w:t>
      </w:r>
      <w:r>
        <w:rPr>
          <w:rFonts w:ascii="Garamond" w:hAnsi="Garamond" w:cs="Arial"/>
          <w:sz w:val="28"/>
        </w:rPr>
        <w:t xml:space="preserve"> микробиолог Зинаида Ермольева.</w:t>
      </w:r>
    </w:p>
    <w:p w:rsidR="007A41BE" w:rsidRDefault="007A41BE">
      <w:pPr>
        <w:spacing w:line="280" w:lineRule="auto"/>
        <w:jc w:val="both"/>
        <w:rPr>
          <w:rFonts w:ascii="Garamond" w:hAnsi="Garamond" w:cs="Arial"/>
          <w:sz w:val="28"/>
        </w:rPr>
      </w:pPr>
      <w:r>
        <w:rPr>
          <w:rFonts w:ascii="Garamond" w:hAnsi="Garamond" w:cs="Arial"/>
          <w:sz w:val="28"/>
        </w:rPr>
        <w:t xml:space="preserve">      Список можно было бы продолжать. Но, к сожалению, даже сейчас в мире гораздо меньше женщин-литераторов, живописцев, ученых. Будет ли положе</w:t>
      </w:r>
      <w:r>
        <w:rPr>
          <w:rFonts w:ascii="Garamond" w:hAnsi="Garamond" w:cs="Arial"/>
          <w:sz w:val="28"/>
        </w:rPr>
        <w:softHyphen/>
        <w:t>ние меняться</w:t>
      </w:r>
      <w:r>
        <w:rPr>
          <w:rFonts w:ascii="Garamond" w:hAnsi="Garamond" w:cs="Arial"/>
          <w:noProof/>
          <w:sz w:val="28"/>
        </w:rPr>
        <w:t xml:space="preserve"> -</w:t>
      </w:r>
      <w:r>
        <w:rPr>
          <w:rFonts w:ascii="Garamond" w:hAnsi="Garamond" w:cs="Arial"/>
          <w:sz w:val="28"/>
        </w:rPr>
        <w:t xml:space="preserve"> зависит от нас. На мужчин надеяться не приходится: на пороге третьего тысячелетия в одной из республик нашей "цивилизованной" страны на законных основаниях вво</w:t>
      </w:r>
      <w:r>
        <w:rPr>
          <w:rFonts w:ascii="Garamond" w:hAnsi="Garamond" w:cs="Arial"/>
          <w:sz w:val="28"/>
        </w:rPr>
        <w:softHyphen/>
        <w:t>дится многоженство, а в другой</w:t>
      </w:r>
      <w:r>
        <w:rPr>
          <w:rFonts w:ascii="Garamond" w:hAnsi="Garamond" w:cs="Arial"/>
          <w:noProof/>
          <w:sz w:val="28"/>
        </w:rPr>
        <w:t xml:space="preserve"> -</w:t>
      </w:r>
      <w:r>
        <w:rPr>
          <w:rFonts w:ascii="Garamond" w:hAnsi="Garamond" w:cs="Arial"/>
          <w:sz w:val="28"/>
        </w:rPr>
        <w:t xml:space="preserve"> чадра. И повальные объявления о приеме на работу, в которых написано: "Требуется мужчина". Мужчины изо всех сил пы</w:t>
      </w:r>
      <w:r>
        <w:rPr>
          <w:rFonts w:ascii="Garamond" w:hAnsi="Garamond" w:cs="Arial"/>
          <w:sz w:val="28"/>
        </w:rPr>
        <w:softHyphen/>
        <w:t>таются внушить нам, что женщина, до</w:t>
      </w:r>
      <w:r>
        <w:rPr>
          <w:rFonts w:ascii="Garamond" w:hAnsi="Garamond" w:cs="Arial"/>
          <w:sz w:val="28"/>
        </w:rPr>
        <w:softHyphen/>
        <w:t>стигшая самостоятельности и успехов, теряет свои качества ("сухарь", "синий чулок"). Не слушайте вы их! Мы достига</w:t>
      </w:r>
      <w:r>
        <w:rPr>
          <w:rFonts w:ascii="Garamond" w:hAnsi="Garamond" w:cs="Arial"/>
          <w:sz w:val="28"/>
        </w:rPr>
        <w:softHyphen/>
        <w:t>ем высот и при этом не перестаем лю</w:t>
      </w:r>
      <w:r>
        <w:rPr>
          <w:rFonts w:ascii="Garamond" w:hAnsi="Garamond" w:cs="Arial"/>
          <w:sz w:val="28"/>
        </w:rPr>
        <w:softHyphen/>
        <w:t>бить секс и детей. Про</w:t>
      </w:r>
      <w:r>
        <w:rPr>
          <w:rFonts w:ascii="Garamond" w:hAnsi="Garamond" w:cs="Arial"/>
          <w:sz w:val="28"/>
        </w:rPr>
        <w:softHyphen/>
        <w:t>сто мужчина боится, что сегодня мы ум</w:t>
      </w:r>
      <w:r>
        <w:rPr>
          <w:rFonts w:ascii="Garamond" w:hAnsi="Garamond" w:cs="Arial"/>
          <w:sz w:val="28"/>
        </w:rPr>
        <w:softHyphen/>
        <w:t>чимся в лабораторию или Думу, а по</w:t>
      </w:r>
      <w:r>
        <w:rPr>
          <w:rFonts w:ascii="Garamond" w:hAnsi="Garamond" w:cs="Arial"/>
          <w:sz w:val="28"/>
        </w:rPr>
        <w:softHyphen/>
        <w:t>том войдем во вкус и станем  прези</w:t>
      </w:r>
      <w:r>
        <w:rPr>
          <w:rFonts w:ascii="Garamond" w:hAnsi="Garamond" w:cs="Arial"/>
          <w:sz w:val="28"/>
        </w:rPr>
        <w:softHyphen/>
        <w:t>дентом! И ладно бы, что тогда именно ему, мужчине, придется варить кашку и менять памперсы вашему малышу, так вместо любимых его сердцу бестселле</w:t>
      </w:r>
      <w:r>
        <w:rPr>
          <w:rFonts w:ascii="Garamond" w:hAnsi="Garamond" w:cs="Arial"/>
          <w:sz w:val="28"/>
        </w:rPr>
        <w:softHyphen/>
        <w:t>ров "Женщины в жизни великих лю</w:t>
      </w:r>
      <w:r>
        <w:rPr>
          <w:rFonts w:ascii="Garamond" w:hAnsi="Garamond" w:cs="Arial"/>
          <w:sz w:val="28"/>
        </w:rPr>
        <w:softHyphen/>
        <w:t>дей" (как будто мы</w:t>
      </w:r>
      <w:r>
        <w:rPr>
          <w:rFonts w:ascii="Garamond" w:hAnsi="Garamond" w:cs="Arial"/>
          <w:noProof/>
          <w:sz w:val="28"/>
        </w:rPr>
        <w:t xml:space="preserve"> -</w:t>
      </w:r>
      <w:r>
        <w:rPr>
          <w:rFonts w:ascii="Garamond" w:hAnsi="Garamond" w:cs="Arial"/>
          <w:sz w:val="28"/>
        </w:rPr>
        <w:t xml:space="preserve"> не люди!) в шко</w:t>
      </w:r>
      <w:r>
        <w:rPr>
          <w:rFonts w:ascii="Garamond" w:hAnsi="Garamond" w:cs="Arial"/>
          <w:sz w:val="28"/>
        </w:rPr>
        <w:softHyphen/>
        <w:t xml:space="preserve">лах будут изучать тома "Мужчины в жизни великих женщин".     </w:t>
      </w:r>
    </w:p>
    <w:p w:rsidR="007A41BE" w:rsidRDefault="007A41BE">
      <w:pPr>
        <w:spacing w:line="280" w:lineRule="auto"/>
        <w:jc w:val="both"/>
        <w:rPr>
          <w:rFonts w:ascii="Garamond" w:hAnsi="Garamond" w:cs="Arial"/>
          <w:sz w:val="28"/>
        </w:rPr>
      </w:pPr>
    </w:p>
    <w:p w:rsidR="007A41BE" w:rsidRDefault="007A41BE">
      <w:pPr>
        <w:spacing w:line="280" w:lineRule="auto"/>
        <w:jc w:val="both"/>
        <w:rPr>
          <w:rFonts w:ascii="Garamond" w:hAnsi="Garamond" w:cs="Arial"/>
          <w:sz w:val="28"/>
        </w:rPr>
      </w:pPr>
    </w:p>
    <w:p w:rsidR="007A41BE" w:rsidRDefault="007A41BE">
      <w:pPr>
        <w:spacing w:line="280" w:lineRule="auto"/>
        <w:jc w:val="both"/>
        <w:rPr>
          <w:rFonts w:ascii="Garamond" w:hAnsi="Garamond" w:cs="Arial"/>
          <w:sz w:val="28"/>
        </w:rPr>
      </w:pPr>
    </w:p>
    <w:p w:rsidR="007A41BE" w:rsidRDefault="007A41BE">
      <w:pPr>
        <w:spacing w:line="280" w:lineRule="auto"/>
        <w:jc w:val="both"/>
        <w:rPr>
          <w:rFonts w:ascii="Garamond" w:hAnsi="Garamond" w:cs="Arial"/>
          <w:sz w:val="28"/>
        </w:rPr>
      </w:pPr>
    </w:p>
    <w:p w:rsidR="007A41BE" w:rsidRDefault="007A41BE">
      <w:pPr>
        <w:spacing w:line="280" w:lineRule="auto"/>
        <w:jc w:val="both"/>
        <w:rPr>
          <w:rFonts w:ascii="Garamond" w:hAnsi="Garamond" w:cs="Arial"/>
          <w:sz w:val="28"/>
        </w:rPr>
      </w:pPr>
    </w:p>
    <w:p w:rsidR="007A41BE" w:rsidRDefault="007A41BE">
      <w:pPr>
        <w:spacing w:line="280" w:lineRule="auto"/>
        <w:jc w:val="both"/>
        <w:rPr>
          <w:rFonts w:ascii="Garamond" w:hAnsi="Garamond" w:cs="Arial"/>
          <w:sz w:val="28"/>
        </w:rPr>
      </w:pPr>
    </w:p>
    <w:p w:rsidR="007A41BE" w:rsidRDefault="007A41BE">
      <w:pPr>
        <w:spacing w:line="280" w:lineRule="auto"/>
        <w:jc w:val="both"/>
        <w:rPr>
          <w:rFonts w:ascii="Garamond" w:hAnsi="Garamond" w:cs="Arial"/>
          <w:sz w:val="28"/>
        </w:rPr>
      </w:pPr>
    </w:p>
    <w:p w:rsidR="007A41BE" w:rsidRDefault="007A41BE">
      <w:pPr>
        <w:spacing w:line="280" w:lineRule="auto"/>
        <w:jc w:val="both"/>
        <w:rPr>
          <w:rFonts w:ascii="Garamond" w:hAnsi="Garamond" w:cs="Arial"/>
          <w:sz w:val="28"/>
        </w:rPr>
      </w:pPr>
    </w:p>
    <w:p w:rsidR="007A41BE" w:rsidRDefault="007A41BE">
      <w:pPr>
        <w:spacing w:line="280" w:lineRule="auto"/>
        <w:jc w:val="both"/>
        <w:rPr>
          <w:rFonts w:ascii="Garamond" w:hAnsi="Garamond" w:cs="Arial"/>
          <w:sz w:val="28"/>
        </w:rPr>
      </w:pPr>
      <w:r>
        <w:rPr>
          <w:rFonts w:ascii="Garamond" w:hAnsi="Garamond" w:cs="Arial"/>
          <w:sz w:val="28"/>
        </w:rPr>
        <w:t xml:space="preserve">   </w:t>
      </w:r>
    </w:p>
    <w:p w:rsidR="007A41BE" w:rsidRDefault="007A41BE">
      <w:pPr>
        <w:pStyle w:val="2"/>
      </w:pPr>
      <w:r>
        <w:t>Список используемой литературы</w:t>
      </w:r>
    </w:p>
    <w:p w:rsidR="007A41BE" w:rsidRDefault="007A41BE">
      <w:pPr>
        <w:ind w:hanging="40"/>
        <w:jc w:val="center"/>
        <w:rPr>
          <w:rFonts w:ascii="Garamond" w:hAnsi="Garamond" w:cs="Arial"/>
          <w:b/>
          <w:bCs/>
          <w:sz w:val="28"/>
        </w:rPr>
      </w:pPr>
    </w:p>
    <w:p w:rsidR="007A41BE" w:rsidRDefault="007A41BE">
      <w:pPr>
        <w:ind w:hanging="40"/>
        <w:jc w:val="center"/>
        <w:rPr>
          <w:rFonts w:ascii="Garamond" w:hAnsi="Garamond" w:cs="Arial"/>
          <w:b/>
          <w:bCs/>
          <w:sz w:val="28"/>
        </w:rPr>
      </w:pPr>
    </w:p>
    <w:p w:rsidR="007A41BE" w:rsidRDefault="007A41BE">
      <w:pPr>
        <w:numPr>
          <w:ilvl w:val="0"/>
          <w:numId w:val="5"/>
        </w:numPr>
        <w:jc w:val="both"/>
        <w:rPr>
          <w:rFonts w:ascii="Garamond" w:hAnsi="Garamond" w:cs="Arial"/>
          <w:sz w:val="28"/>
        </w:rPr>
      </w:pPr>
      <w:r>
        <w:rPr>
          <w:rFonts w:ascii="Garamond" w:hAnsi="Garamond" w:cs="Arial"/>
          <w:sz w:val="28"/>
        </w:rPr>
        <w:t>Введенская Л.А., Павлова Л.Г. Культура и искусство речи. Ростов - на - Дону, 1999</w:t>
      </w:r>
    </w:p>
    <w:p w:rsidR="007A41BE" w:rsidRDefault="007A41BE">
      <w:pPr>
        <w:numPr>
          <w:ilvl w:val="0"/>
          <w:numId w:val="5"/>
        </w:numPr>
        <w:jc w:val="both"/>
        <w:rPr>
          <w:rFonts w:ascii="Garamond" w:hAnsi="Garamond" w:cs="Arial"/>
          <w:sz w:val="28"/>
        </w:rPr>
      </w:pPr>
      <w:r>
        <w:rPr>
          <w:rFonts w:ascii="Garamond" w:hAnsi="Garamond" w:cs="Arial"/>
          <w:sz w:val="28"/>
        </w:rPr>
        <w:t>Водина Н.С. Культура языка государственного служащего. М.,1998</w:t>
      </w:r>
    </w:p>
    <w:p w:rsidR="007A41BE" w:rsidRDefault="007A41BE">
      <w:pPr>
        <w:numPr>
          <w:ilvl w:val="0"/>
          <w:numId w:val="5"/>
        </w:numPr>
        <w:jc w:val="both"/>
        <w:rPr>
          <w:rFonts w:ascii="Garamond" w:hAnsi="Garamond" w:cs="Arial"/>
          <w:sz w:val="28"/>
        </w:rPr>
      </w:pPr>
      <w:r>
        <w:rPr>
          <w:rFonts w:ascii="Garamond" w:hAnsi="Garamond" w:cs="Arial"/>
          <w:sz w:val="28"/>
        </w:rPr>
        <w:t>Культура русской речи. М., 1999</w:t>
      </w:r>
    </w:p>
    <w:p w:rsidR="007A41BE" w:rsidRDefault="007A41BE">
      <w:pPr>
        <w:ind w:hanging="40"/>
        <w:jc w:val="both"/>
        <w:rPr>
          <w:rFonts w:ascii="Garamond" w:hAnsi="Garamond" w:cs="Arial"/>
          <w:sz w:val="28"/>
        </w:rPr>
      </w:pPr>
    </w:p>
    <w:p w:rsidR="007A41BE" w:rsidRDefault="007A41BE">
      <w:pPr>
        <w:ind w:hanging="40"/>
        <w:jc w:val="both"/>
        <w:rPr>
          <w:rFonts w:ascii="Garamond" w:hAnsi="Garamond" w:cs="Arial"/>
          <w:sz w:val="28"/>
        </w:rPr>
      </w:pPr>
    </w:p>
    <w:p w:rsidR="007A41BE" w:rsidRDefault="007A41BE">
      <w:pPr>
        <w:ind w:hanging="40"/>
        <w:jc w:val="both"/>
        <w:rPr>
          <w:rFonts w:ascii="Garamond" w:hAnsi="Garamond" w:cs="Arial"/>
          <w:sz w:val="28"/>
        </w:rPr>
      </w:pPr>
    </w:p>
    <w:p w:rsidR="007A41BE" w:rsidRDefault="007A41BE">
      <w:pPr>
        <w:ind w:hanging="40"/>
        <w:jc w:val="both"/>
        <w:rPr>
          <w:rFonts w:ascii="Garamond" w:hAnsi="Garamond" w:cs="Arial"/>
          <w:sz w:val="28"/>
        </w:rPr>
      </w:pPr>
    </w:p>
    <w:p w:rsidR="007A41BE" w:rsidRDefault="007A41BE">
      <w:pPr>
        <w:ind w:hanging="40"/>
        <w:jc w:val="both"/>
        <w:rPr>
          <w:rFonts w:ascii="Garamond" w:hAnsi="Garamond" w:cs="Arial"/>
          <w:sz w:val="28"/>
        </w:rPr>
      </w:pPr>
    </w:p>
    <w:p w:rsidR="007A41BE" w:rsidRDefault="007A41BE">
      <w:pPr>
        <w:ind w:hanging="40"/>
        <w:jc w:val="both"/>
        <w:rPr>
          <w:rFonts w:ascii="Garamond" w:hAnsi="Garamond" w:cs="Arial"/>
          <w:sz w:val="28"/>
        </w:rPr>
      </w:pPr>
    </w:p>
    <w:p w:rsidR="007A41BE" w:rsidRDefault="007A41BE">
      <w:pPr>
        <w:ind w:hanging="40"/>
        <w:jc w:val="both"/>
        <w:rPr>
          <w:rFonts w:ascii="Garamond" w:hAnsi="Garamond" w:cs="Arial"/>
          <w:sz w:val="28"/>
        </w:rPr>
      </w:pPr>
    </w:p>
    <w:p w:rsidR="007A41BE" w:rsidRDefault="007A41BE">
      <w:pPr>
        <w:ind w:hanging="40"/>
        <w:jc w:val="both"/>
        <w:rPr>
          <w:rFonts w:ascii="Garamond" w:hAnsi="Garamond" w:cs="Arial"/>
          <w:sz w:val="28"/>
        </w:rPr>
      </w:pPr>
    </w:p>
    <w:p w:rsidR="007A41BE" w:rsidRDefault="007A41BE">
      <w:pPr>
        <w:ind w:hanging="40"/>
        <w:jc w:val="both"/>
        <w:rPr>
          <w:rFonts w:ascii="Garamond" w:hAnsi="Garamond" w:cs="Arial"/>
          <w:sz w:val="28"/>
        </w:rPr>
      </w:pPr>
    </w:p>
    <w:p w:rsidR="007A41BE" w:rsidRDefault="007A41BE">
      <w:pPr>
        <w:ind w:hanging="40"/>
        <w:jc w:val="both"/>
        <w:rPr>
          <w:rFonts w:ascii="Garamond" w:hAnsi="Garamond" w:cs="Arial"/>
          <w:sz w:val="28"/>
        </w:rPr>
      </w:pPr>
      <w:bookmarkStart w:id="0" w:name="_GoBack"/>
      <w:bookmarkEnd w:id="0"/>
    </w:p>
    <w:sectPr w:rsidR="007A41BE">
      <w:pgSz w:w="11906" w:h="16838"/>
      <w:pgMar w:top="1134"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790F"/>
    <w:multiLevelType w:val="hybridMultilevel"/>
    <w:tmpl w:val="94AAA9E0"/>
    <w:lvl w:ilvl="0" w:tplc="CCD8097E">
      <w:start w:val="1"/>
      <w:numFmt w:val="decimal"/>
      <w:lvlText w:val="%1."/>
      <w:lvlJc w:val="left"/>
      <w:pPr>
        <w:tabs>
          <w:tab w:val="num" w:pos="400"/>
        </w:tabs>
        <w:ind w:left="400" w:hanging="360"/>
      </w:pPr>
      <w:rPr>
        <w:rFonts w:hint="default"/>
      </w:rPr>
    </w:lvl>
    <w:lvl w:ilvl="1" w:tplc="04190019" w:tentative="1">
      <w:start w:val="1"/>
      <w:numFmt w:val="lowerLetter"/>
      <w:lvlText w:val="%2."/>
      <w:lvlJc w:val="left"/>
      <w:pPr>
        <w:tabs>
          <w:tab w:val="num" w:pos="1120"/>
        </w:tabs>
        <w:ind w:left="1120" w:hanging="360"/>
      </w:pPr>
    </w:lvl>
    <w:lvl w:ilvl="2" w:tplc="0419001B" w:tentative="1">
      <w:start w:val="1"/>
      <w:numFmt w:val="lowerRoman"/>
      <w:lvlText w:val="%3."/>
      <w:lvlJc w:val="right"/>
      <w:pPr>
        <w:tabs>
          <w:tab w:val="num" w:pos="1840"/>
        </w:tabs>
        <w:ind w:left="1840" w:hanging="180"/>
      </w:pPr>
    </w:lvl>
    <w:lvl w:ilvl="3" w:tplc="0419000F" w:tentative="1">
      <w:start w:val="1"/>
      <w:numFmt w:val="decimal"/>
      <w:lvlText w:val="%4."/>
      <w:lvlJc w:val="left"/>
      <w:pPr>
        <w:tabs>
          <w:tab w:val="num" w:pos="2560"/>
        </w:tabs>
        <w:ind w:left="2560" w:hanging="360"/>
      </w:pPr>
    </w:lvl>
    <w:lvl w:ilvl="4" w:tplc="04190019" w:tentative="1">
      <w:start w:val="1"/>
      <w:numFmt w:val="lowerLetter"/>
      <w:lvlText w:val="%5."/>
      <w:lvlJc w:val="left"/>
      <w:pPr>
        <w:tabs>
          <w:tab w:val="num" w:pos="3280"/>
        </w:tabs>
        <w:ind w:left="3280" w:hanging="360"/>
      </w:pPr>
    </w:lvl>
    <w:lvl w:ilvl="5" w:tplc="0419001B" w:tentative="1">
      <w:start w:val="1"/>
      <w:numFmt w:val="lowerRoman"/>
      <w:lvlText w:val="%6."/>
      <w:lvlJc w:val="right"/>
      <w:pPr>
        <w:tabs>
          <w:tab w:val="num" w:pos="4000"/>
        </w:tabs>
        <w:ind w:left="4000" w:hanging="180"/>
      </w:pPr>
    </w:lvl>
    <w:lvl w:ilvl="6" w:tplc="0419000F" w:tentative="1">
      <w:start w:val="1"/>
      <w:numFmt w:val="decimal"/>
      <w:lvlText w:val="%7."/>
      <w:lvlJc w:val="left"/>
      <w:pPr>
        <w:tabs>
          <w:tab w:val="num" w:pos="4720"/>
        </w:tabs>
        <w:ind w:left="4720" w:hanging="360"/>
      </w:pPr>
    </w:lvl>
    <w:lvl w:ilvl="7" w:tplc="04190019" w:tentative="1">
      <w:start w:val="1"/>
      <w:numFmt w:val="lowerLetter"/>
      <w:lvlText w:val="%8."/>
      <w:lvlJc w:val="left"/>
      <w:pPr>
        <w:tabs>
          <w:tab w:val="num" w:pos="5440"/>
        </w:tabs>
        <w:ind w:left="5440" w:hanging="360"/>
      </w:pPr>
    </w:lvl>
    <w:lvl w:ilvl="8" w:tplc="0419001B" w:tentative="1">
      <w:start w:val="1"/>
      <w:numFmt w:val="lowerRoman"/>
      <w:lvlText w:val="%9."/>
      <w:lvlJc w:val="right"/>
      <w:pPr>
        <w:tabs>
          <w:tab w:val="num" w:pos="6160"/>
        </w:tabs>
        <w:ind w:left="6160" w:hanging="180"/>
      </w:pPr>
    </w:lvl>
  </w:abstractNum>
  <w:abstractNum w:abstractNumId="1">
    <w:nsid w:val="150052B0"/>
    <w:multiLevelType w:val="hybridMultilevel"/>
    <w:tmpl w:val="03DA45D4"/>
    <w:lvl w:ilvl="0" w:tplc="B6C8A6EA">
      <w:start w:val="5"/>
      <w:numFmt w:val="bullet"/>
      <w:lvlText w:val="—"/>
      <w:lvlJc w:val="left"/>
      <w:pPr>
        <w:tabs>
          <w:tab w:val="num" w:pos="700"/>
        </w:tabs>
        <w:ind w:left="700" w:hanging="360"/>
      </w:pPr>
      <w:rPr>
        <w:rFonts w:ascii="Times New Roman" w:eastAsia="Times New Roman" w:hAnsi="Times New Roman" w:cs="Times New Roman" w:hint="default"/>
      </w:rPr>
    </w:lvl>
    <w:lvl w:ilvl="1" w:tplc="04190003" w:tentative="1">
      <w:start w:val="1"/>
      <w:numFmt w:val="bullet"/>
      <w:lvlText w:val="o"/>
      <w:lvlJc w:val="left"/>
      <w:pPr>
        <w:tabs>
          <w:tab w:val="num" w:pos="1420"/>
        </w:tabs>
        <w:ind w:left="1420" w:hanging="360"/>
      </w:pPr>
      <w:rPr>
        <w:rFonts w:ascii="Courier New" w:hAnsi="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2">
    <w:nsid w:val="3581592B"/>
    <w:multiLevelType w:val="hybridMultilevel"/>
    <w:tmpl w:val="22AC9BC2"/>
    <w:lvl w:ilvl="0" w:tplc="B3BC9F4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A034B9A"/>
    <w:multiLevelType w:val="hybridMultilevel"/>
    <w:tmpl w:val="BCA467B4"/>
    <w:lvl w:ilvl="0" w:tplc="ACFCCEDE">
      <w:start w:val="1"/>
      <w:numFmt w:val="decimal"/>
      <w:lvlText w:val="%1."/>
      <w:lvlJc w:val="left"/>
      <w:pPr>
        <w:tabs>
          <w:tab w:val="num" w:pos="320"/>
        </w:tabs>
        <w:ind w:left="320" w:hanging="360"/>
      </w:pPr>
      <w:rPr>
        <w:rFonts w:hint="default"/>
      </w:rPr>
    </w:lvl>
    <w:lvl w:ilvl="1" w:tplc="04190019" w:tentative="1">
      <w:start w:val="1"/>
      <w:numFmt w:val="lowerLetter"/>
      <w:lvlText w:val="%2."/>
      <w:lvlJc w:val="left"/>
      <w:pPr>
        <w:tabs>
          <w:tab w:val="num" w:pos="1040"/>
        </w:tabs>
        <w:ind w:left="1040" w:hanging="360"/>
      </w:pPr>
    </w:lvl>
    <w:lvl w:ilvl="2" w:tplc="0419001B" w:tentative="1">
      <w:start w:val="1"/>
      <w:numFmt w:val="lowerRoman"/>
      <w:lvlText w:val="%3."/>
      <w:lvlJc w:val="right"/>
      <w:pPr>
        <w:tabs>
          <w:tab w:val="num" w:pos="1760"/>
        </w:tabs>
        <w:ind w:left="1760" w:hanging="180"/>
      </w:pPr>
    </w:lvl>
    <w:lvl w:ilvl="3" w:tplc="0419000F" w:tentative="1">
      <w:start w:val="1"/>
      <w:numFmt w:val="decimal"/>
      <w:lvlText w:val="%4."/>
      <w:lvlJc w:val="left"/>
      <w:pPr>
        <w:tabs>
          <w:tab w:val="num" w:pos="2480"/>
        </w:tabs>
        <w:ind w:left="2480" w:hanging="360"/>
      </w:pPr>
    </w:lvl>
    <w:lvl w:ilvl="4" w:tplc="04190019" w:tentative="1">
      <w:start w:val="1"/>
      <w:numFmt w:val="lowerLetter"/>
      <w:lvlText w:val="%5."/>
      <w:lvlJc w:val="left"/>
      <w:pPr>
        <w:tabs>
          <w:tab w:val="num" w:pos="3200"/>
        </w:tabs>
        <w:ind w:left="3200" w:hanging="360"/>
      </w:pPr>
    </w:lvl>
    <w:lvl w:ilvl="5" w:tplc="0419001B" w:tentative="1">
      <w:start w:val="1"/>
      <w:numFmt w:val="lowerRoman"/>
      <w:lvlText w:val="%6."/>
      <w:lvlJc w:val="right"/>
      <w:pPr>
        <w:tabs>
          <w:tab w:val="num" w:pos="3920"/>
        </w:tabs>
        <w:ind w:left="3920" w:hanging="180"/>
      </w:pPr>
    </w:lvl>
    <w:lvl w:ilvl="6" w:tplc="0419000F" w:tentative="1">
      <w:start w:val="1"/>
      <w:numFmt w:val="decimal"/>
      <w:lvlText w:val="%7."/>
      <w:lvlJc w:val="left"/>
      <w:pPr>
        <w:tabs>
          <w:tab w:val="num" w:pos="4640"/>
        </w:tabs>
        <w:ind w:left="4640" w:hanging="360"/>
      </w:pPr>
    </w:lvl>
    <w:lvl w:ilvl="7" w:tplc="04190019" w:tentative="1">
      <w:start w:val="1"/>
      <w:numFmt w:val="lowerLetter"/>
      <w:lvlText w:val="%8."/>
      <w:lvlJc w:val="left"/>
      <w:pPr>
        <w:tabs>
          <w:tab w:val="num" w:pos="5360"/>
        </w:tabs>
        <w:ind w:left="5360" w:hanging="360"/>
      </w:pPr>
    </w:lvl>
    <w:lvl w:ilvl="8" w:tplc="0419001B" w:tentative="1">
      <w:start w:val="1"/>
      <w:numFmt w:val="lowerRoman"/>
      <w:lvlText w:val="%9."/>
      <w:lvlJc w:val="right"/>
      <w:pPr>
        <w:tabs>
          <w:tab w:val="num" w:pos="6080"/>
        </w:tabs>
        <w:ind w:left="6080" w:hanging="180"/>
      </w:pPr>
    </w:lvl>
  </w:abstractNum>
  <w:abstractNum w:abstractNumId="4">
    <w:nsid w:val="7ACF3B81"/>
    <w:multiLevelType w:val="hybridMultilevel"/>
    <w:tmpl w:val="A15CC7AE"/>
    <w:lvl w:ilvl="0" w:tplc="E4622180">
      <w:start w:val="5"/>
      <w:numFmt w:val="bullet"/>
      <w:lvlText w:val="-"/>
      <w:lvlJc w:val="left"/>
      <w:pPr>
        <w:tabs>
          <w:tab w:val="num" w:pos="320"/>
        </w:tabs>
        <w:ind w:left="320" w:hanging="360"/>
      </w:pPr>
      <w:rPr>
        <w:rFonts w:ascii="Times New Roman" w:eastAsia="Times New Roman" w:hAnsi="Times New Roman" w:cs="Times New Roman" w:hint="default"/>
      </w:rPr>
    </w:lvl>
    <w:lvl w:ilvl="1" w:tplc="04190003" w:tentative="1">
      <w:start w:val="1"/>
      <w:numFmt w:val="bullet"/>
      <w:lvlText w:val="o"/>
      <w:lvlJc w:val="left"/>
      <w:pPr>
        <w:tabs>
          <w:tab w:val="num" w:pos="1040"/>
        </w:tabs>
        <w:ind w:left="1040" w:hanging="360"/>
      </w:pPr>
      <w:rPr>
        <w:rFonts w:ascii="Courier New" w:hAnsi="Courier New" w:hint="default"/>
      </w:rPr>
    </w:lvl>
    <w:lvl w:ilvl="2" w:tplc="04190005" w:tentative="1">
      <w:start w:val="1"/>
      <w:numFmt w:val="bullet"/>
      <w:lvlText w:val=""/>
      <w:lvlJc w:val="left"/>
      <w:pPr>
        <w:tabs>
          <w:tab w:val="num" w:pos="1760"/>
        </w:tabs>
        <w:ind w:left="1760" w:hanging="360"/>
      </w:pPr>
      <w:rPr>
        <w:rFonts w:ascii="Wingdings" w:hAnsi="Wingdings" w:hint="default"/>
      </w:rPr>
    </w:lvl>
    <w:lvl w:ilvl="3" w:tplc="04190001" w:tentative="1">
      <w:start w:val="1"/>
      <w:numFmt w:val="bullet"/>
      <w:lvlText w:val=""/>
      <w:lvlJc w:val="left"/>
      <w:pPr>
        <w:tabs>
          <w:tab w:val="num" w:pos="2480"/>
        </w:tabs>
        <w:ind w:left="2480" w:hanging="360"/>
      </w:pPr>
      <w:rPr>
        <w:rFonts w:ascii="Symbol" w:hAnsi="Symbol" w:hint="default"/>
      </w:rPr>
    </w:lvl>
    <w:lvl w:ilvl="4" w:tplc="04190003" w:tentative="1">
      <w:start w:val="1"/>
      <w:numFmt w:val="bullet"/>
      <w:lvlText w:val="o"/>
      <w:lvlJc w:val="left"/>
      <w:pPr>
        <w:tabs>
          <w:tab w:val="num" w:pos="3200"/>
        </w:tabs>
        <w:ind w:left="3200" w:hanging="360"/>
      </w:pPr>
      <w:rPr>
        <w:rFonts w:ascii="Courier New" w:hAnsi="Courier New" w:hint="default"/>
      </w:rPr>
    </w:lvl>
    <w:lvl w:ilvl="5" w:tplc="04190005" w:tentative="1">
      <w:start w:val="1"/>
      <w:numFmt w:val="bullet"/>
      <w:lvlText w:val=""/>
      <w:lvlJc w:val="left"/>
      <w:pPr>
        <w:tabs>
          <w:tab w:val="num" w:pos="3920"/>
        </w:tabs>
        <w:ind w:left="3920" w:hanging="360"/>
      </w:pPr>
      <w:rPr>
        <w:rFonts w:ascii="Wingdings" w:hAnsi="Wingdings" w:hint="default"/>
      </w:rPr>
    </w:lvl>
    <w:lvl w:ilvl="6" w:tplc="04190001" w:tentative="1">
      <w:start w:val="1"/>
      <w:numFmt w:val="bullet"/>
      <w:lvlText w:val=""/>
      <w:lvlJc w:val="left"/>
      <w:pPr>
        <w:tabs>
          <w:tab w:val="num" w:pos="4640"/>
        </w:tabs>
        <w:ind w:left="4640" w:hanging="360"/>
      </w:pPr>
      <w:rPr>
        <w:rFonts w:ascii="Symbol" w:hAnsi="Symbol" w:hint="default"/>
      </w:rPr>
    </w:lvl>
    <w:lvl w:ilvl="7" w:tplc="04190003" w:tentative="1">
      <w:start w:val="1"/>
      <w:numFmt w:val="bullet"/>
      <w:lvlText w:val="o"/>
      <w:lvlJc w:val="left"/>
      <w:pPr>
        <w:tabs>
          <w:tab w:val="num" w:pos="5360"/>
        </w:tabs>
        <w:ind w:left="5360" w:hanging="360"/>
      </w:pPr>
      <w:rPr>
        <w:rFonts w:ascii="Courier New" w:hAnsi="Courier New" w:hint="default"/>
      </w:rPr>
    </w:lvl>
    <w:lvl w:ilvl="8" w:tplc="04190005" w:tentative="1">
      <w:start w:val="1"/>
      <w:numFmt w:val="bullet"/>
      <w:lvlText w:val=""/>
      <w:lvlJc w:val="left"/>
      <w:pPr>
        <w:tabs>
          <w:tab w:val="num" w:pos="6080"/>
        </w:tabs>
        <w:ind w:left="60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607"/>
    <w:rsid w:val="001D31CB"/>
    <w:rsid w:val="00683323"/>
    <w:rsid w:val="007A41BE"/>
    <w:rsid w:val="00BE6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EA133A-C8F4-4B60-A577-7564ADE7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Symbol" w:hAnsi="Symbol"/>
      <w:sz w:val="32"/>
    </w:rPr>
  </w:style>
  <w:style w:type="paragraph" w:styleId="1">
    <w:name w:val="heading 1"/>
    <w:basedOn w:val="a"/>
    <w:next w:val="a"/>
    <w:qFormat/>
    <w:pPr>
      <w:keepNext/>
      <w:ind w:left="40"/>
      <w:jc w:val="both"/>
      <w:outlineLvl w:val="0"/>
    </w:pPr>
    <w:rPr>
      <w:rFonts w:ascii="Garamond" w:hAnsi="Garamond" w:cs="Arial"/>
      <w:bCs/>
      <w:i/>
      <w:iCs/>
      <w:sz w:val="24"/>
      <w:szCs w:val="18"/>
    </w:rPr>
  </w:style>
  <w:style w:type="paragraph" w:styleId="2">
    <w:name w:val="heading 2"/>
    <w:basedOn w:val="a"/>
    <w:next w:val="a"/>
    <w:qFormat/>
    <w:pPr>
      <w:keepNext/>
      <w:ind w:hanging="40"/>
      <w:jc w:val="center"/>
      <w:outlineLvl w:val="1"/>
    </w:pPr>
    <w:rPr>
      <w:rFonts w:ascii="Garamond" w:hAnsi="Garamond"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180"/>
      <w:ind w:firstLine="2280"/>
    </w:pPr>
    <w:rPr>
      <w:rFonts w:ascii="Arial" w:hAnsi="Arial" w:cs="Arial"/>
      <w:b/>
      <w:bCs/>
      <w:noProof/>
    </w:rPr>
  </w:style>
  <w:style w:type="paragraph" w:styleId="a3">
    <w:name w:val="Body Text"/>
    <w:basedOn w:val="a"/>
    <w:semiHidden/>
    <w:pPr>
      <w:jc w:val="both"/>
    </w:pPr>
    <w:rPr>
      <w:rFonts w:ascii="Garamond" w:hAnsi="Garamond"/>
      <w:sz w:val="24"/>
    </w:rPr>
  </w:style>
  <w:style w:type="paragraph" w:styleId="20">
    <w:name w:val="Body Text 2"/>
    <w:basedOn w:val="a"/>
    <w:semiHidden/>
    <w:pPr>
      <w:jc w:val="both"/>
    </w:pPr>
    <w:rPr>
      <w:rFonts w:ascii="Garamond" w:hAnsi="Garamond"/>
      <w:sz w:val="28"/>
    </w:rPr>
  </w:style>
  <w:style w:type="paragraph" w:styleId="a4">
    <w:name w:val="Body Text Indent"/>
    <w:basedOn w:val="a"/>
    <w:semiHidden/>
    <w:pPr>
      <w:ind w:hanging="40"/>
      <w:jc w:val="both"/>
    </w:pPr>
    <w:rPr>
      <w:rFonts w:ascii="Garamond" w:hAnsi="Garamond"/>
      <w:sz w:val="28"/>
    </w:rPr>
  </w:style>
  <w:style w:type="paragraph" w:customStyle="1" w:styleId="FR2">
    <w:name w:val="FR2"/>
    <w:pPr>
      <w:widowControl w:val="0"/>
      <w:autoSpaceDE w:val="0"/>
      <w:autoSpaceDN w:val="0"/>
      <w:adjustRightInd w:val="0"/>
      <w:spacing w:line="30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5527</Words>
  <Characters>31507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Русский литературный язык существует в двух формах — устной и письменной</vt:lpstr>
    </vt:vector>
  </TitlesOfParts>
  <Company>13</Company>
  <LinksUpToDate>false</LinksUpToDate>
  <CharactersWithSpaces>36961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Русский литературный язык существует в двух формах — устной и письменной</dc:title>
  <dc:subject/>
  <dc:creator>Чистяков С.В.</dc:creator>
  <cp:keywords/>
  <dc:description/>
  <cp:lastModifiedBy>admin</cp:lastModifiedBy>
  <cp:revision>2</cp:revision>
  <cp:lastPrinted>2000-11-06T20:04:00Z</cp:lastPrinted>
  <dcterms:created xsi:type="dcterms:W3CDTF">2014-02-12T23:05:00Z</dcterms:created>
  <dcterms:modified xsi:type="dcterms:W3CDTF">2014-02-12T23:05:00Z</dcterms:modified>
</cp:coreProperties>
</file>