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AF" w:rsidRPr="00064D42" w:rsidRDefault="00685AAF" w:rsidP="00310766">
      <w:pPr>
        <w:pStyle w:val="aff6"/>
      </w:pPr>
      <w:r w:rsidRPr="00064D42">
        <w:t>Министерство сельского хозяйства РФ</w:t>
      </w:r>
    </w:p>
    <w:p w:rsidR="00310766" w:rsidRDefault="00685AAF" w:rsidP="00310766">
      <w:pPr>
        <w:pStyle w:val="aff6"/>
      </w:pPr>
      <w:r w:rsidRPr="00064D42">
        <w:t xml:space="preserve">Федеральное государственное образовательное учреждение </w:t>
      </w:r>
    </w:p>
    <w:p w:rsidR="00310766" w:rsidRDefault="00310766" w:rsidP="00310766">
      <w:pPr>
        <w:pStyle w:val="aff6"/>
      </w:pPr>
      <w:r>
        <w:t>В</w:t>
      </w:r>
      <w:r w:rsidR="00685AAF" w:rsidRPr="00064D42">
        <w:t xml:space="preserve">ысшего профессионального образования </w:t>
      </w:r>
    </w:p>
    <w:p w:rsidR="00064D42" w:rsidRPr="00064D42" w:rsidRDefault="00685AAF" w:rsidP="00310766">
      <w:pPr>
        <w:pStyle w:val="aff6"/>
      </w:pPr>
      <w:r w:rsidRPr="00064D42">
        <w:t>Ярославская государственная сельскохозяйственная академия</w:t>
      </w:r>
    </w:p>
    <w:p w:rsidR="00064D42" w:rsidRPr="00064D42" w:rsidRDefault="00685AAF" w:rsidP="00310766">
      <w:pPr>
        <w:pStyle w:val="aff6"/>
      </w:pPr>
      <w:r w:rsidRPr="00064D42">
        <w:t>Кафедра аграрной экономики и рынков</w:t>
      </w: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310766" w:rsidRDefault="00310766" w:rsidP="00310766">
      <w:pPr>
        <w:pStyle w:val="aff6"/>
        <w:rPr>
          <w:b/>
          <w:bCs/>
        </w:rPr>
      </w:pPr>
    </w:p>
    <w:p w:rsidR="00685AAF" w:rsidRPr="00064D42" w:rsidRDefault="00685AAF" w:rsidP="00310766">
      <w:pPr>
        <w:pStyle w:val="aff6"/>
        <w:rPr>
          <w:b/>
          <w:bCs/>
        </w:rPr>
      </w:pPr>
      <w:r w:rsidRPr="00064D42">
        <w:rPr>
          <w:b/>
          <w:bCs/>
        </w:rPr>
        <w:t>Реферат</w:t>
      </w:r>
    </w:p>
    <w:p w:rsidR="00064D42" w:rsidRDefault="00685AAF" w:rsidP="00310766">
      <w:pPr>
        <w:pStyle w:val="aff6"/>
      </w:pPr>
      <w:r w:rsidRPr="00064D42">
        <w:t>По дисциплине</w:t>
      </w:r>
      <w:r w:rsidR="00064D42" w:rsidRPr="00064D42">
        <w:t>:</w:t>
      </w:r>
      <w:r w:rsidR="00064D42">
        <w:t xml:space="preserve"> "</w:t>
      </w:r>
      <w:r w:rsidRPr="00064D42">
        <w:t>Мировая экономика</w:t>
      </w:r>
      <w:r w:rsidR="00064D42">
        <w:t>"</w:t>
      </w:r>
    </w:p>
    <w:p w:rsidR="00064D42" w:rsidRDefault="00685AAF" w:rsidP="00310766">
      <w:pPr>
        <w:pStyle w:val="aff6"/>
      </w:pPr>
      <w:r w:rsidRPr="00064D42">
        <w:t>На тему</w:t>
      </w:r>
      <w:r w:rsidR="00064D42" w:rsidRPr="00064D42">
        <w:t>:</w:t>
      </w:r>
    </w:p>
    <w:p w:rsidR="00064D42" w:rsidRDefault="009064F6" w:rsidP="00310766">
      <w:pPr>
        <w:pStyle w:val="aff6"/>
      </w:pPr>
      <w:r w:rsidRPr="00064D42">
        <w:t>Принципы формирования и функционирования сельскохозяйственных кооперативов в сельском хозяйстве развитых стран</w:t>
      </w:r>
      <w:r w:rsidR="00064D42" w:rsidRPr="00064D42">
        <w:t>.</w:t>
      </w:r>
    </w:p>
    <w:p w:rsidR="00310766" w:rsidRDefault="00310766" w:rsidP="00310766">
      <w:pPr>
        <w:pStyle w:val="aff6"/>
      </w:pPr>
    </w:p>
    <w:p w:rsidR="00310766" w:rsidRDefault="00310766" w:rsidP="00310766">
      <w:pPr>
        <w:pStyle w:val="aff6"/>
      </w:pPr>
    </w:p>
    <w:p w:rsidR="00310766" w:rsidRDefault="00310766" w:rsidP="00310766">
      <w:pPr>
        <w:pStyle w:val="aff6"/>
      </w:pPr>
    </w:p>
    <w:p w:rsidR="00064D42" w:rsidRDefault="009064F6" w:rsidP="00310766">
      <w:pPr>
        <w:pStyle w:val="aff6"/>
        <w:jc w:val="left"/>
      </w:pPr>
      <w:r w:rsidRPr="00064D42">
        <w:t>Выполнила</w:t>
      </w:r>
      <w:r w:rsidR="00064D42" w:rsidRPr="00064D42">
        <w:t xml:space="preserve">: </w:t>
      </w:r>
      <w:r w:rsidRPr="00064D42">
        <w:t>студентка</w:t>
      </w:r>
    </w:p>
    <w:p w:rsidR="00064D42" w:rsidRDefault="00064D42" w:rsidP="00310766">
      <w:pPr>
        <w:pStyle w:val="aff6"/>
      </w:pPr>
    </w:p>
    <w:p w:rsidR="00310766" w:rsidRDefault="00310766" w:rsidP="00310766">
      <w:pPr>
        <w:pStyle w:val="aff6"/>
      </w:pPr>
    </w:p>
    <w:p w:rsidR="00310766" w:rsidRDefault="00310766" w:rsidP="00310766">
      <w:pPr>
        <w:pStyle w:val="aff6"/>
      </w:pPr>
    </w:p>
    <w:p w:rsidR="00310766" w:rsidRDefault="00310766" w:rsidP="00310766">
      <w:pPr>
        <w:pStyle w:val="aff6"/>
      </w:pPr>
    </w:p>
    <w:p w:rsidR="00310766" w:rsidRPr="00064D42" w:rsidRDefault="00310766" w:rsidP="00310766">
      <w:pPr>
        <w:pStyle w:val="aff6"/>
      </w:pPr>
    </w:p>
    <w:p w:rsidR="009064F6" w:rsidRPr="00064D42" w:rsidRDefault="009064F6" w:rsidP="00310766">
      <w:pPr>
        <w:pStyle w:val="aff6"/>
      </w:pPr>
      <w:r w:rsidRPr="00064D42">
        <w:t>Ярославль 2009</w:t>
      </w:r>
    </w:p>
    <w:p w:rsidR="00084B77" w:rsidRPr="00064D42" w:rsidRDefault="00310766" w:rsidP="00310766">
      <w:pPr>
        <w:pStyle w:val="afe"/>
      </w:pPr>
      <w:r>
        <w:br w:type="page"/>
      </w:r>
      <w:r w:rsidR="00084B77" w:rsidRPr="00064D42">
        <w:t>Оглавление</w:t>
      </w:r>
    </w:p>
    <w:p w:rsidR="00064D42" w:rsidRDefault="00064D42" w:rsidP="00064D42"/>
    <w:p w:rsidR="00310766" w:rsidRDefault="00310766">
      <w:pPr>
        <w:pStyle w:val="21"/>
        <w:rPr>
          <w:smallCaps w:val="0"/>
          <w:noProof/>
          <w:sz w:val="24"/>
          <w:szCs w:val="24"/>
        </w:rPr>
      </w:pPr>
      <w:r w:rsidRPr="008A135C">
        <w:rPr>
          <w:rStyle w:val="a9"/>
          <w:noProof/>
        </w:rPr>
        <w:t>Введение</w:t>
      </w:r>
    </w:p>
    <w:p w:rsidR="00310766" w:rsidRDefault="00310766">
      <w:pPr>
        <w:pStyle w:val="21"/>
        <w:rPr>
          <w:smallCaps w:val="0"/>
          <w:noProof/>
          <w:sz w:val="24"/>
          <w:szCs w:val="24"/>
        </w:rPr>
      </w:pPr>
      <w:r w:rsidRPr="008A135C">
        <w:rPr>
          <w:rStyle w:val="a9"/>
          <w:noProof/>
        </w:rPr>
        <w:t>1. Формирование сельскохозяйственной кооперации</w:t>
      </w:r>
    </w:p>
    <w:p w:rsidR="00310766" w:rsidRDefault="00310766">
      <w:pPr>
        <w:pStyle w:val="21"/>
        <w:rPr>
          <w:smallCaps w:val="0"/>
          <w:noProof/>
          <w:sz w:val="24"/>
          <w:szCs w:val="24"/>
        </w:rPr>
      </w:pPr>
      <w:r w:rsidRPr="008A135C">
        <w:rPr>
          <w:rStyle w:val="a9"/>
          <w:noProof/>
        </w:rPr>
        <w:t>2. Кооперация в развитых странах</w:t>
      </w:r>
    </w:p>
    <w:p w:rsidR="00310766" w:rsidRDefault="00310766">
      <w:pPr>
        <w:pStyle w:val="21"/>
        <w:rPr>
          <w:smallCaps w:val="0"/>
          <w:noProof/>
          <w:sz w:val="24"/>
          <w:szCs w:val="24"/>
        </w:rPr>
      </w:pPr>
      <w:r w:rsidRPr="008A135C">
        <w:rPr>
          <w:rStyle w:val="a9"/>
          <w:noProof/>
        </w:rPr>
        <w:t>Заключение</w:t>
      </w:r>
    </w:p>
    <w:p w:rsidR="00310766" w:rsidRDefault="00310766">
      <w:pPr>
        <w:pStyle w:val="21"/>
        <w:rPr>
          <w:smallCaps w:val="0"/>
          <w:noProof/>
          <w:sz w:val="24"/>
          <w:szCs w:val="24"/>
        </w:rPr>
      </w:pPr>
      <w:r w:rsidRPr="008A135C">
        <w:rPr>
          <w:rStyle w:val="a9"/>
          <w:noProof/>
        </w:rPr>
        <w:t>Список литературы</w:t>
      </w:r>
    </w:p>
    <w:p w:rsidR="00064D42" w:rsidRPr="00064D42" w:rsidRDefault="00064D42" w:rsidP="00064D42"/>
    <w:p w:rsidR="00F1239F" w:rsidRPr="00064D42" w:rsidRDefault="00310766" w:rsidP="00310766">
      <w:pPr>
        <w:pStyle w:val="2"/>
      </w:pPr>
      <w:bookmarkStart w:id="0" w:name="_Toc244538840"/>
      <w:r>
        <w:br w:type="page"/>
      </w:r>
      <w:bookmarkStart w:id="1" w:name="_Toc244758315"/>
      <w:r w:rsidR="00F1239F" w:rsidRPr="00064D42">
        <w:t>Введение</w:t>
      </w:r>
      <w:bookmarkEnd w:id="0"/>
      <w:bookmarkEnd w:id="1"/>
    </w:p>
    <w:p w:rsidR="00310766" w:rsidRDefault="00310766" w:rsidP="00064D42"/>
    <w:p w:rsidR="00064D42" w:rsidRDefault="00F1239F" w:rsidP="00064D42">
      <w:r w:rsidRPr="00064D42">
        <w:t>Термин</w:t>
      </w:r>
      <w:r w:rsidR="00064D42">
        <w:t xml:space="preserve"> "</w:t>
      </w:r>
      <w:r w:rsidRPr="00064D42">
        <w:t>сельскохозяйственная кооперация</w:t>
      </w:r>
      <w:r w:rsidR="00064D42">
        <w:t xml:space="preserve">" </w:t>
      </w:r>
      <w:r w:rsidRPr="00064D42">
        <w:t>все чаще встречается в аграрной сфере, в сельскохозяйственной литературе, на полосах газет</w:t>
      </w:r>
      <w:r w:rsidR="00064D42" w:rsidRPr="00064D42">
        <w:t xml:space="preserve">. </w:t>
      </w:r>
      <w:r w:rsidRPr="00064D42">
        <w:t>Это явление почти незнакомо современному советскому крестьянину, что негативно сказывалось на развитии всего сельского хозяйства</w:t>
      </w:r>
      <w:r w:rsidR="00064D42" w:rsidRPr="00064D42">
        <w:t xml:space="preserve">. </w:t>
      </w:r>
      <w:r w:rsidRPr="00064D42">
        <w:t>Это происходило на фоне масштабного развития сельскохозяйственной кооперации в ведущих странах мира с высокоразвитыми интенсивными аграрными технологиями</w:t>
      </w:r>
      <w:r w:rsidR="00064D42" w:rsidRPr="00064D42">
        <w:t>.</w:t>
      </w:r>
    </w:p>
    <w:p w:rsidR="00064D42" w:rsidRDefault="00F1239F" w:rsidP="00064D42">
      <w:r w:rsidRPr="00064D42">
        <w:t>Кооперация подразумевает демократические методы управления, создается только на добровольных началах</w:t>
      </w:r>
      <w:r w:rsidR="00064D42" w:rsidRPr="00064D42">
        <w:t xml:space="preserve">. </w:t>
      </w:r>
      <w:r w:rsidRPr="00064D42">
        <w:t>Управленческая иерархия в истинно кооперативной системе строится снизу вверх, на принципах выборности и подотчетности перед низшими уровнями, а значит, исключает бюрократизацию аппарата</w:t>
      </w:r>
      <w:r w:rsidR="00064D42" w:rsidRPr="00064D42">
        <w:t xml:space="preserve">. </w:t>
      </w:r>
      <w:r w:rsidRPr="00064D42">
        <w:t>Важнейшая характеристика кооперации</w:t>
      </w:r>
      <w:r w:rsidR="00064D42" w:rsidRPr="00064D42">
        <w:t xml:space="preserve"> - </w:t>
      </w:r>
      <w:r w:rsidRPr="00064D42">
        <w:t>постепенность выбора форм, переход от простейших к более сложным, их сосуществование и взаимное переплетение, таким образом, она воплощает в себе то, что принято называть экономическими методами</w:t>
      </w:r>
      <w:r w:rsidR="00064D42" w:rsidRPr="00064D42">
        <w:t xml:space="preserve">. </w:t>
      </w:r>
      <w:r w:rsidRPr="00064D42">
        <w:t>Поэтому кооперация, кооперативные принципы необходимы сейчас как важнейшее условие и неотъемлемая часть процесса демократизации, а на его основе и перехода на новый уровень эффективности экономики страны</w:t>
      </w:r>
      <w:r w:rsidR="00064D42" w:rsidRPr="00064D42">
        <w:t>.</w:t>
      </w:r>
    </w:p>
    <w:p w:rsidR="00064D42" w:rsidRDefault="00F1239F" w:rsidP="00064D42">
      <w:r w:rsidRPr="00064D42">
        <w:t>Кооперация в сельском хозяйстве развивается на основе общих принципов, характеризующих ее как одну из форм рыночного предпринимательства</w:t>
      </w:r>
      <w:r w:rsidR="00064D42" w:rsidRPr="00064D42">
        <w:t xml:space="preserve">. </w:t>
      </w:r>
      <w:r w:rsidRPr="00064D42">
        <w:t>В последнее десятилетие учеными-аграрниками активизировались исследования по отдельным кооперативным формам в сельском хозяйстве, а также по различным видам межхозяйственной кооперации и агропромышленной интеграции</w:t>
      </w:r>
      <w:r w:rsidR="00064D42" w:rsidRPr="00064D42">
        <w:t xml:space="preserve">. </w:t>
      </w:r>
      <w:r w:rsidRPr="00064D42">
        <w:t>В них, как правило, анализируются отдельные стороны применения кооперативных принципов в сфере АПК</w:t>
      </w:r>
      <w:r w:rsidR="00064D42" w:rsidRPr="00064D42">
        <w:t xml:space="preserve">. </w:t>
      </w:r>
      <w:r w:rsidRPr="00064D42">
        <w:t>Сделаны и первые шаги в теоретическом обобщении начального этапа возрождения сельскохозяйственной кооперации в России</w:t>
      </w:r>
      <w:r w:rsidR="00064D42" w:rsidRPr="00064D42">
        <w:t>.</w:t>
      </w:r>
    </w:p>
    <w:p w:rsidR="00064D42" w:rsidRDefault="00F1239F" w:rsidP="00064D42">
      <w:r w:rsidRPr="00064D42">
        <w:t>Как форма межхозяйственных связей в системе АПК кооперация включает в свою орбиту сотрудничество физических и юридических лиц, осуществляющих сельскохозяйственную промышленную и другие виды хозяйственной деятельности</w:t>
      </w:r>
      <w:r w:rsidR="00064D42" w:rsidRPr="00064D42">
        <w:t xml:space="preserve">. </w:t>
      </w:r>
      <w:r w:rsidRPr="00064D42">
        <w:t>Участниками такой кооперации могут быть различные типы хозяйств, включая государственные</w:t>
      </w:r>
      <w:r w:rsidR="00064D42" w:rsidRPr="00064D42">
        <w:t xml:space="preserve">. </w:t>
      </w:r>
      <w:r w:rsidRPr="00064D42">
        <w:t>Причем в отличие, например, от так называемой агропромышленной интеграции, предполагающей слияние, своего рода</w:t>
      </w:r>
      <w:r w:rsidR="00064D42">
        <w:t xml:space="preserve"> "</w:t>
      </w:r>
      <w:r w:rsidRPr="00064D42">
        <w:t>обобществление</w:t>
      </w:r>
      <w:r w:rsidR="00064D42">
        <w:t xml:space="preserve">", </w:t>
      </w:r>
      <w:r w:rsidRPr="00064D42">
        <w:t>различных производств межхозяйственное сотрудничество на кооперативной основе исключает такое слияние и строится на сохранении юридической самостоятельности участников кооперации, демократической форме управления и других кооперативных принципах, в частности на принципе распределения полученной прибыли</w:t>
      </w:r>
      <w:r w:rsidR="00064D42" w:rsidRPr="00064D42">
        <w:t>.</w:t>
      </w:r>
    </w:p>
    <w:p w:rsidR="00064D42" w:rsidRDefault="00310766" w:rsidP="00310766">
      <w:pPr>
        <w:pStyle w:val="2"/>
        <w:rPr>
          <w:rStyle w:val="a8"/>
          <w:b/>
          <w:bCs/>
        </w:rPr>
      </w:pPr>
      <w:bookmarkStart w:id="2" w:name="_Toc244538841"/>
      <w:r>
        <w:rPr>
          <w:rStyle w:val="a8"/>
          <w:b/>
          <w:bCs/>
        </w:rPr>
        <w:br w:type="page"/>
      </w:r>
      <w:bookmarkStart w:id="3" w:name="_Toc244758316"/>
      <w:r>
        <w:rPr>
          <w:rStyle w:val="a8"/>
          <w:b/>
          <w:bCs/>
        </w:rPr>
        <w:t xml:space="preserve">1. </w:t>
      </w:r>
      <w:r w:rsidR="00227F6A" w:rsidRPr="00064D42">
        <w:rPr>
          <w:rStyle w:val="a8"/>
          <w:b/>
          <w:bCs/>
        </w:rPr>
        <w:t>Формирование</w:t>
      </w:r>
      <w:r w:rsidR="00064D42" w:rsidRPr="00064D42">
        <w:rPr>
          <w:rStyle w:val="a8"/>
          <w:b/>
          <w:bCs/>
        </w:rPr>
        <w:t xml:space="preserve"> </w:t>
      </w:r>
      <w:r w:rsidR="00685AAF" w:rsidRPr="00064D42">
        <w:rPr>
          <w:rStyle w:val="a8"/>
          <w:b/>
          <w:bCs/>
        </w:rPr>
        <w:t>сельскохозяйственной кооперации</w:t>
      </w:r>
      <w:bookmarkEnd w:id="2"/>
      <w:bookmarkEnd w:id="3"/>
    </w:p>
    <w:p w:rsidR="00310766" w:rsidRPr="00310766" w:rsidRDefault="00310766" w:rsidP="00310766"/>
    <w:p w:rsidR="00064D42" w:rsidRDefault="00685AAF" w:rsidP="00064D42">
      <w:r w:rsidRPr="00064D42">
        <w:rPr>
          <w:rStyle w:val="a8"/>
          <w:b w:val="0"/>
          <w:bCs w:val="0"/>
          <w:color w:val="000000"/>
        </w:rPr>
        <w:t>Кооперация сельскохозяйственная,</w:t>
      </w:r>
      <w:r w:rsidRPr="00064D42">
        <w:t xml:space="preserve"> вид кооперации, объединяющей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товаропроизводителей для совместно производства продукции или осуществления других видов деятельности по обеспечению экономических потребностей своих хозяйств</w:t>
      </w:r>
      <w:r w:rsidR="00064D42">
        <w:t xml:space="preserve"> (</w:t>
      </w:r>
      <w:r w:rsidRPr="00064D42">
        <w:t>переработка, сбыт продукции, снабжение средствами производства и</w:t>
      </w:r>
      <w:r w:rsidR="00064D42">
        <w:t xml:space="preserve"> т.д.)</w:t>
      </w:r>
      <w:r w:rsidR="00064D42" w:rsidRPr="00064D42">
        <w:t xml:space="preserve">. </w:t>
      </w:r>
      <w:r w:rsidRPr="00064D42">
        <w:t>Возникла в странах Западной Европы в 1-й половине 19 в</w:t>
      </w:r>
      <w:r w:rsidR="00064D42">
        <w:t>.,</w:t>
      </w:r>
      <w:r w:rsidRPr="00064D42">
        <w:t xml:space="preserve"> в странах Восточной Европы и в России</w:t>
      </w:r>
      <w:r w:rsidR="00064D42" w:rsidRPr="00064D42">
        <w:t xml:space="preserve"> - </w:t>
      </w:r>
      <w:r w:rsidRPr="00064D42">
        <w:t>во 2-й половине 19 в</w:t>
      </w:r>
      <w:r w:rsidR="00064D42" w:rsidRPr="00064D42">
        <w:t>.</w:t>
      </w:r>
      <w:r w:rsidR="00064D42">
        <w:t xml:space="preserve"> </w:t>
      </w:r>
      <w:r w:rsidRPr="00064D42">
        <w:t xml:space="preserve">На империалистической стадии развития капитализма во многих современных развитых капиталистических странах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превратилась в сложный социально-экономический организм, охватывающий производство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продукции, её переработку, хранение, реализацию, кредитование сельского хозяйства, производство для него средств производства, а также снабжение ими фермеров</w:t>
      </w:r>
      <w:r w:rsidR="00064D42" w:rsidRPr="00064D42">
        <w:t xml:space="preserve">. </w:t>
      </w:r>
      <w:r w:rsidRPr="00064D42">
        <w:t>Часто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 xml:space="preserve">кооперативы организуют свою деятельность на основе </w:t>
      </w:r>
      <w:r w:rsidRPr="00064D42">
        <w:rPr>
          <w:i/>
          <w:iCs/>
        </w:rPr>
        <w:t>вертикальной интеграции</w:t>
      </w:r>
      <w:r w:rsidR="00064D42" w:rsidRPr="00064D42">
        <w:t xml:space="preserve">; </w:t>
      </w:r>
      <w:r w:rsidRPr="00064D42">
        <w:t>закупочно-снабженческие кооперативы осуществляют переработку и сбыт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продукции, организацию технического обслуживания путём создания соответствующих предприятий</w:t>
      </w:r>
      <w:r w:rsidR="00064D42" w:rsidRPr="00064D42">
        <w:t xml:space="preserve">; </w:t>
      </w:r>
      <w:r w:rsidRPr="00064D42">
        <w:t>кредитные кооперативы наряду с финансовыми операциями всё в больших размерах осуществляют торговые операции</w:t>
      </w:r>
      <w:r w:rsidR="00064D42">
        <w:t xml:space="preserve"> (</w:t>
      </w:r>
      <w:r w:rsidRPr="00064D42">
        <w:t>сбыт, снабжение</w:t>
      </w:r>
      <w:r w:rsidR="00064D42" w:rsidRPr="00064D42">
        <w:t xml:space="preserve">). </w:t>
      </w:r>
      <w:r w:rsidRPr="00064D42">
        <w:t>На протяжении многих десятилетий делались попытки создания производственных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кооперативов</w:t>
      </w:r>
      <w:r w:rsidR="00064D42" w:rsidRPr="00064D42">
        <w:t xml:space="preserve">. </w:t>
      </w:r>
      <w:r w:rsidRPr="00064D42">
        <w:t>Они начали возникать уже в конце 19</w:t>
      </w:r>
      <w:r w:rsidR="00064D42" w:rsidRPr="00064D42">
        <w:t xml:space="preserve"> - </w:t>
      </w:r>
      <w:r w:rsidRPr="00064D42">
        <w:t>начале 20 вв</w:t>
      </w:r>
      <w:r w:rsidR="00064D42" w:rsidRPr="00064D42">
        <w:t xml:space="preserve">. </w:t>
      </w:r>
      <w:r w:rsidRPr="00064D42">
        <w:t>Однако известное распространение получили лишь в 60-х гг</w:t>
      </w:r>
      <w:r w:rsidR="00064D42">
        <w:t xml:space="preserve">.20 </w:t>
      </w:r>
      <w:r w:rsidRPr="00064D42">
        <w:t>в</w:t>
      </w:r>
      <w:r w:rsidR="00064D42" w:rsidRPr="00064D42">
        <w:t xml:space="preserve">. </w:t>
      </w:r>
      <w:r w:rsidR="00227F6A" w:rsidRPr="00064D42">
        <w:t>П</w:t>
      </w:r>
      <w:r w:rsidRPr="00064D42">
        <w:t>од влиянием научно-технического прогресса и попыток части мелкого и среднего фермерства объединёнными усилиями противостоять крупному капиталу</w:t>
      </w:r>
      <w:r w:rsidR="00064D42" w:rsidRPr="00064D42">
        <w:rPr>
          <w:i/>
          <w:iCs/>
        </w:rPr>
        <w:t xml:space="preserve">. </w:t>
      </w:r>
      <w:r w:rsidRPr="00064D42">
        <w:t xml:space="preserve">Среди капиталистических стран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rPr>
          <w:b/>
          <w:bCs/>
        </w:rPr>
        <w:t xml:space="preserve"> </w:t>
      </w:r>
      <w:r w:rsidRPr="00064D42">
        <w:t>наиболее развита в скандинавских странах, Нидерландах, Исландии, Японии, где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кооперативы в конце 60-х гг</w:t>
      </w:r>
      <w:r w:rsidR="00064D42" w:rsidRPr="00064D42">
        <w:t xml:space="preserve">. </w:t>
      </w:r>
      <w:r w:rsidRPr="00064D42">
        <w:t>обеспечивали переработку и сбыт до 75</w:t>
      </w:r>
      <w:r w:rsidR="00064D42" w:rsidRPr="00064D42">
        <w:t>-</w:t>
      </w:r>
      <w:r w:rsidRPr="00064D42">
        <w:t>90% всей товарной продукции сельского хозяйства и поставку до 60</w:t>
      </w:r>
      <w:r w:rsidR="00064D42" w:rsidRPr="00064D42">
        <w:t>-</w:t>
      </w:r>
      <w:r w:rsidRPr="00064D42">
        <w:t>75% средств производства</w:t>
      </w:r>
      <w:r w:rsidR="00064D42" w:rsidRPr="00064D42">
        <w:t xml:space="preserve">. </w:t>
      </w:r>
      <w:r w:rsidRPr="00064D42">
        <w:t>В этих странах кооперативы играют решающую роль в кредитовании сельского хозяйства, занимают ключевые позиции в пищевой промышленности, в оптовой торговле, в производстве минеральных удобрений, некоторых видов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техники и</w:t>
      </w:r>
      <w:r w:rsidR="00064D42">
        <w:t xml:space="preserve"> т.д.</w:t>
      </w:r>
      <w:r w:rsidR="00064D42" w:rsidRPr="00064D42">
        <w:t xml:space="preserve"> </w:t>
      </w:r>
      <w:r w:rsidRPr="00064D42">
        <w:t xml:space="preserve">Меньше развита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в других капиталистических странах</w:t>
      </w:r>
      <w:r w:rsidR="00064D42" w:rsidRPr="00064D42">
        <w:t xml:space="preserve">. </w:t>
      </w:r>
      <w:r w:rsidRPr="00064D42">
        <w:t>Во Франции во 2-й половине 60-х гг</w:t>
      </w:r>
      <w:r w:rsidR="00064D42" w:rsidRPr="00064D42">
        <w:t xml:space="preserve">. </w:t>
      </w:r>
      <w:r w:rsidRPr="00064D42">
        <w:t>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кооперативы сбывали до 40% товарной продукции, поставляли земледельцам почти 50% производственных товаров, сосредоточивали в своих руках свыше 75% мелкого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кредита</w:t>
      </w:r>
      <w:r w:rsidR="00064D42" w:rsidRPr="00064D42">
        <w:t xml:space="preserve">; </w:t>
      </w:r>
      <w:r w:rsidRPr="00064D42">
        <w:t xml:space="preserve">в ФРГ на долю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конца 60-х гг</w:t>
      </w:r>
      <w:r w:rsidR="00064D42" w:rsidRPr="00064D42">
        <w:t xml:space="preserve">. </w:t>
      </w:r>
      <w:r w:rsidRPr="00064D42">
        <w:t>приходилось 36% сбыта товарной продукции, 47% поставок фермерам средств производства, 26% всех выданных им кредитов</w:t>
      </w:r>
      <w:r w:rsidR="00064D42" w:rsidRPr="00064D42">
        <w:t xml:space="preserve">. </w:t>
      </w:r>
      <w:r w:rsidRPr="00064D42">
        <w:t>В Италии</w:t>
      </w:r>
      <w:r w:rsidRPr="00064D42">
        <w:rPr>
          <w:b/>
          <w:bCs/>
        </w:rPr>
        <w:t xml:space="preserve">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обеспечивали до 30% переработки и сбыта товарного молока, 15</w:t>
      </w:r>
      <w:r w:rsidR="00064D42" w:rsidRPr="00064D42">
        <w:t>-</w:t>
      </w:r>
      <w:r w:rsidRPr="00064D42">
        <w:t>20% вина, до 35% экспорта овощей и фруктов, до 30% потребности в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кредите</w:t>
      </w:r>
      <w:r w:rsidR="00064D42" w:rsidRPr="00064D42">
        <w:t xml:space="preserve">. </w:t>
      </w:r>
      <w:r w:rsidRPr="00064D42">
        <w:t xml:space="preserve">В США доля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="00064D42">
        <w:t xml:space="preserve"> (</w:t>
      </w:r>
      <w:r w:rsidRPr="00064D42">
        <w:t xml:space="preserve">конец 60-х </w:t>
      </w:r>
      <w:r w:rsidR="00064D42">
        <w:t>гг.)</w:t>
      </w:r>
      <w:r w:rsidR="00064D42" w:rsidRPr="00064D42">
        <w:t xml:space="preserve"> </w:t>
      </w:r>
      <w:r w:rsidRPr="00064D42">
        <w:t>составляла 20</w:t>
      </w:r>
      <w:r w:rsidR="00064D42" w:rsidRPr="00064D42">
        <w:t>-</w:t>
      </w:r>
      <w:r w:rsidRPr="00064D42">
        <w:t>25% в сбыте товарной продукции и 20% в фермерских закупках средств производства</w:t>
      </w:r>
      <w:r w:rsidR="00064D42" w:rsidRPr="00064D42">
        <w:t xml:space="preserve">. </w:t>
      </w:r>
      <w:r w:rsidRPr="00064D42">
        <w:t>В Великобритании</w:t>
      </w:r>
      <w:r w:rsidR="00064D42">
        <w:t xml:space="preserve"> (</w:t>
      </w:r>
      <w:r w:rsidRPr="00064D42">
        <w:t xml:space="preserve">2-я половина 60-х </w:t>
      </w:r>
      <w:r w:rsidR="00064D42">
        <w:t>гг.)</w:t>
      </w:r>
      <w:r w:rsidR="00064D42" w:rsidRPr="00064D42">
        <w:t xml:space="preserve"> </w:t>
      </w:r>
      <w:r w:rsidRPr="00064D42">
        <w:t xml:space="preserve">через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осуществлялась реализация 10% товарной продукции и 20% производственных поставок сельскому хозяйству</w:t>
      </w:r>
      <w:r w:rsidR="00064D42">
        <w:t>.</w:t>
      </w:r>
    </w:p>
    <w:p w:rsidR="00064D42" w:rsidRDefault="00685AAF" w:rsidP="00064D42">
      <w:r w:rsidRPr="00064D42">
        <w:t xml:space="preserve">В ряде стран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занимает монопольное положение в переработке и сбыте большинства или отдельных видов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продукции, а некоторые кооперативные предприятия входят в число крупнейших перерабатывающих и сбытовых компаний</w:t>
      </w:r>
      <w:r w:rsidR="00064D42">
        <w:t>.</w:t>
      </w:r>
    </w:p>
    <w:p w:rsidR="00064D42" w:rsidRDefault="00685AAF" w:rsidP="00064D42">
      <w:r w:rsidRPr="00064D42">
        <w:t xml:space="preserve">В Швеции, Норвегии, в известной степени в Японии существует единая система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>, руководимая из общего центра</w:t>
      </w:r>
      <w:r w:rsidR="00064D42" w:rsidRPr="00064D42">
        <w:t xml:space="preserve">; </w:t>
      </w:r>
      <w:r w:rsidRPr="00064D42">
        <w:t xml:space="preserve">в большинстве же стран имеется несколько крупных центров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rPr>
          <w:b/>
          <w:bCs/>
        </w:rPr>
        <w:t>,</w:t>
      </w:r>
      <w:r w:rsidRPr="00064D42">
        <w:t xml:space="preserve"> действующих независимо друг от друга и вступающих иногда в конкурентную борьбу между собой</w:t>
      </w:r>
      <w:r w:rsidR="00064D42">
        <w:t>.</w:t>
      </w:r>
    </w:p>
    <w:p w:rsidR="00064D42" w:rsidRDefault="00685AAF" w:rsidP="00064D42">
      <w:r w:rsidRPr="00064D42">
        <w:t xml:space="preserve">В переходный период от капитализма к социализму пролетарское государство использует различные виды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rPr>
          <w:b/>
          <w:bCs/>
        </w:rPr>
        <w:t>,</w:t>
      </w:r>
      <w:r w:rsidRPr="00064D42">
        <w:t xml:space="preserve"> которые служат средством постепенного вовлечения трудящегося крестьянства в социалистическое строительство</w:t>
      </w:r>
      <w:r w:rsidR="00064D42">
        <w:t>.</w:t>
      </w:r>
    </w:p>
    <w:p w:rsidR="00064D42" w:rsidRDefault="00685AAF" w:rsidP="00064D42">
      <w:pPr>
        <w:rPr>
          <w:i/>
          <w:iCs/>
        </w:rPr>
      </w:pP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в развивающихся странах Азии и Африки возникла в конце 19</w:t>
      </w:r>
      <w:r w:rsidR="00064D42" w:rsidRPr="00064D42">
        <w:t xml:space="preserve"> - </w:t>
      </w:r>
      <w:r w:rsidRPr="00064D42">
        <w:t>начале 20 вв</w:t>
      </w:r>
      <w:r w:rsidR="00064D42" w:rsidRPr="00064D42">
        <w:t xml:space="preserve">. </w:t>
      </w:r>
      <w:r w:rsidRPr="00064D42">
        <w:t>двумя путями</w:t>
      </w:r>
      <w:r w:rsidR="00064D42" w:rsidRPr="00064D42">
        <w:t xml:space="preserve">: </w:t>
      </w:r>
      <w:r w:rsidRPr="00064D42">
        <w:t>как добровольные организации среди колонистов европейского происхождения и как насильственные объединения местного населения, насаждавшиеся колониальной администрацией для хищнической эксплуатации природных богатств в интересах метрополий</w:t>
      </w:r>
      <w:r w:rsidR="00064D42" w:rsidRPr="00064D42">
        <w:t xml:space="preserve">. </w:t>
      </w:r>
      <w:r w:rsidRPr="00064D42">
        <w:t>Принципиально новый этап в развитии кооперативного движения в странах, освободившихся от колониальной зависимости, наступил после получения ими политической независимости</w:t>
      </w:r>
      <w:r w:rsidR="00064D42" w:rsidRPr="00064D42">
        <w:t xml:space="preserve">. </w:t>
      </w:r>
      <w:r w:rsidRPr="00064D42">
        <w:t>Правительства большинства молодых государств отводят кооперации значительное место в программах развития с</w:t>
      </w:r>
      <w:r w:rsidR="00064D42" w:rsidRPr="00064D42">
        <w:t xml:space="preserve">. - </w:t>
      </w:r>
      <w:r w:rsidRPr="00064D42">
        <w:t>х</w:t>
      </w:r>
      <w:r w:rsidR="00064D42" w:rsidRPr="00064D42">
        <w:t xml:space="preserve">. </w:t>
      </w:r>
      <w:r w:rsidRPr="00064D42">
        <w:t>производства и всей национальной экономики</w:t>
      </w:r>
      <w:r w:rsidR="00064D42" w:rsidRPr="00064D42">
        <w:t xml:space="preserve">. </w:t>
      </w:r>
      <w:r w:rsidRPr="00064D42">
        <w:t xml:space="preserve">Ранней формой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является кредитная кооперация</w:t>
      </w:r>
      <w:r w:rsidRPr="00064D42">
        <w:rPr>
          <w:i/>
          <w:iCs/>
        </w:rPr>
        <w:t>,</w:t>
      </w:r>
      <w:r w:rsidRPr="00064D42">
        <w:t xml:space="preserve"> имеющая наибольшее распространение в странах Азии</w:t>
      </w:r>
      <w:r w:rsidR="00064D42" w:rsidRPr="00064D42">
        <w:t xml:space="preserve">. </w:t>
      </w:r>
      <w:r w:rsidRPr="00064D42">
        <w:t>Сбытовая кооперация развивается преимущественно в странах Африки, где перед монокультурным сельским</w:t>
      </w:r>
      <w:r w:rsidR="00064D42" w:rsidRPr="00064D42">
        <w:t xml:space="preserve"> </w:t>
      </w:r>
      <w:r w:rsidRPr="00064D42">
        <w:t>хозяйством остро стоит проблема сбыта продукции</w:t>
      </w:r>
      <w:r w:rsidR="00064D42" w:rsidRPr="00064D42">
        <w:t xml:space="preserve">. </w:t>
      </w:r>
      <w:r w:rsidRPr="00064D42">
        <w:t>Так, в середине 60-х гг</w:t>
      </w:r>
      <w:r w:rsidR="00064D42">
        <w:t xml:space="preserve">.20 </w:t>
      </w:r>
      <w:r w:rsidRPr="00064D42">
        <w:t>в</w:t>
      </w:r>
      <w:r w:rsidR="00064D42" w:rsidRPr="00064D42">
        <w:t xml:space="preserve">. </w:t>
      </w:r>
      <w:r w:rsidR="00227F6A" w:rsidRPr="00064D42">
        <w:t>Ч</w:t>
      </w:r>
      <w:r w:rsidRPr="00064D42">
        <w:t>ерез кооперативы сбывалось</w:t>
      </w:r>
      <w:r w:rsidR="00064D42" w:rsidRPr="00064D42">
        <w:t xml:space="preserve">: </w:t>
      </w:r>
      <w:r w:rsidRPr="00064D42">
        <w:t>в Сенегале свыше 50% урожая земляного ореха, в Уганде 60% хлопка и свыше 50% кофе</w:t>
      </w:r>
      <w:r w:rsidR="00064D42" w:rsidRPr="00064D42">
        <w:t xml:space="preserve">. </w:t>
      </w:r>
      <w:r w:rsidRPr="00064D42">
        <w:t>В АРЕ в районах, где проведена аграрная реформа, весь сбыт хлопка осуществляется кооперативами</w:t>
      </w:r>
      <w:r w:rsidR="00064D42" w:rsidRPr="00064D42">
        <w:t xml:space="preserve">. </w:t>
      </w:r>
      <w:r w:rsidRPr="00064D42">
        <w:t>Сбытовые кооперативы постепенно переходят к первичной переработке заготовляемых продуктов</w:t>
      </w:r>
      <w:r w:rsidR="00064D42" w:rsidRPr="00064D42">
        <w:t xml:space="preserve">. </w:t>
      </w:r>
      <w:r w:rsidRPr="00064D42">
        <w:t xml:space="preserve">В развивающихся странах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способствует сплочению разрозненных крестьянских масс, содействует росту их классового самосознания, выработке навыков коллективного ведения хозяйства и тем самым созданию социально-экономических предпосылок для перехода этих стран на некапиталистический путь развития</w:t>
      </w:r>
      <w:r w:rsidR="00064D42" w:rsidRPr="00064D42">
        <w:t xml:space="preserve">. </w:t>
      </w:r>
      <w:r w:rsidRPr="00064D42">
        <w:t xml:space="preserve">В странах Латинской Америки тенденция развития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в целом соответствует практике развитых капиталистических стран</w:t>
      </w:r>
      <w:r w:rsidR="00064D42" w:rsidRPr="00064D42">
        <w:t xml:space="preserve">. </w:t>
      </w:r>
      <w:r w:rsidRPr="00064D42">
        <w:t xml:space="preserve">Специфические черты связаны с использованием форм общинного землепользования и землевладения, а также с проведением в ряде стран </w:t>
      </w:r>
      <w:r w:rsidRPr="00064D42">
        <w:rPr>
          <w:i/>
          <w:iCs/>
        </w:rPr>
        <w:t>аграрных реформ</w:t>
      </w:r>
      <w:r w:rsidR="00064D42">
        <w:rPr>
          <w:i/>
          <w:iCs/>
        </w:rPr>
        <w:t>.</w:t>
      </w:r>
    </w:p>
    <w:p w:rsidR="00064D42" w:rsidRDefault="00064D42" w:rsidP="00064D42"/>
    <w:p w:rsidR="00064D42" w:rsidRDefault="00084B77" w:rsidP="00310766">
      <w:pPr>
        <w:pStyle w:val="2"/>
      </w:pPr>
      <w:bookmarkStart w:id="4" w:name="_Toc244538842"/>
      <w:bookmarkStart w:id="5" w:name="_Toc244758317"/>
      <w:r w:rsidRPr="00064D42">
        <w:t>2</w:t>
      </w:r>
      <w:r w:rsidR="00064D42" w:rsidRPr="00064D42">
        <w:t xml:space="preserve">. </w:t>
      </w:r>
      <w:r w:rsidRPr="00064D42">
        <w:t>Кооперация в развитых странах</w:t>
      </w:r>
      <w:bookmarkEnd w:id="4"/>
      <w:bookmarkEnd w:id="5"/>
    </w:p>
    <w:p w:rsidR="00310766" w:rsidRDefault="00310766" w:rsidP="00064D42"/>
    <w:p w:rsidR="00064D42" w:rsidRDefault="00084B77" w:rsidP="00064D42">
      <w:r w:rsidRPr="00064D42">
        <w:t>Кооперация опирается на три принципа</w:t>
      </w:r>
      <w:r w:rsidR="00064D42" w:rsidRPr="00064D42">
        <w:t xml:space="preserve">: </w:t>
      </w:r>
      <w:r w:rsidRPr="00064D42">
        <w:t>добровольности, неприкосновенности и коллективной реализации собственности</w:t>
      </w:r>
      <w:r w:rsidR="00064D42" w:rsidRPr="00064D42">
        <w:t xml:space="preserve">. </w:t>
      </w:r>
      <w:r w:rsidRPr="00064D42">
        <w:t>На современном этапе в развитых странах Западной Европы кооперация охватывает мелкое и среднее фермерство, мелких собственников всех отраслей реальной экономики на основе сочетания этих принципов с целью выживания</w:t>
      </w:r>
      <w:r w:rsidR="00064D42" w:rsidRPr="00064D42">
        <w:t xml:space="preserve">. </w:t>
      </w:r>
      <w:r w:rsidRPr="00064D42">
        <w:t>Задачами кооперации являются умелая защита от разорения и обеспечение мелкому собственнику стабильных условий для выживания в конкурентной борьбе с крупными предприятиями как внутри страны, так и на мировой арене</w:t>
      </w:r>
      <w:r w:rsidR="00064D42" w:rsidRPr="00064D42">
        <w:t xml:space="preserve">. </w:t>
      </w:r>
      <w:r w:rsidRPr="00064D42">
        <w:t>Цели кооперации</w:t>
      </w:r>
      <w:r w:rsidR="00064D42" w:rsidRPr="00064D42">
        <w:t xml:space="preserve"> - </w:t>
      </w:r>
      <w:r w:rsidRPr="00064D42">
        <w:t>обеспечение возможностей использования в малом и среднем хозяйстве новаторских технологий в промышленности и индустриальных технологий в агропромышленном комплексе, направленных на рост объемов производства товаров народного потребления и устойчивых доходов кооператорам, что является залогом повышения уровня жизни населения</w:t>
      </w:r>
      <w:r w:rsidR="00064D42" w:rsidRPr="00064D42">
        <w:t>.</w:t>
      </w:r>
    </w:p>
    <w:p w:rsidR="00064D42" w:rsidRDefault="00084B77" w:rsidP="00064D42">
      <w:r w:rsidRPr="00064D42">
        <w:t>Кооперация возникла в Древнем Египте, Вавилоне и Месопотамии, Древнем Китае и Древней Индии за 2-2,5 тыс</w:t>
      </w:r>
      <w:r w:rsidR="00064D42" w:rsidRPr="00064D42">
        <w:t xml:space="preserve">. </w:t>
      </w:r>
      <w:r w:rsidRPr="00064D42">
        <w:t xml:space="preserve">лет до </w:t>
      </w:r>
      <w:r w:rsidR="00064D42">
        <w:t>н.э.</w:t>
      </w:r>
      <w:r w:rsidR="00064D42" w:rsidRPr="00064D42">
        <w:t xml:space="preserve"> </w:t>
      </w:r>
      <w:r w:rsidRPr="00064D42">
        <w:t>Простая кооперация является первой и основной экономической формой организации труда и производства</w:t>
      </w:r>
      <w:r w:rsidR="00064D42" w:rsidRPr="00064D42">
        <w:t xml:space="preserve">. </w:t>
      </w:r>
      <w:r w:rsidRPr="00064D42">
        <w:t>С возникновением капитализма кооперация стала коренным способом такой организации и основой для двух исторически последующих форм организации труда и производства</w:t>
      </w:r>
      <w:r w:rsidR="00064D42" w:rsidRPr="00064D42">
        <w:t xml:space="preserve"> - </w:t>
      </w:r>
      <w:r w:rsidRPr="00064D42">
        <w:t>мануфактуры</w:t>
      </w:r>
      <w:r w:rsidR="00064D42">
        <w:t xml:space="preserve"> (</w:t>
      </w:r>
      <w:r w:rsidRPr="00064D42">
        <w:t>описанной английским экономистом Смитом</w:t>
      </w:r>
      <w:r w:rsidR="00064D42" w:rsidRPr="00064D42">
        <w:t xml:space="preserve">) </w:t>
      </w:r>
      <w:r w:rsidRPr="00064D42">
        <w:t>в 1776 г</w:t>
      </w:r>
      <w:r w:rsidR="00064D42" w:rsidRPr="00064D42">
        <w:t xml:space="preserve">. </w:t>
      </w:r>
      <w:r w:rsidRPr="00064D42">
        <w:t>и фабрики, или машинного производства</w:t>
      </w:r>
      <w:r w:rsidR="00064D42">
        <w:t xml:space="preserve"> (</w:t>
      </w:r>
      <w:r w:rsidRPr="00064D42">
        <w:t>впервые описанной Рикардо</w:t>
      </w:r>
      <w:r w:rsidR="00064D42" w:rsidRPr="00064D42">
        <w:t xml:space="preserve">) </w:t>
      </w:r>
      <w:r w:rsidRPr="00064D42">
        <w:t>в 1819 г</w:t>
      </w:r>
      <w:r w:rsidR="00064D42" w:rsidRPr="00064D42">
        <w:t xml:space="preserve">. </w:t>
      </w:r>
      <w:r w:rsidRPr="00064D42">
        <w:t>Следующей формой организации труда является научная лаборатория, в недрах которой наука стала непосредственной производительной силой, вбирающей в себя черты всех трех форм</w:t>
      </w:r>
      <w:r w:rsidR="00064D42" w:rsidRPr="00064D42">
        <w:t>.</w:t>
      </w:r>
    </w:p>
    <w:p w:rsidR="00064D42" w:rsidRDefault="00084B77" w:rsidP="00064D42">
      <w:r w:rsidRPr="00064D42">
        <w:t>Кооперация объединяет принцип неприкосновенности трудовой собственности с принципом коллективной ее реализации на основе разделения труда</w:t>
      </w:r>
      <w:r w:rsidR="00064D42" w:rsidRPr="00064D42">
        <w:t xml:space="preserve">. </w:t>
      </w:r>
      <w:r w:rsidRPr="00064D42">
        <w:t>Если в Западной Европе сохранились индивидуальные крестьянские</w:t>
      </w:r>
      <w:r w:rsidR="00064D42">
        <w:t xml:space="preserve"> (</w:t>
      </w:r>
      <w:r w:rsidRPr="00064D42">
        <w:t>семейные</w:t>
      </w:r>
      <w:r w:rsidR="00064D42" w:rsidRPr="00064D42">
        <w:t xml:space="preserve">) </w:t>
      </w:r>
      <w:r w:rsidRPr="00064D42">
        <w:t>хозяйства, то это произошло потому, что их предки начиная с XV в</w:t>
      </w:r>
      <w:r w:rsidR="00064D42" w:rsidRPr="00064D42">
        <w:t xml:space="preserve">. </w:t>
      </w:r>
      <w:r w:rsidRPr="00064D42">
        <w:t>были объединены кооперативным движением</w:t>
      </w:r>
      <w:r w:rsidR="00064D42" w:rsidRPr="00064D42">
        <w:t>.</w:t>
      </w:r>
    </w:p>
    <w:p w:rsidR="00064D42" w:rsidRDefault="00084B77" w:rsidP="00064D42">
      <w:r w:rsidRPr="00064D42">
        <w:t>Понятие кооперация происходит от латинского слова</w:t>
      </w:r>
      <w:r w:rsidR="00064D42">
        <w:t xml:space="preserve"> "</w:t>
      </w:r>
      <w:r w:rsidRPr="00064D42">
        <w:t>cooperatio</w:t>
      </w:r>
      <w:r w:rsidR="00064D42">
        <w:t xml:space="preserve">", </w:t>
      </w:r>
      <w:r w:rsidRPr="00064D42">
        <w:t>что в переводе на русский язык означает сотрудничество</w:t>
      </w:r>
      <w:r w:rsidR="00064D42" w:rsidRPr="00064D42">
        <w:t xml:space="preserve">. </w:t>
      </w:r>
      <w:r w:rsidRPr="00064D42">
        <w:t>Сейчас данный термин имеет два аспекта</w:t>
      </w:r>
      <w:r w:rsidR="00064D42" w:rsidRPr="00064D42">
        <w:t xml:space="preserve">: </w:t>
      </w:r>
      <w:r w:rsidRPr="00064D42">
        <w:t>первый</w:t>
      </w:r>
      <w:r w:rsidR="00064D42" w:rsidRPr="00064D42">
        <w:t xml:space="preserve"> - </w:t>
      </w:r>
      <w:r w:rsidRPr="00064D42">
        <w:t>кооперация в узком смысле слова, относящаяся к технико-технологическому процессу производства, второй</w:t>
      </w:r>
      <w:r w:rsidR="00064D42" w:rsidRPr="00064D42">
        <w:t xml:space="preserve"> - </w:t>
      </w:r>
      <w:r w:rsidRPr="00064D42">
        <w:t>в широком, и несет в себе организационно-управленческую нагрузку</w:t>
      </w:r>
      <w:r w:rsidR="00064D42" w:rsidRPr="00064D42">
        <w:t>.</w:t>
      </w:r>
    </w:p>
    <w:p w:rsidR="00064D42" w:rsidRDefault="00084B77" w:rsidP="00064D42">
      <w:r w:rsidRPr="00064D42">
        <w:t>Кооперация в узком смысле слова</w:t>
      </w:r>
      <w:r w:rsidR="00064D42" w:rsidRPr="00064D42">
        <w:t xml:space="preserve"> - </w:t>
      </w:r>
      <w:r w:rsidRPr="00064D42">
        <w:t>простая кооперация</w:t>
      </w:r>
      <w:r w:rsidR="00064D42" w:rsidRPr="00064D42">
        <w:t xml:space="preserve"> - </w:t>
      </w:r>
      <w:r w:rsidRPr="00064D42">
        <w:t>предполагает участие многих сотен, а иногда и тысяч работников, действующих одновременно на строительстве какого-нибудь крупного объекта</w:t>
      </w:r>
      <w:r w:rsidR="00064D42" w:rsidRPr="00064D42">
        <w:t xml:space="preserve">. </w:t>
      </w:r>
      <w:r w:rsidRPr="00064D42">
        <w:t>Все они подчиняются воле одного руководителя, четко выполняя свою работу</w:t>
      </w:r>
      <w:r w:rsidR="00064D42" w:rsidRPr="00064D42">
        <w:t xml:space="preserve">. </w:t>
      </w:r>
      <w:r w:rsidRPr="00064D42">
        <w:t>Свидетельствами простой кооперации являются всемирно известные памятники истории цивилизации</w:t>
      </w:r>
      <w:r w:rsidR="00064D42" w:rsidRPr="00064D42">
        <w:t xml:space="preserve">: </w:t>
      </w:r>
      <w:r w:rsidRPr="00064D42">
        <w:t>Египетские пирамиды, остатки Вавилонских строений, Китайская стена, Греческий Парфенон, Римский Колизей, Московский Кремль, Зимний дворец в Санкт-Петербурге и др</w:t>
      </w:r>
      <w:r w:rsidR="00064D42" w:rsidRPr="00064D42">
        <w:t>.</w:t>
      </w:r>
    </w:p>
    <w:p w:rsidR="00064D42" w:rsidRDefault="00084B77" w:rsidP="00064D42">
      <w:r w:rsidRPr="00064D42">
        <w:t>Кооперация в широком смысле слова, или сложная кооперация, как особая форма организации производства является не только технико-технологической формой приложения труда, а экономической и социальной формой организации мелких собственников, как правило, мелких крестьян и индивидуальных кустарей и ремесленников по поводу производства и реализации готовой продукции с целью выживания в конкурентной борьбе с крупными феодальными, а затем и капиталистическими хозяйствами</w:t>
      </w:r>
      <w:r w:rsidR="00064D42" w:rsidRPr="00064D42">
        <w:t>.</w:t>
      </w:r>
    </w:p>
    <w:p w:rsidR="00064D42" w:rsidRDefault="00084B77" w:rsidP="00064D42">
      <w:r w:rsidRPr="00064D42">
        <w:t>Сложная форма кооперации возникла, на наш взгляд, в сельском хозяйстве Северной Италии, во Флоренции, в XV в</w:t>
      </w:r>
      <w:r w:rsidR="00064D42" w:rsidRPr="00064D42">
        <w:t xml:space="preserve">. </w:t>
      </w:r>
      <w:r w:rsidRPr="00064D42">
        <w:t>при кооперировании и специализации крестьянских хозяйств на производстве молока</w:t>
      </w:r>
      <w:r w:rsidR="00064D42" w:rsidRPr="00064D42">
        <w:t xml:space="preserve">. </w:t>
      </w:r>
      <w:r w:rsidRPr="00064D42">
        <w:t>Крестьяне стали членами кооперативов по переработке и реализации молока, масла и сыров</w:t>
      </w:r>
      <w:r w:rsidR="00064D42" w:rsidRPr="00064D42">
        <w:t xml:space="preserve">. </w:t>
      </w:r>
      <w:r w:rsidRPr="00064D42">
        <w:t>Эти кооперативы были освобождены от земельного налога, а также было дано распоряжение купцам покупать продукцию объединенных в кооперативы крестьян по экспортным ценам</w:t>
      </w:r>
      <w:r w:rsidR="00064D42" w:rsidRPr="00064D42">
        <w:t xml:space="preserve">. </w:t>
      </w:r>
      <w:r w:rsidRPr="00064D42">
        <w:t>Они просуществовали до XVIII в</w:t>
      </w:r>
      <w:r w:rsidR="00064D42" w:rsidRPr="00064D42">
        <w:t>.</w:t>
      </w:r>
    </w:p>
    <w:p w:rsidR="00064D42" w:rsidRDefault="00084B77" w:rsidP="00064D42">
      <w:r w:rsidRPr="00064D42">
        <w:t>Опыт кооперации в сельском хозяйстве Италии</w:t>
      </w:r>
      <w:r w:rsidR="00064D42" w:rsidRPr="00064D42">
        <w:t xml:space="preserve">. </w:t>
      </w:r>
      <w:r w:rsidRPr="00064D42">
        <w:t>Началось все с первых кооперативов по закупке, переработке и реализации молока и молочных продуктов</w:t>
      </w:r>
      <w:r w:rsidR="00064D42" w:rsidRPr="00064D42">
        <w:t xml:space="preserve">. </w:t>
      </w:r>
      <w:r w:rsidRPr="00064D42">
        <w:t>Небольшие заводы по производству молока создавались на</w:t>
      </w:r>
      <w:r w:rsidR="00064D42">
        <w:t xml:space="preserve"> "</w:t>
      </w:r>
      <w:r w:rsidRPr="00064D42">
        <w:t>паях</w:t>
      </w:r>
      <w:r w:rsidR="00064D42">
        <w:t xml:space="preserve">" </w:t>
      </w:r>
      <w:r w:rsidRPr="00064D42">
        <w:t>крестьян-кооператоров</w:t>
      </w:r>
      <w:r w:rsidR="00064D42" w:rsidRPr="00064D42">
        <w:t xml:space="preserve">. </w:t>
      </w:r>
      <w:r w:rsidRPr="00064D42">
        <w:t>Молоко же производилось, как и раньше, в индивидуальных хозяйствах</w:t>
      </w:r>
      <w:r w:rsidR="00064D42" w:rsidRPr="00064D42">
        <w:t xml:space="preserve">. </w:t>
      </w:r>
      <w:r w:rsidRPr="00064D42">
        <w:t>Из Флоренции сельскохозяйственная кооперация распространилась по всему северу Италии</w:t>
      </w:r>
      <w:r w:rsidR="00064D42" w:rsidRPr="00064D42">
        <w:t xml:space="preserve"> - </w:t>
      </w:r>
      <w:r w:rsidRPr="00064D42">
        <w:t>от Венеции и Генуи до Милана и Турина, вовлекая в кооперативы все новые и новые массы крестьян</w:t>
      </w:r>
      <w:r w:rsidR="00064D42" w:rsidRPr="00064D42">
        <w:t xml:space="preserve">. </w:t>
      </w:r>
      <w:r w:rsidRPr="00064D42">
        <w:t>Хотя кооперативы спасли крестьян от разорения, но возникала другая опасность</w:t>
      </w:r>
      <w:r w:rsidR="00064D42" w:rsidRPr="00064D42">
        <w:t xml:space="preserve"> - </w:t>
      </w:r>
      <w:r w:rsidRPr="00064D42">
        <w:t>крестьянин-кооператор побогаче на основе большего размера</w:t>
      </w:r>
      <w:r w:rsidR="00064D42">
        <w:t xml:space="preserve"> "</w:t>
      </w:r>
      <w:r w:rsidRPr="00064D42">
        <w:t>пая</w:t>
      </w:r>
      <w:r w:rsidR="00064D42">
        <w:t xml:space="preserve">" </w:t>
      </w:r>
      <w:r w:rsidRPr="00064D42">
        <w:t>подчинял себе кооператоров победнее, становясь феодалом, а затем и капиталистом</w:t>
      </w:r>
      <w:r w:rsidR="00064D42" w:rsidRPr="00064D42">
        <w:t xml:space="preserve">. </w:t>
      </w:r>
      <w:r w:rsidRPr="00064D42">
        <w:t>Когда это явление стало распространяться, в правительстве Италии задумались над спасением сельскохозяйственной кооперации и о недопущении ее превращения в крупное феодальное хозяйство</w:t>
      </w:r>
      <w:r w:rsidR="00064D42" w:rsidRPr="00064D42">
        <w:t>.</w:t>
      </w:r>
    </w:p>
    <w:p w:rsidR="00064D42" w:rsidRDefault="00084B77" w:rsidP="00064D42">
      <w:r w:rsidRPr="00064D42">
        <w:t>Во второй половине XIX в</w:t>
      </w:r>
      <w:r w:rsidR="00064D42" w:rsidRPr="00064D42">
        <w:t xml:space="preserve">. </w:t>
      </w:r>
      <w:r w:rsidRPr="00064D42">
        <w:t>министр сельского хозяйства</w:t>
      </w:r>
      <w:r w:rsidR="00064D42" w:rsidRPr="00064D42">
        <w:t xml:space="preserve"> - </w:t>
      </w:r>
      <w:r w:rsidRPr="00064D42">
        <w:t>выходец из крестьян-кооператоров Цанарделли подготовил закон, одобренный правительством, который предусматривал ряд условий с целью сохранения кооперативов как объединение мелких крестьян</w:t>
      </w:r>
      <w:r w:rsidR="00064D42" w:rsidRPr="00064D42">
        <w:t xml:space="preserve">. </w:t>
      </w:r>
      <w:r w:rsidRPr="00064D42">
        <w:t>Закон закрыл путь в кооперативы феодалам, капиталистам и банкирам и утвердил принцип</w:t>
      </w:r>
      <w:r w:rsidR="00064D42">
        <w:t xml:space="preserve"> "</w:t>
      </w:r>
      <w:r w:rsidRPr="00064D42">
        <w:t>эгалитарности</w:t>
      </w:r>
      <w:r w:rsidR="00064D42">
        <w:t>" ("</w:t>
      </w:r>
      <w:r w:rsidRPr="00064D42">
        <w:t>уравнительного пая</w:t>
      </w:r>
      <w:r w:rsidR="00064D42">
        <w:t>"</w:t>
      </w:r>
      <w:r w:rsidR="00064D42" w:rsidRPr="00064D42">
        <w:t xml:space="preserve">) </w:t>
      </w:r>
      <w:r w:rsidRPr="00064D42">
        <w:t>для крестьянина-кооператора</w:t>
      </w:r>
      <w:r w:rsidR="00064D42" w:rsidRPr="00064D42">
        <w:t xml:space="preserve">: </w:t>
      </w:r>
      <w:r w:rsidRPr="00064D42">
        <w:t>каждый член кооператива вносил в уставный фонд стабильную, равную для всех сумму</w:t>
      </w:r>
      <w:r w:rsidR="00064D42">
        <w:t xml:space="preserve"> "</w:t>
      </w:r>
      <w:r w:rsidRPr="00064D42">
        <w:t>пая</w:t>
      </w:r>
      <w:r w:rsidR="00064D42">
        <w:t>" (</w:t>
      </w:r>
      <w:r w:rsidRPr="00064D42">
        <w:t>долю</w:t>
      </w:r>
      <w:r w:rsidR="00064D42" w:rsidRPr="00064D42">
        <w:t xml:space="preserve">): </w:t>
      </w:r>
      <w:r w:rsidRPr="00064D42">
        <w:t>стоимость одной акции определялась в 100 денежных единиц, количество акций было равным для всех членов кооператива</w:t>
      </w:r>
      <w:r w:rsidR="00064D42" w:rsidRPr="00064D42">
        <w:t>.</w:t>
      </w:r>
    </w:p>
    <w:p w:rsidR="00064D42" w:rsidRDefault="00084B77" w:rsidP="00064D42">
      <w:r w:rsidRPr="00064D42">
        <w:t>Доход был также равен для всех</w:t>
      </w:r>
      <w:r w:rsidR="00064D42" w:rsidRPr="00064D42">
        <w:t xml:space="preserve">. </w:t>
      </w:r>
      <w:r w:rsidRPr="00064D42">
        <w:t>Этот закон с некоторыми изменениями действует и сегодня</w:t>
      </w:r>
      <w:r w:rsidR="00064D42" w:rsidRPr="00064D42">
        <w:t xml:space="preserve">. </w:t>
      </w:r>
      <w:r w:rsidRPr="00064D42">
        <w:t>Он оберегает кооперативы от монопольной конкуренции, кредитов с высоким процентом, высоких налогов, высоких цен на машины, сельскохозяйственный инвентарь и удобрения, гарантирует кооператорам стабильные рынки сбыта по выгодным ценам</w:t>
      </w:r>
      <w:r w:rsidR="00064D42" w:rsidRPr="00064D42">
        <w:t xml:space="preserve">. </w:t>
      </w:r>
      <w:r w:rsidRPr="00064D42">
        <w:t>Все эти меры обеспечивают рост и развитие единоличного крестьянского хозяйства под патронажем кооператива</w:t>
      </w:r>
      <w:r w:rsidR="00064D42" w:rsidRPr="00064D42">
        <w:t xml:space="preserve">. </w:t>
      </w:r>
      <w:r w:rsidRPr="00064D42">
        <w:t>Усилиями кооператива решаются не только экономические, но и социальные вопросы</w:t>
      </w:r>
      <w:r w:rsidR="00064D42" w:rsidRPr="00064D42">
        <w:t xml:space="preserve">: </w:t>
      </w:r>
      <w:r w:rsidRPr="00064D42">
        <w:t>льготное здравоохранение, образование и обеспечение жильем семей и детей кооператоров</w:t>
      </w:r>
      <w:r w:rsidR="00064D42" w:rsidRPr="00064D42">
        <w:t>.</w:t>
      </w:r>
    </w:p>
    <w:p w:rsidR="00064D42" w:rsidRDefault="00084B77" w:rsidP="00064D42">
      <w:r w:rsidRPr="00064D42">
        <w:t>Рассмотрим, например, деятельность виноградно-винодельческого кооператива</w:t>
      </w:r>
      <w:r w:rsidR="00064D42">
        <w:t xml:space="preserve"> "</w:t>
      </w:r>
      <w:r w:rsidRPr="00064D42">
        <w:t>Понтасиево</w:t>
      </w:r>
      <w:r w:rsidR="00064D42">
        <w:t xml:space="preserve">", </w:t>
      </w:r>
      <w:r w:rsidRPr="00064D42">
        <w:t>расположенного под Флоренцией</w:t>
      </w:r>
      <w:r w:rsidR="00064D42" w:rsidRPr="00064D42">
        <w:t xml:space="preserve">. </w:t>
      </w:r>
      <w:r w:rsidRPr="00064D42">
        <w:t>Крестьяне живут в поселке со всеми городскими удобствами среди виноградников и плодовых деревьев</w:t>
      </w:r>
      <w:r w:rsidR="00064D42" w:rsidRPr="00064D42">
        <w:t xml:space="preserve">. </w:t>
      </w:r>
      <w:r w:rsidRPr="00064D42">
        <w:t>Сельскохозяйственная часть кооператива интегрирована с винодельческим заводом и с винными хранилищами, сделанными в гранитной горе</w:t>
      </w:r>
      <w:r w:rsidR="00064D42" w:rsidRPr="00064D42">
        <w:t xml:space="preserve">. </w:t>
      </w:r>
      <w:r w:rsidRPr="00064D42">
        <w:t>У всех членов кооператива хорошие заработки, пенсии, выплачиваются стипендии студентам колледжей и университетов, посланным кооперативом на учебу</w:t>
      </w:r>
      <w:r w:rsidR="00064D42" w:rsidRPr="00064D42">
        <w:t xml:space="preserve">. </w:t>
      </w:r>
      <w:r w:rsidRPr="00064D42">
        <w:t>Кооператив готовит для себя кадры всех специальностей, необходимых для экономической и социальной сферы, начиная от преподавателей музыкальной школы и дома культуры, врачей больницы-поликлиники, воспитателей детских дошкольных учреждений, учителей для своей школы и кончая агрономом-виноградарем и технологом-виноделом</w:t>
      </w:r>
      <w:r w:rsidR="00064D42" w:rsidRPr="00064D42">
        <w:t xml:space="preserve">. </w:t>
      </w:r>
      <w:r w:rsidRPr="00064D42">
        <w:t>Все должности занимаются на конкурсной основе</w:t>
      </w:r>
      <w:r w:rsidR="00064D42" w:rsidRPr="00064D42">
        <w:t xml:space="preserve">. </w:t>
      </w:r>
      <w:r w:rsidRPr="00064D42">
        <w:t>Руководство кооператива выбирается каждые 2 года из числа лучших специалистов-кооператоров</w:t>
      </w:r>
      <w:r w:rsidR="00064D42" w:rsidRPr="00064D42">
        <w:t xml:space="preserve">. </w:t>
      </w:r>
      <w:r w:rsidRPr="00064D42">
        <w:t>Кооператив строит своим членам жилье в кредит сроком на 20-25 лет</w:t>
      </w:r>
      <w:r w:rsidR="00064D42" w:rsidRPr="00064D42">
        <w:t>.</w:t>
      </w:r>
    </w:p>
    <w:p w:rsidR="00064D42" w:rsidRDefault="00084B77" w:rsidP="00064D42">
      <w:r w:rsidRPr="00064D42">
        <w:t>У сельскохозяйственной кооперации Италии накоплен большой опыт</w:t>
      </w:r>
      <w:r w:rsidR="00064D42" w:rsidRPr="00064D42">
        <w:t xml:space="preserve">. </w:t>
      </w:r>
      <w:r w:rsidRPr="00064D42">
        <w:t>В 1886 г</w:t>
      </w:r>
      <w:r w:rsidR="00064D42" w:rsidRPr="00064D42">
        <w:t xml:space="preserve">. </w:t>
      </w:r>
      <w:r w:rsidRPr="00064D42">
        <w:t>правительство поощрило создание единого органа управления для координации работы кооперативов</w:t>
      </w:r>
      <w:r w:rsidR="00064D42" w:rsidRPr="00064D42">
        <w:t xml:space="preserve"> - </w:t>
      </w:r>
      <w:r w:rsidRPr="00064D42">
        <w:t>Лиги кооперативов Италии, которая взяла на себя все функции координации деятельностью кооперативов</w:t>
      </w:r>
      <w:r w:rsidR="00064D42" w:rsidRPr="00064D42">
        <w:t xml:space="preserve">: </w:t>
      </w:r>
      <w:r w:rsidRPr="00064D42">
        <w:t>от их регистрации до реализации конечного продукта</w:t>
      </w:r>
      <w:r w:rsidR="00064D42" w:rsidRPr="00064D42">
        <w:t>.</w:t>
      </w:r>
    </w:p>
    <w:p w:rsidR="00064D42" w:rsidRDefault="00084B77" w:rsidP="00064D42">
      <w:r w:rsidRPr="00064D42">
        <w:t>Кроме того, эта лига при помощи государства стала издавать и распространять бесплатно среди крестьян-кооператоров журнал</w:t>
      </w:r>
      <w:r w:rsidR="00064D42">
        <w:t xml:space="preserve"> "</w:t>
      </w:r>
      <w:r w:rsidRPr="00064D42">
        <w:t>Кооперативы Италии</w:t>
      </w:r>
      <w:r w:rsidR="00064D42">
        <w:t xml:space="preserve">", </w:t>
      </w:r>
      <w:r w:rsidRPr="00064D42">
        <w:t>в котором давались практические советы крестьянам-кооператорам по наилучшему ведению своего хозяйства</w:t>
      </w:r>
      <w:r w:rsidR="00064D42" w:rsidRPr="00064D42">
        <w:t xml:space="preserve">. </w:t>
      </w:r>
      <w:r w:rsidRPr="00064D42">
        <w:t>В 1892 г</w:t>
      </w:r>
      <w:r w:rsidR="00064D42" w:rsidRPr="00064D42">
        <w:t xml:space="preserve">. </w:t>
      </w:r>
      <w:r w:rsidRPr="00064D42">
        <w:t>государство создало более совершенную организацию</w:t>
      </w:r>
      <w:r w:rsidR="00064D42" w:rsidRPr="00064D42">
        <w:t xml:space="preserve"> - </w:t>
      </w:r>
      <w:r w:rsidRPr="00064D42">
        <w:t>Федерацию сельскохозяйственных кооперативов Италии, объединившую в одно целое все кооперативы страны</w:t>
      </w:r>
      <w:r w:rsidR="00064D42" w:rsidRPr="00064D42">
        <w:t xml:space="preserve">. </w:t>
      </w:r>
      <w:r w:rsidRPr="00064D42">
        <w:t>В состав новой организации вошли все кооперативы Италии, число которых с 1892 по 1906 г</w:t>
      </w:r>
      <w:r w:rsidR="00064D42" w:rsidRPr="00064D42">
        <w:t xml:space="preserve">. </w:t>
      </w:r>
      <w:r w:rsidRPr="00064D42">
        <w:t>увеличилось с 18 до 4173, членами которых стали более 600 тыс</w:t>
      </w:r>
      <w:r w:rsidR="00064D42" w:rsidRPr="00064D42">
        <w:t xml:space="preserve">. </w:t>
      </w:r>
      <w:r w:rsidRPr="00064D42">
        <w:t>крестьянских семей</w:t>
      </w:r>
      <w:r w:rsidR="00064D42" w:rsidRPr="00064D42">
        <w:t>.</w:t>
      </w:r>
    </w:p>
    <w:p w:rsidR="00064D42" w:rsidRDefault="00084B77" w:rsidP="00064D42">
      <w:r w:rsidRPr="00064D42">
        <w:t>В первой половине XX в</w:t>
      </w:r>
      <w:r w:rsidR="00064D42" w:rsidRPr="00064D42">
        <w:t xml:space="preserve">. </w:t>
      </w:r>
      <w:r w:rsidRPr="00064D42">
        <w:t>в сельском хозяйстве существовали следующие формы кооперации</w:t>
      </w:r>
      <w:r w:rsidR="00064D42">
        <w:t xml:space="preserve"> (</w:t>
      </w:r>
      <w:r w:rsidRPr="00064D42">
        <w:t>кооперативы</w:t>
      </w:r>
      <w:r w:rsidR="00064D42" w:rsidRPr="00064D42">
        <w:t xml:space="preserve">): </w:t>
      </w:r>
      <w:r w:rsidRPr="00064D42">
        <w:t>производственные</w:t>
      </w:r>
      <w:r w:rsidR="00064D42" w:rsidRPr="00064D42">
        <w:t xml:space="preserve">; </w:t>
      </w:r>
      <w:r w:rsidRPr="00064D42">
        <w:t>потребительские</w:t>
      </w:r>
      <w:r w:rsidR="00064D42" w:rsidRPr="00064D42">
        <w:t xml:space="preserve">; </w:t>
      </w:r>
      <w:r w:rsidRPr="00064D42">
        <w:t>по переработке молока</w:t>
      </w:r>
      <w:r w:rsidR="00064D42" w:rsidRPr="00064D42">
        <w:t xml:space="preserve">; </w:t>
      </w:r>
      <w:r w:rsidRPr="00064D42">
        <w:t>заготовке</w:t>
      </w:r>
      <w:r w:rsidR="00064D42" w:rsidRPr="00064D42">
        <w:t xml:space="preserve">; </w:t>
      </w:r>
      <w:r w:rsidRPr="00064D42">
        <w:t>кредитные</w:t>
      </w:r>
      <w:r w:rsidR="00064D42" w:rsidRPr="00064D42">
        <w:t xml:space="preserve">; </w:t>
      </w:r>
      <w:r w:rsidRPr="00064D42">
        <w:t xml:space="preserve">по переработке и реализации овощей, фруктов, соков и </w:t>
      </w:r>
      <w:r w:rsidR="00064D42">
        <w:t>т.д.;</w:t>
      </w:r>
      <w:r w:rsidR="00064D42" w:rsidRPr="00064D42">
        <w:t xml:space="preserve"> </w:t>
      </w:r>
      <w:r w:rsidRPr="00064D42">
        <w:t>виноградно-винодельческие</w:t>
      </w:r>
      <w:r w:rsidR="00064D42" w:rsidRPr="00064D42">
        <w:t xml:space="preserve">; </w:t>
      </w:r>
      <w:r w:rsidRPr="00064D42">
        <w:t>по выпечке хлеба</w:t>
      </w:r>
      <w:r w:rsidR="00064D42" w:rsidRPr="00064D42">
        <w:t xml:space="preserve">; </w:t>
      </w:r>
      <w:r w:rsidRPr="00064D42">
        <w:t>строительству жилья крестьянам-кооператорам</w:t>
      </w:r>
      <w:r w:rsidR="00064D42" w:rsidRPr="00064D42">
        <w:t xml:space="preserve">; </w:t>
      </w:r>
      <w:r w:rsidRPr="00064D42">
        <w:t>переработке сахарной свеклы</w:t>
      </w:r>
      <w:r w:rsidR="00064D42">
        <w:t xml:space="preserve"> (</w:t>
      </w:r>
      <w:r w:rsidRPr="00064D42">
        <w:t>производство сахара</w:t>
      </w:r>
      <w:r w:rsidR="00064D42" w:rsidRPr="00064D42">
        <w:t xml:space="preserve">) </w:t>
      </w:r>
      <w:r w:rsidRPr="00064D42">
        <w:t>и др</w:t>
      </w:r>
      <w:r w:rsidR="00064D42" w:rsidRPr="00064D42">
        <w:t xml:space="preserve">. </w:t>
      </w:r>
      <w:r w:rsidRPr="00064D42">
        <w:t>Сельскохозяйственные кооперативы в течение пяти веков накопили богатые традиции по производству, переработке и реализации готового продовольственного продукта</w:t>
      </w:r>
      <w:r w:rsidR="00064D42" w:rsidRPr="00064D42">
        <w:t xml:space="preserve">. </w:t>
      </w:r>
      <w:r w:rsidRPr="00064D42">
        <w:t>По примеру Италии сельскохозяйственная кооперация получила развитие в Англии, Франции, Германии, Испании, Голландии</w:t>
      </w:r>
      <w:r w:rsidR="00064D42" w:rsidRPr="00064D42">
        <w:t>.</w:t>
      </w:r>
    </w:p>
    <w:p w:rsidR="00064D42" w:rsidRDefault="00084B77" w:rsidP="00064D42">
      <w:r w:rsidRPr="00064D42">
        <w:t>Кооперация в США</w:t>
      </w:r>
      <w:r w:rsidR="00064D42" w:rsidRPr="00064D42">
        <w:t xml:space="preserve">. </w:t>
      </w:r>
      <w:r w:rsidRPr="00064D42">
        <w:t>Традиционные ее виды</w:t>
      </w:r>
      <w:r w:rsidR="00064D42" w:rsidRPr="00064D42">
        <w:t xml:space="preserve">: </w:t>
      </w:r>
      <w:r w:rsidRPr="00064D42">
        <w:t>потребительская, снабженческо-сбытовая, сервисная, которые постепенно взяли на себя и производственные функции</w:t>
      </w:r>
      <w:r w:rsidR="00064D42" w:rsidRPr="00064D42">
        <w:t xml:space="preserve">. </w:t>
      </w:r>
      <w:r w:rsidRPr="00064D42">
        <w:t>Остановимся на деятельности сбытовых и снабженческих кооперативов</w:t>
      </w:r>
      <w:r w:rsidR="00064D42" w:rsidRPr="00064D42">
        <w:t>.</w:t>
      </w:r>
    </w:p>
    <w:p w:rsidR="00064D42" w:rsidRDefault="00084B77" w:rsidP="00064D42">
      <w:r w:rsidRPr="00064D42">
        <w:t>Сбытовые</w:t>
      </w:r>
      <w:r w:rsidR="00064D42" w:rsidRPr="00064D42">
        <w:t xml:space="preserve"> - </w:t>
      </w:r>
      <w:r w:rsidRPr="00064D42">
        <w:t>занимаются первичным сбытом фермерской продукции, включающим ее заготовку, транспортировку на перерабатывающие и сбытовые предприятия</w:t>
      </w:r>
      <w:r w:rsidR="00064D42" w:rsidRPr="00064D42">
        <w:t xml:space="preserve">. </w:t>
      </w:r>
      <w:r w:rsidRPr="00064D42">
        <w:t>Кроме того, они осуществляют переработку сельскохозяйственного сырья, регулирование экономических условий реализации, заключают торговые сделки от лица фермеров, ведут оптовую торговлю, а крупные кооперативы</w:t>
      </w:r>
      <w:r w:rsidR="00064D42" w:rsidRPr="00064D42">
        <w:t xml:space="preserve"> - </w:t>
      </w:r>
      <w:r w:rsidRPr="00064D42">
        <w:t>и розничный сбыт продовольствия</w:t>
      </w:r>
      <w:r w:rsidR="00064D42" w:rsidRPr="00064D42">
        <w:t xml:space="preserve">. </w:t>
      </w:r>
      <w:r w:rsidRPr="00064D42">
        <w:t>Преимущественное распространение получили молочные сбытовые кооперативы, которые реализуют 78% молока, 17</w:t>
      </w:r>
      <w:r w:rsidR="00064D42" w:rsidRPr="00064D42">
        <w:t xml:space="preserve"> - </w:t>
      </w:r>
      <w:r w:rsidRPr="00064D42">
        <w:t>г</w:t>
      </w:r>
      <w:r w:rsidR="00064D42" w:rsidRPr="00064D42">
        <w:t xml:space="preserve"> - </w:t>
      </w:r>
      <w:r w:rsidRPr="00064D42">
        <w:t>плодоовощной продукции, 59%</w:t>
      </w:r>
      <w:r w:rsidR="00064D42" w:rsidRPr="00064D42">
        <w:t xml:space="preserve"> - </w:t>
      </w:r>
      <w:r w:rsidRPr="00064D42">
        <w:t>зерновых, включая бобы и горох</w:t>
      </w:r>
      <w:r w:rsidR="00064D42" w:rsidRPr="00064D42">
        <w:t xml:space="preserve">. </w:t>
      </w:r>
      <w:r w:rsidRPr="00064D42">
        <w:t>Перерастание рамок традиционных сбытовых операций привело к проникновению кооперативов в производственный сектор</w:t>
      </w:r>
      <w:r w:rsidR="00064D42" w:rsidRPr="00064D42">
        <w:t xml:space="preserve">. </w:t>
      </w:r>
      <w:r w:rsidRPr="00064D42">
        <w:t>Деятельность этих предприятий протекает достаточно успешно</w:t>
      </w:r>
      <w:r w:rsidR="00064D42" w:rsidRPr="00064D42">
        <w:t xml:space="preserve">: </w:t>
      </w:r>
      <w:r w:rsidRPr="00064D42">
        <w:t>21 кооперативное объединение по переработке продовольственного сырья вошло в список 100 ведущих компаний пищевой промышленности США</w:t>
      </w:r>
      <w:r w:rsidR="00064D42" w:rsidRPr="00064D42">
        <w:t xml:space="preserve">. </w:t>
      </w:r>
      <w:r w:rsidRPr="00064D42">
        <w:t>Молочные кооперативные заводы выпускают 87% всего реализуемого в стране сухого молока, 81</w:t>
      </w:r>
      <w:r w:rsidR="00064D42" w:rsidRPr="00064D42">
        <w:t xml:space="preserve"> - </w:t>
      </w:r>
      <w:r w:rsidRPr="00064D42">
        <w:t>сухой сыворотки, 59</w:t>
      </w:r>
      <w:r w:rsidR="00064D42" w:rsidRPr="00064D42">
        <w:t xml:space="preserve"> - </w:t>
      </w:r>
      <w:r w:rsidRPr="00064D42">
        <w:t>сгущенной сыворотки, 64</w:t>
      </w:r>
      <w:r w:rsidR="00064D42" w:rsidRPr="00064D42">
        <w:t xml:space="preserve"> - </w:t>
      </w:r>
      <w:r w:rsidRPr="00064D42">
        <w:t>сливочного масла, 47%</w:t>
      </w:r>
      <w:r w:rsidR="00064D42" w:rsidRPr="00064D42">
        <w:t xml:space="preserve"> - </w:t>
      </w:r>
      <w:r w:rsidRPr="00064D42">
        <w:t>твердых сыров</w:t>
      </w:r>
      <w:r w:rsidR="00064D42" w:rsidRPr="00064D42">
        <w:t xml:space="preserve">. </w:t>
      </w:r>
      <w:r w:rsidRPr="00064D42">
        <w:t>В их собственности в начале 1980-х гг</w:t>
      </w:r>
      <w:r w:rsidR="00064D42" w:rsidRPr="00064D42">
        <w:t xml:space="preserve">. </w:t>
      </w:r>
      <w:r w:rsidRPr="00064D42">
        <w:t>находилось около 700 заводов, из которых 242 выполняли только посреднические функции по заготовке и перепогрузке молока для последующей реализации, 174</w:t>
      </w:r>
      <w:r w:rsidR="00064D42" w:rsidRPr="00064D42">
        <w:t xml:space="preserve"> - </w:t>
      </w:r>
      <w:r w:rsidRPr="00064D42">
        <w:t>производили сыр</w:t>
      </w:r>
      <w:r w:rsidR="00064D42">
        <w:t xml:space="preserve"> (</w:t>
      </w:r>
      <w:r w:rsidRPr="00064D42">
        <w:t>средняя производительность труда работников на заводе</w:t>
      </w:r>
      <w:r w:rsidR="00064D42" w:rsidRPr="00064D42">
        <w:t xml:space="preserve"> - </w:t>
      </w:r>
      <w:r w:rsidRPr="00064D42">
        <w:t>174,6 кг в час</w:t>
      </w:r>
      <w:r w:rsidR="00064D42" w:rsidRPr="00064D42">
        <w:t>),</w:t>
      </w:r>
      <w:r w:rsidRPr="00064D42">
        <w:t xml:space="preserve"> 122</w:t>
      </w:r>
      <w:r w:rsidR="00064D42" w:rsidRPr="00064D42">
        <w:t xml:space="preserve"> - </w:t>
      </w:r>
      <w:r w:rsidRPr="00064D42">
        <w:t>сухие молочные продукты</w:t>
      </w:r>
      <w:r w:rsidR="00064D42">
        <w:t xml:space="preserve"> (</w:t>
      </w:r>
      <w:r w:rsidRPr="00064D42">
        <w:t>293,2 кг в час</w:t>
      </w:r>
      <w:r w:rsidR="00064D42" w:rsidRPr="00064D42">
        <w:t>),</w:t>
      </w:r>
      <w:r w:rsidRPr="00064D42">
        <w:t xml:space="preserve"> 95</w:t>
      </w:r>
      <w:r w:rsidR="00064D42" w:rsidRPr="00064D42">
        <w:t xml:space="preserve"> - </w:t>
      </w:r>
      <w:r w:rsidRPr="00064D42">
        <w:t>масло</w:t>
      </w:r>
      <w:r w:rsidR="00064D42">
        <w:t xml:space="preserve"> (</w:t>
      </w:r>
      <w:r w:rsidRPr="00064D42">
        <w:t>375,3 кг в час</w:t>
      </w:r>
      <w:r w:rsidR="00064D42" w:rsidRPr="00064D42">
        <w:t>),</w:t>
      </w:r>
      <w:r w:rsidRPr="00064D42">
        <w:t xml:space="preserve"> 123</w:t>
      </w:r>
      <w:r w:rsidR="00064D42" w:rsidRPr="00064D42">
        <w:t xml:space="preserve"> - </w:t>
      </w:r>
      <w:r w:rsidRPr="00064D42">
        <w:t>специализировались на розливе молока</w:t>
      </w:r>
      <w:r w:rsidR="00064D42" w:rsidRPr="00064D42">
        <w:t>.</w:t>
      </w:r>
    </w:p>
    <w:p w:rsidR="00064D42" w:rsidRDefault="00084B77" w:rsidP="00064D42">
      <w:r w:rsidRPr="00064D42">
        <w:t>Функции, выполняемые этими кооперативами, можно условно объединить в 2 группы</w:t>
      </w:r>
      <w:r w:rsidR="00064D42" w:rsidRPr="00064D42">
        <w:t xml:space="preserve">: </w:t>
      </w:r>
      <w:r w:rsidRPr="00064D42">
        <w:t>участие в заготовке, транспортировке и переработке молока</w:t>
      </w:r>
      <w:r w:rsidR="00064D42" w:rsidRPr="00064D42">
        <w:t xml:space="preserve">; </w:t>
      </w:r>
      <w:r w:rsidRPr="00064D42">
        <w:t>регулирование экономических условий реализации произведенной продукции</w:t>
      </w:r>
      <w:r w:rsidR="00064D42" w:rsidRPr="00064D42">
        <w:t xml:space="preserve"> - </w:t>
      </w:r>
      <w:r w:rsidRPr="00064D42">
        <w:t>заключение от имени фермеров торговых сделок, регулирование объемов и режимов поставок продукции с целью установления наиболее выгодных для кооператива и его членов цен реализации</w:t>
      </w:r>
      <w:r w:rsidR="00064D42" w:rsidRPr="00064D42">
        <w:t>.</w:t>
      </w:r>
    </w:p>
    <w:p w:rsidR="00064D42" w:rsidRDefault="00084B77" w:rsidP="00064D42">
      <w:r w:rsidRPr="00064D42">
        <w:t>В соответствии с этими функциями действуют три типа кооперативов</w:t>
      </w:r>
      <w:r w:rsidR="00064D42" w:rsidRPr="00064D42">
        <w:t xml:space="preserve">: </w:t>
      </w:r>
      <w:r w:rsidRPr="00064D42">
        <w:t>первый</w:t>
      </w:r>
      <w:r w:rsidR="00064D42" w:rsidRPr="00064D42">
        <w:t xml:space="preserve"> - </w:t>
      </w:r>
      <w:r w:rsidRPr="00064D42">
        <w:t>организации фермеров, специализирующиеся преимущественно на транспортировке, перепродаже, производстве молочной продукции и ее оптовом сбыте</w:t>
      </w:r>
      <w:r w:rsidR="00064D42">
        <w:t xml:space="preserve"> (</w:t>
      </w:r>
      <w:r w:rsidRPr="00064D42">
        <w:t>стоимость продукции этих кооперативов</w:t>
      </w:r>
      <w:r w:rsidR="00064D42" w:rsidRPr="00064D42">
        <w:t xml:space="preserve"> - </w:t>
      </w:r>
      <w:r w:rsidRPr="00064D42">
        <w:t>свыше 90% общей суммы реализации</w:t>
      </w:r>
      <w:r w:rsidR="00064D42" w:rsidRPr="00064D42">
        <w:t>),</w:t>
      </w:r>
      <w:r w:rsidRPr="00064D42">
        <w:t xml:space="preserve"> второй</w:t>
      </w:r>
      <w:r w:rsidR="00064D42" w:rsidRPr="00064D42">
        <w:t xml:space="preserve"> - </w:t>
      </w:r>
      <w:r w:rsidRPr="00064D42">
        <w:t>предприятия, берущие на себя функции посредников при заключении сделок между производителями и переработчиками молока, третий</w:t>
      </w:r>
      <w:r w:rsidR="00064D42" w:rsidRPr="00064D42">
        <w:t xml:space="preserve"> - </w:t>
      </w:r>
      <w:r w:rsidRPr="00064D42">
        <w:t>универсальные кооперативы, занимающиеся производством и сбытом молока</w:t>
      </w:r>
      <w:r w:rsidR="00064D42" w:rsidRPr="00064D42">
        <w:t>.</w:t>
      </w:r>
    </w:p>
    <w:p w:rsidR="00064D42" w:rsidRDefault="00084B77" w:rsidP="00064D42">
      <w:r w:rsidRPr="00064D42">
        <w:t>В стране успешно функционируют и снабженческие кооперативы, охватывающие сферу обеспечения фермерских хозяйств средствами производства и производственными услугами</w:t>
      </w:r>
      <w:r w:rsidR="00064D42" w:rsidRPr="00064D42">
        <w:t xml:space="preserve">. </w:t>
      </w:r>
      <w:r w:rsidRPr="00064D42">
        <w:t>На долю кооперативного снабжения приходится 23-27% всего объема индустриальных поставок фермерам</w:t>
      </w:r>
      <w:r w:rsidR="00064D42" w:rsidRPr="00064D42">
        <w:t xml:space="preserve">. </w:t>
      </w:r>
      <w:r w:rsidRPr="00064D42">
        <w:t>В функции крупных снабженческих кооперативов входят</w:t>
      </w:r>
      <w:r w:rsidR="00064D42" w:rsidRPr="00064D42">
        <w:t xml:space="preserve">: </w:t>
      </w:r>
      <w:r w:rsidRPr="00064D42">
        <w:t>оптовые закупки семян, химикатов, горючего и ветеринарных препаратов</w:t>
      </w:r>
      <w:r w:rsidR="00064D42" w:rsidRPr="00064D42">
        <w:t xml:space="preserve">; </w:t>
      </w:r>
      <w:r w:rsidRPr="00064D42">
        <w:t>изготовление комбикормов, контроль за качеством кормовых ингредиентов, доставка корма на ферму</w:t>
      </w:r>
      <w:r w:rsidR="00064D42" w:rsidRPr="00064D42">
        <w:t xml:space="preserve">; </w:t>
      </w:r>
      <w:r w:rsidRPr="00064D42">
        <w:t>ремонт техники и оборудования, доставка запасных частей</w:t>
      </w:r>
      <w:r w:rsidR="00064D42" w:rsidRPr="00064D42">
        <w:t xml:space="preserve">. </w:t>
      </w:r>
      <w:r w:rsidRPr="00064D42">
        <w:t>Их целью является увеличение денежных доходов членов организации благодаря росту объемов сбыта и производства, эффективному распределению доходов</w:t>
      </w:r>
      <w:r w:rsidR="00064D42" w:rsidRPr="00064D42">
        <w:t xml:space="preserve">; </w:t>
      </w:r>
      <w:r w:rsidRPr="00064D42">
        <w:t>развитие только самых подходящих для членов кооперативов видов деятельности</w:t>
      </w:r>
      <w:r w:rsidR="00064D42" w:rsidRPr="00064D42">
        <w:t xml:space="preserve">; </w:t>
      </w:r>
      <w:r w:rsidRPr="00064D42">
        <w:t>обеспечение кооператоров всеми необходимыми видами услуг</w:t>
      </w:r>
      <w:r w:rsidR="00064D42" w:rsidRPr="00064D42">
        <w:t xml:space="preserve">. </w:t>
      </w:r>
      <w:r w:rsidRPr="00064D42">
        <w:t>Крупные региональные снабженческие кооперативы имеют несколько комбикормовых заводов со складами</w:t>
      </w:r>
      <w:r w:rsidR="00064D42" w:rsidRPr="00064D42">
        <w:t xml:space="preserve">. </w:t>
      </w:r>
      <w:r w:rsidRPr="00064D42">
        <w:t>Они владеют парком трейлеров, тракторов и грузовиков для доставки товаров</w:t>
      </w:r>
      <w:r w:rsidR="00064D42" w:rsidRPr="00064D42">
        <w:t xml:space="preserve">. </w:t>
      </w:r>
      <w:r w:rsidRPr="00064D42">
        <w:t>Наиболее крупные объединения стали в последнее время производить удобрения и отдельные виды сельскохозяйственного оборудования</w:t>
      </w:r>
      <w:r w:rsidR="00064D42" w:rsidRPr="00064D42">
        <w:t>.</w:t>
      </w:r>
    </w:p>
    <w:p w:rsidR="00064D42" w:rsidRDefault="00084B77" w:rsidP="00064D42">
      <w:r w:rsidRPr="00064D42">
        <w:t>Ситуация в Канаде</w:t>
      </w:r>
      <w:r w:rsidR="00064D42" w:rsidRPr="00064D42">
        <w:t xml:space="preserve">. </w:t>
      </w:r>
      <w:r w:rsidRPr="00064D42">
        <w:t>Центральное место в структуре сельского хозяйства в этой стране занимают фермерские и кооперативные хозяйства</w:t>
      </w:r>
      <w:r w:rsidR="00064D42" w:rsidRPr="00064D42">
        <w:t xml:space="preserve">. </w:t>
      </w:r>
      <w:r w:rsidRPr="00064D42">
        <w:t>Наряду с ними существенную роль играют другие принципиально важные структурные единицы</w:t>
      </w:r>
      <w:r w:rsidR="00064D42" w:rsidRPr="00064D42">
        <w:t xml:space="preserve"> - </w:t>
      </w:r>
      <w:r w:rsidRPr="00064D42">
        <w:t>общественные ассоциации производителей без уставного фонда и кооперативно-акционерные объединения</w:t>
      </w:r>
      <w:r w:rsidR="00064D42">
        <w:t xml:space="preserve"> (</w:t>
      </w:r>
      <w:r w:rsidRPr="00064D42">
        <w:t>с уставным фондом</w:t>
      </w:r>
      <w:r w:rsidR="00064D42" w:rsidRPr="00064D42">
        <w:t xml:space="preserve">) </w:t>
      </w:r>
      <w:r w:rsidRPr="00064D42">
        <w:t>районного и провинциального</w:t>
      </w:r>
      <w:r w:rsidR="00064D42">
        <w:t xml:space="preserve"> (</w:t>
      </w:r>
      <w:r w:rsidRPr="00064D42">
        <w:t>реже федерального</w:t>
      </w:r>
      <w:r w:rsidR="00064D42" w:rsidRPr="00064D42">
        <w:t xml:space="preserve">) </w:t>
      </w:r>
      <w:r w:rsidRPr="00064D42">
        <w:t>уровней</w:t>
      </w:r>
      <w:r w:rsidR="00064D42" w:rsidRPr="00064D42">
        <w:t xml:space="preserve">. </w:t>
      </w:r>
      <w:r w:rsidRPr="00064D42">
        <w:t>В настоящее время в Канаде 277 тыс</w:t>
      </w:r>
      <w:r w:rsidR="00064D42" w:rsidRPr="00064D42">
        <w:t xml:space="preserve">. </w:t>
      </w:r>
      <w:r w:rsidRPr="00064D42">
        <w:t>фермерских хозяйств</w:t>
      </w:r>
      <w:r w:rsidR="00064D42">
        <w:t xml:space="preserve"> (</w:t>
      </w:r>
      <w:r w:rsidRPr="00064D42">
        <w:t>средняя площадь земли</w:t>
      </w:r>
      <w:r w:rsidR="00064D42" w:rsidRPr="00064D42">
        <w:t xml:space="preserve"> - </w:t>
      </w:r>
      <w:r w:rsidRPr="00064D42">
        <w:t>244 га на каждое</w:t>
      </w:r>
      <w:r w:rsidR="00064D42" w:rsidRPr="00064D42">
        <w:t>),</w:t>
      </w:r>
      <w:r w:rsidRPr="00064D42">
        <w:t xml:space="preserve"> 506 сельскохозяйственных кооперативов</w:t>
      </w:r>
      <w:r w:rsidR="00064D42">
        <w:t xml:space="preserve"> (</w:t>
      </w:r>
      <w:r w:rsidRPr="00064D42">
        <w:t>из более 10 тыс</w:t>
      </w:r>
      <w:r w:rsidR="00064D42" w:rsidRPr="00064D42">
        <w:t xml:space="preserve">. </w:t>
      </w:r>
      <w:r w:rsidRPr="00064D42">
        <w:t>кооперативов в различных сферах деятельности</w:t>
      </w:r>
      <w:r w:rsidR="00064D42" w:rsidRPr="00064D42">
        <w:t xml:space="preserve">). </w:t>
      </w:r>
      <w:r w:rsidRPr="00064D42">
        <w:t>В аграрном секторе зарегистрировано более 330 ассоциаций производителей, в том числе 84</w:t>
      </w:r>
      <w:r w:rsidR="00064D42" w:rsidRPr="00064D42">
        <w:t xml:space="preserve"> - </w:t>
      </w:r>
      <w:r w:rsidRPr="00064D42">
        <w:t>в сфере животноводства</w:t>
      </w:r>
      <w:r w:rsidR="00064D42" w:rsidRPr="00064D42">
        <w:t xml:space="preserve">. </w:t>
      </w:r>
      <w:r w:rsidRPr="00064D42">
        <w:t>Производство и оптовая продажа различных сельскохозяйственных продуктов контролируется 121 торговым управлением провинциального уровня</w:t>
      </w:r>
      <w:r w:rsidR="00064D42" w:rsidRPr="00064D42">
        <w:t xml:space="preserve">. </w:t>
      </w:r>
      <w:r w:rsidRPr="00064D42">
        <w:t>Успешно функционируют две торговые корпорации</w:t>
      </w:r>
      <w:r w:rsidR="00064D42">
        <w:t xml:space="preserve"> (</w:t>
      </w:r>
      <w:r w:rsidRPr="00064D42">
        <w:t>Канадское пшеничное управление и Канадская комиссия по молочным продуктам</w:t>
      </w:r>
      <w:r w:rsidR="00064D42" w:rsidRPr="00064D42">
        <w:t xml:space="preserve">) </w:t>
      </w:r>
      <w:r w:rsidRPr="00064D42">
        <w:t>и четыре агентства, контролирующие производство и рынок птицеводческой продукции</w:t>
      </w:r>
      <w:r w:rsidR="00064D42">
        <w:t xml:space="preserve"> (</w:t>
      </w:r>
      <w:r w:rsidRPr="00064D42">
        <w:t>яиц, инкубаторных цыплят, бройлеров, индеек</w:t>
      </w:r>
      <w:r w:rsidR="00064D42" w:rsidRPr="00064D42">
        <w:t xml:space="preserve">). </w:t>
      </w:r>
      <w:r w:rsidRPr="00064D42">
        <w:t>Деятельность последних курирует Национальный совет по сельскохозяйственным продуктам</w:t>
      </w:r>
      <w:r w:rsidR="00064D42" w:rsidRPr="00064D42">
        <w:t>.</w:t>
      </w:r>
    </w:p>
    <w:p w:rsidR="00064D42" w:rsidRDefault="00084B77" w:rsidP="00064D42">
      <w:r w:rsidRPr="00064D42">
        <w:t>Основными структурами управления сельским хозяйством выступают ассоциации производителей и кооперативные союзы, с которыми федеральная и провинциальная администрации вступают в партнерские отношения</w:t>
      </w:r>
      <w:r w:rsidR="00064D42" w:rsidRPr="00064D42">
        <w:t xml:space="preserve">. </w:t>
      </w:r>
      <w:r w:rsidRPr="00064D42">
        <w:t>Через ассоциации направляются субсидии и дотации, им предоставляются гарантии министерства по кредитам, получаемым в Сельскохозяйственной кредитной корпорации или коммерческих банках</w:t>
      </w:r>
      <w:r w:rsidR="00064D42" w:rsidRPr="00064D42">
        <w:t xml:space="preserve">. </w:t>
      </w:r>
      <w:r w:rsidRPr="00064D42">
        <w:t>Кооперативы, их союзы и ассоциации производителей созданы на основе федерального закона</w:t>
      </w:r>
      <w:r w:rsidR="00064D42">
        <w:t xml:space="preserve"> "</w:t>
      </w:r>
      <w:r w:rsidRPr="00064D42">
        <w:t>Canada Cooperative Associations Act</w:t>
      </w:r>
      <w:r w:rsidR="00064D42">
        <w:t>" (</w:t>
      </w:r>
      <w:r w:rsidRPr="00064D42">
        <w:t>1979 г</w:t>
      </w:r>
      <w:r w:rsidR="00064D42" w:rsidRPr="00064D42">
        <w:t xml:space="preserve">). </w:t>
      </w:r>
      <w:r w:rsidRPr="00064D42">
        <w:t>Принимаемый в соответствии с этим законом устав ассоциации или кооператива может предопределять общественный или производственный характер их деятельности без создания или с созданием уставного фонда</w:t>
      </w:r>
      <w:r w:rsidR="00064D42" w:rsidRPr="00064D42">
        <w:t>.</w:t>
      </w:r>
    </w:p>
    <w:p w:rsidR="00064D42" w:rsidRDefault="00084B77" w:rsidP="00064D42">
      <w:r w:rsidRPr="00064D42">
        <w:t>Действующие в стране специализированные ассоциации производителей, такие как</w:t>
      </w:r>
      <w:r w:rsidR="00064D42" w:rsidRPr="00064D42">
        <w:t xml:space="preserve">: </w:t>
      </w:r>
      <w:r w:rsidRPr="00064D42">
        <w:t>Ассоциация производителей пшеницы, Ассоциация производителей овса, Совет производителей масличного рапса, Ассоциация производителей картофеля, Ассоциация производителей молока, Ассоциация мясных пород скота и десятки других в растениеводстве, животноводстве и птицеводстве</w:t>
      </w:r>
      <w:r w:rsidR="00064D42" w:rsidRPr="00064D42">
        <w:t xml:space="preserve"> - </w:t>
      </w:r>
      <w:r w:rsidRPr="00064D42">
        <w:t>полностью заменили административные специализированные отделы и управления Министерства сельского хозяйства</w:t>
      </w:r>
      <w:r w:rsidR="00064D42" w:rsidRPr="00064D42">
        <w:t>.</w:t>
      </w:r>
    </w:p>
    <w:p w:rsidR="00064D42" w:rsidRDefault="00084B77" w:rsidP="00064D42">
      <w:r w:rsidRPr="00064D42">
        <w:t>Ассоциации</w:t>
      </w:r>
      <w:r w:rsidR="00064D42" w:rsidRPr="00064D42">
        <w:t xml:space="preserve"> - </w:t>
      </w:r>
      <w:r w:rsidRPr="00064D42">
        <w:t>это хозрасчетные структуры производителей</w:t>
      </w:r>
      <w:r w:rsidR="00064D42" w:rsidRPr="00064D42">
        <w:t xml:space="preserve">. </w:t>
      </w:r>
      <w:r w:rsidRPr="00064D42">
        <w:t>Они формируют политику в сфере производства и на рынке, лоббируют свои интересы в парламенте и правительстве, защищают интересы отрасли и каждого производителя сельскохозяйственной продукции</w:t>
      </w:r>
      <w:r w:rsidR="00064D42" w:rsidRPr="00064D42">
        <w:t>.</w:t>
      </w:r>
    </w:p>
    <w:p w:rsidR="00064D42" w:rsidRDefault="00084B77" w:rsidP="00064D42">
      <w:r w:rsidRPr="00064D42">
        <w:t>Кооперативно-акционерные компании</w:t>
      </w:r>
      <w:r w:rsidR="00064D42">
        <w:t xml:space="preserve"> (</w:t>
      </w:r>
      <w:r w:rsidRPr="00064D42">
        <w:t>предприятия</w:t>
      </w:r>
      <w:r w:rsidR="00064D42" w:rsidRPr="00064D42">
        <w:t>),</w:t>
      </w:r>
      <w:r w:rsidRPr="00064D42">
        <w:t xml:space="preserve"> членами которых могут быть как фермеры, так и жители конкретной местности, позволяют сочетать личный капитал и кооперативные усилия в производственной</w:t>
      </w:r>
      <w:r w:rsidR="00064D42">
        <w:t xml:space="preserve"> (</w:t>
      </w:r>
      <w:r w:rsidRPr="00064D42">
        <w:t>главным образом в заготовке, переработке и хранении продукции</w:t>
      </w:r>
      <w:r w:rsidR="00064D42" w:rsidRPr="00064D42">
        <w:t xml:space="preserve">) </w:t>
      </w:r>
      <w:r w:rsidRPr="00064D42">
        <w:t>и торговой сферах</w:t>
      </w:r>
      <w:r w:rsidR="00064D42" w:rsidRPr="00064D42">
        <w:t xml:space="preserve">. </w:t>
      </w:r>
      <w:r w:rsidRPr="00064D42">
        <w:t>Акционерная форма учета инвестиций и распределения прибыли, а также демократическая система управления дают возможность производителям получать дополнительную прибыль и отстаивать свои основные интересы</w:t>
      </w:r>
      <w:r w:rsidR="00064D42" w:rsidRPr="00064D42">
        <w:t>.</w:t>
      </w:r>
    </w:p>
    <w:p w:rsidR="00064D42" w:rsidRDefault="00084B77" w:rsidP="00064D42">
      <w:r w:rsidRPr="00064D42">
        <w:t>Следует отметить, что до конца 1980-х гг</w:t>
      </w:r>
      <w:r w:rsidR="00064D42" w:rsidRPr="00064D42">
        <w:t xml:space="preserve">. </w:t>
      </w:r>
      <w:r w:rsidRPr="00064D42">
        <w:t>в программе экономической поддержки сельского хозяйства Канады преобладали субсидии, доплаты к ценам</w:t>
      </w:r>
      <w:r w:rsidR="00064D42">
        <w:t xml:space="preserve"> (</w:t>
      </w:r>
      <w:r w:rsidRPr="00064D42">
        <w:t xml:space="preserve">субсидии на производство и перевозку масла и сыра, перевозку зерна и кормов, компенсации на приобретение техники, удобрений, топлива, стройматериалов и </w:t>
      </w:r>
      <w:r w:rsidR="00064D42">
        <w:t>т.п.)</w:t>
      </w:r>
      <w:r w:rsidR="00064D42" w:rsidRPr="00064D42">
        <w:t xml:space="preserve">. </w:t>
      </w:r>
      <w:r w:rsidRPr="00064D42">
        <w:t>На рубеже 1990-х гг</w:t>
      </w:r>
      <w:r w:rsidR="00064D42" w:rsidRPr="00064D42">
        <w:t xml:space="preserve">. </w:t>
      </w:r>
      <w:r w:rsidRPr="00064D42">
        <w:t>под давлением международных обязательств и с учетом качественно новой экономической ситуации была разработана программа полной отмены прямых доплат</w:t>
      </w:r>
      <w:r w:rsidR="00064D42">
        <w:t xml:space="preserve"> (</w:t>
      </w:r>
      <w:r w:rsidRPr="00064D42">
        <w:t>субсидий</w:t>
      </w:r>
      <w:r w:rsidR="00064D42" w:rsidRPr="00064D42">
        <w:t xml:space="preserve">) </w:t>
      </w:r>
      <w:r w:rsidRPr="00064D42">
        <w:t>и сделан акцент на страховых программах, которые позволяют отводить обвинения в продолжении политики субсидирования и в то же время оказывать экономическую поддержку производителям</w:t>
      </w:r>
      <w:r w:rsidR="00064D42" w:rsidRPr="00064D42">
        <w:t>.</w:t>
      </w:r>
    </w:p>
    <w:p w:rsidR="00064D42" w:rsidRDefault="00084B77" w:rsidP="00064D42">
      <w:r w:rsidRPr="00064D42">
        <w:t>Ассоциации призваны</w:t>
      </w:r>
      <w:r w:rsidR="00064D42" w:rsidRPr="00064D42">
        <w:t xml:space="preserve">: </w:t>
      </w:r>
      <w:r w:rsidRPr="00064D42">
        <w:t>обеспечить прибыльность, качество и реализуемость всей сельскохозяйственной продукции и продовольствия</w:t>
      </w:r>
      <w:r w:rsidR="00064D42" w:rsidRPr="00064D42">
        <w:t xml:space="preserve">; </w:t>
      </w:r>
      <w:r w:rsidRPr="00064D42">
        <w:t>стимулировать производство в соответствии с рыночным спросом</w:t>
      </w:r>
      <w:r w:rsidR="00064D42" w:rsidRPr="00064D42">
        <w:t xml:space="preserve">; </w:t>
      </w:r>
      <w:r w:rsidRPr="00064D42">
        <w:t>содействовать стабильному и возобновляемому производству продукции</w:t>
      </w:r>
      <w:r w:rsidR="00064D42" w:rsidRPr="00064D42">
        <w:t xml:space="preserve">; </w:t>
      </w:r>
      <w:r w:rsidRPr="00064D42">
        <w:t>наращивать его на основе региональных возможностей по специализации</w:t>
      </w:r>
      <w:r w:rsidR="00064D42" w:rsidRPr="00064D42">
        <w:t xml:space="preserve">; </w:t>
      </w:r>
      <w:r w:rsidRPr="00064D42">
        <w:t>обеспечивать сохранность сельскохозяйственных ресурсов и окружающей среды</w:t>
      </w:r>
      <w:r w:rsidR="00064D42" w:rsidRPr="00064D42">
        <w:t>.</w:t>
      </w:r>
    </w:p>
    <w:p w:rsidR="00064D42" w:rsidRDefault="00084B77" w:rsidP="00064D42">
      <w:r w:rsidRPr="00064D42">
        <w:t>Главная практическая цель аграрной политики страны</w:t>
      </w:r>
      <w:r w:rsidR="00064D42" w:rsidRPr="00064D42">
        <w:t xml:space="preserve"> - </w:t>
      </w:r>
      <w:r w:rsidRPr="00064D42">
        <w:t>стабилизация прибыльности всего сельскохозяйственного производства как необходимое условие для решения других задач аграрной политики, а именно укрепления его потенциала для расширения объемов производства экспортной продукции</w:t>
      </w:r>
      <w:r w:rsidR="00064D42">
        <w:t xml:space="preserve"> (</w:t>
      </w:r>
      <w:r w:rsidRPr="00064D42">
        <w:t>зерна, мяса и других продуктов</w:t>
      </w:r>
      <w:r w:rsidR="00064D42" w:rsidRPr="00064D42">
        <w:t>),</w:t>
      </w:r>
      <w:r w:rsidRPr="00064D42">
        <w:t xml:space="preserve"> решения продовольственной проблемы, обеспечения занятости населения</w:t>
      </w:r>
      <w:r w:rsidR="00064D42" w:rsidRPr="00064D42">
        <w:t xml:space="preserve">. </w:t>
      </w:r>
      <w:r w:rsidRPr="00064D42">
        <w:t>По основным отраслям сельского хозяйства приняты специальные законодательные акты, обеспечивающие создание условий для выгодного экспорта зерна</w:t>
      </w:r>
      <w:r w:rsidR="00064D42">
        <w:t xml:space="preserve"> (</w:t>
      </w:r>
      <w:r w:rsidRPr="00064D42">
        <w:t>пшеницы, ячменя, овса</w:t>
      </w:r>
      <w:r w:rsidR="00064D42" w:rsidRPr="00064D42">
        <w:t>),</w:t>
      </w:r>
      <w:r w:rsidRPr="00064D42">
        <w:t xml:space="preserve"> молока, продукции птицеводства</w:t>
      </w:r>
      <w:r w:rsidR="00064D42" w:rsidRPr="00064D42">
        <w:t xml:space="preserve">. </w:t>
      </w:r>
      <w:r w:rsidRPr="00064D42">
        <w:t>В соответствии с этими законами в структуре Министерства сельского хозяйства созданы федеральные корпорации</w:t>
      </w:r>
      <w:r w:rsidR="00064D42" w:rsidRPr="00064D42">
        <w:t xml:space="preserve">: </w:t>
      </w:r>
      <w:r w:rsidRPr="00064D42">
        <w:t>Канадское пшеничное управление</w:t>
      </w:r>
      <w:r w:rsidR="00064D42">
        <w:t xml:space="preserve"> (</w:t>
      </w:r>
      <w:r w:rsidRPr="00064D42">
        <w:t>1943 г</w:t>
      </w:r>
      <w:r w:rsidR="00064D42" w:rsidRPr="00064D42">
        <w:t xml:space="preserve">); </w:t>
      </w:r>
      <w:r w:rsidRPr="00064D42">
        <w:t>Канадская комиссия по молочным продуктам</w:t>
      </w:r>
      <w:r w:rsidR="00064D42">
        <w:t xml:space="preserve"> (</w:t>
      </w:r>
      <w:r w:rsidRPr="00064D42">
        <w:t>1966 г</w:t>
      </w:r>
      <w:r w:rsidR="00064D42" w:rsidRPr="00064D42">
        <w:t xml:space="preserve">); </w:t>
      </w:r>
      <w:r w:rsidRPr="00064D42">
        <w:t>Национальный совет по птицеводству</w:t>
      </w:r>
      <w:r w:rsidR="00064D42">
        <w:t xml:space="preserve"> (</w:t>
      </w:r>
      <w:r w:rsidRPr="00064D42">
        <w:t>1970 г</w:t>
      </w:r>
      <w:r w:rsidR="00064D42" w:rsidRPr="00064D42">
        <w:t xml:space="preserve">); </w:t>
      </w:r>
      <w:r w:rsidRPr="00064D42">
        <w:t>Канадская зерновая комиссия</w:t>
      </w:r>
      <w:r w:rsidR="00064D42">
        <w:t xml:space="preserve"> (</w:t>
      </w:r>
      <w:r w:rsidRPr="00064D42">
        <w:t>1905 г</w:t>
      </w:r>
      <w:r w:rsidR="00064D42" w:rsidRPr="00064D42">
        <w:t xml:space="preserve">); </w:t>
      </w:r>
      <w:r w:rsidRPr="00064D42">
        <w:t>Канадская сельскохозяйственная кредитная корпорация</w:t>
      </w:r>
      <w:r w:rsidR="00064D42">
        <w:t xml:space="preserve"> (</w:t>
      </w:r>
      <w:r w:rsidRPr="00064D42">
        <w:t>1959 г</w:t>
      </w:r>
      <w:r w:rsidR="00064D42" w:rsidRPr="00064D42">
        <w:t>).</w:t>
      </w:r>
    </w:p>
    <w:p w:rsidR="00064D42" w:rsidRDefault="00084B77" w:rsidP="00064D42">
      <w:r w:rsidRPr="00064D42">
        <w:t>В качестве основных форм прямой экономической поддержки выступают</w:t>
      </w:r>
      <w:r w:rsidR="00064D42" w:rsidRPr="00064D42">
        <w:t xml:space="preserve">: </w:t>
      </w:r>
      <w:r w:rsidRPr="00064D42">
        <w:t>выдача целевых кредитов, предоставление гарантий по целевым кредитам, выделение дотаций по отдельным проектам, внесение страховых взносов</w:t>
      </w:r>
      <w:r w:rsidR="00064D42">
        <w:t xml:space="preserve"> (</w:t>
      </w:r>
      <w:r w:rsidRPr="00064D42">
        <w:t>от 50 до 66% суммы взноса</w:t>
      </w:r>
      <w:r w:rsidR="00064D42" w:rsidRPr="00064D42">
        <w:t xml:space="preserve">). </w:t>
      </w:r>
      <w:r w:rsidRPr="00064D42">
        <w:t>Страховые взносы осуществляются, как правило, из федерального и провинциальных бюджетов в равных долях</w:t>
      </w:r>
      <w:r w:rsidR="00064D42" w:rsidRPr="00064D42">
        <w:t>.</w:t>
      </w:r>
    </w:p>
    <w:p w:rsidR="00064D42" w:rsidRDefault="00084B77" w:rsidP="00064D42">
      <w:r w:rsidRPr="00064D42">
        <w:t>В 1994-1995 гг</w:t>
      </w:r>
      <w:r w:rsidR="00064D42" w:rsidRPr="00064D42">
        <w:t xml:space="preserve">. </w:t>
      </w:r>
      <w:r w:rsidRPr="00064D42">
        <w:t>бюджет федерального Министерства сельского хозяйства составлял 2,07 млрд</w:t>
      </w:r>
      <w:r w:rsidR="00064D42" w:rsidRPr="00064D42">
        <w:t xml:space="preserve">. </w:t>
      </w:r>
      <w:r w:rsidRPr="00064D42">
        <w:t>долл</w:t>
      </w:r>
      <w:r w:rsidR="00064D42">
        <w:t>.,</w:t>
      </w:r>
      <w:r w:rsidRPr="00064D42">
        <w:t xml:space="preserve"> в 1997-1998 гг</w:t>
      </w:r>
      <w:r w:rsidR="00064D42" w:rsidRPr="00064D42">
        <w:t>. -</w:t>
      </w:r>
      <w:r w:rsidR="00064D42">
        <w:t xml:space="preserve"> </w:t>
      </w:r>
      <w:r w:rsidRPr="00064D42">
        <w:t>1,6 млрд</w:t>
      </w:r>
      <w:r w:rsidR="00064D42">
        <w:t>.,</w:t>
      </w:r>
      <w:r w:rsidRPr="00064D42">
        <w:t xml:space="preserve"> а к 2003 г</w:t>
      </w:r>
      <w:r w:rsidR="00064D42" w:rsidRPr="00064D42">
        <w:t>. -</w:t>
      </w:r>
      <w:r w:rsidR="00064D42">
        <w:t xml:space="preserve"> </w:t>
      </w:r>
      <w:r w:rsidRPr="00064D42">
        <w:t>до 1,2 млрд</w:t>
      </w:r>
      <w:r w:rsidR="00064D42" w:rsidRPr="00064D42">
        <w:t xml:space="preserve">. </w:t>
      </w:r>
      <w:r w:rsidRPr="00064D42">
        <w:t>долл</w:t>
      </w:r>
      <w:r w:rsidR="00064D42" w:rsidRPr="00064D42">
        <w:t xml:space="preserve">. </w:t>
      </w:r>
      <w:r w:rsidRPr="00064D42">
        <w:t>в год</w:t>
      </w:r>
      <w:r w:rsidR="00064D42" w:rsidRPr="00064D42">
        <w:t xml:space="preserve">. </w:t>
      </w:r>
      <w:r w:rsidRPr="00064D42">
        <w:t>Это произошло благодаря успешной работе кооперативов, у которых появились стабильные доходы, позволяющие осуществить самофинансирование</w:t>
      </w:r>
      <w:r w:rsidR="00064D42" w:rsidRPr="00064D42">
        <w:t>.</w:t>
      </w:r>
    </w:p>
    <w:p w:rsidR="00064D42" w:rsidRDefault="00084B77" w:rsidP="00064D42">
      <w:r w:rsidRPr="00064D42">
        <w:t>В Японии на основе планирования разработана долгосрочная государственная аграрная политика</w:t>
      </w:r>
      <w:r w:rsidR="00064D42" w:rsidRPr="00064D42">
        <w:t xml:space="preserve">. </w:t>
      </w:r>
      <w:r w:rsidRPr="00064D42">
        <w:t>В этой стране сельское хозяйство и продовольственный рынок в целом являются одними из наиболее субсидируемых в мире</w:t>
      </w:r>
      <w:r w:rsidR="00064D42" w:rsidRPr="00064D42">
        <w:t xml:space="preserve">. </w:t>
      </w:r>
      <w:r w:rsidRPr="00064D42">
        <w:t>Уровень поддержки сельского хозяйства значительно возрос за счет государственного бюджета и ценового механизма</w:t>
      </w:r>
      <w:r w:rsidR="00064D42" w:rsidRPr="00064D42">
        <w:t xml:space="preserve">. </w:t>
      </w:r>
      <w:r w:rsidRPr="00064D42">
        <w:t>Так, в расчете на гектар сельскохозяйственных угодий бюджетные субсидии в 1994 г</w:t>
      </w:r>
      <w:r w:rsidR="00064D42" w:rsidRPr="00064D42">
        <w:t xml:space="preserve">. </w:t>
      </w:r>
      <w:r w:rsidRPr="00064D42">
        <w:t>составили 17,3 тыс</w:t>
      </w:r>
      <w:r w:rsidR="00064D42" w:rsidRPr="00064D42">
        <w:t xml:space="preserve">. </w:t>
      </w:r>
      <w:r w:rsidRPr="00064D42">
        <w:t>долл</w:t>
      </w:r>
      <w:r w:rsidR="00064D42">
        <w:t>.,</w:t>
      </w:r>
      <w:r w:rsidRPr="00064D42">
        <w:t xml:space="preserve"> тогда как в США</w:t>
      </w:r>
      <w:r w:rsidR="00064D42" w:rsidRPr="00064D42">
        <w:t xml:space="preserve"> - </w:t>
      </w:r>
      <w:r w:rsidRPr="00064D42">
        <w:t>221 долл</w:t>
      </w:r>
      <w:r w:rsidR="00064D42">
        <w:t>.,</w:t>
      </w:r>
      <w:r w:rsidRPr="00064D42">
        <w:t xml:space="preserve"> в Европейском союзе</w:t>
      </w:r>
      <w:r w:rsidR="00064D42" w:rsidRPr="00064D42">
        <w:t xml:space="preserve"> - </w:t>
      </w:r>
      <w:r w:rsidRPr="00064D42">
        <w:t>985 долл</w:t>
      </w:r>
      <w:r w:rsidR="00064D42" w:rsidRPr="00064D42">
        <w:t xml:space="preserve">. </w:t>
      </w:r>
      <w:r w:rsidRPr="00064D42">
        <w:t>Государственные расходы на функционирование аграрного сектора в 1992-1994 гг</w:t>
      </w:r>
      <w:r w:rsidR="00064D42" w:rsidRPr="00064D42">
        <w:t xml:space="preserve">. </w:t>
      </w:r>
      <w:r w:rsidRPr="00064D42">
        <w:t>составляли 2,1% стоимости ВВП, а в расчете на душу населения</w:t>
      </w:r>
      <w:r w:rsidR="00064D42" w:rsidRPr="00064D42">
        <w:t xml:space="preserve"> - </w:t>
      </w:r>
      <w:r w:rsidRPr="00064D42">
        <w:t>673 долл</w:t>
      </w:r>
      <w:r w:rsidR="00064D42" w:rsidRPr="00064D42">
        <w:t xml:space="preserve">. </w:t>
      </w:r>
      <w:r w:rsidRPr="00064D42">
        <w:t>в год, тогда как в Европейском союзе</w:t>
      </w:r>
      <w:r w:rsidR="00064D42" w:rsidRPr="00064D42">
        <w:t xml:space="preserve"> - </w:t>
      </w:r>
      <w:r w:rsidRPr="00064D42">
        <w:t>322 долл</w:t>
      </w:r>
      <w:r w:rsidR="00064D42" w:rsidRPr="00064D42">
        <w:t xml:space="preserve">. </w:t>
      </w:r>
      <w:r w:rsidRPr="00064D42">
        <w:t>и в США</w:t>
      </w:r>
      <w:r w:rsidR="00064D42" w:rsidRPr="00064D42">
        <w:t xml:space="preserve"> - </w:t>
      </w:r>
      <w:r w:rsidRPr="00064D42">
        <w:t>362 долл</w:t>
      </w:r>
      <w:r w:rsidR="00064D42" w:rsidRPr="00064D42">
        <w:t>.</w:t>
      </w:r>
    </w:p>
    <w:p w:rsidR="00064D42" w:rsidRDefault="00084B77" w:rsidP="00064D42">
      <w:r w:rsidRPr="00064D42">
        <w:t>Государство в связи с недостатком земли жестко лимитирует размер сельскохозяйственного землевладения для физических и юридических лиц</w:t>
      </w:r>
      <w:r w:rsidR="00064D42" w:rsidRPr="00064D42">
        <w:t xml:space="preserve">. </w:t>
      </w:r>
      <w:r w:rsidRPr="00064D42">
        <w:t>В области сельского хозяйства функции различных государственных органов строго разграничены</w:t>
      </w:r>
      <w:r w:rsidR="00064D42" w:rsidRPr="00064D42">
        <w:t xml:space="preserve">. </w:t>
      </w:r>
      <w:r w:rsidRPr="00064D42">
        <w:t>Правительство определяет аграрную политику в масштабах всей страны, принимает меры по регулированию цен и их стабилизации, устанавливает дотации сельскохозяйственным производителям, осуществляет общее руководство сельским хозяйством через свои организации</w:t>
      </w:r>
      <w:r w:rsidR="00064D42" w:rsidRPr="00064D42">
        <w:t>.</w:t>
      </w:r>
    </w:p>
    <w:p w:rsidR="00064D42" w:rsidRDefault="00084B77" w:rsidP="00064D42">
      <w:r w:rsidRPr="00064D42">
        <w:t>Губернаторства занимаются разработкой аграрной политики в своем регионе</w:t>
      </w:r>
      <w:r w:rsidR="00064D42" w:rsidRPr="00064D42">
        <w:t xml:space="preserve">. </w:t>
      </w:r>
      <w:r w:rsidRPr="00064D42">
        <w:t>Префектуры в пределах компетенции проводят в жизнь дотационную систему, заботятся об основных условиях сельскохозяйственного производства и распространении передовой технологии среди фермеров</w:t>
      </w:r>
      <w:r w:rsidR="00064D42" w:rsidRPr="00064D42">
        <w:t xml:space="preserve">. </w:t>
      </w:r>
      <w:r w:rsidRPr="00064D42">
        <w:t>Местная администрация наряду с адаптацией мер аграрной политики к местным условиям и доведением дотаций до фермеров занимается развитием и поддержанием сельской инфраструктуры</w:t>
      </w:r>
      <w:r w:rsidR="00064D42" w:rsidRPr="00064D42">
        <w:t xml:space="preserve"> - </w:t>
      </w:r>
      <w:r w:rsidRPr="00064D42">
        <w:t xml:space="preserve">дорогами, водопроводом и </w:t>
      </w:r>
      <w:r w:rsidR="00064D42">
        <w:t>т.д.,</w:t>
      </w:r>
      <w:r w:rsidRPr="00064D42">
        <w:t xml:space="preserve"> содержит городские, оптовые сельскохозяйственные рынки, следит за состоянием пастбищ, находящихся в ее распоряжении и </w:t>
      </w:r>
      <w:r w:rsidR="00064D42">
        <w:t>т.д.</w:t>
      </w:r>
    </w:p>
    <w:p w:rsidR="00064D42" w:rsidRDefault="00084B77" w:rsidP="00064D42">
      <w:r w:rsidRPr="00064D42">
        <w:t>Государственное руководство сельским хозяйством на различных уровнях</w:t>
      </w:r>
      <w:r w:rsidR="00064D42" w:rsidRPr="00064D42">
        <w:t xml:space="preserve"> - </w:t>
      </w:r>
      <w:r w:rsidRPr="00064D42">
        <w:t>правительственном, префектурном, местной администрации осуществляется соответственно через всеяпонские и префектурные федерации, а также региональные и районные сельскохозяйственные кооперативные объединения</w:t>
      </w:r>
      <w:r w:rsidR="00064D42" w:rsidRPr="00064D42">
        <w:t>.</w:t>
      </w:r>
    </w:p>
    <w:p w:rsidR="00064D42" w:rsidRDefault="00084B77" w:rsidP="00064D42">
      <w:r w:rsidRPr="00064D42">
        <w:t>В области сельского хозяйства действуют официальные органы и организации</w:t>
      </w:r>
      <w:r w:rsidR="00064D42" w:rsidRPr="00064D42">
        <w:t xml:space="preserve">: </w:t>
      </w:r>
      <w:r w:rsidRPr="00064D42">
        <w:t>Комитет сельского хозяйства, корпорации по разработке и улучшению фундаментальных условий сельскохозяйственного производства, а также добровольные общества, организации и частные учреждения, например кооперативы по совместному использованию сельскохозяйственной техники и сооружений</w:t>
      </w:r>
      <w:r w:rsidR="00064D42" w:rsidRPr="00064D42">
        <w:t>.</w:t>
      </w:r>
    </w:p>
    <w:p w:rsidR="00064D42" w:rsidRDefault="00084B77" w:rsidP="00064D42">
      <w:r w:rsidRPr="00064D42">
        <w:t>В Японии ведется образцовая научно-исследовательская работа по сельскому хозяйству, имеется широкая сеть государственных сельскохозяйственных университетов и научно-исследовательских институтов, метеорологических станций, опытных сельскохозяйственных станций, статистических бюро, исследующих процессы, происходящие в аграрном секторе</w:t>
      </w:r>
      <w:r w:rsidR="00064D42" w:rsidRPr="00064D42">
        <w:t xml:space="preserve">. </w:t>
      </w:r>
      <w:r w:rsidRPr="00064D42">
        <w:t>Помимо государственной научно-исследовательской службы здесь действуют частные научно-исследовательские институты сельского хозяйства при сельскохозяйственных кооперативах и частных предприятиях</w:t>
      </w:r>
      <w:r w:rsidR="00064D42" w:rsidRPr="00064D42">
        <w:t>.</w:t>
      </w:r>
    </w:p>
    <w:p w:rsidR="00064D42" w:rsidRDefault="00084B77" w:rsidP="00064D42">
      <w:r w:rsidRPr="00064D42">
        <w:t>Система кооперативов находится под государственным наблюдением, государство в значительной степени контролирует не только производство, но и распределение государственных субсидий</w:t>
      </w:r>
      <w:r w:rsidR="00064D42" w:rsidRPr="00064D42">
        <w:t>.</w:t>
      </w:r>
    </w:p>
    <w:p w:rsidR="00064D42" w:rsidRDefault="00084B77" w:rsidP="00064D42">
      <w:r w:rsidRPr="00064D42">
        <w:t>Кооперативная система Японии имеет разветвленную структуру</w:t>
      </w:r>
      <w:r w:rsidR="00064D42" w:rsidRPr="00064D42">
        <w:t xml:space="preserve">. </w:t>
      </w:r>
      <w:r w:rsidRPr="00064D42">
        <w:t>На национальном уровне функционирует Всеяпонская федерация сельскохозяйственных кооперативов</w:t>
      </w:r>
      <w:r w:rsidR="00064D42">
        <w:t xml:space="preserve"> (</w:t>
      </w:r>
      <w:r w:rsidRPr="00064D42">
        <w:t>Дзенно</w:t>
      </w:r>
      <w:r w:rsidR="00064D42" w:rsidRPr="00064D42">
        <w:t>),</w:t>
      </w:r>
      <w:r w:rsidRPr="00064D42">
        <w:t xml:space="preserve"> возглавляемая Центральным советом</w:t>
      </w:r>
      <w:r w:rsidR="00064D42" w:rsidRPr="00064D42">
        <w:t xml:space="preserve">. </w:t>
      </w:r>
      <w:r w:rsidRPr="00064D42">
        <w:t>На этом же уровне находится Центральный кооперативный банк для сельского и лесного хозяйств, Всеяпонская федерация сельскохозяйственных кооперативов в области взаимопомощи и Всеяпонская федерация сельскохозяйственных кооперативов по здравоохранению</w:t>
      </w:r>
      <w:r w:rsidR="00064D42" w:rsidRPr="00064D42">
        <w:t xml:space="preserve">. </w:t>
      </w:r>
      <w:r w:rsidRPr="00064D42">
        <w:t>Соответствующие организации или органы имеются и на уровне отдельных префектур</w:t>
      </w:r>
      <w:r w:rsidR="00064D42">
        <w:t xml:space="preserve"> (</w:t>
      </w:r>
      <w:r w:rsidRPr="00064D42">
        <w:t>в Японии 47 префектур</w:t>
      </w:r>
      <w:r w:rsidR="00064D42" w:rsidRPr="00064D42">
        <w:t>).</w:t>
      </w:r>
    </w:p>
    <w:p w:rsidR="00064D42" w:rsidRDefault="00084B77" w:rsidP="00064D42">
      <w:r w:rsidRPr="00064D42">
        <w:t>Кооперативное строительство в сельском хозяйстве можно показать на примере сельского хозяйства Хоккайдо</w:t>
      </w:r>
      <w:r w:rsidR="00064D42" w:rsidRPr="00064D42">
        <w:t xml:space="preserve"> - </w:t>
      </w:r>
      <w:r w:rsidRPr="00064D42">
        <w:t>острове, имеющем особое значение для продовольственного снабжения страны</w:t>
      </w:r>
      <w:r w:rsidR="00064D42" w:rsidRPr="00064D42">
        <w:t xml:space="preserve">. </w:t>
      </w:r>
      <w:r w:rsidRPr="00064D42">
        <w:t>Именно на Хоккайдо приходится 60% самобытной флоры Японии</w:t>
      </w:r>
      <w:r w:rsidR="00064D42" w:rsidRPr="00064D42">
        <w:t xml:space="preserve">. </w:t>
      </w:r>
      <w:r w:rsidRPr="00064D42">
        <w:t>Благоприятные природные условия, обширные пашни, чистая вода в совокупности с высокой культурой производства и успешным развитием кооперации обеспечивают первенство в стране по общему валовому сбору многих сельскохозяйственных культур</w:t>
      </w:r>
      <w:r w:rsidR="00064D42" w:rsidRPr="00064D42">
        <w:t xml:space="preserve">. </w:t>
      </w:r>
      <w:r w:rsidRPr="00064D42">
        <w:t xml:space="preserve">Этот остров занимает первое место в стране по урожайности картофеля, сахарной свеклы, репчатого лука, моркови и </w:t>
      </w:r>
      <w:r w:rsidR="00064D42">
        <w:t>т.д.</w:t>
      </w:r>
      <w:r w:rsidR="00064D42" w:rsidRPr="00064D42">
        <w:t xml:space="preserve"> </w:t>
      </w:r>
      <w:r w:rsidRPr="00064D42">
        <w:t>Его доля в производстве пшеницы составляет около 60%</w:t>
      </w:r>
      <w:r w:rsidR="00064D42" w:rsidRPr="00064D42">
        <w:t>,</w:t>
      </w:r>
      <w:r w:rsidRPr="00064D42">
        <w:t xml:space="preserve"> картофеля</w:t>
      </w:r>
      <w:r w:rsidR="00064D42" w:rsidRPr="00064D42">
        <w:t xml:space="preserve"> - </w:t>
      </w:r>
      <w:r w:rsidRPr="00064D42">
        <w:t>78, репчатого лука</w:t>
      </w:r>
      <w:r w:rsidR="00064D42" w:rsidRPr="00064D42">
        <w:t xml:space="preserve"> - </w:t>
      </w:r>
      <w:r w:rsidRPr="00064D42">
        <w:t>44, фасоли</w:t>
      </w:r>
      <w:r w:rsidR="00064D42" w:rsidRPr="00064D42">
        <w:t xml:space="preserve"> - </w:t>
      </w:r>
      <w:r w:rsidRPr="00064D42">
        <w:t>93% их общих объемов по стране</w:t>
      </w:r>
      <w:r w:rsidR="00064D42" w:rsidRPr="00064D42">
        <w:t xml:space="preserve">. </w:t>
      </w:r>
      <w:r w:rsidRPr="00064D42">
        <w:t>Кроме того, сахарная свекла, из которой вырабатывается 70% выпускаемого в стране сахара, культивируется только на Хоккайдо</w:t>
      </w:r>
      <w:r w:rsidR="00064D42" w:rsidRPr="00064D42">
        <w:t>.</w:t>
      </w:r>
    </w:p>
    <w:p w:rsidR="00064D42" w:rsidRDefault="00084B77" w:rsidP="00064D42">
      <w:r w:rsidRPr="00064D42">
        <w:t>В начале 1990-х гг</w:t>
      </w:r>
      <w:r w:rsidR="00064D42" w:rsidRPr="00064D42">
        <w:t xml:space="preserve">. </w:t>
      </w:r>
      <w:r w:rsidRPr="00064D42">
        <w:t>урожайность на острове составляла</w:t>
      </w:r>
      <w:r w:rsidR="00064D42" w:rsidRPr="00064D42">
        <w:t xml:space="preserve">: </w:t>
      </w:r>
      <w:r w:rsidRPr="00064D42">
        <w:t>риса</w:t>
      </w:r>
      <w:r w:rsidR="00064D42" w:rsidRPr="00064D42">
        <w:t xml:space="preserve"> - </w:t>
      </w:r>
      <w:r w:rsidRPr="00064D42">
        <w:t>50 ц, пшеницы</w:t>
      </w:r>
      <w:r w:rsidR="00064D42" w:rsidRPr="00064D42">
        <w:t xml:space="preserve"> - </w:t>
      </w:r>
      <w:r w:rsidRPr="00064D42">
        <w:t>39, сои</w:t>
      </w:r>
      <w:r w:rsidR="00064D42" w:rsidRPr="00064D42">
        <w:t xml:space="preserve"> - </w:t>
      </w:r>
      <w:r w:rsidRPr="00064D42">
        <w:t>22, картофеля</w:t>
      </w:r>
      <w:r w:rsidR="00064D42" w:rsidRPr="00064D42">
        <w:t xml:space="preserve"> - </w:t>
      </w:r>
      <w:r w:rsidRPr="00064D42">
        <w:t>420, сахарной свеклы</w:t>
      </w:r>
      <w:r w:rsidR="00064D42" w:rsidRPr="00064D42">
        <w:t xml:space="preserve"> - </w:t>
      </w:r>
      <w:r w:rsidRPr="00064D42">
        <w:t>572, кормовых трав</w:t>
      </w:r>
      <w:r w:rsidR="00064D42" w:rsidRPr="00064D42">
        <w:t xml:space="preserve"> - </w:t>
      </w:r>
      <w:r w:rsidRPr="00064D42">
        <w:t>358 ц с каждого гектара</w:t>
      </w:r>
      <w:r w:rsidR="00064D42" w:rsidRPr="00064D42">
        <w:t xml:space="preserve">. </w:t>
      </w:r>
      <w:r w:rsidRPr="00064D42">
        <w:t>Высока здесь и продуктивность животноводства</w:t>
      </w:r>
      <w:r w:rsidR="00064D42" w:rsidRPr="00064D42">
        <w:t xml:space="preserve">. </w:t>
      </w:r>
      <w:r w:rsidRPr="00064D42">
        <w:t>Средние годовые надои молока на корову достигли 7563 л</w:t>
      </w:r>
      <w:r w:rsidR="00064D42" w:rsidRPr="00064D42">
        <w:t xml:space="preserve">. </w:t>
      </w:r>
      <w:r w:rsidRPr="00064D42">
        <w:t>В префектуре Хоккайдо действует Федерация сельскохозяйственных кооперативов</w:t>
      </w:r>
      <w:r w:rsidR="00064D42" w:rsidRPr="00064D42">
        <w:t xml:space="preserve">. </w:t>
      </w:r>
      <w:r w:rsidRPr="00064D42">
        <w:t>На уровне районов функционируют региональные кооперативы, которые объединяют низовые кооперативы, действующие в сельской местности</w:t>
      </w:r>
      <w:r w:rsidR="00064D42" w:rsidRPr="00064D42">
        <w:t xml:space="preserve">. </w:t>
      </w:r>
      <w:r w:rsidRPr="00064D42">
        <w:t>Подавляющее большинство сельскохозяйственных кооперативов многоотраслевые, имеющие целью хозяйственное и бытовое обслуживание членов кооперативов</w:t>
      </w:r>
      <w:r w:rsidR="00064D42" w:rsidRPr="00064D42">
        <w:t>.</w:t>
      </w:r>
    </w:p>
    <w:p w:rsidR="00064D42" w:rsidRDefault="00084B77" w:rsidP="00064D42">
      <w:r w:rsidRPr="00064D42">
        <w:t>Функции кооперативов многообразны</w:t>
      </w:r>
      <w:r w:rsidR="00064D42" w:rsidRPr="00064D42">
        <w:t xml:space="preserve">: </w:t>
      </w:r>
      <w:r w:rsidRPr="00064D42">
        <w:t>сбор и сбыт продукции, закупка и продажа производственных материалов и предметов потребления, строительство и управление предприятиями по переработке и сбыту сельскохозяйственной продукции, банковские и страховые операции</w:t>
      </w:r>
      <w:r w:rsidR="00064D42" w:rsidRPr="00064D42">
        <w:t xml:space="preserve"> - </w:t>
      </w:r>
      <w:r w:rsidRPr="00064D42">
        <w:t>прием сбережений и предоставление ссуд, страхование жизни и на случай болезни, обеспечение больничным и курортным обслуживанием</w:t>
      </w:r>
      <w:r w:rsidR="00064D42" w:rsidRPr="00064D42">
        <w:t xml:space="preserve">. </w:t>
      </w:r>
      <w:r w:rsidRPr="00064D42">
        <w:t>Кооператив организует консультирование по вопросам ведения сельского хозяйства и обслуживания техники, составляет планы по сельскохозяйственному производству</w:t>
      </w:r>
      <w:r w:rsidR="00064D42" w:rsidRPr="00064D42">
        <w:t>.</w:t>
      </w:r>
    </w:p>
    <w:p w:rsidR="00064D42" w:rsidRDefault="00084B77" w:rsidP="00064D42">
      <w:r w:rsidRPr="00064D42">
        <w:t>Все фермерские хозяйства Японии, за малым исключением, являются членами сельскохозяйственных кооперативов, организованных в каждом районе</w:t>
      </w:r>
      <w:r w:rsidR="00064D42" w:rsidRPr="00064D42">
        <w:t xml:space="preserve">. </w:t>
      </w:r>
      <w:r w:rsidRPr="00064D42">
        <w:t>Большое место в кооперативном строительстве отводится планированию, но в специфических формах</w:t>
      </w:r>
      <w:r w:rsidR="00064D42" w:rsidRPr="00064D42">
        <w:t xml:space="preserve">. </w:t>
      </w:r>
      <w:r w:rsidRPr="00064D42">
        <w:t>Сельскохозяйственный кооператив занимается составлением местного плана развития отрасли</w:t>
      </w:r>
      <w:r w:rsidR="00064D42" w:rsidRPr="00064D42">
        <w:t xml:space="preserve">. </w:t>
      </w:r>
      <w:r w:rsidRPr="00064D42">
        <w:t>Этот план, с одной стороны, учитывает сельскохозяйственную политику правительства и губернаторств, а с другой</w:t>
      </w:r>
      <w:r w:rsidR="00064D42" w:rsidRPr="00064D42">
        <w:t xml:space="preserve"> - </w:t>
      </w:r>
      <w:r w:rsidRPr="00064D42">
        <w:t>пожелания фермеров</w:t>
      </w:r>
      <w:r w:rsidR="00064D42" w:rsidRPr="00064D42">
        <w:t>.</w:t>
      </w:r>
    </w:p>
    <w:p w:rsidR="00064D42" w:rsidRDefault="00084B77" w:rsidP="00064D42">
      <w:r w:rsidRPr="00064D42">
        <w:t>Планирование заключается в составлении конкретных как экономических, так и агротехнических планов с учетом агроэкологических условий окружающей среды по возделыванию сельскохозяйственных культур в данном районе</w:t>
      </w:r>
      <w:r w:rsidR="00064D42" w:rsidRPr="00064D42">
        <w:t xml:space="preserve">. </w:t>
      </w:r>
      <w:r w:rsidRPr="00064D42">
        <w:t>План носит рекомендательный характер, но он охватывает все экономические вопросы и все детали технологического характера и его выполнение находится под контролем государства</w:t>
      </w:r>
      <w:r w:rsidR="00064D42" w:rsidRPr="00064D42">
        <w:t>.</w:t>
      </w:r>
    </w:p>
    <w:p w:rsidR="00064D42" w:rsidRDefault="00084B77" w:rsidP="00064D42">
      <w:r w:rsidRPr="00064D42">
        <w:t>Планированием сельскохозяйственного производства занимается в кооперативе специальный ведущий отдел</w:t>
      </w:r>
      <w:r w:rsidR="00064D42" w:rsidRPr="00064D42">
        <w:t xml:space="preserve"> - </w:t>
      </w:r>
      <w:r w:rsidRPr="00064D42">
        <w:t>плановый</w:t>
      </w:r>
      <w:r w:rsidR="00064D42" w:rsidRPr="00064D42">
        <w:t xml:space="preserve">. </w:t>
      </w:r>
      <w:r w:rsidRPr="00064D42">
        <w:t>Этот же отдел занимается подачей заявок на дотационные работы по развитию сельского хозяйства, организацией освоения сельскохозяйственных угодий и мелиорацией по согласованию с Корпорацией по разработке и созданию фундаментальных условий развития сельского хозяйства, обеспечением этих работ необходимыми материалами и средствами</w:t>
      </w:r>
      <w:r w:rsidR="00064D42" w:rsidRPr="00064D42">
        <w:t xml:space="preserve">. </w:t>
      </w:r>
      <w:r w:rsidRPr="00064D42">
        <w:t>В его задачи входит также информация об агрометеорологических условиях, сельскохозяйственной технике, болезнях и вредителях, оптовых и розничных ценах на продукцию сельского хозяйства, проведение семинаров, курсов, выставок, разработка сельскохозяйственных технологий и обучение лучшим методам хозяйствования</w:t>
      </w:r>
      <w:r w:rsidR="00064D42" w:rsidRPr="00064D42">
        <w:t xml:space="preserve">. </w:t>
      </w:r>
      <w:r w:rsidRPr="00064D42">
        <w:t>Помимо планирования сельского хозяйства отдел оказывает помощь в организации</w:t>
      </w:r>
      <w:r w:rsidR="00064D42">
        <w:t xml:space="preserve"> "</w:t>
      </w:r>
      <w:r w:rsidRPr="00064D42">
        <w:t>планирования</w:t>
      </w:r>
      <w:r w:rsidR="00064D42">
        <w:t xml:space="preserve">" </w:t>
      </w:r>
      <w:r w:rsidRPr="00064D42">
        <w:t>жизни</w:t>
      </w:r>
      <w:r w:rsidR="00064D42" w:rsidRPr="00064D42">
        <w:t xml:space="preserve"> - </w:t>
      </w:r>
      <w:r w:rsidRPr="00064D42">
        <w:t>здесь консультируют по различным вопросам</w:t>
      </w:r>
      <w:r w:rsidR="00064D42" w:rsidRPr="00064D42">
        <w:t>.</w:t>
      </w:r>
    </w:p>
    <w:p w:rsidR="00064D42" w:rsidRDefault="00084B77" w:rsidP="00064D42">
      <w:r w:rsidRPr="00064D42">
        <w:t>В кооперативах имеются и другие отделы</w:t>
      </w:r>
      <w:r w:rsidR="00064D42" w:rsidRPr="00064D42">
        <w:t xml:space="preserve">. </w:t>
      </w:r>
      <w:r w:rsidRPr="00064D42">
        <w:t>Производственный отдел кооператива организует совместный сбыт сельскохозяйственной продукции, руководит Центром возделывания рассады сельскохозяйственных культур</w:t>
      </w:r>
      <w:r w:rsidR="00064D42" w:rsidRPr="00064D42">
        <w:t xml:space="preserve">. </w:t>
      </w:r>
      <w:r w:rsidRPr="00064D42">
        <w:t>В его функции входит проверка качества продукции, искусственное осеменение, содержание ветеринарных лечебниц</w:t>
      </w:r>
      <w:r w:rsidR="00064D42" w:rsidRPr="00064D42">
        <w:t xml:space="preserve">. </w:t>
      </w:r>
      <w:r w:rsidRPr="00064D42">
        <w:t>Отдел закупки организует совместную закупку для фермеров производственных материалов</w:t>
      </w:r>
      <w:r w:rsidR="00064D42" w:rsidRPr="00064D42">
        <w:t xml:space="preserve"> - </w:t>
      </w:r>
      <w:r w:rsidRPr="00064D42">
        <w:t xml:space="preserve">кормов, удобрений, ядохимикатов, тары, упаковочных материалов, запасных частей, скота, семян, теплоизоляционных материалов и </w:t>
      </w:r>
      <w:r w:rsidR="00064D42">
        <w:t>т.д.</w:t>
      </w:r>
      <w:r w:rsidR="00064D42" w:rsidRPr="00064D42">
        <w:t xml:space="preserve"> </w:t>
      </w:r>
      <w:r w:rsidRPr="00064D42">
        <w:t>Отдел сбыта осуществляет закупку и сбыт бытовых товаров</w:t>
      </w:r>
      <w:r w:rsidR="00064D42" w:rsidRPr="00064D42">
        <w:t xml:space="preserve"> - </w:t>
      </w:r>
      <w:r w:rsidRPr="00064D42">
        <w:t>продуктов питания, одежды, обуви, приборов и машин, товаров повседневного спроса, жидкого газа, управляет магазинами бытового обслуживания, входящими в систему кооперации</w:t>
      </w:r>
      <w:r w:rsidR="00064D42" w:rsidRPr="00064D42">
        <w:t xml:space="preserve">. </w:t>
      </w:r>
      <w:r w:rsidRPr="00064D42">
        <w:t>В его функции входит и здравоохранение</w:t>
      </w:r>
      <w:r w:rsidR="00064D42">
        <w:t xml:space="preserve"> (</w:t>
      </w:r>
      <w:r w:rsidRPr="00064D42">
        <w:t>больницы и курортные учреждения</w:t>
      </w:r>
      <w:r w:rsidR="00064D42" w:rsidRPr="00064D42">
        <w:t xml:space="preserve">). </w:t>
      </w:r>
      <w:r w:rsidRPr="00064D42">
        <w:t>Кредитный отдел</w:t>
      </w:r>
      <w:r w:rsidR="00064D42">
        <w:t xml:space="preserve"> (</w:t>
      </w:r>
      <w:r w:rsidRPr="00064D42">
        <w:t>отдел взаимопомощи</w:t>
      </w:r>
      <w:r w:rsidR="00064D42" w:rsidRPr="00064D42">
        <w:t xml:space="preserve">) </w:t>
      </w:r>
      <w:r w:rsidRPr="00064D42">
        <w:t>предоставляет ссуды для ведения сельского хозяйства и других услуг, способствует получению государственных субсидий</w:t>
      </w:r>
      <w:r w:rsidR="00064D42" w:rsidRPr="00064D42">
        <w:t>.</w:t>
      </w:r>
    </w:p>
    <w:p w:rsidR="00064D42" w:rsidRDefault="00084B77" w:rsidP="00064D42">
      <w:r w:rsidRPr="00064D42">
        <w:t>О собственности на землю</w:t>
      </w:r>
      <w:r w:rsidR="00064D42" w:rsidRPr="00064D42">
        <w:t xml:space="preserve">. </w:t>
      </w:r>
      <w:r w:rsidRPr="00064D42">
        <w:t>Частная собственность на землю в развитых странах не повсеместна</w:t>
      </w:r>
      <w:r w:rsidR="00064D42" w:rsidRPr="00064D42">
        <w:t xml:space="preserve">. </w:t>
      </w:r>
      <w:r w:rsidRPr="00064D42">
        <w:t>Так, в Канаде только 10% всех земель находится в частной собственности, остальная площадь</w:t>
      </w:r>
      <w:r w:rsidR="00064D42" w:rsidRPr="00064D42">
        <w:t xml:space="preserve"> - </w:t>
      </w:r>
      <w:r w:rsidRPr="00064D42">
        <w:t>в государственной собственности</w:t>
      </w:r>
      <w:r w:rsidR="00064D42" w:rsidRPr="00064D42">
        <w:t xml:space="preserve">. </w:t>
      </w:r>
      <w:r w:rsidRPr="00064D42">
        <w:t>Конституцией Канады предусматривается исключительное право провинций на владение землей и решение всех вопросов землепользования</w:t>
      </w:r>
      <w:r w:rsidR="00064D42" w:rsidRPr="00064D42">
        <w:t xml:space="preserve">. </w:t>
      </w:r>
      <w:r w:rsidRPr="00064D42">
        <w:t>Для предотвращения злоупотреблений при продаже государственных земель все операции по купле-продаже земли происходят на открытых аукционах</w:t>
      </w:r>
      <w:r w:rsidR="00064D42" w:rsidRPr="00064D42">
        <w:t xml:space="preserve">. </w:t>
      </w:r>
      <w:r w:rsidRPr="00064D42">
        <w:t>Государство следит за правильным использованием всех без исключения земель</w:t>
      </w:r>
      <w:r w:rsidR="00064D42" w:rsidRPr="00064D42">
        <w:t xml:space="preserve">. </w:t>
      </w:r>
      <w:r w:rsidRPr="00064D42">
        <w:t>В Израиле в государственной собственности находится почти 91% сельскохозяйственных угодий</w:t>
      </w:r>
      <w:r w:rsidR="00064D42" w:rsidRPr="00064D42">
        <w:t xml:space="preserve">. </w:t>
      </w:r>
      <w:r w:rsidRPr="00064D42">
        <w:t>Иное положение в Западной Европе</w:t>
      </w:r>
      <w:r w:rsidR="00064D42" w:rsidRPr="00064D42">
        <w:t xml:space="preserve">. </w:t>
      </w:r>
      <w:r w:rsidRPr="00064D42">
        <w:t>Например, в Голландии государственного сектора в сельскохозяйственном производстве нет совсем</w:t>
      </w:r>
      <w:r w:rsidR="00064D42" w:rsidRPr="00064D42">
        <w:t xml:space="preserve">. </w:t>
      </w:r>
      <w:r w:rsidRPr="00064D42">
        <w:t>При этом землевладелец-собственник и арендатор-землепользователь на одинаковых основаниях владеют землей, техникой, скотом, птицей, производственными и иными сооружениями</w:t>
      </w:r>
      <w:r w:rsidR="00064D42" w:rsidRPr="00064D42">
        <w:t xml:space="preserve">. </w:t>
      </w:r>
      <w:r w:rsidRPr="00064D42">
        <w:t>Разница между ними в том, что собственником эти права приобретены на постоянной основе, а арендатором</w:t>
      </w:r>
      <w:r w:rsidR="00064D42" w:rsidRPr="00064D42">
        <w:t xml:space="preserve"> - </w:t>
      </w:r>
      <w:r w:rsidRPr="00064D42">
        <w:t>в пределах срока аренды</w:t>
      </w:r>
      <w:r w:rsidR="00064D42" w:rsidRPr="00064D42">
        <w:t xml:space="preserve">. </w:t>
      </w:r>
      <w:r w:rsidRPr="00064D42">
        <w:t>В Швеции в государственной собственности находится 2,4% общей площади сельскохозяйственных угодий, 60% фермеров</w:t>
      </w:r>
      <w:r w:rsidR="00064D42" w:rsidRPr="00064D42">
        <w:t xml:space="preserve"> - </w:t>
      </w:r>
      <w:r w:rsidRPr="00064D42">
        <w:t>собственники своей земли, 20%</w:t>
      </w:r>
      <w:r w:rsidR="00064D42" w:rsidRPr="00064D42">
        <w:t xml:space="preserve"> - </w:t>
      </w:r>
      <w:r w:rsidRPr="00064D42">
        <w:t>арендуют землю</w:t>
      </w:r>
      <w:r w:rsidR="00064D42" w:rsidRPr="00064D42">
        <w:t xml:space="preserve">. </w:t>
      </w:r>
      <w:r w:rsidRPr="00064D42">
        <w:t>Остальные работают отчасти на собственной, отчасти на арендованной земле</w:t>
      </w:r>
      <w:r w:rsidR="00064D42" w:rsidRPr="00064D42">
        <w:t xml:space="preserve">. </w:t>
      </w:r>
      <w:r w:rsidRPr="00064D42">
        <w:t>В Германии свыше 95% сельскохозяйственных земель находится в частной собственности</w:t>
      </w:r>
      <w:r w:rsidR="00064D42" w:rsidRPr="00064D42">
        <w:t>.</w:t>
      </w:r>
    </w:p>
    <w:p w:rsidR="00064D42" w:rsidRDefault="00084B77" w:rsidP="00064D42">
      <w:r w:rsidRPr="00064D42">
        <w:t>Однако до сих пор на Западе ведутся дискуссии о социальной целесообразности частной собственности на землю</w:t>
      </w:r>
      <w:r w:rsidR="00064D42" w:rsidRPr="00064D42">
        <w:t xml:space="preserve">. </w:t>
      </w:r>
      <w:r w:rsidRPr="00064D42">
        <w:t>У участников этих дискуссий во многом существуют опасения, что частная собственность на землю таит в себе ряд опасностей</w:t>
      </w:r>
      <w:r w:rsidR="00064D42" w:rsidRPr="00064D42">
        <w:t xml:space="preserve">. </w:t>
      </w:r>
      <w:r w:rsidRPr="00064D42">
        <w:t>Рассмотрим эти опасности через призму практики землепользования в развитых странах</w:t>
      </w:r>
      <w:r w:rsidR="00064D42" w:rsidRPr="00064D42">
        <w:t>.</w:t>
      </w:r>
    </w:p>
    <w:p w:rsidR="00064D42" w:rsidRDefault="00084B77" w:rsidP="00064D42">
      <w:r w:rsidRPr="00064D42">
        <w:t>Правовые опасности для аграрной сферы</w:t>
      </w:r>
      <w:r w:rsidR="00064D42" w:rsidRPr="00064D42">
        <w:t xml:space="preserve">: </w:t>
      </w:r>
      <w:r w:rsidRPr="00064D42">
        <w:t>первая</w:t>
      </w:r>
      <w:r w:rsidR="00064D42" w:rsidRPr="00064D42">
        <w:t xml:space="preserve"> - </w:t>
      </w:r>
      <w:r w:rsidRPr="00064D42">
        <w:t>это превращение банков в крупных собственников земли при переходе заложенной земли в руки залогодержателя</w:t>
      </w:r>
      <w:r w:rsidR="00064D42">
        <w:t xml:space="preserve"> (</w:t>
      </w:r>
      <w:r w:rsidRPr="00064D42">
        <w:t>банков-кредиторов</w:t>
      </w:r>
      <w:r w:rsidR="00064D42" w:rsidRPr="00064D42">
        <w:t xml:space="preserve">). </w:t>
      </w:r>
      <w:r w:rsidRPr="00064D42">
        <w:t>Такая опасность действительно существует</w:t>
      </w:r>
      <w:r w:rsidR="00064D42" w:rsidRPr="00064D42">
        <w:t xml:space="preserve">. </w:t>
      </w:r>
      <w:r w:rsidRPr="00064D42">
        <w:t>Земля часто выступает в качестве залога при получении кредита в банке</w:t>
      </w:r>
      <w:r w:rsidR="00064D42" w:rsidRPr="00064D42">
        <w:t xml:space="preserve">. </w:t>
      </w:r>
      <w:r w:rsidRPr="00064D42">
        <w:t>Только в Швейцарии 400 млрд</w:t>
      </w:r>
      <w:r w:rsidR="00064D42" w:rsidRPr="00064D42">
        <w:t xml:space="preserve">. </w:t>
      </w:r>
      <w:r w:rsidRPr="00064D42">
        <w:t>франков числятся в качестве ипотеки</w:t>
      </w:r>
      <w:r w:rsidR="00064D42" w:rsidRPr="00064D42">
        <w:t xml:space="preserve">; </w:t>
      </w:r>
      <w:r w:rsidRPr="00064D42">
        <w:t>вторая</w:t>
      </w:r>
      <w:r w:rsidR="00064D42" w:rsidRPr="00064D42">
        <w:t xml:space="preserve"> - </w:t>
      </w:r>
      <w:r w:rsidRPr="00064D42">
        <w:t>скупка сельскохозяйственных земель городскими спекулянтами для последующей продажи</w:t>
      </w:r>
      <w:r w:rsidR="00064D42" w:rsidRPr="00064D42">
        <w:t xml:space="preserve">. </w:t>
      </w:r>
      <w:r w:rsidRPr="00064D42">
        <w:t>В США запрещена спекуляция землями</w:t>
      </w:r>
      <w:r w:rsidR="00064D42" w:rsidRPr="00064D42">
        <w:t xml:space="preserve">. </w:t>
      </w:r>
      <w:r w:rsidRPr="00064D42">
        <w:t>Во Франции же купленный земельный участок не может быть предметом купли-продажи в течение 15 лет</w:t>
      </w:r>
      <w:r w:rsidR="00064D42" w:rsidRPr="00064D42">
        <w:t xml:space="preserve">; </w:t>
      </w:r>
      <w:r w:rsidRPr="00064D42">
        <w:t>третья</w:t>
      </w:r>
      <w:r w:rsidR="00064D42" w:rsidRPr="00064D42">
        <w:t xml:space="preserve"> - </w:t>
      </w:r>
      <w:r w:rsidRPr="00064D42">
        <w:t>изменение целевого назначения сельскохозяйственных угодий</w:t>
      </w:r>
      <w:r w:rsidR="00064D42" w:rsidRPr="00064D42">
        <w:t xml:space="preserve">. </w:t>
      </w:r>
      <w:r w:rsidRPr="00064D42">
        <w:t>Разные страны решают этот вопрос тоже по-разному</w:t>
      </w:r>
      <w:r w:rsidR="00064D42" w:rsidRPr="00064D42">
        <w:t xml:space="preserve">. </w:t>
      </w:r>
      <w:r w:rsidRPr="00064D42">
        <w:t>Так, в Канаде, где преобладает государственная собственность на землю, запрещены урбанизация сельскохозяйственных угодий и дробная продажа земель, принадлежащих одному фермеру</w:t>
      </w:r>
      <w:r w:rsidR="00064D42" w:rsidRPr="00064D42">
        <w:t xml:space="preserve">. </w:t>
      </w:r>
      <w:r w:rsidRPr="00064D42">
        <w:t>Арендаторы продаваемых земель пользуются преимущественным правом покупки</w:t>
      </w:r>
      <w:r w:rsidR="00064D42" w:rsidRPr="00064D42">
        <w:t xml:space="preserve">. </w:t>
      </w:r>
      <w:r w:rsidRPr="00064D42">
        <w:t>В Швеции заниматься сельским хозяйством могут лишь лица, имеющие определенную подготовку</w:t>
      </w:r>
      <w:r w:rsidR="00064D42">
        <w:t xml:space="preserve"> (</w:t>
      </w:r>
      <w:r w:rsidRPr="00064D42">
        <w:t>высшее сельскохозяйственное образование</w:t>
      </w:r>
      <w:r w:rsidR="00064D42" w:rsidRPr="00064D42">
        <w:t xml:space="preserve">) </w:t>
      </w:r>
      <w:r w:rsidRPr="00064D42">
        <w:t>и опыт</w:t>
      </w:r>
      <w:r w:rsidR="00064D42" w:rsidRPr="00064D42">
        <w:t xml:space="preserve">. </w:t>
      </w:r>
      <w:r w:rsidRPr="00064D42">
        <w:t>Во Франции приобретать землю можно только в целях сельскохозяйственного производства, для строительства жилья или добычи полезных ископаемых</w:t>
      </w:r>
      <w:r w:rsidR="00064D42" w:rsidRPr="00064D42">
        <w:t xml:space="preserve">. </w:t>
      </w:r>
      <w:r w:rsidRPr="00064D42">
        <w:t>А покупателям или арендаторам земли можно сдать в пользование на сельскохозяйственные цели только при наличии у них определенной квалификации</w:t>
      </w:r>
      <w:r w:rsidR="00064D42" w:rsidRPr="00064D42">
        <w:t xml:space="preserve">. </w:t>
      </w:r>
      <w:r w:rsidRPr="00064D42">
        <w:t>Для получения земельного участка в собственность необходимо взять обязательство лично или с помощью родственников заниматься сельскохозяйственным производством в течение девяти лет и проживать непосредственно на ферме или поблизости</w:t>
      </w:r>
      <w:r w:rsidR="00064D42" w:rsidRPr="00064D42">
        <w:t xml:space="preserve">. </w:t>
      </w:r>
      <w:r w:rsidRPr="00064D42">
        <w:t>В Германии право имущественной покупки земель предоставлено тем, кто живет и работает на земле, за исключением случаев дарения или обмена и некоторых иных, связанных с продажей земли родственникам</w:t>
      </w:r>
      <w:r w:rsidR="00064D42" w:rsidRPr="00064D42">
        <w:t xml:space="preserve">. </w:t>
      </w:r>
      <w:r w:rsidRPr="00064D42">
        <w:t>Покупать землю может лишь тот, кто в течение 10 лет был арендатором</w:t>
      </w:r>
      <w:r w:rsidR="00064D42" w:rsidRPr="00064D42">
        <w:t xml:space="preserve">. </w:t>
      </w:r>
      <w:r w:rsidRPr="00064D42">
        <w:t>Продажа земельного участка не фермеру рассматривается как</w:t>
      </w:r>
      <w:r w:rsidR="00064D42">
        <w:t xml:space="preserve"> "</w:t>
      </w:r>
      <w:r w:rsidRPr="00064D42">
        <w:t>нездоровое перераспределение</w:t>
      </w:r>
      <w:r w:rsidR="00064D42">
        <w:t xml:space="preserve">", </w:t>
      </w:r>
      <w:r w:rsidRPr="00064D42">
        <w:t>что категорически запрещается</w:t>
      </w:r>
      <w:r w:rsidR="00064D42" w:rsidRPr="00064D42">
        <w:t xml:space="preserve">. </w:t>
      </w:r>
      <w:r w:rsidRPr="00064D42">
        <w:t>В Дании перевод земли из одной категории в другую</w:t>
      </w:r>
      <w:r w:rsidR="00064D42">
        <w:t xml:space="preserve"> (</w:t>
      </w:r>
      <w:r w:rsidRPr="00064D42">
        <w:t>всего там существуют три зоны</w:t>
      </w:r>
      <w:r w:rsidR="00064D42" w:rsidRPr="00064D42">
        <w:t xml:space="preserve"> - </w:t>
      </w:r>
      <w:r w:rsidRPr="00064D42">
        <w:t>городские, дачные, сельскохозяйственные земли</w:t>
      </w:r>
      <w:r w:rsidR="00064D42" w:rsidRPr="00064D42">
        <w:t xml:space="preserve">) </w:t>
      </w:r>
      <w:r w:rsidRPr="00064D42">
        <w:t>возможен только с разрешения властей</w:t>
      </w:r>
      <w:r w:rsidR="00064D42" w:rsidRPr="00064D42">
        <w:t xml:space="preserve">. </w:t>
      </w:r>
      <w:r w:rsidRPr="00064D42">
        <w:t>Кроме того, устанавливается десятилетний мораторий на подобные переводы</w:t>
      </w:r>
      <w:r w:rsidR="00064D42" w:rsidRPr="00064D42">
        <w:t xml:space="preserve">. </w:t>
      </w:r>
      <w:r w:rsidRPr="00064D42">
        <w:t>В Швейцарии разрешение на покупку сельскохозяйственных земель дается только тем, кто сам собирается ее обрабатывать</w:t>
      </w:r>
      <w:r w:rsidR="00064D42" w:rsidRPr="00064D42">
        <w:t xml:space="preserve">; </w:t>
      </w:r>
      <w:r w:rsidRPr="00064D42">
        <w:t>четвертая</w:t>
      </w:r>
      <w:r w:rsidR="00064D42" w:rsidRPr="00064D42">
        <w:t xml:space="preserve"> - </w:t>
      </w:r>
      <w:r w:rsidRPr="00064D42">
        <w:t>возможность продажи земли</w:t>
      </w:r>
      <w:r w:rsidR="00064D42">
        <w:t xml:space="preserve"> (</w:t>
      </w:r>
      <w:r w:rsidRPr="00064D42">
        <w:t>или юридического права</w:t>
      </w:r>
      <w:r w:rsidR="00064D42" w:rsidRPr="00064D42">
        <w:t xml:space="preserve">) </w:t>
      </w:r>
      <w:r w:rsidRPr="00064D42">
        <w:t>крестьянами по низким ценам богатым людям живущим в городах</w:t>
      </w:r>
      <w:r w:rsidR="00064D42" w:rsidRPr="00064D42">
        <w:t xml:space="preserve">. </w:t>
      </w:r>
      <w:r w:rsidRPr="00064D42">
        <w:t>Здесь опыт развитых стран говорит об обратном</w:t>
      </w:r>
      <w:r w:rsidR="00064D42" w:rsidRPr="00064D42">
        <w:t xml:space="preserve">. </w:t>
      </w:r>
      <w:r w:rsidRPr="00064D42">
        <w:t>Там сложились высокие цены на землю, и они растут быстрее, чем сбережения</w:t>
      </w:r>
      <w:r w:rsidR="00064D42" w:rsidRPr="00064D42">
        <w:t xml:space="preserve">. </w:t>
      </w:r>
      <w:r w:rsidRPr="00064D42">
        <w:t>Это не дает возможности сельскохозяйственным производителям развиваться дальше, а перед желающими заняться сельским хозяйством стоит высокий ценовой барьер</w:t>
      </w:r>
      <w:r w:rsidR="00064D42" w:rsidRPr="00064D42">
        <w:t xml:space="preserve">. </w:t>
      </w:r>
      <w:r w:rsidRPr="00064D42">
        <w:t>В то же время опыт стран, недавно решившихся на земельную реформу, показывает, что большинство крестьян не продает землю, а сдает ее в долгосрочную аренду</w:t>
      </w:r>
      <w:r w:rsidR="00064D42" w:rsidRPr="00064D42">
        <w:t xml:space="preserve">. </w:t>
      </w:r>
      <w:r w:rsidRPr="00064D42">
        <w:t>Пример тому</w:t>
      </w:r>
      <w:r w:rsidR="00064D42" w:rsidRPr="00064D42">
        <w:t xml:space="preserve"> - </w:t>
      </w:r>
      <w:r w:rsidRPr="00064D42">
        <w:t>Чехия</w:t>
      </w:r>
      <w:r w:rsidR="00064D42" w:rsidRPr="00064D42">
        <w:t xml:space="preserve">. </w:t>
      </w:r>
      <w:r w:rsidRPr="00064D42">
        <w:t>Там арендная плата становится показателем стоимости земли в условиях развивающегося рынка</w:t>
      </w:r>
      <w:r w:rsidR="00064D42" w:rsidRPr="00064D42">
        <w:t xml:space="preserve">. </w:t>
      </w:r>
      <w:r w:rsidRPr="00064D42">
        <w:t>В бывшей ГДР за несколько лет продали всего несколько сот гектаров</w:t>
      </w:r>
      <w:r w:rsidR="00064D42" w:rsidRPr="00064D42">
        <w:t xml:space="preserve">. </w:t>
      </w:r>
      <w:r w:rsidRPr="00064D42">
        <w:t>Наконец, истинную цену сельскохозяйственных угодий задает не только и не столько рынок, а кадастровая стоимость участков</w:t>
      </w:r>
      <w:r w:rsidR="00064D42" w:rsidRPr="00064D42">
        <w:t xml:space="preserve">. </w:t>
      </w:r>
      <w:r w:rsidRPr="00064D42">
        <w:t>В Испании, Швеции и Германии она определяется раз в 5-7 лет и может отличаться от рыночных цен</w:t>
      </w:r>
      <w:r w:rsidR="00064D42" w:rsidRPr="00064D42">
        <w:t>.</w:t>
      </w:r>
    </w:p>
    <w:p w:rsidR="00064D42" w:rsidRDefault="00084B77" w:rsidP="00064D42">
      <w:r w:rsidRPr="00064D42">
        <w:t>Правовые вопросы регулирования оборота земель сельскохозяйственного назначения</w:t>
      </w:r>
      <w:r w:rsidR="00064D42" w:rsidRPr="00064D42">
        <w:t xml:space="preserve">. </w:t>
      </w:r>
      <w:r w:rsidRPr="00064D42">
        <w:t>Во всех развитых странах фундаментальной основой организации управления земельными ресурсами является государственное регулирование правоотношений на землю, хотя принципы, формы и подходы к правовому решению этой проблемы в разных странах существенно различаются</w:t>
      </w:r>
      <w:r w:rsidR="00064D42" w:rsidRPr="00064D42">
        <w:t xml:space="preserve">. </w:t>
      </w:r>
      <w:r w:rsidRPr="00064D42">
        <w:t>В частности, в ФРГ право на существование имеют все формы собственности на землю, хотя в частной собственности находится более 90% земель</w:t>
      </w:r>
      <w:r w:rsidR="00064D42" w:rsidRPr="00064D42">
        <w:t xml:space="preserve">. </w:t>
      </w:r>
      <w:r w:rsidRPr="00064D42">
        <w:t>Германское земельное право устанавливает законодательное регулирование оборота земель сельскохозяйственного назначения и лесного фонда, предусматривающего запрет на дробление лесных и сельскохозяйственных участков, их отчуждение с изменением целевого назначения и обеспечивающее развитие высокоэффективного агропромышленного производства в интересах общества</w:t>
      </w:r>
      <w:r w:rsidR="00064D42" w:rsidRPr="00064D42">
        <w:t xml:space="preserve">. </w:t>
      </w:r>
      <w:r w:rsidRPr="00064D42">
        <w:t>Сельскохозяйственным производителям предоставляется приоритетное право на приобретение сельскохозяйственных угодий по сравнению с лицами, не занятыми в сельском хозяйстве</w:t>
      </w:r>
      <w:r w:rsidR="00064D42" w:rsidRPr="00064D42">
        <w:t>.</w:t>
      </w:r>
    </w:p>
    <w:p w:rsidR="00064D42" w:rsidRDefault="00084B77" w:rsidP="00064D42">
      <w:r w:rsidRPr="00064D42">
        <w:t>Аналогичные условия по продаже земель сельскохозяйственного назначения в собственность исключительно под цели развития сельскохозяйственного производства и профессиональные требования к собственникам земель действуют в Швеции, Франции, Италии, Испании, Норвегии, Швейцарии</w:t>
      </w:r>
      <w:r w:rsidR="00064D42" w:rsidRPr="00064D42">
        <w:t xml:space="preserve">. </w:t>
      </w:r>
      <w:r w:rsidRPr="00064D42">
        <w:t>В Италии государственный контроль за земельным оборотом сводится к возможности принудительной сдачи в аренду</w:t>
      </w:r>
      <w:r w:rsidR="00064D42">
        <w:t xml:space="preserve"> (</w:t>
      </w:r>
      <w:r w:rsidRPr="00064D42">
        <w:t>продажи</w:t>
      </w:r>
      <w:r w:rsidR="00064D42" w:rsidRPr="00064D42">
        <w:t xml:space="preserve">) </w:t>
      </w:r>
      <w:r w:rsidRPr="00064D42">
        <w:t>участка более эффективным пользователям, если фермер не обеспечивает ведение хозяйства должным образом</w:t>
      </w:r>
      <w:r w:rsidR="00064D42">
        <w:t xml:space="preserve"> (</w:t>
      </w:r>
      <w:r w:rsidRPr="00064D42">
        <w:t>включая поддержание плодородия почвы и использование земли по целевому назначению</w:t>
      </w:r>
      <w:r w:rsidR="00064D42" w:rsidRPr="00064D42">
        <w:t>),</w:t>
      </w:r>
      <w:r w:rsidRPr="00064D42">
        <w:t xml:space="preserve"> что обеспечивает эффективное ведение сельского хозяйства</w:t>
      </w:r>
      <w:r w:rsidR="00064D42" w:rsidRPr="00064D42">
        <w:t>.</w:t>
      </w:r>
    </w:p>
    <w:p w:rsidR="00064D42" w:rsidRDefault="00084B77" w:rsidP="00064D42">
      <w:r w:rsidRPr="00064D42">
        <w:t>Существуют также ограничения на приобретение земли в собственность иностранными лицами в приграничных зонах, что обеспечивает национальную безопасность страны</w:t>
      </w:r>
      <w:r w:rsidR="00064D42" w:rsidRPr="00064D42">
        <w:t xml:space="preserve">. </w:t>
      </w:r>
      <w:r w:rsidRPr="00064D42">
        <w:t>Введены жесткие условия целевого использования земель различных категорий, в том числе экологического характера, определяемые с учетом зонирования территорий, предусмотрены санкции за нарушение установленных правил землепользования</w:t>
      </w:r>
      <w:r w:rsidR="00064D42" w:rsidRPr="00064D42">
        <w:t xml:space="preserve">. </w:t>
      </w:r>
      <w:r w:rsidRPr="00064D42">
        <w:t>В Бразилии введены ограничения на торговые операции с землей в отношении иностранных лиц</w:t>
      </w:r>
      <w:r w:rsidR="00064D42" w:rsidRPr="00064D42">
        <w:t xml:space="preserve">. </w:t>
      </w:r>
      <w:r w:rsidRPr="00064D42">
        <w:t>Например, существенно ограничен размер земельных участков в иностранной собственности и на приобретение земли в собственность иностранным лицам в приграничных зонах</w:t>
      </w:r>
      <w:r w:rsidR="00064D42" w:rsidRPr="00064D42">
        <w:t xml:space="preserve">. </w:t>
      </w:r>
      <w:r w:rsidRPr="00064D42">
        <w:t>Строгие процедуры продажи федеральных земель имеет Государственное агентство по управлению землевладением в США</w:t>
      </w:r>
      <w:r w:rsidR="00064D42" w:rsidRPr="00064D42">
        <w:t xml:space="preserve">. </w:t>
      </w:r>
      <w:r w:rsidRPr="00064D42">
        <w:t>Так, в штате Миннесота действует запрет на покупку земель для юридических лиц, товариществ с ограниченной ответственностью, а также на владение или присвоение ими права на недвижимость, используемую или пригодную для использования в сельскохозяйственном производстве</w:t>
      </w:r>
      <w:r w:rsidR="00064D42" w:rsidRPr="00064D42">
        <w:t>.</w:t>
      </w:r>
    </w:p>
    <w:p w:rsidR="00064D42" w:rsidRDefault="00084B77" w:rsidP="00064D42">
      <w:r w:rsidRPr="00064D42">
        <w:t>В развитых странах умело сочетаются все формы собственности на землю ради экономического роста и повышения уровня жизни населения</w:t>
      </w:r>
      <w:r w:rsidR="00064D42" w:rsidRPr="00064D42">
        <w:t>.</w:t>
      </w:r>
    </w:p>
    <w:p w:rsidR="00685AAF" w:rsidRPr="00064D42" w:rsidRDefault="00685AAF" w:rsidP="00064D42"/>
    <w:p w:rsidR="00064D42" w:rsidRDefault="00310766" w:rsidP="00310766">
      <w:pPr>
        <w:pStyle w:val="2"/>
      </w:pPr>
      <w:bookmarkStart w:id="6" w:name="_Toc244538843"/>
      <w:r>
        <w:br w:type="page"/>
      </w:r>
      <w:bookmarkStart w:id="7" w:name="_Toc244758318"/>
      <w:r w:rsidR="009C1641" w:rsidRPr="00064D42">
        <w:t>Заключение</w:t>
      </w:r>
      <w:bookmarkEnd w:id="6"/>
      <w:bookmarkEnd w:id="7"/>
    </w:p>
    <w:p w:rsidR="00310766" w:rsidRDefault="00310766" w:rsidP="00064D42"/>
    <w:p w:rsidR="00064D42" w:rsidRDefault="009C1641" w:rsidP="00064D42">
      <w:r w:rsidRPr="00064D42">
        <w:t>Рассмотрев сельскохозяйственную кооперацию в сельском хозяйстве развитых странах</w:t>
      </w:r>
      <w:r w:rsidR="00064D42" w:rsidRPr="00064D42">
        <w:t>,</w:t>
      </w:r>
      <w:r w:rsidRPr="00064D42">
        <w:t xml:space="preserve"> можно подвести некоторые выводы</w:t>
      </w:r>
      <w:r w:rsidR="00064D42" w:rsidRPr="00064D42">
        <w:t>.</w:t>
      </w:r>
    </w:p>
    <w:p w:rsidR="00064D42" w:rsidRDefault="009C1641" w:rsidP="00064D42">
      <w:r w:rsidRPr="00064D42">
        <w:t xml:space="preserve">Что в развивающихся странах </w:t>
      </w:r>
      <w:r w:rsidRPr="00064D42">
        <w:rPr>
          <w:rStyle w:val="a8"/>
          <w:b w:val="0"/>
          <w:bCs w:val="0"/>
          <w:color w:val="000000"/>
        </w:rPr>
        <w:t>Кооперация сельскохозяйственная</w:t>
      </w:r>
      <w:r w:rsidRPr="00064D42">
        <w:t xml:space="preserve"> способствует сплочению разрозненных крестьянских масс, содействует росту их классового самосознания, выработке навыков коллективного ведения хозяйства и тем самым созданию социально-экономических предпосылок для перехода этих стран на некапиталистический путь развития</w:t>
      </w:r>
      <w:r w:rsidR="00064D42" w:rsidRPr="00064D42">
        <w:t>.</w:t>
      </w:r>
    </w:p>
    <w:p w:rsidR="00064D42" w:rsidRDefault="009C1641" w:rsidP="00064D42">
      <w:r w:rsidRPr="00064D42">
        <w:t>Кооперация опирается на три принципа</w:t>
      </w:r>
      <w:r w:rsidR="00064D42" w:rsidRPr="00064D42">
        <w:t xml:space="preserve">: </w:t>
      </w:r>
      <w:r w:rsidRPr="00064D42">
        <w:t>добровольности, неприкосновенности и коллективной реализации собственности</w:t>
      </w:r>
      <w:r w:rsidR="00064D42" w:rsidRPr="00064D42">
        <w:t xml:space="preserve">. </w:t>
      </w:r>
      <w:r w:rsidRPr="00064D42">
        <w:t>На современном этапе в развитых странах Западной Европы кооперация охватывает мелкое и среднее фермерство, мелких собственников всех отраслей реальной экономики на основе сочетания этих принципов с целью выживания</w:t>
      </w:r>
      <w:r w:rsidR="00064D42" w:rsidRPr="00064D42">
        <w:t xml:space="preserve">. </w:t>
      </w:r>
      <w:r w:rsidRPr="00064D42">
        <w:t>Задачами кооперации являются умелая защита от разорения и обеспечение мелкому собственнику стабильных условий для выживания в конкурентной борьбе с крупными предприятиями как внутри страны, так и на мировой арене</w:t>
      </w:r>
      <w:r w:rsidR="00064D42" w:rsidRPr="00064D42">
        <w:t xml:space="preserve">. </w:t>
      </w:r>
      <w:r w:rsidRPr="00064D42">
        <w:t>Цели кооперации</w:t>
      </w:r>
      <w:r w:rsidR="00064D42" w:rsidRPr="00064D42">
        <w:t xml:space="preserve"> - </w:t>
      </w:r>
      <w:r w:rsidRPr="00064D42">
        <w:t>обеспечение возможностей использования в малом и среднем хозяйстве новаторских технологий в промышленности и индустриальных технологий в агропромышленном комплексе, направленных на рост объемов производства товаров народного потребления и устойчивых доходов кооператорам, что является залогом повышения уровня жизни населения</w:t>
      </w:r>
      <w:r w:rsidR="00064D42" w:rsidRPr="00064D42">
        <w:t>.</w:t>
      </w:r>
    </w:p>
    <w:p w:rsidR="00064D42" w:rsidRDefault="00310766" w:rsidP="00310766">
      <w:pPr>
        <w:pStyle w:val="2"/>
      </w:pPr>
      <w:bookmarkStart w:id="8" w:name="_Toc244538844"/>
      <w:r>
        <w:br w:type="page"/>
      </w:r>
      <w:bookmarkStart w:id="9" w:name="_Toc244758319"/>
      <w:r w:rsidR="009C1641" w:rsidRPr="00064D42">
        <w:t>Список литературы</w:t>
      </w:r>
      <w:bookmarkEnd w:id="8"/>
      <w:bookmarkEnd w:id="9"/>
    </w:p>
    <w:p w:rsidR="00310766" w:rsidRDefault="00310766" w:rsidP="00064D42"/>
    <w:p w:rsidR="00064D42" w:rsidRDefault="00645E67" w:rsidP="00310766">
      <w:pPr>
        <w:pStyle w:val="a1"/>
        <w:tabs>
          <w:tab w:val="left" w:pos="420"/>
        </w:tabs>
      </w:pPr>
      <w:r w:rsidRPr="00064D42">
        <w:t>Вахитов К</w:t>
      </w:r>
      <w:r w:rsidR="00064D42">
        <w:t xml:space="preserve">.И. </w:t>
      </w:r>
      <w:r w:rsidRPr="00064D42">
        <w:t>История потребительской кооперации России</w:t>
      </w:r>
      <w:r w:rsidR="00064D42" w:rsidRPr="00064D42">
        <w:t xml:space="preserve">: </w:t>
      </w:r>
      <w:r w:rsidRPr="00064D42">
        <w:t>Учебное пособие</w:t>
      </w:r>
      <w:r w:rsidR="00064D42" w:rsidRPr="00064D42">
        <w:t xml:space="preserve"> - </w:t>
      </w:r>
      <w:r w:rsidRPr="00064D42">
        <w:t>М</w:t>
      </w:r>
      <w:r w:rsidR="00064D42" w:rsidRPr="00064D42">
        <w:t>., 19</w:t>
      </w:r>
      <w:r w:rsidRPr="00064D42">
        <w:t>98 г</w:t>
      </w:r>
      <w:r w:rsidR="00064D42" w:rsidRPr="00064D42">
        <w:t>.</w:t>
      </w:r>
    </w:p>
    <w:p w:rsidR="00064D42" w:rsidRDefault="00645E67" w:rsidP="00310766">
      <w:pPr>
        <w:pStyle w:val="a1"/>
        <w:tabs>
          <w:tab w:val="left" w:pos="420"/>
        </w:tabs>
      </w:pPr>
      <w:r w:rsidRPr="00064D42">
        <w:t>Емельянова Ф</w:t>
      </w:r>
      <w:r w:rsidR="00064D42">
        <w:t xml:space="preserve">.Н. </w:t>
      </w:r>
      <w:r w:rsidRPr="00064D42">
        <w:t>Кооперация и арендные отношения между колхозами</w:t>
      </w:r>
      <w:r w:rsidR="00064D42">
        <w:t xml:space="preserve"> (</w:t>
      </w:r>
      <w:r w:rsidRPr="00064D42">
        <w:t>совхозами</w:t>
      </w:r>
      <w:r w:rsidR="00064D42" w:rsidRPr="00064D42">
        <w:t xml:space="preserve">) </w:t>
      </w:r>
      <w:r w:rsidRPr="00064D42">
        <w:t>и предприятиями</w:t>
      </w:r>
      <w:r w:rsidR="00064D42">
        <w:t xml:space="preserve"> (</w:t>
      </w:r>
      <w:r w:rsidRPr="00064D42">
        <w:t>организациями</w:t>
      </w:r>
      <w:r w:rsidR="00064D42" w:rsidRPr="00064D42">
        <w:t xml:space="preserve">) </w:t>
      </w:r>
      <w:r w:rsidRPr="00064D42">
        <w:t>других отраслей народного хозяйства</w:t>
      </w:r>
      <w:r w:rsidR="00064D42" w:rsidRPr="00064D42">
        <w:t xml:space="preserve">. </w:t>
      </w:r>
      <w:r w:rsidRPr="00064D42">
        <w:t>Чебоксары</w:t>
      </w:r>
      <w:r w:rsidR="00064D42" w:rsidRPr="00064D42">
        <w:t xml:space="preserve"> - </w:t>
      </w:r>
      <w:r w:rsidRPr="00064D42">
        <w:t>1998</w:t>
      </w:r>
      <w:r w:rsidR="00064D42" w:rsidRPr="00064D42">
        <w:t>.</w:t>
      </w:r>
    </w:p>
    <w:p w:rsidR="00064D42" w:rsidRDefault="00645E67" w:rsidP="00310766">
      <w:pPr>
        <w:pStyle w:val="a1"/>
        <w:tabs>
          <w:tab w:val="left" w:pos="420"/>
        </w:tabs>
      </w:pPr>
      <w:r w:rsidRPr="00064D42">
        <w:t>Сельскохозяйственная кооперация в условиях капитализма, М</w:t>
      </w:r>
      <w:r w:rsidR="00064D42" w:rsidRPr="00064D42">
        <w:t>. -</w:t>
      </w:r>
      <w:r w:rsidR="00064D42">
        <w:t xml:space="preserve"> </w:t>
      </w:r>
      <w:r w:rsidRPr="00064D42">
        <w:t>1963</w:t>
      </w:r>
      <w:r w:rsidR="00064D42" w:rsidRPr="00064D42">
        <w:t>;</w:t>
      </w:r>
    </w:p>
    <w:p w:rsidR="00064D42" w:rsidRDefault="00645E67" w:rsidP="00310766">
      <w:pPr>
        <w:pStyle w:val="a1"/>
        <w:tabs>
          <w:tab w:val="left" w:pos="420"/>
        </w:tabs>
      </w:pPr>
      <w:r w:rsidRPr="00064D42">
        <w:t>Аграрный вопрос в странах Азии и Северной Африки, М</w:t>
      </w:r>
      <w:r w:rsidR="00064D42" w:rsidRPr="00064D42">
        <w:t>., 19</w:t>
      </w:r>
      <w:r w:rsidRPr="00064D42">
        <w:t>68</w:t>
      </w:r>
      <w:r w:rsidR="00064D42" w:rsidRPr="00064D42">
        <w:t>;</w:t>
      </w:r>
    </w:p>
    <w:p w:rsidR="00064D42" w:rsidRDefault="00645E67" w:rsidP="00310766">
      <w:pPr>
        <w:pStyle w:val="a1"/>
        <w:tabs>
          <w:tab w:val="left" w:pos="420"/>
        </w:tabs>
      </w:pPr>
      <w:r w:rsidRPr="00064D42">
        <w:t>Мартынов В</w:t>
      </w:r>
      <w:r w:rsidR="00064D42">
        <w:t xml:space="preserve">.Д., </w:t>
      </w:r>
      <w:r w:rsidRPr="00064D42">
        <w:t>Аграрные отношения и сельскохозяйственная кооперация в Швеции, М</w:t>
      </w:r>
      <w:r w:rsidR="00064D42" w:rsidRPr="00064D42">
        <w:t>., 19</w:t>
      </w:r>
      <w:r w:rsidRPr="00064D42">
        <w:t>67</w:t>
      </w:r>
      <w:r w:rsidR="00064D42" w:rsidRPr="00064D42">
        <w:t>;</w:t>
      </w:r>
    </w:p>
    <w:p w:rsidR="00064D42" w:rsidRDefault="00645E67" w:rsidP="00310766">
      <w:pPr>
        <w:pStyle w:val="a1"/>
        <w:tabs>
          <w:tab w:val="left" w:pos="420"/>
        </w:tabs>
      </w:pPr>
      <w:r w:rsidRPr="00064D42">
        <w:t>Стародубровская В</w:t>
      </w:r>
      <w:r w:rsidR="00064D42">
        <w:t xml:space="preserve">.Н., </w:t>
      </w:r>
      <w:r w:rsidRPr="00064D42">
        <w:t>Кооперативная собственность в сельском хозяйстве социалистических стран, М</w:t>
      </w:r>
      <w:r w:rsidR="00064D42" w:rsidRPr="00064D42">
        <w:t>., 19</w:t>
      </w:r>
      <w:r w:rsidRPr="00064D42">
        <w:t>70</w:t>
      </w:r>
      <w:r w:rsidR="00064D42" w:rsidRPr="00064D42">
        <w:t>;</w:t>
      </w:r>
    </w:p>
    <w:p w:rsidR="00685AAF" w:rsidRPr="00064D42" w:rsidRDefault="00685AAF" w:rsidP="00064D42">
      <w:bookmarkStart w:id="10" w:name="_GoBack"/>
      <w:bookmarkEnd w:id="10"/>
    </w:p>
    <w:sectPr w:rsidR="00685AAF" w:rsidRPr="00064D42" w:rsidSect="00064D4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E1" w:rsidRDefault="003461E1" w:rsidP="00645E67">
      <w:pPr>
        <w:spacing w:line="240" w:lineRule="auto"/>
      </w:pPr>
      <w:r>
        <w:separator/>
      </w:r>
    </w:p>
  </w:endnote>
  <w:endnote w:type="continuationSeparator" w:id="0">
    <w:p w:rsidR="003461E1" w:rsidRDefault="003461E1" w:rsidP="00645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42" w:rsidRDefault="00064D42" w:rsidP="0031076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E1" w:rsidRDefault="003461E1" w:rsidP="00645E67">
      <w:pPr>
        <w:spacing w:line="240" w:lineRule="auto"/>
      </w:pPr>
      <w:r>
        <w:separator/>
      </w:r>
    </w:p>
  </w:footnote>
  <w:footnote w:type="continuationSeparator" w:id="0">
    <w:p w:rsidR="003461E1" w:rsidRDefault="003461E1" w:rsidP="00645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42" w:rsidRDefault="008A135C" w:rsidP="00064D42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064D42" w:rsidRDefault="00064D42" w:rsidP="00310766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32A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45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1EF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D42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85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A162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59C8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60CE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DA1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D8B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F62B85"/>
    <w:multiLevelType w:val="hybridMultilevel"/>
    <w:tmpl w:val="FA8E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27360"/>
    <w:multiLevelType w:val="hybridMultilevel"/>
    <w:tmpl w:val="9A64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0B9F"/>
    <w:multiLevelType w:val="hybridMultilevel"/>
    <w:tmpl w:val="803E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AAF"/>
    <w:rsid w:val="00064D42"/>
    <w:rsid w:val="00084B77"/>
    <w:rsid w:val="00192D02"/>
    <w:rsid w:val="00227F6A"/>
    <w:rsid w:val="002C3CF8"/>
    <w:rsid w:val="002C58CF"/>
    <w:rsid w:val="00310766"/>
    <w:rsid w:val="003461E1"/>
    <w:rsid w:val="003771E8"/>
    <w:rsid w:val="003E2CB0"/>
    <w:rsid w:val="0048698D"/>
    <w:rsid w:val="00501E7C"/>
    <w:rsid w:val="006448BF"/>
    <w:rsid w:val="00645E67"/>
    <w:rsid w:val="00685AAF"/>
    <w:rsid w:val="006940A1"/>
    <w:rsid w:val="006C1AD8"/>
    <w:rsid w:val="008A135C"/>
    <w:rsid w:val="009064F6"/>
    <w:rsid w:val="0091212A"/>
    <w:rsid w:val="009227C4"/>
    <w:rsid w:val="009C1641"/>
    <w:rsid w:val="00A2176A"/>
    <w:rsid w:val="00A62BCF"/>
    <w:rsid w:val="00A745C2"/>
    <w:rsid w:val="00A97194"/>
    <w:rsid w:val="00B420E4"/>
    <w:rsid w:val="00B552B8"/>
    <w:rsid w:val="00DD7047"/>
    <w:rsid w:val="00E82FB9"/>
    <w:rsid w:val="00E878E5"/>
    <w:rsid w:val="00F1239F"/>
    <w:rsid w:val="00F84E83"/>
    <w:rsid w:val="00FD2DB2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9B502D-44B3-4B98-AFDA-9A5188C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64D4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64D4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64D4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64D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64D4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64D4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64D4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64D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64D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084B77"/>
    <w:pPr>
      <w:outlineLvl w:val="9"/>
    </w:pPr>
    <w:rPr>
      <w:lang w:eastAsia="en-US"/>
    </w:rPr>
  </w:style>
  <w:style w:type="character" w:customStyle="1" w:styleId="10">
    <w:name w:val="Заголовок 1 Знак"/>
    <w:link w:val="1"/>
    <w:uiPriority w:val="99"/>
    <w:locked/>
    <w:rsid w:val="00084B77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685AAF"/>
    <w:pPr>
      <w:ind w:left="720"/>
    </w:pPr>
  </w:style>
  <w:style w:type="character" w:styleId="a8">
    <w:name w:val="Strong"/>
    <w:uiPriority w:val="99"/>
    <w:qFormat/>
    <w:rsid w:val="00685AAF"/>
    <w:rPr>
      <w:b/>
      <w:bCs/>
    </w:rPr>
  </w:style>
  <w:style w:type="character" w:styleId="a9">
    <w:name w:val="Hyperlink"/>
    <w:uiPriority w:val="99"/>
    <w:rsid w:val="00064D42"/>
    <w:rPr>
      <w:color w:val="0000FF"/>
      <w:u w:val="single"/>
    </w:rPr>
  </w:style>
  <w:style w:type="paragraph" w:styleId="aa">
    <w:name w:val="header"/>
    <w:basedOn w:val="a2"/>
    <w:next w:val="ab"/>
    <w:link w:val="11"/>
    <w:uiPriority w:val="99"/>
    <w:rsid w:val="00064D4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064D42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a"/>
    <w:uiPriority w:val="99"/>
    <w:semiHidden/>
    <w:locked/>
    <w:rsid w:val="00064D42"/>
    <w:rPr>
      <w:noProof/>
      <w:kern w:val="16"/>
      <w:sz w:val="28"/>
      <w:szCs w:val="28"/>
      <w:lang w:val="ru-RU" w:eastAsia="ru-RU"/>
    </w:rPr>
  </w:style>
  <w:style w:type="paragraph" w:styleId="ae">
    <w:name w:val="No Spacing"/>
    <w:link w:val="af"/>
    <w:uiPriority w:val="99"/>
    <w:qFormat/>
    <w:rsid w:val="00645E67"/>
    <w:rPr>
      <w:rFonts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064D42"/>
    <w:rPr>
      <w:sz w:val="28"/>
      <w:szCs w:val="28"/>
      <w:lang w:val="ru-RU" w:eastAsia="ru-RU"/>
    </w:rPr>
  </w:style>
  <w:style w:type="character" w:customStyle="1" w:styleId="af">
    <w:name w:val="Без интервала Знак"/>
    <w:link w:val="ae"/>
    <w:uiPriority w:val="99"/>
    <w:locked/>
    <w:rsid w:val="00645E67"/>
    <w:rPr>
      <w:sz w:val="22"/>
      <w:szCs w:val="22"/>
      <w:lang w:val="ru-RU" w:eastAsia="en-US"/>
    </w:rPr>
  </w:style>
  <w:style w:type="paragraph" w:styleId="af0">
    <w:name w:val="Balloon Text"/>
    <w:basedOn w:val="a2"/>
    <w:uiPriority w:val="99"/>
    <w:semiHidden/>
    <w:rsid w:val="00645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locked/>
    <w:rsid w:val="00084B77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12">
    <w:name w:val="Текст Знак1"/>
    <w:link w:val="af1"/>
    <w:uiPriority w:val="99"/>
    <w:locked/>
    <w:rsid w:val="00064D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13">
    <w:name w:val="toc 1"/>
    <w:basedOn w:val="a2"/>
    <w:next w:val="a2"/>
    <w:autoRedefine/>
    <w:uiPriority w:val="99"/>
    <w:semiHidden/>
    <w:rsid w:val="00064D42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64D42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064D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064D42"/>
    <w:pPr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064D42"/>
    <w:rPr>
      <w:kern w:val="16"/>
      <w:sz w:val="24"/>
      <w:szCs w:val="24"/>
    </w:rPr>
  </w:style>
  <w:style w:type="paragraph" w:customStyle="1" w:styleId="af4">
    <w:name w:val="выделение"/>
    <w:uiPriority w:val="99"/>
    <w:rsid w:val="00064D4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064D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64D4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f1">
    <w:name w:val="Plain Text"/>
    <w:basedOn w:val="a2"/>
    <w:link w:val="12"/>
    <w:uiPriority w:val="99"/>
    <w:rsid w:val="00064D42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endnote reference"/>
    <w:uiPriority w:val="99"/>
    <w:semiHidden/>
    <w:rsid w:val="00064D42"/>
    <w:rPr>
      <w:vertAlign w:val="superscript"/>
    </w:rPr>
  </w:style>
  <w:style w:type="character" w:styleId="af9">
    <w:name w:val="footnote reference"/>
    <w:uiPriority w:val="99"/>
    <w:semiHidden/>
    <w:rsid w:val="00064D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64D42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064D42"/>
  </w:style>
  <w:style w:type="character" w:customStyle="1" w:styleId="afb">
    <w:name w:val="номер страницы"/>
    <w:uiPriority w:val="99"/>
    <w:rsid w:val="00064D42"/>
    <w:rPr>
      <w:sz w:val="28"/>
      <w:szCs w:val="28"/>
    </w:rPr>
  </w:style>
  <w:style w:type="paragraph" w:styleId="afc">
    <w:name w:val="Normal (Web)"/>
    <w:basedOn w:val="a2"/>
    <w:uiPriority w:val="99"/>
    <w:rsid w:val="00064D42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064D4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64D4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64D42"/>
    <w:pPr>
      <w:ind w:left="958"/>
    </w:pPr>
  </w:style>
  <w:style w:type="paragraph" w:styleId="23">
    <w:name w:val="Body Text Indent 2"/>
    <w:basedOn w:val="a2"/>
    <w:link w:val="24"/>
    <w:uiPriority w:val="99"/>
    <w:rsid w:val="00064D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64D4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064D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064D4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64D42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64D42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64D4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64D4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64D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4D42"/>
    <w:rPr>
      <w:i/>
      <w:iCs/>
    </w:rPr>
  </w:style>
  <w:style w:type="paragraph" w:customStyle="1" w:styleId="aff">
    <w:name w:val="ТАБЛИЦА"/>
    <w:next w:val="a2"/>
    <w:autoRedefine/>
    <w:uiPriority w:val="99"/>
    <w:rsid w:val="00064D4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064D42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064D42"/>
  </w:style>
  <w:style w:type="table" w:customStyle="1" w:styleId="15">
    <w:name w:val="Стиль таблицы1"/>
    <w:basedOn w:val="a4"/>
    <w:uiPriority w:val="99"/>
    <w:rsid w:val="00064D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064D42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064D42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064D42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064D42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064D4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6716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Reanimator Extreme Edition</Company>
  <LinksUpToDate>false</LinksUpToDate>
  <CharactersWithSpaces>44910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Ирина</dc:creator>
  <cp:keywords/>
  <dc:description/>
  <cp:lastModifiedBy>admin</cp:lastModifiedBy>
  <cp:revision>2</cp:revision>
  <cp:lastPrinted>2009-10-28T22:26:00Z</cp:lastPrinted>
  <dcterms:created xsi:type="dcterms:W3CDTF">2014-02-28T07:50:00Z</dcterms:created>
  <dcterms:modified xsi:type="dcterms:W3CDTF">2014-02-28T07:50:00Z</dcterms:modified>
</cp:coreProperties>
</file>