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9F" w:rsidRDefault="00A74C9F" w:rsidP="00A74C9F">
      <w:pPr>
        <w:pStyle w:val="a4"/>
        <w:spacing w:after="0"/>
        <w:jc w:val="left"/>
        <w:rPr>
          <w:sz w:val="28"/>
          <w:szCs w:val="28"/>
        </w:rPr>
      </w:pPr>
      <w:bookmarkStart w:id="0" w:name="_Toc483286578"/>
    </w:p>
    <w:p w:rsidR="00A74C9F" w:rsidRDefault="00A74C9F" w:rsidP="00A74C9F">
      <w:pPr>
        <w:pStyle w:val="a4"/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Министерство общего образования Российской Федерации</w:t>
      </w:r>
    </w:p>
    <w:p w:rsidR="00A74C9F" w:rsidRDefault="00A74C9F" w:rsidP="00A74C9F">
      <w:pPr>
        <w:pStyle w:val="a4"/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Новгородский государственный университет имени Ярослава Мудрого</w:t>
      </w:r>
    </w:p>
    <w:p w:rsidR="00A74C9F" w:rsidRDefault="00A74C9F" w:rsidP="00A74C9F">
      <w:pPr>
        <w:pStyle w:val="a4"/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Гуманитарный институт</w:t>
      </w:r>
    </w:p>
    <w:p w:rsidR="00A74C9F" w:rsidRDefault="00A74C9F" w:rsidP="00A74C9F">
      <w:pPr>
        <w:pStyle w:val="a4"/>
        <w:pBdr>
          <w:bottom w:val="single" w:sz="6" w:space="1" w:color="auto"/>
        </w:pBd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Кафедра Истории России</w:t>
      </w:r>
    </w:p>
    <w:p w:rsidR="00A74C9F" w:rsidRDefault="00A74C9F" w:rsidP="00A74C9F">
      <w:pPr>
        <w:pStyle w:val="a4"/>
        <w:spacing w:after="0"/>
        <w:jc w:val="left"/>
        <w:rPr>
          <w:sz w:val="20"/>
          <w:szCs w:val="20"/>
        </w:rPr>
      </w:pPr>
    </w:p>
    <w:p w:rsidR="00A74C9F" w:rsidRDefault="00A74C9F" w:rsidP="00A74C9F">
      <w:pPr>
        <w:pStyle w:val="a4"/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74C9F" w:rsidRDefault="00A74C9F" w:rsidP="00A74C9F">
      <w:pPr>
        <w:pStyle w:val="a4"/>
        <w:spacing w:after="0"/>
        <w:jc w:val="left"/>
        <w:rPr>
          <w:sz w:val="20"/>
          <w:szCs w:val="20"/>
        </w:rPr>
      </w:pPr>
    </w:p>
    <w:p w:rsidR="00A74C9F" w:rsidRDefault="00A74C9F" w:rsidP="00A74C9F">
      <w:pPr>
        <w:pStyle w:val="a4"/>
        <w:spacing w:after="0"/>
        <w:jc w:val="left"/>
        <w:rPr>
          <w:sz w:val="20"/>
          <w:szCs w:val="20"/>
        </w:rPr>
      </w:pPr>
    </w:p>
    <w:p w:rsidR="00A74C9F" w:rsidRDefault="00A74C9F" w:rsidP="00A74C9F">
      <w:pPr>
        <w:pStyle w:val="a4"/>
        <w:spacing w:after="0"/>
        <w:jc w:val="left"/>
        <w:rPr>
          <w:sz w:val="20"/>
          <w:szCs w:val="20"/>
        </w:rPr>
      </w:pPr>
    </w:p>
    <w:p w:rsidR="00A74C9F" w:rsidRDefault="00A74C9F" w:rsidP="00A74C9F">
      <w:pPr>
        <w:pStyle w:val="a4"/>
        <w:spacing w:after="0"/>
        <w:jc w:val="left"/>
        <w:rPr>
          <w:sz w:val="20"/>
          <w:szCs w:val="20"/>
        </w:rPr>
      </w:pPr>
    </w:p>
    <w:p w:rsidR="00A74C9F" w:rsidRDefault="00A74C9F" w:rsidP="00A74C9F">
      <w:pPr>
        <w:pStyle w:val="a4"/>
        <w:spacing w:after="0"/>
        <w:jc w:val="left"/>
        <w:rPr>
          <w:sz w:val="40"/>
          <w:szCs w:val="40"/>
        </w:rPr>
      </w:pPr>
      <w:r>
        <w:rPr>
          <w:sz w:val="40"/>
          <w:szCs w:val="40"/>
        </w:rPr>
        <w:t>КОРЕННОЙ ПЕРЕЛОМ В ВЕЛИКОЙ ОТЕЧЕСТВЕННОЙ ВОЙНЕ. 1942-1943гг.</w:t>
      </w:r>
    </w:p>
    <w:p w:rsidR="00A74C9F" w:rsidRDefault="00A74C9F" w:rsidP="00A74C9F">
      <w:pPr>
        <w:pStyle w:val="a4"/>
        <w:spacing w:after="0"/>
        <w:jc w:val="left"/>
        <w:rPr>
          <w:sz w:val="20"/>
          <w:szCs w:val="20"/>
        </w:rPr>
      </w:pPr>
    </w:p>
    <w:p w:rsidR="00A74C9F" w:rsidRDefault="00A74C9F" w:rsidP="00A74C9F">
      <w:pPr>
        <w:pStyle w:val="a4"/>
        <w:spacing w:after="0"/>
        <w:jc w:val="left"/>
        <w:rPr>
          <w:sz w:val="32"/>
          <w:szCs w:val="32"/>
        </w:rPr>
      </w:pPr>
      <w:r>
        <w:rPr>
          <w:sz w:val="32"/>
          <w:szCs w:val="32"/>
        </w:rPr>
        <w:t>Реферат</w:t>
      </w:r>
    </w:p>
    <w:p w:rsidR="00A74C9F" w:rsidRDefault="00A74C9F" w:rsidP="00A74C9F">
      <w:pPr>
        <w:pStyle w:val="a4"/>
        <w:spacing w:after="0"/>
        <w:jc w:val="left"/>
        <w:rPr>
          <w:sz w:val="20"/>
          <w:szCs w:val="20"/>
        </w:rPr>
      </w:pPr>
    </w:p>
    <w:p w:rsidR="00A74C9F" w:rsidRDefault="00A74C9F" w:rsidP="00A74C9F">
      <w:pPr>
        <w:pStyle w:val="a4"/>
        <w:spacing w:after="0"/>
        <w:jc w:val="left"/>
        <w:rPr>
          <w:sz w:val="20"/>
          <w:szCs w:val="20"/>
        </w:rPr>
      </w:pPr>
    </w:p>
    <w:p w:rsidR="00A74C9F" w:rsidRDefault="00A74C9F" w:rsidP="00A74C9F">
      <w:pPr>
        <w:pStyle w:val="a4"/>
        <w:spacing w:after="0"/>
        <w:jc w:val="left"/>
        <w:rPr>
          <w:sz w:val="20"/>
          <w:szCs w:val="20"/>
        </w:rPr>
      </w:pPr>
    </w:p>
    <w:p w:rsidR="00A74C9F" w:rsidRDefault="00A74C9F" w:rsidP="00A74C9F">
      <w:pPr>
        <w:pStyle w:val="a4"/>
        <w:spacing w:after="0"/>
        <w:jc w:val="left"/>
        <w:rPr>
          <w:sz w:val="20"/>
          <w:szCs w:val="20"/>
        </w:rPr>
      </w:pPr>
    </w:p>
    <w:p w:rsidR="00A74C9F" w:rsidRDefault="00A74C9F" w:rsidP="00A74C9F">
      <w:pPr>
        <w:pStyle w:val="a4"/>
        <w:spacing w:after="0"/>
        <w:jc w:val="left"/>
        <w:rPr>
          <w:sz w:val="20"/>
          <w:szCs w:val="20"/>
        </w:rPr>
      </w:pPr>
    </w:p>
    <w:p w:rsidR="00A74C9F" w:rsidRDefault="00A74C9F" w:rsidP="00A74C9F">
      <w:pPr>
        <w:pStyle w:val="a4"/>
        <w:spacing w:after="0"/>
        <w:jc w:val="left"/>
        <w:rPr>
          <w:sz w:val="32"/>
          <w:szCs w:val="32"/>
        </w:rPr>
      </w:pPr>
      <w:r>
        <w:rPr>
          <w:sz w:val="32"/>
          <w:szCs w:val="32"/>
        </w:rPr>
        <w:t>Выполнил:</w:t>
      </w:r>
    </w:p>
    <w:p w:rsidR="00A74C9F" w:rsidRDefault="00A74C9F" w:rsidP="00A74C9F">
      <w:pPr>
        <w:pStyle w:val="a4"/>
        <w:spacing w:after="0"/>
        <w:jc w:val="left"/>
        <w:rPr>
          <w:sz w:val="32"/>
          <w:szCs w:val="32"/>
        </w:rPr>
      </w:pPr>
      <w:r>
        <w:rPr>
          <w:sz w:val="32"/>
          <w:szCs w:val="32"/>
        </w:rPr>
        <w:t>студентка 4 курса ОЗО</w:t>
      </w:r>
    </w:p>
    <w:p w:rsidR="00A74C9F" w:rsidRDefault="00A74C9F" w:rsidP="00A74C9F">
      <w:pPr>
        <w:pStyle w:val="a4"/>
        <w:spacing w:after="0"/>
        <w:jc w:val="left"/>
        <w:rPr>
          <w:sz w:val="32"/>
          <w:szCs w:val="32"/>
        </w:rPr>
      </w:pPr>
      <w:r>
        <w:rPr>
          <w:sz w:val="32"/>
          <w:szCs w:val="32"/>
        </w:rPr>
        <w:t>исторического факультета</w:t>
      </w:r>
    </w:p>
    <w:p w:rsidR="00A74C9F" w:rsidRDefault="00A74C9F" w:rsidP="00A74C9F">
      <w:pPr>
        <w:pStyle w:val="a4"/>
        <w:spacing w:after="0"/>
        <w:jc w:val="left"/>
        <w:rPr>
          <w:sz w:val="32"/>
          <w:szCs w:val="32"/>
        </w:rPr>
      </w:pPr>
      <w:r>
        <w:rPr>
          <w:sz w:val="32"/>
          <w:szCs w:val="32"/>
        </w:rPr>
        <w:t>Богун Ю.В.</w:t>
      </w:r>
    </w:p>
    <w:p w:rsidR="00A74C9F" w:rsidRDefault="00A74C9F" w:rsidP="00A74C9F">
      <w:pPr>
        <w:pStyle w:val="a4"/>
        <w:spacing w:after="0"/>
        <w:jc w:val="left"/>
        <w:rPr>
          <w:sz w:val="32"/>
          <w:szCs w:val="32"/>
        </w:rPr>
      </w:pPr>
      <w:r>
        <w:rPr>
          <w:sz w:val="32"/>
          <w:szCs w:val="32"/>
        </w:rPr>
        <w:t>" 18 "  Июнь</w:t>
      </w:r>
      <w:r>
        <w:rPr>
          <w:sz w:val="32"/>
          <w:szCs w:val="32"/>
        </w:rPr>
        <w:tab/>
        <w:t xml:space="preserve"> 2000 г.</w:t>
      </w:r>
    </w:p>
    <w:p w:rsidR="00A74C9F" w:rsidRDefault="00A74C9F" w:rsidP="00A74C9F">
      <w:pPr>
        <w:pStyle w:val="a4"/>
        <w:spacing w:after="0"/>
        <w:jc w:val="left"/>
        <w:rPr>
          <w:sz w:val="32"/>
          <w:szCs w:val="32"/>
        </w:rPr>
      </w:pPr>
    </w:p>
    <w:p w:rsidR="00A74C9F" w:rsidRDefault="00A74C9F" w:rsidP="00A74C9F">
      <w:pPr>
        <w:pStyle w:val="a4"/>
        <w:spacing w:after="0"/>
        <w:jc w:val="left"/>
        <w:rPr>
          <w:sz w:val="32"/>
          <w:szCs w:val="32"/>
        </w:rPr>
      </w:pPr>
      <w:r>
        <w:rPr>
          <w:sz w:val="32"/>
          <w:szCs w:val="32"/>
        </w:rPr>
        <w:t>Проверил:</w:t>
      </w:r>
    </w:p>
    <w:p w:rsidR="00A74C9F" w:rsidRDefault="00A74C9F" w:rsidP="00A74C9F">
      <w:pPr>
        <w:pStyle w:val="a4"/>
        <w:pBdr>
          <w:bottom w:val="single" w:sz="12" w:space="1" w:color="auto"/>
        </w:pBdr>
        <w:spacing w:after="0"/>
        <w:jc w:val="left"/>
        <w:rPr>
          <w:sz w:val="32"/>
          <w:szCs w:val="32"/>
        </w:rPr>
      </w:pPr>
    </w:p>
    <w:p w:rsidR="00A74C9F" w:rsidRDefault="00A74C9F" w:rsidP="00A74C9F">
      <w:pPr>
        <w:pStyle w:val="a4"/>
        <w:spacing w:after="0"/>
        <w:jc w:val="left"/>
        <w:rPr>
          <w:sz w:val="32"/>
          <w:szCs w:val="32"/>
        </w:rPr>
      </w:pPr>
    </w:p>
    <w:p w:rsidR="00A74C9F" w:rsidRDefault="00A74C9F" w:rsidP="00A74C9F">
      <w:pPr>
        <w:pStyle w:val="a4"/>
        <w:spacing w:after="0"/>
        <w:jc w:val="left"/>
        <w:rPr>
          <w:sz w:val="28"/>
          <w:szCs w:val="28"/>
        </w:rPr>
      </w:pPr>
      <w:r>
        <w:rPr>
          <w:sz w:val="32"/>
          <w:szCs w:val="32"/>
        </w:rPr>
        <w:t>"____"______________2000 г.</w:t>
      </w:r>
    </w:p>
    <w:p w:rsidR="00A74C9F" w:rsidRDefault="00A74C9F" w:rsidP="00A74C9F">
      <w:pPr>
        <w:pStyle w:val="a4"/>
        <w:spacing w:after="0"/>
        <w:jc w:val="left"/>
        <w:rPr>
          <w:sz w:val="28"/>
          <w:szCs w:val="28"/>
        </w:rPr>
      </w:pPr>
    </w:p>
    <w:p w:rsidR="00A74C9F" w:rsidRDefault="00A74C9F" w:rsidP="00A74C9F">
      <w:pPr>
        <w:rPr>
          <w:sz w:val="32"/>
          <w:szCs w:val="32"/>
        </w:rPr>
      </w:pPr>
      <w:r>
        <w:rPr>
          <w:sz w:val="32"/>
          <w:szCs w:val="32"/>
        </w:rPr>
        <w:t>Великий Новгород</w:t>
      </w:r>
    </w:p>
    <w:p w:rsidR="00A74C9F" w:rsidRDefault="00A74C9F" w:rsidP="00A74C9F">
      <w:pPr>
        <w:rPr>
          <w:sz w:val="32"/>
          <w:szCs w:val="32"/>
        </w:rPr>
      </w:pPr>
    </w:p>
    <w:p w:rsidR="00A74C9F" w:rsidRDefault="00A74C9F" w:rsidP="00A74C9F">
      <w:pPr>
        <w:rPr>
          <w:sz w:val="32"/>
          <w:szCs w:val="32"/>
        </w:rPr>
      </w:pPr>
      <w:r>
        <w:rPr>
          <w:sz w:val="32"/>
          <w:szCs w:val="32"/>
        </w:rPr>
        <w:t>2000</w:t>
      </w:r>
    </w:p>
    <w:p w:rsidR="00A74C9F" w:rsidRDefault="00A74C9F" w:rsidP="00A74C9F">
      <w:pPr>
        <w:rPr>
          <w:b/>
          <w:bCs/>
          <w:i/>
          <w:iCs/>
          <w:sz w:val="32"/>
          <w:szCs w:val="32"/>
        </w:rPr>
      </w:pPr>
      <w:r>
        <w:br w:type="page"/>
      </w:r>
      <w:bookmarkStart w:id="1" w:name="_Toc486005559"/>
      <w:bookmarkStart w:id="2" w:name="_Toc485810605"/>
      <w:bookmarkEnd w:id="0"/>
    </w:p>
    <w:bookmarkEnd w:id="1"/>
    <w:p w:rsidR="00A74C9F" w:rsidRDefault="00A74C9F" w:rsidP="00A74C9F">
      <w:pPr>
        <w:rPr>
          <w:sz w:val="28"/>
          <w:szCs w:val="28"/>
        </w:rPr>
      </w:pPr>
      <w:r>
        <w:rPr>
          <w:i/>
          <w:iCs/>
          <w:sz w:val="32"/>
          <w:szCs w:val="32"/>
        </w:rPr>
        <w:t>Содержание:</w:t>
      </w:r>
    </w:p>
    <w:p w:rsidR="00A74C9F" w:rsidRDefault="00A74C9F" w:rsidP="00A74C9F">
      <w:pPr>
        <w:rPr>
          <w:sz w:val="28"/>
          <w:szCs w:val="28"/>
        </w:rPr>
      </w:pPr>
    </w:p>
    <w:p w:rsidR="00A74C9F" w:rsidRDefault="00A74C9F" w:rsidP="00A74C9F">
      <w:pPr>
        <w:pStyle w:val="10"/>
        <w:tabs>
          <w:tab w:val="right" w:leader="dot" w:pos="6412"/>
        </w:tabs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Стратегическая обстановка осенью 1942г.</w:t>
      </w:r>
      <w:r>
        <w:rPr>
          <w:noProof/>
          <w:sz w:val="28"/>
          <w:szCs w:val="28"/>
        </w:rPr>
        <w:tab/>
        <w:t>2</w:t>
      </w:r>
    </w:p>
    <w:p w:rsidR="00A74C9F" w:rsidRDefault="00A74C9F" w:rsidP="00A74C9F">
      <w:pPr>
        <w:pStyle w:val="10"/>
        <w:tabs>
          <w:tab w:val="right" w:leader="dot" w:pos="6412"/>
        </w:tabs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Окружение немецко-фашистских войск под Сталинградом</w:t>
      </w:r>
      <w:r>
        <w:rPr>
          <w:noProof/>
          <w:sz w:val="28"/>
          <w:szCs w:val="28"/>
        </w:rPr>
        <w:tab/>
        <w:t>3</w:t>
      </w:r>
    </w:p>
    <w:p w:rsidR="00A74C9F" w:rsidRDefault="00A74C9F" w:rsidP="00A74C9F">
      <w:pPr>
        <w:pStyle w:val="10"/>
        <w:tabs>
          <w:tab w:val="right" w:leader="dot" w:pos="6412"/>
        </w:tabs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Битва на Курской дуге.</w:t>
      </w:r>
      <w:r>
        <w:rPr>
          <w:noProof/>
          <w:sz w:val="28"/>
          <w:szCs w:val="28"/>
        </w:rPr>
        <w:tab/>
        <w:t>12</w:t>
      </w:r>
    </w:p>
    <w:p w:rsidR="00A74C9F" w:rsidRDefault="00A74C9F" w:rsidP="00A74C9F">
      <w:pPr>
        <w:pStyle w:val="24"/>
        <w:tabs>
          <w:tab w:val="right" w:leader="dot" w:pos="6412"/>
        </w:tabs>
        <w:ind w:left="0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Оборонительные действия (5 - 12 июля 1943 г.).</w:t>
      </w:r>
      <w:r>
        <w:rPr>
          <w:noProof/>
          <w:sz w:val="28"/>
          <w:szCs w:val="28"/>
        </w:rPr>
        <w:tab/>
        <w:t>12</w:t>
      </w:r>
    </w:p>
    <w:p w:rsidR="00A74C9F" w:rsidRDefault="00A74C9F" w:rsidP="00A74C9F">
      <w:pPr>
        <w:pStyle w:val="24"/>
        <w:tabs>
          <w:tab w:val="right" w:leader="dot" w:pos="6412"/>
        </w:tabs>
        <w:ind w:left="0"/>
        <w:rPr>
          <w:noProof/>
          <w:sz w:val="28"/>
          <w:szCs w:val="28"/>
        </w:rPr>
      </w:pPr>
      <w:r>
        <w:rPr>
          <w:noProof/>
          <w:sz w:val="28"/>
          <w:szCs w:val="28"/>
        </w:rPr>
        <w:t>Орловская наступательная операция (12 июля - 18 августа 1943 г.).</w:t>
      </w:r>
      <w:r>
        <w:rPr>
          <w:noProof/>
          <w:sz w:val="28"/>
          <w:szCs w:val="28"/>
        </w:rPr>
        <w:tab/>
        <w:t>15</w:t>
      </w:r>
    </w:p>
    <w:p w:rsidR="00A74C9F" w:rsidRDefault="00A74C9F" w:rsidP="00A74C9F">
      <w:pPr>
        <w:pStyle w:val="24"/>
        <w:tabs>
          <w:tab w:val="right" w:leader="dot" w:pos="6412"/>
        </w:tabs>
        <w:ind w:left="0"/>
        <w:rPr>
          <w:noProof/>
          <w:sz w:val="28"/>
          <w:szCs w:val="28"/>
        </w:rPr>
      </w:pPr>
      <w:r>
        <w:rPr>
          <w:noProof/>
          <w:sz w:val="28"/>
          <w:szCs w:val="28"/>
        </w:rPr>
        <w:t>Белгородско-Харьковская наступательная операция (3 - 23 августа 1943 г.).</w:t>
      </w:r>
      <w:r>
        <w:rPr>
          <w:noProof/>
          <w:sz w:val="28"/>
          <w:szCs w:val="28"/>
        </w:rPr>
        <w:tab/>
        <w:t>17</w:t>
      </w:r>
    </w:p>
    <w:p w:rsidR="00A74C9F" w:rsidRDefault="00A74C9F" w:rsidP="00A74C9F">
      <w:pPr>
        <w:pStyle w:val="10"/>
        <w:tabs>
          <w:tab w:val="right" w:leader="dot" w:pos="6412"/>
        </w:tabs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Форсирование Днепра.</w:t>
      </w:r>
      <w:r>
        <w:rPr>
          <w:noProof/>
          <w:sz w:val="28"/>
          <w:szCs w:val="28"/>
        </w:rPr>
        <w:tab/>
        <w:t>20</w:t>
      </w:r>
    </w:p>
    <w:p w:rsidR="00A74C9F" w:rsidRDefault="00A74C9F" w:rsidP="00A74C9F">
      <w:pPr>
        <w:pStyle w:val="10"/>
        <w:tabs>
          <w:tab w:val="right" w:leader="dot" w:pos="6412"/>
        </w:tabs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Заключение.</w:t>
      </w:r>
      <w:r>
        <w:rPr>
          <w:noProof/>
          <w:sz w:val="28"/>
          <w:szCs w:val="28"/>
        </w:rPr>
        <w:tab/>
        <w:t>25</w:t>
      </w:r>
    </w:p>
    <w:p w:rsidR="00A74C9F" w:rsidRDefault="00A74C9F" w:rsidP="00A74C9F">
      <w:pPr>
        <w:pStyle w:val="24"/>
        <w:tabs>
          <w:tab w:val="right" w:leader="dot" w:pos="6412"/>
        </w:tabs>
        <w:ind w:left="0"/>
        <w:rPr>
          <w:noProof/>
          <w:sz w:val="28"/>
          <w:szCs w:val="28"/>
        </w:rPr>
      </w:pPr>
      <w:r>
        <w:rPr>
          <w:noProof/>
          <w:snapToGrid w:val="0"/>
          <w:sz w:val="28"/>
          <w:szCs w:val="28"/>
        </w:rPr>
        <w:t>Литература:</w:t>
      </w:r>
      <w:r>
        <w:rPr>
          <w:noProof/>
          <w:sz w:val="28"/>
          <w:szCs w:val="28"/>
        </w:rPr>
        <w:tab/>
        <w:t>27</w:t>
      </w:r>
    </w:p>
    <w:p w:rsidR="00A74C9F" w:rsidRDefault="00A74C9F" w:rsidP="00A74C9F">
      <w:pPr>
        <w:rPr>
          <w:sz w:val="32"/>
          <w:szCs w:val="32"/>
        </w:rPr>
      </w:pPr>
    </w:p>
    <w:p w:rsidR="00A74C9F" w:rsidRDefault="00A74C9F" w:rsidP="00A74C9F">
      <w:pPr>
        <w:pStyle w:val="1"/>
        <w:spacing w:before="0"/>
        <w:ind w:right="0"/>
        <w:rPr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  <w:bookmarkStart w:id="3" w:name="_Toc486005560"/>
      <w:bookmarkStart w:id="4" w:name="_Toc486005818"/>
      <w:bookmarkStart w:id="5" w:name="_Toc486005983"/>
      <w:bookmarkStart w:id="6" w:name="_Toc486006155"/>
      <w:bookmarkStart w:id="7" w:name="_Toc486008722"/>
      <w:bookmarkStart w:id="8" w:name="_Toc486008801"/>
      <w:r>
        <w:rPr>
          <w:b/>
          <w:bCs/>
          <w:sz w:val="20"/>
          <w:szCs w:val="20"/>
        </w:rPr>
        <w:t>Стратегическая обстановка осенью 1942г.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b/>
          <w:bCs/>
          <w:sz w:val="20"/>
          <w:szCs w:val="20"/>
        </w:rPr>
        <w:t xml:space="preserve"> </w:t>
      </w:r>
    </w:p>
    <w:p w:rsidR="00A74C9F" w:rsidRDefault="00A74C9F" w:rsidP="00A74C9F">
      <w:pPr>
        <w:rPr>
          <w:sz w:val="24"/>
          <w:szCs w:val="24"/>
        </w:rPr>
      </w:pP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 xml:space="preserve">       Обстановка на фронтах мировой войны определялась резуль</w:t>
      </w:r>
      <w:r>
        <w:rPr>
          <w:sz w:val="24"/>
          <w:szCs w:val="24"/>
        </w:rPr>
        <w:softHyphen/>
        <w:t>татами вооруженной борьбы, развернувшейся летом и осенью</w:t>
      </w:r>
      <w:r>
        <w:rPr>
          <w:noProof/>
          <w:sz w:val="24"/>
          <w:szCs w:val="24"/>
        </w:rPr>
        <w:t xml:space="preserve"> 1942</w:t>
      </w:r>
      <w:r>
        <w:rPr>
          <w:sz w:val="24"/>
          <w:szCs w:val="24"/>
        </w:rPr>
        <w:t xml:space="preserve"> г., во</w:t>
      </w:r>
      <w:r>
        <w:rPr>
          <w:sz w:val="24"/>
          <w:szCs w:val="24"/>
        </w:rPr>
        <w:softHyphen/>
        <w:t>енно-политическими целями воюющих государств, их возможностями в на</w:t>
      </w:r>
      <w:r>
        <w:rPr>
          <w:sz w:val="24"/>
          <w:szCs w:val="24"/>
        </w:rPr>
        <w:softHyphen/>
        <w:t>ращивании сил и средств, а также специфическими особенностями каждого театра военных действий.</w:t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Наибольшего размаха и напряжения военные действия достигли на советско-германском фронте, где летом в вооруженной борьбе принимало участие с обеих сторон более</w:t>
      </w:r>
      <w:r>
        <w:rPr>
          <w:noProof/>
          <w:sz w:val="24"/>
          <w:szCs w:val="24"/>
        </w:rPr>
        <w:t xml:space="preserve"> 700</w:t>
      </w:r>
      <w:r>
        <w:rPr>
          <w:sz w:val="24"/>
          <w:szCs w:val="24"/>
        </w:rPr>
        <w:t xml:space="preserve"> расчетных дивизий (до</w:t>
      </w:r>
      <w:r>
        <w:rPr>
          <w:noProof/>
          <w:sz w:val="24"/>
          <w:szCs w:val="24"/>
        </w:rPr>
        <w:t xml:space="preserve"> 12</w:t>
      </w:r>
      <w:r>
        <w:rPr>
          <w:sz w:val="24"/>
          <w:szCs w:val="24"/>
        </w:rPr>
        <w:t xml:space="preserve"> млн. человек), около</w:t>
      </w:r>
      <w:r>
        <w:rPr>
          <w:noProof/>
          <w:sz w:val="24"/>
          <w:szCs w:val="24"/>
        </w:rPr>
        <w:t xml:space="preserve"> 130</w:t>
      </w:r>
      <w:r>
        <w:rPr>
          <w:sz w:val="24"/>
          <w:szCs w:val="24"/>
        </w:rPr>
        <w:t xml:space="preserve"> тыс. орудий и минометов, многие тысячи танков и самолетов. К осени протяженность советско-германского фронта достигла почти </w:t>
      </w:r>
      <w:r>
        <w:rPr>
          <w:noProof/>
          <w:sz w:val="24"/>
          <w:szCs w:val="24"/>
        </w:rPr>
        <w:t>6200</w:t>
      </w:r>
      <w:r>
        <w:rPr>
          <w:sz w:val="24"/>
          <w:szCs w:val="24"/>
        </w:rPr>
        <w:t xml:space="preserve"> км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максимальной величины за всю войну.</w:t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В результате героического сопротивления советских войск наступле</w:t>
      </w:r>
      <w:r>
        <w:rPr>
          <w:sz w:val="24"/>
          <w:szCs w:val="24"/>
        </w:rPr>
        <w:softHyphen/>
        <w:t>ние противника на южном крыле советско-германского фронта было оста</w:t>
      </w:r>
      <w:r>
        <w:rPr>
          <w:sz w:val="24"/>
          <w:szCs w:val="24"/>
        </w:rPr>
        <w:softHyphen/>
        <w:t>новлено. Наступательные возможности ударных группировок вражеских войск иссякли. Стратегический план немецко-фашистского командования на лето</w:t>
      </w:r>
      <w:r>
        <w:rPr>
          <w:noProof/>
          <w:sz w:val="24"/>
          <w:szCs w:val="24"/>
        </w:rPr>
        <w:t xml:space="preserve"> 1942</w:t>
      </w:r>
      <w:r>
        <w:rPr>
          <w:sz w:val="24"/>
          <w:szCs w:val="24"/>
        </w:rPr>
        <w:t xml:space="preserve"> г. потерпел крах. Главное командование вермахта вынуж</w:t>
      </w:r>
      <w:r>
        <w:rPr>
          <w:sz w:val="24"/>
          <w:szCs w:val="24"/>
        </w:rPr>
        <w:softHyphen/>
        <w:t>дено было</w:t>
      </w:r>
      <w:r>
        <w:rPr>
          <w:noProof/>
          <w:sz w:val="24"/>
          <w:szCs w:val="24"/>
        </w:rPr>
        <w:t xml:space="preserve"> 14</w:t>
      </w:r>
      <w:r>
        <w:rPr>
          <w:sz w:val="24"/>
          <w:szCs w:val="24"/>
        </w:rPr>
        <w:t xml:space="preserve"> октября</w:t>
      </w:r>
      <w:r>
        <w:rPr>
          <w:noProof/>
          <w:sz w:val="24"/>
          <w:szCs w:val="24"/>
        </w:rPr>
        <w:t xml:space="preserve"> 1942</w:t>
      </w:r>
      <w:r>
        <w:rPr>
          <w:sz w:val="24"/>
          <w:szCs w:val="24"/>
        </w:rPr>
        <w:t xml:space="preserve"> г. издать оперативный приказ</w:t>
      </w:r>
      <w:r>
        <w:rPr>
          <w:noProof/>
          <w:sz w:val="24"/>
          <w:szCs w:val="24"/>
        </w:rPr>
        <w:t xml:space="preserve"> № 1</w:t>
      </w:r>
      <w:r>
        <w:rPr>
          <w:sz w:val="24"/>
          <w:szCs w:val="24"/>
        </w:rPr>
        <w:t xml:space="preserve"> о времен</w:t>
      </w:r>
      <w:r>
        <w:rPr>
          <w:sz w:val="24"/>
          <w:szCs w:val="24"/>
        </w:rPr>
        <w:softHyphen/>
        <w:t>ном переходе к стратегической обороне. Однако в Сталинграде, а так</w:t>
      </w:r>
      <w:r>
        <w:rPr>
          <w:sz w:val="24"/>
          <w:szCs w:val="24"/>
        </w:rPr>
        <w:softHyphen/>
        <w:t>же в районах Нальчика и Туапсе активные боевые действия продол</w:t>
      </w:r>
      <w:r>
        <w:rPr>
          <w:sz w:val="24"/>
          <w:szCs w:val="24"/>
        </w:rPr>
        <w:softHyphen/>
        <w:t>жались.</w:t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Несмотря на то что, на большинстве участков наступление против</w:t>
      </w:r>
      <w:r>
        <w:rPr>
          <w:sz w:val="24"/>
          <w:szCs w:val="24"/>
        </w:rPr>
        <w:softHyphen/>
        <w:t>ника было остановлено, положение на южном крыле советско-германско</w:t>
      </w:r>
      <w:r>
        <w:rPr>
          <w:sz w:val="24"/>
          <w:szCs w:val="24"/>
        </w:rPr>
        <w:softHyphen/>
        <w:t>го фронта оставалось тяжелым. Под ударами врага оказалась важнейшая водная артерия страны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Волга, последняя коммуникация, непосредст</w:t>
      </w:r>
      <w:r>
        <w:rPr>
          <w:sz w:val="24"/>
          <w:szCs w:val="24"/>
        </w:rPr>
        <w:softHyphen/>
        <w:t>венно связывавшая центральные районы с Закавказьем. Не была снята угроза прорыва немецко-фашистских войск через перевалы Главного Кав</w:t>
      </w:r>
      <w:r>
        <w:rPr>
          <w:sz w:val="24"/>
          <w:szCs w:val="24"/>
        </w:rPr>
        <w:softHyphen/>
        <w:t>казского хребта на побережье Кавказа к последним базам Черноморского флота и к важнейшему нефтеносному району страны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Баку.</w:t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“Никогда еще на советско-германском фронте не находилось столько вражеских соединений, как к ноябрю</w:t>
      </w:r>
      <w:r>
        <w:rPr>
          <w:noProof/>
          <w:sz w:val="24"/>
          <w:szCs w:val="24"/>
        </w:rPr>
        <w:t xml:space="preserve"> 1942</w:t>
      </w:r>
      <w:r>
        <w:rPr>
          <w:sz w:val="24"/>
          <w:szCs w:val="24"/>
        </w:rPr>
        <w:t xml:space="preserve"> г.</w:t>
      </w:r>
      <w:r>
        <w:rPr>
          <w:noProof/>
          <w:sz w:val="24"/>
          <w:szCs w:val="24"/>
        </w:rPr>
        <w:t>—266</w:t>
      </w:r>
      <w:r>
        <w:rPr>
          <w:sz w:val="24"/>
          <w:szCs w:val="24"/>
        </w:rPr>
        <w:t xml:space="preserve"> дивизий, из них </w:t>
      </w:r>
      <w:r>
        <w:rPr>
          <w:noProof/>
          <w:sz w:val="24"/>
          <w:szCs w:val="24"/>
        </w:rPr>
        <w:t>193,5</w:t>
      </w:r>
      <w:r>
        <w:rPr>
          <w:sz w:val="24"/>
          <w:szCs w:val="24"/>
        </w:rPr>
        <w:t xml:space="preserve"> немецких,</w:t>
      </w:r>
      <w:r>
        <w:rPr>
          <w:noProof/>
          <w:sz w:val="24"/>
          <w:szCs w:val="24"/>
        </w:rPr>
        <w:t xml:space="preserve"> 18</w:t>
      </w:r>
      <w:r>
        <w:rPr>
          <w:sz w:val="24"/>
          <w:szCs w:val="24"/>
        </w:rPr>
        <w:t xml:space="preserve"> финских,</w:t>
      </w:r>
      <w:r>
        <w:rPr>
          <w:noProof/>
          <w:sz w:val="24"/>
          <w:szCs w:val="24"/>
        </w:rPr>
        <w:t xml:space="preserve"> 26</w:t>
      </w:r>
      <w:r>
        <w:rPr>
          <w:sz w:val="24"/>
          <w:szCs w:val="24"/>
        </w:rPr>
        <w:t xml:space="preserve"> румынских,</w:t>
      </w:r>
      <w:r>
        <w:rPr>
          <w:noProof/>
          <w:sz w:val="24"/>
          <w:szCs w:val="24"/>
        </w:rPr>
        <w:t xml:space="preserve"> 11,5</w:t>
      </w:r>
      <w:r>
        <w:rPr>
          <w:sz w:val="24"/>
          <w:szCs w:val="24"/>
        </w:rPr>
        <w:t xml:space="preserve"> итальянских,</w:t>
      </w:r>
      <w:r>
        <w:rPr>
          <w:noProof/>
          <w:sz w:val="24"/>
          <w:szCs w:val="24"/>
        </w:rPr>
        <w:t xml:space="preserve"> 14</w:t>
      </w:r>
      <w:r>
        <w:rPr>
          <w:sz w:val="24"/>
          <w:szCs w:val="24"/>
        </w:rPr>
        <w:t xml:space="preserve"> венгер</w:t>
      </w:r>
      <w:r>
        <w:rPr>
          <w:sz w:val="24"/>
          <w:szCs w:val="24"/>
        </w:rPr>
        <w:softHyphen/>
        <w:t>ских,</w:t>
      </w:r>
      <w:r>
        <w:rPr>
          <w:noProof/>
          <w:sz w:val="24"/>
          <w:szCs w:val="24"/>
        </w:rPr>
        <w:t xml:space="preserve"> 2</w:t>
      </w:r>
      <w:r>
        <w:rPr>
          <w:sz w:val="24"/>
          <w:szCs w:val="24"/>
        </w:rPr>
        <w:t xml:space="preserve"> словацкие и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испанская. Неприятельские сухопутные войска поддерживались крупными силами авиации. Против Советского Союза действовали и значительные силы флота. Для борьбы на северных ком</w:t>
      </w:r>
      <w:r>
        <w:rPr>
          <w:sz w:val="24"/>
          <w:szCs w:val="24"/>
        </w:rPr>
        <w:softHyphen/>
        <w:t>муникациях в конце</w:t>
      </w:r>
      <w:r>
        <w:rPr>
          <w:noProof/>
          <w:sz w:val="24"/>
          <w:szCs w:val="24"/>
        </w:rPr>
        <w:t xml:space="preserve"> 1942</w:t>
      </w:r>
      <w:r>
        <w:rPr>
          <w:sz w:val="24"/>
          <w:szCs w:val="24"/>
        </w:rPr>
        <w:t xml:space="preserve"> г. были привлечены основные силы надводного флота Германии, подводные лодки и до</w:t>
      </w:r>
      <w:r>
        <w:rPr>
          <w:noProof/>
          <w:sz w:val="24"/>
          <w:szCs w:val="24"/>
        </w:rPr>
        <w:t xml:space="preserve"> 300</w:t>
      </w:r>
      <w:r>
        <w:rPr>
          <w:sz w:val="24"/>
          <w:szCs w:val="24"/>
        </w:rPr>
        <w:t xml:space="preserve"> самолетов. В Балтийском и Черном морях находились преимущественно легкие силы неприятель</w:t>
      </w:r>
      <w:r>
        <w:rPr>
          <w:sz w:val="24"/>
          <w:szCs w:val="24"/>
        </w:rPr>
        <w:softHyphen/>
        <w:t>ского флота.</w:t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Более</w:t>
      </w:r>
      <w:r>
        <w:rPr>
          <w:noProof/>
          <w:sz w:val="24"/>
          <w:szCs w:val="24"/>
        </w:rPr>
        <w:t xml:space="preserve"> 80</w:t>
      </w:r>
      <w:r>
        <w:rPr>
          <w:sz w:val="24"/>
          <w:szCs w:val="24"/>
        </w:rPr>
        <w:t xml:space="preserve"> процентов основных сил противника были сконцентрирова</w:t>
      </w:r>
      <w:r>
        <w:rPr>
          <w:sz w:val="24"/>
          <w:szCs w:val="24"/>
        </w:rPr>
        <w:softHyphen/>
        <w:t>ны в группах армий “Север”, “Центр” и “Б” на фронте от финского залива до Сталинграда. На северном участке советско-германского фронта от Баренцева моря до Финского залива действовали 20-я немецкая армия и финские войска, на Северном Кавказе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группа армий “А”.</w:t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Главные силы Советской Армии также были сконцентрированы меж</w:t>
      </w:r>
      <w:r>
        <w:rPr>
          <w:sz w:val="24"/>
          <w:szCs w:val="24"/>
        </w:rPr>
        <w:softHyphen/>
        <w:t>ду Финским заливом и Астраханью. Здесь развернулись десять фронтов:</w:t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Ленинградский, Волховский, Северо-Западный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на северо-западном на</w:t>
      </w:r>
      <w:r>
        <w:rPr>
          <w:sz w:val="24"/>
          <w:szCs w:val="24"/>
        </w:rPr>
        <w:softHyphen/>
        <w:t>правлении; Калининский, Западный и Московская зона обороны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на западном направлении; </w:t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Брянский, Воронежский, вновь образованный Юго-Западный, Донской, Сталинградский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на юго-западном направле</w:t>
      </w:r>
      <w:r>
        <w:rPr>
          <w:sz w:val="24"/>
          <w:szCs w:val="24"/>
        </w:rPr>
        <w:softHyphen/>
        <w:t>нии. На северном фланге стратегического фронта действовали Карель</w:t>
      </w:r>
      <w:r>
        <w:rPr>
          <w:sz w:val="24"/>
          <w:szCs w:val="24"/>
        </w:rPr>
        <w:softHyphen/>
        <w:t>ский фронт и 7-я отдельная армия, на южном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Закавказский фронт.”</w:t>
      </w:r>
      <w:r>
        <w:rPr>
          <w:rStyle w:val="a6"/>
          <w:sz w:val="24"/>
          <w:szCs w:val="24"/>
        </w:rPr>
        <w:footnoteReference w:id="1"/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В действующей армии имелось</w:t>
      </w:r>
      <w:r>
        <w:rPr>
          <w:noProof/>
          <w:sz w:val="24"/>
          <w:szCs w:val="24"/>
        </w:rPr>
        <w:t xml:space="preserve"> 390</w:t>
      </w:r>
      <w:r>
        <w:rPr>
          <w:sz w:val="24"/>
          <w:szCs w:val="24"/>
        </w:rPr>
        <w:t xml:space="preserve"> стрелковых и кавалерийских диви</w:t>
      </w:r>
      <w:r>
        <w:rPr>
          <w:sz w:val="24"/>
          <w:szCs w:val="24"/>
        </w:rPr>
        <w:softHyphen/>
        <w:t>зий,</w:t>
      </w:r>
      <w:r>
        <w:rPr>
          <w:noProof/>
          <w:sz w:val="24"/>
          <w:szCs w:val="24"/>
        </w:rPr>
        <w:t xml:space="preserve"> 254</w:t>
      </w:r>
      <w:r>
        <w:rPr>
          <w:sz w:val="24"/>
          <w:szCs w:val="24"/>
        </w:rPr>
        <w:t xml:space="preserve"> стрелковые, отдельные танковые и механизированные бригады, </w:t>
      </w:r>
      <w:r>
        <w:rPr>
          <w:noProof/>
          <w:sz w:val="24"/>
          <w:szCs w:val="24"/>
        </w:rPr>
        <w:t>30</w:t>
      </w:r>
      <w:r>
        <w:rPr>
          <w:sz w:val="24"/>
          <w:szCs w:val="24"/>
        </w:rPr>
        <w:t xml:space="preserve"> укрепленных районов,</w:t>
      </w:r>
      <w:r>
        <w:rPr>
          <w:noProof/>
          <w:sz w:val="24"/>
          <w:szCs w:val="24"/>
        </w:rPr>
        <w:t xml:space="preserve"> 17</w:t>
      </w:r>
      <w:r>
        <w:rPr>
          <w:sz w:val="24"/>
          <w:szCs w:val="24"/>
        </w:rPr>
        <w:t xml:space="preserve"> танковых и механизированных корпусов. Готовясь к крупным операциям, Ставка Верховного Главнокомандования формировала и стратегические резервы.</w:t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Значительную помощь советским войскам оказывала всенародная борьба в тылу врага. Численность только партизанских сил достигала более</w:t>
      </w:r>
      <w:r>
        <w:rPr>
          <w:noProof/>
          <w:sz w:val="24"/>
          <w:szCs w:val="24"/>
        </w:rPr>
        <w:t xml:space="preserve"> 125</w:t>
      </w:r>
      <w:r>
        <w:rPr>
          <w:sz w:val="24"/>
          <w:szCs w:val="24"/>
        </w:rPr>
        <w:t xml:space="preserve"> тыс. человек. Они нарушали коммуникации противника и вели разведку в интересах действующей армии.</w:t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Северный, Краснознаменный Балтийский и Черноморский флоты имели в своем составе</w:t>
      </w:r>
      <w:r>
        <w:rPr>
          <w:noProof/>
          <w:sz w:val="24"/>
          <w:szCs w:val="24"/>
        </w:rPr>
        <w:t xml:space="preserve"> 2</w:t>
      </w:r>
      <w:r>
        <w:rPr>
          <w:sz w:val="24"/>
          <w:szCs w:val="24"/>
        </w:rPr>
        <w:t xml:space="preserve"> линкора,</w:t>
      </w:r>
      <w:r>
        <w:rPr>
          <w:noProof/>
          <w:sz w:val="24"/>
          <w:szCs w:val="24"/>
        </w:rPr>
        <w:t xml:space="preserve"> 6</w:t>
      </w:r>
      <w:r>
        <w:rPr>
          <w:sz w:val="24"/>
          <w:szCs w:val="24"/>
        </w:rPr>
        <w:t xml:space="preserve"> крейсеров,</w:t>
      </w:r>
      <w:r>
        <w:rPr>
          <w:noProof/>
          <w:sz w:val="24"/>
          <w:szCs w:val="24"/>
        </w:rPr>
        <w:t xml:space="preserve"> 4</w:t>
      </w:r>
      <w:r>
        <w:rPr>
          <w:sz w:val="24"/>
          <w:szCs w:val="24"/>
        </w:rPr>
        <w:t xml:space="preserve"> лидера,</w:t>
      </w:r>
      <w:r>
        <w:rPr>
          <w:noProof/>
          <w:sz w:val="24"/>
          <w:szCs w:val="24"/>
        </w:rPr>
        <w:t xml:space="preserve"> 27</w:t>
      </w:r>
      <w:r>
        <w:rPr>
          <w:sz w:val="24"/>
          <w:szCs w:val="24"/>
        </w:rPr>
        <w:t xml:space="preserve"> эсминцев и миноносцев,</w:t>
      </w:r>
      <w:r>
        <w:rPr>
          <w:noProof/>
          <w:sz w:val="24"/>
          <w:szCs w:val="24"/>
        </w:rPr>
        <w:t xml:space="preserve"> 87</w:t>
      </w:r>
      <w:r>
        <w:rPr>
          <w:sz w:val="24"/>
          <w:szCs w:val="24"/>
        </w:rPr>
        <w:t xml:space="preserve"> подводных лодок,</w:t>
      </w:r>
      <w:r>
        <w:rPr>
          <w:noProof/>
          <w:sz w:val="24"/>
          <w:szCs w:val="24"/>
        </w:rPr>
        <w:t xml:space="preserve"> 757</w:t>
      </w:r>
      <w:r>
        <w:rPr>
          <w:sz w:val="24"/>
          <w:szCs w:val="24"/>
        </w:rPr>
        <w:t xml:space="preserve"> боевых самолетов. Осенью</w:t>
      </w:r>
      <w:r>
        <w:rPr>
          <w:noProof/>
          <w:sz w:val="24"/>
          <w:szCs w:val="24"/>
        </w:rPr>
        <w:t xml:space="preserve"> 1942</w:t>
      </w:r>
      <w:r>
        <w:rPr>
          <w:sz w:val="24"/>
          <w:szCs w:val="24"/>
        </w:rPr>
        <w:t xml:space="preserve"> г. флоты действовали в сложных условиях. Краснознаменный Балтийский флот мог использовать лишь базы в Кронштадте и Ленинграде, а Черно</w:t>
      </w:r>
      <w:r>
        <w:rPr>
          <w:sz w:val="24"/>
          <w:szCs w:val="24"/>
        </w:rPr>
        <w:softHyphen/>
        <w:t>морский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на побережье Кавказа. Флоты выполняли задачи по защите своих коммуникаций и нарушению морских перевозок противника, на</w:t>
      </w:r>
      <w:r>
        <w:rPr>
          <w:sz w:val="24"/>
          <w:szCs w:val="24"/>
        </w:rPr>
        <w:softHyphen/>
        <w:t>носили удары по его портам и береговым объектам, оказывали содействие сухопутным войскам на приморских направлениях. Важные задачи вы</w:t>
      </w:r>
      <w:r>
        <w:rPr>
          <w:sz w:val="24"/>
          <w:szCs w:val="24"/>
        </w:rPr>
        <w:softHyphen/>
        <w:t>полняли также Ладожская, Волжская и Каспийская военные флотилии.</w:t>
      </w:r>
    </w:p>
    <w:p w:rsidR="00A74C9F" w:rsidRDefault="00A74C9F" w:rsidP="00A74C9F">
      <w:pPr>
        <w:rPr>
          <w:i/>
          <w:iCs/>
          <w:noProof/>
          <w:sz w:val="24"/>
          <w:szCs w:val="24"/>
        </w:rPr>
      </w:pPr>
      <w:r>
        <w:rPr>
          <w:sz w:val="24"/>
          <w:szCs w:val="24"/>
        </w:rPr>
        <w:t>По масштабам и результатам вооруженной борьбы советско-германский фронт к началу нового этапа войны оставался главным фронтом вто</w:t>
      </w:r>
      <w:r>
        <w:rPr>
          <w:sz w:val="24"/>
          <w:szCs w:val="24"/>
        </w:rPr>
        <w:softHyphen/>
        <w:t>рой мировой войны. Именно здесь подвергались истощению ударные силы фашистского блока. Из всех потерь, понесенных вооруженными силами Германии за вторую половину</w:t>
      </w:r>
      <w:r>
        <w:rPr>
          <w:noProof/>
          <w:sz w:val="24"/>
          <w:szCs w:val="24"/>
        </w:rPr>
        <w:t xml:space="preserve"> 1942</w:t>
      </w:r>
      <w:r>
        <w:rPr>
          <w:sz w:val="24"/>
          <w:szCs w:val="24"/>
        </w:rPr>
        <w:t xml:space="preserve"> г.,</w:t>
      </w:r>
      <w:r>
        <w:rPr>
          <w:noProof/>
          <w:sz w:val="24"/>
          <w:szCs w:val="24"/>
        </w:rPr>
        <w:t xml:space="preserve"> 96</w:t>
      </w:r>
      <w:r>
        <w:rPr>
          <w:sz w:val="24"/>
          <w:szCs w:val="24"/>
        </w:rPr>
        <w:t xml:space="preserve"> процентов составляли потери на восточном фронте</w:t>
      </w:r>
      <w:r>
        <w:rPr>
          <w:i/>
          <w:iCs/>
          <w:noProof/>
          <w:sz w:val="24"/>
          <w:szCs w:val="24"/>
        </w:rPr>
        <w:t>.</w:t>
      </w:r>
    </w:p>
    <w:p w:rsidR="00A74C9F" w:rsidRDefault="00A74C9F" w:rsidP="00A74C9F">
      <w:pPr>
        <w:pStyle w:val="a4"/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С ноября 1942г, т.е. с начала победоносного наступления советских войск под Сталинградом, начался второй период Великой Отечественной войны ( ноябрь 1942-декабрь 1943г),вошедший в историю как период коренного перелома в ходе войны.</w:t>
      </w:r>
    </w:p>
    <w:p w:rsidR="00A74C9F" w:rsidRDefault="00A74C9F" w:rsidP="00A74C9F">
      <w:pPr>
        <w:pStyle w:val="a4"/>
        <w:spacing w:after="0"/>
        <w:jc w:val="left"/>
        <w:rPr>
          <w:sz w:val="20"/>
          <w:szCs w:val="20"/>
        </w:rPr>
      </w:pPr>
    </w:p>
    <w:p w:rsidR="00A74C9F" w:rsidRDefault="00A74C9F" w:rsidP="00A74C9F">
      <w:pPr>
        <w:pStyle w:val="1"/>
        <w:spacing w:before="0"/>
        <w:ind w:right="0"/>
        <w:rPr>
          <w:b/>
          <w:bCs/>
          <w:sz w:val="20"/>
          <w:szCs w:val="20"/>
        </w:rPr>
      </w:pPr>
      <w:bookmarkStart w:id="9" w:name="_Toc485812403"/>
      <w:bookmarkStart w:id="10" w:name="_Toc486005561"/>
      <w:bookmarkStart w:id="11" w:name="_Toc486005617"/>
      <w:bookmarkStart w:id="12" w:name="_Toc486005819"/>
      <w:bookmarkStart w:id="13" w:name="_Toc486005984"/>
      <w:bookmarkStart w:id="14" w:name="_Toc486006156"/>
      <w:bookmarkStart w:id="15" w:name="_Toc486008723"/>
      <w:bookmarkStart w:id="16" w:name="_Toc486008802"/>
      <w:r>
        <w:rPr>
          <w:b/>
          <w:bCs/>
          <w:sz w:val="20"/>
          <w:szCs w:val="20"/>
        </w:rPr>
        <w:t>Окружение немецко-фашистских войск под Сталинградом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Двести дней и ночей на огромной территории в междуречье Волги и Дона не стихали ожесточенные бои и сражения Сталинградской битвы. Эта великая битва по размаху, напряженности и последст</w:t>
      </w:r>
      <w:r>
        <w:rPr>
          <w:sz w:val="24"/>
          <w:szCs w:val="24"/>
        </w:rPr>
        <w:softHyphen/>
        <w:t>виям не знала себе равных в истории. Она явилась важнейшей вехой на пути советского народа к победе.</w:t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В ходе оборонительного сражения советские войска отразили натиск врага, измотали и обескровили его ударные группировки, а затем в блестя</w:t>
      </w:r>
      <w:r>
        <w:rPr>
          <w:sz w:val="24"/>
          <w:szCs w:val="24"/>
        </w:rPr>
        <w:softHyphen/>
        <w:t>щем по замыслу и исполнению контрнаступлении полностью разгромили главную из них.</w:t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Стратегическая наступательная операция Советских Вооруженных Сил по окружению и разгрому фашистских войск под Сталинградом длилась с</w:t>
      </w:r>
      <w:r>
        <w:rPr>
          <w:noProof/>
          <w:sz w:val="24"/>
          <w:szCs w:val="24"/>
        </w:rPr>
        <w:t xml:space="preserve"> 19</w:t>
      </w:r>
      <w:r>
        <w:rPr>
          <w:sz w:val="24"/>
          <w:szCs w:val="24"/>
        </w:rPr>
        <w:t xml:space="preserve"> ноября</w:t>
      </w:r>
      <w:r>
        <w:rPr>
          <w:noProof/>
          <w:sz w:val="24"/>
          <w:szCs w:val="24"/>
        </w:rPr>
        <w:t xml:space="preserve"> 1942</w:t>
      </w:r>
      <w:r>
        <w:rPr>
          <w:sz w:val="24"/>
          <w:szCs w:val="24"/>
        </w:rPr>
        <w:t xml:space="preserve"> г. по</w:t>
      </w:r>
      <w:r>
        <w:rPr>
          <w:noProof/>
          <w:sz w:val="24"/>
          <w:szCs w:val="24"/>
        </w:rPr>
        <w:t xml:space="preserve"> 2</w:t>
      </w:r>
      <w:r>
        <w:rPr>
          <w:sz w:val="24"/>
          <w:szCs w:val="24"/>
        </w:rPr>
        <w:t xml:space="preserve"> февраля</w:t>
      </w:r>
      <w:r>
        <w:rPr>
          <w:noProof/>
          <w:sz w:val="24"/>
          <w:szCs w:val="24"/>
        </w:rPr>
        <w:t xml:space="preserve"> 1943</w:t>
      </w:r>
      <w:r>
        <w:rPr>
          <w:sz w:val="24"/>
          <w:szCs w:val="24"/>
        </w:rPr>
        <w:t xml:space="preserve"> г. По характеру оперативно-стратегических задач операцию можно условно разделить на три крупных этапа: прорыв обороны, разгром фланговых группировок противника и окружение 6-й и части сил 4-й танковой немецких армий; срыв попыток врага деблокировать окруженную группировку и развитие контрнаступ</w:t>
      </w:r>
      <w:r>
        <w:rPr>
          <w:sz w:val="24"/>
          <w:szCs w:val="24"/>
        </w:rPr>
        <w:softHyphen/>
        <w:t>ления советских войск на внешнем фронте окружения; завершение раз</w:t>
      </w:r>
      <w:r>
        <w:rPr>
          <w:sz w:val="24"/>
          <w:szCs w:val="24"/>
        </w:rPr>
        <w:softHyphen/>
        <w:t>грома окруженных немецко-фашистских войск.</w:t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К началу контрнаступления войска противоборствующих сторон на сталинградском направлении занимали следующее положение.</w:t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В 250-километровой полосе от Верхнего Мамона до Клетской раз</w:t>
      </w:r>
      <w:r>
        <w:rPr>
          <w:sz w:val="24"/>
          <w:szCs w:val="24"/>
        </w:rPr>
        <w:softHyphen/>
        <w:t>вертывался Юго-Западный фронт. Юго-восточнее, от Клетской  до Ерзовки, в 150-километровой полосе действовал Донской фронт. От север</w:t>
      </w:r>
      <w:r>
        <w:rPr>
          <w:sz w:val="24"/>
          <w:szCs w:val="24"/>
        </w:rPr>
        <w:softHyphen/>
        <w:t>ной окраины Сталинграда до Астрахани в полосе шириной до</w:t>
      </w:r>
      <w:r>
        <w:rPr>
          <w:noProof/>
          <w:sz w:val="24"/>
          <w:szCs w:val="24"/>
        </w:rPr>
        <w:t xml:space="preserve"> 450</w:t>
      </w:r>
      <w:r>
        <w:rPr>
          <w:sz w:val="24"/>
          <w:szCs w:val="24"/>
        </w:rPr>
        <w:t xml:space="preserve"> км находились войска Сталинградского фронта.</w:t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“Немецко-фашистская группа армий “Б”, на правое крыло которой должен был обрушиться главный удар советских войск, обороняла фронт протяженностью около</w:t>
      </w:r>
      <w:r>
        <w:rPr>
          <w:noProof/>
          <w:sz w:val="24"/>
          <w:szCs w:val="24"/>
        </w:rPr>
        <w:t xml:space="preserve"> 1400</w:t>
      </w:r>
      <w:r>
        <w:rPr>
          <w:sz w:val="24"/>
          <w:szCs w:val="24"/>
        </w:rPr>
        <w:t xml:space="preserve"> км. Ее левофланговая 2-я немецкая армия, находившаяся северо-западпее Воронежа, прикрывала курское направле</w:t>
      </w:r>
      <w:r>
        <w:rPr>
          <w:sz w:val="24"/>
          <w:szCs w:val="24"/>
        </w:rPr>
        <w:softHyphen/>
        <w:t>ние. Соседняя с ней 2-я венгерская армия действовала на правом берегу Дона на харьковском направлении. Далее по Дону, от Новой Калитвы до Вешенской, на ворошиловградском направлении располагалась 8-я итальянская армия, восточное, от Вешенской до Клетской, занимала оборону 3-я румынская армия. В районе, непосредственно примыкавшем к Сталинграду, настойчиво продолжали малоуспешные наступательные бои соединения 6-й немецкой, а южнее города до Красноармейска</w:t>
      </w:r>
      <w:r>
        <w:rPr>
          <w:noProof/>
          <w:sz w:val="24"/>
          <w:szCs w:val="24"/>
        </w:rPr>
        <w:t xml:space="preserve"> — </w:t>
      </w:r>
      <w:r>
        <w:rPr>
          <w:sz w:val="24"/>
          <w:szCs w:val="24"/>
        </w:rPr>
        <w:t>4-й немецкой танковой армий. От Красноармейска и далее на юг оборонялись войска 4-й румынской армии, находившейся в оперативном подчи</w:t>
      </w:r>
      <w:r>
        <w:rPr>
          <w:sz w:val="24"/>
          <w:szCs w:val="24"/>
        </w:rPr>
        <w:softHyphen/>
        <w:t>нении 4-й немецкой танковой армии. На крайнем правом крыле группы армий до реки Маныч, где проходила разграничительная линия между группами армий “Б” и “А”, на широком фронте вела бои 16-я моторизо</w:t>
      </w:r>
      <w:r>
        <w:rPr>
          <w:sz w:val="24"/>
          <w:szCs w:val="24"/>
        </w:rPr>
        <w:softHyphen/>
        <w:t>ванная дивизия 4-й немецкой танковой армии.”</w:t>
      </w:r>
      <w:r>
        <w:rPr>
          <w:rStyle w:val="a6"/>
          <w:sz w:val="24"/>
          <w:szCs w:val="24"/>
        </w:rPr>
        <w:footnoteReference w:id="2"/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Немецко-фашистские войска поддерживались авиацией командова</w:t>
      </w:r>
      <w:r>
        <w:rPr>
          <w:sz w:val="24"/>
          <w:szCs w:val="24"/>
        </w:rPr>
        <w:softHyphen/>
        <w:t>ния ВВС “Дон” и частью сил 4-го воздушного флота . Всего на этом направлении противник имел более</w:t>
      </w:r>
      <w:r>
        <w:rPr>
          <w:noProof/>
          <w:sz w:val="24"/>
          <w:szCs w:val="24"/>
        </w:rPr>
        <w:t xml:space="preserve"> 1200</w:t>
      </w:r>
      <w:r>
        <w:rPr>
          <w:sz w:val="24"/>
          <w:szCs w:val="24"/>
        </w:rPr>
        <w:t xml:space="preserve"> самолетов. Основные усилия вражеской авиации направлялись для нанесения ударов по советским войскам в Сталинграде </w:t>
      </w:r>
      <w:r>
        <w:rPr>
          <w:i/>
          <w:iCs/>
          <w:sz w:val="24"/>
          <w:szCs w:val="24"/>
        </w:rPr>
        <w:t>и</w:t>
      </w:r>
      <w:r>
        <w:rPr>
          <w:sz w:val="24"/>
          <w:szCs w:val="24"/>
        </w:rPr>
        <w:t xml:space="preserve"> переправам через Волгу и Дон.</w:t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В резерве группы армий “Б” находилось восемь дивизий, в том числе три танковые (из них одна румынская). Активность советских войск на других участках фронта не позволяла противнику перебрасывать силы и средства под Сталинград.</w:t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В ходе ожесточенных оборонительных сражений фронты сталинград</w:t>
      </w:r>
      <w:r>
        <w:rPr>
          <w:sz w:val="24"/>
          <w:szCs w:val="24"/>
        </w:rPr>
        <w:softHyphen/>
        <w:t>ского направления значительно ослабли. Поэтому Ставка Верховного Главнокомандования при подготовке операции особое внимание уделяла их усилению. Прибывшие в эти фронты стратегические резервы позволили к началу контрнаступления изменить соотношение сил и средств в пользу советских войск. Советские войска значительно превосходили противника в артилле</w:t>
      </w:r>
      <w:r>
        <w:rPr>
          <w:sz w:val="24"/>
          <w:szCs w:val="24"/>
        </w:rPr>
        <w:softHyphen/>
        <w:t>рии и особенно в танках.  Наи</w:t>
      </w:r>
      <w:r>
        <w:rPr>
          <w:sz w:val="24"/>
          <w:szCs w:val="24"/>
        </w:rPr>
        <w:softHyphen/>
        <w:t>большим превосходством в танках обладали Юго-Западный и Сталинград</w:t>
      </w:r>
      <w:r>
        <w:rPr>
          <w:sz w:val="24"/>
          <w:szCs w:val="24"/>
        </w:rPr>
        <w:softHyphen/>
        <w:t>ский фронты, которым отводилась решающая роль в операции.</w:t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Советскому командованию удалось также достичь небольшого пере</w:t>
      </w:r>
      <w:r>
        <w:rPr>
          <w:sz w:val="24"/>
          <w:szCs w:val="24"/>
        </w:rPr>
        <w:softHyphen/>
        <w:t>веса над противником и в самолетах. Исходя из общего стратегического замысла контрнаступления, непо</w:t>
      </w:r>
      <w:r>
        <w:rPr>
          <w:sz w:val="24"/>
          <w:szCs w:val="24"/>
        </w:rPr>
        <w:softHyphen/>
        <w:t>средственная подготовка которого во фронтах началась в первой половине октября</w:t>
      </w:r>
      <w:r>
        <w:rPr>
          <w:noProof/>
          <w:sz w:val="24"/>
          <w:szCs w:val="24"/>
        </w:rPr>
        <w:t xml:space="preserve"> 1942</w:t>
      </w:r>
      <w:r>
        <w:rPr>
          <w:sz w:val="24"/>
          <w:szCs w:val="24"/>
        </w:rPr>
        <w:t xml:space="preserve"> г., командующие фронтами приняли решение на проведение фронтовых операций.</w:t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“Ударная группировка Юго-Западного фронта в составе 5-й танковой армии генерала П. Л. Романенко и 21-й армии генерала И. М. Чистякова должна была перейти в наступление с плацдармов в районах Серафимо</w:t>
      </w:r>
      <w:r>
        <w:rPr>
          <w:sz w:val="24"/>
          <w:szCs w:val="24"/>
        </w:rPr>
        <w:softHyphen/>
        <w:t>вича и Клетской. Ей предстояло прорвать оборону противника, разгро</w:t>
      </w:r>
      <w:r>
        <w:rPr>
          <w:sz w:val="24"/>
          <w:szCs w:val="24"/>
        </w:rPr>
        <w:softHyphen/>
        <w:t>мить 3-ю румынскую армию и, развивая стремительное наступление в общем направлении на Калач, на третий день операции соединиться с войсками Сталинградского фронта. Одновременно предусматривалось силами 1-й гвардейской армии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командующий генерал Д. Д. Лелюшенко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нанести удар в юго-западном направлении, выйти на рубеж рек Кривая и Чир и создать здесь активно действующий внешний фронт окружения. Прикрытие и поддержка войск с воздуха возлагались на 17-ю воздушную армию под командованием генерала С. А. Красовского. Привлекались также и соединения 2-й воздушной армии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командующий генерал К. Н. Смирнов.</w:t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По решению  командующего фронтом главный удар наносили 64, 57 и 51-я армии, которыми командовали генералы М. С. Шу</w:t>
      </w:r>
      <w:r>
        <w:rPr>
          <w:sz w:val="24"/>
          <w:szCs w:val="24"/>
        </w:rPr>
        <w:softHyphen/>
        <w:t>милов, Ф. И. Толбухин и Н. И. Труфанов. Ударная группировка фронта получила задачу перейти в наступление из района Сарпинских озер, раз</w:t>
      </w:r>
      <w:r>
        <w:rPr>
          <w:sz w:val="24"/>
          <w:szCs w:val="24"/>
        </w:rPr>
        <w:softHyphen/>
        <w:t>громить 6-й румынский армейский корпус и, развивая наступление на северо-запад, в направлении Советский, Калач, соединиться здесь с вой</w:t>
      </w:r>
      <w:r>
        <w:rPr>
          <w:sz w:val="24"/>
          <w:szCs w:val="24"/>
        </w:rPr>
        <w:softHyphen/>
        <w:t>сками Юго-Западного фронта. Часть сил фронта должна была наступать в направлении Абганерово, Котельниковский и создать на этом рубеже внешний фронт окружения . Усилия 8-й воздушной армии фронта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командующий генерал Т. Т. Хрюкин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предусматривалось сосредото</w:t>
      </w:r>
      <w:r>
        <w:rPr>
          <w:sz w:val="24"/>
          <w:szCs w:val="24"/>
        </w:rPr>
        <w:softHyphen/>
        <w:t>чить на прикрытии и поддержке ударной группировки фронта.”</w:t>
      </w:r>
      <w:r>
        <w:rPr>
          <w:rStyle w:val="a6"/>
          <w:sz w:val="24"/>
          <w:szCs w:val="24"/>
        </w:rPr>
        <w:footnoteReference w:id="3"/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 xml:space="preserve">Донской фронт наносил удары с плацдарма в районе Клетской силами 65-й армии генерала П. И. Батова и из района Качалинской силами 24-й армии генерала И. В. Галанина.  </w:t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Авиацию дальнего действия намечалось применить в полосе Юго-Западного фронта. Прикрытие войск в Сталинграде возлагалось на 102-ю истребительную авиационную дивизию ПВО.</w:t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Командующие Юго-Западным и Сталинградским фронтами в соответст</w:t>
      </w:r>
      <w:r>
        <w:rPr>
          <w:sz w:val="24"/>
          <w:szCs w:val="24"/>
        </w:rPr>
        <w:softHyphen/>
        <w:t>вии с замыслом Ставки Верховного Главнокомандования предусмотрели создание одновременно с внутренним и внешнего фронта окружения, общая протяженность которого могла составить</w:t>
      </w:r>
      <w:r>
        <w:rPr>
          <w:noProof/>
          <w:sz w:val="24"/>
          <w:szCs w:val="24"/>
        </w:rPr>
        <w:t xml:space="preserve"> 300—350</w:t>
      </w:r>
      <w:r>
        <w:rPr>
          <w:sz w:val="24"/>
          <w:szCs w:val="24"/>
        </w:rPr>
        <w:t xml:space="preserve"> км..</w:t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В соответствии с решениями командующих фронтами были созданы группировки сил и средств, армиям поставлены задачи на наступление. Армии, действовавшие на направлениях главных ударов фронтов (5-я танковая, 21-я и 51-я), имели наибольшую глубину операции. Для них планировались высокие темпы наступления подвижных соединений, которым предстояло сыграть решающую роль в завершении окружения вражеской группировки.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Непосредственную  оборону города осуществляли 62-я и 64-я армии.  Большую роль в ходе битвы продолжали играть действовавшие северо-западнее Сталинграда 63-я,  4-я танковая, 1-я гвардейская,  24-я и 66-я армии, а южнее города - 57-я и 51-я армии.13 сентября противник нанес удар в стык 62-й и 64-й армий, овладел поселком Купоросное и вышел к Волге. Фланги обеих армий были разъеденены,  но развить успех дальше враг не сумел.  Войска  64-й армии заняли оборону на рубеже южная окраина Купоросной, Купоросная балка, Ивановка.62-я армия  еще 29 августа была передана в состав Юго-восточного фронта.  Войска этой армии, которой с 12 сентября командовал генерал-лейтенант В.И. Чуйков,  обороняли центральную и северную части города. Изолированная с севера от войск Сталинградского фронта, а с юга - от основных сил Юго-восточного фронта,  62-я армия значительно уступала  противостоящему  ей противнику  как в численности личного состава,  так и вооружения.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Начав 13 сентября штурм Сталинграда,  противник до 26 сентября главные усилия направлял на овладение его центральной и южной  частями.  Бои носили исключительно ожесточенный характер. Особенно упорная борьба велась в районе Мамаева кургана, на  берегу Царицы,  в районе элеватора,  вокруг вокзалов Сталинград-1, Сталинград-2, на западной окраине Ельшанки.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В течение  двух ночей,  15 и 16 сентября,  на правый берег Волги переправилась 13-я гвардейская стрелковая дивизия генерала  А.И.Родимцева,  прибывшая  на пополнение обескровленной 62-й армии.  Гвардейские части отбросили немецкие  войска  от района центральной переправы через Волгу, очистили от них многие улицы и кварталы, выбили из вокзала Сталинград-1. 16 сентября войска 62-й армии при поддержке авиации штурмом овладели Мамаевым курганом.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16 и 17 сентября особенно напряженные бои шли в центре города.  На помощь истекавшей кровью 62-й  армии  прибыла  92-я морская  стрелковая  бригада,  сформированная из моряков Балтийского и Северного флотов,  и 137-я танковая бригада, имевшая на вооружении легкие танки.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64-я армия,  продолжавшая удерживать занимаемые ею рубежи, отвлекала на себя часть сил противника.21 и 22 сентября передовые отряды врага прорвались к Волге в районе центральной переправы. Немцы овладели большей частью города.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На помощь   защитникам  Сталинграда  продолжали  прибывать подкрепления.  В ночь на 23 сентября на правый берег переправилась  284-я стрелковая дивизия под командованием полковника Н.Ф. Батюка.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В городе,  на  улицах  и  площадях  которого  развернулись яростные бои,  все еще находилась часть жителей.  Оперативные группы  городского  комитета обороны,  остававшиеся в городе, направляли деятельность уцелевших предприятий. Рабочие ремонтировали  поврежденные  танки,  изготовляли оружие,  снаряды, противотанковые средства.  Многие жители города с оружием  в руках вели борьбу с врагом.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С конца сентября главные усилия врага направились на  захват  северной  части города,  где были расположены крупнейшие промышленные предприятия.  Упорная борьба проходила  также  в районе  Мамаева кургана и на крайнем правом фланге 62-й армии в районе Орловки.  Уличные бои шли на территории рабочих  поселков “Красный Октябрь” и “Баррикады”.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Основные силы Сталинградского фронта были отрезаны противником от города. Учитывая это, Ставка в конце сентября переименовала Сталинградский фронт в  Донской  фронт.  Командующим Донским фронтом был назначен генерал-лейтенант К.К.Рокоссовский.  Юго-Восточный фронт, войска которого вели бои за город, был  переименован  в  Сталинградский фронт (командующий генерал-полковник А.И.Еременко). Позднее на правом крыле Донского фронта создается новый, Юго-Западный фронт (командующий генерал-лейтенант Н.Ф. Ватутин).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Командование Сталинградским  фронтом  стремилось  ослабить натиск гитлеровских войск непосредственно на  город.  С  этой целью  были проведены частные операции южнее Сталинграда.  29 сентября - 4 октября войска 51-й армии  нанесли  контрудар  в районе Садовое.  Примерно в это же время был нанесен и второй контрудар 57-й и 51-й армиями в районе  озер  Сарпа,  Цаца  и Барманцак.  Эти  контрудары  заставили  немецкое командование снять часть сил с главного направления, что временно ослабило натиск врага непосредственно на город.  Кроме того, в результате этих действий советские войска овладели выгодными  плацдармами для последующего контрнаступления.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В первых числах октября 62-я армия оборонялась  на  фронте протяженностью 25км и глубиной от 200м до 2,5км. К этому времени противник полностью занял территорию города к югу от реки  Царицы до Купоросного и вышел на вершину Мамаева кургана, что позволило  ему  просматривать  и  простреливать  позиции, удерживаемые 62-й армией, а также переправы через Волгу.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Южную часть Сталинграда (Кировский район) стойко обороняла 64-я армия под командованием генерала М.С.Шумилова.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В северной части Сталинграда противник  ценой  неимоверных усилий  и огромных потерь овладел районом Орловки,  углубился на территорию заводских поселков. Гитлеровцы владели территорией центральной и северной частей города : Ерманского, Дзержинского, значительной части Краснооктябрьского, Баррикадного и Тракторозаводского районов. С первых чисел октября начались бои за заводы “Красный Октябрь”,  “Баррикады”  и  тракторный, расположенные к северу от Мамаева кургана.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С конца сентября вся огромная территория тракторного завода была объята пожарами.  Сотни немецких самолетов обрушивали на него удары с воздуха.  Противник  стремился  прорваться  к тракторному  заводу и овладеть им.  Подступы к нему обороняла группа полковника С.Ф.Горохова,  а также 112-я и 308-я стрелковые  дивизии  полковников  И.Е. Ермолкина и Л.Н. Гуртьева.  В ночь на 4  октября  к  ним  присоединилась  37-я  гвардейская стрелковая дивизия генерала В.Г. Желудева.  Вооруженные отряды рабочих также сражались за свои предприятия.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Упорная борьба шла и за заводы “Красный Октябрь” и “Баррикады”. 14 октября было днем наиболее трудных испытаний для защитников Сталинграда. После мощной авиационной и артиллерийской подготовки  гитлеровцы  устремились  на  тракторный  завод и завод “Баррикады”.  На участке около 5км наступало несколько немецких дивизий.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Войска обессиленных в жестоких боях 37-й гвардейской,  95, 308 и 112-й стрелковых дивизий сражались за каждый дом, этаж, лестничную площадку.  После четырехчасового боя немцы прорвались на территорию тракторного завода, а затем вышли к Волге.  Правый фланг 62-й армии был отрезан от основных сил  севернее реки Мокрая Мечетка,  северная группа 62-й армии под командованием полковника  С.Ф. Горохова,  охваченная  гитлеровцами  с трех сторон и прижатая к Волге, стойко оборонялась.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На территории тракторного завода жестокие бои  шли  до  18 октября.  Большая  часть  солдат  и офицеров 37-й гвардейской стрелковой дивизии,  на которую пала главная тяжесть  борьбы, героически погибла, защищая завод. Остатки 37-й гвардейской и 95-й стрелковой дивизий были отведены к окраинам завода “Баррикады”,  где и продолжали борьбу.  Переправившаяся на правый берег Волги 138-я стрелковая дивизия полковника И.И. Людникова включилась в борьбу за поселок и завод “Баррикады”.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Защитники Сталинграда непреклонно удерживали город.  В руках  врага находились Мамаев курган,  выходы к Волге в районе тракторного завода и районе устья Царицы. Территория, занимаемая 62-й армией,  простреливалась вражеской артиллерией и минометами,  а местами - пулеметным и автоматным огнем. Все городские здания, которые удерживались советскими воинами, были разрушены немецкой авиацией. Остатки их гибли в огне.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После выхода  гитлеровцев  к Волге Сталинград сохранил железнодорожные коммуникации лишь на восточном берегу  реки. Немецкая авиация  своими  налетами  на  железнодорожные пути и станции нарушила военные перевозки.  Поэтому  направляемые  к Сталинграду  из  тыла  страны  грузы и войска разгружались из эшелонов за 250-300км от фронта.  Дальше они перебрасывались к переправам через Волгу по грунтовым дорогам.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Пытаясь изолировать советские войска  от  тыла,  противник вел  по переправам артиллерийский и минометный огонь.  Однако связь Сталинграда с восточным берегом обеспечивалась инженерными войсками, речным гражданским флотом и кораблями Волжской военной флотилии.  Они переправляли на правый берег  войска, вооружение, боеприпасы, продовольствие, а из Сталинграда эвакуировали на левый берег раненых солдат и гражданское  население.  Взаимодействуя  с войсками,  оборонявшими Сталинград, военная флотилия поддерживала их огнем артиллерии своих кораблей, высаживала десантные группы.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В тяжелой обстановке уличных  боев  защитники  Сталинграда проявляли  огромное  мужество, стойкость. Руководящие борьбой офицеры и генералы находились непосредственно в зоне сражения. Это позволяло, например, командованию 62-й армии - генералу В.И.Чуйкову, члену военного совета армии К.А. Гурову, начальнику  штаба  армии Н.И. Крылову и их соратникам - обеспечивать непрерывность управления и связь с войсками. Командные  пункты дивизий  этой армии располагались в 200 - 300м от линии фронта.</w:t>
      </w:r>
    </w:p>
    <w:p w:rsidR="00A74C9F" w:rsidRDefault="00A74C9F" w:rsidP="00A74C9F">
      <w:pPr>
        <w:pStyle w:val="3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Борьба в Сталинграде велась днем и ночью с крайним ожесточением. Оборона 62-й армии была расчленена на три основных очага борьбы: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район Рынок и  Спартановка, где  сражалась  группа  полковника С.Ф. Горохова; восточная часть завода “Баррикады”, которую удерживали воины 138-й  дивизии;  затем, после  разрыва  в  400  - 600м,шел основной фронт 62-й армии - от “Красного Октября” до пристани. Левый фланг на этом участке занимала 13-я гвардейская дивизия,  позиции которой проходили вблизи от берега Волги. Южную часть города продолжали оборонять части 64-армии.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Немецкие войска 6-й армии Паулюса так и не смогли овладеть всей территорией Сталинграда.  Ярким примером  стойкости  его защитников была героическая оборона Дома Павлова.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В начале ноября на Волге появился лед.  Связь с правым берегом нарушилась,  у советских воинов иссякли боеприпасы, продовольствие, медикаменты.  Однако легендарный город на Волге оставался непобежденным.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Замысел наступательной операции в районе  Сталинграда  обсуждался  в Ставке Верховного Главнокомандования уже в первой половине сентября.  “В это время, пишет маршал  А.М. Василевский, у  нас заканчивались формирование и подготовка стратегических резервов,  в значительной части состоявших из танковых и  механизированных частей и соединений,  вооруженных в большинстве своем средними и тяжелыми танками; были созданы запасы  другой  боевой  техники и боеприпасов.  Все это позволяло Ставке уже в сентябре 1942г.  сделать вывод о  возможности  и целесообразности нанесения решительного удара по врагу в ближайшее время...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При обсуждении этих вопросов в Ставке, в котором принимали участие генерал Г.К. Жуков и я, было обусловлено, что намечаемое контрнаступление должно включать в себя две основные оперативные задачи :  одну - по окружению и изоляции действующей непосредственно в районе города основной группировки немецких войск и другую - по уничтожению этой группировки.” План контрнаступления,  получивший условное название “Уран”, отличался целеустремленностью и смелостью замысла.  Наступление Юго-Западного,  Донского и Сталинградского фронтов должно было развернуться на территории площадью в 400 кв. км.  Войска, совершающие  основной  маневр на окружение группировки противника, должны были с боями преодолеть расстояние до 120-140 км с севера  и  до  100 км - с юга.  Предусматривалось создание двух фронтов окружения врага - внутреннего и внешнего.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При выборе решающих ударов учитывалось,  что главная группировка противника находилась  в  районе  Сталинграда,  а  ее фланги  на среднем течении Дона и южнее Сталинграда прикрывались в основном румынскими и итальянскими войсками,  обладавшими  сравнительно невысокой оснащенностью и боеспособностью.  Многие итальянские,  румынские и венгерские солдаты и офицеры в  то  время задавали себе вопрос :  во имя чего они гибнут в снегах России, вдали от своей родины?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В первой  половине ноября к Сталинграду были стянуты крупные силы советских войск, переброшены огромные потоки военных грузов. Сосредоточение соединений и перегруппировка их внутри фронтов проводились только в ночное время и тщательно  маскировались.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Командование вермахта не ожидало контрнаступления  Красной Армии  под Сталинградом.  Это заблуждение поддерживалось ошибочными прогнозами немецкой разведки.  По некоторым признакам гитлеровцы  все же стали догадываться о готовящемся советском наступлении на юге, но основное им было неизвестно: масштабы и время наступления, состав ударных группировок и направления их ударов.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На направлениях главных ударов советское командование создало двойное и тройное превосходство сил. Решающая роль отводилась четырем танковым и двум механизированным корпусам.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19 ноября 1942г. Красная Армия перешла в контрнаступление под Сталинградом.  Войска Юго-Западного и правого крыла Донского фронтов прорвали на нескольких участках оборону 3-й  румынской армии.  Развивая наступление на юго-восточном направлении,  подвижные соединения за первые два дня продвинулись на 35-40км,  отразив все контратаки врага. Стрелковые соединения также решали поставленные задачи. 20 ноября перешел в наступление Сталинградский фронт.  Его ударные группировки прорвали оборону 4-й танковой армии немцев и 4-й румынской армии,  и в образовавшиеся  бреши устремились подвижные соеденения - 13-й и 4-й механизированные и 4-й кавалерийский корпус.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Командный пункт  6-й  немецкой  армии оказался под угрозой удара наступающих советских  войск,  и  Паульс  вынужден  был спешно  перебросить его из Глубинского в Нижне-Чирскую.  Противника захлестнула паника.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На рассвете  22  ноября в полосе наступления Юго-Западного фронта передовой отряд 26-го танкового корпуса, возглавляемый подполковником  Г.Н.Филипповым,  неожиданным  ударом захватил мост через Дон в районе Калача и  удерживал  его  до  прихода главных сил корпуса, обеспечив их беспрепятственную переправу на левый берег реки.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23 ноября  подвижные войска Юго-Западного и Сталинградкого фронтов замкнули кольцо окружения вокруг 6-й и части сил  4-й танковой немецких армий. 22 дивизии численостью около 330тыс.  человек оказались в окружении.  Кроме того в ходе наступления были разгромлены крупные силы румынских войск.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За время с 24 ноября до середины декабря  в  ходе  упорных боев вокруг группировки противника возник сплошной внутренний фронт окружения.  Активные боевые действия велись и на огромном внешнем фронте,  который был создан в ходе наступательной операции.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Попытки ликвидировать  окруженную  группировку  с  ходу не принесли ожидаемых результатов.  Оказалось,  что был  допущен серьезный  просчет  в оценке ее численного состава.  Первоначально считалось,  что под  командованием  Паулюса  находится 85-90тыс. человек, а фактически их было свыше 300тыс. Поэтому ликвидация окруженного врага требовала тщательной подготовки.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Главное командование вермахта готовилось деблокировать окруженные в районе Сталинграда войска. Для решения этой задачи противник  создал  группу армий “Дон”.  В ее состав вошли все войска находившиеся к югу от среднего течения Дона до  астраханских степей, и окруженная группировка Паулюса. Командующий был назначен генерал фельдмаршал Манштейн.  На усиление группы армий  “Дон” спешно перебрасывались войска с Кавказа,  из-под Воронежа,  Орла, а также из Франции, Польши и Германии. Перед войсками Юго-Западного фронта было 17 дивизий из группы армий “Дон”, а 13 дивизий под командованием генерала Гота противостояли  войскам 5-й ударной и 51-й армий Сталинградского фронта.  Командование противника отдало приказ на проведение операции “Зимняя гроза”.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Утром 12 декабря немецкие войска группы  “Гот”  перешли  в наступление из района Котельникова, нанося главный удар вдоль железной дороги Тихорецк - Сталинград.  противостоящие  здесь противнику  войска  51-й  армии  Сталинградского фронта имели значительно меньше сил и средств. Гитлеровцы, обладая особенно  большим  превосходством  в  количестве  танков и авиации, прорвали советскую оборону и к вечеру первого же дня вышли  к южному  берегу р.Аксай.  В течение нескольких дней соединения 51-й армии под командованием генерал-майора Н.И.Труфанова вели ожесточенные бои,  сдерживая натиск противника на северном берегу р.Аксай.  Пользуясь превосходством сил, немцы форсировали эту реку и стали продвигаться к следующему рубежу - реке Мышкова.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Между реками  Аксай  и  Мышкова  развернулось ожесточенное танковое сражение. Особенно упорная борьба шла за хутор Верхне-Кумский.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Котельниковская группировка  противника,  понеся  огромные потери, все же прорвалась к реке Мышкова. До окруженной группировки Паулюса оставалось всего лишь 35-40км. Однако замыслы врага так и не были осуществлены.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К рубежу реки Мышкова уже подходили соеденения  2-й  гвардейской  армии,  которые задержали дальнейшее продвижение котельниковской группировки.  С утра 24 декабря 2-я гвардейская и 51-я армии перешли в наступление.  Ломая сопротивление врага,  советские войска успешно продвигались и 29 декабря очистили от немецко-фашистких войск город и железнодорожную станцию Котельниково. Армейская группа “Гот” была разгромлена.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Немецкое командование  оказалось  бессильным  восстановить фронт на Волге.  Больше того,  в ходе декабрьской операций  на среднем Дону и в районе Котельниково противник понес огромные потери.  Войска Манштейна, потерпев поражение, отходили в южном направлении, за Маныч.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К началу января 1943г. Сталинградский фронт был преобразован в Южный фронт.  Его войска и Северная группа войск Закавказского фронта вели наступательные  действия  против  немецко-фашистской  группы  “А”.  Агрессивные  планы гитлеровского рейха терпели провал на всем южном крыле советско-германского фронта.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К концу декабря 1942г.  внешний фронт отодвинулся от окруженной под Сталинградом группировки на 200-250км.  Кольцо советских войск непосредственно охватывающее  противника,  составляло внутренний фронт.  Территория,  которую занимал враг, составляла 1400кв. км.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Противник, опираясь на сильную и глубокую оборону,  упорно сопротивлялся.  Наличие аэродромов в районе “котла” позволяло ему принимать самолеты.  Однако обреченность окруженной группировки с каждым днем становилось все более  очевидной.  Верховное командование вермахта,  несмотря на бесперспективность сопротивления  окруженной  группировки,  продолжало требовать борьбы “до последнего солдата”.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Советское Верховное Главнокомандование решило, что настало время для нанесения завершающего удара. С этой целью был разработан план операции, получившей условное название “Кольцо”.  Проведение  операции  “Кольцо” возлагалось на войска Донского фронта, которым командовал К.К.Рокоссовский.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Советское командование 8 января 1943г. предъявило войскам Паулюса ультиматум, в котором им предлагалось капитулировать.  Командование окруженной группировки, выполняя приказ Гитлера, отказалось принять ультиматум.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10 января  в 8 час.  05 мин.  залп тысяч орудий разорвал тишину морозного утра.  Войска Донского фронта  приступили  к окончательной ликвидации врага. Войска 65, 21, 24, 64, 57, 66 и 62-й армий расчленяли  и  по  частям  уничтожали  окруженную группировку.  После  трехдневных ожесточенных боев был срезан “мариновский выступ” противника.  Войска 65-й  и  21-й  армий вышли  на западный берег Россошки и в район Карповки.  57-я и 64-я армии преодолели рубеж реки Червленой.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В войсках противника падала дисциплина,  в подразделениях и частях все чаще возникало паническое настроения.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Утром 15  января  наступающие захватили аэродром Питомник, где произошла встреча 65-й и 24-й армий.  Штаб Паулюса  переместился  из  Гумрака еще ближе к Сталинграду.  Общая площадь района окружения значительно сохранилась и составляла  теперь около 600 кв. км.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22 января войска Донского фронта штурмовали противника  на всем фронте. Тысячи орудий и минометов прокладывали наступающим путь.  За четыре дня советские армии продвинулись еще  на 10-15км.  21-я армия овладела Гумраком - важным опорным пунктом гитлеровцев.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Расстояние между  войсками  21-й и 65-й армиями составляло всего 3,5км.  В первой половине дня 26 января армии  соединились  в  районе  поселка “Красный Октябрь” и на скатах Мамева кургана. Окруженная группировка была расчленена на две группы:  южную,  скованную в центральной части города,  и северную, зажатую в районе “Баррикады”.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30 января войска 64-й и 57-й армий,  расчленив южную группировку противника, плотную подошли к центру города. 21-я армия  наступала  с северо-запада.  31 января враг вынужден был сложить оружие.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Необходимо было  силой  заставить сложить оружие и северную группу войск  противника,  так  как  ее  командующий  генерал Штреккер отклонил предложение о капитуляции.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1 февраля на противника с утра были обрушены мощные  удары артиллерии и авиации.  На многих участках,  занимаемых гитлеровцами, появились белые флаги.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2 февраля 1943г.  северная группа войск,  окруженная в заводском  районе  Сталинграда,  также  капитулировала.   Свыше 40тыс. немецких солдат и офицеров во главе с генералом Штреккером сложили оружие. Боевые действия на берегу Волги прекратились.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При ликвидации окруженной группировки с  10  января  по  2 февраля 1943г. войска Донского фронта под командованием генерала К.К. Рокосовского разгромили 22 дивизии противника и свыше 160 частей усиления и частей обслуживания.  91тыс.  гитлеровцев,  в том числе свыше 2500 офицеров и 24 генерала,  были взяты  в  плен.  В  этих боях противник потерял свыше 147тыс.  солдат и офицеров.</w:t>
      </w:r>
    </w:p>
    <w:p w:rsidR="00A74C9F" w:rsidRDefault="00A74C9F" w:rsidP="00A74C9F">
      <w:pPr>
        <w:pStyle w:val="22"/>
        <w:spacing w:after="0"/>
        <w:ind w:left="0"/>
        <w:jc w:val="left"/>
        <w:rPr>
          <w:sz w:val="20"/>
          <w:szCs w:val="20"/>
        </w:rPr>
      </w:pPr>
    </w:p>
    <w:p w:rsidR="00A74C9F" w:rsidRDefault="00A74C9F" w:rsidP="00A74C9F">
      <w:pPr>
        <w:pStyle w:val="1"/>
        <w:spacing w:before="0"/>
        <w:ind w:right="0"/>
        <w:rPr>
          <w:b/>
          <w:bCs/>
          <w:sz w:val="20"/>
          <w:szCs w:val="20"/>
        </w:rPr>
      </w:pPr>
      <w:bookmarkStart w:id="17" w:name="_Toc486005562"/>
      <w:bookmarkStart w:id="18" w:name="_Toc486005618"/>
      <w:bookmarkStart w:id="19" w:name="_Toc486005820"/>
      <w:bookmarkStart w:id="20" w:name="_Toc486005985"/>
      <w:bookmarkStart w:id="21" w:name="_Toc486006157"/>
      <w:bookmarkStart w:id="22" w:name="_Toc486008724"/>
      <w:bookmarkStart w:id="23" w:name="_Toc486008803"/>
      <w:r>
        <w:rPr>
          <w:b/>
          <w:bCs/>
          <w:sz w:val="20"/>
          <w:szCs w:val="20"/>
        </w:rPr>
        <w:t>Битва на Курской дуге.</w:t>
      </w:r>
      <w:bookmarkEnd w:id="17"/>
      <w:bookmarkEnd w:id="18"/>
      <w:bookmarkEnd w:id="19"/>
      <w:bookmarkEnd w:id="20"/>
      <w:bookmarkEnd w:id="21"/>
      <w:bookmarkEnd w:id="22"/>
      <w:bookmarkEnd w:id="23"/>
    </w:p>
    <w:p w:rsidR="00A74C9F" w:rsidRDefault="00A74C9F" w:rsidP="00A74C9F">
      <w:pPr>
        <w:spacing w:line="360" w:lineRule="atLeast"/>
        <w:rPr>
          <w:b/>
          <w:bCs/>
          <w:sz w:val="24"/>
          <w:szCs w:val="24"/>
        </w:rPr>
      </w:pP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Зимой 1943г германское командование стало вести активную подготовку к летним боям.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Немецко-фашистское командование решило провести летом 1943 г. крупную наступательную операцию и вновь захватить в свои руки стратегическую инициативу. Замысел операции состоял в том, чтобы мощными встречными ударами из районов Орла и Белгорода на Курск окружить и уничтожить советские войска в Курском выступе. В дальнейшем противник намеревался разгромить советские войска в Донбассе. “Для Осуществления операции под Курском, получившей название "Цитадель", противником были сосредоточены огромные силы и назначены наиболее опытные военачальники: 50 дивизий, в том числе. 16 танковых, группы армий "Центр" (командующий генерал-фельдмаршал Г. Клюге) и Группы армий "Юг" (командующий генерал-фельдмаршал Э. Манштейн). Всего в составе ударных группировок противника находилось свыше 900 тыс. человек, около 10 тыс. орудий и миномётов, до 2700 танков и штурмовых орудий и более 2000 самолётов. Важное место в замысле противника отводилось применению новой боевой техники - танков "Тигр" и "Пантера", а также новых самолётов (истребителей "Фокке-Вульф-190А" и штурмовиков "Хеншель-129").”</w:t>
      </w:r>
      <w:r>
        <w:rPr>
          <w:rStyle w:val="a6"/>
          <w:sz w:val="24"/>
          <w:szCs w:val="24"/>
        </w:rPr>
        <w:footnoteReference w:id="4"/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</w:p>
    <w:p w:rsidR="00A74C9F" w:rsidRDefault="00A74C9F" w:rsidP="00A74C9F">
      <w:pPr>
        <w:pStyle w:val="2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24" w:name="_Toc486005986"/>
      <w:bookmarkStart w:id="25" w:name="_Toc486006158"/>
      <w:bookmarkStart w:id="26" w:name="_Toc486008725"/>
      <w:bookmarkStart w:id="27" w:name="_Toc486008804"/>
      <w:r>
        <w:rPr>
          <w:rFonts w:ascii="Times New Roman" w:hAnsi="Times New Roman" w:cs="Times New Roman"/>
          <w:sz w:val="20"/>
          <w:szCs w:val="20"/>
        </w:rPr>
        <w:t>Оборонительные действия (5 - 12 июля 1943 г.).</w:t>
      </w:r>
      <w:bookmarkEnd w:id="24"/>
      <w:bookmarkEnd w:id="25"/>
      <w:bookmarkEnd w:id="26"/>
      <w:bookmarkEnd w:id="27"/>
    </w:p>
    <w:p w:rsidR="00A74C9F" w:rsidRDefault="00A74C9F" w:rsidP="00A74C9F">
      <w:pPr>
        <w:spacing w:line="360" w:lineRule="atLeast"/>
        <w:rPr>
          <w:b/>
          <w:bCs/>
          <w:i/>
          <w:iCs/>
          <w:sz w:val="24"/>
          <w:szCs w:val="24"/>
        </w:rPr>
      </w:pP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Раскрыв наступательный замысел немецко-фашистского командования, Ставка ВГК решила преднамеренной обороной измотать и обескровить ударные группировки врага, а затем решительным контрнаступлением завершить их полный разгром. Оборона Курского выступа возлагалась на войска Центрального и Воронежского фронтов. Оба фронта насчитывали более 1,3 млн. человек, до 20 тыс. орудий и миномётов, более 3300 танков и САУ, 2650 самолётов. “Войска Центрального фронта (48, 13, 70, 65, 60-я общевойсковые армии, 2-я танковая армия, 16-я воздушная армия, 9-й и 19-й отдельный танковые корпуса) под командованием генерала К. К. Рокоссовского должны были отразить наступление противника со стороны Орла. Перед Воронежским фронтом(38, 40, 6 и 7-я гвардейские, 69-я армии, 1-я танковая армия, 2-я воздушная армия, 35-й гвардейский стрелковый корпус, 5-й и 2-й гвардейские танковые корпуса), которым командовал генерал Н. Ф. Ватутин ставилась задача отразить наступление противника со стороны Белгорода.”</w:t>
      </w:r>
      <w:r>
        <w:rPr>
          <w:rStyle w:val="a6"/>
          <w:sz w:val="24"/>
          <w:szCs w:val="24"/>
        </w:rPr>
        <w:footnoteReference w:id="5"/>
      </w:r>
      <w:r>
        <w:rPr>
          <w:sz w:val="24"/>
          <w:szCs w:val="24"/>
        </w:rPr>
        <w:t>В тылу Курского выступа был развёрнут Степной ВО ( с 9 июля - Степной фронт: 4-я и 5-я гвардейские, 27, 47, 53-я армии, 5-я гвардейская танковая армия, 5-я воздушная армия, 1 стрелковый, 3 танковых, 3 моторизованных, 3 кавалерийских корпуса), являвшийся стратегическим резервом Ставки ВГК.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Войска противника: на орловско-курском направлении - 9-я и 2-я армии группы армий "Центр" (50 дивизий, в том числе 16 танковых о моторизованных; командующий - генерал-фельдмаршал Г. Клюге), на белгородско-курском направлении - 4-я танковая армия и оперативная группа "Кемпф" группы армий "Юг" (командующий - генерал-фельдмаршал Э. Манштейн).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Командующий центральным фронтом наиболее вероятным направлением действий главных сил противника считал Поныри, Курск, а вспомогательными - Малоархангельск и Гнилец. Поэтому он решил сосредоточить основные силы фронта на правом крыле. Решительное массирование сил и средств на направлении ожидаемого удара противника позволило создать в полосе 13-й армии (32 км) высокие плотности - 94 орудия и миномёта, из них более 30 орудий противотанковой артиллерии, и около 9 танков на 1 км фронта.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Основные силы было решено сосредоточить в центре и на левом крыле фронта. Армии первого эшелона получили широкие полосы обороны. На основании данных нашей разведки и показаний пленных было установлено, что наступление врага начнётся 5 июля. Утром 5 июля орловская группировка противника под прикрытием огня артиллерии и при поддержке авиации перешла в наступление, нанося главный удар на Ольховатку, а вспомогательные - на Малоархангельск и Фатеж. 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Во второй половине дня командующий 13-й армией генерал Н. П. Пухов на главную полосу выдвинул несколько танковых и самоходно-артиллерийских частей и подвижные отряды заграждения, а командующий фронтом - в район Ольховатки гаубичную и миномётную бригады. Продвижение врага было приостановлено. В этот день ожесточённые бои развернулись и в воздухе. 16-я воздушная армия поддержала боевые действия оборонявшихся войск центрального фронта. К концу дня ценой огромных потерь противнику удалось продвинуться на ольховатском направлении на 6 - 8 км. На других направлениях его атаки успеха не имели.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Определив направление основных усилий противника, командующий фронтом решил утром 6 июля нанести контрудар из района Ольховатки на Гнилушу с целью восстановить положение 13-й армии. В результате контрудара противник был остановлен перед второй полосой обороны.. После нанесения контрудара 2-я танковая армия и 19-й танковый корпус перешли к обороне за второй полосой.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В этот же день противник вёл наступление в направлении на Обоянь и на Корочу Не добившись успеха на ольховатском направлении, враг утром 7 июля предпринял наступление на Поныри, Когда части противника ворвались на северо-западную окраину станции Поныри, командир дивизии генерал М. А. Еншин сосредоточил по ним огонь артиллерии и миномётов, затем силами второго эшелона и приданной танковой бригады предпринял контратаку и восстановил положение. 8 и 9 июля противник продолжал атаки на Ольховатку и Поныри, а 10 июля - и против войск правого фланга 70-й армии, но все его попытки прорваться через вторую полосу обороны были сорваны. Исчерпав свои резервы, враг вынужден был отказаться от наступления и 11 июля перешёл к обороне.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Против войск Воронежского фронта противник начал общее наступление также утром 5 июля, нанося главный удар силами 4-й танковой армии на Обоянь, а вспомогательной оперативной группой "Кемпф" - на Короча. К исходу дня войска этой армии нанесли врагу большие потери и приостановили его атаки. Главная полоса нашей обороны была прорвана только на отдельных участках. На корочанском направлении противник сумел южнее Белгорода форсировать Северный Донец и захватить небольшой плацдарм.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В сложившейся обстановке командующий фронтом принял решение прикрыть обоянское направление. С этой целью он в ночь на 6 июля выдвинул на вторую полосу обороны 1-ю танковую армию генерала М. Е. Катукова, а также 5-й и 2-й гвардейские танковые корпуса, оперативно подчинённые 6-й гвардейской армии. Кроме того армия была усилена фронтовой артиллерией.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С утра 6 июля противник возобновил наступление на всех направлениях. Лишь к исходу дня ему удалось вклиниться во вторую полосу нашей обороны.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С 9 по 11 июля противник ввёл в сражение дополнительные резервы и любой ценой стремился прорваться вдоль белгородского шоссе к Курску. На помощь 6-й гвардейской и 1-й танковой армиям командование фронта своевременно выдвинуло часть своей артиллерии. Кроме того, для прикрытия обоянского направления был перегруппирован  10-й танковый корпус и нацелены основные силы авиации, а для усиления правого фланга 1-й танковой армии был перегруппирован 5-й гвардейский танковый корпус. “Совместными усилиями сухопутных войск и авиации почти все атаки врага были отбиты. Только 9 июля в районе Кочетовки танкам противника удалось прорваться к третьей полосе нашей обороны. Но против них были выдвинуты две дивизии 5-й гвардейской армии Степного фронта и передовые танковые бригады 5-й гвардейской танковой армии, которые остановили продвижение вражеских танков.”</w:t>
      </w:r>
      <w:r>
        <w:rPr>
          <w:rStyle w:val="a6"/>
          <w:sz w:val="24"/>
          <w:szCs w:val="24"/>
        </w:rPr>
        <w:footnoteReference w:id="6"/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В наступлении противника явно назрел кризис. Поэтому председатель ставки ВГК маршал А. М. Василевский и командующий Воронежским фронтом генерал Н. Ф. Ватутин решили с утра 12 июля нанести контрудар из района Прохоровки силами 5-й гвардейской армии генерала А. С. Жданова и 5-й гвардейской танковой армии генерала П. А. Ротмистрова, а также силами 6-й гвардейской и 1-й танковой армий в общем направлении на Яковлево с целью окончательного разгрома вклинившейся группировки противника. С воздуха контрудар должны были обеспечивать основные силы 2-й и 17-й воздушных армий.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С утра 12 июля войска Воронежского фронта начали контрудар. Основные события развернулись в районе железнодорожной станции Прохоровка С обеих сторон в сражении одновременно участвовало до 1200 танков и самоходных орудий. Авиационную поддержку ударной группировки противника осуществляла авиация группы армий "Юг". По противнику удары с воздуха наносили 2-я воздушная армия, части 17-й воздушной  армии, авиация дальнего действия. Не достигнув намеченной цели - захватить Курск с юго-востока, противник  перешёл к обороне.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12 июля наступил перелом в битве под Курском. По приказу Ставки ВГК войска Западного и Брянского фронтов перешли в наступление на орловском направлении. Гитлеровское командование вынуждено было отказаться от наступательных планов и 16 июля начало отводить свои войска в исходное положение. Войска Воронежского, а с 18 июля и Степного фронтов перешли к преследованию противника и к исходу 23 июля вышли в основном на рубеж, который занимали к началу оборонительного сражения.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</w:p>
    <w:p w:rsidR="00A74C9F" w:rsidRDefault="00A74C9F" w:rsidP="00A74C9F">
      <w:pPr>
        <w:pStyle w:val="2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28" w:name="_Toc486005563"/>
      <w:bookmarkStart w:id="29" w:name="_Toc486005619"/>
      <w:bookmarkStart w:id="30" w:name="_Toc486005821"/>
      <w:bookmarkStart w:id="31" w:name="_Toc486005987"/>
      <w:bookmarkStart w:id="32" w:name="_Toc486006159"/>
      <w:bookmarkStart w:id="33" w:name="_Toc486008726"/>
      <w:bookmarkStart w:id="34" w:name="_Toc486008805"/>
      <w:r>
        <w:rPr>
          <w:rFonts w:ascii="Times New Roman" w:hAnsi="Times New Roman" w:cs="Times New Roman"/>
          <w:sz w:val="20"/>
          <w:szCs w:val="20"/>
        </w:rPr>
        <w:t>Орловская наступательная операция</w:t>
      </w:r>
      <w:bookmarkStart w:id="35" w:name="_Toc486005564"/>
      <w:bookmarkStart w:id="36" w:name="_Toc486005620"/>
      <w:bookmarkStart w:id="37" w:name="_Toc486005822"/>
      <w:bookmarkStart w:id="38" w:name="_Toc486005988"/>
      <w:bookmarkStart w:id="39" w:name="_Toc486008727"/>
      <w:bookmarkEnd w:id="28"/>
      <w:bookmarkEnd w:id="29"/>
      <w:bookmarkEnd w:id="30"/>
      <w:bookmarkEnd w:id="31"/>
      <w:bookmarkEnd w:id="32"/>
      <w:bookmarkEnd w:id="33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(12 июля - 18 августа 1943 г.).</w:t>
      </w:r>
      <w:bookmarkEnd w:id="34"/>
      <w:bookmarkEnd w:id="35"/>
      <w:bookmarkEnd w:id="36"/>
      <w:bookmarkEnd w:id="37"/>
      <w:bookmarkEnd w:id="38"/>
      <w:bookmarkEnd w:id="39"/>
    </w:p>
    <w:p w:rsidR="00A74C9F" w:rsidRDefault="00A74C9F" w:rsidP="00A74C9F">
      <w:pPr>
        <w:spacing w:line="360" w:lineRule="atLeast"/>
        <w:rPr>
          <w:b/>
          <w:bCs/>
          <w:i/>
          <w:iCs/>
          <w:sz w:val="24"/>
          <w:szCs w:val="24"/>
        </w:rPr>
      </w:pP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“Орловский выступ обороняли войска 2-й танковой и 9-й полевой армий, входившие в группу "Центр". В них насчитывалось 27 пехотных, 10 танковых и моторизованных дивизий. Здесь противник создал сильную оборону В оперативной глубине был подготовлен ряд промежуточных оборонительных рубежей. Общая глубина его обороны на орловском плацдарме достигала 150 км.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Орловскую группировку врага Ставка ВГК поручала разгромить войскам левого крыла Западного фронта и главным силам Брянского и Центрального фронтов. Замысел операции сводился к тому, чтобы встречными ударами с севера, востока и юга в общем направлении на Орёл рассечь вражескую группировку на отдельные части и уничтожить её.”</w:t>
      </w:r>
      <w:r>
        <w:rPr>
          <w:rStyle w:val="a6"/>
          <w:sz w:val="24"/>
          <w:szCs w:val="24"/>
        </w:rPr>
        <w:footnoteReference w:id="7"/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Западный фронт получил задачу нанести главный удар войсками 11-й гвардейской армии из района юго-западнее Козельска на Хотынец совместно с 61-й армией Брянского Фронта окружить и уничтожить болховскую группировку врага. Брянский фронт должен был нанести главный удар войсками 3-й и 63-й армий из района Новосиль на Орёл, а вспомогательный - силами 61-й армии на Болхов.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Центральный фронт: ликвидировать вклинившуюся группировку противника севернее Ольховатки, завершить разгром противника Боевые действия наших войск должны были поддержать более 3 тыс. самолётов 1, 15 и 16-й воздушных армий (командующие генералы М. М. Громов, Н. Ф. Науменко, С. И. Руденко) Западного, Брянского и Центрального фронтов, а также авиация дальнего действия.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Утром 12 июля после мощной авиационной и артиллерийской подготовки, войска Западного и Брянского фронтов перешли в наступление. Успех был достигнут на направлении главного удара Западного фронта. К середине дня войска 11-й гвардейской армии прорвали главную полосу обороны противника и форсировали реку Фомина. Во второй половине дня 12 июля в сражение был введён 5-й танковый корпус и к середине 13 июля завершили прорыв второй полосы его обороны.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После завершения прорыва тактической зоны обороны противника 5-й танковый корпус и введённый в прорыв правее его 1-й танковый корпус совместно с передовыми отрядами стрелковых соединений перешли к преследованию врага. К утру 15 июля они вышли к реке Вытебеть и  форсировали её, а к исходу следующего дня перерезали дорогу Болхов - Хотынец. Чтобы задержать их продвижение, противник подтянул резервы и нанёс ряд контрударов.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Отразив контрудары противника, войска 11-й гвардейской армии возобновили наступление и к 19 июля продвинулись до 60 км, расширив прорыв до 120 км и охватив левый фланг болховской группировки врага с юго-запада.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Чтобы окончательно разгромить врага и развить наступление, командующий Западным фронтом в середине дня 26 июля ввёл в сражение в полосе 11-й гвардейской армии переданную ему из резерва Ставки 4-ю танковую армию (командующий генерал В. М. Баданов).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4-я танковая армия после непродолжительной артиллерийской подготовки при поддержке авиации перешла в наступление на Болхов, а затем нанесла удар на Хотынец и Карачев. За пять дней она продвинулась на 12 - 20 км. Ей пришлось прорвать заранее занятые вражескими войсками промежуточные оборонительные рубежи. 30 июля войска левого крыла Западного фронта были переданы в подчинение Брянского фронта.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Наступление Брянского фронта развивалось значительно медленнее, чем Западного. Войска 61-й армии под командованием генерала П. А. Белова совместно с 20-м танковым корпусом прорвали оборону противника и, отражая его контратаки, 29 июля освободили Болхов.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В целях ускорения разгрома орловской группировки врага Ставка ВГК передала Брянскому фронту из своего резерва 3-ю гвардейскую танковую армию (командующий генерал П. С. Рыбалко). Утром 19 июля она при поддержке соединений 1-й и 15-й воздушных армий и дальней авиации перешла в наступление с рубежа Богданово, Подмаслово и, отразив сильные контратаки противника, к исходу дня прорвала его оборону на реке Олешня. В ночь на 20 июля танковая армия, нанесла удар в направлении Отрады.  С утра 21 июля, после перегруппировки сил, армия нанесла удар на Становой Колодезь и 26 июля овладела им. На следующий день она была передана Центральному фронту.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К концу июля войска трёх фронтов охватили орловскую группировку противника с севера, востока и юга. Немецко-фашистское командование, стремясь предотвратить угрозу окружения, 30 июля начало отвод всех своих войск с орловского плацдарма. Советские войска перешли к преследованию. Утром 4 августа войска левого крыла Брянского фронта ворвались в Орёл и к утру 5 августа освободили его. В этот же день был освобождён войсками Степного фронта Белгород.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Овладев Орлом, наши войска продолжали наступление. 18 августа они вышли на линию Жиздра, Литиж. В результате орловской операции было разгромлено 14 дивизий противника (в том числе 6 танковых)</w:t>
      </w:r>
    </w:p>
    <w:p w:rsidR="00A74C9F" w:rsidRDefault="00A74C9F" w:rsidP="00A74C9F">
      <w:pPr>
        <w:pStyle w:val="1"/>
        <w:spacing w:before="0"/>
        <w:ind w:right="0"/>
        <w:rPr>
          <w:sz w:val="20"/>
          <w:szCs w:val="20"/>
        </w:rPr>
      </w:pPr>
    </w:p>
    <w:p w:rsidR="00A74C9F" w:rsidRDefault="00A74C9F" w:rsidP="00A74C9F">
      <w:pPr>
        <w:pStyle w:val="2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40" w:name="_Toc486005565"/>
      <w:bookmarkStart w:id="41" w:name="_Toc486005621"/>
      <w:bookmarkStart w:id="42" w:name="_Toc486005823"/>
      <w:bookmarkStart w:id="43" w:name="_Toc486005989"/>
      <w:bookmarkStart w:id="44" w:name="_Toc486006160"/>
      <w:bookmarkStart w:id="45" w:name="_Toc486008728"/>
      <w:bookmarkStart w:id="46" w:name="_Toc486008806"/>
      <w:r>
        <w:rPr>
          <w:rFonts w:ascii="Times New Roman" w:hAnsi="Times New Roman" w:cs="Times New Roman"/>
          <w:sz w:val="20"/>
          <w:szCs w:val="20"/>
        </w:rPr>
        <w:t>Белгородско-Харьковская наступательная операция</w:t>
      </w:r>
      <w:bookmarkEnd w:id="40"/>
      <w:bookmarkEnd w:id="41"/>
      <w:bookmarkEnd w:id="42"/>
      <w:bookmarkEnd w:id="43"/>
      <w:bookmarkEnd w:id="44"/>
      <w:bookmarkEnd w:id="45"/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47" w:name="_Toc486005566"/>
      <w:bookmarkStart w:id="48" w:name="_Toc486005622"/>
      <w:bookmarkStart w:id="49" w:name="_Toc486005824"/>
      <w:bookmarkStart w:id="50" w:name="_Toc486005990"/>
      <w:bookmarkStart w:id="51" w:name="_Toc486008729"/>
      <w:r>
        <w:rPr>
          <w:rFonts w:ascii="Times New Roman" w:hAnsi="Times New Roman" w:cs="Times New Roman"/>
          <w:sz w:val="20"/>
          <w:szCs w:val="20"/>
        </w:rPr>
        <w:t>(3 - 23 августа 1943 г.).</w:t>
      </w:r>
      <w:bookmarkEnd w:id="46"/>
      <w:bookmarkEnd w:id="47"/>
      <w:bookmarkEnd w:id="48"/>
      <w:bookmarkEnd w:id="49"/>
      <w:bookmarkEnd w:id="50"/>
      <w:bookmarkEnd w:id="51"/>
    </w:p>
    <w:p w:rsidR="00A74C9F" w:rsidRDefault="00A74C9F" w:rsidP="00A74C9F">
      <w:pPr>
        <w:spacing w:line="360" w:lineRule="atLeast"/>
        <w:rPr>
          <w:sz w:val="24"/>
          <w:szCs w:val="24"/>
        </w:rPr>
      </w:pP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Белгородско-харьковский плацдарм обороняла 4-я танковая армия и оперативная группа "Кемпф". В их составе насчитывалось 18 дивизий, в том числе 4 танковые. Здесь противник создал 7 оборонительных рубежей общей глубиной до 90 км, а так же 1 обвод вокруг Белгорода и 2 - вокруг Харькова.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Замысел ставки ВГК заключался в том, чтобы мощными ударами войск смежных крыльев Воронежского и степного фронтов рассечь противостоявшую группировку противника на две части, в последующем глубоко охватить её в районе Харькова и во взаимодействии с 57-й армией Юго-Западного фронта уничтожить.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Войска Воронежского фронта главный удар наносили силами двух общевойсковых и двух танковых армий из района северо-восточнее Томаровки на Богодухов, Валки, в обход Харькова с запада, вспомогательный, также силами двух общевойсковых армий, из района Пролетарского в направлении на Боромлю, с целью прикрытия главной группировки с Запада.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Степной фронт под командованием генерала И. С. Конева главный удар наносил войсками 53-й и частью сил 69-й армий из района северо-западнее Белгорода на Харьков с севера, вспомогательный - силами 7-й гвардейской армии из района юго-восточнее Белгорода в западном направлении.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По решению командующего Юго-Западным фронтом генерала Р. Я. Малиновского 57-я армия наносила удар из района Мартовой на Мерефу, охватывая Харьков с юго-востока.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“С воздуха наступление войск Воронежского и Степного фронтов обеспечивали соответственно 2-я и 5-я воздушные армии генералов С. А. Красовского и С. К. Горюнова Командование Воронежского и Степного фронтов для достижения успеха прорыва обороны противника решительно массировало силы и средства на направлениях своих главных ударов, что позволило создать высокие оперативные плотности. Так, в полосе 5-й гвардейской армии Воронежского фронта они достигали 1,5 км на стрелковую дивизию, 230 орудий и миномётов и 70 танков и САУ на 1 км фронта.”</w:t>
      </w:r>
      <w:r>
        <w:rPr>
          <w:rStyle w:val="a6"/>
          <w:sz w:val="24"/>
          <w:szCs w:val="24"/>
        </w:rPr>
        <w:footnoteReference w:id="8"/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Для авиационного обеспечения каждой танковой армии выделялось по одной штурмовой и истребительной авиационной дивизии. “С 28 июля по 6 августа 38-я армия, действовавшая на правом крыле Воронежского фронта, имитировала сосредоточение крупной группировки войск на сумском направлении. Немецко-фашистское командование не только стало наносить бомбовые удары по районам ложного сосредоточения войск, но и держало на этом направлении значительное количество своих резервов.”</w:t>
      </w:r>
      <w:r>
        <w:rPr>
          <w:rStyle w:val="a6"/>
          <w:sz w:val="24"/>
          <w:szCs w:val="24"/>
        </w:rPr>
        <w:footnoteReference w:id="9"/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3 августа после мощной артиллерийской подготовки и ударов авиации войска фронтов при поддержке огневого вала перешли в наступление и успешно прорвали первую позицию противника. С вводом в бой вторых эшелонов полков была прорвана вторая позиция. Для наращивания усилий 5-й гвардейской армии были введены в бой передовые танковые бригады корпусов первого эшелона танковых армий. Они совместно со стрелковыми дивизиями завершили прорыв главной полосы обороны противника. Вслед за передовыми бригадами были введены в сражение главные силы танковых армий. К исходу дня они преодолели вторую полосу вражеской обороны и продвинулись в глубину на 12 - 26 км, тем самым разобщив томаровский и белгородский узлы сопротивления противника.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Одновременно с танковыми армиями в сражение были введены: в полосе 6-й гвардейской армии - 5-й гвардейский танковый, а в полосе 53-й армии - 1-й механизированный корпуса. Они совместно со стрелковыми соединениями сломили сопротивление врага, завершили прорыв главной полосы обороны и к исходу дня подошли ко второй оборонительной полосе. Прорвав тактическую зону обороны и разгромив ближайшие оперативные резервы, главная ударная группировка Воронежского фронта с утра второго дня операции перешла к преследованию противника.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4 августа войска 1-й танковой армии из района Томаровки начали развивать наступление на юг. Её 6-й танковый и 3-й механизированный корпуса, к середине дня 6 августа продвинулись на 70 км. Во второй половине следующего дня 6-й танковый корпус освободил Богодухов.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5-я гвардейская танковая армия, обойдя с запада узлы сопротивления врага, нанесла удар на Золочев и 6 августа ворвалась в город.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К этому времени войска 6-й гвардейской армии овладели узлом обороны противника Томаровкой, окружили и уничтожили его борисовскую группировку. Большую роль в этом сыграли 4-й и 5-й гвардейские танковые корпуса. Развивая наступление в юго-западном направлении, они обошли борисовскую группировку немцев с запада и востока, а 7 августа стремительным ударом с ходу ворвались в Грайворон, тем самым отрезав врагу пути отхода на запад и юг. Войска Степного фронта, завершив 4 августа прорыв тактической зоны обороны противника, к исходу следующего дня штурмом овладели Белгородом, после чего начали развивать наступление на Харьков. К исходу 7 августа фронт прорыва наших войск достиг 120 км. Танковые армии продвинулись на глубину до 100 км, а общевойсковые - до 60 - 65 км.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“Войска 40-й и 27-й армий, продолжая развивать наступление, к 11 августа вышли на рубеж Бромля, Тростянец, Ахтырка. Рота 12-й гвардейской танковой бригады во главе с капитаном И. А. Терещуком 10 августа ворвалась в Ахтырку, где была окружена противником. В течение двух суток советские танкисты без связи с бригадой находились в осаждённых танках, отбивая яростные атаки фашистов, пытавшихся захватить их живыми. За два дня боёв рота уничтожила 6 танков, 2 самоходные пушки, 5 броневиков и до 150 солдат и офицеров противника. С двумя уцелевшими танками капитан Терещук с боем вышел из окружения и вернулся в свою бригаду. За решительные и умелые действия в бою капитану И. А. Терещуку было присвоено звание Героя Советского Союза.”</w:t>
      </w:r>
      <w:r>
        <w:rPr>
          <w:rStyle w:val="a6"/>
          <w:sz w:val="24"/>
          <w:szCs w:val="24"/>
        </w:rPr>
        <w:footnoteReference w:id="10"/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Главные силы 1-й танковой армии к 10 августа достигли рубежа реки Мерчик. 5-я гвардейская танковая армия была переподчинена Степному фронту и начала перегруппировку в район Богодухова.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Продвигаясь за танковыми армиями, войска 6-й гвардейской армии к 11 августа вышли северо-восточнее Краснокутска, а 5-я гвардейская армия охватила Харьков с запада. Войска Степного фронта к этому времени подошли к внешнему оборонительному обводу Харькова с севера, а 57-я армия, переданная этому фронту 8 августа, - с востока и юго-востока.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Немецко-фашистское командование, к 11 августа сосредоточило восточнее Богодухова три танковые дивизии ("Рейх", "Мёртвая голова", "Викинг") и утром 12 августа нанесло контрудар по наступающим войскам 1-й танковой армии в общем направлении на Богодухов. Развернулось встречное танковое сражение но прорваться к Богодухову не смог. С утра 13 августа были введены в сражение основные силы 5-й гвардейской танковой, 6-й и 5-й гвардейских армий. Сюда же были направлены главные силы фронтовой авиации. Она вела разведку и проводила операции по срыву железнодорожных и автомобильных перевозок гитлеровцев.  К исходу 17 августа наши войска окончательно сорвали контрудар противника с юга на Богодухов.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Затем войска правого крыла Воронежского фронта нанесли удар в тыл ахтырской группировки немцев и полностью разгромили её.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В ночь на 23 августа соединения 69-й и 7-й гвардейской армий овладели Харьковом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Войска Воронежского и Степного фронтов разгромили 15 дивизий врага, продвинулись в южном и юго-западном направлении на 140 км, подошли вплотную к донбасской группировке противника. Советские войска освободили Харьков. За время оккупации и боёв гитлеровцы уничтожили в городе и области (по неполным данным) около 300 тыс. мирных жителей и военнопленных, около 160 тыс. человек угнаны в Германию, разрушили 1600 тыс. м</w:t>
      </w:r>
      <w:r>
        <w:rPr>
          <w:position w:val="6"/>
          <w:sz w:val="24"/>
          <w:szCs w:val="24"/>
        </w:rPr>
        <w:t xml:space="preserve">2 </w:t>
      </w:r>
      <w:r>
        <w:rPr>
          <w:sz w:val="24"/>
          <w:szCs w:val="24"/>
        </w:rPr>
        <w:t>жилья, свыше 500 промышленных предприятий, все культурно-просветительские, медицинские и коммунальные учреждения.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Таким образом, советские войска завершили разгром всей белгородско-харьковской группировки противника и заняли выгодное положение для перехода в общее наступление с целью освобождения Левобережной Украины и Донбасса.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</w:p>
    <w:p w:rsidR="00A74C9F" w:rsidRDefault="00A74C9F" w:rsidP="00A74C9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Контрнаступление Красной Армии под Курском завершилось для нас выдающейся победой. Врагу были нанесены невосполнимые потери, сорваны все его 1ёпопытки удержать стратегические плацдармы в районах Орла и Харькова. За героизм, проявленный в боях, свыше 100 тыс.советских воинов были награждены орденами и медалями, 60 чел. удостоены звания Героя Советского Союза, среди них лётчики-истребители старшие лейтенанты А.К. Городец и А.П. Маресьев,  капитан Л.А. Бельгии, сержант С.П. Зорин и многие другие.</w:t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 xml:space="preserve">Победа под Курском и выход советских войск к Днепру </w:t>
      </w:r>
      <w:r>
        <w:rPr>
          <w:i/>
          <w:iCs/>
          <w:sz w:val="24"/>
          <w:szCs w:val="24"/>
        </w:rPr>
        <w:t>завершили коренной перелом в ходе Великой Отечественной и всей второй мировой войны.</w:t>
      </w:r>
      <w:r>
        <w:rPr>
          <w:sz w:val="24"/>
          <w:szCs w:val="24"/>
        </w:rPr>
        <w:t xml:space="preserve"> Соотношение сил резко измени</w:t>
      </w:r>
      <w:r>
        <w:rPr>
          <w:sz w:val="24"/>
          <w:szCs w:val="24"/>
        </w:rPr>
        <w:softHyphen/>
        <w:t>лось в пользу Красной Армии. После сражения на Курской дуге гитлеровское командование было вынуждено окончательно отказаться от наступательной стратегии и перейти к обороне на всем советско-германском фронте. Красная Армия прочно захватила стратегическую инициативу в ведении военных дей</w:t>
      </w:r>
      <w:r>
        <w:rPr>
          <w:sz w:val="24"/>
          <w:szCs w:val="24"/>
        </w:rPr>
        <w:softHyphen/>
        <w:t>ствий.</w:t>
      </w:r>
    </w:p>
    <w:p w:rsidR="00A74C9F" w:rsidRDefault="00A74C9F" w:rsidP="00A74C9F">
      <w:pPr>
        <w:pStyle w:val="31"/>
        <w:ind w:right="0" w:firstLine="0"/>
        <w:rPr>
          <w:sz w:val="20"/>
          <w:szCs w:val="20"/>
        </w:rPr>
      </w:pPr>
      <w:r>
        <w:rPr>
          <w:sz w:val="20"/>
          <w:szCs w:val="20"/>
        </w:rPr>
        <w:t>Курское сражение продемонстрировало перед всем миром способность Советского Союза и его Красной Армии собствен</w:t>
      </w:r>
      <w:r>
        <w:rPr>
          <w:sz w:val="20"/>
          <w:szCs w:val="20"/>
        </w:rPr>
        <w:softHyphen/>
        <w:t>ными силами разгромить фашистскую Германию и ее союзни</w:t>
      </w:r>
      <w:r>
        <w:rPr>
          <w:sz w:val="20"/>
          <w:szCs w:val="20"/>
        </w:rPr>
        <w:softHyphen/>
        <w:t>ков. Еще более расширился и активизировался фронт нацио</w:t>
      </w:r>
      <w:r>
        <w:rPr>
          <w:sz w:val="20"/>
          <w:szCs w:val="20"/>
        </w:rPr>
        <w:softHyphen/>
        <w:t>нально-освободительной борьбы народов Европы. Победа на Курском выступе имела огромное международное значение: она еще выше подняла авторитет Советского Союза как решающей силы в ходе второй мировой войны. Советское государство про</w:t>
      </w:r>
      <w:r>
        <w:rPr>
          <w:sz w:val="20"/>
          <w:szCs w:val="20"/>
        </w:rPr>
        <w:softHyphen/>
        <w:t>демонстрировало свое несокрушимое могущество.</w:t>
      </w:r>
    </w:p>
    <w:p w:rsidR="00A74C9F" w:rsidRDefault="00A74C9F" w:rsidP="00A74C9F">
      <w:pPr>
        <w:spacing w:line="360" w:lineRule="atLeast"/>
        <w:rPr>
          <w:sz w:val="24"/>
          <w:szCs w:val="24"/>
        </w:rPr>
      </w:pPr>
    </w:p>
    <w:p w:rsidR="00A74C9F" w:rsidRDefault="00A74C9F" w:rsidP="00A74C9F">
      <w:pPr>
        <w:pStyle w:val="1"/>
        <w:spacing w:before="0"/>
        <w:ind w:right="0"/>
        <w:rPr>
          <w:b/>
          <w:bCs/>
          <w:sz w:val="20"/>
          <w:szCs w:val="20"/>
        </w:rPr>
      </w:pPr>
      <w:bookmarkStart w:id="52" w:name="_Toc486005567"/>
      <w:bookmarkStart w:id="53" w:name="_Toc486005623"/>
      <w:bookmarkStart w:id="54" w:name="_Toc486005825"/>
      <w:bookmarkStart w:id="55" w:name="_Toc486005991"/>
      <w:bookmarkStart w:id="56" w:name="_Toc486006161"/>
      <w:bookmarkStart w:id="57" w:name="_Toc486008730"/>
      <w:bookmarkStart w:id="58" w:name="_Toc486008807"/>
      <w:r>
        <w:rPr>
          <w:b/>
          <w:bCs/>
          <w:sz w:val="20"/>
          <w:szCs w:val="20"/>
        </w:rPr>
        <w:t>Форсирование Днепра.</w:t>
      </w:r>
      <w:bookmarkEnd w:id="52"/>
      <w:bookmarkEnd w:id="53"/>
      <w:bookmarkEnd w:id="54"/>
      <w:bookmarkEnd w:id="55"/>
      <w:bookmarkEnd w:id="56"/>
      <w:bookmarkEnd w:id="57"/>
      <w:bookmarkEnd w:id="58"/>
    </w:p>
    <w:p w:rsidR="00A74C9F" w:rsidRDefault="00A74C9F" w:rsidP="00A74C9F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После победоносного завершения Курской битвы советские войска в сентябре 1943г. начали героическое сражение за Днепр. Важнейшая задача состояла в том, чтобы форсировать реку, захватить плацдармы для последующего наступле</w:t>
      </w:r>
      <w:r>
        <w:rPr>
          <w:snapToGrid w:val="0"/>
          <w:sz w:val="24"/>
          <w:szCs w:val="24"/>
        </w:rPr>
        <w:softHyphen/>
        <w:t>ния и освобождения Правобережной Украины.</w:t>
      </w:r>
    </w:p>
    <w:p w:rsidR="00A74C9F" w:rsidRDefault="00A74C9F" w:rsidP="00A74C9F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Фашистским командованием еще летом были приняты меры к тому, чтобы создать по Днепру так называемый “Восточный вал”, который был объявлен неприступным. Однако гитлеров</w:t>
      </w:r>
      <w:r>
        <w:rPr>
          <w:snapToGrid w:val="0"/>
          <w:sz w:val="24"/>
          <w:szCs w:val="24"/>
        </w:rPr>
        <w:softHyphen/>
        <w:t>цам не удалось закрепиться на рубеже Днепра.</w:t>
      </w:r>
    </w:p>
    <w:p w:rsidR="00A74C9F" w:rsidRDefault="00A74C9F" w:rsidP="00A74C9F">
      <w:pPr>
        <w:spacing w:line="2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15 сентября немецко-фашистское командование отдало приказ об об</w:t>
      </w:r>
      <w:r>
        <w:rPr>
          <w:snapToGrid w:val="0"/>
          <w:sz w:val="24"/>
          <w:szCs w:val="24"/>
        </w:rPr>
        <w:softHyphen/>
        <w:t>щем отводе войск группы армий “Юг” на линию Мелитополь, Днепр. От</w:t>
      </w:r>
      <w:r>
        <w:rPr>
          <w:snapToGrid w:val="0"/>
          <w:sz w:val="24"/>
          <w:szCs w:val="24"/>
        </w:rPr>
        <w:softHyphen/>
        <w:t>ступление за Днепр и Молочную, на Восточный вал, должно было прово</w:t>
      </w:r>
      <w:r>
        <w:rPr>
          <w:snapToGrid w:val="0"/>
          <w:sz w:val="24"/>
          <w:szCs w:val="24"/>
        </w:rPr>
        <w:softHyphen/>
        <w:t>диться всеми войсками группы армий “Юг”. Решение об отводе войск се</w:t>
      </w:r>
      <w:r>
        <w:rPr>
          <w:snapToGrid w:val="0"/>
          <w:sz w:val="24"/>
          <w:szCs w:val="24"/>
        </w:rPr>
        <w:softHyphen/>
        <w:t>вернее Киева с Десны на Днепр ставилось в зависимость от дальнейшего развития событий.</w:t>
      </w:r>
    </w:p>
    <w:p w:rsidR="00A74C9F" w:rsidRDefault="00A74C9F" w:rsidP="00A74C9F">
      <w:pPr>
        <w:spacing w:line="2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Армии, оборонявшиеся на Украине, получили новые задачи. 4-я танковая армия отходила на рубеж Десны и Днепра: левым флангом — на Чернигов, а правым — к переправам уКанева. При этом командующему армией указывалось на особую важность предотвращения прорыва со</w:t>
      </w:r>
      <w:r>
        <w:rPr>
          <w:snapToGrid w:val="0"/>
          <w:sz w:val="24"/>
          <w:szCs w:val="24"/>
        </w:rPr>
        <w:softHyphen/>
        <w:t>ветских танковых соединений в район Киева. 8-я армия отступала на ру</w:t>
      </w:r>
      <w:r>
        <w:rPr>
          <w:snapToGrid w:val="0"/>
          <w:sz w:val="24"/>
          <w:szCs w:val="24"/>
        </w:rPr>
        <w:softHyphen/>
        <w:t>беж Днепра и должна была переправляться через него между Трипольем (40 км юго-восточнее Киева) и Кременчугом. 1-й танковой армии было приказано отходить к Днепру в полосе от Кременчуга до Запорожья. Ей предписывалось удерживать плацдарм у Запорожья. 6-я армия, от</w:t>
      </w:r>
      <w:r>
        <w:rPr>
          <w:snapToGrid w:val="0"/>
          <w:sz w:val="24"/>
          <w:szCs w:val="24"/>
        </w:rPr>
        <w:softHyphen/>
        <w:t>ступив, должна была занять позиции на реке Молочная и перед железной дорогой Мелитополь — Запорожье.</w:t>
      </w:r>
    </w:p>
    <w:p w:rsidR="00A74C9F" w:rsidRDefault="00A74C9F" w:rsidP="00A74C9F">
      <w:pPr>
        <w:spacing w:line="2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Конечной целью намеченного отступления считалось удержание обо</w:t>
      </w:r>
      <w:r>
        <w:rPr>
          <w:snapToGrid w:val="0"/>
          <w:sz w:val="24"/>
          <w:szCs w:val="24"/>
        </w:rPr>
        <w:softHyphen/>
        <w:t>ронительного рубежа на Днепре, который перехватывал пути наступле</w:t>
      </w:r>
      <w:r>
        <w:rPr>
          <w:snapToGrid w:val="0"/>
          <w:sz w:val="24"/>
          <w:szCs w:val="24"/>
        </w:rPr>
        <w:softHyphen/>
        <w:t>ния Советской Армии на основных стратегических направлениях. Отводя войска с левобережной Украины, гитлеровское командование осуществляло план полного опустошения оставляемой территории.  В тотальном опустошении оставляемых районов активное участие принимали части СС и полиция.. Задачи по разрушению Донбасса Гиммлер поставил еще 7 сентября. Таким образом, в середине сентября немецко-фашистское командо</w:t>
      </w:r>
      <w:r>
        <w:rPr>
          <w:snapToGrid w:val="0"/>
          <w:sz w:val="24"/>
          <w:szCs w:val="24"/>
        </w:rPr>
        <w:softHyphen/>
        <w:t>вание было вынуждено признать крушение своих планов по стабилиза</w:t>
      </w:r>
      <w:r>
        <w:rPr>
          <w:snapToGrid w:val="0"/>
          <w:sz w:val="24"/>
          <w:szCs w:val="24"/>
        </w:rPr>
        <w:softHyphen/>
        <w:t>ции линии фронта на рубежах, занимавшихся к концу битвы под Курском, и пойти на глубокое отступление вермахта. Вопрос об освобождении Левобережной Ук</w:t>
      </w:r>
      <w:r>
        <w:rPr>
          <w:snapToGrid w:val="0"/>
          <w:sz w:val="24"/>
          <w:szCs w:val="24"/>
        </w:rPr>
        <w:softHyphen/>
        <w:t>раины был уже предрешен.</w:t>
      </w:r>
    </w:p>
    <w:p w:rsidR="00A74C9F" w:rsidRDefault="00A74C9F" w:rsidP="00A74C9F">
      <w:pPr>
        <w:spacing w:line="2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“Советское Верховное Главнокомандование ясно понимало, какое ог</w:t>
      </w:r>
      <w:r>
        <w:rPr>
          <w:snapToGrid w:val="0"/>
          <w:sz w:val="24"/>
          <w:szCs w:val="24"/>
        </w:rPr>
        <w:softHyphen/>
        <w:t>ромное значение для отступавшего противника имеет Днепр, и предпри</w:t>
      </w:r>
      <w:r>
        <w:rPr>
          <w:snapToGrid w:val="0"/>
          <w:sz w:val="24"/>
          <w:szCs w:val="24"/>
        </w:rPr>
        <w:softHyphen/>
        <w:t>нимало все для того, чтобы советские войска форсировали его с ходу, зах</w:t>
      </w:r>
      <w:r>
        <w:rPr>
          <w:snapToGrid w:val="0"/>
          <w:sz w:val="24"/>
          <w:szCs w:val="24"/>
        </w:rPr>
        <w:softHyphen/>
        <w:t>ватили на правом берегу плацдармы и не дали возможности врагу за</w:t>
      </w:r>
      <w:r>
        <w:rPr>
          <w:snapToGrid w:val="0"/>
          <w:sz w:val="24"/>
          <w:szCs w:val="24"/>
        </w:rPr>
        <w:softHyphen/>
        <w:t>крепиться на этом рубеже. Первоочередной задачей стало — не допус</w:t>
      </w:r>
      <w:r>
        <w:rPr>
          <w:snapToGrid w:val="0"/>
          <w:sz w:val="24"/>
          <w:szCs w:val="24"/>
        </w:rPr>
        <w:softHyphen/>
        <w:t>тить планомерного отхода соединений вермахта за Днепр, лишить его возможности остановить наступление Советской Армии. На решение этой задачи в середине и во второй половине сентября были направлены ос</w:t>
      </w:r>
      <w:r>
        <w:rPr>
          <w:snapToGrid w:val="0"/>
          <w:sz w:val="24"/>
          <w:szCs w:val="24"/>
        </w:rPr>
        <w:softHyphen/>
        <w:t>новные усилия советских войск, наступавших на Левобережной Украи</w:t>
      </w:r>
      <w:r>
        <w:rPr>
          <w:snapToGrid w:val="0"/>
          <w:sz w:val="24"/>
          <w:szCs w:val="24"/>
        </w:rPr>
        <w:softHyphen/>
        <w:t>не. Вопрос о времени и темпах наступления приобретал исключительное значение.”</w:t>
      </w:r>
      <w:r>
        <w:rPr>
          <w:rStyle w:val="a6"/>
          <w:snapToGrid w:val="0"/>
          <w:sz w:val="24"/>
          <w:szCs w:val="24"/>
        </w:rPr>
        <w:footnoteReference w:id="11"/>
      </w:r>
    </w:p>
    <w:p w:rsidR="00A74C9F" w:rsidRDefault="00A74C9F" w:rsidP="00A74C9F">
      <w:pPr>
        <w:spacing w:line="2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Командованию фронтов и армий приходилось организовывать пре</w:t>
      </w:r>
      <w:r>
        <w:rPr>
          <w:snapToGrid w:val="0"/>
          <w:sz w:val="24"/>
          <w:szCs w:val="24"/>
        </w:rPr>
        <w:softHyphen/>
        <w:t>следование в сложных условиях. В начале сентября все пять танковых армии пришлось вывести в резерв Ставки Верховного Главнокомандова</w:t>
      </w:r>
      <w:r>
        <w:rPr>
          <w:snapToGrid w:val="0"/>
          <w:sz w:val="24"/>
          <w:szCs w:val="24"/>
        </w:rPr>
        <w:softHyphen/>
        <w:t>ния на доукомплектование. Ослабленными оказались и отдельные танковые и механизированные корпуса. К началу отхода гитлеровцев во фронтах не имелось сильных подвижных объединений и соединений. Противник обладал большей подвижностью, чем наступавшие советские войска. По мере продвижения к Днепру снижалась активность советской авиации из-за трудностей ее перебазирования на новые аэродромы.</w:t>
      </w:r>
    </w:p>
    <w:p w:rsidR="00A74C9F" w:rsidRDefault="00A74C9F" w:rsidP="00A74C9F">
      <w:pPr>
        <w:spacing w:line="2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Тем не менее советское Верховное Главнокомандование стремилось ускорить продвижение войск к Днепру. Это давало возможность выйти к Днепру на широком фронте и сорвать план фашистского командования сделать Восточный вал неприступным Осуществление планомерного отступления с Левобережной Украины и организация сильной обороны на Днепре ставили перед вермахтом трудноразрешимые задачи. Во второй половине сентября темпы и размах наступления советских войск продолжали нарастать. Наиболее успешно оно развивалось в полосе Центрального и Воронежского фронтов, усиленных резервами Ставки,— на киевском и гомельском направлениях. Разрыв фронта на стыке групп армий “Центр” и “Юг” все более расширялся. Усилия немецко-фашистского командования восстановить непосредственную связь меж</w:t>
      </w:r>
      <w:r>
        <w:rPr>
          <w:snapToGrid w:val="0"/>
          <w:sz w:val="24"/>
          <w:szCs w:val="24"/>
        </w:rPr>
        <w:softHyphen/>
        <w:t>ду ними не привели к успеху.</w:t>
      </w:r>
    </w:p>
    <w:p w:rsidR="00A74C9F" w:rsidRDefault="00A74C9F" w:rsidP="00A74C9F">
      <w:pPr>
        <w:spacing w:line="2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Войска правого крыла Центрального фронта форсировали Десну и 16 сентября освободили Новгород-Северский. Немецкая оборона на Десне рухнула, и командование вермахта уже не могло, опираясь на этот обо</w:t>
      </w:r>
      <w:r>
        <w:rPr>
          <w:snapToGrid w:val="0"/>
          <w:sz w:val="24"/>
          <w:szCs w:val="24"/>
        </w:rPr>
        <w:softHyphen/>
        <w:t>ронительный рубеж, нанести удар во фланг и тыл советских войск, на</w:t>
      </w:r>
      <w:r>
        <w:rPr>
          <w:snapToGrid w:val="0"/>
          <w:sz w:val="24"/>
          <w:szCs w:val="24"/>
        </w:rPr>
        <w:softHyphen/>
        <w:t>ступавших на гомельском и киевском направлениях. Войска левого крыла Центрального фронта продолжали развивать наступление к Днепру. В ночь на 19 сентября войска Центрального фронта форсировали Десну восточнее и юго-западнее Чернигова. Захватив плацдармы на пра</w:t>
      </w:r>
      <w:r>
        <w:rPr>
          <w:snapToGrid w:val="0"/>
          <w:sz w:val="24"/>
          <w:szCs w:val="24"/>
        </w:rPr>
        <w:softHyphen/>
        <w:t>вом берегу, главные силы 13-й армии продолжали развивать наступление к Днепру, а частью сил обходить Чернигов с востока и запада. С северо-востока к городу с боями продвигались соединения 61-й армии и 7-й гвар</w:t>
      </w:r>
      <w:r>
        <w:rPr>
          <w:snapToGrid w:val="0"/>
          <w:sz w:val="24"/>
          <w:szCs w:val="24"/>
        </w:rPr>
        <w:softHyphen/>
        <w:t>дейский кавалерийский корпус.</w:t>
      </w:r>
    </w:p>
    <w:p w:rsidR="00A74C9F" w:rsidRDefault="00A74C9F" w:rsidP="00A74C9F">
      <w:pPr>
        <w:spacing w:line="2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21 сентября советские войска ударами с востока, юга н запада разгромили оборонявшие Чернигов немецко-фашистские соединения и освободили этот областной центр Украины — важнейший опорный пункт обороны немцев в низовьях Десны, в 40 км от Днепра. Их оборона, под</w:t>
      </w:r>
      <w:r>
        <w:rPr>
          <w:snapToGrid w:val="0"/>
          <w:sz w:val="24"/>
          <w:szCs w:val="24"/>
        </w:rPr>
        <w:softHyphen/>
        <w:t>готовленная вдоль западного берега, была преодолена по всей Десне. Десяти соединениям и частям 13, 61, 16-й воздушной армий приказом Верховного Главнокомандующего было присвоено почетное наименова</w:t>
      </w:r>
      <w:r>
        <w:rPr>
          <w:snapToGrid w:val="0"/>
          <w:sz w:val="24"/>
          <w:szCs w:val="24"/>
        </w:rPr>
        <w:softHyphen/>
        <w:t>ние Черниговских.</w:t>
      </w:r>
    </w:p>
    <w:p w:rsidR="00A74C9F" w:rsidRDefault="00A74C9F" w:rsidP="00A74C9F">
      <w:pPr>
        <w:spacing w:line="2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Наступление Центрального фронта продолжало успешно развивать</w:t>
      </w:r>
      <w:r>
        <w:rPr>
          <w:snapToGrid w:val="0"/>
          <w:sz w:val="24"/>
          <w:szCs w:val="24"/>
        </w:rPr>
        <w:softHyphen/>
        <w:t>ся. Немецко-фашистские соединения, стремясь выйти из-под ударов, по</w:t>
      </w:r>
      <w:r>
        <w:rPr>
          <w:snapToGrid w:val="0"/>
          <w:sz w:val="24"/>
          <w:szCs w:val="24"/>
        </w:rPr>
        <w:softHyphen/>
        <w:t>спешно отступали за Днепр. 21 сентября передовые подразделения левого крыла фронта вышли к Днепру севернее Киева. Однако преодоление мощной водной прег</w:t>
      </w:r>
      <w:r>
        <w:rPr>
          <w:snapToGrid w:val="0"/>
          <w:sz w:val="24"/>
          <w:szCs w:val="24"/>
        </w:rPr>
        <w:softHyphen/>
        <w:t>рады представляло большие трудности. Передовые части вышли к Днепру без табельных переправочных средств, тылы сильно отстали. Ко времени выхода Советской Армии к Днепру противник не успел закончить строительство оборонительных сооружений и полностью под</w:t>
      </w:r>
      <w:r>
        <w:rPr>
          <w:snapToGrid w:val="0"/>
          <w:sz w:val="24"/>
          <w:szCs w:val="24"/>
        </w:rPr>
        <w:softHyphen/>
        <w:t>готовить оборонительный рубеж на его правом берегу. Однако он ока</w:t>
      </w:r>
      <w:r>
        <w:rPr>
          <w:snapToGrid w:val="0"/>
          <w:sz w:val="24"/>
          <w:szCs w:val="24"/>
        </w:rPr>
        <w:softHyphen/>
        <w:t>зывал яростное противодействие советским войскам, вышедшим к реке.</w:t>
      </w:r>
    </w:p>
    <w:p w:rsidR="00A74C9F" w:rsidRDefault="00A74C9F" w:rsidP="00A74C9F">
      <w:pPr>
        <w:spacing w:line="2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Первыми форсировали Днепр на участке Мнево, устье реки Припять войска 13-й армии генерала Н. П. Пухова. Ее передовые отряды вышли к реке 21 сентября и на следующий день захватили плацдарм на правом берегу. Форсирование осуществлялось на подручных средствах под силь</w:t>
      </w:r>
      <w:r>
        <w:rPr>
          <w:snapToGrid w:val="0"/>
          <w:sz w:val="24"/>
          <w:szCs w:val="24"/>
        </w:rPr>
        <w:softHyphen/>
        <w:t xml:space="preserve">ными ударами вражеской авиации. </w:t>
      </w:r>
    </w:p>
    <w:p w:rsidR="00A74C9F" w:rsidRDefault="00A74C9F" w:rsidP="00A74C9F">
      <w:pPr>
        <w:spacing w:line="2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После того как передовые отряды зацепились за правый берег Днепра, была пущена в ход подошедшая специальная понтонная техника .</w:t>
      </w:r>
    </w:p>
    <w:p w:rsidR="00A74C9F" w:rsidRDefault="00A74C9F" w:rsidP="00A74C9F">
      <w:pPr>
        <w:spacing w:line="2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. К исходу 22 сентября 13-я армия овладела плацдармом 25 км по фронту и от 2 до 10 км в глубину и вышла на рубеж Мнево, Лукоеды, Верхние Жары, Теремцы, устье Припяти. На следующий день она прод</w:t>
      </w:r>
      <w:r>
        <w:rPr>
          <w:snapToGrid w:val="0"/>
          <w:sz w:val="24"/>
          <w:szCs w:val="24"/>
        </w:rPr>
        <w:softHyphen/>
        <w:t>винулась до 35 км на запад от Днепра и захватила плацдарм на правом бе</w:t>
      </w:r>
      <w:r>
        <w:rPr>
          <w:snapToGrid w:val="0"/>
          <w:sz w:val="24"/>
          <w:szCs w:val="24"/>
        </w:rPr>
        <w:softHyphen/>
        <w:t xml:space="preserve">регу Припяти в ее устье. </w:t>
      </w:r>
    </w:p>
    <w:p w:rsidR="00A74C9F" w:rsidRDefault="00A74C9F" w:rsidP="00A74C9F">
      <w:pPr>
        <w:spacing w:line="2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Успешно развивалось наступление войск правого крыла и центра Воронежского фронта, Степного, Юго-Западного и Южного фронтов. Стремясь полнее использовать достигнутые результаты, Ставка 25 сентября потребовала от командующих фронтами с выходом их армий к Днепру “немедленно форсировать его на широком фронте с целью рас</w:t>
      </w:r>
      <w:r>
        <w:rPr>
          <w:snapToGrid w:val="0"/>
          <w:sz w:val="24"/>
          <w:szCs w:val="24"/>
        </w:rPr>
        <w:softHyphen/>
        <w:t>средоточить внимание и силы противника. Зенитные средства выдвинуть к переправам для надежного обеспечения их от ударов авиации противни</w:t>
      </w:r>
      <w:r>
        <w:rPr>
          <w:snapToGrid w:val="0"/>
          <w:sz w:val="24"/>
          <w:szCs w:val="24"/>
        </w:rPr>
        <w:softHyphen/>
        <w:t xml:space="preserve">ка” </w:t>
      </w:r>
      <w:r>
        <w:rPr>
          <w:snapToGrid w:val="0"/>
          <w:sz w:val="24"/>
          <w:szCs w:val="24"/>
          <w:vertAlign w:val="superscript"/>
        </w:rPr>
        <w:t>3</w:t>
      </w:r>
      <w:r>
        <w:rPr>
          <w:snapToGrid w:val="0"/>
          <w:sz w:val="24"/>
          <w:szCs w:val="24"/>
        </w:rPr>
        <w:t>.</w:t>
      </w:r>
    </w:p>
    <w:p w:rsidR="00A74C9F" w:rsidRDefault="00A74C9F" w:rsidP="00A74C9F">
      <w:pPr>
        <w:spacing w:line="2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 24 по 30 сентября в междуречье Днепра и Припяти между соедине</w:t>
      </w:r>
      <w:r>
        <w:rPr>
          <w:snapToGrid w:val="0"/>
          <w:sz w:val="24"/>
          <w:szCs w:val="24"/>
        </w:rPr>
        <w:softHyphen/>
        <w:t>ниями 13-й армии и немецко-фашистскями войсками шли ожесточенные бои. Гитлеровцы подтянули сюда части четырех танковых дивизий и упорными контратаками пытались отбросить советские войска на восточ</w:t>
      </w:r>
      <w:r>
        <w:rPr>
          <w:snapToGrid w:val="0"/>
          <w:sz w:val="24"/>
          <w:szCs w:val="24"/>
        </w:rPr>
        <w:softHyphen/>
        <w:t>ный берег. Преодолевая ожесточенное сопротивление врага, соединения 13-й армии продолжали расширять плацдарм и к концу сентября не толь</w:t>
      </w:r>
      <w:r>
        <w:rPr>
          <w:snapToGrid w:val="0"/>
          <w:sz w:val="24"/>
          <w:szCs w:val="24"/>
        </w:rPr>
        <w:softHyphen/>
        <w:t>ко очистили от противника междуречье Днепра и Припяти в районе Ма-шева, но и захватили плацдармы на Припяти: один — северо-западнее Чернобыля (протяженностью до 19 км, глубиной до 10 км), второй — юго-восточнее этого города (10 км по фронту, до 8 км глубиной).</w:t>
      </w:r>
    </w:p>
    <w:p w:rsidR="00A74C9F" w:rsidRDefault="00A74C9F" w:rsidP="00A74C9F">
      <w:pPr>
        <w:spacing w:line="2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Южнее 13-й армии успешно форсировали Днепр 60-я армия и 7-й гвардейский механизированный корпус. К концу сентября они овладели плацдармом 20 км по фронту и 12 км глубиной на западном берегу Днепра — от устья Припяти до реки Тетерев — и небольшим плацдармом в райо</w:t>
      </w:r>
      <w:r>
        <w:rPr>
          <w:snapToGrid w:val="0"/>
          <w:sz w:val="24"/>
          <w:szCs w:val="24"/>
        </w:rPr>
        <w:softHyphen/>
        <w:t>не Ясногородки. Севернее 13-й армии частью сил форсировала Днепр 61-я армия.</w:t>
      </w:r>
    </w:p>
    <w:p w:rsidR="00A74C9F" w:rsidRDefault="00A74C9F" w:rsidP="00A74C9F">
      <w:pPr>
        <w:spacing w:line="2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 концу сентября Центральный фронт во взаимодействии с другими фронтами добился крупного оперативного успеха. Преследуя противника, его войска с ходу форсировали Днепр, Припять и Сож и захватили на их западных берегах несколько плацдармов, сыгравших большую роль в последующей борьбе за овладение рубежом Днепра и в разгроме врага на Правобережной Украине.</w:t>
      </w:r>
    </w:p>
    <w:p w:rsidR="00A74C9F" w:rsidRDefault="00A74C9F" w:rsidP="00A74C9F">
      <w:pPr>
        <w:spacing w:line="2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 19 сентября сопротивление гитлеровцев в полосе Воронежского фронта резко ослабло. Учитывая сложившуюся обстановку, генерал Н. Ф. Ватутин потребовал развивать наступление к Днепру в более высоких темпах и форсировать его с ходу. В решении этой задачи важная роль была отведена подвижной группе фронта. В ее состав вошли 3-я гвардейская танковая армия и 1-й гвардейский кавалерийский корпус, переданные Воронежскому фронту из резерва Ставки. К 19 сентября они сосредоточились в районе Ромны и в ночь на 20-е начали наступление в направлении Переяслав-Хмельницкого. </w:t>
      </w:r>
    </w:p>
    <w:p w:rsidR="00A74C9F" w:rsidRDefault="00A74C9F" w:rsidP="00A74C9F">
      <w:pPr>
        <w:spacing w:line="2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Темп наступления войск правого крыла и центра Воронежского фрон</w:t>
      </w:r>
      <w:r>
        <w:rPr>
          <w:snapToGrid w:val="0"/>
          <w:sz w:val="24"/>
          <w:szCs w:val="24"/>
        </w:rPr>
        <w:softHyphen/>
        <w:t>та резко возрос. “В полосе наступления 40-й армии одним из первых вышел к Днепру в районе Переяслав-Хмельницкого передовой отряд 309-н стрел</w:t>
      </w:r>
      <w:r>
        <w:rPr>
          <w:snapToGrid w:val="0"/>
          <w:sz w:val="24"/>
          <w:szCs w:val="24"/>
        </w:rPr>
        <w:softHyphen/>
        <w:t>ковой дивизии генерала Д. Ф. Дремина.</w:t>
      </w:r>
    </w:p>
    <w:p w:rsidR="00A74C9F" w:rsidRDefault="00A74C9F" w:rsidP="00A74C9F">
      <w:pPr>
        <w:spacing w:line="2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те дни страна узнала о мужестве комсомольцев В. Н. Иванова, Н. Е. Петухова, И. Д. Семенова и В. А. Сысолятина. Они первыми пере</w:t>
      </w:r>
      <w:r>
        <w:rPr>
          <w:snapToGrid w:val="0"/>
          <w:sz w:val="24"/>
          <w:szCs w:val="24"/>
        </w:rPr>
        <w:softHyphen/>
        <w:t>правились через Днепр и обеспечили форсирование реки подразделениям 51-й гвардейской танковой бригады. За доблесть и воинское мастерство, проявленные при форсировании и в боях за плацдарм на правом берегу, комсомольцы-патриоты получили высокое звание Героя Советского Сою-за. Гвардии рядовому Николаю Петухову это звание было присвоено посмертно.”</w:t>
      </w:r>
      <w:r>
        <w:rPr>
          <w:rStyle w:val="a6"/>
          <w:snapToGrid w:val="0"/>
          <w:sz w:val="24"/>
          <w:szCs w:val="24"/>
        </w:rPr>
        <w:footnoteReference w:id="12"/>
      </w:r>
      <w:r>
        <w:rPr>
          <w:snapToGrid w:val="0"/>
          <w:sz w:val="24"/>
          <w:szCs w:val="24"/>
        </w:rPr>
        <w:t xml:space="preserve"> </w:t>
      </w:r>
    </w:p>
    <w:p w:rsidR="00A74C9F" w:rsidRDefault="00A74C9F" w:rsidP="00A74C9F">
      <w:pPr>
        <w:spacing w:line="2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то время как шли бои за расширение букринского плацдарма, сое</w:t>
      </w:r>
      <w:r>
        <w:rPr>
          <w:snapToGrid w:val="0"/>
          <w:sz w:val="24"/>
          <w:szCs w:val="24"/>
        </w:rPr>
        <w:softHyphen/>
        <w:t>динения 38-й армии генерала Н. Е. Чибисова приступили к форсирова</w:t>
      </w:r>
      <w:r>
        <w:rPr>
          <w:snapToGrid w:val="0"/>
          <w:sz w:val="24"/>
          <w:szCs w:val="24"/>
        </w:rPr>
        <w:softHyphen/>
        <w:t>нию Днепра в районе Лютежа. К исходу 29 сентября они захватили плац</w:t>
      </w:r>
      <w:r>
        <w:rPr>
          <w:snapToGrid w:val="0"/>
          <w:sz w:val="24"/>
          <w:szCs w:val="24"/>
        </w:rPr>
        <w:softHyphen/>
        <w:t>дарм до 8 км по фронту и до 1 км в глубину и к 10 октября плацдарм был расширен до 15 км по фронту и до 5 — 10 км в глубину.</w:t>
      </w:r>
    </w:p>
    <w:p w:rsidR="00A74C9F" w:rsidRDefault="00A74C9F" w:rsidP="00A74C9F">
      <w:pPr>
        <w:spacing w:line="2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 времени выхода советских войск на Днепр в полосе наступления левого крыла Центрального фронта, правого крыла и центра Воронеж</w:t>
      </w:r>
      <w:r>
        <w:rPr>
          <w:snapToGrid w:val="0"/>
          <w:sz w:val="24"/>
          <w:szCs w:val="24"/>
        </w:rPr>
        <w:softHyphen/>
        <w:t>ского фронта немецко-фашистское командование имело на правом берегу Днепра только семь пехотных и три танковые дивизии, истощенные пред</w:t>
      </w:r>
      <w:r>
        <w:rPr>
          <w:snapToGrid w:val="0"/>
          <w:sz w:val="24"/>
          <w:szCs w:val="24"/>
        </w:rPr>
        <w:softHyphen/>
        <w:t>шествовавшими боями, причем они еще не успели развернуться для оборо</w:t>
      </w:r>
      <w:r>
        <w:rPr>
          <w:snapToGrid w:val="0"/>
          <w:sz w:val="24"/>
          <w:szCs w:val="24"/>
        </w:rPr>
        <w:softHyphen/>
        <w:t>ны. Вражеские соединения, не выведенные к 22 сентября с Левобережной Украины, подвергались сокрушительным ударам советских армий.</w:t>
      </w:r>
    </w:p>
    <w:p w:rsidR="00A74C9F" w:rsidRDefault="00A74C9F" w:rsidP="00A74C9F">
      <w:pPr>
        <w:spacing w:line="2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 22 по 30 сентября войска Воронежского фронта вели борьбу за плацдармы на правом берегу Днепра и очищали левый берег от оставших</w:t>
      </w:r>
      <w:r>
        <w:rPr>
          <w:snapToGrid w:val="0"/>
          <w:sz w:val="24"/>
          <w:szCs w:val="24"/>
        </w:rPr>
        <w:softHyphen/>
        <w:t>ся частей противника. После напряженных боев 38-я армия ликвидирова</w:t>
      </w:r>
      <w:r>
        <w:rPr>
          <w:snapToGrid w:val="0"/>
          <w:sz w:val="24"/>
          <w:szCs w:val="24"/>
        </w:rPr>
        <w:softHyphen/>
        <w:t>ла важный плацдарм гитлеровцев в районе Дарницы (пригород Киева на левом берегу Днепра), на котором оборонялось семь немецких дивизий. Во время форсирования реки развернулись ожесточенные воздушные бои. Особенно напряженными они были в районе букринского плацдар</w:t>
      </w:r>
      <w:r>
        <w:rPr>
          <w:snapToGrid w:val="0"/>
          <w:sz w:val="24"/>
          <w:szCs w:val="24"/>
        </w:rPr>
        <w:softHyphen/>
        <w:t xml:space="preserve">ма. </w:t>
      </w:r>
    </w:p>
    <w:p w:rsidR="00A74C9F" w:rsidRDefault="00A74C9F" w:rsidP="00A74C9F">
      <w:pPr>
        <w:spacing w:line="2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 концу сентября армии Воронежского фронта захватили девять небольших плацдармов севернее и южнее Киева, в их числе букринский и лютежский. Это в значительной мере нарушило оборону противника на правом берегу Днепра.</w:t>
      </w:r>
    </w:p>
    <w:p w:rsidR="00A74C9F" w:rsidRDefault="00A74C9F" w:rsidP="00A74C9F">
      <w:pPr>
        <w:spacing w:line="2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то же время немецко-фашистское командование спешно разверты</w:t>
      </w:r>
      <w:r>
        <w:rPr>
          <w:snapToGrid w:val="0"/>
          <w:sz w:val="24"/>
          <w:szCs w:val="24"/>
        </w:rPr>
        <w:softHyphen/>
        <w:t>вало на правом берегу, особенно в районе Киева, переправившиеся диви</w:t>
      </w:r>
      <w:r>
        <w:rPr>
          <w:snapToGrid w:val="0"/>
          <w:sz w:val="24"/>
          <w:szCs w:val="24"/>
        </w:rPr>
        <w:softHyphen/>
        <w:t xml:space="preserve">зии и резервы. </w:t>
      </w:r>
    </w:p>
    <w:p w:rsidR="00A74C9F" w:rsidRDefault="00A74C9F" w:rsidP="00A74C9F">
      <w:pPr>
        <w:spacing w:line="2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Соединения Степного фронта к 20 сентября вели бои в 70—120 км от Днепра. Под</w:t>
      </w:r>
      <w:r>
        <w:rPr>
          <w:b/>
          <w:bCs/>
          <w:snapToGrid w:val="0"/>
          <w:sz w:val="24"/>
          <w:szCs w:val="24"/>
        </w:rPr>
        <w:t xml:space="preserve"> их</w:t>
      </w:r>
      <w:r>
        <w:rPr>
          <w:snapToGrid w:val="0"/>
          <w:sz w:val="24"/>
          <w:szCs w:val="24"/>
        </w:rPr>
        <w:t xml:space="preserve"> натиском отходило до 20 дивизий 8-й и 1-й танковой ар</w:t>
      </w:r>
      <w:r>
        <w:rPr>
          <w:snapToGrid w:val="0"/>
          <w:sz w:val="24"/>
          <w:szCs w:val="24"/>
        </w:rPr>
        <w:softHyphen/>
        <w:t>мий. Правое крыло фронта —5-я гвардейская и 53-я армии — охваты</w:t>
      </w:r>
      <w:r>
        <w:rPr>
          <w:snapToGrid w:val="0"/>
          <w:sz w:val="24"/>
          <w:szCs w:val="24"/>
        </w:rPr>
        <w:softHyphen/>
        <w:t>вало Полтаву с севера и юга и имело задачу освободить этот крупный областной центр Украины. В центре фронта наступали 69-я и 7-я гвар</w:t>
      </w:r>
      <w:r>
        <w:rPr>
          <w:snapToGrid w:val="0"/>
          <w:sz w:val="24"/>
          <w:szCs w:val="24"/>
        </w:rPr>
        <w:softHyphen/>
        <w:t>дейская армии.</w:t>
      </w:r>
    </w:p>
    <w:p w:rsidR="00A74C9F" w:rsidRDefault="00A74C9F" w:rsidP="00A74C9F">
      <w:pPr>
        <w:spacing w:line="2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20 сентября генерал И. С. Конев поставил задачу преследовать отступающего противни</w:t>
      </w:r>
      <w:r>
        <w:rPr>
          <w:snapToGrid w:val="0"/>
          <w:sz w:val="24"/>
          <w:szCs w:val="24"/>
        </w:rPr>
        <w:softHyphen/>
        <w:t>ка, разгромить немецко-фашистские соединения на кременчугском и днепродзержинском направлениях, и  с ходу форсировать Днепр, овладеть плацдармами на правом берегу. Форсирование Днепра намечалось на фронте протяженностью 130 км.</w:t>
      </w:r>
    </w:p>
    <w:p w:rsidR="00A74C9F" w:rsidRDefault="00A74C9F" w:rsidP="00A74C9F">
      <w:pPr>
        <w:spacing w:line="2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После упорных боев к утру 23 сентября  5-я гвардейская и 53-я армии Степного фронта освободили город русской славы Полтаву, превращенный немецко-фашистскими захватчиками в мощный опорный узел обороны. С 25 по 30 сентября войска Степного фронта во всей своей полосе наступления вышли к Днепру, очистили левый берег и захватили на пра</w:t>
      </w:r>
      <w:r>
        <w:rPr>
          <w:snapToGrid w:val="0"/>
          <w:sz w:val="24"/>
          <w:szCs w:val="24"/>
        </w:rPr>
        <w:softHyphen/>
        <w:t>вом берегу пять плацдармов. Большую роль в успешном форсировании Днепра сыграл ввод в сражение 37-й армии.</w:t>
      </w:r>
    </w:p>
    <w:p w:rsidR="00A74C9F" w:rsidRDefault="00A74C9F" w:rsidP="00A74C9F">
      <w:pPr>
        <w:spacing w:line="2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22 сентября войска правого крыла Юго-Западного фронта вышли к Днепру южнее Днепропетровска и, форсировав его 25 сентября, захватили на правом берегу небольшие плацдармы. Войска левого крыла фронта вышли 22 сентября к внешнему обводу запорожского предмостного плац</w:t>
      </w:r>
      <w:r>
        <w:rPr>
          <w:snapToGrid w:val="0"/>
          <w:sz w:val="24"/>
          <w:szCs w:val="24"/>
        </w:rPr>
        <w:softHyphen/>
        <w:t>дарма противника. Войска Южного фронта в этот же день подошли к оборонительному рубежу на Молочной. Освобождение Донбасса, выход Советской Армии в район Запорожья, на Молочную и овладение плацдармами на правом берегу Днепра знаме</w:t>
      </w:r>
      <w:r>
        <w:rPr>
          <w:snapToGrid w:val="0"/>
          <w:sz w:val="24"/>
          <w:szCs w:val="24"/>
        </w:rPr>
        <w:softHyphen/>
        <w:t>новали собой завершение важного этапа длительной и напряженной борь</w:t>
      </w:r>
      <w:r>
        <w:rPr>
          <w:snapToGrid w:val="0"/>
          <w:sz w:val="24"/>
          <w:szCs w:val="24"/>
        </w:rPr>
        <w:softHyphen/>
        <w:t>бы Юго-Западного и Южного фронтов по разгрому крупной группировки врага на юге Украины. Выход Советской Армии на Днепр и на Молочную создал серьезную угро</w:t>
      </w:r>
      <w:r>
        <w:rPr>
          <w:snapToGrid w:val="0"/>
          <w:sz w:val="24"/>
          <w:szCs w:val="24"/>
        </w:rPr>
        <w:softHyphen/>
        <w:t>зу для немецко-фашистской обороны в низовьях Днепра и на подступах к Крыму. Победа Юго-Западного и Южного фронтов изменила военно-политическую обстановку в бассейне Черного моря и оказала влияние на политику государств этого района. Велико было и ее экономическое значение. Советской стране была возвращена важнейшая угольно-метал</w:t>
      </w:r>
      <w:r>
        <w:rPr>
          <w:snapToGrid w:val="0"/>
          <w:sz w:val="24"/>
          <w:szCs w:val="24"/>
        </w:rPr>
        <w:softHyphen/>
        <w:t>лургическая база Юга, богатейший сельскохозяйственный район.</w:t>
      </w:r>
    </w:p>
    <w:p w:rsidR="00A74C9F" w:rsidRDefault="00A74C9F" w:rsidP="00A74C9F">
      <w:pPr>
        <w:spacing w:line="2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Севернее, на среднем Днепре, немецко-фашистские войска продол</w:t>
      </w:r>
      <w:r>
        <w:rPr>
          <w:snapToGrid w:val="0"/>
          <w:sz w:val="24"/>
          <w:szCs w:val="24"/>
        </w:rPr>
        <w:softHyphen/>
        <w:t>жали с ожесточением драться, пытаясь уничтожить советские части, переправившиеся на правый берег.</w:t>
      </w:r>
    </w:p>
    <w:p w:rsidR="00A74C9F" w:rsidRDefault="00A74C9F" w:rsidP="00A74C9F">
      <w:pPr>
        <w:spacing w:line="2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результате наступления тесно взаимодействовавших между собой пяти фронтов в течение августа — сентября 1943 г. на юго-западном нап</w:t>
      </w:r>
      <w:r>
        <w:rPr>
          <w:snapToGrid w:val="0"/>
          <w:sz w:val="24"/>
          <w:szCs w:val="24"/>
        </w:rPr>
        <w:softHyphen/>
        <w:t>равлении были достигнуты выдающиеся успехи. Советские войска прод</w:t>
      </w:r>
      <w:r>
        <w:rPr>
          <w:snapToGrid w:val="0"/>
          <w:sz w:val="24"/>
          <w:szCs w:val="24"/>
        </w:rPr>
        <w:softHyphen/>
        <w:t>винулись на 250—300 км, форсировав в ходе наступления ряд рек. К концу сентября они вышли на Днепр на 700-километровом фронте — от Лоева до Запорожья. Агрессор потерпел на Левобережной Украине тяжелое поражение. Его 2-я, 4-я танковая, 8-я, 1-я танковая, 6-я армии понесли большие потери. Миллионы советских людей были вызволены из фашистского рабства. Оккупанты лишились важнейших экономиче</w:t>
      </w:r>
      <w:r>
        <w:rPr>
          <w:snapToGrid w:val="0"/>
          <w:sz w:val="24"/>
          <w:szCs w:val="24"/>
        </w:rPr>
        <w:softHyphen/>
        <w:t>ских районов.</w:t>
      </w:r>
    </w:p>
    <w:p w:rsidR="00A74C9F" w:rsidRDefault="00A74C9F" w:rsidP="00A74C9F">
      <w:pPr>
        <w:spacing w:line="2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Советских воинов не остановила и такая мощная водная преграда, как Днепр. Стремительный выход советских войск на широком фронте к Днепру явился для немецко-фашистского командования неожиданным. Советская Армия достигла стратегической внезапности, воспользовав</w:t>
      </w:r>
      <w:r>
        <w:rPr>
          <w:snapToGrid w:val="0"/>
          <w:sz w:val="24"/>
          <w:szCs w:val="24"/>
        </w:rPr>
        <w:softHyphen/>
        <w:t xml:space="preserve">шись которой войска захватили 23 плацдарма на западном берегу Днепра и два плацдарма на Припяти. </w:t>
      </w:r>
    </w:p>
    <w:p w:rsidR="00A74C9F" w:rsidRDefault="00A74C9F" w:rsidP="00A74C9F">
      <w:pPr>
        <w:spacing w:line="2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Выдающиеся победы пяти фронтов на юго-западном направлении — заслуга всех видов вооруженных сил и родов войск. Форсирование Днепра с ходу на подручных средствах после тяжелых наступательных боев является беспримерным в истории войн ратным под</w:t>
      </w:r>
      <w:r>
        <w:rPr>
          <w:snapToGrid w:val="0"/>
          <w:sz w:val="24"/>
          <w:szCs w:val="24"/>
        </w:rPr>
        <w:softHyphen/>
        <w:t xml:space="preserve">вигом </w:t>
      </w:r>
    </w:p>
    <w:p w:rsidR="00A74C9F" w:rsidRDefault="00A74C9F" w:rsidP="00A74C9F">
      <w:pPr>
        <w:pStyle w:val="1"/>
        <w:spacing w:before="0"/>
        <w:ind w:right="0"/>
        <w:rPr>
          <w:b/>
          <w:bCs/>
          <w:sz w:val="20"/>
          <w:szCs w:val="20"/>
        </w:rPr>
      </w:pPr>
      <w:bookmarkStart w:id="59" w:name="_Toc486005568"/>
      <w:bookmarkStart w:id="60" w:name="_Toc486005624"/>
      <w:bookmarkStart w:id="61" w:name="_Toc486005826"/>
      <w:bookmarkStart w:id="62" w:name="_Toc486005992"/>
      <w:bookmarkStart w:id="63" w:name="_Toc486006162"/>
      <w:bookmarkStart w:id="64" w:name="_Toc486008731"/>
      <w:bookmarkStart w:id="65" w:name="_Toc486008808"/>
      <w:r>
        <w:rPr>
          <w:b/>
          <w:bCs/>
          <w:sz w:val="20"/>
          <w:szCs w:val="20"/>
        </w:rPr>
        <w:t>Заключение.</w:t>
      </w:r>
      <w:bookmarkEnd w:id="59"/>
      <w:bookmarkEnd w:id="60"/>
      <w:bookmarkEnd w:id="61"/>
      <w:bookmarkEnd w:id="62"/>
      <w:bookmarkEnd w:id="63"/>
      <w:bookmarkEnd w:id="64"/>
      <w:bookmarkEnd w:id="65"/>
    </w:p>
    <w:p w:rsidR="00A74C9F" w:rsidRDefault="00A74C9F" w:rsidP="00A74C9F">
      <w:pPr>
        <w:rPr>
          <w:sz w:val="24"/>
          <w:szCs w:val="24"/>
        </w:rPr>
      </w:pP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Советско-германский фронт продолжал быть главным, решающим фронтом второй мировой войны. В проходивших здесь сражениях пере</w:t>
      </w:r>
      <w:r>
        <w:rPr>
          <w:sz w:val="24"/>
          <w:szCs w:val="24"/>
        </w:rPr>
        <w:softHyphen/>
        <w:t>малывались основные силы вермахта и армий сателлитов Германии. Победоносное наступление советских войск в</w:t>
      </w:r>
      <w:r>
        <w:rPr>
          <w:noProof/>
          <w:sz w:val="24"/>
          <w:szCs w:val="24"/>
        </w:rPr>
        <w:t xml:space="preserve"> 1943</w:t>
      </w:r>
      <w:r>
        <w:rPr>
          <w:sz w:val="24"/>
          <w:szCs w:val="24"/>
        </w:rPr>
        <w:t xml:space="preserve"> г. в корне изменило стратегическую обстановку на советско-германском фронте, оказало ре</w:t>
      </w:r>
      <w:r>
        <w:rPr>
          <w:sz w:val="24"/>
          <w:szCs w:val="24"/>
        </w:rPr>
        <w:softHyphen/>
        <w:t>шающее влияние на дальнейший ход всей второй мировой войны, приве</w:t>
      </w:r>
      <w:r>
        <w:rPr>
          <w:sz w:val="24"/>
          <w:szCs w:val="24"/>
        </w:rPr>
        <w:softHyphen/>
        <w:t>дя к развалу фашистский блок. После поражений, понесенных на Во</w:t>
      </w:r>
      <w:r>
        <w:rPr>
          <w:sz w:val="24"/>
          <w:szCs w:val="24"/>
        </w:rPr>
        <w:softHyphen/>
        <w:t>стоке, гитлеровская Германия была вынуждена перейти к стратегической обороне на всех фронтах.</w:t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В результате победы в битве под Курском, а также выхода советских войск на Днепр завершился коренной перелом не только в ходе Великой Отечественной, но и второй мировой войны в целом. Произошли решаю</w:t>
      </w:r>
      <w:r>
        <w:rPr>
          <w:sz w:val="24"/>
          <w:szCs w:val="24"/>
        </w:rPr>
        <w:softHyphen/>
        <w:t>щие, необратимые сдвиги в соотношении сил воюющих коалиций в воен</w:t>
      </w:r>
      <w:r>
        <w:rPr>
          <w:sz w:val="24"/>
          <w:szCs w:val="24"/>
        </w:rPr>
        <w:softHyphen/>
        <w:t>ной, политической, экономической областях, в стратегической обстановке на театрах военных действий.</w:t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В выдающихся победах Красной Армии в ходе летне-осенней кампа</w:t>
      </w:r>
      <w:r>
        <w:rPr>
          <w:sz w:val="24"/>
          <w:szCs w:val="24"/>
        </w:rPr>
        <w:softHyphen/>
        <w:t>нии</w:t>
      </w:r>
      <w:r>
        <w:rPr>
          <w:noProof/>
          <w:sz w:val="24"/>
          <w:szCs w:val="24"/>
        </w:rPr>
        <w:t xml:space="preserve"> 1943</w:t>
      </w:r>
      <w:r>
        <w:rPr>
          <w:sz w:val="24"/>
          <w:szCs w:val="24"/>
        </w:rPr>
        <w:t xml:space="preserve"> г. воплотились результаты героического труда советского наро</w:t>
      </w:r>
      <w:r>
        <w:rPr>
          <w:sz w:val="24"/>
          <w:szCs w:val="24"/>
        </w:rPr>
        <w:softHyphen/>
        <w:t>да по укреплению и дальнейшему развитию военной мощи страны. На</w:t>
      </w:r>
      <w:r>
        <w:rPr>
          <w:sz w:val="24"/>
          <w:szCs w:val="24"/>
        </w:rPr>
        <w:softHyphen/>
        <w:t>пряженная борьба велась уже в условиях общего превосходства в силах и средствах над противником. Советские Вооруженные Силы имели в достаточном количестве самую передовую для того времени технику, об</w:t>
      </w:r>
      <w:r>
        <w:rPr>
          <w:sz w:val="24"/>
          <w:szCs w:val="24"/>
        </w:rPr>
        <w:softHyphen/>
        <w:t>ладали богатым боевым опытом, превосходили врага в количестве танков, самолетов и артиллерии.</w:t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Быстрый подъем военной экономики дал возможность советскому ко</w:t>
      </w:r>
      <w:r>
        <w:rPr>
          <w:sz w:val="24"/>
          <w:szCs w:val="24"/>
        </w:rPr>
        <w:softHyphen/>
        <w:t>мандованию осуществить значительное количественное и качественное наращивание сил действующей армии. Противник был поставлен перед необходимостью вести борьбу с более мощными группировками советских войск, чем на предшествовавших этапах войны. При наступлении на Курск немецкие армии столкнулись с такой сильной обороной, какой не встречали раньше ни на советско-германском фронте, ни на других теат</w:t>
      </w:r>
      <w:r>
        <w:rPr>
          <w:sz w:val="24"/>
          <w:szCs w:val="24"/>
        </w:rPr>
        <w:softHyphen/>
        <w:t>рах второй мировой войны. Особенно резкое наращивание усилий Крас</w:t>
      </w:r>
      <w:r>
        <w:rPr>
          <w:sz w:val="24"/>
          <w:szCs w:val="24"/>
        </w:rPr>
        <w:softHyphen/>
        <w:t>ной Армии и увеличение размаха борьбы произошло с момента перехода советских войск в контрнаступление, а затем в общее стратегическое на</w:t>
      </w:r>
      <w:r>
        <w:rPr>
          <w:sz w:val="24"/>
          <w:szCs w:val="24"/>
        </w:rPr>
        <w:softHyphen/>
        <w:t>ступление.</w:t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Если в контрнаступлении под Москвой советская авиация насчиты</w:t>
      </w:r>
      <w:r>
        <w:rPr>
          <w:sz w:val="24"/>
          <w:szCs w:val="24"/>
        </w:rPr>
        <w:softHyphen/>
        <w:t>вала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тыс. самолетов, то в контрнаступлении под Курском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уже</w:t>
      </w:r>
      <w:r>
        <w:rPr>
          <w:noProof/>
          <w:sz w:val="24"/>
          <w:szCs w:val="24"/>
        </w:rPr>
        <w:t xml:space="preserve"> 4300. </w:t>
      </w:r>
      <w:r>
        <w:rPr>
          <w:sz w:val="24"/>
          <w:szCs w:val="24"/>
        </w:rPr>
        <w:t>При переходе</w:t>
      </w:r>
      <w:r>
        <w:rPr>
          <w:noProof/>
          <w:sz w:val="24"/>
          <w:szCs w:val="24"/>
        </w:rPr>
        <w:t xml:space="preserve"> </w:t>
      </w:r>
      <w:r>
        <w:rPr>
          <w:i/>
          <w:iCs/>
          <w:noProof/>
          <w:sz w:val="24"/>
          <w:szCs w:val="24"/>
        </w:rPr>
        <w:t>в</w:t>
      </w:r>
      <w:r>
        <w:rPr>
          <w:sz w:val="24"/>
          <w:szCs w:val="24"/>
        </w:rPr>
        <w:t xml:space="preserve"> контрнаступление под Сталинградом в войсках имелось </w:t>
      </w:r>
      <w:r>
        <w:rPr>
          <w:noProof/>
          <w:sz w:val="24"/>
          <w:szCs w:val="24"/>
        </w:rPr>
        <w:t>15,5</w:t>
      </w:r>
      <w:r>
        <w:rPr>
          <w:sz w:val="24"/>
          <w:szCs w:val="24"/>
        </w:rPr>
        <w:t xml:space="preserve"> тыс. орудий и минометов, а в контрнаступлении под Курском</w:t>
      </w:r>
      <w:r>
        <w:rPr>
          <w:noProof/>
          <w:sz w:val="24"/>
          <w:szCs w:val="24"/>
        </w:rPr>
        <w:t xml:space="preserve"> — 33</w:t>
      </w:r>
      <w:r>
        <w:rPr>
          <w:sz w:val="24"/>
          <w:szCs w:val="24"/>
        </w:rPr>
        <w:t xml:space="preserve"> тыс.</w:t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В битве под Курском немецко-фашистское командование впервые встретило превосходящие в качественном и количественном отношениях советские танковые войска, объединенные в танковые армии новой орга</w:t>
      </w:r>
      <w:r>
        <w:rPr>
          <w:sz w:val="24"/>
          <w:szCs w:val="24"/>
        </w:rPr>
        <w:softHyphen/>
        <w:t>низации. Нарастание мощи бронетанковых войск Красной Армии шло быстрыми темпами. Если в контрнаступлении под Сталинградом участво</w:t>
      </w:r>
      <w:r>
        <w:rPr>
          <w:sz w:val="24"/>
          <w:szCs w:val="24"/>
        </w:rPr>
        <w:softHyphen/>
        <w:t>вало</w:t>
      </w:r>
      <w:r>
        <w:rPr>
          <w:noProof/>
          <w:sz w:val="24"/>
          <w:szCs w:val="24"/>
        </w:rPr>
        <w:t xml:space="preserve"> 1500</w:t>
      </w:r>
      <w:r>
        <w:rPr>
          <w:sz w:val="24"/>
          <w:szCs w:val="24"/>
        </w:rPr>
        <w:t xml:space="preserve"> танков, то в контрнаступлении под Курском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более</w:t>
      </w:r>
      <w:r>
        <w:rPr>
          <w:noProof/>
          <w:sz w:val="24"/>
          <w:szCs w:val="24"/>
        </w:rPr>
        <w:t xml:space="preserve"> 4,8</w:t>
      </w:r>
      <w:r>
        <w:rPr>
          <w:sz w:val="24"/>
          <w:szCs w:val="24"/>
        </w:rPr>
        <w:t xml:space="preserve"> тыс. танков и САУ.</w:t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Еще больший размах приобрела борьба на советско-германском фрон</w:t>
      </w:r>
      <w:r>
        <w:rPr>
          <w:sz w:val="24"/>
          <w:szCs w:val="24"/>
        </w:rPr>
        <w:softHyphen/>
        <w:t>те в период общего наступления Красной Армии в летне-осенней кампа</w:t>
      </w:r>
      <w:r>
        <w:rPr>
          <w:sz w:val="24"/>
          <w:szCs w:val="24"/>
        </w:rPr>
        <w:softHyphen/>
        <w:t>нии</w:t>
      </w:r>
      <w:r>
        <w:rPr>
          <w:noProof/>
          <w:sz w:val="24"/>
          <w:szCs w:val="24"/>
        </w:rPr>
        <w:t xml:space="preserve"> 1943</w:t>
      </w:r>
      <w:r>
        <w:rPr>
          <w:sz w:val="24"/>
          <w:szCs w:val="24"/>
        </w:rPr>
        <w:t xml:space="preserve"> г. В нем участвовало</w:t>
      </w:r>
      <w:r>
        <w:rPr>
          <w:noProof/>
          <w:sz w:val="24"/>
          <w:szCs w:val="24"/>
        </w:rPr>
        <w:t xml:space="preserve"> 53</w:t>
      </w:r>
      <w:r>
        <w:rPr>
          <w:sz w:val="24"/>
          <w:szCs w:val="24"/>
        </w:rPr>
        <w:t xml:space="preserve"> общевойсковые,</w:t>
      </w:r>
      <w:r>
        <w:rPr>
          <w:noProof/>
          <w:sz w:val="24"/>
          <w:szCs w:val="24"/>
        </w:rPr>
        <w:t xml:space="preserve"> 5</w:t>
      </w:r>
      <w:r>
        <w:rPr>
          <w:sz w:val="24"/>
          <w:szCs w:val="24"/>
        </w:rPr>
        <w:t xml:space="preserve"> танковых и</w:t>
      </w:r>
      <w:r>
        <w:rPr>
          <w:noProof/>
          <w:sz w:val="24"/>
          <w:szCs w:val="24"/>
        </w:rPr>
        <w:t xml:space="preserve"> 9</w:t>
      </w:r>
      <w:r>
        <w:rPr>
          <w:sz w:val="24"/>
          <w:szCs w:val="24"/>
        </w:rPr>
        <w:t xml:space="preserve"> воз</w:t>
      </w:r>
      <w:r>
        <w:rPr>
          <w:sz w:val="24"/>
          <w:szCs w:val="24"/>
        </w:rPr>
        <w:softHyphen/>
        <w:t>душных армий.</w:t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В боевых действиях советских войск летом</w:t>
      </w:r>
      <w:r>
        <w:rPr>
          <w:noProof/>
          <w:sz w:val="24"/>
          <w:szCs w:val="24"/>
        </w:rPr>
        <w:t xml:space="preserve"> 1943</w:t>
      </w:r>
      <w:r>
        <w:rPr>
          <w:sz w:val="24"/>
          <w:szCs w:val="24"/>
        </w:rPr>
        <w:t xml:space="preserve"> г. качественно новым явлением было широкое применение технических средств борьбы, прежде всего танковых и механизированных соединений и объединений. Их массирование на направлении главного удара придавало наступательным операциям решительный и маневренный характер, позволяло вести на</w:t>
      </w:r>
      <w:r>
        <w:rPr>
          <w:sz w:val="24"/>
          <w:szCs w:val="24"/>
        </w:rPr>
        <w:softHyphen/>
        <w:t>ступление в высоком темпе и на большую глубину. Крупная роль в воо</w:t>
      </w:r>
      <w:r>
        <w:rPr>
          <w:sz w:val="24"/>
          <w:szCs w:val="24"/>
        </w:rPr>
        <w:softHyphen/>
        <w:t>руженной борьбе принадлежала количественно и качественно возросшей советской авиации. Она завоевала господство в воздухе и прочно удержи</w:t>
      </w:r>
      <w:r>
        <w:rPr>
          <w:sz w:val="24"/>
          <w:szCs w:val="24"/>
        </w:rPr>
        <w:softHyphen/>
        <w:t>вала его до окончания войны.</w:t>
      </w:r>
    </w:p>
    <w:p w:rsidR="00A74C9F" w:rsidRDefault="00A74C9F" w:rsidP="00A74C9F">
      <w:pPr>
        <w:rPr>
          <w:sz w:val="24"/>
          <w:szCs w:val="24"/>
        </w:rPr>
      </w:pPr>
      <w:r>
        <w:rPr>
          <w:sz w:val="24"/>
          <w:szCs w:val="24"/>
        </w:rPr>
        <w:t>Навязанный врагу размах борьбы превосходил материальные и мо</w:t>
      </w:r>
      <w:r>
        <w:rPr>
          <w:sz w:val="24"/>
          <w:szCs w:val="24"/>
        </w:rPr>
        <w:softHyphen/>
        <w:t>ральные возможности вермахта. Крах наступательной стратегии немецко-фашистской армии, а затем и кризис ее оборонительной стратегии стали неизбежны.</w:t>
      </w:r>
    </w:p>
    <w:p w:rsidR="00A74C9F" w:rsidRDefault="00A74C9F" w:rsidP="00A74C9F">
      <w:pPr>
        <w:rPr>
          <w:sz w:val="24"/>
          <w:szCs w:val="24"/>
        </w:rPr>
      </w:pPr>
    </w:p>
    <w:p w:rsidR="00A74C9F" w:rsidRDefault="00A74C9F" w:rsidP="00A74C9F">
      <w:pPr>
        <w:pStyle w:val="2"/>
        <w:spacing w:before="0" w:after="0"/>
        <w:rPr>
          <w:rFonts w:ascii="Times New Roman" w:hAnsi="Times New Roman" w:cs="Times New Roman"/>
          <w:snapToGrid w:val="0"/>
          <w:sz w:val="20"/>
          <w:szCs w:val="20"/>
        </w:rPr>
      </w:pPr>
      <w:bookmarkStart w:id="66" w:name="_Toc486005569"/>
      <w:bookmarkStart w:id="67" w:name="_Toc486005625"/>
      <w:bookmarkStart w:id="68" w:name="_Toc486005827"/>
      <w:bookmarkStart w:id="69" w:name="_Toc486005993"/>
      <w:bookmarkStart w:id="70" w:name="_Toc486006163"/>
      <w:bookmarkStart w:id="71" w:name="_Toc486008732"/>
      <w:bookmarkStart w:id="72" w:name="_Toc486008809"/>
      <w:r>
        <w:rPr>
          <w:rFonts w:ascii="Times New Roman" w:hAnsi="Times New Roman" w:cs="Times New Roman"/>
          <w:snapToGrid w:val="0"/>
          <w:sz w:val="20"/>
          <w:szCs w:val="20"/>
        </w:rPr>
        <w:t>Литература</w:t>
      </w:r>
      <w:bookmarkEnd w:id="66"/>
      <w:bookmarkEnd w:id="67"/>
      <w:bookmarkEnd w:id="68"/>
      <w:bookmarkEnd w:id="69"/>
      <w:bookmarkEnd w:id="70"/>
      <w:r>
        <w:rPr>
          <w:rFonts w:ascii="Times New Roman" w:hAnsi="Times New Roman" w:cs="Times New Roman"/>
          <w:snapToGrid w:val="0"/>
          <w:sz w:val="20"/>
          <w:szCs w:val="20"/>
        </w:rPr>
        <w:t>:</w:t>
      </w:r>
      <w:bookmarkEnd w:id="71"/>
      <w:bookmarkEnd w:id="72"/>
    </w:p>
    <w:p w:rsidR="00A74C9F" w:rsidRDefault="00A74C9F" w:rsidP="00A74C9F">
      <w:pPr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Жуков Г.К. Воспоминания и размышления. Т.2. М.,1974.</w:t>
      </w:r>
    </w:p>
    <w:p w:rsidR="00A74C9F" w:rsidRDefault="00A74C9F" w:rsidP="00A74C9F">
      <w:pPr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Сборник материалов по истории военного искусства в Великой  Отечественной войне. Выпуск 5. Т.2.//Под.ред. А.И. Готовцева. М.,1955.</w:t>
      </w:r>
    </w:p>
    <w:p w:rsidR="00A74C9F" w:rsidRDefault="00A74C9F" w:rsidP="00A74C9F">
      <w:pPr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Советский Союз в годы Великой Отечественной войны //Под.ред. А.М. Самсонова. М.,1985.</w:t>
      </w:r>
    </w:p>
    <w:p w:rsidR="00A74C9F" w:rsidRDefault="00A74C9F" w:rsidP="00A74C9F">
      <w:pPr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История военного искуства. //Под.ред. И.Х. Баграмяна. М.,1970.</w:t>
      </w:r>
    </w:p>
    <w:p w:rsidR="00A74C9F" w:rsidRDefault="00A74C9F" w:rsidP="00A74C9F">
      <w:pPr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Великая Отечественная война. 1941-1945. События. Люди. Документы. //Под.ред. О.А. Ржешевского.М.,1990.</w:t>
      </w:r>
    </w:p>
    <w:p w:rsidR="00A74C9F" w:rsidRDefault="00A74C9F" w:rsidP="00A74C9F">
      <w:pPr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История СССР.//Под.ред. С.А. Сераева. М.,1983.</w:t>
      </w:r>
    </w:p>
    <w:p w:rsidR="00A74C9F" w:rsidRDefault="00A74C9F" w:rsidP="00A74C9F">
      <w:pPr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История второй мировой войны 1939-1945гг. Т.6. Коренной перелом  в войне. М.,1976.</w:t>
      </w:r>
    </w:p>
    <w:p w:rsidR="00A74C9F" w:rsidRDefault="00A74C9F" w:rsidP="00A74C9F">
      <w:pPr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История второй мировой войны 1939-1945гг. Т.7. Завершение коренного перелома в войне. М.,1976.</w:t>
      </w:r>
    </w:p>
    <w:p w:rsidR="00A74C9F" w:rsidRDefault="00A74C9F" w:rsidP="00A74C9F">
      <w:pPr>
        <w:rPr>
          <w:sz w:val="24"/>
          <w:szCs w:val="24"/>
        </w:rPr>
      </w:pPr>
    </w:p>
    <w:p w:rsidR="00A74C9F" w:rsidRDefault="00A74C9F" w:rsidP="00A74C9F">
      <w:pPr>
        <w:rPr>
          <w:sz w:val="24"/>
          <w:szCs w:val="24"/>
        </w:rPr>
      </w:pPr>
    </w:p>
    <w:p w:rsidR="00A74C9F" w:rsidRDefault="00A74C9F" w:rsidP="00A74C9F">
      <w:bookmarkStart w:id="73" w:name="_GoBack"/>
      <w:bookmarkEnd w:id="73"/>
    </w:p>
    <w:sectPr w:rsidR="00A74C9F">
      <w:pgSz w:w="11906" w:h="16838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83B" w:rsidRDefault="008D483B">
      <w:r>
        <w:separator/>
      </w:r>
    </w:p>
  </w:endnote>
  <w:endnote w:type="continuationSeparator" w:id="0">
    <w:p w:rsidR="008D483B" w:rsidRDefault="008D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83B" w:rsidRDefault="008D483B">
      <w:r>
        <w:separator/>
      </w:r>
    </w:p>
  </w:footnote>
  <w:footnote w:type="continuationSeparator" w:id="0">
    <w:p w:rsidR="008D483B" w:rsidRDefault="008D483B">
      <w:r>
        <w:continuationSeparator/>
      </w:r>
    </w:p>
  </w:footnote>
  <w:footnote w:id="1">
    <w:p w:rsidR="008D483B" w:rsidRDefault="00A74C9F">
      <w:pPr>
        <w:pStyle w:val="a7"/>
      </w:pPr>
      <w:r>
        <w:rPr>
          <w:rStyle w:val="a6"/>
        </w:rPr>
        <w:footnoteRef/>
      </w:r>
      <w:r>
        <w:t xml:space="preserve"> История второй мировой войны 1939-1945. Т. 6. Коренной перелом в войне. М., 1976. С. 19.</w:t>
      </w:r>
    </w:p>
  </w:footnote>
  <w:footnote w:id="2">
    <w:p w:rsidR="008D483B" w:rsidRDefault="00A74C9F">
      <w:pPr>
        <w:pStyle w:val="a7"/>
      </w:pPr>
      <w:r>
        <w:rPr>
          <w:rStyle w:val="a6"/>
        </w:rPr>
        <w:footnoteRef/>
      </w:r>
      <w:r>
        <w:t xml:space="preserve"> Там-же. С. 43-44.</w:t>
      </w:r>
    </w:p>
  </w:footnote>
  <w:footnote w:id="3">
    <w:p w:rsidR="008D483B" w:rsidRDefault="00A74C9F">
      <w:pPr>
        <w:pStyle w:val="a7"/>
      </w:pPr>
      <w:r>
        <w:rPr>
          <w:rStyle w:val="a6"/>
        </w:rPr>
        <w:footnoteRef/>
      </w:r>
      <w:r>
        <w:t xml:space="preserve"> История второй  Мировой войны 1939-1945г. Т. 6. М.,1976г. С. 45.</w:t>
      </w:r>
    </w:p>
  </w:footnote>
  <w:footnote w:id="4">
    <w:p w:rsidR="008D483B" w:rsidRDefault="00A74C9F">
      <w:pPr>
        <w:pStyle w:val="a7"/>
      </w:pPr>
      <w:r>
        <w:rPr>
          <w:rStyle w:val="a6"/>
        </w:rPr>
        <w:footnoteRef/>
      </w:r>
      <w:r>
        <w:t xml:space="preserve"> Великая Отечественная война 1941-1945. События. Люди. Документы. Краткий исторический справочник /Под. ред. О. А. Ржешевского. М.,1990. С. 16.</w:t>
      </w:r>
    </w:p>
  </w:footnote>
  <w:footnote w:id="5">
    <w:p w:rsidR="008D483B" w:rsidRDefault="00A74C9F">
      <w:pPr>
        <w:pStyle w:val="a7"/>
      </w:pPr>
      <w:r>
        <w:rPr>
          <w:rStyle w:val="a6"/>
        </w:rPr>
        <w:footnoteRef/>
      </w:r>
      <w:r>
        <w:t xml:space="preserve"> Жуков Г.К. Воспоминания и размышления. т.2. М., 1974. С 157.</w:t>
      </w:r>
    </w:p>
  </w:footnote>
  <w:footnote w:id="6">
    <w:p w:rsidR="008D483B" w:rsidRDefault="00A74C9F">
      <w:pPr>
        <w:pStyle w:val="a7"/>
      </w:pPr>
      <w:r>
        <w:rPr>
          <w:rStyle w:val="a6"/>
        </w:rPr>
        <w:footnoteRef/>
      </w:r>
      <w:r>
        <w:t xml:space="preserve"> Великая Отечественная война 1941-1945гг. События. Люди. Документы: Краткий исторический справочник//Под редакцией О.А. Ржешевского.-М., 1990 с. 153</w:t>
      </w:r>
    </w:p>
  </w:footnote>
  <w:footnote w:id="7">
    <w:p w:rsidR="008D483B" w:rsidRDefault="00A74C9F">
      <w:pPr>
        <w:pStyle w:val="a7"/>
      </w:pPr>
      <w:r>
        <w:rPr>
          <w:rStyle w:val="a6"/>
        </w:rPr>
        <w:footnoteRef/>
      </w:r>
      <w:r>
        <w:t xml:space="preserve">  История военного искусства. Учебник для высших военных учебных заведений.// Под. ред. И. Х. Баграмяна. М., 1970. С. 219.</w:t>
      </w:r>
    </w:p>
  </w:footnote>
  <w:footnote w:id="8">
    <w:p w:rsidR="008D483B" w:rsidRDefault="00A74C9F">
      <w:pPr>
        <w:pStyle w:val="a7"/>
      </w:pPr>
      <w:r>
        <w:rPr>
          <w:rStyle w:val="a6"/>
        </w:rPr>
        <w:footnoteRef/>
      </w:r>
      <w:r>
        <w:t xml:space="preserve">  Там-же. С.224.</w:t>
      </w:r>
    </w:p>
  </w:footnote>
  <w:footnote w:id="9">
    <w:p w:rsidR="008D483B" w:rsidRDefault="00A74C9F">
      <w:pPr>
        <w:pStyle w:val="a7"/>
      </w:pPr>
      <w:r>
        <w:rPr>
          <w:rStyle w:val="a6"/>
        </w:rPr>
        <w:footnoteRef/>
      </w:r>
      <w:r>
        <w:t xml:space="preserve"> Там-же.С. 225.</w:t>
      </w:r>
    </w:p>
  </w:footnote>
  <w:footnote w:id="10">
    <w:p w:rsidR="008D483B" w:rsidRDefault="00A74C9F">
      <w:pPr>
        <w:pStyle w:val="a7"/>
        <w:ind w:left="567"/>
      </w:pPr>
      <w:r>
        <w:rPr>
          <w:rStyle w:val="a6"/>
        </w:rPr>
        <w:footnoteRef/>
      </w:r>
      <w:r>
        <w:t xml:space="preserve">  Там же. С.226.</w:t>
      </w:r>
    </w:p>
  </w:footnote>
  <w:footnote w:id="11">
    <w:p w:rsidR="008D483B" w:rsidRDefault="00A74C9F">
      <w:pPr>
        <w:pStyle w:val="a7"/>
      </w:pPr>
      <w:r>
        <w:rPr>
          <w:rStyle w:val="a6"/>
        </w:rPr>
        <w:footnoteRef/>
      </w:r>
      <w:r>
        <w:t xml:space="preserve"> История второй мировой войны 1939-1945г. Т.7. Завершение коренного перелома в войне. М.,1976. С. 206.</w:t>
      </w:r>
    </w:p>
  </w:footnote>
  <w:footnote w:id="12">
    <w:p w:rsidR="008D483B" w:rsidRDefault="00A74C9F">
      <w:pPr>
        <w:pStyle w:val="a7"/>
      </w:pPr>
      <w:r>
        <w:rPr>
          <w:rStyle w:val="a6"/>
        </w:rPr>
        <w:footnoteRef/>
      </w:r>
      <w:r>
        <w:t xml:space="preserve"> Там-же. С. 212.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014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AD5"/>
    <w:rsid w:val="001A24D2"/>
    <w:rsid w:val="00355AD5"/>
    <w:rsid w:val="003F3F61"/>
    <w:rsid w:val="008D483B"/>
    <w:rsid w:val="00A74C9F"/>
    <w:rsid w:val="00C4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D7C26C-7712-4CD4-8410-94F8316E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adjustRightInd w:val="0"/>
      <w:spacing w:before="440" w:line="260" w:lineRule="auto"/>
      <w:ind w:right="-3800"/>
      <w:outlineLvl w:val="0"/>
    </w:pPr>
    <w:rPr>
      <w:sz w:val="24"/>
      <w:szCs w:val="24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5">
    <w:name w:val="заголовок 5"/>
    <w:basedOn w:val="a"/>
    <w:next w:val="a"/>
    <w:uiPriority w:val="99"/>
    <w:pPr>
      <w:keepNext/>
      <w:adjustRightInd w:val="0"/>
      <w:ind w:right="-2880" w:firstLine="320"/>
      <w:outlineLvl w:val="4"/>
    </w:pPr>
    <w:rPr>
      <w:b/>
      <w:bCs/>
      <w:i/>
      <w:iCs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spacing w:after="120"/>
      <w:jc w:val="both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sz w:val="20"/>
      <w:szCs w:val="20"/>
    </w:rPr>
  </w:style>
  <w:style w:type="paragraph" w:styleId="20">
    <w:name w:val="Body Text Indent 2"/>
    <w:basedOn w:val="a"/>
    <w:link w:val="21"/>
    <w:uiPriority w:val="99"/>
    <w:pPr>
      <w:adjustRightInd w:val="0"/>
      <w:ind w:left="2880"/>
    </w:pPr>
    <w:rPr>
      <w:sz w:val="28"/>
      <w:szCs w:val="28"/>
    </w:rPr>
  </w:style>
  <w:style w:type="character" w:customStyle="1" w:styleId="21">
    <w:name w:val="Основной текст с отступом 2 Знак"/>
    <w:link w:val="20"/>
    <w:uiPriority w:val="99"/>
    <w:semiHidden/>
    <w:rPr>
      <w:sz w:val="20"/>
      <w:szCs w:val="20"/>
    </w:rPr>
  </w:style>
  <w:style w:type="character" w:customStyle="1" w:styleId="a6">
    <w:name w:val="знак сноски"/>
    <w:uiPriority w:val="99"/>
    <w:rPr>
      <w:vertAlign w:val="superscript"/>
    </w:rPr>
  </w:style>
  <w:style w:type="paragraph" w:customStyle="1" w:styleId="a7">
    <w:name w:val="текст сноски"/>
    <w:basedOn w:val="a"/>
    <w:uiPriority w:val="99"/>
    <w:pPr>
      <w:adjustRightInd w:val="0"/>
    </w:pPr>
  </w:style>
  <w:style w:type="paragraph" w:styleId="22">
    <w:name w:val="Body Text 2"/>
    <w:basedOn w:val="a"/>
    <w:link w:val="23"/>
    <w:uiPriority w:val="99"/>
    <w:pPr>
      <w:spacing w:after="120"/>
      <w:ind w:left="283"/>
      <w:jc w:val="both"/>
    </w:pPr>
    <w:rPr>
      <w:sz w:val="24"/>
      <w:szCs w:val="24"/>
    </w:rPr>
  </w:style>
  <w:style w:type="character" w:customStyle="1" w:styleId="23">
    <w:name w:val="Основной текст 2 Знак"/>
    <w:link w:val="22"/>
    <w:uiPriority w:val="99"/>
    <w:semiHidden/>
    <w:rPr>
      <w:sz w:val="20"/>
      <w:szCs w:val="20"/>
    </w:rPr>
  </w:style>
  <w:style w:type="paragraph" w:styleId="3">
    <w:name w:val="Body Text 3"/>
    <w:basedOn w:val="22"/>
    <w:link w:val="30"/>
    <w:uiPriority w:val="99"/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8">
    <w:name w:val="Title"/>
    <w:basedOn w:val="a"/>
    <w:link w:val="a9"/>
    <w:uiPriority w:val="99"/>
    <w:qFormat/>
    <w:pPr>
      <w:spacing w:line="360" w:lineRule="atLeast"/>
      <w:ind w:left="567"/>
      <w:jc w:val="center"/>
    </w:pPr>
    <w:rPr>
      <w:sz w:val="72"/>
      <w:szCs w:val="72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lock Text"/>
    <w:basedOn w:val="a"/>
    <w:uiPriority w:val="99"/>
    <w:pPr>
      <w:spacing w:line="360" w:lineRule="atLeast"/>
      <w:ind w:left="567" w:right="-2934" w:firstLine="567"/>
      <w:jc w:val="both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ind w:right="-3076" w:firstLine="220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0"/>
      <w:szCs w:val="20"/>
    </w:rPr>
  </w:style>
  <w:style w:type="character" w:customStyle="1" w:styleId="ad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</w:style>
  <w:style w:type="paragraph" w:customStyle="1" w:styleId="24">
    <w:name w:val="оглавление 2"/>
    <w:basedOn w:val="a"/>
    <w:next w:val="a"/>
    <w:autoRedefine/>
    <w:uiPriority w:val="99"/>
    <w:pPr>
      <w:ind w:left="200"/>
    </w:pPr>
  </w:style>
  <w:style w:type="paragraph" w:customStyle="1" w:styleId="33">
    <w:name w:val="оглавление 3"/>
    <w:basedOn w:val="a"/>
    <w:next w:val="a"/>
    <w:autoRedefine/>
    <w:uiPriority w:val="99"/>
    <w:pPr>
      <w:ind w:left="400"/>
    </w:pPr>
  </w:style>
  <w:style w:type="paragraph" w:customStyle="1" w:styleId="4">
    <w:name w:val="оглавление 4"/>
    <w:basedOn w:val="a"/>
    <w:next w:val="a"/>
    <w:autoRedefine/>
    <w:uiPriority w:val="99"/>
    <w:pPr>
      <w:ind w:left="600"/>
    </w:pPr>
  </w:style>
  <w:style w:type="paragraph" w:customStyle="1" w:styleId="50">
    <w:name w:val="оглавление 5"/>
    <w:basedOn w:val="a"/>
    <w:next w:val="a"/>
    <w:autoRedefine/>
    <w:uiPriority w:val="99"/>
    <w:pPr>
      <w:ind w:left="800"/>
    </w:pPr>
  </w:style>
  <w:style w:type="paragraph" w:customStyle="1" w:styleId="6">
    <w:name w:val="оглавление 6"/>
    <w:basedOn w:val="a"/>
    <w:next w:val="a"/>
    <w:autoRedefine/>
    <w:uiPriority w:val="99"/>
    <w:pPr>
      <w:ind w:left="1000"/>
    </w:pPr>
  </w:style>
  <w:style w:type="paragraph" w:customStyle="1" w:styleId="7">
    <w:name w:val="оглавление 7"/>
    <w:basedOn w:val="a"/>
    <w:next w:val="a"/>
    <w:autoRedefine/>
    <w:uiPriority w:val="99"/>
    <w:pPr>
      <w:ind w:left="1200"/>
    </w:pPr>
  </w:style>
  <w:style w:type="paragraph" w:customStyle="1" w:styleId="8">
    <w:name w:val="оглавление 8"/>
    <w:basedOn w:val="a"/>
    <w:next w:val="a"/>
    <w:autoRedefine/>
    <w:uiPriority w:val="99"/>
    <w:pPr>
      <w:ind w:left="1400"/>
    </w:pPr>
  </w:style>
  <w:style w:type="paragraph" w:customStyle="1" w:styleId="9">
    <w:name w:val="оглавление 9"/>
    <w:basedOn w:val="a"/>
    <w:next w:val="a"/>
    <w:autoRedefine/>
    <w:uiPriority w:val="99"/>
    <w:pPr>
      <w:ind w:left="1600"/>
    </w:pPr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0"/>
      <w:szCs w:val="20"/>
    </w:rPr>
  </w:style>
  <w:style w:type="paragraph" w:customStyle="1" w:styleId="11">
    <w:name w:val="указатель 1"/>
    <w:basedOn w:val="a"/>
    <w:next w:val="a"/>
    <w:autoRedefine/>
    <w:uiPriority w:val="99"/>
    <w:pPr>
      <w:ind w:left="200" w:hanging="200"/>
    </w:pPr>
  </w:style>
  <w:style w:type="paragraph" w:customStyle="1" w:styleId="25">
    <w:name w:val="указатель 2"/>
    <w:basedOn w:val="a"/>
    <w:next w:val="a"/>
    <w:autoRedefine/>
    <w:uiPriority w:val="99"/>
    <w:pPr>
      <w:ind w:left="400" w:hanging="200"/>
    </w:pPr>
  </w:style>
  <w:style w:type="paragraph" w:customStyle="1" w:styleId="34">
    <w:name w:val="указатель 3"/>
    <w:basedOn w:val="a"/>
    <w:next w:val="a"/>
    <w:autoRedefine/>
    <w:uiPriority w:val="99"/>
    <w:pPr>
      <w:ind w:left="600" w:hanging="200"/>
    </w:pPr>
  </w:style>
  <w:style w:type="paragraph" w:customStyle="1" w:styleId="40">
    <w:name w:val="указатель 4"/>
    <w:basedOn w:val="a"/>
    <w:next w:val="a"/>
    <w:autoRedefine/>
    <w:uiPriority w:val="99"/>
    <w:pPr>
      <w:ind w:left="800" w:hanging="200"/>
    </w:pPr>
  </w:style>
  <w:style w:type="paragraph" w:customStyle="1" w:styleId="51">
    <w:name w:val="указатель 5"/>
    <w:basedOn w:val="a"/>
    <w:next w:val="a"/>
    <w:autoRedefine/>
    <w:uiPriority w:val="99"/>
    <w:pPr>
      <w:ind w:left="1000" w:hanging="200"/>
    </w:pPr>
  </w:style>
  <w:style w:type="paragraph" w:customStyle="1" w:styleId="60">
    <w:name w:val="указатель 6"/>
    <w:basedOn w:val="a"/>
    <w:next w:val="a"/>
    <w:autoRedefine/>
    <w:uiPriority w:val="99"/>
    <w:pPr>
      <w:ind w:left="1200" w:hanging="200"/>
    </w:pPr>
  </w:style>
  <w:style w:type="paragraph" w:customStyle="1" w:styleId="70">
    <w:name w:val="указатель 7"/>
    <w:basedOn w:val="a"/>
    <w:next w:val="a"/>
    <w:autoRedefine/>
    <w:uiPriority w:val="99"/>
    <w:pPr>
      <w:ind w:left="1400" w:hanging="200"/>
    </w:pPr>
  </w:style>
  <w:style w:type="paragraph" w:customStyle="1" w:styleId="80">
    <w:name w:val="указатель 8"/>
    <w:basedOn w:val="a"/>
    <w:next w:val="a"/>
    <w:autoRedefine/>
    <w:uiPriority w:val="99"/>
    <w:pPr>
      <w:ind w:left="1600" w:hanging="200"/>
    </w:pPr>
  </w:style>
  <w:style w:type="paragraph" w:customStyle="1" w:styleId="90">
    <w:name w:val="указатель 9"/>
    <w:basedOn w:val="a"/>
    <w:next w:val="a"/>
    <w:autoRedefine/>
    <w:uiPriority w:val="99"/>
    <w:pPr>
      <w:ind w:left="1800" w:hanging="200"/>
    </w:pPr>
  </w:style>
  <w:style w:type="paragraph" w:customStyle="1" w:styleId="af0">
    <w:name w:val="указатель"/>
    <w:basedOn w:val="a"/>
    <w:next w:val="11"/>
    <w:uiPriority w:val="99"/>
  </w:style>
  <w:style w:type="character" w:styleId="af1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11408</Words>
  <Characters>65032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образования Российской Федерации</vt:lpstr>
    </vt:vector>
  </TitlesOfParts>
  <Company> </Company>
  <LinksUpToDate>false</LinksUpToDate>
  <CharactersWithSpaces>76288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образования Российской Федерации</dc:title>
  <dc:subject/>
  <dc:creator>Богун Павел</dc:creator>
  <cp:keywords/>
  <dc:description/>
  <cp:lastModifiedBy>admin</cp:lastModifiedBy>
  <cp:revision>2</cp:revision>
  <cp:lastPrinted>2000-06-18T22:32:00Z</cp:lastPrinted>
  <dcterms:created xsi:type="dcterms:W3CDTF">2014-02-17T08:47:00Z</dcterms:created>
  <dcterms:modified xsi:type="dcterms:W3CDTF">2014-02-17T08:47:00Z</dcterms:modified>
</cp:coreProperties>
</file>