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79" w:rsidRDefault="009125D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Назначение</w:t>
      </w:r>
      <w:r>
        <w:br/>
      </w:r>
      <w:r>
        <w:rPr>
          <w:b/>
          <w:bCs/>
        </w:rPr>
        <w:t xml:space="preserve">2 История </w:t>
      </w:r>
      <w:r>
        <w:rPr>
          <w:b/>
          <w:bCs/>
        </w:rPr>
        <w:br/>
        <w:t>2.1 Первая мировая война</w:t>
      </w:r>
      <w:r>
        <w:rPr>
          <w:b/>
          <w:bCs/>
        </w:rPr>
        <w:br/>
        <w:t>2.2 Вторая мировая война</w:t>
      </w:r>
      <w:r>
        <w:rPr>
          <w:b/>
          <w:bCs/>
        </w:rPr>
        <w:br/>
      </w:r>
      <w:r>
        <w:br/>
      </w:r>
      <w:r>
        <w:rPr>
          <w:b/>
          <w:bCs/>
        </w:rPr>
        <w:t>3 Административная и функциональная структура</w:t>
      </w:r>
      <w:r>
        <w:br/>
      </w:r>
      <w:r>
        <w:rPr>
          <w:b/>
          <w:bCs/>
        </w:rPr>
        <w:t>4 Личный состав</w:t>
      </w:r>
      <w:r>
        <w:br/>
      </w:r>
      <w:r>
        <w:rPr>
          <w:b/>
          <w:bCs/>
        </w:rPr>
        <w:t>5 Военная форма</w:t>
      </w:r>
      <w:r>
        <w:br/>
      </w:r>
      <w:r>
        <w:rPr>
          <w:b/>
          <w:bCs/>
        </w:rPr>
        <w:t>6 Вооружение</w:t>
      </w:r>
      <w:r>
        <w:br/>
      </w:r>
      <w:r>
        <w:rPr>
          <w:b/>
          <w:bCs/>
        </w:rPr>
        <w:t>7 Военные базы</w:t>
      </w:r>
      <w:r>
        <w:br/>
      </w:r>
      <w:r>
        <w:rPr>
          <w:b/>
          <w:bCs/>
        </w:rPr>
        <w:t>8 Организация</w:t>
      </w:r>
      <w:r>
        <w:br/>
      </w:r>
      <w:r>
        <w:rPr>
          <w:b/>
          <w:bCs/>
        </w:rPr>
        <w:t>9 Известные морские пехотинцы</w:t>
      </w:r>
      <w:r>
        <w:br/>
      </w:r>
      <w:r>
        <w:rPr>
          <w:b/>
          <w:bCs/>
        </w:rPr>
        <w:t xml:space="preserve">10 Знаки различия </w:t>
      </w:r>
      <w:r>
        <w:rPr>
          <w:b/>
          <w:bCs/>
        </w:rPr>
        <w:br/>
        <w:t>10.1 Генералы и офицеры</w:t>
      </w:r>
      <w:r>
        <w:rPr>
          <w:b/>
          <w:bCs/>
        </w:rPr>
        <w:br/>
        <w:t>10.2 Прапорщики (Warrant Officers)</w:t>
      </w:r>
      <w:r>
        <w:rPr>
          <w:b/>
          <w:bCs/>
        </w:rPr>
        <w:br/>
        <w:t>10.3 Сержанты</w:t>
      </w:r>
      <w:r>
        <w:rPr>
          <w:b/>
          <w:bCs/>
        </w:rPr>
        <w:br/>
        <w:t>10.4 Знаки на головные уборы</w:t>
      </w:r>
      <w:r>
        <w:rPr>
          <w:b/>
          <w:bCs/>
        </w:rPr>
        <w:br/>
      </w:r>
      <w:r>
        <w:br/>
      </w:r>
      <w:r>
        <w:rPr>
          <w:b/>
          <w:bCs/>
        </w:rPr>
        <w:t>11 Корпус морской пехоты США в культуре</w:t>
      </w:r>
      <w:r>
        <w:br/>
      </w:r>
      <w:r>
        <w:rPr>
          <w:b/>
          <w:bCs/>
        </w:rPr>
        <w:t>Список литературы</w:t>
      </w:r>
      <w:r>
        <w:br/>
        <w:t xml:space="preserve">Корпус морской пехоты США 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64579" w:rsidRDefault="009125D8">
      <w:pPr>
        <w:pStyle w:val="a3"/>
      </w:pPr>
      <w:r>
        <w:t>Корпус морской пехоты США (англ. </w:t>
      </w:r>
      <w:r>
        <w:rPr>
          <w:i/>
          <w:iCs/>
        </w:rPr>
        <w:t>United States Marine Corps</w:t>
      </w:r>
      <w:r>
        <w:t xml:space="preserve"> (</w:t>
      </w:r>
      <w:r>
        <w:rPr>
          <w:i/>
          <w:iCs/>
        </w:rPr>
        <w:t>USMC</w:t>
      </w:r>
      <w:r>
        <w:t xml:space="preserve">), </w:t>
      </w:r>
      <w:r>
        <w:rPr>
          <w:i/>
          <w:iCs/>
        </w:rPr>
        <w:t>US Marines</w:t>
      </w:r>
      <w:r>
        <w:t>) является составной частью вооружённых сил США, ответственен за обеспечение военной защиты с моря. Вместе с ВМС США корпус подчиняется Министерству ВМС США МО США. Численность Корпуса морской пехоты оценивается в 200 000 человек.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1. Назначение</w:t>
      </w:r>
    </w:p>
    <w:p w:rsidR="00264579" w:rsidRDefault="009125D8">
      <w:pPr>
        <w:pStyle w:val="a3"/>
      </w:pPr>
      <w:r>
        <w:t>Корпус морской пехоты представляет собой силы передового базирования вооружённых сил США, которые превосходят по подготовке и оснащению военнослужащих армии США (за исключением специальных подразделений). Части морской пехоты используются для преодоления подготовленной обороны противника и проведения наиболее ответственных десантных операций; для выполнения этих задач корпус имеет в составе собственные бронетанковые, артиллерийские, авиационные, снайперские подразделения. По утверждениям командования, только оптических приборов и оборудования связи использует на сумму около 150 млн долларов.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 xml:space="preserve">2. История </w:t>
      </w:r>
    </w:p>
    <w:p w:rsidR="00264579" w:rsidRDefault="009125D8">
      <w:pPr>
        <w:pStyle w:val="a3"/>
      </w:pPr>
      <w:r>
        <w:t xml:space="preserve">Морская пехота в США была организована резолюцией Конгресса 10 ноября 1775 года, но фактически она была создана 11 июля 1798 года. В настоящее время она носит официальное название </w:t>
      </w:r>
      <w:r>
        <w:rPr>
          <w:i/>
          <w:iCs/>
        </w:rPr>
        <w:t>United States Marine Corps (USMC</w:t>
      </w:r>
      <w:r>
        <w:t>) — Корпус морской пехоты США.</w:t>
      </w:r>
    </w:p>
    <w:p w:rsidR="00264579" w:rsidRDefault="009125D8">
      <w:pPr>
        <w:pStyle w:val="a3"/>
      </w:pPr>
      <w:r>
        <w:t>Среди родов войск США Корпус морской пехоты — один из самых малочисленных (ему уступает только Береговая охрана США). С другой стороны, Корпус морской пехоты США многократно превосходит по численности личного состава и вооружений силы морской пехоты любой из стран мира.</w:t>
      </w:r>
    </w:p>
    <w:p w:rsidR="00264579" w:rsidRDefault="009125D8">
      <w:pPr>
        <w:pStyle w:val="a3"/>
      </w:pPr>
      <w:r>
        <w:t>Корпус является самостоятельным родом войск, хотя номинально входит в состав ВМС. Командующий корпусом морской пехоты в звании полного генерала («четырёхзвездный генерал») подчиняется непосредственно министру (секретарю) военно-морского ведомства (</w:t>
      </w:r>
      <w:r>
        <w:rPr>
          <w:i/>
          <w:iCs/>
        </w:rPr>
        <w:t>Department of the Navy</w:t>
      </w:r>
      <w:r>
        <w:t>). Командующий не является постоянным членом комитета начальников штабов, но участвует в заседаниях комитета в качестве равноправного члена, когда рассматриваются вопросы, касающиеся корпуса морской пехоты.</w:t>
      </w:r>
    </w:p>
    <w:p w:rsidR="00264579" w:rsidRDefault="009125D8">
      <w:pPr>
        <w:pStyle w:val="a3"/>
      </w:pPr>
      <w:r>
        <w:t>По закону о национальной безопасности от 1947 года корпус морской пехоты должен иметь в своем составе в мирное время не меньше трёх дивизий морской пехоты (с частями усиления и обслуживания) и трёх авиакрыльев. Ещё одна дивизия и одно авиакрыло морской пехоты должны находиться в резерве.</w:t>
      </w:r>
    </w:p>
    <w:p w:rsidR="00264579" w:rsidRDefault="009125D8">
      <w:pPr>
        <w:pStyle w:val="a3"/>
      </w:pPr>
      <w:r>
        <w:t>Корпус включает боевые силы морской пехоты Атлантического и Тихоокеанского флотов, подчиняющиеся командующим этих флотов, и вспомогательные службы, занимающиеся подготовкой личного состава, снабжением и обслуживанием авиационных объектов на Западном и Восточном побережьях США и в Азиатско-Тихоокеанском регионе.</w:t>
      </w:r>
    </w:p>
    <w:p w:rsidR="00264579" w:rsidRDefault="009125D8">
      <w:pPr>
        <w:pStyle w:val="a3"/>
      </w:pPr>
      <w:r>
        <w:t>Включение специально подготовленных сил морской пехоты, оснащённых вооружением и транспортной техникой, в том числе авиацией, в состав корабельных соединений продемонстрировало высокую эффективность во Второй мировой, корейской, вьетнамской, афганской и иракской войнах. В состав экипажа каждого американского надводного корабля входит подразделение морской пехоты (от батальона (роты) на авианосце до взвода на фрегате). В их функции входит охрана вооружений корабля, участие в десантах до прибытия основных сил, поддержание порядка во время дальних походов. Начальную подготовку морские пехотинцы получают на пунктах сбора и подготовки новобранцев, находящихся в Сан-Диего (штат Калифорния) и Паррис-Айленд (штат Южная Каролина). В Куантико (штат Виргиния) проходят обучение и подготовку кандидаты в офицеры, a также располагается центр повышенной подготовки, где обучают также тактике «вертикального охвата» и способам высадки десанта на берег.</w:t>
      </w:r>
    </w:p>
    <w:p w:rsidR="00264579" w:rsidRDefault="009125D8">
      <w:pPr>
        <w:pStyle w:val="a3"/>
      </w:pPr>
      <w:r>
        <w:t>На крупных боевых кораблях дислоцируются корабельные отряды морской пехоты, готовые в любой момент принять участие в десантных операциях. Авиация морской пехоты, базирующаяся на авианосцах, предназначена главным образом для авиационной поддержки при высадке десанта и в ходе ведения боевых действий на берегу. Ударные силы морской пехоты, поддерживаемые в состоянии постоянной боевой готовности, размещены не только на основных военных базах в пределах США, но также на Окинаве и в Средиземноморье. Охрана военно-морских баз и береговых объектов, а также американских посольств и миссий за границей традиционно возлагается на морскую пехоту.</w:t>
      </w:r>
    </w:p>
    <w:p w:rsidR="00264579" w:rsidRDefault="009125D8">
      <w:pPr>
        <w:pStyle w:val="31"/>
        <w:numPr>
          <w:ilvl w:val="0"/>
          <w:numId w:val="0"/>
        </w:numPr>
      </w:pPr>
      <w:r>
        <w:t>Первая мировая война Вторая мировая война</w:t>
      </w:r>
    </w:p>
    <w:p w:rsidR="00264579" w:rsidRDefault="009125D8">
      <w:pPr>
        <w:pStyle w:val="a3"/>
      </w:pPr>
      <w:r>
        <w:t>Хотя морская пехота США была одним из самых немногочисленных родов войск вооружённых сил США во время Второй мировой войны (уступала ей только Береговая охрана), её вклад в победу трудно переоценить. На долю морских пехотинцев, составлявших всего 5 % из 16,3 млн американцев и американок, носивших военную форму в этот период, приходилась десятая часть суммарных потерь всех вооруженных сил.</w:t>
      </w:r>
    </w:p>
    <w:p w:rsidR="00264579" w:rsidRDefault="009125D8">
      <w:pPr>
        <w:pStyle w:val="a3"/>
      </w:pPr>
      <w:r>
        <w:t>В среднем в составе экспедиционных частей находились 73 % всех военнослужащих США, однако к концу войны вдали от родины служили 98 % офицеров и 89 % сержантов и рядовых морской пехоты. В пропорции к числу подразделений, количество операций с применением амфибий у морской пехоты было значительно выше, чем у армейских частей. На Тихоокеанском театре военных действий 18 армейских дивизий провели 26 высадок, тогда как 6 дивизий морской пехоты — 15. К тому же их высадки, как правило, сопровождались самыми ожесточёнными в истории вооружённых сил США схватками с неприятелем. Победа дорого далась морским пехотинцам: из общего количества 669 тыс. человек, носивших форму морской пехоты, они потеряли 19 733 человека убитыми и пропавшими без вести, а также 67 201 ранеными.</w:t>
      </w:r>
    </w:p>
    <w:p w:rsidR="00264579" w:rsidRDefault="009125D8">
      <w:pPr>
        <w:pStyle w:val="a3"/>
      </w:pPr>
      <w:r>
        <w:t>В начале войны этот род войск насчитывал в своих рядах 65 881 солдат и офицеров: свыше 31 тыс. человек входили в наземные и авиационные подразделения Морской пехоты Флота (МПФ); около 3400 несли службу на морских базах за границей; примерно 4000 — на кораблях флота; 27 тыс. составляли гарнизоны береговых укреплений и морских баз на побережье и островах в территориальных водах США. К концу войны в морской пехоте служили 485 833 человека, и если проследить за этой тенденцией роста, то получится, что за 46 месяцев боев число морских пехотинцев, получивших ранения, оказалось больше, чем общее количество служивших в морской пехоте к моменту вступления США в войну — 7 декабря 1941 года. Интересно, что в морскую пехоту, служба в которой до 1943 года являлась исключительно добровольной, было зачислено более 224 тыс. новобранцев. Еще 70 тыс. рекрутов пожелали стать кадровыми военными или резервистами запаса. Хотя морская пехота США входит в состав ВМС, действует она автономно. В то время как славу этому роду войск принесли части, участвовавшие в боях на земле и в воздухе, морские пехотинцы не забывали о своих исконных задачах — службе на кораблях и в гарнизонах военно-морских баз.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3. Административная и функциональная структура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4. Личный состав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5. Военная форма</w:t>
      </w:r>
    </w:p>
    <w:p w:rsidR="00264579" w:rsidRDefault="009125D8">
      <w:pPr>
        <w:pStyle w:val="a3"/>
      </w:pPr>
      <w:r>
        <w:t>Униформа служит для отличия морских пехотинцев от служащих других ветвей ВС США. Корпус верен традициям, и потому имеет наиболее узнаваемую униформу: синяя (</w:t>
      </w:r>
      <w:r>
        <w:rPr>
          <w:i/>
          <w:iCs/>
        </w:rPr>
        <w:t>Dress Blues</w:t>
      </w:r>
      <w:r>
        <w:t>) ассоциируется с началом XIX века, а служебная (Service Uniform) — с началом XX-го. Их униформа отличается простотой, они не носят нашивок подразделений и флагов США или именных лент (за некоторыми исключениями). Существует три основных типа униформы:</w:t>
      </w:r>
    </w:p>
    <w:p w:rsidR="00264579" w:rsidRDefault="009125D8">
      <w:pPr>
        <w:pStyle w:val="a3"/>
        <w:rPr>
          <w:b/>
          <w:bCs/>
        </w:rPr>
      </w:pPr>
      <w:r>
        <w:rPr>
          <w:b/>
          <w:bCs/>
        </w:rPr>
        <w:t>Dress Uniform</w:t>
      </w:r>
    </w:p>
    <w:p w:rsidR="00264579" w:rsidRDefault="009125D8">
      <w:pPr>
        <w:pStyle w:val="a3"/>
      </w:pPr>
      <w:r>
        <w:t>Единственная униформа в ВС США, имеющая все три цвета американского флага, предназначена для ношения в официальной обстановке и во время церемоний (так же эта униформа носится вербовщиками новобранцев и часто встречается на агитационных плакатах). Используются три вида этой униформы: Blue (синяя, наиболее распространённая), Blue-White (синяя с белым, летняя) и Evening (для формальных случаев). С этой формой офицерами (или унтер-офицерами) может носиться кортик (Mameluke Sword, a для унтер-офицеров NCO Sword).</w:t>
      </w:r>
    </w:p>
    <w:p w:rsidR="00264579" w:rsidRDefault="009125D8">
      <w:pPr>
        <w:pStyle w:val="a3"/>
        <w:rPr>
          <w:b/>
          <w:bCs/>
        </w:rPr>
      </w:pPr>
      <w:r>
        <w:rPr>
          <w:b/>
          <w:bCs/>
        </w:rPr>
        <w:t>Service Uniform</w:t>
      </w:r>
    </w:p>
    <w:p w:rsidR="00264579" w:rsidRDefault="009125D8">
      <w:pPr>
        <w:pStyle w:val="a3"/>
      </w:pPr>
      <w:r>
        <w:t>Зелёного цвета предназначена для ношения во время службы в расположении (в настоящее время, широко заменяется в этой роли на Utility Uniform) и в формальных, но не церемониальных случаях. С этой формой морские пехотинцы могут носить как фуражку, так и пилотку.</w:t>
      </w:r>
    </w:p>
    <w:p w:rsidR="00264579" w:rsidRDefault="009125D8">
      <w:pPr>
        <w:pStyle w:val="a3"/>
        <w:rPr>
          <w:b/>
          <w:bCs/>
        </w:rPr>
      </w:pPr>
      <w:r>
        <w:rPr>
          <w:b/>
          <w:bCs/>
        </w:rPr>
        <w:t>Utility Uniform</w:t>
      </w:r>
    </w:p>
    <w:p w:rsidR="00264579" w:rsidRDefault="009125D8">
      <w:pPr>
        <w:pStyle w:val="a3"/>
      </w:pPr>
      <w:r>
        <w:t>Предназначена для ношения в поле и во время несения службы в расположении. MCCUU (Marine Corps Combat Utility Uniform) MARPAT (Marine Pattern) состоит из камуфлированных штанов (trousers) и куртки (blouse) одной из утверждённых расцветок (для лесистой (woodland — green/brown/black) или пустынной (desert — tan/brown/grey) местности, замшевых коричневых ботинок MCCB (Marine Corps Combat Boots), ремня (belt) и оливковой майки. В расположении в летнее время рукава униформы плотно закатываются до бицепсов светлой стороной наружу (служащие других родов войск ВС США рукава закатывают таким образом, чтобы камуфляж оказался сверху), формируя аккуратный манжет. В качестве головного убора используется восьмиугольная кепка («конфедератка»), отличающаяся от используемой в Армии покроем и способом ношения, в поле разрешено также ношение панамы (boonie hat) с вышитой спереди эмблемой Корпуса (ранее использовалась металлическая эмблема). Ношения этой униформы, в отличие от Dress и Service, за пределами базы, за исключением некоторых случаев, запрещено.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6. Вооружение</w:t>
      </w:r>
    </w:p>
    <w:p w:rsidR="00264579" w:rsidRDefault="009125D8">
      <w:pPr>
        <w:pStyle w:val="a3"/>
        <w:rPr>
          <w:b/>
          <w:bCs/>
        </w:rPr>
      </w:pPr>
      <w:r>
        <w:rPr>
          <w:b/>
          <w:bCs/>
        </w:rPr>
        <w:t>Бронетехника</w:t>
      </w:r>
    </w:p>
    <w:p w:rsidR="00264579" w:rsidRDefault="009125D8">
      <w:pPr>
        <w:pStyle w:val="a3"/>
      </w:pPr>
      <w:r>
        <w:t>AAV-7 — Десантно-гусеничная машина-амфибия американской армии.</w:t>
      </w:r>
    </w:p>
    <w:p w:rsidR="00264579" w:rsidRDefault="009125D8">
      <w:pPr>
        <w:pStyle w:val="a3"/>
      </w:pPr>
      <w:r>
        <w:t>International MaxxPro — бронетранспортёр производства Navistar International.</w:t>
      </w:r>
    </w:p>
    <w:p w:rsidR="00264579" w:rsidRDefault="009125D8">
      <w:pPr>
        <w:pStyle w:val="a3"/>
        <w:rPr>
          <w:b/>
          <w:bCs/>
        </w:rPr>
      </w:pPr>
      <w:r>
        <w:rPr>
          <w:b/>
          <w:bCs/>
        </w:rPr>
        <w:t>Стрелковое вооружение:</w:t>
      </w:r>
    </w:p>
    <w:p w:rsidR="00264579" w:rsidRDefault="009125D8">
      <w:pPr>
        <w:pStyle w:val="a3"/>
        <w:rPr>
          <w:b/>
        </w:rPr>
      </w:pPr>
      <w:r>
        <w:rPr>
          <w:b/>
        </w:rPr>
        <w:t>Самолеты:</w:t>
      </w:r>
    </w:p>
    <w:p w:rsidR="00264579" w:rsidRDefault="009125D8">
      <w:pPr>
        <w:pStyle w:val="a3"/>
      </w:pPr>
      <w:r>
        <w:t>AV-8B Harrier — Семейство американских штурмовиков вертикального взлёта и посадки.</w:t>
      </w:r>
    </w:p>
    <w:p w:rsidR="00264579" w:rsidRDefault="009125D8">
      <w:pPr>
        <w:pStyle w:val="a3"/>
      </w:pPr>
      <w:r>
        <w:t>V-22 Osprey — Военно-транспортный винтокрыл способный перевозить 24 десантника.</w:t>
      </w:r>
    </w:p>
    <w:p w:rsidR="00264579" w:rsidRDefault="009125D8">
      <w:pPr>
        <w:pStyle w:val="a3"/>
        <w:rPr>
          <w:b/>
          <w:bCs/>
        </w:rPr>
      </w:pPr>
      <w:r>
        <w:rPr>
          <w:b/>
          <w:bCs/>
        </w:rPr>
        <w:t>Вертолеты</w:t>
      </w:r>
    </w:p>
    <w:p w:rsidR="00264579" w:rsidRDefault="009125D8">
      <w:pPr>
        <w:pStyle w:val="a3"/>
      </w:pPr>
      <w:r>
        <w:t>UH-1Y Venom — Новейший многоцелевой вертолёт фирмы Bell Helicopter Textron.</w:t>
      </w:r>
    </w:p>
    <w:p w:rsidR="00264579" w:rsidRDefault="009125D8">
      <w:pPr>
        <w:pStyle w:val="a3"/>
      </w:pPr>
      <w:r>
        <w:t>CH-46 Sea Knight- Военно-транспортный вертолёт.</w:t>
      </w:r>
    </w:p>
    <w:p w:rsidR="00264579" w:rsidRDefault="009125D8">
      <w:pPr>
        <w:pStyle w:val="a3"/>
      </w:pPr>
      <w:r>
        <w:t>CH-53 Sea Stallion — Тяжёлый транспортный вертолёт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7. Военные базы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Рекрутское депо морской пехоты Пэррис-Айленд — Бофорт (Южная Каролина))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Рекрутское депо морской пехоты Сан-Диего — Сан-Диего (Калифорния))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База морской пехоты Кэмп-Пендлтон — Оушенсайд (Калифорния)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База морской пехоты Кэмп-Лэджен — Джексонвиль (Северная Каролина)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База морской пехоты Гавайи — Гавайи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База морской пехоты Квантико — Квантико (Виргиния)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База морской пехоты тыла и снабжения Барстоу — Барстоу (Калифорния)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База морской пехоты тыла и снабжения Олбани — Олбани (Джорджия)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Хендерсон Холл — Арлингтон (Виргиния)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Учебный центр приёмов ведения войны в горах — Бриджпорт (Калифорния)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Полигонный боевой центр морской пехоты 29 Палмс — 29 Палмс (Калифорния)</w:t>
      </w:r>
    </w:p>
    <w:p w:rsidR="00264579" w:rsidRDefault="009125D8">
      <w:pPr>
        <w:pStyle w:val="a3"/>
        <w:numPr>
          <w:ilvl w:val="0"/>
          <w:numId w:val="4"/>
        </w:numPr>
        <w:tabs>
          <w:tab w:val="left" w:pos="707"/>
        </w:tabs>
      </w:pPr>
      <w:r>
        <w:t>Бараки морской пехоты Вашингтон — Вашингтон (округ Колумбия)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8. Организация</w:t>
      </w:r>
    </w:p>
    <w:p w:rsidR="00264579" w:rsidRDefault="009125D8">
      <w:pPr>
        <w:pStyle w:val="a3"/>
      </w:pPr>
      <w:r>
        <w:t>В настоящее время Корпус морской пехоты состоит из четырех дивизий:</w:t>
      </w:r>
    </w:p>
    <w:p w:rsidR="00264579" w:rsidRDefault="009125D8">
      <w:pPr>
        <w:pStyle w:val="a3"/>
      </w:pPr>
      <w:r>
        <w:t>1st MARDIV - Camp Pendleton (Калифорния);</w:t>
      </w:r>
    </w:p>
    <w:p w:rsidR="00264579" w:rsidRDefault="009125D8">
      <w:pPr>
        <w:pStyle w:val="a3"/>
      </w:pPr>
      <w:r>
        <w:t>2nd MARDIV - Camp LeJeune (Северная Каролина);</w:t>
      </w:r>
    </w:p>
    <w:p w:rsidR="00264579" w:rsidRDefault="009125D8">
      <w:pPr>
        <w:pStyle w:val="a3"/>
      </w:pPr>
      <w:r>
        <w:t>3rd MARDIV - Camp Courtney (Окинава, Япония);</w:t>
      </w:r>
    </w:p>
    <w:p w:rsidR="00264579" w:rsidRDefault="009125D8">
      <w:pPr>
        <w:pStyle w:val="a3"/>
      </w:pPr>
      <w:r>
        <w:t>4th MARDIV - резервная дивизия со штаб квартирой в Новом Орлеане (Луизиана) с подразделениями, разбросанными по территории США.</w:t>
      </w:r>
    </w:p>
    <w:p w:rsidR="00264579" w:rsidRDefault="009125D8">
      <w:pPr>
        <w:pStyle w:val="a3"/>
      </w:pPr>
      <w:r>
        <w:t>Основной организационной единицей Корпуса морской пехоты является полк. Каждый полк имеет свой номер. Полк состоит из 3-4 батальонов. Помимо дивизий, состоящих из 3-4 полков и подразделений усиления, в некоторых случаях из полков формируют бригады по 1-2 полка плюс подразделения усиления. Батальон состоит из 3-5 рот, обозначаемых латинскими буквами A(альфа),B(браво), C(чарли), D(дельта), E(эхо). Например "Браво 3-1" - вторая рота третьего батальона первого полка.</w:t>
      </w:r>
    </w:p>
    <w:p w:rsidR="00264579" w:rsidRDefault="009125D8">
      <w:pPr>
        <w:pStyle w:val="a3"/>
      </w:pPr>
      <w:r>
        <w:t>Рота (company) также может быть стрелковой (rifle company), состоящей из трёх ружейных взводов и одного оружейного, флотского медика административного клерка, полицейского сержанта или капрала, тренера, ротного сержанта по вооружению (gunnery sergeant), первого лейтенанта (first lieutenant) в качестве исполнительного офицера и капитана в качестве командира, либо оружейной (weapons company), состоящей из взвода 81мм миномётов, противотанкового взвода и взвода тяжёлых пулемётов.</w:t>
      </w:r>
    </w:p>
    <w:p w:rsidR="00264579" w:rsidRDefault="009125D8">
      <w:pPr>
        <w:pStyle w:val="a3"/>
      </w:pPr>
      <w:r>
        <w:t>Стрелковый взвод (rifle platoon) состоит из трёх команд, флотского медика, взводного сержанта (staff sergeant) и лейтенанта в качестве командира. Существует также оружейный взвод (weapons platoon), состоящий из секции 60мм миномётов, штурмовой секции, пулемётной секции, флотского медика, сержанта (gunnery sergeant) и лейтенанта.</w:t>
      </w:r>
    </w:p>
    <w:p w:rsidR="00264579" w:rsidRDefault="009125D8">
      <w:pPr>
        <w:pStyle w:val="a3"/>
      </w:pPr>
      <w:r>
        <w:t>Команда (squad) состоит из трёх огневых групп и лидера в ранге капрала или сержанта.</w:t>
      </w:r>
    </w:p>
    <w:p w:rsidR="00264579" w:rsidRDefault="009125D8">
      <w:pPr>
        <w:pStyle w:val="a3"/>
      </w:pPr>
      <w:r>
        <w:t>Наименьшая организационная единица это GCE - огневая группа (fire team), как правило, состоит из лидера, пулемётчика, помощника пулемётчика и стрелка.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9. Известные морские пехотинцы</w:t>
      </w:r>
    </w:p>
    <w:p w:rsidR="00264579" w:rsidRDefault="009125D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Lewis B. «Chesty» Puller — морской пехотинец, имеющий наибольшее в истории количество наград</w:t>
      </w:r>
    </w:p>
    <w:p w:rsidR="00264579" w:rsidRDefault="009125D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Dan Daly — Один из 19-ти (семеро из них были морские пехотинцы), получивших самую высокую правительственную награду США — Медаль Почёта — дважды.</w:t>
      </w:r>
    </w:p>
    <w:p w:rsidR="00264579" w:rsidRDefault="009125D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Ли Харви Освальд — единственный официальный подозреваемый в убийстве американского президента Кеннеди.</w:t>
      </w:r>
    </w:p>
    <w:p w:rsidR="00264579" w:rsidRDefault="009125D8">
      <w:pPr>
        <w:pStyle w:val="a3"/>
        <w:numPr>
          <w:ilvl w:val="0"/>
          <w:numId w:val="3"/>
        </w:numPr>
        <w:tabs>
          <w:tab w:val="left" w:pos="707"/>
        </w:tabs>
      </w:pPr>
      <w:r>
        <w:t>Джон Бейзилон — единственный морской пехотинец, награжденный и Почётной медалью Конгресса (Medal of Honor), и военно-морским крестом (Navy Cross) за героизм, проявленный в сражениях.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 xml:space="preserve">10. Знаки различия </w:t>
      </w:r>
    </w:p>
    <w:p w:rsidR="00264579" w:rsidRDefault="009125D8">
      <w:pPr>
        <w:pStyle w:val="31"/>
        <w:numPr>
          <w:ilvl w:val="0"/>
          <w:numId w:val="0"/>
        </w:numPr>
      </w:pPr>
      <w:r>
        <w:t>Генералы и офицеры Прапорщики (Warrant Officers) Сержанты Знаки на головные уборы</w:t>
      </w:r>
    </w:p>
    <w:p w:rsidR="00264579" w:rsidRDefault="009125D8">
      <w:pPr>
        <w:pStyle w:val="a3"/>
        <w:numPr>
          <w:ilvl w:val="0"/>
          <w:numId w:val="2"/>
        </w:numPr>
        <w:tabs>
          <w:tab w:val="left" w:pos="707"/>
        </w:tabs>
      </w:pPr>
      <w:r>
        <w:t>Офицерский знак</w:t>
      </w:r>
    </w:p>
    <w:p w:rsidR="00264579" w:rsidRDefault="009125D8">
      <w:pPr>
        <w:pStyle w:val="a3"/>
        <w:numPr>
          <w:ilvl w:val="0"/>
          <w:numId w:val="2"/>
        </w:numPr>
        <w:tabs>
          <w:tab w:val="left" w:pos="707"/>
        </w:tabs>
      </w:pPr>
      <w:r>
        <w:t>Неофицерский знак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11. Корпус морской пехоты США в культуре</w:t>
      </w:r>
    </w:p>
    <w:p w:rsidR="00264579" w:rsidRDefault="009125D8">
      <w:pPr>
        <w:pStyle w:val="a3"/>
      </w:pPr>
      <w:r>
        <w:t>Фильм Стенли Кубрика "Цельнометаллическая оболочка" целиком посвящён этому воинскому соединению. Экранизация романа Густава Хасфорда "Краткосрочники" повествует об обучении бойцов корпуса и их участии в боях в годы войны во Вьетнаме (в конце 1967 - начале 1968 гг.).</w:t>
      </w:r>
    </w:p>
    <w:p w:rsidR="00264579" w:rsidRDefault="009125D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64579" w:rsidRDefault="009125D8">
      <w:pPr>
        <w:pStyle w:val="a3"/>
        <w:numPr>
          <w:ilvl w:val="0"/>
          <w:numId w:val="1"/>
        </w:numPr>
        <w:tabs>
          <w:tab w:val="left" w:pos="707"/>
        </w:tabs>
      </w:pPr>
      <w:r>
        <w:t>34th Commandant of the United States Marine Corps</w:t>
      </w:r>
    </w:p>
    <w:p w:rsidR="00264579" w:rsidRDefault="009125D8">
      <w:pPr>
        <w:pStyle w:val="a3"/>
        <w:spacing w:after="0"/>
      </w:pPr>
      <w:r>
        <w:t>Источник: http://ru.wikipedia.org/wiki/Корпус_морской_пехоты_США</w:t>
      </w:r>
      <w:bookmarkStart w:id="0" w:name="_GoBack"/>
      <w:bookmarkEnd w:id="0"/>
    </w:p>
    <w:sectPr w:rsidR="0026457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D8"/>
    <w:rsid w:val="00264579"/>
    <w:rsid w:val="009125D8"/>
    <w:rsid w:val="00D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F0475-F528-47F5-BABB-A08AB90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2014-04-04T11:52:00Z</dcterms:created>
  <dcterms:modified xsi:type="dcterms:W3CDTF">2014-04-04T11:52:00Z</dcterms:modified>
</cp:coreProperties>
</file>