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8AB" w:rsidRDefault="00E429CF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Ранние годы</w:t>
      </w:r>
      <w:r>
        <w:br/>
      </w:r>
      <w:r>
        <w:rPr>
          <w:b/>
          <w:bCs/>
        </w:rPr>
        <w:t>2 Гражданская война</w:t>
      </w:r>
      <w:r>
        <w:br/>
      </w:r>
      <w:r>
        <w:rPr>
          <w:b/>
          <w:bCs/>
        </w:rPr>
        <w:t>3 Послевоенная деятельность</w:t>
      </w:r>
      <w:r>
        <w:br/>
      </w:r>
      <w:r>
        <w:rPr>
          <w:b/>
          <w:bCs/>
        </w:rPr>
        <w:t>4 Внешние ссылки</w:t>
      </w:r>
      <w:r>
        <w:br/>
      </w:r>
    </w:p>
    <w:p w:rsidR="003678AB" w:rsidRDefault="00E429CF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3678AB" w:rsidRDefault="00E429CF">
      <w:pPr>
        <w:pStyle w:val="a3"/>
      </w:pPr>
      <w:r>
        <w:t>Монтгомери Дент Корсе (14 марта 1816, Александрия, Виргиния, США — 11 февраля 1895) — американский банкир, золотоискатель и военный. Служил генералом армии Конфедерации в годы американской гражданской войны. Командовал полком, затем бригадой в Северовирджинской армии, участвовал в нескольких решающих сражениях.</w:t>
      </w:r>
    </w:p>
    <w:p w:rsidR="003678AB" w:rsidRDefault="00E429CF">
      <w:pPr>
        <w:pStyle w:val="21"/>
        <w:pageBreakBefore/>
        <w:numPr>
          <w:ilvl w:val="0"/>
          <w:numId w:val="0"/>
        </w:numPr>
      </w:pPr>
      <w:r>
        <w:t>1. Ранние годы</w:t>
      </w:r>
    </w:p>
    <w:p w:rsidR="003678AB" w:rsidRDefault="00E429CF">
      <w:pPr>
        <w:pStyle w:val="a3"/>
      </w:pPr>
      <w:r>
        <w:t>Монтгомери Корсе родился в Александрии, штат Виргиния, в 1816 году. Он был старшим сыном Джона и Юлии Корсе. Окончил военную школу Брэдли Ловэ в Колроссе и школу Бенжамина Хэлловэлла. В детстве был свидетелем приезда в Александрию генерала Лафайета(1825), и участвовал в инаугурации президента Эндрю Джексона в 1829.</w:t>
      </w:r>
    </w:p>
    <w:p w:rsidR="003678AB" w:rsidRDefault="00E429CF">
      <w:pPr>
        <w:pStyle w:val="a3"/>
      </w:pPr>
      <w:r>
        <w:t>Сперва работал с отцом, затем стал капитаном 1-го вирджинского полка в годы мексиканской войны. В 1849 году, в годы «золотой лихорадки» уплыл в Калифорнию, став одним из так называемых «людей 49-го». В 1856 вернулся в Александрию и занялся банковским делом со своими братьями, Джоном и Вильямом Корсе. Через три года стал лейтенантом александрийского ополчения. В 1860 организовал отряд, известный как «Old Dominion Rifles» и стал его капитаном.</w:t>
      </w:r>
    </w:p>
    <w:p w:rsidR="003678AB" w:rsidRDefault="00E429CF">
      <w:pPr>
        <w:pStyle w:val="21"/>
        <w:pageBreakBefore/>
        <w:numPr>
          <w:ilvl w:val="0"/>
          <w:numId w:val="0"/>
        </w:numPr>
      </w:pPr>
      <w:r>
        <w:t>2. Гражданская война</w:t>
      </w:r>
    </w:p>
    <w:p w:rsidR="003678AB" w:rsidRDefault="00E429CF">
      <w:pPr>
        <w:pStyle w:val="a3"/>
      </w:pPr>
      <w:r>
        <w:t>В начале 1861 получил звание майора 6-го Вирджинского пехотного батальона и вскоре, получив чин полковника, возглавил в 17-й Вирджинский пехотный полк. Командовал полком у Блэкбернс Форд во время первого сражения при Булл-Ране и во время кампании на Полуострове в 1862. Участвовал в сражениях при Йорктауне, Уильямсбурге, Семи Соснах и в Семидневной битве. Во время последовавшей после этих сражений Северо-Вирджинской кампании, Корсе командовал бригадой Кемпера во время второго сражения при Бул-Ране где он был ранен. Несмотря на ранение, он участвовал в Мэрилэндской кампании и был вторично ранен в сражениях у Саут Маунтин и Энтитеме возглавляя свой полк во время атак. 1 ноября получил чин бригадного генерала и возглавил новосформированную пехотную бригаду. Его бригада вошла в состав дивизии генерала Джорджа Пикетта и приняла незначительное участие в сражении при Фредериксберге.</w:t>
      </w:r>
    </w:p>
    <w:p w:rsidR="003678AB" w:rsidRDefault="00E429CF">
      <w:pPr>
        <w:pStyle w:val="a3"/>
      </w:pPr>
      <w:r>
        <w:t>Корсе 22 ноября 1862 женился на Элизабет Беверли (1825—1894). У них было четверо детей.</w:t>
      </w:r>
    </w:p>
    <w:p w:rsidR="003678AB" w:rsidRDefault="00E429CF">
      <w:pPr>
        <w:pStyle w:val="a3"/>
      </w:pPr>
      <w:r>
        <w:t>В начале 1863 в составе корпуса генерала Джеймса Лонгстрита участвовал в экспедиции в юго-восточную часть штата Виргиния, в результате чего не участвовал в сражении при Ченселлорсвилле. Во время Геттисбергской кампании бригада Корсе была выделена для обороны Гановер Джанкшн к северу от Ричмонда. Из-за этого бригада не участвовала ни в сражении, ни в катастрофической атаке Пикета.</w:t>
      </w:r>
    </w:p>
    <w:p w:rsidR="003678AB" w:rsidRDefault="00E429CF">
      <w:pPr>
        <w:pStyle w:val="a3"/>
      </w:pPr>
      <w:r>
        <w:t>Дивизия Пикетта была придана корпусу Лонгстрита и перебрасывалась в Джорджию и Теннессии в конце 1863, проводила операции в западной части штата Виргиния. Бригада в составе дивизии участвовала в битве при Нью Берне, Северная Каролина. После сражения при Друрис Блафф с частями генерала Бенджамина Батлера во время действий на Бермуда Хандрид, бригада наконец-то соединилась с основными силами Армии Северной Вирджинии и приняла участие в сражении при Колд Харбор и во время осады Петерсбурга. После катастрофического поражения в сражении у Файф Фокс, Армия отступила и после сражения при Аппоматтоксе капитулировала. Корсе попал в плен во время сражения при Сайлерс Крик, которое произошло 6 апреля 1865.</w:t>
      </w:r>
    </w:p>
    <w:p w:rsidR="003678AB" w:rsidRDefault="00E429CF">
      <w:pPr>
        <w:pStyle w:val="a3"/>
      </w:pPr>
      <w:r>
        <w:t>После сдачи в плен, генерал Корсе был отконвоирован в Форт Уоррен близ Бостона, штат Массачусетс, в день когда на президента Линкольна было совершено покушение, Корсе и другие 14 бывших генералов юга избежали насилия со стороны северян сбежав из лагеря.</w:t>
      </w:r>
    </w:p>
    <w:p w:rsidR="003678AB" w:rsidRDefault="00E429CF">
      <w:pPr>
        <w:pStyle w:val="21"/>
        <w:pageBreakBefore/>
        <w:numPr>
          <w:ilvl w:val="0"/>
          <w:numId w:val="0"/>
        </w:numPr>
      </w:pPr>
      <w:r>
        <w:t>3. Послевоенная деятельность</w:t>
      </w:r>
    </w:p>
    <w:p w:rsidR="003678AB" w:rsidRDefault="00E429CF">
      <w:pPr>
        <w:pStyle w:val="a3"/>
      </w:pPr>
      <w:r>
        <w:t>После войны от принес клятву верности Соединенным Штатам (24 июля 1865) и был освобожден из форта Варрен. Позже он вернулся к банкирской деятельности в Александрии (Вирджния) вместе со своими братьями. Он был почетным членом Союза Ветеранов Конфедерации. В 1870 он серьезно пострадал во время обрушения вирджинского Капитолия в Ричмонде. Через несколько лет он частично потерял зрение. 24 мая 1880 Корсе был почетным гостем – вместе с Фицхью Ли и Джозефом Джонстоном – на открытии монумента Конфедерации в Вашингтоне и в Александрии.</w:t>
      </w:r>
    </w:p>
    <w:p w:rsidR="003678AB" w:rsidRDefault="00E429CF">
      <w:pPr>
        <w:pStyle w:val="a3"/>
      </w:pPr>
      <w:r>
        <w:t>Монгомери Корсе умер у себя дома в Александрии 11 февраля 1895 после недолгой болезни. Он и его жена похоронены на городском епископальном кладбище. Его бумаги и военные записки вошли в собрание документов александрийской библиотеки.</w:t>
      </w:r>
    </w:p>
    <w:p w:rsidR="003678AB" w:rsidRDefault="00E429CF">
      <w:pPr>
        <w:pStyle w:val="21"/>
        <w:pageBreakBefore/>
        <w:numPr>
          <w:ilvl w:val="0"/>
          <w:numId w:val="0"/>
        </w:numPr>
      </w:pPr>
      <w:r>
        <w:t>4. Внешние ссылки</w:t>
      </w:r>
    </w:p>
    <w:p w:rsidR="003678AB" w:rsidRDefault="00E429CF">
      <w:pPr>
        <w:pStyle w:val="a3"/>
      </w:pPr>
      <w:r>
        <w:t>Рапорт Монтгомери Корсе после сражения при Энтитеме.</w:t>
      </w:r>
    </w:p>
    <w:p w:rsidR="003678AB" w:rsidRDefault="00E429CF">
      <w:pPr>
        <w:pStyle w:val="a3"/>
        <w:spacing w:after="0"/>
      </w:pPr>
      <w:r>
        <w:t>Источник: http://ru.wikipedia.org/wiki/Корсе,_Монтгомери</w:t>
      </w:r>
      <w:bookmarkStart w:id="0" w:name="_GoBack"/>
      <w:bookmarkEnd w:id="0"/>
    </w:p>
    <w:sectPr w:rsidR="003678AB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9CF"/>
    <w:rsid w:val="003678AB"/>
    <w:rsid w:val="00BB64BF"/>
    <w:rsid w:val="00E4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AB9BE-4656-490E-A536-F0BB44AC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2014-04-05T12:33:00Z</dcterms:created>
  <dcterms:modified xsi:type="dcterms:W3CDTF">2014-04-05T12:33:00Z</dcterms:modified>
</cp:coreProperties>
</file>