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84A" w:rsidRPr="00AA384A" w:rsidRDefault="00AA384A" w:rsidP="00AA384A">
      <w:pPr>
        <w:autoSpaceDE w:val="0"/>
        <w:autoSpaceDN w:val="0"/>
        <w:adjustRightInd w:val="0"/>
        <w:ind w:firstLineChars="567" w:firstLine="1361"/>
        <w:jc w:val="center"/>
        <w:rPr>
          <w:lang w:val="en-US"/>
        </w:rPr>
      </w:pPr>
      <w:r w:rsidRPr="00AA384A">
        <w:t>Космическое право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1"/>
        <w:jc w:val="both"/>
        <w:rPr>
          <w:lang w:val="en-US"/>
        </w:rPr>
      </w:pP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1"/>
        <w:jc w:val="both"/>
      </w:pPr>
      <w:r w:rsidRPr="00AA384A">
        <w:t>Зарождение международного космического права совпадает с началом практической деятельности госу</w:t>
      </w:r>
      <w:r w:rsidRPr="00AA384A">
        <w:softHyphen/>
        <w:t>дарств в космическом пространстве.</w:t>
      </w:r>
      <w:r w:rsidRPr="00AA384A">
        <w:rPr>
          <w:noProof/>
        </w:rPr>
        <w:t xml:space="preserve"> 4</w:t>
      </w:r>
      <w:r w:rsidRPr="00AA384A">
        <w:t xml:space="preserve"> октября</w:t>
      </w:r>
      <w:r w:rsidRPr="00AA384A">
        <w:rPr>
          <w:noProof/>
        </w:rPr>
        <w:t xml:space="preserve"> 1957</w:t>
      </w:r>
      <w:r w:rsidRPr="00AA384A">
        <w:t xml:space="preserve"> года в Советском Союзе был запущен первый искусствен</w:t>
      </w:r>
      <w:r w:rsidRPr="00AA384A">
        <w:softHyphen/>
        <w:t>ный спутник Земли. Сейчас их ежегодно во всем мире запускается около ста двадцати,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1"/>
        <w:jc w:val="both"/>
        <w:rPr>
          <w:b/>
          <w:bCs/>
        </w:rPr>
      </w:pPr>
      <w:r w:rsidRPr="00AA384A">
        <w:t>Освоение космоса представляет собой совершенно но</w:t>
      </w:r>
      <w:r w:rsidRPr="00AA384A">
        <w:softHyphen/>
        <w:t>вую специфическую сферу человеческой деятельности, которая регламентируется нормами</w:t>
      </w:r>
      <w:r w:rsidRPr="00AA384A">
        <w:rPr>
          <w:b/>
          <w:bCs/>
        </w:rPr>
        <w:t xml:space="preserve"> международного космического права.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6"/>
        <w:jc w:val="both"/>
        <w:rPr>
          <w:b/>
          <w:bCs/>
        </w:rPr>
      </w:pPr>
      <w:r w:rsidRPr="00AA384A">
        <w:rPr>
          <w:b/>
          <w:bCs/>
        </w:rPr>
        <w:t>Международное космическое право</w:t>
      </w:r>
      <w:r w:rsidRPr="00AA384A">
        <w:rPr>
          <w:b/>
          <w:bCs/>
          <w:noProof/>
        </w:rPr>
        <w:t xml:space="preserve"> —</w:t>
      </w:r>
      <w:r w:rsidRPr="00AA384A">
        <w:rPr>
          <w:b/>
          <w:bCs/>
        </w:rPr>
        <w:t xml:space="preserve"> отрасль меж</w:t>
      </w:r>
      <w:r w:rsidRPr="00AA384A">
        <w:rPr>
          <w:b/>
          <w:bCs/>
        </w:rPr>
        <w:softHyphen/>
        <w:t>дународного права, регулирующая отношения по иссле</w:t>
      </w:r>
      <w:r w:rsidRPr="00AA384A">
        <w:rPr>
          <w:b/>
          <w:bCs/>
        </w:rPr>
        <w:softHyphen/>
        <w:t>дованию и использованию космического пространства, включая небесные тела.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1"/>
        <w:jc w:val="both"/>
      </w:pPr>
      <w:r w:rsidRPr="00AA384A">
        <w:t>Первый договор по космосу был заключен в</w:t>
      </w:r>
      <w:r w:rsidRPr="00AA384A">
        <w:rPr>
          <w:noProof/>
        </w:rPr>
        <w:t xml:space="preserve"> 1967 </w:t>
      </w:r>
      <w:r w:rsidRPr="00AA384A">
        <w:t>году. До этого нормы, регулирующие отдельные аспек</w:t>
      </w:r>
      <w:r w:rsidRPr="00AA384A">
        <w:softHyphen/>
        <w:t>ты деятельности, входили в разные международные ре</w:t>
      </w:r>
      <w:r w:rsidRPr="00AA384A">
        <w:softHyphen/>
        <w:t>золюции.</w:t>
      </w:r>
      <w:r w:rsidRPr="00AA384A">
        <w:rPr>
          <w:b/>
          <w:bCs/>
        </w:rPr>
        <w:t xml:space="preserve"> Договор по космосу</w:t>
      </w:r>
      <w:r w:rsidRPr="00AA384A">
        <w:rPr>
          <w:b/>
          <w:bCs/>
          <w:noProof/>
        </w:rPr>
        <w:t xml:space="preserve"> 1967</w:t>
      </w:r>
      <w:r w:rsidRPr="00AA384A">
        <w:rPr>
          <w:b/>
          <w:bCs/>
        </w:rPr>
        <w:t xml:space="preserve"> года</w:t>
      </w:r>
      <w:r w:rsidRPr="00AA384A">
        <w:t xml:space="preserve"> устанавливает наиболее общие международно-правовые принципы кос</w:t>
      </w:r>
      <w:r w:rsidRPr="00AA384A">
        <w:softHyphen/>
        <w:t>мической деятельности, такие, например, положения, как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1"/>
        <w:jc w:val="both"/>
        <w:rPr>
          <w:b/>
          <w:bCs/>
        </w:rPr>
      </w:pPr>
      <w:r w:rsidRPr="00AA384A">
        <w:rPr>
          <w:noProof/>
        </w:rPr>
        <w:t>—</w:t>
      </w:r>
      <w:r w:rsidRPr="00AA384A">
        <w:t xml:space="preserve"> исследование и использование космического про</w:t>
      </w:r>
      <w:r w:rsidRPr="00AA384A">
        <w:softHyphen/>
        <w:t>странства должно осуществляться только</w:t>
      </w:r>
      <w:r w:rsidRPr="00AA384A">
        <w:rPr>
          <w:b/>
          <w:bCs/>
        </w:rPr>
        <w:t xml:space="preserve"> на благо всего человечества;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1"/>
        <w:jc w:val="both"/>
      </w:pPr>
      <w:r w:rsidRPr="00AA384A">
        <w:rPr>
          <w:noProof/>
        </w:rPr>
        <w:t>—</w:t>
      </w:r>
      <w:r w:rsidRPr="00AA384A">
        <w:t xml:space="preserve"> космическое пространство и небесные тела не подлежат национальному присвоению;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1"/>
        <w:jc w:val="both"/>
      </w:pPr>
      <w:r w:rsidRPr="00AA384A">
        <w:rPr>
          <w:noProof/>
        </w:rPr>
        <w:t>—</w:t>
      </w:r>
      <w:r w:rsidRPr="00AA384A">
        <w:t xml:space="preserve"> на космос и небесные тела распространяется меж</w:t>
      </w:r>
      <w:r w:rsidRPr="00AA384A">
        <w:softHyphen/>
        <w:t>дународное право.</w:t>
      </w:r>
    </w:p>
    <w:p w:rsidR="00AA384A" w:rsidRPr="00AA384A" w:rsidRDefault="00AA384A" w:rsidP="00AA384A">
      <w:pPr>
        <w:autoSpaceDE w:val="0"/>
        <w:autoSpaceDN w:val="0"/>
        <w:adjustRightInd w:val="0"/>
        <w:spacing w:before="140"/>
        <w:ind w:firstLineChars="567" w:firstLine="1366"/>
        <w:jc w:val="both"/>
        <w:rPr>
          <w:b/>
          <w:bCs/>
        </w:rPr>
      </w:pPr>
      <w:r w:rsidRPr="00AA384A">
        <w:rPr>
          <w:b/>
          <w:bCs/>
          <w:i/>
          <w:iCs/>
        </w:rPr>
        <w:t>Извлечения:</w:t>
      </w:r>
      <w:r w:rsidRPr="00AA384A">
        <w:rPr>
          <w:b/>
          <w:bCs/>
        </w:rPr>
        <w:t xml:space="preserve"> Договор о принципах деятельности госу</w:t>
      </w:r>
      <w:r w:rsidRPr="00AA384A">
        <w:rPr>
          <w:b/>
          <w:bCs/>
        </w:rPr>
        <w:softHyphen/>
        <w:t xml:space="preserve">дарств по исследованию и использованию космического пространства, включая Луну и другие небесные тела. </w:t>
      </w:r>
      <w:r w:rsidRPr="00AA384A">
        <w:rPr>
          <w:b/>
          <w:bCs/>
          <w:noProof/>
        </w:rPr>
        <w:t>10</w:t>
      </w:r>
      <w:r w:rsidRPr="00AA384A">
        <w:rPr>
          <w:b/>
          <w:bCs/>
        </w:rPr>
        <w:t xml:space="preserve"> октября</w:t>
      </w:r>
      <w:r w:rsidRPr="00AA384A">
        <w:rPr>
          <w:b/>
          <w:bCs/>
          <w:noProof/>
        </w:rPr>
        <w:t xml:space="preserve"> 1967</w:t>
      </w:r>
      <w:r w:rsidRPr="00AA384A">
        <w:rPr>
          <w:b/>
          <w:bCs/>
        </w:rPr>
        <w:t xml:space="preserve"> года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6"/>
        <w:jc w:val="center"/>
        <w:rPr>
          <w:b/>
          <w:bCs/>
          <w:noProof/>
        </w:rPr>
      </w:pPr>
      <w:r w:rsidRPr="00AA384A">
        <w:rPr>
          <w:b/>
          <w:bCs/>
        </w:rPr>
        <w:t>Статья</w:t>
      </w:r>
      <w:r w:rsidRPr="00AA384A">
        <w:rPr>
          <w:b/>
          <w:bCs/>
          <w:noProof/>
        </w:rPr>
        <w:t xml:space="preserve"> 4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1"/>
        <w:jc w:val="both"/>
      </w:pPr>
      <w:r w:rsidRPr="00AA384A">
        <w:t xml:space="preserve">      Государства</w:t>
      </w:r>
      <w:r w:rsidRPr="00AA384A">
        <w:rPr>
          <w:noProof/>
        </w:rPr>
        <w:t>—</w:t>
      </w:r>
      <w:r w:rsidRPr="00AA384A">
        <w:t>участники Договора обязуются не выводить на орбиту вокруг Земли любые объекты с ядерным оружием или любыми другими видами оружия массового уничто</w:t>
      </w:r>
      <w:r w:rsidRPr="00AA384A">
        <w:softHyphen/>
        <w:t>жения, не устанавливать такое оружие на небесных телах и не размещать такое оружие в космическом пространст</w:t>
      </w:r>
      <w:r w:rsidRPr="00AA384A">
        <w:softHyphen/>
        <w:t>ве каким-либо иным способом.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1"/>
        <w:jc w:val="both"/>
      </w:pPr>
      <w:r w:rsidRPr="00AA384A">
        <w:t>Луна и другие небесные тела используются всеми госу</w:t>
      </w:r>
      <w:r w:rsidRPr="00AA384A">
        <w:softHyphen/>
        <w:t>дарствами—участниками Договора исключительно в мир</w:t>
      </w:r>
      <w:r w:rsidRPr="00AA384A">
        <w:softHyphen/>
        <w:t>ных целях. Запрещается создание на небесных телах воен</w:t>
      </w:r>
      <w:r w:rsidRPr="00AA384A">
        <w:softHyphen/>
        <w:t>ных баз, сооружений и укреплений, испытание любых ти</w:t>
      </w:r>
      <w:r w:rsidRPr="00AA384A">
        <w:softHyphen/>
        <w:t>пов оружия и проведение военных маневров. Использова</w:t>
      </w:r>
      <w:r w:rsidRPr="00AA384A">
        <w:softHyphen/>
        <w:t>ние военного персонала для научных исследований или ка</w:t>
      </w:r>
      <w:r w:rsidRPr="00AA384A">
        <w:softHyphen/>
        <w:t>ких-либо иных мирных целей не запрещается. Не запреща</w:t>
      </w:r>
      <w:r w:rsidRPr="00AA384A">
        <w:softHyphen/>
        <w:t>ется также использование любого оборудования или средств, необходимых для мирного исследования Луны и других не</w:t>
      </w:r>
      <w:r w:rsidRPr="00AA384A">
        <w:softHyphen/>
        <w:t>бесных тел.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6"/>
        <w:jc w:val="center"/>
        <w:rPr>
          <w:b/>
          <w:bCs/>
          <w:noProof/>
        </w:rPr>
      </w:pPr>
      <w:r w:rsidRPr="00AA384A">
        <w:rPr>
          <w:b/>
          <w:bCs/>
        </w:rPr>
        <w:t>Статья</w:t>
      </w:r>
      <w:r w:rsidRPr="00AA384A">
        <w:rPr>
          <w:b/>
          <w:bCs/>
          <w:noProof/>
        </w:rPr>
        <w:t xml:space="preserve"> 5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1"/>
        <w:jc w:val="both"/>
        <w:rPr>
          <w:lang w:val="en-US"/>
        </w:rPr>
      </w:pPr>
      <w:r w:rsidRPr="00AA384A">
        <w:t>Государства—участники Договора рассматривают кос</w:t>
      </w:r>
      <w:r w:rsidRPr="00AA384A">
        <w:softHyphen/>
        <w:t>монавтов как посланцев человечества в космос и оказыва</w:t>
      </w:r>
      <w:r w:rsidRPr="00AA384A">
        <w:softHyphen/>
        <w:t>ют им всемерную помощь в случае аварии, бедствия или вынужденной посадки на территории другого государст</w:t>
      </w:r>
      <w:r w:rsidRPr="00AA384A">
        <w:softHyphen/>
        <w:t>ва</w:t>
      </w:r>
      <w:r w:rsidRPr="00AA384A">
        <w:rPr>
          <w:noProof/>
        </w:rPr>
        <w:t>—</w:t>
      </w:r>
      <w:r w:rsidRPr="00AA384A">
        <w:t>участника Договора или в открытом море.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6"/>
        <w:jc w:val="both"/>
        <w:rPr>
          <w:b/>
          <w:bCs/>
          <w:noProof/>
          <w:lang w:val="en-US"/>
        </w:rPr>
      </w:pP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6"/>
        <w:jc w:val="center"/>
        <w:rPr>
          <w:b/>
          <w:bCs/>
          <w:lang w:val="en-US"/>
        </w:rPr>
      </w:pP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6"/>
        <w:jc w:val="center"/>
        <w:rPr>
          <w:b/>
          <w:bCs/>
          <w:noProof/>
          <w:lang w:val="en-US"/>
        </w:rPr>
      </w:pPr>
      <w:r w:rsidRPr="00AA384A">
        <w:rPr>
          <w:b/>
          <w:bCs/>
        </w:rPr>
        <w:t>Статья</w:t>
      </w:r>
      <w:r w:rsidRPr="00AA384A">
        <w:rPr>
          <w:b/>
          <w:bCs/>
          <w:noProof/>
        </w:rPr>
        <w:t xml:space="preserve"> 7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1"/>
        <w:jc w:val="both"/>
      </w:pPr>
      <w:r w:rsidRPr="00AA384A">
        <w:t>Каждое государство—участник Договора, которое осу</w:t>
      </w:r>
      <w:r w:rsidRPr="00AA384A">
        <w:softHyphen/>
        <w:t>ществляет или организует запуск объекта в космическое пространство, включая Луну и другие небесные тела, а также каждое государство—участник Договора, с террито</w:t>
      </w:r>
      <w:r w:rsidRPr="00AA384A">
        <w:softHyphen/>
        <w:t>рии или установок которого производится запуск объекта, несет международную ответственность за ущерб, причи</w:t>
      </w:r>
      <w:r w:rsidRPr="00AA384A">
        <w:softHyphen/>
        <w:t>ненный такими объектами или их составными частями на Земле, в воздушном или космическом пространстве, вклю</w:t>
      </w:r>
      <w:r w:rsidRPr="00AA384A">
        <w:softHyphen/>
        <w:t>чая Луну и другие небесные тела, другому государст</w:t>
      </w:r>
      <w:r w:rsidRPr="00AA384A">
        <w:softHyphen/>
        <w:t>ву—участнику Договора, его физическим или юридическим лицам.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6"/>
        <w:jc w:val="center"/>
        <w:rPr>
          <w:b/>
          <w:bCs/>
          <w:noProof/>
        </w:rPr>
      </w:pPr>
      <w:r w:rsidRPr="00AA384A">
        <w:rPr>
          <w:b/>
          <w:bCs/>
        </w:rPr>
        <w:t>Статья</w:t>
      </w:r>
      <w:r w:rsidRPr="00AA384A">
        <w:rPr>
          <w:b/>
          <w:bCs/>
          <w:noProof/>
        </w:rPr>
        <w:t xml:space="preserve"> 10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1"/>
        <w:jc w:val="both"/>
        <w:rPr>
          <w:lang w:val="en-US"/>
        </w:rPr>
      </w:pPr>
      <w:r w:rsidRPr="00AA384A">
        <w:t>Для содействия международному сотрудничеству в иссле</w:t>
      </w:r>
      <w:r w:rsidRPr="00AA384A">
        <w:softHyphen/>
        <w:t>довании  и  использовании  космического пространства, включая Луну и другие небесные тела, в соответствии с целями настоящего Договора, государства</w:t>
      </w:r>
      <w:r w:rsidRPr="00AA384A">
        <w:rPr>
          <w:noProof/>
        </w:rPr>
        <w:t>—</w:t>
      </w:r>
      <w:r w:rsidRPr="00AA384A">
        <w:t>участники Дого</w:t>
      </w:r>
      <w:r w:rsidRPr="00AA384A">
        <w:softHyphen/>
        <w:t xml:space="preserve">вора будут на равных основаниях рассматривать просьбы других государств—участников Договора о предоставлении им возможности для наблюдения за полетом запускаемых этими государствами космических объектов... 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6"/>
        <w:jc w:val="center"/>
        <w:rPr>
          <w:b/>
          <w:bCs/>
          <w:noProof/>
        </w:rPr>
      </w:pPr>
      <w:r w:rsidRPr="00AA384A">
        <w:rPr>
          <w:b/>
          <w:bCs/>
        </w:rPr>
        <w:t>Статья</w:t>
      </w:r>
      <w:r w:rsidRPr="00AA384A">
        <w:rPr>
          <w:b/>
          <w:bCs/>
          <w:noProof/>
        </w:rPr>
        <w:t xml:space="preserve"> 11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1"/>
        <w:jc w:val="both"/>
      </w:pPr>
      <w:r w:rsidRPr="00AA384A">
        <w:t xml:space="preserve">     Для содействия международному сотрудничеству в мир</w:t>
      </w:r>
      <w:r w:rsidRPr="00AA384A">
        <w:softHyphen/>
        <w:t>ном исследовании и использовании космического простран</w:t>
      </w:r>
      <w:r w:rsidRPr="00AA384A">
        <w:softHyphen/>
        <w:t>ства государства</w:t>
      </w:r>
      <w:r w:rsidRPr="00AA384A">
        <w:rPr>
          <w:noProof/>
        </w:rPr>
        <w:t>—</w:t>
      </w:r>
      <w:r w:rsidRPr="00AA384A">
        <w:t>участники Договора, осуществляющие деятельность в космическом пространстве, включая Луну и другие небесные тела, соглашаются в максимально воз</w:t>
      </w:r>
      <w:r w:rsidRPr="00AA384A">
        <w:softHyphen/>
        <w:t>можной и практически осуществимой степени информиро</w:t>
      </w:r>
      <w:r w:rsidRPr="00AA384A">
        <w:softHyphen/>
        <w:t>вать Генерального секретаря Организации Объединенных Наций, а также общественность и международное научное сообщество о характере, ходе, местах и результатах такой деятельности. По получении указанной выше информации Генеральный секретарь Организации Объединенных Наций должен быть готов к ее немедленному и эффективному распространению.</w:t>
      </w:r>
    </w:p>
    <w:p w:rsidR="00AA384A" w:rsidRPr="00AA384A" w:rsidRDefault="00AA384A" w:rsidP="00AA384A">
      <w:pPr>
        <w:autoSpaceDE w:val="0"/>
        <w:autoSpaceDN w:val="0"/>
        <w:adjustRightInd w:val="0"/>
        <w:spacing w:before="240"/>
        <w:ind w:firstLineChars="567" w:firstLine="1361"/>
        <w:jc w:val="both"/>
      </w:pPr>
      <w:r w:rsidRPr="00AA384A">
        <w:t>Помимо этого документа существует и ряд других международных соглашений, например Соглашение о спасении космонавтов и возвращении объектов, запу</w:t>
      </w:r>
      <w:r w:rsidRPr="00AA384A">
        <w:softHyphen/>
        <w:t>щенных в космическое пространство</w:t>
      </w:r>
      <w:r w:rsidRPr="00AA384A">
        <w:rPr>
          <w:noProof/>
        </w:rPr>
        <w:t xml:space="preserve"> (1968</w:t>
      </w:r>
      <w:r w:rsidRPr="00AA384A">
        <w:t xml:space="preserve"> год), Согла</w:t>
      </w:r>
      <w:r w:rsidRPr="00AA384A">
        <w:softHyphen/>
        <w:t>шение о деятельности государств на Луне и других не</w:t>
      </w:r>
      <w:r w:rsidRPr="00AA384A">
        <w:softHyphen/>
        <w:t>бесных телах</w:t>
      </w:r>
      <w:r w:rsidRPr="00AA384A">
        <w:rPr>
          <w:noProof/>
        </w:rPr>
        <w:t xml:space="preserve"> (1979</w:t>
      </w:r>
      <w:r w:rsidRPr="00AA384A">
        <w:t xml:space="preserve"> год) и другие.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1"/>
        <w:jc w:val="both"/>
      </w:pPr>
      <w:r w:rsidRPr="00AA384A">
        <w:t>Международные правовые акты определяют правовое положение космического пространства и небесных тел, правовое положение космонавтов и космических объек</w:t>
      </w:r>
      <w:r w:rsidRPr="00AA384A">
        <w:softHyphen/>
        <w:t>тов, ответственность в международном космическом праве.</w:t>
      </w:r>
    </w:p>
    <w:p w:rsidR="00AA384A" w:rsidRPr="00AA384A" w:rsidRDefault="00AA384A" w:rsidP="00AA384A">
      <w:pPr>
        <w:autoSpaceDE w:val="0"/>
        <w:autoSpaceDN w:val="0"/>
        <w:adjustRightInd w:val="0"/>
        <w:spacing w:before="260"/>
        <w:ind w:firstLineChars="567" w:firstLine="1366"/>
        <w:jc w:val="both"/>
        <w:rPr>
          <w:b/>
          <w:bCs/>
        </w:rPr>
      </w:pPr>
      <w:r w:rsidRPr="00AA384A">
        <w:rPr>
          <w:b/>
          <w:bCs/>
          <w:i/>
          <w:iCs/>
        </w:rPr>
        <w:t>Извлечения:</w:t>
      </w:r>
      <w:r w:rsidRPr="00AA384A">
        <w:rPr>
          <w:b/>
          <w:bCs/>
        </w:rPr>
        <w:t xml:space="preserve"> Соглашение о деятельности государств на Луне и других небесных телах.</w:t>
      </w:r>
      <w:r w:rsidRPr="00AA384A">
        <w:rPr>
          <w:b/>
          <w:bCs/>
          <w:noProof/>
        </w:rPr>
        <w:t xml:space="preserve"> 18</w:t>
      </w:r>
      <w:r w:rsidRPr="00AA384A">
        <w:rPr>
          <w:b/>
          <w:bCs/>
        </w:rPr>
        <w:t xml:space="preserve"> декабря</w:t>
      </w:r>
      <w:r w:rsidRPr="00AA384A">
        <w:rPr>
          <w:b/>
          <w:bCs/>
          <w:noProof/>
        </w:rPr>
        <w:t xml:space="preserve"> 1979</w:t>
      </w:r>
      <w:r w:rsidRPr="00AA384A">
        <w:rPr>
          <w:b/>
          <w:bCs/>
        </w:rPr>
        <w:t xml:space="preserve"> года</w:t>
      </w:r>
    </w:p>
    <w:p w:rsidR="00AA384A" w:rsidRPr="00AA384A" w:rsidRDefault="00AA384A" w:rsidP="00AA384A">
      <w:pPr>
        <w:autoSpaceDE w:val="0"/>
        <w:autoSpaceDN w:val="0"/>
        <w:adjustRightInd w:val="0"/>
        <w:spacing w:before="20"/>
        <w:ind w:firstLineChars="567" w:firstLine="1366"/>
        <w:jc w:val="center"/>
        <w:rPr>
          <w:b/>
          <w:bCs/>
          <w:noProof/>
        </w:rPr>
      </w:pPr>
      <w:r w:rsidRPr="00AA384A">
        <w:rPr>
          <w:b/>
          <w:bCs/>
        </w:rPr>
        <w:t>Статья</w:t>
      </w:r>
      <w:r w:rsidRPr="00AA384A">
        <w:rPr>
          <w:b/>
          <w:bCs/>
          <w:noProof/>
        </w:rPr>
        <w:t xml:space="preserve"> 2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1"/>
        <w:jc w:val="both"/>
        <w:rPr>
          <w:lang w:val="en-US"/>
        </w:rPr>
      </w:pPr>
      <w:r w:rsidRPr="00AA384A">
        <w:t>Вся деятельность на Луне, включая ее исследование и ис</w:t>
      </w:r>
      <w:r w:rsidRPr="00AA384A">
        <w:softHyphen/>
        <w:t>пользование, осуществляется в соответствии с международ</w:t>
      </w:r>
      <w:r w:rsidRPr="00AA384A">
        <w:softHyphen/>
        <w:t>ным правом, в частности с Уставом Организации Объеди</w:t>
      </w:r>
      <w:r w:rsidRPr="00AA384A">
        <w:softHyphen/>
        <w:t>ненных Наций, и с учетом Декларации о принципах ме</w:t>
      </w:r>
      <w:r w:rsidRPr="00AA384A">
        <w:softHyphen/>
        <w:t>ждународного права, касающихся дружественных отноше</w:t>
      </w:r>
      <w:r w:rsidRPr="00AA384A">
        <w:softHyphen/>
        <w:t>ний и сотрудничества между государствами в соответст</w:t>
      </w:r>
      <w:r w:rsidRPr="00AA384A">
        <w:softHyphen/>
        <w:t xml:space="preserve">вии с Уставом Организации Объединенных Наций... 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6"/>
        <w:jc w:val="center"/>
        <w:rPr>
          <w:b/>
          <w:bCs/>
          <w:noProof/>
        </w:rPr>
      </w:pPr>
      <w:r w:rsidRPr="00AA384A">
        <w:rPr>
          <w:b/>
          <w:bCs/>
        </w:rPr>
        <w:t>Статья</w:t>
      </w:r>
      <w:r w:rsidRPr="00AA384A">
        <w:rPr>
          <w:b/>
          <w:bCs/>
          <w:noProof/>
        </w:rPr>
        <w:t xml:space="preserve"> 3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1"/>
        <w:jc w:val="both"/>
      </w:pPr>
      <w:r w:rsidRPr="00AA384A">
        <w:t>1.Луна используется всеми государствами-участниками исключительно в мирных целях.</w:t>
      </w:r>
    </w:p>
    <w:p w:rsidR="00AA384A" w:rsidRPr="00AA384A" w:rsidRDefault="00AA384A" w:rsidP="00AA384A">
      <w:pPr>
        <w:ind w:firstLineChars="567" w:firstLine="1361"/>
        <w:jc w:val="both"/>
        <w:rPr>
          <w:lang w:val="en-US"/>
        </w:rPr>
      </w:pPr>
      <w:r w:rsidRPr="00AA384A">
        <w:rPr>
          <w:noProof/>
        </w:rPr>
        <w:t xml:space="preserve">     2.</w:t>
      </w:r>
      <w:r w:rsidRPr="00AA384A">
        <w:t xml:space="preserve"> На Луне запрещается угроза силой или применение силы, или любые другие враждебные действия или угроза совершения враждебных действий. Запрещается также ис</w:t>
      </w:r>
      <w:r w:rsidRPr="00AA384A">
        <w:softHyphen/>
        <w:t>пользование Луны для совершения любых подобных дейст</w:t>
      </w:r>
      <w:r w:rsidRPr="00AA384A">
        <w:softHyphen/>
        <w:t>вий или применения любых подобных угроз в отношении Земли, Луны, космических кораблей, персонала космиче</w:t>
      </w:r>
      <w:r w:rsidRPr="00AA384A">
        <w:softHyphen/>
        <w:t>ских кораблей или искусственных космических объектов.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1"/>
        <w:jc w:val="both"/>
      </w:pPr>
      <w:r w:rsidRPr="00AA384A">
        <w:rPr>
          <w:noProof/>
        </w:rPr>
        <w:t>3.</w:t>
      </w:r>
      <w:r w:rsidRPr="00AA384A">
        <w:t xml:space="preserve"> Государства-участники обязуются не выводить на орби</w:t>
      </w:r>
      <w:r w:rsidRPr="00AA384A">
        <w:softHyphen/>
        <w:t>ту вокруг Луны или на другую траекторию полета к Лу</w:t>
      </w:r>
      <w:r w:rsidRPr="00AA384A">
        <w:softHyphen/>
        <w:t>не или вокруг нее объекты с ядерным оружием или любы</w:t>
      </w:r>
      <w:r w:rsidRPr="00AA384A">
        <w:softHyphen/>
        <w:t>ми другими видами оружия массового уничтожения, а так</w:t>
      </w:r>
      <w:r w:rsidRPr="00AA384A">
        <w:softHyphen/>
        <w:t>же не устанавливать и не использовать такое оружие на поверхности Луны или ее недрах.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1"/>
        <w:jc w:val="both"/>
      </w:pPr>
      <w:r w:rsidRPr="00AA384A">
        <w:rPr>
          <w:noProof/>
        </w:rPr>
        <w:t>4.</w:t>
      </w:r>
      <w:r w:rsidRPr="00AA384A">
        <w:t xml:space="preserve"> Запрещается создание на Луне военных баз, сооруже</w:t>
      </w:r>
      <w:r w:rsidRPr="00AA384A">
        <w:softHyphen/>
        <w:t>ний и укреплений, испытание любых типов оружия и про</w:t>
      </w:r>
      <w:r w:rsidRPr="00AA384A">
        <w:softHyphen/>
        <w:t>ведение военных маневров. Использование военного персо</w:t>
      </w:r>
      <w:r w:rsidRPr="00AA384A">
        <w:softHyphen/>
        <w:t>нала для научных исследований или каких-либо мирных целей не запрещается...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6"/>
        <w:jc w:val="center"/>
        <w:rPr>
          <w:b/>
          <w:bCs/>
          <w:noProof/>
        </w:rPr>
      </w:pPr>
      <w:r w:rsidRPr="00AA384A">
        <w:rPr>
          <w:b/>
          <w:bCs/>
        </w:rPr>
        <w:t>Статья</w:t>
      </w:r>
      <w:r w:rsidRPr="00AA384A">
        <w:rPr>
          <w:b/>
          <w:bCs/>
          <w:lang w:val="en-US"/>
        </w:rPr>
        <w:t xml:space="preserve"> </w:t>
      </w:r>
      <w:r w:rsidRPr="00AA384A">
        <w:rPr>
          <w:b/>
          <w:bCs/>
          <w:noProof/>
        </w:rPr>
        <w:t xml:space="preserve"> 6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1"/>
        <w:jc w:val="both"/>
      </w:pPr>
      <w:r w:rsidRPr="00AA384A">
        <w:t>1.На Луне провозглашается свобода научных исследо</w:t>
      </w:r>
      <w:r w:rsidRPr="00AA384A">
        <w:softHyphen/>
        <w:t>ваний, проводимых всеми государствами-участниками, без какой бы то ни было дискриминации, на основе равенст</w:t>
      </w:r>
      <w:r w:rsidRPr="00AA384A">
        <w:softHyphen/>
        <w:t>ва и в соответствии с международным правом.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1"/>
        <w:jc w:val="both"/>
        <w:rPr>
          <w:lang w:val="en-US"/>
        </w:rPr>
      </w:pPr>
      <w:r w:rsidRPr="00AA384A">
        <w:rPr>
          <w:noProof/>
        </w:rPr>
        <w:t>2.</w:t>
      </w:r>
      <w:r w:rsidRPr="00AA384A">
        <w:t xml:space="preserve"> При проведении научных  исследований в соответст</w:t>
      </w:r>
      <w:r w:rsidRPr="00AA384A">
        <w:softHyphen/>
        <w:t>вии с положениями настоящего Соглашения государства-уча</w:t>
      </w:r>
      <w:r w:rsidRPr="00AA384A">
        <w:softHyphen/>
        <w:t>стники имеют право собирать на Луне образцы минераль</w:t>
      </w:r>
      <w:r w:rsidRPr="00AA384A">
        <w:softHyphen/>
        <w:t xml:space="preserve">ных и других веществ и вывозить их с Луны... 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6"/>
        <w:jc w:val="center"/>
        <w:rPr>
          <w:b/>
          <w:bCs/>
          <w:noProof/>
        </w:rPr>
      </w:pPr>
      <w:r w:rsidRPr="00AA384A">
        <w:rPr>
          <w:b/>
          <w:bCs/>
        </w:rPr>
        <w:t>Статья</w:t>
      </w:r>
      <w:r w:rsidRPr="00AA384A">
        <w:rPr>
          <w:b/>
          <w:bCs/>
          <w:noProof/>
        </w:rPr>
        <w:t xml:space="preserve"> </w:t>
      </w:r>
      <w:r w:rsidRPr="00AA384A">
        <w:rPr>
          <w:b/>
          <w:bCs/>
          <w:noProof/>
          <w:lang w:val="en-US"/>
        </w:rPr>
        <w:t xml:space="preserve"> </w:t>
      </w:r>
      <w:r w:rsidRPr="00AA384A">
        <w:rPr>
          <w:b/>
          <w:bCs/>
          <w:noProof/>
        </w:rPr>
        <w:t>8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1"/>
        <w:jc w:val="both"/>
      </w:pPr>
      <w:r w:rsidRPr="00AA384A">
        <w:rPr>
          <w:noProof/>
        </w:rPr>
        <w:t>1.</w:t>
      </w:r>
      <w:r w:rsidRPr="00AA384A">
        <w:t xml:space="preserve"> Государства-участники могут осуществлять свою дея</w:t>
      </w:r>
      <w:r w:rsidRPr="00AA384A">
        <w:softHyphen/>
        <w:t>тельность по исследованию и использованию Луны в лю</w:t>
      </w:r>
      <w:r w:rsidRPr="00AA384A">
        <w:softHyphen/>
        <w:t>бом месте ее поверхности или недр при условии соблюде</w:t>
      </w:r>
      <w:r w:rsidRPr="00AA384A">
        <w:softHyphen/>
        <w:t>ния положений настоящего Соглашения.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1"/>
        <w:jc w:val="both"/>
      </w:pPr>
      <w:r w:rsidRPr="00AA384A">
        <w:rPr>
          <w:noProof/>
        </w:rPr>
        <w:t>2.</w:t>
      </w:r>
      <w:r w:rsidRPr="00AA384A">
        <w:t xml:space="preserve"> В этих целях государства-участники могут, в частности: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1"/>
        <w:jc w:val="both"/>
      </w:pPr>
      <w:r w:rsidRPr="00AA384A">
        <w:t>а) осуществлять посадку своих космических объектов на Луну и их запуск с Луны;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1"/>
        <w:jc w:val="both"/>
        <w:rPr>
          <w:lang w:val="en-US"/>
        </w:rPr>
      </w:pPr>
      <w:r w:rsidRPr="00AA384A">
        <w:t xml:space="preserve">б) размещать свой персонал, космические аппараты, оборудование, установки, станции и сооружения в любом месте поверхности Луны или ее недр. 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6"/>
        <w:jc w:val="center"/>
        <w:rPr>
          <w:noProof/>
        </w:rPr>
      </w:pPr>
      <w:r w:rsidRPr="00AA384A">
        <w:rPr>
          <w:b/>
          <w:bCs/>
        </w:rPr>
        <w:t>Статья</w:t>
      </w:r>
      <w:r w:rsidRPr="00AA384A">
        <w:rPr>
          <w:b/>
          <w:bCs/>
          <w:noProof/>
        </w:rPr>
        <w:t xml:space="preserve"> 10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1"/>
        <w:jc w:val="both"/>
      </w:pPr>
      <w:r w:rsidRPr="00AA384A">
        <w:rPr>
          <w:noProof/>
        </w:rPr>
        <w:t>2.</w:t>
      </w:r>
      <w:r w:rsidRPr="00AA384A">
        <w:t xml:space="preserve"> Государства-участники предоставляют терпящим бедст</w:t>
      </w:r>
      <w:r w:rsidRPr="00AA384A">
        <w:softHyphen/>
        <w:t>вие лицам, находящимся на Луне, право укрытия на своих станциях, сооружениях, аппаратах и других установках.</w:t>
      </w:r>
    </w:p>
    <w:p w:rsidR="00AA384A" w:rsidRPr="00AA384A" w:rsidRDefault="00AA384A" w:rsidP="00AA384A">
      <w:pPr>
        <w:autoSpaceDE w:val="0"/>
        <w:autoSpaceDN w:val="0"/>
        <w:adjustRightInd w:val="0"/>
        <w:spacing w:before="260"/>
        <w:ind w:firstLineChars="567" w:firstLine="1361"/>
        <w:jc w:val="both"/>
        <w:rPr>
          <w:noProof/>
        </w:rPr>
      </w:pPr>
      <w:r w:rsidRPr="00AA384A">
        <w:t>На космическое пространство не распространяется су</w:t>
      </w:r>
      <w:r w:rsidRPr="00AA384A">
        <w:softHyphen/>
        <w:t>веренитет какого-либо государства. Это пространство открытое, свободное для исследования и использования всеми государствами. Государства должны избегать вредного загрязнения космического пространства и небес</w:t>
      </w:r>
      <w:r w:rsidRPr="00AA384A">
        <w:softHyphen/>
        <w:t>ных тел.</w:t>
      </w:r>
      <w:r w:rsidRPr="00AA384A">
        <w:rPr>
          <w:noProof/>
        </w:rPr>
        <w:t xml:space="preserve">                                             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1"/>
        <w:jc w:val="both"/>
        <w:rPr>
          <w:b/>
          <w:bCs/>
        </w:rPr>
      </w:pPr>
      <w:r w:rsidRPr="00AA384A">
        <w:t xml:space="preserve">     В международном космическом праве нет договор</w:t>
      </w:r>
      <w:r w:rsidRPr="00AA384A">
        <w:softHyphen/>
        <w:t>ных норм, устанавливающих границу между</w:t>
      </w:r>
      <w:r w:rsidRPr="00AA384A">
        <w:rPr>
          <w:b/>
          <w:bCs/>
        </w:rPr>
        <w:t xml:space="preserve"> воздушным и космическим пространством.</w:t>
      </w:r>
      <w:r w:rsidRPr="00AA384A">
        <w:t xml:space="preserve"> В результате оста</w:t>
      </w:r>
      <w:r w:rsidRPr="00AA384A">
        <w:softHyphen/>
        <w:t>ется нерешенным вопрос о той части надземного про</w:t>
      </w:r>
      <w:r w:rsidRPr="00AA384A">
        <w:softHyphen/>
        <w:t>странства, в отношении которого государство осущест</w:t>
      </w:r>
      <w:r w:rsidRPr="00AA384A">
        <w:softHyphen/>
        <w:t>вляет полный и исключительный суверенитет. Однако общепринята точка зрения о существовании обычной нормы международного космического права, согласно которой</w:t>
      </w:r>
      <w:r w:rsidRPr="00AA384A">
        <w:rPr>
          <w:b/>
          <w:bCs/>
        </w:rPr>
        <w:t xml:space="preserve"> спутники с минимально низкими орбитами на</w:t>
      </w:r>
      <w:r w:rsidRPr="00AA384A">
        <w:rPr>
          <w:b/>
          <w:bCs/>
        </w:rPr>
        <w:softHyphen/>
        <w:t>ходятся за пределами воздушной территории государств.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1"/>
        <w:jc w:val="both"/>
      </w:pPr>
      <w:r w:rsidRPr="00AA384A">
        <w:t>Ряд государств—членов Комитета ООН по космосу выступает с предложением установить в договорном порядке, что космическое пространство на</w:t>
      </w:r>
      <w:r w:rsidRPr="00AA384A">
        <w:softHyphen/>
        <w:t>чинается на высоте, не превышающей</w:t>
      </w:r>
      <w:r w:rsidRPr="00AA384A">
        <w:rPr>
          <w:noProof/>
        </w:rPr>
        <w:t xml:space="preserve"> 110</w:t>
      </w:r>
      <w:r w:rsidRPr="00AA384A">
        <w:t xml:space="preserve"> километров над уровнем Океана. Это мнение опирается на совре</w:t>
      </w:r>
      <w:r w:rsidRPr="00AA384A">
        <w:softHyphen/>
        <w:t>менные научные представления об атмосфере и воздуш</w:t>
      </w:r>
      <w:r w:rsidRPr="00AA384A">
        <w:softHyphen/>
        <w:t>ном пространстве.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1"/>
        <w:jc w:val="both"/>
      </w:pPr>
      <w:r w:rsidRPr="00AA384A">
        <w:t>Согласно этим представлениям воздушное простран</w:t>
      </w:r>
      <w:r w:rsidRPr="00AA384A">
        <w:softHyphen/>
        <w:t>ство</w:t>
      </w:r>
      <w:r w:rsidRPr="00AA384A">
        <w:rPr>
          <w:noProof/>
        </w:rPr>
        <w:t xml:space="preserve"> —</w:t>
      </w:r>
      <w:r w:rsidRPr="00AA384A">
        <w:t xml:space="preserve"> это та часть атмосферы, которая включает ос</w:t>
      </w:r>
      <w:r w:rsidRPr="00AA384A">
        <w:softHyphen/>
        <w:t>новную массу атмосферы</w:t>
      </w:r>
      <w:r w:rsidRPr="00AA384A">
        <w:rPr>
          <w:noProof/>
        </w:rPr>
        <w:t xml:space="preserve"> (99,25%),</w:t>
      </w:r>
      <w:r w:rsidRPr="00AA384A">
        <w:t xml:space="preserve"> в которой химиче</w:t>
      </w:r>
      <w:r w:rsidRPr="00AA384A">
        <w:softHyphen/>
        <w:t>ский состав и молекулярный вес воздуха остаются по</w:t>
      </w:r>
      <w:r w:rsidRPr="00AA384A">
        <w:softHyphen/>
        <w:t>стоянными независимо от изменения высоты. Верхний предел этой части воздушной сферы равен</w:t>
      </w:r>
      <w:r w:rsidRPr="00AA384A">
        <w:rPr>
          <w:noProof/>
        </w:rPr>
        <w:t xml:space="preserve"> 90 — 100 </w:t>
      </w:r>
      <w:r w:rsidRPr="00AA384A">
        <w:t>километров.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1"/>
        <w:jc w:val="both"/>
      </w:pPr>
      <w:r w:rsidRPr="00AA384A">
        <w:t>К космическим объектам относятся космические аппа</w:t>
      </w:r>
      <w:r w:rsidRPr="00AA384A">
        <w:softHyphen/>
        <w:t>раты различного назначения, созданные человеком. Это могут быть искусственные спутники Земли, автомати</w:t>
      </w:r>
      <w:r w:rsidRPr="00AA384A">
        <w:softHyphen/>
        <w:t>ческие и пилотируемые корабли и станции, ракеты-но</w:t>
      </w:r>
      <w:r w:rsidRPr="00AA384A">
        <w:softHyphen/>
        <w:t>сители. Международным космическим правом преду</w:t>
      </w:r>
      <w:r w:rsidRPr="00AA384A">
        <w:softHyphen/>
        <w:t>смотрена регистрация космического объекта, с которой связаны определенные юридические последствия.</w:t>
      </w:r>
    </w:p>
    <w:p w:rsidR="00AA384A" w:rsidRPr="00AA384A" w:rsidRDefault="00AA384A" w:rsidP="00AA384A">
      <w:pPr>
        <w:autoSpaceDE w:val="0"/>
        <w:autoSpaceDN w:val="0"/>
        <w:adjustRightInd w:val="0"/>
        <w:ind w:firstLineChars="567" w:firstLine="1361"/>
        <w:jc w:val="both"/>
      </w:pPr>
      <w:r w:rsidRPr="00AA384A">
        <w:t>Регистрация запущенных космических объектов в ООН ведется с</w:t>
      </w:r>
      <w:r w:rsidRPr="00AA384A">
        <w:rPr>
          <w:noProof/>
        </w:rPr>
        <w:t xml:space="preserve"> 1961</w:t>
      </w:r>
      <w:r w:rsidRPr="00AA384A">
        <w:t xml:space="preserve"> года. Государство сохраняет свои суверенные права в отношении своих космических объ</w:t>
      </w:r>
      <w:r w:rsidRPr="00AA384A">
        <w:softHyphen/>
        <w:t>ектов и их экипажей во время их пребывания в косми</w:t>
      </w:r>
      <w:r w:rsidRPr="00AA384A">
        <w:softHyphen/>
        <w:t>ческом пространстве и на небесных телах. Космонавты, несмотря на положение Договора по космосу, называю</w:t>
      </w:r>
      <w:r w:rsidRPr="00AA384A">
        <w:softHyphen/>
        <w:t>щее их «посланцами человечества в космосе», не по</w:t>
      </w:r>
      <w:r w:rsidRPr="00AA384A">
        <w:softHyphen/>
        <w:t>лучают какого-либо наднационального статуса. Они ос</w:t>
      </w:r>
      <w:r w:rsidRPr="00AA384A">
        <w:softHyphen/>
        <w:t>таются гражданами своих государств.</w:t>
      </w:r>
    </w:p>
    <w:p w:rsidR="00AA384A" w:rsidRPr="00AA384A" w:rsidRDefault="00AA384A" w:rsidP="00AA384A">
      <w:pPr>
        <w:ind w:firstLineChars="567" w:firstLine="1361"/>
        <w:jc w:val="both"/>
      </w:pPr>
      <w:r w:rsidRPr="00AA384A">
        <w:t xml:space="preserve">     Международное космическое право предусматривает ответственность государств за деятельность в космосе. Материальная ответственность наступает при фактиче</w:t>
      </w:r>
      <w:r w:rsidRPr="00AA384A">
        <w:softHyphen/>
        <w:t>ском причинении ущерба космическим объектам. В понятие ущерба входят случаи лишения жизни, телесные повреждения, уничтожение имущества.</w:t>
      </w:r>
    </w:p>
    <w:p w:rsidR="00AA384A" w:rsidRDefault="00AA384A" w:rsidP="00AA384A">
      <w:pPr>
        <w:ind w:firstLineChars="567" w:firstLine="1366"/>
        <w:jc w:val="center"/>
        <w:rPr>
          <w:b/>
          <w:bCs/>
          <w:i/>
          <w:iCs/>
          <w:u w:val="single"/>
        </w:rPr>
      </w:pPr>
    </w:p>
    <w:p w:rsidR="00AA384A" w:rsidRPr="00AA384A" w:rsidRDefault="00AA384A" w:rsidP="00AA384A">
      <w:pPr>
        <w:ind w:firstLineChars="567" w:firstLine="1366"/>
        <w:jc w:val="center"/>
        <w:rPr>
          <w:b/>
          <w:bCs/>
          <w:i/>
          <w:iCs/>
          <w:u w:val="single"/>
        </w:rPr>
      </w:pPr>
      <w:r w:rsidRPr="00AA384A">
        <w:rPr>
          <w:b/>
          <w:bCs/>
          <w:i/>
          <w:iCs/>
          <w:u w:val="single"/>
        </w:rPr>
        <w:t>ЛИТЕРАТУРА</w:t>
      </w:r>
    </w:p>
    <w:p w:rsidR="00AA384A" w:rsidRPr="00AA384A" w:rsidRDefault="00AA384A" w:rsidP="00AA384A">
      <w:pPr>
        <w:ind w:firstLineChars="567" w:firstLine="1361"/>
      </w:pPr>
      <w:r w:rsidRPr="00AA384A">
        <w:t>Ильин А.В., Морозова С.В. Из истории права, «Специальная литература», С-Пт, 1996г.-456л.</w:t>
      </w:r>
      <w:bookmarkStart w:id="0" w:name="_GoBack"/>
      <w:bookmarkEnd w:id="0"/>
    </w:p>
    <w:sectPr w:rsidR="00AA384A" w:rsidRPr="00AA384A">
      <w:footerReference w:type="default" r:id="rId6"/>
      <w:pgSz w:w="11906" w:h="16838"/>
      <w:pgMar w:top="719" w:right="566" w:bottom="719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D84" w:rsidRDefault="00A75D84">
      <w:r>
        <w:separator/>
      </w:r>
    </w:p>
  </w:endnote>
  <w:endnote w:type="continuationSeparator" w:id="0">
    <w:p w:rsidR="00A75D84" w:rsidRDefault="00A7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84A" w:rsidRDefault="00BE5CA9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AA384A" w:rsidRDefault="00AA38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D84" w:rsidRDefault="00A75D84">
      <w:r>
        <w:separator/>
      </w:r>
    </w:p>
  </w:footnote>
  <w:footnote w:type="continuationSeparator" w:id="0">
    <w:p w:rsidR="00A75D84" w:rsidRDefault="00A75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84A"/>
    <w:rsid w:val="008F4278"/>
    <w:rsid w:val="00A75D84"/>
    <w:rsid w:val="00A96D8A"/>
    <w:rsid w:val="00AA384A"/>
    <w:rsid w:val="00BE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E32516-991F-4F2B-A55E-2B12C5C4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6226</Words>
  <Characters>3549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Космическое право</vt:lpstr>
    </vt:vector>
  </TitlesOfParts>
  <Company>Биленко</Company>
  <LinksUpToDate>false</LinksUpToDate>
  <CharactersWithSpaces>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Космическое право</dc:title>
  <dc:subject/>
  <dc:creator>Анатолий</dc:creator>
  <cp:keywords/>
  <dc:description/>
  <cp:lastModifiedBy>admin</cp:lastModifiedBy>
  <cp:revision>2</cp:revision>
  <cp:lastPrinted>2000-11-09T19:08:00Z</cp:lastPrinted>
  <dcterms:created xsi:type="dcterms:W3CDTF">2014-01-27T13:19:00Z</dcterms:created>
  <dcterms:modified xsi:type="dcterms:W3CDTF">2014-01-27T13:19:00Z</dcterms:modified>
</cp:coreProperties>
</file>