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B33" w:rsidRDefault="00985B33" w:rsidP="001821E2">
      <w:pPr>
        <w:spacing w:line="360" w:lineRule="auto"/>
        <w:jc w:val="center"/>
        <w:outlineLvl w:val="0"/>
        <w:rPr>
          <w:sz w:val="28"/>
          <w:szCs w:val="28"/>
        </w:rPr>
      </w:pPr>
    </w:p>
    <w:p w:rsidR="000F2798" w:rsidRPr="001821E2" w:rsidRDefault="000F2798" w:rsidP="001821E2">
      <w:pPr>
        <w:spacing w:line="360" w:lineRule="auto"/>
        <w:jc w:val="center"/>
        <w:outlineLvl w:val="0"/>
        <w:rPr>
          <w:sz w:val="28"/>
          <w:szCs w:val="28"/>
          <w:lang w:val="ru-RU"/>
        </w:rPr>
      </w:pPr>
      <w:r w:rsidRPr="001821E2">
        <w:rPr>
          <w:sz w:val="28"/>
          <w:szCs w:val="28"/>
        </w:rPr>
        <w:t>ПЛАН</w:t>
      </w:r>
    </w:p>
    <w:p w:rsidR="0073559A" w:rsidRPr="001821E2" w:rsidRDefault="0073559A" w:rsidP="001821E2">
      <w:pPr>
        <w:spacing w:line="360" w:lineRule="auto"/>
        <w:jc w:val="center"/>
        <w:outlineLvl w:val="0"/>
        <w:rPr>
          <w:sz w:val="28"/>
          <w:szCs w:val="28"/>
          <w:lang w:val="ru-RU"/>
        </w:rPr>
      </w:pPr>
    </w:p>
    <w:p w:rsidR="00553A60" w:rsidRPr="001821E2" w:rsidRDefault="00553A60" w:rsidP="001821E2">
      <w:pPr>
        <w:spacing w:line="360" w:lineRule="auto"/>
        <w:ind w:left="708" w:firstLine="12"/>
        <w:rPr>
          <w:sz w:val="28"/>
          <w:szCs w:val="28"/>
          <w:lang w:val="ru-RU"/>
        </w:rPr>
      </w:pPr>
      <w:r w:rsidRPr="001821E2">
        <w:rPr>
          <w:sz w:val="28"/>
          <w:szCs w:val="28"/>
        </w:rPr>
        <w:t>Введение………………………………………………</w:t>
      </w:r>
      <w:r w:rsidRPr="001821E2">
        <w:rPr>
          <w:sz w:val="28"/>
          <w:szCs w:val="28"/>
          <w:lang w:val="ru-RU"/>
        </w:rPr>
        <w:t>……….</w:t>
      </w:r>
      <w:r w:rsidRPr="001821E2">
        <w:rPr>
          <w:sz w:val="28"/>
          <w:szCs w:val="28"/>
        </w:rPr>
        <w:t>……</w:t>
      </w:r>
      <w:r w:rsidRPr="001821E2">
        <w:rPr>
          <w:sz w:val="28"/>
          <w:szCs w:val="28"/>
          <w:lang w:val="ru-RU"/>
        </w:rPr>
        <w:t>…</w:t>
      </w:r>
      <w:r w:rsidR="00D03E84" w:rsidRPr="001821E2">
        <w:rPr>
          <w:sz w:val="28"/>
          <w:szCs w:val="28"/>
          <w:lang w:val="ru-RU"/>
        </w:rPr>
        <w:t>.</w:t>
      </w:r>
      <w:r w:rsidRPr="001821E2">
        <w:rPr>
          <w:sz w:val="28"/>
          <w:szCs w:val="28"/>
          <w:lang w:val="ru-RU"/>
        </w:rPr>
        <w:t>…</w:t>
      </w:r>
      <w:r w:rsidR="00D03E84" w:rsidRPr="001821E2">
        <w:rPr>
          <w:sz w:val="28"/>
          <w:szCs w:val="28"/>
          <w:lang w:val="ru-RU"/>
        </w:rPr>
        <w:t>…</w:t>
      </w:r>
      <w:r w:rsidRPr="001821E2">
        <w:rPr>
          <w:sz w:val="28"/>
          <w:szCs w:val="28"/>
          <w:lang w:val="ru-RU"/>
        </w:rPr>
        <w:t xml:space="preserve"> </w:t>
      </w:r>
      <w:r w:rsidR="003F6427" w:rsidRPr="001821E2">
        <w:rPr>
          <w:sz w:val="28"/>
          <w:szCs w:val="28"/>
          <w:lang w:val="ru-RU"/>
        </w:rPr>
        <w:t>2</w:t>
      </w:r>
    </w:p>
    <w:p w:rsidR="003F6427" w:rsidRPr="001821E2" w:rsidRDefault="003F6427" w:rsidP="001821E2">
      <w:pPr>
        <w:numPr>
          <w:ilvl w:val="0"/>
          <w:numId w:val="10"/>
        </w:numPr>
        <w:tabs>
          <w:tab w:val="left" w:pos="1080"/>
        </w:tabs>
        <w:spacing w:line="360" w:lineRule="auto"/>
        <w:ind w:hanging="179"/>
        <w:rPr>
          <w:sz w:val="28"/>
          <w:szCs w:val="28"/>
          <w:lang w:val="ru-RU"/>
        </w:rPr>
      </w:pPr>
      <w:r w:rsidRPr="001821E2">
        <w:rPr>
          <w:sz w:val="28"/>
          <w:szCs w:val="28"/>
          <w:lang w:val="ru-RU"/>
        </w:rPr>
        <w:t xml:space="preserve">Криминалистическое исследование документов, задачи в раскрытии </w:t>
      </w:r>
    </w:p>
    <w:p w:rsidR="00553A60" w:rsidRPr="001821E2" w:rsidRDefault="003F6427" w:rsidP="001821E2">
      <w:pPr>
        <w:tabs>
          <w:tab w:val="left" w:pos="1080"/>
        </w:tabs>
        <w:spacing w:line="360" w:lineRule="auto"/>
        <w:ind w:left="720"/>
        <w:rPr>
          <w:sz w:val="28"/>
          <w:szCs w:val="28"/>
          <w:lang w:val="ru-RU"/>
        </w:rPr>
      </w:pPr>
      <w:r w:rsidRPr="001821E2">
        <w:rPr>
          <w:sz w:val="28"/>
          <w:szCs w:val="28"/>
          <w:lang w:val="ru-RU"/>
        </w:rPr>
        <w:t xml:space="preserve">     преступлений.</w:t>
      </w:r>
      <w:r w:rsidR="00553A60" w:rsidRPr="001821E2">
        <w:rPr>
          <w:sz w:val="28"/>
          <w:szCs w:val="28"/>
          <w:lang w:val="ru-RU"/>
        </w:rPr>
        <w:t>......................................</w:t>
      </w:r>
      <w:r w:rsidRPr="001821E2">
        <w:rPr>
          <w:sz w:val="28"/>
          <w:szCs w:val="28"/>
          <w:lang w:val="ru-RU"/>
        </w:rPr>
        <w:t>...................................................</w:t>
      </w:r>
      <w:r w:rsidR="00553A60" w:rsidRPr="001821E2">
        <w:rPr>
          <w:sz w:val="28"/>
          <w:szCs w:val="28"/>
          <w:lang w:val="ru-RU"/>
        </w:rPr>
        <w:t>.</w:t>
      </w:r>
      <w:r w:rsidR="00D03E84" w:rsidRPr="001821E2">
        <w:rPr>
          <w:sz w:val="28"/>
          <w:szCs w:val="28"/>
          <w:lang w:val="ru-RU"/>
        </w:rPr>
        <w:t>.</w:t>
      </w:r>
      <w:r w:rsidR="00FC298E">
        <w:rPr>
          <w:sz w:val="28"/>
          <w:szCs w:val="28"/>
          <w:lang w:val="ru-RU"/>
        </w:rPr>
        <w:t>.</w:t>
      </w:r>
      <w:r w:rsidR="00D03E84" w:rsidRPr="001821E2">
        <w:rPr>
          <w:sz w:val="28"/>
          <w:szCs w:val="28"/>
          <w:lang w:val="ru-RU"/>
        </w:rPr>
        <w:t xml:space="preserve"> </w:t>
      </w:r>
      <w:r w:rsidR="00FC298E">
        <w:rPr>
          <w:sz w:val="28"/>
          <w:szCs w:val="28"/>
          <w:lang w:val="ru-RU"/>
        </w:rPr>
        <w:t>4</w:t>
      </w:r>
    </w:p>
    <w:p w:rsidR="00FC4C70" w:rsidRPr="00FC298E" w:rsidRDefault="003F6427" w:rsidP="001821E2">
      <w:pPr>
        <w:tabs>
          <w:tab w:val="left" w:pos="1080"/>
        </w:tabs>
        <w:spacing w:line="360" w:lineRule="auto"/>
        <w:ind w:left="720"/>
        <w:rPr>
          <w:sz w:val="28"/>
          <w:szCs w:val="28"/>
          <w:lang w:val="ru-RU"/>
        </w:rPr>
      </w:pPr>
      <w:r w:rsidRPr="001821E2">
        <w:rPr>
          <w:sz w:val="28"/>
          <w:szCs w:val="28"/>
          <w:lang w:val="ru-RU"/>
        </w:rPr>
        <w:t>2</w:t>
      </w:r>
      <w:r w:rsidR="00FC4C70" w:rsidRPr="001821E2">
        <w:rPr>
          <w:sz w:val="28"/>
          <w:szCs w:val="28"/>
        </w:rPr>
        <w:t>.</w:t>
      </w:r>
      <w:r w:rsidR="00FC4C70" w:rsidRPr="001821E2">
        <w:rPr>
          <w:sz w:val="28"/>
          <w:szCs w:val="28"/>
        </w:rPr>
        <w:tab/>
        <w:t xml:space="preserve">Задача ........................................................................................................ </w:t>
      </w:r>
      <w:r w:rsidR="00FC298E">
        <w:rPr>
          <w:sz w:val="28"/>
          <w:szCs w:val="28"/>
          <w:lang w:val="ru-RU"/>
        </w:rPr>
        <w:t>22</w:t>
      </w:r>
    </w:p>
    <w:p w:rsidR="0073559A" w:rsidRPr="001821E2" w:rsidRDefault="000F2798" w:rsidP="001821E2">
      <w:pPr>
        <w:spacing w:line="360" w:lineRule="auto"/>
        <w:ind w:firstLine="708"/>
        <w:rPr>
          <w:sz w:val="28"/>
          <w:szCs w:val="28"/>
          <w:lang w:val="ru-RU"/>
        </w:rPr>
      </w:pPr>
      <w:r w:rsidRPr="001821E2">
        <w:rPr>
          <w:sz w:val="28"/>
          <w:szCs w:val="28"/>
        </w:rPr>
        <w:t>Заключение…………………</w:t>
      </w:r>
      <w:r w:rsidR="0073559A" w:rsidRPr="001821E2">
        <w:rPr>
          <w:sz w:val="28"/>
          <w:szCs w:val="28"/>
          <w:lang w:val="ru-RU"/>
        </w:rPr>
        <w:t>………</w:t>
      </w:r>
      <w:r w:rsidRPr="001821E2">
        <w:rPr>
          <w:sz w:val="28"/>
          <w:szCs w:val="28"/>
        </w:rPr>
        <w:t>…………………………………....</w:t>
      </w:r>
      <w:r w:rsidRPr="001821E2">
        <w:rPr>
          <w:sz w:val="28"/>
          <w:szCs w:val="28"/>
          <w:lang w:val="ru-RU"/>
        </w:rPr>
        <w:t>....</w:t>
      </w:r>
      <w:r w:rsidR="0073559A" w:rsidRPr="001821E2">
        <w:rPr>
          <w:sz w:val="28"/>
          <w:szCs w:val="28"/>
          <w:lang w:val="ru-RU"/>
        </w:rPr>
        <w:t xml:space="preserve">. </w:t>
      </w:r>
      <w:r w:rsidR="00FC298E">
        <w:rPr>
          <w:sz w:val="28"/>
          <w:szCs w:val="28"/>
          <w:lang w:val="ru-RU"/>
        </w:rPr>
        <w:t>24</w:t>
      </w:r>
    </w:p>
    <w:p w:rsidR="000F2798" w:rsidRPr="001821E2" w:rsidRDefault="000F2798" w:rsidP="001821E2">
      <w:pPr>
        <w:spacing w:line="360" w:lineRule="auto"/>
        <w:ind w:firstLine="708"/>
        <w:rPr>
          <w:sz w:val="28"/>
          <w:szCs w:val="28"/>
          <w:lang w:val="ru-RU"/>
        </w:rPr>
      </w:pPr>
      <w:r w:rsidRPr="001821E2">
        <w:rPr>
          <w:sz w:val="28"/>
          <w:szCs w:val="28"/>
        </w:rPr>
        <w:t>Список использованных источников…………………………</w:t>
      </w:r>
      <w:r w:rsidR="00023CFD" w:rsidRPr="001821E2">
        <w:rPr>
          <w:sz w:val="28"/>
          <w:szCs w:val="28"/>
          <w:lang w:val="ru-RU"/>
        </w:rPr>
        <w:t>………</w:t>
      </w:r>
      <w:r w:rsidRPr="001821E2">
        <w:rPr>
          <w:sz w:val="28"/>
          <w:szCs w:val="28"/>
        </w:rPr>
        <w:t>…</w:t>
      </w:r>
      <w:r w:rsidR="00486847" w:rsidRPr="001821E2">
        <w:rPr>
          <w:sz w:val="28"/>
          <w:szCs w:val="28"/>
          <w:lang w:val="ru-RU"/>
        </w:rPr>
        <w:t xml:space="preserve">... </w:t>
      </w:r>
      <w:r w:rsidR="00FC298E">
        <w:rPr>
          <w:sz w:val="28"/>
          <w:szCs w:val="28"/>
          <w:lang w:val="ru-RU"/>
        </w:rPr>
        <w:t>26</w:t>
      </w:r>
    </w:p>
    <w:p w:rsidR="00553A60" w:rsidRPr="001821E2" w:rsidRDefault="00553A60" w:rsidP="001821E2">
      <w:pPr>
        <w:spacing w:line="360" w:lineRule="auto"/>
        <w:ind w:left="360"/>
        <w:rPr>
          <w:sz w:val="28"/>
          <w:szCs w:val="28"/>
          <w:lang w:val="ru-RU"/>
        </w:rPr>
      </w:pPr>
    </w:p>
    <w:p w:rsidR="000F2798" w:rsidRPr="001821E2" w:rsidRDefault="000F2798" w:rsidP="001821E2">
      <w:pPr>
        <w:spacing w:line="360" w:lineRule="auto"/>
        <w:ind w:firstLine="708"/>
        <w:jc w:val="both"/>
        <w:rPr>
          <w:sz w:val="28"/>
          <w:szCs w:val="28"/>
        </w:rPr>
      </w:pPr>
    </w:p>
    <w:p w:rsidR="000F2798" w:rsidRPr="001821E2" w:rsidRDefault="000F2798" w:rsidP="001821E2">
      <w:pPr>
        <w:spacing w:line="360" w:lineRule="auto"/>
        <w:ind w:firstLine="708"/>
        <w:jc w:val="both"/>
        <w:rPr>
          <w:sz w:val="28"/>
          <w:szCs w:val="28"/>
        </w:rPr>
      </w:pPr>
    </w:p>
    <w:p w:rsidR="000F2798" w:rsidRPr="001821E2" w:rsidRDefault="000F2798" w:rsidP="001821E2">
      <w:pPr>
        <w:spacing w:line="360" w:lineRule="auto"/>
        <w:ind w:firstLine="708"/>
        <w:jc w:val="both"/>
        <w:rPr>
          <w:sz w:val="28"/>
          <w:szCs w:val="28"/>
        </w:rPr>
      </w:pPr>
    </w:p>
    <w:p w:rsidR="000F2798" w:rsidRPr="001821E2" w:rsidRDefault="000F2798" w:rsidP="001821E2">
      <w:pPr>
        <w:spacing w:line="360" w:lineRule="auto"/>
        <w:ind w:firstLine="708"/>
        <w:jc w:val="both"/>
        <w:rPr>
          <w:sz w:val="28"/>
          <w:szCs w:val="28"/>
          <w:lang w:val="ru-RU"/>
        </w:rPr>
      </w:pPr>
    </w:p>
    <w:p w:rsidR="000F2798" w:rsidRPr="001821E2" w:rsidRDefault="000F2798" w:rsidP="001821E2">
      <w:pPr>
        <w:spacing w:line="360" w:lineRule="auto"/>
        <w:ind w:firstLine="708"/>
        <w:jc w:val="both"/>
        <w:rPr>
          <w:sz w:val="28"/>
          <w:szCs w:val="28"/>
          <w:lang w:val="ru-RU"/>
        </w:rPr>
      </w:pPr>
    </w:p>
    <w:p w:rsidR="00FC4C70" w:rsidRPr="001821E2" w:rsidRDefault="00FC4C70" w:rsidP="001821E2">
      <w:pPr>
        <w:spacing w:line="360" w:lineRule="auto"/>
        <w:ind w:firstLine="708"/>
        <w:jc w:val="both"/>
        <w:rPr>
          <w:sz w:val="28"/>
          <w:szCs w:val="28"/>
          <w:lang w:val="ru-RU"/>
        </w:rPr>
      </w:pPr>
    </w:p>
    <w:p w:rsidR="00FC4C70" w:rsidRPr="001821E2" w:rsidRDefault="00FC4C70" w:rsidP="001821E2">
      <w:pPr>
        <w:spacing w:line="360" w:lineRule="auto"/>
        <w:ind w:firstLine="708"/>
        <w:jc w:val="both"/>
        <w:rPr>
          <w:sz w:val="28"/>
          <w:szCs w:val="28"/>
          <w:lang w:val="ru-RU"/>
        </w:rPr>
      </w:pPr>
    </w:p>
    <w:p w:rsidR="00FC4C70" w:rsidRPr="001821E2" w:rsidRDefault="00FC4C70" w:rsidP="001821E2">
      <w:pPr>
        <w:spacing w:line="360" w:lineRule="auto"/>
        <w:ind w:firstLine="708"/>
        <w:jc w:val="both"/>
        <w:rPr>
          <w:sz w:val="28"/>
          <w:szCs w:val="28"/>
          <w:lang w:val="ru-RU"/>
        </w:rPr>
      </w:pPr>
    </w:p>
    <w:p w:rsidR="00FC4C70" w:rsidRPr="001821E2" w:rsidRDefault="00FC4C70" w:rsidP="001821E2">
      <w:pPr>
        <w:spacing w:line="360" w:lineRule="auto"/>
        <w:ind w:firstLine="708"/>
        <w:jc w:val="both"/>
        <w:rPr>
          <w:sz w:val="28"/>
          <w:szCs w:val="28"/>
          <w:lang w:val="ru-RU"/>
        </w:rPr>
      </w:pPr>
    </w:p>
    <w:p w:rsidR="00FC4C70" w:rsidRPr="001821E2" w:rsidRDefault="00FC4C70" w:rsidP="001821E2">
      <w:pPr>
        <w:spacing w:line="360" w:lineRule="auto"/>
        <w:ind w:firstLine="708"/>
        <w:jc w:val="both"/>
        <w:rPr>
          <w:sz w:val="28"/>
          <w:szCs w:val="28"/>
          <w:lang w:val="ru-RU"/>
        </w:rPr>
      </w:pPr>
    </w:p>
    <w:p w:rsidR="00FC4C70" w:rsidRPr="001821E2" w:rsidRDefault="00FC4C70" w:rsidP="001821E2">
      <w:pPr>
        <w:spacing w:line="360" w:lineRule="auto"/>
        <w:ind w:firstLine="708"/>
        <w:jc w:val="both"/>
        <w:rPr>
          <w:sz w:val="28"/>
          <w:szCs w:val="28"/>
          <w:lang w:val="ru-RU"/>
        </w:rPr>
      </w:pPr>
    </w:p>
    <w:p w:rsidR="00FC4C70" w:rsidRPr="001821E2" w:rsidRDefault="00FC4C70" w:rsidP="001821E2">
      <w:pPr>
        <w:spacing w:line="360" w:lineRule="auto"/>
        <w:ind w:firstLine="708"/>
        <w:jc w:val="both"/>
        <w:rPr>
          <w:sz w:val="28"/>
          <w:szCs w:val="28"/>
          <w:lang w:val="ru-RU"/>
        </w:rPr>
      </w:pPr>
    </w:p>
    <w:p w:rsidR="00FC4C70" w:rsidRPr="001821E2" w:rsidRDefault="00FC4C70" w:rsidP="001821E2">
      <w:pPr>
        <w:spacing w:line="360" w:lineRule="auto"/>
        <w:ind w:firstLine="708"/>
        <w:jc w:val="both"/>
        <w:rPr>
          <w:sz w:val="28"/>
          <w:szCs w:val="28"/>
          <w:lang w:val="ru-RU"/>
        </w:rPr>
      </w:pPr>
    </w:p>
    <w:p w:rsidR="00FC4C70" w:rsidRPr="001821E2" w:rsidRDefault="00FC4C70" w:rsidP="001821E2">
      <w:pPr>
        <w:spacing w:line="360" w:lineRule="auto"/>
        <w:ind w:firstLine="708"/>
        <w:jc w:val="both"/>
        <w:rPr>
          <w:sz w:val="28"/>
          <w:szCs w:val="28"/>
          <w:lang w:val="ru-RU"/>
        </w:rPr>
      </w:pPr>
    </w:p>
    <w:p w:rsidR="00FC4C70" w:rsidRPr="001821E2" w:rsidRDefault="00FC4C70" w:rsidP="001821E2">
      <w:pPr>
        <w:spacing w:line="360" w:lineRule="auto"/>
        <w:ind w:firstLine="708"/>
        <w:jc w:val="both"/>
        <w:rPr>
          <w:sz w:val="28"/>
          <w:szCs w:val="28"/>
          <w:lang w:val="ru-RU"/>
        </w:rPr>
      </w:pPr>
    </w:p>
    <w:p w:rsidR="00FC4C70" w:rsidRPr="001821E2" w:rsidRDefault="00FC4C70" w:rsidP="001821E2">
      <w:pPr>
        <w:spacing w:line="360" w:lineRule="auto"/>
        <w:ind w:firstLine="708"/>
        <w:jc w:val="both"/>
        <w:rPr>
          <w:sz w:val="28"/>
          <w:szCs w:val="28"/>
          <w:lang w:val="ru-RU"/>
        </w:rPr>
      </w:pPr>
    </w:p>
    <w:p w:rsidR="00FC4C70" w:rsidRPr="001821E2" w:rsidRDefault="00FC4C70" w:rsidP="001821E2">
      <w:pPr>
        <w:spacing w:line="360" w:lineRule="auto"/>
        <w:ind w:firstLine="708"/>
        <w:jc w:val="both"/>
        <w:rPr>
          <w:sz w:val="28"/>
          <w:szCs w:val="28"/>
          <w:lang w:val="ru-RU"/>
        </w:rPr>
      </w:pPr>
    </w:p>
    <w:p w:rsidR="003F6427" w:rsidRPr="001821E2" w:rsidRDefault="003F6427" w:rsidP="001821E2">
      <w:pPr>
        <w:spacing w:line="360" w:lineRule="auto"/>
        <w:ind w:firstLine="708"/>
        <w:jc w:val="both"/>
        <w:rPr>
          <w:sz w:val="28"/>
          <w:szCs w:val="28"/>
          <w:lang w:val="ru-RU"/>
        </w:rPr>
      </w:pPr>
    </w:p>
    <w:p w:rsidR="003F6427" w:rsidRPr="001821E2" w:rsidRDefault="003F6427" w:rsidP="001821E2">
      <w:pPr>
        <w:spacing w:line="360" w:lineRule="auto"/>
        <w:ind w:firstLine="708"/>
        <w:jc w:val="both"/>
        <w:rPr>
          <w:sz w:val="28"/>
          <w:szCs w:val="28"/>
          <w:lang w:val="ru-RU"/>
        </w:rPr>
      </w:pPr>
    </w:p>
    <w:p w:rsidR="003F6427" w:rsidRPr="001821E2" w:rsidRDefault="003F6427" w:rsidP="001821E2">
      <w:pPr>
        <w:spacing w:line="360" w:lineRule="auto"/>
        <w:ind w:firstLine="708"/>
        <w:jc w:val="both"/>
        <w:rPr>
          <w:sz w:val="28"/>
          <w:szCs w:val="28"/>
          <w:lang w:val="ru-RU"/>
        </w:rPr>
      </w:pPr>
    </w:p>
    <w:p w:rsidR="000F2798" w:rsidRPr="001821E2" w:rsidRDefault="000F2798" w:rsidP="001821E2">
      <w:pPr>
        <w:spacing w:line="360" w:lineRule="auto"/>
        <w:ind w:firstLine="708"/>
        <w:jc w:val="both"/>
        <w:rPr>
          <w:sz w:val="28"/>
          <w:szCs w:val="28"/>
          <w:lang w:val="ru-RU"/>
        </w:rPr>
      </w:pPr>
    </w:p>
    <w:p w:rsidR="00D10B47" w:rsidRPr="001821E2" w:rsidRDefault="00FC4C70" w:rsidP="001821E2">
      <w:pPr>
        <w:spacing w:line="360" w:lineRule="auto"/>
        <w:ind w:left="1080"/>
        <w:jc w:val="center"/>
        <w:rPr>
          <w:sz w:val="28"/>
          <w:szCs w:val="28"/>
          <w:lang w:val="ru-RU"/>
        </w:rPr>
      </w:pPr>
      <w:r w:rsidRPr="001821E2">
        <w:rPr>
          <w:sz w:val="28"/>
          <w:szCs w:val="28"/>
          <w:lang w:val="ru-RU"/>
        </w:rPr>
        <w:t>ВВЕДЕНИЕ</w:t>
      </w:r>
    </w:p>
    <w:p w:rsidR="00E64514" w:rsidRPr="001821E2" w:rsidRDefault="00E64514" w:rsidP="001821E2">
      <w:pPr>
        <w:tabs>
          <w:tab w:val="left" w:pos="1080"/>
        </w:tabs>
        <w:spacing w:line="360" w:lineRule="auto"/>
        <w:rPr>
          <w:sz w:val="28"/>
          <w:szCs w:val="28"/>
          <w:lang w:val="ru-RU"/>
        </w:rPr>
      </w:pPr>
    </w:p>
    <w:p w:rsidR="0027543B" w:rsidRPr="001821E2" w:rsidRDefault="00E70C5F" w:rsidP="001821E2">
      <w:pPr>
        <w:spacing w:line="360" w:lineRule="auto"/>
        <w:jc w:val="both"/>
        <w:rPr>
          <w:sz w:val="28"/>
          <w:szCs w:val="28"/>
          <w:lang w:val="ru-RU"/>
        </w:rPr>
      </w:pPr>
      <w:r w:rsidRPr="001821E2">
        <w:rPr>
          <w:sz w:val="28"/>
          <w:szCs w:val="28"/>
          <w:lang w:val="ru-RU"/>
        </w:rPr>
        <w:tab/>
      </w:r>
      <w:r w:rsidR="0027543B" w:rsidRPr="001821E2">
        <w:rPr>
          <w:sz w:val="28"/>
          <w:szCs w:val="28"/>
          <w:lang w:val="ru-RU"/>
        </w:rPr>
        <w:t xml:space="preserve">Целью данной работы является </w:t>
      </w:r>
      <w:r w:rsidR="00E64514" w:rsidRPr="001821E2">
        <w:rPr>
          <w:sz w:val="28"/>
          <w:szCs w:val="28"/>
          <w:lang w:val="ru-RU"/>
        </w:rPr>
        <w:t>изучение криминалистического исследования документов, задач в раскрытии преступлений.</w:t>
      </w:r>
    </w:p>
    <w:p w:rsidR="00D21C31" w:rsidRPr="001821E2" w:rsidRDefault="00E64514" w:rsidP="001821E2">
      <w:pPr>
        <w:autoSpaceDE w:val="0"/>
        <w:autoSpaceDN w:val="0"/>
        <w:adjustRightInd w:val="0"/>
        <w:spacing w:line="360" w:lineRule="auto"/>
        <w:ind w:firstLine="708"/>
        <w:jc w:val="both"/>
        <w:rPr>
          <w:sz w:val="28"/>
          <w:szCs w:val="28"/>
          <w:lang w:val="ru-RU"/>
        </w:rPr>
      </w:pPr>
      <w:r w:rsidRPr="001821E2">
        <w:rPr>
          <w:color w:val="231F20"/>
          <w:sz w:val="28"/>
          <w:szCs w:val="28"/>
        </w:rPr>
        <w:t xml:space="preserve">Одним из важнейших разделов криминалистики и распространенным </w:t>
      </w:r>
      <w:r w:rsidR="00A824B9">
        <w:rPr>
          <w:color w:val="231F20"/>
          <w:sz w:val="28"/>
          <w:szCs w:val="28"/>
          <w:lang w:val="ru-RU"/>
        </w:rPr>
        <w:t xml:space="preserve">способом </w:t>
      </w:r>
      <w:r w:rsidRPr="001821E2">
        <w:rPr>
          <w:color w:val="231F20"/>
          <w:sz w:val="28"/>
          <w:szCs w:val="28"/>
        </w:rPr>
        <w:t>раскрытия многих видов преступлений является криминалистическое исследование документов.</w:t>
      </w:r>
      <w:r w:rsidRPr="001821E2">
        <w:rPr>
          <w:color w:val="231F20"/>
          <w:sz w:val="28"/>
          <w:szCs w:val="28"/>
          <w:lang w:val="ru-RU"/>
        </w:rPr>
        <w:t xml:space="preserve"> </w:t>
      </w:r>
      <w:r w:rsidR="00D21C31" w:rsidRPr="001821E2">
        <w:rPr>
          <w:sz w:val="28"/>
          <w:szCs w:val="28"/>
          <w:lang w:val="ru-RU"/>
        </w:rPr>
        <w:t>[</w:t>
      </w:r>
      <w:r w:rsidRPr="001821E2">
        <w:rPr>
          <w:sz w:val="28"/>
          <w:szCs w:val="28"/>
          <w:lang w:val="ru-RU"/>
        </w:rPr>
        <w:t>1</w:t>
      </w:r>
      <w:r w:rsidR="00D21C31" w:rsidRPr="001821E2">
        <w:rPr>
          <w:sz w:val="28"/>
          <w:szCs w:val="28"/>
          <w:lang w:val="ru-RU"/>
        </w:rPr>
        <w:t xml:space="preserve">, с. </w:t>
      </w:r>
      <w:r w:rsidRPr="001821E2">
        <w:rPr>
          <w:sz w:val="28"/>
          <w:szCs w:val="28"/>
          <w:lang w:val="ru-RU"/>
        </w:rPr>
        <w:t>170</w:t>
      </w:r>
      <w:r w:rsidR="00D21C31" w:rsidRPr="001821E2">
        <w:rPr>
          <w:sz w:val="28"/>
          <w:szCs w:val="28"/>
          <w:lang w:val="ru-RU"/>
        </w:rPr>
        <w:t>]</w:t>
      </w:r>
    </w:p>
    <w:p w:rsidR="00060B44" w:rsidRPr="001821E2" w:rsidRDefault="00E64514" w:rsidP="001821E2">
      <w:pPr>
        <w:spacing w:line="360" w:lineRule="auto"/>
        <w:ind w:firstLine="708"/>
        <w:jc w:val="both"/>
        <w:rPr>
          <w:sz w:val="28"/>
          <w:szCs w:val="28"/>
          <w:lang w:val="ru-RU"/>
        </w:rPr>
      </w:pPr>
      <w:r w:rsidRPr="001821E2">
        <w:rPr>
          <w:sz w:val="28"/>
          <w:szCs w:val="28"/>
        </w:rPr>
        <w:t xml:space="preserve">Криминалистическое исследование документов – это раздел </w:t>
      </w:r>
      <w:r w:rsidRPr="001821E2">
        <w:rPr>
          <w:sz w:val="28"/>
          <w:szCs w:val="28"/>
          <w:lang w:val="ru-RU"/>
        </w:rPr>
        <w:t>криминалистической</w:t>
      </w:r>
      <w:r w:rsidRPr="001821E2">
        <w:rPr>
          <w:sz w:val="28"/>
          <w:szCs w:val="28"/>
        </w:rPr>
        <w:t xml:space="preserve"> техники, сложившийся на основе теоретических положений и </w:t>
      </w:r>
      <w:r w:rsidRPr="001821E2">
        <w:rPr>
          <w:sz w:val="28"/>
          <w:szCs w:val="28"/>
          <w:lang w:val="ru-RU"/>
        </w:rPr>
        <w:t>специальных</w:t>
      </w:r>
      <w:r w:rsidRPr="001821E2">
        <w:rPr>
          <w:sz w:val="28"/>
          <w:szCs w:val="28"/>
        </w:rPr>
        <w:t xml:space="preserve"> методов, заимствованных из естественных и технических наук, для </w:t>
      </w:r>
      <w:r w:rsidRPr="001821E2">
        <w:rPr>
          <w:sz w:val="28"/>
          <w:szCs w:val="28"/>
          <w:lang w:val="ru-RU"/>
        </w:rPr>
        <w:t>установления</w:t>
      </w:r>
      <w:r w:rsidRPr="001821E2">
        <w:rPr>
          <w:sz w:val="28"/>
          <w:szCs w:val="28"/>
        </w:rPr>
        <w:t xml:space="preserve"> технической стороны изготовления документов и их частей, </w:t>
      </w:r>
      <w:r w:rsidRPr="001821E2">
        <w:rPr>
          <w:sz w:val="28"/>
          <w:szCs w:val="28"/>
          <w:lang w:val="ru-RU"/>
        </w:rPr>
        <w:t>отождествления</w:t>
      </w:r>
      <w:r w:rsidRPr="001821E2">
        <w:rPr>
          <w:sz w:val="28"/>
          <w:szCs w:val="28"/>
        </w:rPr>
        <w:t xml:space="preserve"> использованных при этом средств и материалов. [</w:t>
      </w:r>
      <w:r w:rsidRPr="001821E2">
        <w:rPr>
          <w:sz w:val="28"/>
          <w:szCs w:val="28"/>
          <w:lang w:val="ru-RU"/>
        </w:rPr>
        <w:t xml:space="preserve">2, с. </w:t>
      </w:r>
      <w:r w:rsidRPr="001821E2">
        <w:rPr>
          <w:sz w:val="28"/>
          <w:szCs w:val="28"/>
        </w:rPr>
        <w:t>260]</w:t>
      </w:r>
    </w:p>
    <w:p w:rsidR="00060B44" w:rsidRPr="001821E2" w:rsidRDefault="00DF26E5" w:rsidP="00304F8D">
      <w:pPr>
        <w:spacing w:line="360" w:lineRule="auto"/>
        <w:ind w:firstLine="708"/>
        <w:jc w:val="both"/>
        <w:rPr>
          <w:sz w:val="28"/>
          <w:szCs w:val="28"/>
          <w:lang w:val="ru-RU"/>
        </w:rPr>
      </w:pPr>
      <w:r w:rsidRPr="001821E2">
        <w:rPr>
          <w:sz w:val="28"/>
          <w:szCs w:val="28"/>
          <w:lang w:val="ru-RU"/>
        </w:rPr>
        <w:t xml:space="preserve">В криминалистике под документами понимаются объекты, содержащие материально фиксированную информацию о каких-либо фактах, </w:t>
      </w:r>
      <w:r w:rsidR="000972E1">
        <w:rPr>
          <w:sz w:val="28"/>
          <w:szCs w:val="28"/>
          <w:lang w:val="ru-RU"/>
        </w:rPr>
        <w:t>представляющих</w:t>
      </w:r>
      <w:r w:rsidRPr="001821E2">
        <w:rPr>
          <w:sz w:val="28"/>
          <w:szCs w:val="28"/>
          <w:lang w:val="ru-RU"/>
        </w:rPr>
        <w:t xml:space="preserve"> правовой интерес, выраженн</w:t>
      </w:r>
      <w:r w:rsidR="00282252">
        <w:rPr>
          <w:sz w:val="28"/>
          <w:szCs w:val="28"/>
          <w:lang w:val="ru-RU"/>
        </w:rPr>
        <w:t>ый</w:t>
      </w:r>
      <w:r w:rsidRPr="001821E2">
        <w:rPr>
          <w:sz w:val="28"/>
          <w:szCs w:val="28"/>
          <w:lang w:val="ru-RU"/>
        </w:rPr>
        <w:t xml:space="preserve"> не только в знаковой форме (в виде рукописей, печатных букв, цифр, графических линий, рисунков и </w:t>
      </w:r>
      <w:r w:rsidR="00304F8D">
        <w:rPr>
          <w:sz w:val="28"/>
          <w:szCs w:val="28"/>
          <w:lang w:val="ru-RU"/>
        </w:rPr>
        <w:t>др</w:t>
      </w:r>
      <w:r w:rsidRPr="001821E2">
        <w:rPr>
          <w:sz w:val="28"/>
          <w:szCs w:val="28"/>
          <w:lang w:val="ru-RU"/>
        </w:rPr>
        <w:t xml:space="preserve">.), но и в изображениях иной формы (фото-, кино- и видеоизображения, звукозапись и др.). </w:t>
      </w:r>
      <w:r w:rsidRPr="001821E2">
        <w:rPr>
          <w:sz w:val="28"/>
          <w:szCs w:val="28"/>
        </w:rPr>
        <w:t>[</w:t>
      </w:r>
      <w:r w:rsidRPr="001821E2">
        <w:rPr>
          <w:sz w:val="28"/>
          <w:szCs w:val="28"/>
          <w:lang w:val="ru-RU"/>
        </w:rPr>
        <w:t>5, с. 145</w:t>
      </w:r>
      <w:r w:rsidRPr="001821E2">
        <w:rPr>
          <w:sz w:val="28"/>
          <w:szCs w:val="28"/>
        </w:rPr>
        <w:t>]</w:t>
      </w:r>
      <w:r w:rsidRPr="001821E2">
        <w:rPr>
          <w:sz w:val="28"/>
          <w:szCs w:val="28"/>
          <w:lang w:val="ru-RU"/>
        </w:rPr>
        <w:t xml:space="preserve"> </w:t>
      </w:r>
      <w:r w:rsidR="00304F8D">
        <w:rPr>
          <w:sz w:val="28"/>
          <w:szCs w:val="28"/>
          <w:lang w:val="ru-RU"/>
        </w:rPr>
        <w:t>К</w:t>
      </w:r>
      <w:r w:rsidR="008358C5" w:rsidRPr="001821E2">
        <w:rPr>
          <w:color w:val="000000"/>
          <w:sz w:val="28"/>
          <w:szCs w:val="28"/>
        </w:rPr>
        <w:t xml:space="preserve"> документам относятся любые материальные </w:t>
      </w:r>
      <w:r w:rsidR="000972E1">
        <w:rPr>
          <w:color w:val="000000"/>
          <w:sz w:val="28"/>
          <w:szCs w:val="28"/>
          <w:lang w:val="ru-RU"/>
        </w:rPr>
        <w:t>объекты</w:t>
      </w:r>
      <w:r w:rsidR="008358C5" w:rsidRPr="001821E2">
        <w:rPr>
          <w:color w:val="000000"/>
          <w:sz w:val="28"/>
          <w:szCs w:val="28"/>
        </w:rPr>
        <w:t xml:space="preserve">, содержащие сведения, необходимые для установления обстоятельств, </w:t>
      </w:r>
      <w:r w:rsidR="000972E1">
        <w:rPr>
          <w:color w:val="000000"/>
          <w:sz w:val="28"/>
          <w:szCs w:val="28"/>
          <w:lang w:val="ru-RU"/>
        </w:rPr>
        <w:t>подлежащих</w:t>
      </w:r>
      <w:r w:rsidR="008358C5" w:rsidRPr="001821E2">
        <w:rPr>
          <w:color w:val="000000"/>
          <w:sz w:val="28"/>
          <w:szCs w:val="28"/>
        </w:rPr>
        <w:t xml:space="preserve"> </w:t>
      </w:r>
      <w:r w:rsidR="00304F8D">
        <w:rPr>
          <w:color w:val="000000"/>
          <w:sz w:val="28"/>
          <w:szCs w:val="28"/>
          <w:lang w:val="ru-RU"/>
        </w:rPr>
        <w:t>доказыванию</w:t>
      </w:r>
      <w:r w:rsidR="008358C5" w:rsidRPr="001821E2">
        <w:rPr>
          <w:color w:val="000000"/>
          <w:sz w:val="28"/>
          <w:szCs w:val="28"/>
        </w:rPr>
        <w:t>, зафиксированные как в письменном, так и в ином виде</w:t>
      </w:r>
      <w:r w:rsidR="008358C5" w:rsidRPr="001821E2">
        <w:rPr>
          <w:color w:val="000000"/>
          <w:sz w:val="28"/>
          <w:szCs w:val="28"/>
          <w:lang w:val="ru-RU"/>
        </w:rPr>
        <w:t xml:space="preserve">. </w:t>
      </w:r>
      <w:r w:rsidR="008358C5" w:rsidRPr="001821E2">
        <w:rPr>
          <w:sz w:val="28"/>
          <w:szCs w:val="28"/>
        </w:rPr>
        <w:t>[</w:t>
      </w:r>
      <w:r w:rsidR="008358C5" w:rsidRPr="001821E2">
        <w:rPr>
          <w:sz w:val="28"/>
          <w:szCs w:val="28"/>
          <w:lang w:val="ru-RU"/>
        </w:rPr>
        <w:t>4, с. 69</w:t>
      </w:r>
      <w:r w:rsidR="008358C5" w:rsidRPr="001821E2">
        <w:rPr>
          <w:sz w:val="28"/>
          <w:szCs w:val="28"/>
        </w:rPr>
        <w:t>]</w:t>
      </w:r>
    </w:p>
    <w:p w:rsidR="00060B44" w:rsidRPr="001821E2" w:rsidRDefault="008358C5" w:rsidP="001821E2">
      <w:pPr>
        <w:spacing w:line="360" w:lineRule="auto"/>
        <w:ind w:firstLine="708"/>
        <w:jc w:val="both"/>
        <w:rPr>
          <w:sz w:val="28"/>
          <w:szCs w:val="28"/>
          <w:lang w:val="ru-RU"/>
        </w:rPr>
      </w:pPr>
      <w:r w:rsidRPr="001821E2">
        <w:rPr>
          <w:sz w:val="28"/>
          <w:szCs w:val="28"/>
          <w:lang w:val="ru-RU"/>
        </w:rPr>
        <w:t xml:space="preserve">В криминалистике документы классифицируются по нескольким указанным ниже основаниям. </w:t>
      </w:r>
      <w:r w:rsidRPr="001821E2">
        <w:rPr>
          <w:sz w:val="28"/>
          <w:szCs w:val="28"/>
        </w:rPr>
        <w:t>[</w:t>
      </w:r>
      <w:r w:rsidRPr="001821E2">
        <w:rPr>
          <w:sz w:val="28"/>
          <w:szCs w:val="28"/>
          <w:lang w:val="ru-RU"/>
        </w:rPr>
        <w:t>5, с. 145</w:t>
      </w:r>
      <w:r w:rsidRPr="001821E2">
        <w:rPr>
          <w:sz w:val="28"/>
          <w:szCs w:val="28"/>
        </w:rPr>
        <w:t>]</w:t>
      </w:r>
    </w:p>
    <w:p w:rsidR="008358C5" w:rsidRPr="001821E2" w:rsidRDefault="008358C5" w:rsidP="001821E2">
      <w:pPr>
        <w:autoSpaceDE w:val="0"/>
        <w:autoSpaceDN w:val="0"/>
        <w:adjustRightInd w:val="0"/>
        <w:spacing w:line="360" w:lineRule="auto"/>
        <w:ind w:firstLine="709"/>
        <w:jc w:val="both"/>
        <w:rPr>
          <w:color w:val="000000"/>
          <w:sz w:val="28"/>
          <w:szCs w:val="28"/>
          <w:lang w:val="ru-RU"/>
        </w:rPr>
      </w:pPr>
      <w:r w:rsidRPr="001821E2">
        <w:rPr>
          <w:color w:val="000000"/>
          <w:sz w:val="28"/>
          <w:szCs w:val="28"/>
          <w:lang w:val="ru-RU"/>
        </w:rPr>
        <w:t>По своей процессуальной природе документы делят на письменные и вещественные доказательства.</w:t>
      </w:r>
      <w:r w:rsidR="004E449E">
        <w:rPr>
          <w:color w:val="000000"/>
          <w:sz w:val="28"/>
          <w:szCs w:val="28"/>
          <w:lang w:val="ru-RU"/>
        </w:rPr>
        <w:t xml:space="preserve"> </w:t>
      </w:r>
      <w:r w:rsidRPr="001821E2">
        <w:rPr>
          <w:color w:val="000000"/>
          <w:sz w:val="28"/>
          <w:szCs w:val="28"/>
          <w:lang w:val="ru-RU"/>
        </w:rPr>
        <w:t xml:space="preserve">Документ как письменное доказательство имеет </w:t>
      </w:r>
      <w:r w:rsidR="00B64C55">
        <w:rPr>
          <w:color w:val="000000"/>
          <w:sz w:val="28"/>
          <w:szCs w:val="28"/>
          <w:lang w:val="ru-RU"/>
        </w:rPr>
        <w:t>значение</w:t>
      </w:r>
      <w:r w:rsidRPr="001821E2">
        <w:rPr>
          <w:color w:val="000000"/>
          <w:sz w:val="28"/>
          <w:szCs w:val="28"/>
          <w:lang w:val="ru-RU"/>
        </w:rPr>
        <w:t xml:space="preserve"> для установления истины по делу благодаря своему </w:t>
      </w:r>
      <w:r w:rsidR="0053480F" w:rsidRPr="001821E2">
        <w:rPr>
          <w:color w:val="000000"/>
          <w:sz w:val="28"/>
          <w:szCs w:val="28"/>
          <w:lang w:val="ru-RU"/>
        </w:rPr>
        <w:t xml:space="preserve">содержанию. Он может быть заменен копией или другим документом, содержащим эти же </w:t>
      </w:r>
      <w:r w:rsidR="004E449E">
        <w:rPr>
          <w:color w:val="000000"/>
          <w:sz w:val="28"/>
          <w:szCs w:val="28"/>
          <w:lang w:val="ru-RU"/>
        </w:rPr>
        <w:t>сведения</w:t>
      </w:r>
      <w:r w:rsidR="0053480F" w:rsidRPr="001821E2">
        <w:rPr>
          <w:color w:val="000000"/>
          <w:sz w:val="28"/>
          <w:szCs w:val="28"/>
          <w:lang w:val="ru-RU"/>
        </w:rPr>
        <w:t xml:space="preserve">. Если же документ служил средством совершения преступления либо </w:t>
      </w:r>
      <w:r w:rsidR="00B64C55">
        <w:rPr>
          <w:color w:val="000000"/>
          <w:sz w:val="28"/>
          <w:szCs w:val="28"/>
          <w:lang w:val="ru-RU"/>
        </w:rPr>
        <w:t>сохранил</w:t>
      </w:r>
      <w:r w:rsidR="0053480F" w:rsidRPr="001821E2">
        <w:rPr>
          <w:color w:val="000000"/>
          <w:sz w:val="28"/>
          <w:szCs w:val="28"/>
          <w:lang w:val="ru-RU"/>
        </w:rPr>
        <w:t xml:space="preserve"> н</w:t>
      </w:r>
      <w:r w:rsidR="00051B15">
        <w:rPr>
          <w:color w:val="000000"/>
          <w:sz w:val="28"/>
          <w:szCs w:val="28"/>
          <w:lang w:val="ru-RU"/>
        </w:rPr>
        <w:t>а</w:t>
      </w:r>
      <w:r w:rsidR="00A824B9">
        <w:rPr>
          <w:color w:val="000000"/>
          <w:sz w:val="28"/>
          <w:szCs w:val="28"/>
          <w:lang w:val="ru-RU"/>
        </w:rPr>
        <w:t xml:space="preserve"> себе следы преступления</w:t>
      </w:r>
      <w:r w:rsidR="0053480F" w:rsidRPr="001821E2">
        <w:rPr>
          <w:color w:val="000000"/>
          <w:sz w:val="28"/>
          <w:szCs w:val="28"/>
          <w:lang w:val="ru-RU"/>
        </w:rPr>
        <w:t xml:space="preserve">, то он выступает в качестве </w:t>
      </w:r>
      <w:r w:rsidR="00173970">
        <w:rPr>
          <w:color w:val="000000"/>
          <w:sz w:val="28"/>
          <w:szCs w:val="28"/>
          <w:lang w:val="ru-RU"/>
        </w:rPr>
        <w:t>вещественного</w:t>
      </w:r>
      <w:r w:rsidR="0053480F" w:rsidRPr="001821E2">
        <w:rPr>
          <w:color w:val="000000"/>
          <w:sz w:val="28"/>
          <w:szCs w:val="28"/>
          <w:lang w:val="ru-RU"/>
        </w:rPr>
        <w:t xml:space="preserve"> доказательства и заменить его нельзя, так как для расследования дела важно не только содержание документа, но и способ его выполнения, использованные </w:t>
      </w:r>
      <w:r w:rsidR="00B64C55">
        <w:rPr>
          <w:color w:val="000000"/>
          <w:sz w:val="28"/>
          <w:szCs w:val="28"/>
          <w:lang w:val="ru-RU"/>
        </w:rPr>
        <w:t>материалы</w:t>
      </w:r>
      <w:r w:rsidR="0053480F" w:rsidRPr="001821E2">
        <w:rPr>
          <w:color w:val="000000"/>
          <w:sz w:val="28"/>
          <w:szCs w:val="28"/>
          <w:lang w:val="ru-RU"/>
        </w:rPr>
        <w:t xml:space="preserve">, имеющиеся на нем следы и т.п. </w:t>
      </w:r>
      <w:r w:rsidR="0053480F" w:rsidRPr="001821E2">
        <w:rPr>
          <w:sz w:val="28"/>
          <w:szCs w:val="28"/>
        </w:rPr>
        <w:t>[</w:t>
      </w:r>
      <w:r w:rsidR="0053480F" w:rsidRPr="001821E2">
        <w:rPr>
          <w:sz w:val="28"/>
          <w:szCs w:val="28"/>
          <w:lang w:val="ru-RU"/>
        </w:rPr>
        <w:t>3, с. 237</w:t>
      </w:r>
      <w:r w:rsidR="0053480F" w:rsidRPr="001821E2">
        <w:rPr>
          <w:sz w:val="28"/>
          <w:szCs w:val="28"/>
        </w:rPr>
        <w:t>]</w:t>
      </w:r>
      <w:r w:rsidR="00051B15">
        <w:rPr>
          <w:sz w:val="28"/>
          <w:szCs w:val="28"/>
          <w:lang w:val="ru-RU"/>
        </w:rPr>
        <w:t xml:space="preserve"> </w:t>
      </w:r>
    </w:p>
    <w:p w:rsidR="00FC4C70" w:rsidRPr="001821E2" w:rsidRDefault="007C5AEA" w:rsidP="001821E2">
      <w:pPr>
        <w:spacing w:line="360" w:lineRule="auto"/>
        <w:ind w:firstLine="708"/>
        <w:jc w:val="both"/>
        <w:rPr>
          <w:sz w:val="28"/>
          <w:szCs w:val="28"/>
          <w:lang w:val="ru-RU"/>
        </w:rPr>
      </w:pPr>
      <w:r w:rsidRPr="001821E2">
        <w:rPr>
          <w:color w:val="231F20"/>
          <w:sz w:val="28"/>
          <w:szCs w:val="28"/>
        </w:rPr>
        <w:t>По источнику происхождения письменные документы подразделяются на официальные (от юридических лиц</w:t>
      </w:r>
      <w:r w:rsidR="00173970">
        <w:rPr>
          <w:color w:val="231F20"/>
          <w:sz w:val="28"/>
          <w:szCs w:val="28"/>
          <w:lang w:val="ru-RU"/>
        </w:rPr>
        <w:t xml:space="preserve">; </w:t>
      </w:r>
      <w:r w:rsidR="00173970" w:rsidRPr="001821E2">
        <w:rPr>
          <w:color w:val="231F20"/>
          <w:sz w:val="28"/>
          <w:szCs w:val="28"/>
        </w:rPr>
        <w:t xml:space="preserve">выполнены по установленной </w:t>
      </w:r>
      <w:r w:rsidR="00173970">
        <w:rPr>
          <w:color w:val="231F20"/>
          <w:sz w:val="28"/>
          <w:szCs w:val="28"/>
          <w:lang w:val="ru-RU"/>
        </w:rPr>
        <w:t>форме</w:t>
      </w:r>
      <w:r w:rsidR="00173970" w:rsidRPr="001821E2">
        <w:rPr>
          <w:color w:val="231F20"/>
          <w:sz w:val="28"/>
          <w:szCs w:val="28"/>
        </w:rPr>
        <w:t xml:space="preserve"> и име</w:t>
      </w:r>
      <w:r w:rsidR="00E37951">
        <w:rPr>
          <w:color w:val="231F20"/>
          <w:sz w:val="28"/>
          <w:szCs w:val="28"/>
          <w:lang w:val="ru-RU"/>
        </w:rPr>
        <w:t>ют</w:t>
      </w:r>
      <w:r w:rsidR="00173970" w:rsidRPr="001821E2">
        <w:rPr>
          <w:color w:val="231F20"/>
          <w:sz w:val="28"/>
          <w:szCs w:val="28"/>
        </w:rPr>
        <w:t xml:space="preserve"> определенные реквизиты</w:t>
      </w:r>
      <w:r w:rsidRPr="001821E2">
        <w:rPr>
          <w:color w:val="231F20"/>
          <w:sz w:val="28"/>
          <w:szCs w:val="28"/>
        </w:rPr>
        <w:t>) и частные (от физических лиц</w:t>
      </w:r>
      <w:r w:rsidR="00173970">
        <w:rPr>
          <w:color w:val="231F20"/>
          <w:sz w:val="28"/>
          <w:szCs w:val="28"/>
          <w:lang w:val="ru-RU"/>
        </w:rPr>
        <w:t xml:space="preserve">; </w:t>
      </w:r>
      <w:r w:rsidR="00173970">
        <w:rPr>
          <w:sz w:val="28"/>
          <w:szCs w:val="28"/>
          <w:lang w:val="ru-RU"/>
        </w:rPr>
        <w:t>бывают</w:t>
      </w:r>
      <w:r w:rsidR="00173970" w:rsidRPr="001821E2">
        <w:rPr>
          <w:sz w:val="28"/>
          <w:szCs w:val="28"/>
        </w:rPr>
        <w:t xml:space="preserve"> с </w:t>
      </w:r>
      <w:r w:rsidR="00173970">
        <w:rPr>
          <w:sz w:val="28"/>
          <w:szCs w:val="28"/>
          <w:lang w:val="ru-RU"/>
        </w:rPr>
        <w:t>известным</w:t>
      </w:r>
      <w:r w:rsidR="00173970" w:rsidRPr="001821E2">
        <w:rPr>
          <w:sz w:val="28"/>
          <w:szCs w:val="28"/>
        </w:rPr>
        <w:t xml:space="preserve"> источником происхождения (имеющие подпись и дату) и </w:t>
      </w:r>
      <w:r w:rsidR="00173970">
        <w:rPr>
          <w:sz w:val="28"/>
          <w:szCs w:val="28"/>
          <w:lang w:val="ru-RU"/>
        </w:rPr>
        <w:t>анонимные</w:t>
      </w:r>
      <w:r w:rsidR="00173970" w:rsidRPr="001821E2">
        <w:rPr>
          <w:sz w:val="28"/>
          <w:szCs w:val="28"/>
        </w:rPr>
        <w:t xml:space="preserve"> (без </w:t>
      </w:r>
      <w:r w:rsidR="00173970">
        <w:rPr>
          <w:sz w:val="28"/>
          <w:szCs w:val="28"/>
          <w:lang w:val="ru-RU"/>
        </w:rPr>
        <w:t>подписи</w:t>
      </w:r>
      <w:r w:rsidR="00173970" w:rsidRPr="001821E2">
        <w:rPr>
          <w:sz w:val="28"/>
          <w:szCs w:val="28"/>
        </w:rPr>
        <w:t>)</w:t>
      </w:r>
      <w:r w:rsidRPr="001821E2">
        <w:rPr>
          <w:color w:val="231F20"/>
          <w:sz w:val="28"/>
          <w:szCs w:val="28"/>
        </w:rPr>
        <w:t xml:space="preserve">). </w:t>
      </w:r>
      <w:r w:rsidRPr="001821E2">
        <w:rPr>
          <w:sz w:val="28"/>
          <w:szCs w:val="28"/>
        </w:rPr>
        <w:t>[</w:t>
      </w:r>
      <w:r w:rsidRPr="001821E2">
        <w:rPr>
          <w:sz w:val="28"/>
          <w:szCs w:val="28"/>
          <w:lang w:val="ru-RU"/>
        </w:rPr>
        <w:t>1, с. 170</w:t>
      </w:r>
      <w:r w:rsidR="00173970">
        <w:rPr>
          <w:sz w:val="28"/>
          <w:szCs w:val="28"/>
          <w:lang w:val="ru-RU"/>
        </w:rPr>
        <w:t xml:space="preserve">; </w:t>
      </w:r>
      <w:r w:rsidRPr="001821E2">
        <w:rPr>
          <w:sz w:val="28"/>
          <w:szCs w:val="28"/>
          <w:lang w:val="ru-RU"/>
        </w:rPr>
        <w:t xml:space="preserve">2, с. </w:t>
      </w:r>
      <w:r w:rsidRPr="001821E2">
        <w:rPr>
          <w:sz w:val="28"/>
          <w:szCs w:val="28"/>
        </w:rPr>
        <w:t>261]</w:t>
      </w:r>
    </w:p>
    <w:p w:rsidR="007C5AEA" w:rsidRPr="001821E2" w:rsidRDefault="007C5AEA" w:rsidP="00A824B9">
      <w:pPr>
        <w:spacing w:line="360" w:lineRule="auto"/>
        <w:ind w:firstLine="708"/>
        <w:jc w:val="both"/>
        <w:rPr>
          <w:rFonts w:eastAsia="Times-Roman"/>
          <w:sz w:val="28"/>
          <w:szCs w:val="28"/>
        </w:rPr>
      </w:pPr>
      <w:r w:rsidRPr="001821E2">
        <w:rPr>
          <w:rFonts w:eastAsia="Times-Roman"/>
          <w:sz w:val="28"/>
          <w:szCs w:val="28"/>
        </w:rPr>
        <w:t xml:space="preserve">Документы принято делить на </w:t>
      </w:r>
      <w:r w:rsidRPr="001821E2">
        <w:rPr>
          <w:rFonts w:eastAsia="Times-Italic"/>
          <w:iCs/>
          <w:sz w:val="28"/>
          <w:szCs w:val="28"/>
        </w:rPr>
        <w:t>действительные</w:t>
      </w:r>
      <w:r w:rsidRPr="001821E2">
        <w:rPr>
          <w:rFonts w:eastAsia="Times-Italic"/>
          <w:i/>
          <w:iCs/>
          <w:sz w:val="28"/>
          <w:szCs w:val="28"/>
        </w:rPr>
        <w:t xml:space="preserve"> </w:t>
      </w:r>
      <w:r w:rsidRPr="001821E2">
        <w:rPr>
          <w:rFonts w:eastAsia="Times-Roman"/>
          <w:sz w:val="28"/>
          <w:szCs w:val="28"/>
        </w:rPr>
        <w:t xml:space="preserve">(имеющие юридическую силу) и </w:t>
      </w:r>
      <w:r w:rsidRPr="001821E2">
        <w:rPr>
          <w:rFonts w:eastAsia="Times-Italic"/>
          <w:iCs/>
          <w:sz w:val="28"/>
          <w:szCs w:val="28"/>
        </w:rPr>
        <w:t>недействительные</w:t>
      </w:r>
      <w:r w:rsidRPr="001821E2">
        <w:rPr>
          <w:rFonts w:eastAsia="Times-Roman"/>
          <w:sz w:val="28"/>
          <w:szCs w:val="28"/>
        </w:rPr>
        <w:t xml:space="preserve">. Кроме того, различают </w:t>
      </w:r>
      <w:r w:rsidR="00A824B9">
        <w:rPr>
          <w:rFonts w:eastAsia="Times-Italic"/>
          <w:iCs/>
          <w:sz w:val="28"/>
          <w:szCs w:val="28"/>
          <w:lang w:val="ru-RU"/>
        </w:rPr>
        <w:t>подлинные</w:t>
      </w:r>
      <w:r w:rsidRPr="001821E2">
        <w:rPr>
          <w:rFonts w:eastAsia="Times-Italic"/>
          <w:iCs/>
          <w:sz w:val="28"/>
          <w:szCs w:val="28"/>
        </w:rPr>
        <w:t xml:space="preserve"> </w:t>
      </w:r>
      <w:r w:rsidRPr="001821E2">
        <w:rPr>
          <w:rFonts w:eastAsia="Times-Roman"/>
          <w:sz w:val="28"/>
          <w:szCs w:val="28"/>
        </w:rPr>
        <w:t xml:space="preserve">и </w:t>
      </w:r>
      <w:r w:rsidRPr="001821E2">
        <w:rPr>
          <w:rFonts w:eastAsia="Times-Italic"/>
          <w:iCs/>
          <w:sz w:val="28"/>
          <w:szCs w:val="28"/>
        </w:rPr>
        <w:t xml:space="preserve">подложные </w:t>
      </w:r>
      <w:r w:rsidR="00A824B9">
        <w:rPr>
          <w:rFonts w:eastAsia="Times-Roman"/>
          <w:sz w:val="28"/>
          <w:szCs w:val="28"/>
          <w:lang w:val="ru-RU"/>
        </w:rPr>
        <w:t>(поддельные)</w:t>
      </w:r>
      <w:r w:rsidRPr="001821E2">
        <w:rPr>
          <w:rFonts w:eastAsia="Times-Roman"/>
          <w:sz w:val="28"/>
          <w:szCs w:val="28"/>
        </w:rPr>
        <w:t xml:space="preserve"> документы. </w:t>
      </w:r>
      <w:r w:rsidR="003502EB" w:rsidRPr="001821E2">
        <w:rPr>
          <w:sz w:val="28"/>
          <w:szCs w:val="28"/>
        </w:rPr>
        <w:t>[</w:t>
      </w:r>
      <w:r w:rsidR="003502EB" w:rsidRPr="001821E2">
        <w:rPr>
          <w:sz w:val="28"/>
          <w:szCs w:val="28"/>
          <w:lang w:val="ru-RU"/>
        </w:rPr>
        <w:t xml:space="preserve">3, с. </w:t>
      </w:r>
      <w:r w:rsidR="003502EB" w:rsidRPr="001821E2">
        <w:rPr>
          <w:sz w:val="28"/>
          <w:szCs w:val="28"/>
        </w:rPr>
        <w:t>2</w:t>
      </w:r>
      <w:r w:rsidR="003502EB" w:rsidRPr="001821E2">
        <w:rPr>
          <w:sz w:val="28"/>
          <w:szCs w:val="28"/>
          <w:lang w:val="ru-RU"/>
        </w:rPr>
        <w:t>38</w:t>
      </w:r>
      <w:r w:rsidR="003502EB" w:rsidRPr="001821E2">
        <w:rPr>
          <w:sz w:val="28"/>
          <w:szCs w:val="28"/>
        </w:rPr>
        <w:t>]</w:t>
      </w:r>
      <w:r w:rsidR="00A824B9">
        <w:rPr>
          <w:sz w:val="28"/>
          <w:szCs w:val="28"/>
          <w:lang w:val="ru-RU"/>
        </w:rPr>
        <w:t xml:space="preserve"> </w:t>
      </w:r>
      <w:r w:rsidR="003502EB" w:rsidRPr="001821E2">
        <w:rPr>
          <w:bCs/>
          <w:iCs/>
          <w:color w:val="231F20"/>
          <w:sz w:val="28"/>
          <w:szCs w:val="28"/>
        </w:rPr>
        <w:t>Подлинным</w:t>
      </w:r>
      <w:r w:rsidR="003502EB" w:rsidRPr="001821E2">
        <w:rPr>
          <w:b/>
          <w:bCs/>
          <w:iCs/>
          <w:color w:val="231F20"/>
          <w:sz w:val="28"/>
          <w:szCs w:val="28"/>
        </w:rPr>
        <w:t xml:space="preserve"> </w:t>
      </w:r>
      <w:r w:rsidR="00A824B9">
        <w:rPr>
          <w:color w:val="231F20"/>
          <w:sz w:val="28"/>
          <w:szCs w:val="28"/>
          <w:lang w:val="ru-RU"/>
        </w:rPr>
        <w:t xml:space="preserve">является </w:t>
      </w:r>
      <w:r w:rsidR="003502EB" w:rsidRPr="001821E2">
        <w:rPr>
          <w:color w:val="231F20"/>
          <w:sz w:val="28"/>
          <w:szCs w:val="28"/>
        </w:rPr>
        <w:t xml:space="preserve">документ, </w:t>
      </w:r>
      <w:r w:rsidR="00A824B9">
        <w:rPr>
          <w:color w:val="231F20"/>
          <w:sz w:val="28"/>
          <w:szCs w:val="28"/>
          <w:lang w:val="ru-RU"/>
        </w:rPr>
        <w:t>изготовленный</w:t>
      </w:r>
      <w:r w:rsidR="003502EB" w:rsidRPr="001821E2">
        <w:rPr>
          <w:color w:val="231F20"/>
          <w:sz w:val="28"/>
          <w:szCs w:val="28"/>
        </w:rPr>
        <w:t xml:space="preserve"> надлежащим </w:t>
      </w:r>
      <w:r w:rsidR="00A3515B">
        <w:rPr>
          <w:color w:val="231F20"/>
          <w:sz w:val="28"/>
          <w:szCs w:val="28"/>
          <w:lang w:val="ru-RU"/>
        </w:rPr>
        <w:t>должностным</w:t>
      </w:r>
      <w:r w:rsidR="003502EB" w:rsidRPr="001821E2">
        <w:rPr>
          <w:color w:val="231F20"/>
          <w:sz w:val="28"/>
          <w:szCs w:val="28"/>
        </w:rPr>
        <w:t xml:space="preserve"> лицом, по </w:t>
      </w:r>
      <w:r w:rsidR="00A824B9">
        <w:rPr>
          <w:color w:val="231F20"/>
          <w:sz w:val="28"/>
          <w:szCs w:val="28"/>
          <w:lang w:val="ru-RU"/>
        </w:rPr>
        <w:t>установленной</w:t>
      </w:r>
      <w:r w:rsidR="003502EB" w:rsidRPr="001821E2">
        <w:rPr>
          <w:color w:val="231F20"/>
          <w:sz w:val="28"/>
          <w:szCs w:val="28"/>
        </w:rPr>
        <w:t xml:space="preserve"> форме </w:t>
      </w:r>
      <w:r w:rsidR="00A824B9">
        <w:rPr>
          <w:color w:val="231F20"/>
          <w:sz w:val="28"/>
          <w:szCs w:val="28"/>
          <w:lang w:val="ru-RU"/>
        </w:rPr>
        <w:t>содержание</w:t>
      </w:r>
      <w:r w:rsidR="003502EB" w:rsidRPr="001821E2">
        <w:rPr>
          <w:color w:val="231F20"/>
          <w:sz w:val="28"/>
          <w:szCs w:val="28"/>
        </w:rPr>
        <w:t xml:space="preserve"> которого </w:t>
      </w:r>
      <w:r w:rsidR="00A3515B">
        <w:rPr>
          <w:color w:val="231F20"/>
          <w:sz w:val="28"/>
          <w:szCs w:val="28"/>
          <w:lang w:val="ru-RU"/>
        </w:rPr>
        <w:t>соответствует</w:t>
      </w:r>
      <w:r w:rsidR="003502EB" w:rsidRPr="001821E2">
        <w:rPr>
          <w:color w:val="231F20"/>
          <w:sz w:val="28"/>
          <w:szCs w:val="28"/>
        </w:rPr>
        <w:t xml:space="preserve"> </w:t>
      </w:r>
      <w:r w:rsidR="000972E1">
        <w:rPr>
          <w:color w:val="231F20"/>
          <w:sz w:val="28"/>
          <w:szCs w:val="28"/>
          <w:lang w:val="ru-RU"/>
        </w:rPr>
        <w:t>действительности</w:t>
      </w:r>
      <w:r w:rsidR="003502EB" w:rsidRPr="001821E2">
        <w:rPr>
          <w:color w:val="231F20"/>
          <w:sz w:val="28"/>
          <w:szCs w:val="28"/>
        </w:rPr>
        <w:t xml:space="preserve">. </w:t>
      </w:r>
      <w:r w:rsidR="003502EB" w:rsidRPr="001821E2">
        <w:rPr>
          <w:sz w:val="28"/>
          <w:szCs w:val="28"/>
        </w:rPr>
        <w:t>[</w:t>
      </w:r>
      <w:r w:rsidR="003502EB" w:rsidRPr="001821E2">
        <w:rPr>
          <w:sz w:val="28"/>
          <w:szCs w:val="28"/>
          <w:lang w:val="ru-RU"/>
        </w:rPr>
        <w:t>1, с. 170</w:t>
      </w:r>
      <w:r w:rsidR="003502EB" w:rsidRPr="001821E2">
        <w:rPr>
          <w:sz w:val="28"/>
          <w:szCs w:val="28"/>
        </w:rPr>
        <w:t>]</w:t>
      </w:r>
      <w:r w:rsidR="00051B15">
        <w:rPr>
          <w:sz w:val="28"/>
          <w:szCs w:val="28"/>
          <w:lang w:val="ru-RU"/>
        </w:rPr>
        <w:t xml:space="preserve"> </w:t>
      </w:r>
      <w:r w:rsidRPr="001821E2">
        <w:rPr>
          <w:rFonts w:eastAsia="Times-Roman"/>
          <w:sz w:val="28"/>
          <w:szCs w:val="28"/>
        </w:rPr>
        <w:t xml:space="preserve">В подложном </w:t>
      </w:r>
      <w:r w:rsidR="00A824B9">
        <w:rPr>
          <w:rFonts w:eastAsia="Times-Roman"/>
          <w:sz w:val="28"/>
          <w:szCs w:val="28"/>
          <w:lang w:val="ru-RU"/>
        </w:rPr>
        <w:t>документе</w:t>
      </w:r>
      <w:r w:rsidRPr="001821E2">
        <w:rPr>
          <w:rFonts w:eastAsia="Times-Roman"/>
          <w:sz w:val="28"/>
          <w:szCs w:val="28"/>
        </w:rPr>
        <w:t xml:space="preserve"> содержание или реквизиты не соответствуют </w:t>
      </w:r>
      <w:r w:rsidR="00A824B9">
        <w:rPr>
          <w:rFonts w:eastAsia="Times-Roman"/>
          <w:sz w:val="28"/>
          <w:szCs w:val="28"/>
          <w:lang w:val="ru-RU"/>
        </w:rPr>
        <w:t>действительности</w:t>
      </w:r>
      <w:r w:rsidRPr="001821E2">
        <w:rPr>
          <w:rFonts w:eastAsia="Times-Roman"/>
          <w:sz w:val="28"/>
          <w:szCs w:val="28"/>
        </w:rPr>
        <w:t>.</w:t>
      </w:r>
    </w:p>
    <w:p w:rsidR="00FC4C70" w:rsidRPr="001821E2" w:rsidRDefault="007C5AEA" w:rsidP="00051B15">
      <w:pPr>
        <w:autoSpaceDE w:val="0"/>
        <w:autoSpaceDN w:val="0"/>
        <w:adjustRightInd w:val="0"/>
        <w:spacing w:line="360" w:lineRule="auto"/>
        <w:ind w:firstLine="708"/>
        <w:jc w:val="both"/>
        <w:rPr>
          <w:sz w:val="28"/>
          <w:szCs w:val="28"/>
          <w:lang w:val="ru-RU"/>
        </w:rPr>
      </w:pPr>
      <w:r w:rsidRPr="001821E2">
        <w:rPr>
          <w:rFonts w:eastAsia="Times-Italic"/>
          <w:iCs/>
          <w:sz w:val="28"/>
          <w:szCs w:val="28"/>
        </w:rPr>
        <w:t xml:space="preserve">Подлог </w:t>
      </w:r>
      <w:r w:rsidRPr="001821E2">
        <w:rPr>
          <w:rFonts w:eastAsia="Times-Roman"/>
          <w:sz w:val="28"/>
          <w:szCs w:val="28"/>
        </w:rPr>
        <w:t xml:space="preserve">бывает двух видов: </w:t>
      </w:r>
      <w:r w:rsidRPr="001821E2">
        <w:rPr>
          <w:rFonts w:eastAsia="Times-Italic"/>
          <w:iCs/>
          <w:sz w:val="28"/>
          <w:szCs w:val="28"/>
        </w:rPr>
        <w:t xml:space="preserve">интеллектуальный </w:t>
      </w:r>
      <w:r w:rsidRPr="001821E2">
        <w:rPr>
          <w:rFonts w:eastAsia="Times-Roman"/>
          <w:sz w:val="28"/>
          <w:szCs w:val="28"/>
        </w:rPr>
        <w:t xml:space="preserve">и </w:t>
      </w:r>
      <w:r w:rsidRPr="00051B15">
        <w:rPr>
          <w:rFonts w:eastAsia="Times-Italic"/>
          <w:iCs/>
          <w:sz w:val="28"/>
          <w:szCs w:val="28"/>
        </w:rPr>
        <w:t xml:space="preserve">материальный. </w:t>
      </w:r>
      <w:r w:rsidR="000972E1" w:rsidRPr="00051B15">
        <w:rPr>
          <w:rFonts w:eastAsia="Times-Roman"/>
          <w:sz w:val="28"/>
          <w:szCs w:val="28"/>
          <w:lang w:val="ru-RU"/>
        </w:rPr>
        <w:t>Интеллектуальный</w:t>
      </w:r>
      <w:r w:rsidRPr="001821E2">
        <w:rPr>
          <w:rFonts w:eastAsia="Times-Roman"/>
          <w:sz w:val="28"/>
          <w:szCs w:val="28"/>
        </w:rPr>
        <w:t xml:space="preserve"> подлог выражается в составлении правильного по форме </w:t>
      </w:r>
      <w:r w:rsidR="00B64C55">
        <w:rPr>
          <w:rFonts w:eastAsia="Times-Roman"/>
          <w:sz w:val="28"/>
          <w:szCs w:val="28"/>
          <w:lang w:val="ru-RU"/>
        </w:rPr>
        <w:t>документа</w:t>
      </w:r>
      <w:r w:rsidRPr="001821E2">
        <w:rPr>
          <w:rFonts w:eastAsia="Times-Roman"/>
          <w:sz w:val="28"/>
          <w:szCs w:val="28"/>
        </w:rPr>
        <w:t xml:space="preserve">, но содержащего заведомо ложные сведения. Установить факт </w:t>
      </w:r>
      <w:r w:rsidR="000972E1">
        <w:rPr>
          <w:rFonts w:eastAsia="Times-Roman"/>
          <w:sz w:val="28"/>
          <w:szCs w:val="28"/>
          <w:lang w:val="ru-RU"/>
        </w:rPr>
        <w:t>подделки</w:t>
      </w:r>
      <w:r w:rsidRPr="001821E2">
        <w:rPr>
          <w:rFonts w:eastAsia="Times-Roman"/>
          <w:sz w:val="28"/>
          <w:szCs w:val="28"/>
        </w:rPr>
        <w:t xml:space="preserve"> </w:t>
      </w:r>
      <w:r w:rsidR="00B64C55">
        <w:rPr>
          <w:rFonts w:eastAsia="Times-Roman"/>
          <w:sz w:val="28"/>
          <w:szCs w:val="28"/>
          <w:lang w:val="ru-RU"/>
        </w:rPr>
        <w:t>такого</w:t>
      </w:r>
      <w:r w:rsidRPr="001821E2">
        <w:rPr>
          <w:rFonts w:eastAsia="Times-Roman"/>
          <w:sz w:val="28"/>
          <w:szCs w:val="28"/>
        </w:rPr>
        <w:t xml:space="preserve"> документа невозможно.</w:t>
      </w:r>
      <w:r w:rsidR="003502EB" w:rsidRPr="001821E2">
        <w:rPr>
          <w:rFonts w:eastAsia="Times-Roman"/>
          <w:sz w:val="28"/>
          <w:szCs w:val="28"/>
          <w:lang w:val="ru-RU"/>
        </w:rPr>
        <w:t xml:space="preserve"> </w:t>
      </w:r>
      <w:r w:rsidRPr="001821E2">
        <w:rPr>
          <w:rFonts w:eastAsia="Times-Roman"/>
          <w:sz w:val="28"/>
          <w:szCs w:val="28"/>
        </w:rPr>
        <w:t xml:space="preserve">Материальный подлог состоит в изменении </w:t>
      </w:r>
      <w:r w:rsidR="00CF2613">
        <w:rPr>
          <w:rFonts w:eastAsia="Times-Roman"/>
          <w:sz w:val="28"/>
          <w:szCs w:val="28"/>
          <w:lang w:val="ru-RU"/>
        </w:rPr>
        <w:t>содержания</w:t>
      </w:r>
      <w:r w:rsidRPr="001821E2">
        <w:rPr>
          <w:rFonts w:eastAsia="Times-Roman"/>
          <w:sz w:val="28"/>
          <w:szCs w:val="28"/>
        </w:rPr>
        <w:t xml:space="preserve"> </w:t>
      </w:r>
      <w:r w:rsidR="00A3515B">
        <w:rPr>
          <w:rFonts w:eastAsia="Times-Roman"/>
          <w:sz w:val="28"/>
          <w:szCs w:val="28"/>
          <w:lang w:val="ru-RU"/>
        </w:rPr>
        <w:t>подлинного</w:t>
      </w:r>
      <w:r w:rsidRPr="001821E2">
        <w:rPr>
          <w:rFonts w:eastAsia="Times-Roman"/>
          <w:sz w:val="28"/>
          <w:szCs w:val="28"/>
        </w:rPr>
        <w:t xml:space="preserve"> </w:t>
      </w:r>
      <w:r w:rsidR="000972E1">
        <w:rPr>
          <w:rFonts w:eastAsia="Times-Roman"/>
          <w:sz w:val="28"/>
          <w:szCs w:val="28"/>
          <w:lang w:val="ru-RU"/>
        </w:rPr>
        <w:t>документа</w:t>
      </w:r>
      <w:r w:rsidRPr="001821E2">
        <w:rPr>
          <w:rFonts w:eastAsia="Times-Roman"/>
          <w:sz w:val="28"/>
          <w:szCs w:val="28"/>
        </w:rPr>
        <w:t xml:space="preserve"> в результате внесения в него ложных </w:t>
      </w:r>
      <w:r w:rsidR="00CF2613">
        <w:rPr>
          <w:rFonts w:eastAsia="Times-Roman"/>
          <w:sz w:val="28"/>
          <w:szCs w:val="28"/>
          <w:lang w:val="ru-RU"/>
        </w:rPr>
        <w:t>сведений</w:t>
      </w:r>
      <w:r w:rsidRPr="001821E2">
        <w:rPr>
          <w:rFonts w:eastAsia="Times-Roman"/>
          <w:sz w:val="28"/>
          <w:szCs w:val="28"/>
        </w:rPr>
        <w:t xml:space="preserve"> либо путем </w:t>
      </w:r>
      <w:r w:rsidR="00A3515B">
        <w:rPr>
          <w:rFonts w:eastAsia="Times-Roman"/>
          <w:sz w:val="28"/>
          <w:szCs w:val="28"/>
          <w:lang w:val="ru-RU"/>
        </w:rPr>
        <w:t>полного</w:t>
      </w:r>
      <w:r w:rsidRPr="001821E2">
        <w:rPr>
          <w:rFonts w:eastAsia="Times-Roman"/>
          <w:sz w:val="28"/>
          <w:szCs w:val="28"/>
        </w:rPr>
        <w:t xml:space="preserve"> </w:t>
      </w:r>
      <w:r w:rsidR="00B64C55">
        <w:rPr>
          <w:rFonts w:eastAsia="Times-Roman"/>
          <w:sz w:val="28"/>
          <w:szCs w:val="28"/>
          <w:lang w:val="ru-RU"/>
        </w:rPr>
        <w:t>изготовления</w:t>
      </w:r>
      <w:r w:rsidRPr="001821E2">
        <w:rPr>
          <w:rFonts w:eastAsia="Times-Roman"/>
          <w:sz w:val="28"/>
          <w:szCs w:val="28"/>
        </w:rPr>
        <w:t xml:space="preserve"> поддельного документа. В связи с этим </w:t>
      </w:r>
      <w:r w:rsidR="00CF2613">
        <w:rPr>
          <w:rFonts w:eastAsia="Times-Roman"/>
          <w:sz w:val="28"/>
          <w:szCs w:val="28"/>
          <w:lang w:val="ru-RU"/>
        </w:rPr>
        <w:t>различают</w:t>
      </w:r>
      <w:r w:rsidRPr="001821E2">
        <w:rPr>
          <w:rFonts w:eastAsia="Times-Roman"/>
          <w:sz w:val="28"/>
          <w:szCs w:val="28"/>
        </w:rPr>
        <w:t xml:space="preserve"> </w:t>
      </w:r>
      <w:r w:rsidR="00A3515B">
        <w:rPr>
          <w:rFonts w:eastAsia="Times-Roman"/>
          <w:sz w:val="28"/>
          <w:szCs w:val="28"/>
          <w:lang w:val="ru-RU"/>
        </w:rPr>
        <w:t>частичную</w:t>
      </w:r>
      <w:r w:rsidRPr="001821E2">
        <w:rPr>
          <w:rFonts w:eastAsia="Times-Roman"/>
          <w:sz w:val="28"/>
          <w:szCs w:val="28"/>
        </w:rPr>
        <w:t xml:space="preserve"> (подделаны какие-то реквизиты) и полную подделку.</w:t>
      </w:r>
      <w:r w:rsidR="00051B15">
        <w:rPr>
          <w:rFonts w:eastAsia="Times-Roman"/>
          <w:sz w:val="28"/>
          <w:szCs w:val="28"/>
          <w:lang w:val="ru-RU"/>
        </w:rPr>
        <w:t xml:space="preserve"> </w:t>
      </w:r>
      <w:r w:rsidR="00B64C55">
        <w:rPr>
          <w:rFonts w:eastAsia="Times-Roman"/>
          <w:sz w:val="28"/>
          <w:szCs w:val="28"/>
          <w:lang w:val="ru-RU"/>
        </w:rPr>
        <w:t>Выявление</w:t>
      </w:r>
      <w:r w:rsidRPr="001821E2">
        <w:rPr>
          <w:rFonts w:eastAsia="Times-Roman"/>
          <w:sz w:val="28"/>
          <w:szCs w:val="28"/>
        </w:rPr>
        <w:t xml:space="preserve"> </w:t>
      </w:r>
      <w:r w:rsidR="00B64C55">
        <w:rPr>
          <w:rFonts w:eastAsia="Times-Roman"/>
          <w:sz w:val="28"/>
          <w:szCs w:val="28"/>
          <w:lang w:val="ru-RU"/>
        </w:rPr>
        <w:t>следов</w:t>
      </w:r>
      <w:r w:rsidRPr="001821E2">
        <w:rPr>
          <w:rFonts w:eastAsia="Times-Roman"/>
          <w:sz w:val="28"/>
          <w:szCs w:val="28"/>
        </w:rPr>
        <w:t xml:space="preserve"> </w:t>
      </w:r>
      <w:r w:rsidR="00B64C55">
        <w:rPr>
          <w:rFonts w:eastAsia="Times-Roman"/>
          <w:sz w:val="28"/>
          <w:szCs w:val="28"/>
          <w:lang w:val="ru-RU"/>
        </w:rPr>
        <w:t>такого</w:t>
      </w:r>
      <w:r w:rsidRPr="001821E2">
        <w:rPr>
          <w:rFonts w:eastAsia="Times-Roman"/>
          <w:sz w:val="28"/>
          <w:szCs w:val="28"/>
        </w:rPr>
        <w:t xml:space="preserve"> подлога </w:t>
      </w:r>
      <w:r w:rsidR="00CF2613">
        <w:rPr>
          <w:rFonts w:eastAsia="Times-Roman"/>
          <w:sz w:val="28"/>
          <w:szCs w:val="28"/>
          <w:lang w:val="ru-RU"/>
        </w:rPr>
        <w:t>возможно</w:t>
      </w:r>
      <w:r w:rsidR="00B64C55">
        <w:rPr>
          <w:rFonts w:eastAsia="Times-Roman"/>
          <w:sz w:val="28"/>
          <w:szCs w:val="28"/>
        </w:rPr>
        <w:t xml:space="preserve"> в </w:t>
      </w:r>
      <w:r w:rsidR="00CF2613">
        <w:rPr>
          <w:rFonts w:eastAsia="Times-Roman"/>
          <w:sz w:val="28"/>
          <w:szCs w:val="28"/>
          <w:lang w:val="ru-RU"/>
        </w:rPr>
        <w:t>результате</w:t>
      </w:r>
      <w:r w:rsidRPr="001821E2">
        <w:rPr>
          <w:rFonts w:eastAsia="Times-Roman"/>
          <w:sz w:val="28"/>
          <w:szCs w:val="28"/>
        </w:rPr>
        <w:t xml:space="preserve"> осмотра.</w:t>
      </w:r>
      <w:r w:rsidR="003502EB" w:rsidRPr="001821E2">
        <w:rPr>
          <w:sz w:val="28"/>
          <w:szCs w:val="28"/>
        </w:rPr>
        <w:t xml:space="preserve"> [</w:t>
      </w:r>
      <w:r w:rsidR="003502EB" w:rsidRPr="001821E2">
        <w:rPr>
          <w:sz w:val="28"/>
          <w:szCs w:val="28"/>
          <w:lang w:val="ru-RU"/>
        </w:rPr>
        <w:t xml:space="preserve">3, с. </w:t>
      </w:r>
      <w:r w:rsidR="003502EB" w:rsidRPr="001821E2">
        <w:rPr>
          <w:sz w:val="28"/>
          <w:szCs w:val="28"/>
        </w:rPr>
        <w:t>2</w:t>
      </w:r>
      <w:r w:rsidR="003502EB" w:rsidRPr="001821E2">
        <w:rPr>
          <w:sz w:val="28"/>
          <w:szCs w:val="28"/>
          <w:lang w:val="ru-RU"/>
        </w:rPr>
        <w:t>38</w:t>
      </w:r>
      <w:r w:rsidR="003502EB" w:rsidRPr="001821E2">
        <w:rPr>
          <w:sz w:val="28"/>
          <w:szCs w:val="28"/>
        </w:rPr>
        <w:t>]</w:t>
      </w:r>
    </w:p>
    <w:p w:rsidR="003502EB" w:rsidRPr="001821E2" w:rsidRDefault="003502EB" w:rsidP="001821E2">
      <w:pPr>
        <w:spacing w:line="360" w:lineRule="auto"/>
        <w:ind w:firstLine="708"/>
        <w:jc w:val="both"/>
        <w:rPr>
          <w:sz w:val="28"/>
          <w:szCs w:val="28"/>
          <w:lang w:val="ru-RU"/>
        </w:rPr>
      </w:pPr>
      <w:r w:rsidRPr="001821E2">
        <w:rPr>
          <w:sz w:val="28"/>
          <w:szCs w:val="28"/>
          <w:lang w:val="ru-RU"/>
        </w:rPr>
        <w:t>Различаю</w:t>
      </w:r>
      <w:r w:rsidR="00A824B9">
        <w:rPr>
          <w:sz w:val="28"/>
          <w:szCs w:val="28"/>
          <w:lang w:val="ru-RU"/>
        </w:rPr>
        <w:t>т</w:t>
      </w:r>
      <w:r w:rsidRPr="001821E2">
        <w:rPr>
          <w:sz w:val="28"/>
          <w:szCs w:val="28"/>
          <w:lang w:val="ru-RU"/>
        </w:rPr>
        <w:t xml:space="preserve"> три вида криминалистического исследования документов: </w:t>
      </w:r>
    </w:p>
    <w:p w:rsidR="003502EB" w:rsidRPr="001821E2" w:rsidRDefault="003502EB" w:rsidP="001821E2">
      <w:pPr>
        <w:spacing w:line="360" w:lineRule="auto"/>
        <w:ind w:firstLine="708"/>
        <w:jc w:val="both"/>
        <w:rPr>
          <w:sz w:val="28"/>
          <w:szCs w:val="28"/>
          <w:lang w:val="ru-RU"/>
        </w:rPr>
      </w:pPr>
      <w:r w:rsidRPr="001821E2">
        <w:rPr>
          <w:sz w:val="28"/>
          <w:szCs w:val="28"/>
          <w:lang w:val="ru-RU"/>
        </w:rPr>
        <w:t>1) криминалистическое исследование почерка (почерковедение), задачей которого является установление исполнителя либо свойств и состояний исполнителя (пол, возраст, состояние опьянения);</w:t>
      </w:r>
    </w:p>
    <w:p w:rsidR="003502EB" w:rsidRPr="001821E2" w:rsidRDefault="003502EB" w:rsidP="001821E2">
      <w:pPr>
        <w:spacing w:line="360" w:lineRule="auto"/>
        <w:ind w:firstLine="708"/>
        <w:jc w:val="both"/>
        <w:rPr>
          <w:sz w:val="28"/>
          <w:szCs w:val="28"/>
          <w:lang w:val="ru-RU"/>
        </w:rPr>
      </w:pPr>
      <w:r w:rsidRPr="001821E2">
        <w:rPr>
          <w:sz w:val="28"/>
          <w:szCs w:val="28"/>
          <w:lang w:val="ru-RU"/>
        </w:rPr>
        <w:t>2) криминалистическое исследование авторства (автороведение), задачей которого служит установление автора рукописного или печатного текста;</w:t>
      </w:r>
    </w:p>
    <w:p w:rsidR="003502EB" w:rsidRPr="001821E2" w:rsidRDefault="000865D0" w:rsidP="001821E2">
      <w:pPr>
        <w:spacing w:line="360" w:lineRule="auto"/>
        <w:ind w:firstLine="708"/>
        <w:jc w:val="both"/>
        <w:rPr>
          <w:sz w:val="28"/>
          <w:szCs w:val="28"/>
          <w:lang w:val="ru-RU"/>
        </w:rPr>
      </w:pPr>
      <w:r w:rsidRPr="001821E2">
        <w:rPr>
          <w:sz w:val="28"/>
          <w:szCs w:val="28"/>
          <w:lang w:val="ru-RU"/>
        </w:rPr>
        <w:t xml:space="preserve">3) технико-криминалистическое исследование документов состоит в установлении обстоятельств, связанных со способом изготовления документов, </w:t>
      </w:r>
      <w:r w:rsidR="00E37951">
        <w:rPr>
          <w:sz w:val="28"/>
          <w:szCs w:val="28"/>
          <w:lang w:val="ru-RU"/>
        </w:rPr>
        <w:t xml:space="preserve">а также изменения и восстановления его первоначального содержания. </w:t>
      </w:r>
      <w:r w:rsidRPr="001821E2">
        <w:rPr>
          <w:sz w:val="28"/>
          <w:szCs w:val="28"/>
        </w:rPr>
        <w:t>[</w:t>
      </w:r>
      <w:r w:rsidRPr="001821E2">
        <w:rPr>
          <w:sz w:val="28"/>
          <w:szCs w:val="28"/>
          <w:lang w:val="ru-RU"/>
        </w:rPr>
        <w:t>5, с. 146</w:t>
      </w:r>
      <w:r w:rsidRPr="001821E2">
        <w:rPr>
          <w:sz w:val="28"/>
          <w:szCs w:val="28"/>
        </w:rPr>
        <w:t>]</w:t>
      </w:r>
      <w:r w:rsidRPr="001821E2">
        <w:rPr>
          <w:sz w:val="28"/>
          <w:szCs w:val="28"/>
          <w:lang w:val="ru-RU"/>
        </w:rPr>
        <w:t xml:space="preserve"> </w:t>
      </w:r>
    </w:p>
    <w:p w:rsidR="003F6427" w:rsidRPr="001821E2" w:rsidRDefault="003F6427" w:rsidP="001821E2">
      <w:pPr>
        <w:numPr>
          <w:ilvl w:val="0"/>
          <w:numId w:val="16"/>
        </w:numPr>
        <w:tabs>
          <w:tab w:val="left" w:pos="1080"/>
        </w:tabs>
        <w:spacing w:line="360" w:lineRule="auto"/>
        <w:jc w:val="center"/>
        <w:rPr>
          <w:sz w:val="28"/>
          <w:szCs w:val="28"/>
          <w:lang w:val="ru-RU"/>
        </w:rPr>
      </w:pPr>
      <w:r w:rsidRPr="001821E2">
        <w:rPr>
          <w:sz w:val="28"/>
          <w:szCs w:val="28"/>
          <w:lang w:val="ru-RU"/>
        </w:rPr>
        <w:t xml:space="preserve">КРИМИНАЛИСТИЧЕСКОЕ ИССЛЕДОВАНИЕ ДОКУМЕНТОВ, </w:t>
      </w:r>
    </w:p>
    <w:p w:rsidR="003F6427" w:rsidRPr="001821E2" w:rsidRDefault="003F6427" w:rsidP="001821E2">
      <w:pPr>
        <w:tabs>
          <w:tab w:val="left" w:pos="1080"/>
        </w:tabs>
        <w:spacing w:line="360" w:lineRule="auto"/>
        <w:ind w:left="720"/>
        <w:jc w:val="center"/>
        <w:rPr>
          <w:sz w:val="28"/>
          <w:szCs w:val="28"/>
          <w:lang w:val="ru-RU"/>
        </w:rPr>
      </w:pPr>
      <w:r w:rsidRPr="001821E2">
        <w:rPr>
          <w:sz w:val="28"/>
          <w:szCs w:val="28"/>
          <w:lang w:val="ru-RU"/>
        </w:rPr>
        <w:t>ЗАДАЧИ В РАСКРЫТИИ ПРЕСТУПЛЕНИЙ</w:t>
      </w:r>
    </w:p>
    <w:p w:rsidR="003F6427" w:rsidRPr="001821E2" w:rsidRDefault="003F6427" w:rsidP="001821E2">
      <w:pPr>
        <w:tabs>
          <w:tab w:val="left" w:pos="1080"/>
        </w:tabs>
        <w:spacing w:line="360" w:lineRule="auto"/>
        <w:rPr>
          <w:sz w:val="28"/>
          <w:szCs w:val="28"/>
          <w:lang w:val="ru-RU"/>
        </w:rPr>
      </w:pPr>
    </w:p>
    <w:p w:rsidR="006E0733" w:rsidRDefault="000865D0" w:rsidP="009D6F72">
      <w:pPr>
        <w:autoSpaceDE w:val="0"/>
        <w:autoSpaceDN w:val="0"/>
        <w:adjustRightInd w:val="0"/>
        <w:spacing w:line="360" w:lineRule="auto"/>
        <w:ind w:firstLine="709"/>
        <w:jc w:val="both"/>
        <w:rPr>
          <w:sz w:val="28"/>
          <w:szCs w:val="28"/>
          <w:lang w:val="ru-RU"/>
        </w:rPr>
      </w:pPr>
      <w:r w:rsidRPr="001821E2">
        <w:rPr>
          <w:color w:val="231F20"/>
          <w:sz w:val="28"/>
          <w:szCs w:val="28"/>
        </w:rPr>
        <w:t xml:space="preserve">Одним из видов криминалистического исследования </w:t>
      </w:r>
      <w:r w:rsidRPr="001821E2">
        <w:rPr>
          <w:color w:val="231F20"/>
          <w:sz w:val="28"/>
          <w:szCs w:val="28"/>
          <w:lang w:val="ru-RU"/>
        </w:rPr>
        <w:t>документов</w:t>
      </w:r>
      <w:r w:rsidRPr="001821E2">
        <w:rPr>
          <w:color w:val="231F20"/>
          <w:sz w:val="28"/>
          <w:szCs w:val="28"/>
        </w:rPr>
        <w:t xml:space="preserve"> в целях идентификации личности является криминалистическое почерковедение.</w:t>
      </w:r>
      <w:r w:rsidRPr="001821E2">
        <w:rPr>
          <w:color w:val="231F20"/>
          <w:sz w:val="28"/>
          <w:szCs w:val="28"/>
          <w:lang w:val="ru-RU"/>
        </w:rPr>
        <w:t xml:space="preserve"> </w:t>
      </w:r>
      <w:r w:rsidRPr="001821E2">
        <w:rPr>
          <w:sz w:val="28"/>
          <w:szCs w:val="28"/>
        </w:rPr>
        <w:t>[</w:t>
      </w:r>
      <w:r w:rsidRPr="001821E2">
        <w:rPr>
          <w:sz w:val="28"/>
          <w:szCs w:val="28"/>
          <w:lang w:val="ru-RU"/>
        </w:rPr>
        <w:t>1, с. 172</w:t>
      </w:r>
      <w:r w:rsidRPr="001821E2">
        <w:rPr>
          <w:sz w:val="28"/>
          <w:szCs w:val="28"/>
        </w:rPr>
        <w:t>]</w:t>
      </w:r>
      <w:r w:rsidR="009D6F72">
        <w:rPr>
          <w:sz w:val="28"/>
          <w:szCs w:val="28"/>
          <w:lang w:val="ru-RU"/>
        </w:rPr>
        <w:t xml:space="preserve"> </w:t>
      </w:r>
      <w:r w:rsidRPr="001821E2">
        <w:rPr>
          <w:rFonts w:eastAsia="Times-Roman"/>
          <w:sz w:val="28"/>
          <w:szCs w:val="28"/>
        </w:rPr>
        <w:t xml:space="preserve">Объектом почерковедческого исследования могут быть как обширные </w:t>
      </w:r>
      <w:r w:rsidR="006E0733">
        <w:rPr>
          <w:rFonts w:eastAsia="Times-Roman"/>
          <w:sz w:val="28"/>
          <w:szCs w:val="28"/>
          <w:lang w:val="ru-RU"/>
        </w:rPr>
        <w:t>рукописи</w:t>
      </w:r>
      <w:r w:rsidRPr="001821E2">
        <w:rPr>
          <w:rFonts w:eastAsia="Times-Roman"/>
          <w:sz w:val="28"/>
          <w:szCs w:val="28"/>
        </w:rPr>
        <w:t xml:space="preserve"> (письма, дневники и т.п.), так и краткие записи, подписи, цифровые или символические обозначения, в которых проявились индивидуальные и </w:t>
      </w:r>
      <w:r w:rsidR="006E0733">
        <w:rPr>
          <w:rFonts w:eastAsia="Times-Roman"/>
          <w:sz w:val="28"/>
          <w:szCs w:val="28"/>
          <w:lang w:val="ru-RU"/>
        </w:rPr>
        <w:t>устойчивые</w:t>
      </w:r>
      <w:r w:rsidRPr="001821E2">
        <w:rPr>
          <w:rFonts w:eastAsia="Times-Roman"/>
          <w:sz w:val="28"/>
          <w:szCs w:val="28"/>
        </w:rPr>
        <w:t xml:space="preserve"> признаки письма и почерка.</w:t>
      </w:r>
      <w:r w:rsidRPr="001821E2">
        <w:rPr>
          <w:rFonts w:eastAsia="Times-Roman"/>
          <w:sz w:val="28"/>
          <w:szCs w:val="28"/>
          <w:lang w:val="ru-RU"/>
        </w:rPr>
        <w:t xml:space="preserve"> </w:t>
      </w:r>
      <w:r w:rsidRPr="001821E2">
        <w:rPr>
          <w:sz w:val="28"/>
          <w:szCs w:val="28"/>
        </w:rPr>
        <w:t>[</w:t>
      </w:r>
      <w:r w:rsidRPr="001821E2">
        <w:rPr>
          <w:sz w:val="28"/>
          <w:szCs w:val="28"/>
          <w:lang w:val="ru-RU"/>
        </w:rPr>
        <w:t xml:space="preserve">6, с. </w:t>
      </w:r>
      <w:r w:rsidR="0040431C" w:rsidRPr="001821E2">
        <w:rPr>
          <w:sz w:val="28"/>
          <w:szCs w:val="28"/>
          <w:lang w:val="ru-RU"/>
        </w:rPr>
        <w:t>306</w:t>
      </w:r>
      <w:r w:rsidRPr="001821E2">
        <w:rPr>
          <w:sz w:val="28"/>
          <w:szCs w:val="28"/>
        </w:rPr>
        <w:t>]</w:t>
      </w:r>
      <w:r w:rsidR="009D6F72">
        <w:rPr>
          <w:sz w:val="28"/>
          <w:szCs w:val="28"/>
          <w:lang w:val="ru-RU"/>
        </w:rPr>
        <w:t xml:space="preserve"> </w:t>
      </w:r>
    </w:p>
    <w:p w:rsidR="000865D0" w:rsidRPr="001821E2" w:rsidRDefault="0040431C" w:rsidP="009D6F72">
      <w:pPr>
        <w:autoSpaceDE w:val="0"/>
        <w:autoSpaceDN w:val="0"/>
        <w:adjustRightInd w:val="0"/>
        <w:spacing w:line="360" w:lineRule="auto"/>
        <w:ind w:firstLine="709"/>
        <w:jc w:val="both"/>
        <w:rPr>
          <w:sz w:val="28"/>
          <w:szCs w:val="28"/>
          <w:lang w:val="ru-RU"/>
        </w:rPr>
      </w:pPr>
      <w:r w:rsidRPr="001821E2">
        <w:rPr>
          <w:iCs/>
          <w:color w:val="231F20"/>
          <w:sz w:val="28"/>
          <w:szCs w:val="28"/>
        </w:rPr>
        <w:t xml:space="preserve">В письме различаются </w:t>
      </w:r>
      <w:r w:rsidR="006E0733">
        <w:rPr>
          <w:iCs/>
          <w:color w:val="231F20"/>
          <w:sz w:val="28"/>
          <w:szCs w:val="28"/>
          <w:lang w:val="ru-RU"/>
        </w:rPr>
        <w:t>смысловая</w:t>
      </w:r>
      <w:r w:rsidRPr="001821E2">
        <w:rPr>
          <w:iCs/>
          <w:color w:val="231F20"/>
          <w:sz w:val="28"/>
          <w:szCs w:val="28"/>
        </w:rPr>
        <w:t xml:space="preserve"> и графическая стороны</w:t>
      </w:r>
      <w:r w:rsidRPr="001821E2">
        <w:rPr>
          <w:color w:val="231F20"/>
          <w:sz w:val="28"/>
          <w:szCs w:val="28"/>
        </w:rPr>
        <w:t xml:space="preserve">. К смысловой стороне относятся содержание, стиль, манера изложения, лексика и другие </w:t>
      </w:r>
      <w:r w:rsidR="006E0733">
        <w:rPr>
          <w:color w:val="231F20"/>
          <w:sz w:val="28"/>
          <w:szCs w:val="28"/>
          <w:lang w:val="ru-RU"/>
        </w:rPr>
        <w:t>особенности</w:t>
      </w:r>
      <w:r w:rsidRPr="001821E2">
        <w:rPr>
          <w:color w:val="231F20"/>
          <w:sz w:val="28"/>
          <w:szCs w:val="28"/>
        </w:rPr>
        <w:t>, а к графической стороне относится почерк</w:t>
      </w:r>
      <w:r w:rsidR="000722E5">
        <w:rPr>
          <w:color w:val="231F20"/>
          <w:sz w:val="28"/>
          <w:szCs w:val="28"/>
          <w:lang w:val="ru-RU"/>
        </w:rPr>
        <w:t>.</w:t>
      </w:r>
      <w:r w:rsidRPr="001821E2">
        <w:rPr>
          <w:color w:val="231F20"/>
          <w:sz w:val="28"/>
          <w:szCs w:val="28"/>
          <w:lang w:val="ru-RU"/>
        </w:rPr>
        <w:t xml:space="preserve"> </w:t>
      </w:r>
      <w:r w:rsidRPr="001821E2">
        <w:rPr>
          <w:sz w:val="28"/>
          <w:szCs w:val="28"/>
        </w:rPr>
        <w:t>[</w:t>
      </w:r>
      <w:r w:rsidRPr="001821E2">
        <w:rPr>
          <w:sz w:val="28"/>
          <w:szCs w:val="28"/>
          <w:lang w:val="ru-RU"/>
        </w:rPr>
        <w:t>1, с. 17</w:t>
      </w:r>
      <w:r w:rsidR="005A3B4C" w:rsidRPr="001821E2">
        <w:rPr>
          <w:sz w:val="28"/>
          <w:szCs w:val="28"/>
          <w:lang w:val="ru-RU"/>
        </w:rPr>
        <w:t>1</w:t>
      </w:r>
      <w:r w:rsidRPr="001821E2">
        <w:rPr>
          <w:sz w:val="28"/>
          <w:szCs w:val="28"/>
        </w:rPr>
        <w:t>]</w:t>
      </w:r>
    </w:p>
    <w:p w:rsidR="005A3B4C" w:rsidRPr="001821E2" w:rsidRDefault="0040431C" w:rsidP="00CB2D3D">
      <w:pPr>
        <w:spacing w:line="360" w:lineRule="auto"/>
        <w:ind w:firstLine="708"/>
        <w:jc w:val="both"/>
        <w:rPr>
          <w:color w:val="231F20"/>
          <w:sz w:val="28"/>
          <w:szCs w:val="28"/>
        </w:rPr>
      </w:pPr>
      <w:r w:rsidRPr="001821E2">
        <w:rPr>
          <w:sz w:val="28"/>
          <w:szCs w:val="28"/>
          <w:lang w:val="ru-RU"/>
        </w:rPr>
        <w:t xml:space="preserve">Почерк – это зафиксированная в рукописи характерная для каждого пишущего система привычных движений, в основе </w:t>
      </w:r>
      <w:r w:rsidR="000722E5">
        <w:rPr>
          <w:sz w:val="28"/>
          <w:szCs w:val="28"/>
          <w:lang w:val="ru-RU"/>
        </w:rPr>
        <w:t>формирования</w:t>
      </w:r>
      <w:r w:rsidRPr="001821E2">
        <w:rPr>
          <w:sz w:val="28"/>
          <w:szCs w:val="28"/>
          <w:lang w:val="ru-RU"/>
        </w:rPr>
        <w:t xml:space="preserve"> которого лежит </w:t>
      </w:r>
      <w:r w:rsidR="007926CD">
        <w:rPr>
          <w:sz w:val="28"/>
          <w:szCs w:val="28"/>
          <w:lang w:val="ru-RU"/>
        </w:rPr>
        <w:t xml:space="preserve">письменно-двигательных </w:t>
      </w:r>
      <w:r w:rsidRPr="001821E2">
        <w:rPr>
          <w:sz w:val="28"/>
          <w:szCs w:val="28"/>
          <w:lang w:val="ru-RU"/>
        </w:rPr>
        <w:t xml:space="preserve">навык. </w:t>
      </w:r>
      <w:r w:rsidRPr="001821E2">
        <w:rPr>
          <w:sz w:val="28"/>
          <w:szCs w:val="28"/>
        </w:rPr>
        <w:t>[</w:t>
      </w:r>
      <w:r w:rsidRPr="001821E2">
        <w:rPr>
          <w:sz w:val="28"/>
          <w:szCs w:val="28"/>
          <w:lang w:val="ru-RU"/>
        </w:rPr>
        <w:t>5, с. 147</w:t>
      </w:r>
      <w:r w:rsidRPr="001821E2">
        <w:rPr>
          <w:sz w:val="28"/>
          <w:szCs w:val="28"/>
        </w:rPr>
        <w:t>]</w:t>
      </w:r>
      <w:r w:rsidR="00CB2D3D">
        <w:rPr>
          <w:sz w:val="28"/>
          <w:szCs w:val="28"/>
          <w:lang w:val="ru-RU"/>
        </w:rPr>
        <w:t xml:space="preserve"> </w:t>
      </w:r>
      <w:r w:rsidR="000722E5">
        <w:rPr>
          <w:sz w:val="28"/>
          <w:szCs w:val="28"/>
          <w:lang w:val="ru-RU"/>
        </w:rPr>
        <w:t>Систематические</w:t>
      </w:r>
      <w:r w:rsidRPr="001821E2">
        <w:rPr>
          <w:rFonts w:eastAsia="Times-Roman"/>
          <w:sz w:val="28"/>
          <w:szCs w:val="28"/>
        </w:rPr>
        <w:t xml:space="preserve"> упражнения в </w:t>
      </w:r>
      <w:r w:rsidR="000722E5">
        <w:rPr>
          <w:rFonts w:eastAsia="Times-Roman"/>
          <w:sz w:val="28"/>
          <w:szCs w:val="28"/>
          <w:lang w:val="ru-RU"/>
        </w:rPr>
        <w:t>начертании</w:t>
      </w:r>
      <w:r w:rsidRPr="001821E2">
        <w:rPr>
          <w:rFonts w:eastAsia="Times-Roman"/>
          <w:sz w:val="28"/>
          <w:szCs w:val="28"/>
        </w:rPr>
        <w:t xml:space="preserve"> букв, слов приводят к </w:t>
      </w:r>
      <w:r w:rsidR="000722E5">
        <w:rPr>
          <w:rFonts w:eastAsia="Times-Roman"/>
          <w:sz w:val="28"/>
          <w:szCs w:val="28"/>
          <w:lang w:val="ru-RU"/>
        </w:rPr>
        <w:t>выработке</w:t>
      </w:r>
      <w:r w:rsidRPr="001821E2">
        <w:rPr>
          <w:rFonts w:eastAsia="Times-Roman"/>
          <w:sz w:val="28"/>
          <w:szCs w:val="28"/>
        </w:rPr>
        <w:t xml:space="preserve"> и закреплению у </w:t>
      </w:r>
      <w:r w:rsidR="000722E5">
        <w:rPr>
          <w:rFonts w:eastAsia="Times-Roman"/>
          <w:sz w:val="28"/>
          <w:szCs w:val="28"/>
          <w:lang w:val="ru-RU"/>
        </w:rPr>
        <w:t>обучающихся</w:t>
      </w:r>
      <w:r w:rsidR="00CB2D3D">
        <w:rPr>
          <w:rFonts w:eastAsia="Times-Roman"/>
          <w:sz w:val="28"/>
          <w:szCs w:val="28"/>
          <w:lang w:val="ru-RU"/>
        </w:rPr>
        <w:t xml:space="preserve"> </w:t>
      </w:r>
      <w:r w:rsidR="000722E5">
        <w:rPr>
          <w:iCs/>
          <w:color w:val="231F20"/>
          <w:sz w:val="28"/>
          <w:szCs w:val="28"/>
          <w:lang w:val="ru-RU"/>
        </w:rPr>
        <w:t>следующих</w:t>
      </w:r>
      <w:r w:rsidR="005A3B4C" w:rsidRPr="001821E2">
        <w:rPr>
          <w:iCs/>
          <w:color w:val="231F20"/>
          <w:sz w:val="28"/>
          <w:szCs w:val="28"/>
        </w:rPr>
        <w:t xml:space="preserve"> </w:t>
      </w:r>
      <w:r w:rsidR="000722E5">
        <w:rPr>
          <w:iCs/>
          <w:color w:val="231F20"/>
          <w:sz w:val="28"/>
          <w:szCs w:val="28"/>
          <w:lang w:val="ru-RU"/>
        </w:rPr>
        <w:t>навыков</w:t>
      </w:r>
      <w:r w:rsidR="003669B4">
        <w:rPr>
          <w:iCs/>
          <w:color w:val="231F20"/>
          <w:sz w:val="28"/>
          <w:szCs w:val="28"/>
          <w:lang w:val="ru-RU"/>
        </w:rPr>
        <w:t xml:space="preserve"> (т.е. умения фиксировать мысль с </w:t>
      </w:r>
      <w:r w:rsidR="000722E5">
        <w:rPr>
          <w:iCs/>
          <w:color w:val="231F20"/>
          <w:sz w:val="28"/>
          <w:szCs w:val="28"/>
          <w:lang w:val="ru-RU"/>
        </w:rPr>
        <w:t>помощью</w:t>
      </w:r>
      <w:r w:rsidR="003669B4">
        <w:rPr>
          <w:iCs/>
          <w:color w:val="231F20"/>
          <w:sz w:val="28"/>
          <w:szCs w:val="28"/>
          <w:lang w:val="ru-RU"/>
        </w:rPr>
        <w:t xml:space="preserve"> специально приспособленных для этой цели системы движений)</w:t>
      </w:r>
      <w:r w:rsidR="005A3B4C" w:rsidRPr="001821E2">
        <w:rPr>
          <w:color w:val="231F20"/>
          <w:sz w:val="28"/>
          <w:szCs w:val="28"/>
        </w:rPr>
        <w:t>:</w:t>
      </w:r>
    </w:p>
    <w:p w:rsidR="005A3B4C" w:rsidRPr="001821E2" w:rsidRDefault="005A3B4C" w:rsidP="00DD6866">
      <w:pPr>
        <w:autoSpaceDE w:val="0"/>
        <w:autoSpaceDN w:val="0"/>
        <w:adjustRightInd w:val="0"/>
        <w:spacing w:line="360" w:lineRule="auto"/>
        <w:ind w:firstLine="708"/>
        <w:jc w:val="both"/>
        <w:rPr>
          <w:color w:val="231F20"/>
          <w:sz w:val="28"/>
          <w:szCs w:val="28"/>
        </w:rPr>
      </w:pPr>
      <w:r w:rsidRPr="001821E2">
        <w:rPr>
          <w:color w:val="231F20"/>
          <w:sz w:val="28"/>
          <w:szCs w:val="28"/>
        </w:rPr>
        <w:t>1) технических навыков (держание пишущего прибора, расположение листа бумаги, посадка человека при письме);</w:t>
      </w:r>
    </w:p>
    <w:p w:rsidR="005A3B4C" w:rsidRPr="001821E2" w:rsidRDefault="005A3B4C" w:rsidP="00DD6866">
      <w:pPr>
        <w:autoSpaceDE w:val="0"/>
        <w:autoSpaceDN w:val="0"/>
        <w:adjustRightInd w:val="0"/>
        <w:spacing w:line="360" w:lineRule="auto"/>
        <w:ind w:firstLine="708"/>
        <w:jc w:val="both"/>
        <w:rPr>
          <w:color w:val="231F20"/>
          <w:sz w:val="28"/>
          <w:szCs w:val="28"/>
        </w:rPr>
      </w:pPr>
      <w:r w:rsidRPr="001821E2">
        <w:rPr>
          <w:color w:val="231F20"/>
          <w:sz w:val="28"/>
          <w:szCs w:val="28"/>
        </w:rPr>
        <w:t>2) графических навыков (воспроизведение письменных знаков);</w:t>
      </w:r>
    </w:p>
    <w:p w:rsidR="005A3B4C" w:rsidRPr="00C46D48" w:rsidRDefault="005A3B4C" w:rsidP="00C46D48">
      <w:pPr>
        <w:autoSpaceDE w:val="0"/>
        <w:autoSpaceDN w:val="0"/>
        <w:adjustRightInd w:val="0"/>
        <w:spacing w:line="360" w:lineRule="auto"/>
        <w:ind w:firstLine="708"/>
        <w:jc w:val="both"/>
        <w:rPr>
          <w:color w:val="231F20"/>
          <w:sz w:val="28"/>
          <w:szCs w:val="28"/>
        </w:rPr>
      </w:pPr>
      <w:r w:rsidRPr="001821E2">
        <w:rPr>
          <w:color w:val="231F20"/>
          <w:sz w:val="28"/>
          <w:szCs w:val="28"/>
        </w:rPr>
        <w:t xml:space="preserve">3) навыков письменной речи (определение буквенного состава слов, </w:t>
      </w:r>
      <w:r w:rsidR="00A86352">
        <w:rPr>
          <w:color w:val="231F20"/>
          <w:sz w:val="28"/>
          <w:szCs w:val="28"/>
          <w:lang w:val="ru-RU"/>
        </w:rPr>
        <w:t>словарный</w:t>
      </w:r>
      <w:r w:rsidRPr="001821E2">
        <w:rPr>
          <w:color w:val="231F20"/>
          <w:sz w:val="28"/>
          <w:szCs w:val="28"/>
        </w:rPr>
        <w:t xml:space="preserve"> состав и т.д.).</w:t>
      </w:r>
      <w:r w:rsidRPr="001821E2">
        <w:rPr>
          <w:color w:val="231F20"/>
          <w:sz w:val="28"/>
          <w:szCs w:val="28"/>
          <w:lang w:val="ru-RU"/>
        </w:rPr>
        <w:t xml:space="preserve"> </w:t>
      </w:r>
      <w:r w:rsidRPr="001821E2">
        <w:rPr>
          <w:sz w:val="28"/>
          <w:szCs w:val="28"/>
        </w:rPr>
        <w:t>[</w:t>
      </w:r>
      <w:r w:rsidRPr="001821E2">
        <w:rPr>
          <w:sz w:val="28"/>
          <w:szCs w:val="28"/>
          <w:lang w:val="ru-RU"/>
        </w:rPr>
        <w:t>1, с. 172</w:t>
      </w:r>
      <w:r w:rsidR="00CB2D3D">
        <w:rPr>
          <w:sz w:val="28"/>
          <w:szCs w:val="28"/>
          <w:lang w:val="ru-RU"/>
        </w:rPr>
        <w:t xml:space="preserve">; </w:t>
      </w:r>
      <w:r w:rsidR="00CB2D3D" w:rsidRPr="001821E2">
        <w:rPr>
          <w:sz w:val="28"/>
          <w:szCs w:val="28"/>
          <w:lang w:val="ru-RU"/>
        </w:rPr>
        <w:t>6, с. 307</w:t>
      </w:r>
      <w:r w:rsidRPr="001821E2">
        <w:rPr>
          <w:sz w:val="28"/>
          <w:szCs w:val="28"/>
        </w:rPr>
        <w:t>]</w:t>
      </w:r>
    </w:p>
    <w:p w:rsidR="005A3B4C" w:rsidRPr="001821E2" w:rsidRDefault="005A3B4C" w:rsidP="00CB2D3D">
      <w:pPr>
        <w:autoSpaceDE w:val="0"/>
        <w:autoSpaceDN w:val="0"/>
        <w:adjustRightInd w:val="0"/>
        <w:spacing w:line="360" w:lineRule="auto"/>
        <w:ind w:firstLine="708"/>
        <w:jc w:val="both"/>
        <w:rPr>
          <w:rFonts w:eastAsia="Times-Roman"/>
          <w:sz w:val="28"/>
          <w:szCs w:val="28"/>
        </w:rPr>
      </w:pPr>
      <w:r w:rsidRPr="001821E2">
        <w:rPr>
          <w:rFonts w:eastAsia="Times-Roman"/>
          <w:sz w:val="28"/>
          <w:szCs w:val="28"/>
        </w:rPr>
        <w:t xml:space="preserve">Сформировавшийся почерк сохраняет относительную устойчивость на протяжении длительного времени. В старости почерк нередко деградирует, что проявляется в снижении координации, замедленности движении, тенденции к </w:t>
      </w:r>
      <w:r w:rsidR="007926CD">
        <w:rPr>
          <w:rFonts w:eastAsia="Times-Roman"/>
          <w:sz w:val="28"/>
          <w:szCs w:val="28"/>
          <w:lang w:val="ru-RU"/>
        </w:rPr>
        <w:t>упрощению</w:t>
      </w:r>
      <w:r w:rsidRPr="001821E2">
        <w:rPr>
          <w:rFonts w:eastAsia="Times-Roman"/>
          <w:sz w:val="28"/>
          <w:szCs w:val="28"/>
        </w:rPr>
        <w:t xml:space="preserve"> строения букв.</w:t>
      </w:r>
      <w:r w:rsidR="001F214E">
        <w:rPr>
          <w:rFonts w:eastAsia="Times-Roman"/>
          <w:sz w:val="28"/>
          <w:szCs w:val="28"/>
          <w:lang w:val="ru-RU"/>
        </w:rPr>
        <w:t xml:space="preserve"> </w:t>
      </w:r>
      <w:r w:rsidRPr="001821E2">
        <w:rPr>
          <w:rFonts w:eastAsia="Times-Roman"/>
          <w:sz w:val="28"/>
          <w:szCs w:val="28"/>
        </w:rPr>
        <w:t xml:space="preserve">Если в условиях письма возникает какое-либо </w:t>
      </w:r>
      <w:r w:rsidR="00C46D48">
        <w:rPr>
          <w:rFonts w:eastAsia="Times-Roman"/>
          <w:sz w:val="28"/>
          <w:szCs w:val="28"/>
          <w:lang w:val="ru-RU"/>
        </w:rPr>
        <w:t>новое</w:t>
      </w:r>
      <w:r w:rsidRPr="001821E2">
        <w:rPr>
          <w:rFonts w:eastAsia="Times-Roman"/>
          <w:sz w:val="28"/>
          <w:szCs w:val="28"/>
        </w:rPr>
        <w:t>, непривычное обстоятельство, почерк перестраивается, приспосабливаясь к изменившейся обстановке.</w:t>
      </w:r>
      <w:r w:rsidRPr="001821E2">
        <w:rPr>
          <w:rFonts w:eastAsia="Times-Roman"/>
          <w:sz w:val="28"/>
          <w:szCs w:val="28"/>
          <w:lang w:val="ru-RU"/>
        </w:rPr>
        <w:t xml:space="preserve"> </w:t>
      </w:r>
      <w:r w:rsidRPr="001821E2">
        <w:rPr>
          <w:rFonts w:eastAsia="Times-Roman"/>
          <w:sz w:val="28"/>
          <w:szCs w:val="28"/>
        </w:rPr>
        <w:t>Причинами такого рода перестройки могут быть:</w:t>
      </w:r>
      <w:r w:rsidR="00CB2D3D">
        <w:rPr>
          <w:rFonts w:eastAsia="Times-Roman"/>
          <w:sz w:val="28"/>
          <w:szCs w:val="28"/>
          <w:lang w:val="ru-RU"/>
        </w:rPr>
        <w:t xml:space="preserve"> </w:t>
      </w:r>
      <w:r w:rsidRPr="001821E2">
        <w:rPr>
          <w:rFonts w:eastAsia="Times-Roman"/>
          <w:sz w:val="28"/>
          <w:szCs w:val="28"/>
        </w:rPr>
        <w:t>непривычные внешние условия письма (необычная поза, пишущий прибор);</w:t>
      </w:r>
      <w:r w:rsidR="00CB2D3D">
        <w:rPr>
          <w:rFonts w:eastAsia="Times-Roman"/>
          <w:sz w:val="28"/>
          <w:szCs w:val="28"/>
          <w:lang w:val="ru-RU"/>
        </w:rPr>
        <w:t xml:space="preserve"> </w:t>
      </w:r>
      <w:r w:rsidRPr="001821E2">
        <w:rPr>
          <w:rFonts w:eastAsia="Times-Roman"/>
          <w:sz w:val="28"/>
          <w:szCs w:val="28"/>
        </w:rPr>
        <w:t xml:space="preserve">нарушение функций костно-мышечного или нервного </w:t>
      </w:r>
      <w:r w:rsidR="001F214E">
        <w:rPr>
          <w:rFonts w:eastAsia="Times-Roman"/>
          <w:sz w:val="28"/>
          <w:szCs w:val="28"/>
          <w:lang w:val="ru-RU"/>
        </w:rPr>
        <w:t>аппарата</w:t>
      </w:r>
      <w:r w:rsidRPr="001821E2">
        <w:rPr>
          <w:rFonts w:eastAsia="Times-Roman"/>
          <w:sz w:val="28"/>
          <w:szCs w:val="28"/>
        </w:rPr>
        <w:t xml:space="preserve"> (травма руки, болезнь глаз, нервное заболевание и т.д.);</w:t>
      </w:r>
      <w:r w:rsidR="00CB2D3D">
        <w:rPr>
          <w:rFonts w:eastAsia="Times-Roman"/>
          <w:sz w:val="28"/>
          <w:szCs w:val="28"/>
          <w:lang w:val="ru-RU"/>
        </w:rPr>
        <w:t xml:space="preserve"> </w:t>
      </w:r>
      <w:r w:rsidRPr="001821E2">
        <w:rPr>
          <w:rFonts w:eastAsia="Times-Roman"/>
          <w:sz w:val="28"/>
          <w:szCs w:val="28"/>
        </w:rPr>
        <w:t xml:space="preserve">необычное </w:t>
      </w:r>
      <w:r w:rsidR="001F214E">
        <w:rPr>
          <w:rFonts w:eastAsia="Times-Roman"/>
          <w:sz w:val="28"/>
          <w:szCs w:val="28"/>
          <w:lang w:val="ru-RU"/>
        </w:rPr>
        <w:t>психическое</w:t>
      </w:r>
      <w:r w:rsidRPr="001821E2">
        <w:rPr>
          <w:rFonts w:eastAsia="Times-Roman"/>
          <w:sz w:val="28"/>
          <w:szCs w:val="28"/>
        </w:rPr>
        <w:t xml:space="preserve"> и </w:t>
      </w:r>
      <w:r w:rsidR="00C46D48">
        <w:rPr>
          <w:rFonts w:eastAsia="Times-Roman"/>
          <w:sz w:val="28"/>
          <w:szCs w:val="28"/>
          <w:lang w:val="ru-RU"/>
        </w:rPr>
        <w:t>физиологическое состояние</w:t>
      </w:r>
      <w:r w:rsidRPr="001821E2">
        <w:rPr>
          <w:rFonts w:eastAsia="Times-Roman"/>
          <w:sz w:val="28"/>
          <w:szCs w:val="28"/>
        </w:rPr>
        <w:t xml:space="preserve"> пишущего (возбуждение, опьянение и т.п.);</w:t>
      </w:r>
      <w:r w:rsidR="00CB2D3D">
        <w:rPr>
          <w:rFonts w:eastAsia="Times-Roman"/>
          <w:sz w:val="28"/>
          <w:szCs w:val="28"/>
          <w:lang w:val="ru-RU"/>
        </w:rPr>
        <w:t xml:space="preserve"> </w:t>
      </w:r>
      <w:r w:rsidRPr="001821E2">
        <w:rPr>
          <w:rFonts w:eastAsia="Times-Roman"/>
          <w:sz w:val="28"/>
          <w:szCs w:val="28"/>
        </w:rPr>
        <w:t xml:space="preserve">специальная </w:t>
      </w:r>
      <w:r w:rsidR="00C46D48">
        <w:rPr>
          <w:rFonts w:eastAsia="Times-Roman"/>
          <w:sz w:val="28"/>
          <w:szCs w:val="28"/>
          <w:lang w:val="ru-RU"/>
        </w:rPr>
        <w:t>целевая</w:t>
      </w:r>
      <w:r w:rsidRPr="001821E2">
        <w:rPr>
          <w:rFonts w:eastAsia="Times-Roman"/>
          <w:sz w:val="28"/>
          <w:szCs w:val="28"/>
        </w:rPr>
        <w:t xml:space="preserve"> установка, например искажение (маскировка) </w:t>
      </w:r>
      <w:r w:rsidR="001F214E">
        <w:rPr>
          <w:rFonts w:eastAsia="Times-Roman"/>
          <w:sz w:val="28"/>
          <w:szCs w:val="28"/>
          <w:lang w:val="ru-RU"/>
        </w:rPr>
        <w:t>письма</w:t>
      </w:r>
      <w:r w:rsidRPr="001821E2">
        <w:rPr>
          <w:rFonts w:eastAsia="Times-Roman"/>
          <w:sz w:val="28"/>
          <w:szCs w:val="28"/>
        </w:rPr>
        <w:t xml:space="preserve">, подражание </w:t>
      </w:r>
      <w:r w:rsidR="00C46D48">
        <w:rPr>
          <w:rFonts w:eastAsia="Times-Roman"/>
          <w:sz w:val="28"/>
          <w:szCs w:val="28"/>
          <w:lang w:val="ru-RU"/>
        </w:rPr>
        <w:t xml:space="preserve">письму другого </w:t>
      </w:r>
      <w:r w:rsidRPr="001821E2">
        <w:rPr>
          <w:rFonts w:eastAsia="Times-Roman"/>
          <w:sz w:val="28"/>
          <w:szCs w:val="28"/>
        </w:rPr>
        <w:t>(имитация).</w:t>
      </w:r>
    </w:p>
    <w:p w:rsidR="005A3B4C" w:rsidRPr="001821E2" w:rsidRDefault="005A3B4C" w:rsidP="001821E2">
      <w:pPr>
        <w:autoSpaceDE w:val="0"/>
        <w:autoSpaceDN w:val="0"/>
        <w:adjustRightInd w:val="0"/>
        <w:spacing w:line="360" w:lineRule="auto"/>
        <w:ind w:firstLine="708"/>
        <w:jc w:val="both"/>
        <w:rPr>
          <w:rFonts w:eastAsia="Times-Roman"/>
          <w:sz w:val="28"/>
          <w:szCs w:val="28"/>
          <w:lang w:val="ru-RU"/>
        </w:rPr>
      </w:pPr>
      <w:r w:rsidRPr="001821E2">
        <w:rPr>
          <w:rFonts w:eastAsia="Times-Roman"/>
          <w:sz w:val="28"/>
          <w:szCs w:val="28"/>
        </w:rPr>
        <w:t xml:space="preserve">Нарушение координации движений пишущего не означает </w:t>
      </w:r>
      <w:r w:rsidR="00C46D48">
        <w:rPr>
          <w:rFonts w:eastAsia="Times-Roman"/>
          <w:sz w:val="28"/>
          <w:szCs w:val="28"/>
          <w:lang w:val="ru-RU"/>
        </w:rPr>
        <w:t>невозможности</w:t>
      </w:r>
      <w:r w:rsidRPr="001821E2">
        <w:rPr>
          <w:rFonts w:eastAsia="Times-Roman"/>
          <w:sz w:val="28"/>
          <w:szCs w:val="28"/>
        </w:rPr>
        <w:t xml:space="preserve"> его идентификации, </w:t>
      </w:r>
      <w:r w:rsidR="00C46D48">
        <w:rPr>
          <w:rFonts w:eastAsia="Times-Roman"/>
          <w:sz w:val="28"/>
          <w:szCs w:val="28"/>
          <w:lang w:val="ru-RU"/>
        </w:rPr>
        <w:t>так как</w:t>
      </w:r>
      <w:r w:rsidRPr="001821E2">
        <w:rPr>
          <w:rFonts w:eastAsia="Times-Roman"/>
          <w:sz w:val="28"/>
          <w:szCs w:val="28"/>
        </w:rPr>
        <w:t xml:space="preserve"> в рукописи в этих условиях сохраняется </w:t>
      </w:r>
      <w:r w:rsidR="001F214E">
        <w:rPr>
          <w:rFonts w:eastAsia="Times-Roman"/>
          <w:sz w:val="28"/>
          <w:szCs w:val="28"/>
          <w:lang w:val="ru-RU"/>
        </w:rPr>
        <w:t>достаточное</w:t>
      </w:r>
      <w:r w:rsidRPr="001821E2">
        <w:rPr>
          <w:rFonts w:eastAsia="Times-Roman"/>
          <w:sz w:val="28"/>
          <w:szCs w:val="28"/>
        </w:rPr>
        <w:t xml:space="preserve"> количество необходимых для идентификации признаков. </w:t>
      </w:r>
      <w:r w:rsidRPr="001821E2">
        <w:rPr>
          <w:sz w:val="28"/>
          <w:szCs w:val="28"/>
        </w:rPr>
        <w:t>[</w:t>
      </w:r>
      <w:r w:rsidRPr="001821E2">
        <w:rPr>
          <w:sz w:val="28"/>
          <w:szCs w:val="28"/>
          <w:lang w:val="ru-RU"/>
        </w:rPr>
        <w:t>6, с. 308</w:t>
      </w:r>
      <w:r w:rsidRPr="001821E2">
        <w:rPr>
          <w:sz w:val="28"/>
          <w:szCs w:val="28"/>
        </w:rPr>
        <w:t>]</w:t>
      </w:r>
    </w:p>
    <w:p w:rsidR="005A3B4C" w:rsidRPr="001821E2" w:rsidRDefault="005A3B4C" w:rsidP="001821E2">
      <w:pPr>
        <w:autoSpaceDE w:val="0"/>
        <w:autoSpaceDN w:val="0"/>
        <w:adjustRightInd w:val="0"/>
        <w:spacing w:line="360" w:lineRule="auto"/>
        <w:ind w:firstLine="708"/>
        <w:jc w:val="both"/>
        <w:rPr>
          <w:rFonts w:eastAsia="Times-Roman"/>
          <w:sz w:val="28"/>
          <w:szCs w:val="28"/>
          <w:lang w:val="ru-RU"/>
        </w:rPr>
      </w:pPr>
      <w:r w:rsidRPr="001821E2">
        <w:rPr>
          <w:color w:val="231F20"/>
          <w:sz w:val="28"/>
          <w:szCs w:val="28"/>
        </w:rPr>
        <w:t xml:space="preserve">Известны </w:t>
      </w:r>
      <w:r w:rsidRPr="001821E2">
        <w:rPr>
          <w:iCs/>
          <w:color w:val="231F20"/>
          <w:sz w:val="28"/>
          <w:szCs w:val="28"/>
        </w:rPr>
        <w:t>три основных способа умышленного искажения (маскировки) почерка</w:t>
      </w:r>
      <w:r w:rsidRPr="001821E2">
        <w:rPr>
          <w:color w:val="231F20"/>
          <w:sz w:val="28"/>
          <w:szCs w:val="28"/>
        </w:rPr>
        <w:t>: скорописный, печатными буквами и левой рукой.</w:t>
      </w:r>
      <w:r w:rsidRPr="001821E2">
        <w:rPr>
          <w:color w:val="231F20"/>
          <w:sz w:val="28"/>
          <w:szCs w:val="28"/>
          <w:lang w:val="ru-RU"/>
        </w:rPr>
        <w:t xml:space="preserve"> </w:t>
      </w:r>
      <w:r w:rsidRPr="001821E2">
        <w:rPr>
          <w:sz w:val="28"/>
          <w:szCs w:val="28"/>
        </w:rPr>
        <w:t>[</w:t>
      </w:r>
      <w:r w:rsidRPr="001821E2">
        <w:rPr>
          <w:sz w:val="28"/>
          <w:szCs w:val="28"/>
          <w:lang w:val="ru-RU"/>
        </w:rPr>
        <w:t>1, с. 172</w:t>
      </w:r>
      <w:r w:rsidRPr="001821E2">
        <w:rPr>
          <w:sz w:val="28"/>
          <w:szCs w:val="28"/>
        </w:rPr>
        <w:t>]</w:t>
      </w:r>
    </w:p>
    <w:p w:rsidR="00602DF3" w:rsidRPr="00057137" w:rsidRDefault="00602DF3" w:rsidP="00602DF3">
      <w:pPr>
        <w:autoSpaceDE w:val="0"/>
        <w:autoSpaceDN w:val="0"/>
        <w:adjustRightInd w:val="0"/>
        <w:spacing w:line="360" w:lineRule="auto"/>
        <w:ind w:firstLine="709"/>
        <w:jc w:val="both"/>
        <w:rPr>
          <w:rFonts w:eastAsia="Times-Roman"/>
          <w:bCs/>
          <w:sz w:val="28"/>
          <w:szCs w:val="28"/>
        </w:rPr>
      </w:pPr>
      <w:r w:rsidRPr="001821E2">
        <w:rPr>
          <w:rFonts w:eastAsia="Times-Roman"/>
          <w:sz w:val="28"/>
          <w:szCs w:val="28"/>
        </w:rPr>
        <w:t xml:space="preserve">Признаки почерка, характеризующие начертательно-двигательную </w:t>
      </w:r>
      <w:r w:rsidR="00C46D48">
        <w:rPr>
          <w:rFonts w:eastAsia="Times-Roman"/>
          <w:sz w:val="28"/>
          <w:szCs w:val="28"/>
          <w:lang w:val="ru-RU"/>
        </w:rPr>
        <w:t>сторону</w:t>
      </w:r>
      <w:r w:rsidRPr="001821E2">
        <w:rPr>
          <w:rFonts w:eastAsia="Times-Roman"/>
          <w:sz w:val="28"/>
          <w:szCs w:val="28"/>
        </w:rPr>
        <w:t xml:space="preserve"> письменной речи, делятся на </w:t>
      </w:r>
      <w:r w:rsidRPr="00057137">
        <w:rPr>
          <w:rFonts w:eastAsia="Times-Roman"/>
          <w:bCs/>
          <w:sz w:val="28"/>
          <w:szCs w:val="28"/>
        </w:rPr>
        <w:t xml:space="preserve">общие </w:t>
      </w:r>
      <w:r w:rsidRPr="00057137">
        <w:rPr>
          <w:rFonts w:eastAsia="Times-Roman"/>
          <w:sz w:val="28"/>
          <w:szCs w:val="28"/>
        </w:rPr>
        <w:t xml:space="preserve">и </w:t>
      </w:r>
      <w:r w:rsidRPr="00057137">
        <w:rPr>
          <w:rFonts w:eastAsia="Times-Roman"/>
          <w:bCs/>
          <w:sz w:val="28"/>
          <w:szCs w:val="28"/>
        </w:rPr>
        <w:t>частные.</w:t>
      </w:r>
    </w:p>
    <w:p w:rsidR="005A3B4C" w:rsidRPr="001821E2" w:rsidRDefault="00602DF3" w:rsidP="00602DF3">
      <w:pPr>
        <w:autoSpaceDE w:val="0"/>
        <w:autoSpaceDN w:val="0"/>
        <w:adjustRightInd w:val="0"/>
        <w:spacing w:line="360" w:lineRule="auto"/>
        <w:ind w:firstLine="709"/>
        <w:jc w:val="both"/>
        <w:rPr>
          <w:color w:val="000000"/>
          <w:sz w:val="28"/>
          <w:szCs w:val="28"/>
        </w:rPr>
      </w:pPr>
      <w:r w:rsidRPr="001821E2">
        <w:rPr>
          <w:rFonts w:eastAsia="Times-Roman"/>
          <w:sz w:val="28"/>
          <w:szCs w:val="28"/>
        </w:rPr>
        <w:t xml:space="preserve">Под общими признаками понимается отображение в рукописи </w:t>
      </w:r>
      <w:r w:rsidR="00C46D48">
        <w:rPr>
          <w:rFonts w:eastAsia="Times-Roman"/>
          <w:sz w:val="28"/>
          <w:szCs w:val="28"/>
          <w:lang w:val="ru-RU"/>
        </w:rPr>
        <w:t xml:space="preserve">информации об </w:t>
      </w:r>
      <w:r w:rsidRPr="001821E2">
        <w:rPr>
          <w:rFonts w:eastAsia="Times-Roman"/>
          <w:sz w:val="28"/>
          <w:szCs w:val="28"/>
        </w:rPr>
        <w:t xml:space="preserve">общих свойствах письменно-двигательного навыка, проявляющихся не в </w:t>
      </w:r>
      <w:r w:rsidR="00C46D48">
        <w:rPr>
          <w:rFonts w:eastAsia="Times-Roman"/>
          <w:sz w:val="28"/>
          <w:szCs w:val="28"/>
          <w:lang w:val="ru-RU"/>
        </w:rPr>
        <w:t>отдельных</w:t>
      </w:r>
      <w:r w:rsidRPr="001821E2">
        <w:rPr>
          <w:rFonts w:eastAsia="Times-Roman"/>
          <w:sz w:val="28"/>
          <w:szCs w:val="28"/>
        </w:rPr>
        <w:t xml:space="preserve"> движениях, а в целостной системе письменных движений.</w:t>
      </w:r>
      <w:r w:rsidRPr="001821E2">
        <w:rPr>
          <w:rFonts w:eastAsia="Times-Roman"/>
          <w:sz w:val="28"/>
          <w:szCs w:val="28"/>
          <w:lang w:val="ru-RU"/>
        </w:rPr>
        <w:t xml:space="preserve"> </w:t>
      </w:r>
      <w:r w:rsidRPr="001821E2">
        <w:rPr>
          <w:sz w:val="28"/>
          <w:szCs w:val="28"/>
        </w:rPr>
        <w:t>[</w:t>
      </w:r>
      <w:r w:rsidRPr="001821E2">
        <w:rPr>
          <w:sz w:val="28"/>
          <w:szCs w:val="28"/>
          <w:lang w:val="ru-RU"/>
        </w:rPr>
        <w:t>6, с. 309</w:t>
      </w:r>
      <w:r w:rsidRPr="001821E2">
        <w:rPr>
          <w:sz w:val="28"/>
          <w:szCs w:val="28"/>
        </w:rPr>
        <w:t>]</w:t>
      </w:r>
      <w:r>
        <w:rPr>
          <w:rFonts w:eastAsia="Times-Roman"/>
          <w:sz w:val="28"/>
          <w:szCs w:val="28"/>
          <w:lang w:val="ru-RU"/>
        </w:rPr>
        <w:t xml:space="preserve"> К о</w:t>
      </w:r>
      <w:r>
        <w:rPr>
          <w:color w:val="000000"/>
          <w:sz w:val="28"/>
          <w:szCs w:val="28"/>
        </w:rPr>
        <w:t>бщим признакам</w:t>
      </w:r>
      <w:r>
        <w:rPr>
          <w:color w:val="000000"/>
          <w:sz w:val="28"/>
          <w:szCs w:val="28"/>
          <w:lang w:val="ru-RU"/>
        </w:rPr>
        <w:t xml:space="preserve"> относятся:</w:t>
      </w:r>
    </w:p>
    <w:p w:rsidR="005A3B4C" w:rsidRPr="001821E2" w:rsidRDefault="005A3B4C" w:rsidP="001821E2">
      <w:pPr>
        <w:autoSpaceDE w:val="0"/>
        <w:autoSpaceDN w:val="0"/>
        <w:adjustRightInd w:val="0"/>
        <w:spacing w:line="360" w:lineRule="auto"/>
        <w:ind w:firstLine="709"/>
        <w:jc w:val="both"/>
        <w:rPr>
          <w:color w:val="000000"/>
          <w:sz w:val="28"/>
          <w:szCs w:val="28"/>
        </w:rPr>
      </w:pPr>
      <w:r w:rsidRPr="001821E2">
        <w:rPr>
          <w:color w:val="000000"/>
          <w:sz w:val="28"/>
          <w:szCs w:val="28"/>
        </w:rPr>
        <w:t xml:space="preserve">1) выработанность почерка </w:t>
      </w:r>
      <w:r w:rsidR="00CB2D3D">
        <w:rPr>
          <w:color w:val="000000"/>
          <w:sz w:val="28"/>
          <w:szCs w:val="28"/>
        </w:rPr>
        <w:t>–</w:t>
      </w:r>
      <w:r w:rsidR="001F214E">
        <w:rPr>
          <w:color w:val="000000"/>
          <w:sz w:val="28"/>
          <w:szCs w:val="28"/>
          <w:lang w:val="ru-RU"/>
        </w:rPr>
        <w:t xml:space="preserve"> </w:t>
      </w:r>
      <w:r w:rsidRPr="001821E2">
        <w:rPr>
          <w:color w:val="000000"/>
          <w:sz w:val="28"/>
          <w:szCs w:val="28"/>
        </w:rPr>
        <w:t xml:space="preserve">выражается в сочетании темпа и </w:t>
      </w:r>
      <w:r w:rsidR="00C46D48">
        <w:rPr>
          <w:color w:val="000000"/>
          <w:sz w:val="28"/>
          <w:szCs w:val="28"/>
          <w:lang w:val="ru-RU"/>
        </w:rPr>
        <w:t>координации</w:t>
      </w:r>
      <w:r w:rsidRPr="001821E2">
        <w:rPr>
          <w:color w:val="000000"/>
          <w:sz w:val="28"/>
          <w:szCs w:val="28"/>
        </w:rPr>
        <w:t xml:space="preserve"> выполнения письменных знаков. Почерк с высокой координацией и </w:t>
      </w:r>
      <w:r w:rsidR="001F214E">
        <w:rPr>
          <w:color w:val="000000"/>
          <w:sz w:val="28"/>
          <w:szCs w:val="28"/>
          <w:lang w:val="ru-RU"/>
        </w:rPr>
        <w:t>быстрым</w:t>
      </w:r>
      <w:r w:rsidRPr="001821E2">
        <w:rPr>
          <w:color w:val="000000"/>
          <w:sz w:val="28"/>
          <w:szCs w:val="28"/>
        </w:rPr>
        <w:t xml:space="preserve"> темпом называется </w:t>
      </w:r>
      <w:r w:rsidR="00C46D48">
        <w:rPr>
          <w:color w:val="000000"/>
          <w:sz w:val="28"/>
          <w:szCs w:val="28"/>
        </w:rPr>
        <w:t>высоковыработанным</w:t>
      </w:r>
      <w:r w:rsidRPr="001821E2">
        <w:rPr>
          <w:color w:val="000000"/>
          <w:sz w:val="28"/>
          <w:szCs w:val="28"/>
        </w:rPr>
        <w:t xml:space="preserve">. Медленный </w:t>
      </w:r>
      <w:r w:rsidR="005D155D">
        <w:rPr>
          <w:color w:val="000000"/>
          <w:sz w:val="28"/>
          <w:szCs w:val="28"/>
          <w:lang w:val="ru-RU"/>
        </w:rPr>
        <w:t>темп</w:t>
      </w:r>
      <w:r w:rsidRPr="001821E2">
        <w:rPr>
          <w:color w:val="000000"/>
          <w:sz w:val="28"/>
          <w:szCs w:val="28"/>
        </w:rPr>
        <w:t xml:space="preserve"> письма и </w:t>
      </w:r>
      <w:r w:rsidR="00C46D48">
        <w:rPr>
          <w:color w:val="000000"/>
          <w:sz w:val="28"/>
          <w:szCs w:val="28"/>
          <w:lang w:val="ru-RU"/>
        </w:rPr>
        <w:t>низкая</w:t>
      </w:r>
      <w:r w:rsidRPr="001821E2">
        <w:rPr>
          <w:color w:val="000000"/>
          <w:sz w:val="28"/>
          <w:szCs w:val="28"/>
        </w:rPr>
        <w:t xml:space="preserve"> координация (выражаются в неравномерности размера и наклона </w:t>
      </w:r>
      <w:r w:rsidR="00C46D48">
        <w:rPr>
          <w:color w:val="000000"/>
          <w:sz w:val="28"/>
          <w:szCs w:val="28"/>
          <w:lang w:val="ru-RU"/>
        </w:rPr>
        <w:t>письменных</w:t>
      </w:r>
      <w:r w:rsidRPr="001821E2">
        <w:rPr>
          <w:color w:val="000000"/>
          <w:sz w:val="28"/>
          <w:szCs w:val="28"/>
        </w:rPr>
        <w:t xml:space="preserve"> знаков, их неправильной форме и положении</w:t>
      </w:r>
      <w:r w:rsidR="0098640E">
        <w:rPr>
          <w:color w:val="000000"/>
          <w:sz w:val="28"/>
          <w:szCs w:val="28"/>
          <w:lang w:val="ru-RU"/>
        </w:rPr>
        <w:t xml:space="preserve"> и т.д.)</w:t>
      </w:r>
      <w:r w:rsidRPr="001821E2">
        <w:rPr>
          <w:color w:val="000000"/>
          <w:sz w:val="28"/>
          <w:szCs w:val="28"/>
        </w:rPr>
        <w:t xml:space="preserve"> свидетельствуют о </w:t>
      </w:r>
      <w:r w:rsidR="0098640E">
        <w:rPr>
          <w:color w:val="000000"/>
          <w:sz w:val="28"/>
          <w:szCs w:val="28"/>
          <w:lang w:val="ru-RU"/>
        </w:rPr>
        <w:t>маловыработанном</w:t>
      </w:r>
      <w:r w:rsidRPr="001821E2">
        <w:rPr>
          <w:color w:val="000000"/>
          <w:sz w:val="28"/>
          <w:szCs w:val="28"/>
        </w:rPr>
        <w:t xml:space="preserve"> почерке. Почерк средней </w:t>
      </w:r>
      <w:r w:rsidR="00C46D48">
        <w:rPr>
          <w:color w:val="000000"/>
          <w:sz w:val="28"/>
          <w:szCs w:val="28"/>
          <w:lang w:val="ru-RU"/>
        </w:rPr>
        <w:t>выработанности</w:t>
      </w:r>
      <w:r w:rsidRPr="001821E2">
        <w:rPr>
          <w:color w:val="000000"/>
          <w:sz w:val="28"/>
          <w:szCs w:val="28"/>
        </w:rPr>
        <w:t xml:space="preserve"> </w:t>
      </w:r>
      <w:r w:rsidR="00CB2D3D">
        <w:rPr>
          <w:color w:val="000000"/>
          <w:sz w:val="28"/>
          <w:szCs w:val="28"/>
        </w:rPr>
        <w:t>–</w:t>
      </w:r>
      <w:r w:rsidRPr="00CB2D3D">
        <w:rPr>
          <w:color w:val="000000"/>
          <w:sz w:val="28"/>
          <w:szCs w:val="28"/>
          <w:lang w:val="ru-RU"/>
        </w:rPr>
        <w:t xml:space="preserve"> </w:t>
      </w:r>
      <w:r w:rsidRPr="001821E2">
        <w:rPr>
          <w:color w:val="000000"/>
          <w:sz w:val="28"/>
          <w:szCs w:val="28"/>
        </w:rPr>
        <w:t xml:space="preserve">промежуточный между маловыработанным и </w:t>
      </w:r>
      <w:r w:rsidR="00C46D48">
        <w:rPr>
          <w:color w:val="000000"/>
          <w:sz w:val="28"/>
          <w:szCs w:val="28"/>
          <w:lang w:val="ru-RU"/>
        </w:rPr>
        <w:t>высоковыработанным</w:t>
      </w:r>
      <w:r w:rsidRPr="001821E2">
        <w:rPr>
          <w:color w:val="000000"/>
          <w:sz w:val="28"/>
          <w:szCs w:val="28"/>
        </w:rPr>
        <w:t>;</w:t>
      </w:r>
    </w:p>
    <w:p w:rsidR="005A3B4C" w:rsidRPr="001821E2" w:rsidRDefault="005A3B4C" w:rsidP="001821E2">
      <w:pPr>
        <w:autoSpaceDE w:val="0"/>
        <w:autoSpaceDN w:val="0"/>
        <w:adjustRightInd w:val="0"/>
        <w:spacing w:line="360" w:lineRule="auto"/>
        <w:ind w:firstLine="709"/>
        <w:jc w:val="both"/>
        <w:rPr>
          <w:color w:val="000000"/>
          <w:sz w:val="28"/>
          <w:szCs w:val="28"/>
        </w:rPr>
      </w:pPr>
      <w:r w:rsidRPr="001821E2">
        <w:rPr>
          <w:color w:val="000000"/>
          <w:sz w:val="28"/>
          <w:szCs w:val="28"/>
        </w:rPr>
        <w:t xml:space="preserve">2) общий тип почерка </w:t>
      </w:r>
      <w:r w:rsidR="00CB2D3D">
        <w:rPr>
          <w:color w:val="000000"/>
          <w:sz w:val="28"/>
          <w:szCs w:val="28"/>
        </w:rPr>
        <w:t>–</w:t>
      </w:r>
      <w:r w:rsidRPr="001821E2">
        <w:rPr>
          <w:color w:val="000000"/>
          <w:sz w:val="28"/>
          <w:szCs w:val="28"/>
        </w:rPr>
        <w:t xml:space="preserve"> степень сложности почерка. За нормальную </w:t>
      </w:r>
      <w:r w:rsidR="001F214E">
        <w:rPr>
          <w:color w:val="000000"/>
          <w:sz w:val="28"/>
          <w:szCs w:val="28"/>
          <w:lang w:val="ru-RU"/>
        </w:rPr>
        <w:t>степень</w:t>
      </w:r>
      <w:r w:rsidRPr="001821E2">
        <w:rPr>
          <w:color w:val="000000"/>
          <w:sz w:val="28"/>
          <w:szCs w:val="28"/>
        </w:rPr>
        <w:t xml:space="preserve"> сложности принимается "школьный почерк", соответствующий </w:t>
      </w:r>
      <w:r w:rsidR="001F214E">
        <w:rPr>
          <w:color w:val="000000"/>
          <w:sz w:val="28"/>
          <w:szCs w:val="28"/>
          <w:lang w:val="ru-RU"/>
        </w:rPr>
        <w:t>прописям</w:t>
      </w:r>
      <w:r w:rsidRPr="001821E2">
        <w:rPr>
          <w:color w:val="000000"/>
          <w:sz w:val="28"/>
          <w:szCs w:val="28"/>
        </w:rPr>
        <w:t>. Такой почерк именуется простым. Существуют также упрощенные (</w:t>
      </w:r>
      <w:r w:rsidR="001F214E">
        <w:rPr>
          <w:color w:val="000000"/>
          <w:sz w:val="28"/>
          <w:szCs w:val="28"/>
          <w:lang w:val="ru-RU"/>
        </w:rPr>
        <w:t>хорошо выработанные</w:t>
      </w:r>
      <w:r w:rsidRPr="001821E2">
        <w:rPr>
          <w:color w:val="000000"/>
          <w:sz w:val="28"/>
          <w:szCs w:val="28"/>
        </w:rPr>
        <w:t xml:space="preserve">, скорописные почерки с упрощенным написанием букв и связей между ними) и усложненные (с дополнительными подстрочными и </w:t>
      </w:r>
      <w:r w:rsidR="001F214E">
        <w:rPr>
          <w:color w:val="000000"/>
          <w:sz w:val="28"/>
          <w:szCs w:val="28"/>
          <w:lang w:val="ru-RU"/>
        </w:rPr>
        <w:t>надстрочными</w:t>
      </w:r>
      <w:r w:rsidRPr="001821E2">
        <w:rPr>
          <w:color w:val="000000"/>
          <w:sz w:val="28"/>
          <w:szCs w:val="28"/>
        </w:rPr>
        <w:t xml:space="preserve"> элементами букв, предназначенными только для украшения) </w:t>
      </w:r>
      <w:r w:rsidR="001F214E">
        <w:rPr>
          <w:color w:val="000000"/>
          <w:sz w:val="28"/>
          <w:szCs w:val="28"/>
          <w:lang w:val="ru-RU"/>
        </w:rPr>
        <w:t>почерки</w:t>
      </w:r>
      <w:r w:rsidRPr="001821E2">
        <w:rPr>
          <w:color w:val="000000"/>
          <w:sz w:val="28"/>
          <w:szCs w:val="28"/>
        </w:rPr>
        <w:t>;</w:t>
      </w:r>
    </w:p>
    <w:p w:rsidR="005A3B4C" w:rsidRPr="001821E2" w:rsidRDefault="005A3B4C" w:rsidP="001821E2">
      <w:pPr>
        <w:autoSpaceDE w:val="0"/>
        <w:autoSpaceDN w:val="0"/>
        <w:adjustRightInd w:val="0"/>
        <w:spacing w:line="360" w:lineRule="auto"/>
        <w:ind w:firstLine="709"/>
        <w:jc w:val="both"/>
        <w:rPr>
          <w:color w:val="000000"/>
          <w:sz w:val="28"/>
          <w:szCs w:val="28"/>
        </w:rPr>
      </w:pPr>
      <w:r w:rsidRPr="001821E2">
        <w:rPr>
          <w:color w:val="000000"/>
          <w:sz w:val="28"/>
          <w:szCs w:val="28"/>
        </w:rPr>
        <w:t xml:space="preserve">3) общая форма знаков. По этому признаку почерки делятся на </w:t>
      </w:r>
      <w:r w:rsidR="001F214E">
        <w:rPr>
          <w:color w:val="000000"/>
          <w:sz w:val="28"/>
          <w:szCs w:val="28"/>
          <w:lang w:val="ru-RU"/>
        </w:rPr>
        <w:t>прямолинейные</w:t>
      </w:r>
      <w:r w:rsidRPr="001821E2">
        <w:rPr>
          <w:color w:val="000000"/>
          <w:sz w:val="28"/>
          <w:szCs w:val="28"/>
        </w:rPr>
        <w:t xml:space="preserve"> и округлые (криволинейные);</w:t>
      </w:r>
    </w:p>
    <w:p w:rsidR="005A3B4C" w:rsidRPr="001821E2" w:rsidRDefault="005A3B4C" w:rsidP="001821E2">
      <w:pPr>
        <w:autoSpaceDE w:val="0"/>
        <w:autoSpaceDN w:val="0"/>
        <w:adjustRightInd w:val="0"/>
        <w:spacing w:line="360" w:lineRule="auto"/>
        <w:ind w:firstLine="709"/>
        <w:jc w:val="both"/>
        <w:rPr>
          <w:color w:val="000000"/>
          <w:sz w:val="28"/>
          <w:szCs w:val="28"/>
        </w:rPr>
      </w:pPr>
      <w:r w:rsidRPr="001821E2">
        <w:rPr>
          <w:color w:val="000000"/>
          <w:sz w:val="28"/>
          <w:szCs w:val="28"/>
        </w:rPr>
        <w:t xml:space="preserve">4) общее направление движений в почерке. По этому признаку почерки </w:t>
      </w:r>
      <w:r w:rsidR="00C46D48">
        <w:rPr>
          <w:color w:val="000000"/>
          <w:sz w:val="28"/>
          <w:szCs w:val="28"/>
          <w:lang w:val="ru-RU"/>
        </w:rPr>
        <w:t>делятся</w:t>
      </w:r>
      <w:r w:rsidRPr="001821E2">
        <w:rPr>
          <w:color w:val="000000"/>
          <w:sz w:val="28"/>
          <w:szCs w:val="28"/>
        </w:rPr>
        <w:t xml:space="preserve"> на левоокружные (с движением против часовой стрелки) и </w:t>
      </w:r>
      <w:r w:rsidR="00057137">
        <w:rPr>
          <w:color w:val="000000"/>
          <w:sz w:val="28"/>
          <w:szCs w:val="28"/>
          <w:lang w:val="ru-RU"/>
        </w:rPr>
        <w:t>правоокружные</w:t>
      </w:r>
      <w:r w:rsidRPr="001821E2">
        <w:rPr>
          <w:color w:val="000000"/>
          <w:sz w:val="28"/>
          <w:szCs w:val="28"/>
        </w:rPr>
        <w:t>. Встречаются почерки с прямолинейно-угловатыми движениями;</w:t>
      </w:r>
    </w:p>
    <w:p w:rsidR="005A3B4C" w:rsidRPr="001821E2" w:rsidRDefault="005A3B4C" w:rsidP="001821E2">
      <w:pPr>
        <w:autoSpaceDE w:val="0"/>
        <w:autoSpaceDN w:val="0"/>
        <w:adjustRightInd w:val="0"/>
        <w:spacing w:line="360" w:lineRule="auto"/>
        <w:ind w:firstLine="709"/>
        <w:jc w:val="both"/>
        <w:rPr>
          <w:color w:val="000000"/>
          <w:sz w:val="28"/>
          <w:szCs w:val="28"/>
        </w:rPr>
      </w:pPr>
      <w:r w:rsidRPr="001821E2">
        <w:rPr>
          <w:color w:val="000000"/>
          <w:sz w:val="28"/>
          <w:szCs w:val="28"/>
        </w:rPr>
        <w:t xml:space="preserve">5) наклон почерка. Почерки могут быть левонаклонными, </w:t>
      </w:r>
      <w:r w:rsidR="00C46D48">
        <w:rPr>
          <w:color w:val="000000"/>
          <w:sz w:val="28"/>
          <w:szCs w:val="28"/>
          <w:lang w:val="ru-RU"/>
        </w:rPr>
        <w:t>правонаклонными</w:t>
      </w:r>
      <w:r w:rsidRPr="001821E2">
        <w:rPr>
          <w:color w:val="000000"/>
          <w:sz w:val="28"/>
          <w:szCs w:val="28"/>
        </w:rPr>
        <w:t xml:space="preserve"> и вертикальными (прямыми);</w:t>
      </w:r>
    </w:p>
    <w:p w:rsidR="005A3B4C" w:rsidRPr="001821E2" w:rsidRDefault="005A3B4C" w:rsidP="001821E2">
      <w:pPr>
        <w:autoSpaceDE w:val="0"/>
        <w:autoSpaceDN w:val="0"/>
        <w:adjustRightInd w:val="0"/>
        <w:spacing w:line="360" w:lineRule="auto"/>
        <w:ind w:firstLine="709"/>
        <w:jc w:val="both"/>
        <w:rPr>
          <w:color w:val="000000"/>
          <w:sz w:val="28"/>
          <w:szCs w:val="28"/>
        </w:rPr>
      </w:pPr>
      <w:r w:rsidRPr="001821E2">
        <w:rPr>
          <w:color w:val="000000"/>
          <w:sz w:val="28"/>
          <w:szCs w:val="28"/>
        </w:rPr>
        <w:t xml:space="preserve">6) связность почерка </w:t>
      </w:r>
      <w:r w:rsidR="00CB2D3D">
        <w:rPr>
          <w:color w:val="000000"/>
          <w:sz w:val="28"/>
          <w:szCs w:val="28"/>
        </w:rPr>
        <w:t>–</w:t>
      </w:r>
      <w:r w:rsidRPr="001821E2">
        <w:rPr>
          <w:color w:val="000000"/>
          <w:sz w:val="28"/>
          <w:szCs w:val="28"/>
        </w:rPr>
        <w:t xml:space="preserve"> способность выполнять элементы письменных </w:t>
      </w:r>
      <w:r w:rsidR="005D155D">
        <w:rPr>
          <w:color w:val="000000"/>
          <w:sz w:val="28"/>
          <w:szCs w:val="28"/>
          <w:lang w:val="ru-RU"/>
        </w:rPr>
        <w:t>знаков</w:t>
      </w:r>
      <w:r w:rsidRPr="001821E2">
        <w:rPr>
          <w:color w:val="000000"/>
          <w:sz w:val="28"/>
          <w:szCs w:val="28"/>
        </w:rPr>
        <w:t xml:space="preserve"> без отрыва пишущего прибора. Высокая связность </w:t>
      </w:r>
      <w:r w:rsidR="00CB2D3D">
        <w:rPr>
          <w:color w:val="000000"/>
          <w:sz w:val="28"/>
          <w:szCs w:val="28"/>
        </w:rPr>
        <w:t>–</w:t>
      </w:r>
      <w:r w:rsidRPr="001821E2">
        <w:rPr>
          <w:color w:val="000000"/>
          <w:sz w:val="28"/>
          <w:szCs w:val="28"/>
        </w:rPr>
        <w:t xml:space="preserve"> </w:t>
      </w:r>
      <w:r w:rsidR="00CB2D3D">
        <w:rPr>
          <w:color w:val="000000"/>
          <w:sz w:val="28"/>
          <w:szCs w:val="28"/>
          <w:lang w:val="ru-RU"/>
        </w:rPr>
        <w:t xml:space="preserve">5 </w:t>
      </w:r>
      <w:r w:rsidRPr="001821E2">
        <w:rPr>
          <w:color w:val="000000"/>
          <w:sz w:val="28"/>
          <w:szCs w:val="28"/>
        </w:rPr>
        <w:t xml:space="preserve">букв и более без </w:t>
      </w:r>
      <w:r w:rsidR="00057137">
        <w:rPr>
          <w:color w:val="000000"/>
          <w:sz w:val="28"/>
          <w:szCs w:val="28"/>
          <w:lang w:val="ru-RU"/>
        </w:rPr>
        <w:t>отрыва</w:t>
      </w:r>
      <w:r w:rsidRPr="001821E2">
        <w:rPr>
          <w:color w:val="000000"/>
          <w:sz w:val="28"/>
          <w:szCs w:val="28"/>
        </w:rPr>
        <w:t xml:space="preserve">. Средняя связность </w:t>
      </w:r>
      <w:r w:rsidR="00CB2D3D">
        <w:rPr>
          <w:color w:val="000000"/>
          <w:sz w:val="28"/>
          <w:szCs w:val="28"/>
        </w:rPr>
        <w:t>–</w:t>
      </w:r>
      <w:r w:rsidRPr="001821E2">
        <w:rPr>
          <w:color w:val="000000"/>
          <w:sz w:val="28"/>
          <w:szCs w:val="28"/>
        </w:rPr>
        <w:t xml:space="preserve"> 3-4 знака без</w:t>
      </w:r>
      <w:r w:rsidRPr="001821E2">
        <w:rPr>
          <w:color w:val="000000"/>
          <w:sz w:val="28"/>
          <w:szCs w:val="28"/>
          <w:lang w:val="ru-RU"/>
        </w:rPr>
        <w:t xml:space="preserve"> </w:t>
      </w:r>
      <w:r w:rsidRPr="001821E2">
        <w:rPr>
          <w:color w:val="000000"/>
          <w:sz w:val="28"/>
          <w:szCs w:val="28"/>
        </w:rPr>
        <w:t xml:space="preserve">отрыва прибора. Малая связность </w:t>
      </w:r>
      <w:r w:rsidR="00CB2D3D">
        <w:rPr>
          <w:color w:val="000000"/>
          <w:sz w:val="28"/>
          <w:szCs w:val="28"/>
        </w:rPr>
        <w:t>–</w:t>
      </w:r>
      <w:r w:rsidRPr="001821E2">
        <w:rPr>
          <w:color w:val="000000"/>
          <w:sz w:val="28"/>
          <w:szCs w:val="28"/>
        </w:rPr>
        <w:t xml:space="preserve"> </w:t>
      </w:r>
      <w:r w:rsidR="00057137">
        <w:rPr>
          <w:color w:val="000000"/>
          <w:sz w:val="28"/>
          <w:szCs w:val="28"/>
          <w:lang w:val="ru-RU"/>
        </w:rPr>
        <w:t>каждый</w:t>
      </w:r>
      <w:r w:rsidRPr="001821E2">
        <w:rPr>
          <w:color w:val="000000"/>
          <w:sz w:val="28"/>
          <w:szCs w:val="28"/>
        </w:rPr>
        <w:t xml:space="preserve"> знак отдельно или связаны не более 2 знаков;</w:t>
      </w:r>
    </w:p>
    <w:p w:rsidR="005A3B4C" w:rsidRPr="001821E2" w:rsidRDefault="005A3B4C" w:rsidP="001821E2">
      <w:pPr>
        <w:autoSpaceDE w:val="0"/>
        <w:autoSpaceDN w:val="0"/>
        <w:adjustRightInd w:val="0"/>
        <w:spacing w:line="360" w:lineRule="auto"/>
        <w:ind w:firstLine="709"/>
        <w:jc w:val="both"/>
        <w:rPr>
          <w:color w:val="000000"/>
          <w:sz w:val="28"/>
          <w:szCs w:val="28"/>
        </w:rPr>
      </w:pPr>
      <w:r w:rsidRPr="001821E2">
        <w:rPr>
          <w:color w:val="000000"/>
          <w:sz w:val="28"/>
          <w:szCs w:val="28"/>
        </w:rPr>
        <w:t xml:space="preserve">7) размер почерка </w:t>
      </w:r>
      <w:r w:rsidR="00CB2D3D">
        <w:rPr>
          <w:color w:val="000000"/>
          <w:sz w:val="28"/>
          <w:szCs w:val="28"/>
        </w:rPr>
        <w:t>–</w:t>
      </w:r>
      <w:r w:rsidRPr="001821E2">
        <w:rPr>
          <w:color w:val="000000"/>
          <w:sz w:val="28"/>
          <w:szCs w:val="28"/>
        </w:rPr>
        <w:t xml:space="preserve"> высота строчных букв. Выделяют мелкий почерк (менее </w:t>
      </w:r>
      <w:smartTag w:uri="urn:schemas-microsoft-com:office:smarttags" w:element="metricconverter">
        <w:smartTagPr>
          <w:attr w:name="ProductID" w:val="2 мм"/>
        </w:smartTagPr>
        <w:r w:rsidRPr="001821E2">
          <w:rPr>
            <w:color w:val="000000"/>
            <w:sz w:val="28"/>
            <w:szCs w:val="28"/>
          </w:rPr>
          <w:t>2 мм</w:t>
        </w:r>
      </w:smartTag>
      <w:r w:rsidRPr="001821E2">
        <w:rPr>
          <w:color w:val="000000"/>
          <w:sz w:val="28"/>
          <w:szCs w:val="28"/>
        </w:rPr>
        <w:t>), средний (2-</w:t>
      </w:r>
      <w:smartTag w:uri="urn:schemas-microsoft-com:office:smarttags" w:element="metricconverter">
        <w:smartTagPr>
          <w:attr w:name="ProductID" w:val="5 мм"/>
        </w:smartTagPr>
        <w:r w:rsidRPr="001821E2">
          <w:rPr>
            <w:color w:val="000000"/>
            <w:sz w:val="28"/>
            <w:szCs w:val="28"/>
          </w:rPr>
          <w:t>5 мм</w:t>
        </w:r>
      </w:smartTag>
      <w:r w:rsidRPr="001821E2">
        <w:rPr>
          <w:color w:val="000000"/>
          <w:sz w:val="28"/>
          <w:szCs w:val="28"/>
        </w:rPr>
        <w:t>) и крупный (</w:t>
      </w:r>
      <w:smartTag w:uri="urn:schemas-microsoft-com:office:smarttags" w:element="metricconverter">
        <w:smartTagPr>
          <w:attr w:name="ProductID" w:val="5 мм"/>
        </w:smartTagPr>
        <w:r w:rsidRPr="001821E2">
          <w:rPr>
            <w:color w:val="000000"/>
            <w:sz w:val="28"/>
            <w:szCs w:val="28"/>
          </w:rPr>
          <w:t>5 мм</w:t>
        </w:r>
      </w:smartTag>
      <w:r w:rsidRPr="001821E2">
        <w:rPr>
          <w:color w:val="000000"/>
          <w:sz w:val="28"/>
          <w:szCs w:val="28"/>
        </w:rPr>
        <w:t xml:space="preserve"> и больше);</w:t>
      </w:r>
    </w:p>
    <w:p w:rsidR="005A3B4C" w:rsidRPr="001821E2" w:rsidRDefault="005A3B4C" w:rsidP="001821E2">
      <w:pPr>
        <w:autoSpaceDE w:val="0"/>
        <w:autoSpaceDN w:val="0"/>
        <w:adjustRightInd w:val="0"/>
        <w:spacing w:line="360" w:lineRule="auto"/>
        <w:ind w:firstLine="709"/>
        <w:jc w:val="both"/>
        <w:rPr>
          <w:color w:val="000000"/>
          <w:sz w:val="28"/>
          <w:szCs w:val="28"/>
        </w:rPr>
      </w:pPr>
      <w:r w:rsidRPr="001821E2">
        <w:rPr>
          <w:color w:val="000000"/>
          <w:sz w:val="28"/>
          <w:szCs w:val="28"/>
        </w:rPr>
        <w:t xml:space="preserve">8) разгон почерка </w:t>
      </w:r>
      <w:r w:rsidR="00CB2D3D">
        <w:rPr>
          <w:color w:val="000000"/>
          <w:sz w:val="28"/>
          <w:szCs w:val="28"/>
        </w:rPr>
        <w:t>–</w:t>
      </w:r>
      <w:r w:rsidRPr="001821E2">
        <w:rPr>
          <w:color w:val="000000"/>
          <w:sz w:val="28"/>
          <w:szCs w:val="28"/>
        </w:rPr>
        <w:t xml:space="preserve"> соотношение ширины и высоты строчных букв, а также расстояния между ними. Выделяют сжатый почерк (малый разгон), если ширина букв менее половины их высоты или равна ей; размашистый почерк (большой разгон), если ширина букв больше высоты, и средний по разгону;</w:t>
      </w:r>
    </w:p>
    <w:p w:rsidR="005A3B4C" w:rsidRPr="001821E2" w:rsidRDefault="005A3B4C" w:rsidP="00057137">
      <w:pPr>
        <w:autoSpaceDE w:val="0"/>
        <w:autoSpaceDN w:val="0"/>
        <w:adjustRightInd w:val="0"/>
        <w:spacing w:line="360" w:lineRule="auto"/>
        <w:ind w:firstLine="709"/>
        <w:jc w:val="both"/>
        <w:rPr>
          <w:rFonts w:eastAsia="Times-Roman"/>
          <w:sz w:val="28"/>
          <w:szCs w:val="28"/>
          <w:lang w:val="ru-RU"/>
        </w:rPr>
      </w:pPr>
      <w:r w:rsidRPr="001821E2">
        <w:rPr>
          <w:color w:val="000000"/>
          <w:sz w:val="28"/>
          <w:szCs w:val="28"/>
        </w:rPr>
        <w:t xml:space="preserve">9) нажим </w:t>
      </w:r>
      <w:r w:rsidR="00CB2D3D">
        <w:rPr>
          <w:color w:val="000000"/>
          <w:sz w:val="28"/>
          <w:szCs w:val="28"/>
        </w:rPr>
        <w:t>–</w:t>
      </w:r>
      <w:r w:rsidRPr="001821E2">
        <w:rPr>
          <w:color w:val="000000"/>
          <w:sz w:val="28"/>
          <w:szCs w:val="28"/>
        </w:rPr>
        <w:t xml:space="preserve"> степень интенсивности и локализация направления усилий на пишущий прибор.</w:t>
      </w:r>
      <w:r w:rsidR="00057137">
        <w:rPr>
          <w:color w:val="000000"/>
          <w:sz w:val="28"/>
          <w:szCs w:val="28"/>
          <w:lang w:val="ru-RU"/>
        </w:rPr>
        <w:t xml:space="preserve"> </w:t>
      </w:r>
      <w:r w:rsidRPr="001821E2">
        <w:rPr>
          <w:color w:val="000000"/>
          <w:sz w:val="28"/>
          <w:szCs w:val="28"/>
        </w:rPr>
        <w:t>Выделяют сильный, слабый и средний нажим.</w:t>
      </w:r>
      <w:r w:rsidRPr="001821E2">
        <w:rPr>
          <w:color w:val="000000"/>
          <w:sz w:val="28"/>
          <w:szCs w:val="28"/>
          <w:lang w:val="ru-RU"/>
        </w:rPr>
        <w:t xml:space="preserve"> </w:t>
      </w:r>
      <w:r w:rsidRPr="001821E2">
        <w:rPr>
          <w:sz w:val="28"/>
          <w:szCs w:val="28"/>
        </w:rPr>
        <w:t>[</w:t>
      </w:r>
      <w:r w:rsidRPr="001821E2">
        <w:rPr>
          <w:sz w:val="28"/>
          <w:szCs w:val="28"/>
          <w:lang w:val="ru-RU"/>
        </w:rPr>
        <w:t>4, с. 76</w:t>
      </w:r>
      <w:r w:rsidRPr="001821E2">
        <w:rPr>
          <w:sz w:val="28"/>
          <w:szCs w:val="28"/>
        </w:rPr>
        <w:t>]</w:t>
      </w:r>
    </w:p>
    <w:p w:rsidR="00A76661" w:rsidRPr="001821E2" w:rsidRDefault="005D155D" w:rsidP="00CB2D3D">
      <w:pPr>
        <w:autoSpaceDE w:val="0"/>
        <w:autoSpaceDN w:val="0"/>
        <w:adjustRightInd w:val="0"/>
        <w:spacing w:line="360" w:lineRule="auto"/>
        <w:ind w:firstLine="708"/>
        <w:jc w:val="both"/>
        <w:rPr>
          <w:rFonts w:eastAsia="Times-Roman"/>
          <w:sz w:val="28"/>
          <w:szCs w:val="28"/>
          <w:lang w:val="ru-RU"/>
        </w:rPr>
      </w:pPr>
      <w:r>
        <w:rPr>
          <w:rFonts w:eastAsia="Times-Roman"/>
          <w:sz w:val="28"/>
          <w:szCs w:val="28"/>
          <w:lang w:val="ru-RU"/>
        </w:rPr>
        <w:t>Ч</w:t>
      </w:r>
      <w:r w:rsidR="00A76661" w:rsidRPr="001821E2">
        <w:rPr>
          <w:rFonts w:eastAsia="Times-Roman"/>
          <w:sz w:val="28"/>
          <w:szCs w:val="28"/>
        </w:rPr>
        <w:t xml:space="preserve">астные признаки почерка более устойчивы и </w:t>
      </w:r>
      <w:r w:rsidR="0090213A">
        <w:rPr>
          <w:rFonts w:eastAsia="Times-Roman"/>
          <w:sz w:val="28"/>
          <w:szCs w:val="28"/>
          <w:lang w:val="ru-RU"/>
        </w:rPr>
        <w:t>труднее</w:t>
      </w:r>
      <w:r w:rsidR="00A76661" w:rsidRPr="001821E2">
        <w:rPr>
          <w:rFonts w:eastAsia="Times-Roman"/>
          <w:sz w:val="28"/>
          <w:szCs w:val="28"/>
        </w:rPr>
        <w:t xml:space="preserve"> поддаются </w:t>
      </w:r>
      <w:r>
        <w:rPr>
          <w:rFonts w:eastAsia="Times-Roman"/>
          <w:sz w:val="28"/>
          <w:szCs w:val="28"/>
          <w:lang w:val="ru-RU"/>
        </w:rPr>
        <w:t>умышленным</w:t>
      </w:r>
      <w:r w:rsidR="00A76661" w:rsidRPr="001821E2">
        <w:rPr>
          <w:rFonts w:eastAsia="Times-Roman"/>
          <w:sz w:val="28"/>
          <w:szCs w:val="28"/>
        </w:rPr>
        <w:t xml:space="preserve"> искажениям</w:t>
      </w:r>
      <w:r w:rsidR="00057137">
        <w:rPr>
          <w:rFonts w:eastAsia="Times-Roman"/>
          <w:sz w:val="28"/>
          <w:szCs w:val="28"/>
          <w:lang w:val="ru-RU"/>
        </w:rPr>
        <w:t xml:space="preserve">. </w:t>
      </w:r>
      <w:r w:rsidR="00A76661" w:rsidRPr="001821E2">
        <w:rPr>
          <w:rFonts w:eastAsia="Times-Roman"/>
          <w:sz w:val="28"/>
          <w:szCs w:val="28"/>
        </w:rPr>
        <w:t xml:space="preserve">Кроме того, в частных </w:t>
      </w:r>
      <w:r w:rsidR="0090213A">
        <w:rPr>
          <w:rFonts w:eastAsia="Times-Roman"/>
          <w:sz w:val="28"/>
          <w:szCs w:val="28"/>
          <w:lang w:val="ru-RU"/>
        </w:rPr>
        <w:t>признаках</w:t>
      </w:r>
      <w:r w:rsidR="00A76661" w:rsidRPr="001821E2">
        <w:rPr>
          <w:rFonts w:eastAsia="Times-Roman"/>
          <w:sz w:val="28"/>
          <w:szCs w:val="28"/>
        </w:rPr>
        <w:t xml:space="preserve"> в большей мере </w:t>
      </w:r>
      <w:r>
        <w:rPr>
          <w:rFonts w:eastAsia="Times-Roman"/>
          <w:sz w:val="28"/>
          <w:szCs w:val="28"/>
          <w:lang w:val="ru-RU"/>
        </w:rPr>
        <w:t>проявляются</w:t>
      </w:r>
      <w:r w:rsidR="00A76661" w:rsidRPr="001821E2">
        <w:rPr>
          <w:rFonts w:eastAsia="Times-Roman"/>
          <w:sz w:val="28"/>
          <w:szCs w:val="28"/>
        </w:rPr>
        <w:t xml:space="preserve"> индивидуальные особенности письменно-двигательного навыка, </w:t>
      </w:r>
      <w:r>
        <w:rPr>
          <w:rFonts w:eastAsia="Times-Roman"/>
          <w:sz w:val="28"/>
          <w:szCs w:val="28"/>
          <w:lang w:val="ru-RU"/>
        </w:rPr>
        <w:t>поэтому</w:t>
      </w:r>
      <w:r w:rsidR="00A76661" w:rsidRPr="001821E2">
        <w:rPr>
          <w:rFonts w:eastAsia="Times-Roman"/>
          <w:sz w:val="28"/>
          <w:szCs w:val="28"/>
        </w:rPr>
        <w:t xml:space="preserve"> частные признаки особенно ценны для </w:t>
      </w:r>
      <w:r w:rsidR="0090213A">
        <w:rPr>
          <w:rFonts w:eastAsia="Times-Roman"/>
          <w:sz w:val="28"/>
          <w:szCs w:val="28"/>
          <w:lang w:val="ru-RU"/>
        </w:rPr>
        <w:t>идентификации</w:t>
      </w:r>
      <w:r w:rsidR="00A76661" w:rsidRPr="001821E2">
        <w:rPr>
          <w:rFonts w:eastAsia="Times-Roman"/>
          <w:sz w:val="28"/>
          <w:szCs w:val="28"/>
        </w:rPr>
        <w:t>.</w:t>
      </w:r>
      <w:r>
        <w:rPr>
          <w:rFonts w:eastAsia="Times-Roman"/>
          <w:sz w:val="28"/>
          <w:szCs w:val="28"/>
          <w:lang w:val="ru-RU"/>
        </w:rPr>
        <w:t xml:space="preserve"> </w:t>
      </w:r>
      <w:r w:rsidR="00A76661" w:rsidRPr="001821E2">
        <w:rPr>
          <w:rFonts w:eastAsia="Times-Roman"/>
          <w:sz w:val="28"/>
          <w:szCs w:val="28"/>
        </w:rPr>
        <w:t xml:space="preserve">В числе частных </w:t>
      </w:r>
      <w:r>
        <w:rPr>
          <w:rFonts w:eastAsia="Times-Roman"/>
          <w:sz w:val="28"/>
          <w:szCs w:val="28"/>
          <w:lang w:val="ru-RU"/>
        </w:rPr>
        <w:t>признаков</w:t>
      </w:r>
      <w:r w:rsidR="00A76661" w:rsidRPr="001821E2">
        <w:rPr>
          <w:rFonts w:eastAsia="Times-Roman"/>
          <w:sz w:val="28"/>
          <w:szCs w:val="28"/>
        </w:rPr>
        <w:t xml:space="preserve"> почерка различают следующие </w:t>
      </w:r>
      <w:r>
        <w:rPr>
          <w:rFonts w:eastAsia="Times-Roman"/>
          <w:sz w:val="28"/>
          <w:szCs w:val="28"/>
          <w:lang w:val="ru-RU"/>
        </w:rPr>
        <w:t>характеристики</w:t>
      </w:r>
      <w:r w:rsidR="00A76661" w:rsidRPr="001821E2">
        <w:rPr>
          <w:rFonts w:eastAsia="Times-Roman"/>
          <w:sz w:val="28"/>
          <w:szCs w:val="28"/>
        </w:rPr>
        <w:t xml:space="preserve"> движений при </w:t>
      </w:r>
      <w:r>
        <w:rPr>
          <w:rFonts w:eastAsia="Times-Roman"/>
          <w:sz w:val="28"/>
          <w:szCs w:val="28"/>
          <w:lang w:val="ru-RU"/>
        </w:rPr>
        <w:t>выполнении</w:t>
      </w:r>
      <w:r w:rsidR="00A76661" w:rsidRPr="001821E2">
        <w:rPr>
          <w:rFonts w:eastAsia="Times-Roman"/>
          <w:sz w:val="28"/>
          <w:szCs w:val="28"/>
        </w:rPr>
        <w:t xml:space="preserve"> отдельных букв и их сочетаний: форму движения (петлевую, </w:t>
      </w:r>
      <w:r>
        <w:rPr>
          <w:rFonts w:eastAsia="Times-Roman"/>
          <w:sz w:val="28"/>
          <w:szCs w:val="28"/>
          <w:lang w:val="ru-RU"/>
        </w:rPr>
        <w:t>угловатую</w:t>
      </w:r>
      <w:r w:rsidR="00A76661" w:rsidRPr="001821E2">
        <w:rPr>
          <w:rFonts w:eastAsia="Times-Roman"/>
          <w:sz w:val="28"/>
          <w:szCs w:val="28"/>
        </w:rPr>
        <w:t xml:space="preserve">, извилистую); направление движения (правоокружное, </w:t>
      </w:r>
      <w:r>
        <w:rPr>
          <w:rFonts w:eastAsia="Times-Roman"/>
          <w:sz w:val="28"/>
          <w:szCs w:val="28"/>
          <w:lang w:val="ru-RU"/>
        </w:rPr>
        <w:t>левоокружное</w:t>
      </w:r>
      <w:r w:rsidR="00A76661" w:rsidRPr="001821E2">
        <w:rPr>
          <w:rFonts w:eastAsia="Times-Roman"/>
          <w:sz w:val="28"/>
          <w:szCs w:val="28"/>
        </w:rPr>
        <w:t xml:space="preserve">, </w:t>
      </w:r>
      <w:r w:rsidR="00DD6866">
        <w:rPr>
          <w:rFonts w:eastAsia="Times-Roman"/>
          <w:sz w:val="28"/>
          <w:szCs w:val="28"/>
          <w:lang w:val="ru-RU"/>
        </w:rPr>
        <w:t>приводящее</w:t>
      </w:r>
      <w:r w:rsidR="00A76661" w:rsidRPr="001821E2">
        <w:rPr>
          <w:rFonts w:eastAsia="Times-Roman"/>
          <w:sz w:val="28"/>
          <w:szCs w:val="28"/>
        </w:rPr>
        <w:t xml:space="preserve">, отводящее); протяженность движения в начальных, строчных, </w:t>
      </w:r>
      <w:r w:rsidR="00DD6866">
        <w:rPr>
          <w:rFonts w:eastAsia="Times-Roman"/>
          <w:sz w:val="28"/>
          <w:szCs w:val="28"/>
          <w:lang w:val="ru-RU"/>
        </w:rPr>
        <w:t>внестрочных</w:t>
      </w:r>
      <w:r w:rsidR="00A76661" w:rsidRPr="001821E2">
        <w:rPr>
          <w:rFonts w:eastAsia="Times-Roman"/>
          <w:sz w:val="28"/>
          <w:szCs w:val="28"/>
        </w:rPr>
        <w:t xml:space="preserve">, соединительных и заключительных штрихах; </w:t>
      </w:r>
      <w:r>
        <w:rPr>
          <w:rFonts w:eastAsia="Times-Roman"/>
          <w:sz w:val="28"/>
          <w:szCs w:val="28"/>
          <w:lang w:val="ru-RU"/>
        </w:rPr>
        <w:t>непрерывность</w:t>
      </w:r>
      <w:r w:rsidR="00A76661" w:rsidRPr="001821E2">
        <w:rPr>
          <w:rFonts w:eastAsia="Times-Roman"/>
          <w:sz w:val="28"/>
          <w:szCs w:val="28"/>
        </w:rPr>
        <w:t xml:space="preserve"> </w:t>
      </w:r>
      <w:r w:rsidR="00DD6866">
        <w:rPr>
          <w:rFonts w:eastAsia="Times-Roman"/>
          <w:sz w:val="28"/>
          <w:szCs w:val="28"/>
          <w:lang w:val="ru-RU"/>
        </w:rPr>
        <w:t>движения</w:t>
      </w:r>
      <w:r w:rsidR="00A76661" w:rsidRPr="001821E2">
        <w:rPr>
          <w:rFonts w:eastAsia="Times-Roman"/>
          <w:sz w:val="28"/>
          <w:szCs w:val="28"/>
        </w:rPr>
        <w:t>; количество движений; последовательность движений</w:t>
      </w:r>
      <w:r>
        <w:rPr>
          <w:rFonts w:eastAsia="Times-Roman"/>
          <w:sz w:val="28"/>
          <w:szCs w:val="28"/>
          <w:lang w:val="ru-RU"/>
        </w:rPr>
        <w:t>.</w:t>
      </w:r>
      <w:r w:rsidR="00A76661" w:rsidRPr="001821E2">
        <w:rPr>
          <w:rFonts w:eastAsia="Times-Roman"/>
          <w:sz w:val="28"/>
          <w:szCs w:val="28"/>
          <w:lang w:val="ru-RU"/>
        </w:rPr>
        <w:t xml:space="preserve"> </w:t>
      </w:r>
      <w:r w:rsidR="00A76661" w:rsidRPr="001821E2">
        <w:rPr>
          <w:sz w:val="28"/>
          <w:szCs w:val="28"/>
        </w:rPr>
        <w:t>[</w:t>
      </w:r>
      <w:r w:rsidR="00A76661" w:rsidRPr="001821E2">
        <w:rPr>
          <w:sz w:val="28"/>
          <w:szCs w:val="28"/>
          <w:lang w:val="ru-RU"/>
        </w:rPr>
        <w:t>6, с. 313</w:t>
      </w:r>
      <w:r w:rsidR="00A76661" w:rsidRPr="001821E2">
        <w:rPr>
          <w:sz w:val="28"/>
          <w:szCs w:val="28"/>
        </w:rPr>
        <w:t>]</w:t>
      </w:r>
    </w:p>
    <w:p w:rsidR="00A76661" w:rsidRPr="001821E2" w:rsidRDefault="00A76661" w:rsidP="001821E2">
      <w:pPr>
        <w:autoSpaceDE w:val="0"/>
        <w:autoSpaceDN w:val="0"/>
        <w:adjustRightInd w:val="0"/>
        <w:spacing w:line="360" w:lineRule="auto"/>
        <w:ind w:firstLine="709"/>
        <w:jc w:val="both"/>
        <w:rPr>
          <w:rFonts w:eastAsia="Times-Roman"/>
          <w:sz w:val="28"/>
          <w:szCs w:val="28"/>
          <w:lang w:val="ru-RU"/>
        </w:rPr>
      </w:pPr>
      <w:r w:rsidRPr="001821E2">
        <w:rPr>
          <w:color w:val="000000"/>
          <w:sz w:val="28"/>
          <w:szCs w:val="28"/>
        </w:rPr>
        <w:t>Признаки почерка позволяют установить возраст, пол исполнителя, его психическое состояние, наличие некоторых болезней.</w:t>
      </w:r>
      <w:r w:rsidRPr="001821E2">
        <w:rPr>
          <w:color w:val="000000"/>
          <w:sz w:val="28"/>
          <w:szCs w:val="28"/>
          <w:lang w:val="ru-RU"/>
        </w:rPr>
        <w:t xml:space="preserve"> </w:t>
      </w:r>
      <w:r w:rsidRPr="001821E2">
        <w:rPr>
          <w:sz w:val="28"/>
          <w:szCs w:val="28"/>
        </w:rPr>
        <w:t>[</w:t>
      </w:r>
      <w:r w:rsidRPr="001821E2">
        <w:rPr>
          <w:sz w:val="28"/>
          <w:szCs w:val="28"/>
          <w:lang w:val="ru-RU"/>
        </w:rPr>
        <w:t>4, с. 76</w:t>
      </w:r>
      <w:r w:rsidRPr="001821E2">
        <w:rPr>
          <w:sz w:val="28"/>
          <w:szCs w:val="28"/>
        </w:rPr>
        <w:t>]</w:t>
      </w:r>
    </w:p>
    <w:p w:rsidR="00A76661" w:rsidRPr="001821E2" w:rsidRDefault="00A76661" w:rsidP="001821E2">
      <w:pPr>
        <w:autoSpaceDE w:val="0"/>
        <w:autoSpaceDN w:val="0"/>
        <w:adjustRightInd w:val="0"/>
        <w:spacing w:line="360" w:lineRule="auto"/>
        <w:ind w:firstLine="709"/>
        <w:jc w:val="both"/>
        <w:rPr>
          <w:color w:val="231F20"/>
          <w:sz w:val="28"/>
          <w:szCs w:val="28"/>
          <w:lang w:val="ru-RU"/>
        </w:rPr>
      </w:pPr>
      <w:r w:rsidRPr="001821E2">
        <w:rPr>
          <w:color w:val="231F20"/>
          <w:sz w:val="28"/>
          <w:szCs w:val="28"/>
        </w:rPr>
        <w:t xml:space="preserve">Помимо рукописи, исполнитель которой должен быть установлен, </w:t>
      </w:r>
      <w:r w:rsidRPr="001821E2">
        <w:rPr>
          <w:iCs/>
          <w:color w:val="231F20"/>
          <w:sz w:val="28"/>
          <w:szCs w:val="28"/>
        </w:rPr>
        <w:t xml:space="preserve">на </w:t>
      </w:r>
      <w:r w:rsidR="00602DF3">
        <w:rPr>
          <w:iCs/>
          <w:color w:val="231F20"/>
          <w:sz w:val="28"/>
          <w:szCs w:val="28"/>
          <w:lang w:val="ru-RU"/>
        </w:rPr>
        <w:t>экспертизу</w:t>
      </w:r>
      <w:r w:rsidRPr="001821E2">
        <w:rPr>
          <w:iCs/>
          <w:color w:val="231F20"/>
          <w:sz w:val="28"/>
          <w:szCs w:val="28"/>
        </w:rPr>
        <w:t xml:space="preserve"> представляют следующие образцы почерка предполагаемых </w:t>
      </w:r>
      <w:r w:rsidR="009A32B8">
        <w:rPr>
          <w:iCs/>
          <w:color w:val="231F20"/>
          <w:sz w:val="28"/>
          <w:szCs w:val="28"/>
          <w:lang w:val="ru-RU"/>
        </w:rPr>
        <w:t>исполнителей</w:t>
      </w:r>
      <w:r w:rsidRPr="001821E2">
        <w:rPr>
          <w:color w:val="231F20"/>
          <w:sz w:val="28"/>
          <w:szCs w:val="28"/>
        </w:rPr>
        <w:t xml:space="preserve"> свободный (рукопись выполнена до возбуждения уголовного дела, вне связи с расследуемым событием), условно-свободный (рукопись выполнена </w:t>
      </w:r>
      <w:r w:rsidR="00DD6866">
        <w:rPr>
          <w:color w:val="231F20"/>
          <w:sz w:val="28"/>
          <w:szCs w:val="28"/>
          <w:lang w:val="ru-RU"/>
        </w:rPr>
        <w:t>после</w:t>
      </w:r>
      <w:r w:rsidRPr="001821E2">
        <w:rPr>
          <w:color w:val="231F20"/>
          <w:sz w:val="28"/>
          <w:szCs w:val="28"/>
        </w:rPr>
        <w:t xml:space="preserve"> возбуждения уголовного дела, но не специально для экспертизы), </w:t>
      </w:r>
      <w:r w:rsidR="00DD6866">
        <w:rPr>
          <w:color w:val="231F20"/>
          <w:sz w:val="28"/>
          <w:szCs w:val="28"/>
          <w:lang w:val="ru-RU"/>
        </w:rPr>
        <w:t>экспериментальный</w:t>
      </w:r>
      <w:r w:rsidRPr="001821E2">
        <w:rPr>
          <w:color w:val="231F20"/>
          <w:sz w:val="28"/>
          <w:szCs w:val="28"/>
        </w:rPr>
        <w:t xml:space="preserve"> (рукописи заранее определенного содержания, выполненные по </w:t>
      </w:r>
      <w:r w:rsidR="00DD6866">
        <w:rPr>
          <w:color w:val="231F20"/>
          <w:sz w:val="28"/>
          <w:szCs w:val="28"/>
          <w:lang w:val="ru-RU"/>
        </w:rPr>
        <w:t>предложению</w:t>
      </w:r>
      <w:r w:rsidRPr="001821E2">
        <w:rPr>
          <w:color w:val="231F20"/>
          <w:sz w:val="28"/>
          <w:szCs w:val="28"/>
        </w:rPr>
        <w:t xml:space="preserve"> следователя предполагаемым исполнителем специально для </w:t>
      </w:r>
      <w:r w:rsidR="00DD6866">
        <w:rPr>
          <w:color w:val="231F20"/>
          <w:sz w:val="28"/>
          <w:szCs w:val="28"/>
          <w:lang w:val="ru-RU"/>
        </w:rPr>
        <w:t>экспертизы</w:t>
      </w:r>
      <w:r w:rsidRPr="001821E2">
        <w:rPr>
          <w:color w:val="231F20"/>
          <w:sz w:val="28"/>
          <w:szCs w:val="28"/>
        </w:rPr>
        <w:t>).</w:t>
      </w:r>
      <w:r w:rsidRPr="001821E2">
        <w:rPr>
          <w:color w:val="231F20"/>
          <w:sz w:val="28"/>
          <w:szCs w:val="28"/>
          <w:lang w:val="ru-RU"/>
        </w:rPr>
        <w:t xml:space="preserve"> </w:t>
      </w:r>
      <w:r w:rsidRPr="001821E2">
        <w:rPr>
          <w:sz w:val="28"/>
          <w:szCs w:val="28"/>
        </w:rPr>
        <w:t>[</w:t>
      </w:r>
      <w:r w:rsidRPr="001821E2">
        <w:rPr>
          <w:sz w:val="28"/>
          <w:szCs w:val="28"/>
          <w:lang w:val="ru-RU"/>
        </w:rPr>
        <w:t>1, с. 178</w:t>
      </w:r>
      <w:r w:rsidRPr="001821E2">
        <w:rPr>
          <w:sz w:val="28"/>
          <w:szCs w:val="28"/>
        </w:rPr>
        <w:t>]</w:t>
      </w:r>
    </w:p>
    <w:p w:rsidR="005A3B4C" w:rsidRPr="001821E2" w:rsidRDefault="004D31B8" w:rsidP="001821E2">
      <w:pPr>
        <w:autoSpaceDE w:val="0"/>
        <w:autoSpaceDN w:val="0"/>
        <w:adjustRightInd w:val="0"/>
        <w:spacing w:line="360" w:lineRule="auto"/>
        <w:ind w:firstLine="709"/>
        <w:jc w:val="both"/>
        <w:rPr>
          <w:color w:val="000000"/>
          <w:sz w:val="28"/>
          <w:szCs w:val="28"/>
          <w:lang w:val="ru-RU"/>
        </w:rPr>
      </w:pPr>
      <w:r w:rsidRPr="001821E2">
        <w:rPr>
          <w:rFonts w:eastAsia="Times-Roman"/>
          <w:sz w:val="28"/>
          <w:szCs w:val="28"/>
        </w:rPr>
        <w:t xml:space="preserve">Установление автора анонимного текста осуществляется специальными методами криминалистического исследования письменного документа. Этот вид исследования носит название </w:t>
      </w:r>
      <w:r w:rsidRPr="00DD6866">
        <w:rPr>
          <w:rFonts w:eastAsia="Times-Roman"/>
          <w:bCs/>
          <w:sz w:val="28"/>
          <w:szCs w:val="28"/>
        </w:rPr>
        <w:t>криминалистического автороведения</w:t>
      </w:r>
      <w:r w:rsidRPr="00287907">
        <w:rPr>
          <w:rFonts w:eastAsia="Times-Roman"/>
          <w:bCs/>
          <w:sz w:val="28"/>
          <w:szCs w:val="28"/>
          <w:lang w:val="ru-RU"/>
        </w:rPr>
        <w:t xml:space="preserve">. </w:t>
      </w:r>
      <w:r w:rsidRPr="00287907">
        <w:rPr>
          <w:sz w:val="28"/>
          <w:szCs w:val="28"/>
        </w:rPr>
        <w:t>[</w:t>
      </w:r>
      <w:r w:rsidRPr="00287907">
        <w:rPr>
          <w:sz w:val="28"/>
          <w:szCs w:val="28"/>
          <w:lang w:val="ru-RU"/>
        </w:rPr>
        <w:t>6</w:t>
      </w:r>
      <w:r w:rsidRPr="001821E2">
        <w:rPr>
          <w:sz w:val="28"/>
          <w:szCs w:val="28"/>
          <w:lang w:val="ru-RU"/>
        </w:rPr>
        <w:t>, с. 319</w:t>
      </w:r>
      <w:r w:rsidRPr="001821E2">
        <w:rPr>
          <w:sz w:val="28"/>
          <w:szCs w:val="28"/>
        </w:rPr>
        <w:t>]</w:t>
      </w:r>
    </w:p>
    <w:p w:rsidR="004D31B8" w:rsidRPr="001821E2" w:rsidRDefault="004D31B8" w:rsidP="001821E2">
      <w:pPr>
        <w:autoSpaceDE w:val="0"/>
        <w:autoSpaceDN w:val="0"/>
        <w:adjustRightInd w:val="0"/>
        <w:spacing w:line="360" w:lineRule="auto"/>
        <w:ind w:firstLine="708"/>
        <w:jc w:val="both"/>
        <w:rPr>
          <w:sz w:val="28"/>
          <w:szCs w:val="28"/>
          <w:lang w:val="ru-RU"/>
        </w:rPr>
      </w:pPr>
      <w:r w:rsidRPr="00DD6866">
        <w:rPr>
          <w:bCs/>
          <w:iCs/>
          <w:color w:val="231F20"/>
          <w:sz w:val="28"/>
          <w:szCs w:val="28"/>
        </w:rPr>
        <w:t xml:space="preserve">Криминалистическое автороведение </w:t>
      </w:r>
      <w:r w:rsidRPr="001821E2">
        <w:rPr>
          <w:color w:val="231F20"/>
          <w:sz w:val="28"/>
          <w:szCs w:val="28"/>
        </w:rPr>
        <w:t xml:space="preserve">предназначено для решения задач как идентификационного характера (установление автора текста определенного документа), так и диагностического характера (установление факта </w:t>
      </w:r>
      <w:r w:rsidR="009A32B8">
        <w:rPr>
          <w:color w:val="231F20"/>
          <w:sz w:val="28"/>
          <w:szCs w:val="28"/>
          <w:lang w:val="ru-RU"/>
        </w:rPr>
        <w:t>намеренного</w:t>
      </w:r>
      <w:r w:rsidRPr="001821E2">
        <w:rPr>
          <w:color w:val="231F20"/>
          <w:sz w:val="28"/>
          <w:szCs w:val="28"/>
        </w:rPr>
        <w:t xml:space="preserve"> искажения письменной речи; фактов, относящихся к условиям создания </w:t>
      </w:r>
      <w:r w:rsidR="00DD6866">
        <w:rPr>
          <w:color w:val="231F20"/>
          <w:sz w:val="28"/>
          <w:szCs w:val="28"/>
          <w:lang w:val="ru-RU"/>
        </w:rPr>
        <w:t>текста</w:t>
      </w:r>
      <w:r w:rsidRPr="001821E2">
        <w:rPr>
          <w:color w:val="231F20"/>
          <w:sz w:val="28"/>
          <w:szCs w:val="28"/>
        </w:rPr>
        <w:t xml:space="preserve"> документа; определение образовательного уровня и групповой </w:t>
      </w:r>
      <w:r w:rsidR="00DD6866">
        <w:rPr>
          <w:color w:val="231F20"/>
          <w:sz w:val="28"/>
          <w:szCs w:val="28"/>
          <w:lang w:val="ru-RU"/>
        </w:rPr>
        <w:t>принадлежности</w:t>
      </w:r>
      <w:r w:rsidRPr="001821E2">
        <w:rPr>
          <w:color w:val="231F20"/>
          <w:sz w:val="28"/>
          <w:szCs w:val="28"/>
        </w:rPr>
        <w:t xml:space="preserve"> автора).</w:t>
      </w:r>
      <w:r w:rsidRPr="001821E2">
        <w:rPr>
          <w:color w:val="231F20"/>
          <w:sz w:val="28"/>
          <w:szCs w:val="28"/>
          <w:lang w:val="ru-RU"/>
        </w:rPr>
        <w:t xml:space="preserve"> </w:t>
      </w:r>
      <w:r w:rsidR="009A32B8">
        <w:rPr>
          <w:rFonts w:eastAsia="Times-Roman"/>
          <w:sz w:val="28"/>
          <w:szCs w:val="28"/>
          <w:lang w:val="ru-RU"/>
        </w:rPr>
        <w:t>В к</w:t>
      </w:r>
      <w:r w:rsidRPr="001821E2">
        <w:rPr>
          <w:rFonts w:eastAsia="Times-Roman"/>
          <w:sz w:val="28"/>
          <w:szCs w:val="28"/>
        </w:rPr>
        <w:t>риминалистическо</w:t>
      </w:r>
      <w:r w:rsidR="009A32B8">
        <w:rPr>
          <w:rFonts w:eastAsia="Times-Roman"/>
          <w:sz w:val="28"/>
          <w:szCs w:val="28"/>
          <w:lang w:val="ru-RU"/>
        </w:rPr>
        <w:t>м</w:t>
      </w:r>
      <w:r w:rsidRPr="001821E2">
        <w:rPr>
          <w:rFonts w:eastAsia="Times-Roman"/>
          <w:sz w:val="28"/>
          <w:szCs w:val="28"/>
        </w:rPr>
        <w:t xml:space="preserve"> автороведени</w:t>
      </w:r>
      <w:r w:rsidR="009A32B8">
        <w:rPr>
          <w:rFonts w:eastAsia="Times-Roman"/>
          <w:sz w:val="28"/>
          <w:szCs w:val="28"/>
          <w:lang w:val="ru-RU"/>
        </w:rPr>
        <w:t>и</w:t>
      </w:r>
      <w:r w:rsidRPr="001821E2">
        <w:rPr>
          <w:rFonts w:eastAsia="Times-Roman"/>
          <w:sz w:val="28"/>
          <w:szCs w:val="28"/>
        </w:rPr>
        <w:t xml:space="preserve"> </w:t>
      </w:r>
      <w:r w:rsidR="00C70ECF">
        <w:rPr>
          <w:sz w:val="28"/>
          <w:szCs w:val="28"/>
          <w:lang w:val="ru-RU"/>
        </w:rPr>
        <w:t>в</w:t>
      </w:r>
      <w:r w:rsidRPr="001821E2">
        <w:rPr>
          <w:color w:val="231F20"/>
          <w:sz w:val="28"/>
          <w:szCs w:val="28"/>
        </w:rPr>
        <w:t xml:space="preserve"> качестве </w:t>
      </w:r>
      <w:r w:rsidR="009A32B8">
        <w:rPr>
          <w:color w:val="231F20"/>
          <w:sz w:val="28"/>
          <w:szCs w:val="28"/>
          <w:lang w:val="ru-RU"/>
        </w:rPr>
        <w:t>непосредственного</w:t>
      </w:r>
      <w:r w:rsidRPr="001821E2">
        <w:rPr>
          <w:color w:val="231F20"/>
          <w:sz w:val="28"/>
          <w:szCs w:val="28"/>
        </w:rPr>
        <w:t xml:space="preserve"> </w:t>
      </w:r>
      <w:r w:rsidR="009A32B8">
        <w:rPr>
          <w:color w:val="231F20"/>
          <w:sz w:val="28"/>
          <w:szCs w:val="28"/>
          <w:lang w:val="ru-RU"/>
        </w:rPr>
        <w:t>объекта</w:t>
      </w:r>
      <w:r w:rsidRPr="001821E2">
        <w:rPr>
          <w:color w:val="231F20"/>
          <w:sz w:val="28"/>
          <w:szCs w:val="28"/>
        </w:rPr>
        <w:t xml:space="preserve"> экспертного </w:t>
      </w:r>
      <w:r w:rsidRPr="00161FEE">
        <w:rPr>
          <w:color w:val="231F20"/>
          <w:sz w:val="28"/>
          <w:szCs w:val="28"/>
        </w:rPr>
        <w:t xml:space="preserve">исследования выступает письменная речь и проявляющиеся в ней языковые навыки. </w:t>
      </w:r>
      <w:r w:rsidRPr="001821E2">
        <w:rPr>
          <w:sz w:val="28"/>
          <w:szCs w:val="28"/>
        </w:rPr>
        <w:t>[</w:t>
      </w:r>
      <w:r w:rsidRPr="001821E2">
        <w:rPr>
          <w:sz w:val="28"/>
          <w:szCs w:val="28"/>
          <w:lang w:val="ru-RU"/>
        </w:rPr>
        <w:t>1, с. 17</w:t>
      </w:r>
      <w:r w:rsidR="005D060F">
        <w:rPr>
          <w:sz w:val="28"/>
          <w:szCs w:val="28"/>
          <w:lang w:val="ru-RU"/>
        </w:rPr>
        <w:t>8</w:t>
      </w:r>
      <w:r w:rsidRPr="001821E2">
        <w:rPr>
          <w:sz w:val="28"/>
          <w:szCs w:val="28"/>
        </w:rPr>
        <w:t>]</w:t>
      </w:r>
    </w:p>
    <w:p w:rsidR="004D31B8" w:rsidRPr="001821E2" w:rsidRDefault="004D31B8" w:rsidP="00284413">
      <w:pPr>
        <w:autoSpaceDE w:val="0"/>
        <w:autoSpaceDN w:val="0"/>
        <w:adjustRightInd w:val="0"/>
        <w:spacing w:line="360" w:lineRule="auto"/>
        <w:ind w:firstLine="708"/>
        <w:jc w:val="both"/>
        <w:rPr>
          <w:rFonts w:eastAsia="Times-Roman"/>
          <w:sz w:val="28"/>
          <w:szCs w:val="28"/>
        </w:rPr>
      </w:pPr>
      <w:r w:rsidRPr="001821E2">
        <w:rPr>
          <w:color w:val="000000"/>
          <w:sz w:val="28"/>
          <w:szCs w:val="28"/>
          <w:lang w:val="ru-RU"/>
        </w:rPr>
        <w:t>Письменная речь – это совокупность языковых средств для письменного изложения мыслей человека</w:t>
      </w:r>
      <w:r w:rsidR="005C3953">
        <w:rPr>
          <w:color w:val="000000"/>
          <w:sz w:val="28"/>
          <w:szCs w:val="28"/>
          <w:lang w:val="ru-RU"/>
        </w:rPr>
        <w:t>, отражающая</w:t>
      </w:r>
      <w:r w:rsidRPr="001821E2">
        <w:rPr>
          <w:color w:val="000000"/>
          <w:sz w:val="28"/>
          <w:szCs w:val="28"/>
          <w:lang w:val="ru-RU"/>
        </w:rPr>
        <w:t xml:space="preserve"> смысловую строну </w:t>
      </w:r>
      <w:r w:rsidR="00284413">
        <w:rPr>
          <w:color w:val="000000"/>
          <w:sz w:val="28"/>
          <w:szCs w:val="28"/>
          <w:lang w:val="ru-RU"/>
        </w:rPr>
        <w:t>письма.</w:t>
      </w:r>
      <w:r w:rsidRPr="001821E2">
        <w:rPr>
          <w:color w:val="000000"/>
          <w:sz w:val="28"/>
          <w:szCs w:val="28"/>
          <w:lang w:val="ru-RU"/>
        </w:rPr>
        <w:t xml:space="preserve"> </w:t>
      </w:r>
      <w:r w:rsidRPr="001821E2">
        <w:rPr>
          <w:sz w:val="28"/>
          <w:szCs w:val="28"/>
        </w:rPr>
        <w:t>[</w:t>
      </w:r>
      <w:r w:rsidRPr="001821E2">
        <w:rPr>
          <w:sz w:val="28"/>
          <w:szCs w:val="28"/>
          <w:lang w:val="ru-RU"/>
        </w:rPr>
        <w:t>5, с. 147</w:t>
      </w:r>
      <w:r w:rsidRPr="001821E2">
        <w:rPr>
          <w:sz w:val="28"/>
          <w:szCs w:val="28"/>
        </w:rPr>
        <w:t>]</w:t>
      </w:r>
      <w:r w:rsidR="00284413" w:rsidRPr="00284413">
        <w:rPr>
          <w:sz w:val="28"/>
          <w:szCs w:val="28"/>
          <w:lang w:val="ru-RU"/>
        </w:rPr>
        <w:t xml:space="preserve"> </w:t>
      </w:r>
      <w:r w:rsidRPr="001821E2">
        <w:rPr>
          <w:rFonts w:eastAsia="Times-Roman"/>
          <w:sz w:val="28"/>
          <w:szCs w:val="28"/>
        </w:rPr>
        <w:t xml:space="preserve">Письменная речь как объект криминалистического изучения представляет </w:t>
      </w:r>
      <w:r w:rsidR="00E83BCF">
        <w:rPr>
          <w:rFonts w:eastAsia="Times-Roman"/>
          <w:sz w:val="28"/>
          <w:szCs w:val="28"/>
          <w:lang w:val="ru-RU"/>
        </w:rPr>
        <w:t>собой</w:t>
      </w:r>
      <w:r w:rsidRPr="001821E2">
        <w:rPr>
          <w:rFonts w:eastAsia="Times-Roman"/>
          <w:sz w:val="28"/>
          <w:szCs w:val="28"/>
        </w:rPr>
        <w:t xml:space="preserve"> сложную саморегулирующуюся систему, основу которой </w:t>
      </w:r>
      <w:r w:rsidR="00284413">
        <w:rPr>
          <w:rFonts w:eastAsia="Times-Roman"/>
          <w:sz w:val="28"/>
          <w:szCs w:val="28"/>
          <w:lang w:val="ru-RU"/>
        </w:rPr>
        <w:t>составляет</w:t>
      </w:r>
      <w:r w:rsidRPr="001821E2">
        <w:rPr>
          <w:rFonts w:eastAsia="Times-Roman"/>
          <w:sz w:val="28"/>
          <w:szCs w:val="28"/>
        </w:rPr>
        <w:t xml:space="preserve"> </w:t>
      </w:r>
      <w:r w:rsidR="0037091C">
        <w:rPr>
          <w:rFonts w:eastAsia="Times-Roman"/>
          <w:sz w:val="28"/>
          <w:szCs w:val="28"/>
          <w:lang w:val="ru-RU"/>
        </w:rPr>
        <w:t>комплекс</w:t>
      </w:r>
      <w:r w:rsidRPr="001821E2">
        <w:rPr>
          <w:rFonts w:eastAsia="Times-Roman"/>
          <w:sz w:val="28"/>
          <w:szCs w:val="28"/>
        </w:rPr>
        <w:t xml:space="preserve"> неоднородных языковых и интеллектуальных навыков. К языковым </w:t>
      </w:r>
      <w:r w:rsidR="0037091C">
        <w:rPr>
          <w:rFonts w:eastAsia="Times-Roman"/>
          <w:sz w:val="28"/>
          <w:szCs w:val="28"/>
          <w:lang w:val="ru-RU"/>
        </w:rPr>
        <w:t>навыкам</w:t>
      </w:r>
      <w:r w:rsidRPr="001821E2">
        <w:rPr>
          <w:rFonts w:eastAsia="Times-Roman"/>
          <w:sz w:val="28"/>
          <w:szCs w:val="28"/>
        </w:rPr>
        <w:t xml:space="preserve"> относятся пунктуационные, </w:t>
      </w:r>
      <w:r w:rsidR="0037091C">
        <w:rPr>
          <w:rFonts w:eastAsia="Times-Roman"/>
          <w:sz w:val="28"/>
          <w:szCs w:val="28"/>
        </w:rPr>
        <w:t>лексико</w:t>
      </w:r>
      <w:r w:rsidR="0037091C">
        <w:rPr>
          <w:rFonts w:eastAsia="Times-Roman"/>
          <w:sz w:val="28"/>
          <w:szCs w:val="28"/>
          <w:lang w:val="ru-RU"/>
        </w:rPr>
        <w:t>-фразеологические</w:t>
      </w:r>
      <w:r w:rsidRPr="001821E2">
        <w:rPr>
          <w:rFonts w:eastAsia="Times-Roman"/>
          <w:sz w:val="28"/>
          <w:szCs w:val="28"/>
        </w:rPr>
        <w:t xml:space="preserve">, </w:t>
      </w:r>
      <w:r w:rsidR="009B4C51">
        <w:rPr>
          <w:rFonts w:eastAsia="Times-Roman"/>
          <w:sz w:val="28"/>
          <w:szCs w:val="28"/>
          <w:lang w:val="ru-RU"/>
        </w:rPr>
        <w:t xml:space="preserve">орфографические, синтаксические и стилистические. </w:t>
      </w:r>
      <w:r w:rsidRPr="001821E2">
        <w:rPr>
          <w:rFonts w:eastAsia="Times-Roman"/>
          <w:sz w:val="28"/>
          <w:szCs w:val="28"/>
        </w:rPr>
        <w:t xml:space="preserve">Интеллектуальные </w:t>
      </w:r>
      <w:r w:rsidR="00652EF6">
        <w:rPr>
          <w:rFonts w:eastAsia="Times-Roman"/>
          <w:sz w:val="28"/>
          <w:szCs w:val="28"/>
          <w:lang w:val="ru-RU"/>
        </w:rPr>
        <w:t>навыки</w:t>
      </w:r>
      <w:r w:rsidRPr="001821E2">
        <w:rPr>
          <w:rFonts w:eastAsia="Times-Roman"/>
          <w:sz w:val="28"/>
          <w:szCs w:val="28"/>
        </w:rPr>
        <w:t xml:space="preserve"> </w:t>
      </w:r>
      <w:r w:rsidR="0037091C">
        <w:rPr>
          <w:rFonts w:eastAsia="Times-Roman"/>
          <w:sz w:val="28"/>
          <w:szCs w:val="28"/>
          <w:lang w:val="ru-RU"/>
        </w:rPr>
        <w:t xml:space="preserve">– </w:t>
      </w:r>
      <w:r w:rsidRPr="001821E2">
        <w:rPr>
          <w:rFonts w:eastAsia="Times-Roman"/>
          <w:sz w:val="28"/>
          <w:szCs w:val="28"/>
        </w:rPr>
        <w:t>н</w:t>
      </w:r>
      <w:r w:rsidR="0037091C">
        <w:rPr>
          <w:rFonts w:eastAsia="Times-Roman"/>
          <w:sz w:val="28"/>
          <w:szCs w:val="28"/>
        </w:rPr>
        <w:t xml:space="preserve">авыки </w:t>
      </w:r>
      <w:r w:rsidR="00652EF6">
        <w:rPr>
          <w:rFonts w:eastAsia="Times-Roman"/>
          <w:sz w:val="28"/>
          <w:szCs w:val="28"/>
          <w:lang w:val="ru-RU"/>
        </w:rPr>
        <w:t>мышления</w:t>
      </w:r>
      <w:r w:rsidR="0037091C">
        <w:rPr>
          <w:rFonts w:eastAsia="Times-Roman"/>
          <w:sz w:val="28"/>
          <w:szCs w:val="28"/>
        </w:rPr>
        <w:t xml:space="preserve">, памяти </w:t>
      </w:r>
      <w:r w:rsidR="0037091C">
        <w:rPr>
          <w:rFonts w:eastAsia="Times-Roman"/>
          <w:sz w:val="28"/>
          <w:szCs w:val="28"/>
          <w:lang w:val="ru-RU"/>
        </w:rPr>
        <w:t xml:space="preserve">– </w:t>
      </w:r>
      <w:r w:rsidR="0037091C">
        <w:rPr>
          <w:rFonts w:eastAsia="Times-Roman"/>
          <w:sz w:val="28"/>
          <w:szCs w:val="28"/>
        </w:rPr>
        <w:t>определяют</w:t>
      </w:r>
      <w:r w:rsidRPr="001821E2">
        <w:rPr>
          <w:rFonts w:eastAsia="Times-Roman"/>
          <w:sz w:val="28"/>
          <w:szCs w:val="28"/>
        </w:rPr>
        <w:t xml:space="preserve"> способ познания действительности, присущий </w:t>
      </w:r>
      <w:r w:rsidR="00652EF6">
        <w:rPr>
          <w:rFonts w:eastAsia="Times-Roman"/>
          <w:sz w:val="28"/>
          <w:szCs w:val="28"/>
          <w:lang w:val="ru-RU"/>
        </w:rPr>
        <w:t>человеку</w:t>
      </w:r>
      <w:r w:rsidRPr="001821E2">
        <w:rPr>
          <w:rFonts w:eastAsia="Times-Roman"/>
          <w:sz w:val="28"/>
          <w:szCs w:val="28"/>
        </w:rPr>
        <w:t xml:space="preserve"> и обусловленный его индивидуальным опытом и </w:t>
      </w:r>
      <w:r w:rsidR="00284413">
        <w:rPr>
          <w:rFonts w:eastAsia="Times-Roman"/>
          <w:sz w:val="28"/>
          <w:szCs w:val="28"/>
          <w:lang w:val="ru-RU"/>
        </w:rPr>
        <w:t>особенностями</w:t>
      </w:r>
      <w:r w:rsidRPr="001821E2">
        <w:rPr>
          <w:rFonts w:eastAsia="Times-Roman"/>
          <w:sz w:val="28"/>
          <w:szCs w:val="28"/>
        </w:rPr>
        <w:t xml:space="preserve"> </w:t>
      </w:r>
      <w:r w:rsidR="00652EF6">
        <w:rPr>
          <w:rFonts w:eastAsia="Times-Roman"/>
          <w:sz w:val="28"/>
          <w:szCs w:val="28"/>
          <w:lang w:val="ru-RU"/>
        </w:rPr>
        <w:t>психики</w:t>
      </w:r>
      <w:r w:rsidRPr="001821E2">
        <w:rPr>
          <w:rFonts w:eastAsia="Times-Roman"/>
          <w:sz w:val="28"/>
          <w:szCs w:val="28"/>
        </w:rPr>
        <w:t>.</w:t>
      </w:r>
    </w:p>
    <w:p w:rsidR="004D31B8" w:rsidRPr="001821E2" w:rsidRDefault="005C3953" w:rsidP="001821E2">
      <w:pPr>
        <w:autoSpaceDE w:val="0"/>
        <w:autoSpaceDN w:val="0"/>
        <w:adjustRightInd w:val="0"/>
        <w:spacing w:line="360" w:lineRule="auto"/>
        <w:ind w:firstLine="709"/>
        <w:jc w:val="both"/>
        <w:rPr>
          <w:color w:val="000000"/>
          <w:sz w:val="28"/>
          <w:szCs w:val="28"/>
          <w:lang w:val="ru-RU"/>
        </w:rPr>
      </w:pPr>
      <w:r w:rsidRPr="001821E2">
        <w:rPr>
          <w:rFonts w:eastAsia="Times-Roman"/>
          <w:sz w:val="28"/>
          <w:szCs w:val="28"/>
        </w:rPr>
        <w:t xml:space="preserve">В силу своеобразных условий формирования личности каждый человек приобретает индивидуальные речемыслительные навыки, проявляющиеся в том, что он владеет не всей совокупностью существующих норм, а лишь </w:t>
      </w:r>
      <w:r>
        <w:rPr>
          <w:rFonts w:eastAsia="Times-Roman"/>
          <w:sz w:val="28"/>
          <w:szCs w:val="28"/>
          <w:lang w:val="ru-RU"/>
        </w:rPr>
        <w:t>определенным</w:t>
      </w:r>
      <w:r w:rsidRPr="001821E2">
        <w:rPr>
          <w:rFonts w:eastAsia="Times-Roman"/>
          <w:sz w:val="28"/>
          <w:szCs w:val="28"/>
        </w:rPr>
        <w:t xml:space="preserve"> их набором, а также использует в своей речевой практике не всю </w:t>
      </w:r>
      <w:r>
        <w:rPr>
          <w:rFonts w:eastAsia="Times-Roman"/>
          <w:sz w:val="28"/>
          <w:szCs w:val="28"/>
          <w:lang w:val="ru-RU"/>
        </w:rPr>
        <w:t>совокупность</w:t>
      </w:r>
      <w:r w:rsidRPr="001821E2">
        <w:rPr>
          <w:rFonts w:eastAsia="Times-Roman"/>
          <w:sz w:val="28"/>
          <w:szCs w:val="28"/>
        </w:rPr>
        <w:t xml:space="preserve"> свойств нормы, а лишь определенную их часть, которой он </w:t>
      </w:r>
      <w:r w:rsidR="009A32B8">
        <w:rPr>
          <w:rFonts w:eastAsia="Times-Roman"/>
          <w:sz w:val="28"/>
          <w:szCs w:val="28"/>
          <w:lang w:val="ru-RU"/>
        </w:rPr>
        <w:t>обычно</w:t>
      </w:r>
      <w:r w:rsidRPr="001821E2">
        <w:rPr>
          <w:rFonts w:eastAsia="Times-Roman"/>
          <w:sz w:val="28"/>
          <w:szCs w:val="28"/>
        </w:rPr>
        <w:t xml:space="preserve"> </w:t>
      </w:r>
      <w:r>
        <w:rPr>
          <w:rFonts w:eastAsia="Times-Roman"/>
          <w:sz w:val="28"/>
          <w:szCs w:val="28"/>
          <w:lang w:val="ru-RU"/>
        </w:rPr>
        <w:t>привыкает</w:t>
      </w:r>
      <w:r w:rsidRPr="001821E2">
        <w:rPr>
          <w:rFonts w:eastAsia="Times-Roman"/>
          <w:sz w:val="28"/>
          <w:szCs w:val="28"/>
        </w:rPr>
        <w:t xml:space="preserve"> пользоваться. </w:t>
      </w:r>
      <w:r w:rsidR="004D31B8" w:rsidRPr="001821E2">
        <w:rPr>
          <w:rFonts w:eastAsia="Times-Roman"/>
          <w:sz w:val="28"/>
          <w:szCs w:val="28"/>
        </w:rPr>
        <w:t xml:space="preserve">Несмотря на то что </w:t>
      </w:r>
      <w:r w:rsidR="00743A6F">
        <w:rPr>
          <w:rFonts w:eastAsia="Times-Roman"/>
          <w:sz w:val="28"/>
          <w:szCs w:val="28"/>
          <w:lang w:val="ru-RU"/>
        </w:rPr>
        <w:t>соблюдение</w:t>
      </w:r>
      <w:r w:rsidR="004D31B8" w:rsidRPr="001821E2">
        <w:rPr>
          <w:rFonts w:eastAsia="Times-Roman"/>
          <w:sz w:val="28"/>
          <w:szCs w:val="28"/>
        </w:rPr>
        <w:t xml:space="preserve"> </w:t>
      </w:r>
      <w:r w:rsidR="009A32B8">
        <w:rPr>
          <w:rFonts w:eastAsia="Times-Roman"/>
          <w:sz w:val="28"/>
          <w:szCs w:val="28"/>
          <w:lang w:val="ru-RU"/>
        </w:rPr>
        <w:t>речемыслительных норм</w:t>
      </w:r>
      <w:r w:rsidR="004D31B8" w:rsidRPr="001821E2">
        <w:rPr>
          <w:rFonts w:eastAsia="Times-Roman"/>
          <w:sz w:val="28"/>
          <w:szCs w:val="28"/>
        </w:rPr>
        <w:t xml:space="preserve"> считается обязательным для всех членов </w:t>
      </w:r>
      <w:r w:rsidR="00743A6F">
        <w:rPr>
          <w:rFonts w:eastAsia="Times-Roman"/>
          <w:sz w:val="28"/>
          <w:szCs w:val="28"/>
          <w:lang w:val="ru-RU"/>
        </w:rPr>
        <w:t>общества,</w:t>
      </w:r>
      <w:r w:rsidR="004D31B8" w:rsidRPr="001821E2">
        <w:rPr>
          <w:rFonts w:eastAsia="Times-Roman"/>
          <w:sz w:val="28"/>
          <w:szCs w:val="28"/>
        </w:rPr>
        <w:t xml:space="preserve"> в речевой практике </w:t>
      </w:r>
      <w:r>
        <w:rPr>
          <w:rFonts w:eastAsia="Times-Roman"/>
          <w:sz w:val="28"/>
          <w:szCs w:val="28"/>
          <w:lang w:val="ru-RU"/>
        </w:rPr>
        <w:t>наблюдается</w:t>
      </w:r>
      <w:r w:rsidR="004D31B8" w:rsidRPr="001821E2">
        <w:rPr>
          <w:rFonts w:eastAsia="Times-Roman"/>
          <w:sz w:val="28"/>
          <w:szCs w:val="28"/>
        </w:rPr>
        <w:t xml:space="preserve"> ряд устойчивых отклонений от них, </w:t>
      </w:r>
      <w:r w:rsidR="00743A6F">
        <w:rPr>
          <w:rFonts w:eastAsia="Times-Roman"/>
          <w:sz w:val="28"/>
          <w:szCs w:val="28"/>
          <w:lang w:val="ru-RU"/>
        </w:rPr>
        <w:t>вызванных</w:t>
      </w:r>
      <w:r w:rsidR="004D31B8" w:rsidRPr="001821E2">
        <w:rPr>
          <w:rFonts w:eastAsia="Times-Roman"/>
          <w:sz w:val="28"/>
          <w:szCs w:val="28"/>
        </w:rPr>
        <w:t xml:space="preserve"> </w:t>
      </w:r>
      <w:r w:rsidR="009A32B8">
        <w:rPr>
          <w:rFonts w:eastAsia="Times-Roman"/>
          <w:sz w:val="28"/>
          <w:szCs w:val="28"/>
          <w:lang w:val="ru-RU"/>
        </w:rPr>
        <w:t>влиянием</w:t>
      </w:r>
      <w:r w:rsidR="004D31B8" w:rsidRPr="001821E2">
        <w:rPr>
          <w:rFonts w:eastAsia="Times-Roman"/>
          <w:sz w:val="28"/>
          <w:szCs w:val="28"/>
        </w:rPr>
        <w:t xml:space="preserve"> </w:t>
      </w:r>
      <w:r w:rsidR="009A32B8">
        <w:rPr>
          <w:rFonts w:eastAsia="Times-Roman"/>
          <w:sz w:val="28"/>
          <w:szCs w:val="28"/>
          <w:lang w:val="ru-RU"/>
        </w:rPr>
        <w:t>диалектов</w:t>
      </w:r>
      <w:r>
        <w:rPr>
          <w:rFonts w:eastAsia="Times-Roman"/>
          <w:sz w:val="28"/>
          <w:szCs w:val="28"/>
          <w:lang w:val="ru-RU"/>
        </w:rPr>
        <w:t>,</w:t>
      </w:r>
      <w:r w:rsidR="004D31B8" w:rsidRPr="001821E2">
        <w:rPr>
          <w:rFonts w:eastAsia="Times-Roman"/>
          <w:sz w:val="28"/>
          <w:szCs w:val="28"/>
        </w:rPr>
        <w:t xml:space="preserve"> других языков, расстройством психики и вообще условий, в которых у </w:t>
      </w:r>
      <w:r>
        <w:rPr>
          <w:rFonts w:eastAsia="Times-Roman"/>
          <w:sz w:val="28"/>
          <w:szCs w:val="28"/>
          <w:lang w:val="ru-RU"/>
        </w:rPr>
        <w:t>человека</w:t>
      </w:r>
      <w:r w:rsidR="004D31B8" w:rsidRPr="001821E2">
        <w:rPr>
          <w:rFonts w:eastAsia="Times-Roman"/>
          <w:sz w:val="28"/>
          <w:szCs w:val="28"/>
        </w:rPr>
        <w:t xml:space="preserve"> формировались данные навыки.</w:t>
      </w:r>
      <w:r w:rsidR="00DB3C08" w:rsidRPr="001821E2">
        <w:rPr>
          <w:rFonts w:eastAsia="Times-Roman"/>
          <w:sz w:val="28"/>
          <w:szCs w:val="28"/>
          <w:lang w:val="ru-RU"/>
        </w:rPr>
        <w:t xml:space="preserve"> </w:t>
      </w:r>
      <w:r w:rsidR="00DB3C08" w:rsidRPr="001821E2">
        <w:rPr>
          <w:rFonts w:eastAsia="Times-Roman"/>
          <w:sz w:val="28"/>
          <w:szCs w:val="28"/>
        </w:rPr>
        <w:t xml:space="preserve">Таким образом, комплекс </w:t>
      </w:r>
      <w:r>
        <w:rPr>
          <w:rFonts w:eastAsia="Times-Roman"/>
          <w:sz w:val="28"/>
          <w:szCs w:val="28"/>
          <w:lang w:val="ru-RU"/>
        </w:rPr>
        <w:t>индивидуальных</w:t>
      </w:r>
      <w:r w:rsidR="00DB3C08" w:rsidRPr="001821E2">
        <w:rPr>
          <w:rFonts w:eastAsia="Times-Roman"/>
          <w:sz w:val="28"/>
          <w:szCs w:val="28"/>
        </w:rPr>
        <w:t xml:space="preserve"> языковых навыков конкретной личности уникален и </w:t>
      </w:r>
      <w:r>
        <w:rPr>
          <w:rFonts w:eastAsia="Times-Roman"/>
          <w:sz w:val="28"/>
          <w:szCs w:val="28"/>
          <w:lang w:val="ru-RU"/>
        </w:rPr>
        <w:t>неповторим</w:t>
      </w:r>
      <w:r w:rsidR="00DB3C08" w:rsidRPr="001821E2">
        <w:rPr>
          <w:rFonts w:eastAsia="Times-Roman"/>
          <w:sz w:val="28"/>
          <w:szCs w:val="28"/>
        </w:rPr>
        <w:t xml:space="preserve"> и </w:t>
      </w:r>
      <w:r w:rsidR="009A32B8">
        <w:rPr>
          <w:rFonts w:eastAsia="Times-Roman"/>
          <w:sz w:val="28"/>
          <w:szCs w:val="28"/>
          <w:lang w:val="ru-RU"/>
        </w:rPr>
        <w:t>позволяет</w:t>
      </w:r>
      <w:r w:rsidR="00DB3C08" w:rsidRPr="001821E2">
        <w:rPr>
          <w:rFonts w:eastAsia="Times-Roman"/>
          <w:sz w:val="28"/>
          <w:szCs w:val="28"/>
        </w:rPr>
        <w:t xml:space="preserve"> </w:t>
      </w:r>
      <w:r>
        <w:rPr>
          <w:rFonts w:eastAsia="Times-Roman"/>
          <w:sz w:val="28"/>
          <w:szCs w:val="28"/>
          <w:lang w:val="ru-RU"/>
        </w:rPr>
        <w:t>идентифицировать</w:t>
      </w:r>
      <w:r w:rsidR="00DB3C08" w:rsidRPr="001821E2">
        <w:rPr>
          <w:rFonts w:eastAsia="Times-Roman"/>
          <w:sz w:val="28"/>
          <w:szCs w:val="28"/>
        </w:rPr>
        <w:t xml:space="preserve"> автора </w:t>
      </w:r>
      <w:r w:rsidR="00901C9E">
        <w:rPr>
          <w:rFonts w:eastAsia="Times-Roman"/>
          <w:sz w:val="28"/>
          <w:szCs w:val="28"/>
          <w:lang w:val="ru-RU"/>
        </w:rPr>
        <w:t>того</w:t>
      </w:r>
      <w:r w:rsidR="00DB3C08" w:rsidRPr="001821E2">
        <w:rPr>
          <w:rFonts w:eastAsia="Times-Roman"/>
          <w:sz w:val="28"/>
          <w:szCs w:val="28"/>
        </w:rPr>
        <w:t xml:space="preserve"> или иного текста.</w:t>
      </w:r>
      <w:r w:rsidR="00DB3C08" w:rsidRPr="001821E2">
        <w:rPr>
          <w:rFonts w:eastAsia="Times-Roman"/>
          <w:sz w:val="28"/>
          <w:szCs w:val="28"/>
          <w:lang w:val="ru-RU"/>
        </w:rPr>
        <w:t xml:space="preserve"> </w:t>
      </w:r>
      <w:r w:rsidR="004D31B8" w:rsidRPr="001821E2">
        <w:rPr>
          <w:sz w:val="28"/>
          <w:szCs w:val="28"/>
        </w:rPr>
        <w:t>[</w:t>
      </w:r>
      <w:r w:rsidR="004D31B8" w:rsidRPr="001821E2">
        <w:rPr>
          <w:sz w:val="28"/>
          <w:szCs w:val="28"/>
          <w:lang w:val="ru-RU"/>
        </w:rPr>
        <w:t>6, с. 3</w:t>
      </w:r>
      <w:r w:rsidR="00DB3C08" w:rsidRPr="001821E2">
        <w:rPr>
          <w:sz w:val="28"/>
          <w:szCs w:val="28"/>
          <w:lang w:val="ru-RU"/>
        </w:rPr>
        <w:t>21</w:t>
      </w:r>
      <w:r w:rsidR="004D31B8" w:rsidRPr="001821E2">
        <w:rPr>
          <w:sz w:val="28"/>
          <w:szCs w:val="28"/>
        </w:rPr>
        <w:t>]</w:t>
      </w:r>
    </w:p>
    <w:p w:rsidR="00DB3C08" w:rsidRPr="001821E2" w:rsidRDefault="00DB3C08" w:rsidP="001821E2">
      <w:pPr>
        <w:autoSpaceDE w:val="0"/>
        <w:autoSpaceDN w:val="0"/>
        <w:adjustRightInd w:val="0"/>
        <w:spacing w:line="360" w:lineRule="auto"/>
        <w:ind w:firstLine="709"/>
        <w:jc w:val="both"/>
        <w:rPr>
          <w:color w:val="000000"/>
          <w:sz w:val="28"/>
          <w:szCs w:val="28"/>
        </w:rPr>
      </w:pPr>
      <w:r w:rsidRPr="001821E2">
        <w:rPr>
          <w:color w:val="000000"/>
          <w:sz w:val="28"/>
          <w:szCs w:val="28"/>
        </w:rPr>
        <w:t xml:space="preserve">Выделяются общие и частные признаки письменной речи. Общие </w:t>
      </w:r>
      <w:r w:rsidR="00901C9E">
        <w:rPr>
          <w:color w:val="000000"/>
          <w:sz w:val="28"/>
          <w:szCs w:val="28"/>
          <w:lang w:val="ru-RU"/>
        </w:rPr>
        <w:t>приз</w:t>
      </w:r>
      <w:r w:rsidR="005C3953">
        <w:rPr>
          <w:color w:val="000000"/>
          <w:sz w:val="28"/>
          <w:szCs w:val="28"/>
          <w:lang w:val="ru-RU"/>
        </w:rPr>
        <w:t>н</w:t>
      </w:r>
      <w:r w:rsidR="00901C9E">
        <w:rPr>
          <w:color w:val="000000"/>
          <w:sz w:val="28"/>
          <w:szCs w:val="28"/>
          <w:lang w:val="ru-RU"/>
        </w:rPr>
        <w:t>аки</w:t>
      </w:r>
      <w:r w:rsidRPr="001821E2">
        <w:rPr>
          <w:color w:val="000000"/>
          <w:sz w:val="28"/>
          <w:szCs w:val="28"/>
        </w:rPr>
        <w:t xml:space="preserve"> позволяют характеризовать письменную речь в целом, степень </w:t>
      </w:r>
      <w:r w:rsidR="009A32B8">
        <w:rPr>
          <w:color w:val="000000"/>
          <w:sz w:val="28"/>
          <w:szCs w:val="28"/>
          <w:lang w:val="ru-RU"/>
        </w:rPr>
        <w:t>владения</w:t>
      </w:r>
      <w:r w:rsidRPr="001821E2">
        <w:rPr>
          <w:color w:val="000000"/>
          <w:sz w:val="28"/>
          <w:szCs w:val="28"/>
        </w:rPr>
        <w:t xml:space="preserve"> </w:t>
      </w:r>
      <w:r w:rsidR="00901C9E">
        <w:rPr>
          <w:color w:val="000000"/>
          <w:sz w:val="28"/>
          <w:szCs w:val="28"/>
          <w:lang w:val="ru-RU"/>
        </w:rPr>
        <w:t>письменной</w:t>
      </w:r>
      <w:r w:rsidRPr="001821E2">
        <w:rPr>
          <w:color w:val="000000"/>
          <w:sz w:val="28"/>
          <w:szCs w:val="28"/>
        </w:rPr>
        <w:t xml:space="preserve"> речью. К общим признакам относятся:</w:t>
      </w:r>
    </w:p>
    <w:p w:rsidR="00DB3C08" w:rsidRPr="001821E2" w:rsidRDefault="00DB3C08" w:rsidP="001821E2">
      <w:pPr>
        <w:autoSpaceDE w:val="0"/>
        <w:autoSpaceDN w:val="0"/>
        <w:adjustRightInd w:val="0"/>
        <w:spacing w:line="360" w:lineRule="auto"/>
        <w:ind w:firstLine="709"/>
        <w:jc w:val="both"/>
        <w:rPr>
          <w:color w:val="000000"/>
          <w:sz w:val="28"/>
          <w:szCs w:val="28"/>
        </w:rPr>
      </w:pPr>
      <w:r w:rsidRPr="001821E2">
        <w:rPr>
          <w:color w:val="000000"/>
          <w:sz w:val="28"/>
          <w:szCs w:val="28"/>
        </w:rPr>
        <w:t xml:space="preserve">1) уровень владения письменной речью: высокий (логичность, </w:t>
      </w:r>
      <w:r w:rsidR="00652EF6">
        <w:rPr>
          <w:color w:val="000000"/>
          <w:sz w:val="28"/>
          <w:szCs w:val="28"/>
          <w:lang w:val="ru-RU"/>
        </w:rPr>
        <w:t xml:space="preserve">последовательность и </w:t>
      </w:r>
      <w:r w:rsidRPr="001821E2">
        <w:rPr>
          <w:color w:val="000000"/>
          <w:sz w:val="28"/>
          <w:szCs w:val="28"/>
        </w:rPr>
        <w:t xml:space="preserve">глубина изложения мыслей, использование разнообразных речевых средств и др.), средний (соответственно более слабая логичность и </w:t>
      </w:r>
      <w:r w:rsidR="005C3953">
        <w:rPr>
          <w:color w:val="000000"/>
          <w:sz w:val="28"/>
          <w:szCs w:val="28"/>
          <w:lang w:val="ru-RU"/>
        </w:rPr>
        <w:t>последовательность</w:t>
      </w:r>
      <w:r w:rsidRPr="001821E2">
        <w:rPr>
          <w:color w:val="000000"/>
          <w:sz w:val="28"/>
          <w:szCs w:val="28"/>
        </w:rPr>
        <w:t xml:space="preserve"> изложения мыслей, более слабые речевые навыки и т.д.) и низкий;</w:t>
      </w:r>
    </w:p>
    <w:p w:rsidR="00DB3C08" w:rsidRPr="001821E2" w:rsidRDefault="00DB3C08" w:rsidP="001821E2">
      <w:pPr>
        <w:autoSpaceDE w:val="0"/>
        <w:autoSpaceDN w:val="0"/>
        <w:adjustRightInd w:val="0"/>
        <w:spacing w:line="360" w:lineRule="auto"/>
        <w:ind w:firstLine="709"/>
        <w:jc w:val="both"/>
        <w:rPr>
          <w:color w:val="000000"/>
          <w:sz w:val="28"/>
          <w:szCs w:val="28"/>
        </w:rPr>
      </w:pPr>
      <w:r w:rsidRPr="001821E2">
        <w:rPr>
          <w:color w:val="000000"/>
          <w:sz w:val="28"/>
          <w:szCs w:val="28"/>
        </w:rPr>
        <w:t xml:space="preserve">2) уровень грамотности </w:t>
      </w:r>
      <w:r w:rsidR="005C3953">
        <w:rPr>
          <w:color w:val="000000"/>
          <w:sz w:val="28"/>
          <w:szCs w:val="28"/>
          <w:lang w:val="ru-RU"/>
        </w:rPr>
        <w:t>–</w:t>
      </w:r>
      <w:r w:rsidRPr="001821E2">
        <w:rPr>
          <w:color w:val="000000"/>
          <w:sz w:val="28"/>
          <w:szCs w:val="28"/>
        </w:rPr>
        <w:t xml:space="preserve"> определяется по наличию и количеству </w:t>
      </w:r>
      <w:r w:rsidR="005C3953">
        <w:rPr>
          <w:color w:val="000000"/>
          <w:sz w:val="28"/>
          <w:szCs w:val="28"/>
          <w:lang w:val="ru-RU"/>
        </w:rPr>
        <w:t>орфографических</w:t>
      </w:r>
      <w:r w:rsidRPr="001821E2">
        <w:rPr>
          <w:color w:val="000000"/>
          <w:sz w:val="28"/>
          <w:szCs w:val="28"/>
        </w:rPr>
        <w:t>, пунктуационных и синтаксических ошибок в тексте;</w:t>
      </w:r>
    </w:p>
    <w:p w:rsidR="00DB3C08" w:rsidRPr="001821E2" w:rsidRDefault="00DB3C08" w:rsidP="001821E2">
      <w:pPr>
        <w:autoSpaceDE w:val="0"/>
        <w:autoSpaceDN w:val="0"/>
        <w:adjustRightInd w:val="0"/>
        <w:spacing w:line="360" w:lineRule="auto"/>
        <w:ind w:firstLine="709"/>
        <w:jc w:val="both"/>
        <w:rPr>
          <w:color w:val="000000"/>
          <w:sz w:val="28"/>
          <w:szCs w:val="28"/>
        </w:rPr>
      </w:pPr>
      <w:r w:rsidRPr="001821E2">
        <w:rPr>
          <w:color w:val="000000"/>
          <w:sz w:val="28"/>
          <w:szCs w:val="28"/>
        </w:rPr>
        <w:t xml:space="preserve">3) степень развития лексических навыков и объем словарного запаса. Лексические признаки – это характерный для автора набор </w:t>
      </w:r>
      <w:r w:rsidR="00652EF6">
        <w:rPr>
          <w:color w:val="000000"/>
          <w:sz w:val="28"/>
          <w:szCs w:val="28"/>
          <w:lang w:val="ru-RU"/>
        </w:rPr>
        <w:t>языковых</w:t>
      </w:r>
      <w:r w:rsidRPr="001821E2">
        <w:rPr>
          <w:color w:val="000000"/>
          <w:sz w:val="28"/>
          <w:szCs w:val="28"/>
        </w:rPr>
        <w:t xml:space="preserve"> средств. Лексику автора и объем его словарного запаса можно </w:t>
      </w:r>
      <w:r w:rsidR="009B4C51">
        <w:rPr>
          <w:color w:val="000000"/>
          <w:sz w:val="28"/>
          <w:szCs w:val="28"/>
          <w:lang w:val="ru-RU"/>
        </w:rPr>
        <w:t>охарактеризовать</w:t>
      </w:r>
      <w:r w:rsidRPr="001821E2">
        <w:rPr>
          <w:color w:val="000000"/>
          <w:sz w:val="28"/>
          <w:szCs w:val="28"/>
        </w:rPr>
        <w:t xml:space="preserve"> как богатые или бедные. Специфическими признаками лексики автора могут </w:t>
      </w:r>
      <w:r w:rsidR="0098640E">
        <w:rPr>
          <w:color w:val="000000"/>
          <w:sz w:val="28"/>
          <w:szCs w:val="28"/>
          <w:lang w:val="ru-RU"/>
        </w:rPr>
        <w:t>являться</w:t>
      </w:r>
      <w:r w:rsidRPr="001821E2">
        <w:rPr>
          <w:color w:val="000000"/>
          <w:sz w:val="28"/>
          <w:szCs w:val="28"/>
        </w:rPr>
        <w:t xml:space="preserve"> использование им архаизмов (устаревших слов), </w:t>
      </w:r>
      <w:r w:rsidR="00AA3931">
        <w:rPr>
          <w:color w:val="000000"/>
          <w:sz w:val="28"/>
          <w:szCs w:val="28"/>
          <w:lang w:val="ru-RU"/>
        </w:rPr>
        <w:t>неологизмов</w:t>
      </w:r>
      <w:r w:rsidRPr="001821E2">
        <w:rPr>
          <w:color w:val="000000"/>
          <w:sz w:val="28"/>
          <w:szCs w:val="28"/>
        </w:rPr>
        <w:t xml:space="preserve"> (</w:t>
      </w:r>
      <w:r w:rsidR="0098640E">
        <w:rPr>
          <w:color w:val="000000"/>
          <w:sz w:val="28"/>
          <w:szCs w:val="28"/>
          <w:lang w:val="ru-RU"/>
        </w:rPr>
        <w:t>слов</w:t>
      </w:r>
      <w:r w:rsidR="00AA3931">
        <w:rPr>
          <w:color w:val="000000"/>
          <w:sz w:val="28"/>
          <w:szCs w:val="28"/>
        </w:rPr>
        <w:t xml:space="preserve">, </w:t>
      </w:r>
      <w:r w:rsidR="00767A9F">
        <w:rPr>
          <w:color w:val="000000"/>
          <w:sz w:val="28"/>
          <w:szCs w:val="28"/>
          <w:lang w:val="ru-RU"/>
        </w:rPr>
        <w:t>недавно</w:t>
      </w:r>
      <w:r w:rsidR="00AA3931">
        <w:rPr>
          <w:color w:val="000000"/>
          <w:sz w:val="28"/>
          <w:szCs w:val="28"/>
        </w:rPr>
        <w:t xml:space="preserve"> вошедших в </w:t>
      </w:r>
      <w:r w:rsidRPr="001821E2">
        <w:rPr>
          <w:color w:val="000000"/>
          <w:sz w:val="28"/>
          <w:szCs w:val="28"/>
        </w:rPr>
        <w:t xml:space="preserve">оборот), </w:t>
      </w:r>
      <w:r w:rsidR="00AA3931">
        <w:rPr>
          <w:color w:val="000000"/>
          <w:sz w:val="28"/>
          <w:szCs w:val="28"/>
          <w:lang w:val="ru-RU"/>
        </w:rPr>
        <w:t xml:space="preserve">профессионализмов </w:t>
      </w:r>
      <w:r w:rsidRPr="001821E2">
        <w:rPr>
          <w:color w:val="000000"/>
          <w:sz w:val="28"/>
          <w:szCs w:val="28"/>
        </w:rPr>
        <w:t xml:space="preserve">(слов, свойственных лицам </w:t>
      </w:r>
      <w:r w:rsidR="00767A9F">
        <w:rPr>
          <w:color w:val="000000"/>
          <w:sz w:val="28"/>
          <w:szCs w:val="28"/>
          <w:lang w:val="ru-RU"/>
        </w:rPr>
        <w:t>определенных</w:t>
      </w:r>
      <w:r w:rsidRPr="001821E2">
        <w:rPr>
          <w:color w:val="000000"/>
          <w:sz w:val="28"/>
          <w:szCs w:val="28"/>
        </w:rPr>
        <w:t xml:space="preserve"> профессий), жаргонизмов (</w:t>
      </w:r>
      <w:r w:rsidR="005D060F">
        <w:rPr>
          <w:color w:val="000000"/>
          <w:sz w:val="28"/>
          <w:szCs w:val="28"/>
          <w:lang w:val="ru-RU"/>
        </w:rPr>
        <w:t>жаргонных</w:t>
      </w:r>
      <w:r w:rsidRPr="001821E2">
        <w:rPr>
          <w:color w:val="000000"/>
          <w:sz w:val="28"/>
          <w:szCs w:val="28"/>
        </w:rPr>
        <w:t xml:space="preserve">, </w:t>
      </w:r>
      <w:r w:rsidR="005D060F">
        <w:rPr>
          <w:color w:val="000000"/>
          <w:sz w:val="28"/>
          <w:szCs w:val="28"/>
          <w:lang w:val="ru-RU"/>
        </w:rPr>
        <w:t>редко</w:t>
      </w:r>
      <w:r w:rsidRPr="001821E2">
        <w:rPr>
          <w:color w:val="000000"/>
          <w:sz w:val="28"/>
          <w:szCs w:val="28"/>
        </w:rPr>
        <w:t xml:space="preserve"> употребляемых в </w:t>
      </w:r>
      <w:r w:rsidR="00767A9F">
        <w:rPr>
          <w:color w:val="000000"/>
          <w:sz w:val="28"/>
          <w:szCs w:val="28"/>
          <w:lang w:val="ru-RU"/>
        </w:rPr>
        <w:t>литературном</w:t>
      </w:r>
      <w:r w:rsidRPr="001821E2">
        <w:rPr>
          <w:color w:val="000000"/>
          <w:sz w:val="28"/>
          <w:szCs w:val="28"/>
        </w:rPr>
        <w:t xml:space="preserve"> стиле слов), заимствованных иностранных слов, вульгаризмов (</w:t>
      </w:r>
      <w:r w:rsidR="00767A9F">
        <w:rPr>
          <w:color w:val="000000"/>
          <w:sz w:val="28"/>
          <w:szCs w:val="28"/>
          <w:lang w:val="ru-RU"/>
        </w:rPr>
        <w:t>грубых</w:t>
      </w:r>
      <w:r w:rsidRPr="001821E2">
        <w:rPr>
          <w:color w:val="000000"/>
          <w:sz w:val="28"/>
          <w:szCs w:val="28"/>
        </w:rPr>
        <w:t xml:space="preserve">, пошлых, ругательных слов), </w:t>
      </w:r>
      <w:r w:rsidR="00AA3931">
        <w:rPr>
          <w:color w:val="000000"/>
          <w:sz w:val="28"/>
          <w:szCs w:val="28"/>
          <w:lang w:val="ru-RU"/>
        </w:rPr>
        <w:t>диалектизмов</w:t>
      </w:r>
      <w:r w:rsidRPr="001821E2">
        <w:rPr>
          <w:color w:val="000000"/>
          <w:sz w:val="28"/>
          <w:szCs w:val="28"/>
        </w:rPr>
        <w:t xml:space="preserve"> (слов, характерных для </w:t>
      </w:r>
      <w:r w:rsidR="00767A9F">
        <w:rPr>
          <w:color w:val="000000"/>
          <w:sz w:val="28"/>
          <w:szCs w:val="28"/>
          <w:lang w:val="ru-RU"/>
        </w:rPr>
        <w:t>жителей</w:t>
      </w:r>
      <w:r w:rsidRPr="001821E2">
        <w:rPr>
          <w:color w:val="000000"/>
          <w:sz w:val="28"/>
          <w:szCs w:val="28"/>
        </w:rPr>
        <w:t xml:space="preserve"> определенной территории), </w:t>
      </w:r>
      <w:r w:rsidR="00AA3931">
        <w:rPr>
          <w:color w:val="000000"/>
          <w:sz w:val="28"/>
          <w:szCs w:val="28"/>
          <w:lang w:val="ru-RU"/>
        </w:rPr>
        <w:t>фразеологических</w:t>
      </w:r>
      <w:r w:rsidRPr="001821E2">
        <w:rPr>
          <w:color w:val="000000"/>
          <w:sz w:val="28"/>
          <w:szCs w:val="28"/>
        </w:rPr>
        <w:t xml:space="preserve"> оборотов (устойчивых </w:t>
      </w:r>
      <w:r w:rsidR="00767A9F">
        <w:rPr>
          <w:color w:val="000000"/>
          <w:sz w:val="28"/>
          <w:szCs w:val="28"/>
          <w:lang w:val="ru-RU"/>
        </w:rPr>
        <w:t>сочетаний</w:t>
      </w:r>
      <w:r w:rsidRPr="001821E2">
        <w:rPr>
          <w:color w:val="000000"/>
          <w:sz w:val="28"/>
          <w:szCs w:val="28"/>
        </w:rPr>
        <w:t xml:space="preserve"> слов, обозначающих нечто единое по смыслу), </w:t>
      </w:r>
      <w:r w:rsidR="00767A9F">
        <w:rPr>
          <w:color w:val="000000"/>
          <w:sz w:val="28"/>
          <w:szCs w:val="28"/>
          <w:lang w:val="ru-RU"/>
        </w:rPr>
        <w:t xml:space="preserve">иных </w:t>
      </w:r>
      <w:r w:rsidRPr="001821E2">
        <w:rPr>
          <w:color w:val="000000"/>
          <w:sz w:val="28"/>
          <w:szCs w:val="28"/>
        </w:rPr>
        <w:t>языковых средств (</w:t>
      </w:r>
      <w:r w:rsidR="00767A9F">
        <w:rPr>
          <w:color w:val="000000"/>
          <w:sz w:val="28"/>
          <w:szCs w:val="28"/>
          <w:lang w:val="ru-RU"/>
        </w:rPr>
        <w:t>метафор</w:t>
      </w:r>
      <w:r w:rsidRPr="001821E2">
        <w:rPr>
          <w:color w:val="000000"/>
          <w:sz w:val="28"/>
          <w:szCs w:val="28"/>
        </w:rPr>
        <w:t>, иронии, аллегорий, гипербол, сравнений) и т.д.;</w:t>
      </w:r>
    </w:p>
    <w:p w:rsidR="00DB3C08" w:rsidRPr="001821E2" w:rsidRDefault="00DB3C08" w:rsidP="001821E2">
      <w:pPr>
        <w:autoSpaceDE w:val="0"/>
        <w:autoSpaceDN w:val="0"/>
        <w:adjustRightInd w:val="0"/>
        <w:spacing w:line="360" w:lineRule="auto"/>
        <w:ind w:firstLine="709"/>
        <w:jc w:val="both"/>
        <w:rPr>
          <w:color w:val="000000"/>
          <w:sz w:val="28"/>
          <w:szCs w:val="28"/>
        </w:rPr>
      </w:pPr>
      <w:r w:rsidRPr="001821E2">
        <w:rPr>
          <w:color w:val="000000"/>
          <w:sz w:val="28"/>
          <w:szCs w:val="28"/>
        </w:rPr>
        <w:t xml:space="preserve">4) степень развития стилистических навыков (манера изложения мыслей в письменной речи). Выражается в определенной форме изложения мыслей, общей композиции письменной речи </w:t>
      </w:r>
      <w:r w:rsidR="00AA3931">
        <w:rPr>
          <w:color w:val="000000"/>
          <w:sz w:val="28"/>
          <w:szCs w:val="28"/>
        </w:rPr>
        <w:t>–</w:t>
      </w:r>
      <w:r w:rsidRPr="001821E2">
        <w:rPr>
          <w:color w:val="000000"/>
          <w:sz w:val="28"/>
          <w:szCs w:val="28"/>
        </w:rPr>
        <w:t xml:space="preserve"> архитектонике (наличии в тексте </w:t>
      </w:r>
      <w:r w:rsidR="00AA3931">
        <w:rPr>
          <w:color w:val="000000"/>
          <w:sz w:val="28"/>
          <w:szCs w:val="28"/>
          <w:lang w:val="ru-RU"/>
        </w:rPr>
        <w:t>определенных</w:t>
      </w:r>
      <w:r w:rsidRPr="001821E2">
        <w:rPr>
          <w:color w:val="000000"/>
          <w:sz w:val="28"/>
          <w:szCs w:val="28"/>
        </w:rPr>
        <w:t xml:space="preserve"> законченных частей, последовательности изложения мыслей), </w:t>
      </w:r>
      <w:r w:rsidR="00AA3931">
        <w:rPr>
          <w:color w:val="000000"/>
          <w:sz w:val="28"/>
          <w:szCs w:val="28"/>
          <w:lang w:val="ru-RU"/>
        </w:rPr>
        <w:t>использовании</w:t>
      </w:r>
      <w:r w:rsidRPr="001821E2">
        <w:rPr>
          <w:color w:val="000000"/>
          <w:sz w:val="28"/>
          <w:szCs w:val="28"/>
        </w:rPr>
        <w:t xml:space="preserve"> форм прямой и косвенной речи, стилистических фигур (</w:t>
      </w:r>
      <w:r w:rsidR="00652EF6">
        <w:rPr>
          <w:color w:val="000000"/>
          <w:sz w:val="28"/>
          <w:szCs w:val="28"/>
          <w:lang w:val="ru-RU"/>
        </w:rPr>
        <w:t>антитезы</w:t>
      </w:r>
      <w:r w:rsidRPr="001821E2">
        <w:rPr>
          <w:color w:val="000000"/>
          <w:sz w:val="28"/>
          <w:szCs w:val="28"/>
        </w:rPr>
        <w:t xml:space="preserve">, риторических вопросов и </w:t>
      </w:r>
      <w:r w:rsidR="00AA3931">
        <w:rPr>
          <w:color w:val="000000"/>
          <w:sz w:val="28"/>
          <w:szCs w:val="28"/>
          <w:lang w:val="ru-RU"/>
        </w:rPr>
        <w:t>др</w:t>
      </w:r>
      <w:r w:rsidRPr="001821E2">
        <w:rPr>
          <w:color w:val="000000"/>
          <w:sz w:val="28"/>
          <w:szCs w:val="28"/>
        </w:rPr>
        <w:t xml:space="preserve">.), фразеологических средств, </w:t>
      </w:r>
      <w:r w:rsidR="00AA3931">
        <w:rPr>
          <w:color w:val="000000"/>
          <w:sz w:val="28"/>
          <w:szCs w:val="28"/>
          <w:lang w:val="ru-RU"/>
        </w:rPr>
        <w:t>акцентирование</w:t>
      </w:r>
      <w:r w:rsidRPr="001821E2">
        <w:rPr>
          <w:color w:val="000000"/>
          <w:sz w:val="28"/>
          <w:szCs w:val="28"/>
        </w:rPr>
        <w:t xml:space="preserve"> и т.д.</w:t>
      </w:r>
    </w:p>
    <w:p w:rsidR="00DB3C08" w:rsidRPr="001821E2" w:rsidRDefault="00DB3C08" w:rsidP="001821E2">
      <w:pPr>
        <w:autoSpaceDE w:val="0"/>
        <w:autoSpaceDN w:val="0"/>
        <w:adjustRightInd w:val="0"/>
        <w:spacing w:line="360" w:lineRule="auto"/>
        <w:ind w:firstLine="709"/>
        <w:jc w:val="both"/>
        <w:rPr>
          <w:color w:val="000000"/>
          <w:sz w:val="28"/>
          <w:szCs w:val="28"/>
        </w:rPr>
      </w:pPr>
      <w:r w:rsidRPr="001821E2">
        <w:rPr>
          <w:color w:val="000000"/>
          <w:sz w:val="28"/>
          <w:szCs w:val="28"/>
        </w:rPr>
        <w:t xml:space="preserve">По целевому (функциональному) назначению выделяются научный, </w:t>
      </w:r>
      <w:r w:rsidR="00AA3931">
        <w:rPr>
          <w:color w:val="000000"/>
          <w:sz w:val="28"/>
          <w:szCs w:val="28"/>
          <w:lang w:val="ru-RU"/>
        </w:rPr>
        <w:t>публицистический</w:t>
      </w:r>
      <w:r w:rsidRPr="001821E2">
        <w:rPr>
          <w:color w:val="000000"/>
          <w:sz w:val="28"/>
          <w:szCs w:val="28"/>
        </w:rPr>
        <w:t>, официально-деловой, литературный и другие стили.</w:t>
      </w:r>
    </w:p>
    <w:p w:rsidR="004D31B8" w:rsidRPr="001821E2" w:rsidRDefault="00DB3C08" w:rsidP="001821E2">
      <w:pPr>
        <w:autoSpaceDE w:val="0"/>
        <w:autoSpaceDN w:val="0"/>
        <w:adjustRightInd w:val="0"/>
        <w:spacing w:line="360" w:lineRule="auto"/>
        <w:ind w:firstLine="709"/>
        <w:jc w:val="both"/>
        <w:rPr>
          <w:color w:val="000000"/>
          <w:sz w:val="28"/>
          <w:szCs w:val="28"/>
          <w:lang w:val="ru-RU"/>
        </w:rPr>
      </w:pPr>
      <w:r w:rsidRPr="001821E2">
        <w:rPr>
          <w:color w:val="000000"/>
          <w:sz w:val="28"/>
          <w:szCs w:val="28"/>
        </w:rPr>
        <w:t>Частные признаки письменной речи: повторяющиеся грамматические (</w:t>
      </w:r>
      <w:r w:rsidR="00AA3931">
        <w:rPr>
          <w:color w:val="000000"/>
          <w:sz w:val="28"/>
          <w:szCs w:val="28"/>
          <w:lang w:val="ru-RU"/>
        </w:rPr>
        <w:t>орфографические</w:t>
      </w:r>
      <w:r w:rsidRPr="001821E2">
        <w:rPr>
          <w:color w:val="000000"/>
          <w:sz w:val="28"/>
          <w:szCs w:val="28"/>
        </w:rPr>
        <w:t xml:space="preserve">, синтаксические, пунктуационные) ошибки, особенности </w:t>
      </w:r>
      <w:r w:rsidR="00AA3931">
        <w:rPr>
          <w:color w:val="000000"/>
          <w:sz w:val="28"/>
          <w:szCs w:val="28"/>
          <w:lang w:val="ru-RU"/>
        </w:rPr>
        <w:t>использования</w:t>
      </w:r>
      <w:r w:rsidRPr="001821E2">
        <w:rPr>
          <w:color w:val="000000"/>
          <w:sz w:val="28"/>
          <w:szCs w:val="28"/>
        </w:rPr>
        <w:t xml:space="preserve"> фразеологических оборотов, иных языковых средств, </w:t>
      </w:r>
      <w:r w:rsidR="006402DB">
        <w:rPr>
          <w:color w:val="000000"/>
          <w:sz w:val="28"/>
          <w:szCs w:val="28"/>
          <w:lang w:val="ru-RU"/>
        </w:rPr>
        <w:t>определенная</w:t>
      </w:r>
      <w:r w:rsidRPr="001821E2">
        <w:rPr>
          <w:color w:val="000000"/>
          <w:sz w:val="28"/>
          <w:szCs w:val="28"/>
        </w:rPr>
        <w:t xml:space="preserve"> манера построения отдельных предложений и всего текста, определенный </w:t>
      </w:r>
      <w:r w:rsidR="006402DB">
        <w:rPr>
          <w:color w:val="000000"/>
          <w:sz w:val="28"/>
          <w:szCs w:val="28"/>
          <w:lang w:val="ru-RU"/>
        </w:rPr>
        <w:t>способов</w:t>
      </w:r>
      <w:r w:rsidRPr="001821E2">
        <w:rPr>
          <w:color w:val="000000"/>
          <w:sz w:val="28"/>
          <w:szCs w:val="28"/>
        </w:rPr>
        <w:t xml:space="preserve"> акцентирования, навык в использовании профессиональных, новых, </w:t>
      </w:r>
      <w:r w:rsidR="00652EF6">
        <w:rPr>
          <w:color w:val="000000"/>
          <w:sz w:val="28"/>
          <w:szCs w:val="28"/>
          <w:lang w:val="ru-RU"/>
        </w:rPr>
        <w:t>устаревших</w:t>
      </w:r>
      <w:r w:rsidRPr="001821E2">
        <w:rPr>
          <w:color w:val="000000"/>
          <w:sz w:val="28"/>
          <w:szCs w:val="28"/>
        </w:rPr>
        <w:t>, жаргонных и тому подобных слов.</w:t>
      </w:r>
      <w:r w:rsidRPr="001821E2">
        <w:rPr>
          <w:color w:val="000000"/>
          <w:sz w:val="28"/>
          <w:szCs w:val="28"/>
          <w:lang w:val="ru-RU"/>
        </w:rPr>
        <w:t xml:space="preserve"> </w:t>
      </w:r>
      <w:r w:rsidR="004D31B8" w:rsidRPr="001821E2">
        <w:rPr>
          <w:sz w:val="28"/>
          <w:szCs w:val="28"/>
        </w:rPr>
        <w:t>[</w:t>
      </w:r>
      <w:r w:rsidRPr="001821E2">
        <w:rPr>
          <w:sz w:val="28"/>
          <w:szCs w:val="28"/>
          <w:lang w:val="ru-RU"/>
        </w:rPr>
        <w:t>4</w:t>
      </w:r>
      <w:r w:rsidR="004D31B8" w:rsidRPr="001821E2">
        <w:rPr>
          <w:sz w:val="28"/>
          <w:szCs w:val="28"/>
          <w:lang w:val="ru-RU"/>
        </w:rPr>
        <w:t xml:space="preserve">, с. </w:t>
      </w:r>
      <w:r w:rsidRPr="001821E2">
        <w:rPr>
          <w:sz w:val="28"/>
          <w:szCs w:val="28"/>
          <w:lang w:val="ru-RU"/>
        </w:rPr>
        <w:t>78</w:t>
      </w:r>
      <w:r w:rsidR="004D31B8" w:rsidRPr="001821E2">
        <w:rPr>
          <w:sz w:val="28"/>
          <w:szCs w:val="28"/>
        </w:rPr>
        <w:t>]</w:t>
      </w:r>
    </w:p>
    <w:p w:rsidR="004D31B8" w:rsidRPr="001821E2" w:rsidRDefault="00DB3C08" w:rsidP="001821E2">
      <w:pPr>
        <w:autoSpaceDE w:val="0"/>
        <w:autoSpaceDN w:val="0"/>
        <w:adjustRightInd w:val="0"/>
        <w:spacing w:line="360" w:lineRule="auto"/>
        <w:ind w:firstLine="708"/>
        <w:jc w:val="both"/>
        <w:rPr>
          <w:color w:val="000000"/>
          <w:sz w:val="28"/>
          <w:szCs w:val="28"/>
          <w:lang w:val="ru-RU"/>
        </w:rPr>
      </w:pPr>
      <w:r w:rsidRPr="001821E2">
        <w:rPr>
          <w:rFonts w:eastAsia="Times-Roman"/>
          <w:sz w:val="28"/>
          <w:szCs w:val="28"/>
        </w:rPr>
        <w:t xml:space="preserve">Для производства автороведческой экспертизы с целью идентификации автора определенного текста необходимо иметь образцы письменной речи </w:t>
      </w:r>
      <w:r w:rsidR="000D6518">
        <w:rPr>
          <w:rFonts w:eastAsia="Times-Roman"/>
          <w:sz w:val="28"/>
          <w:szCs w:val="28"/>
          <w:lang w:val="ru-RU"/>
        </w:rPr>
        <w:t>проверяемых</w:t>
      </w:r>
      <w:r w:rsidRPr="001821E2">
        <w:rPr>
          <w:rFonts w:eastAsia="Times-Roman"/>
          <w:sz w:val="28"/>
          <w:szCs w:val="28"/>
        </w:rPr>
        <w:t xml:space="preserve"> лиц. Эти образцы, как и в почерковедческой экспертизе, могут быть </w:t>
      </w:r>
      <w:r w:rsidR="000D6518">
        <w:rPr>
          <w:rFonts w:eastAsia="Times-Roman"/>
          <w:sz w:val="28"/>
          <w:szCs w:val="28"/>
          <w:lang w:val="ru-RU"/>
        </w:rPr>
        <w:t>свободными</w:t>
      </w:r>
      <w:r w:rsidR="00652EF6">
        <w:rPr>
          <w:rFonts w:eastAsia="Times-Roman"/>
          <w:sz w:val="28"/>
          <w:szCs w:val="28"/>
          <w:lang w:val="ru-RU"/>
        </w:rPr>
        <w:t xml:space="preserve"> (</w:t>
      </w:r>
      <w:r w:rsidR="00652EF6" w:rsidRPr="001821E2">
        <w:rPr>
          <w:rFonts w:eastAsia="Times-Roman"/>
          <w:sz w:val="28"/>
          <w:szCs w:val="28"/>
        </w:rPr>
        <w:t xml:space="preserve">тексты, составленные </w:t>
      </w:r>
      <w:r w:rsidR="00652EF6">
        <w:rPr>
          <w:rFonts w:eastAsia="Times-Roman"/>
          <w:sz w:val="28"/>
          <w:szCs w:val="28"/>
          <w:lang w:val="ru-RU"/>
        </w:rPr>
        <w:t>подозреваемым</w:t>
      </w:r>
      <w:r w:rsidR="00652EF6" w:rsidRPr="001821E2">
        <w:rPr>
          <w:rFonts w:eastAsia="Times-Roman"/>
          <w:sz w:val="28"/>
          <w:szCs w:val="28"/>
        </w:rPr>
        <w:t xml:space="preserve"> лицом вне связи с </w:t>
      </w:r>
      <w:r w:rsidR="000D6518">
        <w:rPr>
          <w:rFonts w:eastAsia="Times-Roman"/>
          <w:sz w:val="28"/>
          <w:szCs w:val="28"/>
          <w:lang w:val="ru-RU"/>
        </w:rPr>
        <w:t>расследуемым</w:t>
      </w:r>
      <w:r w:rsidR="00652EF6" w:rsidRPr="001821E2">
        <w:rPr>
          <w:rFonts w:eastAsia="Times-Roman"/>
          <w:sz w:val="28"/>
          <w:szCs w:val="28"/>
        </w:rPr>
        <w:t xml:space="preserve"> событием и до его возникновения</w:t>
      </w:r>
      <w:r w:rsidR="00652EF6">
        <w:rPr>
          <w:rFonts w:eastAsia="Times-Roman"/>
          <w:sz w:val="28"/>
          <w:szCs w:val="28"/>
          <w:lang w:val="ru-RU"/>
        </w:rPr>
        <w:t>; о</w:t>
      </w:r>
      <w:r w:rsidR="00652EF6" w:rsidRPr="001821E2">
        <w:rPr>
          <w:rFonts w:eastAsia="Times-Roman"/>
          <w:sz w:val="28"/>
          <w:szCs w:val="28"/>
        </w:rPr>
        <w:t xml:space="preserve">ни должны соответствовать </w:t>
      </w:r>
      <w:r w:rsidR="00B616A0">
        <w:rPr>
          <w:rFonts w:eastAsia="Times-Roman"/>
          <w:sz w:val="28"/>
          <w:szCs w:val="28"/>
          <w:lang w:val="ru-RU"/>
        </w:rPr>
        <w:t>исследуемому</w:t>
      </w:r>
      <w:r w:rsidR="00652EF6" w:rsidRPr="001821E2">
        <w:rPr>
          <w:rFonts w:eastAsia="Times-Roman"/>
          <w:sz w:val="28"/>
          <w:szCs w:val="28"/>
        </w:rPr>
        <w:t xml:space="preserve"> тексту по языку изложения, </w:t>
      </w:r>
      <w:r w:rsidR="00652EF6">
        <w:rPr>
          <w:rFonts w:eastAsia="Times-Roman"/>
          <w:sz w:val="28"/>
          <w:szCs w:val="28"/>
          <w:lang w:val="ru-RU"/>
        </w:rPr>
        <w:t>времени</w:t>
      </w:r>
      <w:r w:rsidR="00652EF6" w:rsidRPr="001821E2">
        <w:rPr>
          <w:rFonts w:eastAsia="Times-Roman"/>
          <w:sz w:val="28"/>
          <w:szCs w:val="28"/>
        </w:rPr>
        <w:t xml:space="preserve"> выполнения текста, стилю </w:t>
      </w:r>
      <w:r w:rsidR="00B616A0">
        <w:rPr>
          <w:rFonts w:eastAsia="Times-Roman"/>
          <w:sz w:val="28"/>
          <w:szCs w:val="28"/>
          <w:lang w:val="ru-RU"/>
        </w:rPr>
        <w:t>письменной</w:t>
      </w:r>
      <w:r w:rsidR="00652EF6" w:rsidRPr="001821E2">
        <w:rPr>
          <w:rFonts w:eastAsia="Times-Roman"/>
          <w:sz w:val="28"/>
          <w:szCs w:val="28"/>
        </w:rPr>
        <w:t xml:space="preserve"> речи</w:t>
      </w:r>
      <w:r w:rsidR="00652EF6">
        <w:rPr>
          <w:rFonts w:eastAsia="Times-Roman"/>
          <w:sz w:val="28"/>
          <w:szCs w:val="28"/>
          <w:lang w:val="ru-RU"/>
        </w:rPr>
        <w:t xml:space="preserve"> и т.д.)</w:t>
      </w:r>
      <w:r w:rsidR="00652EF6" w:rsidRPr="001821E2">
        <w:rPr>
          <w:rFonts w:eastAsia="Times-Roman"/>
          <w:sz w:val="28"/>
          <w:szCs w:val="28"/>
        </w:rPr>
        <w:t xml:space="preserve">, </w:t>
      </w:r>
      <w:r w:rsidRPr="001821E2">
        <w:rPr>
          <w:rFonts w:eastAsia="Times-Roman"/>
          <w:sz w:val="28"/>
          <w:szCs w:val="28"/>
        </w:rPr>
        <w:t xml:space="preserve">экспериментальными </w:t>
      </w:r>
      <w:r w:rsidR="00652EF6">
        <w:rPr>
          <w:rFonts w:eastAsia="Times-Roman"/>
          <w:sz w:val="28"/>
          <w:szCs w:val="28"/>
          <w:lang w:val="ru-RU"/>
        </w:rPr>
        <w:t>(</w:t>
      </w:r>
      <w:r w:rsidR="00ED5A2F">
        <w:rPr>
          <w:rFonts w:eastAsia="Times-Roman"/>
          <w:sz w:val="28"/>
          <w:szCs w:val="28"/>
          <w:lang w:val="ru-RU"/>
        </w:rPr>
        <w:t>тексты</w:t>
      </w:r>
      <w:r w:rsidR="00652EF6" w:rsidRPr="001821E2">
        <w:rPr>
          <w:rFonts w:eastAsia="Times-Roman"/>
          <w:sz w:val="28"/>
          <w:szCs w:val="28"/>
        </w:rPr>
        <w:t xml:space="preserve">, полученные от </w:t>
      </w:r>
      <w:r w:rsidR="00652EF6">
        <w:rPr>
          <w:rFonts w:eastAsia="Times-Roman"/>
          <w:sz w:val="28"/>
          <w:szCs w:val="28"/>
          <w:lang w:val="ru-RU"/>
        </w:rPr>
        <w:t>проверяемых лиц</w:t>
      </w:r>
      <w:r w:rsidR="00652EF6" w:rsidRPr="001821E2">
        <w:rPr>
          <w:rFonts w:eastAsia="Times-Roman"/>
          <w:sz w:val="28"/>
          <w:szCs w:val="28"/>
        </w:rPr>
        <w:t xml:space="preserve"> в присутствии следователя или судьи специально для </w:t>
      </w:r>
      <w:r w:rsidR="00652EF6">
        <w:rPr>
          <w:rFonts w:eastAsia="Times-Roman"/>
          <w:sz w:val="28"/>
          <w:szCs w:val="28"/>
          <w:lang w:val="ru-RU"/>
        </w:rPr>
        <w:t>автороведческой</w:t>
      </w:r>
      <w:r w:rsidR="00652EF6" w:rsidRPr="001821E2">
        <w:rPr>
          <w:rFonts w:eastAsia="Times-Roman"/>
          <w:sz w:val="28"/>
          <w:szCs w:val="28"/>
        </w:rPr>
        <w:t xml:space="preserve"> </w:t>
      </w:r>
      <w:r w:rsidR="00B616A0">
        <w:rPr>
          <w:rFonts w:eastAsia="Times-Roman"/>
          <w:sz w:val="28"/>
          <w:szCs w:val="28"/>
          <w:lang w:val="ru-RU"/>
        </w:rPr>
        <w:t>экспертизы</w:t>
      </w:r>
      <w:r w:rsidR="000D6518">
        <w:rPr>
          <w:rFonts w:eastAsia="Times-Roman"/>
          <w:sz w:val="28"/>
          <w:szCs w:val="28"/>
          <w:lang w:val="ru-RU"/>
        </w:rPr>
        <w:t xml:space="preserve">; </w:t>
      </w:r>
      <w:r w:rsidR="00652EF6" w:rsidRPr="001821E2">
        <w:rPr>
          <w:rFonts w:eastAsia="Times-Roman"/>
          <w:sz w:val="28"/>
          <w:szCs w:val="28"/>
        </w:rPr>
        <w:t xml:space="preserve">образцы выполняются в виде сочинения или изложения сначала на </w:t>
      </w:r>
      <w:r w:rsidR="00B616A0">
        <w:rPr>
          <w:rFonts w:eastAsia="Times-Roman"/>
          <w:sz w:val="28"/>
          <w:szCs w:val="28"/>
          <w:lang w:val="ru-RU"/>
        </w:rPr>
        <w:t>самостоятельно</w:t>
      </w:r>
      <w:r w:rsidR="00652EF6" w:rsidRPr="001821E2">
        <w:rPr>
          <w:rFonts w:eastAsia="Times-Roman"/>
          <w:sz w:val="28"/>
          <w:szCs w:val="28"/>
        </w:rPr>
        <w:t xml:space="preserve"> </w:t>
      </w:r>
      <w:r w:rsidR="00652EF6">
        <w:rPr>
          <w:rFonts w:eastAsia="Times-Roman"/>
          <w:sz w:val="28"/>
          <w:szCs w:val="28"/>
          <w:lang w:val="ru-RU"/>
        </w:rPr>
        <w:t>избранную</w:t>
      </w:r>
      <w:r w:rsidR="00652EF6" w:rsidRPr="001821E2">
        <w:rPr>
          <w:rFonts w:eastAsia="Times-Roman"/>
          <w:sz w:val="28"/>
          <w:szCs w:val="28"/>
        </w:rPr>
        <w:t>, а затем на заданную тему</w:t>
      </w:r>
      <w:r w:rsidR="000D6518">
        <w:rPr>
          <w:rFonts w:eastAsia="Times-Roman"/>
          <w:sz w:val="28"/>
          <w:szCs w:val="28"/>
          <w:lang w:val="ru-RU"/>
        </w:rPr>
        <w:t xml:space="preserve">) </w:t>
      </w:r>
      <w:r w:rsidRPr="001821E2">
        <w:rPr>
          <w:rFonts w:eastAsia="Times-Roman"/>
          <w:sz w:val="28"/>
          <w:szCs w:val="28"/>
        </w:rPr>
        <w:t>и условно</w:t>
      </w:r>
      <w:r w:rsidR="00B616A0">
        <w:rPr>
          <w:rFonts w:eastAsia="Times-Roman"/>
          <w:sz w:val="28"/>
          <w:szCs w:val="28"/>
          <w:lang w:val="ru-RU"/>
        </w:rPr>
        <w:t>-</w:t>
      </w:r>
      <w:r w:rsidRPr="001821E2">
        <w:rPr>
          <w:rFonts w:eastAsia="Times-Roman"/>
          <w:sz w:val="28"/>
          <w:szCs w:val="28"/>
        </w:rPr>
        <w:t>свободными</w:t>
      </w:r>
      <w:r w:rsidR="000D6518">
        <w:rPr>
          <w:rFonts w:eastAsia="Times-Roman"/>
          <w:sz w:val="28"/>
          <w:szCs w:val="28"/>
          <w:lang w:val="ru-RU"/>
        </w:rPr>
        <w:t xml:space="preserve"> (</w:t>
      </w:r>
      <w:r w:rsidR="00B616A0">
        <w:rPr>
          <w:rFonts w:eastAsia="Times-Roman"/>
          <w:sz w:val="28"/>
          <w:szCs w:val="28"/>
          <w:lang w:val="ru-RU"/>
        </w:rPr>
        <w:t>тексты</w:t>
      </w:r>
      <w:r w:rsidR="000D6518" w:rsidRPr="001821E2">
        <w:rPr>
          <w:rFonts w:eastAsia="Times-Roman"/>
          <w:sz w:val="28"/>
          <w:szCs w:val="28"/>
        </w:rPr>
        <w:t xml:space="preserve">, выполненные уже в период </w:t>
      </w:r>
      <w:r w:rsidR="000D6518">
        <w:rPr>
          <w:rFonts w:eastAsia="Times-Roman"/>
          <w:sz w:val="28"/>
          <w:szCs w:val="28"/>
          <w:lang w:val="ru-RU"/>
        </w:rPr>
        <w:t>расследования</w:t>
      </w:r>
      <w:r w:rsidR="000D6518" w:rsidRPr="001821E2">
        <w:rPr>
          <w:rFonts w:eastAsia="Times-Roman"/>
          <w:sz w:val="28"/>
          <w:szCs w:val="28"/>
        </w:rPr>
        <w:t xml:space="preserve">, содержащиеся в </w:t>
      </w:r>
      <w:r w:rsidR="00B616A0">
        <w:rPr>
          <w:rFonts w:eastAsia="Times-Roman"/>
          <w:sz w:val="28"/>
          <w:szCs w:val="28"/>
          <w:lang w:val="ru-RU"/>
        </w:rPr>
        <w:t>материалах</w:t>
      </w:r>
      <w:r w:rsidR="000D6518" w:rsidRPr="001821E2">
        <w:rPr>
          <w:rFonts w:eastAsia="Times-Roman"/>
          <w:sz w:val="28"/>
          <w:szCs w:val="28"/>
        </w:rPr>
        <w:t xml:space="preserve"> дела (объяснения, собственноручно </w:t>
      </w:r>
      <w:r w:rsidR="000D6518">
        <w:rPr>
          <w:rFonts w:eastAsia="Times-Roman"/>
          <w:sz w:val="28"/>
          <w:szCs w:val="28"/>
          <w:lang w:val="ru-RU"/>
        </w:rPr>
        <w:t>выполненные</w:t>
      </w:r>
      <w:r w:rsidR="000D6518" w:rsidRPr="001821E2">
        <w:rPr>
          <w:rFonts w:eastAsia="Times-Roman"/>
          <w:sz w:val="28"/>
          <w:szCs w:val="28"/>
        </w:rPr>
        <w:t xml:space="preserve"> показания и т.п.)</w:t>
      </w:r>
      <w:r w:rsidR="000D6518">
        <w:rPr>
          <w:rFonts w:eastAsia="Times-Roman"/>
          <w:sz w:val="28"/>
          <w:szCs w:val="28"/>
          <w:lang w:val="ru-RU"/>
        </w:rPr>
        <w:t>; о</w:t>
      </w:r>
      <w:r w:rsidR="000D6518" w:rsidRPr="001821E2">
        <w:rPr>
          <w:rFonts w:eastAsia="Times-Roman"/>
          <w:sz w:val="28"/>
          <w:szCs w:val="28"/>
        </w:rPr>
        <w:t xml:space="preserve">ни </w:t>
      </w:r>
      <w:r w:rsidR="00B616A0">
        <w:rPr>
          <w:rFonts w:eastAsia="Times-Roman"/>
          <w:sz w:val="28"/>
          <w:szCs w:val="28"/>
          <w:lang w:val="ru-RU"/>
        </w:rPr>
        <w:t>являются</w:t>
      </w:r>
      <w:r w:rsidR="000D6518" w:rsidRPr="001821E2">
        <w:rPr>
          <w:rFonts w:eastAsia="Times-Roman"/>
          <w:sz w:val="28"/>
          <w:szCs w:val="28"/>
        </w:rPr>
        <w:t xml:space="preserve"> дополнительным сравнительным </w:t>
      </w:r>
      <w:r w:rsidR="000D6518">
        <w:rPr>
          <w:rFonts w:eastAsia="Times-Roman"/>
          <w:sz w:val="28"/>
          <w:szCs w:val="28"/>
          <w:lang w:val="ru-RU"/>
        </w:rPr>
        <w:t>материалом</w:t>
      </w:r>
      <w:r w:rsidR="000D6518" w:rsidRPr="001821E2">
        <w:rPr>
          <w:rFonts w:eastAsia="Times-Roman"/>
          <w:sz w:val="28"/>
          <w:szCs w:val="28"/>
        </w:rPr>
        <w:t xml:space="preserve"> </w:t>
      </w:r>
      <w:r w:rsidR="009B4C51">
        <w:rPr>
          <w:rFonts w:eastAsia="Times-Roman"/>
          <w:sz w:val="28"/>
          <w:szCs w:val="28"/>
          <w:lang w:val="ru-RU"/>
        </w:rPr>
        <w:t>для</w:t>
      </w:r>
      <w:r w:rsidR="000D6518" w:rsidRPr="001821E2">
        <w:rPr>
          <w:rFonts w:eastAsia="Times-Roman"/>
          <w:sz w:val="28"/>
          <w:szCs w:val="28"/>
        </w:rPr>
        <w:t xml:space="preserve"> </w:t>
      </w:r>
      <w:r w:rsidR="000D6518">
        <w:rPr>
          <w:rFonts w:eastAsia="Times-Roman"/>
          <w:sz w:val="28"/>
          <w:szCs w:val="28"/>
          <w:lang w:val="ru-RU"/>
        </w:rPr>
        <w:t>проведения</w:t>
      </w:r>
      <w:r w:rsidR="000D6518" w:rsidRPr="001821E2">
        <w:rPr>
          <w:rFonts w:eastAsia="Times-Roman"/>
          <w:sz w:val="28"/>
          <w:szCs w:val="28"/>
        </w:rPr>
        <w:t xml:space="preserve"> </w:t>
      </w:r>
      <w:r w:rsidR="00B616A0">
        <w:rPr>
          <w:rFonts w:eastAsia="Times-Roman"/>
          <w:sz w:val="28"/>
          <w:szCs w:val="28"/>
          <w:lang w:val="ru-RU"/>
        </w:rPr>
        <w:t>автороведческой</w:t>
      </w:r>
      <w:r w:rsidR="000D6518" w:rsidRPr="001821E2">
        <w:rPr>
          <w:rFonts w:eastAsia="Times-Roman"/>
          <w:sz w:val="28"/>
          <w:szCs w:val="28"/>
        </w:rPr>
        <w:t xml:space="preserve"> экспертизы и самостоятельно не </w:t>
      </w:r>
      <w:r w:rsidR="000D6518">
        <w:rPr>
          <w:rFonts w:eastAsia="Times-Roman"/>
          <w:sz w:val="28"/>
          <w:szCs w:val="28"/>
          <w:lang w:val="ru-RU"/>
        </w:rPr>
        <w:t>используются)</w:t>
      </w:r>
      <w:r w:rsidR="000D6518" w:rsidRPr="001821E2">
        <w:rPr>
          <w:rFonts w:eastAsia="Times-Roman"/>
          <w:sz w:val="28"/>
          <w:szCs w:val="28"/>
        </w:rPr>
        <w:t>.</w:t>
      </w:r>
      <w:r w:rsidR="000D6518">
        <w:rPr>
          <w:rFonts w:eastAsia="Times-Roman"/>
          <w:sz w:val="28"/>
          <w:szCs w:val="28"/>
          <w:lang w:val="ru-RU"/>
        </w:rPr>
        <w:t xml:space="preserve"> </w:t>
      </w:r>
      <w:r w:rsidR="004D31B8" w:rsidRPr="001821E2">
        <w:rPr>
          <w:sz w:val="28"/>
          <w:szCs w:val="28"/>
        </w:rPr>
        <w:t>[</w:t>
      </w:r>
      <w:r w:rsidR="004D31B8" w:rsidRPr="001821E2">
        <w:rPr>
          <w:sz w:val="28"/>
          <w:szCs w:val="28"/>
          <w:lang w:val="ru-RU"/>
        </w:rPr>
        <w:t>6, с. 3</w:t>
      </w:r>
      <w:r w:rsidRPr="001821E2">
        <w:rPr>
          <w:sz w:val="28"/>
          <w:szCs w:val="28"/>
          <w:lang w:val="ru-RU"/>
        </w:rPr>
        <w:t>23</w:t>
      </w:r>
      <w:r w:rsidR="004D31B8" w:rsidRPr="001821E2">
        <w:rPr>
          <w:sz w:val="28"/>
          <w:szCs w:val="28"/>
        </w:rPr>
        <w:t>]</w:t>
      </w:r>
    </w:p>
    <w:p w:rsidR="004D31B8" w:rsidRPr="001821E2" w:rsidRDefault="00DB3C08" w:rsidP="001821E2">
      <w:pPr>
        <w:autoSpaceDE w:val="0"/>
        <w:autoSpaceDN w:val="0"/>
        <w:adjustRightInd w:val="0"/>
        <w:spacing w:line="360" w:lineRule="auto"/>
        <w:ind w:firstLine="708"/>
        <w:jc w:val="both"/>
        <w:rPr>
          <w:color w:val="000000"/>
          <w:sz w:val="28"/>
          <w:szCs w:val="28"/>
          <w:lang w:val="ru-RU"/>
        </w:rPr>
      </w:pPr>
      <w:r w:rsidRPr="001821E2">
        <w:rPr>
          <w:color w:val="000000"/>
          <w:sz w:val="28"/>
          <w:szCs w:val="28"/>
        </w:rPr>
        <w:t xml:space="preserve">В ходе автороведческих исследований могут быть установлены </w:t>
      </w:r>
      <w:r w:rsidR="00CA7024">
        <w:rPr>
          <w:color w:val="000000"/>
          <w:sz w:val="28"/>
          <w:szCs w:val="28"/>
          <w:lang w:val="ru-RU"/>
        </w:rPr>
        <w:t>образовательный</w:t>
      </w:r>
      <w:r w:rsidRPr="001821E2">
        <w:rPr>
          <w:color w:val="000000"/>
          <w:sz w:val="28"/>
          <w:szCs w:val="28"/>
        </w:rPr>
        <w:t xml:space="preserve"> уровень автора текста, его пол, обладание навыками определенного функционального стиля письменной речи, факт составления текста на родном для автора языке или ином, уровень владения автором профессионализмами, диалектизмами, арготизмами, определен факт умышленного искажения </w:t>
      </w:r>
      <w:r w:rsidR="00CA7024">
        <w:rPr>
          <w:color w:val="000000"/>
          <w:sz w:val="28"/>
          <w:szCs w:val="28"/>
          <w:lang w:val="ru-RU"/>
        </w:rPr>
        <w:t>письменной</w:t>
      </w:r>
      <w:r w:rsidRPr="001821E2">
        <w:rPr>
          <w:color w:val="000000"/>
          <w:sz w:val="28"/>
          <w:szCs w:val="28"/>
        </w:rPr>
        <w:t xml:space="preserve"> речи, идентифицирован конкретный автор текста, констатирован факт создания нескольких документов одним автором и т.д.</w:t>
      </w:r>
      <w:r w:rsidRPr="001821E2">
        <w:rPr>
          <w:color w:val="000000"/>
          <w:sz w:val="28"/>
          <w:szCs w:val="28"/>
          <w:lang w:val="ru-RU"/>
        </w:rPr>
        <w:t xml:space="preserve"> </w:t>
      </w:r>
      <w:r w:rsidR="004D31B8" w:rsidRPr="001821E2">
        <w:rPr>
          <w:sz w:val="28"/>
          <w:szCs w:val="28"/>
        </w:rPr>
        <w:t>[</w:t>
      </w:r>
      <w:r w:rsidRPr="001821E2">
        <w:rPr>
          <w:sz w:val="28"/>
          <w:szCs w:val="28"/>
          <w:lang w:val="ru-RU"/>
        </w:rPr>
        <w:t>4</w:t>
      </w:r>
      <w:r w:rsidR="004D31B8" w:rsidRPr="001821E2">
        <w:rPr>
          <w:sz w:val="28"/>
          <w:szCs w:val="28"/>
          <w:lang w:val="ru-RU"/>
        </w:rPr>
        <w:t xml:space="preserve">, с. </w:t>
      </w:r>
      <w:r w:rsidRPr="001821E2">
        <w:rPr>
          <w:sz w:val="28"/>
          <w:szCs w:val="28"/>
          <w:lang w:val="ru-RU"/>
        </w:rPr>
        <w:t>78</w:t>
      </w:r>
      <w:r w:rsidR="004D31B8" w:rsidRPr="001821E2">
        <w:rPr>
          <w:sz w:val="28"/>
          <w:szCs w:val="28"/>
        </w:rPr>
        <w:t>]</w:t>
      </w:r>
    </w:p>
    <w:p w:rsidR="004D31B8" w:rsidRPr="001821E2" w:rsidRDefault="00DB3C08" w:rsidP="001821E2">
      <w:pPr>
        <w:autoSpaceDE w:val="0"/>
        <w:autoSpaceDN w:val="0"/>
        <w:adjustRightInd w:val="0"/>
        <w:spacing w:line="360" w:lineRule="auto"/>
        <w:ind w:firstLine="708"/>
        <w:jc w:val="both"/>
        <w:rPr>
          <w:color w:val="000000"/>
          <w:sz w:val="28"/>
          <w:szCs w:val="28"/>
          <w:lang w:val="ru-RU"/>
        </w:rPr>
      </w:pPr>
      <w:r w:rsidRPr="001821E2">
        <w:rPr>
          <w:rFonts w:eastAsia="Times-Roman"/>
          <w:sz w:val="28"/>
          <w:szCs w:val="28"/>
        </w:rPr>
        <w:t xml:space="preserve">Криминалистическое исследование документов не ограничивается </w:t>
      </w:r>
      <w:r w:rsidR="00D0764E">
        <w:rPr>
          <w:rFonts w:eastAsia="Times-Roman"/>
          <w:sz w:val="28"/>
          <w:szCs w:val="28"/>
          <w:lang w:val="ru-RU"/>
        </w:rPr>
        <w:t xml:space="preserve">изучением </w:t>
      </w:r>
      <w:r w:rsidRPr="001821E2">
        <w:rPr>
          <w:rFonts w:eastAsia="Times-Roman"/>
          <w:sz w:val="28"/>
          <w:szCs w:val="28"/>
        </w:rPr>
        <w:t xml:space="preserve">признаков письма и почерка для установления на этой основе автора или исполнителя рукописи и условий ее выполнения. </w:t>
      </w:r>
      <w:r w:rsidRPr="001821E2">
        <w:rPr>
          <w:rFonts w:eastAsia="Times-Roman"/>
          <w:sz w:val="28"/>
          <w:szCs w:val="28"/>
          <w:lang w:val="ru-RU"/>
        </w:rPr>
        <w:t>Многие</w:t>
      </w:r>
      <w:r w:rsidRPr="001821E2">
        <w:rPr>
          <w:rFonts w:eastAsia="Times-Roman"/>
          <w:sz w:val="28"/>
          <w:szCs w:val="28"/>
        </w:rPr>
        <w:t xml:space="preserve"> </w:t>
      </w:r>
      <w:r w:rsidR="00555FFD">
        <w:rPr>
          <w:rFonts w:eastAsia="Times-Roman"/>
          <w:sz w:val="28"/>
          <w:szCs w:val="28"/>
          <w:lang w:val="ru-RU"/>
        </w:rPr>
        <w:t>вопросы</w:t>
      </w:r>
      <w:r w:rsidRPr="001821E2">
        <w:rPr>
          <w:rFonts w:eastAsia="Times-Roman"/>
          <w:sz w:val="28"/>
          <w:szCs w:val="28"/>
        </w:rPr>
        <w:t xml:space="preserve">, </w:t>
      </w:r>
      <w:r w:rsidR="00555FFD">
        <w:rPr>
          <w:rFonts w:eastAsia="Times-Roman"/>
          <w:sz w:val="28"/>
          <w:szCs w:val="28"/>
          <w:lang w:val="ru-RU"/>
        </w:rPr>
        <w:t>возникающие</w:t>
      </w:r>
      <w:r w:rsidRPr="001821E2">
        <w:rPr>
          <w:rFonts w:eastAsia="Times-Roman"/>
          <w:sz w:val="28"/>
          <w:szCs w:val="28"/>
        </w:rPr>
        <w:t xml:space="preserve"> в отношении документов, включенных в систему доказательств</w:t>
      </w:r>
      <w:r w:rsidR="00CA7024">
        <w:rPr>
          <w:rFonts w:eastAsia="Times-Roman"/>
          <w:sz w:val="28"/>
          <w:szCs w:val="28"/>
          <w:lang w:val="ru-RU"/>
        </w:rPr>
        <w:t>,</w:t>
      </w:r>
      <w:r w:rsidRPr="001821E2">
        <w:rPr>
          <w:rFonts w:eastAsia="Times-Roman"/>
          <w:sz w:val="28"/>
          <w:szCs w:val="28"/>
          <w:lang w:val="ru-RU"/>
        </w:rPr>
        <w:t xml:space="preserve"> </w:t>
      </w:r>
      <w:r w:rsidRPr="001821E2">
        <w:rPr>
          <w:rFonts w:eastAsia="Times-Roman"/>
          <w:sz w:val="28"/>
          <w:szCs w:val="28"/>
        </w:rPr>
        <w:t xml:space="preserve">могут быть решены методами технико-криминалистического исследования, </w:t>
      </w:r>
      <w:r w:rsidR="00555FFD">
        <w:rPr>
          <w:rFonts w:eastAsia="Times-Roman"/>
          <w:sz w:val="28"/>
          <w:szCs w:val="28"/>
          <w:lang w:val="ru-RU"/>
        </w:rPr>
        <w:t>осуществляемого</w:t>
      </w:r>
      <w:r w:rsidRPr="001821E2">
        <w:rPr>
          <w:rFonts w:eastAsia="Times-Roman"/>
          <w:sz w:val="28"/>
          <w:szCs w:val="28"/>
        </w:rPr>
        <w:t xml:space="preserve"> в форме следственного осмотра или судебно-технической экспертизы документов.</w:t>
      </w:r>
      <w:r w:rsidRPr="001821E2">
        <w:rPr>
          <w:sz w:val="28"/>
          <w:szCs w:val="28"/>
        </w:rPr>
        <w:t xml:space="preserve"> </w:t>
      </w:r>
      <w:r w:rsidR="004D31B8" w:rsidRPr="001821E2">
        <w:rPr>
          <w:sz w:val="28"/>
          <w:szCs w:val="28"/>
        </w:rPr>
        <w:t>[</w:t>
      </w:r>
      <w:r w:rsidR="004D31B8" w:rsidRPr="001821E2">
        <w:rPr>
          <w:sz w:val="28"/>
          <w:szCs w:val="28"/>
          <w:lang w:val="ru-RU"/>
        </w:rPr>
        <w:t>6, с. 3</w:t>
      </w:r>
      <w:r w:rsidRPr="001821E2">
        <w:rPr>
          <w:sz w:val="28"/>
          <w:szCs w:val="28"/>
          <w:lang w:val="ru-RU"/>
        </w:rPr>
        <w:t>26</w:t>
      </w:r>
      <w:r w:rsidR="004D31B8" w:rsidRPr="001821E2">
        <w:rPr>
          <w:sz w:val="28"/>
          <w:szCs w:val="28"/>
        </w:rPr>
        <w:t>]</w:t>
      </w:r>
    </w:p>
    <w:p w:rsidR="00DB3C08" w:rsidRPr="001821E2" w:rsidRDefault="00DB3C08" w:rsidP="001821E2">
      <w:pPr>
        <w:autoSpaceDE w:val="0"/>
        <w:autoSpaceDN w:val="0"/>
        <w:adjustRightInd w:val="0"/>
        <w:spacing w:line="360" w:lineRule="auto"/>
        <w:ind w:firstLine="708"/>
        <w:jc w:val="both"/>
        <w:rPr>
          <w:color w:val="231F20"/>
          <w:sz w:val="28"/>
          <w:szCs w:val="28"/>
        </w:rPr>
      </w:pPr>
      <w:r w:rsidRPr="00CA7024">
        <w:rPr>
          <w:bCs/>
          <w:iCs/>
          <w:color w:val="231F20"/>
          <w:sz w:val="28"/>
          <w:szCs w:val="28"/>
        </w:rPr>
        <w:t xml:space="preserve">Технико-криминалистическое исследование документов </w:t>
      </w:r>
      <w:r w:rsidR="00CA7024">
        <w:rPr>
          <w:color w:val="231F20"/>
          <w:sz w:val="28"/>
          <w:szCs w:val="28"/>
          <w:lang w:val="ru-RU"/>
        </w:rPr>
        <w:t>–</w:t>
      </w:r>
      <w:r w:rsidRPr="00CA7024">
        <w:rPr>
          <w:color w:val="231F20"/>
          <w:sz w:val="28"/>
          <w:szCs w:val="28"/>
        </w:rPr>
        <w:t xml:space="preserve"> в</w:t>
      </w:r>
      <w:r w:rsidR="00CA7024">
        <w:rPr>
          <w:color w:val="231F20"/>
          <w:sz w:val="28"/>
          <w:szCs w:val="28"/>
          <w:lang w:val="ru-RU"/>
        </w:rPr>
        <w:t>и</w:t>
      </w:r>
      <w:r w:rsidRPr="00CA7024">
        <w:rPr>
          <w:color w:val="231F20"/>
          <w:sz w:val="28"/>
          <w:szCs w:val="28"/>
        </w:rPr>
        <w:t>д</w:t>
      </w:r>
      <w:r w:rsidRPr="001821E2">
        <w:rPr>
          <w:color w:val="231F20"/>
          <w:sz w:val="28"/>
          <w:szCs w:val="28"/>
        </w:rPr>
        <w:t xml:space="preserve"> </w:t>
      </w:r>
      <w:r w:rsidR="005D060F">
        <w:rPr>
          <w:color w:val="231F20"/>
          <w:sz w:val="28"/>
          <w:szCs w:val="28"/>
          <w:lang w:val="ru-RU"/>
        </w:rPr>
        <w:t>криминалистического</w:t>
      </w:r>
      <w:r w:rsidRPr="001821E2">
        <w:rPr>
          <w:color w:val="231F20"/>
          <w:sz w:val="28"/>
          <w:szCs w:val="28"/>
        </w:rPr>
        <w:t xml:space="preserve"> исследования, которое производится для установления способа изготовления документа, наличия в нем изменений и способов их внесения, для выявления невидимых записей, идентификации предметов и материалов, </w:t>
      </w:r>
      <w:r w:rsidR="00CA7024">
        <w:rPr>
          <w:color w:val="231F20"/>
          <w:sz w:val="28"/>
          <w:szCs w:val="28"/>
          <w:lang w:val="ru-RU"/>
        </w:rPr>
        <w:t>использовавшихся</w:t>
      </w:r>
      <w:r w:rsidRPr="001821E2">
        <w:rPr>
          <w:color w:val="231F20"/>
          <w:sz w:val="28"/>
          <w:szCs w:val="28"/>
        </w:rPr>
        <w:t xml:space="preserve"> для изготовления документа или внесения в него изменений.</w:t>
      </w:r>
      <w:r w:rsidR="00F75A36" w:rsidRPr="001821E2">
        <w:rPr>
          <w:sz w:val="28"/>
          <w:szCs w:val="28"/>
        </w:rPr>
        <w:t xml:space="preserve"> [</w:t>
      </w:r>
      <w:r w:rsidR="00F75A36" w:rsidRPr="001821E2">
        <w:rPr>
          <w:sz w:val="28"/>
          <w:szCs w:val="28"/>
          <w:lang w:val="ru-RU"/>
        </w:rPr>
        <w:t>1, с. 180</w:t>
      </w:r>
      <w:r w:rsidR="00F75A36" w:rsidRPr="001821E2">
        <w:rPr>
          <w:sz w:val="28"/>
          <w:szCs w:val="28"/>
        </w:rPr>
        <w:t>]</w:t>
      </w:r>
    </w:p>
    <w:p w:rsidR="00F75A36" w:rsidRPr="001821E2" w:rsidRDefault="00DB3C08" w:rsidP="001821E2">
      <w:pPr>
        <w:pStyle w:val="ConsPlusNormal"/>
        <w:widowControl/>
        <w:spacing w:line="360" w:lineRule="auto"/>
        <w:ind w:firstLine="540"/>
        <w:jc w:val="both"/>
        <w:rPr>
          <w:rFonts w:ascii="Times New Roman" w:hAnsi="Times New Roman" w:cs="Times New Roman"/>
          <w:sz w:val="28"/>
          <w:szCs w:val="28"/>
        </w:rPr>
      </w:pPr>
      <w:r w:rsidRPr="00CA7024">
        <w:rPr>
          <w:rFonts w:ascii="Times New Roman" w:hAnsi="Times New Roman" w:cs="Times New Roman"/>
          <w:iCs/>
          <w:color w:val="231F20"/>
          <w:sz w:val="28"/>
          <w:szCs w:val="28"/>
        </w:rPr>
        <w:t xml:space="preserve">Задачи исследования </w:t>
      </w:r>
      <w:r w:rsidR="00CA7024">
        <w:rPr>
          <w:rFonts w:ascii="Times New Roman" w:hAnsi="Times New Roman" w:cs="Times New Roman"/>
          <w:color w:val="231F20"/>
          <w:sz w:val="28"/>
          <w:szCs w:val="28"/>
        </w:rPr>
        <w:t>–</w:t>
      </w:r>
      <w:r w:rsidRPr="00CA7024">
        <w:rPr>
          <w:rFonts w:ascii="Times New Roman" w:hAnsi="Times New Roman" w:cs="Times New Roman"/>
          <w:color w:val="231F20"/>
          <w:sz w:val="28"/>
          <w:szCs w:val="28"/>
        </w:rPr>
        <w:t xml:space="preserve"> выяв</w:t>
      </w:r>
      <w:r w:rsidR="00CA7024">
        <w:rPr>
          <w:rFonts w:ascii="Times New Roman" w:hAnsi="Times New Roman" w:cs="Times New Roman"/>
          <w:color w:val="231F20"/>
          <w:sz w:val="28"/>
          <w:szCs w:val="28"/>
        </w:rPr>
        <w:t>ить</w:t>
      </w:r>
      <w:r w:rsidRPr="00CA7024">
        <w:rPr>
          <w:rFonts w:ascii="Times New Roman" w:hAnsi="Times New Roman" w:cs="Times New Roman"/>
          <w:color w:val="231F20"/>
          <w:sz w:val="28"/>
          <w:szCs w:val="28"/>
        </w:rPr>
        <w:t xml:space="preserve"> </w:t>
      </w:r>
      <w:r w:rsidR="00F75A36" w:rsidRPr="00CA7024">
        <w:rPr>
          <w:rFonts w:ascii="Times New Roman" w:hAnsi="Times New Roman" w:cs="Times New Roman"/>
          <w:sz w:val="28"/>
          <w:szCs w:val="28"/>
        </w:rPr>
        <w:t>признак</w:t>
      </w:r>
      <w:r w:rsidR="00CA7024">
        <w:rPr>
          <w:rFonts w:ascii="Times New Roman" w:hAnsi="Times New Roman" w:cs="Times New Roman"/>
          <w:sz w:val="28"/>
          <w:szCs w:val="28"/>
        </w:rPr>
        <w:t>и</w:t>
      </w:r>
      <w:r w:rsidR="00F75A36" w:rsidRPr="00CA7024">
        <w:rPr>
          <w:rFonts w:ascii="Times New Roman" w:hAnsi="Times New Roman" w:cs="Times New Roman"/>
          <w:sz w:val="28"/>
          <w:szCs w:val="28"/>
        </w:rPr>
        <w:t xml:space="preserve"> изменения первоначального</w:t>
      </w:r>
      <w:r w:rsidR="00F75A36" w:rsidRPr="001821E2">
        <w:rPr>
          <w:rFonts w:ascii="Times New Roman" w:hAnsi="Times New Roman" w:cs="Times New Roman"/>
          <w:sz w:val="28"/>
          <w:szCs w:val="28"/>
        </w:rPr>
        <w:t xml:space="preserve"> </w:t>
      </w:r>
      <w:r w:rsidR="002761BE">
        <w:rPr>
          <w:rFonts w:ascii="Times New Roman" w:hAnsi="Times New Roman" w:cs="Times New Roman"/>
          <w:sz w:val="28"/>
          <w:szCs w:val="28"/>
        </w:rPr>
        <w:t>содержания</w:t>
      </w:r>
      <w:r w:rsidR="00F75A36" w:rsidRPr="001821E2">
        <w:rPr>
          <w:rFonts w:ascii="Times New Roman" w:hAnsi="Times New Roman" w:cs="Times New Roman"/>
          <w:sz w:val="28"/>
          <w:szCs w:val="28"/>
        </w:rPr>
        <w:t xml:space="preserve"> документа, восстановить залитые, зачеркнутые тексты, разорванные, </w:t>
      </w:r>
      <w:r w:rsidR="002761BE">
        <w:rPr>
          <w:rFonts w:ascii="Times New Roman" w:hAnsi="Times New Roman" w:cs="Times New Roman"/>
          <w:sz w:val="28"/>
          <w:szCs w:val="28"/>
        </w:rPr>
        <w:t>сожженные</w:t>
      </w:r>
      <w:r w:rsidR="00F75A36" w:rsidRPr="001821E2">
        <w:rPr>
          <w:rFonts w:ascii="Times New Roman" w:hAnsi="Times New Roman" w:cs="Times New Roman"/>
          <w:sz w:val="28"/>
          <w:szCs w:val="28"/>
        </w:rPr>
        <w:t xml:space="preserve"> бланки, выявить признаки технической подделки подписей, оттисков </w:t>
      </w:r>
      <w:r w:rsidR="002761BE">
        <w:rPr>
          <w:rFonts w:ascii="Times New Roman" w:hAnsi="Times New Roman" w:cs="Times New Roman"/>
          <w:sz w:val="28"/>
          <w:szCs w:val="28"/>
        </w:rPr>
        <w:t>печатей</w:t>
      </w:r>
      <w:r w:rsidR="00F75A36" w:rsidRPr="001821E2">
        <w:rPr>
          <w:rFonts w:ascii="Times New Roman" w:hAnsi="Times New Roman" w:cs="Times New Roman"/>
          <w:sz w:val="28"/>
          <w:szCs w:val="28"/>
        </w:rPr>
        <w:t xml:space="preserve"> и штампов, определить систему и конкретный экземпляр пишущей </w:t>
      </w:r>
      <w:r w:rsidR="002761BE">
        <w:rPr>
          <w:rFonts w:ascii="Times New Roman" w:hAnsi="Times New Roman" w:cs="Times New Roman"/>
          <w:sz w:val="28"/>
          <w:szCs w:val="28"/>
        </w:rPr>
        <w:t>машины</w:t>
      </w:r>
      <w:r w:rsidR="00F75A36" w:rsidRPr="001821E2">
        <w:rPr>
          <w:rFonts w:ascii="Times New Roman" w:hAnsi="Times New Roman" w:cs="Times New Roman"/>
          <w:sz w:val="28"/>
          <w:szCs w:val="28"/>
        </w:rPr>
        <w:t>, на которой отпечатан исследуемый текст, вид примененных при изготовлении документа полиграфических средств.</w:t>
      </w:r>
    </w:p>
    <w:p w:rsidR="00F75A36" w:rsidRPr="001821E2" w:rsidRDefault="00F75A36" w:rsidP="001821E2">
      <w:pPr>
        <w:pStyle w:val="ConsPlusNormal"/>
        <w:widowControl/>
        <w:spacing w:line="360" w:lineRule="auto"/>
        <w:ind w:firstLine="540"/>
        <w:jc w:val="both"/>
        <w:rPr>
          <w:rFonts w:ascii="Times New Roman" w:hAnsi="Times New Roman" w:cs="Times New Roman"/>
          <w:sz w:val="28"/>
          <w:szCs w:val="28"/>
        </w:rPr>
      </w:pPr>
      <w:r w:rsidRPr="001821E2">
        <w:rPr>
          <w:rFonts w:ascii="Times New Roman" w:hAnsi="Times New Roman" w:cs="Times New Roman"/>
          <w:sz w:val="28"/>
          <w:szCs w:val="28"/>
        </w:rPr>
        <w:t xml:space="preserve">Документы </w:t>
      </w:r>
      <w:r w:rsidR="00CA7024">
        <w:rPr>
          <w:rFonts w:ascii="Times New Roman" w:hAnsi="Times New Roman" w:cs="Times New Roman"/>
          <w:sz w:val="28"/>
          <w:szCs w:val="28"/>
        </w:rPr>
        <w:t>–</w:t>
      </w:r>
      <w:r w:rsidRPr="001821E2">
        <w:rPr>
          <w:rFonts w:ascii="Times New Roman" w:hAnsi="Times New Roman" w:cs="Times New Roman"/>
          <w:sz w:val="28"/>
          <w:szCs w:val="28"/>
        </w:rPr>
        <w:t xml:space="preserve"> вещественные доказательства нельзя подшивать в дело. Хранить их рекомендуется в отдельном конверте соответствующего размера. </w:t>
      </w:r>
      <w:r w:rsidR="00CE3014" w:rsidRPr="001821E2">
        <w:rPr>
          <w:rFonts w:ascii="Times New Roman" w:hAnsi="Times New Roman" w:cs="Times New Roman"/>
          <w:sz w:val="28"/>
          <w:szCs w:val="28"/>
        </w:rPr>
        <w:t xml:space="preserve">Ветхие и </w:t>
      </w:r>
      <w:r w:rsidR="00CE3014">
        <w:rPr>
          <w:rFonts w:ascii="Times New Roman" w:hAnsi="Times New Roman" w:cs="Times New Roman"/>
          <w:sz w:val="28"/>
          <w:szCs w:val="28"/>
        </w:rPr>
        <w:t>разорванные</w:t>
      </w:r>
      <w:r w:rsidR="00CE3014" w:rsidRPr="001821E2">
        <w:rPr>
          <w:rFonts w:ascii="Times New Roman" w:hAnsi="Times New Roman" w:cs="Times New Roman"/>
          <w:sz w:val="28"/>
          <w:szCs w:val="28"/>
        </w:rPr>
        <w:t xml:space="preserve"> </w:t>
      </w:r>
      <w:r w:rsidR="00CE3014">
        <w:rPr>
          <w:rFonts w:ascii="Times New Roman" w:hAnsi="Times New Roman" w:cs="Times New Roman"/>
          <w:sz w:val="28"/>
          <w:szCs w:val="28"/>
        </w:rPr>
        <w:t>документы помещают</w:t>
      </w:r>
      <w:r w:rsidR="00CE3014" w:rsidRPr="001821E2">
        <w:rPr>
          <w:rFonts w:ascii="Times New Roman" w:hAnsi="Times New Roman" w:cs="Times New Roman"/>
          <w:sz w:val="28"/>
          <w:szCs w:val="28"/>
        </w:rPr>
        <w:t xml:space="preserve"> между прозрачными полимерными </w:t>
      </w:r>
      <w:r w:rsidR="00CE3014">
        <w:rPr>
          <w:rFonts w:ascii="Times New Roman" w:hAnsi="Times New Roman" w:cs="Times New Roman"/>
          <w:sz w:val="28"/>
          <w:szCs w:val="28"/>
        </w:rPr>
        <w:t>пластинками</w:t>
      </w:r>
      <w:r w:rsidR="00CE3014" w:rsidRPr="001821E2">
        <w:rPr>
          <w:rFonts w:ascii="Times New Roman" w:hAnsi="Times New Roman" w:cs="Times New Roman"/>
          <w:sz w:val="28"/>
          <w:szCs w:val="28"/>
        </w:rPr>
        <w:t>.</w:t>
      </w:r>
      <w:r w:rsidR="00CE3014">
        <w:rPr>
          <w:rFonts w:ascii="Times New Roman" w:hAnsi="Times New Roman" w:cs="Times New Roman"/>
          <w:sz w:val="28"/>
          <w:szCs w:val="28"/>
        </w:rPr>
        <w:t xml:space="preserve"> </w:t>
      </w:r>
      <w:r w:rsidRPr="001821E2">
        <w:rPr>
          <w:rFonts w:ascii="Times New Roman" w:hAnsi="Times New Roman" w:cs="Times New Roman"/>
          <w:sz w:val="28"/>
          <w:szCs w:val="28"/>
        </w:rPr>
        <w:t>Сгибать документ можно лишь по уже имеющимся складкам. При пересылке документов их упаковывают в плотные конверты между листами чистой бумаги таким образом, чтобы они не оказались проколотыми, прошитыми</w:t>
      </w:r>
      <w:r w:rsidR="00CE3014">
        <w:rPr>
          <w:rFonts w:ascii="Times New Roman" w:hAnsi="Times New Roman" w:cs="Times New Roman"/>
          <w:sz w:val="28"/>
          <w:szCs w:val="28"/>
        </w:rPr>
        <w:t xml:space="preserve"> нитками</w:t>
      </w:r>
      <w:r w:rsidRPr="001821E2">
        <w:rPr>
          <w:rFonts w:ascii="Times New Roman" w:hAnsi="Times New Roman" w:cs="Times New Roman"/>
          <w:sz w:val="28"/>
          <w:szCs w:val="28"/>
        </w:rPr>
        <w:t>, испачканными клеем или сургучом.</w:t>
      </w:r>
      <w:r w:rsidR="00973844">
        <w:rPr>
          <w:rFonts w:ascii="Times New Roman" w:hAnsi="Times New Roman" w:cs="Times New Roman"/>
          <w:sz w:val="28"/>
          <w:szCs w:val="28"/>
        </w:rPr>
        <w:t xml:space="preserve"> </w:t>
      </w:r>
      <w:r w:rsidRPr="001821E2">
        <w:rPr>
          <w:rFonts w:ascii="Times New Roman" w:hAnsi="Times New Roman" w:cs="Times New Roman"/>
          <w:sz w:val="28"/>
          <w:szCs w:val="28"/>
        </w:rPr>
        <w:t xml:space="preserve">При работе с документами следует иметь в виду, что на них могут быть следы рук, микрочастицы посторонних </w:t>
      </w:r>
      <w:r w:rsidR="00973844">
        <w:rPr>
          <w:rFonts w:ascii="Times New Roman" w:hAnsi="Times New Roman" w:cs="Times New Roman"/>
          <w:sz w:val="28"/>
          <w:szCs w:val="28"/>
        </w:rPr>
        <w:t>веществ</w:t>
      </w:r>
      <w:r w:rsidRPr="001821E2">
        <w:rPr>
          <w:rFonts w:ascii="Times New Roman" w:hAnsi="Times New Roman" w:cs="Times New Roman"/>
          <w:sz w:val="28"/>
          <w:szCs w:val="28"/>
        </w:rPr>
        <w:t xml:space="preserve">, поэтому при обращении с ними рекомендуется пользоваться </w:t>
      </w:r>
      <w:r w:rsidR="00973844">
        <w:rPr>
          <w:rFonts w:ascii="Times New Roman" w:hAnsi="Times New Roman" w:cs="Times New Roman"/>
          <w:sz w:val="28"/>
          <w:szCs w:val="28"/>
        </w:rPr>
        <w:t>пинцетами</w:t>
      </w:r>
      <w:r w:rsidRPr="001821E2">
        <w:rPr>
          <w:rFonts w:ascii="Times New Roman" w:hAnsi="Times New Roman" w:cs="Times New Roman"/>
          <w:sz w:val="28"/>
          <w:szCs w:val="28"/>
        </w:rPr>
        <w:t>, резиновыми перчатками. [2, с. 262]</w:t>
      </w:r>
    </w:p>
    <w:p w:rsidR="004D31B8" w:rsidRDefault="00F75A36" w:rsidP="001821E2">
      <w:pPr>
        <w:pStyle w:val="ConsPlusNormal"/>
        <w:widowControl/>
        <w:spacing w:line="360" w:lineRule="auto"/>
        <w:ind w:firstLine="540"/>
        <w:jc w:val="both"/>
        <w:rPr>
          <w:rFonts w:ascii="Times New Roman" w:hAnsi="Times New Roman" w:cs="Times New Roman"/>
          <w:sz w:val="28"/>
          <w:szCs w:val="28"/>
        </w:rPr>
      </w:pPr>
      <w:r w:rsidRPr="00EC350D">
        <w:rPr>
          <w:rFonts w:ascii="Times New Roman" w:hAnsi="Times New Roman" w:cs="Times New Roman"/>
          <w:color w:val="231F20"/>
          <w:sz w:val="28"/>
          <w:szCs w:val="28"/>
        </w:rPr>
        <w:t xml:space="preserve">При технико-криминалистическом исследовании документов их </w:t>
      </w:r>
      <w:r w:rsidRPr="00EC350D">
        <w:rPr>
          <w:rFonts w:ascii="Times New Roman" w:hAnsi="Times New Roman" w:cs="Times New Roman"/>
          <w:sz w:val="28"/>
          <w:szCs w:val="28"/>
        </w:rPr>
        <w:t xml:space="preserve">осмотр </w:t>
      </w:r>
      <w:r w:rsidR="00D0764E">
        <w:rPr>
          <w:rFonts w:ascii="Times New Roman" w:hAnsi="Times New Roman" w:cs="Times New Roman"/>
          <w:sz w:val="28"/>
          <w:szCs w:val="28"/>
        </w:rPr>
        <w:t>начинается</w:t>
      </w:r>
      <w:r w:rsidRPr="00EC350D">
        <w:rPr>
          <w:rFonts w:ascii="Times New Roman" w:hAnsi="Times New Roman" w:cs="Times New Roman"/>
          <w:sz w:val="28"/>
          <w:szCs w:val="28"/>
        </w:rPr>
        <w:t xml:space="preserve"> с определения наименования, вида, назначения документа и </w:t>
      </w:r>
      <w:r w:rsidR="00D0764E">
        <w:rPr>
          <w:rFonts w:ascii="Times New Roman" w:hAnsi="Times New Roman" w:cs="Times New Roman"/>
          <w:sz w:val="28"/>
          <w:szCs w:val="28"/>
        </w:rPr>
        <w:t>ознакомления</w:t>
      </w:r>
      <w:r w:rsidRPr="00EC350D">
        <w:rPr>
          <w:rFonts w:ascii="Times New Roman" w:hAnsi="Times New Roman" w:cs="Times New Roman"/>
          <w:sz w:val="28"/>
          <w:szCs w:val="28"/>
        </w:rPr>
        <w:t xml:space="preserve"> с его содержанием. При этом проверяется соответствие содержания другим реквизитам документа </w:t>
      </w:r>
      <w:r w:rsidR="00CA7024" w:rsidRPr="00EC350D">
        <w:rPr>
          <w:rFonts w:ascii="Times New Roman" w:hAnsi="Times New Roman" w:cs="Times New Roman"/>
          <w:sz w:val="28"/>
          <w:szCs w:val="28"/>
        </w:rPr>
        <w:t>–</w:t>
      </w:r>
      <w:r w:rsidRPr="00EC350D">
        <w:rPr>
          <w:rFonts w:ascii="Times New Roman" w:hAnsi="Times New Roman" w:cs="Times New Roman"/>
          <w:sz w:val="28"/>
          <w:szCs w:val="28"/>
        </w:rPr>
        <w:t xml:space="preserve"> угловому штампу организации, подписям, </w:t>
      </w:r>
      <w:r w:rsidR="00D0764E">
        <w:rPr>
          <w:rFonts w:ascii="Times New Roman" w:hAnsi="Times New Roman" w:cs="Times New Roman"/>
          <w:sz w:val="28"/>
          <w:szCs w:val="28"/>
        </w:rPr>
        <w:t>печати</w:t>
      </w:r>
      <w:r w:rsidRPr="00EC350D">
        <w:rPr>
          <w:rFonts w:ascii="Times New Roman" w:hAnsi="Times New Roman" w:cs="Times New Roman"/>
          <w:sz w:val="28"/>
          <w:szCs w:val="28"/>
        </w:rPr>
        <w:t xml:space="preserve">, дате выдачи. </w:t>
      </w:r>
      <w:r w:rsidRPr="00EC350D">
        <w:rPr>
          <w:rFonts w:ascii="Times New Roman" w:hAnsi="Times New Roman" w:cs="Times New Roman"/>
          <w:color w:val="231F20"/>
          <w:sz w:val="28"/>
          <w:szCs w:val="28"/>
        </w:rPr>
        <w:t xml:space="preserve">Исследованию подлежат материалы, из которых </w:t>
      </w:r>
      <w:r w:rsidR="005D060F">
        <w:rPr>
          <w:rFonts w:ascii="Times New Roman" w:hAnsi="Times New Roman" w:cs="Times New Roman"/>
          <w:color w:val="231F20"/>
          <w:sz w:val="28"/>
          <w:szCs w:val="28"/>
        </w:rPr>
        <w:t>выполнены</w:t>
      </w:r>
      <w:r w:rsidR="00D0764E">
        <w:rPr>
          <w:rFonts w:ascii="Times New Roman" w:hAnsi="Times New Roman" w:cs="Times New Roman"/>
          <w:color w:val="231F20"/>
          <w:sz w:val="28"/>
          <w:szCs w:val="28"/>
        </w:rPr>
        <w:t xml:space="preserve"> документы</w:t>
      </w:r>
      <w:r w:rsidRPr="00EC350D">
        <w:rPr>
          <w:rFonts w:ascii="Times New Roman" w:hAnsi="Times New Roman" w:cs="Times New Roman"/>
          <w:color w:val="231F20"/>
          <w:sz w:val="28"/>
          <w:szCs w:val="28"/>
        </w:rPr>
        <w:t xml:space="preserve">, </w:t>
      </w:r>
      <w:r w:rsidRPr="00EC350D">
        <w:rPr>
          <w:rFonts w:ascii="Times New Roman" w:hAnsi="Times New Roman" w:cs="Times New Roman"/>
          <w:color w:val="000000"/>
          <w:sz w:val="28"/>
          <w:szCs w:val="28"/>
        </w:rPr>
        <w:t xml:space="preserve">бумага (тип, </w:t>
      </w:r>
      <w:r w:rsidR="00973844" w:rsidRPr="00EC350D">
        <w:rPr>
          <w:rFonts w:ascii="Times New Roman" w:hAnsi="Times New Roman" w:cs="Times New Roman"/>
          <w:color w:val="000000"/>
          <w:sz w:val="28"/>
          <w:szCs w:val="28"/>
        </w:rPr>
        <w:t>состав,</w:t>
      </w:r>
      <w:r w:rsidRPr="00EC350D">
        <w:rPr>
          <w:rFonts w:ascii="Times New Roman" w:hAnsi="Times New Roman" w:cs="Times New Roman"/>
          <w:color w:val="000000"/>
          <w:sz w:val="28"/>
          <w:szCs w:val="28"/>
        </w:rPr>
        <w:t xml:space="preserve"> толщина, цвет, способы скрепления листов и т.д.), чернила или пасты авторучек (назначение, цвет, химический состав и т.д.) или карандаши (состав, степень твердости, цвет и т.д.), клеящие вещества (происхождение, химический состав, назна</w:t>
      </w:r>
      <w:r w:rsidRPr="00D0764E">
        <w:rPr>
          <w:rFonts w:ascii="Times New Roman" w:hAnsi="Times New Roman" w:cs="Times New Roman"/>
          <w:color w:val="000000"/>
          <w:sz w:val="28"/>
          <w:szCs w:val="28"/>
        </w:rPr>
        <w:t xml:space="preserve">чение и т.д.). </w:t>
      </w:r>
      <w:r w:rsidR="004D31B8" w:rsidRPr="00D0764E">
        <w:rPr>
          <w:rFonts w:ascii="Times New Roman" w:hAnsi="Times New Roman" w:cs="Times New Roman"/>
          <w:sz w:val="28"/>
          <w:szCs w:val="28"/>
        </w:rPr>
        <w:t>[</w:t>
      </w:r>
      <w:r w:rsidRPr="00D0764E">
        <w:rPr>
          <w:rFonts w:ascii="Times New Roman" w:hAnsi="Times New Roman" w:cs="Times New Roman"/>
          <w:sz w:val="28"/>
          <w:szCs w:val="28"/>
        </w:rPr>
        <w:t>1</w:t>
      </w:r>
      <w:r w:rsidR="004D31B8" w:rsidRPr="00D0764E">
        <w:rPr>
          <w:rFonts w:ascii="Times New Roman" w:hAnsi="Times New Roman" w:cs="Times New Roman"/>
          <w:sz w:val="28"/>
          <w:szCs w:val="28"/>
        </w:rPr>
        <w:t xml:space="preserve">, с. </w:t>
      </w:r>
      <w:r w:rsidRPr="00D0764E">
        <w:rPr>
          <w:rFonts w:ascii="Times New Roman" w:hAnsi="Times New Roman" w:cs="Times New Roman"/>
          <w:sz w:val="28"/>
          <w:szCs w:val="28"/>
        </w:rPr>
        <w:t>180; 4, с. 71</w:t>
      </w:r>
      <w:r w:rsidR="004D31B8" w:rsidRPr="00D0764E">
        <w:rPr>
          <w:rFonts w:ascii="Times New Roman" w:hAnsi="Times New Roman" w:cs="Times New Roman"/>
          <w:sz w:val="28"/>
          <w:szCs w:val="28"/>
        </w:rPr>
        <w:t>]</w:t>
      </w:r>
      <w:r w:rsidR="00D0764E" w:rsidRPr="00D0764E">
        <w:rPr>
          <w:rFonts w:ascii="Times New Roman" w:hAnsi="Times New Roman" w:cs="Times New Roman"/>
          <w:sz w:val="28"/>
          <w:szCs w:val="28"/>
        </w:rPr>
        <w:t xml:space="preserve"> </w:t>
      </w:r>
      <w:r w:rsidRPr="001821E2">
        <w:rPr>
          <w:rFonts w:ascii="Times New Roman" w:hAnsi="Times New Roman" w:cs="Times New Roman"/>
          <w:sz w:val="28"/>
          <w:szCs w:val="28"/>
        </w:rPr>
        <w:t xml:space="preserve">Далее обращается внимание на признаки </w:t>
      </w:r>
      <w:r w:rsidR="00D0764E">
        <w:rPr>
          <w:rFonts w:ascii="Times New Roman" w:hAnsi="Times New Roman" w:cs="Times New Roman"/>
          <w:sz w:val="28"/>
          <w:szCs w:val="28"/>
        </w:rPr>
        <w:t>материального</w:t>
      </w:r>
      <w:r w:rsidRPr="001821E2">
        <w:rPr>
          <w:rFonts w:ascii="Times New Roman" w:hAnsi="Times New Roman" w:cs="Times New Roman"/>
          <w:sz w:val="28"/>
          <w:szCs w:val="28"/>
        </w:rPr>
        <w:t xml:space="preserve"> подлога </w:t>
      </w:r>
      <w:r w:rsidR="00F5034B">
        <w:rPr>
          <w:rFonts w:ascii="Times New Roman" w:hAnsi="Times New Roman" w:cs="Times New Roman"/>
          <w:sz w:val="28"/>
          <w:szCs w:val="28"/>
        </w:rPr>
        <w:t xml:space="preserve">– </w:t>
      </w:r>
      <w:r w:rsidR="005D060F">
        <w:rPr>
          <w:rFonts w:ascii="Times New Roman" w:hAnsi="Times New Roman" w:cs="Times New Roman"/>
          <w:sz w:val="28"/>
          <w:szCs w:val="28"/>
        </w:rPr>
        <w:t>подчистки,</w:t>
      </w:r>
      <w:r w:rsidRPr="001821E2">
        <w:rPr>
          <w:rFonts w:ascii="Times New Roman" w:hAnsi="Times New Roman" w:cs="Times New Roman"/>
          <w:sz w:val="28"/>
          <w:szCs w:val="28"/>
        </w:rPr>
        <w:t xml:space="preserve"> травления, дописки, замены листов в многостраничных документах, подделки подписей, оттисков печатей и штампов и др. </w:t>
      </w:r>
      <w:r w:rsidR="004D31B8" w:rsidRPr="001821E2">
        <w:rPr>
          <w:rFonts w:ascii="Times New Roman" w:hAnsi="Times New Roman" w:cs="Times New Roman"/>
          <w:sz w:val="28"/>
          <w:szCs w:val="28"/>
        </w:rPr>
        <w:t>[</w:t>
      </w:r>
      <w:r w:rsidRPr="001821E2">
        <w:rPr>
          <w:rFonts w:ascii="Times New Roman" w:hAnsi="Times New Roman" w:cs="Times New Roman"/>
          <w:sz w:val="28"/>
          <w:szCs w:val="28"/>
        </w:rPr>
        <w:t>2</w:t>
      </w:r>
      <w:r w:rsidR="004D31B8" w:rsidRPr="001821E2">
        <w:rPr>
          <w:rFonts w:ascii="Times New Roman" w:hAnsi="Times New Roman" w:cs="Times New Roman"/>
          <w:sz w:val="28"/>
          <w:szCs w:val="28"/>
        </w:rPr>
        <w:t xml:space="preserve">, с. </w:t>
      </w:r>
      <w:r w:rsidRPr="001821E2">
        <w:rPr>
          <w:rFonts w:ascii="Times New Roman" w:hAnsi="Times New Roman" w:cs="Times New Roman"/>
          <w:sz w:val="28"/>
          <w:szCs w:val="28"/>
        </w:rPr>
        <w:t>263</w:t>
      </w:r>
      <w:r w:rsidR="004D31B8" w:rsidRPr="001821E2">
        <w:rPr>
          <w:rFonts w:ascii="Times New Roman" w:hAnsi="Times New Roman" w:cs="Times New Roman"/>
          <w:sz w:val="28"/>
          <w:szCs w:val="28"/>
        </w:rPr>
        <w:t>]</w:t>
      </w:r>
    </w:p>
    <w:p w:rsidR="004D31B8" w:rsidRPr="001821E2" w:rsidRDefault="0079428D" w:rsidP="002761BE">
      <w:pPr>
        <w:autoSpaceDE w:val="0"/>
        <w:autoSpaceDN w:val="0"/>
        <w:adjustRightInd w:val="0"/>
        <w:spacing w:line="360" w:lineRule="auto"/>
        <w:ind w:firstLine="708"/>
        <w:jc w:val="both"/>
        <w:rPr>
          <w:color w:val="000000"/>
          <w:sz w:val="28"/>
          <w:szCs w:val="28"/>
          <w:lang w:val="ru-RU"/>
        </w:rPr>
      </w:pPr>
      <w:r w:rsidRPr="00F5034B">
        <w:rPr>
          <w:bCs/>
          <w:iCs/>
          <w:sz w:val="28"/>
          <w:szCs w:val="28"/>
        </w:rPr>
        <w:t xml:space="preserve">Подчистка </w:t>
      </w:r>
      <w:r w:rsidR="00F5034B">
        <w:rPr>
          <w:bCs/>
          <w:iCs/>
          <w:sz w:val="28"/>
          <w:szCs w:val="28"/>
          <w:lang w:val="ru-RU"/>
        </w:rPr>
        <w:t>–</w:t>
      </w:r>
      <w:r w:rsidRPr="001821E2">
        <w:rPr>
          <w:sz w:val="28"/>
          <w:szCs w:val="28"/>
        </w:rPr>
        <w:t xml:space="preserve"> это механическое удаление знаков документа в целях </w:t>
      </w:r>
      <w:r w:rsidR="002761BE">
        <w:rPr>
          <w:sz w:val="28"/>
          <w:szCs w:val="28"/>
          <w:lang w:val="ru-RU"/>
        </w:rPr>
        <w:t>изменения</w:t>
      </w:r>
      <w:r w:rsidRPr="001821E2">
        <w:rPr>
          <w:sz w:val="28"/>
          <w:szCs w:val="28"/>
        </w:rPr>
        <w:t xml:space="preserve"> его первоначального содержания. Для этого могут быть использованы </w:t>
      </w:r>
      <w:r w:rsidR="002761BE">
        <w:rPr>
          <w:sz w:val="28"/>
          <w:szCs w:val="28"/>
          <w:lang w:val="ru-RU"/>
        </w:rPr>
        <w:t>резинка</w:t>
      </w:r>
      <w:r w:rsidRPr="001821E2">
        <w:rPr>
          <w:sz w:val="28"/>
          <w:szCs w:val="28"/>
        </w:rPr>
        <w:t xml:space="preserve"> либо острые предметы (бритва, нож и т.п.).</w:t>
      </w:r>
      <w:r w:rsidRPr="001821E2">
        <w:rPr>
          <w:sz w:val="28"/>
          <w:szCs w:val="28"/>
          <w:lang w:val="ru-RU"/>
        </w:rPr>
        <w:t xml:space="preserve"> </w:t>
      </w:r>
      <w:r w:rsidR="004D31B8" w:rsidRPr="001821E2">
        <w:rPr>
          <w:sz w:val="28"/>
          <w:szCs w:val="28"/>
        </w:rPr>
        <w:t>[</w:t>
      </w:r>
      <w:r w:rsidRPr="001821E2">
        <w:rPr>
          <w:sz w:val="28"/>
          <w:szCs w:val="28"/>
          <w:lang w:val="ru-RU"/>
        </w:rPr>
        <w:t>1</w:t>
      </w:r>
      <w:r w:rsidR="004D31B8" w:rsidRPr="001821E2">
        <w:rPr>
          <w:sz w:val="28"/>
          <w:szCs w:val="28"/>
          <w:lang w:val="ru-RU"/>
        </w:rPr>
        <w:t xml:space="preserve">, с. </w:t>
      </w:r>
      <w:r w:rsidRPr="001821E2">
        <w:rPr>
          <w:sz w:val="28"/>
          <w:szCs w:val="28"/>
          <w:lang w:val="ru-RU"/>
        </w:rPr>
        <w:t>182</w:t>
      </w:r>
      <w:r w:rsidR="004D31B8" w:rsidRPr="001821E2">
        <w:rPr>
          <w:sz w:val="28"/>
          <w:szCs w:val="28"/>
        </w:rPr>
        <w:t>]</w:t>
      </w:r>
      <w:r w:rsidR="00F5034B">
        <w:rPr>
          <w:sz w:val="28"/>
          <w:szCs w:val="28"/>
          <w:lang w:val="ru-RU"/>
        </w:rPr>
        <w:t xml:space="preserve"> </w:t>
      </w:r>
      <w:r w:rsidR="002761BE">
        <w:rPr>
          <w:sz w:val="28"/>
          <w:szCs w:val="28"/>
          <w:lang w:val="ru-RU"/>
        </w:rPr>
        <w:t xml:space="preserve">В результате подчистки изменяется глянец, нарушается целостность поверхностного слоя бумаги, </w:t>
      </w:r>
      <w:r w:rsidR="00F5034B">
        <w:rPr>
          <w:rFonts w:eastAsia="Times-Roman"/>
          <w:sz w:val="28"/>
          <w:szCs w:val="28"/>
          <w:lang w:val="ru-RU"/>
        </w:rPr>
        <w:t>проявляющаяся</w:t>
      </w:r>
      <w:r w:rsidRPr="001821E2">
        <w:rPr>
          <w:rFonts w:eastAsia="Times-Roman"/>
          <w:sz w:val="28"/>
          <w:szCs w:val="28"/>
        </w:rPr>
        <w:t xml:space="preserve"> в приподнятости, взъерошенности волокон бумаги</w:t>
      </w:r>
      <w:r w:rsidR="002761BE">
        <w:rPr>
          <w:rFonts w:eastAsia="Times-Roman"/>
          <w:sz w:val="28"/>
          <w:szCs w:val="28"/>
          <w:lang w:val="ru-RU"/>
        </w:rPr>
        <w:t>.</w:t>
      </w:r>
      <w:r w:rsidRPr="001821E2">
        <w:rPr>
          <w:rFonts w:eastAsia="Times-Roman"/>
          <w:sz w:val="28"/>
          <w:szCs w:val="28"/>
          <w:lang w:val="ru-RU"/>
        </w:rPr>
        <w:t xml:space="preserve"> </w:t>
      </w:r>
      <w:r w:rsidR="002761BE">
        <w:rPr>
          <w:rFonts w:eastAsia="Times-Roman"/>
          <w:sz w:val="28"/>
          <w:szCs w:val="28"/>
          <w:lang w:val="ru-RU"/>
        </w:rPr>
        <w:t xml:space="preserve">Вместе </w:t>
      </w:r>
      <w:r w:rsidRPr="001821E2">
        <w:rPr>
          <w:rFonts w:eastAsia="Times-Roman"/>
          <w:sz w:val="28"/>
          <w:szCs w:val="28"/>
        </w:rPr>
        <w:t xml:space="preserve">с верхним слоем бумаги удаляются </w:t>
      </w:r>
      <w:r w:rsidR="002761BE">
        <w:rPr>
          <w:rFonts w:eastAsia="Times-Roman"/>
          <w:sz w:val="28"/>
          <w:szCs w:val="28"/>
          <w:lang w:val="ru-RU"/>
        </w:rPr>
        <w:t>либо</w:t>
      </w:r>
      <w:r w:rsidRPr="001821E2">
        <w:rPr>
          <w:rFonts w:eastAsia="Times-Roman"/>
          <w:sz w:val="28"/>
          <w:szCs w:val="28"/>
        </w:rPr>
        <w:t xml:space="preserve"> существенно </w:t>
      </w:r>
      <w:r w:rsidR="00F5034B">
        <w:rPr>
          <w:rFonts w:eastAsia="Times-Roman"/>
          <w:sz w:val="28"/>
          <w:szCs w:val="28"/>
          <w:lang w:val="ru-RU"/>
        </w:rPr>
        <w:t>повреждаются</w:t>
      </w:r>
      <w:r w:rsidRPr="001821E2">
        <w:rPr>
          <w:rFonts w:eastAsia="Times-Roman"/>
          <w:sz w:val="28"/>
          <w:szCs w:val="28"/>
        </w:rPr>
        <w:t xml:space="preserve"> </w:t>
      </w:r>
      <w:r w:rsidR="002761BE">
        <w:rPr>
          <w:rFonts w:eastAsia="Times-Roman"/>
          <w:sz w:val="28"/>
          <w:szCs w:val="28"/>
          <w:lang w:val="ru-RU"/>
        </w:rPr>
        <w:t>линии</w:t>
      </w:r>
      <w:r w:rsidRPr="001821E2">
        <w:rPr>
          <w:rFonts w:eastAsia="Times-Roman"/>
          <w:sz w:val="28"/>
          <w:szCs w:val="28"/>
        </w:rPr>
        <w:t xml:space="preserve"> защитной фоновой сетки, </w:t>
      </w:r>
      <w:r w:rsidR="002761BE">
        <w:rPr>
          <w:rFonts w:eastAsia="Times-Roman"/>
          <w:sz w:val="28"/>
          <w:szCs w:val="28"/>
          <w:lang w:val="ru-RU"/>
        </w:rPr>
        <w:t xml:space="preserve">типографской </w:t>
      </w:r>
      <w:r w:rsidRPr="001821E2">
        <w:rPr>
          <w:rFonts w:eastAsia="Times-Roman"/>
          <w:sz w:val="28"/>
          <w:szCs w:val="28"/>
        </w:rPr>
        <w:t xml:space="preserve">линовки, штрихи </w:t>
      </w:r>
      <w:r w:rsidR="00F5034B">
        <w:rPr>
          <w:rFonts w:eastAsia="Times-Roman"/>
          <w:sz w:val="28"/>
          <w:szCs w:val="28"/>
          <w:lang w:val="ru-RU"/>
        </w:rPr>
        <w:t>первоначально</w:t>
      </w:r>
      <w:r w:rsidRPr="001821E2">
        <w:rPr>
          <w:rFonts w:eastAsia="Times-Roman"/>
          <w:sz w:val="28"/>
          <w:szCs w:val="28"/>
        </w:rPr>
        <w:t xml:space="preserve"> выполненного текста. При этом наблюдаются также и такие признаки, как </w:t>
      </w:r>
      <w:r w:rsidR="002761BE">
        <w:rPr>
          <w:rFonts w:eastAsia="Times-Roman"/>
          <w:sz w:val="28"/>
          <w:szCs w:val="28"/>
          <w:lang w:val="ru-RU"/>
        </w:rPr>
        <w:t>подрисовка</w:t>
      </w:r>
      <w:r w:rsidRPr="001821E2">
        <w:rPr>
          <w:rFonts w:eastAsia="Times-Roman"/>
          <w:sz w:val="28"/>
          <w:szCs w:val="28"/>
        </w:rPr>
        <w:t xml:space="preserve"> с целью маскировки поврежденных линий защитной сетки</w:t>
      </w:r>
      <w:r w:rsidRPr="001821E2">
        <w:rPr>
          <w:rFonts w:eastAsia="Times-Roman"/>
          <w:sz w:val="28"/>
          <w:szCs w:val="28"/>
          <w:lang w:val="ru-RU"/>
        </w:rPr>
        <w:t xml:space="preserve">, </w:t>
      </w:r>
      <w:r w:rsidR="00CE3014">
        <w:rPr>
          <w:rFonts w:eastAsia="Times-Roman"/>
          <w:sz w:val="28"/>
          <w:szCs w:val="28"/>
          <w:lang w:val="ru-RU"/>
        </w:rPr>
        <w:t>иная</w:t>
      </w:r>
      <w:r w:rsidRPr="001821E2">
        <w:rPr>
          <w:rFonts w:eastAsia="Times-Roman"/>
          <w:sz w:val="28"/>
          <w:szCs w:val="28"/>
        </w:rPr>
        <w:t xml:space="preserve"> </w:t>
      </w:r>
      <w:r w:rsidR="002761BE">
        <w:rPr>
          <w:rFonts w:eastAsia="Times-Roman"/>
          <w:sz w:val="28"/>
          <w:szCs w:val="28"/>
          <w:lang w:val="ru-RU"/>
        </w:rPr>
        <w:t>микроструктура</w:t>
      </w:r>
      <w:r w:rsidRPr="001821E2">
        <w:rPr>
          <w:rFonts w:eastAsia="Times-Roman"/>
          <w:sz w:val="28"/>
          <w:szCs w:val="28"/>
        </w:rPr>
        <w:t xml:space="preserve"> штрихов вновь выполненных на участке подчистки </w:t>
      </w:r>
      <w:r w:rsidR="00885145">
        <w:rPr>
          <w:rFonts w:eastAsia="Times-Roman"/>
          <w:sz w:val="28"/>
          <w:szCs w:val="28"/>
          <w:lang w:val="ru-RU"/>
        </w:rPr>
        <w:t>записей,</w:t>
      </w:r>
      <w:r w:rsidRPr="001821E2">
        <w:rPr>
          <w:rFonts w:eastAsia="Times-Roman"/>
          <w:sz w:val="28"/>
          <w:szCs w:val="28"/>
        </w:rPr>
        <w:t xml:space="preserve"> </w:t>
      </w:r>
      <w:r w:rsidR="002761BE">
        <w:rPr>
          <w:rFonts w:eastAsia="Times-Roman"/>
          <w:sz w:val="28"/>
          <w:szCs w:val="28"/>
          <w:lang w:val="ru-RU"/>
        </w:rPr>
        <w:t>остатки</w:t>
      </w:r>
      <w:r w:rsidRPr="001821E2">
        <w:rPr>
          <w:rFonts w:eastAsia="Times-Roman"/>
          <w:sz w:val="28"/>
          <w:szCs w:val="28"/>
        </w:rPr>
        <w:t xml:space="preserve"> штрихов первоначального текста, особенно на бумагах низкого качества при выполнении записей жидкими красителями. </w:t>
      </w:r>
      <w:r w:rsidR="004D31B8" w:rsidRPr="001821E2">
        <w:rPr>
          <w:sz w:val="28"/>
          <w:szCs w:val="28"/>
        </w:rPr>
        <w:t>[</w:t>
      </w:r>
      <w:r w:rsidR="004D31B8" w:rsidRPr="001821E2">
        <w:rPr>
          <w:sz w:val="28"/>
          <w:szCs w:val="28"/>
          <w:lang w:val="ru-RU"/>
        </w:rPr>
        <w:t>6, с. 3</w:t>
      </w:r>
      <w:r w:rsidRPr="001821E2">
        <w:rPr>
          <w:sz w:val="28"/>
          <w:szCs w:val="28"/>
          <w:lang w:val="ru-RU"/>
        </w:rPr>
        <w:t>2</w:t>
      </w:r>
      <w:r w:rsidR="004D31B8" w:rsidRPr="001821E2">
        <w:rPr>
          <w:sz w:val="28"/>
          <w:szCs w:val="28"/>
          <w:lang w:val="ru-RU"/>
        </w:rPr>
        <w:t>9</w:t>
      </w:r>
      <w:r w:rsidR="004D31B8" w:rsidRPr="001821E2">
        <w:rPr>
          <w:sz w:val="28"/>
          <w:szCs w:val="28"/>
        </w:rPr>
        <w:t>]</w:t>
      </w:r>
    </w:p>
    <w:p w:rsidR="004D31B8" w:rsidRPr="001821E2" w:rsidRDefault="0079428D" w:rsidP="001821E2">
      <w:pPr>
        <w:autoSpaceDE w:val="0"/>
        <w:autoSpaceDN w:val="0"/>
        <w:adjustRightInd w:val="0"/>
        <w:spacing w:line="360" w:lineRule="auto"/>
        <w:ind w:firstLine="708"/>
        <w:jc w:val="both"/>
        <w:rPr>
          <w:color w:val="000000"/>
          <w:sz w:val="28"/>
          <w:szCs w:val="28"/>
          <w:lang w:val="ru-RU"/>
        </w:rPr>
      </w:pPr>
      <w:r w:rsidRPr="001821E2">
        <w:rPr>
          <w:rFonts w:eastAsia="Times-Roman"/>
          <w:sz w:val="28"/>
          <w:szCs w:val="28"/>
        </w:rPr>
        <w:t xml:space="preserve">Встречаются попытки замаскировать подчистку. Для уничтожения </w:t>
      </w:r>
      <w:r w:rsidR="00CE3014">
        <w:rPr>
          <w:rFonts w:eastAsia="Times-Roman"/>
          <w:sz w:val="28"/>
          <w:szCs w:val="28"/>
          <w:lang w:val="ru-RU"/>
        </w:rPr>
        <w:t>матовости</w:t>
      </w:r>
      <w:r w:rsidRPr="001821E2">
        <w:rPr>
          <w:rFonts w:eastAsia="Times-Roman"/>
          <w:sz w:val="28"/>
          <w:szCs w:val="28"/>
        </w:rPr>
        <w:t xml:space="preserve"> и приподнятости волокон производят искусственное глянцевание, </w:t>
      </w:r>
      <w:r w:rsidR="00CE3014">
        <w:rPr>
          <w:rFonts w:eastAsia="Times-Roman"/>
          <w:sz w:val="28"/>
          <w:szCs w:val="28"/>
          <w:lang w:val="ru-RU"/>
        </w:rPr>
        <w:t>приглаживая</w:t>
      </w:r>
      <w:r w:rsidRPr="001821E2">
        <w:rPr>
          <w:rFonts w:eastAsia="Times-Roman"/>
          <w:sz w:val="28"/>
          <w:szCs w:val="28"/>
        </w:rPr>
        <w:t xml:space="preserve"> участки подчистки </w:t>
      </w:r>
      <w:r w:rsidR="00346F56">
        <w:rPr>
          <w:rFonts w:eastAsia="Times-Roman"/>
          <w:sz w:val="28"/>
          <w:szCs w:val="28"/>
          <w:lang w:val="ru-RU"/>
        </w:rPr>
        <w:t>с</w:t>
      </w:r>
      <w:r w:rsidRPr="001821E2">
        <w:rPr>
          <w:rFonts w:eastAsia="Times-Roman"/>
          <w:sz w:val="28"/>
          <w:szCs w:val="28"/>
        </w:rPr>
        <w:t xml:space="preserve"> помощью гладкого предмета. В результате на </w:t>
      </w:r>
      <w:r w:rsidR="00CE3014">
        <w:rPr>
          <w:rFonts w:eastAsia="Times-Roman"/>
          <w:sz w:val="28"/>
          <w:szCs w:val="28"/>
          <w:lang w:val="ru-RU"/>
        </w:rPr>
        <w:t>бумаге</w:t>
      </w:r>
      <w:r w:rsidRPr="001821E2">
        <w:rPr>
          <w:rFonts w:eastAsia="Times-Roman"/>
          <w:sz w:val="28"/>
          <w:szCs w:val="28"/>
        </w:rPr>
        <w:t xml:space="preserve"> могут возникнуть вдавленные линии от края предмета. Для </w:t>
      </w:r>
      <w:r w:rsidR="00880FB3">
        <w:rPr>
          <w:rFonts w:eastAsia="Times-Roman"/>
          <w:sz w:val="28"/>
          <w:szCs w:val="28"/>
          <w:lang w:val="ru-RU"/>
        </w:rPr>
        <w:t>уничтожения</w:t>
      </w:r>
      <w:r w:rsidRPr="001821E2">
        <w:rPr>
          <w:rFonts w:eastAsia="Times-Roman"/>
          <w:sz w:val="28"/>
          <w:szCs w:val="28"/>
        </w:rPr>
        <w:t xml:space="preserve"> разности в плотности бумаги место подчистки покрывают слоем мела, </w:t>
      </w:r>
      <w:r w:rsidR="00CE3014">
        <w:rPr>
          <w:rFonts w:eastAsia="Times-Roman"/>
          <w:sz w:val="28"/>
          <w:szCs w:val="28"/>
          <w:lang w:val="ru-RU"/>
        </w:rPr>
        <w:t>парафина</w:t>
      </w:r>
      <w:r w:rsidRPr="001821E2">
        <w:rPr>
          <w:rFonts w:eastAsia="Times-Roman"/>
          <w:sz w:val="28"/>
          <w:szCs w:val="28"/>
        </w:rPr>
        <w:t xml:space="preserve"> и т.п.</w:t>
      </w:r>
      <w:r w:rsidRPr="001821E2">
        <w:rPr>
          <w:rFonts w:eastAsia="Times-Roman"/>
          <w:sz w:val="28"/>
          <w:szCs w:val="28"/>
          <w:lang w:val="ru-RU"/>
        </w:rPr>
        <w:t xml:space="preserve"> </w:t>
      </w:r>
      <w:r w:rsidR="004D31B8" w:rsidRPr="001821E2">
        <w:rPr>
          <w:sz w:val="28"/>
          <w:szCs w:val="28"/>
        </w:rPr>
        <w:t>[</w:t>
      </w:r>
      <w:r w:rsidRPr="001821E2">
        <w:rPr>
          <w:sz w:val="28"/>
          <w:szCs w:val="28"/>
          <w:lang w:val="ru-RU"/>
        </w:rPr>
        <w:t>3</w:t>
      </w:r>
      <w:r w:rsidR="004D31B8" w:rsidRPr="001821E2">
        <w:rPr>
          <w:sz w:val="28"/>
          <w:szCs w:val="28"/>
          <w:lang w:val="ru-RU"/>
        </w:rPr>
        <w:t xml:space="preserve">, с. </w:t>
      </w:r>
      <w:r w:rsidRPr="001821E2">
        <w:rPr>
          <w:sz w:val="28"/>
          <w:szCs w:val="28"/>
          <w:lang w:val="ru-RU"/>
        </w:rPr>
        <w:t>241</w:t>
      </w:r>
      <w:r w:rsidR="004D31B8" w:rsidRPr="001821E2">
        <w:rPr>
          <w:sz w:val="28"/>
          <w:szCs w:val="28"/>
        </w:rPr>
        <w:t>]</w:t>
      </w:r>
    </w:p>
    <w:p w:rsidR="0079428D" w:rsidRPr="001821E2" w:rsidRDefault="0079428D" w:rsidP="00346F56">
      <w:pPr>
        <w:autoSpaceDE w:val="0"/>
        <w:autoSpaceDN w:val="0"/>
        <w:adjustRightInd w:val="0"/>
        <w:spacing w:line="360" w:lineRule="auto"/>
        <w:ind w:firstLine="708"/>
        <w:jc w:val="both"/>
        <w:rPr>
          <w:color w:val="000000"/>
          <w:sz w:val="28"/>
          <w:szCs w:val="28"/>
          <w:lang w:val="ru-RU"/>
        </w:rPr>
      </w:pPr>
      <w:r w:rsidRPr="001821E2">
        <w:rPr>
          <w:color w:val="000000"/>
          <w:sz w:val="28"/>
          <w:szCs w:val="28"/>
        </w:rPr>
        <w:t xml:space="preserve">Самый простой способ выявления подчистки </w:t>
      </w:r>
      <w:r w:rsidR="00885145">
        <w:rPr>
          <w:color w:val="000000"/>
          <w:sz w:val="28"/>
          <w:szCs w:val="28"/>
        </w:rPr>
        <w:t>–</w:t>
      </w:r>
      <w:r w:rsidRPr="001821E2">
        <w:rPr>
          <w:color w:val="000000"/>
          <w:sz w:val="28"/>
          <w:szCs w:val="28"/>
        </w:rPr>
        <w:t xml:space="preserve"> рассмотрение документа в косо падающем свете или на просвет. В этих же целях могут быть </w:t>
      </w:r>
      <w:r w:rsidR="00CE3014">
        <w:rPr>
          <w:color w:val="000000"/>
          <w:sz w:val="28"/>
          <w:szCs w:val="28"/>
          <w:lang w:val="ru-RU"/>
        </w:rPr>
        <w:t>использован</w:t>
      </w:r>
      <w:r w:rsidR="00880FB3">
        <w:rPr>
          <w:color w:val="000000"/>
          <w:sz w:val="28"/>
          <w:szCs w:val="28"/>
          <w:lang w:val="ru-RU"/>
        </w:rPr>
        <w:t>ы</w:t>
      </w:r>
      <w:r w:rsidRPr="001821E2">
        <w:rPr>
          <w:color w:val="000000"/>
          <w:sz w:val="28"/>
          <w:szCs w:val="28"/>
        </w:rPr>
        <w:t xml:space="preserve"> рассеянный свет, ультрафиолетовое (УФ) и инфракрасное (ИК) освещение документа. Изменения текста можно также увидеть при сильном увеличении. Первоначальный текст может отобразиться на следующем листе бумаги </w:t>
      </w:r>
      <w:r w:rsidR="00CE3014">
        <w:rPr>
          <w:color w:val="000000"/>
          <w:sz w:val="28"/>
          <w:szCs w:val="28"/>
          <w:lang w:val="ru-RU"/>
        </w:rPr>
        <w:t>вдавленными</w:t>
      </w:r>
      <w:r w:rsidRPr="001821E2">
        <w:rPr>
          <w:color w:val="000000"/>
          <w:sz w:val="28"/>
          <w:szCs w:val="28"/>
        </w:rPr>
        <w:t xml:space="preserve"> следами или на обратной стороне этого же листа. Кроме того, </w:t>
      </w:r>
      <w:r w:rsidR="00CE3014">
        <w:rPr>
          <w:color w:val="000000"/>
          <w:sz w:val="28"/>
          <w:szCs w:val="28"/>
          <w:lang w:val="ru-RU"/>
        </w:rPr>
        <w:t>восстановить</w:t>
      </w:r>
      <w:r w:rsidRPr="001821E2">
        <w:rPr>
          <w:color w:val="000000"/>
          <w:sz w:val="28"/>
          <w:szCs w:val="28"/>
        </w:rPr>
        <w:t xml:space="preserve"> текст можно с помощью фотографирования в УФ- и ИК-зонах спектра, в косо падающем свете, со светофильтрами, а также с </w:t>
      </w:r>
      <w:r w:rsidR="00346F56">
        <w:rPr>
          <w:color w:val="000000"/>
          <w:sz w:val="28"/>
          <w:szCs w:val="28"/>
          <w:lang w:val="ru-RU"/>
        </w:rPr>
        <w:t>использованием</w:t>
      </w:r>
      <w:r w:rsidRPr="001821E2">
        <w:rPr>
          <w:color w:val="000000"/>
          <w:sz w:val="28"/>
          <w:szCs w:val="28"/>
        </w:rPr>
        <w:t xml:space="preserve"> диффузно-копировального метода.</w:t>
      </w:r>
      <w:r w:rsidRPr="001821E2">
        <w:rPr>
          <w:color w:val="000000"/>
          <w:sz w:val="28"/>
          <w:szCs w:val="28"/>
          <w:lang w:val="ru-RU"/>
        </w:rPr>
        <w:t xml:space="preserve"> </w:t>
      </w:r>
      <w:r w:rsidRPr="001821E2">
        <w:rPr>
          <w:sz w:val="28"/>
          <w:szCs w:val="28"/>
        </w:rPr>
        <w:t>[</w:t>
      </w:r>
      <w:r w:rsidRPr="001821E2">
        <w:rPr>
          <w:sz w:val="28"/>
          <w:szCs w:val="28"/>
          <w:lang w:val="ru-RU"/>
        </w:rPr>
        <w:t>4, с. 71</w:t>
      </w:r>
      <w:r w:rsidRPr="001821E2">
        <w:rPr>
          <w:sz w:val="28"/>
          <w:szCs w:val="28"/>
        </w:rPr>
        <w:t>]</w:t>
      </w:r>
    </w:p>
    <w:p w:rsidR="0079428D" w:rsidRPr="001821E2" w:rsidRDefault="0079428D" w:rsidP="001821E2">
      <w:pPr>
        <w:autoSpaceDE w:val="0"/>
        <w:autoSpaceDN w:val="0"/>
        <w:adjustRightInd w:val="0"/>
        <w:spacing w:line="360" w:lineRule="auto"/>
        <w:ind w:firstLine="708"/>
        <w:jc w:val="both"/>
        <w:rPr>
          <w:rFonts w:eastAsia="Times-Roman"/>
          <w:sz w:val="28"/>
          <w:szCs w:val="28"/>
        </w:rPr>
      </w:pPr>
      <w:r w:rsidRPr="00885145">
        <w:rPr>
          <w:bCs/>
          <w:iCs/>
          <w:color w:val="231F20"/>
          <w:sz w:val="28"/>
          <w:szCs w:val="28"/>
        </w:rPr>
        <w:t xml:space="preserve">Травление </w:t>
      </w:r>
      <w:r w:rsidR="00885145">
        <w:rPr>
          <w:color w:val="231F20"/>
          <w:sz w:val="28"/>
          <w:szCs w:val="28"/>
          <w:lang w:val="ru-RU"/>
        </w:rPr>
        <w:t>–</w:t>
      </w:r>
      <w:r w:rsidRPr="001821E2">
        <w:rPr>
          <w:color w:val="231F20"/>
          <w:sz w:val="28"/>
          <w:szCs w:val="28"/>
        </w:rPr>
        <w:t xml:space="preserve"> это обесцвечивание и разрушение красящего вещества </w:t>
      </w:r>
      <w:r w:rsidR="00880FB3">
        <w:rPr>
          <w:color w:val="231F20"/>
          <w:sz w:val="28"/>
          <w:szCs w:val="28"/>
          <w:lang w:val="ru-RU"/>
        </w:rPr>
        <w:t>штрихов</w:t>
      </w:r>
      <w:r w:rsidRPr="001821E2">
        <w:rPr>
          <w:color w:val="231F20"/>
          <w:sz w:val="28"/>
          <w:szCs w:val="28"/>
        </w:rPr>
        <w:t xml:space="preserve"> текста под действием химических реактивов (кислот, щелочей, </w:t>
      </w:r>
      <w:r w:rsidR="00885145">
        <w:rPr>
          <w:color w:val="231F20"/>
          <w:sz w:val="28"/>
          <w:szCs w:val="28"/>
          <w:lang w:val="ru-RU"/>
        </w:rPr>
        <w:t>окислителей</w:t>
      </w:r>
      <w:r w:rsidRPr="001821E2">
        <w:rPr>
          <w:color w:val="231F20"/>
          <w:sz w:val="28"/>
          <w:szCs w:val="28"/>
        </w:rPr>
        <w:t>, восстановителей).</w:t>
      </w:r>
      <w:r w:rsidRPr="001821E2">
        <w:rPr>
          <w:color w:val="231F20"/>
          <w:sz w:val="28"/>
          <w:szCs w:val="28"/>
          <w:lang w:val="ru-RU"/>
        </w:rPr>
        <w:t xml:space="preserve"> </w:t>
      </w:r>
      <w:r w:rsidRPr="001821E2">
        <w:rPr>
          <w:sz w:val="28"/>
          <w:szCs w:val="28"/>
        </w:rPr>
        <w:t>[</w:t>
      </w:r>
      <w:r w:rsidRPr="001821E2">
        <w:rPr>
          <w:sz w:val="28"/>
          <w:szCs w:val="28"/>
          <w:lang w:val="ru-RU"/>
        </w:rPr>
        <w:t>1, с. 183</w:t>
      </w:r>
      <w:r w:rsidRPr="001821E2">
        <w:rPr>
          <w:sz w:val="28"/>
          <w:szCs w:val="28"/>
        </w:rPr>
        <w:t>]</w:t>
      </w:r>
      <w:r w:rsidR="00885145">
        <w:rPr>
          <w:sz w:val="28"/>
          <w:szCs w:val="28"/>
          <w:lang w:val="ru-RU"/>
        </w:rPr>
        <w:t xml:space="preserve"> </w:t>
      </w:r>
      <w:r w:rsidRPr="001821E2">
        <w:rPr>
          <w:rFonts w:eastAsia="Times-Roman"/>
          <w:sz w:val="28"/>
          <w:szCs w:val="28"/>
        </w:rPr>
        <w:t xml:space="preserve">Чаще всего травлению подвергаются документы, изготовленные на </w:t>
      </w:r>
      <w:r w:rsidR="00885145">
        <w:rPr>
          <w:rFonts w:eastAsia="Times-Roman"/>
          <w:sz w:val="28"/>
          <w:szCs w:val="28"/>
          <w:lang w:val="ru-RU"/>
        </w:rPr>
        <w:t>высококачественной</w:t>
      </w:r>
      <w:r w:rsidRPr="001821E2">
        <w:rPr>
          <w:rFonts w:eastAsia="Times-Roman"/>
          <w:sz w:val="28"/>
          <w:szCs w:val="28"/>
        </w:rPr>
        <w:t xml:space="preserve"> бумаге, если рукописный текст выполнен обычными </w:t>
      </w:r>
      <w:r w:rsidR="00885145">
        <w:rPr>
          <w:rFonts w:eastAsia="Times-Roman"/>
          <w:sz w:val="28"/>
          <w:szCs w:val="28"/>
          <w:lang w:val="ru-RU"/>
        </w:rPr>
        <w:t>канцелярскими</w:t>
      </w:r>
      <w:r w:rsidRPr="001821E2">
        <w:rPr>
          <w:rFonts w:eastAsia="Times-Roman"/>
          <w:sz w:val="28"/>
          <w:szCs w:val="28"/>
        </w:rPr>
        <w:t xml:space="preserve"> чернилами или чернилами для </w:t>
      </w:r>
      <w:r w:rsidR="009B4C51">
        <w:rPr>
          <w:rFonts w:eastAsia="Times-Roman"/>
          <w:sz w:val="28"/>
          <w:szCs w:val="28"/>
          <w:lang w:val="ru-RU"/>
        </w:rPr>
        <w:t>авторучек.</w:t>
      </w:r>
      <w:r w:rsidRPr="001821E2">
        <w:rPr>
          <w:rFonts w:eastAsia="Times-Roman"/>
          <w:sz w:val="28"/>
          <w:szCs w:val="28"/>
        </w:rPr>
        <w:t xml:space="preserve"> </w:t>
      </w:r>
    </w:p>
    <w:p w:rsidR="00825B2F" w:rsidRPr="00346F56" w:rsidRDefault="0079428D" w:rsidP="001821E2">
      <w:pPr>
        <w:autoSpaceDE w:val="0"/>
        <w:autoSpaceDN w:val="0"/>
        <w:adjustRightInd w:val="0"/>
        <w:spacing w:line="360" w:lineRule="auto"/>
        <w:ind w:firstLine="708"/>
        <w:jc w:val="both"/>
        <w:rPr>
          <w:sz w:val="28"/>
          <w:szCs w:val="28"/>
          <w:lang w:val="ru-RU"/>
        </w:rPr>
      </w:pPr>
      <w:r w:rsidRPr="001821E2">
        <w:rPr>
          <w:rFonts w:eastAsia="Times-Roman"/>
          <w:sz w:val="28"/>
          <w:szCs w:val="28"/>
        </w:rPr>
        <w:t xml:space="preserve">Факт травления может быть установлен по наличию признаков изменения механических свойств бумаги. Под действием травящих веществ бумага </w:t>
      </w:r>
      <w:r w:rsidR="00880FB3">
        <w:rPr>
          <w:rFonts w:eastAsia="Times-Roman"/>
          <w:sz w:val="28"/>
          <w:szCs w:val="28"/>
          <w:lang w:val="ru-RU"/>
        </w:rPr>
        <w:t>становится</w:t>
      </w:r>
      <w:r w:rsidRPr="001821E2">
        <w:rPr>
          <w:rFonts w:eastAsia="Times-Roman"/>
          <w:sz w:val="28"/>
          <w:szCs w:val="28"/>
        </w:rPr>
        <w:t xml:space="preserve"> хрупкой, ломкой, шероховатой. На ее поверхности образуются мелкие трещины, морщины и т.п. Изменяются и оптические свойства бумаги: цвет, оттенок, характер люминесценции.</w:t>
      </w:r>
      <w:r w:rsidRPr="001821E2">
        <w:rPr>
          <w:rFonts w:eastAsia="Times-Roman"/>
          <w:sz w:val="28"/>
          <w:szCs w:val="28"/>
          <w:lang w:val="ru-RU"/>
        </w:rPr>
        <w:t xml:space="preserve"> </w:t>
      </w:r>
      <w:r w:rsidRPr="001821E2">
        <w:rPr>
          <w:sz w:val="28"/>
          <w:szCs w:val="28"/>
        </w:rPr>
        <w:t>[</w:t>
      </w:r>
      <w:r w:rsidRPr="001821E2">
        <w:rPr>
          <w:sz w:val="28"/>
          <w:szCs w:val="28"/>
          <w:lang w:val="ru-RU"/>
        </w:rPr>
        <w:t>6, с. 329</w:t>
      </w:r>
      <w:r w:rsidRPr="001821E2">
        <w:rPr>
          <w:sz w:val="28"/>
          <w:szCs w:val="28"/>
        </w:rPr>
        <w:t>]</w:t>
      </w:r>
      <w:r w:rsidRPr="001821E2">
        <w:rPr>
          <w:sz w:val="28"/>
          <w:szCs w:val="28"/>
          <w:lang w:val="ru-RU"/>
        </w:rPr>
        <w:t xml:space="preserve"> Отмечается </w:t>
      </w:r>
      <w:r w:rsidRPr="001821E2">
        <w:rPr>
          <w:sz w:val="28"/>
          <w:szCs w:val="28"/>
        </w:rPr>
        <w:t>исчезновение глянца</w:t>
      </w:r>
      <w:r w:rsidR="00880FB3">
        <w:rPr>
          <w:sz w:val="28"/>
          <w:szCs w:val="28"/>
          <w:lang w:val="ru-RU"/>
        </w:rPr>
        <w:t>,</w:t>
      </w:r>
      <w:r w:rsidRPr="001821E2">
        <w:rPr>
          <w:sz w:val="28"/>
          <w:szCs w:val="28"/>
        </w:rPr>
        <w:t xml:space="preserve"> расплывы штрихов нового текста вследствие нарушения проклейки бумаги</w:t>
      </w:r>
      <w:r w:rsidR="00B34CCA">
        <w:rPr>
          <w:sz w:val="28"/>
          <w:szCs w:val="28"/>
          <w:lang w:val="ru-RU"/>
        </w:rPr>
        <w:t>,</w:t>
      </w:r>
      <w:r w:rsidRPr="001821E2">
        <w:rPr>
          <w:sz w:val="28"/>
          <w:szCs w:val="28"/>
        </w:rPr>
        <w:t xml:space="preserve"> частичное обесцвечивание записей как результат воздействия на них </w:t>
      </w:r>
      <w:r w:rsidRPr="00346F56">
        <w:rPr>
          <w:sz w:val="28"/>
          <w:szCs w:val="28"/>
        </w:rPr>
        <w:t>сохраняющегося в толще бумаги травящего вещества</w:t>
      </w:r>
      <w:r w:rsidR="00825B2F" w:rsidRPr="00346F56">
        <w:rPr>
          <w:sz w:val="28"/>
          <w:szCs w:val="28"/>
          <w:lang w:val="ru-RU"/>
        </w:rPr>
        <w:t xml:space="preserve">. </w:t>
      </w:r>
    </w:p>
    <w:p w:rsidR="0079428D" w:rsidRPr="00346F56" w:rsidRDefault="00825B2F" w:rsidP="00346F56">
      <w:pPr>
        <w:pStyle w:val="ConsPlusNormal"/>
        <w:widowControl/>
        <w:spacing w:line="360" w:lineRule="auto"/>
        <w:ind w:firstLine="540"/>
        <w:jc w:val="both"/>
        <w:rPr>
          <w:rFonts w:ascii="Times New Roman" w:eastAsia="Times-Roman" w:hAnsi="Times New Roman" w:cs="Times New Roman"/>
          <w:sz w:val="28"/>
          <w:szCs w:val="28"/>
        </w:rPr>
      </w:pPr>
      <w:r w:rsidRPr="00346F56">
        <w:rPr>
          <w:rFonts w:ascii="Times New Roman" w:hAnsi="Times New Roman" w:cs="Times New Roman"/>
          <w:sz w:val="28"/>
          <w:szCs w:val="28"/>
        </w:rPr>
        <w:t>Признаки химического травления выявляются с помощью оптических увеличительных приборов</w:t>
      </w:r>
      <w:r w:rsidR="00880FB3">
        <w:rPr>
          <w:rFonts w:ascii="Times New Roman" w:hAnsi="Times New Roman" w:cs="Times New Roman"/>
          <w:sz w:val="28"/>
          <w:szCs w:val="28"/>
        </w:rPr>
        <w:t>,</w:t>
      </w:r>
      <w:r w:rsidRPr="00346F56">
        <w:rPr>
          <w:rFonts w:ascii="Times New Roman" w:hAnsi="Times New Roman" w:cs="Times New Roman"/>
          <w:sz w:val="28"/>
          <w:szCs w:val="28"/>
        </w:rPr>
        <w:t xml:space="preserve"> светофильтров, косопадающего освещения, фотографирования ультрафиолетовой люминесценции, а также в отраженных УФ-лучах.</w:t>
      </w:r>
      <w:r w:rsidR="00346F56" w:rsidRPr="00346F56">
        <w:rPr>
          <w:rFonts w:ascii="Times New Roman" w:hAnsi="Times New Roman" w:cs="Times New Roman"/>
          <w:sz w:val="28"/>
          <w:szCs w:val="28"/>
        </w:rPr>
        <w:t xml:space="preserve"> </w:t>
      </w:r>
      <w:r w:rsidRPr="00346F56">
        <w:rPr>
          <w:rFonts w:ascii="Times New Roman" w:hAnsi="Times New Roman" w:cs="Times New Roman"/>
          <w:sz w:val="28"/>
          <w:szCs w:val="28"/>
        </w:rPr>
        <w:t>[2, с. 271]</w:t>
      </w:r>
    </w:p>
    <w:p w:rsidR="00B34CCA" w:rsidRDefault="00825B2F" w:rsidP="001821E2">
      <w:pPr>
        <w:autoSpaceDE w:val="0"/>
        <w:autoSpaceDN w:val="0"/>
        <w:adjustRightInd w:val="0"/>
        <w:spacing w:line="360" w:lineRule="auto"/>
        <w:ind w:firstLine="708"/>
        <w:jc w:val="both"/>
        <w:rPr>
          <w:rFonts w:eastAsia="Times-Roman"/>
          <w:sz w:val="28"/>
          <w:szCs w:val="28"/>
          <w:lang w:val="ru-RU"/>
        </w:rPr>
      </w:pPr>
      <w:r w:rsidRPr="00346F56">
        <w:rPr>
          <w:rFonts w:eastAsia="Times-BoldItalic"/>
          <w:bCs/>
          <w:iCs/>
          <w:sz w:val="28"/>
          <w:szCs w:val="28"/>
        </w:rPr>
        <w:t xml:space="preserve">Дописка </w:t>
      </w:r>
      <w:r w:rsidR="00885145" w:rsidRPr="00346F56">
        <w:rPr>
          <w:rFonts w:eastAsia="Times-Roman"/>
          <w:sz w:val="28"/>
          <w:szCs w:val="28"/>
          <w:lang w:val="ru-RU"/>
        </w:rPr>
        <w:t>–</w:t>
      </w:r>
      <w:r w:rsidRPr="00346F56">
        <w:rPr>
          <w:rFonts w:eastAsia="Times-Roman"/>
          <w:sz w:val="28"/>
          <w:szCs w:val="28"/>
        </w:rPr>
        <w:t xml:space="preserve"> это изменение содержания документа путем внесения в него</w:t>
      </w:r>
      <w:r w:rsidRPr="001821E2">
        <w:rPr>
          <w:rFonts w:eastAsia="Times-Roman"/>
          <w:sz w:val="28"/>
          <w:szCs w:val="28"/>
        </w:rPr>
        <w:t xml:space="preserve"> новых штрихов, письменных знаков, слов</w:t>
      </w:r>
      <w:r w:rsidR="00880FB3">
        <w:rPr>
          <w:rFonts w:eastAsia="Times-Roman"/>
          <w:sz w:val="28"/>
          <w:szCs w:val="28"/>
          <w:lang w:val="ru-RU"/>
        </w:rPr>
        <w:t>,</w:t>
      </w:r>
      <w:r w:rsidRPr="001821E2">
        <w:rPr>
          <w:rFonts w:eastAsia="Times-Roman"/>
          <w:sz w:val="28"/>
          <w:szCs w:val="28"/>
        </w:rPr>
        <w:t xml:space="preserve"> а иногда даже целых предложений. Она обычно производится с помощью специально подобранных средств и </w:t>
      </w:r>
      <w:r w:rsidR="00346F56">
        <w:rPr>
          <w:rFonts w:eastAsia="Times-Roman"/>
          <w:sz w:val="28"/>
          <w:szCs w:val="28"/>
          <w:lang w:val="ru-RU"/>
        </w:rPr>
        <w:t>материалов</w:t>
      </w:r>
      <w:r w:rsidRPr="001821E2">
        <w:rPr>
          <w:rFonts w:eastAsia="Times-Roman"/>
          <w:sz w:val="28"/>
          <w:szCs w:val="28"/>
        </w:rPr>
        <w:t xml:space="preserve"> письма. В ряде случаев дописке предшествуют подчистка, травление</w:t>
      </w:r>
      <w:r w:rsidR="00B34CCA">
        <w:rPr>
          <w:rFonts w:eastAsia="Times-Roman"/>
          <w:sz w:val="28"/>
          <w:szCs w:val="28"/>
          <w:lang w:val="ru-RU"/>
        </w:rPr>
        <w:t xml:space="preserve">. </w:t>
      </w:r>
    </w:p>
    <w:p w:rsidR="00825B2F" w:rsidRPr="001821E2" w:rsidRDefault="00825B2F" w:rsidP="001821E2">
      <w:pPr>
        <w:autoSpaceDE w:val="0"/>
        <w:autoSpaceDN w:val="0"/>
        <w:adjustRightInd w:val="0"/>
        <w:spacing w:line="360" w:lineRule="auto"/>
        <w:ind w:firstLine="708"/>
        <w:jc w:val="both"/>
        <w:rPr>
          <w:rFonts w:eastAsia="Times-Roman"/>
          <w:sz w:val="28"/>
          <w:szCs w:val="28"/>
          <w:lang w:val="ru-RU"/>
        </w:rPr>
      </w:pPr>
      <w:r w:rsidRPr="001821E2">
        <w:rPr>
          <w:rFonts w:eastAsia="Times-Roman"/>
          <w:sz w:val="28"/>
          <w:szCs w:val="28"/>
        </w:rPr>
        <w:t xml:space="preserve">Признаками дописки являются различия в разгоне, размере письменных знаков, величине интервалов между словами и строками, что объясняется </w:t>
      </w:r>
      <w:r w:rsidR="00B34CCA">
        <w:rPr>
          <w:rFonts w:eastAsia="Times-Roman"/>
          <w:sz w:val="28"/>
          <w:szCs w:val="28"/>
          <w:lang w:val="ru-RU"/>
        </w:rPr>
        <w:t>необходимостью</w:t>
      </w:r>
      <w:r w:rsidRPr="001821E2">
        <w:rPr>
          <w:rFonts w:eastAsia="Times-Roman"/>
          <w:sz w:val="28"/>
          <w:szCs w:val="28"/>
        </w:rPr>
        <w:t xml:space="preserve"> вписать новый текст в ограниченный размерами свободный </w:t>
      </w:r>
      <w:r w:rsidR="00B34CCA">
        <w:rPr>
          <w:rFonts w:eastAsia="Times-Roman"/>
          <w:sz w:val="28"/>
          <w:szCs w:val="28"/>
          <w:lang w:val="ru-RU"/>
        </w:rPr>
        <w:t xml:space="preserve">участок </w:t>
      </w:r>
      <w:r w:rsidRPr="001821E2">
        <w:rPr>
          <w:rFonts w:eastAsia="Times-Roman"/>
          <w:sz w:val="28"/>
          <w:szCs w:val="28"/>
        </w:rPr>
        <w:t xml:space="preserve">бумаги; различие по признакам почерка, если текст дописывался </w:t>
      </w:r>
      <w:r w:rsidR="00880FB3">
        <w:rPr>
          <w:rFonts w:eastAsia="Times-Roman"/>
          <w:sz w:val="28"/>
          <w:szCs w:val="28"/>
          <w:lang w:val="ru-RU"/>
        </w:rPr>
        <w:t>лицом</w:t>
      </w:r>
      <w:r w:rsidRPr="001821E2">
        <w:rPr>
          <w:rFonts w:eastAsia="Times-Roman"/>
          <w:sz w:val="28"/>
          <w:szCs w:val="28"/>
        </w:rPr>
        <w:t xml:space="preserve">, не исполнявшим первоначальные записи; различие по </w:t>
      </w:r>
      <w:r w:rsidR="00B34CCA">
        <w:rPr>
          <w:rFonts w:eastAsia="Times-Roman"/>
          <w:sz w:val="28"/>
          <w:szCs w:val="28"/>
          <w:lang w:val="ru-RU"/>
        </w:rPr>
        <w:t>цвету</w:t>
      </w:r>
      <w:r w:rsidRPr="001821E2">
        <w:rPr>
          <w:rFonts w:eastAsia="Times-Roman"/>
          <w:sz w:val="28"/>
          <w:szCs w:val="28"/>
        </w:rPr>
        <w:t xml:space="preserve"> и интенсивности </w:t>
      </w:r>
      <w:r w:rsidR="00B34CCA">
        <w:rPr>
          <w:rFonts w:eastAsia="Times-Roman"/>
          <w:sz w:val="28"/>
          <w:szCs w:val="28"/>
          <w:lang w:val="ru-RU"/>
        </w:rPr>
        <w:t>красителя</w:t>
      </w:r>
      <w:r w:rsidRPr="001821E2">
        <w:rPr>
          <w:rFonts w:eastAsia="Times-Roman"/>
          <w:sz w:val="28"/>
          <w:szCs w:val="28"/>
        </w:rPr>
        <w:t xml:space="preserve">, ширине, структуре и рельефу вновь </w:t>
      </w:r>
      <w:r w:rsidR="00B34CCA">
        <w:rPr>
          <w:rFonts w:eastAsia="Times-Roman"/>
          <w:sz w:val="28"/>
          <w:szCs w:val="28"/>
          <w:lang w:val="ru-RU"/>
        </w:rPr>
        <w:t>исполненных</w:t>
      </w:r>
      <w:r w:rsidRPr="001821E2">
        <w:rPr>
          <w:rFonts w:eastAsia="Times-Roman"/>
          <w:sz w:val="28"/>
          <w:szCs w:val="28"/>
        </w:rPr>
        <w:t xml:space="preserve"> штрихов; различие в пишущих приборах, которыми выполнены различные </w:t>
      </w:r>
      <w:r w:rsidR="00B34CCA">
        <w:rPr>
          <w:rFonts w:eastAsia="Times-Roman"/>
          <w:sz w:val="28"/>
          <w:szCs w:val="28"/>
          <w:lang w:val="ru-RU"/>
        </w:rPr>
        <w:t>части</w:t>
      </w:r>
      <w:r w:rsidRPr="001821E2">
        <w:rPr>
          <w:rFonts w:eastAsia="Times-Roman"/>
          <w:sz w:val="28"/>
          <w:szCs w:val="28"/>
        </w:rPr>
        <w:t xml:space="preserve"> текста; наличие </w:t>
      </w:r>
      <w:r w:rsidR="00B34CCA">
        <w:rPr>
          <w:rFonts w:eastAsia="Times-Roman"/>
          <w:sz w:val="28"/>
          <w:szCs w:val="28"/>
          <w:lang w:val="ru-RU"/>
        </w:rPr>
        <w:t>расплывов</w:t>
      </w:r>
      <w:r w:rsidRPr="001821E2">
        <w:rPr>
          <w:rFonts w:eastAsia="Times-Roman"/>
          <w:sz w:val="28"/>
          <w:szCs w:val="28"/>
        </w:rPr>
        <w:t xml:space="preserve"> красителя штрихов нового текста, если он </w:t>
      </w:r>
      <w:r w:rsidR="00B34CCA">
        <w:rPr>
          <w:rFonts w:eastAsia="Times-Roman"/>
          <w:sz w:val="28"/>
          <w:szCs w:val="28"/>
          <w:lang w:val="ru-RU"/>
        </w:rPr>
        <w:t>писался</w:t>
      </w:r>
      <w:r w:rsidRPr="001821E2">
        <w:rPr>
          <w:rFonts w:eastAsia="Times-Roman"/>
          <w:sz w:val="28"/>
          <w:szCs w:val="28"/>
        </w:rPr>
        <w:t xml:space="preserve"> на подчищенном, </w:t>
      </w:r>
      <w:r w:rsidR="00B34CCA">
        <w:rPr>
          <w:rFonts w:eastAsia="Times-Roman"/>
          <w:sz w:val="28"/>
          <w:szCs w:val="28"/>
          <w:lang w:val="ru-RU"/>
        </w:rPr>
        <w:t>вытравленном</w:t>
      </w:r>
      <w:r w:rsidRPr="001821E2">
        <w:rPr>
          <w:rFonts w:eastAsia="Times-Roman"/>
          <w:sz w:val="28"/>
          <w:szCs w:val="28"/>
        </w:rPr>
        <w:t xml:space="preserve"> участке документа либо по </w:t>
      </w:r>
      <w:r w:rsidR="00B34CCA">
        <w:rPr>
          <w:rFonts w:eastAsia="Times-Roman"/>
          <w:sz w:val="28"/>
          <w:szCs w:val="28"/>
          <w:lang w:val="ru-RU"/>
        </w:rPr>
        <w:t>образовавшимся</w:t>
      </w:r>
      <w:r w:rsidR="00B34CCA">
        <w:rPr>
          <w:rFonts w:eastAsia="Times-Roman"/>
          <w:sz w:val="28"/>
          <w:szCs w:val="28"/>
        </w:rPr>
        <w:t xml:space="preserve"> складкам</w:t>
      </w:r>
      <w:r w:rsidR="00B34CCA">
        <w:rPr>
          <w:rFonts w:eastAsia="Times-Roman"/>
          <w:sz w:val="28"/>
          <w:szCs w:val="28"/>
          <w:lang w:val="ru-RU"/>
        </w:rPr>
        <w:t xml:space="preserve">. </w:t>
      </w:r>
      <w:r w:rsidRPr="001821E2">
        <w:rPr>
          <w:sz w:val="28"/>
          <w:szCs w:val="28"/>
        </w:rPr>
        <w:t>[</w:t>
      </w:r>
      <w:r w:rsidRPr="001821E2">
        <w:rPr>
          <w:sz w:val="28"/>
          <w:szCs w:val="28"/>
          <w:lang w:val="ru-RU"/>
        </w:rPr>
        <w:t>3, с. 242</w:t>
      </w:r>
      <w:r w:rsidRPr="001821E2">
        <w:rPr>
          <w:sz w:val="28"/>
          <w:szCs w:val="28"/>
        </w:rPr>
        <w:t>]</w:t>
      </w:r>
    </w:p>
    <w:p w:rsidR="00825B2F" w:rsidRPr="001821E2" w:rsidRDefault="00825B2F" w:rsidP="001821E2">
      <w:pPr>
        <w:pStyle w:val="ConsPlusNormal"/>
        <w:widowControl/>
        <w:spacing w:line="360" w:lineRule="auto"/>
        <w:ind w:firstLine="540"/>
        <w:jc w:val="both"/>
        <w:rPr>
          <w:rFonts w:ascii="Times New Roman" w:hAnsi="Times New Roman" w:cs="Times New Roman"/>
          <w:sz w:val="28"/>
          <w:szCs w:val="28"/>
        </w:rPr>
      </w:pPr>
      <w:r w:rsidRPr="001821E2">
        <w:rPr>
          <w:rFonts w:ascii="Times New Roman" w:hAnsi="Times New Roman" w:cs="Times New Roman"/>
          <w:sz w:val="28"/>
          <w:szCs w:val="28"/>
        </w:rPr>
        <w:t>Дописка</w:t>
      </w:r>
      <w:r w:rsidR="00880FB3">
        <w:rPr>
          <w:rFonts w:ascii="Times New Roman" w:hAnsi="Times New Roman" w:cs="Times New Roman"/>
          <w:sz w:val="28"/>
          <w:szCs w:val="28"/>
        </w:rPr>
        <w:t>,</w:t>
      </w:r>
      <w:r w:rsidRPr="001821E2">
        <w:rPr>
          <w:rFonts w:ascii="Times New Roman" w:hAnsi="Times New Roman" w:cs="Times New Roman"/>
          <w:sz w:val="28"/>
          <w:szCs w:val="28"/>
        </w:rPr>
        <w:t xml:space="preserve"> допечатка, исправления текста обнаруживаются с </w:t>
      </w:r>
      <w:r w:rsidR="00B34CCA">
        <w:rPr>
          <w:rFonts w:ascii="Times New Roman" w:hAnsi="Times New Roman" w:cs="Times New Roman"/>
          <w:sz w:val="28"/>
          <w:szCs w:val="28"/>
        </w:rPr>
        <w:t>использованием</w:t>
      </w:r>
      <w:r w:rsidRPr="001821E2">
        <w:rPr>
          <w:rFonts w:ascii="Times New Roman" w:hAnsi="Times New Roman" w:cs="Times New Roman"/>
          <w:sz w:val="28"/>
          <w:szCs w:val="28"/>
        </w:rPr>
        <w:t xml:space="preserve"> оптических увеличите</w:t>
      </w:r>
      <w:r w:rsidR="00B34CCA">
        <w:rPr>
          <w:rFonts w:ascii="Times New Roman" w:hAnsi="Times New Roman" w:cs="Times New Roman"/>
          <w:sz w:val="28"/>
          <w:szCs w:val="28"/>
        </w:rPr>
        <w:t>льных приборов, светофильтров, УФ-</w:t>
      </w:r>
      <w:r w:rsidRPr="001821E2">
        <w:rPr>
          <w:rFonts w:ascii="Times New Roman" w:hAnsi="Times New Roman" w:cs="Times New Roman"/>
          <w:sz w:val="28"/>
          <w:szCs w:val="28"/>
        </w:rPr>
        <w:t xml:space="preserve"> и </w:t>
      </w:r>
      <w:r w:rsidR="00B34CCA">
        <w:rPr>
          <w:rFonts w:ascii="Times New Roman" w:hAnsi="Times New Roman" w:cs="Times New Roman"/>
          <w:sz w:val="28"/>
          <w:szCs w:val="28"/>
        </w:rPr>
        <w:t>ИФ-</w:t>
      </w:r>
      <w:r w:rsidRPr="001821E2">
        <w:rPr>
          <w:rFonts w:ascii="Times New Roman" w:hAnsi="Times New Roman" w:cs="Times New Roman"/>
          <w:sz w:val="28"/>
          <w:szCs w:val="28"/>
        </w:rPr>
        <w:t xml:space="preserve">лучей, путем исследования химического состава красителей методами спектрального </w:t>
      </w:r>
      <w:r w:rsidR="00B34CCA">
        <w:rPr>
          <w:rFonts w:ascii="Times New Roman" w:hAnsi="Times New Roman" w:cs="Times New Roman"/>
          <w:sz w:val="28"/>
          <w:szCs w:val="28"/>
        </w:rPr>
        <w:t>анализа</w:t>
      </w:r>
      <w:r w:rsidRPr="001821E2">
        <w:rPr>
          <w:rFonts w:ascii="Times New Roman" w:hAnsi="Times New Roman" w:cs="Times New Roman"/>
          <w:sz w:val="28"/>
          <w:szCs w:val="28"/>
        </w:rPr>
        <w:t>, хроматографии и др.</w:t>
      </w:r>
    </w:p>
    <w:p w:rsidR="00825B2F" w:rsidRPr="006C46EF" w:rsidRDefault="00825B2F" w:rsidP="006C46EF">
      <w:pPr>
        <w:autoSpaceDE w:val="0"/>
        <w:autoSpaceDN w:val="0"/>
        <w:adjustRightInd w:val="0"/>
        <w:spacing w:line="360" w:lineRule="auto"/>
        <w:ind w:firstLine="708"/>
        <w:jc w:val="both"/>
        <w:rPr>
          <w:sz w:val="28"/>
          <w:szCs w:val="28"/>
        </w:rPr>
      </w:pPr>
      <w:r w:rsidRPr="006C46EF">
        <w:rPr>
          <w:sz w:val="28"/>
          <w:szCs w:val="28"/>
        </w:rPr>
        <w:t xml:space="preserve">Замена частей документа осуществляется, главным образом, </w:t>
      </w:r>
      <w:r w:rsidR="00B34CCA" w:rsidRPr="006C46EF">
        <w:rPr>
          <w:sz w:val="28"/>
          <w:szCs w:val="28"/>
        </w:rPr>
        <w:t xml:space="preserve">в паспортах, трудовых книжках, военных билетах и </w:t>
      </w:r>
      <w:r w:rsidR="00B34CCA" w:rsidRPr="006C46EF">
        <w:rPr>
          <w:sz w:val="28"/>
          <w:szCs w:val="28"/>
          <w:lang w:val="ru-RU"/>
        </w:rPr>
        <w:t>т.д.</w:t>
      </w:r>
      <w:r w:rsidRPr="006C46EF">
        <w:rPr>
          <w:sz w:val="28"/>
          <w:szCs w:val="28"/>
        </w:rPr>
        <w:t xml:space="preserve"> Основными признаками замены листов или </w:t>
      </w:r>
      <w:r w:rsidR="00346F56" w:rsidRPr="006C46EF">
        <w:rPr>
          <w:sz w:val="28"/>
          <w:szCs w:val="28"/>
          <w:lang w:val="ru-RU"/>
        </w:rPr>
        <w:t xml:space="preserve">страниц </w:t>
      </w:r>
      <w:r w:rsidR="00B34CCA" w:rsidRPr="006C46EF">
        <w:rPr>
          <w:sz w:val="28"/>
          <w:szCs w:val="28"/>
          <w:lang w:val="ru-RU"/>
        </w:rPr>
        <w:t xml:space="preserve">в документах </w:t>
      </w:r>
      <w:r w:rsidRPr="006C46EF">
        <w:rPr>
          <w:sz w:val="28"/>
          <w:szCs w:val="28"/>
        </w:rPr>
        <w:t xml:space="preserve">является нарушение целостности в местах </w:t>
      </w:r>
      <w:r w:rsidR="00B34CCA" w:rsidRPr="006C46EF">
        <w:rPr>
          <w:sz w:val="28"/>
          <w:szCs w:val="28"/>
          <w:lang w:val="ru-RU"/>
        </w:rPr>
        <w:t>скрепления</w:t>
      </w:r>
      <w:r w:rsidRPr="006C46EF">
        <w:rPr>
          <w:sz w:val="28"/>
          <w:szCs w:val="28"/>
        </w:rPr>
        <w:t xml:space="preserve"> страниц; несоответствие видов и способов печати в текстовых </w:t>
      </w:r>
      <w:r w:rsidR="00880FB3">
        <w:rPr>
          <w:sz w:val="28"/>
          <w:szCs w:val="28"/>
          <w:lang w:val="ru-RU"/>
        </w:rPr>
        <w:t>фрагментах</w:t>
      </w:r>
      <w:r w:rsidRPr="006C46EF">
        <w:rPr>
          <w:sz w:val="28"/>
          <w:szCs w:val="28"/>
        </w:rPr>
        <w:t xml:space="preserve">; различная величина листов, несовпадение серии и </w:t>
      </w:r>
      <w:r w:rsidR="006C46EF" w:rsidRPr="006C46EF">
        <w:rPr>
          <w:sz w:val="28"/>
          <w:szCs w:val="28"/>
          <w:lang w:val="ru-RU"/>
        </w:rPr>
        <w:t xml:space="preserve">номера </w:t>
      </w:r>
      <w:r w:rsidR="00B34CCA" w:rsidRPr="006C46EF">
        <w:rPr>
          <w:sz w:val="28"/>
          <w:szCs w:val="28"/>
          <w:lang w:val="ru-RU"/>
        </w:rPr>
        <w:t>документа</w:t>
      </w:r>
      <w:r w:rsidRPr="006C46EF">
        <w:rPr>
          <w:sz w:val="28"/>
          <w:szCs w:val="28"/>
        </w:rPr>
        <w:t>; нарушение порядка нумерации страниц</w:t>
      </w:r>
      <w:r w:rsidRPr="006C46EF">
        <w:rPr>
          <w:sz w:val="28"/>
          <w:szCs w:val="28"/>
          <w:lang w:val="ru-RU"/>
        </w:rPr>
        <w:t>.</w:t>
      </w:r>
      <w:r w:rsidRPr="006C46EF">
        <w:rPr>
          <w:sz w:val="28"/>
          <w:szCs w:val="28"/>
        </w:rPr>
        <w:t xml:space="preserve"> [</w:t>
      </w:r>
      <w:r w:rsidRPr="006C46EF">
        <w:rPr>
          <w:sz w:val="28"/>
          <w:szCs w:val="28"/>
          <w:lang w:val="ru-RU"/>
        </w:rPr>
        <w:t>2, с. 272</w:t>
      </w:r>
      <w:r w:rsidRPr="006C46EF">
        <w:rPr>
          <w:sz w:val="28"/>
          <w:szCs w:val="28"/>
        </w:rPr>
        <w:t>]</w:t>
      </w:r>
      <w:r w:rsidR="005C4DF6" w:rsidRPr="006C46EF">
        <w:rPr>
          <w:sz w:val="28"/>
          <w:szCs w:val="28"/>
          <w:lang w:val="ru-RU"/>
        </w:rPr>
        <w:t xml:space="preserve"> </w:t>
      </w:r>
      <w:r w:rsidRPr="006C46EF">
        <w:rPr>
          <w:color w:val="000000"/>
          <w:sz w:val="28"/>
          <w:szCs w:val="28"/>
        </w:rPr>
        <w:t xml:space="preserve">В ходе исследований </w:t>
      </w:r>
      <w:r w:rsidR="006C46EF" w:rsidRPr="006C46EF">
        <w:rPr>
          <w:color w:val="000000"/>
          <w:sz w:val="28"/>
          <w:szCs w:val="28"/>
          <w:lang w:val="ru-RU"/>
        </w:rPr>
        <w:t>может</w:t>
      </w:r>
      <w:r w:rsidRPr="006C46EF">
        <w:rPr>
          <w:color w:val="000000"/>
          <w:sz w:val="28"/>
          <w:szCs w:val="28"/>
        </w:rPr>
        <w:t xml:space="preserve"> быть выявлен факт дописки (допечатки)</w:t>
      </w:r>
      <w:r w:rsidR="00880FB3">
        <w:rPr>
          <w:color w:val="000000"/>
          <w:sz w:val="28"/>
          <w:szCs w:val="28"/>
          <w:lang w:val="ru-RU"/>
        </w:rPr>
        <w:t>;</w:t>
      </w:r>
      <w:r w:rsidRPr="006C46EF">
        <w:rPr>
          <w:color w:val="000000"/>
          <w:sz w:val="28"/>
          <w:szCs w:val="28"/>
        </w:rPr>
        <w:t xml:space="preserve"> определены способы внесения изменения в текст</w:t>
      </w:r>
      <w:r w:rsidR="00880FB3">
        <w:rPr>
          <w:color w:val="000000"/>
          <w:sz w:val="28"/>
          <w:szCs w:val="28"/>
          <w:lang w:val="ru-RU"/>
        </w:rPr>
        <w:t>;</w:t>
      </w:r>
      <w:r w:rsidRPr="006C46EF">
        <w:rPr>
          <w:color w:val="000000"/>
          <w:sz w:val="28"/>
          <w:szCs w:val="28"/>
        </w:rPr>
        <w:t xml:space="preserve"> установлены инструменты внесения изменений и проведена </w:t>
      </w:r>
      <w:r w:rsidR="006C46EF" w:rsidRPr="006C46EF">
        <w:rPr>
          <w:color w:val="000000"/>
          <w:sz w:val="28"/>
          <w:szCs w:val="28"/>
          <w:lang w:val="ru-RU"/>
        </w:rPr>
        <w:t>их</w:t>
      </w:r>
      <w:r w:rsidRPr="006C46EF">
        <w:rPr>
          <w:color w:val="000000"/>
          <w:sz w:val="28"/>
          <w:szCs w:val="28"/>
        </w:rPr>
        <w:t xml:space="preserve"> индивидуальная идентификация</w:t>
      </w:r>
      <w:r w:rsidR="00880FB3">
        <w:rPr>
          <w:color w:val="000000"/>
          <w:sz w:val="28"/>
          <w:szCs w:val="28"/>
          <w:lang w:val="ru-RU"/>
        </w:rPr>
        <w:t xml:space="preserve">; </w:t>
      </w:r>
      <w:r w:rsidRPr="006C46EF">
        <w:rPr>
          <w:color w:val="000000"/>
          <w:sz w:val="28"/>
          <w:szCs w:val="28"/>
        </w:rPr>
        <w:t>определен исполнитель дописки</w:t>
      </w:r>
      <w:r w:rsidR="00880FB3">
        <w:rPr>
          <w:color w:val="000000"/>
          <w:sz w:val="28"/>
          <w:szCs w:val="28"/>
          <w:lang w:val="ru-RU"/>
        </w:rPr>
        <w:t>;</w:t>
      </w:r>
      <w:r w:rsidRPr="006C46EF">
        <w:rPr>
          <w:color w:val="000000"/>
          <w:sz w:val="28"/>
          <w:szCs w:val="28"/>
        </w:rPr>
        <w:t xml:space="preserve"> </w:t>
      </w:r>
      <w:r w:rsidR="006C46EF" w:rsidRPr="006C46EF">
        <w:rPr>
          <w:rFonts w:eastAsia="Times-Roman"/>
          <w:sz w:val="28"/>
          <w:szCs w:val="28"/>
          <w:lang w:val="ru-RU"/>
        </w:rPr>
        <w:t>несоответствие</w:t>
      </w:r>
      <w:r w:rsidRPr="006C46EF">
        <w:rPr>
          <w:rFonts w:eastAsia="Times-Roman"/>
          <w:sz w:val="28"/>
          <w:szCs w:val="28"/>
        </w:rPr>
        <w:t xml:space="preserve"> листов по степени и характеру загрязнения, цвету бумаги</w:t>
      </w:r>
      <w:r w:rsidR="00880FB3">
        <w:rPr>
          <w:rFonts w:eastAsia="Times-Roman"/>
          <w:sz w:val="28"/>
          <w:szCs w:val="28"/>
          <w:lang w:val="ru-RU"/>
        </w:rPr>
        <w:t>;</w:t>
      </w:r>
      <w:r w:rsidRPr="006C46EF">
        <w:rPr>
          <w:rFonts w:eastAsia="Times-Roman"/>
          <w:sz w:val="28"/>
          <w:szCs w:val="28"/>
        </w:rPr>
        <w:t xml:space="preserve"> различие по интенсивности и цвету красителя штрихов текста, защитной сетки, разлиновки</w:t>
      </w:r>
      <w:r w:rsidRPr="006C46EF">
        <w:rPr>
          <w:color w:val="000000"/>
          <w:sz w:val="28"/>
          <w:szCs w:val="28"/>
        </w:rPr>
        <w:t xml:space="preserve"> и т.д.</w:t>
      </w:r>
      <w:r w:rsidRPr="006C46EF">
        <w:rPr>
          <w:color w:val="000000"/>
          <w:sz w:val="28"/>
          <w:szCs w:val="28"/>
          <w:lang w:val="ru-RU"/>
        </w:rPr>
        <w:t xml:space="preserve"> </w:t>
      </w:r>
      <w:r w:rsidRPr="006C46EF">
        <w:rPr>
          <w:sz w:val="28"/>
          <w:szCs w:val="28"/>
        </w:rPr>
        <w:t>[</w:t>
      </w:r>
      <w:r w:rsidRPr="006C46EF">
        <w:rPr>
          <w:sz w:val="28"/>
          <w:szCs w:val="28"/>
          <w:lang w:val="ru-RU"/>
        </w:rPr>
        <w:t>4, с. 72; 3, с. 243</w:t>
      </w:r>
      <w:r w:rsidRPr="006C46EF">
        <w:rPr>
          <w:sz w:val="28"/>
          <w:szCs w:val="28"/>
        </w:rPr>
        <w:t>]</w:t>
      </w:r>
      <w:r w:rsidRPr="006C46EF">
        <w:rPr>
          <w:sz w:val="28"/>
          <w:szCs w:val="28"/>
          <w:lang w:val="ru-RU"/>
        </w:rPr>
        <w:t xml:space="preserve"> </w:t>
      </w:r>
      <w:r w:rsidRPr="006C46EF">
        <w:rPr>
          <w:sz w:val="28"/>
          <w:szCs w:val="28"/>
        </w:rPr>
        <w:t xml:space="preserve">Такая подделка выявляется под микроскопом, на </w:t>
      </w:r>
      <w:r w:rsidR="006C46EF">
        <w:rPr>
          <w:sz w:val="28"/>
          <w:szCs w:val="28"/>
          <w:lang w:val="ru-RU"/>
        </w:rPr>
        <w:t>просвет</w:t>
      </w:r>
      <w:r w:rsidRPr="006C46EF">
        <w:rPr>
          <w:sz w:val="28"/>
          <w:szCs w:val="28"/>
        </w:rPr>
        <w:t xml:space="preserve"> и в </w:t>
      </w:r>
      <w:r w:rsidR="006C46EF" w:rsidRPr="006C46EF">
        <w:rPr>
          <w:sz w:val="28"/>
          <w:szCs w:val="28"/>
        </w:rPr>
        <w:t>УФ-</w:t>
      </w:r>
      <w:r w:rsidRPr="006C46EF">
        <w:rPr>
          <w:sz w:val="28"/>
          <w:szCs w:val="28"/>
        </w:rPr>
        <w:t xml:space="preserve">лучах по несовпадениям линий фоновой сетки; </w:t>
      </w:r>
      <w:r w:rsidR="006C46EF">
        <w:rPr>
          <w:sz w:val="28"/>
          <w:szCs w:val="28"/>
          <w:lang w:val="ru-RU"/>
        </w:rPr>
        <w:t>неравномерности</w:t>
      </w:r>
      <w:r w:rsidRPr="006C46EF">
        <w:rPr>
          <w:sz w:val="28"/>
          <w:szCs w:val="28"/>
        </w:rPr>
        <w:t xml:space="preserve"> </w:t>
      </w:r>
      <w:r w:rsidR="006C46EF">
        <w:rPr>
          <w:sz w:val="28"/>
          <w:szCs w:val="28"/>
          <w:lang w:val="ru-RU"/>
        </w:rPr>
        <w:t>толщины</w:t>
      </w:r>
      <w:r w:rsidRPr="006C46EF">
        <w:rPr>
          <w:sz w:val="28"/>
          <w:szCs w:val="28"/>
        </w:rPr>
        <w:t xml:space="preserve"> и разволокненности бумаги; цвету и оттенку бумаги.</w:t>
      </w:r>
      <w:r w:rsidR="007F4D1A" w:rsidRPr="006C46EF">
        <w:rPr>
          <w:sz w:val="28"/>
          <w:szCs w:val="28"/>
        </w:rPr>
        <w:t xml:space="preserve"> [2, с. 272]</w:t>
      </w:r>
    </w:p>
    <w:p w:rsidR="00825B2F" w:rsidRPr="001821E2" w:rsidRDefault="00825B2F" w:rsidP="001821E2">
      <w:pPr>
        <w:pStyle w:val="ConsPlusNormal"/>
        <w:widowControl/>
        <w:spacing w:line="360" w:lineRule="auto"/>
        <w:ind w:firstLine="540"/>
        <w:jc w:val="both"/>
        <w:rPr>
          <w:rFonts w:ascii="Times New Roman" w:hAnsi="Times New Roman" w:cs="Times New Roman"/>
          <w:sz w:val="28"/>
          <w:szCs w:val="28"/>
        </w:rPr>
      </w:pPr>
      <w:r w:rsidRPr="001821E2">
        <w:rPr>
          <w:rFonts w:ascii="Times New Roman" w:hAnsi="Times New Roman" w:cs="Times New Roman"/>
          <w:sz w:val="28"/>
          <w:szCs w:val="28"/>
        </w:rPr>
        <w:t xml:space="preserve">Замена фотографических карточек производится, как правило, в паспортах, удостоверениях личности, водительских правах и др. Технически она </w:t>
      </w:r>
      <w:r w:rsidR="006C46EF">
        <w:rPr>
          <w:rFonts w:ascii="Times New Roman" w:hAnsi="Times New Roman" w:cs="Times New Roman"/>
          <w:sz w:val="28"/>
          <w:szCs w:val="28"/>
        </w:rPr>
        <w:t xml:space="preserve">осуществляется </w:t>
      </w:r>
      <w:r w:rsidRPr="001821E2">
        <w:rPr>
          <w:rFonts w:ascii="Times New Roman" w:hAnsi="Times New Roman" w:cs="Times New Roman"/>
          <w:sz w:val="28"/>
          <w:szCs w:val="28"/>
        </w:rPr>
        <w:t xml:space="preserve">различными способами: целиком, с сохранением части оттисков печати, со снятием эмульсионного слоя. На вклеенной фотокарточке путем дорисовки или давления проставляются недостающие части оттисков печати. </w:t>
      </w:r>
    </w:p>
    <w:p w:rsidR="00825B2F" w:rsidRPr="001821E2" w:rsidRDefault="00825B2F" w:rsidP="001821E2">
      <w:pPr>
        <w:autoSpaceDE w:val="0"/>
        <w:autoSpaceDN w:val="0"/>
        <w:adjustRightInd w:val="0"/>
        <w:spacing w:line="360" w:lineRule="auto"/>
        <w:ind w:firstLine="708"/>
        <w:jc w:val="both"/>
        <w:rPr>
          <w:sz w:val="28"/>
          <w:szCs w:val="28"/>
        </w:rPr>
      </w:pPr>
      <w:r w:rsidRPr="001821E2">
        <w:rPr>
          <w:sz w:val="28"/>
          <w:szCs w:val="28"/>
        </w:rPr>
        <w:t xml:space="preserve">Признаками переклейки фотографии являются: отслоение </w:t>
      </w:r>
      <w:r w:rsidR="001907EF">
        <w:rPr>
          <w:sz w:val="28"/>
          <w:szCs w:val="28"/>
          <w:lang w:val="ru-RU"/>
        </w:rPr>
        <w:t>поверхностного</w:t>
      </w:r>
      <w:r w:rsidRPr="001821E2">
        <w:rPr>
          <w:sz w:val="28"/>
          <w:szCs w:val="28"/>
        </w:rPr>
        <w:t xml:space="preserve"> слоя бумаги у ее краев; наличие под фотокарточкой двух разных сортов клея; несовпадение по размеру и рисунку букв текста в оттиске печати на </w:t>
      </w:r>
      <w:r w:rsidR="001907EF">
        <w:rPr>
          <w:sz w:val="28"/>
          <w:szCs w:val="28"/>
          <w:lang w:val="ru-RU"/>
        </w:rPr>
        <w:t>фотографии</w:t>
      </w:r>
      <w:r w:rsidRPr="001821E2">
        <w:rPr>
          <w:sz w:val="28"/>
          <w:szCs w:val="28"/>
        </w:rPr>
        <w:t xml:space="preserve"> и бумаге документа; неточное размещение фотокарточки в </w:t>
      </w:r>
      <w:r w:rsidR="001907EF">
        <w:rPr>
          <w:sz w:val="28"/>
          <w:szCs w:val="28"/>
          <w:lang w:val="ru-RU"/>
        </w:rPr>
        <w:t>предназначенном</w:t>
      </w:r>
      <w:r w:rsidRPr="001821E2">
        <w:rPr>
          <w:sz w:val="28"/>
          <w:szCs w:val="28"/>
        </w:rPr>
        <w:t xml:space="preserve"> для нее месте; </w:t>
      </w:r>
      <w:r w:rsidRPr="001821E2">
        <w:rPr>
          <w:rFonts w:eastAsia="Times-Roman"/>
          <w:sz w:val="28"/>
          <w:szCs w:val="28"/>
        </w:rPr>
        <w:t>ободки оттисков печатей заходят под края фотоснимка</w:t>
      </w:r>
      <w:r w:rsidR="001907EF">
        <w:rPr>
          <w:rFonts w:eastAsia="Times-Roman"/>
          <w:sz w:val="28"/>
          <w:szCs w:val="28"/>
          <w:lang w:val="ru-RU"/>
        </w:rPr>
        <w:t>;</w:t>
      </w:r>
      <w:r w:rsidRPr="001821E2">
        <w:rPr>
          <w:rFonts w:eastAsia="Times-Roman"/>
          <w:sz w:val="28"/>
          <w:szCs w:val="28"/>
          <w:lang w:val="ru-RU"/>
        </w:rPr>
        <w:t xml:space="preserve"> </w:t>
      </w:r>
      <w:r w:rsidRPr="001821E2">
        <w:rPr>
          <w:rFonts w:eastAsia="Times-Roman"/>
          <w:sz w:val="28"/>
          <w:szCs w:val="28"/>
        </w:rPr>
        <w:t xml:space="preserve">во фрагменте оттиска печати на фотокарточке иногда можно обнаружить рисовку букв, ободка, а в центре оттиска, если печать круглая, прокол от ножки </w:t>
      </w:r>
      <w:r w:rsidR="002E4B48">
        <w:rPr>
          <w:rFonts w:eastAsia="Times-Roman"/>
          <w:sz w:val="28"/>
          <w:szCs w:val="28"/>
          <w:lang w:val="ru-RU"/>
        </w:rPr>
        <w:t>циркуля;</w:t>
      </w:r>
      <w:r w:rsidRPr="001821E2">
        <w:rPr>
          <w:rFonts w:eastAsia="Times-Roman"/>
          <w:sz w:val="28"/>
          <w:szCs w:val="28"/>
        </w:rPr>
        <w:t xml:space="preserve"> по краям вновь наклеенного фотоснимка может наблюдаться след в виде рамки от ранее имевшейся фотокарточки</w:t>
      </w:r>
      <w:r w:rsidRPr="001821E2">
        <w:rPr>
          <w:sz w:val="28"/>
          <w:szCs w:val="28"/>
        </w:rPr>
        <w:t>. [2, с. 2</w:t>
      </w:r>
      <w:r w:rsidRPr="001821E2">
        <w:rPr>
          <w:sz w:val="28"/>
          <w:szCs w:val="28"/>
          <w:lang w:val="ru-RU"/>
        </w:rPr>
        <w:t>7</w:t>
      </w:r>
      <w:r w:rsidRPr="001821E2">
        <w:rPr>
          <w:sz w:val="28"/>
          <w:szCs w:val="28"/>
        </w:rPr>
        <w:t>3</w:t>
      </w:r>
      <w:r w:rsidRPr="001821E2">
        <w:rPr>
          <w:sz w:val="28"/>
          <w:szCs w:val="28"/>
          <w:lang w:val="ru-RU"/>
        </w:rPr>
        <w:t>; 3, с. 243</w:t>
      </w:r>
      <w:r w:rsidRPr="001821E2">
        <w:rPr>
          <w:sz w:val="28"/>
          <w:szCs w:val="28"/>
        </w:rPr>
        <w:t>]</w:t>
      </w:r>
    </w:p>
    <w:p w:rsidR="00825B2F" w:rsidRPr="001821E2" w:rsidRDefault="007F4D1A" w:rsidP="001821E2">
      <w:pPr>
        <w:autoSpaceDE w:val="0"/>
        <w:autoSpaceDN w:val="0"/>
        <w:adjustRightInd w:val="0"/>
        <w:spacing w:line="360" w:lineRule="auto"/>
        <w:ind w:firstLine="708"/>
        <w:jc w:val="both"/>
        <w:rPr>
          <w:rFonts w:eastAsia="Times-Roman"/>
          <w:sz w:val="28"/>
          <w:szCs w:val="28"/>
          <w:lang w:val="ru-RU"/>
        </w:rPr>
      </w:pPr>
      <w:r w:rsidRPr="001821E2">
        <w:rPr>
          <w:rFonts w:eastAsia="Times-Roman"/>
          <w:sz w:val="28"/>
          <w:szCs w:val="28"/>
        </w:rPr>
        <w:t xml:space="preserve">При подделке подписей подделыватель в первую очередь стремится </w:t>
      </w:r>
      <w:r w:rsidR="002E4B48">
        <w:rPr>
          <w:rFonts w:eastAsia="Times-Roman"/>
          <w:sz w:val="28"/>
          <w:szCs w:val="28"/>
          <w:lang w:val="ru-RU"/>
        </w:rPr>
        <w:t>придать</w:t>
      </w:r>
      <w:r w:rsidRPr="001821E2">
        <w:rPr>
          <w:rFonts w:eastAsia="Times-Roman"/>
          <w:sz w:val="28"/>
          <w:szCs w:val="28"/>
        </w:rPr>
        <w:t xml:space="preserve"> максимальное внешнее сходство подделываемой подписи с подписью-образцом. Это достигается </w:t>
      </w:r>
      <w:r w:rsidR="002D4872">
        <w:rPr>
          <w:rFonts w:eastAsia="Times-Roman"/>
          <w:sz w:val="28"/>
          <w:szCs w:val="28"/>
          <w:lang w:val="ru-RU"/>
        </w:rPr>
        <w:t>в</w:t>
      </w:r>
      <w:r w:rsidRPr="001821E2">
        <w:rPr>
          <w:rFonts w:eastAsia="Times-Roman"/>
          <w:sz w:val="28"/>
          <w:szCs w:val="28"/>
        </w:rPr>
        <w:t xml:space="preserve"> одних случаях </w:t>
      </w:r>
      <w:r w:rsidR="002E4B48">
        <w:rPr>
          <w:rFonts w:eastAsia="Times-Roman"/>
          <w:sz w:val="28"/>
          <w:szCs w:val="28"/>
          <w:lang w:val="ru-RU"/>
        </w:rPr>
        <w:t xml:space="preserve">– </w:t>
      </w:r>
      <w:r w:rsidRPr="001821E2">
        <w:rPr>
          <w:rFonts w:eastAsia="Times-Roman"/>
          <w:sz w:val="28"/>
          <w:szCs w:val="28"/>
        </w:rPr>
        <w:t xml:space="preserve">путем подражания почерку и </w:t>
      </w:r>
      <w:r w:rsidR="002D4872">
        <w:rPr>
          <w:rFonts w:eastAsia="Times-Roman"/>
          <w:sz w:val="28"/>
          <w:szCs w:val="28"/>
          <w:lang w:val="ru-RU"/>
        </w:rPr>
        <w:t>подписи</w:t>
      </w:r>
      <w:r w:rsidRPr="001821E2">
        <w:rPr>
          <w:rFonts w:eastAsia="Times-Roman"/>
          <w:sz w:val="28"/>
          <w:szCs w:val="28"/>
        </w:rPr>
        <w:t xml:space="preserve"> лица, от имени которого выполняется подпись, в других </w:t>
      </w:r>
      <w:r w:rsidR="00196A4A">
        <w:rPr>
          <w:rFonts w:eastAsia="Times-Roman"/>
          <w:sz w:val="28"/>
          <w:szCs w:val="28"/>
          <w:lang w:val="ru-RU"/>
        </w:rPr>
        <w:t xml:space="preserve">– </w:t>
      </w:r>
      <w:r w:rsidRPr="001821E2">
        <w:rPr>
          <w:rFonts w:eastAsia="Times-Roman"/>
          <w:sz w:val="28"/>
          <w:szCs w:val="28"/>
        </w:rPr>
        <w:t xml:space="preserve">с помощью </w:t>
      </w:r>
      <w:r w:rsidR="002D4872">
        <w:rPr>
          <w:rFonts w:eastAsia="Times-Roman"/>
          <w:sz w:val="28"/>
          <w:szCs w:val="28"/>
          <w:lang w:val="ru-RU"/>
        </w:rPr>
        <w:t>определенных</w:t>
      </w:r>
      <w:r w:rsidRPr="001821E2">
        <w:rPr>
          <w:rFonts w:eastAsia="Times-Roman"/>
          <w:sz w:val="28"/>
          <w:szCs w:val="28"/>
        </w:rPr>
        <w:t xml:space="preserve"> технических </w:t>
      </w:r>
      <w:r w:rsidRPr="001821E2">
        <w:rPr>
          <w:rFonts w:eastAsia="Times-Roman"/>
          <w:sz w:val="28"/>
          <w:szCs w:val="28"/>
          <w:lang w:val="ru-RU"/>
        </w:rPr>
        <w:t xml:space="preserve">средств. </w:t>
      </w:r>
      <w:r w:rsidR="00825B2F" w:rsidRPr="001821E2">
        <w:rPr>
          <w:sz w:val="28"/>
          <w:szCs w:val="28"/>
        </w:rPr>
        <w:t>[</w:t>
      </w:r>
      <w:r w:rsidRPr="001821E2">
        <w:rPr>
          <w:sz w:val="28"/>
          <w:szCs w:val="28"/>
          <w:lang w:val="ru-RU"/>
        </w:rPr>
        <w:t>6</w:t>
      </w:r>
      <w:r w:rsidR="00825B2F" w:rsidRPr="001821E2">
        <w:rPr>
          <w:sz w:val="28"/>
          <w:szCs w:val="28"/>
          <w:lang w:val="ru-RU"/>
        </w:rPr>
        <w:t xml:space="preserve">, с. </w:t>
      </w:r>
      <w:r w:rsidRPr="001821E2">
        <w:rPr>
          <w:sz w:val="28"/>
          <w:szCs w:val="28"/>
          <w:lang w:val="ru-RU"/>
        </w:rPr>
        <w:t>334</w:t>
      </w:r>
      <w:r w:rsidR="00825B2F" w:rsidRPr="001821E2">
        <w:rPr>
          <w:sz w:val="28"/>
          <w:szCs w:val="28"/>
        </w:rPr>
        <w:t>]</w:t>
      </w:r>
    </w:p>
    <w:p w:rsidR="00825B2F" w:rsidRPr="001821E2" w:rsidRDefault="007F4D1A" w:rsidP="001821E2">
      <w:pPr>
        <w:autoSpaceDE w:val="0"/>
        <w:autoSpaceDN w:val="0"/>
        <w:adjustRightInd w:val="0"/>
        <w:spacing w:line="360" w:lineRule="auto"/>
        <w:ind w:firstLine="708"/>
        <w:jc w:val="both"/>
        <w:rPr>
          <w:rFonts w:eastAsia="Times-Roman"/>
          <w:sz w:val="28"/>
          <w:szCs w:val="28"/>
          <w:lang w:val="ru-RU"/>
        </w:rPr>
      </w:pPr>
      <w:r w:rsidRPr="001821E2">
        <w:rPr>
          <w:sz w:val="28"/>
          <w:szCs w:val="28"/>
        </w:rPr>
        <w:t xml:space="preserve">При </w:t>
      </w:r>
      <w:r w:rsidRPr="001821E2">
        <w:rPr>
          <w:sz w:val="28"/>
          <w:szCs w:val="28"/>
          <w:lang w:val="ru-RU"/>
        </w:rPr>
        <w:t>технической</w:t>
      </w:r>
      <w:r w:rsidRPr="001821E2">
        <w:rPr>
          <w:sz w:val="28"/>
          <w:szCs w:val="28"/>
        </w:rPr>
        <w:t xml:space="preserve"> подделке подпись выполняется: с использованием </w:t>
      </w:r>
      <w:r w:rsidR="00196A4A">
        <w:rPr>
          <w:sz w:val="28"/>
          <w:szCs w:val="28"/>
          <w:lang w:val="ru-RU"/>
        </w:rPr>
        <w:t>копировальной</w:t>
      </w:r>
      <w:r w:rsidRPr="001821E2">
        <w:rPr>
          <w:sz w:val="28"/>
          <w:szCs w:val="28"/>
        </w:rPr>
        <w:t xml:space="preserve"> бумаги; перерисовыванием на просвет; передавливанием; </w:t>
      </w:r>
      <w:r w:rsidR="00196A4A">
        <w:rPr>
          <w:rFonts w:eastAsia="Times-Roman"/>
          <w:sz w:val="28"/>
          <w:szCs w:val="28"/>
          <w:lang w:val="ru-RU"/>
        </w:rPr>
        <w:t>предварительное</w:t>
      </w:r>
      <w:r w:rsidRPr="001821E2">
        <w:rPr>
          <w:rFonts w:eastAsia="Times-Roman"/>
          <w:sz w:val="28"/>
          <w:szCs w:val="28"/>
        </w:rPr>
        <w:t xml:space="preserve"> срисовывание подписи карандашом с последующей обводкой;</w:t>
      </w:r>
      <w:r w:rsidRPr="001821E2">
        <w:rPr>
          <w:rFonts w:eastAsia="Times-Roman"/>
          <w:sz w:val="28"/>
          <w:szCs w:val="28"/>
          <w:lang w:val="ru-RU"/>
        </w:rPr>
        <w:t xml:space="preserve"> </w:t>
      </w:r>
      <w:r w:rsidR="00196A4A">
        <w:rPr>
          <w:rFonts w:eastAsia="Times-Roman"/>
          <w:sz w:val="28"/>
          <w:szCs w:val="28"/>
          <w:lang w:val="ru-RU"/>
        </w:rPr>
        <w:t>перенесение</w:t>
      </w:r>
      <w:r w:rsidRPr="001821E2">
        <w:rPr>
          <w:rFonts w:eastAsia="Times-Roman"/>
          <w:sz w:val="28"/>
          <w:szCs w:val="28"/>
        </w:rPr>
        <w:t xml:space="preserve"> красителя с подписи-оригинала на поддельный документ с помощью веществ, обладающих повышенной копировальной способностью</w:t>
      </w:r>
      <w:r w:rsidR="00196A4A">
        <w:rPr>
          <w:rFonts w:eastAsia="Times-Roman"/>
          <w:sz w:val="28"/>
          <w:szCs w:val="28"/>
          <w:lang w:val="ru-RU"/>
        </w:rPr>
        <w:t xml:space="preserve">. </w:t>
      </w:r>
      <w:r w:rsidRPr="001821E2">
        <w:rPr>
          <w:rFonts w:eastAsia="Times-Roman"/>
          <w:sz w:val="28"/>
          <w:szCs w:val="28"/>
        </w:rPr>
        <w:t xml:space="preserve">В последнее время все чаще встречаются способы подделки подписей с использованием электронной техники, в частности, персонального компьютера (ПК) со </w:t>
      </w:r>
      <w:r w:rsidR="00196A4A">
        <w:rPr>
          <w:rFonts w:eastAsia="Times-Roman"/>
          <w:sz w:val="28"/>
          <w:szCs w:val="28"/>
          <w:lang w:val="ru-RU"/>
        </w:rPr>
        <w:t>сканером</w:t>
      </w:r>
      <w:r w:rsidRPr="001821E2">
        <w:rPr>
          <w:rFonts w:eastAsia="Times-Roman"/>
          <w:sz w:val="28"/>
          <w:szCs w:val="28"/>
        </w:rPr>
        <w:t xml:space="preserve"> и принтером (чаще —лазерным).</w:t>
      </w:r>
      <w:r w:rsidRPr="001821E2">
        <w:rPr>
          <w:rFonts w:eastAsia="Times-Roman"/>
          <w:sz w:val="28"/>
          <w:szCs w:val="28"/>
          <w:lang w:val="ru-RU"/>
        </w:rPr>
        <w:t xml:space="preserve"> </w:t>
      </w:r>
      <w:r w:rsidR="00825B2F" w:rsidRPr="001821E2">
        <w:rPr>
          <w:sz w:val="28"/>
          <w:szCs w:val="28"/>
        </w:rPr>
        <w:t>[</w:t>
      </w:r>
      <w:r w:rsidR="00825B2F" w:rsidRPr="001821E2">
        <w:rPr>
          <w:sz w:val="28"/>
          <w:szCs w:val="28"/>
          <w:lang w:val="ru-RU"/>
        </w:rPr>
        <w:t>2, с. 2</w:t>
      </w:r>
      <w:r w:rsidRPr="001821E2">
        <w:rPr>
          <w:sz w:val="28"/>
          <w:szCs w:val="28"/>
          <w:lang w:val="ru-RU"/>
        </w:rPr>
        <w:t>73; 6, с. 335</w:t>
      </w:r>
      <w:r w:rsidR="00825B2F" w:rsidRPr="001821E2">
        <w:rPr>
          <w:sz w:val="28"/>
          <w:szCs w:val="28"/>
        </w:rPr>
        <w:t>]</w:t>
      </w:r>
    </w:p>
    <w:p w:rsidR="00825B2F" w:rsidRPr="005C7683" w:rsidRDefault="007F4D1A" w:rsidP="005C7683">
      <w:pPr>
        <w:autoSpaceDE w:val="0"/>
        <w:autoSpaceDN w:val="0"/>
        <w:adjustRightInd w:val="0"/>
        <w:spacing w:line="360" w:lineRule="auto"/>
        <w:ind w:firstLine="708"/>
        <w:jc w:val="both"/>
        <w:rPr>
          <w:rFonts w:eastAsia="Times-Roman"/>
          <w:sz w:val="28"/>
          <w:szCs w:val="28"/>
        </w:rPr>
      </w:pPr>
      <w:r w:rsidRPr="001821E2">
        <w:rPr>
          <w:rFonts w:eastAsia="Times-Roman"/>
          <w:sz w:val="28"/>
          <w:szCs w:val="28"/>
        </w:rPr>
        <w:t xml:space="preserve">Техническую подделку подписи характеризуют следующие признаки: </w:t>
      </w:r>
      <w:r w:rsidR="005C7683">
        <w:rPr>
          <w:rFonts w:eastAsia="Times-Roman"/>
          <w:sz w:val="28"/>
          <w:szCs w:val="28"/>
          <w:lang w:val="ru-RU"/>
        </w:rPr>
        <w:t>замедленность</w:t>
      </w:r>
      <w:r w:rsidRPr="001821E2">
        <w:rPr>
          <w:rFonts w:eastAsia="Times-Roman"/>
          <w:sz w:val="28"/>
          <w:szCs w:val="28"/>
        </w:rPr>
        <w:t xml:space="preserve"> движений, выражающаяся в извил</w:t>
      </w:r>
      <w:r w:rsidR="005C7683">
        <w:rPr>
          <w:rFonts w:eastAsia="Times-Roman"/>
          <w:sz w:val="28"/>
          <w:szCs w:val="28"/>
        </w:rPr>
        <w:t xml:space="preserve">истости от неестественных </w:t>
      </w:r>
      <w:r w:rsidR="005C7683">
        <w:rPr>
          <w:rFonts w:eastAsia="Times-Roman"/>
          <w:sz w:val="28"/>
          <w:szCs w:val="28"/>
          <w:lang w:val="ru-RU"/>
        </w:rPr>
        <w:t>изломов</w:t>
      </w:r>
      <w:r w:rsidRPr="001821E2">
        <w:rPr>
          <w:rFonts w:eastAsia="Times-Roman"/>
          <w:sz w:val="28"/>
          <w:szCs w:val="28"/>
        </w:rPr>
        <w:t xml:space="preserve"> штрихов, неоправданных остановках пишущего прибора, тупых </w:t>
      </w:r>
      <w:r w:rsidR="005C7683">
        <w:rPr>
          <w:rFonts w:eastAsia="Times-Roman"/>
          <w:sz w:val="28"/>
          <w:szCs w:val="28"/>
          <w:lang w:val="ru-RU"/>
        </w:rPr>
        <w:t>окончаниях</w:t>
      </w:r>
      <w:r w:rsidRPr="001821E2">
        <w:rPr>
          <w:rFonts w:eastAsia="Times-Roman"/>
          <w:sz w:val="28"/>
          <w:szCs w:val="28"/>
        </w:rPr>
        <w:t xml:space="preserve"> штрихов, сдвоенности некоторых элементов; совпадение общей </w:t>
      </w:r>
      <w:r w:rsidR="005C7683">
        <w:rPr>
          <w:rFonts w:eastAsia="Times-Roman"/>
          <w:sz w:val="28"/>
          <w:szCs w:val="28"/>
          <w:lang w:val="ru-RU"/>
        </w:rPr>
        <w:t>конфигурации</w:t>
      </w:r>
      <w:r w:rsidRPr="001821E2">
        <w:rPr>
          <w:rFonts w:eastAsia="Times-Roman"/>
          <w:sz w:val="28"/>
          <w:szCs w:val="28"/>
        </w:rPr>
        <w:t xml:space="preserve"> поддельной подписи с подлинной; наличие штрихов карандаша или </w:t>
      </w:r>
      <w:r w:rsidR="005C7683">
        <w:rPr>
          <w:rFonts w:eastAsia="Times-Roman"/>
          <w:sz w:val="28"/>
          <w:szCs w:val="28"/>
          <w:lang w:val="ru-RU"/>
        </w:rPr>
        <w:t>остатков</w:t>
      </w:r>
      <w:r w:rsidRPr="001821E2">
        <w:rPr>
          <w:rFonts w:eastAsia="Times-Roman"/>
          <w:sz w:val="28"/>
          <w:szCs w:val="28"/>
        </w:rPr>
        <w:t xml:space="preserve"> копировальной бумаги, если эти средства использовались для </w:t>
      </w:r>
      <w:r w:rsidR="005C7683">
        <w:rPr>
          <w:rFonts w:eastAsia="Times-Roman"/>
          <w:sz w:val="28"/>
          <w:szCs w:val="28"/>
          <w:lang w:val="ru-RU"/>
        </w:rPr>
        <w:t>получения</w:t>
      </w:r>
      <w:r w:rsidR="002D4872">
        <w:rPr>
          <w:rFonts w:eastAsia="Times-Roman"/>
          <w:sz w:val="28"/>
          <w:szCs w:val="28"/>
        </w:rPr>
        <w:t xml:space="preserve"> подготовительного рисунка</w:t>
      </w:r>
      <w:r w:rsidRPr="001821E2">
        <w:rPr>
          <w:rFonts w:eastAsia="Times-Roman"/>
          <w:sz w:val="28"/>
          <w:szCs w:val="28"/>
        </w:rPr>
        <w:t xml:space="preserve">; наличие в подписи вдавленных бесцветных </w:t>
      </w:r>
      <w:r w:rsidR="002D4872">
        <w:rPr>
          <w:rFonts w:eastAsia="Times-Roman"/>
          <w:sz w:val="28"/>
          <w:szCs w:val="28"/>
          <w:lang w:val="ru-RU"/>
        </w:rPr>
        <w:t>штрихов</w:t>
      </w:r>
      <w:r w:rsidRPr="001821E2">
        <w:rPr>
          <w:rFonts w:eastAsia="Times-Roman"/>
          <w:sz w:val="28"/>
          <w:szCs w:val="28"/>
        </w:rPr>
        <w:t xml:space="preserve">, которые не везде совпадают со штрихами, оставленными пишущим </w:t>
      </w:r>
      <w:r w:rsidR="002D4872">
        <w:rPr>
          <w:rFonts w:eastAsia="Times-Roman"/>
          <w:sz w:val="28"/>
          <w:szCs w:val="28"/>
          <w:lang w:val="ru-RU"/>
        </w:rPr>
        <w:t>прибором</w:t>
      </w:r>
      <w:r w:rsidRPr="001821E2">
        <w:rPr>
          <w:rFonts w:eastAsia="Times-Roman"/>
          <w:sz w:val="28"/>
          <w:szCs w:val="28"/>
        </w:rPr>
        <w:t xml:space="preserve">, если </w:t>
      </w:r>
      <w:r w:rsidR="005C7683">
        <w:rPr>
          <w:rFonts w:eastAsia="Times-Roman"/>
          <w:sz w:val="28"/>
          <w:szCs w:val="28"/>
          <w:lang w:val="ru-RU"/>
        </w:rPr>
        <w:t>подпись перекодировалась</w:t>
      </w:r>
      <w:r w:rsidRPr="001821E2">
        <w:rPr>
          <w:rFonts w:eastAsia="Times-Roman"/>
          <w:sz w:val="28"/>
          <w:szCs w:val="28"/>
        </w:rPr>
        <w:t xml:space="preserve"> с помощью острого предмета; расплывы </w:t>
      </w:r>
      <w:r w:rsidR="002D4872">
        <w:rPr>
          <w:rFonts w:eastAsia="Times-Roman"/>
          <w:sz w:val="28"/>
          <w:szCs w:val="28"/>
          <w:lang w:val="ru-RU"/>
        </w:rPr>
        <w:t>штрихов</w:t>
      </w:r>
      <w:r w:rsidRPr="001821E2">
        <w:rPr>
          <w:rFonts w:eastAsia="Times-Roman"/>
          <w:sz w:val="28"/>
          <w:szCs w:val="28"/>
        </w:rPr>
        <w:t xml:space="preserve">, </w:t>
      </w:r>
      <w:r w:rsidR="005C7683">
        <w:rPr>
          <w:rFonts w:eastAsia="Times-Roman"/>
          <w:sz w:val="28"/>
          <w:szCs w:val="28"/>
          <w:lang w:val="ru-RU"/>
        </w:rPr>
        <w:t>нечеткость</w:t>
      </w:r>
      <w:r w:rsidRPr="001821E2">
        <w:rPr>
          <w:rFonts w:eastAsia="Times-Roman"/>
          <w:sz w:val="28"/>
          <w:szCs w:val="28"/>
        </w:rPr>
        <w:t xml:space="preserve"> их краев, бледность красителя, наличие загрязнений и </w:t>
      </w:r>
      <w:r w:rsidR="002D4872">
        <w:rPr>
          <w:rFonts w:eastAsia="Times-Roman"/>
          <w:sz w:val="28"/>
          <w:szCs w:val="28"/>
          <w:lang w:val="ru-RU"/>
        </w:rPr>
        <w:t>остатков</w:t>
      </w:r>
      <w:r w:rsidRPr="001821E2">
        <w:rPr>
          <w:rFonts w:eastAsia="Times-Roman"/>
          <w:sz w:val="28"/>
          <w:szCs w:val="28"/>
        </w:rPr>
        <w:t xml:space="preserve"> </w:t>
      </w:r>
      <w:r w:rsidR="005C7683">
        <w:rPr>
          <w:rFonts w:eastAsia="Times-Roman"/>
          <w:sz w:val="28"/>
          <w:szCs w:val="28"/>
          <w:lang w:val="ru-RU"/>
        </w:rPr>
        <w:t>постороннего</w:t>
      </w:r>
      <w:r w:rsidRPr="001821E2">
        <w:rPr>
          <w:rFonts w:eastAsia="Times-Roman"/>
          <w:sz w:val="28"/>
          <w:szCs w:val="28"/>
        </w:rPr>
        <w:t xml:space="preserve"> </w:t>
      </w:r>
      <w:r w:rsidR="005C7683">
        <w:rPr>
          <w:rFonts w:eastAsia="Times-Roman"/>
          <w:sz w:val="28"/>
          <w:szCs w:val="28"/>
          <w:lang w:val="ru-RU"/>
        </w:rPr>
        <w:t>вещества,</w:t>
      </w:r>
      <w:r w:rsidRPr="001821E2">
        <w:rPr>
          <w:rFonts w:eastAsia="Times-Roman"/>
          <w:sz w:val="28"/>
          <w:szCs w:val="28"/>
        </w:rPr>
        <w:t xml:space="preserve"> если для воспроизведения подписи </w:t>
      </w:r>
      <w:r w:rsidR="002D4872">
        <w:rPr>
          <w:rFonts w:eastAsia="Times-Roman"/>
          <w:sz w:val="28"/>
          <w:szCs w:val="28"/>
          <w:lang w:val="ru-RU"/>
        </w:rPr>
        <w:t>использовалось</w:t>
      </w:r>
      <w:r w:rsidRPr="001821E2">
        <w:rPr>
          <w:rFonts w:eastAsia="Times-Roman"/>
          <w:sz w:val="28"/>
          <w:szCs w:val="28"/>
        </w:rPr>
        <w:t xml:space="preserve"> </w:t>
      </w:r>
      <w:r w:rsidR="005C7683">
        <w:rPr>
          <w:rFonts w:eastAsia="Times-Roman"/>
          <w:sz w:val="28"/>
          <w:szCs w:val="28"/>
          <w:lang w:val="ru-RU"/>
        </w:rPr>
        <w:t>двойное</w:t>
      </w:r>
      <w:r w:rsidRPr="001821E2">
        <w:rPr>
          <w:rFonts w:eastAsia="Times-Roman"/>
          <w:sz w:val="28"/>
          <w:szCs w:val="28"/>
        </w:rPr>
        <w:t xml:space="preserve"> </w:t>
      </w:r>
      <w:r w:rsidR="005C7683">
        <w:rPr>
          <w:rFonts w:eastAsia="Times-Roman"/>
          <w:sz w:val="28"/>
          <w:szCs w:val="28"/>
          <w:lang w:val="ru-RU"/>
        </w:rPr>
        <w:t>перекопированние с</w:t>
      </w:r>
      <w:r w:rsidRPr="001821E2">
        <w:rPr>
          <w:rFonts w:eastAsia="Times-Roman"/>
          <w:sz w:val="28"/>
          <w:szCs w:val="28"/>
        </w:rPr>
        <w:t xml:space="preserve"> помощью плоского клише.</w:t>
      </w:r>
      <w:r w:rsidRPr="001821E2">
        <w:rPr>
          <w:rFonts w:eastAsia="Times-Roman"/>
          <w:sz w:val="28"/>
          <w:szCs w:val="28"/>
          <w:lang w:val="ru-RU"/>
        </w:rPr>
        <w:t xml:space="preserve"> </w:t>
      </w:r>
      <w:r w:rsidR="00825B2F" w:rsidRPr="001821E2">
        <w:rPr>
          <w:sz w:val="28"/>
          <w:szCs w:val="28"/>
        </w:rPr>
        <w:t>[</w:t>
      </w:r>
      <w:r w:rsidRPr="001821E2">
        <w:rPr>
          <w:sz w:val="28"/>
          <w:szCs w:val="28"/>
          <w:lang w:val="ru-RU"/>
        </w:rPr>
        <w:t>3</w:t>
      </w:r>
      <w:r w:rsidR="00825B2F" w:rsidRPr="001821E2">
        <w:rPr>
          <w:sz w:val="28"/>
          <w:szCs w:val="28"/>
          <w:lang w:val="ru-RU"/>
        </w:rPr>
        <w:t>, с. 2</w:t>
      </w:r>
      <w:r w:rsidRPr="001821E2">
        <w:rPr>
          <w:sz w:val="28"/>
          <w:szCs w:val="28"/>
          <w:lang w:val="ru-RU"/>
        </w:rPr>
        <w:t>46</w:t>
      </w:r>
      <w:r w:rsidR="00825B2F" w:rsidRPr="001821E2">
        <w:rPr>
          <w:sz w:val="28"/>
          <w:szCs w:val="28"/>
        </w:rPr>
        <w:t>]</w:t>
      </w:r>
    </w:p>
    <w:p w:rsidR="007F4D1A" w:rsidRPr="001821E2" w:rsidRDefault="007F4D1A" w:rsidP="001821E2">
      <w:pPr>
        <w:autoSpaceDE w:val="0"/>
        <w:autoSpaceDN w:val="0"/>
        <w:adjustRightInd w:val="0"/>
        <w:spacing w:line="360" w:lineRule="auto"/>
        <w:ind w:firstLine="708"/>
        <w:jc w:val="both"/>
        <w:rPr>
          <w:color w:val="000000"/>
          <w:sz w:val="28"/>
          <w:szCs w:val="28"/>
        </w:rPr>
      </w:pPr>
      <w:r w:rsidRPr="001821E2">
        <w:rPr>
          <w:color w:val="000000"/>
          <w:sz w:val="28"/>
          <w:szCs w:val="28"/>
        </w:rPr>
        <w:t xml:space="preserve">Методами выявления служат исследование в УФ- или ИК-лучах, </w:t>
      </w:r>
      <w:r w:rsidR="00982F7C">
        <w:rPr>
          <w:color w:val="000000"/>
          <w:sz w:val="28"/>
          <w:szCs w:val="28"/>
          <w:lang w:val="ru-RU"/>
        </w:rPr>
        <w:t>сравнение</w:t>
      </w:r>
      <w:r w:rsidRPr="001821E2">
        <w:rPr>
          <w:color w:val="000000"/>
          <w:sz w:val="28"/>
          <w:szCs w:val="28"/>
        </w:rPr>
        <w:t xml:space="preserve"> на просвет с оригиналом подписи, исследование состава красителей. В ходе </w:t>
      </w:r>
      <w:r w:rsidR="00982F7C">
        <w:rPr>
          <w:color w:val="000000"/>
          <w:sz w:val="28"/>
          <w:szCs w:val="28"/>
          <w:lang w:val="ru-RU"/>
        </w:rPr>
        <w:t>экспертных</w:t>
      </w:r>
      <w:r w:rsidRPr="001821E2">
        <w:rPr>
          <w:color w:val="000000"/>
          <w:sz w:val="28"/>
          <w:szCs w:val="28"/>
        </w:rPr>
        <w:t xml:space="preserve"> исследований выявляются факт и способ технической </w:t>
      </w:r>
      <w:r w:rsidR="00982F7C">
        <w:rPr>
          <w:color w:val="000000"/>
          <w:sz w:val="28"/>
          <w:szCs w:val="28"/>
          <w:lang w:val="ru-RU"/>
        </w:rPr>
        <w:t>подделки</w:t>
      </w:r>
      <w:r w:rsidRPr="001821E2">
        <w:rPr>
          <w:color w:val="000000"/>
          <w:sz w:val="28"/>
          <w:szCs w:val="28"/>
        </w:rPr>
        <w:t xml:space="preserve"> подписи, идентифицируются конкретные инструменты, с помощью которых </w:t>
      </w:r>
      <w:r w:rsidR="005C7683">
        <w:rPr>
          <w:color w:val="000000"/>
          <w:sz w:val="28"/>
          <w:szCs w:val="28"/>
          <w:lang w:val="ru-RU"/>
        </w:rPr>
        <w:t>подделана</w:t>
      </w:r>
      <w:r w:rsidRPr="001821E2">
        <w:rPr>
          <w:color w:val="000000"/>
          <w:sz w:val="28"/>
          <w:szCs w:val="28"/>
        </w:rPr>
        <w:t xml:space="preserve"> подпись.</w:t>
      </w:r>
      <w:r w:rsidRPr="001821E2">
        <w:rPr>
          <w:color w:val="000000"/>
          <w:sz w:val="28"/>
          <w:szCs w:val="28"/>
          <w:lang w:val="ru-RU"/>
        </w:rPr>
        <w:t xml:space="preserve"> </w:t>
      </w:r>
      <w:r w:rsidRPr="001821E2">
        <w:rPr>
          <w:sz w:val="28"/>
          <w:szCs w:val="28"/>
        </w:rPr>
        <w:t>[</w:t>
      </w:r>
      <w:r w:rsidRPr="001821E2">
        <w:rPr>
          <w:sz w:val="28"/>
          <w:szCs w:val="28"/>
          <w:lang w:val="ru-RU"/>
        </w:rPr>
        <w:t>4, с. 72</w:t>
      </w:r>
      <w:r w:rsidRPr="001821E2">
        <w:rPr>
          <w:sz w:val="28"/>
          <w:szCs w:val="28"/>
        </w:rPr>
        <w:t>]</w:t>
      </w:r>
    </w:p>
    <w:p w:rsidR="007F4D1A" w:rsidRPr="001821E2" w:rsidRDefault="007F4D1A" w:rsidP="001821E2">
      <w:pPr>
        <w:autoSpaceDE w:val="0"/>
        <w:autoSpaceDN w:val="0"/>
        <w:adjustRightInd w:val="0"/>
        <w:spacing w:line="360" w:lineRule="auto"/>
        <w:ind w:firstLine="708"/>
        <w:jc w:val="both"/>
        <w:rPr>
          <w:rFonts w:eastAsia="Times-Roman"/>
          <w:sz w:val="28"/>
          <w:szCs w:val="28"/>
        </w:rPr>
      </w:pPr>
      <w:r w:rsidRPr="001821E2">
        <w:rPr>
          <w:rFonts w:eastAsia="Times-Roman"/>
          <w:sz w:val="28"/>
          <w:szCs w:val="28"/>
        </w:rPr>
        <w:t xml:space="preserve">Подделка оттисков печатей и штампов производится различными </w:t>
      </w:r>
      <w:r w:rsidR="002D4872">
        <w:rPr>
          <w:rFonts w:eastAsia="Times-Roman"/>
          <w:sz w:val="28"/>
          <w:szCs w:val="28"/>
          <w:lang w:val="ru-RU"/>
        </w:rPr>
        <w:t>способами</w:t>
      </w:r>
      <w:r w:rsidRPr="001821E2">
        <w:rPr>
          <w:rFonts w:eastAsia="Times-Roman"/>
          <w:sz w:val="28"/>
          <w:szCs w:val="28"/>
        </w:rPr>
        <w:t xml:space="preserve">. Наиболее простым из них является рисовка изображения оттиска на документе. Признаками рисовки являются наличие следов предварительной </w:t>
      </w:r>
      <w:r w:rsidR="002D4872">
        <w:rPr>
          <w:rFonts w:eastAsia="Times-Roman"/>
          <w:sz w:val="28"/>
          <w:szCs w:val="28"/>
          <w:lang w:val="ru-RU"/>
        </w:rPr>
        <w:t>подготовки</w:t>
      </w:r>
      <w:r w:rsidRPr="001821E2">
        <w:rPr>
          <w:rFonts w:eastAsia="Times-Roman"/>
          <w:sz w:val="28"/>
          <w:szCs w:val="28"/>
        </w:rPr>
        <w:t xml:space="preserve"> (остатки следов копировальной бумаги, карандашных штрихов, </w:t>
      </w:r>
      <w:r w:rsidR="002D4872">
        <w:rPr>
          <w:rFonts w:eastAsia="Times-Roman"/>
          <w:sz w:val="28"/>
          <w:szCs w:val="28"/>
          <w:lang w:val="ru-RU"/>
        </w:rPr>
        <w:t xml:space="preserve">поколов </w:t>
      </w:r>
      <w:r w:rsidRPr="001821E2">
        <w:rPr>
          <w:rFonts w:eastAsia="Times-Roman"/>
          <w:sz w:val="28"/>
          <w:szCs w:val="28"/>
        </w:rPr>
        <w:t xml:space="preserve">в центре оттиска от ножки циркуля); неравномерность распределения </w:t>
      </w:r>
      <w:r w:rsidR="007B4DF5">
        <w:rPr>
          <w:rFonts w:eastAsia="Times-Roman"/>
          <w:sz w:val="28"/>
          <w:szCs w:val="28"/>
          <w:lang w:val="ru-RU"/>
        </w:rPr>
        <w:t xml:space="preserve">красителя </w:t>
      </w:r>
      <w:r w:rsidRPr="001821E2">
        <w:rPr>
          <w:rFonts w:eastAsia="Times-Roman"/>
          <w:sz w:val="28"/>
          <w:szCs w:val="28"/>
        </w:rPr>
        <w:t xml:space="preserve">в штрихах оттиска; различная конфигурация одних и тех же знаков; неодинаковые размеры букв, интервалов между ними и между строками; </w:t>
      </w:r>
      <w:r w:rsidR="007B4DF5">
        <w:rPr>
          <w:rFonts w:eastAsia="Times-Roman"/>
          <w:sz w:val="28"/>
          <w:szCs w:val="28"/>
          <w:lang w:val="ru-RU"/>
        </w:rPr>
        <w:t>изломы</w:t>
      </w:r>
      <w:r w:rsidRPr="001821E2">
        <w:rPr>
          <w:rFonts w:eastAsia="Times-Roman"/>
          <w:sz w:val="28"/>
          <w:szCs w:val="28"/>
        </w:rPr>
        <w:t xml:space="preserve"> штрихов и неравномерности их по ширине; искажение рисунка отдельных букв и их элементов; сдвоенность некоторых штрихов; </w:t>
      </w:r>
      <w:r w:rsidR="007B4DF5">
        <w:rPr>
          <w:rFonts w:eastAsia="Times-Roman"/>
          <w:sz w:val="28"/>
          <w:szCs w:val="28"/>
          <w:lang w:val="ru-RU"/>
        </w:rPr>
        <w:t>нерадикальное</w:t>
      </w:r>
      <w:r w:rsidRPr="001821E2">
        <w:rPr>
          <w:rFonts w:eastAsia="Times-Roman"/>
          <w:sz w:val="28"/>
          <w:szCs w:val="28"/>
        </w:rPr>
        <w:t xml:space="preserve"> </w:t>
      </w:r>
      <w:r w:rsidR="007B4DF5">
        <w:rPr>
          <w:rFonts w:eastAsia="Times-Roman"/>
          <w:sz w:val="28"/>
          <w:szCs w:val="28"/>
          <w:lang w:val="ru-RU"/>
        </w:rPr>
        <w:t>размещение</w:t>
      </w:r>
      <w:r w:rsidRPr="001821E2">
        <w:rPr>
          <w:rFonts w:eastAsia="Times-Roman"/>
          <w:sz w:val="28"/>
          <w:szCs w:val="28"/>
        </w:rPr>
        <w:t xml:space="preserve"> знаков в тексте, выполненном по ободку круглой печати.</w:t>
      </w:r>
    </w:p>
    <w:p w:rsidR="007F4D1A" w:rsidRPr="001821E2" w:rsidRDefault="007F4D1A" w:rsidP="001821E2">
      <w:pPr>
        <w:autoSpaceDE w:val="0"/>
        <w:autoSpaceDN w:val="0"/>
        <w:adjustRightInd w:val="0"/>
        <w:spacing w:line="360" w:lineRule="auto"/>
        <w:ind w:firstLine="708"/>
        <w:jc w:val="both"/>
        <w:rPr>
          <w:rFonts w:eastAsia="Times-Roman"/>
          <w:sz w:val="28"/>
          <w:szCs w:val="28"/>
        </w:rPr>
      </w:pPr>
      <w:r w:rsidRPr="001821E2">
        <w:rPr>
          <w:rFonts w:eastAsia="Times-Roman"/>
          <w:sz w:val="28"/>
          <w:szCs w:val="28"/>
        </w:rPr>
        <w:t xml:space="preserve">Иногда оттиск переносят на документ с рисованного клише. Для этого на бумаге в зеркальном изображении рисуются текст и другие элементы </w:t>
      </w:r>
      <w:r w:rsidR="0093125D">
        <w:rPr>
          <w:rFonts w:eastAsia="Times-Roman"/>
          <w:sz w:val="28"/>
          <w:szCs w:val="28"/>
          <w:lang w:val="ru-RU"/>
        </w:rPr>
        <w:t>подделываемых</w:t>
      </w:r>
      <w:r w:rsidRPr="001821E2">
        <w:rPr>
          <w:rFonts w:eastAsia="Times-Roman"/>
          <w:sz w:val="28"/>
          <w:szCs w:val="28"/>
        </w:rPr>
        <w:t xml:space="preserve"> печати или штампа. Полученное плоское клише увлажняется и </w:t>
      </w:r>
      <w:r w:rsidR="0093125D">
        <w:rPr>
          <w:rFonts w:eastAsia="Times-Roman"/>
          <w:sz w:val="28"/>
          <w:szCs w:val="28"/>
          <w:lang w:val="ru-RU"/>
        </w:rPr>
        <w:t>контактируется</w:t>
      </w:r>
      <w:r w:rsidRPr="001821E2">
        <w:rPr>
          <w:rFonts w:eastAsia="Times-Roman"/>
          <w:sz w:val="28"/>
          <w:szCs w:val="28"/>
        </w:rPr>
        <w:t xml:space="preserve"> с документом, в результате чего на него переносится </w:t>
      </w:r>
      <w:r w:rsidR="0093125D">
        <w:rPr>
          <w:rFonts w:eastAsia="Times-Roman"/>
          <w:sz w:val="28"/>
          <w:szCs w:val="28"/>
          <w:lang w:val="ru-RU"/>
        </w:rPr>
        <w:t>изображение</w:t>
      </w:r>
      <w:r w:rsidRPr="001821E2">
        <w:rPr>
          <w:rFonts w:eastAsia="Times-Roman"/>
          <w:sz w:val="28"/>
          <w:szCs w:val="28"/>
        </w:rPr>
        <w:t xml:space="preserve">. Оно характеризуется признаками, свидетельствующими о рисовке. Кроме того, штрихи оттиска будут выглядеть бледными, </w:t>
      </w:r>
      <w:r w:rsidR="0093125D">
        <w:rPr>
          <w:rFonts w:eastAsia="Times-Roman"/>
          <w:sz w:val="28"/>
          <w:szCs w:val="28"/>
          <w:lang w:val="ru-RU"/>
        </w:rPr>
        <w:t>неравномерно</w:t>
      </w:r>
      <w:r w:rsidRPr="001821E2">
        <w:rPr>
          <w:rFonts w:eastAsia="Times-Roman"/>
          <w:sz w:val="28"/>
          <w:szCs w:val="28"/>
        </w:rPr>
        <w:t xml:space="preserve"> окрашенными, </w:t>
      </w:r>
      <w:r w:rsidR="0093125D">
        <w:rPr>
          <w:rFonts w:eastAsia="Times-Roman"/>
          <w:sz w:val="28"/>
          <w:szCs w:val="28"/>
          <w:lang w:val="ru-RU"/>
        </w:rPr>
        <w:t>бумага</w:t>
      </w:r>
      <w:r w:rsidRPr="001821E2">
        <w:rPr>
          <w:rFonts w:eastAsia="Times-Roman"/>
          <w:sz w:val="28"/>
          <w:szCs w:val="28"/>
        </w:rPr>
        <w:t xml:space="preserve"> в месте контакта в результате увлажнения </w:t>
      </w:r>
      <w:r w:rsidR="0093125D">
        <w:rPr>
          <w:rFonts w:eastAsia="Times-Roman"/>
          <w:sz w:val="28"/>
          <w:szCs w:val="28"/>
          <w:lang w:val="ru-RU"/>
        </w:rPr>
        <w:t>может</w:t>
      </w:r>
      <w:r w:rsidRPr="001821E2">
        <w:rPr>
          <w:rFonts w:eastAsia="Times-Roman"/>
          <w:sz w:val="28"/>
          <w:szCs w:val="28"/>
        </w:rPr>
        <w:t xml:space="preserve"> потерять глянец и </w:t>
      </w:r>
      <w:r w:rsidR="0093125D">
        <w:rPr>
          <w:rFonts w:eastAsia="Times-Roman"/>
          <w:sz w:val="28"/>
          <w:szCs w:val="28"/>
          <w:lang w:val="ru-RU"/>
        </w:rPr>
        <w:t>отличаться</w:t>
      </w:r>
      <w:r w:rsidRPr="001821E2">
        <w:rPr>
          <w:rFonts w:eastAsia="Times-Roman"/>
          <w:sz w:val="28"/>
          <w:szCs w:val="28"/>
        </w:rPr>
        <w:t xml:space="preserve"> по цвету и интенсивности люминесценции от остальных участков </w:t>
      </w:r>
      <w:r w:rsidR="0093125D">
        <w:rPr>
          <w:rFonts w:eastAsia="Times-Roman"/>
          <w:sz w:val="28"/>
          <w:szCs w:val="28"/>
          <w:lang w:val="ru-RU"/>
        </w:rPr>
        <w:t>бумаги</w:t>
      </w:r>
      <w:r w:rsidRPr="001821E2">
        <w:rPr>
          <w:rFonts w:eastAsia="Times-Roman"/>
          <w:sz w:val="28"/>
          <w:szCs w:val="28"/>
        </w:rPr>
        <w:t xml:space="preserve"> при освещении документа ультрафиолетовыми лучами.</w:t>
      </w:r>
    </w:p>
    <w:p w:rsidR="007F4D1A" w:rsidRPr="001821E2" w:rsidRDefault="007F4D1A" w:rsidP="001821E2">
      <w:pPr>
        <w:autoSpaceDE w:val="0"/>
        <w:autoSpaceDN w:val="0"/>
        <w:adjustRightInd w:val="0"/>
        <w:spacing w:line="360" w:lineRule="auto"/>
        <w:ind w:firstLine="708"/>
        <w:jc w:val="both"/>
        <w:rPr>
          <w:rFonts w:eastAsia="Times-Roman"/>
          <w:sz w:val="28"/>
          <w:szCs w:val="28"/>
        </w:rPr>
      </w:pPr>
      <w:r w:rsidRPr="001821E2">
        <w:rPr>
          <w:rFonts w:eastAsia="Times-Roman"/>
          <w:sz w:val="28"/>
          <w:szCs w:val="28"/>
        </w:rPr>
        <w:t xml:space="preserve">Оттиски, оставленные самодельными вырезанными клише, </w:t>
      </w:r>
      <w:r w:rsidR="0093125D">
        <w:rPr>
          <w:rFonts w:eastAsia="Times-Roman"/>
          <w:sz w:val="28"/>
          <w:szCs w:val="28"/>
          <w:lang w:val="ru-RU"/>
        </w:rPr>
        <w:t>характеризуются</w:t>
      </w:r>
      <w:r w:rsidRPr="001821E2">
        <w:rPr>
          <w:rFonts w:eastAsia="Times-Roman"/>
          <w:sz w:val="28"/>
          <w:szCs w:val="28"/>
        </w:rPr>
        <w:t xml:space="preserve"> следующими признаками: нарушением геометрической формы оттиска; неравномерной шириной штрихов; нестандартностью шрифта; угловатыми линиями овалов; следами подрезов краев знаков; неодинаковыми</w:t>
      </w:r>
      <w:r w:rsidRPr="001821E2">
        <w:rPr>
          <w:rFonts w:eastAsia="Times-Roman"/>
          <w:sz w:val="28"/>
          <w:szCs w:val="28"/>
          <w:lang w:val="ru-RU"/>
        </w:rPr>
        <w:t xml:space="preserve"> </w:t>
      </w:r>
      <w:r w:rsidRPr="001821E2">
        <w:rPr>
          <w:rFonts w:eastAsia="Times-Roman"/>
          <w:sz w:val="28"/>
          <w:szCs w:val="28"/>
        </w:rPr>
        <w:t xml:space="preserve">размерами </w:t>
      </w:r>
      <w:r w:rsidR="0093125D">
        <w:rPr>
          <w:rFonts w:eastAsia="Times-Roman"/>
          <w:sz w:val="28"/>
          <w:szCs w:val="28"/>
          <w:lang w:val="ru-RU"/>
        </w:rPr>
        <w:t>одноименных</w:t>
      </w:r>
      <w:r w:rsidRPr="001821E2">
        <w:rPr>
          <w:rFonts w:eastAsia="Times-Roman"/>
          <w:sz w:val="28"/>
          <w:szCs w:val="28"/>
        </w:rPr>
        <w:t xml:space="preserve"> букв; ломаной линией строки; нерадиальностью знаков, </w:t>
      </w:r>
      <w:r w:rsidR="0093125D">
        <w:rPr>
          <w:rFonts w:eastAsia="Times-Roman"/>
          <w:sz w:val="28"/>
          <w:szCs w:val="28"/>
          <w:lang w:val="ru-RU"/>
        </w:rPr>
        <w:t>выполненных</w:t>
      </w:r>
      <w:r w:rsidRPr="001821E2">
        <w:rPr>
          <w:rFonts w:eastAsia="Times-Roman"/>
          <w:sz w:val="28"/>
          <w:szCs w:val="28"/>
        </w:rPr>
        <w:t xml:space="preserve"> по ободку круглой печати; упрощенным изображением герба.</w:t>
      </w:r>
    </w:p>
    <w:p w:rsidR="00825B2F" w:rsidRPr="001821E2" w:rsidRDefault="007F4D1A" w:rsidP="001821E2">
      <w:pPr>
        <w:autoSpaceDE w:val="0"/>
        <w:autoSpaceDN w:val="0"/>
        <w:adjustRightInd w:val="0"/>
        <w:spacing w:line="360" w:lineRule="auto"/>
        <w:ind w:firstLine="708"/>
        <w:jc w:val="both"/>
        <w:rPr>
          <w:rFonts w:eastAsia="Times-Roman"/>
          <w:sz w:val="28"/>
          <w:szCs w:val="28"/>
          <w:lang w:val="ru-RU"/>
        </w:rPr>
      </w:pPr>
      <w:r w:rsidRPr="001821E2">
        <w:rPr>
          <w:rFonts w:eastAsia="Times-Roman"/>
          <w:sz w:val="28"/>
          <w:szCs w:val="28"/>
        </w:rPr>
        <w:t xml:space="preserve">Встречаются случаи, когда оттиски подлинных печатей бывают </w:t>
      </w:r>
      <w:r w:rsidR="0093125D">
        <w:rPr>
          <w:rFonts w:eastAsia="Times-Roman"/>
          <w:sz w:val="28"/>
          <w:szCs w:val="28"/>
          <w:lang w:val="ru-RU"/>
        </w:rPr>
        <w:t>перекопированы</w:t>
      </w:r>
      <w:r w:rsidRPr="001821E2">
        <w:rPr>
          <w:rFonts w:eastAsia="Times-Roman"/>
          <w:sz w:val="28"/>
          <w:szCs w:val="28"/>
        </w:rPr>
        <w:t xml:space="preserve"> непосредственно на документ либо для этого используется </w:t>
      </w:r>
      <w:r w:rsidR="0093125D">
        <w:rPr>
          <w:rFonts w:eastAsia="Times-Roman"/>
          <w:sz w:val="28"/>
          <w:szCs w:val="28"/>
          <w:lang w:val="ru-RU"/>
        </w:rPr>
        <w:t>промежуточное</w:t>
      </w:r>
      <w:r w:rsidRPr="001821E2">
        <w:rPr>
          <w:rFonts w:eastAsia="Times-Roman"/>
          <w:sz w:val="28"/>
          <w:szCs w:val="28"/>
        </w:rPr>
        <w:t xml:space="preserve"> клише. В качестве промежуточного клише используют увлажненную фотобумагу, липкую ленту. Перекопированный оттиск характеризуется слабой окраской, расплывом и нечеткими краями перекопированных штрихов</w:t>
      </w:r>
      <w:r w:rsidR="0093125D">
        <w:rPr>
          <w:rFonts w:eastAsia="Times-Roman"/>
          <w:sz w:val="28"/>
          <w:szCs w:val="28"/>
          <w:lang w:val="ru-RU"/>
        </w:rPr>
        <w:t xml:space="preserve">, </w:t>
      </w:r>
      <w:r w:rsidRPr="001821E2">
        <w:rPr>
          <w:rFonts w:eastAsia="Times-Roman"/>
          <w:sz w:val="28"/>
          <w:szCs w:val="28"/>
        </w:rPr>
        <w:t xml:space="preserve">в месте контакта увлажненного клише с бумагой документа могут наблюдаться </w:t>
      </w:r>
      <w:r w:rsidR="0093125D">
        <w:rPr>
          <w:rFonts w:eastAsia="Times-Roman"/>
          <w:sz w:val="28"/>
          <w:szCs w:val="28"/>
          <w:lang w:val="ru-RU"/>
        </w:rPr>
        <w:t>матовость</w:t>
      </w:r>
      <w:r w:rsidRPr="001821E2">
        <w:rPr>
          <w:rFonts w:eastAsia="Times-Roman"/>
          <w:sz w:val="28"/>
          <w:szCs w:val="28"/>
        </w:rPr>
        <w:t xml:space="preserve"> бумаги, ее загрязнение, свечение в ультрафиолетовых лучах.</w:t>
      </w:r>
      <w:r w:rsidRPr="001821E2">
        <w:rPr>
          <w:rFonts w:eastAsia="Times-Roman"/>
          <w:sz w:val="28"/>
          <w:szCs w:val="28"/>
          <w:lang w:val="ru-RU"/>
        </w:rPr>
        <w:t xml:space="preserve"> </w:t>
      </w:r>
      <w:r w:rsidR="00825B2F" w:rsidRPr="001821E2">
        <w:rPr>
          <w:sz w:val="28"/>
          <w:szCs w:val="28"/>
        </w:rPr>
        <w:t>[</w:t>
      </w:r>
      <w:r w:rsidRPr="001821E2">
        <w:rPr>
          <w:sz w:val="28"/>
          <w:szCs w:val="28"/>
          <w:lang w:val="ru-RU"/>
        </w:rPr>
        <w:t>3</w:t>
      </w:r>
      <w:r w:rsidR="00825B2F" w:rsidRPr="001821E2">
        <w:rPr>
          <w:sz w:val="28"/>
          <w:szCs w:val="28"/>
          <w:lang w:val="ru-RU"/>
        </w:rPr>
        <w:t>, с. 2</w:t>
      </w:r>
      <w:r w:rsidRPr="001821E2">
        <w:rPr>
          <w:sz w:val="28"/>
          <w:szCs w:val="28"/>
          <w:lang w:val="ru-RU"/>
        </w:rPr>
        <w:t>44</w:t>
      </w:r>
      <w:r w:rsidR="00825B2F" w:rsidRPr="001821E2">
        <w:rPr>
          <w:sz w:val="28"/>
          <w:szCs w:val="28"/>
        </w:rPr>
        <w:t>]</w:t>
      </w:r>
    </w:p>
    <w:p w:rsidR="000C605F" w:rsidRDefault="007F4D1A" w:rsidP="001821E2">
      <w:pPr>
        <w:autoSpaceDE w:val="0"/>
        <w:autoSpaceDN w:val="0"/>
        <w:adjustRightInd w:val="0"/>
        <w:spacing w:line="360" w:lineRule="auto"/>
        <w:ind w:firstLine="708"/>
        <w:jc w:val="both"/>
        <w:rPr>
          <w:sz w:val="28"/>
          <w:szCs w:val="28"/>
          <w:lang w:val="ru-RU"/>
        </w:rPr>
      </w:pPr>
      <w:r w:rsidRPr="001821E2">
        <w:rPr>
          <w:rFonts w:eastAsia="Times-Roman"/>
          <w:sz w:val="28"/>
          <w:szCs w:val="28"/>
        </w:rPr>
        <w:t xml:space="preserve">В методику криминалистического исследования оттисков печати </w:t>
      </w:r>
      <w:r w:rsidR="002A3455">
        <w:rPr>
          <w:rFonts w:eastAsia="Times-Roman"/>
          <w:sz w:val="28"/>
          <w:szCs w:val="28"/>
          <w:lang w:val="ru-RU"/>
        </w:rPr>
        <w:t>(штампов</w:t>
      </w:r>
      <w:r w:rsidRPr="001821E2">
        <w:rPr>
          <w:rFonts w:eastAsia="Times-Roman"/>
          <w:sz w:val="28"/>
          <w:szCs w:val="28"/>
        </w:rPr>
        <w:t xml:space="preserve">) входит установление способа изготовления клише печати. </w:t>
      </w:r>
      <w:r w:rsidR="00825B2F" w:rsidRPr="001821E2">
        <w:rPr>
          <w:sz w:val="28"/>
          <w:szCs w:val="28"/>
        </w:rPr>
        <w:t>[</w:t>
      </w:r>
      <w:r w:rsidRPr="001821E2">
        <w:rPr>
          <w:sz w:val="28"/>
          <w:szCs w:val="28"/>
          <w:lang w:val="ru-RU"/>
        </w:rPr>
        <w:t>6</w:t>
      </w:r>
      <w:r w:rsidR="00825B2F" w:rsidRPr="001821E2">
        <w:rPr>
          <w:sz w:val="28"/>
          <w:szCs w:val="28"/>
          <w:lang w:val="ru-RU"/>
        </w:rPr>
        <w:t xml:space="preserve">, с. </w:t>
      </w:r>
      <w:r w:rsidR="00837A2F" w:rsidRPr="001821E2">
        <w:rPr>
          <w:sz w:val="28"/>
          <w:szCs w:val="28"/>
          <w:lang w:val="ru-RU"/>
        </w:rPr>
        <w:t>337</w:t>
      </w:r>
      <w:r w:rsidR="00825B2F" w:rsidRPr="001821E2">
        <w:rPr>
          <w:sz w:val="28"/>
          <w:szCs w:val="28"/>
        </w:rPr>
        <w:t>]</w:t>
      </w:r>
      <w:r w:rsidR="000C605F">
        <w:rPr>
          <w:sz w:val="28"/>
          <w:szCs w:val="28"/>
          <w:lang w:val="ru-RU"/>
        </w:rPr>
        <w:t xml:space="preserve"> </w:t>
      </w:r>
    </w:p>
    <w:p w:rsidR="00837A2F" w:rsidRPr="001821E2" w:rsidRDefault="00837A2F" w:rsidP="001821E2">
      <w:pPr>
        <w:autoSpaceDE w:val="0"/>
        <w:autoSpaceDN w:val="0"/>
        <w:adjustRightInd w:val="0"/>
        <w:spacing w:line="360" w:lineRule="auto"/>
        <w:ind w:firstLine="708"/>
        <w:jc w:val="both"/>
        <w:rPr>
          <w:rFonts w:eastAsia="Times-Roman"/>
          <w:sz w:val="28"/>
          <w:szCs w:val="28"/>
        </w:rPr>
      </w:pPr>
      <w:r w:rsidRPr="001821E2">
        <w:rPr>
          <w:rFonts w:eastAsia="Times-Roman"/>
          <w:sz w:val="28"/>
          <w:szCs w:val="28"/>
        </w:rPr>
        <w:t xml:space="preserve">Для экспертизы оттисков печатей и штампов необходимо представить </w:t>
      </w:r>
      <w:r w:rsidR="00C4170F">
        <w:rPr>
          <w:rFonts w:eastAsia="Times-Roman"/>
          <w:sz w:val="28"/>
          <w:szCs w:val="28"/>
          <w:lang w:val="ru-RU"/>
        </w:rPr>
        <w:t xml:space="preserve">исследуемый документ, свободные и </w:t>
      </w:r>
      <w:r w:rsidRPr="001821E2">
        <w:rPr>
          <w:rFonts w:eastAsia="Times-Roman"/>
          <w:sz w:val="28"/>
          <w:szCs w:val="28"/>
        </w:rPr>
        <w:t xml:space="preserve">экспериментальные образцы оттисков </w:t>
      </w:r>
      <w:r w:rsidR="00C4170F">
        <w:rPr>
          <w:rFonts w:eastAsia="Times-Roman"/>
          <w:sz w:val="28"/>
          <w:szCs w:val="28"/>
          <w:lang w:val="ru-RU"/>
        </w:rPr>
        <w:t>подлинной</w:t>
      </w:r>
      <w:r w:rsidRPr="001821E2">
        <w:rPr>
          <w:rFonts w:eastAsia="Times-Roman"/>
          <w:sz w:val="28"/>
          <w:szCs w:val="28"/>
        </w:rPr>
        <w:t xml:space="preserve"> </w:t>
      </w:r>
      <w:r w:rsidR="000C605F">
        <w:rPr>
          <w:rFonts w:eastAsia="Times-Roman"/>
          <w:sz w:val="28"/>
          <w:szCs w:val="28"/>
          <w:lang w:val="ru-RU"/>
        </w:rPr>
        <w:t>печати</w:t>
      </w:r>
      <w:r w:rsidRPr="001821E2">
        <w:rPr>
          <w:rFonts w:eastAsia="Times-Roman"/>
          <w:sz w:val="28"/>
          <w:szCs w:val="28"/>
        </w:rPr>
        <w:t xml:space="preserve"> или штампа. В качестве свободных образцов подбираются </w:t>
      </w:r>
      <w:r w:rsidR="002A3455">
        <w:rPr>
          <w:rFonts w:eastAsia="Times-Roman"/>
          <w:sz w:val="28"/>
          <w:szCs w:val="28"/>
          <w:lang w:val="ru-RU"/>
        </w:rPr>
        <w:t>оттиски</w:t>
      </w:r>
      <w:r w:rsidRPr="001821E2">
        <w:rPr>
          <w:rFonts w:eastAsia="Times-Roman"/>
          <w:sz w:val="28"/>
          <w:szCs w:val="28"/>
        </w:rPr>
        <w:t xml:space="preserve"> (8 </w:t>
      </w:r>
      <w:r w:rsidR="007B4DF5">
        <w:rPr>
          <w:rFonts w:eastAsia="Times-Roman"/>
          <w:sz w:val="28"/>
          <w:szCs w:val="28"/>
          <w:lang w:val="ru-RU"/>
        </w:rPr>
        <w:t>–</w:t>
      </w:r>
      <w:r w:rsidRPr="001821E2">
        <w:rPr>
          <w:rFonts w:eastAsia="Times-Roman"/>
          <w:sz w:val="28"/>
          <w:szCs w:val="28"/>
        </w:rPr>
        <w:t xml:space="preserve"> 10), оставленные в тот же период, что и исследуемый. На </w:t>
      </w:r>
      <w:r w:rsidR="00C4170F">
        <w:rPr>
          <w:rFonts w:eastAsia="Times-Roman"/>
          <w:sz w:val="28"/>
          <w:szCs w:val="28"/>
          <w:lang w:val="ru-RU"/>
        </w:rPr>
        <w:t>экспертизу</w:t>
      </w:r>
      <w:r w:rsidRPr="001821E2">
        <w:rPr>
          <w:rFonts w:eastAsia="Times-Roman"/>
          <w:sz w:val="28"/>
          <w:szCs w:val="28"/>
        </w:rPr>
        <w:t xml:space="preserve"> направляются </w:t>
      </w:r>
      <w:r w:rsidR="000C605F">
        <w:rPr>
          <w:rFonts w:eastAsia="Times-Roman"/>
          <w:sz w:val="28"/>
          <w:szCs w:val="28"/>
          <w:lang w:val="ru-RU"/>
        </w:rPr>
        <w:t>также</w:t>
      </w:r>
      <w:r w:rsidRPr="001821E2">
        <w:rPr>
          <w:rFonts w:eastAsia="Times-Roman"/>
          <w:sz w:val="28"/>
          <w:szCs w:val="28"/>
        </w:rPr>
        <w:t xml:space="preserve"> средства и материалы, которые могли быть </w:t>
      </w:r>
      <w:r w:rsidR="002A3455">
        <w:rPr>
          <w:rFonts w:eastAsia="Times-Roman"/>
          <w:sz w:val="28"/>
          <w:szCs w:val="28"/>
          <w:lang w:val="ru-RU"/>
        </w:rPr>
        <w:t>использованы</w:t>
      </w:r>
      <w:r w:rsidRPr="001821E2">
        <w:rPr>
          <w:rFonts w:eastAsia="Times-Roman"/>
          <w:sz w:val="28"/>
          <w:szCs w:val="28"/>
        </w:rPr>
        <w:t xml:space="preserve"> для подделки оттиска.</w:t>
      </w:r>
    </w:p>
    <w:p w:rsidR="00825B2F" w:rsidRPr="001821E2" w:rsidRDefault="00837A2F" w:rsidP="001821E2">
      <w:pPr>
        <w:autoSpaceDE w:val="0"/>
        <w:autoSpaceDN w:val="0"/>
        <w:adjustRightInd w:val="0"/>
        <w:spacing w:line="360" w:lineRule="auto"/>
        <w:ind w:firstLine="708"/>
        <w:jc w:val="both"/>
        <w:rPr>
          <w:rFonts w:eastAsia="Times-Roman"/>
          <w:sz w:val="28"/>
          <w:szCs w:val="28"/>
          <w:lang w:val="ru-RU"/>
        </w:rPr>
      </w:pPr>
      <w:r w:rsidRPr="001821E2">
        <w:rPr>
          <w:rFonts w:eastAsia="Times-Roman"/>
          <w:sz w:val="28"/>
          <w:szCs w:val="28"/>
        </w:rPr>
        <w:t xml:space="preserve">Экспериментальные оттиски (8 </w:t>
      </w:r>
      <w:r w:rsidR="007B4DF5">
        <w:rPr>
          <w:rFonts w:eastAsia="Times-Roman"/>
          <w:sz w:val="28"/>
          <w:szCs w:val="28"/>
          <w:lang w:val="ru-RU"/>
        </w:rPr>
        <w:t>–</w:t>
      </w:r>
      <w:r w:rsidRPr="001821E2">
        <w:rPr>
          <w:rFonts w:eastAsia="Times-Roman"/>
          <w:sz w:val="28"/>
          <w:szCs w:val="28"/>
        </w:rPr>
        <w:t xml:space="preserve"> 10) выполняются подлинной печатью с различным количеством мастики, разным нажимом и направлением </w:t>
      </w:r>
      <w:r w:rsidR="002A3455">
        <w:rPr>
          <w:rFonts w:eastAsia="Times-Roman"/>
          <w:sz w:val="28"/>
          <w:szCs w:val="28"/>
          <w:lang w:val="ru-RU"/>
        </w:rPr>
        <w:t>приложения</w:t>
      </w:r>
      <w:r w:rsidRPr="001821E2">
        <w:rPr>
          <w:rFonts w:eastAsia="Times-Roman"/>
          <w:sz w:val="28"/>
          <w:szCs w:val="28"/>
        </w:rPr>
        <w:t xml:space="preserve"> силы на бумаге, аналогичной бумаге, на которой оставлен исследуемый оттиск, а также на белой плотной бумаге. Загрязненной печатью наносятся оттиски до и после ее чистки.</w:t>
      </w:r>
      <w:r w:rsidRPr="001821E2">
        <w:rPr>
          <w:rFonts w:eastAsia="Times-Roman"/>
          <w:sz w:val="28"/>
          <w:szCs w:val="28"/>
          <w:lang w:val="ru-RU"/>
        </w:rPr>
        <w:t xml:space="preserve"> </w:t>
      </w:r>
      <w:r w:rsidR="00825B2F" w:rsidRPr="001821E2">
        <w:rPr>
          <w:sz w:val="28"/>
          <w:szCs w:val="28"/>
        </w:rPr>
        <w:t>[</w:t>
      </w:r>
      <w:r w:rsidRPr="001821E2">
        <w:rPr>
          <w:sz w:val="28"/>
          <w:szCs w:val="28"/>
          <w:lang w:val="ru-RU"/>
        </w:rPr>
        <w:t>3</w:t>
      </w:r>
      <w:r w:rsidR="00825B2F" w:rsidRPr="001821E2">
        <w:rPr>
          <w:sz w:val="28"/>
          <w:szCs w:val="28"/>
          <w:lang w:val="ru-RU"/>
        </w:rPr>
        <w:t>, с. 2</w:t>
      </w:r>
      <w:r w:rsidRPr="001821E2">
        <w:rPr>
          <w:sz w:val="28"/>
          <w:szCs w:val="28"/>
          <w:lang w:val="ru-RU"/>
        </w:rPr>
        <w:t>45</w:t>
      </w:r>
      <w:r w:rsidR="00825B2F" w:rsidRPr="001821E2">
        <w:rPr>
          <w:sz w:val="28"/>
          <w:szCs w:val="28"/>
        </w:rPr>
        <w:t>]</w:t>
      </w:r>
    </w:p>
    <w:p w:rsidR="00600C00" w:rsidRPr="001821E2" w:rsidRDefault="00837A2F" w:rsidP="001821E2">
      <w:pPr>
        <w:autoSpaceDE w:val="0"/>
        <w:autoSpaceDN w:val="0"/>
        <w:adjustRightInd w:val="0"/>
        <w:spacing w:line="360" w:lineRule="auto"/>
        <w:ind w:firstLine="708"/>
        <w:jc w:val="both"/>
        <w:rPr>
          <w:rFonts w:eastAsia="Times-Roman"/>
          <w:sz w:val="28"/>
          <w:szCs w:val="28"/>
          <w:lang w:val="ru-RU"/>
        </w:rPr>
      </w:pPr>
      <w:r w:rsidRPr="001821E2">
        <w:rPr>
          <w:rFonts w:eastAsia="Times-Roman"/>
          <w:sz w:val="28"/>
          <w:szCs w:val="28"/>
        </w:rPr>
        <w:t xml:space="preserve">С появлением новых знакопечатающих устройств пишущие машинки, ранее использовавшиеся для выполнения текстов, постепенно </w:t>
      </w:r>
      <w:r w:rsidR="00EC350D">
        <w:rPr>
          <w:rFonts w:eastAsia="Times-Roman"/>
          <w:sz w:val="28"/>
          <w:szCs w:val="28"/>
          <w:lang w:val="ru-RU"/>
        </w:rPr>
        <w:t>вытиснились</w:t>
      </w:r>
      <w:r w:rsidRPr="001821E2">
        <w:rPr>
          <w:rFonts w:eastAsia="Times-Roman"/>
          <w:sz w:val="28"/>
          <w:szCs w:val="28"/>
        </w:rPr>
        <w:t xml:space="preserve"> из сферы технических средств изготовления документов</w:t>
      </w:r>
      <w:r w:rsidRPr="001821E2">
        <w:rPr>
          <w:rFonts w:eastAsia="Times-Roman"/>
          <w:sz w:val="28"/>
          <w:szCs w:val="28"/>
          <w:lang w:val="ru-RU"/>
        </w:rPr>
        <w:t xml:space="preserve"> и сменились на</w:t>
      </w:r>
      <w:r w:rsidRPr="001821E2">
        <w:rPr>
          <w:rFonts w:eastAsia="Times-Roman"/>
          <w:sz w:val="28"/>
          <w:szCs w:val="28"/>
        </w:rPr>
        <w:t xml:space="preserve"> </w:t>
      </w:r>
      <w:r w:rsidR="00F221CF">
        <w:rPr>
          <w:rFonts w:eastAsia="Times-Roman"/>
          <w:sz w:val="28"/>
          <w:szCs w:val="28"/>
          <w:lang w:val="ru-RU"/>
        </w:rPr>
        <w:t>персональные</w:t>
      </w:r>
      <w:r w:rsidRPr="001821E2">
        <w:rPr>
          <w:rFonts w:eastAsia="Times-Roman"/>
          <w:sz w:val="28"/>
          <w:szCs w:val="28"/>
        </w:rPr>
        <w:t xml:space="preserve"> компьютеры (ПК) и принтеры, в связи: с чем появилась </w:t>
      </w:r>
      <w:r w:rsidR="00EC350D">
        <w:rPr>
          <w:rFonts w:eastAsia="Times-Roman"/>
          <w:sz w:val="28"/>
          <w:szCs w:val="28"/>
          <w:lang w:val="ru-RU"/>
        </w:rPr>
        <w:t>необходимость</w:t>
      </w:r>
      <w:r w:rsidRPr="001821E2">
        <w:rPr>
          <w:rFonts w:eastAsia="Times-Roman"/>
          <w:sz w:val="28"/>
          <w:szCs w:val="28"/>
        </w:rPr>
        <w:t xml:space="preserve"> установления способа изготовления документа, а также установления </w:t>
      </w:r>
      <w:r w:rsidR="00F221CF">
        <w:rPr>
          <w:rFonts w:eastAsia="Times-Roman"/>
          <w:sz w:val="28"/>
          <w:szCs w:val="28"/>
          <w:lang w:val="ru-RU"/>
        </w:rPr>
        <w:t>использованного</w:t>
      </w:r>
      <w:r w:rsidRPr="001821E2">
        <w:rPr>
          <w:rFonts w:eastAsia="Times-Roman"/>
          <w:sz w:val="28"/>
          <w:szCs w:val="28"/>
        </w:rPr>
        <w:t xml:space="preserve"> знакопечатающего устройства, его типа, модели и </w:t>
      </w:r>
      <w:r w:rsidR="00EC350D">
        <w:rPr>
          <w:rFonts w:eastAsia="Times-Roman"/>
          <w:sz w:val="28"/>
          <w:szCs w:val="28"/>
          <w:lang w:val="ru-RU"/>
        </w:rPr>
        <w:t>конкретного</w:t>
      </w:r>
      <w:r w:rsidRPr="001821E2">
        <w:rPr>
          <w:rFonts w:eastAsia="Times-Roman"/>
          <w:sz w:val="28"/>
          <w:szCs w:val="28"/>
        </w:rPr>
        <w:t xml:space="preserve"> </w:t>
      </w:r>
      <w:r w:rsidR="00F221CF">
        <w:rPr>
          <w:rFonts w:eastAsia="Times-Roman"/>
          <w:sz w:val="28"/>
          <w:szCs w:val="28"/>
          <w:lang w:val="ru-RU"/>
        </w:rPr>
        <w:t>экземпляра</w:t>
      </w:r>
      <w:r w:rsidRPr="001821E2">
        <w:rPr>
          <w:rFonts w:eastAsia="Times-Roman"/>
          <w:sz w:val="28"/>
          <w:szCs w:val="28"/>
        </w:rPr>
        <w:t xml:space="preserve">. Технико-криминалистическое исследование документов такого рода предполагает исследование всего аппаратно-программного комплекса, </w:t>
      </w:r>
      <w:r w:rsidR="00F221CF">
        <w:rPr>
          <w:rFonts w:eastAsia="Times-Roman"/>
          <w:sz w:val="28"/>
          <w:szCs w:val="28"/>
          <w:lang w:val="ru-RU"/>
        </w:rPr>
        <w:t>использованного</w:t>
      </w:r>
      <w:r w:rsidR="00600C00" w:rsidRPr="001821E2">
        <w:rPr>
          <w:rFonts w:eastAsia="Times-Roman"/>
          <w:sz w:val="28"/>
          <w:szCs w:val="28"/>
          <w:lang w:val="ru-RU"/>
        </w:rPr>
        <w:t xml:space="preserve"> </w:t>
      </w:r>
      <w:r w:rsidRPr="001821E2">
        <w:rPr>
          <w:rFonts w:eastAsia="Times-Roman"/>
          <w:sz w:val="28"/>
          <w:szCs w:val="28"/>
        </w:rPr>
        <w:t xml:space="preserve">при изготовлении текста документа. Это связано с тем, что работа </w:t>
      </w:r>
      <w:r w:rsidR="00F221CF">
        <w:rPr>
          <w:rFonts w:eastAsia="Times-Roman"/>
          <w:sz w:val="28"/>
          <w:szCs w:val="28"/>
          <w:lang w:val="ru-RU"/>
        </w:rPr>
        <w:t>принтера</w:t>
      </w:r>
      <w:r w:rsidRPr="001821E2">
        <w:rPr>
          <w:rFonts w:eastAsia="Times-Roman"/>
          <w:sz w:val="28"/>
          <w:szCs w:val="28"/>
        </w:rPr>
        <w:t xml:space="preserve"> с его программой находится в тесной взаимосвязи с программным обеспечением самого компьютера. </w:t>
      </w:r>
    </w:p>
    <w:p w:rsidR="00600C00" w:rsidRPr="001821E2" w:rsidRDefault="00600C00" w:rsidP="001821E2">
      <w:pPr>
        <w:autoSpaceDE w:val="0"/>
        <w:autoSpaceDN w:val="0"/>
        <w:adjustRightInd w:val="0"/>
        <w:spacing w:line="360" w:lineRule="auto"/>
        <w:ind w:firstLine="708"/>
        <w:jc w:val="both"/>
        <w:rPr>
          <w:rFonts w:eastAsia="Times-Roman"/>
          <w:sz w:val="28"/>
          <w:szCs w:val="28"/>
        </w:rPr>
      </w:pPr>
      <w:r w:rsidRPr="001821E2">
        <w:rPr>
          <w:rFonts w:eastAsia="Times-Roman"/>
          <w:sz w:val="28"/>
          <w:szCs w:val="28"/>
        </w:rPr>
        <w:t xml:space="preserve">Принтеры по способу нанесения изображения бывают следующих типов: знакосинтезирующие матричные, с монолитным литероносителем (ударного </w:t>
      </w:r>
      <w:r w:rsidR="00ED58CD">
        <w:rPr>
          <w:rFonts w:eastAsia="Times-Roman"/>
          <w:sz w:val="28"/>
          <w:szCs w:val="28"/>
          <w:lang w:val="ru-RU"/>
        </w:rPr>
        <w:t>типа</w:t>
      </w:r>
      <w:r w:rsidRPr="001821E2">
        <w:rPr>
          <w:rFonts w:eastAsia="Times-Roman"/>
          <w:sz w:val="28"/>
          <w:szCs w:val="28"/>
        </w:rPr>
        <w:t xml:space="preserve">), струйные, термографические, лазерные (безударного типа). </w:t>
      </w:r>
      <w:r w:rsidR="00ED58CD">
        <w:rPr>
          <w:rFonts w:eastAsia="Times-Roman"/>
          <w:sz w:val="28"/>
          <w:szCs w:val="28"/>
          <w:lang w:val="ru-RU"/>
        </w:rPr>
        <w:t>Отобразившиеся</w:t>
      </w:r>
      <w:r w:rsidRPr="001821E2">
        <w:rPr>
          <w:rFonts w:eastAsia="Times-Roman"/>
          <w:sz w:val="28"/>
          <w:szCs w:val="28"/>
        </w:rPr>
        <w:t xml:space="preserve"> в тексте документа</w:t>
      </w:r>
      <w:r w:rsidR="00ED58CD">
        <w:rPr>
          <w:rFonts w:eastAsia="Times-Roman"/>
          <w:sz w:val="28"/>
          <w:szCs w:val="28"/>
          <w:lang w:val="ru-RU"/>
        </w:rPr>
        <w:t xml:space="preserve"> признаки</w:t>
      </w:r>
      <w:r w:rsidRPr="001821E2">
        <w:rPr>
          <w:rFonts w:eastAsia="Times-Roman"/>
          <w:sz w:val="28"/>
          <w:szCs w:val="28"/>
        </w:rPr>
        <w:t xml:space="preserve">, </w:t>
      </w:r>
      <w:r w:rsidR="00F221CF">
        <w:rPr>
          <w:rFonts w:eastAsia="Times-Roman"/>
          <w:sz w:val="28"/>
          <w:szCs w:val="28"/>
          <w:lang w:val="ru-RU"/>
        </w:rPr>
        <w:t>изготовленного</w:t>
      </w:r>
      <w:r w:rsidRPr="001821E2">
        <w:rPr>
          <w:rFonts w:eastAsia="Times-Roman"/>
          <w:sz w:val="28"/>
          <w:szCs w:val="28"/>
        </w:rPr>
        <w:t xml:space="preserve"> на печатающем устройстве </w:t>
      </w:r>
      <w:r w:rsidR="00ED58CD">
        <w:rPr>
          <w:rFonts w:eastAsia="Times-Roman"/>
          <w:sz w:val="28"/>
          <w:szCs w:val="28"/>
          <w:lang w:val="ru-RU"/>
        </w:rPr>
        <w:t>компьютера</w:t>
      </w:r>
      <w:r w:rsidRPr="001821E2">
        <w:rPr>
          <w:rFonts w:eastAsia="Times-Roman"/>
          <w:sz w:val="28"/>
          <w:szCs w:val="28"/>
        </w:rPr>
        <w:t xml:space="preserve">, состоят из комплекса признаков исполнительного механизма, </w:t>
      </w:r>
      <w:r w:rsidR="00ED58CD">
        <w:rPr>
          <w:rFonts w:eastAsia="Times-Roman"/>
          <w:sz w:val="28"/>
          <w:szCs w:val="28"/>
          <w:lang w:val="ru-RU"/>
        </w:rPr>
        <w:t>указывающих</w:t>
      </w:r>
      <w:r w:rsidRPr="001821E2">
        <w:rPr>
          <w:rFonts w:eastAsia="Times-Roman"/>
          <w:sz w:val="28"/>
          <w:szCs w:val="28"/>
        </w:rPr>
        <w:t xml:space="preserve"> на конкретный принтер, модель, </w:t>
      </w:r>
      <w:r w:rsidR="00F221CF">
        <w:rPr>
          <w:rFonts w:eastAsia="Times-Roman"/>
          <w:sz w:val="28"/>
          <w:szCs w:val="28"/>
          <w:lang w:val="ru-RU"/>
        </w:rPr>
        <w:t>способ</w:t>
      </w:r>
      <w:r w:rsidRPr="001821E2">
        <w:rPr>
          <w:rFonts w:eastAsia="Times-Roman"/>
          <w:sz w:val="28"/>
          <w:szCs w:val="28"/>
        </w:rPr>
        <w:t xml:space="preserve"> печати или состояние ПУ, признаков программного обеспечения </w:t>
      </w:r>
      <w:r w:rsidR="00F221CF">
        <w:rPr>
          <w:rFonts w:eastAsia="Times-Roman"/>
          <w:sz w:val="28"/>
          <w:szCs w:val="28"/>
          <w:lang w:val="ru-RU"/>
        </w:rPr>
        <w:t>печатающего</w:t>
      </w:r>
      <w:r w:rsidRPr="001821E2">
        <w:rPr>
          <w:rFonts w:eastAsia="Times-Roman"/>
          <w:sz w:val="28"/>
          <w:szCs w:val="28"/>
        </w:rPr>
        <w:t xml:space="preserve"> устройства, указывающих </w:t>
      </w:r>
      <w:r w:rsidR="00ED58CD">
        <w:rPr>
          <w:rFonts w:eastAsia="Times-Roman"/>
          <w:sz w:val="28"/>
          <w:szCs w:val="28"/>
          <w:lang w:val="ru-RU"/>
        </w:rPr>
        <w:t>на</w:t>
      </w:r>
      <w:r w:rsidRPr="001821E2">
        <w:rPr>
          <w:rFonts w:eastAsia="Times-Roman"/>
          <w:sz w:val="28"/>
          <w:szCs w:val="28"/>
        </w:rPr>
        <w:t xml:space="preserve"> его модель, и признаков программного обеспечения компьютера, </w:t>
      </w:r>
      <w:r w:rsidR="00ED58CD">
        <w:rPr>
          <w:rFonts w:eastAsia="Times-Roman"/>
          <w:sz w:val="28"/>
          <w:szCs w:val="28"/>
          <w:lang w:val="ru-RU"/>
        </w:rPr>
        <w:t>указывающих</w:t>
      </w:r>
      <w:r w:rsidRPr="001821E2">
        <w:rPr>
          <w:rFonts w:eastAsia="Times-Roman"/>
          <w:sz w:val="28"/>
          <w:szCs w:val="28"/>
        </w:rPr>
        <w:t xml:space="preserve"> на компьютер, на котором был </w:t>
      </w:r>
      <w:r w:rsidR="00412B3C">
        <w:rPr>
          <w:rFonts w:eastAsia="Times-Roman"/>
          <w:sz w:val="28"/>
          <w:szCs w:val="28"/>
          <w:lang w:val="ru-RU"/>
        </w:rPr>
        <w:t>подготовлен</w:t>
      </w:r>
      <w:r w:rsidRPr="001821E2">
        <w:rPr>
          <w:rFonts w:eastAsia="Times-Roman"/>
          <w:sz w:val="28"/>
          <w:szCs w:val="28"/>
        </w:rPr>
        <w:t xml:space="preserve"> документ.</w:t>
      </w:r>
    </w:p>
    <w:p w:rsidR="00600C00" w:rsidRPr="001821E2" w:rsidRDefault="00600C00" w:rsidP="001821E2">
      <w:pPr>
        <w:autoSpaceDE w:val="0"/>
        <w:autoSpaceDN w:val="0"/>
        <w:adjustRightInd w:val="0"/>
        <w:spacing w:line="360" w:lineRule="auto"/>
        <w:ind w:firstLine="708"/>
        <w:jc w:val="both"/>
        <w:rPr>
          <w:rFonts w:eastAsia="Times-Roman"/>
          <w:sz w:val="28"/>
          <w:szCs w:val="28"/>
        </w:rPr>
      </w:pPr>
      <w:r w:rsidRPr="001821E2">
        <w:rPr>
          <w:rFonts w:eastAsia="Times-Roman"/>
          <w:sz w:val="28"/>
          <w:szCs w:val="28"/>
        </w:rPr>
        <w:t xml:space="preserve">Признаки программного обеспечения принтера, указывающие на </w:t>
      </w:r>
      <w:r w:rsidR="00412B3C">
        <w:rPr>
          <w:rFonts w:eastAsia="Times-Roman"/>
          <w:sz w:val="28"/>
          <w:szCs w:val="28"/>
          <w:lang w:val="ru-RU"/>
        </w:rPr>
        <w:t>групповую</w:t>
      </w:r>
      <w:r w:rsidRPr="001821E2">
        <w:rPr>
          <w:rFonts w:eastAsia="Times-Roman"/>
          <w:sz w:val="28"/>
          <w:szCs w:val="28"/>
        </w:rPr>
        <w:t xml:space="preserve"> принадлежность ПУ, проявляются в доступных режимах печати (простом, жирном, наклонном, уплотненном, расширенном, с подчеркиванием); </w:t>
      </w:r>
      <w:r w:rsidR="00412B3C">
        <w:rPr>
          <w:rFonts w:eastAsia="Times-Roman"/>
          <w:sz w:val="28"/>
          <w:szCs w:val="28"/>
          <w:lang w:val="ru-RU"/>
        </w:rPr>
        <w:t>встроенных</w:t>
      </w:r>
      <w:r w:rsidRPr="001821E2">
        <w:rPr>
          <w:rFonts w:eastAsia="Times-Roman"/>
          <w:sz w:val="28"/>
          <w:szCs w:val="28"/>
        </w:rPr>
        <w:t xml:space="preserve"> шрифтах, имеющихся в постоянной памяти принтера, и возможности </w:t>
      </w:r>
      <w:r w:rsidR="00412B3C">
        <w:rPr>
          <w:rFonts w:eastAsia="Times-Roman"/>
          <w:sz w:val="28"/>
          <w:szCs w:val="28"/>
          <w:lang w:val="ru-RU"/>
        </w:rPr>
        <w:t>использования</w:t>
      </w:r>
      <w:r w:rsidRPr="001821E2">
        <w:rPr>
          <w:rFonts w:eastAsia="Times-Roman"/>
          <w:sz w:val="28"/>
          <w:szCs w:val="28"/>
        </w:rPr>
        <w:t xml:space="preserve"> загружаемых из компьютера шрифтов, которые могут сильно </w:t>
      </w:r>
      <w:r w:rsidR="00412B3C">
        <w:rPr>
          <w:rFonts w:eastAsia="Times-Roman"/>
          <w:sz w:val="28"/>
          <w:szCs w:val="28"/>
          <w:lang w:val="ru-RU"/>
        </w:rPr>
        <w:t>отличаться</w:t>
      </w:r>
      <w:r w:rsidRPr="001821E2">
        <w:rPr>
          <w:rFonts w:eastAsia="Times-Roman"/>
          <w:sz w:val="28"/>
          <w:szCs w:val="28"/>
        </w:rPr>
        <w:t xml:space="preserve"> от встроенных; наличии графического режима.</w:t>
      </w:r>
    </w:p>
    <w:p w:rsidR="00600C00" w:rsidRPr="001821E2" w:rsidRDefault="00600C00" w:rsidP="001821E2">
      <w:pPr>
        <w:autoSpaceDE w:val="0"/>
        <w:autoSpaceDN w:val="0"/>
        <w:adjustRightInd w:val="0"/>
        <w:spacing w:line="360" w:lineRule="auto"/>
        <w:ind w:firstLine="708"/>
        <w:jc w:val="both"/>
        <w:rPr>
          <w:rFonts w:eastAsia="Times-Roman"/>
          <w:sz w:val="28"/>
          <w:szCs w:val="28"/>
        </w:rPr>
      </w:pPr>
      <w:r w:rsidRPr="001821E2">
        <w:rPr>
          <w:rFonts w:eastAsia="Times-Roman"/>
          <w:sz w:val="28"/>
          <w:szCs w:val="28"/>
        </w:rPr>
        <w:t xml:space="preserve">Признаки программного обеспечения компьютера проявляются в </w:t>
      </w:r>
      <w:r w:rsidR="00412B3C">
        <w:rPr>
          <w:rFonts w:eastAsia="Times-Roman"/>
          <w:sz w:val="28"/>
          <w:szCs w:val="28"/>
          <w:lang w:val="ru-RU"/>
        </w:rPr>
        <w:t>особенностях</w:t>
      </w:r>
      <w:r w:rsidRPr="001821E2">
        <w:rPr>
          <w:rFonts w:eastAsia="Times-Roman"/>
          <w:sz w:val="28"/>
          <w:szCs w:val="28"/>
        </w:rPr>
        <w:t xml:space="preserve"> работы исполнителя документа и системном программном обеспечении: способе форматирования абзаца, выравнивания текста относительно границ </w:t>
      </w:r>
      <w:r w:rsidR="00ED58CD">
        <w:rPr>
          <w:rFonts w:eastAsia="Times-Roman"/>
          <w:sz w:val="28"/>
          <w:szCs w:val="28"/>
          <w:lang w:val="ru-RU"/>
        </w:rPr>
        <w:t>текста</w:t>
      </w:r>
      <w:r w:rsidRPr="001821E2">
        <w:rPr>
          <w:rFonts w:eastAsia="Times-Roman"/>
          <w:sz w:val="28"/>
          <w:szCs w:val="28"/>
        </w:rPr>
        <w:t xml:space="preserve">, переносах, нумерации страниц, а также в особенностях прикладного </w:t>
      </w:r>
      <w:r w:rsidR="00C4170F">
        <w:rPr>
          <w:rFonts w:eastAsia="Times-Roman"/>
          <w:sz w:val="28"/>
          <w:szCs w:val="28"/>
          <w:lang w:val="ru-RU"/>
        </w:rPr>
        <w:t>программного</w:t>
      </w:r>
      <w:r w:rsidRPr="001821E2">
        <w:rPr>
          <w:rFonts w:eastAsia="Times-Roman"/>
          <w:sz w:val="28"/>
          <w:szCs w:val="28"/>
        </w:rPr>
        <w:t xml:space="preserve"> обеспечения: </w:t>
      </w:r>
      <w:r w:rsidR="00412B3C">
        <w:rPr>
          <w:rFonts w:eastAsia="Times-Roman"/>
          <w:sz w:val="28"/>
          <w:szCs w:val="28"/>
          <w:lang w:val="ru-RU"/>
        </w:rPr>
        <w:t>текстового</w:t>
      </w:r>
      <w:r w:rsidRPr="001821E2">
        <w:rPr>
          <w:rFonts w:eastAsia="Times-Roman"/>
          <w:sz w:val="28"/>
          <w:szCs w:val="28"/>
        </w:rPr>
        <w:t xml:space="preserve"> редактора, форматки, программы </w:t>
      </w:r>
      <w:r w:rsidR="00C4170F">
        <w:rPr>
          <w:rFonts w:eastAsia="Times-Roman"/>
          <w:sz w:val="28"/>
          <w:szCs w:val="28"/>
          <w:lang w:val="ru-RU"/>
        </w:rPr>
        <w:t>управления</w:t>
      </w:r>
      <w:r w:rsidRPr="001821E2">
        <w:rPr>
          <w:rFonts w:eastAsia="Times-Roman"/>
          <w:sz w:val="28"/>
          <w:szCs w:val="28"/>
        </w:rPr>
        <w:t xml:space="preserve"> базами данных (</w:t>
      </w:r>
      <w:r w:rsidR="00412B3C">
        <w:rPr>
          <w:rFonts w:eastAsia="Times-Roman"/>
          <w:sz w:val="28"/>
          <w:szCs w:val="28"/>
          <w:lang w:val="ru-RU"/>
        </w:rPr>
        <w:t>текстовых</w:t>
      </w:r>
      <w:r w:rsidRPr="001821E2">
        <w:rPr>
          <w:rFonts w:eastAsia="Times-Roman"/>
          <w:sz w:val="28"/>
          <w:szCs w:val="28"/>
        </w:rPr>
        <w:t>, графических).</w:t>
      </w:r>
    </w:p>
    <w:p w:rsidR="00600C00" w:rsidRPr="001821E2" w:rsidRDefault="00600C00" w:rsidP="001821E2">
      <w:pPr>
        <w:autoSpaceDE w:val="0"/>
        <w:autoSpaceDN w:val="0"/>
        <w:adjustRightInd w:val="0"/>
        <w:spacing w:line="360" w:lineRule="auto"/>
        <w:ind w:firstLine="708"/>
        <w:jc w:val="both"/>
        <w:rPr>
          <w:rFonts w:eastAsia="Times-Roman"/>
          <w:sz w:val="28"/>
          <w:szCs w:val="28"/>
        </w:rPr>
      </w:pPr>
      <w:r w:rsidRPr="001821E2">
        <w:rPr>
          <w:rFonts w:eastAsia="Times-Roman"/>
          <w:sz w:val="28"/>
          <w:szCs w:val="28"/>
        </w:rPr>
        <w:t xml:space="preserve">Наиболее распространенными объектами полиграфической продукции, подвергающимися технико-криминалистическому исследованию документов, являются бланки некоторых документов, когда имеется сомнение в их </w:t>
      </w:r>
      <w:r w:rsidR="00ED58CD">
        <w:rPr>
          <w:rFonts w:eastAsia="Times-Roman"/>
          <w:sz w:val="28"/>
          <w:szCs w:val="28"/>
          <w:lang w:val="ru-RU"/>
        </w:rPr>
        <w:t>подлинности</w:t>
      </w:r>
      <w:r w:rsidR="00412B3C">
        <w:rPr>
          <w:rFonts w:eastAsia="Times-Roman"/>
          <w:sz w:val="28"/>
          <w:szCs w:val="28"/>
          <w:lang w:val="ru-RU"/>
        </w:rPr>
        <w:t xml:space="preserve"> (а</w:t>
      </w:r>
      <w:r w:rsidRPr="001821E2">
        <w:rPr>
          <w:rFonts w:eastAsia="Times-Roman"/>
          <w:sz w:val="28"/>
          <w:szCs w:val="28"/>
        </w:rPr>
        <w:t>ттестаты о</w:t>
      </w:r>
      <w:r w:rsidR="00412B3C">
        <w:rPr>
          <w:rFonts w:eastAsia="Times-Roman"/>
          <w:sz w:val="28"/>
          <w:szCs w:val="28"/>
          <w:lang w:val="ru-RU"/>
        </w:rPr>
        <w:t>б</w:t>
      </w:r>
      <w:r w:rsidRPr="001821E2">
        <w:rPr>
          <w:rFonts w:eastAsia="Times-Roman"/>
          <w:sz w:val="28"/>
          <w:szCs w:val="28"/>
        </w:rPr>
        <w:t xml:space="preserve"> образовании, дипломы, водительские </w:t>
      </w:r>
      <w:r w:rsidR="00ED58CD">
        <w:rPr>
          <w:rFonts w:eastAsia="Times-Roman"/>
          <w:sz w:val="28"/>
          <w:szCs w:val="28"/>
          <w:lang w:val="ru-RU"/>
        </w:rPr>
        <w:t>удостоверения</w:t>
      </w:r>
      <w:r w:rsidRPr="001821E2">
        <w:rPr>
          <w:rFonts w:eastAsia="Times-Roman"/>
          <w:sz w:val="28"/>
          <w:szCs w:val="28"/>
          <w:lang w:val="ru-RU"/>
        </w:rPr>
        <w:t xml:space="preserve">, </w:t>
      </w:r>
      <w:r w:rsidRPr="001821E2">
        <w:rPr>
          <w:rFonts w:eastAsia="Times-Roman"/>
          <w:sz w:val="28"/>
          <w:szCs w:val="28"/>
        </w:rPr>
        <w:t>денежные билеты, ценные бумаги, проездные билеты и талоны и др</w:t>
      </w:r>
      <w:r w:rsidR="00ED58CD">
        <w:rPr>
          <w:rFonts w:eastAsia="Times-Roman"/>
          <w:sz w:val="28"/>
          <w:szCs w:val="28"/>
          <w:lang w:val="ru-RU"/>
        </w:rPr>
        <w:t>.</w:t>
      </w:r>
      <w:r w:rsidR="00412B3C">
        <w:rPr>
          <w:rFonts w:eastAsia="Times-Roman"/>
          <w:sz w:val="28"/>
          <w:szCs w:val="28"/>
          <w:lang w:val="ru-RU"/>
        </w:rPr>
        <w:t>)</w:t>
      </w:r>
      <w:r w:rsidRPr="001821E2">
        <w:rPr>
          <w:rFonts w:eastAsia="Times-Roman"/>
          <w:sz w:val="28"/>
          <w:szCs w:val="28"/>
        </w:rPr>
        <w:t>.</w:t>
      </w:r>
    </w:p>
    <w:p w:rsidR="00600C00" w:rsidRPr="001821E2" w:rsidRDefault="00600C00" w:rsidP="00EC7523">
      <w:pPr>
        <w:autoSpaceDE w:val="0"/>
        <w:autoSpaceDN w:val="0"/>
        <w:adjustRightInd w:val="0"/>
        <w:spacing w:line="360" w:lineRule="auto"/>
        <w:ind w:firstLine="708"/>
        <w:jc w:val="both"/>
        <w:rPr>
          <w:rFonts w:eastAsia="Times-Roman"/>
          <w:sz w:val="28"/>
          <w:szCs w:val="28"/>
        </w:rPr>
      </w:pPr>
      <w:r w:rsidRPr="001821E2">
        <w:rPr>
          <w:rFonts w:eastAsia="Times-Roman"/>
          <w:sz w:val="28"/>
          <w:szCs w:val="28"/>
        </w:rPr>
        <w:t xml:space="preserve">Подделка бланков документов осуществляется всеми доступными </w:t>
      </w:r>
      <w:r w:rsidR="00412B3C">
        <w:rPr>
          <w:rFonts w:eastAsia="Times-Roman"/>
          <w:sz w:val="28"/>
          <w:szCs w:val="28"/>
          <w:lang w:val="ru-RU"/>
        </w:rPr>
        <w:t>способами</w:t>
      </w:r>
      <w:r w:rsidRPr="001821E2">
        <w:rPr>
          <w:rFonts w:eastAsia="Times-Roman"/>
          <w:sz w:val="28"/>
          <w:szCs w:val="28"/>
        </w:rPr>
        <w:t xml:space="preserve">. Наиболее квалифицированно изготавливаются поддельные бланки при </w:t>
      </w:r>
      <w:r w:rsidR="00412B3C">
        <w:rPr>
          <w:rFonts w:eastAsia="Times-Roman"/>
          <w:sz w:val="28"/>
          <w:szCs w:val="28"/>
          <w:lang w:val="ru-RU"/>
        </w:rPr>
        <w:t>использовании</w:t>
      </w:r>
      <w:r w:rsidRPr="001821E2">
        <w:rPr>
          <w:rFonts w:eastAsia="Times-Roman"/>
          <w:sz w:val="28"/>
          <w:szCs w:val="28"/>
        </w:rPr>
        <w:t xml:space="preserve"> типографского оборудования. Распознать такую подделку без </w:t>
      </w:r>
      <w:r w:rsidR="00412B3C">
        <w:rPr>
          <w:rFonts w:eastAsia="Times-Roman"/>
          <w:sz w:val="28"/>
          <w:szCs w:val="28"/>
          <w:lang w:val="ru-RU"/>
        </w:rPr>
        <w:t xml:space="preserve">специального </w:t>
      </w:r>
      <w:r w:rsidRPr="001821E2">
        <w:rPr>
          <w:rFonts w:eastAsia="Times-Roman"/>
          <w:sz w:val="28"/>
          <w:szCs w:val="28"/>
        </w:rPr>
        <w:t>экспертного исследования в болынинстве случаев невозможно.</w:t>
      </w:r>
      <w:r w:rsidR="009B4C51">
        <w:rPr>
          <w:rFonts w:eastAsia="Times-Roman"/>
          <w:sz w:val="28"/>
          <w:szCs w:val="28"/>
          <w:lang w:val="ru-RU"/>
        </w:rPr>
        <w:t xml:space="preserve"> </w:t>
      </w:r>
      <w:r w:rsidRPr="001821E2">
        <w:rPr>
          <w:rFonts w:eastAsia="Times-Roman"/>
          <w:sz w:val="28"/>
          <w:szCs w:val="28"/>
        </w:rPr>
        <w:t xml:space="preserve">В поддельных бланках, изготовленных с типографского набора, можно </w:t>
      </w:r>
      <w:r w:rsidR="00412B3C">
        <w:rPr>
          <w:rFonts w:eastAsia="Times-Roman"/>
          <w:sz w:val="28"/>
          <w:szCs w:val="28"/>
          <w:lang w:val="ru-RU"/>
        </w:rPr>
        <w:t>обнаружить</w:t>
      </w:r>
      <w:r w:rsidRPr="001821E2">
        <w:rPr>
          <w:rFonts w:eastAsia="Times-Roman"/>
          <w:sz w:val="28"/>
          <w:szCs w:val="28"/>
        </w:rPr>
        <w:t>:</w:t>
      </w:r>
      <w:r w:rsidR="00412B3C">
        <w:rPr>
          <w:rFonts w:eastAsia="Times-Roman"/>
          <w:sz w:val="28"/>
          <w:szCs w:val="28"/>
          <w:lang w:val="ru-RU"/>
        </w:rPr>
        <w:t xml:space="preserve"> </w:t>
      </w:r>
      <w:r w:rsidRPr="001821E2">
        <w:rPr>
          <w:rFonts w:eastAsia="Times-Roman"/>
          <w:sz w:val="28"/>
          <w:szCs w:val="28"/>
        </w:rPr>
        <w:t>несоответствие оттиска подлинному бланку по использованному шрифту;</w:t>
      </w:r>
      <w:r w:rsidR="00412B3C">
        <w:rPr>
          <w:rFonts w:eastAsia="Times-Roman"/>
          <w:sz w:val="28"/>
          <w:szCs w:val="28"/>
          <w:lang w:val="ru-RU"/>
        </w:rPr>
        <w:t xml:space="preserve"> </w:t>
      </w:r>
      <w:r w:rsidRPr="001821E2">
        <w:rPr>
          <w:rFonts w:eastAsia="Times-Roman"/>
          <w:sz w:val="28"/>
          <w:szCs w:val="28"/>
        </w:rPr>
        <w:t xml:space="preserve">несоблюдение правил типографского набора (неравномерные </w:t>
      </w:r>
      <w:r w:rsidR="00EC7523">
        <w:rPr>
          <w:rFonts w:eastAsia="Times-Roman"/>
          <w:sz w:val="28"/>
          <w:szCs w:val="28"/>
          <w:lang w:val="ru-RU"/>
        </w:rPr>
        <w:t>расстояния</w:t>
      </w:r>
      <w:r w:rsidRPr="001821E2">
        <w:rPr>
          <w:rFonts w:eastAsia="Times-Roman"/>
          <w:sz w:val="28"/>
          <w:szCs w:val="28"/>
        </w:rPr>
        <w:t xml:space="preserve"> между буквами, словами);</w:t>
      </w:r>
      <w:r w:rsidR="00EC7523">
        <w:rPr>
          <w:rFonts w:eastAsia="Times-Roman"/>
          <w:sz w:val="28"/>
          <w:szCs w:val="28"/>
          <w:lang w:val="ru-RU"/>
        </w:rPr>
        <w:t xml:space="preserve"> </w:t>
      </w:r>
      <w:r w:rsidRPr="001821E2">
        <w:rPr>
          <w:rFonts w:eastAsia="Times-Roman"/>
          <w:sz w:val="28"/>
          <w:szCs w:val="28"/>
        </w:rPr>
        <w:t xml:space="preserve">неравномерную окраску </w:t>
      </w:r>
      <w:r w:rsidR="00EC7523">
        <w:rPr>
          <w:rFonts w:eastAsia="Times-Roman"/>
          <w:sz w:val="28"/>
          <w:szCs w:val="28"/>
          <w:lang w:val="ru-RU"/>
        </w:rPr>
        <w:t>оттиска</w:t>
      </w:r>
      <w:r w:rsidRPr="001821E2">
        <w:rPr>
          <w:rFonts w:eastAsia="Times-Roman"/>
          <w:sz w:val="28"/>
          <w:szCs w:val="28"/>
        </w:rPr>
        <w:t xml:space="preserve"> (ввиду того, что </w:t>
      </w:r>
      <w:r w:rsidR="00EC7523">
        <w:rPr>
          <w:rFonts w:eastAsia="Times-Roman"/>
          <w:sz w:val="28"/>
          <w:szCs w:val="28"/>
          <w:lang w:val="ru-RU"/>
        </w:rPr>
        <w:t>отдельные</w:t>
      </w:r>
      <w:r w:rsidRPr="001821E2">
        <w:rPr>
          <w:rFonts w:eastAsia="Times-Roman"/>
          <w:sz w:val="28"/>
          <w:szCs w:val="28"/>
        </w:rPr>
        <w:t xml:space="preserve"> литеры набора оказались в форме ниже других);</w:t>
      </w:r>
      <w:r w:rsidR="00EC7523">
        <w:rPr>
          <w:rFonts w:eastAsia="Times-Roman"/>
          <w:sz w:val="28"/>
          <w:szCs w:val="28"/>
          <w:lang w:val="ru-RU"/>
        </w:rPr>
        <w:t xml:space="preserve"> </w:t>
      </w:r>
      <w:r w:rsidRPr="001821E2">
        <w:rPr>
          <w:rFonts w:eastAsia="Times-Roman"/>
          <w:sz w:val="28"/>
          <w:szCs w:val="28"/>
        </w:rPr>
        <w:t xml:space="preserve">наличие </w:t>
      </w:r>
      <w:r w:rsidR="00EC7523">
        <w:rPr>
          <w:rFonts w:eastAsia="Times-Roman"/>
          <w:sz w:val="28"/>
          <w:szCs w:val="28"/>
          <w:lang w:val="ru-RU"/>
        </w:rPr>
        <w:t>орфографических</w:t>
      </w:r>
      <w:r w:rsidRPr="001821E2">
        <w:rPr>
          <w:rFonts w:eastAsia="Times-Roman"/>
          <w:sz w:val="28"/>
          <w:szCs w:val="28"/>
        </w:rPr>
        <w:t xml:space="preserve"> ошибок, перевернутых букв, букв из другой гарнитуры.</w:t>
      </w:r>
    </w:p>
    <w:p w:rsidR="00600C00" w:rsidRPr="001821E2" w:rsidRDefault="00600C00" w:rsidP="001821E2">
      <w:pPr>
        <w:autoSpaceDE w:val="0"/>
        <w:autoSpaceDN w:val="0"/>
        <w:adjustRightInd w:val="0"/>
        <w:spacing w:line="360" w:lineRule="auto"/>
        <w:ind w:firstLine="708"/>
        <w:jc w:val="both"/>
        <w:rPr>
          <w:rFonts w:eastAsia="Times-Roman"/>
          <w:sz w:val="28"/>
          <w:szCs w:val="28"/>
        </w:rPr>
      </w:pPr>
      <w:r w:rsidRPr="001821E2">
        <w:rPr>
          <w:rFonts w:eastAsia="Times-Roman"/>
          <w:sz w:val="28"/>
          <w:szCs w:val="28"/>
        </w:rPr>
        <w:t xml:space="preserve">В полиграфическом производстве формы высокой печати изготавливают в основном фотополимерным способом. При этом </w:t>
      </w:r>
      <w:r w:rsidR="000E62AE">
        <w:rPr>
          <w:rFonts w:eastAsia="Times-Roman"/>
          <w:sz w:val="28"/>
          <w:szCs w:val="28"/>
          <w:lang w:val="ru-RU"/>
        </w:rPr>
        <w:t>достигается</w:t>
      </w:r>
      <w:r w:rsidRPr="001821E2">
        <w:rPr>
          <w:rFonts w:eastAsia="Times-Roman"/>
          <w:sz w:val="28"/>
          <w:szCs w:val="28"/>
        </w:rPr>
        <w:t xml:space="preserve"> очень большая точность воспроизведения оригинала, что весьма </w:t>
      </w:r>
      <w:r w:rsidR="000E62AE">
        <w:rPr>
          <w:rFonts w:eastAsia="Times-Roman"/>
          <w:sz w:val="28"/>
          <w:szCs w:val="28"/>
          <w:lang w:val="ru-RU"/>
        </w:rPr>
        <w:t>затрудняет</w:t>
      </w:r>
      <w:r w:rsidRPr="001821E2">
        <w:rPr>
          <w:rFonts w:eastAsia="Times-Roman"/>
          <w:sz w:val="28"/>
          <w:szCs w:val="28"/>
        </w:rPr>
        <w:t xml:space="preserve"> исследование.</w:t>
      </w:r>
    </w:p>
    <w:p w:rsidR="005A0396" w:rsidRDefault="00600C00" w:rsidP="001821E2">
      <w:pPr>
        <w:autoSpaceDE w:val="0"/>
        <w:autoSpaceDN w:val="0"/>
        <w:adjustRightInd w:val="0"/>
        <w:spacing w:line="360" w:lineRule="auto"/>
        <w:ind w:firstLine="708"/>
        <w:jc w:val="both"/>
        <w:rPr>
          <w:rFonts w:eastAsia="Times-Roman"/>
          <w:sz w:val="28"/>
          <w:szCs w:val="28"/>
          <w:lang w:val="ru-RU"/>
        </w:rPr>
      </w:pPr>
      <w:r w:rsidRPr="001821E2">
        <w:rPr>
          <w:rFonts w:eastAsia="Times-Roman"/>
          <w:sz w:val="28"/>
          <w:szCs w:val="28"/>
        </w:rPr>
        <w:t xml:space="preserve">В настоящее время в связи с появлением и постоянным </w:t>
      </w:r>
      <w:r w:rsidR="000E62AE">
        <w:rPr>
          <w:rFonts w:eastAsia="Times-Roman"/>
          <w:sz w:val="28"/>
          <w:szCs w:val="28"/>
          <w:lang w:val="ru-RU"/>
        </w:rPr>
        <w:t>совершенствованием</w:t>
      </w:r>
      <w:r w:rsidRPr="001821E2">
        <w:rPr>
          <w:rFonts w:eastAsia="Times-Roman"/>
          <w:sz w:val="28"/>
          <w:szCs w:val="28"/>
        </w:rPr>
        <w:t xml:space="preserve"> новых средств множительной техники подделка бланков документов и </w:t>
      </w:r>
      <w:r w:rsidR="005A0396">
        <w:rPr>
          <w:rFonts w:eastAsia="Times-Roman"/>
          <w:sz w:val="28"/>
          <w:szCs w:val="28"/>
          <w:lang w:val="ru-RU"/>
        </w:rPr>
        <w:t>иной</w:t>
      </w:r>
      <w:r w:rsidRPr="001821E2">
        <w:rPr>
          <w:rFonts w:eastAsia="Times-Roman"/>
          <w:sz w:val="28"/>
          <w:szCs w:val="28"/>
        </w:rPr>
        <w:t xml:space="preserve"> полиграфической продукции осуществляется путем</w:t>
      </w:r>
      <w:r w:rsidR="000E62AE">
        <w:rPr>
          <w:rFonts w:eastAsia="Times-Roman"/>
          <w:sz w:val="28"/>
          <w:szCs w:val="28"/>
          <w:lang w:val="ru-RU"/>
        </w:rPr>
        <w:t xml:space="preserve"> к</w:t>
      </w:r>
      <w:r w:rsidRPr="001821E2">
        <w:rPr>
          <w:rFonts w:eastAsia="Times-Roman"/>
          <w:sz w:val="28"/>
          <w:szCs w:val="28"/>
        </w:rPr>
        <w:t xml:space="preserve">опирования </w:t>
      </w:r>
      <w:r w:rsidR="000C27DB">
        <w:rPr>
          <w:rFonts w:eastAsia="Times-Roman"/>
          <w:sz w:val="28"/>
          <w:szCs w:val="28"/>
          <w:lang w:val="ru-RU"/>
        </w:rPr>
        <w:t>документальной</w:t>
      </w:r>
      <w:r w:rsidRPr="001821E2">
        <w:rPr>
          <w:rFonts w:eastAsia="Times-Roman"/>
          <w:sz w:val="28"/>
          <w:szCs w:val="28"/>
        </w:rPr>
        <w:t xml:space="preserve"> информации на светочувствительный или иной воспринимающий </w:t>
      </w:r>
      <w:r w:rsidR="000C27DB">
        <w:rPr>
          <w:rFonts w:eastAsia="Times-Roman"/>
          <w:sz w:val="28"/>
          <w:szCs w:val="28"/>
          <w:lang w:val="ru-RU"/>
        </w:rPr>
        <w:t>материал</w:t>
      </w:r>
      <w:r w:rsidRPr="001821E2">
        <w:rPr>
          <w:rFonts w:eastAsia="Times-Roman"/>
          <w:sz w:val="28"/>
          <w:szCs w:val="28"/>
        </w:rPr>
        <w:t xml:space="preserve"> (репрография)</w:t>
      </w:r>
      <w:r w:rsidR="009C790F">
        <w:rPr>
          <w:rFonts w:eastAsia="Times-Roman"/>
          <w:sz w:val="28"/>
          <w:szCs w:val="28"/>
          <w:lang w:val="ru-RU"/>
        </w:rPr>
        <w:t>.</w:t>
      </w:r>
      <w:r w:rsidRPr="001821E2">
        <w:rPr>
          <w:rFonts w:eastAsia="Times-Roman"/>
          <w:sz w:val="28"/>
          <w:szCs w:val="28"/>
        </w:rPr>
        <w:t xml:space="preserve"> Наиболее часто используется цветная </w:t>
      </w:r>
      <w:r w:rsidR="000C27DB">
        <w:rPr>
          <w:rFonts w:eastAsia="Times-Roman"/>
          <w:sz w:val="28"/>
          <w:szCs w:val="28"/>
          <w:lang w:val="ru-RU"/>
        </w:rPr>
        <w:t>электрофотография</w:t>
      </w:r>
      <w:r w:rsidRPr="001821E2">
        <w:rPr>
          <w:rFonts w:eastAsia="Times-Roman"/>
          <w:sz w:val="28"/>
          <w:szCs w:val="28"/>
        </w:rPr>
        <w:t xml:space="preserve">. </w:t>
      </w:r>
    </w:p>
    <w:p w:rsidR="00600C00" w:rsidRPr="001821E2" w:rsidRDefault="00600C00" w:rsidP="001821E2">
      <w:pPr>
        <w:autoSpaceDE w:val="0"/>
        <w:autoSpaceDN w:val="0"/>
        <w:adjustRightInd w:val="0"/>
        <w:spacing w:line="360" w:lineRule="auto"/>
        <w:ind w:firstLine="708"/>
        <w:jc w:val="both"/>
        <w:rPr>
          <w:rFonts w:eastAsia="Times-Roman"/>
          <w:sz w:val="28"/>
          <w:szCs w:val="28"/>
          <w:lang w:val="ru-RU"/>
        </w:rPr>
      </w:pPr>
      <w:r w:rsidRPr="001821E2">
        <w:rPr>
          <w:rFonts w:eastAsia="Times-Roman"/>
          <w:sz w:val="28"/>
          <w:szCs w:val="28"/>
        </w:rPr>
        <w:t>При рассл</w:t>
      </w:r>
      <w:r w:rsidR="000C27DB">
        <w:rPr>
          <w:rFonts w:eastAsia="Times-Roman"/>
          <w:sz w:val="28"/>
          <w:szCs w:val="28"/>
        </w:rPr>
        <w:t>едовании преступлений, в способ</w:t>
      </w:r>
      <w:r w:rsidRPr="001821E2">
        <w:rPr>
          <w:rFonts w:eastAsia="Times-Roman"/>
          <w:sz w:val="28"/>
          <w:szCs w:val="28"/>
        </w:rPr>
        <w:t xml:space="preserve"> совершения которых входит использование документов, </w:t>
      </w:r>
      <w:r w:rsidR="005A0396">
        <w:rPr>
          <w:rFonts w:eastAsia="Times-Roman"/>
          <w:sz w:val="28"/>
          <w:szCs w:val="28"/>
          <w:lang w:val="ru-RU"/>
        </w:rPr>
        <w:t>эксперту</w:t>
      </w:r>
      <w:r w:rsidR="005A0396" w:rsidRPr="001821E2">
        <w:rPr>
          <w:rFonts w:eastAsia="Times-Roman"/>
          <w:sz w:val="28"/>
          <w:szCs w:val="28"/>
        </w:rPr>
        <w:t xml:space="preserve"> </w:t>
      </w:r>
      <w:r w:rsidRPr="001821E2">
        <w:rPr>
          <w:rFonts w:eastAsia="Times-Roman"/>
          <w:sz w:val="28"/>
          <w:szCs w:val="28"/>
        </w:rPr>
        <w:t xml:space="preserve">необходимо установить: каким способом изготовлен бланк документа, изготовлены ли бланки на одном и том же </w:t>
      </w:r>
      <w:r w:rsidR="005A0396">
        <w:rPr>
          <w:rFonts w:eastAsia="Times-Roman"/>
          <w:sz w:val="28"/>
          <w:szCs w:val="28"/>
          <w:lang w:val="ru-RU"/>
        </w:rPr>
        <w:t xml:space="preserve">печатающем </w:t>
      </w:r>
      <w:r w:rsidRPr="001821E2">
        <w:rPr>
          <w:rFonts w:eastAsia="Times-Roman"/>
          <w:sz w:val="28"/>
          <w:szCs w:val="28"/>
        </w:rPr>
        <w:t xml:space="preserve">устройстве, изготовлены ли бланки на конкретном печатающем </w:t>
      </w:r>
      <w:r w:rsidR="005A0396">
        <w:rPr>
          <w:rFonts w:eastAsia="Times-Roman"/>
          <w:sz w:val="28"/>
          <w:szCs w:val="28"/>
          <w:lang w:val="ru-RU"/>
        </w:rPr>
        <w:t>устройстве,</w:t>
      </w:r>
      <w:r w:rsidRPr="001821E2">
        <w:rPr>
          <w:rFonts w:eastAsia="Times-Roman"/>
          <w:sz w:val="28"/>
          <w:szCs w:val="28"/>
        </w:rPr>
        <w:t xml:space="preserve"> а также </w:t>
      </w:r>
      <w:r w:rsidR="00037AD2">
        <w:rPr>
          <w:rFonts w:eastAsia="Times-Roman"/>
          <w:sz w:val="28"/>
          <w:szCs w:val="28"/>
          <w:lang w:val="ru-RU"/>
        </w:rPr>
        <w:t>определить</w:t>
      </w:r>
      <w:r w:rsidRPr="001821E2">
        <w:rPr>
          <w:rFonts w:eastAsia="Times-Roman"/>
          <w:sz w:val="28"/>
          <w:szCs w:val="28"/>
        </w:rPr>
        <w:t xml:space="preserve"> тип и вид материалов, </w:t>
      </w:r>
      <w:r w:rsidR="000C27DB">
        <w:rPr>
          <w:rFonts w:eastAsia="Times-Roman"/>
          <w:sz w:val="28"/>
          <w:szCs w:val="28"/>
          <w:lang w:val="ru-RU"/>
        </w:rPr>
        <w:t>использованных</w:t>
      </w:r>
      <w:r w:rsidRPr="001821E2">
        <w:rPr>
          <w:rFonts w:eastAsia="Times-Roman"/>
          <w:sz w:val="28"/>
          <w:szCs w:val="28"/>
        </w:rPr>
        <w:t xml:space="preserve"> при </w:t>
      </w:r>
      <w:r w:rsidR="00037AD2">
        <w:rPr>
          <w:rFonts w:eastAsia="Times-Roman"/>
          <w:sz w:val="28"/>
          <w:szCs w:val="28"/>
          <w:lang w:val="ru-RU"/>
        </w:rPr>
        <w:t>изготовлении</w:t>
      </w:r>
      <w:r w:rsidRPr="001821E2">
        <w:rPr>
          <w:rFonts w:eastAsia="Times-Roman"/>
          <w:sz w:val="28"/>
          <w:szCs w:val="28"/>
        </w:rPr>
        <w:t xml:space="preserve"> поддельных бланков. </w:t>
      </w:r>
      <w:r w:rsidR="005A0396">
        <w:rPr>
          <w:rFonts w:eastAsia="Times-Roman"/>
          <w:sz w:val="28"/>
          <w:szCs w:val="28"/>
          <w:lang w:val="ru-RU"/>
        </w:rPr>
        <w:t>Н</w:t>
      </w:r>
      <w:r w:rsidRPr="001821E2">
        <w:rPr>
          <w:rFonts w:eastAsia="Times-Roman"/>
          <w:sz w:val="28"/>
          <w:szCs w:val="28"/>
        </w:rPr>
        <w:t xml:space="preserve">а </w:t>
      </w:r>
      <w:r w:rsidR="005A0396">
        <w:rPr>
          <w:rFonts w:eastAsia="Times-Roman"/>
          <w:sz w:val="28"/>
          <w:szCs w:val="28"/>
          <w:lang w:val="ru-RU"/>
        </w:rPr>
        <w:t>экспертизу</w:t>
      </w:r>
      <w:r w:rsidRPr="001821E2">
        <w:rPr>
          <w:rFonts w:eastAsia="Times-Roman"/>
          <w:sz w:val="28"/>
          <w:szCs w:val="28"/>
        </w:rPr>
        <w:t xml:space="preserve"> </w:t>
      </w:r>
      <w:r w:rsidR="00037AD2">
        <w:rPr>
          <w:rFonts w:eastAsia="Times-Roman"/>
          <w:sz w:val="28"/>
          <w:szCs w:val="28"/>
          <w:lang w:val="ru-RU"/>
        </w:rPr>
        <w:t>предоставляются</w:t>
      </w:r>
      <w:r w:rsidRPr="001821E2">
        <w:rPr>
          <w:rFonts w:eastAsia="Times-Roman"/>
          <w:sz w:val="28"/>
          <w:szCs w:val="28"/>
        </w:rPr>
        <w:t xml:space="preserve"> образцы </w:t>
      </w:r>
      <w:r w:rsidR="00037AD2">
        <w:rPr>
          <w:rFonts w:eastAsia="Times-Roman"/>
          <w:sz w:val="28"/>
          <w:szCs w:val="28"/>
          <w:lang w:val="ru-RU"/>
        </w:rPr>
        <w:t>подлинных</w:t>
      </w:r>
      <w:r w:rsidRPr="001821E2">
        <w:rPr>
          <w:rFonts w:eastAsia="Times-Roman"/>
          <w:sz w:val="28"/>
          <w:szCs w:val="28"/>
        </w:rPr>
        <w:t xml:space="preserve"> </w:t>
      </w:r>
      <w:r w:rsidR="004A1767">
        <w:rPr>
          <w:rFonts w:eastAsia="Times-Roman"/>
          <w:sz w:val="28"/>
          <w:szCs w:val="28"/>
          <w:lang w:val="ru-RU"/>
        </w:rPr>
        <w:t>бланков,</w:t>
      </w:r>
      <w:r w:rsidRPr="001821E2">
        <w:rPr>
          <w:rFonts w:eastAsia="Times-Roman"/>
          <w:sz w:val="28"/>
          <w:szCs w:val="28"/>
        </w:rPr>
        <w:t xml:space="preserve"> отпечатанных в той же типографии, с той же </w:t>
      </w:r>
      <w:r w:rsidR="005A0396">
        <w:rPr>
          <w:rFonts w:eastAsia="Times-Roman"/>
          <w:sz w:val="28"/>
          <w:szCs w:val="28"/>
          <w:lang w:val="ru-RU"/>
        </w:rPr>
        <w:t>печатной</w:t>
      </w:r>
      <w:r w:rsidRPr="001821E2">
        <w:rPr>
          <w:rFonts w:eastAsia="Times-Roman"/>
          <w:sz w:val="28"/>
          <w:szCs w:val="28"/>
        </w:rPr>
        <w:t xml:space="preserve"> формы и с тем же номером заказа, </w:t>
      </w:r>
      <w:r w:rsidR="005A0396">
        <w:rPr>
          <w:rFonts w:eastAsia="Times-Roman"/>
          <w:sz w:val="28"/>
          <w:szCs w:val="28"/>
          <w:lang w:val="ru-RU"/>
        </w:rPr>
        <w:t>которые</w:t>
      </w:r>
      <w:r w:rsidRPr="001821E2">
        <w:rPr>
          <w:rFonts w:eastAsia="Times-Roman"/>
          <w:sz w:val="28"/>
          <w:szCs w:val="28"/>
        </w:rPr>
        <w:t xml:space="preserve"> указаны на исследуемом </w:t>
      </w:r>
      <w:r w:rsidR="005A0396">
        <w:rPr>
          <w:rFonts w:eastAsia="Times-Roman"/>
          <w:sz w:val="28"/>
          <w:szCs w:val="28"/>
          <w:lang w:val="ru-RU"/>
        </w:rPr>
        <w:t>бланке</w:t>
      </w:r>
      <w:r w:rsidRPr="001821E2">
        <w:rPr>
          <w:rFonts w:eastAsia="Times-Roman"/>
          <w:sz w:val="28"/>
          <w:szCs w:val="28"/>
        </w:rPr>
        <w:t>.</w:t>
      </w:r>
      <w:r w:rsidRPr="001821E2">
        <w:rPr>
          <w:rFonts w:eastAsia="Times-Roman"/>
          <w:sz w:val="28"/>
          <w:szCs w:val="28"/>
          <w:lang w:val="ru-RU"/>
        </w:rPr>
        <w:t xml:space="preserve"> </w:t>
      </w:r>
      <w:r w:rsidRPr="001821E2">
        <w:rPr>
          <w:sz w:val="28"/>
          <w:szCs w:val="28"/>
        </w:rPr>
        <w:t>[</w:t>
      </w:r>
      <w:r w:rsidRPr="001821E2">
        <w:rPr>
          <w:sz w:val="28"/>
          <w:szCs w:val="28"/>
          <w:lang w:val="ru-RU"/>
        </w:rPr>
        <w:t>6, с. 339</w:t>
      </w:r>
      <w:r w:rsidRPr="001821E2">
        <w:rPr>
          <w:sz w:val="28"/>
          <w:szCs w:val="28"/>
        </w:rPr>
        <w:t>]</w:t>
      </w:r>
    </w:p>
    <w:p w:rsidR="00825B2F" w:rsidRPr="001821E2" w:rsidRDefault="00600C00" w:rsidP="003E04BE">
      <w:pPr>
        <w:autoSpaceDE w:val="0"/>
        <w:autoSpaceDN w:val="0"/>
        <w:adjustRightInd w:val="0"/>
        <w:spacing w:line="360" w:lineRule="auto"/>
        <w:ind w:firstLine="708"/>
        <w:jc w:val="both"/>
        <w:rPr>
          <w:rFonts w:eastAsia="Times-Roman"/>
          <w:sz w:val="28"/>
          <w:szCs w:val="28"/>
        </w:rPr>
      </w:pPr>
      <w:r w:rsidRPr="001821E2">
        <w:rPr>
          <w:rFonts w:eastAsia="Times-Roman"/>
          <w:sz w:val="28"/>
          <w:szCs w:val="28"/>
        </w:rPr>
        <w:t xml:space="preserve">В следственной практике часто необходимо установить содержание </w:t>
      </w:r>
      <w:r w:rsidR="004A1767">
        <w:rPr>
          <w:rFonts w:eastAsia="Times-Roman"/>
          <w:sz w:val="28"/>
          <w:szCs w:val="28"/>
          <w:lang w:val="ru-RU"/>
        </w:rPr>
        <w:t>текстов</w:t>
      </w:r>
      <w:r w:rsidRPr="001821E2">
        <w:rPr>
          <w:rFonts w:eastAsia="Times-Roman"/>
          <w:sz w:val="28"/>
          <w:szCs w:val="28"/>
        </w:rPr>
        <w:t xml:space="preserve">, штрихи которых залиты красителем, зачеркнуты либо обесцвечены в </w:t>
      </w:r>
      <w:r w:rsidR="004A1767">
        <w:rPr>
          <w:rFonts w:eastAsia="Times-Roman"/>
          <w:sz w:val="28"/>
          <w:szCs w:val="28"/>
          <w:lang w:val="ru-RU"/>
        </w:rPr>
        <w:t>результате</w:t>
      </w:r>
      <w:r w:rsidRPr="001821E2">
        <w:rPr>
          <w:rFonts w:eastAsia="Times-Roman"/>
          <w:sz w:val="28"/>
          <w:szCs w:val="28"/>
        </w:rPr>
        <w:t xml:space="preserve"> умышленного воздействия, длительного хранения или влияния каких-то других неблагоприятных факторов</w:t>
      </w:r>
      <w:r w:rsidR="00EC0B9F">
        <w:rPr>
          <w:rFonts w:eastAsia="Times-Roman"/>
          <w:sz w:val="28"/>
          <w:szCs w:val="28"/>
          <w:lang w:val="ru-RU"/>
        </w:rPr>
        <w:t>, а также разорванных и сгоревших документов</w:t>
      </w:r>
      <w:r w:rsidR="002422DD">
        <w:rPr>
          <w:rFonts w:eastAsia="Times-Roman"/>
          <w:sz w:val="28"/>
          <w:szCs w:val="28"/>
          <w:lang w:val="ru-RU"/>
        </w:rPr>
        <w:t xml:space="preserve">, что </w:t>
      </w:r>
      <w:r w:rsidR="00EC0B9F">
        <w:rPr>
          <w:rFonts w:eastAsia="Times-Roman"/>
          <w:sz w:val="28"/>
          <w:szCs w:val="28"/>
          <w:lang w:val="ru-RU"/>
        </w:rPr>
        <w:t>осуществляется</w:t>
      </w:r>
      <w:r w:rsidRPr="001821E2">
        <w:rPr>
          <w:rFonts w:eastAsia="Times-Roman"/>
          <w:sz w:val="28"/>
          <w:szCs w:val="28"/>
        </w:rPr>
        <w:t xml:space="preserve"> различными методами. Вначале применяются те из них, </w:t>
      </w:r>
      <w:r w:rsidR="003E04BE">
        <w:rPr>
          <w:rFonts w:eastAsia="Times-Roman"/>
          <w:sz w:val="28"/>
          <w:szCs w:val="28"/>
          <w:lang w:val="ru-RU"/>
        </w:rPr>
        <w:t>которые</w:t>
      </w:r>
      <w:r w:rsidRPr="001821E2">
        <w:rPr>
          <w:rFonts w:eastAsia="Times-Roman"/>
          <w:sz w:val="28"/>
          <w:szCs w:val="28"/>
        </w:rPr>
        <w:t xml:space="preserve"> не связаны с риском изменения или уничтожения исследуемого объекта. Так</w:t>
      </w:r>
      <w:r w:rsidR="003E04BE">
        <w:rPr>
          <w:rFonts w:eastAsia="Times-Roman"/>
          <w:sz w:val="28"/>
          <w:szCs w:val="28"/>
          <w:lang w:val="ru-RU"/>
        </w:rPr>
        <w:t>,</w:t>
      </w:r>
      <w:r w:rsidRPr="001821E2">
        <w:rPr>
          <w:rFonts w:eastAsia="Times-Roman"/>
          <w:sz w:val="28"/>
          <w:szCs w:val="28"/>
        </w:rPr>
        <w:t xml:space="preserve"> </w:t>
      </w:r>
      <w:r w:rsidR="003E04BE">
        <w:rPr>
          <w:rFonts w:eastAsia="Times-Roman"/>
          <w:sz w:val="28"/>
          <w:szCs w:val="28"/>
          <w:lang w:val="ru-RU"/>
        </w:rPr>
        <w:t>в</w:t>
      </w:r>
      <w:r w:rsidRPr="001821E2">
        <w:rPr>
          <w:rFonts w:eastAsia="Times-Roman"/>
          <w:sz w:val="28"/>
          <w:szCs w:val="28"/>
        </w:rPr>
        <w:t xml:space="preserve">ыскобленные штрихи хорошо различимы на </w:t>
      </w:r>
      <w:r w:rsidR="009B4C51">
        <w:rPr>
          <w:rFonts w:eastAsia="Times-Roman"/>
          <w:sz w:val="28"/>
          <w:szCs w:val="28"/>
          <w:lang w:val="ru-RU"/>
        </w:rPr>
        <w:t>просвет</w:t>
      </w:r>
      <w:r w:rsidRPr="001821E2">
        <w:rPr>
          <w:rFonts w:eastAsia="Times-Roman"/>
          <w:sz w:val="28"/>
          <w:szCs w:val="28"/>
        </w:rPr>
        <w:t>,</w:t>
      </w:r>
      <w:r w:rsidR="00065279">
        <w:rPr>
          <w:rFonts w:eastAsia="Times-Roman"/>
          <w:sz w:val="28"/>
          <w:szCs w:val="28"/>
          <w:lang w:val="ru-RU"/>
        </w:rPr>
        <w:t xml:space="preserve"> а</w:t>
      </w:r>
      <w:r w:rsidRPr="001821E2">
        <w:rPr>
          <w:rFonts w:eastAsia="Times-Roman"/>
          <w:sz w:val="28"/>
          <w:szCs w:val="28"/>
        </w:rPr>
        <w:t xml:space="preserve"> выявить </w:t>
      </w:r>
      <w:r w:rsidR="009D002C">
        <w:rPr>
          <w:rFonts w:eastAsia="Times-Roman"/>
          <w:sz w:val="28"/>
          <w:szCs w:val="28"/>
          <w:lang w:val="ru-RU"/>
        </w:rPr>
        <w:t>записи</w:t>
      </w:r>
      <w:r w:rsidRPr="001821E2">
        <w:rPr>
          <w:rFonts w:eastAsia="Times-Roman"/>
          <w:sz w:val="28"/>
          <w:szCs w:val="28"/>
        </w:rPr>
        <w:t xml:space="preserve"> по </w:t>
      </w:r>
      <w:r w:rsidR="003E04BE">
        <w:rPr>
          <w:rFonts w:eastAsia="Times-Roman"/>
          <w:sz w:val="28"/>
          <w:szCs w:val="28"/>
          <w:lang w:val="ru-RU"/>
        </w:rPr>
        <w:t>вдавленным</w:t>
      </w:r>
      <w:r w:rsidRPr="001821E2">
        <w:rPr>
          <w:rFonts w:eastAsia="Times-Roman"/>
          <w:sz w:val="28"/>
          <w:szCs w:val="28"/>
        </w:rPr>
        <w:t xml:space="preserve"> штрихам удается при исследовании поверхности бумаги в косо </w:t>
      </w:r>
      <w:r w:rsidR="003E04BE">
        <w:rPr>
          <w:rFonts w:eastAsia="Times-Roman"/>
          <w:sz w:val="28"/>
          <w:szCs w:val="28"/>
          <w:lang w:val="ru-RU"/>
        </w:rPr>
        <w:t>направленном</w:t>
      </w:r>
      <w:r w:rsidRPr="001821E2">
        <w:rPr>
          <w:rFonts w:eastAsia="Times-Roman"/>
          <w:sz w:val="28"/>
          <w:szCs w:val="28"/>
        </w:rPr>
        <w:t xml:space="preserve"> свете.</w:t>
      </w:r>
      <w:r w:rsidR="003E04BE">
        <w:rPr>
          <w:rFonts w:eastAsia="Times-Roman"/>
          <w:sz w:val="28"/>
          <w:szCs w:val="28"/>
          <w:lang w:val="ru-RU"/>
        </w:rPr>
        <w:t xml:space="preserve"> </w:t>
      </w:r>
      <w:r w:rsidRPr="001821E2">
        <w:rPr>
          <w:rFonts w:eastAsia="Times-Roman"/>
          <w:sz w:val="28"/>
          <w:szCs w:val="28"/>
        </w:rPr>
        <w:t xml:space="preserve">Слабовидимые штрихи, </w:t>
      </w:r>
      <w:r w:rsidR="003E04BE">
        <w:rPr>
          <w:rFonts w:eastAsia="Times-Roman"/>
          <w:sz w:val="28"/>
          <w:szCs w:val="28"/>
          <w:lang w:val="ru-RU"/>
        </w:rPr>
        <w:t>немного</w:t>
      </w:r>
      <w:r w:rsidRPr="001821E2">
        <w:rPr>
          <w:rFonts w:eastAsia="Times-Roman"/>
          <w:sz w:val="28"/>
          <w:szCs w:val="28"/>
        </w:rPr>
        <w:t xml:space="preserve"> отличающиеся по цвету или </w:t>
      </w:r>
      <w:r w:rsidR="003E04BE">
        <w:rPr>
          <w:rFonts w:eastAsia="Times-Roman"/>
          <w:sz w:val="28"/>
          <w:szCs w:val="28"/>
          <w:lang w:val="ru-RU"/>
        </w:rPr>
        <w:t>контрастности</w:t>
      </w:r>
      <w:r w:rsidRPr="001821E2">
        <w:rPr>
          <w:rFonts w:eastAsia="Times-Roman"/>
          <w:sz w:val="28"/>
          <w:szCs w:val="28"/>
        </w:rPr>
        <w:t xml:space="preserve"> от фона, удается прочесть с помощью подобранных </w:t>
      </w:r>
      <w:r w:rsidR="002422DD">
        <w:rPr>
          <w:rFonts w:eastAsia="Times-Roman"/>
          <w:sz w:val="28"/>
          <w:szCs w:val="28"/>
          <w:lang w:val="ru-RU"/>
        </w:rPr>
        <w:t>светофильтров</w:t>
      </w:r>
      <w:r w:rsidR="003E04BE">
        <w:rPr>
          <w:rFonts w:eastAsia="Times-Roman"/>
          <w:sz w:val="28"/>
          <w:szCs w:val="28"/>
          <w:lang w:val="ru-RU"/>
        </w:rPr>
        <w:t>,</w:t>
      </w:r>
      <w:r w:rsidRPr="001821E2">
        <w:rPr>
          <w:rFonts w:eastAsia="Times-Roman"/>
          <w:sz w:val="28"/>
          <w:szCs w:val="28"/>
        </w:rPr>
        <w:t xml:space="preserve"> усиливающих контрастность текста либо фотографированием на </w:t>
      </w:r>
      <w:r w:rsidR="003E04BE">
        <w:rPr>
          <w:rFonts w:eastAsia="Times-Roman"/>
          <w:sz w:val="28"/>
          <w:szCs w:val="28"/>
          <w:lang w:val="ru-RU"/>
        </w:rPr>
        <w:t>контрастные</w:t>
      </w:r>
      <w:r w:rsidRPr="001821E2">
        <w:rPr>
          <w:rFonts w:eastAsia="Times-Roman"/>
          <w:sz w:val="28"/>
          <w:szCs w:val="28"/>
        </w:rPr>
        <w:t xml:space="preserve"> светочувствительные материалы или контратипированием. </w:t>
      </w:r>
      <w:r w:rsidR="0064112D">
        <w:rPr>
          <w:rFonts w:eastAsia="Times-Roman"/>
          <w:sz w:val="28"/>
          <w:szCs w:val="28"/>
          <w:lang w:val="ru-RU"/>
        </w:rPr>
        <w:t>Обесцвеченные</w:t>
      </w:r>
      <w:r w:rsidRPr="001821E2">
        <w:rPr>
          <w:rFonts w:eastAsia="Times-Roman"/>
          <w:sz w:val="28"/>
          <w:szCs w:val="28"/>
        </w:rPr>
        <w:t xml:space="preserve"> </w:t>
      </w:r>
      <w:r w:rsidR="003E04BE">
        <w:rPr>
          <w:rFonts w:eastAsia="Times-Roman"/>
          <w:sz w:val="28"/>
          <w:szCs w:val="28"/>
          <w:lang w:val="ru-RU"/>
        </w:rPr>
        <w:t>штрихи</w:t>
      </w:r>
      <w:r w:rsidRPr="001821E2">
        <w:rPr>
          <w:rFonts w:eastAsia="Times-Roman"/>
          <w:sz w:val="28"/>
          <w:szCs w:val="28"/>
        </w:rPr>
        <w:t xml:space="preserve"> не однородны по химическому составу с остальной </w:t>
      </w:r>
      <w:r w:rsidR="0064112D">
        <w:rPr>
          <w:rFonts w:eastAsia="Times-Roman"/>
          <w:sz w:val="28"/>
          <w:szCs w:val="28"/>
          <w:lang w:val="ru-RU"/>
        </w:rPr>
        <w:t>поверхностью</w:t>
      </w:r>
      <w:r w:rsidRPr="001821E2">
        <w:rPr>
          <w:rFonts w:eastAsia="Times-Roman"/>
          <w:sz w:val="28"/>
          <w:szCs w:val="28"/>
        </w:rPr>
        <w:t xml:space="preserve"> </w:t>
      </w:r>
      <w:r w:rsidR="003E04BE">
        <w:rPr>
          <w:rFonts w:eastAsia="Times-Roman"/>
          <w:sz w:val="28"/>
          <w:szCs w:val="28"/>
          <w:lang w:val="ru-RU"/>
        </w:rPr>
        <w:t>бумаги</w:t>
      </w:r>
      <w:r w:rsidR="003E7796">
        <w:rPr>
          <w:rFonts w:eastAsia="Times-Roman"/>
          <w:sz w:val="28"/>
          <w:szCs w:val="28"/>
          <w:lang w:val="ru-RU"/>
        </w:rPr>
        <w:t xml:space="preserve">, </w:t>
      </w:r>
      <w:r w:rsidR="00A03EA4">
        <w:rPr>
          <w:rFonts w:eastAsia="Times-Roman"/>
          <w:sz w:val="28"/>
          <w:szCs w:val="28"/>
          <w:lang w:val="ru-RU"/>
        </w:rPr>
        <w:t>поэтому</w:t>
      </w:r>
      <w:r w:rsidRPr="001821E2">
        <w:rPr>
          <w:rFonts w:eastAsia="Times-Roman"/>
          <w:sz w:val="28"/>
          <w:szCs w:val="28"/>
        </w:rPr>
        <w:t xml:space="preserve"> иногда удается выявить текст благодаря его </w:t>
      </w:r>
      <w:r w:rsidR="0064112D">
        <w:rPr>
          <w:rFonts w:eastAsia="Times-Roman"/>
          <w:sz w:val="28"/>
          <w:szCs w:val="28"/>
          <w:lang w:val="ru-RU"/>
        </w:rPr>
        <w:t>люминесцированию</w:t>
      </w:r>
      <w:r w:rsidRPr="001821E2">
        <w:rPr>
          <w:rFonts w:eastAsia="Times-Roman"/>
          <w:sz w:val="28"/>
          <w:szCs w:val="28"/>
        </w:rPr>
        <w:t xml:space="preserve"> под воздействием </w:t>
      </w:r>
      <w:r w:rsidR="006E72AF">
        <w:rPr>
          <w:rFonts w:eastAsia="Times-Roman"/>
          <w:sz w:val="28"/>
          <w:szCs w:val="28"/>
          <w:lang w:val="ru-RU"/>
        </w:rPr>
        <w:t>УФ-</w:t>
      </w:r>
      <w:r w:rsidRPr="001821E2">
        <w:rPr>
          <w:rFonts w:eastAsia="Times-Roman"/>
          <w:sz w:val="28"/>
          <w:szCs w:val="28"/>
        </w:rPr>
        <w:t xml:space="preserve">лучей. Одним из эффективных методов выявления </w:t>
      </w:r>
      <w:r w:rsidR="002422DD">
        <w:rPr>
          <w:rFonts w:eastAsia="Times-Roman"/>
          <w:sz w:val="28"/>
          <w:szCs w:val="28"/>
          <w:lang w:val="ru-RU"/>
        </w:rPr>
        <w:t>обесцвеченного</w:t>
      </w:r>
      <w:r w:rsidRPr="001821E2">
        <w:rPr>
          <w:rFonts w:eastAsia="Times-Roman"/>
          <w:sz w:val="28"/>
          <w:szCs w:val="28"/>
        </w:rPr>
        <w:t xml:space="preserve"> текста </w:t>
      </w:r>
      <w:r w:rsidR="006E72AF">
        <w:rPr>
          <w:rFonts w:eastAsia="Times-Roman"/>
          <w:sz w:val="28"/>
          <w:szCs w:val="28"/>
          <w:lang w:val="ru-RU"/>
        </w:rPr>
        <w:t>является</w:t>
      </w:r>
      <w:r w:rsidRPr="001821E2">
        <w:rPr>
          <w:rFonts w:eastAsia="Times-Roman"/>
          <w:sz w:val="28"/>
          <w:szCs w:val="28"/>
        </w:rPr>
        <w:t xml:space="preserve"> возбуждение мощным потоком сине-зеленых лучей </w:t>
      </w:r>
      <w:r w:rsidR="0064112D">
        <w:rPr>
          <w:rFonts w:eastAsia="Times-Roman"/>
          <w:sz w:val="28"/>
          <w:szCs w:val="28"/>
          <w:lang w:val="ru-RU"/>
        </w:rPr>
        <w:t>красной</w:t>
      </w:r>
      <w:r w:rsidRPr="001821E2">
        <w:rPr>
          <w:rFonts w:eastAsia="Times-Roman"/>
          <w:sz w:val="28"/>
          <w:szCs w:val="28"/>
        </w:rPr>
        <w:t xml:space="preserve"> и инфракрасной люминесценции исчезнувших </w:t>
      </w:r>
      <w:r w:rsidR="0064112D">
        <w:rPr>
          <w:rFonts w:eastAsia="Times-Roman"/>
          <w:sz w:val="28"/>
          <w:szCs w:val="28"/>
          <w:lang w:val="ru-RU"/>
        </w:rPr>
        <w:t>штрихов</w:t>
      </w:r>
      <w:r w:rsidRPr="001821E2">
        <w:rPr>
          <w:rFonts w:eastAsia="Times-Roman"/>
          <w:sz w:val="28"/>
          <w:szCs w:val="28"/>
          <w:lang w:val="ru-RU"/>
        </w:rPr>
        <w:t xml:space="preserve"> </w:t>
      </w:r>
      <w:r w:rsidRPr="001821E2">
        <w:rPr>
          <w:rFonts w:eastAsia="Times-Roman"/>
          <w:sz w:val="28"/>
          <w:szCs w:val="28"/>
        </w:rPr>
        <w:t xml:space="preserve">с </w:t>
      </w:r>
      <w:r w:rsidR="002422DD">
        <w:rPr>
          <w:rFonts w:eastAsia="Times-Roman"/>
          <w:sz w:val="28"/>
          <w:szCs w:val="28"/>
          <w:lang w:val="ru-RU"/>
        </w:rPr>
        <w:t>последующей</w:t>
      </w:r>
      <w:r w:rsidRPr="001821E2">
        <w:rPr>
          <w:rFonts w:eastAsia="Times-Roman"/>
          <w:sz w:val="28"/>
          <w:szCs w:val="28"/>
        </w:rPr>
        <w:t xml:space="preserve"> </w:t>
      </w:r>
      <w:r w:rsidR="0064112D">
        <w:rPr>
          <w:rFonts w:eastAsia="Times-Roman"/>
          <w:sz w:val="28"/>
          <w:szCs w:val="28"/>
          <w:lang w:val="ru-RU"/>
        </w:rPr>
        <w:t>фотосъемкой</w:t>
      </w:r>
      <w:r w:rsidRPr="001821E2">
        <w:rPr>
          <w:rFonts w:eastAsia="Times-Roman"/>
          <w:sz w:val="28"/>
          <w:szCs w:val="28"/>
        </w:rPr>
        <w:t xml:space="preserve"> через </w:t>
      </w:r>
      <w:r w:rsidR="00A03EA4">
        <w:rPr>
          <w:rFonts w:eastAsia="Times-Roman"/>
          <w:sz w:val="28"/>
          <w:szCs w:val="28"/>
          <w:lang w:val="ru-RU"/>
        </w:rPr>
        <w:t xml:space="preserve">красный </w:t>
      </w:r>
      <w:r w:rsidRPr="001821E2">
        <w:rPr>
          <w:rFonts w:eastAsia="Times-Roman"/>
          <w:sz w:val="28"/>
          <w:szCs w:val="28"/>
        </w:rPr>
        <w:t xml:space="preserve">светофильтр на </w:t>
      </w:r>
      <w:r w:rsidR="0064112D">
        <w:rPr>
          <w:rFonts w:eastAsia="Times-Roman"/>
          <w:sz w:val="28"/>
          <w:szCs w:val="28"/>
          <w:lang w:val="ru-RU"/>
        </w:rPr>
        <w:t>негативные</w:t>
      </w:r>
      <w:r w:rsidRPr="001821E2">
        <w:rPr>
          <w:rFonts w:eastAsia="Times-Roman"/>
          <w:sz w:val="28"/>
          <w:szCs w:val="28"/>
        </w:rPr>
        <w:t xml:space="preserve"> фотоматериалы, </w:t>
      </w:r>
      <w:r w:rsidR="002422DD">
        <w:rPr>
          <w:rFonts w:eastAsia="Times-Roman"/>
          <w:sz w:val="28"/>
          <w:szCs w:val="28"/>
          <w:lang w:val="ru-RU"/>
        </w:rPr>
        <w:t>воспринимающие</w:t>
      </w:r>
      <w:r w:rsidRPr="001821E2">
        <w:rPr>
          <w:rFonts w:eastAsia="Times-Roman"/>
          <w:sz w:val="28"/>
          <w:szCs w:val="28"/>
        </w:rPr>
        <w:t xml:space="preserve"> </w:t>
      </w:r>
      <w:r w:rsidR="006E72AF">
        <w:rPr>
          <w:rFonts w:eastAsia="Times-Roman"/>
          <w:sz w:val="28"/>
          <w:szCs w:val="28"/>
          <w:lang w:val="ru-RU"/>
        </w:rPr>
        <w:t>инфракрасные</w:t>
      </w:r>
      <w:r w:rsidRPr="001821E2">
        <w:rPr>
          <w:rFonts w:eastAsia="Times-Roman"/>
          <w:sz w:val="28"/>
          <w:szCs w:val="28"/>
        </w:rPr>
        <w:t xml:space="preserve"> лучи</w:t>
      </w:r>
      <w:r w:rsidR="00065279">
        <w:rPr>
          <w:rFonts w:eastAsia="Times-Roman"/>
          <w:sz w:val="28"/>
          <w:szCs w:val="28"/>
          <w:lang w:val="ru-RU"/>
        </w:rPr>
        <w:t>.</w:t>
      </w:r>
      <w:r w:rsidRPr="001821E2">
        <w:rPr>
          <w:rFonts w:eastAsia="Times-Roman"/>
          <w:sz w:val="28"/>
          <w:szCs w:val="28"/>
          <w:lang w:val="ru-RU"/>
        </w:rPr>
        <w:t xml:space="preserve"> </w:t>
      </w:r>
      <w:r w:rsidR="00825B2F" w:rsidRPr="001821E2">
        <w:rPr>
          <w:sz w:val="28"/>
          <w:szCs w:val="28"/>
        </w:rPr>
        <w:t>[</w:t>
      </w:r>
      <w:r w:rsidRPr="001821E2">
        <w:rPr>
          <w:sz w:val="28"/>
          <w:szCs w:val="28"/>
          <w:lang w:val="ru-RU"/>
        </w:rPr>
        <w:t>3</w:t>
      </w:r>
      <w:r w:rsidR="00825B2F" w:rsidRPr="001821E2">
        <w:rPr>
          <w:sz w:val="28"/>
          <w:szCs w:val="28"/>
          <w:lang w:val="ru-RU"/>
        </w:rPr>
        <w:t>, с. 2</w:t>
      </w:r>
      <w:r w:rsidRPr="001821E2">
        <w:rPr>
          <w:sz w:val="28"/>
          <w:szCs w:val="28"/>
          <w:lang w:val="ru-RU"/>
        </w:rPr>
        <w:t>50</w:t>
      </w:r>
      <w:r w:rsidR="00825B2F" w:rsidRPr="001821E2">
        <w:rPr>
          <w:sz w:val="28"/>
          <w:szCs w:val="28"/>
        </w:rPr>
        <w:t>]</w:t>
      </w:r>
    </w:p>
    <w:p w:rsidR="00600C00" w:rsidRPr="001821E2" w:rsidRDefault="00600C00" w:rsidP="001821E2">
      <w:pPr>
        <w:autoSpaceDE w:val="0"/>
        <w:autoSpaceDN w:val="0"/>
        <w:adjustRightInd w:val="0"/>
        <w:spacing w:line="360" w:lineRule="auto"/>
        <w:ind w:firstLine="708"/>
        <w:jc w:val="both"/>
        <w:rPr>
          <w:rFonts w:eastAsia="Times-Roman"/>
          <w:sz w:val="28"/>
          <w:szCs w:val="28"/>
        </w:rPr>
      </w:pPr>
      <w:r w:rsidRPr="001821E2">
        <w:rPr>
          <w:color w:val="000000"/>
          <w:sz w:val="28"/>
          <w:szCs w:val="28"/>
        </w:rPr>
        <w:t xml:space="preserve">При исследовании залитых и зачеркнутых текстов в первую очередь </w:t>
      </w:r>
      <w:r w:rsidR="003E7796">
        <w:rPr>
          <w:color w:val="000000"/>
          <w:sz w:val="28"/>
          <w:szCs w:val="28"/>
          <w:lang w:val="ru-RU"/>
        </w:rPr>
        <w:t>определяются</w:t>
      </w:r>
      <w:r w:rsidRPr="001821E2">
        <w:rPr>
          <w:color w:val="000000"/>
          <w:sz w:val="28"/>
          <w:szCs w:val="28"/>
        </w:rPr>
        <w:t xml:space="preserve"> тип, цвет и состав красителя, которым выполнен первоначальный текст, а также тип, цвет и состав красителя, которым текст залит. </w:t>
      </w:r>
      <w:r w:rsidR="00825B2F" w:rsidRPr="001821E2">
        <w:rPr>
          <w:sz w:val="28"/>
          <w:szCs w:val="28"/>
        </w:rPr>
        <w:t>[</w:t>
      </w:r>
      <w:r w:rsidRPr="001821E2">
        <w:rPr>
          <w:sz w:val="28"/>
          <w:szCs w:val="28"/>
          <w:lang w:val="ru-RU"/>
        </w:rPr>
        <w:t>4</w:t>
      </w:r>
      <w:r w:rsidR="00825B2F" w:rsidRPr="001821E2">
        <w:rPr>
          <w:sz w:val="28"/>
          <w:szCs w:val="28"/>
          <w:lang w:val="ru-RU"/>
        </w:rPr>
        <w:t>, с. 7</w:t>
      </w:r>
      <w:r w:rsidRPr="001821E2">
        <w:rPr>
          <w:sz w:val="28"/>
          <w:szCs w:val="28"/>
          <w:lang w:val="ru-RU"/>
        </w:rPr>
        <w:t>3</w:t>
      </w:r>
      <w:r w:rsidR="00825B2F" w:rsidRPr="001821E2">
        <w:rPr>
          <w:sz w:val="28"/>
          <w:szCs w:val="28"/>
        </w:rPr>
        <w:t>]</w:t>
      </w:r>
      <w:r w:rsidRPr="001821E2">
        <w:rPr>
          <w:sz w:val="28"/>
          <w:szCs w:val="28"/>
          <w:lang w:val="ru-RU"/>
        </w:rPr>
        <w:t xml:space="preserve"> </w:t>
      </w:r>
      <w:r w:rsidRPr="001821E2">
        <w:rPr>
          <w:rFonts w:eastAsia="Times-Roman"/>
          <w:sz w:val="28"/>
          <w:szCs w:val="28"/>
        </w:rPr>
        <w:t xml:space="preserve">Если в состав вещества выявленных штрихов входит углерод, соли тяжелых </w:t>
      </w:r>
      <w:r w:rsidR="003E7796">
        <w:rPr>
          <w:rFonts w:eastAsia="Times-Roman"/>
          <w:sz w:val="28"/>
          <w:szCs w:val="28"/>
          <w:lang w:val="ru-RU"/>
        </w:rPr>
        <w:t>металлов</w:t>
      </w:r>
      <w:r w:rsidRPr="001821E2">
        <w:rPr>
          <w:rFonts w:eastAsia="Times-Roman"/>
          <w:sz w:val="28"/>
          <w:szCs w:val="28"/>
        </w:rPr>
        <w:t xml:space="preserve"> (графитный карандаш, вещество копировальной бумаги), а пятно или </w:t>
      </w:r>
      <w:r w:rsidR="00065279">
        <w:rPr>
          <w:rFonts w:eastAsia="Times-Roman"/>
          <w:sz w:val="28"/>
          <w:szCs w:val="28"/>
          <w:lang w:val="ru-RU"/>
        </w:rPr>
        <w:t>маскирующие</w:t>
      </w:r>
      <w:r w:rsidRPr="001821E2">
        <w:rPr>
          <w:rFonts w:eastAsia="Times-Roman"/>
          <w:sz w:val="28"/>
          <w:szCs w:val="28"/>
        </w:rPr>
        <w:t xml:space="preserve"> текст штрихи оставлены </w:t>
      </w:r>
      <w:r w:rsidR="003E7796">
        <w:rPr>
          <w:rFonts w:eastAsia="Times-Roman"/>
          <w:sz w:val="28"/>
          <w:szCs w:val="28"/>
          <w:lang w:val="ru-RU"/>
        </w:rPr>
        <w:t>анилиновыми</w:t>
      </w:r>
      <w:r w:rsidRPr="001821E2">
        <w:rPr>
          <w:rFonts w:eastAsia="Times-Roman"/>
          <w:sz w:val="28"/>
          <w:szCs w:val="28"/>
        </w:rPr>
        <w:t xml:space="preserve"> красителями (</w:t>
      </w:r>
      <w:r w:rsidR="009D002C">
        <w:rPr>
          <w:rFonts w:eastAsia="Times-Roman"/>
          <w:sz w:val="28"/>
          <w:szCs w:val="28"/>
          <w:lang w:val="ru-RU"/>
        </w:rPr>
        <w:t>чернила</w:t>
      </w:r>
      <w:r w:rsidRPr="001821E2">
        <w:rPr>
          <w:rFonts w:eastAsia="Times-Roman"/>
          <w:sz w:val="28"/>
          <w:szCs w:val="28"/>
        </w:rPr>
        <w:t xml:space="preserve">, паста шариковой ручки, краситель фломастера), то документ следует </w:t>
      </w:r>
      <w:r w:rsidR="00065279">
        <w:rPr>
          <w:rFonts w:eastAsia="Times-Roman"/>
          <w:sz w:val="28"/>
          <w:szCs w:val="28"/>
          <w:lang w:val="ru-RU"/>
        </w:rPr>
        <w:t>сфотографировать</w:t>
      </w:r>
      <w:r w:rsidRPr="001821E2">
        <w:rPr>
          <w:rFonts w:eastAsia="Times-Roman"/>
          <w:sz w:val="28"/>
          <w:szCs w:val="28"/>
        </w:rPr>
        <w:t xml:space="preserve"> в отраженных </w:t>
      </w:r>
      <w:r w:rsidR="009D002C">
        <w:rPr>
          <w:rFonts w:eastAsia="Times-Roman"/>
          <w:sz w:val="28"/>
          <w:szCs w:val="28"/>
          <w:lang w:val="ru-RU"/>
        </w:rPr>
        <w:t>ИФ-</w:t>
      </w:r>
      <w:r w:rsidRPr="001821E2">
        <w:rPr>
          <w:rFonts w:eastAsia="Times-Roman"/>
          <w:sz w:val="28"/>
          <w:szCs w:val="28"/>
        </w:rPr>
        <w:t xml:space="preserve">лучах или </w:t>
      </w:r>
      <w:r w:rsidR="003E7796">
        <w:rPr>
          <w:rFonts w:eastAsia="Times-Roman"/>
          <w:sz w:val="28"/>
          <w:szCs w:val="28"/>
          <w:lang w:val="ru-RU"/>
        </w:rPr>
        <w:t>изучить</w:t>
      </w:r>
      <w:r w:rsidRPr="001821E2">
        <w:rPr>
          <w:rFonts w:eastAsia="Times-Roman"/>
          <w:sz w:val="28"/>
          <w:szCs w:val="28"/>
        </w:rPr>
        <w:t xml:space="preserve"> через электронно-оптический </w:t>
      </w:r>
      <w:r w:rsidR="00065279">
        <w:rPr>
          <w:rFonts w:eastAsia="Times-Roman"/>
          <w:sz w:val="28"/>
          <w:szCs w:val="28"/>
          <w:lang w:val="ru-RU"/>
        </w:rPr>
        <w:t>преобразователь</w:t>
      </w:r>
      <w:r w:rsidRPr="001821E2">
        <w:rPr>
          <w:rFonts w:eastAsia="Times-Roman"/>
          <w:sz w:val="28"/>
          <w:szCs w:val="28"/>
        </w:rPr>
        <w:t xml:space="preserve"> </w:t>
      </w:r>
      <w:r w:rsidR="009D002C">
        <w:rPr>
          <w:rFonts w:eastAsia="Times-Roman"/>
          <w:sz w:val="28"/>
          <w:szCs w:val="28"/>
          <w:lang w:val="ru-RU"/>
        </w:rPr>
        <w:t>ИФ-</w:t>
      </w:r>
      <w:r w:rsidRPr="001821E2">
        <w:rPr>
          <w:rFonts w:eastAsia="Times-Roman"/>
          <w:sz w:val="28"/>
          <w:szCs w:val="28"/>
        </w:rPr>
        <w:t xml:space="preserve">лучей. </w:t>
      </w:r>
      <w:r w:rsidR="003E7796">
        <w:rPr>
          <w:rFonts w:eastAsia="Times-Roman"/>
          <w:sz w:val="28"/>
          <w:szCs w:val="28"/>
          <w:lang w:val="ru-RU"/>
        </w:rPr>
        <w:t>Текст</w:t>
      </w:r>
      <w:r w:rsidRPr="001821E2">
        <w:rPr>
          <w:rFonts w:eastAsia="Times-Roman"/>
          <w:sz w:val="28"/>
          <w:szCs w:val="28"/>
        </w:rPr>
        <w:t xml:space="preserve"> будет выявлен, так как </w:t>
      </w:r>
      <w:r w:rsidR="009D002C">
        <w:rPr>
          <w:rFonts w:eastAsia="Times-Roman"/>
          <w:sz w:val="28"/>
          <w:szCs w:val="28"/>
          <w:lang w:val="ru-RU"/>
        </w:rPr>
        <w:t xml:space="preserve">анилиновые </w:t>
      </w:r>
      <w:r w:rsidRPr="001821E2">
        <w:rPr>
          <w:rFonts w:eastAsia="Times-Roman"/>
          <w:sz w:val="28"/>
          <w:szCs w:val="28"/>
        </w:rPr>
        <w:t xml:space="preserve">красители прозрачны для </w:t>
      </w:r>
      <w:r w:rsidR="003E7796">
        <w:rPr>
          <w:rFonts w:eastAsia="Times-Roman"/>
          <w:sz w:val="28"/>
          <w:szCs w:val="28"/>
          <w:lang w:val="ru-RU"/>
        </w:rPr>
        <w:t>ИФ-</w:t>
      </w:r>
      <w:r w:rsidRPr="001821E2">
        <w:rPr>
          <w:rFonts w:eastAsia="Times-Roman"/>
          <w:sz w:val="28"/>
          <w:szCs w:val="28"/>
        </w:rPr>
        <w:t xml:space="preserve">лучей. </w:t>
      </w:r>
    </w:p>
    <w:p w:rsidR="00600C00" w:rsidRPr="009D002C" w:rsidRDefault="00600C00" w:rsidP="009D002C">
      <w:pPr>
        <w:autoSpaceDE w:val="0"/>
        <w:autoSpaceDN w:val="0"/>
        <w:adjustRightInd w:val="0"/>
        <w:spacing w:line="360" w:lineRule="auto"/>
        <w:ind w:firstLine="708"/>
        <w:jc w:val="both"/>
        <w:rPr>
          <w:rFonts w:eastAsia="Times-Roman"/>
          <w:sz w:val="28"/>
          <w:szCs w:val="28"/>
        </w:rPr>
      </w:pPr>
      <w:r w:rsidRPr="001821E2">
        <w:rPr>
          <w:rFonts w:eastAsia="Times-Roman"/>
          <w:sz w:val="28"/>
          <w:szCs w:val="28"/>
        </w:rPr>
        <w:t xml:space="preserve">В случае, если краситель, скрывающий текст документа, обладает </w:t>
      </w:r>
      <w:r w:rsidR="003E7796">
        <w:rPr>
          <w:rFonts w:eastAsia="Times-Roman"/>
          <w:sz w:val="28"/>
          <w:szCs w:val="28"/>
          <w:lang w:val="ru-RU"/>
        </w:rPr>
        <w:t>большей</w:t>
      </w:r>
      <w:r w:rsidRPr="001821E2">
        <w:rPr>
          <w:rFonts w:eastAsia="Times-Roman"/>
          <w:sz w:val="28"/>
          <w:szCs w:val="28"/>
        </w:rPr>
        <w:t xml:space="preserve"> копирующей способностью, чем вещество выявляемых штрихов, то </w:t>
      </w:r>
      <w:r w:rsidR="003E7796">
        <w:rPr>
          <w:rFonts w:eastAsia="Times-Roman"/>
          <w:sz w:val="28"/>
          <w:szCs w:val="28"/>
          <w:lang w:val="ru-RU"/>
        </w:rPr>
        <w:t>маскирующее</w:t>
      </w:r>
      <w:r w:rsidRPr="001821E2">
        <w:rPr>
          <w:rFonts w:eastAsia="Times-Roman"/>
          <w:sz w:val="28"/>
          <w:szCs w:val="28"/>
        </w:rPr>
        <w:t xml:space="preserve"> пятно удаляют путем влажного копирования.</w:t>
      </w:r>
      <w:r w:rsidR="003E7796">
        <w:rPr>
          <w:rFonts w:eastAsia="Times-Roman"/>
          <w:sz w:val="28"/>
          <w:szCs w:val="28"/>
          <w:lang w:val="ru-RU"/>
        </w:rPr>
        <w:t xml:space="preserve"> </w:t>
      </w:r>
      <w:r w:rsidRPr="001821E2">
        <w:rPr>
          <w:rFonts w:eastAsia="Times-Roman"/>
          <w:sz w:val="28"/>
          <w:szCs w:val="28"/>
        </w:rPr>
        <w:t xml:space="preserve">Текст может быть также выявлен в результате обесцвечивания красящего </w:t>
      </w:r>
      <w:r w:rsidR="003E7796">
        <w:rPr>
          <w:rFonts w:eastAsia="Times-Roman"/>
          <w:sz w:val="28"/>
          <w:szCs w:val="28"/>
          <w:lang w:val="ru-RU"/>
        </w:rPr>
        <w:t xml:space="preserve">вещества </w:t>
      </w:r>
      <w:r w:rsidRPr="001821E2">
        <w:rPr>
          <w:rFonts w:eastAsia="Times-Roman"/>
          <w:sz w:val="28"/>
          <w:szCs w:val="28"/>
        </w:rPr>
        <w:t xml:space="preserve">химическими </w:t>
      </w:r>
      <w:r w:rsidR="003E7796">
        <w:rPr>
          <w:rFonts w:eastAsia="Times-Roman"/>
          <w:sz w:val="28"/>
          <w:szCs w:val="28"/>
          <w:lang w:val="ru-RU"/>
        </w:rPr>
        <w:t>реактивами</w:t>
      </w:r>
      <w:r w:rsidRPr="001821E2">
        <w:rPr>
          <w:rFonts w:eastAsia="Times-Roman"/>
          <w:sz w:val="28"/>
          <w:szCs w:val="28"/>
        </w:rPr>
        <w:t xml:space="preserve">, его смыванием или механическим </w:t>
      </w:r>
      <w:r w:rsidR="003E7796">
        <w:rPr>
          <w:rFonts w:eastAsia="Times-Roman"/>
          <w:sz w:val="28"/>
          <w:szCs w:val="28"/>
          <w:lang w:val="ru-RU"/>
        </w:rPr>
        <w:t>удалением</w:t>
      </w:r>
      <w:r w:rsidRPr="001821E2">
        <w:rPr>
          <w:rFonts w:eastAsia="Times-Roman"/>
          <w:sz w:val="28"/>
          <w:szCs w:val="28"/>
        </w:rPr>
        <w:t>.</w:t>
      </w:r>
      <w:r w:rsidRPr="001821E2">
        <w:rPr>
          <w:rFonts w:eastAsia="Times-Roman"/>
          <w:sz w:val="28"/>
          <w:szCs w:val="28"/>
          <w:lang w:val="ru-RU"/>
        </w:rPr>
        <w:t xml:space="preserve"> </w:t>
      </w:r>
      <w:r w:rsidRPr="001821E2">
        <w:rPr>
          <w:sz w:val="28"/>
          <w:szCs w:val="28"/>
        </w:rPr>
        <w:t>[</w:t>
      </w:r>
      <w:r w:rsidRPr="001821E2">
        <w:rPr>
          <w:sz w:val="28"/>
          <w:szCs w:val="28"/>
          <w:lang w:val="ru-RU"/>
        </w:rPr>
        <w:t>3, с. 251</w:t>
      </w:r>
      <w:r w:rsidRPr="001821E2">
        <w:rPr>
          <w:sz w:val="28"/>
          <w:szCs w:val="28"/>
        </w:rPr>
        <w:t>]</w:t>
      </w:r>
    </w:p>
    <w:p w:rsidR="00600C00" w:rsidRPr="001821E2" w:rsidRDefault="00600C00" w:rsidP="001821E2">
      <w:pPr>
        <w:autoSpaceDE w:val="0"/>
        <w:autoSpaceDN w:val="0"/>
        <w:adjustRightInd w:val="0"/>
        <w:spacing w:line="360" w:lineRule="auto"/>
        <w:ind w:firstLine="708"/>
        <w:jc w:val="both"/>
        <w:rPr>
          <w:color w:val="000000"/>
          <w:sz w:val="28"/>
          <w:szCs w:val="28"/>
          <w:lang w:val="ru-RU"/>
        </w:rPr>
      </w:pPr>
      <w:r w:rsidRPr="001821E2">
        <w:rPr>
          <w:color w:val="000000"/>
          <w:sz w:val="28"/>
          <w:szCs w:val="28"/>
        </w:rPr>
        <w:t xml:space="preserve">Восстановление разорванных документов осуществляется следующим </w:t>
      </w:r>
      <w:r w:rsidR="00A03EA4">
        <w:rPr>
          <w:color w:val="000000"/>
          <w:sz w:val="28"/>
          <w:szCs w:val="28"/>
          <w:lang w:val="ru-RU"/>
        </w:rPr>
        <w:t>образом</w:t>
      </w:r>
      <w:r w:rsidRPr="001821E2">
        <w:rPr>
          <w:color w:val="000000"/>
          <w:sz w:val="28"/>
          <w:szCs w:val="28"/>
        </w:rPr>
        <w:t xml:space="preserve">: сначала на стекле подбираются и раскладываются по местам клочки </w:t>
      </w:r>
      <w:r w:rsidR="003E7796">
        <w:rPr>
          <w:color w:val="000000"/>
          <w:sz w:val="28"/>
          <w:szCs w:val="28"/>
          <w:lang w:val="ru-RU"/>
        </w:rPr>
        <w:t>бумаги</w:t>
      </w:r>
      <w:r w:rsidRPr="001821E2">
        <w:rPr>
          <w:color w:val="000000"/>
          <w:sz w:val="28"/>
          <w:szCs w:val="28"/>
        </w:rPr>
        <w:t xml:space="preserve"> с краевой обрезкой, т.е. составлявшие рамку документа. Далее по </w:t>
      </w:r>
      <w:r w:rsidR="003E7796">
        <w:rPr>
          <w:color w:val="000000"/>
          <w:sz w:val="28"/>
          <w:szCs w:val="28"/>
          <w:lang w:val="ru-RU"/>
        </w:rPr>
        <w:t>линиям</w:t>
      </w:r>
      <w:r w:rsidRPr="001821E2">
        <w:rPr>
          <w:color w:val="000000"/>
          <w:sz w:val="28"/>
          <w:szCs w:val="28"/>
        </w:rPr>
        <w:t xml:space="preserve"> разрыва, сгиба, линовки, содержанию текста раскладываются </w:t>
      </w:r>
      <w:r w:rsidR="003E7796">
        <w:rPr>
          <w:color w:val="000000"/>
          <w:sz w:val="28"/>
          <w:szCs w:val="28"/>
        </w:rPr>
        <w:t>«</w:t>
      </w:r>
      <w:r w:rsidRPr="001821E2">
        <w:rPr>
          <w:color w:val="000000"/>
          <w:sz w:val="28"/>
          <w:szCs w:val="28"/>
        </w:rPr>
        <w:t>внутренние</w:t>
      </w:r>
      <w:r w:rsidR="003E7796">
        <w:rPr>
          <w:color w:val="000000"/>
          <w:sz w:val="28"/>
          <w:szCs w:val="28"/>
        </w:rPr>
        <w:t>»</w:t>
      </w:r>
      <w:r w:rsidRPr="001821E2">
        <w:rPr>
          <w:color w:val="000000"/>
          <w:sz w:val="28"/>
          <w:szCs w:val="28"/>
        </w:rPr>
        <w:t xml:space="preserve"> </w:t>
      </w:r>
      <w:r w:rsidR="003E7796">
        <w:rPr>
          <w:color w:val="000000"/>
          <w:sz w:val="28"/>
          <w:szCs w:val="28"/>
          <w:lang w:val="ru-RU"/>
        </w:rPr>
        <w:t>обрывки</w:t>
      </w:r>
      <w:r w:rsidRPr="001821E2">
        <w:rPr>
          <w:color w:val="000000"/>
          <w:sz w:val="28"/>
          <w:szCs w:val="28"/>
        </w:rPr>
        <w:t xml:space="preserve"> документа. Собранный документ накрывается другим стеклом, </w:t>
      </w:r>
      <w:r w:rsidR="00A03EA4">
        <w:rPr>
          <w:color w:val="000000"/>
          <w:sz w:val="28"/>
          <w:szCs w:val="28"/>
          <w:lang w:val="ru-RU"/>
        </w:rPr>
        <w:t>аналогичным</w:t>
      </w:r>
      <w:r w:rsidRPr="001821E2">
        <w:rPr>
          <w:color w:val="000000"/>
          <w:sz w:val="28"/>
          <w:szCs w:val="28"/>
        </w:rPr>
        <w:t xml:space="preserve"> по</w:t>
      </w:r>
      <w:r w:rsidRPr="001821E2">
        <w:rPr>
          <w:color w:val="000000"/>
          <w:sz w:val="28"/>
          <w:szCs w:val="28"/>
          <w:lang w:val="ru-RU"/>
        </w:rPr>
        <w:t xml:space="preserve"> </w:t>
      </w:r>
      <w:r w:rsidRPr="001821E2">
        <w:rPr>
          <w:color w:val="000000"/>
          <w:sz w:val="28"/>
          <w:szCs w:val="28"/>
        </w:rPr>
        <w:t>размеру. Края стекол скрепляются скотчем.</w:t>
      </w:r>
      <w:r w:rsidRPr="001821E2">
        <w:rPr>
          <w:color w:val="000000"/>
          <w:sz w:val="28"/>
          <w:szCs w:val="28"/>
          <w:lang w:val="ru-RU"/>
        </w:rPr>
        <w:t xml:space="preserve"> </w:t>
      </w:r>
      <w:r w:rsidRPr="001821E2">
        <w:rPr>
          <w:sz w:val="28"/>
          <w:szCs w:val="28"/>
        </w:rPr>
        <w:t>[</w:t>
      </w:r>
      <w:r w:rsidRPr="001821E2">
        <w:rPr>
          <w:sz w:val="28"/>
          <w:szCs w:val="28"/>
          <w:lang w:val="ru-RU"/>
        </w:rPr>
        <w:t>4, с. 74</w:t>
      </w:r>
      <w:r w:rsidRPr="001821E2">
        <w:rPr>
          <w:sz w:val="28"/>
          <w:szCs w:val="28"/>
        </w:rPr>
        <w:t>]</w:t>
      </w:r>
    </w:p>
    <w:p w:rsidR="001821E2" w:rsidRPr="001821E2" w:rsidRDefault="001821E2" w:rsidP="001821E2">
      <w:pPr>
        <w:pStyle w:val="ConsPlusNormal"/>
        <w:widowControl/>
        <w:spacing w:line="360" w:lineRule="auto"/>
        <w:ind w:firstLine="540"/>
        <w:jc w:val="both"/>
        <w:rPr>
          <w:rFonts w:ascii="Times New Roman" w:hAnsi="Times New Roman" w:cs="Times New Roman"/>
          <w:sz w:val="28"/>
          <w:szCs w:val="28"/>
        </w:rPr>
      </w:pPr>
      <w:r w:rsidRPr="001821E2">
        <w:rPr>
          <w:rFonts w:ascii="Times New Roman" w:eastAsia="Times-Roman" w:hAnsi="Times New Roman" w:cs="Times New Roman"/>
          <w:sz w:val="28"/>
          <w:szCs w:val="28"/>
        </w:rPr>
        <w:t>Объектом криминалистического исследования могут быть также сожженные документы</w:t>
      </w:r>
      <w:r w:rsidR="00065279">
        <w:rPr>
          <w:rFonts w:ascii="Times New Roman" w:eastAsia="Times-Roman" w:hAnsi="Times New Roman" w:cs="Times New Roman"/>
          <w:sz w:val="28"/>
          <w:szCs w:val="28"/>
        </w:rPr>
        <w:t>.</w:t>
      </w:r>
      <w:r w:rsidRPr="001821E2">
        <w:rPr>
          <w:rFonts w:ascii="Times New Roman" w:eastAsia="Times-Roman" w:hAnsi="Times New Roman" w:cs="Times New Roman"/>
          <w:sz w:val="28"/>
          <w:szCs w:val="28"/>
        </w:rPr>
        <w:t xml:space="preserve"> </w:t>
      </w:r>
      <w:r w:rsidRPr="001821E2">
        <w:rPr>
          <w:rFonts w:ascii="Times New Roman" w:hAnsi="Times New Roman" w:cs="Times New Roman"/>
          <w:sz w:val="28"/>
          <w:szCs w:val="28"/>
        </w:rPr>
        <w:t>[3, с. 252] Сгорая, бумага вначале высыхает, затем обугливается и испепеляется. При этом она теряет свои свойства вплоть до полного разрушения. При высыхании бумага и текст на ней сохраняются, а при обугливании она становится очень хрупкой. Испепеленные тексты, которые были выполнены анилиновыми красителями, восстанавливаются не всегда.</w:t>
      </w:r>
    </w:p>
    <w:p w:rsidR="001821E2" w:rsidRPr="001821E2" w:rsidRDefault="001821E2" w:rsidP="001821E2">
      <w:pPr>
        <w:autoSpaceDE w:val="0"/>
        <w:autoSpaceDN w:val="0"/>
        <w:adjustRightInd w:val="0"/>
        <w:spacing w:line="360" w:lineRule="auto"/>
        <w:ind w:firstLine="708"/>
        <w:jc w:val="both"/>
        <w:rPr>
          <w:sz w:val="28"/>
          <w:szCs w:val="28"/>
          <w:lang w:val="ru-RU"/>
        </w:rPr>
      </w:pPr>
      <w:r w:rsidRPr="001821E2">
        <w:rPr>
          <w:sz w:val="28"/>
          <w:szCs w:val="28"/>
        </w:rPr>
        <w:t>Изъятие обугленного документа производится очень осторожно. Под него подводится картонная или металлическая пластинка, помещаемая затем в коробку с ватой</w:t>
      </w:r>
      <w:r w:rsidRPr="001821E2">
        <w:rPr>
          <w:sz w:val="28"/>
          <w:szCs w:val="28"/>
          <w:lang w:val="ru-RU"/>
        </w:rPr>
        <w:t xml:space="preserve">. </w:t>
      </w:r>
      <w:r w:rsidRPr="001821E2">
        <w:rPr>
          <w:sz w:val="28"/>
          <w:szCs w:val="28"/>
        </w:rPr>
        <w:t>[</w:t>
      </w:r>
      <w:r w:rsidRPr="001821E2">
        <w:rPr>
          <w:sz w:val="28"/>
          <w:szCs w:val="28"/>
          <w:lang w:val="ru-RU"/>
        </w:rPr>
        <w:t>2, с. 277</w:t>
      </w:r>
      <w:r w:rsidRPr="001821E2">
        <w:rPr>
          <w:sz w:val="28"/>
          <w:szCs w:val="28"/>
        </w:rPr>
        <w:t>]</w:t>
      </w:r>
      <w:r w:rsidR="009B4C51">
        <w:rPr>
          <w:sz w:val="28"/>
          <w:szCs w:val="28"/>
          <w:lang w:val="ru-RU"/>
        </w:rPr>
        <w:t xml:space="preserve"> </w:t>
      </w:r>
      <w:r w:rsidRPr="001821E2">
        <w:rPr>
          <w:rFonts w:eastAsia="Times-Roman"/>
          <w:sz w:val="28"/>
          <w:szCs w:val="28"/>
        </w:rPr>
        <w:t xml:space="preserve">Для придания некоторой эластичности сожженной бумаге ее </w:t>
      </w:r>
      <w:r w:rsidR="003E7796">
        <w:rPr>
          <w:rFonts w:eastAsia="Times-Roman"/>
          <w:sz w:val="28"/>
          <w:szCs w:val="28"/>
          <w:lang w:val="ru-RU"/>
        </w:rPr>
        <w:t>опрыск</w:t>
      </w:r>
      <w:r w:rsidR="009B4C51">
        <w:rPr>
          <w:rFonts w:eastAsia="Times-Roman"/>
          <w:sz w:val="28"/>
          <w:szCs w:val="28"/>
          <w:lang w:val="ru-RU"/>
        </w:rPr>
        <w:t>ивают</w:t>
      </w:r>
      <w:r w:rsidRPr="001821E2">
        <w:rPr>
          <w:rFonts w:eastAsia="Times-Roman"/>
          <w:sz w:val="28"/>
          <w:szCs w:val="28"/>
        </w:rPr>
        <w:t xml:space="preserve"> с помощью распылителя 15%-ным водным раствором глицерина. </w:t>
      </w:r>
      <w:r w:rsidRPr="001821E2">
        <w:rPr>
          <w:sz w:val="28"/>
          <w:szCs w:val="28"/>
        </w:rPr>
        <w:t>[</w:t>
      </w:r>
      <w:r w:rsidRPr="001821E2">
        <w:rPr>
          <w:sz w:val="28"/>
          <w:szCs w:val="28"/>
          <w:lang w:val="ru-RU"/>
        </w:rPr>
        <w:t>3, с. 252</w:t>
      </w:r>
      <w:r w:rsidRPr="001821E2">
        <w:rPr>
          <w:sz w:val="28"/>
          <w:szCs w:val="28"/>
        </w:rPr>
        <w:t xml:space="preserve">] </w:t>
      </w:r>
    </w:p>
    <w:p w:rsidR="00825B2F" w:rsidRPr="001821E2" w:rsidRDefault="001821E2" w:rsidP="009B4C51">
      <w:pPr>
        <w:pStyle w:val="ConsPlusNormal"/>
        <w:widowControl/>
        <w:spacing w:line="360" w:lineRule="auto"/>
        <w:ind w:firstLine="708"/>
        <w:jc w:val="both"/>
        <w:rPr>
          <w:rFonts w:ascii="Times New Roman" w:eastAsia="Times-Roman" w:hAnsi="Times New Roman" w:cs="Times New Roman"/>
          <w:sz w:val="28"/>
          <w:szCs w:val="28"/>
        </w:rPr>
      </w:pPr>
      <w:r w:rsidRPr="001821E2">
        <w:rPr>
          <w:rFonts w:ascii="Times New Roman" w:hAnsi="Times New Roman" w:cs="Times New Roman"/>
          <w:sz w:val="28"/>
          <w:szCs w:val="28"/>
        </w:rPr>
        <w:t>Для восстановления текста сожженного документа в лабораторных условиях он расправляется на стеклянной пластинке. Иногда текст просматривается в виде серых и цветных штрихов на темном фоне. Он может быть усилен с помощью контрастирующей ультрафиолетовой или инфракрасной съемки. Применим и метод испепеления, заключающийся в том, что сожженный документ помещают между двумя термостойкими стеклами и подвергают воздействию высокой температуры. При этом штрихи текста проступают на сером фоне испепеленного документа.</w:t>
      </w:r>
      <w:r w:rsidR="00621BD8">
        <w:rPr>
          <w:rFonts w:ascii="Times New Roman" w:hAnsi="Times New Roman" w:cs="Times New Roman"/>
          <w:sz w:val="28"/>
          <w:szCs w:val="28"/>
        </w:rPr>
        <w:t xml:space="preserve"> </w:t>
      </w:r>
      <w:r w:rsidRPr="001821E2">
        <w:rPr>
          <w:rFonts w:ascii="Times New Roman" w:hAnsi="Times New Roman" w:cs="Times New Roman"/>
          <w:sz w:val="28"/>
          <w:szCs w:val="28"/>
        </w:rPr>
        <w:t>Тексты документов, выполненные простым графитным карандашом, черной тушью, типографской краской, пастой шариковых ручек, устойчивы к высокой температуре и в большинстве случаев выявляются на сожженной бумаге. [2, с. 277]</w:t>
      </w:r>
    </w:p>
    <w:p w:rsidR="0079428D" w:rsidRDefault="0079428D" w:rsidP="001821E2">
      <w:pPr>
        <w:autoSpaceDE w:val="0"/>
        <w:autoSpaceDN w:val="0"/>
        <w:adjustRightInd w:val="0"/>
        <w:spacing w:line="360" w:lineRule="auto"/>
        <w:ind w:firstLine="708"/>
        <w:jc w:val="both"/>
        <w:rPr>
          <w:color w:val="231F20"/>
          <w:sz w:val="28"/>
          <w:szCs w:val="28"/>
          <w:lang w:val="ru-RU"/>
        </w:rPr>
      </w:pPr>
    </w:p>
    <w:p w:rsidR="00065279" w:rsidRDefault="00065279" w:rsidP="001821E2">
      <w:pPr>
        <w:autoSpaceDE w:val="0"/>
        <w:autoSpaceDN w:val="0"/>
        <w:adjustRightInd w:val="0"/>
        <w:spacing w:line="360" w:lineRule="auto"/>
        <w:ind w:firstLine="708"/>
        <w:jc w:val="both"/>
        <w:rPr>
          <w:color w:val="231F20"/>
          <w:sz w:val="28"/>
          <w:szCs w:val="28"/>
          <w:lang w:val="ru-RU"/>
        </w:rPr>
      </w:pPr>
    </w:p>
    <w:p w:rsidR="00065279" w:rsidRDefault="00065279" w:rsidP="001821E2">
      <w:pPr>
        <w:autoSpaceDE w:val="0"/>
        <w:autoSpaceDN w:val="0"/>
        <w:adjustRightInd w:val="0"/>
        <w:spacing w:line="360" w:lineRule="auto"/>
        <w:ind w:firstLine="708"/>
        <w:jc w:val="both"/>
        <w:rPr>
          <w:color w:val="231F20"/>
          <w:sz w:val="28"/>
          <w:szCs w:val="28"/>
          <w:lang w:val="ru-RU"/>
        </w:rPr>
      </w:pPr>
    </w:p>
    <w:p w:rsidR="00065279" w:rsidRDefault="00065279" w:rsidP="001821E2">
      <w:pPr>
        <w:autoSpaceDE w:val="0"/>
        <w:autoSpaceDN w:val="0"/>
        <w:adjustRightInd w:val="0"/>
        <w:spacing w:line="360" w:lineRule="auto"/>
        <w:ind w:firstLine="708"/>
        <w:jc w:val="both"/>
        <w:rPr>
          <w:color w:val="231F20"/>
          <w:sz w:val="28"/>
          <w:szCs w:val="28"/>
          <w:lang w:val="ru-RU"/>
        </w:rPr>
      </w:pPr>
    </w:p>
    <w:p w:rsidR="00065279" w:rsidRDefault="00065279" w:rsidP="001821E2">
      <w:pPr>
        <w:autoSpaceDE w:val="0"/>
        <w:autoSpaceDN w:val="0"/>
        <w:adjustRightInd w:val="0"/>
        <w:spacing w:line="360" w:lineRule="auto"/>
        <w:ind w:firstLine="708"/>
        <w:jc w:val="both"/>
        <w:rPr>
          <w:color w:val="231F20"/>
          <w:sz w:val="28"/>
          <w:szCs w:val="28"/>
          <w:lang w:val="ru-RU"/>
        </w:rPr>
      </w:pPr>
    </w:p>
    <w:p w:rsidR="00065279" w:rsidRDefault="00065279" w:rsidP="001821E2">
      <w:pPr>
        <w:autoSpaceDE w:val="0"/>
        <w:autoSpaceDN w:val="0"/>
        <w:adjustRightInd w:val="0"/>
        <w:spacing w:line="360" w:lineRule="auto"/>
        <w:ind w:firstLine="708"/>
        <w:jc w:val="both"/>
        <w:rPr>
          <w:color w:val="231F20"/>
          <w:sz w:val="28"/>
          <w:szCs w:val="28"/>
          <w:lang w:val="ru-RU"/>
        </w:rPr>
      </w:pPr>
    </w:p>
    <w:p w:rsidR="00065279" w:rsidRDefault="00065279" w:rsidP="001821E2">
      <w:pPr>
        <w:autoSpaceDE w:val="0"/>
        <w:autoSpaceDN w:val="0"/>
        <w:adjustRightInd w:val="0"/>
        <w:spacing w:line="360" w:lineRule="auto"/>
        <w:ind w:firstLine="708"/>
        <w:jc w:val="both"/>
        <w:rPr>
          <w:color w:val="231F20"/>
          <w:sz w:val="28"/>
          <w:szCs w:val="28"/>
          <w:lang w:val="ru-RU"/>
        </w:rPr>
      </w:pPr>
    </w:p>
    <w:p w:rsidR="00065279" w:rsidRDefault="00065279" w:rsidP="001821E2">
      <w:pPr>
        <w:autoSpaceDE w:val="0"/>
        <w:autoSpaceDN w:val="0"/>
        <w:adjustRightInd w:val="0"/>
        <w:spacing w:line="360" w:lineRule="auto"/>
        <w:ind w:firstLine="708"/>
        <w:jc w:val="both"/>
        <w:rPr>
          <w:color w:val="231F20"/>
          <w:sz w:val="28"/>
          <w:szCs w:val="28"/>
          <w:lang w:val="ru-RU"/>
        </w:rPr>
      </w:pPr>
    </w:p>
    <w:p w:rsidR="00065279" w:rsidRDefault="00065279" w:rsidP="001821E2">
      <w:pPr>
        <w:autoSpaceDE w:val="0"/>
        <w:autoSpaceDN w:val="0"/>
        <w:adjustRightInd w:val="0"/>
        <w:spacing w:line="360" w:lineRule="auto"/>
        <w:ind w:firstLine="708"/>
        <w:jc w:val="both"/>
        <w:rPr>
          <w:color w:val="231F20"/>
          <w:sz w:val="28"/>
          <w:szCs w:val="28"/>
          <w:lang w:val="ru-RU"/>
        </w:rPr>
      </w:pPr>
    </w:p>
    <w:p w:rsidR="00065279" w:rsidRDefault="00065279" w:rsidP="001821E2">
      <w:pPr>
        <w:autoSpaceDE w:val="0"/>
        <w:autoSpaceDN w:val="0"/>
        <w:adjustRightInd w:val="0"/>
        <w:spacing w:line="360" w:lineRule="auto"/>
        <w:ind w:firstLine="708"/>
        <w:jc w:val="both"/>
        <w:rPr>
          <w:color w:val="231F20"/>
          <w:sz w:val="28"/>
          <w:szCs w:val="28"/>
          <w:lang w:val="ru-RU"/>
        </w:rPr>
      </w:pPr>
    </w:p>
    <w:p w:rsidR="00065279" w:rsidRDefault="00065279" w:rsidP="001821E2">
      <w:pPr>
        <w:autoSpaceDE w:val="0"/>
        <w:autoSpaceDN w:val="0"/>
        <w:adjustRightInd w:val="0"/>
        <w:spacing w:line="360" w:lineRule="auto"/>
        <w:ind w:firstLine="708"/>
        <w:jc w:val="both"/>
        <w:rPr>
          <w:color w:val="231F20"/>
          <w:sz w:val="28"/>
          <w:szCs w:val="28"/>
          <w:lang w:val="ru-RU"/>
        </w:rPr>
      </w:pPr>
    </w:p>
    <w:p w:rsidR="00065279" w:rsidRDefault="00065279" w:rsidP="001821E2">
      <w:pPr>
        <w:autoSpaceDE w:val="0"/>
        <w:autoSpaceDN w:val="0"/>
        <w:adjustRightInd w:val="0"/>
        <w:spacing w:line="360" w:lineRule="auto"/>
        <w:ind w:firstLine="708"/>
        <w:jc w:val="both"/>
        <w:rPr>
          <w:color w:val="231F20"/>
          <w:sz w:val="28"/>
          <w:szCs w:val="28"/>
          <w:lang w:val="ru-RU"/>
        </w:rPr>
      </w:pPr>
    </w:p>
    <w:p w:rsidR="00C11654" w:rsidRDefault="00C11654" w:rsidP="001821E2">
      <w:pPr>
        <w:tabs>
          <w:tab w:val="left" w:pos="3420"/>
        </w:tabs>
        <w:spacing w:line="360" w:lineRule="auto"/>
        <w:jc w:val="center"/>
        <w:rPr>
          <w:sz w:val="28"/>
          <w:szCs w:val="28"/>
          <w:lang w:val="ru-RU"/>
        </w:rPr>
      </w:pPr>
    </w:p>
    <w:p w:rsidR="00C11654" w:rsidRDefault="00C11654" w:rsidP="001821E2">
      <w:pPr>
        <w:tabs>
          <w:tab w:val="left" w:pos="3420"/>
        </w:tabs>
        <w:spacing w:line="360" w:lineRule="auto"/>
        <w:jc w:val="center"/>
        <w:rPr>
          <w:sz w:val="28"/>
          <w:szCs w:val="28"/>
          <w:lang w:val="ru-RU"/>
        </w:rPr>
      </w:pPr>
    </w:p>
    <w:p w:rsidR="00C11654" w:rsidRDefault="00C11654" w:rsidP="001821E2">
      <w:pPr>
        <w:tabs>
          <w:tab w:val="left" w:pos="3420"/>
        </w:tabs>
        <w:spacing w:line="360" w:lineRule="auto"/>
        <w:jc w:val="center"/>
        <w:rPr>
          <w:sz w:val="28"/>
          <w:szCs w:val="28"/>
          <w:lang w:val="ru-RU"/>
        </w:rPr>
      </w:pPr>
    </w:p>
    <w:p w:rsidR="00C11654" w:rsidRDefault="00C11654" w:rsidP="001821E2">
      <w:pPr>
        <w:tabs>
          <w:tab w:val="left" w:pos="3420"/>
        </w:tabs>
        <w:spacing w:line="360" w:lineRule="auto"/>
        <w:jc w:val="center"/>
        <w:rPr>
          <w:sz w:val="28"/>
          <w:szCs w:val="28"/>
          <w:lang w:val="ru-RU"/>
        </w:rPr>
      </w:pPr>
    </w:p>
    <w:p w:rsidR="00C11654" w:rsidRDefault="00C11654" w:rsidP="001821E2">
      <w:pPr>
        <w:tabs>
          <w:tab w:val="left" w:pos="3420"/>
        </w:tabs>
        <w:spacing w:line="360" w:lineRule="auto"/>
        <w:jc w:val="center"/>
        <w:rPr>
          <w:sz w:val="28"/>
          <w:szCs w:val="28"/>
          <w:lang w:val="ru-RU"/>
        </w:rPr>
      </w:pPr>
    </w:p>
    <w:p w:rsidR="0054773D" w:rsidRPr="001821E2" w:rsidRDefault="003F6427" w:rsidP="001821E2">
      <w:pPr>
        <w:tabs>
          <w:tab w:val="left" w:pos="3420"/>
        </w:tabs>
        <w:spacing w:line="360" w:lineRule="auto"/>
        <w:jc w:val="center"/>
        <w:rPr>
          <w:sz w:val="28"/>
          <w:szCs w:val="28"/>
          <w:lang w:val="ru-RU"/>
        </w:rPr>
      </w:pPr>
      <w:r w:rsidRPr="001821E2">
        <w:rPr>
          <w:sz w:val="28"/>
          <w:szCs w:val="28"/>
          <w:lang w:val="ru-RU"/>
        </w:rPr>
        <w:t>2</w:t>
      </w:r>
      <w:r w:rsidR="0054773D" w:rsidRPr="001821E2">
        <w:rPr>
          <w:sz w:val="28"/>
          <w:szCs w:val="28"/>
          <w:lang w:val="ru-RU"/>
        </w:rPr>
        <w:t>. ЗАДАЧА</w:t>
      </w:r>
    </w:p>
    <w:p w:rsidR="0054773D" w:rsidRPr="001821E2" w:rsidRDefault="0054773D" w:rsidP="001821E2">
      <w:pPr>
        <w:tabs>
          <w:tab w:val="left" w:pos="3420"/>
        </w:tabs>
        <w:spacing w:line="360" w:lineRule="auto"/>
        <w:jc w:val="center"/>
        <w:rPr>
          <w:sz w:val="28"/>
          <w:szCs w:val="28"/>
          <w:lang w:val="ru-RU"/>
        </w:rPr>
      </w:pPr>
    </w:p>
    <w:p w:rsidR="00530D69" w:rsidRPr="001821E2" w:rsidRDefault="00530D69" w:rsidP="001821E2">
      <w:pPr>
        <w:spacing w:line="360" w:lineRule="auto"/>
        <w:ind w:firstLine="708"/>
        <w:jc w:val="both"/>
        <w:rPr>
          <w:sz w:val="28"/>
          <w:szCs w:val="28"/>
        </w:rPr>
      </w:pPr>
      <w:r w:rsidRPr="001821E2">
        <w:rPr>
          <w:sz w:val="28"/>
          <w:szCs w:val="28"/>
        </w:rPr>
        <w:t xml:space="preserve">3 февраля </w:t>
      </w:r>
      <w:smartTag w:uri="urn:schemas-microsoft-com:office:smarttags" w:element="metricconverter">
        <w:smartTagPr>
          <w:attr w:name="ProductID" w:val="2003 г"/>
        </w:smartTagPr>
        <w:r w:rsidRPr="001821E2">
          <w:rPr>
            <w:sz w:val="28"/>
            <w:szCs w:val="28"/>
          </w:rPr>
          <w:t>2003 г</w:t>
        </w:r>
      </w:smartTag>
      <w:r w:rsidRPr="001821E2">
        <w:rPr>
          <w:sz w:val="28"/>
          <w:szCs w:val="28"/>
        </w:rPr>
        <w:t xml:space="preserve">. в Лельчицкий ОВД поступило телефонное сообщение секретаря Гребеновского сельсовета об исчезновении жителей деревни Гребени Невской Пелагеи Андреевны, 1912 года рождения и ее сына Михаила </w:t>
      </w:r>
      <w:r w:rsidR="00621BD8">
        <w:rPr>
          <w:sz w:val="28"/>
          <w:szCs w:val="28"/>
          <w:lang w:val="ru-RU"/>
        </w:rPr>
        <w:t xml:space="preserve">Петровича </w:t>
      </w:r>
      <w:r w:rsidRPr="001821E2">
        <w:rPr>
          <w:sz w:val="28"/>
          <w:szCs w:val="28"/>
        </w:rPr>
        <w:t xml:space="preserve">1941 года рождения. Оба они являлись инвалидами по поводу </w:t>
      </w:r>
      <w:r w:rsidR="00621BD8">
        <w:rPr>
          <w:sz w:val="28"/>
          <w:szCs w:val="28"/>
          <w:lang w:val="ru-RU"/>
        </w:rPr>
        <w:t>заболевания</w:t>
      </w:r>
      <w:r w:rsidRPr="001821E2">
        <w:rPr>
          <w:sz w:val="28"/>
          <w:szCs w:val="28"/>
        </w:rPr>
        <w:t xml:space="preserve"> ног, с трудом передвигались.</w:t>
      </w:r>
    </w:p>
    <w:p w:rsidR="00530D69" w:rsidRPr="001821E2" w:rsidRDefault="00530D69" w:rsidP="001821E2">
      <w:pPr>
        <w:spacing w:line="360" w:lineRule="auto"/>
        <w:ind w:firstLine="708"/>
        <w:jc w:val="both"/>
        <w:rPr>
          <w:sz w:val="28"/>
          <w:szCs w:val="28"/>
        </w:rPr>
      </w:pPr>
      <w:r w:rsidRPr="001821E2">
        <w:rPr>
          <w:sz w:val="28"/>
          <w:szCs w:val="28"/>
        </w:rPr>
        <w:t xml:space="preserve">Выехав на место в деревню с работниками милиции, следователь </w:t>
      </w:r>
      <w:r w:rsidR="00621BD8">
        <w:rPr>
          <w:sz w:val="28"/>
          <w:szCs w:val="28"/>
          <w:lang w:val="ru-RU"/>
        </w:rPr>
        <w:t>установил</w:t>
      </w:r>
      <w:r w:rsidRPr="001821E2">
        <w:rPr>
          <w:sz w:val="28"/>
          <w:szCs w:val="28"/>
        </w:rPr>
        <w:t xml:space="preserve">, что дом Невских на окраине деревни закрыт на навесной замок. Возле </w:t>
      </w:r>
      <w:r w:rsidR="00621BD8">
        <w:rPr>
          <w:sz w:val="28"/>
          <w:szCs w:val="28"/>
          <w:lang w:val="ru-RU"/>
        </w:rPr>
        <w:t>крыльца</w:t>
      </w:r>
      <w:r w:rsidRPr="001821E2">
        <w:rPr>
          <w:sz w:val="28"/>
          <w:szCs w:val="28"/>
        </w:rPr>
        <w:t xml:space="preserve"> снег пропитан бурым веществом, похожим на кровь. В доме оказались трупы матери и сына, у которых многочисленные повреждения. На полу были выявлены следы обуви (по-видимому резиновых сапог), </w:t>
      </w:r>
      <w:r w:rsidR="00530C1D">
        <w:rPr>
          <w:sz w:val="28"/>
          <w:szCs w:val="28"/>
          <w:lang w:val="ru-RU"/>
        </w:rPr>
        <w:t>отобразившиеся</w:t>
      </w:r>
      <w:r w:rsidRPr="001821E2">
        <w:rPr>
          <w:sz w:val="28"/>
          <w:szCs w:val="28"/>
        </w:rPr>
        <w:t xml:space="preserve"> в </w:t>
      </w:r>
      <w:r w:rsidR="00621BD8">
        <w:rPr>
          <w:sz w:val="28"/>
          <w:szCs w:val="28"/>
          <w:lang w:val="ru-RU"/>
        </w:rPr>
        <w:t>кровавых</w:t>
      </w:r>
      <w:r w:rsidRPr="001821E2">
        <w:rPr>
          <w:sz w:val="28"/>
          <w:szCs w:val="28"/>
        </w:rPr>
        <w:t xml:space="preserve"> следах-наслоениях. На полированной поверхности серванта были </w:t>
      </w:r>
      <w:r w:rsidR="00621BD8">
        <w:rPr>
          <w:sz w:val="28"/>
          <w:szCs w:val="28"/>
          <w:lang w:val="ru-RU"/>
        </w:rPr>
        <w:t>обнаружены</w:t>
      </w:r>
      <w:r w:rsidRPr="001821E2">
        <w:rPr>
          <w:sz w:val="28"/>
          <w:szCs w:val="28"/>
        </w:rPr>
        <w:t xml:space="preserve"> два следа пальцев рук.</w:t>
      </w:r>
    </w:p>
    <w:p w:rsidR="00530D69" w:rsidRPr="001821E2" w:rsidRDefault="00530D69" w:rsidP="001821E2">
      <w:pPr>
        <w:spacing w:line="360" w:lineRule="auto"/>
        <w:ind w:firstLine="708"/>
        <w:jc w:val="both"/>
        <w:rPr>
          <w:sz w:val="28"/>
          <w:szCs w:val="28"/>
        </w:rPr>
      </w:pPr>
      <w:r w:rsidRPr="001821E2">
        <w:rPr>
          <w:sz w:val="28"/>
          <w:szCs w:val="28"/>
        </w:rPr>
        <w:t xml:space="preserve">Последний раз соседи видели Невских днем 30 января. С односельчанами они были в хороших отношениях. Все старались помочь им. В их числе был и сосед Часов Капитон Михайлович, 1939 года рождения, который еще в начале января после ссоры с сожительницей – Ивановой М.Я., уехал из деревни, забрав свои вещи. Однако 30 января и 1 февраля люди видели его в лесу, недалеко от </w:t>
      </w:r>
      <w:r w:rsidR="00621BD8">
        <w:rPr>
          <w:sz w:val="28"/>
          <w:szCs w:val="28"/>
          <w:lang w:val="ru-RU"/>
        </w:rPr>
        <w:t>деревни</w:t>
      </w:r>
      <w:r w:rsidRPr="001821E2">
        <w:rPr>
          <w:sz w:val="28"/>
          <w:szCs w:val="28"/>
        </w:rPr>
        <w:t xml:space="preserve">, а также в магазине, где он покупал вино. Обут он был в резиновые </w:t>
      </w:r>
      <w:r w:rsidR="00621BD8">
        <w:rPr>
          <w:sz w:val="28"/>
          <w:szCs w:val="28"/>
          <w:lang w:val="ru-RU"/>
        </w:rPr>
        <w:t>сапоги.</w:t>
      </w:r>
      <w:r w:rsidRPr="001821E2">
        <w:rPr>
          <w:sz w:val="28"/>
          <w:szCs w:val="28"/>
        </w:rPr>
        <w:t xml:space="preserve"> О нем было известно, что он злоупотреблял спиртными напитками, </w:t>
      </w:r>
      <w:r w:rsidR="00621BD8">
        <w:rPr>
          <w:sz w:val="28"/>
          <w:szCs w:val="28"/>
          <w:lang w:val="ru-RU"/>
        </w:rPr>
        <w:t>устраивал</w:t>
      </w:r>
      <w:r w:rsidRPr="001821E2">
        <w:rPr>
          <w:sz w:val="28"/>
          <w:szCs w:val="28"/>
        </w:rPr>
        <w:t xml:space="preserve"> с сожительницей и ее сыном скандалы, был вспыльчив.</w:t>
      </w:r>
    </w:p>
    <w:p w:rsidR="00530D69" w:rsidRPr="001821E2" w:rsidRDefault="00530D69" w:rsidP="001821E2">
      <w:pPr>
        <w:spacing w:line="360" w:lineRule="auto"/>
        <w:ind w:firstLine="708"/>
        <w:jc w:val="both"/>
        <w:rPr>
          <w:sz w:val="28"/>
          <w:szCs w:val="28"/>
        </w:rPr>
      </w:pPr>
      <w:r w:rsidRPr="001821E2">
        <w:rPr>
          <w:sz w:val="28"/>
          <w:szCs w:val="28"/>
        </w:rPr>
        <w:t>Задание к задаче.</w:t>
      </w:r>
    </w:p>
    <w:p w:rsidR="00530D69" w:rsidRPr="001821E2" w:rsidRDefault="00530D69" w:rsidP="001821E2">
      <w:pPr>
        <w:spacing w:line="360" w:lineRule="auto"/>
        <w:ind w:firstLine="708"/>
        <w:jc w:val="both"/>
        <w:rPr>
          <w:sz w:val="28"/>
          <w:szCs w:val="28"/>
        </w:rPr>
      </w:pPr>
      <w:r w:rsidRPr="001821E2">
        <w:rPr>
          <w:sz w:val="28"/>
          <w:szCs w:val="28"/>
        </w:rPr>
        <w:t xml:space="preserve">Наметить план неотложных следственных действий, выдвинуть </w:t>
      </w:r>
      <w:r w:rsidR="00621BD8">
        <w:rPr>
          <w:sz w:val="28"/>
          <w:szCs w:val="28"/>
          <w:lang w:val="ru-RU"/>
        </w:rPr>
        <w:t>следственные</w:t>
      </w:r>
      <w:r w:rsidRPr="001821E2">
        <w:rPr>
          <w:sz w:val="28"/>
          <w:szCs w:val="28"/>
        </w:rPr>
        <w:t xml:space="preserve"> версии, указать какие следует назначить экспертизы, </w:t>
      </w:r>
      <w:r w:rsidR="00D436D4">
        <w:rPr>
          <w:sz w:val="28"/>
          <w:szCs w:val="28"/>
          <w:lang w:val="ru-RU"/>
        </w:rPr>
        <w:t>сформулировать</w:t>
      </w:r>
      <w:r w:rsidRPr="001821E2">
        <w:rPr>
          <w:sz w:val="28"/>
          <w:szCs w:val="28"/>
        </w:rPr>
        <w:t xml:space="preserve"> </w:t>
      </w:r>
      <w:r w:rsidR="00621BD8">
        <w:rPr>
          <w:sz w:val="28"/>
          <w:szCs w:val="28"/>
          <w:lang w:val="ru-RU"/>
        </w:rPr>
        <w:t>вопросы</w:t>
      </w:r>
      <w:r w:rsidRPr="001821E2">
        <w:rPr>
          <w:sz w:val="28"/>
          <w:szCs w:val="28"/>
        </w:rPr>
        <w:t>.</w:t>
      </w:r>
    </w:p>
    <w:p w:rsidR="00530D69" w:rsidRDefault="00530D69" w:rsidP="001821E2">
      <w:pPr>
        <w:spacing w:line="360" w:lineRule="auto"/>
        <w:ind w:firstLine="708"/>
        <w:jc w:val="both"/>
        <w:rPr>
          <w:sz w:val="28"/>
          <w:szCs w:val="28"/>
          <w:lang w:val="ru-RU"/>
        </w:rPr>
      </w:pPr>
    </w:p>
    <w:p w:rsidR="00A631EF" w:rsidRDefault="00A631EF" w:rsidP="001821E2">
      <w:pPr>
        <w:tabs>
          <w:tab w:val="left" w:pos="3420"/>
        </w:tabs>
        <w:spacing w:line="360" w:lineRule="auto"/>
        <w:ind w:firstLine="720"/>
        <w:jc w:val="center"/>
        <w:rPr>
          <w:sz w:val="28"/>
          <w:szCs w:val="28"/>
          <w:lang w:val="ru-RU"/>
        </w:rPr>
      </w:pPr>
      <w:r w:rsidRPr="001821E2">
        <w:rPr>
          <w:sz w:val="28"/>
          <w:szCs w:val="28"/>
          <w:lang w:val="ru-RU"/>
        </w:rPr>
        <w:t>Решение задачи</w:t>
      </w:r>
    </w:p>
    <w:p w:rsidR="00065279" w:rsidRPr="001821E2" w:rsidRDefault="00065279" w:rsidP="001821E2">
      <w:pPr>
        <w:tabs>
          <w:tab w:val="left" w:pos="3420"/>
        </w:tabs>
        <w:spacing w:line="360" w:lineRule="auto"/>
        <w:ind w:firstLine="720"/>
        <w:jc w:val="center"/>
        <w:rPr>
          <w:sz w:val="28"/>
          <w:szCs w:val="28"/>
          <w:lang w:val="ru-RU"/>
        </w:rPr>
      </w:pPr>
    </w:p>
    <w:p w:rsidR="00530D69" w:rsidRPr="0026361E" w:rsidRDefault="00530D69" w:rsidP="001821E2">
      <w:pPr>
        <w:spacing w:line="360" w:lineRule="auto"/>
        <w:ind w:firstLine="708"/>
        <w:jc w:val="both"/>
        <w:rPr>
          <w:sz w:val="28"/>
          <w:szCs w:val="28"/>
        </w:rPr>
      </w:pPr>
      <w:r w:rsidRPr="0026361E">
        <w:rPr>
          <w:sz w:val="28"/>
          <w:szCs w:val="28"/>
        </w:rPr>
        <w:t>План неотложных следственных действий:</w:t>
      </w:r>
    </w:p>
    <w:p w:rsidR="00530D69" w:rsidRDefault="00530D69" w:rsidP="001821E2">
      <w:pPr>
        <w:spacing w:line="360" w:lineRule="auto"/>
        <w:ind w:firstLine="708"/>
        <w:jc w:val="both"/>
        <w:rPr>
          <w:sz w:val="28"/>
          <w:szCs w:val="28"/>
          <w:lang w:val="ru-RU"/>
        </w:rPr>
      </w:pPr>
      <w:r w:rsidRPr="0026361E">
        <w:rPr>
          <w:sz w:val="28"/>
          <w:szCs w:val="28"/>
        </w:rPr>
        <w:t>Осмотр места происшествия</w:t>
      </w:r>
      <w:r w:rsidR="008C5794" w:rsidRPr="0026361E">
        <w:rPr>
          <w:sz w:val="28"/>
          <w:szCs w:val="28"/>
          <w:lang w:val="ru-RU"/>
        </w:rPr>
        <w:t xml:space="preserve"> и трупов</w:t>
      </w:r>
      <w:r w:rsidRPr="0026361E">
        <w:rPr>
          <w:sz w:val="28"/>
          <w:szCs w:val="28"/>
        </w:rPr>
        <w:t xml:space="preserve">, </w:t>
      </w:r>
      <w:r w:rsidR="008C5794" w:rsidRPr="0026361E">
        <w:rPr>
          <w:sz w:val="28"/>
          <w:szCs w:val="28"/>
          <w:lang w:val="ru-RU"/>
        </w:rPr>
        <w:t>назначение судебно-медицинской экспертизы</w:t>
      </w:r>
      <w:r w:rsidR="000B57A4" w:rsidRPr="0026361E">
        <w:rPr>
          <w:sz w:val="28"/>
          <w:szCs w:val="28"/>
          <w:lang w:val="ru-RU"/>
        </w:rPr>
        <w:t xml:space="preserve"> трупов и </w:t>
      </w:r>
      <w:r w:rsidR="00B25A7B">
        <w:rPr>
          <w:sz w:val="28"/>
          <w:szCs w:val="28"/>
          <w:lang w:val="ru-RU"/>
        </w:rPr>
        <w:t xml:space="preserve">криминалистической экспертизы </w:t>
      </w:r>
      <w:r w:rsidR="000B57A4" w:rsidRPr="0026361E">
        <w:rPr>
          <w:sz w:val="28"/>
          <w:szCs w:val="28"/>
          <w:lang w:val="ru-RU"/>
        </w:rPr>
        <w:t>вещественных доказательств</w:t>
      </w:r>
      <w:r w:rsidR="008C5794" w:rsidRPr="0026361E">
        <w:rPr>
          <w:sz w:val="28"/>
          <w:szCs w:val="28"/>
          <w:lang w:val="ru-RU"/>
        </w:rPr>
        <w:t xml:space="preserve">, </w:t>
      </w:r>
      <w:r w:rsidRPr="0026361E">
        <w:rPr>
          <w:sz w:val="28"/>
          <w:szCs w:val="28"/>
        </w:rPr>
        <w:t xml:space="preserve">допрос очевидцев, </w:t>
      </w:r>
      <w:r w:rsidR="00B25A7B">
        <w:rPr>
          <w:sz w:val="28"/>
          <w:szCs w:val="28"/>
          <w:lang w:val="ru-RU"/>
        </w:rPr>
        <w:t xml:space="preserve">обыск места жительства </w:t>
      </w:r>
      <w:r w:rsidR="00B25A7B" w:rsidRPr="0026361E">
        <w:rPr>
          <w:sz w:val="28"/>
          <w:szCs w:val="28"/>
        </w:rPr>
        <w:t>Часова</w:t>
      </w:r>
      <w:r w:rsidR="00B25A7B" w:rsidRPr="0026361E">
        <w:rPr>
          <w:sz w:val="28"/>
          <w:szCs w:val="28"/>
          <w:lang w:val="ru-RU"/>
        </w:rPr>
        <w:t xml:space="preserve"> Капитона Михайловича</w:t>
      </w:r>
      <w:r w:rsidR="00B25A7B">
        <w:rPr>
          <w:sz w:val="28"/>
          <w:szCs w:val="28"/>
          <w:lang w:val="ru-RU"/>
        </w:rPr>
        <w:t xml:space="preserve">, </w:t>
      </w:r>
      <w:r w:rsidR="002C7BBB" w:rsidRPr="0026361E">
        <w:rPr>
          <w:sz w:val="28"/>
          <w:szCs w:val="28"/>
          <w:lang w:val="ru-RU"/>
        </w:rPr>
        <w:t>розыск</w:t>
      </w:r>
      <w:r w:rsidRPr="0026361E">
        <w:rPr>
          <w:sz w:val="28"/>
          <w:szCs w:val="28"/>
        </w:rPr>
        <w:t xml:space="preserve"> </w:t>
      </w:r>
      <w:r w:rsidR="002C7BBB" w:rsidRPr="0026361E">
        <w:rPr>
          <w:sz w:val="28"/>
          <w:szCs w:val="28"/>
          <w:lang w:val="ru-RU"/>
        </w:rPr>
        <w:t xml:space="preserve">и задержание </w:t>
      </w:r>
      <w:r w:rsidRPr="0026361E">
        <w:rPr>
          <w:sz w:val="28"/>
          <w:szCs w:val="28"/>
        </w:rPr>
        <w:t>Часова</w:t>
      </w:r>
      <w:r w:rsidR="0026361E" w:rsidRPr="0026361E">
        <w:rPr>
          <w:sz w:val="28"/>
          <w:szCs w:val="28"/>
          <w:lang w:val="ru-RU"/>
        </w:rPr>
        <w:t xml:space="preserve"> Капитона Михайловича</w:t>
      </w:r>
      <w:r w:rsidRPr="0026361E">
        <w:rPr>
          <w:sz w:val="28"/>
          <w:szCs w:val="28"/>
        </w:rPr>
        <w:t>.</w:t>
      </w:r>
    </w:p>
    <w:p w:rsidR="00530D69" w:rsidRPr="0026361E" w:rsidRDefault="00530D69" w:rsidP="001821E2">
      <w:pPr>
        <w:spacing w:line="360" w:lineRule="auto"/>
        <w:ind w:firstLine="708"/>
        <w:jc w:val="both"/>
        <w:rPr>
          <w:sz w:val="28"/>
          <w:szCs w:val="28"/>
        </w:rPr>
      </w:pPr>
      <w:r w:rsidRPr="0026361E">
        <w:rPr>
          <w:sz w:val="28"/>
          <w:szCs w:val="28"/>
        </w:rPr>
        <w:t>Следственные версии:</w:t>
      </w:r>
    </w:p>
    <w:p w:rsidR="00530D69" w:rsidRPr="0026361E" w:rsidRDefault="00530D69" w:rsidP="001821E2">
      <w:pPr>
        <w:spacing w:line="360" w:lineRule="auto"/>
        <w:ind w:firstLine="708"/>
        <w:jc w:val="both"/>
        <w:rPr>
          <w:sz w:val="28"/>
          <w:szCs w:val="28"/>
        </w:rPr>
      </w:pPr>
      <w:r w:rsidRPr="0026361E">
        <w:rPr>
          <w:sz w:val="28"/>
          <w:szCs w:val="28"/>
        </w:rPr>
        <w:t xml:space="preserve">1. Часов Капитон Михайлович пришел в дом Невских с корыстной целью, потребовал у них отдать ему ценные вещи и деньги, </w:t>
      </w:r>
      <w:r w:rsidR="0026361E" w:rsidRPr="0026361E">
        <w:rPr>
          <w:sz w:val="28"/>
          <w:szCs w:val="28"/>
          <w:lang w:val="ru-RU"/>
        </w:rPr>
        <w:t xml:space="preserve">спиртное </w:t>
      </w:r>
      <w:r w:rsidRPr="0026361E">
        <w:rPr>
          <w:sz w:val="28"/>
          <w:szCs w:val="28"/>
        </w:rPr>
        <w:t>после чего убил и мать и сына.</w:t>
      </w:r>
    </w:p>
    <w:p w:rsidR="00530D69" w:rsidRPr="0026361E" w:rsidRDefault="00530D69" w:rsidP="001821E2">
      <w:pPr>
        <w:spacing w:line="360" w:lineRule="auto"/>
        <w:ind w:firstLine="708"/>
        <w:jc w:val="both"/>
        <w:rPr>
          <w:sz w:val="28"/>
          <w:szCs w:val="28"/>
        </w:rPr>
      </w:pPr>
      <w:r w:rsidRPr="0026361E">
        <w:rPr>
          <w:sz w:val="28"/>
          <w:szCs w:val="28"/>
        </w:rPr>
        <w:t>2. Часов Капитон Михайлович пришел в дом Невских в гости или оказать им помощь, поссорился с ними, после чего убил их.</w:t>
      </w:r>
    </w:p>
    <w:p w:rsidR="00530D69" w:rsidRDefault="00530D69" w:rsidP="001821E2">
      <w:pPr>
        <w:spacing w:line="360" w:lineRule="auto"/>
        <w:ind w:firstLine="708"/>
        <w:jc w:val="both"/>
        <w:rPr>
          <w:sz w:val="28"/>
          <w:szCs w:val="28"/>
          <w:lang w:val="ru-RU"/>
        </w:rPr>
      </w:pPr>
      <w:r w:rsidRPr="0026361E">
        <w:rPr>
          <w:sz w:val="28"/>
          <w:szCs w:val="28"/>
        </w:rPr>
        <w:t>3. Неизвестное лицо проникло в дом Невских и убило их.</w:t>
      </w:r>
    </w:p>
    <w:p w:rsidR="00530C1D" w:rsidRPr="00530C1D" w:rsidRDefault="00530D69" w:rsidP="00530C1D">
      <w:pPr>
        <w:spacing w:line="360" w:lineRule="auto"/>
        <w:ind w:firstLine="708"/>
        <w:jc w:val="both"/>
        <w:rPr>
          <w:sz w:val="28"/>
          <w:szCs w:val="28"/>
          <w:lang w:val="ru-RU"/>
        </w:rPr>
      </w:pPr>
      <w:r w:rsidRPr="0026361E">
        <w:rPr>
          <w:sz w:val="28"/>
          <w:szCs w:val="28"/>
        </w:rPr>
        <w:t>Экспертизы:</w:t>
      </w:r>
    </w:p>
    <w:p w:rsidR="00B840A8" w:rsidRPr="0026361E" w:rsidRDefault="00530D69" w:rsidP="001821E2">
      <w:pPr>
        <w:spacing w:line="360" w:lineRule="auto"/>
        <w:ind w:firstLine="708"/>
        <w:jc w:val="both"/>
        <w:rPr>
          <w:sz w:val="28"/>
          <w:szCs w:val="28"/>
          <w:lang w:val="ru-RU"/>
        </w:rPr>
      </w:pPr>
      <w:r w:rsidRPr="0026361E">
        <w:rPr>
          <w:sz w:val="28"/>
          <w:szCs w:val="28"/>
        </w:rPr>
        <w:t xml:space="preserve">1. </w:t>
      </w:r>
      <w:r w:rsidR="00B840A8" w:rsidRPr="0026361E">
        <w:rPr>
          <w:sz w:val="28"/>
          <w:szCs w:val="28"/>
          <w:lang w:val="ru-RU"/>
        </w:rPr>
        <w:t>Давность наступления смерти</w:t>
      </w:r>
      <w:r w:rsidR="00B840A8" w:rsidRPr="0026361E">
        <w:rPr>
          <w:sz w:val="28"/>
          <w:szCs w:val="28"/>
        </w:rPr>
        <w:t xml:space="preserve"> Невски</w:t>
      </w:r>
      <w:r w:rsidR="00B840A8" w:rsidRPr="0026361E">
        <w:rPr>
          <w:sz w:val="28"/>
          <w:szCs w:val="28"/>
          <w:lang w:val="ru-RU"/>
        </w:rPr>
        <w:t>х</w:t>
      </w:r>
      <w:r w:rsidR="00B840A8" w:rsidRPr="0026361E">
        <w:rPr>
          <w:sz w:val="28"/>
          <w:szCs w:val="28"/>
        </w:rPr>
        <w:t>.</w:t>
      </w:r>
    </w:p>
    <w:p w:rsidR="00B840A8" w:rsidRPr="0026361E" w:rsidRDefault="00B840A8" w:rsidP="001821E2">
      <w:pPr>
        <w:spacing w:line="360" w:lineRule="auto"/>
        <w:ind w:firstLine="708"/>
        <w:jc w:val="both"/>
        <w:rPr>
          <w:sz w:val="28"/>
          <w:szCs w:val="28"/>
          <w:lang w:val="ru-RU"/>
        </w:rPr>
      </w:pPr>
      <w:r w:rsidRPr="0026361E">
        <w:rPr>
          <w:sz w:val="28"/>
          <w:szCs w:val="28"/>
          <w:lang w:val="ru-RU"/>
        </w:rPr>
        <w:t xml:space="preserve">2. С помощью какого предмета </w:t>
      </w:r>
      <w:r w:rsidRPr="0026361E">
        <w:rPr>
          <w:sz w:val="28"/>
          <w:szCs w:val="28"/>
        </w:rPr>
        <w:t>могли быть нанесены повреждения трупам матери и сына.</w:t>
      </w:r>
    </w:p>
    <w:p w:rsidR="00B840A8" w:rsidRPr="0026361E" w:rsidRDefault="00B840A8" w:rsidP="00B840A8">
      <w:pPr>
        <w:spacing w:line="360" w:lineRule="auto"/>
        <w:ind w:firstLine="708"/>
        <w:jc w:val="both"/>
        <w:rPr>
          <w:sz w:val="28"/>
          <w:szCs w:val="28"/>
          <w:lang w:val="ru-RU"/>
        </w:rPr>
      </w:pPr>
      <w:r w:rsidRPr="0026361E">
        <w:rPr>
          <w:sz w:val="28"/>
          <w:szCs w:val="28"/>
          <w:lang w:val="ru-RU"/>
        </w:rPr>
        <w:t xml:space="preserve">3. </w:t>
      </w:r>
      <w:r w:rsidR="00530D69" w:rsidRPr="0026361E">
        <w:rPr>
          <w:sz w:val="28"/>
          <w:szCs w:val="28"/>
        </w:rPr>
        <w:t>Экспертиза снега на выявление в нем крови.</w:t>
      </w:r>
    </w:p>
    <w:p w:rsidR="00530D69" w:rsidRPr="0026361E" w:rsidRDefault="00B840A8" w:rsidP="00B840A8">
      <w:pPr>
        <w:spacing w:line="360" w:lineRule="auto"/>
        <w:ind w:firstLine="708"/>
        <w:jc w:val="both"/>
        <w:rPr>
          <w:sz w:val="28"/>
          <w:szCs w:val="28"/>
        </w:rPr>
      </w:pPr>
      <w:r w:rsidRPr="0026361E">
        <w:rPr>
          <w:sz w:val="28"/>
          <w:szCs w:val="28"/>
          <w:lang w:val="ru-RU"/>
        </w:rPr>
        <w:t xml:space="preserve">4. </w:t>
      </w:r>
      <w:r w:rsidR="00530D69" w:rsidRPr="0026361E">
        <w:rPr>
          <w:sz w:val="28"/>
          <w:szCs w:val="28"/>
        </w:rPr>
        <w:t>Если кровь в снегу обнаружена, то определить кому она принадлежит (резус, группа).</w:t>
      </w:r>
    </w:p>
    <w:p w:rsidR="00530D69" w:rsidRPr="0026361E" w:rsidRDefault="00530D69" w:rsidP="001821E2">
      <w:pPr>
        <w:spacing w:line="360" w:lineRule="auto"/>
        <w:ind w:firstLine="708"/>
        <w:jc w:val="both"/>
        <w:rPr>
          <w:sz w:val="28"/>
          <w:szCs w:val="28"/>
        </w:rPr>
      </w:pPr>
      <w:r w:rsidRPr="0026361E">
        <w:rPr>
          <w:sz w:val="28"/>
          <w:szCs w:val="28"/>
        </w:rPr>
        <w:t>5. Экспертиза следов обуви.</w:t>
      </w:r>
    </w:p>
    <w:p w:rsidR="00530D69" w:rsidRDefault="00530D69" w:rsidP="001821E2">
      <w:pPr>
        <w:spacing w:line="360" w:lineRule="auto"/>
        <w:ind w:firstLine="708"/>
        <w:jc w:val="both"/>
        <w:rPr>
          <w:sz w:val="28"/>
          <w:szCs w:val="28"/>
          <w:lang w:val="ru-RU"/>
        </w:rPr>
      </w:pPr>
      <w:r w:rsidRPr="0026361E">
        <w:rPr>
          <w:sz w:val="28"/>
          <w:szCs w:val="28"/>
        </w:rPr>
        <w:t>6. Провести дактилоскопию следов пальцев рук на серванте.</w:t>
      </w:r>
    </w:p>
    <w:p w:rsidR="00530D69" w:rsidRPr="001821E2" w:rsidRDefault="00530D69" w:rsidP="001821E2">
      <w:pPr>
        <w:spacing w:line="360" w:lineRule="auto"/>
        <w:ind w:firstLine="708"/>
        <w:jc w:val="both"/>
        <w:rPr>
          <w:sz w:val="28"/>
          <w:szCs w:val="28"/>
        </w:rPr>
      </w:pPr>
      <w:r w:rsidRPr="001821E2">
        <w:rPr>
          <w:sz w:val="28"/>
          <w:szCs w:val="28"/>
        </w:rPr>
        <w:t>Вопросы:</w:t>
      </w:r>
    </w:p>
    <w:p w:rsidR="00802AE2" w:rsidRPr="00802AE2" w:rsidRDefault="00802AE2" w:rsidP="00D436D4">
      <w:pPr>
        <w:numPr>
          <w:ilvl w:val="0"/>
          <w:numId w:val="20"/>
        </w:numPr>
        <w:autoSpaceDE w:val="0"/>
        <w:autoSpaceDN w:val="0"/>
        <w:adjustRightInd w:val="0"/>
        <w:spacing w:line="360" w:lineRule="auto"/>
        <w:ind w:left="1066" w:hanging="357"/>
        <w:rPr>
          <w:rFonts w:eastAsia="Times-Roman"/>
          <w:sz w:val="28"/>
          <w:szCs w:val="28"/>
          <w:lang w:val="ru-RU"/>
        </w:rPr>
      </w:pPr>
      <w:r w:rsidRPr="001821E2">
        <w:rPr>
          <w:sz w:val="28"/>
          <w:szCs w:val="28"/>
        </w:rPr>
        <w:t>Каков объект противоправного посягательства?</w:t>
      </w:r>
    </w:p>
    <w:p w:rsidR="00802AE2" w:rsidRDefault="00D436D4" w:rsidP="00802AE2">
      <w:pPr>
        <w:numPr>
          <w:ilvl w:val="0"/>
          <w:numId w:val="20"/>
        </w:numPr>
        <w:autoSpaceDE w:val="0"/>
        <w:autoSpaceDN w:val="0"/>
        <w:adjustRightInd w:val="0"/>
        <w:spacing w:line="360" w:lineRule="auto"/>
        <w:ind w:left="1066" w:hanging="357"/>
        <w:rPr>
          <w:rFonts w:eastAsia="Times-Roman"/>
          <w:sz w:val="28"/>
          <w:szCs w:val="28"/>
          <w:lang w:val="ru-RU"/>
        </w:rPr>
      </w:pPr>
      <w:r>
        <w:rPr>
          <w:rFonts w:eastAsia="Times-Roman"/>
          <w:sz w:val="28"/>
          <w:szCs w:val="28"/>
          <w:lang w:val="ru-RU"/>
        </w:rPr>
        <w:t>К</w:t>
      </w:r>
      <w:r w:rsidRPr="00D436D4">
        <w:rPr>
          <w:rFonts w:eastAsia="Times-Roman"/>
          <w:sz w:val="28"/>
          <w:szCs w:val="28"/>
        </w:rPr>
        <w:t>огда совершено (произошло)</w:t>
      </w:r>
      <w:r>
        <w:rPr>
          <w:rFonts w:eastAsia="Times-Roman"/>
          <w:sz w:val="28"/>
          <w:szCs w:val="28"/>
          <w:lang w:val="ru-RU"/>
        </w:rPr>
        <w:t xml:space="preserve"> преступное деяние</w:t>
      </w:r>
      <w:r w:rsidRPr="00D436D4">
        <w:rPr>
          <w:rFonts w:eastAsia="Times-Roman"/>
          <w:sz w:val="28"/>
          <w:szCs w:val="28"/>
        </w:rPr>
        <w:t>?</w:t>
      </w:r>
    </w:p>
    <w:p w:rsidR="00D436D4" w:rsidRPr="00D436D4" w:rsidRDefault="00802AE2" w:rsidP="00D436D4">
      <w:pPr>
        <w:numPr>
          <w:ilvl w:val="0"/>
          <w:numId w:val="20"/>
        </w:numPr>
        <w:autoSpaceDE w:val="0"/>
        <w:autoSpaceDN w:val="0"/>
        <w:adjustRightInd w:val="0"/>
        <w:spacing w:line="360" w:lineRule="auto"/>
        <w:ind w:left="1066" w:hanging="357"/>
        <w:rPr>
          <w:sz w:val="28"/>
          <w:szCs w:val="28"/>
        </w:rPr>
      </w:pPr>
      <w:r>
        <w:rPr>
          <w:sz w:val="28"/>
          <w:szCs w:val="28"/>
          <w:lang w:val="ru-RU"/>
        </w:rPr>
        <w:t>С</w:t>
      </w:r>
      <w:r w:rsidR="00D436D4">
        <w:rPr>
          <w:sz w:val="28"/>
          <w:szCs w:val="28"/>
          <w:lang w:val="ru-RU"/>
        </w:rPr>
        <w:t xml:space="preserve"> какой целью </w:t>
      </w:r>
      <w:r>
        <w:rPr>
          <w:sz w:val="28"/>
          <w:szCs w:val="28"/>
          <w:lang w:val="ru-RU"/>
        </w:rPr>
        <w:t>совершено</w:t>
      </w:r>
      <w:r w:rsidR="0026361E" w:rsidRPr="001821E2">
        <w:rPr>
          <w:sz w:val="28"/>
          <w:szCs w:val="28"/>
        </w:rPr>
        <w:t xml:space="preserve"> криминальное деяние?</w:t>
      </w:r>
    </w:p>
    <w:p w:rsidR="00D436D4" w:rsidRPr="00D436D4" w:rsidRDefault="00D436D4" w:rsidP="00D436D4">
      <w:pPr>
        <w:numPr>
          <w:ilvl w:val="0"/>
          <w:numId w:val="20"/>
        </w:numPr>
        <w:autoSpaceDE w:val="0"/>
        <w:autoSpaceDN w:val="0"/>
        <w:adjustRightInd w:val="0"/>
        <w:spacing w:line="360" w:lineRule="auto"/>
        <w:ind w:left="1066" w:hanging="357"/>
        <w:rPr>
          <w:sz w:val="28"/>
          <w:szCs w:val="28"/>
        </w:rPr>
      </w:pPr>
      <w:r w:rsidRPr="00D436D4">
        <w:rPr>
          <w:sz w:val="28"/>
          <w:szCs w:val="28"/>
          <w:lang w:val="ru-RU"/>
        </w:rPr>
        <w:t>К</w:t>
      </w:r>
      <w:r w:rsidRPr="00D436D4">
        <w:rPr>
          <w:sz w:val="28"/>
          <w:szCs w:val="28"/>
        </w:rPr>
        <w:t xml:space="preserve">акие обстоятельства способствовали совершению </w:t>
      </w:r>
      <w:r w:rsidR="00802AE2">
        <w:rPr>
          <w:sz w:val="28"/>
          <w:szCs w:val="28"/>
          <w:lang w:val="ru-RU"/>
        </w:rPr>
        <w:t>деяния</w:t>
      </w:r>
      <w:r>
        <w:rPr>
          <w:sz w:val="28"/>
          <w:szCs w:val="28"/>
          <w:lang w:val="ru-RU"/>
        </w:rPr>
        <w:t>?</w:t>
      </w:r>
      <w:r w:rsidRPr="00D436D4">
        <w:rPr>
          <w:sz w:val="28"/>
          <w:szCs w:val="28"/>
        </w:rPr>
        <w:t xml:space="preserve"> </w:t>
      </w:r>
    </w:p>
    <w:p w:rsidR="00D436D4" w:rsidRPr="00802AE2" w:rsidRDefault="00802AE2" w:rsidP="00D436D4">
      <w:pPr>
        <w:numPr>
          <w:ilvl w:val="0"/>
          <w:numId w:val="20"/>
        </w:numPr>
        <w:autoSpaceDE w:val="0"/>
        <w:autoSpaceDN w:val="0"/>
        <w:adjustRightInd w:val="0"/>
        <w:spacing w:line="360" w:lineRule="auto"/>
        <w:ind w:left="1066" w:hanging="357"/>
        <w:rPr>
          <w:rFonts w:eastAsia="Times-Roman"/>
          <w:sz w:val="28"/>
          <w:szCs w:val="28"/>
          <w:lang w:val="ru-RU"/>
        </w:rPr>
      </w:pPr>
      <w:r>
        <w:rPr>
          <w:sz w:val="28"/>
          <w:szCs w:val="28"/>
          <w:lang w:val="ru-RU"/>
        </w:rPr>
        <w:t>К</w:t>
      </w:r>
      <w:r w:rsidRPr="001821E2">
        <w:rPr>
          <w:sz w:val="28"/>
          <w:szCs w:val="28"/>
        </w:rPr>
        <w:t>аким образом совершено</w:t>
      </w:r>
      <w:r>
        <w:rPr>
          <w:sz w:val="28"/>
          <w:szCs w:val="28"/>
          <w:lang w:val="ru-RU"/>
        </w:rPr>
        <w:t xml:space="preserve"> деяние?</w:t>
      </w:r>
    </w:p>
    <w:p w:rsidR="00530C1D" w:rsidRDefault="00802AE2" w:rsidP="00530C1D">
      <w:pPr>
        <w:numPr>
          <w:ilvl w:val="0"/>
          <w:numId w:val="20"/>
        </w:numPr>
        <w:autoSpaceDE w:val="0"/>
        <w:autoSpaceDN w:val="0"/>
        <w:adjustRightInd w:val="0"/>
        <w:spacing w:line="360" w:lineRule="auto"/>
        <w:ind w:left="1066" w:hanging="357"/>
        <w:rPr>
          <w:rFonts w:eastAsia="Times-Roman"/>
          <w:sz w:val="28"/>
          <w:szCs w:val="28"/>
          <w:lang w:val="ru-RU"/>
        </w:rPr>
      </w:pPr>
      <w:r>
        <w:rPr>
          <w:sz w:val="28"/>
          <w:szCs w:val="28"/>
          <w:lang w:val="ru-RU"/>
        </w:rPr>
        <w:t>Характер умысла виновного, цель и мотив его действий?</w:t>
      </w:r>
    </w:p>
    <w:p w:rsidR="00530C1D" w:rsidRPr="00530C1D" w:rsidRDefault="00530D69" w:rsidP="00530C1D">
      <w:pPr>
        <w:numPr>
          <w:ilvl w:val="0"/>
          <w:numId w:val="20"/>
        </w:numPr>
        <w:tabs>
          <w:tab w:val="clear" w:pos="1068"/>
          <w:tab w:val="left" w:pos="0"/>
        </w:tabs>
        <w:autoSpaceDE w:val="0"/>
        <w:autoSpaceDN w:val="0"/>
        <w:adjustRightInd w:val="0"/>
        <w:spacing w:line="360" w:lineRule="auto"/>
        <w:ind w:left="1066" w:hanging="357"/>
        <w:rPr>
          <w:rFonts w:eastAsia="Times-Roman"/>
          <w:sz w:val="28"/>
          <w:szCs w:val="28"/>
          <w:lang w:val="ru-RU"/>
        </w:rPr>
      </w:pPr>
      <w:r w:rsidRPr="001821E2">
        <w:rPr>
          <w:sz w:val="28"/>
          <w:szCs w:val="28"/>
        </w:rPr>
        <w:t xml:space="preserve">Выяснить вопрос о личности обвиняемого, отягчающих и смягчающих </w:t>
      </w:r>
    </w:p>
    <w:p w:rsidR="00530D69" w:rsidRPr="00530C1D" w:rsidRDefault="00530D69" w:rsidP="00530C1D">
      <w:pPr>
        <w:tabs>
          <w:tab w:val="left" w:pos="0"/>
        </w:tabs>
        <w:autoSpaceDE w:val="0"/>
        <w:autoSpaceDN w:val="0"/>
        <w:adjustRightInd w:val="0"/>
        <w:spacing w:line="360" w:lineRule="auto"/>
        <w:rPr>
          <w:rFonts w:eastAsia="Times-Roman"/>
          <w:sz w:val="28"/>
          <w:szCs w:val="28"/>
          <w:lang w:val="ru-RU"/>
        </w:rPr>
      </w:pPr>
      <w:r w:rsidRPr="001821E2">
        <w:rPr>
          <w:sz w:val="28"/>
          <w:szCs w:val="28"/>
        </w:rPr>
        <w:t>его вину обстоятельствах.</w:t>
      </w:r>
    </w:p>
    <w:p w:rsidR="005929E2" w:rsidRDefault="005929E2" w:rsidP="005929E2">
      <w:pPr>
        <w:spacing w:line="360" w:lineRule="auto"/>
        <w:ind w:firstLine="708"/>
        <w:jc w:val="both"/>
        <w:rPr>
          <w:sz w:val="28"/>
          <w:szCs w:val="28"/>
          <w:lang w:val="en-US"/>
        </w:rPr>
      </w:pPr>
    </w:p>
    <w:p w:rsidR="00D4617E" w:rsidRPr="001821E2" w:rsidRDefault="003568B0" w:rsidP="001821E2">
      <w:pPr>
        <w:spacing w:line="360" w:lineRule="auto"/>
        <w:jc w:val="center"/>
        <w:rPr>
          <w:sz w:val="28"/>
          <w:szCs w:val="28"/>
          <w:lang w:val="ru-RU"/>
        </w:rPr>
      </w:pPr>
      <w:r w:rsidRPr="001821E2">
        <w:rPr>
          <w:sz w:val="28"/>
          <w:szCs w:val="28"/>
          <w:lang w:val="ru-RU"/>
        </w:rPr>
        <w:t>З</w:t>
      </w:r>
      <w:r w:rsidR="0054773D" w:rsidRPr="001821E2">
        <w:rPr>
          <w:sz w:val="28"/>
          <w:szCs w:val="28"/>
          <w:lang w:val="ru-RU"/>
        </w:rPr>
        <w:t>АКЛЮЧЕНИЕ</w:t>
      </w:r>
    </w:p>
    <w:p w:rsidR="00D4617E" w:rsidRPr="001821E2" w:rsidRDefault="00D4617E" w:rsidP="001821E2">
      <w:pPr>
        <w:spacing w:line="360" w:lineRule="auto"/>
        <w:jc w:val="center"/>
        <w:rPr>
          <w:sz w:val="28"/>
          <w:szCs w:val="28"/>
          <w:lang w:val="ru-RU"/>
        </w:rPr>
      </w:pPr>
    </w:p>
    <w:p w:rsidR="003A3116" w:rsidRPr="00D06F32" w:rsidRDefault="001763A3" w:rsidP="001821E2">
      <w:pPr>
        <w:spacing w:line="360" w:lineRule="auto"/>
        <w:ind w:firstLine="540"/>
        <w:jc w:val="both"/>
        <w:rPr>
          <w:sz w:val="28"/>
          <w:szCs w:val="28"/>
          <w:lang w:val="ru-RU"/>
        </w:rPr>
      </w:pPr>
      <w:r w:rsidRPr="001821E2">
        <w:rPr>
          <w:sz w:val="28"/>
          <w:szCs w:val="28"/>
          <w:lang w:val="ru-RU"/>
        </w:rPr>
        <w:t xml:space="preserve">Таким образом, </w:t>
      </w:r>
      <w:r w:rsidR="00D06F32">
        <w:rPr>
          <w:sz w:val="28"/>
          <w:szCs w:val="28"/>
          <w:lang w:val="ru-RU"/>
        </w:rPr>
        <w:t xml:space="preserve">криминалистическое исследование документов – это отрасль криминалистической техники, изучающая закономерности возникновения, развития и становления особенностей письменной речи и почерка, а также </w:t>
      </w:r>
      <w:r w:rsidR="00F9582F">
        <w:rPr>
          <w:sz w:val="28"/>
          <w:szCs w:val="28"/>
          <w:lang w:val="ru-RU"/>
        </w:rPr>
        <w:t xml:space="preserve">технической стороны </w:t>
      </w:r>
      <w:r w:rsidR="00D06F32">
        <w:rPr>
          <w:sz w:val="28"/>
          <w:szCs w:val="28"/>
          <w:lang w:val="ru-RU"/>
        </w:rPr>
        <w:t xml:space="preserve">изготовления и изменения документов и разрабатывающая на этой основе </w:t>
      </w:r>
      <w:r w:rsidR="00F9582F">
        <w:rPr>
          <w:sz w:val="28"/>
          <w:szCs w:val="28"/>
          <w:lang w:val="ru-RU"/>
        </w:rPr>
        <w:t xml:space="preserve">теоретические положения, </w:t>
      </w:r>
      <w:r w:rsidR="00D06F32">
        <w:rPr>
          <w:sz w:val="28"/>
          <w:szCs w:val="28"/>
          <w:lang w:val="ru-RU"/>
        </w:rPr>
        <w:t>средства, приемы и методики обнаружения, изъятия и исследования указанных следов и признаков.</w:t>
      </w:r>
    </w:p>
    <w:p w:rsidR="00987482" w:rsidRDefault="00110208" w:rsidP="001821E2">
      <w:pPr>
        <w:spacing w:line="360" w:lineRule="auto"/>
        <w:ind w:firstLine="540"/>
        <w:jc w:val="both"/>
        <w:rPr>
          <w:sz w:val="28"/>
          <w:szCs w:val="28"/>
          <w:lang w:val="ru-RU"/>
        </w:rPr>
      </w:pPr>
      <w:r>
        <w:rPr>
          <w:sz w:val="28"/>
          <w:szCs w:val="28"/>
          <w:lang w:val="ru-RU"/>
        </w:rPr>
        <w:t>Выделяют три вида к</w:t>
      </w:r>
      <w:r w:rsidR="00F9582F">
        <w:rPr>
          <w:sz w:val="28"/>
          <w:szCs w:val="28"/>
          <w:lang w:val="ru-RU"/>
        </w:rPr>
        <w:t>риминалистическо</w:t>
      </w:r>
      <w:r>
        <w:rPr>
          <w:sz w:val="28"/>
          <w:szCs w:val="28"/>
          <w:lang w:val="ru-RU"/>
        </w:rPr>
        <w:t xml:space="preserve">го </w:t>
      </w:r>
      <w:r w:rsidR="00F9582F">
        <w:rPr>
          <w:sz w:val="28"/>
          <w:szCs w:val="28"/>
          <w:lang w:val="ru-RU"/>
        </w:rPr>
        <w:t>исследовани</w:t>
      </w:r>
      <w:r>
        <w:rPr>
          <w:sz w:val="28"/>
          <w:szCs w:val="28"/>
          <w:lang w:val="ru-RU"/>
        </w:rPr>
        <w:t>я</w:t>
      </w:r>
      <w:r w:rsidR="00F9582F">
        <w:rPr>
          <w:sz w:val="28"/>
          <w:szCs w:val="28"/>
          <w:lang w:val="ru-RU"/>
        </w:rPr>
        <w:t xml:space="preserve"> документов</w:t>
      </w:r>
      <w:r>
        <w:rPr>
          <w:sz w:val="28"/>
          <w:szCs w:val="28"/>
          <w:lang w:val="ru-RU"/>
        </w:rPr>
        <w:t>:</w:t>
      </w:r>
    </w:p>
    <w:p w:rsidR="00EF4121" w:rsidRDefault="00987482" w:rsidP="00987482">
      <w:pPr>
        <w:spacing w:line="360" w:lineRule="auto"/>
        <w:jc w:val="both"/>
        <w:rPr>
          <w:rFonts w:eastAsia="Times-Roman"/>
          <w:sz w:val="28"/>
          <w:szCs w:val="28"/>
          <w:lang w:val="ru-RU"/>
        </w:rPr>
      </w:pPr>
      <w:r>
        <w:rPr>
          <w:sz w:val="28"/>
          <w:szCs w:val="28"/>
          <w:lang w:val="ru-RU"/>
        </w:rPr>
        <w:t xml:space="preserve">- </w:t>
      </w:r>
      <w:r w:rsidR="00F9582F">
        <w:rPr>
          <w:sz w:val="28"/>
          <w:szCs w:val="28"/>
          <w:lang w:val="ru-RU"/>
        </w:rPr>
        <w:t>криминалистическое исследование почерка</w:t>
      </w:r>
      <w:r>
        <w:rPr>
          <w:sz w:val="28"/>
          <w:szCs w:val="28"/>
          <w:lang w:val="ru-RU"/>
        </w:rPr>
        <w:t xml:space="preserve"> (почерковедение)</w:t>
      </w:r>
      <w:r w:rsidR="00110208">
        <w:rPr>
          <w:sz w:val="28"/>
          <w:szCs w:val="28"/>
          <w:lang w:val="ru-RU"/>
        </w:rPr>
        <w:t xml:space="preserve"> –</w:t>
      </w:r>
      <w:r>
        <w:rPr>
          <w:sz w:val="28"/>
          <w:szCs w:val="28"/>
          <w:lang w:val="ru-RU"/>
        </w:rPr>
        <w:t xml:space="preserve"> заключается в установлении исполнителя рукописи, его свойств и состояний</w:t>
      </w:r>
      <w:r w:rsidR="00A339C2">
        <w:rPr>
          <w:sz w:val="28"/>
          <w:szCs w:val="28"/>
          <w:lang w:val="ru-RU"/>
        </w:rPr>
        <w:t xml:space="preserve">. Это достигается при изучении общих и частных признаков почерка, </w:t>
      </w:r>
      <w:r w:rsidR="00A339C2">
        <w:rPr>
          <w:rFonts w:eastAsia="Times-Roman"/>
          <w:sz w:val="28"/>
          <w:szCs w:val="28"/>
          <w:lang w:val="ru-RU"/>
        </w:rPr>
        <w:t xml:space="preserve">характеризующих </w:t>
      </w:r>
      <w:r w:rsidR="00A339C2" w:rsidRPr="001821E2">
        <w:rPr>
          <w:rFonts w:eastAsia="Times-Roman"/>
          <w:sz w:val="28"/>
          <w:szCs w:val="28"/>
        </w:rPr>
        <w:t>начерта</w:t>
      </w:r>
      <w:r w:rsidR="00A339C2">
        <w:rPr>
          <w:rFonts w:eastAsia="Times-Roman"/>
          <w:sz w:val="28"/>
          <w:szCs w:val="28"/>
          <w:lang w:val="ru-RU"/>
        </w:rPr>
        <w:t>-</w:t>
      </w:r>
      <w:r w:rsidR="00A339C2" w:rsidRPr="001821E2">
        <w:rPr>
          <w:rFonts w:eastAsia="Times-Roman"/>
          <w:sz w:val="28"/>
          <w:szCs w:val="28"/>
        </w:rPr>
        <w:t>тельно-двигательн</w:t>
      </w:r>
      <w:r w:rsidR="00110208">
        <w:rPr>
          <w:rFonts w:eastAsia="Times-Roman"/>
          <w:sz w:val="28"/>
          <w:szCs w:val="28"/>
          <w:lang w:val="ru-RU"/>
        </w:rPr>
        <w:t>ые навыки пишущего</w:t>
      </w:r>
      <w:r w:rsidR="00A339C2">
        <w:rPr>
          <w:rFonts w:eastAsia="Times-Roman"/>
          <w:sz w:val="28"/>
          <w:szCs w:val="28"/>
          <w:lang w:val="ru-RU"/>
        </w:rPr>
        <w:t xml:space="preserve"> (</w:t>
      </w:r>
      <w:r w:rsidR="00A339C2" w:rsidRPr="001821E2">
        <w:rPr>
          <w:color w:val="000000"/>
          <w:sz w:val="28"/>
          <w:szCs w:val="28"/>
        </w:rPr>
        <w:t xml:space="preserve">выработанность </w:t>
      </w:r>
      <w:r w:rsidR="00A339C2">
        <w:rPr>
          <w:color w:val="000000"/>
          <w:sz w:val="28"/>
          <w:szCs w:val="28"/>
          <w:lang w:val="ru-RU"/>
        </w:rPr>
        <w:t>почерка,</w:t>
      </w:r>
      <w:r w:rsidR="00A339C2" w:rsidRPr="00A339C2">
        <w:rPr>
          <w:color w:val="000000"/>
          <w:sz w:val="28"/>
          <w:szCs w:val="28"/>
        </w:rPr>
        <w:t xml:space="preserve"> </w:t>
      </w:r>
      <w:r w:rsidR="00EF4121" w:rsidRPr="001821E2">
        <w:rPr>
          <w:color w:val="000000"/>
          <w:sz w:val="28"/>
          <w:szCs w:val="28"/>
        </w:rPr>
        <w:t xml:space="preserve">общая </w:t>
      </w:r>
      <w:r w:rsidR="00110208">
        <w:rPr>
          <w:color w:val="000000"/>
          <w:sz w:val="28"/>
          <w:szCs w:val="28"/>
          <w:lang w:val="ru-RU"/>
        </w:rPr>
        <w:t>форма</w:t>
      </w:r>
      <w:r w:rsidR="00EF4121" w:rsidRPr="001821E2">
        <w:rPr>
          <w:color w:val="000000"/>
          <w:sz w:val="28"/>
          <w:szCs w:val="28"/>
        </w:rPr>
        <w:t xml:space="preserve"> знаков</w:t>
      </w:r>
      <w:r w:rsidR="00EF4121">
        <w:rPr>
          <w:color w:val="000000"/>
          <w:sz w:val="28"/>
          <w:szCs w:val="28"/>
          <w:lang w:val="ru-RU"/>
        </w:rPr>
        <w:t>,</w:t>
      </w:r>
      <w:r w:rsidR="00EF4121" w:rsidRPr="001821E2">
        <w:rPr>
          <w:color w:val="000000"/>
          <w:sz w:val="28"/>
          <w:szCs w:val="28"/>
        </w:rPr>
        <w:t xml:space="preserve"> </w:t>
      </w:r>
      <w:r w:rsidR="00A339C2" w:rsidRPr="001821E2">
        <w:rPr>
          <w:color w:val="000000"/>
          <w:sz w:val="28"/>
          <w:szCs w:val="28"/>
        </w:rPr>
        <w:t>общий тип почерка</w:t>
      </w:r>
      <w:r w:rsidR="00A339C2">
        <w:rPr>
          <w:color w:val="000000"/>
          <w:sz w:val="28"/>
          <w:szCs w:val="28"/>
          <w:lang w:val="ru-RU"/>
        </w:rPr>
        <w:t xml:space="preserve">, </w:t>
      </w:r>
      <w:r w:rsidR="00A339C2" w:rsidRPr="001821E2">
        <w:rPr>
          <w:color w:val="000000"/>
          <w:sz w:val="28"/>
          <w:szCs w:val="28"/>
        </w:rPr>
        <w:t xml:space="preserve">общее направление движений </w:t>
      </w:r>
      <w:r w:rsidR="00EF4121">
        <w:rPr>
          <w:color w:val="000000"/>
          <w:sz w:val="28"/>
          <w:szCs w:val="28"/>
          <w:lang w:val="ru-RU"/>
        </w:rPr>
        <w:t>почерка</w:t>
      </w:r>
      <w:r w:rsidR="00A339C2">
        <w:rPr>
          <w:color w:val="000000"/>
          <w:sz w:val="28"/>
          <w:szCs w:val="28"/>
          <w:lang w:val="ru-RU"/>
        </w:rPr>
        <w:t xml:space="preserve">, </w:t>
      </w:r>
      <w:r w:rsidR="00A339C2" w:rsidRPr="001821E2">
        <w:rPr>
          <w:color w:val="000000"/>
          <w:sz w:val="28"/>
          <w:szCs w:val="28"/>
        </w:rPr>
        <w:t>наклон</w:t>
      </w:r>
      <w:r w:rsidR="00A339C2">
        <w:rPr>
          <w:color w:val="000000"/>
          <w:sz w:val="28"/>
          <w:szCs w:val="28"/>
          <w:lang w:val="ru-RU"/>
        </w:rPr>
        <w:t>,</w:t>
      </w:r>
      <w:r w:rsidR="00A339C2" w:rsidRPr="00A339C2">
        <w:rPr>
          <w:color w:val="000000"/>
          <w:sz w:val="28"/>
          <w:szCs w:val="28"/>
        </w:rPr>
        <w:t xml:space="preserve"> </w:t>
      </w:r>
      <w:r w:rsidR="00110208">
        <w:rPr>
          <w:color w:val="000000"/>
          <w:sz w:val="28"/>
          <w:szCs w:val="28"/>
          <w:lang w:val="ru-RU"/>
        </w:rPr>
        <w:t>связность</w:t>
      </w:r>
      <w:r w:rsidR="00A339C2">
        <w:rPr>
          <w:color w:val="000000"/>
          <w:sz w:val="28"/>
          <w:szCs w:val="28"/>
          <w:lang w:val="ru-RU"/>
        </w:rPr>
        <w:t>,</w:t>
      </w:r>
      <w:r w:rsidR="00A339C2" w:rsidRPr="00A339C2">
        <w:rPr>
          <w:color w:val="000000"/>
          <w:sz w:val="28"/>
          <w:szCs w:val="28"/>
        </w:rPr>
        <w:t xml:space="preserve"> </w:t>
      </w:r>
      <w:r w:rsidR="00EF4121">
        <w:rPr>
          <w:color w:val="000000"/>
          <w:sz w:val="28"/>
          <w:szCs w:val="28"/>
        </w:rPr>
        <w:t>размер</w:t>
      </w:r>
      <w:r w:rsidR="00A339C2">
        <w:rPr>
          <w:color w:val="000000"/>
          <w:sz w:val="28"/>
          <w:szCs w:val="28"/>
          <w:lang w:val="ru-RU"/>
        </w:rPr>
        <w:t xml:space="preserve">, </w:t>
      </w:r>
      <w:r w:rsidR="00A339C2" w:rsidRPr="001821E2">
        <w:rPr>
          <w:color w:val="000000"/>
          <w:sz w:val="28"/>
          <w:szCs w:val="28"/>
        </w:rPr>
        <w:t>разгон</w:t>
      </w:r>
      <w:r w:rsidR="00EF4121">
        <w:rPr>
          <w:color w:val="000000"/>
          <w:sz w:val="28"/>
          <w:szCs w:val="28"/>
          <w:lang w:val="ru-RU"/>
        </w:rPr>
        <w:t>,</w:t>
      </w:r>
      <w:r w:rsidR="00A339C2" w:rsidRPr="001821E2">
        <w:rPr>
          <w:color w:val="000000"/>
          <w:sz w:val="28"/>
          <w:szCs w:val="28"/>
        </w:rPr>
        <w:t xml:space="preserve"> </w:t>
      </w:r>
      <w:r w:rsidR="00EF4121" w:rsidRPr="001821E2">
        <w:rPr>
          <w:color w:val="000000"/>
          <w:sz w:val="28"/>
          <w:szCs w:val="28"/>
        </w:rPr>
        <w:t>нажим</w:t>
      </w:r>
      <w:r w:rsidR="00EF4121">
        <w:rPr>
          <w:color w:val="000000"/>
          <w:sz w:val="28"/>
          <w:szCs w:val="28"/>
          <w:lang w:val="ru-RU"/>
        </w:rPr>
        <w:t xml:space="preserve"> </w:t>
      </w:r>
      <w:r w:rsidR="00A339C2" w:rsidRPr="001821E2">
        <w:rPr>
          <w:color w:val="000000"/>
          <w:sz w:val="28"/>
          <w:szCs w:val="28"/>
        </w:rPr>
        <w:t>почерка</w:t>
      </w:r>
      <w:r w:rsidR="00A339C2">
        <w:rPr>
          <w:color w:val="000000"/>
          <w:sz w:val="28"/>
          <w:szCs w:val="28"/>
          <w:lang w:val="ru-RU"/>
        </w:rPr>
        <w:t>,</w:t>
      </w:r>
      <w:r w:rsidR="00A339C2" w:rsidRPr="00A339C2">
        <w:rPr>
          <w:color w:val="000000"/>
          <w:sz w:val="28"/>
          <w:szCs w:val="28"/>
        </w:rPr>
        <w:t xml:space="preserve"> </w:t>
      </w:r>
      <w:r w:rsidR="00A339C2" w:rsidRPr="001821E2">
        <w:rPr>
          <w:rFonts w:eastAsia="Times-Roman"/>
          <w:sz w:val="28"/>
          <w:szCs w:val="28"/>
        </w:rPr>
        <w:t>форм</w:t>
      </w:r>
      <w:r w:rsidR="00EF4121">
        <w:rPr>
          <w:rFonts w:eastAsia="Times-Roman"/>
          <w:sz w:val="28"/>
          <w:szCs w:val="28"/>
          <w:lang w:val="ru-RU"/>
        </w:rPr>
        <w:t>а</w:t>
      </w:r>
      <w:r w:rsidR="00A339C2" w:rsidRPr="001821E2">
        <w:rPr>
          <w:rFonts w:eastAsia="Times-Roman"/>
          <w:sz w:val="28"/>
          <w:szCs w:val="28"/>
        </w:rPr>
        <w:t xml:space="preserve"> движения</w:t>
      </w:r>
      <w:r w:rsidR="00A339C2">
        <w:rPr>
          <w:rFonts w:eastAsia="Times-Roman"/>
          <w:sz w:val="28"/>
          <w:szCs w:val="28"/>
          <w:lang w:val="ru-RU"/>
        </w:rPr>
        <w:t>,</w:t>
      </w:r>
      <w:r w:rsidR="00A339C2" w:rsidRPr="00A339C2">
        <w:rPr>
          <w:rFonts w:eastAsia="Times-Roman"/>
          <w:sz w:val="28"/>
          <w:szCs w:val="28"/>
          <w:lang w:val="ru-RU"/>
        </w:rPr>
        <w:t xml:space="preserve"> </w:t>
      </w:r>
      <w:r w:rsidR="00A339C2">
        <w:rPr>
          <w:rFonts w:eastAsia="Times-Roman"/>
          <w:sz w:val="28"/>
          <w:szCs w:val="28"/>
          <w:lang w:val="ru-RU"/>
        </w:rPr>
        <w:t>непрерывность</w:t>
      </w:r>
      <w:r w:rsidR="00EF4121">
        <w:rPr>
          <w:rFonts w:eastAsia="Times-Roman"/>
          <w:sz w:val="28"/>
          <w:szCs w:val="28"/>
          <w:lang w:val="ru-RU"/>
        </w:rPr>
        <w:t>,</w:t>
      </w:r>
      <w:r w:rsidR="00A339C2" w:rsidRPr="001821E2">
        <w:rPr>
          <w:rFonts w:eastAsia="Times-Roman"/>
          <w:sz w:val="28"/>
          <w:szCs w:val="28"/>
        </w:rPr>
        <w:t xml:space="preserve"> </w:t>
      </w:r>
      <w:r w:rsidR="00110208">
        <w:rPr>
          <w:rFonts w:eastAsia="Times-Roman"/>
          <w:sz w:val="28"/>
          <w:szCs w:val="28"/>
          <w:lang w:val="ru-RU"/>
        </w:rPr>
        <w:t>последовательность</w:t>
      </w:r>
      <w:r w:rsidR="00A339C2" w:rsidRPr="001821E2">
        <w:rPr>
          <w:rFonts w:eastAsia="Times-Roman"/>
          <w:sz w:val="28"/>
          <w:szCs w:val="28"/>
        </w:rPr>
        <w:t xml:space="preserve"> </w:t>
      </w:r>
      <w:r w:rsidR="00EF4121">
        <w:rPr>
          <w:rFonts w:eastAsia="Times-Roman"/>
          <w:sz w:val="28"/>
          <w:szCs w:val="28"/>
          <w:lang w:val="ru-RU"/>
        </w:rPr>
        <w:t>и</w:t>
      </w:r>
      <w:r w:rsidR="00EF4121" w:rsidRPr="001821E2">
        <w:rPr>
          <w:rFonts w:eastAsia="Times-Roman"/>
          <w:sz w:val="28"/>
          <w:szCs w:val="28"/>
        </w:rPr>
        <w:t xml:space="preserve"> количество</w:t>
      </w:r>
      <w:r w:rsidR="00EF4121">
        <w:rPr>
          <w:rFonts w:eastAsia="Times-Roman"/>
          <w:sz w:val="28"/>
          <w:szCs w:val="28"/>
          <w:lang w:val="ru-RU"/>
        </w:rPr>
        <w:t xml:space="preserve"> </w:t>
      </w:r>
      <w:r w:rsidR="00A339C2">
        <w:rPr>
          <w:rFonts w:eastAsia="Times-Roman"/>
          <w:sz w:val="28"/>
          <w:szCs w:val="28"/>
          <w:lang w:val="ru-RU"/>
        </w:rPr>
        <w:t>движений</w:t>
      </w:r>
      <w:r w:rsidR="00EF4121">
        <w:rPr>
          <w:rFonts w:eastAsia="Times-Roman"/>
          <w:sz w:val="28"/>
          <w:szCs w:val="28"/>
          <w:lang w:val="ru-RU"/>
        </w:rPr>
        <w:t>)</w:t>
      </w:r>
      <w:r w:rsidR="00A339C2" w:rsidRPr="001821E2">
        <w:rPr>
          <w:rFonts w:eastAsia="Times-Roman"/>
          <w:sz w:val="28"/>
          <w:szCs w:val="28"/>
        </w:rPr>
        <w:t>;</w:t>
      </w:r>
      <w:r w:rsidR="00A339C2" w:rsidRPr="00A339C2">
        <w:rPr>
          <w:rFonts w:eastAsia="Times-Roman"/>
          <w:sz w:val="28"/>
          <w:szCs w:val="28"/>
        </w:rPr>
        <w:t xml:space="preserve"> </w:t>
      </w:r>
    </w:p>
    <w:p w:rsidR="00987482" w:rsidRPr="00EF4121" w:rsidRDefault="00987482" w:rsidP="00987482">
      <w:pPr>
        <w:spacing w:line="360" w:lineRule="auto"/>
        <w:jc w:val="both"/>
        <w:rPr>
          <w:sz w:val="28"/>
          <w:szCs w:val="28"/>
          <w:lang w:val="ru-RU"/>
        </w:rPr>
      </w:pPr>
      <w:r>
        <w:rPr>
          <w:sz w:val="28"/>
          <w:szCs w:val="28"/>
          <w:lang w:val="ru-RU"/>
        </w:rPr>
        <w:t>- криминалистическая идентификация автора текста (автороведение), заключается в установлении автора текста</w:t>
      </w:r>
      <w:r w:rsidR="00EF4121">
        <w:rPr>
          <w:sz w:val="28"/>
          <w:szCs w:val="28"/>
          <w:lang w:val="ru-RU"/>
        </w:rPr>
        <w:t xml:space="preserve">. Это достигается при изучении общих и частных признаков </w:t>
      </w:r>
      <w:r w:rsidR="00EF4121">
        <w:rPr>
          <w:color w:val="231F20"/>
          <w:sz w:val="28"/>
          <w:szCs w:val="28"/>
        </w:rPr>
        <w:t>письменн</w:t>
      </w:r>
      <w:r w:rsidR="00EF4121">
        <w:rPr>
          <w:color w:val="231F20"/>
          <w:sz w:val="28"/>
          <w:szCs w:val="28"/>
          <w:lang w:val="ru-RU"/>
        </w:rPr>
        <w:t>ой</w:t>
      </w:r>
      <w:r w:rsidR="00EF4121" w:rsidRPr="00161FEE">
        <w:rPr>
          <w:color w:val="231F20"/>
          <w:sz w:val="28"/>
          <w:szCs w:val="28"/>
        </w:rPr>
        <w:t xml:space="preserve"> реч</w:t>
      </w:r>
      <w:r w:rsidR="00EF4121">
        <w:rPr>
          <w:color w:val="231F20"/>
          <w:sz w:val="28"/>
          <w:szCs w:val="28"/>
          <w:lang w:val="ru-RU"/>
        </w:rPr>
        <w:t>и</w:t>
      </w:r>
      <w:r w:rsidR="00EF4121" w:rsidRPr="00161FEE">
        <w:rPr>
          <w:color w:val="231F20"/>
          <w:sz w:val="28"/>
          <w:szCs w:val="28"/>
        </w:rPr>
        <w:t xml:space="preserve"> и </w:t>
      </w:r>
      <w:r w:rsidR="00EF4121">
        <w:rPr>
          <w:color w:val="231F20"/>
          <w:sz w:val="28"/>
          <w:szCs w:val="28"/>
          <w:lang w:val="ru-RU"/>
        </w:rPr>
        <w:t>проявляющихся</w:t>
      </w:r>
      <w:r w:rsidR="00EF4121" w:rsidRPr="00161FEE">
        <w:rPr>
          <w:color w:val="231F20"/>
          <w:sz w:val="28"/>
          <w:szCs w:val="28"/>
        </w:rPr>
        <w:t xml:space="preserve"> в ней </w:t>
      </w:r>
      <w:r w:rsidR="00EF4121">
        <w:rPr>
          <w:color w:val="231F20"/>
          <w:sz w:val="28"/>
          <w:szCs w:val="28"/>
          <w:lang w:val="ru-RU"/>
        </w:rPr>
        <w:t>языковых навыков (</w:t>
      </w:r>
      <w:r w:rsidR="00EF4121" w:rsidRPr="001821E2">
        <w:rPr>
          <w:color w:val="000000"/>
          <w:sz w:val="28"/>
          <w:szCs w:val="28"/>
        </w:rPr>
        <w:t>уровень владения письменной речью</w:t>
      </w:r>
      <w:r w:rsidR="00EF4121">
        <w:rPr>
          <w:color w:val="000000"/>
          <w:sz w:val="28"/>
          <w:szCs w:val="28"/>
          <w:lang w:val="ru-RU"/>
        </w:rPr>
        <w:t xml:space="preserve">, </w:t>
      </w:r>
      <w:r w:rsidR="00EF4121" w:rsidRPr="001821E2">
        <w:rPr>
          <w:color w:val="000000"/>
          <w:sz w:val="28"/>
          <w:szCs w:val="28"/>
        </w:rPr>
        <w:t>уровень грамотности</w:t>
      </w:r>
      <w:r w:rsidR="00EF4121">
        <w:rPr>
          <w:color w:val="000000"/>
          <w:sz w:val="28"/>
          <w:szCs w:val="28"/>
          <w:lang w:val="ru-RU"/>
        </w:rPr>
        <w:t xml:space="preserve">, </w:t>
      </w:r>
      <w:r w:rsidR="00EF4121" w:rsidRPr="001821E2">
        <w:rPr>
          <w:color w:val="000000"/>
          <w:sz w:val="28"/>
          <w:szCs w:val="28"/>
        </w:rPr>
        <w:t>степень развития лексических навыков и объем словарного запаса</w:t>
      </w:r>
      <w:r w:rsidR="00EF4121">
        <w:rPr>
          <w:color w:val="000000"/>
          <w:sz w:val="28"/>
          <w:szCs w:val="28"/>
          <w:lang w:val="ru-RU"/>
        </w:rPr>
        <w:t xml:space="preserve">, </w:t>
      </w:r>
      <w:r w:rsidR="00EF4121" w:rsidRPr="001821E2">
        <w:rPr>
          <w:color w:val="000000"/>
          <w:sz w:val="28"/>
          <w:szCs w:val="28"/>
        </w:rPr>
        <w:t xml:space="preserve">степень развития </w:t>
      </w:r>
      <w:r w:rsidR="00FF6B75">
        <w:rPr>
          <w:color w:val="000000"/>
          <w:sz w:val="28"/>
          <w:szCs w:val="28"/>
          <w:lang w:val="ru-RU"/>
        </w:rPr>
        <w:t>стилистических</w:t>
      </w:r>
      <w:r w:rsidR="00EF4121" w:rsidRPr="001821E2">
        <w:rPr>
          <w:color w:val="000000"/>
          <w:sz w:val="28"/>
          <w:szCs w:val="28"/>
        </w:rPr>
        <w:t xml:space="preserve"> навыков</w:t>
      </w:r>
      <w:r w:rsidR="00EF4121">
        <w:rPr>
          <w:color w:val="000000"/>
          <w:sz w:val="28"/>
          <w:szCs w:val="28"/>
          <w:lang w:val="ru-RU"/>
        </w:rPr>
        <w:t xml:space="preserve">, </w:t>
      </w:r>
      <w:r w:rsidR="00EF4121" w:rsidRPr="001821E2">
        <w:rPr>
          <w:color w:val="000000"/>
          <w:sz w:val="28"/>
          <w:szCs w:val="28"/>
        </w:rPr>
        <w:t xml:space="preserve">особенности </w:t>
      </w:r>
      <w:r w:rsidR="00EF4121">
        <w:rPr>
          <w:color w:val="000000"/>
          <w:sz w:val="28"/>
          <w:szCs w:val="28"/>
          <w:lang w:val="ru-RU"/>
        </w:rPr>
        <w:t>использования</w:t>
      </w:r>
      <w:r w:rsidR="00EF4121" w:rsidRPr="001821E2">
        <w:rPr>
          <w:color w:val="000000"/>
          <w:sz w:val="28"/>
          <w:szCs w:val="28"/>
        </w:rPr>
        <w:t xml:space="preserve"> фразеологических оборотов, иных </w:t>
      </w:r>
      <w:r w:rsidR="00FF6B75">
        <w:rPr>
          <w:color w:val="000000"/>
          <w:sz w:val="28"/>
          <w:szCs w:val="28"/>
          <w:lang w:val="ru-RU"/>
        </w:rPr>
        <w:t xml:space="preserve">языковых </w:t>
      </w:r>
      <w:r w:rsidR="00EF4121" w:rsidRPr="001821E2">
        <w:rPr>
          <w:color w:val="000000"/>
          <w:sz w:val="28"/>
          <w:szCs w:val="28"/>
        </w:rPr>
        <w:t xml:space="preserve">средств, </w:t>
      </w:r>
      <w:r w:rsidR="00EF4121">
        <w:rPr>
          <w:color w:val="000000"/>
          <w:sz w:val="28"/>
          <w:szCs w:val="28"/>
          <w:lang w:val="ru-RU"/>
        </w:rPr>
        <w:t>определенная</w:t>
      </w:r>
      <w:r w:rsidR="00EF4121" w:rsidRPr="001821E2">
        <w:rPr>
          <w:color w:val="000000"/>
          <w:sz w:val="28"/>
          <w:szCs w:val="28"/>
        </w:rPr>
        <w:t xml:space="preserve"> манера построения отдельных предложений и всего текста, определенный </w:t>
      </w:r>
      <w:r w:rsidR="00EF4121">
        <w:rPr>
          <w:color w:val="000000"/>
          <w:sz w:val="28"/>
          <w:szCs w:val="28"/>
          <w:lang w:val="ru-RU"/>
        </w:rPr>
        <w:t>способов</w:t>
      </w:r>
      <w:r w:rsidR="00EF4121" w:rsidRPr="001821E2">
        <w:rPr>
          <w:color w:val="000000"/>
          <w:sz w:val="28"/>
          <w:szCs w:val="28"/>
        </w:rPr>
        <w:t xml:space="preserve"> акцентирования</w:t>
      </w:r>
      <w:r w:rsidR="00FF6B75">
        <w:rPr>
          <w:color w:val="000000"/>
          <w:sz w:val="28"/>
          <w:szCs w:val="28"/>
          <w:lang w:val="ru-RU"/>
        </w:rPr>
        <w:t xml:space="preserve"> и т.д.);</w:t>
      </w:r>
    </w:p>
    <w:p w:rsidR="00FF6B75" w:rsidRPr="0022688D" w:rsidRDefault="00987482" w:rsidP="0022688D">
      <w:pPr>
        <w:spacing w:line="360" w:lineRule="auto"/>
        <w:jc w:val="both"/>
        <w:rPr>
          <w:sz w:val="28"/>
          <w:szCs w:val="28"/>
        </w:rPr>
      </w:pPr>
      <w:r w:rsidRPr="0022688D">
        <w:rPr>
          <w:sz w:val="28"/>
          <w:szCs w:val="28"/>
        </w:rPr>
        <w:t xml:space="preserve">- технико-криминалистическое исследование документов, заключается в </w:t>
      </w:r>
      <w:r w:rsidR="0022688D">
        <w:rPr>
          <w:sz w:val="28"/>
          <w:szCs w:val="28"/>
          <w:lang w:val="ru-RU"/>
        </w:rPr>
        <w:t>изучении</w:t>
      </w:r>
      <w:r w:rsidRPr="0022688D">
        <w:rPr>
          <w:sz w:val="28"/>
          <w:szCs w:val="28"/>
        </w:rPr>
        <w:t xml:space="preserve"> материалов документов, технической стороны их изготовления и внесения </w:t>
      </w:r>
      <w:r w:rsidR="0022688D">
        <w:rPr>
          <w:sz w:val="28"/>
          <w:szCs w:val="28"/>
          <w:lang w:val="ru-RU"/>
        </w:rPr>
        <w:t xml:space="preserve">изменений </w:t>
      </w:r>
      <w:r w:rsidR="000B231D" w:rsidRPr="0022688D">
        <w:rPr>
          <w:sz w:val="28"/>
          <w:szCs w:val="28"/>
        </w:rPr>
        <w:t>(подчистка, травление, дописка, замена фотографических карточек и т.д.)</w:t>
      </w:r>
      <w:r w:rsidRPr="0022688D">
        <w:rPr>
          <w:sz w:val="28"/>
          <w:szCs w:val="28"/>
        </w:rPr>
        <w:t>.</w:t>
      </w:r>
      <w:r w:rsidR="00FF6B75" w:rsidRPr="0022688D">
        <w:rPr>
          <w:sz w:val="28"/>
          <w:szCs w:val="28"/>
        </w:rPr>
        <w:t xml:space="preserve"> Технико-криминалистическое исследование включает определение </w:t>
      </w:r>
      <w:r w:rsidR="0022688D">
        <w:rPr>
          <w:sz w:val="28"/>
          <w:szCs w:val="28"/>
          <w:lang w:val="ru-RU"/>
        </w:rPr>
        <w:t>относительно</w:t>
      </w:r>
      <w:r w:rsidR="00FF6B75" w:rsidRPr="0022688D">
        <w:rPr>
          <w:sz w:val="28"/>
          <w:szCs w:val="28"/>
        </w:rPr>
        <w:t xml:space="preserve"> и абсолютного времени исполнения документа; установление места его изготовления; определени</w:t>
      </w:r>
      <w:r w:rsidR="000B231D" w:rsidRPr="0022688D">
        <w:rPr>
          <w:sz w:val="28"/>
          <w:szCs w:val="28"/>
        </w:rPr>
        <w:t>е</w:t>
      </w:r>
      <w:r w:rsidR="00FF6B75" w:rsidRPr="0022688D">
        <w:rPr>
          <w:sz w:val="28"/>
          <w:szCs w:val="28"/>
        </w:rPr>
        <w:t xml:space="preserve"> наименования, вида, назначения документа; </w:t>
      </w:r>
      <w:r w:rsidR="0022688D">
        <w:rPr>
          <w:sz w:val="28"/>
          <w:szCs w:val="28"/>
          <w:lang w:val="ru-RU"/>
        </w:rPr>
        <w:t>определение</w:t>
      </w:r>
      <w:r w:rsidR="00FF6B75" w:rsidRPr="0022688D">
        <w:rPr>
          <w:sz w:val="28"/>
          <w:szCs w:val="28"/>
        </w:rPr>
        <w:t xml:space="preserve"> материала из которого выполнен документ; определение условий </w:t>
      </w:r>
      <w:r w:rsidR="0022688D">
        <w:rPr>
          <w:sz w:val="28"/>
          <w:szCs w:val="28"/>
          <w:lang w:val="ru-RU"/>
        </w:rPr>
        <w:t xml:space="preserve">хранения </w:t>
      </w:r>
      <w:r w:rsidR="00FF6B75" w:rsidRPr="0022688D">
        <w:rPr>
          <w:sz w:val="28"/>
          <w:szCs w:val="28"/>
        </w:rPr>
        <w:t xml:space="preserve">документов, факта и способа их последующего изменения; усиление слабовидимых, выявление невидимых и тайных записей, а также зачеркнутых, </w:t>
      </w:r>
      <w:r w:rsidR="0022688D">
        <w:rPr>
          <w:sz w:val="28"/>
          <w:szCs w:val="28"/>
          <w:lang w:val="ru-RU"/>
        </w:rPr>
        <w:t>залитых,</w:t>
      </w:r>
      <w:r w:rsidR="00FF6B75" w:rsidRPr="0022688D">
        <w:rPr>
          <w:sz w:val="28"/>
          <w:szCs w:val="28"/>
        </w:rPr>
        <w:t xml:space="preserve"> заклеенных, </w:t>
      </w:r>
      <w:r w:rsidR="0022688D">
        <w:rPr>
          <w:sz w:val="28"/>
          <w:szCs w:val="28"/>
          <w:lang w:val="ru-RU"/>
        </w:rPr>
        <w:t>разорванных</w:t>
      </w:r>
      <w:r w:rsidR="00FF6B75" w:rsidRPr="0022688D">
        <w:rPr>
          <w:sz w:val="28"/>
          <w:szCs w:val="28"/>
        </w:rPr>
        <w:t xml:space="preserve"> или сожженных документов;</w:t>
      </w:r>
      <w:r w:rsidR="000B231D" w:rsidRPr="0022688D">
        <w:rPr>
          <w:sz w:val="28"/>
          <w:szCs w:val="28"/>
        </w:rPr>
        <w:t xml:space="preserve"> выявление </w:t>
      </w:r>
      <w:r w:rsidR="0022688D">
        <w:rPr>
          <w:sz w:val="28"/>
          <w:szCs w:val="28"/>
          <w:lang w:val="ru-RU"/>
        </w:rPr>
        <w:t>признаков</w:t>
      </w:r>
      <w:r w:rsidR="000B231D" w:rsidRPr="0022688D">
        <w:rPr>
          <w:sz w:val="28"/>
          <w:szCs w:val="28"/>
        </w:rPr>
        <w:t xml:space="preserve"> технической подделки подписей, оттисков печатей и штампов;</w:t>
      </w:r>
      <w:r w:rsidR="00FF6B75" w:rsidRPr="0022688D">
        <w:rPr>
          <w:sz w:val="28"/>
          <w:szCs w:val="28"/>
        </w:rPr>
        <w:t xml:space="preserve"> </w:t>
      </w:r>
      <w:r w:rsidR="0022688D">
        <w:rPr>
          <w:sz w:val="28"/>
          <w:szCs w:val="28"/>
          <w:lang w:val="ru-RU"/>
        </w:rPr>
        <w:t>определение</w:t>
      </w:r>
      <w:r w:rsidR="00FF6B75" w:rsidRPr="0022688D">
        <w:rPr>
          <w:sz w:val="28"/>
          <w:szCs w:val="28"/>
        </w:rPr>
        <w:t xml:space="preserve"> способа изготовления документа</w:t>
      </w:r>
      <w:r w:rsidR="00110208" w:rsidRPr="0022688D">
        <w:rPr>
          <w:sz w:val="28"/>
          <w:szCs w:val="28"/>
        </w:rPr>
        <w:t>,</w:t>
      </w:r>
      <w:r w:rsidR="00FF6B75" w:rsidRPr="0022688D">
        <w:rPr>
          <w:sz w:val="28"/>
          <w:szCs w:val="28"/>
        </w:rPr>
        <w:t xml:space="preserve"> </w:t>
      </w:r>
      <w:r w:rsidR="000B231D" w:rsidRPr="0022688D">
        <w:rPr>
          <w:rFonts w:eastAsia="Times-Roman"/>
          <w:sz w:val="28"/>
          <w:szCs w:val="28"/>
        </w:rPr>
        <w:t xml:space="preserve">а также установления </w:t>
      </w:r>
      <w:r w:rsidR="0022688D">
        <w:rPr>
          <w:rFonts w:eastAsia="Times-Roman"/>
          <w:sz w:val="28"/>
          <w:szCs w:val="28"/>
          <w:lang w:val="ru-RU"/>
        </w:rPr>
        <w:t>использованного</w:t>
      </w:r>
      <w:r w:rsidR="000B231D" w:rsidRPr="0022688D">
        <w:rPr>
          <w:rFonts w:eastAsia="Times-Roman"/>
          <w:sz w:val="28"/>
          <w:szCs w:val="28"/>
        </w:rPr>
        <w:t xml:space="preserve"> знакопечатающего устройства, его типа, модели и конкретного </w:t>
      </w:r>
      <w:r w:rsidR="0022688D">
        <w:rPr>
          <w:rFonts w:eastAsia="Times-Roman"/>
          <w:sz w:val="28"/>
          <w:szCs w:val="28"/>
          <w:lang w:val="ru-RU"/>
        </w:rPr>
        <w:t>экземпляра</w:t>
      </w:r>
      <w:r w:rsidR="000B231D" w:rsidRPr="0022688D">
        <w:rPr>
          <w:rFonts w:eastAsia="Times-Roman"/>
          <w:sz w:val="28"/>
          <w:szCs w:val="28"/>
        </w:rPr>
        <w:t>;</w:t>
      </w:r>
      <w:r w:rsidR="000B231D" w:rsidRPr="0022688D">
        <w:rPr>
          <w:sz w:val="28"/>
          <w:szCs w:val="28"/>
        </w:rPr>
        <w:t xml:space="preserve"> </w:t>
      </w:r>
      <w:r w:rsidR="00110208" w:rsidRPr="0022688D">
        <w:rPr>
          <w:sz w:val="28"/>
          <w:szCs w:val="28"/>
        </w:rPr>
        <w:t xml:space="preserve">определение </w:t>
      </w:r>
      <w:r w:rsidR="000B231D" w:rsidRPr="0022688D">
        <w:rPr>
          <w:sz w:val="28"/>
          <w:szCs w:val="28"/>
        </w:rPr>
        <w:t>вид</w:t>
      </w:r>
      <w:r w:rsidR="00110208" w:rsidRPr="0022688D">
        <w:rPr>
          <w:sz w:val="28"/>
          <w:szCs w:val="28"/>
        </w:rPr>
        <w:t>ов</w:t>
      </w:r>
      <w:r w:rsidR="000B231D" w:rsidRPr="0022688D">
        <w:rPr>
          <w:sz w:val="28"/>
          <w:szCs w:val="28"/>
        </w:rPr>
        <w:t xml:space="preserve"> </w:t>
      </w:r>
      <w:r w:rsidR="00110208" w:rsidRPr="0022688D">
        <w:rPr>
          <w:sz w:val="28"/>
          <w:szCs w:val="28"/>
        </w:rPr>
        <w:t xml:space="preserve">полиграфических средств </w:t>
      </w:r>
      <w:r w:rsidR="000B231D" w:rsidRPr="0022688D">
        <w:rPr>
          <w:sz w:val="28"/>
          <w:szCs w:val="28"/>
        </w:rPr>
        <w:t xml:space="preserve">примененных при </w:t>
      </w:r>
      <w:r w:rsidR="0022688D">
        <w:rPr>
          <w:sz w:val="28"/>
          <w:szCs w:val="28"/>
          <w:lang w:val="ru-RU"/>
        </w:rPr>
        <w:t xml:space="preserve">изготовлении </w:t>
      </w:r>
      <w:r w:rsidR="000B231D" w:rsidRPr="0022688D">
        <w:rPr>
          <w:sz w:val="28"/>
          <w:szCs w:val="28"/>
        </w:rPr>
        <w:t>документа.</w:t>
      </w:r>
    </w:p>
    <w:p w:rsidR="00774852" w:rsidRPr="009D002C" w:rsidRDefault="0022688D" w:rsidP="00774852">
      <w:pPr>
        <w:autoSpaceDE w:val="0"/>
        <w:autoSpaceDN w:val="0"/>
        <w:adjustRightInd w:val="0"/>
        <w:spacing w:line="360" w:lineRule="auto"/>
        <w:ind w:firstLine="708"/>
        <w:jc w:val="both"/>
        <w:rPr>
          <w:rFonts w:eastAsia="Times-Roman"/>
          <w:sz w:val="28"/>
          <w:szCs w:val="28"/>
        </w:rPr>
      </w:pPr>
      <w:r>
        <w:rPr>
          <w:rFonts w:eastAsia="Times-Roman"/>
          <w:sz w:val="28"/>
          <w:szCs w:val="28"/>
          <w:lang w:val="ru-RU"/>
        </w:rPr>
        <w:t>С</w:t>
      </w:r>
      <w:r w:rsidRPr="001821E2">
        <w:rPr>
          <w:rFonts w:eastAsia="Times-Roman"/>
          <w:sz w:val="28"/>
          <w:szCs w:val="28"/>
        </w:rPr>
        <w:t>удебно-техническ</w:t>
      </w:r>
      <w:r>
        <w:rPr>
          <w:rFonts w:eastAsia="Times-Roman"/>
          <w:sz w:val="28"/>
          <w:szCs w:val="28"/>
          <w:lang w:val="ru-RU"/>
        </w:rPr>
        <w:t>ая э</w:t>
      </w:r>
      <w:r w:rsidR="00774852">
        <w:rPr>
          <w:rFonts w:eastAsia="Times-Roman"/>
          <w:sz w:val="28"/>
          <w:szCs w:val="28"/>
          <w:lang w:val="ru-RU"/>
        </w:rPr>
        <w:t>кспертиза документов осуществляется</w:t>
      </w:r>
      <w:r w:rsidR="00774852" w:rsidRPr="001821E2">
        <w:rPr>
          <w:rFonts w:eastAsia="Times-Roman"/>
          <w:sz w:val="28"/>
          <w:szCs w:val="28"/>
        </w:rPr>
        <w:t xml:space="preserve"> </w:t>
      </w:r>
      <w:r>
        <w:rPr>
          <w:rFonts w:eastAsia="Times-Roman"/>
          <w:sz w:val="28"/>
          <w:szCs w:val="28"/>
          <w:lang w:val="ru-RU"/>
        </w:rPr>
        <w:t>различными</w:t>
      </w:r>
      <w:r w:rsidR="00774852" w:rsidRPr="001821E2">
        <w:rPr>
          <w:rFonts w:eastAsia="Times-Roman"/>
          <w:sz w:val="28"/>
          <w:szCs w:val="28"/>
        </w:rPr>
        <w:t xml:space="preserve"> методами</w:t>
      </w:r>
      <w:r w:rsidR="00774852">
        <w:rPr>
          <w:rFonts w:eastAsia="Times-Roman"/>
          <w:sz w:val="28"/>
          <w:szCs w:val="28"/>
          <w:lang w:val="ru-RU"/>
        </w:rPr>
        <w:t xml:space="preserve">: </w:t>
      </w:r>
      <w:r w:rsidR="00774852" w:rsidRPr="001821E2">
        <w:rPr>
          <w:color w:val="000000"/>
          <w:sz w:val="28"/>
          <w:szCs w:val="28"/>
        </w:rPr>
        <w:t>рассмотрение документа в косо падающем свете или на просвет</w:t>
      </w:r>
      <w:r w:rsidR="00774852">
        <w:rPr>
          <w:color w:val="000000"/>
          <w:sz w:val="28"/>
          <w:szCs w:val="28"/>
          <w:lang w:val="ru-RU"/>
        </w:rPr>
        <w:t>, использование</w:t>
      </w:r>
      <w:r w:rsidR="00774852" w:rsidRPr="001821E2">
        <w:rPr>
          <w:color w:val="000000"/>
          <w:sz w:val="28"/>
          <w:szCs w:val="28"/>
        </w:rPr>
        <w:t xml:space="preserve"> рассеянн</w:t>
      </w:r>
      <w:r w:rsidR="00774852">
        <w:rPr>
          <w:color w:val="000000"/>
          <w:sz w:val="28"/>
          <w:szCs w:val="28"/>
          <w:lang w:val="ru-RU"/>
        </w:rPr>
        <w:t>ого</w:t>
      </w:r>
      <w:r w:rsidR="00774852" w:rsidRPr="001821E2">
        <w:rPr>
          <w:color w:val="000000"/>
          <w:sz w:val="28"/>
          <w:szCs w:val="28"/>
        </w:rPr>
        <w:t xml:space="preserve"> свет</w:t>
      </w:r>
      <w:r w:rsidR="00774852">
        <w:rPr>
          <w:color w:val="000000"/>
          <w:sz w:val="28"/>
          <w:szCs w:val="28"/>
          <w:lang w:val="ru-RU"/>
        </w:rPr>
        <w:t>а</w:t>
      </w:r>
      <w:r w:rsidR="00774852" w:rsidRPr="001821E2">
        <w:rPr>
          <w:color w:val="000000"/>
          <w:sz w:val="28"/>
          <w:szCs w:val="28"/>
        </w:rPr>
        <w:t>, ультрафиолетово</w:t>
      </w:r>
      <w:r>
        <w:rPr>
          <w:color w:val="000000"/>
          <w:sz w:val="28"/>
          <w:szCs w:val="28"/>
          <w:lang w:val="ru-RU"/>
        </w:rPr>
        <w:t>го</w:t>
      </w:r>
      <w:r w:rsidR="00774852" w:rsidRPr="001821E2">
        <w:rPr>
          <w:color w:val="000000"/>
          <w:sz w:val="28"/>
          <w:szCs w:val="28"/>
        </w:rPr>
        <w:t xml:space="preserve"> (УФ) и инфракрасно</w:t>
      </w:r>
      <w:r>
        <w:rPr>
          <w:color w:val="000000"/>
          <w:sz w:val="28"/>
          <w:szCs w:val="28"/>
          <w:lang w:val="ru-RU"/>
        </w:rPr>
        <w:t>го</w:t>
      </w:r>
      <w:r w:rsidR="00774852" w:rsidRPr="001821E2">
        <w:rPr>
          <w:color w:val="000000"/>
          <w:sz w:val="28"/>
          <w:szCs w:val="28"/>
        </w:rPr>
        <w:t xml:space="preserve"> (ИК) освещени</w:t>
      </w:r>
      <w:r>
        <w:rPr>
          <w:color w:val="000000"/>
          <w:sz w:val="28"/>
          <w:szCs w:val="28"/>
          <w:lang w:val="ru-RU"/>
        </w:rPr>
        <w:t>я</w:t>
      </w:r>
      <w:r w:rsidR="00774852">
        <w:rPr>
          <w:color w:val="000000"/>
          <w:sz w:val="28"/>
          <w:szCs w:val="28"/>
          <w:lang w:val="ru-RU"/>
        </w:rPr>
        <w:t>, сильное</w:t>
      </w:r>
      <w:r w:rsidR="00774852">
        <w:rPr>
          <w:color w:val="000000"/>
          <w:sz w:val="28"/>
          <w:szCs w:val="28"/>
        </w:rPr>
        <w:t xml:space="preserve"> увеличени</w:t>
      </w:r>
      <w:r w:rsidR="00774852">
        <w:rPr>
          <w:color w:val="000000"/>
          <w:sz w:val="28"/>
          <w:szCs w:val="28"/>
          <w:lang w:val="ru-RU"/>
        </w:rPr>
        <w:t xml:space="preserve">е, </w:t>
      </w:r>
      <w:r w:rsidR="00774852" w:rsidRPr="001821E2">
        <w:rPr>
          <w:color w:val="000000"/>
          <w:sz w:val="28"/>
          <w:szCs w:val="28"/>
        </w:rPr>
        <w:t>фотографировани</w:t>
      </w:r>
      <w:r>
        <w:rPr>
          <w:color w:val="000000"/>
          <w:sz w:val="28"/>
          <w:szCs w:val="28"/>
          <w:lang w:val="ru-RU"/>
        </w:rPr>
        <w:t>е</w:t>
      </w:r>
      <w:r w:rsidR="00774852" w:rsidRPr="001821E2">
        <w:rPr>
          <w:color w:val="000000"/>
          <w:sz w:val="28"/>
          <w:szCs w:val="28"/>
        </w:rPr>
        <w:t xml:space="preserve"> в УФ- и ИК-зонах спектра, </w:t>
      </w:r>
      <w:r w:rsidR="00774852" w:rsidRPr="001821E2">
        <w:rPr>
          <w:rFonts w:eastAsia="Times-Roman"/>
          <w:sz w:val="28"/>
          <w:szCs w:val="28"/>
        </w:rPr>
        <w:t xml:space="preserve">возбуждение мощным потоком сине-зеленых лучей </w:t>
      </w:r>
      <w:r w:rsidR="00774852">
        <w:rPr>
          <w:rFonts w:eastAsia="Times-Roman"/>
          <w:sz w:val="28"/>
          <w:szCs w:val="28"/>
          <w:lang w:val="ru-RU"/>
        </w:rPr>
        <w:t>красной</w:t>
      </w:r>
      <w:r w:rsidR="00774852" w:rsidRPr="001821E2">
        <w:rPr>
          <w:rFonts w:eastAsia="Times-Roman"/>
          <w:sz w:val="28"/>
          <w:szCs w:val="28"/>
        </w:rPr>
        <w:t xml:space="preserve"> и инфракрасной люминесценции</w:t>
      </w:r>
      <w:r w:rsidR="00143F82">
        <w:rPr>
          <w:rFonts w:eastAsia="Times-Roman"/>
          <w:sz w:val="28"/>
          <w:szCs w:val="28"/>
          <w:lang w:val="ru-RU"/>
        </w:rPr>
        <w:t>,</w:t>
      </w:r>
      <w:r>
        <w:rPr>
          <w:rFonts w:eastAsia="Times-Roman"/>
          <w:sz w:val="28"/>
          <w:szCs w:val="28"/>
          <w:lang w:val="ru-RU"/>
        </w:rPr>
        <w:t xml:space="preserve"> использование </w:t>
      </w:r>
      <w:r w:rsidR="00774852" w:rsidRPr="001821E2">
        <w:rPr>
          <w:rFonts w:eastAsia="Times-Roman"/>
          <w:sz w:val="28"/>
          <w:szCs w:val="28"/>
        </w:rPr>
        <w:t>химически</w:t>
      </w:r>
      <w:r>
        <w:rPr>
          <w:rFonts w:eastAsia="Times-Roman"/>
          <w:sz w:val="28"/>
          <w:szCs w:val="28"/>
          <w:lang w:val="ru-RU"/>
        </w:rPr>
        <w:t>х</w:t>
      </w:r>
      <w:r w:rsidR="00774852" w:rsidRPr="001821E2">
        <w:rPr>
          <w:rFonts w:eastAsia="Times-Roman"/>
          <w:sz w:val="28"/>
          <w:szCs w:val="28"/>
        </w:rPr>
        <w:t xml:space="preserve"> </w:t>
      </w:r>
      <w:r w:rsidR="00774852">
        <w:rPr>
          <w:rFonts w:eastAsia="Times-Roman"/>
          <w:sz w:val="28"/>
          <w:szCs w:val="28"/>
          <w:lang w:val="ru-RU"/>
        </w:rPr>
        <w:t>реактив</w:t>
      </w:r>
      <w:r>
        <w:rPr>
          <w:rFonts w:eastAsia="Times-Roman"/>
          <w:sz w:val="28"/>
          <w:szCs w:val="28"/>
          <w:lang w:val="ru-RU"/>
        </w:rPr>
        <w:t>ов и другие.</w:t>
      </w:r>
    </w:p>
    <w:p w:rsidR="000B231D" w:rsidRDefault="000B231D" w:rsidP="001821E2">
      <w:pPr>
        <w:spacing w:line="360" w:lineRule="auto"/>
        <w:ind w:firstLine="540"/>
        <w:jc w:val="both"/>
        <w:rPr>
          <w:sz w:val="28"/>
          <w:szCs w:val="28"/>
          <w:lang w:val="ru-RU"/>
        </w:rPr>
      </w:pPr>
    </w:p>
    <w:p w:rsidR="000B231D" w:rsidRDefault="000B231D" w:rsidP="001821E2">
      <w:pPr>
        <w:spacing w:line="360" w:lineRule="auto"/>
        <w:ind w:firstLine="540"/>
        <w:jc w:val="both"/>
        <w:rPr>
          <w:sz w:val="28"/>
          <w:szCs w:val="28"/>
          <w:lang w:val="ru-RU"/>
        </w:rPr>
      </w:pPr>
    </w:p>
    <w:p w:rsidR="000B231D" w:rsidRDefault="000B231D" w:rsidP="001821E2">
      <w:pPr>
        <w:spacing w:line="360" w:lineRule="auto"/>
        <w:ind w:firstLine="540"/>
        <w:jc w:val="both"/>
        <w:rPr>
          <w:sz w:val="28"/>
          <w:szCs w:val="28"/>
          <w:lang w:val="ru-RU"/>
        </w:rPr>
      </w:pPr>
    </w:p>
    <w:p w:rsidR="0022688D" w:rsidRDefault="0022688D" w:rsidP="001821E2">
      <w:pPr>
        <w:spacing w:line="360" w:lineRule="auto"/>
        <w:ind w:firstLine="540"/>
        <w:jc w:val="both"/>
        <w:rPr>
          <w:sz w:val="28"/>
          <w:szCs w:val="28"/>
          <w:lang w:val="ru-RU"/>
        </w:rPr>
      </w:pPr>
    </w:p>
    <w:p w:rsidR="0022688D" w:rsidRDefault="0022688D" w:rsidP="001821E2">
      <w:pPr>
        <w:spacing w:line="360" w:lineRule="auto"/>
        <w:ind w:firstLine="540"/>
        <w:jc w:val="both"/>
        <w:rPr>
          <w:sz w:val="28"/>
          <w:szCs w:val="28"/>
          <w:lang w:val="ru-RU"/>
        </w:rPr>
      </w:pPr>
    </w:p>
    <w:p w:rsidR="0022688D" w:rsidRDefault="0022688D" w:rsidP="001821E2">
      <w:pPr>
        <w:spacing w:line="360" w:lineRule="auto"/>
        <w:ind w:firstLine="540"/>
        <w:jc w:val="both"/>
        <w:rPr>
          <w:sz w:val="28"/>
          <w:szCs w:val="28"/>
          <w:lang w:val="ru-RU"/>
        </w:rPr>
      </w:pPr>
    </w:p>
    <w:p w:rsidR="00FC298E" w:rsidRDefault="00FC298E" w:rsidP="001821E2">
      <w:pPr>
        <w:spacing w:line="360" w:lineRule="auto"/>
        <w:ind w:firstLine="540"/>
        <w:jc w:val="both"/>
        <w:rPr>
          <w:sz w:val="28"/>
          <w:szCs w:val="28"/>
          <w:lang w:val="ru-RU"/>
        </w:rPr>
      </w:pPr>
    </w:p>
    <w:p w:rsidR="00FC298E" w:rsidRDefault="00FC298E" w:rsidP="001821E2">
      <w:pPr>
        <w:spacing w:line="360" w:lineRule="auto"/>
        <w:ind w:firstLine="540"/>
        <w:jc w:val="both"/>
        <w:rPr>
          <w:sz w:val="28"/>
          <w:szCs w:val="28"/>
          <w:lang w:val="ru-RU"/>
        </w:rPr>
      </w:pPr>
    </w:p>
    <w:p w:rsidR="00FC298E" w:rsidRDefault="00FC298E" w:rsidP="001821E2">
      <w:pPr>
        <w:spacing w:line="360" w:lineRule="auto"/>
        <w:ind w:firstLine="540"/>
        <w:jc w:val="both"/>
        <w:rPr>
          <w:sz w:val="28"/>
          <w:szCs w:val="28"/>
          <w:lang w:val="ru-RU"/>
        </w:rPr>
      </w:pPr>
    </w:p>
    <w:p w:rsidR="00FC298E" w:rsidRDefault="00FC298E" w:rsidP="001821E2">
      <w:pPr>
        <w:spacing w:line="360" w:lineRule="auto"/>
        <w:ind w:firstLine="540"/>
        <w:jc w:val="both"/>
        <w:rPr>
          <w:sz w:val="28"/>
          <w:szCs w:val="28"/>
          <w:lang w:val="ru-RU"/>
        </w:rPr>
      </w:pPr>
    </w:p>
    <w:p w:rsidR="00FC298E" w:rsidRDefault="00FC298E" w:rsidP="001821E2">
      <w:pPr>
        <w:spacing w:line="360" w:lineRule="auto"/>
        <w:ind w:firstLine="540"/>
        <w:jc w:val="both"/>
        <w:rPr>
          <w:sz w:val="28"/>
          <w:szCs w:val="28"/>
          <w:lang w:val="ru-RU"/>
        </w:rPr>
      </w:pPr>
    </w:p>
    <w:p w:rsidR="00FC298E" w:rsidRDefault="00FC298E" w:rsidP="001821E2">
      <w:pPr>
        <w:spacing w:line="360" w:lineRule="auto"/>
        <w:ind w:firstLine="540"/>
        <w:jc w:val="both"/>
        <w:rPr>
          <w:sz w:val="28"/>
          <w:szCs w:val="28"/>
          <w:lang w:val="ru-RU"/>
        </w:rPr>
      </w:pPr>
    </w:p>
    <w:p w:rsidR="00FC298E" w:rsidRDefault="00FC298E" w:rsidP="001821E2">
      <w:pPr>
        <w:spacing w:line="360" w:lineRule="auto"/>
        <w:ind w:firstLine="540"/>
        <w:jc w:val="both"/>
        <w:rPr>
          <w:sz w:val="28"/>
          <w:szCs w:val="28"/>
          <w:lang w:val="ru-RU"/>
        </w:rPr>
      </w:pPr>
    </w:p>
    <w:p w:rsidR="00FC298E" w:rsidRDefault="00FC298E" w:rsidP="001821E2">
      <w:pPr>
        <w:spacing w:line="360" w:lineRule="auto"/>
        <w:ind w:firstLine="540"/>
        <w:jc w:val="both"/>
        <w:rPr>
          <w:sz w:val="28"/>
          <w:szCs w:val="28"/>
          <w:lang w:val="ru-RU"/>
        </w:rPr>
      </w:pPr>
    </w:p>
    <w:p w:rsidR="0022688D" w:rsidRPr="00EC350D" w:rsidRDefault="0022688D" w:rsidP="001821E2">
      <w:pPr>
        <w:spacing w:line="360" w:lineRule="auto"/>
        <w:ind w:firstLine="540"/>
        <w:jc w:val="both"/>
        <w:rPr>
          <w:sz w:val="28"/>
          <w:szCs w:val="28"/>
          <w:lang w:val="ru-RU"/>
        </w:rPr>
      </w:pPr>
    </w:p>
    <w:p w:rsidR="00F37695" w:rsidRPr="001821E2" w:rsidRDefault="00F37695" w:rsidP="001821E2">
      <w:pPr>
        <w:spacing w:line="360" w:lineRule="auto"/>
        <w:jc w:val="center"/>
        <w:rPr>
          <w:sz w:val="28"/>
          <w:szCs w:val="28"/>
        </w:rPr>
      </w:pPr>
      <w:r w:rsidRPr="001821E2">
        <w:rPr>
          <w:sz w:val="28"/>
          <w:szCs w:val="28"/>
        </w:rPr>
        <w:t>СПИСОК ИСПОЛЬЗОВАННЫХ ИСТОЧНИКОВ.</w:t>
      </w:r>
    </w:p>
    <w:p w:rsidR="00EC00F7" w:rsidRPr="001821E2" w:rsidRDefault="00EC00F7" w:rsidP="001821E2">
      <w:pPr>
        <w:tabs>
          <w:tab w:val="left" w:pos="3420"/>
        </w:tabs>
        <w:spacing w:line="360" w:lineRule="auto"/>
        <w:rPr>
          <w:sz w:val="28"/>
          <w:szCs w:val="28"/>
          <w:lang w:val="ru-RU"/>
        </w:rPr>
      </w:pPr>
    </w:p>
    <w:p w:rsidR="008E570B" w:rsidRPr="001821E2" w:rsidRDefault="008E570B" w:rsidP="001821E2">
      <w:pPr>
        <w:numPr>
          <w:ilvl w:val="0"/>
          <w:numId w:val="5"/>
        </w:numPr>
        <w:tabs>
          <w:tab w:val="left" w:pos="0"/>
        </w:tabs>
        <w:spacing w:line="360" w:lineRule="auto"/>
        <w:ind w:left="714" w:hanging="357"/>
        <w:jc w:val="both"/>
        <w:rPr>
          <w:sz w:val="28"/>
          <w:szCs w:val="28"/>
        </w:rPr>
      </w:pPr>
      <w:r w:rsidRPr="001821E2">
        <w:rPr>
          <w:sz w:val="28"/>
          <w:szCs w:val="28"/>
          <w:lang w:val="ru-RU"/>
        </w:rPr>
        <w:t xml:space="preserve">Балашов, Д.Н. </w:t>
      </w:r>
      <w:r w:rsidRPr="001821E2">
        <w:rPr>
          <w:sz w:val="28"/>
          <w:szCs w:val="28"/>
        </w:rPr>
        <w:t xml:space="preserve">Криминалистика: учебник для вузов / </w:t>
      </w:r>
      <w:r w:rsidRPr="001821E2">
        <w:rPr>
          <w:sz w:val="28"/>
          <w:szCs w:val="28"/>
          <w:lang w:val="ru-RU"/>
        </w:rPr>
        <w:t xml:space="preserve">Д.Н. Балашов, Н.М. Балашов, С.В. Маликов; </w:t>
      </w:r>
      <w:r w:rsidRPr="001821E2">
        <w:rPr>
          <w:sz w:val="28"/>
          <w:szCs w:val="28"/>
        </w:rPr>
        <w:t xml:space="preserve">под ред. </w:t>
      </w:r>
      <w:r w:rsidRPr="001821E2">
        <w:rPr>
          <w:sz w:val="28"/>
          <w:szCs w:val="28"/>
          <w:lang w:val="ru-RU"/>
        </w:rPr>
        <w:t>Д.Н. Балашова</w:t>
      </w:r>
      <w:r w:rsidRPr="001821E2">
        <w:rPr>
          <w:sz w:val="28"/>
          <w:szCs w:val="28"/>
        </w:rPr>
        <w:t>. – М.: ИНФРА</w:t>
      </w:r>
      <w:r w:rsidRPr="001821E2">
        <w:rPr>
          <w:sz w:val="28"/>
          <w:szCs w:val="28"/>
          <w:lang w:val="ru-RU"/>
        </w:rPr>
        <w:t xml:space="preserve">-М, 2005. </w:t>
      </w:r>
      <w:r w:rsidRPr="001821E2">
        <w:rPr>
          <w:sz w:val="28"/>
          <w:szCs w:val="28"/>
        </w:rPr>
        <w:t xml:space="preserve">– </w:t>
      </w:r>
      <w:r w:rsidRPr="001821E2">
        <w:rPr>
          <w:sz w:val="28"/>
          <w:szCs w:val="28"/>
          <w:lang w:val="ru-RU"/>
        </w:rPr>
        <w:t>503</w:t>
      </w:r>
      <w:r w:rsidRPr="001821E2">
        <w:rPr>
          <w:sz w:val="28"/>
          <w:szCs w:val="28"/>
        </w:rPr>
        <w:t xml:space="preserve"> с.</w:t>
      </w:r>
    </w:p>
    <w:p w:rsidR="008E570B" w:rsidRPr="001821E2" w:rsidRDefault="008E570B" w:rsidP="001821E2">
      <w:pPr>
        <w:numPr>
          <w:ilvl w:val="0"/>
          <w:numId w:val="5"/>
        </w:numPr>
        <w:tabs>
          <w:tab w:val="left" w:pos="0"/>
        </w:tabs>
        <w:spacing w:line="360" w:lineRule="auto"/>
        <w:ind w:left="714" w:hanging="357"/>
        <w:jc w:val="both"/>
        <w:rPr>
          <w:sz w:val="28"/>
          <w:szCs w:val="28"/>
        </w:rPr>
      </w:pPr>
      <w:r w:rsidRPr="001821E2">
        <w:rPr>
          <w:sz w:val="28"/>
          <w:szCs w:val="28"/>
          <w:lang w:val="ru-RU"/>
        </w:rPr>
        <w:t xml:space="preserve">Ищенко, Е.П. Криминалистика: учебник для студентов </w:t>
      </w:r>
      <w:r w:rsidR="00D03E5F" w:rsidRPr="001821E2">
        <w:rPr>
          <w:sz w:val="28"/>
          <w:szCs w:val="28"/>
          <w:lang w:val="ru-RU"/>
        </w:rPr>
        <w:t xml:space="preserve">ВУЗ – 2-е изд., испр. и доп. / Е.П. Ищенко, А.А. Топорков; под ред. Е.П. Ищенко. – М.: «КОНТРАКТ»; ИНФРА-М, 2006. – 746 с. </w:t>
      </w:r>
    </w:p>
    <w:p w:rsidR="008E570B" w:rsidRPr="001821E2" w:rsidRDefault="008E570B" w:rsidP="001821E2">
      <w:pPr>
        <w:numPr>
          <w:ilvl w:val="0"/>
          <w:numId w:val="5"/>
        </w:numPr>
        <w:tabs>
          <w:tab w:val="left" w:pos="0"/>
        </w:tabs>
        <w:spacing w:line="360" w:lineRule="auto"/>
        <w:ind w:left="714" w:hanging="357"/>
        <w:jc w:val="both"/>
        <w:rPr>
          <w:sz w:val="28"/>
          <w:szCs w:val="28"/>
        </w:rPr>
      </w:pPr>
      <w:r w:rsidRPr="001821E2">
        <w:rPr>
          <w:sz w:val="28"/>
          <w:szCs w:val="28"/>
        </w:rPr>
        <w:t>Криминалистика: учебное пособие / А.В. Дулов</w:t>
      </w:r>
      <w:r w:rsidRPr="001821E2">
        <w:rPr>
          <w:sz w:val="28"/>
          <w:szCs w:val="28"/>
          <w:lang w:val="ru-RU"/>
        </w:rPr>
        <w:t>, Г.И. Грамович</w:t>
      </w:r>
      <w:r w:rsidRPr="001821E2">
        <w:rPr>
          <w:sz w:val="28"/>
          <w:szCs w:val="28"/>
        </w:rPr>
        <w:t xml:space="preserve"> [и др.]; под ред. А.В. Дулов</w:t>
      </w:r>
      <w:r w:rsidRPr="001821E2">
        <w:rPr>
          <w:sz w:val="28"/>
          <w:szCs w:val="28"/>
          <w:lang w:val="ru-RU"/>
        </w:rPr>
        <w:t>а</w:t>
      </w:r>
      <w:r w:rsidRPr="001821E2">
        <w:rPr>
          <w:sz w:val="28"/>
          <w:szCs w:val="28"/>
        </w:rPr>
        <w:t>. – Мн</w:t>
      </w:r>
      <w:r w:rsidRPr="001821E2">
        <w:rPr>
          <w:sz w:val="28"/>
          <w:szCs w:val="28"/>
          <w:lang w:val="ru-RU"/>
        </w:rPr>
        <w:t>.</w:t>
      </w:r>
      <w:r w:rsidRPr="001821E2">
        <w:rPr>
          <w:sz w:val="28"/>
          <w:szCs w:val="28"/>
        </w:rPr>
        <w:t xml:space="preserve">: </w:t>
      </w:r>
      <w:r w:rsidRPr="001821E2">
        <w:rPr>
          <w:sz w:val="28"/>
          <w:szCs w:val="28"/>
          <w:lang w:val="ru-RU"/>
        </w:rPr>
        <w:t>НКФ «</w:t>
      </w:r>
      <w:r w:rsidRPr="001821E2">
        <w:rPr>
          <w:sz w:val="28"/>
          <w:szCs w:val="28"/>
        </w:rPr>
        <w:t>Экоперспектива</w:t>
      </w:r>
      <w:r w:rsidRPr="001821E2">
        <w:rPr>
          <w:sz w:val="28"/>
          <w:szCs w:val="28"/>
          <w:lang w:val="ru-RU"/>
        </w:rPr>
        <w:t>»</w:t>
      </w:r>
      <w:r w:rsidRPr="001821E2">
        <w:rPr>
          <w:sz w:val="28"/>
          <w:szCs w:val="28"/>
        </w:rPr>
        <w:t>, 199</w:t>
      </w:r>
      <w:r w:rsidRPr="001821E2">
        <w:rPr>
          <w:sz w:val="28"/>
          <w:szCs w:val="28"/>
          <w:lang w:val="ru-RU"/>
        </w:rPr>
        <w:t>6</w:t>
      </w:r>
      <w:r w:rsidRPr="001821E2">
        <w:rPr>
          <w:sz w:val="28"/>
          <w:szCs w:val="28"/>
        </w:rPr>
        <w:t>. – 415 с.</w:t>
      </w:r>
    </w:p>
    <w:p w:rsidR="00920846" w:rsidRPr="001821E2" w:rsidRDefault="00D03E5F" w:rsidP="001821E2">
      <w:pPr>
        <w:numPr>
          <w:ilvl w:val="0"/>
          <w:numId w:val="5"/>
        </w:numPr>
        <w:tabs>
          <w:tab w:val="left" w:pos="0"/>
        </w:tabs>
        <w:spacing w:line="360" w:lineRule="auto"/>
        <w:ind w:left="714" w:hanging="357"/>
        <w:jc w:val="both"/>
        <w:rPr>
          <w:sz w:val="28"/>
          <w:szCs w:val="28"/>
        </w:rPr>
      </w:pPr>
      <w:r w:rsidRPr="001821E2">
        <w:rPr>
          <w:sz w:val="28"/>
          <w:szCs w:val="28"/>
          <w:lang w:val="ru-RU"/>
        </w:rPr>
        <w:t>Савельева, М.В.</w:t>
      </w:r>
      <w:r w:rsidRPr="001821E2">
        <w:rPr>
          <w:sz w:val="28"/>
          <w:szCs w:val="28"/>
        </w:rPr>
        <w:t xml:space="preserve"> Криминалистика: учебник для вузов /</w:t>
      </w:r>
      <w:r w:rsidRPr="001821E2">
        <w:rPr>
          <w:sz w:val="28"/>
          <w:szCs w:val="28"/>
          <w:lang w:val="ru-RU"/>
        </w:rPr>
        <w:t xml:space="preserve"> М.В. Савельева, Смушкин А.Б.; под ред. М.В. Савельевой. – М.: Издательский Дом «Дашков и К», 2009. – 608 с.</w:t>
      </w:r>
    </w:p>
    <w:p w:rsidR="00920846" w:rsidRPr="001821E2" w:rsidRDefault="00920846" w:rsidP="001821E2">
      <w:pPr>
        <w:numPr>
          <w:ilvl w:val="0"/>
          <w:numId w:val="5"/>
        </w:numPr>
        <w:spacing w:line="360" w:lineRule="auto"/>
        <w:jc w:val="both"/>
        <w:rPr>
          <w:sz w:val="28"/>
          <w:szCs w:val="28"/>
          <w:lang w:val="ru-RU"/>
        </w:rPr>
      </w:pPr>
      <w:r w:rsidRPr="001821E2">
        <w:rPr>
          <w:sz w:val="28"/>
          <w:szCs w:val="28"/>
        </w:rPr>
        <w:t>Яблоков, Н.П. Криминалистика / Н.П. Яблоков</w:t>
      </w:r>
      <w:r w:rsidRPr="001821E2">
        <w:rPr>
          <w:sz w:val="28"/>
          <w:szCs w:val="28"/>
          <w:lang w:val="ru-RU"/>
        </w:rPr>
        <w:t xml:space="preserve">. </w:t>
      </w:r>
      <w:r w:rsidRPr="001821E2">
        <w:rPr>
          <w:sz w:val="28"/>
          <w:szCs w:val="28"/>
        </w:rPr>
        <w:t xml:space="preserve">– М.: </w:t>
      </w:r>
      <w:r w:rsidRPr="001821E2">
        <w:rPr>
          <w:sz w:val="28"/>
          <w:szCs w:val="28"/>
          <w:lang w:val="ru-RU"/>
        </w:rPr>
        <w:t xml:space="preserve">Издательская группа НОРМА – ИНФРА·М, 2000. – 384 с. </w:t>
      </w:r>
    </w:p>
    <w:p w:rsidR="00920846" w:rsidRPr="001821E2" w:rsidRDefault="00920846" w:rsidP="001821E2">
      <w:pPr>
        <w:numPr>
          <w:ilvl w:val="0"/>
          <w:numId w:val="5"/>
        </w:numPr>
        <w:tabs>
          <w:tab w:val="left" w:pos="0"/>
        </w:tabs>
        <w:spacing w:line="360" w:lineRule="auto"/>
        <w:jc w:val="both"/>
        <w:rPr>
          <w:sz w:val="28"/>
          <w:szCs w:val="28"/>
        </w:rPr>
      </w:pPr>
      <w:r w:rsidRPr="001821E2">
        <w:rPr>
          <w:sz w:val="28"/>
          <w:szCs w:val="28"/>
        </w:rPr>
        <w:t xml:space="preserve">Яблоков, Н.П. Криминалистика / Н.П. Яблоков. – </w:t>
      </w:r>
      <w:r w:rsidRPr="001821E2">
        <w:rPr>
          <w:sz w:val="28"/>
          <w:szCs w:val="28"/>
          <w:lang w:val="ru-RU"/>
        </w:rPr>
        <w:t>3</w:t>
      </w:r>
      <w:r w:rsidRPr="001821E2">
        <w:rPr>
          <w:sz w:val="28"/>
          <w:szCs w:val="28"/>
        </w:rPr>
        <w:t>-е изд., перераб. и доп. – М.: Юрист, 200</w:t>
      </w:r>
      <w:r w:rsidRPr="001821E2">
        <w:rPr>
          <w:sz w:val="28"/>
          <w:szCs w:val="28"/>
          <w:lang w:val="ru-RU"/>
        </w:rPr>
        <w:t>5</w:t>
      </w:r>
      <w:r w:rsidRPr="001821E2">
        <w:rPr>
          <w:sz w:val="28"/>
          <w:szCs w:val="28"/>
        </w:rPr>
        <w:t>. – 7</w:t>
      </w:r>
      <w:r w:rsidRPr="001821E2">
        <w:rPr>
          <w:sz w:val="28"/>
          <w:szCs w:val="28"/>
          <w:lang w:val="ru-RU"/>
        </w:rPr>
        <w:t>81</w:t>
      </w:r>
      <w:r w:rsidRPr="001821E2">
        <w:rPr>
          <w:sz w:val="28"/>
          <w:szCs w:val="28"/>
        </w:rPr>
        <w:t xml:space="preserve"> с.</w:t>
      </w:r>
    </w:p>
    <w:p w:rsidR="00920846" w:rsidRPr="001821E2" w:rsidRDefault="00920846" w:rsidP="001821E2">
      <w:pPr>
        <w:numPr>
          <w:ilvl w:val="0"/>
          <w:numId w:val="5"/>
        </w:numPr>
        <w:tabs>
          <w:tab w:val="left" w:pos="0"/>
        </w:tabs>
        <w:spacing w:line="360" w:lineRule="auto"/>
        <w:ind w:left="714" w:hanging="357"/>
        <w:jc w:val="both"/>
        <w:rPr>
          <w:sz w:val="28"/>
          <w:szCs w:val="28"/>
        </w:rPr>
      </w:pPr>
      <w:r w:rsidRPr="001821E2">
        <w:rPr>
          <w:sz w:val="28"/>
          <w:szCs w:val="28"/>
        </w:rPr>
        <w:t xml:space="preserve">Уголовно-процессуальный кодекс Республики Беларусь: принят Палатой представителей 24 июня </w:t>
      </w:r>
      <w:smartTag w:uri="urn:schemas-microsoft-com:office:smarttags" w:element="metricconverter">
        <w:smartTagPr>
          <w:attr w:name="ProductID" w:val="1999 г"/>
        </w:smartTagPr>
        <w:r w:rsidRPr="001821E2">
          <w:rPr>
            <w:sz w:val="28"/>
            <w:szCs w:val="28"/>
          </w:rPr>
          <w:t>1999 г</w:t>
        </w:r>
      </w:smartTag>
      <w:r w:rsidRPr="001821E2">
        <w:rPr>
          <w:sz w:val="28"/>
          <w:szCs w:val="28"/>
        </w:rPr>
        <w:t xml:space="preserve">.: одобр. Советом Респ. 30 июня </w:t>
      </w:r>
      <w:smartTag w:uri="urn:schemas-microsoft-com:office:smarttags" w:element="metricconverter">
        <w:smartTagPr>
          <w:attr w:name="ProductID" w:val="1999 г"/>
        </w:smartTagPr>
        <w:r w:rsidRPr="001821E2">
          <w:rPr>
            <w:sz w:val="28"/>
            <w:szCs w:val="28"/>
          </w:rPr>
          <w:t>1999 г</w:t>
        </w:r>
      </w:smartTag>
      <w:r w:rsidRPr="001821E2">
        <w:rPr>
          <w:sz w:val="28"/>
          <w:szCs w:val="28"/>
        </w:rPr>
        <w:t>.: текст Кодекса по состоянию на 1</w:t>
      </w:r>
      <w:r w:rsidR="00C93F15">
        <w:rPr>
          <w:sz w:val="28"/>
          <w:szCs w:val="28"/>
          <w:lang w:val="ru-RU"/>
        </w:rPr>
        <w:t>5</w:t>
      </w:r>
      <w:r w:rsidRPr="001821E2">
        <w:rPr>
          <w:sz w:val="28"/>
          <w:szCs w:val="28"/>
        </w:rPr>
        <w:t xml:space="preserve"> </w:t>
      </w:r>
      <w:r w:rsidR="00C93F15">
        <w:rPr>
          <w:sz w:val="28"/>
          <w:szCs w:val="28"/>
          <w:lang w:val="ru-RU"/>
        </w:rPr>
        <w:t>октября</w:t>
      </w:r>
      <w:r w:rsidRPr="001821E2">
        <w:rPr>
          <w:sz w:val="28"/>
          <w:szCs w:val="28"/>
        </w:rPr>
        <w:t xml:space="preserve"> </w:t>
      </w:r>
      <w:smartTag w:uri="urn:schemas-microsoft-com:office:smarttags" w:element="metricconverter">
        <w:smartTagPr>
          <w:attr w:name="ProductID" w:val="2009 г"/>
        </w:smartTagPr>
        <w:r w:rsidRPr="001821E2">
          <w:rPr>
            <w:sz w:val="28"/>
            <w:szCs w:val="28"/>
          </w:rPr>
          <w:t>200</w:t>
        </w:r>
        <w:r w:rsidR="00C93F15">
          <w:rPr>
            <w:sz w:val="28"/>
            <w:szCs w:val="28"/>
            <w:lang w:val="ru-RU"/>
          </w:rPr>
          <w:t>9</w:t>
        </w:r>
        <w:r w:rsidRPr="001821E2">
          <w:rPr>
            <w:sz w:val="28"/>
            <w:szCs w:val="28"/>
          </w:rPr>
          <w:t xml:space="preserve"> г</w:t>
        </w:r>
      </w:smartTag>
      <w:r w:rsidRPr="001821E2">
        <w:rPr>
          <w:sz w:val="28"/>
          <w:szCs w:val="28"/>
        </w:rPr>
        <w:t>. – Минск: Амалфея, 200</w:t>
      </w:r>
      <w:r w:rsidR="00C93F15">
        <w:rPr>
          <w:sz w:val="28"/>
          <w:szCs w:val="28"/>
          <w:lang w:val="ru-RU"/>
        </w:rPr>
        <w:t>9</w:t>
      </w:r>
      <w:r w:rsidRPr="001821E2">
        <w:rPr>
          <w:sz w:val="28"/>
          <w:szCs w:val="28"/>
        </w:rPr>
        <w:t>. – 3</w:t>
      </w:r>
      <w:r w:rsidR="00C93F15">
        <w:rPr>
          <w:sz w:val="28"/>
          <w:szCs w:val="28"/>
          <w:lang w:val="ru-RU"/>
        </w:rPr>
        <w:t>92</w:t>
      </w:r>
      <w:r w:rsidRPr="001821E2">
        <w:rPr>
          <w:sz w:val="28"/>
          <w:szCs w:val="28"/>
        </w:rPr>
        <w:t xml:space="preserve"> с.</w:t>
      </w:r>
    </w:p>
    <w:p w:rsidR="00920846" w:rsidRPr="001821E2" w:rsidRDefault="00920846" w:rsidP="001821E2">
      <w:pPr>
        <w:numPr>
          <w:ilvl w:val="0"/>
          <w:numId w:val="5"/>
        </w:numPr>
        <w:tabs>
          <w:tab w:val="left" w:pos="0"/>
        </w:tabs>
        <w:spacing w:line="360" w:lineRule="auto"/>
        <w:ind w:left="714" w:hanging="357"/>
        <w:jc w:val="both"/>
        <w:rPr>
          <w:bCs/>
          <w:sz w:val="28"/>
          <w:szCs w:val="28"/>
        </w:rPr>
      </w:pPr>
      <w:r w:rsidRPr="001821E2">
        <w:rPr>
          <w:sz w:val="28"/>
          <w:szCs w:val="28"/>
        </w:rPr>
        <w:t>Уголовный кодекс Республики Беларусь</w:t>
      </w:r>
      <w:r w:rsidRPr="001821E2">
        <w:rPr>
          <w:spacing w:val="2"/>
          <w:sz w:val="28"/>
          <w:szCs w:val="28"/>
        </w:rPr>
        <w:t xml:space="preserve">: принят Палатой </w:t>
      </w:r>
      <w:r w:rsidRPr="001821E2">
        <w:rPr>
          <w:sz w:val="28"/>
          <w:szCs w:val="28"/>
        </w:rPr>
        <w:t xml:space="preserve">представителей 2 июня </w:t>
      </w:r>
      <w:smartTag w:uri="urn:schemas-microsoft-com:office:smarttags" w:element="metricconverter">
        <w:smartTagPr>
          <w:attr w:name="ProductID" w:val="1999 г"/>
        </w:smartTagPr>
        <w:r w:rsidRPr="001821E2">
          <w:rPr>
            <w:sz w:val="28"/>
            <w:szCs w:val="28"/>
          </w:rPr>
          <w:t>1999 г</w:t>
        </w:r>
      </w:smartTag>
      <w:r w:rsidRPr="001821E2">
        <w:rPr>
          <w:sz w:val="28"/>
          <w:szCs w:val="28"/>
        </w:rPr>
        <w:t xml:space="preserve">.: одобр. Советом Респ. 24 июня </w:t>
      </w:r>
      <w:smartTag w:uri="urn:schemas-microsoft-com:office:smarttags" w:element="metricconverter">
        <w:smartTagPr>
          <w:attr w:name="ProductID" w:val="1999 г"/>
        </w:smartTagPr>
        <w:r w:rsidRPr="001821E2">
          <w:rPr>
            <w:sz w:val="28"/>
            <w:szCs w:val="28"/>
          </w:rPr>
          <w:t>1999 г</w:t>
        </w:r>
      </w:smartTag>
      <w:r w:rsidRPr="001821E2">
        <w:rPr>
          <w:sz w:val="28"/>
          <w:szCs w:val="28"/>
        </w:rPr>
        <w:t xml:space="preserve">.: текст Кодекса по состоянию на </w:t>
      </w:r>
      <w:r w:rsidRPr="001821E2">
        <w:rPr>
          <w:sz w:val="28"/>
          <w:szCs w:val="28"/>
          <w:lang w:val="ru-RU"/>
        </w:rPr>
        <w:t xml:space="preserve">25 августа </w:t>
      </w:r>
      <w:smartTag w:uri="urn:schemas-microsoft-com:office:smarttags" w:element="metricconverter">
        <w:smartTagPr>
          <w:attr w:name="ProductID" w:val="2008 г"/>
        </w:smartTagPr>
        <w:r w:rsidRPr="001821E2">
          <w:rPr>
            <w:sz w:val="28"/>
            <w:szCs w:val="28"/>
            <w:lang w:val="ru-RU"/>
          </w:rPr>
          <w:t>2008</w:t>
        </w:r>
        <w:r w:rsidRPr="001821E2">
          <w:rPr>
            <w:sz w:val="28"/>
            <w:szCs w:val="28"/>
          </w:rPr>
          <w:t xml:space="preserve"> г</w:t>
        </w:r>
      </w:smartTag>
      <w:r w:rsidRPr="001821E2">
        <w:rPr>
          <w:sz w:val="28"/>
          <w:szCs w:val="28"/>
        </w:rPr>
        <w:t>. – Минск: «Амалфея», 200</w:t>
      </w:r>
      <w:r w:rsidRPr="001821E2">
        <w:rPr>
          <w:sz w:val="28"/>
          <w:szCs w:val="28"/>
          <w:lang w:val="ru-RU"/>
        </w:rPr>
        <w:t>8</w:t>
      </w:r>
      <w:r w:rsidRPr="001821E2">
        <w:rPr>
          <w:sz w:val="28"/>
          <w:szCs w:val="28"/>
        </w:rPr>
        <w:t>.</w:t>
      </w:r>
      <w:r w:rsidRPr="001821E2">
        <w:rPr>
          <w:sz w:val="28"/>
          <w:szCs w:val="28"/>
          <w:lang w:val="ru-RU"/>
        </w:rPr>
        <w:t xml:space="preserve"> – 352 </w:t>
      </w:r>
      <w:r w:rsidRPr="001821E2">
        <w:rPr>
          <w:sz w:val="28"/>
          <w:szCs w:val="28"/>
        </w:rPr>
        <w:t>с.</w:t>
      </w:r>
    </w:p>
    <w:p w:rsidR="00530D69" w:rsidRPr="001821E2" w:rsidRDefault="00530D69" w:rsidP="001821E2">
      <w:pPr>
        <w:spacing w:line="360" w:lineRule="auto"/>
        <w:ind w:firstLine="708"/>
        <w:jc w:val="both"/>
        <w:rPr>
          <w:sz w:val="28"/>
          <w:szCs w:val="28"/>
        </w:rPr>
      </w:pPr>
    </w:p>
    <w:p w:rsidR="007E5EE2" w:rsidRDefault="007E5EE2" w:rsidP="001821E2">
      <w:pPr>
        <w:spacing w:line="360" w:lineRule="auto"/>
        <w:jc w:val="both"/>
        <w:rPr>
          <w:sz w:val="28"/>
          <w:szCs w:val="28"/>
          <w:lang w:val="ru-RU"/>
        </w:rPr>
      </w:pPr>
    </w:p>
    <w:p w:rsidR="000B231D" w:rsidRDefault="000B231D" w:rsidP="001821E2">
      <w:pPr>
        <w:spacing w:line="360" w:lineRule="auto"/>
        <w:jc w:val="both"/>
        <w:rPr>
          <w:sz w:val="28"/>
          <w:szCs w:val="28"/>
          <w:lang w:val="ru-RU"/>
        </w:rPr>
      </w:pPr>
    </w:p>
    <w:p w:rsidR="000B231D" w:rsidRPr="000B231D" w:rsidRDefault="000B231D" w:rsidP="001821E2">
      <w:pPr>
        <w:spacing w:line="360" w:lineRule="auto"/>
        <w:jc w:val="both"/>
        <w:rPr>
          <w:sz w:val="28"/>
          <w:szCs w:val="28"/>
          <w:lang w:val="ru-RU"/>
        </w:rPr>
      </w:pPr>
    </w:p>
    <w:p w:rsidR="00EC00F7" w:rsidRDefault="00EC00F7" w:rsidP="001821E2">
      <w:pPr>
        <w:spacing w:line="360" w:lineRule="auto"/>
        <w:jc w:val="right"/>
        <w:rPr>
          <w:sz w:val="28"/>
          <w:szCs w:val="28"/>
          <w:lang w:val="ru-RU"/>
        </w:rPr>
      </w:pPr>
      <w:r w:rsidRPr="001821E2">
        <w:rPr>
          <w:sz w:val="28"/>
          <w:szCs w:val="28"/>
          <w:lang w:val="ru-RU"/>
        </w:rPr>
        <w:t xml:space="preserve">                                                                               </w:t>
      </w:r>
      <w:r w:rsidRPr="001821E2">
        <w:rPr>
          <w:sz w:val="28"/>
          <w:szCs w:val="28"/>
        </w:rPr>
        <w:t xml:space="preserve">____________           </w:t>
      </w:r>
      <w:r w:rsidR="00885145">
        <w:rPr>
          <w:sz w:val="28"/>
          <w:szCs w:val="28"/>
          <w:lang w:val="ru-RU"/>
        </w:rPr>
        <w:t>1</w:t>
      </w:r>
      <w:r w:rsidR="000B231D">
        <w:rPr>
          <w:sz w:val="28"/>
          <w:szCs w:val="28"/>
          <w:lang w:val="ru-RU"/>
        </w:rPr>
        <w:t>5</w:t>
      </w:r>
      <w:r w:rsidR="005B7992" w:rsidRPr="001821E2">
        <w:rPr>
          <w:sz w:val="28"/>
          <w:szCs w:val="28"/>
          <w:lang w:val="ru-RU"/>
        </w:rPr>
        <w:t>.03</w:t>
      </w:r>
      <w:r w:rsidR="004E3488" w:rsidRPr="001821E2">
        <w:rPr>
          <w:sz w:val="28"/>
          <w:szCs w:val="28"/>
          <w:lang w:val="ru-RU"/>
        </w:rPr>
        <w:t>.20</w:t>
      </w:r>
      <w:r w:rsidR="005B7992" w:rsidRPr="001821E2">
        <w:rPr>
          <w:sz w:val="28"/>
          <w:szCs w:val="28"/>
          <w:lang w:val="ru-RU"/>
        </w:rPr>
        <w:t>10</w:t>
      </w:r>
    </w:p>
    <w:p w:rsidR="00C93F15" w:rsidRPr="00FC298E" w:rsidRDefault="00C93F15" w:rsidP="001821E2">
      <w:pPr>
        <w:spacing w:line="360" w:lineRule="auto"/>
        <w:jc w:val="right"/>
        <w:rPr>
          <w:sz w:val="28"/>
          <w:szCs w:val="28"/>
          <w:lang w:val="ru-RU"/>
        </w:rPr>
      </w:pPr>
      <w:bookmarkStart w:id="0" w:name="_GoBack"/>
      <w:bookmarkEnd w:id="0"/>
    </w:p>
    <w:sectPr w:rsidR="00C93F15" w:rsidRPr="00FC298E" w:rsidSect="00961498">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44F" w:rsidRDefault="0007044F">
      <w:r>
        <w:separator/>
      </w:r>
    </w:p>
  </w:endnote>
  <w:endnote w:type="continuationSeparator" w:id="0">
    <w:p w:rsidR="0007044F" w:rsidRDefault="0007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CC"/>
    <w:family w:val="roman"/>
    <w:notTrueType/>
    <w:pitch w:val="default"/>
    <w:sig w:usb0="00000201" w:usb1="08070000" w:usb2="00000010" w:usb3="00000000" w:csb0="00020004" w:csb1="00000000"/>
  </w:font>
  <w:font w:name="Times-Italic">
    <w:panose1 w:val="00000000000000000000"/>
    <w:charset w:val="CC"/>
    <w:family w:val="roman"/>
    <w:notTrueType/>
    <w:pitch w:val="default"/>
    <w:sig w:usb0="00000201" w:usb1="00000000" w:usb2="00000000" w:usb3="00000000" w:csb0="00000004" w:csb1="00000000"/>
  </w:font>
  <w:font w:name="Times-Bold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98E" w:rsidRDefault="00FC298E" w:rsidP="00120BA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C298E" w:rsidRDefault="00FC298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98E" w:rsidRDefault="00FC298E" w:rsidP="00120BA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85B33">
      <w:rPr>
        <w:rStyle w:val="a4"/>
        <w:noProof/>
      </w:rPr>
      <w:t>2</w:t>
    </w:r>
    <w:r>
      <w:rPr>
        <w:rStyle w:val="a4"/>
      </w:rPr>
      <w:fldChar w:fldCharType="end"/>
    </w:r>
  </w:p>
  <w:p w:rsidR="00FC298E" w:rsidRDefault="00FC29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44F" w:rsidRDefault="0007044F">
      <w:r>
        <w:separator/>
      </w:r>
    </w:p>
  </w:footnote>
  <w:footnote w:type="continuationSeparator" w:id="0">
    <w:p w:rsidR="0007044F" w:rsidRDefault="00070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57459"/>
    <w:multiLevelType w:val="hybridMultilevel"/>
    <w:tmpl w:val="EED29E22"/>
    <w:lvl w:ilvl="0" w:tplc="F08CDCAA">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
    <w:nsid w:val="15AE747C"/>
    <w:multiLevelType w:val="hybridMultilevel"/>
    <w:tmpl w:val="5728F940"/>
    <w:lvl w:ilvl="0" w:tplc="E4C29F90">
      <w:start w:val="1"/>
      <w:numFmt w:val="upperRoman"/>
      <w:lvlText w:val="%1."/>
      <w:lvlJc w:val="left"/>
      <w:pPr>
        <w:tabs>
          <w:tab w:val="num" w:pos="1260"/>
        </w:tabs>
        <w:ind w:left="1260" w:hanging="720"/>
      </w:pPr>
      <w:rPr>
        <w:rFonts w:hint="default"/>
        <w:b w:val="0"/>
      </w:rPr>
    </w:lvl>
    <w:lvl w:ilvl="1" w:tplc="9A182B38">
      <w:start w:val="2"/>
      <w:numFmt w:val="decimal"/>
      <w:lvlText w:val="%2."/>
      <w:lvlJc w:val="left"/>
      <w:pPr>
        <w:tabs>
          <w:tab w:val="num" w:pos="1620"/>
        </w:tabs>
        <w:ind w:left="1620" w:hanging="360"/>
      </w:pPr>
      <w:rPr>
        <w:rFonts w:ascii="Times New Roman" w:eastAsia="Times New Roman" w:hAnsi="Times New Roman" w:cs="Times New Roman"/>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AD91D10"/>
    <w:multiLevelType w:val="hybridMultilevel"/>
    <w:tmpl w:val="ECAE924E"/>
    <w:lvl w:ilvl="0" w:tplc="CFB84BB6">
      <w:start w:val="1"/>
      <w:numFmt w:val="decimal"/>
      <w:lvlText w:val="%1."/>
      <w:lvlJc w:val="left"/>
      <w:pPr>
        <w:tabs>
          <w:tab w:val="num" w:pos="1068"/>
        </w:tabs>
        <w:ind w:left="1068" w:hanging="360"/>
      </w:pPr>
      <w:rPr>
        <w:rFonts w:eastAsia="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BBC2B3B"/>
    <w:multiLevelType w:val="multilevel"/>
    <w:tmpl w:val="1CA2F6F8"/>
    <w:lvl w:ilvl="0">
      <w:start w:val="1"/>
      <w:numFmt w:val="upperRoman"/>
      <w:lvlText w:val="%1."/>
      <w:lvlJc w:val="left"/>
      <w:pPr>
        <w:tabs>
          <w:tab w:val="num" w:pos="1260"/>
        </w:tabs>
        <w:ind w:left="1260" w:hanging="720"/>
      </w:pPr>
      <w:rPr>
        <w:rFonts w:hint="default"/>
        <w:b/>
      </w:rPr>
    </w:lvl>
    <w:lvl w:ilvl="1">
      <w:start w:val="2"/>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1DBD21FF"/>
    <w:multiLevelType w:val="hybridMultilevel"/>
    <w:tmpl w:val="9EA6F7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312243"/>
    <w:multiLevelType w:val="hybridMultilevel"/>
    <w:tmpl w:val="AC907F1C"/>
    <w:lvl w:ilvl="0" w:tplc="2E225094">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6">
    <w:nsid w:val="26BF1C6D"/>
    <w:multiLevelType w:val="hybridMultilevel"/>
    <w:tmpl w:val="502E5C2A"/>
    <w:lvl w:ilvl="0" w:tplc="47FE6E52">
      <w:start w:val="1"/>
      <w:numFmt w:val="decimal"/>
      <w:lvlText w:val="%1)"/>
      <w:lvlJc w:val="left"/>
      <w:pPr>
        <w:tabs>
          <w:tab w:val="num" w:pos="1743"/>
        </w:tabs>
        <w:ind w:left="1743" w:hanging="103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285621CB"/>
    <w:multiLevelType w:val="hybridMultilevel"/>
    <w:tmpl w:val="B2A05428"/>
    <w:lvl w:ilvl="0" w:tplc="EC7AA08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36C571F0"/>
    <w:multiLevelType w:val="hybridMultilevel"/>
    <w:tmpl w:val="9B2ED3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8F238E"/>
    <w:multiLevelType w:val="hybridMultilevel"/>
    <w:tmpl w:val="D884DC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375C40"/>
    <w:multiLevelType w:val="multilevel"/>
    <w:tmpl w:val="1CA2F6F8"/>
    <w:lvl w:ilvl="0">
      <w:start w:val="1"/>
      <w:numFmt w:val="upperRoman"/>
      <w:lvlText w:val="%1."/>
      <w:lvlJc w:val="left"/>
      <w:pPr>
        <w:tabs>
          <w:tab w:val="num" w:pos="1260"/>
        </w:tabs>
        <w:ind w:left="1260" w:hanging="720"/>
      </w:pPr>
      <w:rPr>
        <w:rFonts w:hint="default"/>
        <w:b/>
      </w:rPr>
    </w:lvl>
    <w:lvl w:ilvl="1">
      <w:start w:val="2"/>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4A35189D"/>
    <w:multiLevelType w:val="hybridMultilevel"/>
    <w:tmpl w:val="1D9C407C"/>
    <w:lvl w:ilvl="0" w:tplc="0B065214">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2">
    <w:nsid w:val="4C96676F"/>
    <w:multiLevelType w:val="hybridMultilevel"/>
    <w:tmpl w:val="23AE2866"/>
    <w:lvl w:ilvl="0" w:tplc="ACC20D48">
      <w:start w:val="1"/>
      <w:numFmt w:val="upperRoman"/>
      <w:lvlText w:val="%1."/>
      <w:lvlJc w:val="left"/>
      <w:pPr>
        <w:tabs>
          <w:tab w:val="num" w:pos="1260"/>
        </w:tabs>
        <w:ind w:left="1260" w:hanging="720"/>
      </w:pPr>
      <w:rPr>
        <w:rFonts w:hint="default"/>
        <w:b/>
      </w:rPr>
    </w:lvl>
    <w:lvl w:ilvl="1" w:tplc="3E442980">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E473182"/>
    <w:multiLevelType w:val="hybridMultilevel"/>
    <w:tmpl w:val="4DDA270E"/>
    <w:lvl w:ilvl="0" w:tplc="6D1C3B3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A54C0D"/>
    <w:multiLevelType w:val="hybridMultilevel"/>
    <w:tmpl w:val="6C2EB538"/>
    <w:lvl w:ilvl="0" w:tplc="C1347EA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EE30C9"/>
    <w:multiLevelType w:val="hybridMultilevel"/>
    <w:tmpl w:val="B76E6D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AA07DFE"/>
    <w:multiLevelType w:val="hybridMultilevel"/>
    <w:tmpl w:val="BC58FBAC"/>
    <w:lvl w:ilvl="0" w:tplc="CFA0AE4A">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7">
    <w:nsid w:val="6AAF7913"/>
    <w:multiLevelType w:val="hybridMultilevel"/>
    <w:tmpl w:val="95F0B6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C2728A"/>
    <w:multiLevelType w:val="hybridMultilevel"/>
    <w:tmpl w:val="6F98A40E"/>
    <w:lvl w:ilvl="0" w:tplc="259AE66C">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9">
    <w:nsid w:val="7EED1DAA"/>
    <w:multiLevelType w:val="hybridMultilevel"/>
    <w:tmpl w:val="CB24D5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7"/>
  </w:num>
  <w:num w:numId="3">
    <w:abstractNumId w:val="10"/>
  </w:num>
  <w:num w:numId="4">
    <w:abstractNumId w:val="12"/>
  </w:num>
  <w:num w:numId="5">
    <w:abstractNumId w:val="4"/>
  </w:num>
  <w:num w:numId="6">
    <w:abstractNumId w:val="3"/>
  </w:num>
  <w:num w:numId="7">
    <w:abstractNumId w:val="16"/>
  </w:num>
  <w:num w:numId="8">
    <w:abstractNumId w:val="18"/>
  </w:num>
  <w:num w:numId="9">
    <w:abstractNumId w:val="7"/>
  </w:num>
  <w:num w:numId="10">
    <w:abstractNumId w:val="5"/>
  </w:num>
  <w:num w:numId="11">
    <w:abstractNumId w:val="11"/>
  </w:num>
  <w:num w:numId="12">
    <w:abstractNumId w:val="13"/>
  </w:num>
  <w:num w:numId="13">
    <w:abstractNumId w:val="14"/>
  </w:num>
  <w:num w:numId="14">
    <w:abstractNumId w:val="9"/>
  </w:num>
  <w:num w:numId="15">
    <w:abstractNumId w:val="8"/>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ED6"/>
    <w:rsid w:val="00000C84"/>
    <w:rsid w:val="000037A1"/>
    <w:rsid w:val="000113F4"/>
    <w:rsid w:val="00012D65"/>
    <w:rsid w:val="00017582"/>
    <w:rsid w:val="00021EBC"/>
    <w:rsid w:val="00022054"/>
    <w:rsid w:val="00022F9A"/>
    <w:rsid w:val="000237DD"/>
    <w:rsid w:val="00023CFD"/>
    <w:rsid w:val="000313EB"/>
    <w:rsid w:val="00032B0C"/>
    <w:rsid w:val="00033460"/>
    <w:rsid w:val="00035197"/>
    <w:rsid w:val="00037AD2"/>
    <w:rsid w:val="0004004B"/>
    <w:rsid w:val="00043369"/>
    <w:rsid w:val="00046601"/>
    <w:rsid w:val="00051B15"/>
    <w:rsid w:val="00052D01"/>
    <w:rsid w:val="00056A85"/>
    <w:rsid w:val="00057137"/>
    <w:rsid w:val="000576EB"/>
    <w:rsid w:val="00060092"/>
    <w:rsid w:val="00060B44"/>
    <w:rsid w:val="00065279"/>
    <w:rsid w:val="0007044F"/>
    <w:rsid w:val="000722E5"/>
    <w:rsid w:val="00072C80"/>
    <w:rsid w:val="00074908"/>
    <w:rsid w:val="0007500C"/>
    <w:rsid w:val="00083C0A"/>
    <w:rsid w:val="00085470"/>
    <w:rsid w:val="000865D0"/>
    <w:rsid w:val="000909FE"/>
    <w:rsid w:val="000948D1"/>
    <w:rsid w:val="00094BC7"/>
    <w:rsid w:val="000972E1"/>
    <w:rsid w:val="00097483"/>
    <w:rsid w:val="000A1FCF"/>
    <w:rsid w:val="000A360A"/>
    <w:rsid w:val="000B231D"/>
    <w:rsid w:val="000B57A4"/>
    <w:rsid w:val="000B703D"/>
    <w:rsid w:val="000C27DB"/>
    <w:rsid w:val="000C455D"/>
    <w:rsid w:val="000C605F"/>
    <w:rsid w:val="000D6518"/>
    <w:rsid w:val="000E62AE"/>
    <w:rsid w:val="000E7D43"/>
    <w:rsid w:val="000E7DAF"/>
    <w:rsid w:val="000F0196"/>
    <w:rsid w:val="000F2798"/>
    <w:rsid w:val="001019DD"/>
    <w:rsid w:val="00105041"/>
    <w:rsid w:val="00110208"/>
    <w:rsid w:val="001142D8"/>
    <w:rsid w:val="00120BAD"/>
    <w:rsid w:val="00120E07"/>
    <w:rsid w:val="00122A2D"/>
    <w:rsid w:val="001235F1"/>
    <w:rsid w:val="0012444E"/>
    <w:rsid w:val="0012578A"/>
    <w:rsid w:val="0013018D"/>
    <w:rsid w:val="00131954"/>
    <w:rsid w:val="001325D8"/>
    <w:rsid w:val="001418B7"/>
    <w:rsid w:val="00143F82"/>
    <w:rsid w:val="00154212"/>
    <w:rsid w:val="00156043"/>
    <w:rsid w:val="001575C5"/>
    <w:rsid w:val="00161FEE"/>
    <w:rsid w:val="00166E30"/>
    <w:rsid w:val="00171A57"/>
    <w:rsid w:val="00173970"/>
    <w:rsid w:val="00175C2D"/>
    <w:rsid w:val="001763A3"/>
    <w:rsid w:val="001821E2"/>
    <w:rsid w:val="001907EF"/>
    <w:rsid w:val="00194DA6"/>
    <w:rsid w:val="001951E3"/>
    <w:rsid w:val="00196A4A"/>
    <w:rsid w:val="00197A5D"/>
    <w:rsid w:val="001A5A22"/>
    <w:rsid w:val="001B211E"/>
    <w:rsid w:val="001B213C"/>
    <w:rsid w:val="001C475E"/>
    <w:rsid w:val="001D2570"/>
    <w:rsid w:val="001E0C38"/>
    <w:rsid w:val="001E21E0"/>
    <w:rsid w:val="001E30F1"/>
    <w:rsid w:val="001E7787"/>
    <w:rsid w:val="001E7B1F"/>
    <w:rsid w:val="001E7D53"/>
    <w:rsid w:val="001E7DFF"/>
    <w:rsid w:val="001F17A8"/>
    <w:rsid w:val="001F214E"/>
    <w:rsid w:val="001F75E4"/>
    <w:rsid w:val="00202DCE"/>
    <w:rsid w:val="0021407C"/>
    <w:rsid w:val="002222A1"/>
    <w:rsid w:val="0022688D"/>
    <w:rsid w:val="002310AD"/>
    <w:rsid w:val="00231306"/>
    <w:rsid w:val="00241069"/>
    <w:rsid w:val="002422DD"/>
    <w:rsid w:val="0025025F"/>
    <w:rsid w:val="002512EC"/>
    <w:rsid w:val="0025378D"/>
    <w:rsid w:val="0026361E"/>
    <w:rsid w:val="00265258"/>
    <w:rsid w:val="0027423C"/>
    <w:rsid w:val="0027543B"/>
    <w:rsid w:val="002761BE"/>
    <w:rsid w:val="00282252"/>
    <w:rsid w:val="00284413"/>
    <w:rsid w:val="00287907"/>
    <w:rsid w:val="002908C1"/>
    <w:rsid w:val="002918C2"/>
    <w:rsid w:val="0029387B"/>
    <w:rsid w:val="002956D6"/>
    <w:rsid w:val="002A3455"/>
    <w:rsid w:val="002A697C"/>
    <w:rsid w:val="002A73EB"/>
    <w:rsid w:val="002B3909"/>
    <w:rsid w:val="002B4BBB"/>
    <w:rsid w:val="002C619B"/>
    <w:rsid w:val="002C7BBB"/>
    <w:rsid w:val="002D049D"/>
    <w:rsid w:val="002D4872"/>
    <w:rsid w:val="002E03D3"/>
    <w:rsid w:val="002E0D09"/>
    <w:rsid w:val="002E4B48"/>
    <w:rsid w:val="002E5C52"/>
    <w:rsid w:val="002F7674"/>
    <w:rsid w:val="002F7DB1"/>
    <w:rsid w:val="003001A9"/>
    <w:rsid w:val="0030092C"/>
    <w:rsid w:val="00304F8D"/>
    <w:rsid w:val="00305A18"/>
    <w:rsid w:val="00305D7F"/>
    <w:rsid w:val="003068EF"/>
    <w:rsid w:val="003130C3"/>
    <w:rsid w:val="003155E0"/>
    <w:rsid w:val="00325679"/>
    <w:rsid w:val="00331511"/>
    <w:rsid w:val="00331BDE"/>
    <w:rsid w:val="00334FCB"/>
    <w:rsid w:val="003435B7"/>
    <w:rsid w:val="00345D97"/>
    <w:rsid w:val="00346609"/>
    <w:rsid w:val="00346F56"/>
    <w:rsid w:val="003502EB"/>
    <w:rsid w:val="00350ABC"/>
    <w:rsid w:val="00352C77"/>
    <w:rsid w:val="003568B0"/>
    <w:rsid w:val="003669B4"/>
    <w:rsid w:val="00367126"/>
    <w:rsid w:val="0036768E"/>
    <w:rsid w:val="0037091C"/>
    <w:rsid w:val="003746FD"/>
    <w:rsid w:val="003804F3"/>
    <w:rsid w:val="00381FA5"/>
    <w:rsid w:val="003868D4"/>
    <w:rsid w:val="00386F21"/>
    <w:rsid w:val="003906F3"/>
    <w:rsid w:val="00395712"/>
    <w:rsid w:val="003A05D8"/>
    <w:rsid w:val="003A302A"/>
    <w:rsid w:val="003A3116"/>
    <w:rsid w:val="003B6D2A"/>
    <w:rsid w:val="003C3050"/>
    <w:rsid w:val="003D12E7"/>
    <w:rsid w:val="003D3154"/>
    <w:rsid w:val="003D316F"/>
    <w:rsid w:val="003D3C1C"/>
    <w:rsid w:val="003E04BE"/>
    <w:rsid w:val="003E2B24"/>
    <w:rsid w:val="003E7796"/>
    <w:rsid w:val="003F47AF"/>
    <w:rsid w:val="003F520A"/>
    <w:rsid w:val="003F6427"/>
    <w:rsid w:val="003F73F9"/>
    <w:rsid w:val="00400541"/>
    <w:rsid w:val="00400F8F"/>
    <w:rsid w:val="0040431C"/>
    <w:rsid w:val="00412B3C"/>
    <w:rsid w:val="00413522"/>
    <w:rsid w:val="0041592A"/>
    <w:rsid w:val="0041728A"/>
    <w:rsid w:val="004229D2"/>
    <w:rsid w:val="00423074"/>
    <w:rsid w:val="00423638"/>
    <w:rsid w:val="0042606D"/>
    <w:rsid w:val="0043106E"/>
    <w:rsid w:val="00433F84"/>
    <w:rsid w:val="00452BC9"/>
    <w:rsid w:val="0045592A"/>
    <w:rsid w:val="00456DD5"/>
    <w:rsid w:val="004629CA"/>
    <w:rsid w:val="00465D74"/>
    <w:rsid w:val="004676B2"/>
    <w:rsid w:val="00470B45"/>
    <w:rsid w:val="00470C8F"/>
    <w:rsid w:val="00471DF8"/>
    <w:rsid w:val="0048007C"/>
    <w:rsid w:val="00481511"/>
    <w:rsid w:val="00486847"/>
    <w:rsid w:val="004879C0"/>
    <w:rsid w:val="0049173C"/>
    <w:rsid w:val="00492964"/>
    <w:rsid w:val="0049488D"/>
    <w:rsid w:val="0049579A"/>
    <w:rsid w:val="0049644B"/>
    <w:rsid w:val="004A1767"/>
    <w:rsid w:val="004A253C"/>
    <w:rsid w:val="004A3D89"/>
    <w:rsid w:val="004B1EF5"/>
    <w:rsid w:val="004B48C4"/>
    <w:rsid w:val="004B671A"/>
    <w:rsid w:val="004B6C90"/>
    <w:rsid w:val="004D1503"/>
    <w:rsid w:val="004D1BC7"/>
    <w:rsid w:val="004D31B8"/>
    <w:rsid w:val="004D66DE"/>
    <w:rsid w:val="004D7388"/>
    <w:rsid w:val="004D7B1C"/>
    <w:rsid w:val="004E3488"/>
    <w:rsid w:val="004E449E"/>
    <w:rsid w:val="004E607E"/>
    <w:rsid w:val="004F7E82"/>
    <w:rsid w:val="005028EF"/>
    <w:rsid w:val="00502A4A"/>
    <w:rsid w:val="00502C47"/>
    <w:rsid w:val="00503232"/>
    <w:rsid w:val="00513F96"/>
    <w:rsid w:val="005141FE"/>
    <w:rsid w:val="00516330"/>
    <w:rsid w:val="0052072B"/>
    <w:rsid w:val="005221E7"/>
    <w:rsid w:val="00530C1D"/>
    <w:rsid w:val="00530D69"/>
    <w:rsid w:val="0053480F"/>
    <w:rsid w:val="00536F88"/>
    <w:rsid w:val="0054773D"/>
    <w:rsid w:val="005518A2"/>
    <w:rsid w:val="00552807"/>
    <w:rsid w:val="00553A60"/>
    <w:rsid w:val="00555E45"/>
    <w:rsid w:val="00555FFD"/>
    <w:rsid w:val="005606A7"/>
    <w:rsid w:val="005626A3"/>
    <w:rsid w:val="00576B86"/>
    <w:rsid w:val="00577805"/>
    <w:rsid w:val="00580134"/>
    <w:rsid w:val="00581C04"/>
    <w:rsid w:val="00586C9D"/>
    <w:rsid w:val="00586E29"/>
    <w:rsid w:val="005929E2"/>
    <w:rsid w:val="005A0396"/>
    <w:rsid w:val="005A03E4"/>
    <w:rsid w:val="005A2F3C"/>
    <w:rsid w:val="005A399E"/>
    <w:rsid w:val="005A3B4C"/>
    <w:rsid w:val="005A3C83"/>
    <w:rsid w:val="005B68C6"/>
    <w:rsid w:val="005B7992"/>
    <w:rsid w:val="005C3953"/>
    <w:rsid w:val="005C4DF6"/>
    <w:rsid w:val="005C5BD5"/>
    <w:rsid w:val="005C6483"/>
    <w:rsid w:val="005C7051"/>
    <w:rsid w:val="005C7683"/>
    <w:rsid w:val="005D060F"/>
    <w:rsid w:val="005D155D"/>
    <w:rsid w:val="005D452A"/>
    <w:rsid w:val="005E56E3"/>
    <w:rsid w:val="005F56B9"/>
    <w:rsid w:val="00600C00"/>
    <w:rsid w:val="00600D60"/>
    <w:rsid w:val="00602DF3"/>
    <w:rsid w:val="00604719"/>
    <w:rsid w:val="0061005A"/>
    <w:rsid w:val="00610BC1"/>
    <w:rsid w:val="0062042E"/>
    <w:rsid w:val="00620664"/>
    <w:rsid w:val="00621BD8"/>
    <w:rsid w:val="00622AAB"/>
    <w:rsid w:val="00623AF7"/>
    <w:rsid w:val="00627A89"/>
    <w:rsid w:val="006402DB"/>
    <w:rsid w:val="00640B19"/>
    <w:rsid w:val="0064112D"/>
    <w:rsid w:val="0064146B"/>
    <w:rsid w:val="00642F33"/>
    <w:rsid w:val="006435CD"/>
    <w:rsid w:val="006478E1"/>
    <w:rsid w:val="00652EF6"/>
    <w:rsid w:val="00654BFC"/>
    <w:rsid w:val="00667F27"/>
    <w:rsid w:val="00684A06"/>
    <w:rsid w:val="00685F39"/>
    <w:rsid w:val="006916B9"/>
    <w:rsid w:val="00693AEE"/>
    <w:rsid w:val="006968D8"/>
    <w:rsid w:val="006A16D5"/>
    <w:rsid w:val="006A35A9"/>
    <w:rsid w:val="006B1B28"/>
    <w:rsid w:val="006B2570"/>
    <w:rsid w:val="006B2AE8"/>
    <w:rsid w:val="006B3ADB"/>
    <w:rsid w:val="006B6AEC"/>
    <w:rsid w:val="006C262D"/>
    <w:rsid w:val="006C2E43"/>
    <w:rsid w:val="006C465E"/>
    <w:rsid w:val="006C46EF"/>
    <w:rsid w:val="006C5AEE"/>
    <w:rsid w:val="006C7143"/>
    <w:rsid w:val="006E0733"/>
    <w:rsid w:val="006E2742"/>
    <w:rsid w:val="006E72AF"/>
    <w:rsid w:val="006F0AF8"/>
    <w:rsid w:val="006F4275"/>
    <w:rsid w:val="006F4ABF"/>
    <w:rsid w:val="006F504E"/>
    <w:rsid w:val="006F6C1F"/>
    <w:rsid w:val="007026D8"/>
    <w:rsid w:val="00711842"/>
    <w:rsid w:val="00715A6B"/>
    <w:rsid w:val="00715D93"/>
    <w:rsid w:val="007169D4"/>
    <w:rsid w:val="00720327"/>
    <w:rsid w:val="00721125"/>
    <w:rsid w:val="00722703"/>
    <w:rsid w:val="0073030B"/>
    <w:rsid w:val="00734F3B"/>
    <w:rsid w:val="0073559A"/>
    <w:rsid w:val="00736123"/>
    <w:rsid w:val="00741416"/>
    <w:rsid w:val="00741D44"/>
    <w:rsid w:val="00743A6F"/>
    <w:rsid w:val="00745F3C"/>
    <w:rsid w:val="0074782D"/>
    <w:rsid w:val="00760122"/>
    <w:rsid w:val="007616AC"/>
    <w:rsid w:val="00761739"/>
    <w:rsid w:val="00765C9A"/>
    <w:rsid w:val="00766431"/>
    <w:rsid w:val="00767A9F"/>
    <w:rsid w:val="00774852"/>
    <w:rsid w:val="007749C8"/>
    <w:rsid w:val="00782960"/>
    <w:rsid w:val="00791CEC"/>
    <w:rsid w:val="007926CD"/>
    <w:rsid w:val="0079428D"/>
    <w:rsid w:val="007A4921"/>
    <w:rsid w:val="007B05BE"/>
    <w:rsid w:val="007B4DF5"/>
    <w:rsid w:val="007B716F"/>
    <w:rsid w:val="007C5AEA"/>
    <w:rsid w:val="007C6575"/>
    <w:rsid w:val="007C7B9A"/>
    <w:rsid w:val="007D0F67"/>
    <w:rsid w:val="007D326C"/>
    <w:rsid w:val="007D4C9A"/>
    <w:rsid w:val="007E2C8F"/>
    <w:rsid w:val="007E5EE2"/>
    <w:rsid w:val="007E7823"/>
    <w:rsid w:val="007F081B"/>
    <w:rsid w:val="007F10A0"/>
    <w:rsid w:val="007F4D1A"/>
    <w:rsid w:val="007F612C"/>
    <w:rsid w:val="007F790C"/>
    <w:rsid w:val="00802AE2"/>
    <w:rsid w:val="00807C8A"/>
    <w:rsid w:val="008110C0"/>
    <w:rsid w:val="00816349"/>
    <w:rsid w:val="00822E5C"/>
    <w:rsid w:val="00825B2F"/>
    <w:rsid w:val="008358C5"/>
    <w:rsid w:val="00837A2F"/>
    <w:rsid w:val="00837FE7"/>
    <w:rsid w:val="008433CD"/>
    <w:rsid w:val="00843841"/>
    <w:rsid w:val="00847011"/>
    <w:rsid w:val="00847717"/>
    <w:rsid w:val="0085168C"/>
    <w:rsid w:val="00873307"/>
    <w:rsid w:val="00880FB3"/>
    <w:rsid w:val="0088123B"/>
    <w:rsid w:val="00882EEF"/>
    <w:rsid w:val="00884311"/>
    <w:rsid w:val="008844AE"/>
    <w:rsid w:val="00885145"/>
    <w:rsid w:val="00894FD8"/>
    <w:rsid w:val="00895EE1"/>
    <w:rsid w:val="008B22B5"/>
    <w:rsid w:val="008B74F3"/>
    <w:rsid w:val="008C5794"/>
    <w:rsid w:val="008D17D0"/>
    <w:rsid w:val="008D271A"/>
    <w:rsid w:val="008D590D"/>
    <w:rsid w:val="008D7FB2"/>
    <w:rsid w:val="008E570B"/>
    <w:rsid w:val="008E69BD"/>
    <w:rsid w:val="008E6BA4"/>
    <w:rsid w:val="008E78CA"/>
    <w:rsid w:val="008F594B"/>
    <w:rsid w:val="008F695C"/>
    <w:rsid w:val="00901C9E"/>
    <w:rsid w:val="0090213A"/>
    <w:rsid w:val="009038C3"/>
    <w:rsid w:val="0090452A"/>
    <w:rsid w:val="00910606"/>
    <w:rsid w:val="00920112"/>
    <w:rsid w:val="00920846"/>
    <w:rsid w:val="00920BE0"/>
    <w:rsid w:val="00922B44"/>
    <w:rsid w:val="009257FD"/>
    <w:rsid w:val="0093125D"/>
    <w:rsid w:val="00933E48"/>
    <w:rsid w:val="009379FE"/>
    <w:rsid w:val="00937DDA"/>
    <w:rsid w:val="00937DDB"/>
    <w:rsid w:val="009452D7"/>
    <w:rsid w:val="00946EF4"/>
    <w:rsid w:val="0094739E"/>
    <w:rsid w:val="009478EF"/>
    <w:rsid w:val="00951AA6"/>
    <w:rsid w:val="00955BA0"/>
    <w:rsid w:val="009600E2"/>
    <w:rsid w:val="00960D28"/>
    <w:rsid w:val="00961498"/>
    <w:rsid w:val="00973485"/>
    <w:rsid w:val="00973844"/>
    <w:rsid w:val="00973AC7"/>
    <w:rsid w:val="00980FE4"/>
    <w:rsid w:val="00982F7C"/>
    <w:rsid w:val="00985B33"/>
    <w:rsid w:val="009862B0"/>
    <w:rsid w:val="0098640E"/>
    <w:rsid w:val="0098642E"/>
    <w:rsid w:val="00987482"/>
    <w:rsid w:val="00992975"/>
    <w:rsid w:val="009936C1"/>
    <w:rsid w:val="009A32B8"/>
    <w:rsid w:val="009A48EB"/>
    <w:rsid w:val="009A7920"/>
    <w:rsid w:val="009B2AD3"/>
    <w:rsid w:val="009B4C51"/>
    <w:rsid w:val="009C0AE7"/>
    <w:rsid w:val="009C790F"/>
    <w:rsid w:val="009D002C"/>
    <w:rsid w:val="009D0D20"/>
    <w:rsid w:val="009D656E"/>
    <w:rsid w:val="009D6997"/>
    <w:rsid w:val="009D6F72"/>
    <w:rsid w:val="009D7A82"/>
    <w:rsid w:val="009E6835"/>
    <w:rsid w:val="009F3489"/>
    <w:rsid w:val="009F6A83"/>
    <w:rsid w:val="009F7F68"/>
    <w:rsid w:val="00A01140"/>
    <w:rsid w:val="00A03EA4"/>
    <w:rsid w:val="00A06CD3"/>
    <w:rsid w:val="00A078C4"/>
    <w:rsid w:val="00A15581"/>
    <w:rsid w:val="00A21B32"/>
    <w:rsid w:val="00A2570D"/>
    <w:rsid w:val="00A25B11"/>
    <w:rsid w:val="00A25F00"/>
    <w:rsid w:val="00A339C2"/>
    <w:rsid w:val="00A3515B"/>
    <w:rsid w:val="00A51BDF"/>
    <w:rsid w:val="00A52613"/>
    <w:rsid w:val="00A52E01"/>
    <w:rsid w:val="00A5614E"/>
    <w:rsid w:val="00A631EF"/>
    <w:rsid w:val="00A66FFD"/>
    <w:rsid w:val="00A72112"/>
    <w:rsid w:val="00A76661"/>
    <w:rsid w:val="00A77302"/>
    <w:rsid w:val="00A824B9"/>
    <w:rsid w:val="00A85056"/>
    <w:rsid w:val="00A86352"/>
    <w:rsid w:val="00A86DE8"/>
    <w:rsid w:val="00A919C9"/>
    <w:rsid w:val="00AA024B"/>
    <w:rsid w:val="00AA0F3F"/>
    <w:rsid w:val="00AA3421"/>
    <w:rsid w:val="00AA3931"/>
    <w:rsid w:val="00AA3CFB"/>
    <w:rsid w:val="00AB2DAA"/>
    <w:rsid w:val="00AB6559"/>
    <w:rsid w:val="00AC5210"/>
    <w:rsid w:val="00AD019F"/>
    <w:rsid w:val="00AD0790"/>
    <w:rsid w:val="00AE3D8D"/>
    <w:rsid w:val="00AE4473"/>
    <w:rsid w:val="00AF0D45"/>
    <w:rsid w:val="00AF7F1C"/>
    <w:rsid w:val="00B0031B"/>
    <w:rsid w:val="00B03BF1"/>
    <w:rsid w:val="00B100F2"/>
    <w:rsid w:val="00B14278"/>
    <w:rsid w:val="00B1765F"/>
    <w:rsid w:val="00B201EE"/>
    <w:rsid w:val="00B20D5C"/>
    <w:rsid w:val="00B25A7B"/>
    <w:rsid w:val="00B27A38"/>
    <w:rsid w:val="00B31483"/>
    <w:rsid w:val="00B321BE"/>
    <w:rsid w:val="00B34CCA"/>
    <w:rsid w:val="00B3666F"/>
    <w:rsid w:val="00B4045E"/>
    <w:rsid w:val="00B4226D"/>
    <w:rsid w:val="00B53FCB"/>
    <w:rsid w:val="00B54243"/>
    <w:rsid w:val="00B60E55"/>
    <w:rsid w:val="00B616A0"/>
    <w:rsid w:val="00B6320E"/>
    <w:rsid w:val="00B63448"/>
    <w:rsid w:val="00B64C55"/>
    <w:rsid w:val="00B67CFE"/>
    <w:rsid w:val="00B701F3"/>
    <w:rsid w:val="00B71DBC"/>
    <w:rsid w:val="00B72F9F"/>
    <w:rsid w:val="00B83345"/>
    <w:rsid w:val="00B8384C"/>
    <w:rsid w:val="00B83DB4"/>
    <w:rsid w:val="00B83F72"/>
    <w:rsid w:val="00B840A8"/>
    <w:rsid w:val="00B865FB"/>
    <w:rsid w:val="00B96F99"/>
    <w:rsid w:val="00B97ED0"/>
    <w:rsid w:val="00BA05D0"/>
    <w:rsid w:val="00BA5925"/>
    <w:rsid w:val="00BA73F7"/>
    <w:rsid w:val="00BB14AC"/>
    <w:rsid w:val="00BB484A"/>
    <w:rsid w:val="00BC12A4"/>
    <w:rsid w:val="00BC288C"/>
    <w:rsid w:val="00BC2ED6"/>
    <w:rsid w:val="00BC54B8"/>
    <w:rsid w:val="00BD3348"/>
    <w:rsid w:val="00BD3C88"/>
    <w:rsid w:val="00BE039B"/>
    <w:rsid w:val="00BF7A94"/>
    <w:rsid w:val="00C06F90"/>
    <w:rsid w:val="00C11654"/>
    <w:rsid w:val="00C21497"/>
    <w:rsid w:val="00C22859"/>
    <w:rsid w:val="00C26384"/>
    <w:rsid w:val="00C27F3C"/>
    <w:rsid w:val="00C32430"/>
    <w:rsid w:val="00C4170F"/>
    <w:rsid w:val="00C46D48"/>
    <w:rsid w:val="00C57B68"/>
    <w:rsid w:val="00C63305"/>
    <w:rsid w:val="00C66DB0"/>
    <w:rsid w:val="00C702B0"/>
    <w:rsid w:val="00C70ECF"/>
    <w:rsid w:val="00C77BEF"/>
    <w:rsid w:val="00C9084F"/>
    <w:rsid w:val="00C93DF6"/>
    <w:rsid w:val="00C93F15"/>
    <w:rsid w:val="00C94064"/>
    <w:rsid w:val="00CA019E"/>
    <w:rsid w:val="00CA5538"/>
    <w:rsid w:val="00CA7024"/>
    <w:rsid w:val="00CB2D3D"/>
    <w:rsid w:val="00CC643E"/>
    <w:rsid w:val="00CE3014"/>
    <w:rsid w:val="00CE76C6"/>
    <w:rsid w:val="00CE7C0C"/>
    <w:rsid w:val="00CF2613"/>
    <w:rsid w:val="00CF5A03"/>
    <w:rsid w:val="00D03E5F"/>
    <w:rsid w:val="00D03E84"/>
    <w:rsid w:val="00D04342"/>
    <w:rsid w:val="00D068E5"/>
    <w:rsid w:val="00D06F32"/>
    <w:rsid w:val="00D0764E"/>
    <w:rsid w:val="00D10608"/>
    <w:rsid w:val="00D109AA"/>
    <w:rsid w:val="00D10B47"/>
    <w:rsid w:val="00D10C76"/>
    <w:rsid w:val="00D10CD3"/>
    <w:rsid w:val="00D116FA"/>
    <w:rsid w:val="00D14008"/>
    <w:rsid w:val="00D16BAF"/>
    <w:rsid w:val="00D215F2"/>
    <w:rsid w:val="00D21958"/>
    <w:rsid w:val="00D21C31"/>
    <w:rsid w:val="00D27722"/>
    <w:rsid w:val="00D337FE"/>
    <w:rsid w:val="00D34226"/>
    <w:rsid w:val="00D34BBD"/>
    <w:rsid w:val="00D376E9"/>
    <w:rsid w:val="00D405B7"/>
    <w:rsid w:val="00D421EB"/>
    <w:rsid w:val="00D436D4"/>
    <w:rsid w:val="00D45AEE"/>
    <w:rsid w:val="00D4617E"/>
    <w:rsid w:val="00D530CF"/>
    <w:rsid w:val="00D62B17"/>
    <w:rsid w:val="00D74B31"/>
    <w:rsid w:val="00D84E3D"/>
    <w:rsid w:val="00D851E9"/>
    <w:rsid w:val="00D96C0E"/>
    <w:rsid w:val="00DA0734"/>
    <w:rsid w:val="00DA252C"/>
    <w:rsid w:val="00DA44A1"/>
    <w:rsid w:val="00DB1797"/>
    <w:rsid w:val="00DB189E"/>
    <w:rsid w:val="00DB2244"/>
    <w:rsid w:val="00DB372B"/>
    <w:rsid w:val="00DB3C08"/>
    <w:rsid w:val="00DC5584"/>
    <w:rsid w:val="00DD6866"/>
    <w:rsid w:val="00DE1DFC"/>
    <w:rsid w:val="00DF140A"/>
    <w:rsid w:val="00DF210C"/>
    <w:rsid w:val="00DF26E5"/>
    <w:rsid w:val="00E00A24"/>
    <w:rsid w:val="00E0609D"/>
    <w:rsid w:val="00E150D7"/>
    <w:rsid w:val="00E21D0A"/>
    <w:rsid w:val="00E311CF"/>
    <w:rsid w:val="00E332BF"/>
    <w:rsid w:val="00E34A6F"/>
    <w:rsid w:val="00E37951"/>
    <w:rsid w:val="00E45021"/>
    <w:rsid w:val="00E51A9E"/>
    <w:rsid w:val="00E533D6"/>
    <w:rsid w:val="00E5394E"/>
    <w:rsid w:val="00E61FCE"/>
    <w:rsid w:val="00E62DFF"/>
    <w:rsid w:val="00E64514"/>
    <w:rsid w:val="00E70C5F"/>
    <w:rsid w:val="00E7133A"/>
    <w:rsid w:val="00E83BCF"/>
    <w:rsid w:val="00E96AB8"/>
    <w:rsid w:val="00EA140C"/>
    <w:rsid w:val="00EA2318"/>
    <w:rsid w:val="00EA337A"/>
    <w:rsid w:val="00EA7D2E"/>
    <w:rsid w:val="00EB5599"/>
    <w:rsid w:val="00EB66EC"/>
    <w:rsid w:val="00EC00F7"/>
    <w:rsid w:val="00EC0B9F"/>
    <w:rsid w:val="00EC350D"/>
    <w:rsid w:val="00EC6BC8"/>
    <w:rsid w:val="00EC7523"/>
    <w:rsid w:val="00ED1F4B"/>
    <w:rsid w:val="00ED5818"/>
    <w:rsid w:val="00ED58CD"/>
    <w:rsid w:val="00ED5A2F"/>
    <w:rsid w:val="00EE59DC"/>
    <w:rsid w:val="00EE6B0C"/>
    <w:rsid w:val="00EF4121"/>
    <w:rsid w:val="00EF42E5"/>
    <w:rsid w:val="00EF4D5E"/>
    <w:rsid w:val="00EF57B5"/>
    <w:rsid w:val="00EF5BA4"/>
    <w:rsid w:val="00F03A4D"/>
    <w:rsid w:val="00F221CF"/>
    <w:rsid w:val="00F3018F"/>
    <w:rsid w:val="00F375EE"/>
    <w:rsid w:val="00F37608"/>
    <w:rsid w:val="00F37695"/>
    <w:rsid w:val="00F4037F"/>
    <w:rsid w:val="00F438AC"/>
    <w:rsid w:val="00F47F79"/>
    <w:rsid w:val="00F5034B"/>
    <w:rsid w:val="00F51746"/>
    <w:rsid w:val="00F52A28"/>
    <w:rsid w:val="00F56342"/>
    <w:rsid w:val="00F56F8C"/>
    <w:rsid w:val="00F604CB"/>
    <w:rsid w:val="00F669E7"/>
    <w:rsid w:val="00F710B6"/>
    <w:rsid w:val="00F75753"/>
    <w:rsid w:val="00F75A36"/>
    <w:rsid w:val="00F77BBB"/>
    <w:rsid w:val="00F90C4D"/>
    <w:rsid w:val="00F93E7B"/>
    <w:rsid w:val="00F94C5A"/>
    <w:rsid w:val="00F9582F"/>
    <w:rsid w:val="00FB51ED"/>
    <w:rsid w:val="00FC298E"/>
    <w:rsid w:val="00FC4127"/>
    <w:rsid w:val="00FC4C70"/>
    <w:rsid w:val="00FC73C7"/>
    <w:rsid w:val="00FE3968"/>
    <w:rsid w:val="00FE4F8F"/>
    <w:rsid w:val="00FE4FF4"/>
    <w:rsid w:val="00FE5B51"/>
    <w:rsid w:val="00FF6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76CA03-150B-4B5D-9DEE-8F772EAF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00F7"/>
    <w:pPr>
      <w:tabs>
        <w:tab w:val="center" w:pos="4677"/>
        <w:tab w:val="right" w:pos="9355"/>
      </w:tabs>
    </w:pPr>
  </w:style>
  <w:style w:type="character" w:styleId="a4">
    <w:name w:val="page number"/>
    <w:basedOn w:val="a0"/>
    <w:rsid w:val="00EC00F7"/>
  </w:style>
  <w:style w:type="paragraph" w:customStyle="1" w:styleId="ConsPlusNormal">
    <w:name w:val="ConsPlusNormal"/>
    <w:rsid w:val="00F75A36"/>
    <w:pPr>
      <w:widowControl w:val="0"/>
      <w:autoSpaceDE w:val="0"/>
      <w:autoSpaceDN w:val="0"/>
      <w:adjustRightInd w:val="0"/>
      <w:ind w:firstLine="720"/>
    </w:pPr>
    <w:rPr>
      <w:rFonts w:ascii="Arial" w:hAnsi="Arial" w:cs="Arial"/>
    </w:rPr>
  </w:style>
  <w:style w:type="paragraph" w:styleId="a5">
    <w:name w:val="Balloon Text"/>
    <w:basedOn w:val="a"/>
    <w:semiHidden/>
    <w:rsid w:val="007B4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6978</Words>
  <Characters>39781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ВОЗНИКНОВЕНИЕ ПОЛИТИЧЕСКОЙ И ПРАВОВОЙ МЫСЛИ НА БЕЛОРУССКИХ ЗЕМЛЯХ В IX – ПЕРВОЙ ПОЛОВИНЕ XIII ВЕКА</vt:lpstr>
    </vt:vector>
  </TitlesOfParts>
  <Company/>
  <LinksUpToDate>false</LinksUpToDate>
  <CharactersWithSpaces>46666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ПОЛИТИЧЕСКОЙ И ПРАВОВОЙ МЫСЛИ НА БЕЛОРУССКИХ ЗЕМЛЯХ В IX – ПЕРВОЙ ПОЛОВИНЕ XIII ВЕКА</dc:title>
  <dc:subject/>
  <dc:creator>Katia</dc:creator>
  <cp:keywords/>
  <dc:description/>
  <cp:lastModifiedBy>admin</cp:lastModifiedBy>
  <cp:revision>2</cp:revision>
  <cp:lastPrinted>2010-03-18T08:37:00Z</cp:lastPrinted>
  <dcterms:created xsi:type="dcterms:W3CDTF">2014-04-15T22:36:00Z</dcterms:created>
  <dcterms:modified xsi:type="dcterms:W3CDTF">2014-04-15T22:36:00Z</dcterms:modified>
</cp:coreProperties>
</file>