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308" w:rsidRPr="00A02CF7" w:rsidRDefault="002B30C5" w:rsidP="00A02CF7">
      <w:pPr>
        <w:pStyle w:val="1"/>
        <w:keepNext w:val="0"/>
        <w:spacing w:line="360" w:lineRule="auto"/>
        <w:ind w:left="0" w:firstLine="720"/>
        <w:jc w:val="both"/>
        <w:rPr>
          <w:color w:val="auto"/>
          <w:spacing w:val="0"/>
          <w:sz w:val="28"/>
        </w:rPr>
      </w:pPr>
      <w:r w:rsidRPr="00A02CF7">
        <w:rPr>
          <w:color w:val="auto"/>
          <w:spacing w:val="0"/>
          <w:sz w:val="28"/>
        </w:rPr>
        <w:t>Содержание</w:t>
      </w:r>
    </w:p>
    <w:p w:rsidR="00217308" w:rsidRPr="00A02CF7" w:rsidRDefault="00217308" w:rsidP="00A02CF7">
      <w:pPr>
        <w:spacing w:line="360" w:lineRule="auto"/>
        <w:ind w:firstLine="720"/>
        <w:jc w:val="both"/>
        <w:rPr>
          <w:rFonts w:ascii="Times New Roman" w:hAnsi="Times New Roman"/>
          <w:sz w:val="28"/>
        </w:rPr>
      </w:pPr>
    </w:p>
    <w:p w:rsidR="00217308" w:rsidRPr="00A02CF7" w:rsidRDefault="002B30C5" w:rsidP="00A02CF7">
      <w:pPr>
        <w:pStyle w:val="2"/>
        <w:keepNext w:val="0"/>
        <w:ind w:left="0"/>
        <w:rPr>
          <w:color w:val="auto"/>
          <w:spacing w:val="0"/>
          <w:szCs w:val="33"/>
        </w:rPr>
      </w:pPr>
      <w:r w:rsidRPr="00A02CF7">
        <w:rPr>
          <w:color w:val="auto"/>
          <w:spacing w:val="0"/>
          <w:szCs w:val="33"/>
        </w:rPr>
        <w:t xml:space="preserve">Введение </w:t>
      </w:r>
    </w:p>
    <w:p w:rsidR="00217308" w:rsidRPr="00A02CF7" w:rsidRDefault="002B30C5" w:rsidP="00A02CF7">
      <w:pPr>
        <w:pStyle w:val="2"/>
        <w:keepNext w:val="0"/>
        <w:ind w:left="0"/>
        <w:rPr>
          <w:color w:val="auto"/>
          <w:spacing w:val="0"/>
        </w:rPr>
      </w:pPr>
      <w:r w:rsidRPr="00A02CF7">
        <w:rPr>
          <w:color w:val="auto"/>
          <w:spacing w:val="0"/>
        </w:rPr>
        <w:t xml:space="preserve">Плоские кривые линии </w:t>
      </w:r>
    </w:p>
    <w:p w:rsidR="00217308" w:rsidRPr="00A02CF7" w:rsidRDefault="002B30C5" w:rsidP="00A02CF7">
      <w:pPr>
        <w:shd w:val="clear" w:color="auto" w:fill="FFFFFF"/>
        <w:tabs>
          <w:tab w:val="left" w:leader="dot" w:pos="6802"/>
        </w:tabs>
        <w:spacing w:line="360" w:lineRule="auto"/>
        <w:rPr>
          <w:rFonts w:ascii="Times New Roman" w:hAnsi="Times New Roman" w:cs="Times New Roman"/>
          <w:sz w:val="28"/>
        </w:rPr>
      </w:pPr>
      <w:r w:rsidRPr="00A02CF7">
        <w:rPr>
          <w:rFonts w:ascii="Times New Roman" w:hAnsi="Times New Roman" w:cs="Times New Roman"/>
          <w:sz w:val="28"/>
          <w:szCs w:val="29"/>
        </w:rPr>
        <w:t xml:space="preserve">Общие сведения о поверхностях </w:t>
      </w:r>
    </w:p>
    <w:p w:rsidR="00217308" w:rsidRPr="00A02CF7" w:rsidRDefault="002B30C5" w:rsidP="00A02CF7">
      <w:pPr>
        <w:pStyle w:val="3"/>
        <w:keepNext w:val="0"/>
        <w:ind w:left="0"/>
        <w:rPr>
          <w:color w:val="auto"/>
          <w:spacing w:val="0"/>
        </w:rPr>
      </w:pPr>
      <w:r w:rsidRPr="00A02CF7">
        <w:rPr>
          <w:color w:val="auto"/>
          <w:spacing w:val="0"/>
        </w:rPr>
        <w:t xml:space="preserve">Поверхности вращения линейчатые </w:t>
      </w:r>
    </w:p>
    <w:p w:rsidR="00217308" w:rsidRPr="00A02CF7" w:rsidRDefault="002B30C5" w:rsidP="00A02CF7">
      <w:pPr>
        <w:shd w:val="clear" w:color="auto" w:fill="FFFFFF"/>
        <w:tabs>
          <w:tab w:val="left" w:leader="dot" w:pos="6802"/>
        </w:tabs>
        <w:spacing w:line="360" w:lineRule="auto"/>
        <w:rPr>
          <w:rFonts w:ascii="Times New Roman" w:hAnsi="Times New Roman" w:cs="Times New Roman"/>
          <w:sz w:val="28"/>
        </w:rPr>
      </w:pPr>
      <w:r w:rsidRPr="00A02CF7">
        <w:rPr>
          <w:rFonts w:ascii="Times New Roman" w:hAnsi="Times New Roman" w:cs="Times New Roman"/>
          <w:sz w:val="28"/>
          <w:szCs w:val="29"/>
        </w:rPr>
        <w:t xml:space="preserve">Поверхности вращения нелинейчатые </w:t>
      </w:r>
    </w:p>
    <w:p w:rsidR="00217308" w:rsidRPr="00A02CF7" w:rsidRDefault="002B30C5" w:rsidP="00A02CF7">
      <w:pPr>
        <w:shd w:val="clear" w:color="auto" w:fill="FFFFFF"/>
        <w:tabs>
          <w:tab w:val="left" w:leader="dot" w:pos="6696"/>
        </w:tabs>
        <w:spacing w:line="360" w:lineRule="auto"/>
        <w:rPr>
          <w:rFonts w:ascii="Times New Roman" w:hAnsi="Times New Roman" w:cs="Times New Roman"/>
          <w:sz w:val="28"/>
        </w:rPr>
      </w:pPr>
      <w:r w:rsidRPr="00A02CF7">
        <w:rPr>
          <w:rFonts w:ascii="Times New Roman" w:hAnsi="Times New Roman" w:cs="Times New Roman"/>
          <w:sz w:val="28"/>
          <w:szCs w:val="29"/>
        </w:rPr>
        <w:t xml:space="preserve">Поверхности с плоскостью параллелизма </w:t>
      </w:r>
    </w:p>
    <w:p w:rsidR="00217308" w:rsidRPr="00A02CF7" w:rsidRDefault="002B30C5" w:rsidP="00A02CF7">
      <w:pPr>
        <w:shd w:val="clear" w:color="auto" w:fill="FFFFFF"/>
        <w:tabs>
          <w:tab w:val="left" w:leader="dot" w:pos="6701"/>
        </w:tabs>
        <w:spacing w:line="360" w:lineRule="auto"/>
        <w:rPr>
          <w:rFonts w:ascii="Times New Roman" w:hAnsi="Times New Roman" w:cs="Times New Roman"/>
          <w:sz w:val="28"/>
        </w:rPr>
      </w:pPr>
      <w:r w:rsidRPr="00A02CF7">
        <w:rPr>
          <w:rFonts w:ascii="Times New Roman" w:hAnsi="Times New Roman" w:cs="Times New Roman"/>
          <w:sz w:val="28"/>
          <w:szCs w:val="29"/>
        </w:rPr>
        <w:t xml:space="preserve">Поверхности, задаваемые каркасом </w:t>
      </w:r>
    </w:p>
    <w:p w:rsidR="00217308" w:rsidRPr="00A02CF7" w:rsidRDefault="002B30C5" w:rsidP="00A02CF7">
      <w:pPr>
        <w:shd w:val="clear" w:color="auto" w:fill="FFFFFF"/>
        <w:tabs>
          <w:tab w:val="left" w:leader="dot" w:pos="6703"/>
        </w:tabs>
        <w:spacing w:line="360" w:lineRule="auto"/>
        <w:rPr>
          <w:rFonts w:ascii="Times New Roman" w:hAnsi="Times New Roman" w:cs="Times New Roman"/>
          <w:sz w:val="28"/>
        </w:rPr>
      </w:pPr>
      <w:r w:rsidRPr="00A02CF7">
        <w:rPr>
          <w:rFonts w:ascii="Times New Roman" w:hAnsi="Times New Roman" w:cs="Times New Roman"/>
          <w:sz w:val="28"/>
          <w:szCs w:val="29"/>
        </w:rPr>
        <w:t xml:space="preserve">Пространственные кривые и плоскости </w:t>
      </w:r>
    </w:p>
    <w:p w:rsidR="00217308" w:rsidRPr="00A02CF7" w:rsidRDefault="002B30C5" w:rsidP="00A02CF7">
      <w:pPr>
        <w:shd w:val="clear" w:color="auto" w:fill="FFFFFF"/>
        <w:tabs>
          <w:tab w:val="left" w:leader="dot" w:pos="6722"/>
        </w:tabs>
        <w:spacing w:line="360" w:lineRule="auto"/>
        <w:rPr>
          <w:rFonts w:ascii="Times New Roman" w:hAnsi="Times New Roman" w:cs="Times New Roman"/>
          <w:sz w:val="28"/>
          <w:szCs w:val="29"/>
        </w:rPr>
      </w:pPr>
      <w:r w:rsidRPr="00A02CF7">
        <w:rPr>
          <w:rFonts w:ascii="Times New Roman" w:hAnsi="Times New Roman" w:cs="Times New Roman"/>
          <w:sz w:val="28"/>
          <w:szCs w:val="29"/>
        </w:rPr>
        <w:t xml:space="preserve">Литература </w:t>
      </w:r>
    </w:p>
    <w:p w:rsidR="00217308" w:rsidRPr="00A02CF7" w:rsidRDefault="00A02CF7" w:rsidP="00A02CF7">
      <w:pPr>
        <w:pStyle w:val="4"/>
        <w:keepNext w:val="0"/>
        <w:spacing w:line="360" w:lineRule="auto"/>
        <w:ind w:left="0" w:firstLine="720"/>
        <w:jc w:val="both"/>
        <w:rPr>
          <w:color w:val="auto"/>
          <w:spacing w:val="0"/>
          <w:sz w:val="28"/>
        </w:rPr>
      </w:pPr>
      <w:r>
        <w:rPr>
          <w:color w:val="auto"/>
          <w:spacing w:val="0"/>
          <w:sz w:val="28"/>
        </w:rPr>
        <w:br w:type="page"/>
      </w:r>
      <w:r w:rsidR="002B30C5" w:rsidRPr="00A02CF7">
        <w:rPr>
          <w:color w:val="auto"/>
          <w:spacing w:val="0"/>
          <w:sz w:val="28"/>
        </w:rPr>
        <w:t>Введение</w:t>
      </w:r>
    </w:p>
    <w:p w:rsidR="00A02CF7" w:rsidRDefault="00A02CF7" w:rsidP="00A02CF7">
      <w:pPr>
        <w:pStyle w:val="a3"/>
        <w:spacing w:line="360" w:lineRule="auto"/>
        <w:ind w:left="0" w:firstLine="720"/>
        <w:rPr>
          <w:b w:val="0"/>
          <w:bCs w:val="0"/>
          <w:color w:val="auto"/>
          <w:spacing w:val="0"/>
          <w:sz w:val="28"/>
        </w:rPr>
      </w:pPr>
    </w:p>
    <w:p w:rsidR="00217308" w:rsidRPr="00A02CF7" w:rsidRDefault="002B30C5" w:rsidP="00A02CF7">
      <w:pPr>
        <w:pStyle w:val="a3"/>
        <w:spacing w:line="360" w:lineRule="auto"/>
        <w:ind w:left="0" w:firstLine="720"/>
        <w:rPr>
          <w:b w:val="0"/>
          <w:bCs w:val="0"/>
          <w:color w:val="auto"/>
          <w:spacing w:val="0"/>
          <w:sz w:val="28"/>
        </w:rPr>
      </w:pPr>
      <w:r w:rsidRPr="00A02CF7">
        <w:rPr>
          <w:b w:val="0"/>
          <w:bCs w:val="0"/>
          <w:color w:val="auto"/>
          <w:spacing w:val="0"/>
          <w:sz w:val="28"/>
        </w:rPr>
        <w:t>Кривые линии и поверхности их применение в радиоэлектронике и автоматике.</w:t>
      </w:r>
    </w:p>
    <w:p w:rsidR="00217308" w:rsidRPr="00A02CF7" w:rsidRDefault="002B30C5" w:rsidP="00A02CF7">
      <w:pPr>
        <w:shd w:val="clear" w:color="auto" w:fill="FFFFFF"/>
        <w:tabs>
          <w:tab w:val="left" w:pos="0"/>
        </w:tabs>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Этот раздел курса имеет особое значение для графической подготовки инженера. Внешняя и внутренняя форма деталей радиоаппаратов и автоматических устройств является сочетанием гранных и кривых поверхностей. Поэтому нельзя быть грамотным конструктором, не умея задавать поверхности на чертеже, строить линии их пересечения друг с другом и с плоскостью, делать развертки поверхностей и т. д.</w:t>
      </w:r>
    </w:p>
    <w:p w:rsidR="00217308" w:rsidRPr="00A02CF7" w:rsidRDefault="00A02CF7" w:rsidP="00A02CF7">
      <w:pPr>
        <w:shd w:val="clear" w:color="auto" w:fill="FFFFFF"/>
        <w:tabs>
          <w:tab w:val="left" w:pos="0"/>
        </w:tabs>
        <w:spacing w:line="360" w:lineRule="auto"/>
        <w:ind w:left="720"/>
        <w:jc w:val="both"/>
        <w:rPr>
          <w:rFonts w:ascii="Times New Roman" w:hAnsi="Times New Roman" w:cs="Times New Roman"/>
          <w:sz w:val="28"/>
        </w:rPr>
      </w:pPr>
      <w:r>
        <w:rPr>
          <w:rFonts w:ascii="Times New Roman" w:hAnsi="Times New Roman" w:cs="Times New Roman"/>
          <w:b/>
          <w:bCs/>
          <w:sz w:val="28"/>
          <w:szCs w:val="29"/>
        </w:rPr>
        <w:br w:type="page"/>
      </w:r>
      <w:r w:rsidR="002B30C5" w:rsidRPr="00A02CF7">
        <w:rPr>
          <w:rFonts w:ascii="Times New Roman" w:hAnsi="Times New Roman" w:cs="Times New Roman"/>
          <w:b/>
          <w:bCs/>
          <w:sz w:val="28"/>
          <w:szCs w:val="29"/>
        </w:rPr>
        <w:t>Плоские кривые линии</w:t>
      </w:r>
    </w:p>
    <w:p w:rsidR="00A02CF7" w:rsidRDefault="00A02CF7" w:rsidP="00A02CF7">
      <w:pPr>
        <w:shd w:val="clear" w:color="auto" w:fill="FFFFFF"/>
        <w:tabs>
          <w:tab w:val="left" w:pos="0"/>
        </w:tabs>
        <w:spacing w:line="360" w:lineRule="auto"/>
        <w:ind w:firstLine="720"/>
        <w:jc w:val="both"/>
        <w:rPr>
          <w:rFonts w:ascii="Times New Roman" w:hAnsi="Times New Roman" w:cs="Times New Roman"/>
          <w:sz w:val="28"/>
          <w:szCs w:val="29"/>
        </w:rPr>
      </w:pPr>
    </w:p>
    <w:p w:rsidR="00217308" w:rsidRPr="00A02CF7" w:rsidRDefault="002B30C5" w:rsidP="00A02CF7">
      <w:pPr>
        <w:shd w:val="clear" w:color="auto" w:fill="FFFFFF"/>
        <w:tabs>
          <w:tab w:val="left" w:pos="0"/>
        </w:tabs>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Можно дать несколько различных определений кривой линии как геометрическому образу. Одно из них: кривая линии есть траектория перемещающейся точки.</w:t>
      </w:r>
    </w:p>
    <w:p w:rsidR="00217308" w:rsidRPr="00A02CF7" w:rsidRDefault="002B30C5" w:rsidP="00A02CF7">
      <w:pPr>
        <w:shd w:val="clear" w:color="auto" w:fill="FFFFFF"/>
        <w:tabs>
          <w:tab w:val="left" w:pos="0"/>
        </w:tabs>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Если кривая линия совмещается всеми точками с плоскостью, ее называют плоской. Порядком плоской алгебраической кривой считают максимальное число точек ее пересечения с прямой линией. К плоским кривым относятся все кривые второго порядка, подробно изучаемые в аналитической геометрии. На рис. 1 показано построение этих кривых и приведены их канонические уравнения.</w:t>
      </w: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 xml:space="preserve">Эллипсом является геометрическое место точек М, для которых сумма расстояний до точек </w:t>
      </w:r>
      <w:r w:rsidRPr="00A02CF7">
        <w:rPr>
          <w:rFonts w:ascii="Times New Roman" w:hAnsi="Times New Roman" w:cs="Times New Roman"/>
          <w:sz w:val="28"/>
          <w:szCs w:val="29"/>
          <w:lang w:val="en-US"/>
        </w:rPr>
        <w:t>F</w:t>
      </w:r>
      <w:r w:rsidRPr="00A02CF7">
        <w:rPr>
          <w:rFonts w:ascii="Times New Roman" w:hAnsi="Times New Roman" w:cs="Times New Roman"/>
          <w:sz w:val="28"/>
          <w:szCs w:val="29"/>
          <w:vertAlign w:val="subscript"/>
        </w:rPr>
        <w:t>1</w:t>
      </w:r>
      <w:r w:rsidRPr="00A02CF7">
        <w:rPr>
          <w:rFonts w:ascii="Times New Roman" w:hAnsi="Times New Roman" w:cs="Times New Roman"/>
          <w:i/>
          <w:iCs/>
          <w:sz w:val="28"/>
          <w:szCs w:val="29"/>
        </w:rPr>
        <w:t xml:space="preserve"> </w:t>
      </w:r>
      <w:r w:rsidRPr="00A02CF7">
        <w:rPr>
          <w:rFonts w:ascii="Times New Roman" w:hAnsi="Times New Roman" w:cs="Times New Roman"/>
          <w:sz w:val="28"/>
          <w:szCs w:val="29"/>
        </w:rPr>
        <w:t xml:space="preserve">и </w:t>
      </w:r>
      <w:r w:rsidRPr="00A02CF7">
        <w:rPr>
          <w:rFonts w:ascii="Times New Roman" w:hAnsi="Times New Roman" w:cs="Times New Roman"/>
          <w:sz w:val="28"/>
          <w:szCs w:val="29"/>
          <w:lang w:val="en-US"/>
        </w:rPr>
        <w:t>F</w:t>
      </w:r>
      <w:r w:rsidRPr="00A02CF7">
        <w:rPr>
          <w:rFonts w:ascii="Times New Roman" w:hAnsi="Times New Roman" w:cs="Times New Roman"/>
          <w:sz w:val="28"/>
          <w:szCs w:val="29"/>
          <w:vertAlign w:val="subscript"/>
        </w:rPr>
        <w:t>2</w:t>
      </w:r>
      <w:r w:rsidRPr="00A02CF7">
        <w:rPr>
          <w:rFonts w:ascii="Times New Roman" w:hAnsi="Times New Roman" w:cs="Times New Roman"/>
          <w:sz w:val="28"/>
          <w:szCs w:val="29"/>
        </w:rPr>
        <w:t xml:space="preserve"> постоянна и равна большой оси АВ (рис. 1, а). Точки </w:t>
      </w:r>
      <w:r w:rsidRPr="00A02CF7">
        <w:rPr>
          <w:rFonts w:ascii="Times New Roman" w:hAnsi="Times New Roman" w:cs="Times New Roman"/>
          <w:sz w:val="28"/>
          <w:szCs w:val="29"/>
          <w:lang w:val="en-US"/>
        </w:rPr>
        <w:t>F</w:t>
      </w:r>
      <w:r w:rsidRPr="00A02CF7">
        <w:rPr>
          <w:rFonts w:ascii="Times New Roman" w:hAnsi="Times New Roman" w:cs="Times New Roman"/>
          <w:sz w:val="28"/>
          <w:szCs w:val="29"/>
          <w:vertAlign w:val="subscript"/>
        </w:rPr>
        <w:t>1</w:t>
      </w:r>
      <w:r w:rsidRPr="00A02CF7">
        <w:rPr>
          <w:rFonts w:ascii="Times New Roman" w:hAnsi="Times New Roman" w:cs="Times New Roman"/>
          <w:sz w:val="28"/>
          <w:szCs w:val="29"/>
        </w:rPr>
        <w:t xml:space="preserve"> и </w:t>
      </w:r>
      <w:r w:rsidRPr="00A02CF7">
        <w:rPr>
          <w:rFonts w:ascii="Times New Roman" w:hAnsi="Times New Roman" w:cs="Times New Roman"/>
          <w:sz w:val="28"/>
          <w:szCs w:val="29"/>
          <w:lang w:val="en-US"/>
        </w:rPr>
        <w:t>F</w:t>
      </w:r>
      <w:r w:rsidRPr="00A02CF7">
        <w:rPr>
          <w:rFonts w:ascii="Times New Roman" w:hAnsi="Times New Roman" w:cs="Times New Roman"/>
          <w:sz w:val="28"/>
          <w:szCs w:val="29"/>
          <w:vertAlign w:val="subscript"/>
        </w:rPr>
        <w:t>2</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называют фокусами. Построим точку, принадлежащую эллипсу, если даны фокусы</w:t>
      </w:r>
      <w:r w:rsidR="00A02CF7">
        <w:rPr>
          <w:rFonts w:ascii="Times New Roman" w:hAnsi="Times New Roman" w:cs="Times New Roman"/>
          <w:sz w:val="28"/>
          <w:szCs w:val="29"/>
        </w:rPr>
        <w:t xml:space="preserve"> </w:t>
      </w:r>
      <w:r w:rsidRPr="00A02CF7">
        <w:rPr>
          <w:rFonts w:ascii="Times New Roman" w:hAnsi="Times New Roman" w:cs="Times New Roman"/>
          <w:sz w:val="28"/>
          <w:szCs w:val="29"/>
          <w:lang w:val="en-US"/>
        </w:rPr>
        <w:t>F</w:t>
      </w:r>
      <w:r w:rsidRPr="00A02CF7">
        <w:rPr>
          <w:rFonts w:ascii="Times New Roman" w:hAnsi="Times New Roman" w:cs="Times New Roman"/>
          <w:sz w:val="28"/>
          <w:szCs w:val="29"/>
          <w:vertAlign w:val="subscript"/>
        </w:rPr>
        <w:t xml:space="preserve">1, </w:t>
      </w:r>
      <w:r w:rsidRPr="00A02CF7">
        <w:rPr>
          <w:rFonts w:ascii="Times New Roman" w:hAnsi="Times New Roman" w:cs="Times New Roman"/>
          <w:sz w:val="28"/>
          <w:szCs w:val="29"/>
        </w:rPr>
        <w:t>.</w:t>
      </w:r>
      <w:r w:rsidRPr="00A02CF7">
        <w:rPr>
          <w:rFonts w:ascii="Times New Roman" w:hAnsi="Times New Roman" w:cs="Times New Roman"/>
          <w:sz w:val="28"/>
          <w:szCs w:val="29"/>
          <w:lang w:val="en-US"/>
        </w:rPr>
        <w:t>F</w:t>
      </w:r>
      <w:r w:rsidRPr="00A02CF7">
        <w:rPr>
          <w:rFonts w:ascii="Times New Roman" w:hAnsi="Times New Roman" w:cs="Times New Roman"/>
          <w:sz w:val="28"/>
          <w:szCs w:val="29"/>
          <w:vertAlign w:val="subscript"/>
        </w:rPr>
        <w:t>2</w:t>
      </w:r>
      <w:r w:rsidR="00A02CF7">
        <w:rPr>
          <w:rFonts w:ascii="Times New Roman" w:hAnsi="Times New Roman" w:cs="Times New Roman"/>
          <w:sz w:val="28"/>
          <w:szCs w:val="29"/>
          <w:vertAlign w:val="subscript"/>
        </w:rPr>
        <w:t xml:space="preserve"> </w:t>
      </w:r>
      <w:r w:rsidRPr="00A02CF7">
        <w:rPr>
          <w:rFonts w:ascii="Times New Roman" w:hAnsi="Times New Roman" w:cs="Times New Roman"/>
          <w:sz w:val="28"/>
          <w:szCs w:val="29"/>
        </w:rPr>
        <w:t xml:space="preserve">и вершины А, В. Для этого на оси АВ берем произвольную точку </w:t>
      </w:r>
      <w:r w:rsidRPr="00A02CF7">
        <w:rPr>
          <w:rFonts w:ascii="Times New Roman" w:hAnsi="Times New Roman" w:cs="Times New Roman"/>
          <w:sz w:val="28"/>
          <w:szCs w:val="29"/>
          <w:lang w:val="en-US"/>
        </w:rPr>
        <w:t>L</w:t>
      </w:r>
      <w:r w:rsidRPr="00A02CF7">
        <w:rPr>
          <w:rFonts w:ascii="Times New Roman" w:hAnsi="Times New Roman" w:cs="Times New Roman"/>
          <w:sz w:val="28"/>
          <w:szCs w:val="29"/>
        </w:rPr>
        <w:t xml:space="preserve"> и из фокуса </w:t>
      </w:r>
      <w:r w:rsidRPr="00A02CF7">
        <w:rPr>
          <w:rFonts w:ascii="Times New Roman" w:hAnsi="Times New Roman" w:cs="Times New Roman"/>
          <w:sz w:val="28"/>
          <w:szCs w:val="29"/>
          <w:lang w:val="en-US"/>
        </w:rPr>
        <w:t>F</w:t>
      </w:r>
      <w:r w:rsidRPr="00A02CF7">
        <w:rPr>
          <w:rFonts w:ascii="Times New Roman" w:hAnsi="Times New Roman" w:cs="Times New Roman"/>
          <w:sz w:val="28"/>
          <w:szCs w:val="29"/>
          <w:vertAlign w:val="subscript"/>
        </w:rPr>
        <w:t>1</w:t>
      </w:r>
      <w:r w:rsidRPr="00A02CF7">
        <w:rPr>
          <w:rFonts w:ascii="Times New Roman" w:hAnsi="Times New Roman" w:cs="Times New Roman"/>
          <w:sz w:val="28"/>
          <w:szCs w:val="29"/>
        </w:rPr>
        <w:t xml:space="preserve"> проводим дугу окружности радиусом А</w:t>
      </w:r>
      <w:r w:rsidRPr="00A02CF7">
        <w:rPr>
          <w:rFonts w:ascii="Times New Roman" w:hAnsi="Times New Roman" w:cs="Times New Roman"/>
          <w:sz w:val="28"/>
          <w:szCs w:val="29"/>
          <w:lang w:val="en-US"/>
        </w:rPr>
        <w:t>L</w:t>
      </w:r>
      <w:r w:rsidRPr="00A02CF7">
        <w:rPr>
          <w:rFonts w:ascii="Times New Roman" w:hAnsi="Times New Roman" w:cs="Times New Roman"/>
          <w:sz w:val="28"/>
          <w:szCs w:val="29"/>
        </w:rPr>
        <w:t xml:space="preserve">. Затем из фокуса </w:t>
      </w:r>
      <w:r w:rsidRPr="00A02CF7">
        <w:rPr>
          <w:rFonts w:ascii="Times New Roman" w:hAnsi="Times New Roman" w:cs="Times New Roman"/>
          <w:sz w:val="28"/>
          <w:szCs w:val="29"/>
          <w:lang w:val="en-US"/>
        </w:rPr>
        <w:t>F</w:t>
      </w:r>
      <w:r w:rsidRPr="00A02CF7">
        <w:rPr>
          <w:rFonts w:ascii="Times New Roman" w:hAnsi="Times New Roman" w:cs="Times New Roman"/>
          <w:sz w:val="28"/>
          <w:szCs w:val="29"/>
          <w:vertAlign w:val="subscript"/>
        </w:rPr>
        <w:t>2</w:t>
      </w:r>
      <w:r w:rsidRPr="00A02CF7">
        <w:rPr>
          <w:rFonts w:ascii="Times New Roman" w:hAnsi="Times New Roman" w:cs="Times New Roman"/>
          <w:sz w:val="28"/>
          <w:szCs w:val="29"/>
        </w:rPr>
        <w:t xml:space="preserve"> чертим дугу окружности радиусом В</w:t>
      </w:r>
      <w:r w:rsidRPr="00A02CF7">
        <w:rPr>
          <w:rFonts w:ascii="Times New Roman" w:hAnsi="Times New Roman" w:cs="Times New Roman"/>
          <w:sz w:val="28"/>
          <w:szCs w:val="29"/>
          <w:lang w:val="en-US"/>
        </w:rPr>
        <w:t>L</w:t>
      </w:r>
      <w:r w:rsidRPr="00A02CF7">
        <w:rPr>
          <w:rFonts w:ascii="Times New Roman" w:hAnsi="Times New Roman" w:cs="Times New Roman"/>
          <w:sz w:val="28"/>
          <w:szCs w:val="29"/>
        </w:rPr>
        <w:t xml:space="preserve">, пересекающую первую дугу в точке М. Таким образом, </w:t>
      </w:r>
      <w:r w:rsidRPr="00A02CF7">
        <w:rPr>
          <w:rFonts w:ascii="Times New Roman" w:hAnsi="Times New Roman" w:cs="Times New Roman"/>
          <w:sz w:val="28"/>
          <w:szCs w:val="29"/>
          <w:lang w:val="en-US"/>
        </w:rPr>
        <w:t>F</w:t>
      </w:r>
      <w:r w:rsidRPr="00A02CF7">
        <w:rPr>
          <w:rFonts w:ascii="Times New Roman" w:hAnsi="Times New Roman" w:cs="Times New Roman"/>
          <w:sz w:val="28"/>
          <w:szCs w:val="29"/>
          <w:vertAlign w:val="subscript"/>
        </w:rPr>
        <w:t>1</w:t>
      </w:r>
      <w:r w:rsidRPr="00A02CF7">
        <w:rPr>
          <w:rFonts w:ascii="Times New Roman" w:hAnsi="Times New Roman" w:cs="Times New Roman"/>
          <w:sz w:val="28"/>
          <w:szCs w:val="29"/>
        </w:rPr>
        <w:t xml:space="preserve"> М +</w:t>
      </w:r>
      <w:r w:rsidR="00A02CF7">
        <w:rPr>
          <w:rFonts w:ascii="Times New Roman" w:hAnsi="Times New Roman" w:cs="Times New Roman"/>
          <w:sz w:val="28"/>
          <w:szCs w:val="29"/>
        </w:rPr>
        <w:t xml:space="preserve"> </w:t>
      </w:r>
      <w:r w:rsidRPr="00A02CF7">
        <w:rPr>
          <w:rFonts w:ascii="Times New Roman" w:hAnsi="Times New Roman" w:cs="Times New Roman"/>
          <w:sz w:val="28"/>
          <w:szCs w:val="29"/>
          <w:lang w:val="en-US"/>
        </w:rPr>
        <w:t>F</w:t>
      </w:r>
      <w:r w:rsidRPr="00A02CF7">
        <w:rPr>
          <w:rFonts w:ascii="Times New Roman" w:hAnsi="Times New Roman" w:cs="Times New Roman"/>
          <w:sz w:val="28"/>
          <w:szCs w:val="29"/>
          <w:vertAlign w:val="subscript"/>
        </w:rPr>
        <w:t>2</w:t>
      </w:r>
      <w:r w:rsidRPr="00A02CF7">
        <w:rPr>
          <w:rFonts w:ascii="Times New Roman" w:hAnsi="Times New Roman" w:cs="Times New Roman"/>
          <w:sz w:val="28"/>
          <w:szCs w:val="29"/>
        </w:rPr>
        <w:t>М = АВ.</w:t>
      </w: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При равных осях эллипс превращается в окружность, являющуюся геометрическим местом точек плоскости, равноудаленных от данной точки О (рис. 1, б).</w:t>
      </w: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 xml:space="preserve">Параболой является геометрическое место точек М, для которых расстояния до точки </w:t>
      </w:r>
      <w:r w:rsidRPr="00A02CF7">
        <w:rPr>
          <w:rFonts w:ascii="Times New Roman" w:hAnsi="Times New Roman" w:cs="Times New Roman"/>
          <w:sz w:val="28"/>
          <w:szCs w:val="29"/>
          <w:lang w:val="en-US"/>
        </w:rPr>
        <w:t>F</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плоскости и до прямой КN, не</w:t>
      </w:r>
      <w:r w:rsidRPr="00A02CF7">
        <w:rPr>
          <w:rFonts w:ascii="Times New Roman" w:hAnsi="Times New Roman" w:cs="Times New Roman"/>
          <w:sz w:val="28"/>
        </w:rPr>
        <w:t xml:space="preserve"> </w:t>
      </w:r>
      <w:r w:rsidRPr="00A02CF7">
        <w:rPr>
          <w:rFonts w:ascii="Times New Roman" w:hAnsi="Times New Roman" w:cs="Times New Roman"/>
          <w:sz w:val="28"/>
          <w:szCs w:val="29"/>
        </w:rPr>
        <w:t xml:space="preserve">проходящей через точку </w:t>
      </w:r>
      <w:r w:rsidRPr="00A02CF7">
        <w:rPr>
          <w:rFonts w:ascii="Times New Roman" w:hAnsi="Times New Roman" w:cs="Times New Roman"/>
          <w:sz w:val="28"/>
          <w:szCs w:val="29"/>
          <w:lang w:val="en-US"/>
        </w:rPr>
        <w:t>F</w:t>
      </w:r>
      <w:r w:rsidRPr="00A02CF7">
        <w:rPr>
          <w:rFonts w:ascii="Times New Roman" w:hAnsi="Times New Roman" w:cs="Times New Roman"/>
          <w:sz w:val="28"/>
          <w:szCs w:val="29"/>
        </w:rPr>
        <w:t>, равны (рис. 1, в).</w:t>
      </w:r>
      <w:r w:rsidRPr="00A02CF7">
        <w:rPr>
          <w:rFonts w:ascii="Times New Roman" w:hAnsi="Times New Roman" w:cs="Times New Roman"/>
          <w:sz w:val="28"/>
        </w:rPr>
        <w:t xml:space="preserve"> </w:t>
      </w:r>
      <w:r w:rsidRPr="00A02CF7">
        <w:rPr>
          <w:rFonts w:ascii="Times New Roman" w:hAnsi="Times New Roman" w:cs="Times New Roman"/>
          <w:sz w:val="28"/>
          <w:szCs w:val="29"/>
        </w:rPr>
        <w:t xml:space="preserve">Вершина О параболы делит расстояние от точки </w:t>
      </w:r>
      <w:r w:rsidRPr="00A02CF7">
        <w:rPr>
          <w:rFonts w:ascii="Times New Roman" w:hAnsi="Times New Roman" w:cs="Times New Roman"/>
          <w:sz w:val="28"/>
          <w:szCs w:val="29"/>
          <w:lang w:val="en-US"/>
        </w:rPr>
        <w:t>F</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 xml:space="preserve">до прямой КN пополам. Точку </w:t>
      </w:r>
      <w:r w:rsidRPr="00A02CF7">
        <w:rPr>
          <w:rFonts w:ascii="Times New Roman" w:hAnsi="Times New Roman" w:cs="Times New Roman"/>
          <w:sz w:val="28"/>
          <w:szCs w:val="29"/>
          <w:lang w:val="en-US"/>
        </w:rPr>
        <w:t>F</w:t>
      </w:r>
      <w:r w:rsidRPr="00A02CF7">
        <w:rPr>
          <w:rFonts w:ascii="Times New Roman" w:hAnsi="Times New Roman" w:cs="Times New Roman"/>
          <w:sz w:val="28"/>
          <w:szCs w:val="29"/>
        </w:rPr>
        <w:t xml:space="preserve"> называют фокусом, прямую КN -директрисой. Построим точку М, принадлежащую параболе, если дан фокус </w:t>
      </w:r>
      <w:r w:rsidRPr="00A02CF7">
        <w:rPr>
          <w:rFonts w:ascii="Times New Roman" w:hAnsi="Times New Roman" w:cs="Times New Roman"/>
          <w:sz w:val="28"/>
          <w:szCs w:val="29"/>
          <w:lang w:val="en-US"/>
        </w:rPr>
        <w:t>F</w:t>
      </w:r>
      <w:r w:rsidRPr="00A02CF7">
        <w:rPr>
          <w:rFonts w:ascii="Times New Roman" w:hAnsi="Times New Roman" w:cs="Times New Roman"/>
          <w:sz w:val="28"/>
          <w:szCs w:val="29"/>
        </w:rPr>
        <w:t xml:space="preserve"> и директриса К</w:t>
      </w:r>
      <w:r w:rsidRPr="00A02CF7">
        <w:rPr>
          <w:rFonts w:ascii="Times New Roman" w:hAnsi="Times New Roman" w:cs="Times New Roman"/>
          <w:sz w:val="28"/>
          <w:szCs w:val="29"/>
          <w:lang w:val="en-US"/>
        </w:rPr>
        <w:t>N</w:t>
      </w:r>
      <w:r w:rsidRPr="00A02CF7">
        <w:rPr>
          <w:rFonts w:ascii="Times New Roman" w:hAnsi="Times New Roman" w:cs="Times New Roman"/>
          <w:sz w:val="28"/>
          <w:szCs w:val="29"/>
        </w:rPr>
        <w:t xml:space="preserve">. Для этого проводим прямую </w:t>
      </w:r>
      <w:r w:rsidRPr="00A02CF7">
        <w:rPr>
          <w:rFonts w:ascii="Times New Roman" w:hAnsi="Times New Roman" w:cs="Times New Roman"/>
          <w:sz w:val="28"/>
          <w:szCs w:val="29"/>
          <w:lang w:val="en-US"/>
        </w:rPr>
        <w:t>L</w:t>
      </w:r>
      <w:r w:rsidRPr="00A02CF7">
        <w:rPr>
          <w:rFonts w:ascii="Times New Roman" w:hAnsi="Times New Roman" w:cs="Times New Roman"/>
          <w:sz w:val="28"/>
          <w:szCs w:val="29"/>
        </w:rPr>
        <w:t xml:space="preserve">М </w:t>
      </w:r>
      <w:r w:rsidRPr="00A02CF7">
        <w:rPr>
          <w:rFonts w:ascii="Times New Roman" w:hAnsi="Times New Roman" w:cs="Times New Roman"/>
          <w:sz w:val="28"/>
          <w:szCs w:val="29"/>
          <w:lang w:val="en-US"/>
        </w:rPr>
        <w:t>II</w:t>
      </w:r>
      <w:r w:rsidRPr="00A02CF7">
        <w:rPr>
          <w:rFonts w:ascii="Times New Roman" w:hAnsi="Times New Roman" w:cs="Times New Roman"/>
          <w:sz w:val="28"/>
          <w:szCs w:val="29"/>
        </w:rPr>
        <w:t xml:space="preserve"> КN и из точки </w:t>
      </w:r>
      <w:r w:rsidRPr="00A02CF7">
        <w:rPr>
          <w:rFonts w:ascii="Times New Roman" w:hAnsi="Times New Roman" w:cs="Times New Roman"/>
          <w:sz w:val="28"/>
          <w:szCs w:val="29"/>
          <w:lang w:val="en-US"/>
        </w:rPr>
        <w:t>F</w:t>
      </w:r>
      <w:r w:rsidRPr="00A02CF7">
        <w:rPr>
          <w:rFonts w:ascii="Times New Roman" w:hAnsi="Times New Roman" w:cs="Times New Roman"/>
          <w:sz w:val="28"/>
          <w:szCs w:val="29"/>
        </w:rPr>
        <w:t xml:space="preserve"> засекаем ее дугой окружности радиусом МN. Итак, МN = МР</w:t>
      </w:r>
    </w:p>
    <w:p w:rsidR="00217308" w:rsidRPr="00A02CF7" w:rsidRDefault="00A02CF7" w:rsidP="00A02CF7">
      <w:pPr>
        <w:spacing w:line="360" w:lineRule="auto"/>
        <w:ind w:firstLine="720"/>
        <w:jc w:val="both"/>
        <w:rPr>
          <w:rFonts w:ascii="Times New Roman" w:hAnsi="Times New Roman"/>
          <w:sz w:val="28"/>
        </w:rPr>
      </w:pPr>
      <w:r>
        <w:rPr>
          <w:rFonts w:ascii="Times New Roman" w:hAnsi="Times New Roman"/>
          <w:sz w:val="28"/>
        </w:rPr>
        <w:br w:type="page"/>
      </w:r>
      <w:r w:rsidR="000123C6">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339.75pt;mso-wrap-distance-left:7in;mso-wrap-distance-top:3pt;mso-wrap-distance-right:7in;mso-wrap-distance-bottom:3pt;mso-position-horizontal-relative:page" o:allowincell="f">
            <v:imagedata r:id="rId5" o:title=""/>
          </v:shape>
        </w:pict>
      </w:r>
    </w:p>
    <w:p w:rsidR="00217308" w:rsidRPr="00A02CF7" w:rsidRDefault="00217308" w:rsidP="00A02CF7">
      <w:pPr>
        <w:shd w:val="clear" w:color="auto" w:fill="FFFFFF"/>
        <w:spacing w:line="360" w:lineRule="auto"/>
        <w:ind w:firstLine="720"/>
        <w:jc w:val="both"/>
        <w:rPr>
          <w:rFonts w:ascii="Times New Roman" w:hAnsi="Times New Roman"/>
          <w:sz w:val="28"/>
        </w:rPr>
      </w:pP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 xml:space="preserve">Гиперболой является геометрическое место точек М, для которых разность расстояний до точек </w:t>
      </w:r>
      <w:r w:rsidRPr="00A02CF7">
        <w:rPr>
          <w:rFonts w:ascii="Times New Roman" w:hAnsi="Times New Roman" w:cs="Times New Roman"/>
          <w:sz w:val="28"/>
          <w:szCs w:val="29"/>
          <w:lang w:val="en-US"/>
        </w:rPr>
        <w:t>F</w:t>
      </w:r>
      <w:r w:rsidRPr="00A02CF7">
        <w:rPr>
          <w:rFonts w:ascii="Times New Roman" w:hAnsi="Times New Roman" w:cs="Times New Roman"/>
          <w:sz w:val="28"/>
          <w:szCs w:val="29"/>
          <w:vertAlign w:val="subscript"/>
        </w:rPr>
        <w:t>1</w:t>
      </w:r>
      <w:r w:rsidRPr="00A02CF7">
        <w:rPr>
          <w:rFonts w:ascii="Times New Roman" w:hAnsi="Times New Roman" w:cs="Times New Roman"/>
          <w:sz w:val="28"/>
          <w:szCs w:val="29"/>
        </w:rPr>
        <w:t xml:space="preserve"> и </w:t>
      </w:r>
      <w:r w:rsidRPr="00A02CF7">
        <w:rPr>
          <w:rFonts w:ascii="Times New Roman" w:hAnsi="Times New Roman" w:cs="Times New Roman"/>
          <w:sz w:val="28"/>
          <w:szCs w:val="29"/>
          <w:lang w:val="en-US"/>
        </w:rPr>
        <w:t>F</w:t>
      </w:r>
      <w:r w:rsidRPr="00A02CF7">
        <w:rPr>
          <w:rFonts w:ascii="Times New Roman" w:hAnsi="Times New Roman" w:cs="Times New Roman"/>
          <w:sz w:val="28"/>
          <w:szCs w:val="29"/>
          <w:vertAlign w:val="subscript"/>
        </w:rPr>
        <w:t>2</w:t>
      </w:r>
      <w:r w:rsidRPr="00A02CF7">
        <w:rPr>
          <w:rFonts w:ascii="Times New Roman" w:hAnsi="Times New Roman" w:cs="Times New Roman"/>
          <w:sz w:val="28"/>
          <w:szCs w:val="29"/>
        </w:rPr>
        <w:t xml:space="preserve"> плоскости постоянна и равна расстоянию между вершинами А и В кривой (рис. 1,г)</w:t>
      </w:r>
    </w:p>
    <w:p w:rsidR="00217308" w:rsidRPr="00A02CF7" w:rsidRDefault="002B30C5" w:rsidP="00A02CF7">
      <w:pPr>
        <w:shd w:val="clear" w:color="auto" w:fill="FFFFFF"/>
        <w:spacing w:line="360" w:lineRule="auto"/>
        <w:ind w:firstLine="720"/>
        <w:jc w:val="both"/>
        <w:rPr>
          <w:rFonts w:ascii="Times New Roman" w:hAnsi="Times New Roman" w:cs="Times New Roman"/>
          <w:sz w:val="28"/>
          <w:szCs w:val="29"/>
        </w:rPr>
      </w:pPr>
      <w:r w:rsidRPr="00A02CF7">
        <w:rPr>
          <w:rFonts w:ascii="Times New Roman" w:hAnsi="Times New Roman" w:cs="Times New Roman"/>
          <w:sz w:val="28"/>
          <w:szCs w:val="29"/>
        </w:rPr>
        <w:t xml:space="preserve">Точки </w:t>
      </w:r>
      <w:r w:rsidRPr="00A02CF7">
        <w:rPr>
          <w:rFonts w:ascii="Times New Roman" w:hAnsi="Times New Roman" w:cs="Times New Roman"/>
          <w:sz w:val="28"/>
          <w:szCs w:val="29"/>
          <w:lang w:val="en-US"/>
        </w:rPr>
        <w:t>F</w:t>
      </w:r>
      <w:r w:rsidRPr="00A02CF7">
        <w:rPr>
          <w:rFonts w:ascii="Times New Roman" w:hAnsi="Times New Roman" w:cs="Times New Roman"/>
          <w:sz w:val="28"/>
          <w:szCs w:val="29"/>
          <w:vertAlign w:val="subscript"/>
        </w:rPr>
        <w:t>1</w:t>
      </w:r>
      <w:r w:rsidRPr="00A02CF7">
        <w:rPr>
          <w:rFonts w:ascii="Times New Roman" w:hAnsi="Times New Roman" w:cs="Times New Roman"/>
          <w:sz w:val="28"/>
          <w:szCs w:val="29"/>
        </w:rPr>
        <w:t xml:space="preserve"> и </w:t>
      </w:r>
      <w:r w:rsidRPr="00A02CF7">
        <w:rPr>
          <w:rFonts w:ascii="Times New Roman" w:hAnsi="Times New Roman" w:cs="Times New Roman"/>
          <w:sz w:val="28"/>
          <w:szCs w:val="29"/>
          <w:lang w:val="en-US"/>
        </w:rPr>
        <w:t>F</w:t>
      </w:r>
      <w:r w:rsidRPr="00A02CF7">
        <w:rPr>
          <w:rFonts w:ascii="Times New Roman" w:hAnsi="Times New Roman" w:cs="Times New Roman"/>
          <w:sz w:val="28"/>
          <w:szCs w:val="29"/>
          <w:vertAlign w:val="subscript"/>
        </w:rPr>
        <w:t>2</w:t>
      </w:r>
      <w:r w:rsidRPr="00A02CF7">
        <w:rPr>
          <w:rFonts w:ascii="Times New Roman" w:hAnsi="Times New Roman" w:cs="Times New Roman"/>
          <w:sz w:val="28"/>
          <w:szCs w:val="29"/>
        </w:rPr>
        <w:t xml:space="preserve"> называют фокусами, координатную ось </w:t>
      </w:r>
      <w:r w:rsidRPr="00A02CF7">
        <w:rPr>
          <w:rFonts w:ascii="Times New Roman" w:hAnsi="Times New Roman" w:cs="Times New Roman"/>
          <w:sz w:val="28"/>
          <w:szCs w:val="29"/>
          <w:lang w:val="en-US"/>
        </w:rPr>
        <w:t>X</w:t>
      </w:r>
      <w:r w:rsidRPr="00A02CF7">
        <w:rPr>
          <w:rFonts w:ascii="Times New Roman" w:hAnsi="Times New Roman" w:cs="Times New Roman"/>
          <w:sz w:val="28"/>
          <w:szCs w:val="29"/>
        </w:rPr>
        <w:t xml:space="preserve"> -действительной осью, а У - мнимой. Если даны вершины А, В и фокусы </w:t>
      </w:r>
      <w:r w:rsidRPr="00A02CF7">
        <w:rPr>
          <w:rFonts w:ascii="Times New Roman" w:hAnsi="Times New Roman" w:cs="Times New Roman"/>
          <w:sz w:val="28"/>
          <w:szCs w:val="29"/>
          <w:lang w:val="en-US"/>
        </w:rPr>
        <w:t>F</w:t>
      </w:r>
      <w:r w:rsidRPr="00A02CF7">
        <w:rPr>
          <w:rFonts w:ascii="Times New Roman" w:hAnsi="Times New Roman" w:cs="Times New Roman"/>
          <w:sz w:val="28"/>
          <w:szCs w:val="29"/>
        </w:rPr>
        <w:t>1</w:t>
      </w:r>
      <w:r w:rsidRPr="00A02CF7">
        <w:rPr>
          <w:rFonts w:ascii="Times New Roman" w:hAnsi="Times New Roman" w:cs="Times New Roman"/>
          <w:smallCaps/>
          <w:sz w:val="28"/>
          <w:szCs w:val="29"/>
        </w:rPr>
        <w:t xml:space="preserve"> </w:t>
      </w:r>
      <w:r w:rsidRPr="00A02CF7">
        <w:rPr>
          <w:rFonts w:ascii="Times New Roman" w:hAnsi="Times New Roman" w:cs="Times New Roman"/>
          <w:sz w:val="28"/>
          <w:szCs w:val="29"/>
        </w:rPr>
        <w:t xml:space="preserve">и </w:t>
      </w:r>
      <w:r w:rsidRPr="00A02CF7">
        <w:rPr>
          <w:rFonts w:ascii="Times New Roman" w:hAnsi="Times New Roman" w:cs="Times New Roman"/>
          <w:sz w:val="28"/>
          <w:szCs w:val="29"/>
          <w:lang w:val="en-US"/>
        </w:rPr>
        <w:t>F</w:t>
      </w:r>
      <w:r w:rsidRPr="00A02CF7">
        <w:rPr>
          <w:rFonts w:ascii="Times New Roman" w:hAnsi="Times New Roman" w:cs="Times New Roman"/>
          <w:sz w:val="28"/>
          <w:szCs w:val="29"/>
          <w:vertAlign w:val="subscript"/>
        </w:rPr>
        <w:t>2</w:t>
      </w:r>
      <w:r w:rsidRPr="00A02CF7">
        <w:rPr>
          <w:rFonts w:ascii="Times New Roman" w:hAnsi="Times New Roman" w:cs="Times New Roman"/>
          <w:sz w:val="28"/>
          <w:szCs w:val="29"/>
        </w:rPr>
        <w:t xml:space="preserve">, то принадлежащую гиперболе точку строим следующим образом. На действительной оси берем произвольную точку </w:t>
      </w:r>
      <w:r w:rsidRPr="00A02CF7">
        <w:rPr>
          <w:rFonts w:ascii="Times New Roman" w:hAnsi="Times New Roman" w:cs="Times New Roman"/>
          <w:sz w:val="28"/>
          <w:szCs w:val="29"/>
          <w:lang w:val="en-US"/>
        </w:rPr>
        <w:t>L</w:t>
      </w:r>
      <w:r w:rsidRPr="00A02CF7">
        <w:rPr>
          <w:rFonts w:ascii="Times New Roman" w:hAnsi="Times New Roman" w:cs="Times New Roman"/>
          <w:sz w:val="28"/>
          <w:szCs w:val="29"/>
        </w:rPr>
        <w:t xml:space="preserve">. Из фокуса </w:t>
      </w:r>
      <w:r w:rsidRPr="00A02CF7">
        <w:rPr>
          <w:rFonts w:ascii="Times New Roman" w:hAnsi="Times New Roman" w:cs="Times New Roman"/>
          <w:sz w:val="28"/>
          <w:szCs w:val="29"/>
          <w:lang w:val="en-US"/>
        </w:rPr>
        <w:t>F</w:t>
      </w:r>
      <w:r w:rsidRPr="00A02CF7">
        <w:rPr>
          <w:rFonts w:ascii="Times New Roman" w:hAnsi="Times New Roman" w:cs="Times New Roman"/>
          <w:sz w:val="28"/>
          <w:szCs w:val="29"/>
          <w:vertAlign w:val="subscript"/>
        </w:rPr>
        <w:t>2</w:t>
      </w:r>
      <w:r w:rsidRPr="00A02CF7">
        <w:rPr>
          <w:rFonts w:ascii="Times New Roman" w:hAnsi="Times New Roman" w:cs="Times New Roman"/>
          <w:sz w:val="28"/>
          <w:szCs w:val="29"/>
        </w:rPr>
        <w:t xml:space="preserve"> проводим дугу окружности радиусом А</w:t>
      </w:r>
      <w:r w:rsidRPr="00A02CF7">
        <w:rPr>
          <w:rFonts w:ascii="Times New Roman" w:hAnsi="Times New Roman" w:cs="Times New Roman"/>
          <w:sz w:val="28"/>
          <w:szCs w:val="29"/>
          <w:lang w:val="en-US"/>
        </w:rPr>
        <w:t>L</w:t>
      </w:r>
      <w:r w:rsidRPr="00A02CF7">
        <w:rPr>
          <w:rFonts w:ascii="Times New Roman" w:hAnsi="Times New Roman" w:cs="Times New Roman"/>
          <w:sz w:val="28"/>
          <w:szCs w:val="29"/>
        </w:rPr>
        <w:t xml:space="preserve">. Из фокуса </w:t>
      </w:r>
      <w:r w:rsidRPr="00A02CF7">
        <w:rPr>
          <w:rFonts w:ascii="Times New Roman" w:hAnsi="Times New Roman" w:cs="Times New Roman"/>
          <w:sz w:val="28"/>
          <w:szCs w:val="29"/>
          <w:lang w:val="en-US"/>
        </w:rPr>
        <w:t>F</w:t>
      </w:r>
      <w:r w:rsidRPr="00A02CF7">
        <w:rPr>
          <w:rFonts w:ascii="Times New Roman" w:hAnsi="Times New Roman" w:cs="Times New Roman"/>
          <w:sz w:val="28"/>
          <w:szCs w:val="29"/>
        </w:rPr>
        <w:t>1</w:t>
      </w:r>
      <w:r w:rsidRPr="00A02CF7">
        <w:rPr>
          <w:rFonts w:ascii="Times New Roman" w:hAnsi="Times New Roman" w:cs="Times New Roman"/>
          <w:smallCaps/>
          <w:sz w:val="28"/>
          <w:szCs w:val="29"/>
        </w:rPr>
        <w:t xml:space="preserve"> </w:t>
      </w:r>
      <w:r w:rsidRPr="00A02CF7">
        <w:rPr>
          <w:rFonts w:ascii="Times New Roman" w:hAnsi="Times New Roman" w:cs="Times New Roman"/>
          <w:sz w:val="28"/>
          <w:szCs w:val="29"/>
        </w:rPr>
        <w:t>чертим дугу окружности радиусом В</w:t>
      </w:r>
      <w:r w:rsidRPr="00A02CF7">
        <w:rPr>
          <w:rFonts w:ascii="Times New Roman" w:hAnsi="Times New Roman" w:cs="Times New Roman"/>
          <w:sz w:val="28"/>
          <w:szCs w:val="29"/>
          <w:lang w:val="en-US"/>
        </w:rPr>
        <w:t>L</w:t>
      </w:r>
      <w:r w:rsidRPr="00A02CF7">
        <w:rPr>
          <w:rFonts w:ascii="Times New Roman" w:hAnsi="Times New Roman" w:cs="Times New Roman"/>
          <w:sz w:val="28"/>
          <w:szCs w:val="29"/>
        </w:rPr>
        <w:t>, засекая первую дугу в точке М. В итоге:</w:t>
      </w:r>
      <w:r w:rsidR="00A02CF7">
        <w:rPr>
          <w:rFonts w:ascii="Times New Roman" w:hAnsi="Times New Roman" w:cs="Times New Roman"/>
          <w:sz w:val="28"/>
          <w:szCs w:val="29"/>
        </w:rPr>
        <w:t xml:space="preserve"> </w:t>
      </w:r>
    </w:p>
    <w:p w:rsidR="00A02CF7" w:rsidRDefault="00A02CF7" w:rsidP="00A02CF7">
      <w:pPr>
        <w:shd w:val="clear" w:color="auto" w:fill="FFFFFF"/>
        <w:spacing w:line="360" w:lineRule="auto"/>
        <w:ind w:firstLine="720"/>
        <w:jc w:val="both"/>
        <w:rPr>
          <w:rFonts w:ascii="Times New Roman" w:hAnsi="Times New Roman" w:cs="Times New Roman"/>
          <w:sz w:val="28"/>
          <w:szCs w:val="29"/>
        </w:rPr>
      </w:pP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А</w:t>
      </w:r>
      <w:r w:rsidRPr="00A02CF7">
        <w:rPr>
          <w:rFonts w:ascii="Times New Roman" w:hAnsi="Times New Roman" w:cs="Times New Roman"/>
          <w:sz w:val="28"/>
          <w:szCs w:val="29"/>
          <w:lang w:val="en-US"/>
        </w:rPr>
        <w:t>L</w:t>
      </w:r>
      <w:r w:rsidRPr="00A02CF7">
        <w:rPr>
          <w:rFonts w:ascii="Times New Roman" w:hAnsi="Times New Roman" w:cs="Times New Roman"/>
          <w:sz w:val="28"/>
          <w:szCs w:val="29"/>
        </w:rPr>
        <w:t xml:space="preserve"> --В</w:t>
      </w:r>
      <w:r w:rsidRPr="00A02CF7">
        <w:rPr>
          <w:rFonts w:ascii="Times New Roman" w:hAnsi="Times New Roman" w:cs="Times New Roman"/>
          <w:sz w:val="28"/>
          <w:szCs w:val="29"/>
          <w:lang w:val="en-US"/>
        </w:rPr>
        <w:t>L</w:t>
      </w:r>
      <w:r w:rsidRPr="00A02CF7">
        <w:rPr>
          <w:rFonts w:ascii="Times New Roman" w:hAnsi="Times New Roman" w:cs="Times New Roman"/>
          <w:sz w:val="28"/>
          <w:szCs w:val="29"/>
        </w:rPr>
        <w:t>= АВ.</w:t>
      </w:r>
    </w:p>
    <w:p w:rsidR="00A02CF7" w:rsidRDefault="00A02CF7" w:rsidP="00A02CF7">
      <w:pPr>
        <w:shd w:val="clear" w:color="auto" w:fill="FFFFFF"/>
        <w:spacing w:line="360" w:lineRule="auto"/>
        <w:ind w:firstLine="720"/>
        <w:jc w:val="both"/>
        <w:rPr>
          <w:rFonts w:ascii="Times New Roman" w:hAnsi="Times New Roman" w:cs="Times New Roman"/>
          <w:sz w:val="28"/>
          <w:szCs w:val="29"/>
        </w:rPr>
      </w:pPr>
    </w:p>
    <w:p w:rsidR="00217308" w:rsidRPr="00A02CF7" w:rsidRDefault="002B30C5" w:rsidP="00A02CF7">
      <w:pPr>
        <w:shd w:val="clear" w:color="auto" w:fill="FFFFFF"/>
        <w:spacing w:line="360" w:lineRule="auto"/>
        <w:ind w:firstLine="720"/>
        <w:jc w:val="both"/>
        <w:rPr>
          <w:rFonts w:ascii="Times New Roman" w:hAnsi="Times New Roman" w:cs="Times New Roman"/>
          <w:sz w:val="28"/>
          <w:szCs w:val="29"/>
        </w:rPr>
      </w:pPr>
      <w:r w:rsidRPr="00A02CF7">
        <w:rPr>
          <w:rFonts w:ascii="Times New Roman" w:hAnsi="Times New Roman" w:cs="Times New Roman"/>
          <w:sz w:val="28"/>
          <w:szCs w:val="29"/>
        </w:rPr>
        <w:t>Кривые второго порядка широко используются в теории и практике. В частности, они являются траекториями движения электронов.</w:t>
      </w:r>
    </w:p>
    <w:p w:rsidR="00217308" w:rsidRPr="00A02CF7" w:rsidRDefault="00A02CF7" w:rsidP="00A02CF7">
      <w:pPr>
        <w:shd w:val="clear" w:color="auto" w:fill="FFFFFF"/>
        <w:spacing w:line="360" w:lineRule="auto"/>
        <w:ind w:left="720"/>
        <w:jc w:val="both"/>
        <w:rPr>
          <w:rFonts w:ascii="Times New Roman" w:hAnsi="Times New Roman" w:cs="Times New Roman"/>
          <w:sz w:val="28"/>
        </w:rPr>
      </w:pPr>
      <w:r>
        <w:rPr>
          <w:rFonts w:ascii="Times New Roman" w:hAnsi="Times New Roman" w:cs="Times New Roman"/>
          <w:b/>
          <w:bCs/>
          <w:sz w:val="28"/>
          <w:szCs w:val="29"/>
        </w:rPr>
        <w:br w:type="page"/>
      </w:r>
      <w:r w:rsidR="002B30C5" w:rsidRPr="00A02CF7">
        <w:rPr>
          <w:rFonts w:ascii="Times New Roman" w:hAnsi="Times New Roman" w:cs="Times New Roman"/>
          <w:b/>
          <w:bCs/>
          <w:sz w:val="28"/>
          <w:szCs w:val="29"/>
        </w:rPr>
        <w:t>Общие сведения о поверхностях</w:t>
      </w:r>
    </w:p>
    <w:p w:rsidR="00A02CF7" w:rsidRDefault="00A02CF7" w:rsidP="00A02CF7">
      <w:pPr>
        <w:shd w:val="clear" w:color="auto" w:fill="FFFFFF"/>
        <w:spacing w:line="360" w:lineRule="auto"/>
        <w:ind w:firstLine="720"/>
        <w:jc w:val="both"/>
        <w:rPr>
          <w:rFonts w:ascii="Times New Roman" w:hAnsi="Times New Roman" w:cs="Times New Roman"/>
          <w:sz w:val="28"/>
          <w:szCs w:val="29"/>
        </w:rPr>
      </w:pP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Поверхностью является геометрическое место линии, движущейся в пространстве по определенному закону. Эту линию называют образующей. Она может быть прямой, и тогда образованную ею поверхность относят к классу линейчатых. Если образующая - кривая линия, поверхность считают нелинейчатой. Линию, по которой перемещают образующую, называют направляющей. В качестве последней иногда используют след поверхности, т. е. линию ее пересечения с плоскостью проекций.</w:t>
      </w:r>
    </w:p>
    <w:p w:rsidR="00217308" w:rsidRPr="00A02CF7" w:rsidRDefault="002B30C5" w:rsidP="00A02CF7">
      <w:pPr>
        <w:shd w:val="clear" w:color="auto" w:fill="FFFFFF"/>
        <w:spacing w:line="360" w:lineRule="auto"/>
        <w:ind w:firstLine="720"/>
        <w:jc w:val="both"/>
        <w:rPr>
          <w:rFonts w:ascii="Times New Roman" w:hAnsi="Times New Roman" w:cs="Times New Roman"/>
          <w:sz w:val="28"/>
          <w:szCs w:val="29"/>
        </w:rPr>
      </w:pPr>
      <w:r w:rsidRPr="00A02CF7">
        <w:rPr>
          <w:rFonts w:ascii="Times New Roman" w:hAnsi="Times New Roman" w:cs="Times New Roman"/>
          <w:sz w:val="28"/>
          <w:szCs w:val="29"/>
        </w:rPr>
        <w:t>Определителем поверхности называют совокупность условий, задающих поверхность в пространстве.</w:t>
      </w: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 xml:space="preserve">Поверхность считают заданной, если можно построить проекции любой ее образующей. Одну и ту же поверхность можно образовать движением различных линий. Например, </w:t>
      </w:r>
      <w:r w:rsidRPr="00A02CF7">
        <w:rPr>
          <w:rFonts w:ascii="Times New Roman" w:hAnsi="Times New Roman" w:cs="Times New Roman"/>
          <w:i/>
          <w:iCs/>
          <w:sz w:val="28"/>
          <w:szCs w:val="29"/>
        </w:rPr>
        <w:t>сфера образуется вращением окружности вокруг ее диаметра.</w:t>
      </w:r>
      <w:r w:rsidRPr="00A02CF7">
        <w:rPr>
          <w:rFonts w:ascii="Times New Roman" w:hAnsi="Times New Roman" w:cs="Times New Roman"/>
          <w:sz w:val="28"/>
          <w:szCs w:val="29"/>
        </w:rPr>
        <w:t xml:space="preserve"> Но если точки пересечения сферы с осью вращения соединить по поверхности сферы произвольной кривой, то ее тоже можно принять за образующую данной поверхности.</w:t>
      </w: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При изучении кривых поверхностей следует обратить внимание на их сечения тремя координатными плоскостями и уметь по этим сечениям определять поверхность. Последнее особенно важно для освоения некоторых разделов курса высшей математики, которые затем широко используются в электро- и радиотехнике.</w:t>
      </w: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Рассматриваемые ниже поверхности классифицированы следующим образом.</w:t>
      </w:r>
    </w:p>
    <w:p w:rsidR="00217308" w:rsidRPr="00A02CF7" w:rsidRDefault="002B30C5" w:rsidP="00A02CF7">
      <w:pPr>
        <w:numPr>
          <w:ilvl w:val="0"/>
          <w:numId w:val="11"/>
        </w:numPr>
        <w:shd w:val="clear" w:color="auto" w:fill="FFFFFF"/>
        <w:tabs>
          <w:tab w:val="clear" w:pos="1942"/>
          <w:tab w:val="num" w:pos="993"/>
        </w:tabs>
        <w:spacing w:line="360" w:lineRule="auto"/>
        <w:ind w:left="0" w:firstLine="720"/>
        <w:jc w:val="both"/>
        <w:rPr>
          <w:rFonts w:ascii="Times New Roman" w:hAnsi="Times New Roman" w:cs="Times New Roman"/>
          <w:b/>
          <w:bCs/>
          <w:i/>
          <w:iCs/>
          <w:sz w:val="28"/>
        </w:rPr>
      </w:pPr>
      <w:r w:rsidRPr="00A02CF7">
        <w:rPr>
          <w:rFonts w:ascii="Times New Roman" w:hAnsi="Times New Roman" w:cs="Times New Roman"/>
          <w:b/>
          <w:bCs/>
          <w:i/>
          <w:iCs/>
          <w:sz w:val="28"/>
          <w:szCs w:val="29"/>
        </w:rPr>
        <w:t>Поверхности вращения линейчатые.</w:t>
      </w:r>
    </w:p>
    <w:p w:rsidR="00217308" w:rsidRPr="00A02CF7" w:rsidRDefault="002B30C5" w:rsidP="00A02CF7">
      <w:pPr>
        <w:numPr>
          <w:ilvl w:val="0"/>
          <w:numId w:val="1"/>
        </w:numPr>
        <w:shd w:val="clear" w:color="auto" w:fill="FFFFFF"/>
        <w:tabs>
          <w:tab w:val="left" w:pos="1387"/>
        </w:tabs>
        <w:spacing w:line="360" w:lineRule="auto"/>
        <w:ind w:firstLine="720"/>
        <w:jc w:val="both"/>
        <w:rPr>
          <w:rFonts w:ascii="Times New Roman" w:hAnsi="Times New Roman" w:cs="Times New Roman"/>
          <w:sz w:val="28"/>
          <w:szCs w:val="29"/>
        </w:rPr>
      </w:pPr>
      <w:r w:rsidRPr="00A02CF7">
        <w:rPr>
          <w:rFonts w:ascii="Times New Roman" w:hAnsi="Times New Roman" w:cs="Times New Roman"/>
          <w:sz w:val="28"/>
          <w:szCs w:val="29"/>
        </w:rPr>
        <w:t>Конус.</w:t>
      </w:r>
    </w:p>
    <w:p w:rsidR="00217308" w:rsidRPr="00A02CF7" w:rsidRDefault="002B30C5" w:rsidP="00A02CF7">
      <w:pPr>
        <w:numPr>
          <w:ilvl w:val="0"/>
          <w:numId w:val="1"/>
        </w:numPr>
        <w:shd w:val="clear" w:color="auto" w:fill="FFFFFF"/>
        <w:tabs>
          <w:tab w:val="left" w:pos="1387"/>
        </w:tabs>
        <w:spacing w:line="360" w:lineRule="auto"/>
        <w:ind w:firstLine="720"/>
        <w:jc w:val="both"/>
        <w:rPr>
          <w:rFonts w:ascii="Times New Roman" w:hAnsi="Times New Roman" w:cs="Times New Roman"/>
          <w:sz w:val="28"/>
          <w:szCs w:val="29"/>
        </w:rPr>
      </w:pPr>
      <w:r w:rsidRPr="00A02CF7">
        <w:rPr>
          <w:rFonts w:ascii="Times New Roman" w:hAnsi="Times New Roman" w:cs="Times New Roman"/>
          <w:sz w:val="28"/>
          <w:szCs w:val="29"/>
        </w:rPr>
        <w:t>Цилиндр</w:t>
      </w:r>
    </w:p>
    <w:p w:rsidR="00217308" w:rsidRPr="00A02CF7" w:rsidRDefault="002B30C5" w:rsidP="00A02CF7">
      <w:pPr>
        <w:numPr>
          <w:ilvl w:val="0"/>
          <w:numId w:val="1"/>
        </w:numPr>
        <w:shd w:val="clear" w:color="auto" w:fill="FFFFFF"/>
        <w:tabs>
          <w:tab w:val="left" w:pos="1387"/>
        </w:tabs>
        <w:spacing w:line="360" w:lineRule="auto"/>
        <w:ind w:firstLine="720"/>
        <w:jc w:val="both"/>
        <w:rPr>
          <w:rFonts w:ascii="Times New Roman" w:hAnsi="Times New Roman" w:cs="Times New Roman"/>
          <w:sz w:val="28"/>
          <w:szCs w:val="29"/>
        </w:rPr>
      </w:pPr>
      <w:r w:rsidRPr="00A02CF7">
        <w:rPr>
          <w:rFonts w:ascii="Times New Roman" w:hAnsi="Times New Roman" w:cs="Times New Roman"/>
          <w:sz w:val="28"/>
          <w:szCs w:val="29"/>
        </w:rPr>
        <w:t>Однополостный гиперболоид.</w:t>
      </w:r>
    </w:p>
    <w:p w:rsidR="00217308" w:rsidRPr="00A02CF7" w:rsidRDefault="002B30C5" w:rsidP="00A02CF7">
      <w:pPr>
        <w:numPr>
          <w:ilvl w:val="0"/>
          <w:numId w:val="11"/>
        </w:numPr>
        <w:shd w:val="clear" w:color="auto" w:fill="FFFFFF"/>
        <w:tabs>
          <w:tab w:val="clear" w:pos="1942"/>
          <w:tab w:val="left" w:pos="993"/>
        </w:tabs>
        <w:spacing w:line="360" w:lineRule="auto"/>
        <w:ind w:left="0" w:firstLine="720"/>
        <w:jc w:val="both"/>
        <w:rPr>
          <w:rFonts w:ascii="Times New Roman" w:hAnsi="Times New Roman" w:cs="Times New Roman"/>
          <w:b/>
          <w:bCs/>
          <w:i/>
          <w:iCs/>
          <w:sz w:val="28"/>
        </w:rPr>
      </w:pPr>
      <w:r w:rsidRPr="00A02CF7">
        <w:rPr>
          <w:rFonts w:ascii="Times New Roman" w:hAnsi="Times New Roman" w:cs="Times New Roman"/>
          <w:b/>
          <w:bCs/>
          <w:i/>
          <w:iCs/>
          <w:sz w:val="28"/>
          <w:szCs w:val="29"/>
        </w:rPr>
        <w:t>Поверхности вращения нелинейчатые.</w:t>
      </w:r>
    </w:p>
    <w:p w:rsidR="00217308" w:rsidRPr="00A02CF7" w:rsidRDefault="002B30C5" w:rsidP="00A02CF7">
      <w:pPr>
        <w:numPr>
          <w:ilvl w:val="0"/>
          <w:numId w:val="2"/>
        </w:numPr>
        <w:shd w:val="clear" w:color="auto" w:fill="FFFFFF"/>
        <w:tabs>
          <w:tab w:val="left" w:pos="1356"/>
        </w:tabs>
        <w:spacing w:line="360" w:lineRule="auto"/>
        <w:ind w:firstLine="720"/>
        <w:jc w:val="both"/>
        <w:rPr>
          <w:rFonts w:ascii="Times New Roman" w:hAnsi="Times New Roman" w:cs="Times New Roman"/>
          <w:sz w:val="28"/>
          <w:szCs w:val="29"/>
        </w:rPr>
      </w:pPr>
      <w:r w:rsidRPr="00A02CF7">
        <w:rPr>
          <w:rFonts w:ascii="Times New Roman" w:hAnsi="Times New Roman" w:cs="Times New Roman"/>
          <w:sz w:val="28"/>
          <w:szCs w:val="29"/>
        </w:rPr>
        <w:t>Шар</w:t>
      </w:r>
    </w:p>
    <w:p w:rsidR="00217308" w:rsidRPr="00A02CF7" w:rsidRDefault="002B30C5" w:rsidP="00A02CF7">
      <w:pPr>
        <w:numPr>
          <w:ilvl w:val="0"/>
          <w:numId w:val="2"/>
        </w:numPr>
        <w:shd w:val="clear" w:color="auto" w:fill="FFFFFF"/>
        <w:tabs>
          <w:tab w:val="left" w:pos="1356"/>
        </w:tabs>
        <w:spacing w:line="360" w:lineRule="auto"/>
        <w:ind w:firstLine="720"/>
        <w:jc w:val="both"/>
        <w:rPr>
          <w:rFonts w:ascii="Times New Roman" w:hAnsi="Times New Roman" w:cs="Times New Roman"/>
          <w:sz w:val="28"/>
          <w:szCs w:val="29"/>
        </w:rPr>
      </w:pPr>
      <w:r w:rsidRPr="00A02CF7">
        <w:rPr>
          <w:rFonts w:ascii="Times New Roman" w:hAnsi="Times New Roman" w:cs="Times New Roman"/>
          <w:sz w:val="28"/>
          <w:szCs w:val="29"/>
        </w:rPr>
        <w:t>Тор (круговой, параболический, эллиптический).</w:t>
      </w:r>
    </w:p>
    <w:p w:rsidR="00217308" w:rsidRPr="00A02CF7" w:rsidRDefault="002B30C5" w:rsidP="00A02CF7">
      <w:pPr>
        <w:numPr>
          <w:ilvl w:val="0"/>
          <w:numId w:val="2"/>
        </w:numPr>
        <w:shd w:val="clear" w:color="auto" w:fill="FFFFFF"/>
        <w:tabs>
          <w:tab w:val="left" w:pos="1356"/>
        </w:tabs>
        <w:spacing w:line="360" w:lineRule="auto"/>
        <w:ind w:firstLine="720"/>
        <w:jc w:val="both"/>
        <w:rPr>
          <w:rFonts w:ascii="Times New Roman" w:hAnsi="Times New Roman" w:cs="Times New Roman"/>
          <w:sz w:val="28"/>
          <w:szCs w:val="29"/>
        </w:rPr>
      </w:pPr>
      <w:r w:rsidRPr="00A02CF7">
        <w:rPr>
          <w:rFonts w:ascii="Times New Roman" w:hAnsi="Times New Roman" w:cs="Times New Roman"/>
          <w:sz w:val="28"/>
          <w:szCs w:val="29"/>
        </w:rPr>
        <w:t>Эллипсоид (вытянутый и сжатый).</w:t>
      </w:r>
    </w:p>
    <w:p w:rsidR="00217308" w:rsidRPr="00A02CF7" w:rsidRDefault="002B30C5" w:rsidP="00A02CF7">
      <w:pPr>
        <w:numPr>
          <w:ilvl w:val="0"/>
          <w:numId w:val="2"/>
        </w:numPr>
        <w:shd w:val="clear" w:color="auto" w:fill="FFFFFF"/>
        <w:tabs>
          <w:tab w:val="left" w:pos="1356"/>
        </w:tabs>
        <w:spacing w:line="360" w:lineRule="auto"/>
        <w:ind w:firstLine="720"/>
        <w:jc w:val="both"/>
        <w:rPr>
          <w:rFonts w:ascii="Times New Roman" w:hAnsi="Times New Roman" w:cs="Times New Roman"/>
          <w:sz w:val="28"/>
          <w:szCs w:val="29"/>
        </w:rPr>
      </w:pPr>
      <w:r w:rsidRPr="00A02CF7">
        <w:rPr>
          <w:rFonts w:ascii="Times New Roman" w:hAnsi="Times New Roman" w:cs="Times New Roman"/>
          <w:sz w:val="28"/>
          <w:szCs w:val="29"/>
        </w:rPr>
        <w:t>Двуполостной гиперболоид.</w:t>
      </w:r>
    </w:p>
    <w:p w:rsidR="00217308" w:rsidRPr="00A02CF7" w:rsidRDefault="002B30C5" w:rsidP="00A02CF7">
      <w:pPr>
        <w:numPr>
          <w:ilvl w:val="0"/>
          <w:numId w:val="2"/>
        </w:numPr>
        <w:shd w:val="clear" w:color="auto" w:fill="FFFFFF"/>
        <w:tabs>
          <w:tab w:val="left" w:pos="1356"/>
        </w:tabs>
        <w:spacing w:line="360" w:lineRule="auto"/>
        <w:ind w:firstLine="720"/>
        <w:jc w:val="both"/>
        <w:rPr>
          <w:rFonts w:ascii="Times New Roman" w:hAnsi="Times New Roman" w:cs="Times New Roman"/>
          <w:sz w:val="28"/>
          <w:szCs w:val="29"/>
        </w:rPr>
      </w:pPr>
      <w:r w:rsidRPr="00A02CF7">
        <w:rPr>
          <w:rFonts w:ascii="Times New Roman" w:hAnsi="Times New Roman" w:cs="Times New Roman"/>
          <w:sz w:val="28"/>
          <w:szCs w:val="29"/>
        </w:rPr>
        <w:t>Параболоид.</w:t>
      </w:r>
    </w:p>
    <w:p w:rsidR="00217308" w:rsidRPr="00A02CF7" w:rsidRDefault="002B30C5" w:rsidP="00A02CF7">
      <w:pPr>
        <w:numPr>
          <w:ilvl w:val="0"/>
          <w:numId w:val="2"/>
        </w:numPr>
        <w:shd w:val="clear" w:color="auto" w:fill="FFFFFF"/>
        <w:tabs>
          <w:tab w:val="left" w:pos="1356"/>
        </w:tabs>
        <w:spacing w:line="360" w:lineRule="auto"/>
        <w:ind w:firstLine="720"/>
        <w:jc w:val="both"/>
        <w:rPr>
          <w:rFonts w:ascii="Times New Roman" w:hAnsi="Times New Roman" w:cs="Times New Roman"/>
          <w:sz w:val="28"/>
          <w:szCs w:val="29"/>
        </w:rPr>
      </w:pPr>
      <w:r w:rsidRPr="00A02CF7">
        <w:rPr>
          <w:rFonts w:ascii="Times New Roman" w:hAnsi="Times New Roman" w:cs="Times New Roman"/>
          <w:sz w:val="28"/>
          <w:szCs w:val="29"/>
        </w:rPr>
        <w:t>Поверхность вращения общего вида.</w:t>
      </w:r>
    </w:p>
    <w:p w:rsidR="00217308" w:rsidRPr="00A02CF7" w:rsidRDefault="002B30C5" w:rsidP="00A02CF7">
      <w:pPr>
        <w:numPr>
          <w:ilvl w:val="0"/>
          <w:numId w:val="11"/>
        </w:numPr>
        <w:shd w:val="clear" w:color="auto" w:fill="FFFFFF"/>
        <w:tabs>
          <w:tab w:val="clear" w:pos="1942"/>
          <w:tab w:val="left" w:pos="993"/>
          <w:tab w:val="num" w:pos="1276"/>
        </w:tabs>
        <w:spacing w:line="360" w:lineRule="auto"/>
        <w:ind w:left="0" w:firstLine="720"/>
        <w:jc w:val="both"/>
        <w:rPr>
          <w:rFonts w:ascii="Times New Roman" w:hAnsi="Times New Roman" w:cs="Times New Roman"/>
          <w:b/>
          <w:bCs/>
          <w:i/>
          <w:iCs/>
          <w:sz w:val="28"/>
        </w:rPr>
      </w:pPr>
      <w:r w:rsidRPr="00A02CF7">
        <w:rPr>
          <w:rFonts w:ascii="Times New Roman" w:hAnsi="Times New Roman" w:cs="Times New Roman"/>
          <w:b/>
          <w:bCs/>
          <w:i/>
          <w:iCs/>
          <w:sz w:val="28"/>
          <w:szCs w:val="29"/>
        </w:rPr>
        <w:t>Поверхности с плоскостью параллелизма.</w:t>
      </w:r>
    </w:p>
    <w:p w:rsidR="00217308" w:rsidRPr="00A02CF7" w:rsidRDefault="002B30C5" w:rsidP="00A02CF7">
      <w:pPr>
        <w:numPr>
          <w:ilvl w:val="0"/>
          <w:numId w:val="3"/>
        </w:numPr>
        <w:shd w:val="clear" w:color="auto" w:fill="FFFFFF"/>
        <w:tabs>
          <w:tab w:val="left" w:pos="1378"/>
        </w:tabs>
        <w:spacing w:line="360" w:lineRule="auto"/>
        <w:ind w:firstLine="720"/>
        <w:jc w:val="both"/>
        <w:rPr>
          <w:rFonts w:ascii="Times New Roman" w:hAnsi="Times New Roman" w:cs="Times New Roman"/>
          <w:sz w:val="28"/>
          <w:szCs w:val="29"/>
        </w:rPr>
      </w:pPr>
      <w:r w:rsidRPr="00A02CF7">
        <w:rPr>
          <w:rFonts w:ascii="Times New Roman" w:hAnsi="Times New Roman" w:cs="Times New Roman"/>
          <w:sz w:val="28"/>
          <w:szCs w:val="29"/>
        </w:rPr>
        <w:t>Цилиндроид</w:t>
      </w:r>
    </w:p>
    <w:p w:rsidR="00217308" w:rsidRPr="00A02CF7" w:rsidRDefault="002B30C5" w:rsidP="00A02CF7">
      <w:pPr>
        <w:numPr>
          <w:ilvl w:val="0"/>
          <w:numId w:val="3"/>
        </w:numPr>
        <w:shd w:val="clear" w:color="auto" w:fill="FFFFFF"/>
        <w:tabs>
          <w:tab w:val="left" w:pos="1378"/>
        </w:tabs>
        <w:spacing w:line="360" w:lineRule="auto"/>
        <w:ind w:firstLine="720"/>
        <w:jc w:val="both"/>
        <w:rPr>
          <w:rFonts w:ascii="Times New Roman" w:hAnsi="Times New Roman" w:cs="Times New Roman"/>
          <w:sz w:val="28"/>
          <w:szCs w:val="29"/>
        </w:rPr>
      </w:pPr>
      <w:r w:rsidRPr="00A02CF7">
        <w:rPr>
          <w:rFonts w:ascii="Times New Roman" w:hAnsi="Times New Roman" w:cs="Times New Roman"/>
          <w:sz w:val="28"/>
          <w:szCs w:val="29"/>
        </w:rPr>
        <w:t>Коноид (геликоид).</w:t>
      </w: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3.</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 xml:space="preserve">Гиперболический параболоид. </w:t>
      </w:r>
      <w:r w:rsidRPr="00A02CF7">
        <w:rPr>
          <w:rFonts w:ascii="Times New Roman" w:hAnsi="Times New Roman" w:cs="Times New Roman"/>
          <w:sz w:val="28"/>
          <w:szCs w:val="29"/>
          <w:lang w:val="en-US"/>
        </w:rPr>
        <w:t>IV</w:t>
      </w:r>
      <w:r w:rsidRPr="00A02CF7">
        <w:rPr>
          <w:rFonts w:ascii="Times New Roman" w:hAnsi="Times New Roman" w:cs="Times New Roman"/>
          <w:sz w:val="28"/>
          <w:szCs w:val="29"/>
        </w:rPr>
        <w:t>. Поверхности, задаваемые каркасом</w:t>
      </w:r>
    </w:p>
    <w:p w:rsidR="00A02CF7" w:rsidRDefault="00A02CF7" w:rsidP="00A02CF7">
      <w:pPr>
        <w:shd w:val="clear" w:color="auto" w:fill="FFFFFF"/>
        <w:spacing w:line="360" w:lineRule="auto"/>
        <w:ind w:firstLine="720"/>
        <w:jc w:val="both"/>
        <w:rPr>
          <w:rFonts w:ascii="Times New Roman" w:hAnsi="Times New Roman" w:cs="Times New Roman"/>
          <w:b/>
          <w:bCs/>
          <w:sz w:val="28"/>
          <w:szCs w:val="29"/>
        </w:rPr>
      </w:pP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b/>
          <w:bCs/>
          <w:sz w:val="28"/>
          <w:szCs w:val="29"/>
        </w:rPr>
        <w:t>Поверхности вращения линейчатые</w:t>
      </w:r>
    </w:p>
    <w:p w:rsidR="00A02CF7" w:rsidRDefault="00A02CF7" w:rsidP="00A02CF7">
      <w:pPr>
        <w:shd w:val="clear" w:color="auto" w:fill="FFFFFF"/>
        <w:spacing w:line="360" w:lineRule="auto"/>
        <w:ind w:firstLine="720"/>
        <w:jc w:val="both"/>
        <w:rPr>
          <w:rFonts w:ascii="Times New Roman" w:hAnsi="Times New Roman" w:cs="Times New Roman"/>
          <w:sz w:val="28"/>
          <w:szCs w:val="29"/>
        </w:rPr>
      </w:pP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Все поверхности этого класса образованы вращением прямой линии вокруг другой прямой. Две прямые могут занимать относительно друг друга три различных положения. Каждому из них соответствует своя поверхность вращения.</w:t>
      </w: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 xml:space="preserve">1. Конус образуют вращением прямой СЮ вокруг пересекающейся с ней оси </w:t>
      </w:r>
      <w:r w:rsidRPr="00A02CF7">
        <w:rPr>
          <w:rFonts w:ascii="Times New Roman" w:hAnsi="Times New Roman" w:cs="Times New Roman"/>
          <w:sz w:val="28"/>
          <w:szCs w:val="29"/>
          <w:lang w:val="en-US"/>
        </w:rPr>
        <w:t>Z</w:t>
      </w:r>
      <w:r w:rsidRPr="00A02CF7">
        <w:rPr>
          <w:rFonts w:ascii="Times New Roman" w:hAnsi="Times New Roman" w:cs="Times New Roman"/>
          <w:i/>
          <w:iCs/>
          <w:sz w:val="28"/>
          <w:szCs w:val="29"/>
        </w:rPr>
        <w:t xml:space="preserve"> </w:t>
      </w:r>
      <w:r w:rsidRPr="00A02CF7">
        <w:rPr>
          <w:rFonts w:ascii="Times New Roman" w:hAnsi="Times New Roman" w:cs="Times New Roman"/>
          <w:sz w:val="28"/>
          <w:szCs w:val="29"/>
        </w:rPr>
        <w:t xml:space="preserve">(рис. 2, а). Координатные пл. </w:t>
      </w:r>
      <w:r w:rsidRPr="00A02CF7">
        <w:rPr>
          <w:rFonts w:ascii="Times New Roman" w:hAnsi="Times New Roman" w:cs="Times New Roman"/>
          <w:i/>
          <w:iCs/>
          <w:sz w:val="28"/>
          <w:szCs w:val="29"/>
        </w:rPr>
        <w:t>ХО</w:t>
      </w:r>
      <w:r w:rsidRPr="00A02CF7">
        <w:rPr>
          <w:rFonts w:ascii="Times New Roman" w:hAnsi="Times New Roman" w:cs="Times New Roman"/>
          <w:i/>
          <w:iCs/>
          <w:sz w:val="28"/>
          <w:szCs w:val="29"/>
          <w:lang w:val="en-US"/>
        </w:rPr>
        <w:t>Z</w:t>
      </w:r>
      <w:r w:rsidRPr="00A02CF7">
        <w:rPr>
          <w:rFonts w:ascii="Times New Roman" w:hAnsi="Times New Roman" w:cs="Times New Roman"/>
          <w:i/>
          <w:iCs/>
          <w:sz w:val="28"/>
          <w:szCs w:val="29"/>
        </w:rPr>
        <w:t xml:space="preserve"> </w:t>
      </w:r>
      <w:r w:rsidRPr="00A02CF7">
        <w:rPr>
          <w:rFonts w:ascii="Times New Roman" w:hAnsi="Times New Roman" w:cs="Times New Roman"/>
          <w:sz w:val="28"/>
          <w:szCs w:val="29"/>
        </w:rPr>
        <w:t>и У0</w:t>
      </w:r>
      <w:r w:rsidRPr="00A02CF7">
        <w:rPr>
          <w:rFonts w:ascii="Times New Roman" w:hAnsi="Times New Roman" w:cs="Times New Roman"/>
          <w:sz w:val="28"/>
          <w:szCs w:val="29"/>
          <w:lang w:val="en-US"/>
        </w:rPr>
        <w:t>Z</w:t>
      </w:r>
      <w:r w:rsidRPr="00A02CF7">
        <w:rPr>
          <w:rFonts w:ascii="Times New Roman" w:hAnsi="Times New Roman" w:cs="Times New Roman"/>
          <w:sz w:val="28"/>
          <w:szCs w:val="29"/>
        </w:rPr>
        <w:t xml:space="preserve"> рассекают конус по пресекающимся прямым О</w:t>
      </w:r>
      <w:r w:rsidRPr="00A02CF7">
        <w:rPr>
          <w:rFonts w:ascii="Times New Roman" w:hAnsi="Times New Roman" w:cs="Times New Roman"/>
          <w:sz w:val="28"/>
          <w:szCs w:val="29"/>
          <w:lang w:val="en-US"/>
        </w:rPr>
        <w:t>D</w:t>
      </w:r>
      <w:r w:rsidRPr="00A02CF7">
        <w:rPr>
          <w:rFonts w:ascii="Times New Roman" w:hAnsi="Times New Roman" w:cs="Times New Roman"/>
          <w:sz w:val="28"/>
          <w:szCs w:val="29"/>
        </w:rPr>
        <w:t xml:space="preserve">, ОЕ, ОК и </w:t>
      </w:r>
      <w:r w:rsidRPr="00A02CF7">
        <w:rPr>
          <w:rFonts w:ascii="Times New Roman" w:hAnsi="Times New Roman" w:cs="Times New Roman"/>
          <w:sz w:val="28"/>
          <w:szCs w:val="29"/>
          <w:lang w:val="en-US"/>
        </w:rPr>
        <w:t>OF</w:t>
      </w:r>
      <w:r w:rsidRPr="00A02CF7">
        <w:rPr>
          <w:rFonts w:ascii="Times New Roman" w:hAnsi="Times New Roman" w:cs="Times New Roman"/>
          <w:sz w:val="28"/>
          <w:szCs w:val="29"/>
        </w:rPr>
        <w:t>; пл. ХО</w:t>
      </w:r>
      <w:r w:rsidRPr="00A02CF7">
        <w:rPr>
          <w:rFonts w:ascii="Times New Roman" w:hAnsi="Times New Roman" w:cs="Times New Roman"/>
          <w:sz w:val="28"/>
          <w:szCs w:val="29"/>
          <w:lang w:val="en-US"/>
        </w:rPr>
        <w:t>Y</w:t>
      </w:r>
      <w:r w:rsidRPr="00A02CF7">
        <w:rPr>
          <w:rFonts w:ascii="Times New Roman" w:hAnsi="Times New Roman" w:cs="Times New Roman"/>
          <w:sz w:val="28"/>
          <w:szCs w:val="29"/>
        </w:rPr>
        <w:t>дает в сечении точку О; плоскость, параллельная пл. ХО</w:t>
      </w:r>
      <w:r w:rsidRPr="00A02CF7">
        <w:rPr>
          <w:rFonts w:ascii="Times New Roman" w:hAnsi="Times New Roman" w:cs="Times New Roman"/>
          <w:sz w:val="28"/>
          <w:szCs w:val="29"/>
          <w:lang w:val="en-US"/>
        </w:rPr>
        <w:t>Y</w:t>
      </w:r>
      <w:r w:rsidRPr="00A02CF7">
        <w:rPr>
          <w:rFonts w:ascii="Times New Roman" w:hAnsi="Times New Roman" w:cs="Times New Roman"/>
          <w:sz w:val="28"/>
          <w:szCs w:val="29"/>
        </w:rPr>
        <w:t>, пересекает по окружности (</w:t>
      </w:r>
      <w:r w:rsidRPr="00A02CF7">
        <w:rPr>
          <w:rFonts w:ascii="Times New Roman" w:hAnsi="Times New Roman" w:cs="Times New Roman"/>
          <w:sz w:val="28"/>
          <w:szCs w:val="29"/>
          <w:lang w:val="en-US"/>
        </w:rPr>
        <w:t>DF</w:t>
      </w:r>
      <w:r w:rsidRPr="00A02CF7">
        <w:rPr>
          <w:rFonts w:ascii="Times New Roman" w:hAnsi="Times New Roman" w:cs="Times New Roman"/>
          <w:sz w:val="28"/>
          <w:szCs w:val="29"/>
        </w:rPr>
        <w:t>ЕК).</w:t>
      </w: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 xml:space="preserve">Для построения точки, принадлежащей кривой поверхности, ее проекции располагаем на проекциях линии, лежащей на этой поверхности. Если дана проекция </w:t>
      </w:r>
      <w:r w:rsidRPr="00A02CF7">
        <w:rPr>
          <w:rFonts w:ascii="Times New Roman" w:hAnsi="Times New Roman" w:cs="Times New Roman"/>
          <w:sz w:val="28"/>
          <w:szCs w:val="29"/>
          <w:lang w:val="en-US"/>
        </w:rPr>
        <w:t>l</w:t>
      </w:r>
      <w:r w:rsidRPr="00A02CF7">
        <w:rPr>
          <w:rFonts w:ascii="Times New Roman" w:hAnsi="Times New Roman" w:cs="Times New Roman"/>
          <w:sz w:val="28"/>
          <w:szCs w:val="29"/>
          <w:vertAlign w:val="superscript"/>
        </w:rPr>
        <w:t>1</w:t>
      </w:r>
      <w:r w:rsidRPr="00A02CF7">
        <w:rPr>
          <w:rFonts w:ascii="Times New Roman" w:hAnsi="Times New Roman" w:cs="Times New Roman"/>
          <w:sz w:val="28"/>
          <w:szCs w:val="29"/>
        </w:rPr>
        <w:t xml:space="preserve"> точки </w:t>
      </w:r>
      <w:r w:rsidRPr="00A02CF7">
        <w:rPr>
          <w:rFonts w:ascii="Times New Roman" w:hAnsi="Times New Roman" w:cs="Times New Roman"/>
          <w:sz w:val="28"/>
          <w:szCs w:val="29"/>
          <w:lang w:val="en-US"/>
        </w:rPr>
        <w:t>L</w:t>
      </w:r>
      <w:r w:rsidRPr="00A02CF7">
        <w:rPr>
          <w:rFonts w:ascii="Times New Roman" w:hAnsi="Times New Roman" w:cs="Times New Roman"/>
          <w:sz w:val="28"/>
          <w:szCs w:val="29"/>
        </w:rPr>
        <w:t xml:space="preserve"> поверхности конуса, то ее проекцию </w:t>
      </w:r>
      <w:r w:rsidRPr="00A02CF7">
        <w:rPr>
          <w:rFonts w:ascii="Times New Roman" w:hAnsi="Times New Roman" w:cs="Times New Roman"/>
          <w:sz w:val="28"/>
          <w:szCs w:val="29"/>
          <w:lang w:val="en-US"/>
        </w:rPr>
        <w:t>I</w:t>
      </w:r>
      <w:r w:rsidRPr="00A02CF7">
        <w:rPr>
          <w:rFonts w:ascii="Times New Roman" w:hAnsi="Times New Roman" w:cs="Times New Roman"/>
          <w:sz w:val="28"/>
          <w:szCs w:val="29"/>
        </w:rPr>
        <w:t xml:space="preserve"> определяем следующим образом (рис. 2, б).</w:t>
      </w: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b/>
          <w:bCs/>
          <w:sz w:val="28"/>
          <w:szCs w:val="29"/>
        </w:rPr>
        <w:t>1-й способ.</w:t>
      </w:r>
      <w:r w:rsidRPr="00A02CF7">
        <w:rPr>
          <w:rFonts w:ascii="Times New Roman" w:hAnsi="Times New Roman" w:cs="Times New Roman"/>
          <w:sz w:val="28"/>
          <w:szCs w:val="29"/>
        </w:rPr>
        <w:t xml:space="preserve"> В пространстве через точку </w:t>
      </w:r>
      <w:r w:rsidRPr="00A02CF7">
        <w:rPr>
          <w:rFonts w:ascii="Times New Roman" w:hAnsi="Times New Roman" w:cs="Times New Roman"/>
          <w:sz w:val="28"/>
          <w:szCs w:val="29"/>
          <w:lang w:val="en-US"/>
        </w:rPr>
        <w:t>L</w:t>
      </w:r>
      <w:r w:rsidRPr="00A02CF7">
        <w:rPr>
          <w:rFonts w:ascii="Times New Roman" w:hAnsi="Times New Roman" w:cs="Times New Roman"/>
          <w:sz w:val="28"/>
          <w:szCs w:val="29"/>
        </w:rPr>
        <w:t xml:space="preserve"> проводим образующую ОЗ. На чертеже строим проекции о</w:t>
      </w:r>
      <w:r w:rsidRPr="00A02CF7">
        <w:rPr>
          <w:rFonts w:ascii="Times New Roman" w:hAnsi="Times New Roman" w:cs="Times New Roman"/>
          <w:sz w:val="28"/>
          <w:szCs w:val="29"/>
          <w:vertAlign w:val="superscript"/>
        </w:rPr>
        <w:t>1</w:t>
      </w:r>
      <w:r w:rsidRPr="00A02CF7">
        <w:rPr>
          <w:rFonts w:ascii="Times New Roman" w:hAnsi="Times New Roman" w:cs="Times New Roman"/>
          <w:sz w:val="28"/>
          <w:szCs w:val="29"/>
          <w:vertAlign w:val="superscript"/>
          <w:lang w:val="en-US"/>
        </w:rPr>
        <w:t>S</w:t>
      </w:r>
      <w:r w:rsidRPr="00A02CF7">
        <w:rPr>
          <w:rFonts w:ascii="Times New Roman" w:hAnsi="Times New Roman" w:cs="Times New Roman"/>
          <w:sz w:val="28"/>
          <w:szCs w:val="29"/>
          <w:vertAlign w:val="superscript"/>
        </w:rPr>
        <w:t>1</w:t>
      </w:r>
      <w:r w:rsidRPr="00A02CF7">
        <w:rPr>
          <w:rFonts w:ascii="Times New Roman" w:hAnsi="Times New Roman" w:cs="Times New Roman"/>
          <w:sz w:val="28"/>
          <w:szCs w:val="29"/>
        </w:rPr>
        <w:t xml:space="preserve"> и этой образующей. На последней по линии связи и находим недостающую проекцию </w:t>
      </w:r>
      <w:r w:rsidRPr="00A02CF7">
        <w:rPr>
          <w:rFonts w:ascii="Times New Roman" w:hAnsi="Times New Roman" w:cs="Times New Roman"/>
          <w:sz w:val="28"/>
          <w:szCs w:val="29"/>
          <w:lang w:val="en-US"/>
        </w:rPr>
        <w:t>I</w:t>
      </w:r>
      <w:r w:rsidRPr="00A02CF7">
        <w:rPr>
          <w:rFonts w:ascii="Times New Roman" w:hAnsi="Times New Roman" w:cs="Times New Roman"/>
          <w:sz w:val="28"/>
          <w:szCs w:val="29"/>
        </w:rPr>
        <w:t>. С проекцией</w:t>
      </w:r>
      <w:r w:rsidR="00A02CF7">
        <w:rPr>
          <w:rFonts w:ascii="Times New Roman" w:hAnsi="Times New Roman" w:cs="Times New Roman"/>
          <w:sz w:val="28"/>
          <w:szCs w:val="29"/>
        </w:rPr>
        <w:t xml:space="preserve"> </w:t>
      </w:r>
      <w:r w:rsidRPr="00A02CF7">
        <w:rPr>
          <w:rFonts w:ascii="Times New Roman" w:hAnsi="Times New Roman" w:cs="Times New Roman"/>
          <w:sz w:val="28"/>
          <w:szCs w:val="29"/>
          <w:lang w:val="en-US"/>
        </w:rPr>
        <w:t>l</w:t>
      </w:r>
      <w:r w:rsidRPr="00A02CF7">
        <w:rPr>
          <w:rFonts w:ascii="Times New Roman" w:hAnsi="Times New Roman" w:cs="Times New Roman"/>
          <w:sz w:val="28"/>
          <w:szCs w:val="29"/>
          <w:vertAlign w:val="superscript"/>
        </w:rPr>
        <w:t>1</w:t>
      </w:r>
      <w:r w:rsidRPr="00A02CF7">
        <w:rPr>
          <w:rFonts w:ascii="Times New Roman" w:hAnsi="Times New Roman" w:cs="Times New Roman"/>
          <w:sz w:val="28"/>
          <w:szCs w:val="29"/>
        </w:rPr>
        <w:t xml:space="preserve"> точки </w:t>
      </w:r>
      <w:r w:rsidRPr="00A02CF7">
        <w:rPr>
          <w:rFonts w:ascii="Times New Roman" w:hAnsi="Times New Roman" w:cs="Times New Roman"/>
          <w:sz w:val="28"/>
          <w:szCs w:val="29"/>
          <w:lang w:val="en-US"/>
        </w:rPr>
        <w:t>L</w:t>
      </w:r>
      <w:r w:rsidRPr="00A02CF7">
        <w:rPr>
          <w:rFonts w:ascii="Times New Roman" w:hAnsi="Times New Roman" w:cs="Times New Roman"/>
          <w:sz w:val="28"/>
          <w:szCs w:val="29"/>
        </w:rPr>
        <w:t xml:space="preserve"> совпадает проекция </w:t>
      </w:r>
      <w:r w:rsidRPr="00A02CF7">
        <w:rPr>
          <w:rFonts w:ascii="Times New Roman" w:hAnsi="Times New Roman" w:cs="Times New Roman"/>
          <w:sz w:val="28"/>
          <w:szCs w:val="29"/>
          <w:lang w:val="en-US"/>
        </w:rPr>
        <w:t>m</w:t>
      </w:r>
      <w:r w:rsidRPr="00A02CF7">
        <w:rPr>
          <w:rFonts w:ascii="Times New Roman" w:hAnsi="Times New Roman" w:cs="Times New Roman"/>
          <w:sz w:val="28"/>
          <w:szCs w:val="29"/>
          <w:vertAlign w:val="superscript"/>
        </w:rPr>
        <w:t>1</w:t>
      </w:r>
      <w:r w:rsidRPr="00A02CF7">
        <w:rPr>
          <w:rFonts w:ascii="Times New Roman" w:hAnsi="Times New Roman" w:cs="Times New Roman"/>
          <w:sz w:val="28"/>
          <w:szCs w:val="29"/>
        </w:rPr>
        <w:t xml:space="preserve"> точки М, симметричной </w:t>
      </w:r>
      <w:r w:rsidRPr="00A02CF7">
        <w:rPr>
          <w:rFonts w:ascii="Times New Roman" w:hAnsi="Times New Roman" w:cs="Times New Roman"/>
          <w:sz w:val="28"/>
          <w:szCs w:val="29"/>
          <w:lang w:val="en-US"/>
        </w:rPr>
        <w:t>L</w:t>
      </w:r>
      <w:r w:rsidRPr="00A02CF7">
        <w:rPr>
          <w:rFonts w:ascii="Times New Roman" w:hAnsi="Times New Roman" w:cs="Times New Roman"/>
          <w:sz w:val="28"/>
          <w:szCs w:val="29"/>
        </w:rPr>
        <w:t xml:space="preserve"> относительно фронтальной плоскости, проходящей через ось конуса. Проекцию т этой точки определяем с помощью образующей О</w:t>
      </w:r>
      <w:r w:rsidRPr="00A02CF7">
        <w:rPr>
          <w:rFonts w:ascii="Times New Roman" w:hAnsi="Times New Roman" w:cs="Times New Roman"/>
          <w:sz w:val="28"/>
          <w:szCs w:val="29"/>
          <w:lang w:val="en-US"/>
        </w:rPr>
        <w:t>R</w:t>
      </w:r>
      <w:r w:rsidRPr="00A02CF7">
        <w:rPr>
          <w:rFonts w:ascii="Times New Roman" w:hAnsi="Times New Roman" w:cs="Times New Roman"/>
          <w:sz w:val="28"/>
          <w:szCs w:val="29"/>
        </w:rPr>
        <w:t>.</w:t>
      </w:r>
    </w:p>
    <w:p w:rsidR="00217308" w:rsidRPr="00A02CF7" w:rsidRDefault="002B30C5" w:rsidP="00A02CF7">
      <w:pPr>
        <w:shd w:val="clear" w:color="auto" w:fill="FFFFFF"/>
        <w:spacing w:line="360" w:lineRule="auto"/>
        <w:ind w:firstLine="720"/>
        <w:jc w:val="both"/>
        <w:rPr>
          <w:rFonts w:ascii="Times New Roman" w:hAnsi="Times New Roman"/>
          <w:sz w:val="28"/>
        </w:rPr>
      </w:pPr>
      <w:r w:rsidRPr="00A02CF7">
        <w:rPr>
          <w:rFonts w:ascii="Times New Roman" w:hAnsi="Times New Roman" w:cs="Times New Roman"/>
          <w:b/>
          <w:bCs/>
          <w:sz w:val="28"/>
          <w:szCs w:val="29"/>
        </w:rPr>
        <w:t>2-й способ.</w:t>
      </w:r>
      <w:r w:rsidRPr="00A02CF7">
        <w:rPr>
          <w:rFonts w:ascii="Times New Roman" w:hAnsi="Times New Roman" w:cs="Times New Roman"/>
          <w:sz w:val="28"/>
          <w:szCs w:val="29"/>
        </w:rPr>
        <w:t xml:space="preserve"> Точку </w:t>
      </w:r>
      <w:r w:rsidRPr="00A02CF7">
        <w:rPr>
          <w:rFonts w:ascii="Times New Roman" w:hAnsi="Times New Roman" w:cs="Times New Roman"/>
          <w:sz w:val="28"/>
          <w:szCs w:val="29"/>
          <w:lang w:val="en-US"/>
        </w:rPr>
        <w:t>L</w:t>
      </w:r>
      <w:r w:rsidRPr="00A02CF7">
        <w:rPr>
          <w:rFonts w:ascii="Times New Roman" w:hAnsi="Times New Roman" w:cs="Times New Roman"/>
          <w:sz w:val="28"/>
          <w:szCs w:val="29"/>
        </w:rPr>
        <w:t xml:space="preserve"> предполагаем расположенной на окружности, принадлежащей поверхности конуса. На пл. </w:t>
      </w:r>
      <w:r w:rsidRPr="00A02CF7">
        <w:rPr>
          <w:rFonts w:ascii="Times New Roman" w:hAnsi="Times New Roman" w:cs="Times New Roman"/>
          <w:sz w:val="28"/>
          <w:szCs w:val="29"/>
          <w:lang w:val="en-US"/>
        </w:rPr>
        <w:t>V</w:t>
      </w:r>
      <w:r w:rsidRPr="00A02CF7">
        <w:rPr>
          <w:rFonts w:ascii="Times New Roman" w:hAnsi="Times New Roman" w:cs="Times New Roman"/>
          <w:sz w:val="28"/>
          <w:szCs w:val="29"/>
        </w:rPr>
        <w:t xml:space="preserve"> эта окружность проектируется в линию </w:t>
      </w:r>
      <w:r w:rsidRPr="00A02CF7">
        <w:rPr>
          <w:rFonts w:ascii="Times New Roman" w:hAnsi="Times New Roman" w:cs="Times New Roman"/>
          <w:sz w:val="28"/>
          <w:szCs w:val="29"/>
          <w:lang w:val="en-US"/>
        </w:rPr>
        <w:t>n</w:t>
      </w:r>
      <w:r w:rsidRPr="00A02CF7">
        <w:rPr>
          <w:rFonts w:ascii="Times New Roman" w:hAnsi="Times New Roman" w:cs="Times New Roman"/>
          <w:sz w:val="28"/>
          <w:szCs w:val="29"/>
          <w:vertAlign w:val="superscript"/>
        </w:rPr>
        <w:t>1</w:t>
      </w:r>
      <w:r w:rsidRPr="00A02CF7">
        <w:rPr>
          <w:rFonts w:ascii="Times New Roman" w:hAnsi="Times New Roman" w:cs="Times New Roman"/>
          <w:sz w:val="28"/>
          <w:szCs w:val="29"/>
        </w:rPr>
        <w:t>р</w:t>
      </w:r>
      <w:r w:rsidRPr="00A02CF7">
        <w:rPr>
          <w:rFonts w:ascii="Times New Roman" w:hAnsi="Times New Roman" w:cs="Times New Roman"/>
          <w:sz w:val="28"/>
          <w:szCs w:val="29"/>
          <w:vertAlign w:val="superscript"/>
        </w:rPr>
        <w:t>1</w:t>
      </w:r>
      <w:r w:rsidRPr="00A02CF7">
        <w:rPr>
          <w:rFonts w:ascii="Times New Roman" w:hAnsi="Times New Roman" w:cs="Times New Roman"/>
          <w:sz w:val="28"/>
          <w:szCs w:val="29"/>
        </w:rPr>
        <w:t>, на пл. Н - без искажения; диаметр окружности равен п</w:t>
      </w:r>
      <w:r w:rsidRPr="00A02CF7">
        <w:rPr>
          <w:rFonts w:ascii="Times New Roman" w:hAnsi="Times New Roman" w:cs="Times New Roman"/>
          <w:sz w:val="28"/>
          <w:szCs w:val="29"/>
          <w:vertAlign w:val="superscript"/>
        </w:rPr>
        <w:t>1</w:t>
      </w:r>
      <w:r w:rsidRPr="00A02CF7">
        <w:rPr>
          <w:rFonts w:ascii="Times New Roman" w:hAnsi="Times New Roman" w:cs="Times New Roman"/>
          <w:sz w:val="28"/>
          <w:szCs w:val="29"/>
        </w:rPr>
        <w:t>р</w:t>
      </w:r>
      <w:r w:rsidRPr="00A02CF7">
        <w:rPr>
          <w:rFonts w:ascii="Times New Roman" w:hAnsi="Times New Roman" w:cs="Times New Roman"/>
          <w:sz w:val="28"/>
          <w:szCs w:val="29"/>
          <w:vertAlign w:val="superscript"/>
        </w:rPr>
        <w:t>1</w:t>
      </w:r>
      <w:r w:rsidRPr="00A02CF7">
        <w:rPr>
          <w:rFonts w:ascii="Times New Roman" w:hAnsi="Times New Roman" w:cs="Times New Roman"/>
          <w:sz w:val="28"/>
          <w:szCs w:val="29"/>
        </w:rPr>
        <w:t xml:space="preserve">- По линии связи на построенной горизонтальной проекции окружности и определяем недостающую </w:t>
      </w:r>
      <w:r w:rsidRPr="00A02CF7">
        <w:rPr>
          <w:rFonts w:ascii="Times New Roman" w:hAnsi="Times New Roman"/>
          <w:sz w:val="28"/>
          <w:szCs w:val="29"/>
        </w:rPr>
        <w:t xml:space="preserve">проекцию </w:t>
      </w:r>
      <w:r w:rsidRPr="00A02CF7">
        <w:rPr>
          <w:rFonts w:ascii="Times New Roman" w:hAnsi="Times New Roman"/>
          <w:sz w:val="28"/>
          <w:szCs w:val="29"/>
          <w:lang w:val="en-US"/>
        </w:rPr>
        <w:t>I</w:t>
      </w:r>
      <w:r w:rsidRPr="00A02CF7">
        <w:rPr>
          <w:rFonts w:ascii="Times New Roman" w:hAnsi="Times New Roman"/>
          <w:sz w:val="28"/>
          <w:szCs w:val="29"/>
        </w:rPr>
        <w:t>.</w:t>
      </w:r>
    </w:p>
    <w:p w:rsidR="00217308" w:rsidRPr="00A02CF7" w:rsidRDefault="00217308" w:rsidP="00A02CF7">
      <w:pPr>
        <w:shd w:val="clear" w:color="auto" w:fill="FFFFFF"/>
        <w:spacing w:line="360" w:lineRule="auto"/>
        <w:ind w:firstLine="720"/>
        <w:jc w:val="both"/>
        <w:rPr>
          <w:rFonts w:ascii="Times New Roman" w:hAnsi="Times New Roman" w:cs="Times New Roman"/>
          <w:sz w:val="28"/>
        </w:rPr>
      </w:pPr>
    </w:p>
    <w:p w:rsidR="00217308" w:rsidRDefault="000123C6" w:rsidP="00A02CF7">
      <w:pPr>
        <w:spacing w:line="360" w:lineRule="auto"/>
        <w:ind w:firstLine="720"/>
        <w:jc w:val="both"/>
        <w:rPr>
          <w:rFonts w:ascii="Times New Roman" w:hAnsi="Times New Roman" w:cs="Times New Roman"/>
          <w:sz w:val="28"/>
        </w:rPr>
      </w:pPr>
      <w:r>
        <w:rPr>
          <w:rFonts w:ascii="Times New Roman" w:hAnsi="Times New Roman" w:cs="Times New Roman"/>
          <w:sz w:val="28"/>
        </w:rPr>
        <w:pict>
          <v:shape id="_x0000_i1026" type="#_x0000_t75" style="width:402.75pt;height:315pt" o:allowoverlap="f">
            <v:imagedata r:id="rId6" o:title=""/>
          </v:shape>
        </w:pict>
      </w:r>
    </w:p>
    <w:p w:rsidR="00A02CF7" w:rsidRDefault="00A02CF7" w:rsidP="00A02CF7">
      <w:pPr>
        <w:spacing w:line="360" w:lineRule="auto"/>
        <w:ind w:firstLine="720"/>
        <w:jc w:val="both"/>
        <w:rPr>
          <w:rFonts w:ascii="Times New Roman" w:hAnsi="Times New Roman" w:cs="Times New Roman"/>
          <w:sz w:val="28"/>
        </w:rPr>
      </w:pPr>
    </w:p>
    <w:p w:rsidR="00217308" w:rsidRPr="00A02CF7" w:rsidRDefault="002B30C5" w:rsidP="00A02CF7">
      <w:pPr>
        <w:pStyle w:val="31"/>
        <w:ind w:firstLine="720"/>
        <w:rPr>
          <w:spacing w:val="0"/>
        </w:rPr>
      </w:pPr>
      <w:r w:rsidRPr="00A02CF7">
        <w:rPr>
          <w:spacing w:val="0"/>
        </w:rPr>
        <w:t>Конус участвует в образовании формы диаграммы направленности антенны, поверхности положения объекта в пространстве, антенны и ее облучателя, диффузора громкоговорителя, резонатора, отражателя радиоволн, электроннолучевых трубок и электронных ламп, световода, кулачков, деталей вакуумных установок, рукояток, контактов реле, цапф осей приборов, регистрирующих перьев автоматов и т. д.</w:t>
      </w:r>
    </w:p>
    <w:p w:rsidR="00217308" w:rsidRPr="00A02CF7" w:rsidRDefault="002B30C5" w:rsidP="00A02CF7">
      <w:pPr>
        <w:spacing w:line="360" w:lineRule="auto"/>
        <w:ind w:firstLine="720"/>
        <w:jc w:val="both"/>
        <w:rPr>
          <w:rFonts w:ascii="Times New Roman" w:hAnsi="Times New Roman" w:cs="Times New Roman"/>
          <w:i/>
          <w:iCs/>
          <w:sz w:val="28"/>
        </w:rPr>
      </w:pPr>
      <w:r w:rsidRPr="00A02CF7">
        <w:rPr>
          <w:rFonts w:ascii="Times New Roman" w:hAnsi="Times New Roman" w:cs="Times New Roman"/>
          <w:sz w:val="28"/>
        </w:rPr>
        <w:t>2. Цилиндр образуют вращением прямой Е</w:t>
      </w:r>
      <w:r w:rsidRPr="00A02CF7">
        <w:rPr>
          <w:rFonts w:ascii="Times New Roman" w:hAnsi="Times New Roman" w:cs="Times New Roman"/>
          <w:sz w:val="28"/>
          <w:lang w:val="en-US"/>
        </w:rPr>
        <w:t>D</w:t>
      </w:r>
      <w:r w:rsidRPr="00A02CF7">
        <w:rPr>
          <w:rFonts w:ascii="Times New Roman" w:hAnsi="Times New Roman" w:cs="Times New Roman"/>
          <w:sz w:val="28"/>
        </w:rPr>
        <w:t xml:space="preserve"> вокруг параллельной ей оси </w:t>
      </w:r>
      <w:r w:rsidRPr="00A02CF7">
        <w:rPr>
          <w:rFonts w:ascii="Times New Roman" w:hAnsi="Times New Roman" w:cs="Times New Roman"/>
          <w:sz w:val="28"/>
          <w:lang w:val="en-US"/>
        </w:rPr>
        <w:t>Z</w:t>
      </w:r>
      <w:r w:rsidRPr="00A02CF7">
        <w:rPr>
          <w:rFonts w:ascii="Times New Roman" w:hAnsi="Times New Roman" w:cs="Times New Roman"/>
          <w:i/>
          <w:iCs/>
          <w:sz w:val="28"/>
        </w:rPr>
        <w:t xml:space="preserve">. </w:t>
      </w:r>
    </w:p>
    <w:p w:rsidR="00217308" w:rsidRPr="00A02CF7" w:rsidRDefault="002B30C5" w:rsidP="00A02CF7">
      <w:pPr>
        <w:spacing w:line="360" w:lineRule="auto"/>
        <w:ind w:firstLine="720"/>
        <w:jc w:val="both"/>
        <w:rPr>
          <w:rFonts w:ascii="Times New Roman" w:hAnsi="Times New Roman" w:cs="Times New Roman"/>
          <w:sz w:val="28"/>
        </w:rPr>
      </w:pPr>
      <w:r w:rsidRPr="00A02CF7">
        <w:rPr>
          <w:rFonts w:ascii="Times New Roman" w:hAnsi="Times New Roman" w:cs="Times New Roman"/>
          <w:sz w:val="28"/>
        </w:rPr>
        <w:t>(рис. 2, в, г). Пл. ХО</w:t>
      </w:r>
      <w:r w:rsidRPr="00A02CF7">
        <w:rPr>
          <w:rFonts w:ascii="Times New Roman" w:hAnsi="Times New Roman" w:cs="Times New Roman"/>
          <w:sz w:val="28"/>
          <w:lang w:val="en-US"/>
        </w:rPr>
        <w:t>Z</w:t>
      </w:r>
      <w:r w:rsidRPr="00A02CF7">
        <w:rPr>
          <w:rFonts w:ascii="Times New Roman" w:hAnsi="Times New Roman" w:cs="Times New Roman"/>
          <w:sz w:val="28"/>
        </w:rPr>
        <w:t xml:space="preserve"> и УО</w:t>
      </w:r>
      <w:r w:rsidRPr="00A02CF7">
        <w:rPr>
          <w:rFonts w:ascii="Times New Roman" w:hAnsi="Times New Roman" w:cs="Times New Roman"/>
          <w:sz w:val="28"/>
          <w:lang w:val="en-US"/>
        </w:rPr>
        <w:t>Z</w:t>
      </w:r>
      <w:r w:rsidRPr="00A02CF7">
        <w:rPr>
          <w:rFonts w:ascii="Times New Roman" w:hAnsi="Times New Roman" w:cs="Times New Roman"/>
          <w:sz w:val="28"/>
        </w:rPr>
        <w:t xml:space="preserve"> пересекают его по параллельным прямым Е</w:t>
      </w:r>
      <w:r w:rsidRPr="00A02CF7">
        <w:rPr>
          <w:rFonts w:ascii="Times New Roman" w:hAnsi="Times New Roman" w:cs="Times New Roman"/>
          <w:sz w:val="28"/>
          <w:lang w:val="en-US"/>
        </w:rPr>
        <w:t>D</w:t>
      </w:r>
      <w:r w:rsidRPr="00A02CF7">
        <w:rPr>
          <w:rFonts w:ascii="Times New Roman" w:hAnsi="Times New Roman" w:cs="Times New Roman"/>
          <w:sz w:val="28"/>
        </w:rPr>
        <w:t xml:space="preserve">, </w:t>
      </w:r>
      <w:r w:rsidRPr="00A02CF7">
        <w:rPr>
          <w:rFonts w:ascii="Times New Roman" w:hAnsi="Times New Roman" w:cs="Times New Roman"/>
          <w:sz w:val="28"/>
          <w:lang w:val="en-US"/>
        </w:rPr>
        <w:t>F</w:t>
      </w:r>
      <w:r w:rsidRPr="00A02CF7">
        <w:rPr>
          <w:rFonts w:ascii="Times New Roman" w:hAnsi="Times New Roman" w:cs="Times New Roman"/>
          <w:sz w:val="28"/>
        </w:rPr>
        <w:t xml:space="preserve">К, NР и </w:t>
      </w:r>
      <w:r w:rsidRPr="00A02CF7">
        <w:rPr>
          <w:rFonts w:ascii="Times New Roman" w:hAnsi="Times New Roman" w:cs="Times New Roman"/>
          <w:sz w:val="28"/>
          <w:lang w:val="en-US"/>
        </w:rPr>
        <w:t>L</w:t>
      </w:r>
      <w:r w:rsidRPr="00A02CF7">
        <w:rPr>
          <w:rFonts w:ascii="Times New Roman" w:hAnsi="Times New Roman" w:cs="Times New Roman"/>
          <w:sz w:val="28"/>
        </w:rPr>
        <w:t>М, а пл. ХО</w:t>
      </w:r>
      <w:r w:rsidRPr="00A02CF7">
        <w:rPr>
          <w:rFonts w:ascii="Times New Roman" w:hAnsi="Times New Roman" w:cs="Times New Roman"/>
          <w:sz w:val="28"/>
          <w:lang w:val="en-US"/>
        </w:rPr>
        <w:t>Y</w:t>
      </w:r>
      <w:r w:rsidRPr="00A02CF7">
        <w:rPr>
          <w:rFonts w:ascii="Times New Roman" w:hAnsi="Times New Roman" w:cs="Times New Roman"/>
          <w:sz w:val="28"/>
        </w:rPr>
        <w:t xml:space="preserve"> и ей параллельные - по окружностям </w:t>
      </w:r>
      <w:r w:rsidRPr="00A02CF7">
        <w:rPr>
          <w:rFonts w:ascii="Times New Roman" w:hAnsi="Times New Roman" w:cs="Times New Roman"/>
          <w:sz w:val="28"/>
          <w:lang w:val="en-US"/>
        </w:rPr>
        <w:t>DP</w:t>
      </w:r>
      <w:r w:rsidRPr="00A02CF7">
        <w:rPr>
          <w:rFonts w:ascii="Times New Roman" w:hAnsi="Times New Roman" w:cs="Times New Roman"/>
          <w:sz w:val="28"/>
        </w:rPr>
        <w:t>КМ и (ЕN</w:t>
      </w:r>
      <w:r w:rsidRPr="00A02CF7">
        <w:rPr>
          <w:rFonts w:ascii="Times New Roman" w:hAnsi="Times New Roman" w:cs="Times New Roman"/>
          <w:sz w:val="28"/>
          <w:lang w:val="en-US"/>
        </w:rPr>
        <w:t>FL</w:t>
      </w:r>
      <w:r w:rsidRPr="00A02CF7">
        <w:rPr>
          <w:rFonts w:ascii="Times New Roman" w:hAnsi="Times New Roman" w:cs="Times New Roman"/>
          <w:sz w:val="28"/>
        </w:rPr>
        <w:t>).</w:t>
      </w:r>
    </w:p>
    <w:p w:rsidR="00217308" w:rsidRPr="00A02CF7" w:rsidRDefault="002B30C5" w:rsidP="00A02CF7">
      <w:pPr>
        <w:pStyle w:val="21"/>
        <w:spacing w:line="360" w:lineRule="auto"/>
        <w:ind w:firstLine="720"/>
        <w:jc w:val="both"/>
        <w:rPr>
          <w:spacing w:val="0"/>
        </w:rPr>
      </w:pPr>
      <w:r w:rsidRPr="00A02CF7">
        <w:rPr>
          <w:spacing w:val="0"/>
        </w:rPr>
        <w:t>Цилиндр применяют при образовании формы волноводов, антенн, амортизаторов приборов, зеркал лазера, корпусов датчиков и т. д.</w:t>
      </w:r>
    </w:p>
    <w:p w:rsidR="00217308" w:rsidRPr="00A02CF7" w:rsidRDefault="002B30C5" w:rsidP="00A02CF7">
      <w:pPr>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 xml:space="preserve">3. Однополостной гиперболоид образуют вращением прямой </w:t>
      </w:r>
      <w:r w:rsidRPr="00A02CF7">
        <w:rPr>
          <w:rFonts w:ascii="Times New Roman" w:hAnsi="Times New Roman" w:cs="Times New Roman"/>
          <w:sz w:val="28"/>
          <w:szCs w:val="29"/>
          <w:lang w:val="en-US"/>
        </w:rPr>
        <w:t>D</w:t>
      </w:r>
      <w:r w:rsidRPr="00A02CF7">
        <w:rPr>
          <w:rFonts w:ascii="Times New Roman" w:hAnsi="Times New Roman" w:cs="Times New Roman"/>
          <w:sz w:val="28"/>
          <w:szCs w:val="29"/>
        </w:rPr>
        <w:t xml:space="preserve">Е вокруг скрещивающейся с ней оси </w:t>
      </w:r>
      <w:r w:rsidRPr="00A02CF7">
        <w:rPr>
          <w:rFonts w:ascii="Times New Roman" w:hAnsi="Times New Roman" w:cs="Times New Roman"/>
          <w:sz w:val="28"/>
          <w:szCs w:val="29"/>
          <w:lang w:val="en-US"/>
        </w:rPr>
        <w:t>Z</w:t>
      </w:r>
      <w:r w:rsidRPr="00A02CF7">
        <w:rPr>
          <w:rFonts w:ascii="Times New Roman" w:hAnsi="Times New Roman" w:cs="Times New Roman"/>
          <w:sz w:val="28"/>
          <w:szCs w:val="29"/>
        </w:rPr>
        <w:t xml:space="preserve"> (рис. 3, а). Пл. ХО</w:t>
      </w:r>
      <w:r w:rsidRPr="00A02CF7">
        <w:rPr>
          <w:rFonts w:ascii="Times New Roman" w:hAnsi="Times New Roman" w:cs="Times New Roman"/>
          <w:sz w:val="28"/>
          <w:szCs w:val="29"/>
          <w:lang w:val="en-US"/>
        </w:rPr>
        <w:t>Z</w:t>
      </w:r>
      <w:r w:rsidRPr="00A02CF7">
        <w:rPr>
          <w:rFonts w:ascii="Times New Roman" w:hAnsi="Times New Roman" w:cs="Times New Roman"/>
          <w:sz w:val="28"/>
          <w:szCs w:val="29"/>
        </w:rPr>
        <w:t xml:space="preserve"> и </w:t>
      </w:r>
      <w:r w:rsidRPr="00A02CF7">
        <w:rPr>
          <w:rFonts w:ascii="Times New Roman" w:hAnsi="Times New Roman" w:cs="Times New Roman"/>
          <w:sz w:val="28"/>
          <w:szCs w:val="29"/>
          <w:lang w:val="en-US"/>
        </w:rPr>
        <w:t>Y</w:t>
      </w:r>
      <w:r w:rsidRPr="00A02CF7">
        <w:rPr>
          <w:rFonts w:ascii="Times New Roman" w:hAnsi="Times New Roman" w:cs="Times New Roman"/>
          <w:sz w:val="28"/>
          <w:szCs w:val="29"/>
        </w:rPr>
        <w:t>О</w:t>
      </w:r>
      <w:r w:rsidRPr="00A02CF7">
        <w:rPr>
          <w:rFonts w:ascii="Times New Roman" w:hAnsi="Times New Roman" w:cs="Times New Roman"/>
          <w:sz w:val="28"/>
          <w:szCs w:val="29"/>
          <w:lang w:val="en-US"/>
        </w:rPr>
        <w:t>Z</w:t>
      </w:r>
      <w:r w:rsidRPr="00A02CF7">
        <w:rPr>
          <w:rFonts w:ascii="Times New Roman" w:hAnsi="Times New Roman" w:cs="Times New Roman"/>
          <w:sz w:val="28"/>
          <w:szCs w:val="29"/>
        </w:rPr>
        <w:t xml:space="preserve"> пересекают его по гиперболам </w:t>
      </w:r>
      <w:r w:rsidRPr="00A02CF7">
        <w:rPr>
          <w:rFonts w:ascii="Times New Roman" w:hAnsi="Times New Roman" w:cs="Times New Roman"/>
          <w:sz w:val="28"/>
          <w:szCs w:val="29"/>
          <w:lang w:val="en-US"/>
        </w:rPr>
        <w:t>F</w:t>
      </w:r>
      <w:r w:rsidRPr="00A02CF7">
        <w:rPr>
          <w:rFonts w:ascii="Times New Roman" w:hAnsi="Times New Roman" w:cs="Times New Roman"/>
          <w:sz w:val="28"/>
          <w:szCs w:val="29"/>
        </w:rPr>
        <w:t xml:space="preserve">К, </w:t>
      </w:r>
      <w:r w:rsidRPr="00A02CF7">
        <w:rPr>
          <w:rFonts w:ascii="Times New Roman" w:hAnsi="Times New Roman" w:cs="Times New Roman"/>
          <w:sz w:val="28"/>
          <w:szCs w:val="29"/>
          <w:lang w:val="en-US"/>
        </w:rPr>
        <w:t>L</w:t>
      </w:r>
      <w:r w:rsidRPr="00A02CF7">
        <w:rPr>
          <w:rFonts w:ascii="Times New Roman" w:hAnsi="Times New Roman" w:cs="Times New Roman"/>
          <w:sz w:val="28"/>
          <w:szCs w:val="29"/>
        </w:rPr>
        <w:t>М, Р</w:t>
      </w:r>
      <w:r w:rsidRPr="00A02CF7">
        <w:rPr>
          <w:rFonts w:ascii="Times New Roman" w:hAnsi="Times New Roman" w:cs="Times New Roman"/>
          <w:sz w:val="28"/>
          <w:szCs w:val="29"/>
          <w:lang w:val="en-US"/>
        </w:rPr>
        <w:t>Q</w:t>
      </w:r>
      <w:r w:rsidRPr="00A02CF7">
        <w:rPr>
          <w:rFonts w:ascii="Times New Roman" w:hAnsi="Times New Roman" w:cs="Times New Roman"/>
          <w:sz w:val="28"/>
          <w:szCs w:val="29"/>
        </w:rPr>
        <w:t xml:space="preserve"> и </w:t>
      </w:r>
      <w:r w:rsidRPr="00A02CF7">
        <w:rPr>
          <w:rFonts w:ascii="Times New Roman" w:hAnsi="Times New Roman" w:cs="Times New Roman"/>
          <w:sz w:val="28"/>
          <w:szCs w:val="29"/>
          <w:lang w:val="en-US"/>
        </w:rPr>
        <w:t>RS</w:t>
      </w:r>
      <w:r w:rsidRPr="00A02CF7">
        <w:rPr>
          <w:rFonts w:ascii="Times New Roman" w:hAnsi="Times New Roman" w:cs="Times New Roman"/>
          <w:sz w:val="28"/>
          <w:szCs w:val="29"/>
        </w:rPr>
        <w:t>, а пл. ХО</w:t>
      </w:r>
      <w:r w:rsidRPr="00A02CF7">
        <w:rPr>
          <w:rFonts w:ascii="Times New Roman" w:hAnsi="Times New Roman" w:cs="Times New Roman"/>
          <w:sz w:val="28"/>
          <w:szCs w:val="29"/>
          <w:lang w:val="en-US"/>
        </w:rPr>
        <w:t>Y</w:t>
      </w:r>
      <w:r w:rsidRPr="00A02CF7">
        <w:rPr>
          <w:rFonts w:ascii="Times New Roman" w:hAnsi="Times New Roman" w:cs="Times New Roman"/>
          <w:sz w:val="28"/>
          <w:szCs w:val="29"/>
        </w:rPr>
        <w:t xml:space="preserve"> и ей параллельные - по окружностям (</w:t>
      </w:r>
      <w:r w:rsidRPr="00A02CF7">
        <w:rPr>
          <w:rFonts w:ascii="Times New Roman" w:hAnsi="Times New Roman" w:cs="Times New Roman"/>
          <w:sz w:val="28"/>
          <w:szCs w:val="29"/>
          <w:lang w:val="en-US"/>
        </w:rPr>
        <w:t>GU</w:t>
      </w:r>
      <w:r w:rsidRPr="00A02CF7">
        <w:rPr>
          <w:rFonts w:ascii="Times New Roman" w:hAnsi="Times New Roman" w:cs="Times New Roman"/>
          <w:sz w:val="28"/>
          <w:szCs w:val="29"/>
        </w:rPr>
        <w:t xml:space="preserve">, </w:t>
      </w:r>
      <w:r w:rsidRPr="00A02CF7">
        <w:rPr>
          <w:rFonts w:ascii="Times New Roman" w:hAnsi="Times New Roman" w:cs="Times New Roman"/>
          <w:sz w:val="28"/>
          <w:szCs w:val="29"/>
          <w:lang w:val="en-US"/>
        </w:rPr>
        <w:t>F</w:t>
      </w:r>
      <w:r w:rsidRPr="00A02CF7">
        <w:rPr>
          <w:rFonts w:ascii="Times New Roman" w:hAnsi="Times New Roman" w:cs="Times New Roman"/>
          <w:sz w:val="28"/>
          <w:szCs w:val="29"/>
        </w:rPr>
        <w:t>Р</w:t>
      </w:r>
      <w:r w:rsidRPr="00A02CF7">
        <w:rPr>
          <w:rFonts w:ascii="Times New Roman" w:hAnsi="Times New Roman" w:cs="Times New Roman"/>
          <w:sz w:val="28"/>
          <w:szCs w:val="29"/>
          <w:lang w:val="en-US"/>
        </w:rPr>
        <w:t>L</w:t>
      </w:r>
      <w:r w:rsidRPr="00A02CF7">
        <w:rPr>
          <w:rFonts w:ascii="Times New Roman" w:hAnsi="Times New Roman" w:cs="Times New Roman"/>
          <w:sz w:val="28"/>
          <w:szCs w:val="29"/>
        </w:rPr>
        <w:t>Р и К</w:t>
      </w:r>
      <w:r w:rsidRPr="00A02CF7">
        <w:rPr>
          <w:rFonts w:ascii="Times New Roman" w:hAnsi="Times New Roman" w:cs="Times New Roman"/>
          <w:sz w:val="28"/>
          <w:szCs w:val="29"/>
          <w:lang w:val="en-US"/>
        </w:rPr>
        <w:t>Q</w:t>
      </w:r>
      <w:r w:rsidRPr="00A02CF7">
        <w:rPr>
          <w:rFonts w:ascii="Times New Roman" w:hAnsi="Times New Roman" w:cs="Times New Roman"/>
          <w:sz w:val="28"/>
          <w:szCs w:val="29"/>
        </w:rPr>
        <w:t>М</w:t>
      </w:r>
      <w:r w:rsidRPr="00A02CF7">
        <w:rPr>
          <w:rFonts w:ascii="Times New Roman" w:hAnsi="Times New Roman" w:cs="Times New Roman"/>
          <w:sz w:val="28"/>
          <w:szCs w:val="29"/>
          <w:lang w:val="en-US"/>
        </w:rPr>
        <w:t>S</w:t>
      </w:r>
      <w:r w:rsidRPr="00A02CF7">
        <w:rPr>
          <w:rFonts w:ascii="Times New Roman" w:hAnsi="Times New Roman" w:cs="Times New Roman"/>
          <w:sz w:val="28"/>
          <w:szCs w:val="29"/>
        </w:rPr>
        <w:t xml:space="preserve">). При вращении точек </w:t>
      </w:r>
      <w:r w:rsidRPr="00A02CF7">
        <w:rPr>
          <w:rFonts w:ascii="Times New Roman" w:hAnsi="Times New Roman" w:cs="Times New Roman"/>
          <w:sz w:val="28"/>
          <w:szCs w:val="29"/>
          <w:lang w:val="en-US"/>
        </w:rPr>
        <w:t>D</w:t>
      </w:r>
      <w:r w:rsidRPr="00A02CF7">
        <w:rPr>
          <w:rFonts w:ascii="Times New Roman" w:hAnsi="Times New Roman" w:cs="Times New Roman"/>
          <w:sz w:val="28"/>
          <w:szCs w:val="29"/>
        </w:rPr>
        <w:t xml:space="preserve"> и Е их проекции </w:t>
      </w:r>
      <w:r w:rsidRPr="00A02CF7">
        <w:rPr>
          <w:rFonts w:ascii="Times New Roman" w:hAnsi="Times New Roman" w:cs="Times New Roman"/>
          <w:sz w:val="28"/>
          <w:szCs w:val="29"/>
          <w:lang w:val="en-US"/>
        </w:rPr>
        <w:t>d</w:t>
      </w:r>
      <w:r w:rsidRPr="00A02CF7">
        <w:rPr>
          <w:rFonts w:ascii="Times New Roman" w:hAnsi="Times New Roman" w:cs="Times New Roman"/>
          <w:sz w:val="28"/>
          <w:szCs w:val="29"/>
        </w:rPr>
        <w:t xml:space="preserve"> и е перемещаются по окружности, и проекции </w:t>
      </w:r>
      <w:r w:rsidRPr="00A02CF7">
        <w:rPr>
          <w:rFonts w:ascii="Times New Roman" w:hAnsi="Times New Roman" w:cs="Times New Roman"/>
          <w:sz w:val="28"/>
          <w:szCs w:val="29"/>
          <w:lang w:val="en-US"/>
        </w:rPr>
        <w:t>d</w:t>
      </w:r>
      <w:r w:rsidRPr="00A02CF7">
        <w:rPr>
          <w:rFonts w:ascii="Times New Roman" w:hAnsi="Times New Roman" w:cs="Times New Roman"/>
          <w:sz w:val="28"/>
          <w:szCs w:val="29"/>
          <w:vertAlign w:val="superscript"/>
        </w:rPr>
        <w:t>'</w:t>
      </w:r>
      <w:r w:rsidRPr="00A02CF7">
        <w:rPr>
          <w:rFonts w:ascii="Times New Roman" w:hAnsi="Times New Roman" w:cs="Times New Roman"/>
          <w:sz w:val="28"/>
          <w:szCs w:val="29"/>
        </w:rPr>
        <w:t xml:space="preserve"> и е</w:t>
      </w:r>
      <w:r w:rsidRPr="00A02CF7">
        <w:rPr>
          <w:rFonts w:ascii="Times New Roman" w:hAnsi="Times New Roman" w:cs="Times New Roman"/>
          <w:sz w:val="28"/>
          <w:szCs w:val="29"/>
          <w:vertAlign w:val="superscript"/>
        </w:rPr>
        <w:t>'</w:t>
      </w:r>
      <w:r w:rsidRPr="00A02CF7">
        <w:rPr>
          <w:rFonts w:ascii="Times New Roman" w:hAnsi="Times New Roman" w:cs="Times New Roman"/>
          <w:sz w:val="28"/>
          <w:szCs w:val="29"/>
        </w:rPr>
        <w:t xml:space="preserve"> - по прямым, параллельным оси </w:t>
      </w:r>
      <w:r w:rsidRPr="00A02CF7">
        <w:rPr>
          <w:rFonts w:ascii="Times New Roman" w:hAnsi="Times New Roman" w:cs="Times New Roman"/>
          <w:sz w:val="28"/>
          <w:szCs w:val="29"/>
          <w:lang w:val="en-US"/>
        </w:rPr>
        <w:t>X</w:t>
      </w:r>
      <w:r w:rsidRPr="00A02CF7">
        <w:rPr>
          <w:rFonts w:ascii="Times New Roman" w:hAnsi="Times New Roman" w:cs="Times New Roman"/>
          <w:sz w:val="28"/>
          <w:szCs w:val="29"/>
        </w:rPr>
        <w:t xml:space="preserve">. Точка </w:t>
      </w:r>
      <w:r w:rsidRPr="00A02CF7">
        <w:rPr>
          <w:rFonts w:ascii="Times New Roman" w:hAnsi="Times New Roman" w:cs="Times New Roman"/>
          <w:sz w:val="28"/>
          <w:szCs w:val="29"/>
          <w:lang w:val="en-US"/>
        </w:rPr>
        <w:t>U</w:t>
      </w:r>
      <w:r w:rsidRPr="00A02CF7">
        <w:rPr>
          <w:rFonts w:ascii="Times New Roman" w:hAnsi="Times New Roman" w:cs="Times New Roman"/>
          <w:sz w:val="28"/>
          <w:szCs w:val="29"/>
        </w:rPr>
        <w:t xml:space="preserve"> прямой </w:t>
      </w:r>
      <w:r w:rsidRPr="00A02CF7">
        <w:rPr>
          <w:rFonts w:ascii="Times New Roman" w:hAnsi="Times New Roman" w:cs="Times New Roman"/>
          <w:sz w:val="28"/>
          <w:szCs w:val="29"/>
          <w:lang w:val="en-US"/>
        </w:rPr>
        <w:t>D</w:t>
      </w:r>
      <w:r w:rsidRPr="00A02CF7">
        <w:rPr>
          <w:rFonts w:ascii="Times New Roman" w:hAnsi="Times New Roman" w:cs="Times New Roman"/>
          <w:sz w:val="28"/>
          <w:szCs w:val="29"/>
        </w:rPr>
        <w:t xml:space="preserve">Е, ближе других расположенная к оси вращения, описывает окружность </w:t>
      </w:r>
      <w:r w:rsidRPr="00A02CF7">
        <w:rPr>
          <w:rFonts w:ascii="Times New Roman" w:hAnsi="Times New Roman" w:cs="Times New Roman"/>
          <w:sz w:val="28"/>
          <w:szCs w:val="29"/>
          <w:lang w:val="en-US"/>
        </w:rPr>
        <w:t>UU</w:t>
      </w:r>
      <w:r w:rsidRPr="00A02CF7">
        <w:rPr>
          <w:rFonts w:ascii="Times New Roman" w:hAnsi="Times New Roman" w:cs="Times New Roman"/>
          <w:sz w:val="28"/>
          <w:szCs w:val="29"/>
          <w:vertAlign w:val="subscript"/>
        </w:rPr>
        <w:t>1</w:t>
      </w:r>
      <w:r w:rsidRPr="00A02CF7">
        <w:rPr>
          <w:rFonts w:ascii="Times New Roman" w:hAnsi="Times New Roman" w:cs="Times New Roman"/>
          <w:sz w:val="28"/>
          <w:szCs w:val="29"/>
        </w:rPr>
        <w:t xml:space="preserve"> наименьшего диаметра. Эту окружность называют гордом поверхности. Лучи, проектирующие какую-либо поверхность, касаются ее в точках, образующих контурную линию. Соответствующая проекция этой линии называется очерком поверхности. Очерком однополостного</w:t>
      </w:r>
      <w:r w:rsidRPr="00A02CF7">
        <w:rPr>
          <w:rFonts w:ascii="Times New Roman" w:hAnsi="Times New Roman" w:cs="Times New Roman"/>
          <w:sz w:val="28"/>
        </w:rPr>
        <w:t xml:space="preserve"> </w:t>
      </w:r>
      <w:r w:rsidRPr="00A02CF7">
        <w:rPr>
          <w:rFonts w:ascii="Times New Roman" w:hAnsi="Times New Roman" w:cs="Times New Roman"/>
          <w:sz w:val="28"/>
          <w:szCs w:val="29"/>
        </w:rPr>
        <w:t xml:space="preserve">гиперболоида на пл. </w:t>
      </w:r>
      <w:r w:rsidRPr="00A02CF7">
        <w:rPr>
          <w:rFonts w:ascii="Times New Roman" w:hAnsi="Times New Roman" w:cs="Times New Roman"/>
          <w:sz w:val="28"/>
          <w:szCs w:val="29"/>
          <w:lang w:val="en-US"/>
        </w:rPr>
        <w:t>V</w:t>
      </w:r>
      <w:r w:rsidRPr="00A02CF7">
        <w:rPr>
          <w:rFonts w:ascii="Times New Roman" w:hAnsi="Times New Roman" w:cs="Times New Roman"/>
          <w:sz w:val="28"/>
          <w:szCs w:val="29"/>
        </w:rPr>
        <w:t xml:space="preserve"> служат две ветви гиперболы, вершины которой лежат на горле поверхности. Следовательно, эту поверхность</w:t>
      </w:r>
      <w:r w:rsidRPr="00A02CF7">
        <w:rPr>
          <w:rFonts w:ascii="Times New Roman" w:hAnsi="Times New Roman"/>
          <w:sz w:val="28"/>
          <w:szCs w:val="29"/>
        </w:rPr>
        <w:t xml:space="preserve"> можно </w:t>
      </w:r>
      <w:r w:rsidRPr="00A02CF7">
        <w:rPr>
          <w:rFonts w:ascii="Times New Roman" w:hAnsi="Times New Roman" w:cs="Times New Roman"/>
          <w:sz w:val="28"/>
          <w:szCs w:val="29"/>
        </w:rPr>
        <w:t>образовать вращением гиперболы вокруг ее мнимой оси.</w:t>
      </w: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Форму</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однополостного</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гиперболоида</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имеют</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некоторые радиомачты, в том числе башня Шухова в Москве. Ее составляют шесть гиперболоидов; высота каждого равна 25 м; диаметр оснований гиперболоидов постепенно уменьшаются. Однополостный гиперболоид образует форму вибрационных питателей, используемых в промышленной автоматике, кулачков, соединителей контактов и т. д.</w:t>
      </w:r>
    </w:p>
    <w:p w:rsidR="00217308" w:rsidRPr="00A02CF7" w:rsidRDefault="00A02CF7" w:rsidP="00A02CF7">
      <w:pPr>
        <w:spacing w:line="360" w:lineRule="auto"/>
        <w:ind w:firstLine="720"/>
        <w:jc w:val="both"/>
        <w:rPr>
          <w:rFonts w:ascii="Times New Roman" w:hAnsi="Times New Roman" w:cs="Times New Roman"/>
          <w:sz w:val="28"/>
          <w:szCs w:val="24"/>
        </w:rPr>
      </w:pPr>
      <w:r>
        <w:rPr>
          <w:rFonts w:ascii="Times New Roman" w:hAnsi="Times New Roman"/>
          <w:sz w:val="28"/>
        </w:rPr>
        <w:br w:type="page"/>
      </w:r>
      <w:r w:rsidR="000123C6">
        <w:rPr>
          <w:rFonts w:ascii="Times New Roman" w:hAnsi="Times New Roman" w:cs="Times New Roman"/>
          <w:sz w:val="28"/>
          <w:szCs w:val="24"/>
        </w:rPr>
        <w:pict>
          <v:shape id="_x0000_i1027" type="#_x0000_t75" style="width:223.5pt;height:196.5pt;mso-wrap-distance-left:1.9pt;mso-wrap-distance-top:3pt;mso-wrap-distance-right:1.9pt;mso-wrap-distance-bottom:3pt;mso-position-horizontal-relative:margin" o:allowincell="f">
            <v:imagedata r:id="rId7" o:title=""/>
          </v:shape>
        </w:pict>
      </w:r>
    </w:p>
    <w:p w:rsidR="00217308" w:rsidRPr="00A02CF7" w:rsidRDefault="000123C6" w:rsidP="00A02CF7">
      <w:pPr>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28" type="#_x0000_t75" style="width:184.5pt;height:161.25pt">
            <v:imagedata r:id="rId8" o:title=""/>
          </v:shape>
        </w:pict>
      </w:r>
    </w:p>
    <w:p w:rsidR="00217308" w:rsidRPr="00A02CF7" w:rsidRDefault="002B30C5" w:rsidP="00A02CF7">
      <w:pPr>
        <w:shd w:val="clear" w:color="auto" w:fill="FFFFFF"/>
        <w:spacing w:line="360" w:lineRule="auto"/>
        <w:ind w:firstLine="720"/>
        <w:jc w:val="both"/>
        <w:rPr>
          <w:rFonts w:ascii="Times New Roman" w:hAnsi="Times New Roman"/>
          <w:sz w:val="28"/>
        </w:rPr>
      </w:pPr>
      <w:r w:rsidRPr="00A02CF7">
        <w:rPr>
          <w:rFonts w:ascii="Times New Roman" w:hAnsi="Times New Roman"/>
          <w:sz w:val="28"/>
          <w:szCs w:val="39"/>
        </w:rPr>
        <w:t>б)</w:t>
      </w:r>
    </w:p>
    <w:p w:rsidR="00217308" w:rsidRPr="00A02CF7" w:rsidRDefault="002B30C5" w:rsidP="00A02CF7">
      <w:pPr>
        <w:shd w:val="clear" w:color="auto" w:fill="FFFFFF"/>
        <w:spacing w:line="360" w:lineRule="auto"/>
        <w:ind w:firstLine="720"/>
        <w:jc w:val="both"/>
        <w:rPr>
          <w:rFonts w:ascii="Times New Roman" w:hAnsi="Times New Roman"/>
          <w:sz w:val="28"/>
        </w:rPr>
      </w:pPr>
      <w:r w:rsidRPr="00A02CF7">
        <w:rPr>
          <w:rFonts w:ascii="Times New Roman" w:hAnsi="Times New Roman"/>
          <w:sz w:val="28"/>
          <w:szCs w:val="28"/>
        </w:rPr>
        <w:t>Рис.3</w:t>
      </w:r>
    </w:p>
    <w:p w:rsidR="00A02CF7" w:rsidRDefault="00A02CF7" w:rsidP="00A02CF7">
      <w:pPr>
        <w:shd w:val="clear" w:color="auto" w:fill="FFFFFF"/>
        <w:spacing w:line="360" w:lineRule="auto"/>
        <w:ind w:firstLine="720"/>
        <w:jc w:val="both"/>
        <w:rPr>
          <w:rFonts w:ascii="Times New Roman" w:hAnsi="Times New Roman" w:cs="Times New Roman"/>
          <w:b/>
          <w:bCs/>
          <w:sz w:val="28"/>
          <w:szCs w:val="29"/>
        </w:rPr>
      </w:pP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b/>
          <w:bCs/>
          <w:sz w:val="28"/>
          <w:szCs w:val="29"/>
        </w:rPr>
        <w:t>Поверхности вращения нелинейчатые</w:t>
      </w:r>
    </w:p>
    <w:p w:rsidR="00A02CF7" w:rsidRDefault="00A02CF7" w:rsidP="00A02CF7">
      <w:pPr>
        <w:shd w:val="clear" w:color="auto" w:fill="FFFFFF"/>
        <w:spacing w:line="360" w:lineRule="auto"/>
        <w:ind w:firstLine="720"/>
        <w:jc w:val="both"/>
        <w:rPr>
          <w:rFonts w:ascii="Times New Roman" w:hAnsi="Times New Roman" w:cs="Times New Roman"/>
          <w:sz w:val="28"/>
          <w:szCs w:val="29"/>
        </w:rPr>
      </w:pP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К этому классу относят в основном поверхности, образованные вращением кривых второго порядка.</w:t>
      </w: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1. Сферу образуют вращением окружности вокруг ее диаметра (рис. 3, б). Любая плоскость пересекает сферу по окружности. Очерк фронтальной проекции сферы называют главным меридианом, очерк горизонтальной проекции -экватором. Проекции точки К, лежащей на поверхности сферы, принадлежат проекциям горизонтальной окружности, проведенной на сфере.</w:t>
      </w:r>
    </w:p>
    <w:p w:rsidR="00217308" w:rsidRDefault="002B30C5" w:rsidP="00A02CF7">
      <w:pPr>
        <w:shd w:val="clear" w:color="auto" w:fill="FFFFFF"/>
        <w:spacing w:line="360" w:lineRule="auto"/>
        <w:ind w:firstLine="720"/>
        <w:jc w:val="both"/>
        <w:rPr>
          <w:rFonts w:ascii="Times New Roman" w:hAnsi="Times New Roman" w:cs="Times New Roman"/>
          <w:sz w:val="28"/>
          <w:szCs w:val="29"/>
        </w:rPr>
      </w:pPr>
      <w:r w:rsidRPr="00A02CF7">
        <w:rPr>
          <w:rFonts w:ascii="Times New Roman" w:hAnsi="Times New Roman" w:cs="Times New Roman"/>
          <w:sz w:val="28"/>
          <w:szCs w:val="29"/>
        </w:rPr>
        <w:t>Сфера образует форму диаграмм направленности антенны, обтекателя и излучателя антенны, головка микрофона, контактов реле, рукояток приборов и т. д. Сфера является поверхностью положения объекта в пространстве.</w:t>
      </w:r>
    </w:p>
    <w:p w:rsidR="00A02CF7" w:rsidRPr="00A02CF7" w:rsidRDefault="00A02CF7" w:rsidP="00A02CF7">
      <w:pPr>
        <w:shd w:val="clear" w:color="auto" w:fill="FFFFFF"/>
        <w:spacing w:line="360" w:lineRule="auto"/>
        <w:ind w:firstLine="720"/>
        <w:jc w:val="both"/>
        <w:rPr>
          <w:rFonts w:ascii="Times New Roman" w:hAnsi="Times New Roman" w:cs="Times New Roman"/>
          <w:sz w:val="28"/>
        </w:rPr>
      </w:pPr>
    </w:p>
    <w:p w:rsidR="00217308" w:rsidRPr="00A02CF7" w:rsidRDefault="000123C6" w:rsidP="00A02CF7">
      <w:pPr>
        <w:spacing w:line="360" w:lineRule="auto"/>
        <w:ind w:firstLine="720"/>
        <w:jc w:val="both"/>
        <w:rPr>
          <w:rFonts w:ascii="Times New Roman" w:hAnsi="Times New Roman"/>
          <w:sz w:val="28"/>
          <w:szCs w:val="24"/>
        </w:rPr>
      </w:pPr>
      <w:r>
        <w:rPr>
          <w:rFonts w:ascii="Times New Roman" w:hAnsi="Times New Roman"/>
          <w:sz w:val="28"/>
          <w:szCs w:val="24"/>
        </w:rPr>
        <w:pict>
          <v:shape id="_x0000_i1029" type="#_x0000_t75" style="width:207pt;height:107.25pt;mso-wrap-distance-left:1.9pt;mso-wrap-distance-top:3pt;mso-wrap-distance-right:1.9pt;mso-wrap-distance-bottom:3pt;mso-position-horizontal-relative:margin" o:allowincell="f">
            <v:imagedata r:id="rId9" o:title=""/>
          </v:shape>
        </w:pict>
      </w:r>
    </w:p>
    <w:p w:rsidR="00217308" w:rsidRPr="00A02CF7" w:rsidRDefault="000123C6" w:rsidP="00A02CF7">
      <w:pPr>
        <w:spacing w:line="360" w:lineRule="auto"/>
        <w:ind w:firstLine="720"/>
        <w:jc w:val="both"/>
        <w:rPr>
          <w:rFonts w:ascii="Times New Roman" w:hAnsi="Times New Roman"/>
          <w:sz w:val="28"/>
          <w:szCs w:val="24"/>
        </w:rPr>
      </w:pPr>
      <w:r>
        <w:rPr>
          <w:rFonts w:ascii="Times New Roman" w:hAnsi="Times New Roman"/>
          <w:sz w:val="28"/>
          <w:szCs w:val="24"/>
        </w:rPr>
        <w:pict>
          <v:shape id="_x0000_i1030" type="#_x0000_t75" style="width:189.75pt;height:138pt">
            <v:imagedata r:id="rId10" o:title=""/>
          </v:shape>
        </w:pict>
      </w:r>
    </w:p>
    <w:p w:rsidR="00217308" w:rsidRPr="00A02CF7" w:rsidRDefault="002B30C5" w:rsidP="00A02CF7">
      <w:pPr>
        <w:shd w:val="clear" w:color="auto" w:fill="FFFFFF"/>
        <w:spacing w:line="360" w:lineRule="auto"/>
        <w:ind w:firstLine="720"/>
        <w:jc w:val="both"/>
        <w:rPr>
          <w:rFonts w:ascii="Times New Roman" w:hAnsi="Times New Roman"/>
          <w:sz w:val="28"/>
        </w:rPr>
      </w:pPr>
      <w:r w:rsidRPr="00A02CF7">
        <w:rPr>
          <w:rFonts w:ascii="Times New Roman" w:hAnsi="Times New Roman"/>
          <w:sz w:val="28"/>
          <w:szCs w:val="25"/>
        </w:rPr>
        <w:t>Рис. 4</w:t>
      </w:r>
    </w:p>
    <w:p w:rsidR="00A02CF7" w:rsidRDefault="00A02CF7" w:rsidP="00A02CF7">
      <w:pPr>
        <w:shd w:val="clear" w:color="auto" w:fill="FFFFFF"/>
        <w:spacing w:line="360" w:lineRule="auto"/>
        <w:ind w:firstLine="720"/>
        <w:jc w:val="both"/>
        <w:rPr>
          <w:rFonts w:ascii="Times New Roman" w:hAnsi="Times New Roman" w:cs="Times New Roman"/>
          <w:sz w:val="28"/>
          <w:szCs w:val="29"/>
        </w:rPr>
      </w:pP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кольцо,</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когда</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ось</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вращения</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2.</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Круговой</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тор образуют вращением окружности вокруг оси, лежащей в плоскости этой окружности и не являющейся ее диаметром. Таким образом, сферу можно рассматривать как частный случай тора. Различают тор-не пересекает образующую окружность (рис. 4, а) и тор-бочку, когда есть такое пересечение (рис. 4, б). Тор-кольцо пересекается пл. ХО</w:t>
      </w:r>
      <w:r w:rsidRPr="00A02CF7">
        <w:rPr>
          <w:rFonts w:ascii="Times New Roman" w:hAnsi="Times New Roman" w:cs="Times New Roman"/>
          <w:sz w:val="28"/>
          <w:szCs w:val="29"/>
          <w:lang w:val="en-US"/>
        </w:rPr>
        <w:t>Z</w:t>
      </w:r>
      <w:r w:rsidRPr="00A02CF7">
        <w:rPr>
          <w:rFonts w:ascii="Times New Roman" w:hAnsi="Times New Roman" w:cs="Times New Roman"/>
          <w:sz w:val="28"/>
          <w:szCs w:val="29"/>
        </w:rPr>
        <w:t xml:space="preserve"> и УО</w:t>
      </w:r>
      <w:r w:rsidRPr="00A02CF7">
        <w:rPr>
          <w:rFonts w:ascii="Times New Roman" w:hAnsi="Times New Roman" w:cs="Times New Roman"/>
          <w:sz w:val="28"/>
          <w:szCs w:val="29"/>
          <w:lang w:val="en-US"/>
        </w:rPr>
        <w:t>Z</w:t>
      </w:r>
      <w:r w:rsidRPr="00A02CF7">
        <w:rPr>
          <w:rFonts w:ascii="Times New Roman" w:hAnsi="Times New Roman" w:cs="Times New Roman"/>
          <w:sz w:val="28"/>
          <w:szCs w:val="29"/>
        </w:rPr>
        <w:t xml:space="preserve"> по окружностям АВС и </w:t>
      </w:r>
      <w:r w:rsidRPr="00A02CF7">
        <w:rPr>
          <w:rFonts w:ascii="Times New Roman" w:hAnsi="Times New Roman" w:cs="Times New Roman"/>
          <w:sz w:val="28"/>
          <w:szCs w:val="29"/>
          <w:lang w:val="en-US"/>
        </w:rPr>
        <w:t>D</w:t>
      </w:r>
      <w:r w:rsidRPr="00A02CF7">
        <w:rPr>
          <w:rFonts w:ascii="Times New Roman" w:hAnsi="Times New Roman" w:cs="Times New Roman"/>
          <w:sz w:val="28"/>
          <w:szCs w:val="29"/>
        </w:rPr>
        <w:t>Е</w:t>
      </w:r>
      <w:r w:rsidRPr="00A02CF7">
        <w:rPr>
          <w:rFonts w:ascii="Times New Roman" w:hAnsi="Times New Roman" w:cs="Times New Roman"/>
          <w:sz w:val="28"/>
          <w:szCs w:val="29"/>
          <w:lang w:val="en-US"/>
        </w:rPr>
        <w:t>F</w:t>
      </w:r>
      <w:r w:rsidRPr="00A02CF7">
        <w:rPr>
          <w:rFonts w:ascii="Times New Roman" w:hAnsi="Times New Roman" w:cs="Times New Roman"/>
          <w:sz w:val="28"/>
          <w:szCs w:val="29"/>
        </w:rPr>
        <w:t>, а тор-бочка по окружностям АВ и С</w:t>
      </w:r>
      <w:r w:rsidRPr="00A02CF7">
        <w:rPr>
          <w:rFonts w:ascii="Times New Roman" w:hAnsi="Times New Roman" w:cs="Times New Roman"/>
          <w:sz w:val="28"/>
          <w:szCs w:val="29"/>
          <w:lang w:val="en-US"/>
        </w:rPr>
        <w:t>D</w:t>
      </w:r>
      <w:r w:rsidRPr="00A02CF7">
        <w:rPr>
          <w:rFonts w:ascii="Times New Roman" w:hAnsi="Times New Roman" w:cs="Times New Roman"/>
          <w:sz w:val="28"/>
          <w:szCs w:val="29"/>
        </w:rPr>
        <w:t>. Пл. НОУ пересекает тор по одной или двумя окружностям, из которых С</w:t>
      </w:r>
      <w:r w:rsidRPr="00A02CF7">
        <w:rPr>
          <w:rFonts w:ascii="Times New Roman" w:hAnsi="Times New Roman" w:cs="Times New Roman"/>
          <w:sz w:val="28"/>
          <w:szCs w:val="29"/>
          <w:lang w:val="en-US"/>
        </w:rPr>
        <w:t>D</w:t>
      </w:r>
      <w:r w:rsidRPr="00A02CF7">
        <w:rPr>
          <w:rFonts w:ascii="Times New Roman" w:hAnsi="Times New Roman" w:cs="Times New Roman"/>
          <w:sz w:val="28"/>
          <w:szCs w:val="29"/>
        </w:rPr>
        <w:t xml:space="preserve"> называют горлом, а А</w:t>
      </w:r>
      <w:r w:rsidRPr="00A02CF7">
        <w:rPr>
          <w:rFonts w:ascii="Times New Roman" w:hAnsi="Times New Roman" w:cs="Times New Roman"/>
          <w:sz w:val="28"/>
          <w:szCs w:val="29"/>
          <w:lang w:val="en-US"/>
        </w:rPr>
        <w:t>F</w:t>
      </w:r>
      <w:r w:rsidRPr="00A02CF7">
        <w:rPr>
          <w:rFonts w:ascii="Times New Roman" w:hAnsi="Times New Roman" w:cs="Times New Roman"/>
          <w:sz w:val="28"/>
          <w:szCs w:val="29"/>
        </w:rPr>
        <w:t xml:space="preserve"> и А</w:t>
      </w:r>
      <w:r w:rsidRPr="00A02CF7">
        <w:rPr>
          <w:rFonts w:ascii="Times New Roman" w:hAnsi="Times New Roman" w:cs="Times New Roman"/>
          <w:sz w:val="28"/>
          <w:szCs w:val="29"/>
          <w:lang w:val="en-US"/>
        </w:rPr>
        <w:t>D</w:t>
      </w:r>
      <w:r w:rsidRPr="00A02CF7">
        <w:rPr>
          <w:rFonts w:ascii="Times New Roman" w:hAnsi="Times New Roman" w:cs="Times New Roman"/>
          <w:sz w:val="28"/>
          <w:szCs w:val="29"/>
        </w:rPr>
        <w:t xml:space="preserve"> -экваторами.</w:t>
      </w: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В радиотехнике используют также параболический и эллиптический тор.</w:t>
      </w:r>
    </w:p>
    <w:p w:rsidR="00217308" w:rsidRDefault="002B30C5" w:rsidP="00A02CF7">
      <w:pPr>
        <w:shd w:val="clear" w:color="auto" w:fill="FFFFFF"/>
        <w:spacing w:line="360" w:lineRule="auto"/>
        <w:ind w:firstLine="720"/>
        <w:jc w:val="both"/>
        <w:rPr>
          <w:rFonts w:ascii="Times New Roman" w:hAnsi="Times New Roman" w:cs="Times New Roman"/>
          <w:sz w:val="28"/>
          <w:szCs w:val="29"/>
        </w:rPr>
      </w:pPr>
      <w:r w:rsidRPr="00A02CF7">
        <w:rPr>
          <w:rFonts w:ascii="Times New Roman" w:hAnsi="Times New Roman" w:cs="Times New Roman"/>
          <w:i/>
          <w:iCs/>
          <w:sz w:val="28"/>
          <w:szCs w:val="29"/>
        </w:rPr>
        <w:t>Параболический тор</w:t>
      </w:r>
      <w:r w:rsidRPr="00A02CF7">
        <w:rPr>
          <w:rFonts w:ascii="Times New Roman" w:hAnsi="Times New Roman" w:cs="Times New Roman"/>
          <w:sz w:val="28"/>
          <w:szCs w:val="29"/>
        </w:rPr>
        <w:t xml:space="preserve"> образуют вращением параболы вокруг прямой, лежащей в плоскости этой параболы и не являющейся ее фокальной осью. Обычно за ось вращения берут прямую, перпендикулярную фокальной оси. На рис. 5, а дан случай, когда ось вращения не пересекает образующую параболу; на рис. 5, б ось пересекает параболу. Две координатные плоскости пересекают поверхность по одинаковым параболам; плоскость, перпендикулярная оси вращения, рассекает поверхность по окружности.</w:t>
      </w:r>
      <w:r w:rsidR="00A02CF7">
        <w:rPr>
          <w:rFonts w:ascii="Times New Roman" w:hAnsi="Times New Roman" w:cs="Times New Roman"/>
          <w:sz w:val="28"/>
          <w:szCs w:val="29"/>
        </w:rPr>
        <w:t xml:space="preserve"> </w:t>
      </w:r>
    </w:p>
    <w:p w:rsidR="00A02CF7" w:rsidRPr="00A02CF7" w:rsidRDefault="00A02CF7" w:rsidP="00A02CF7">
      <w:pPr>
        <w:shd w:val="clear" w:color="auto" w:fill="FFFFFF"/>
        <w:spacing w:line="360" w:lineRule="auto"/>
        <w:ind w:firstLine="720"/>
        <w:jc w:val="both"/>
        <w:rPr>
          <w:rFonts w:ascii="Times New Roman" w:hAnsi="Times New Roman" w:cs="Times New Roman"/>
          <w:sz w:val="28"/>
        </w:rPr>
      </w:pPr>
    </w:p>
    <w:p w:rsidR="00217308" w:rsidRPr="00A02CF7" w:rsidRDefault="000123C6" w:rsidP="00A02CF7">
      <w:pPr>
        <w:shd w:val="clear" w:color="auto" w:fill="FFFFFF"/>
        <w:spacing w:line="360" w:lineRule="auto"/>
        <w:ind w:firstLine="720"/>
        <w:jc w:val="both"/>
        <w:rPr>
          <w:rFonts w:ascii="Times New Roman" w:hAnsi="Times New Roman"/>
          <w:sz w:val="28"/>
        </w:rPr>
      </w:pPr>
      <w:r>
        <w:pict>
          <v:shape id="_x0000_i1031" type="#_x0000_t75" style="width:182.25pt;height:167.25pt;mso-wrap-edited:f;mso-wrap-distance-left:0;mso-wrap-distance-right:0;mso-position-horizontal-relative:margin" wrapcoords="0 0 0 433 0 433 0 21600 21600 21600 21600 433 5911 433 5911 0 0 0">
            <v:imagedata r:id="rId11" o:title="" grayscale="t"/>
          </v:shape>
        </w:pict>
      </w:r>
      <w:r w:rsidR="00A02CF7">
        <w:rPr>
          <w:rFonts w:ascii="Times New Roman" w:hAnsi="Times New Roman" w:cs="Times New Roman"/>
          <w:sz w:val="28"/>
        </w:rPr>
        <w:t xml:space="preserve"> </w:t>
      </w:r>
      <w:r w:rsidR="002B30C5" w:rsidRPr="00A02CF7">
        <w:rPr>
          <w:rFonts w:ascii="Times New Roman" w:hAnsi="Times New Roman"/>
          <w:i/>
          <w:iCs/>
          <w:sz w:val="28"/>
          <w:szCs w:val="21"/>
        </w:rPr>
        <w:t>Эллипс</w:t>
      </w:r>
    </w:p>
    <w:p w:rsidR="00217308" w:rsidRPr="00A02CF7" w:rsidRDefault="000123C6" w:rsidP="00A02CF7">
      <w:pPr>
        <w:shd w:val="clear" w:color="auto" w:fill="FFFFFF"/>
        <w:spacing w:line="360" w:lineRule="auto"/>
        <w:ind w:firstLine="720"/>
        <w:jc w:val="both"/>
        <w:rPr>
          <w:rFonts w:ascii="Times New Roman" w:hAnsi="Times New Roman" w:cs="Times New Roman"/>
          <w:sz w:val="28"/>
        </w:rPr>
      </w:pPr>
      <w:r>
        <w:pict>
          <v:shape id="_x0000_i1032" type="#_x0000_t75" style="width:174pt;height:136.5pt;mso-wrap-edited:f;mso-wrap-distance-left:0;mso-wrap-distance-right:0;mso-position-horizontal-relative:margin" wrapcoords="14797 0 14797 304 0 304 0 21600 21600 21600 21600 304 21600 304 21600 0 14797 0">
            <v:imagedata r:id="rId12" o:title="" grayscale="t"/>
          </v:shape>
        </w:pict>
      </w:r>
      <w:r w:rsidR="00A02CF7">
        <w:rPr>
          <w:rFonts w:ascii="Times New Roman" w:hAnsi="Times New Roman" w:cs="Times New Roman"/>
          <w:sz w:val="28"/>
        </w:rPr>
        <w:t xml:space="preserve"> </w:t>
      </w:r>
      <w:r w:rsidR="002B30C5" w:rsidRPr="00A02CF7">
        <w:rPr>
          <w:rFonts w:ascii="Times New Roman" w:hAnsi="Times New Roman"/>
          <w:i/>
          <w:iCs/>
          <w:sz w:val="28"/>
          <w:szCs w:val="21"/>
        </w:rPr>
        <w:t>Парабол</w:t>
      </w:r>
      <w:r w:rsidR="002B30C5" w:rsidRPr="00A02CF7">
        <w:rPr>
          <w:rFonts w:ascii="Times New Roman" w:hAnsi="Times New Roman"/>
          <w:i/>
          <w:iCs/>
          <w:sz w:val="28"/>
          <w:szCs w:val="21"/>
          <w:lang w:val="en-US"/>
        </w:rPr>
        <w:t>a</w:t>
      </w:r>
    </w:p>
    <w:p w:rsidR="00217308" w:rsidRPr="00A02CF7" w:rsidRDefault="00A02CF7" w:rsidP="00A02CF7">
      <w:pPr>
        <w:shd w:val="clear" w:color="auto" w:fill="FFFFFF"/>
        <w:spacing w:line="360" w:lineRule="auto"/>
        <w:ind w:firstLine="720"/>
        <w:jc w:val="both"/>
        <w:rPr>
          <w:rFonts w:ascii="Times New Roman" w:hAnsi="Times New Roman"/>
          <w:sz w:val="28"/>
          <w:szCs w:val="2"/>
        </w:rPr>
      </w:pPr>
      <w:r>
        <w:rPr>
          <w:rFonts w:ascii="Times New Roman" w:hAnsi="Times New Roman" w:cs="Times New Roman"/>
          <w:sz w:val="28"/>
        </w:rPr>
        <w:t xml:space="preserve"> </w:t>
      </w:r>
      <w:r w:rsidR="002B30C5" w:rsidRPr="00A02CF7">
        <w:rPr>
          <w:rFonts w:ascii="Times New Roman" w:hAnsi="Times New Roman"/>
          <w:sz w:val="28"/>
        </w:rPr>
        <w:t xml:space="preserve"> </w:t>
      </w:r>
    </w:p>
    <w:p w:rsidR="00217308" w:rsidRPr="00A02CF7" w:rsidRDefault="002B30C5" w:rsidP="00A02CF7">
      <w:pPr>
        <w:shd w:val="clear" w:color="auto" w:fill="FFFFFF"/>
        <w:spacing w:line="360" w:lineRule="auto"/>
        <w:ind w:firstLine="720"/>
        <w:jc w:val="both"/>
        <w:rPr>
          <w:rFonts w:ascii="Times New Roman" w:hAnsi="Times New Roman"/>
          <w:sz w:val="28"/>
        </w:rPr>
      </w:pPr>
      <w:r w:rsidRPr="00A02CF7">
        <w:rPr>
          <w:rFonts w:ascii="Times New Roman" w:hAnsi="Times New Roman"/>
          <w:sz w:val="28"/>
          <w:szCs w:val="27"/>
        </w:rPr>
        <w:t>а)</w:t>
      </w:r>
    </w:p>
    <w:p w:rsidR="00217308" w:rsidRPr="00A02CF7" w:rsidRDefault="002B30C5" w:rsidP="00A02CF7">
      <w:pPr>
        <w:shd w:val="clear" w:color="auto" w:fill="FFFFFF"/>
        <w:spacing w:line="360" w:lineRule="auto"/>
        <w:ind w:firstLine="720"/>
        <w:jc w:val="both"/>
        <w:rPr>
          <w:rFonts w:ascii="Times New Roman" w:hAnsi="Times New Roman"/>
          <w:sz w:val="28"/>
        </w:rPr>
      </w:pPr>
      <w:r w:rsidRPr="00A02CF7">
        <w:rPr>
          <w:rFonts w:ascii="Times New Roman" w:hAnsi="Times New Roman"/>
          <w:sz w:val="28"/>
          <w:szCs w:val="24"/>
        </w:rPr>
        <w:t>б)</w:t>
      </w:r>
    </w:p>
    <w:p w:rsidR="00217308" w:rsidRPr="00A02CF7" w:rsidRDefault="00217308" w:rsidP="00A02CF7">
      <w:pPr>
        <w:shd w:val="clear" w:color="auto" w:fill="FFFFFF"/>
        <w:spacing w:line="360" w:lineRule="auto"/>
        <w:ind w:firstLine="720"/>
        <w:jc w:val="both"/>
        <w:rPr>
          <w:rFonts w:ascii="Times New Roman" w:hAnsi="Times New Roman" w:cs="Times New Roman"/>
          <w:sz w:val="28"/>
          <w:szCs w:val="29"/>
        </w:rPr>
      </w:pP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Эллиптический тор образуют вращением эллипса вокруг прямой, лежащей в плоскости этого эллипса и не являющейся его осью. Обычно за ось вращения берут прямую, перпендикулярную большой (рис. 5, в) или малой оси эллипса (рис. 5, г). Две координатные плоскости пересекают такой тор по эллипсам, третья - по окружностям.</w:t>
      </w: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Торовые поверхности имеют диаграмм направленности антенн, поверхности положения объекта в пространстве, антенны и их обтекатели, волноводы, резонаторы, громкоговорители, кулачки, сердечники катушек и т. д.</w:t>
      </w:r>
    </w:p>
    <w:p w:rsidR="00217308" w:rsidRDefault="002B30C5" w:rsidP="00A02CF7">
      <w:pPr>
        <w:numPr>
          <w:ilvl w:val="0"/>
          <w:numId w:val="3"/>
        </w:numPr>
        <w:shd w:val="clear" w:color="auto" w:fill="FFFFFF"/>
        <w:spacing w:line="360" w:lineRule="auto"/>
        <w:ind w:firstLine="720"/>
        <w:jc w:val="both"/>
        <w:rPr>
          <w:rFonts w:ascii="Times New Roman" w:hAnsi="Times New Roman" w:cs="Times New Roman"/>
          <w:sz w:val="28"/>
          <w:szCs w:val="29"/>
        </w:rPr>
      </w:pPr>
      <w:r w:rsidRPr="00A02CF7">
        <w:rPr>
          <w:rFonts w:ascii="Times New Roman" w:hAnsi="Times New Roman" w:cs="Times New Roman"/>
          <w:sz w:val="28"/>
          <w:szCs w:val="29"/>
        </w:rPr>
        <w:t>Эллипсоид образуют вращением эллипса вокруг его малой или большой оси. В первом случае получают сжатый (рис. 6, а), а во втором — вытянутый эллипсоиды вращения (рис. 6, б).</w:t>
      </w:r>
    </w:p>
    <w:p w:rsidR="00A02CF7" w:rsidRPr="00A02CF7" w:rsidRDefault="00A02CF7" w:rsidP="00A02CF7">
      <w:pPr>
        <w:numPr>
          <w:ilvl w:val="0"/>
          <w:numId w:val="3"/>
        </w:numPr>
        <w:shd w:val="clear" w:color="auto" w:fill="FFFFFF"/>
        <w:spacing w:line="360" w:lineRule="auto"/>
        <w:ind w:left="204" w:firstLine="866"/>
        <w:jc w:val="both"/>
        <w:rPr>
          <w:rFonts w:ascii="Times New Roman" w:hAnsi="Times New Roman" w:cs="Times New Roman"/>
          <w:sz w:val="28"/>
        </w:rPr>
      </w:pPr>
    </w:p>
    <w:p w:rsidR="00217308" w:rsidRPr="00A02CF7" w:rsidRDefault="000123C6" w:rsidP="00A02CF7">
      <w:pPr>
        <w:spacing w:line="360" w:lineRule="auto"/>
        <w:ind w:firstLine="720"/>
        <w:jc w:val="both"/>
        <w:rPr>
          <w:rFonts w:ascii="Times New Roman" w:hAnsi="Times New Roman"/>
          <w:sz w:val="28"/>
        </w:rPr>
      </w:pPr>
      <w:r>
        <w:rPr>
          <w:rFonts w:ascii="Times New Roman" w:hAnsi="Times New Roman"/>
          <w:sz w:val="28"/>
        </w:rPr>
        <w:pict>
          <v:shape id="_x0000_i1033" type="#_x0000_t75" style="width:419.25pt;height:234.75pt;mso-wrap-distance-left:7in;mso-wrap-distance-top:3pt;mso-wrap-distance-right:7in;mso-wrap-distance-bottom:3pt;mso-position-horizontal-relative:page" o:allowincell="f">
            <v:imagedata r:id="rId13" o:title=""/>
          </v:shape>
        </w:pict>
      </w: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Пл. ХО</w:t>
      </w:r>
      <w:r w:rsidRPr="00A02CF7">
        <w:rPr>
          <w:rFonts w:ascii="Times New Roman" w:hAnsi="Times New Roman" w:cs="Times New Roman"/>
          <w:sz w:val="28"/>
          <w:szCs w:val="29"/>
          <w:lang w:val="en-US"/>
        </w:rPr>
        <w:t>Z</w:t>
      </w:r>
      <w:r w:rsidRPr="00A02CF7">
        <w:rPr>
          <w:rFonts w:ascii="Times New Roman" w:hAnsi="Times New Roman" w:cs="Times New Roman"/>
          <w:sz w:val="28"/>
          <w:szCs w:val="29"/>
        </w:rPr>
        <w:t xml:space="preserve"> и УО</w:t>
      </w:r>
      <w:r w:rsidRPr="00A02CF7">
        <w:rPr>
          <w:rFonts w:ascii="Times New Roman" w:hAnsi="Times New Roman" w:cs="Times New Roman"/>
          <w:sz w:val="28"/>
          <w:szCs w:val="29"/>
          <w:lang w:val="en-US"/>
        </w:rPr>
        <w:t>Z</w:t>
      </w:r>
      <w:r w:rsidRPr="00A02CF7">
        <w:rPr>
          <w:rFonts w:ascii="Times New Roman" w:hAnsi="Times New Roman" w:cs="Times New Roman"/>
          <w:sz w:val="28"/>
          <w:szCs w:val="29"/>
        </w:rPr>
        <w:t xml:space="preserve"> пресекают их по эллипсам </w:t>
      </w:r>
      <w:r w:rsidRPr="00A02CF7">
        <w:rPr>
          <w:rFonts w:ascii="Times New Roman" w:hAnsi="Times New Roman" w:cs="Times New Roman"/>
          <w:sz w:val="28"/>
          <w:szCs w:val="29"/>
          <w:lang w:val="en-US"/>
        </w:rPr>
        <w:t>D</w:t>
      </w:r>
      <w:r w:rsidRPr="00A02CF7">
        <w:rPr>
          <w:rFonts w:ascii="Times New Roman" w:hAnsi="Times New Roman" w:cs="Times New Roman"/>
          <w:sz w:val="28"/>
          <w:szCs w:val="29"/>
        </w:rPr>
        <w:t>Е и Е</w:t>
      </w:r>
      <w:r w:rsidRPr="00A02CF7">
        <w:rPr>
          <w:rFonts w:ascii="Times New Roman" w:hAnsi="Times New Roman" w:cs="Times New Roman"/>
          <w:sz w:val="28"/>
          <w:szCs w:val="29"/>
          <w:lang w:val="en-US"/>
        </w:rPr>
        <w:t>F</w:t>
      </w:r>
      <w:r w:rsidRPr="00A02CF7">
        <w:rPr>
          <w:rFonts w:ascii="Times New Roman" w:hAnsi="Times New Roman" w:cs="Times New Roman"/>
          <w:sz w:val="28"/>
          <w:szCs w:val="29"/>
        </w:rPr>
        <w:t>, а пл. ХО</w:t>
      </w:r>
      <w:r w:rsidRPr="00A02CF7">
        <w:rPr>
          <w:rFonts w:ascii="Times New Roman" w:hAnsi="Times New Roman" w:cs="Times New Roman"/>
          <w:sz w:val="28"/>
          <w:szCs w:val="29"/>
          <w:lang w:val="en-US"/>
        </w:rPr>
        <w:t>Z</w:t>
      </w:r>
      <w:r w:rsidRPr="00A02CF7">
        <w:rPr>
          <w:rFonts w:ascii="Times New Roman" w:hAnsi="Times New Roman" w:cs="Times New Roman"/>
          <w:sz w:val="28"/>
          <w:szCs w:val="29"/>
        </w:rPr>
        <w:t xml:space="preserve"> - по окружности </w:t>
      </w:r>
      <w:r w:rsidRPr="00A02CF7">
        <w:rPr>
          <w:rFonts w:ascii="Times New Roman" w:hAnsi="Times New Roman" w:cs="Times New Roman"/>
          <w:sz w:val="28"/>
          <w:szCs w:val="29"/>
          <w:lang w:val="en-US"/>
        </w:rPr>
        <w:t>DF</w:t>
      </w:r>
      <w:r w:rsidRPr="00A02CF7">
        <w:rPr>
          <w:rFonts w:ascii="Times New Roman" w:hAnsi="Times New Roman" w:cs="Times New Roman"/>
          <w:sz w:val="28"/>
          <w:szCs w:val="29"/>
        </w:rPr>
        <w:t>.</w:t>
      </w:r>
    </w:p>
    <w:p w:rsidR="00217308" w:rsidRPr="00A02CF7" w:rsidRDefault="002B30C5" w:rsidP="00A02CF7">
      <w:pPr>
        <w:shd w:val="clear" w:color="auto" w:fill="FFFFFF"/>
        <w:spacing w:line="360" w:lineRule="auto"/>
        <w:ind w:firstLine="720"/>
        <w:jc w:val="both"/>
        <w:rPr>
          <w:rFonts w:ascii="Times New Roman" w:hAnsi="Times New Roman" w:cs="Times New Roman"/>
          <w:sz w:val="28"/>
          <w:szCs w:val="29"/>
        </w:rPr>
      </w:pPr>
      <w:r w:rsidRPr="00A02CF7">
        <w:rPr>
          <w:rFonts w:ascii="Times New Roman" w:hAnsi="Times New Roman" w:cs="Times New Roman"/>
          <w:sz w:val="28"/>
          <w:szCs w:val="29"/>
        </w:rPr>
        <w:t>Эта поверхность встречается при рассмотрении теоретических вопросов радиолокации и гироскопии; форму эллипсоида имеют зеркала антенн и лазеров, излучатели антенн, поверхности положения и т. д.</w:t>
      </w:r>
    </w:p>
    <w:p w:rsidR="00217308" w:rsidRPr="00A02CF7" w:rsidRDefault="002B30C5" w:rsidP="00A02CF7">
      <w:pPr>
        <w:shd w:val="clear" w:color="auto" w:fill="FFFFFF"/>
        <w:tabs>
          <w:tab w:val="left" w:pos="1502"/>
        </w:tabs>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4.</w:t>
      </w:r>
      <w:r w:rsidRPr="00A02CF7">
        <w:rPr>
          <w:rFonts w:ascii="Times New Roman" w:hAnsi="Times New Roman" w:cs="Times New Roman"/>
          <w:sz w:val="28"/>
          <w:szCs w:val="29"/>
        </w:rPr>
        <w:tab/>
        <w:t>Двуполостной</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гиперболоид</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образует</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вращением</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 xml:space="preserve">гиперболы </w:t>
      </w:r>
      <w:r w:rsidRPr="00A02CF7">
        <w:rPr>
          <w:rFonts w:ascii="Times New Roman" w:hAnsi="Times New Roman" w:cs="Times New Roman"/>
          <w:sz w:val="28"/>
          <w:szCs w:val="29"/>
          <w:lang w:val="en-US"/>
        </w:rPr>
        <w:t>D</w:t>
      </w:r>
      <w:r w:rsidRPr="00A02CF7">
        <w:rPr>
          <w:rFonts w:ascii="Times New Roman" w:hAnsi="Times New Roman" w:cs="Times New Roman"/>
          <w:sz w:val="28"/>
          <w:szCs w:val="29"/>
        </w:rPr>
        <w:t xml:space="preserve">Е вокруг ее действительной оси </w:t>
      </w:r>
      <w:r w:rsidRPr="00A02CF7">
        <w:rPr>
          <w:rFonts w:ascii="Times New Roman" w:hAnsi="Times New Roman" w:cs="Times New Roman"/>
          <w:sz w:val="28"/>
          <w:szCs w:val="29"/>
          <w:lang w:val="en-US"/>
        </w:rPr>
        <w:t>FF</w:t>
      </w:r>
      <w:r w:rsidRPr="00A02CF7">
        <w:rPr>
          <w:rFonts w:ascii="Times New Roman" w:hAnsi="Times New Roman" w:cs="Times New Roman"/>
          <w:sz w:val="28"/>
          <w:szCs w:val="29"/>
        </w:rPr>
        <w:t>1 (рис. 7, а). Пл.</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 xml:space="preserve">ХО2 и УО2 пересекают его по гиперболам </w:t>
      </w:r>
      <w:r w:rsidRPr="00A02CF7">
        <w:rPr>
          <w:rFonts w:ascii="Times New Roman" w:hAnsi="Times New Roman" w:cs="Times New Roman"/>
          <w:sz w:val="28"/>
          <w:szCs w:val="29"/>
          <w:lang w:val="en-US"/>
        </w:rPr>
        <w:t>D</w:t>
      </w:r>
      <w:r w:rsidRPr="00A02CF7">
        <w:rPr>
          <w:rFonts w:ascii="Times New Roman" w:hAnsi="Times New Roman" w:cs="Times New Roman"/>
          <w:sz w:val="28"/>
          <w:szCs w:val="29"/>
        </w:rPr>
        <w:t>Е и КЕ; пл. ХО</w:t>
      </w:r>
      <w:r w:rsidRPr="00A02CF7">
        <w:rPr>
          <w:rFonts w:ascii="Times New Roman" w:hAnsi="Times New Roman" w:cs="Times New Roman"/>
          <w:sz w:val="28"/>
          <w:szCs w:val="29"/>
          <w:lang w:val="en-US"/>
        </w:rPr>
        <w:t>Y</w:t>
      </w:r>
      <w:r w:rsidRPr="00A02CF7">
        <w:rPr>
          <w:rFonts w:ascii="Times New Roman" w:hAnsi="Times New Roman" w:cs="Times New Roman"/>
          <w:sz w:val="28"/>
          <w:szCs w:val="29"/>
        </w:rPr>
        <w:t xml:space="preserve"> дает</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в сечении мнимую точку О.</w:t>
      </w:r>
    </w:p>
    <w:p w:rsidR="00217308" w:rsidRPr="00A02CF7" w:rsidRDefault="002B30C5" w:rsidP="00A02CF7">
      <w:pPr>
        <w:shd w:val="clear" w:color="auto" w:fill="FFFFFF"/>
        <w:tabs>
          <w:tab w:val="left" w:pos="1279"/>
        </w:tabs>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5.</w:t>
      </w:r>
      <w:r w:rsidRPr="00A02CF7">
        <w:rPr>
          <w:rFonts w:ascii="Times New Roman" w:hAnsi="Times New Roman" w:cs="Times New Roman"/>
          <w:sz w:val="28"/>
          <w:szCs w:val="29"/>
        </w:rPr>
        <w:tab/>
        <w:t>Параболоид образуют вращением параболы О</w:t>
      </w:r>
      <w:r w:rsidRPr="00A02CF7">
        <w:rPr>
          <w:rFonts w:ascii="Times New Roman" w:hAnsi="Times New Roman" w:cs="Times New Roman"/>
          <w:sz w:val="28"/>
          <w:szCs w:val="29"/>
          <w:lang w:val="en-US"/>
        </w:rPr>
        <w:t>D</w:t>
      </w:r>
      <w:r w:rsidRPr="00A02CF7">
        <w:rPr>
          <w:rFonts w:ascii="Times New Roman" w:hAnsi="Times New Roman" w:cs="Times New Roman"/>
          <w:sz w:val="28"/>
          <w:szCs w:val="29"/>
        </w:rPr>
        <w:t xml:space="preserve"> вокруг</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ее фокальной оси О</w:t>
      </w:r>
      <w:r w:rsidRPr="00A02CF7">
        <w:rPr>
          <w:rFonts w:ascii="Times New Roman" w:hAnsi="Times New Roman" w:cs="Times New Roman"/>
          <w:sz w:val="28"/>
          <w:szCs w:val="29"/>
          <w:lang w:val="en-US"/>
        </w:rPr>
        <w:t>F</w:t>
      </w:r>
      <w:r w:rsidRPr="00A02CF7">
        <w:rPr>
          <w:rFonts w:ascii="Times New Roman" w:hAnsi="Times New Roman" w:cs="Times New Roman"/>
          <w:sz w:val="28"/>
          <w:szCs w:val="29"/>
        </w:rPr>
        <w:t xml:space="preserve"> (рис. 7, б). Пл. </w:t>
      </w:r>
      <w:r w:rsidRPr="00A02CF7">
        <w:rPr>
          <w:rFonts w:ascii="Times New Roman" w:hAnsi="Times New Roman" w:cs="Times New Roman"/>
          <w:i/>
          <w:iCs/>
          <w:sz w:val="28"/>
          <w:szCs w:val="29"/>
        </w:rPr>
        <w:t>ХО</w:t>
      </w:r>
      <w:r w:rsidRPr="00A02CF7">
        <w:rPr>
          <w:rFonts w:ascii="Times New Roman" w:hAnsi="Times New Roman" w:cs="Times New Roman"/>
          <w:i/>
          <w:iCs/>
          <w:sz w:val="28"/>
          <w:szCs w:val="29"/>
          <w:lang w:val="en-US"/>
        </w:rPr>
        <w:t>Z</w:t>
      </w:r>
      <w:r w:rsidRPr="00A02CF7">
        <w:rPr>
          <w:rFonts w:ascii="Times New Roman" w:hAnsi="Times New Roman" w:cs="Times New Roman"/>
          <w:i/>
          <w:iCs/>
          <w:sz w:val="28"/>
          <w:szCs w:val="29"/>
        </w:rPr>
        <w:t xml:space="preserve">. </w:t>
      </w:r>
      <w:r w:rsidRPr="00A02CF7">
        <w:rPr>
          <w:rFonts w:ascii="Times New Roman" w:hAnsi="Times New Roman" w:cs="Times New Roman"/>
          <w:sz w:val="28"/>
          <w:szCs w:val="29"/>
        </w:rPr>
        <w:t xml:space="preserve">и </w:t>
      </w:r>
      <w:r w:rsidRPr="00A02CF7">
        <w:rPr>
          <w:rFonts w:ascii="Times New Roman" w:hAnsi="Times New Roman" w:cs="Times New Roman"/>
          <w:sz w:val="28"/>
          <w:szCs w:val="29"/>
          <w:lang w:val="en-US"/>
        </w:rPr>
        <w:t>Y</w:t>
      </w:r>
      <w:r w:rsidRPr="00A02CF7">
        <w:rPr>
          <w:rFonts w:ascii="Times New Roman" w:hAnsi="Times New Roman" w:cs="Times New Roman"/>
          <w:sz w:val="28"/>
          <w:szCs w:val="29"/>
        </w:rPr>
        <w:t>О</w:t>
      </w:r>
      <w:r w:rsidRPr="00A02CF7">
        <w:rPr>
          <w:rFonts w:ascii="Times New Roman" w:hAnsi="Times New Roman" w:cs="Times New Roman"/>
          <w:sz w:val="28"/>
          <w:szCs w:val="29"/>
          <w:lang w:val="en-US"/>
        </w:rPr>
        <w:t>Z</w:t>
      </w:r>
      <w:r w:rsidRPr="00A02CF7">
        <w:rPr>
          <w:rFonts w:ascii="Times New Roman" w:hAnsi="Times New Roman" w:cs="Times New Roman"/>
          <w:sz w:val="28"/>
          <w:szCs w:val="29"/>
        </w:rPr>
        <w:t xml:space="preserve"> пересекают эту</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поверхность по параболам О</w:t>
      </w:r>
      <w:r w:rsidRPr="00A02CF7">
        <w:rPr>
          <w:rFonts w:ascii="Times New Roman" w:hAnsi="Times New Roman" w:cs="Times New Roman"/>
          <w:sz w:val="28"/>
          <w:szCs w:val="29"/>
          <w:lang w:val="en-US"/>
        </w:rPr>
        <w:t>D</w:t>
      </w:r>
      <w:r w:rsidRPr="00A02CF7">
        <w:rPr>
          <w:rFonts w:ascii="Times New Roman" w:hAnsi="Times New Roman" w:cs="Times New Roman"/>
          <w:sz w:val="28"/>
          <w:szCs w:val="29"/>
        </w:rPr>
        <w:t xml:space="preserve"> и ОЕ, а пл. ХО</w:t>
      </w:r>
      <w:r w:rsidRPr="00A02CF7">
        <w:rPr>
          <w:rFonts w:ascii="Times New Roman" w:hAnsi="Times New Roman" w:cs="Times New Roman"/>
          <w:sz w:val="28"/>
          <w:szCs w:val="29"/>
          <w:lang w:val="en-US"/>
        </w:rPr>
        <w:t>Y</w:t>
      </w:r>
      <w:r w:rsidRPr="00A02CF7">
        <w:rPr>
          <w:rFonts w:ascii="Times New Roman" w:hAnsi="Times New Roman" w:cs="Times New Roman"/>
          <w:sz w:val="28"/>
          <w:szCs w:val="29"/>
        </w:rPr>
        <w:t xml:space="preserve"> дает в сечении</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точку О.</w:t>
      </w:r>
    </w:p>
    <w:p w:rsidR="00217308" w:rsidRDefault="002B30C5" w:rsidP="00A02CF7">
      <w:pPr>
        <w:shd w:val="clear" w:color="auto" w:fill="FFFFFF"/>
        <w:spacing w:line="360" w:lineRule="auto"/>
        <w:ind w:firstLine="720"/>
        <w:jc w:val="both"/>
        <w:rPr>
          <w:rFonts w:ascii="Times New Roman" w:hAnsi="Times New Roman" w:cs="Times New Roman"/>
          <w:sz w:val="28"/>
          <w:szCs w:val="29"/>
        </w:rPr>
      </w:pPr>
      <w:r w:rsidRPr="00A02CF7">
        <w:rPr>
          <w:rFonts w:ascii="Times New Roman" w:hAnsi="Times New Roman" w:cs="Times New Roman"/>
          <w:sz w:val="28"/>
          <w:szCs w:val="29"/>
        </w:rPr>
        <w:t>Зеркала</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антенн</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и</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лазеров</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чаще</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всего</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изготовляют</w:t>
      </w:r>
    </w:p>
    <w:p w:rsidR="00217308" w:rsidRPr="00A02CF7" w:rsidRDefault="00A02CF7" w:rsidP="00A02CF7">
      <w:pPr>
        <w:spacing w:line="360" w:lineRule="auto"/>
        <w:ind w:firstLine="720"/>
        <w:jc w:val="both"/>
        <w:rPr>
          <w:rFonts w:ascii="Times New Roman" w:hAnsi="Times New Roman"/>
          <w:sz w:val="28"/>
        </w:rPr>
      </w:pPr>
      <w:r>
        <w:rPr>
          <w:rFonts w:ascii="Times New Roman" w:hAnsi="Times New Roman" w:cs="Times New Roman"/>
          <w:sz w:val="28"/>
          <w:szCs w:val="29"/>
        </w:rPr>
        <w:br w:type="page"/>
      </w:r>
      <w:r w:rsidR="000123C6">
        <w:rPr>
          <w:rFonts w:ascii="Times New Roman" w:hAnsi="Times New Roman"/>
          <w:sz w:val="28"/>
        </w:rPr>
        <w:pict>
          <v:shape id="_x0000_i1034" type="#_x0000_t75" style="width:417pt;height:240.75pt;mso-wrap-distance-left:7in;mso-wrap-distance-top:3pt;mso-wrap-distance-right:7in;mso-wrap-distance-bottom:3pt;mso-position-horizontal-relative:page" o:allowincell="f">
            <v:imagedata r:id="rId14" o:title=""/>
          </v:shape>
        </w:pict>
      </w:r>
    </w:p>
    <w:p w:rsidR="00A02CF7" w:rsidRDefault="00A02CF7" w:rsidP="00A02CF7">
      <w:pPr>
        <w:shd w:val="clear" w:color="auto" w:fill="FFFFFF"/>
        <w:spacing w:line="360" w:lineRule="auto"/>
        <w:ind w:firstLine="720"/>
        <w:jc w:val="both"/>
        <w:rPr>
          <w:rFonts w:ascii="Times New Roman" w:hAnsi="Times New Roman" w:cs="Times New Roman"/>
          <w:sz w:val="28"/>
          <w:szCs w:val="29"/>
        </w:rPr>
      </w:pP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параболическими. Нередко зеркало антенны является сочетанием нескольких поверхностей. Так, антенна, предназначенная для дальней космической связи (рис.7, а), состоит из цилиндрического раскрыва 1, конического рупора 2 и параболического отражателя радиоволн 3. Фокус параболоида находится в точке Р.</w:t>
      </w:r>
    </w:p>
    <w:p w:rsidR="00217308" w:rsidRPr="00A02CF7" w:rsidRDefault="002B30C5" w:rsidP="00A02CF7">
      <w:pPr>
        <w:shd w:val="clear" w:color="auto" w:fill="FFFFFF"/>
        <w:spacing w:line="360" w:lineRule="auto"/>
        <w:ind w:firstLine="720"/>
        <w:jc w:val="both"/>
        <w:rPr>
          <w:rFonts w:ascii="Times New Roman" w:hAnsi="Times New Roman" w:cs="Times New Roman"/>
          <w:sz w:val="28"/>
          <w:szCs w:val="29"/>
        </w:rPr>
      </w:pPr>
      <w:r w:rsidRPr="00A02CF7">
        <w:rPr>
          <w:rFonts w:ascii="Times New Roman" w:hAnsi="Times New Roman" w:cs="Times New Roman"/>
          <w:sz w:val="28"/>
          <w:szCs w:val="29"/>
        </w:rPr>
        <w:t>6.</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Поверхность</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вращения</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общего</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вида</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образуют вращением произвольной кривой.</w:t>
      </w: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 xml:space="preserve">На рис. 8, б дана поверхность пространственной диаграммы направленности антенны локатора О, полученная вращением вокруг оси </w:t>
      </w:r>
      <w:r w:rsidRPr="00A02CF7">
        <w:rPr>
          <w:rFonts w:ascii="Times New Roman" w:hAnsi="Times New Roman" w:cs="Times New Roman"/>
          <w:sz w:val="28"/>
          <w:szCs w:val="29"/>
          <w:lang w:val="en-US"/>
        </w:rPr>
        <w:t>Z</w:t>
      </w:r>
      <w:r w:rsidRPr="00A02CF7">
        <w:rPr>
          <w:rFonts w:ascii="Times New Roman" w:hAnsi="Times New Roman" w:cs="Times New Roman"/>
          <w:i/>
          <w:iCs/>
          <w:sz w:val="28"/>
          <w:szCs w:val="29"/>
        </w:rPr>
        <w:t xml:space="preserve"> </w:t>
      </w:r>
      <w:r w:rsidRPr="00A02CF7">
        <w:rPr>
          <w:rFonts w:ascii="Times New Roman" w:hAnsi="Times New Roman" w:cs="Times New Roman"/>
          <w:sz w:val="28"/>
          <w:szCs w:val="29"/>
        </w:rPr>
        <w:t>плоской диаграммы направленности СЮ РЕ. Объемные графики также часто имеют форму поверхности</w:t>
      </w:r>
    </w:p>
    <w:p w:rsidR="00A02CF7" w:rsidRDefault="00A02CF7" w:rsidP="00A02CF7">
      <w:pPr>
        <w:shd w:val="clear" w:color="auto" w:fill="FFFFFF"/>
        <w:spacing w:line="360" w:lineRule="auto"/>
        <w:ind w:firstLine="720"/>
        <w:jc w:val="both"/>
        <w:rPr>
          <w:rFonts w:ascii="Times New Roman" w:hAnsi="Times New Roman"/>
          <w:sz w:val="28"/>
        </w:rPr>
      </w:pPr>
    </w:p>
    <w:p w:rsidR="00217308" w:rsidRPr="00A02CF7" w:rsidRDefault="000123C6" w:rsidP="00A02CF7">
      <w:pPr>
        <w:spacing w:line="360" w:lineRule="auto"/>
        <w:ind w:firstLine="720"/>
        <w:jc w:val="both"/>
        <w:rPr>
          <w:rFonts w:ascii="Times New Roman" w:hAnsi="Times New Roman"/>
          <w:sz w:val="28"/>
          <w:szCs w:val="24"/>
        </w:rPr>
      </w:pPr>
      <w:r>
        <w:rPr>
          <w:rFonts w:ascii="Times New Roman" w:hAnsi="Times New Roman"/>
          <w:sz w:val="28"/>
          <w:szCs w:val="24"/>
        </w:rPr>
        <w:pict>
          <v:shape id="_x0000_i1035" type="#_x0000_t75" style="width:215.25pt;height:162pt;mso-wrap-distance-left:7in;mso-wrap-distance-top:3pt;mso-wrap-distance-right:7in;mso-wrap-distance-bottom:3pt;mso-position-horizontal-relative:margin" o:allowincell="f">
            <v:imagedata r:id="rId15" o:title=""/>
          </v:shape>
        </w:pict>
      </w:r>
    </w:p>
    <w:p w:rsidR="00217308" w:rsidRPr="00A02CF7" w:rsidRDefault="000123C6" w:rsidP="00A02CF7">
      <w:pPr>
        <w:spacing w:line="360" w:lineRule="auto"/>
        <w:ind w:firstLine="720"/>
        <w:jc w:val="both"/>
        <w:rPr>
          <w:rFonts w:ascii="Times New Roman" w:hAnsi="Times New Roman"/>
          <w:sz w:val="28"/>
          <w:szCs w:val="24"/>
        </w:rPr>
      </w:pPr>
      <w:r>
        <w:rPr>
          <w:rFonts w:ascii="Times New Roman" w:hAnsi="Times New Roman"/>
          <w:sz w:val="28"/>
          <w:szCs w:val="24"/>
        </w:rPr>
        <w:pict>
          <v:shape id="_x0000_i1036" type="#_x0000_t75" style="width:135pt;height:150pt">
            <v:imagedata r:id="rId16" o:title=""/>
          </v:shape>
        </w:pict>
      </w:r>
    </w:p>
    <w:p w:rsidR="00217308" w:rsidRPr="00A02CF7" w:rsidRDefault="00217308" w:rsidP="00A02CF7">
      <w:pPr>
        <w:spacing w:line="360" w:lineRule="auto"/>
        <w:ind w:firstLine="720"/>
        <w:jc w:val="both"/>
        <w:rPr>
          <w:rFonts w:ascii="Times New Roman" w:hAnsi="Times New Roman"/>
          <w:sz w:val="28"/>
          <w:szCs w:val="2"/>
        </w:rPr>
      </w:pPr>
    </w:p>
    <w:p w:rsidR="00217308" w:rsidRPr="00A02CF7" w:rsidRDefault="002B30C5" w:rsidP="00A02CF7">
      <w:pPr>
        <w:shd w:val="clear" w:color="auto" w:fill="FFFFFF"/>
        <w:spacing w:line="360" w:lineRule="auto"/>
        <w:ind w:firstLine="720"/>
        <w:jc w:val="both"/>
        <w:rPr>
          <w:rFonts w:ascii="Times New Roman" w:hAnsi="Times New Roman"/>
          <w:sz w:val="28"/>
        </w:rPr>
      </w:pPr>
      <w:r w:rsidRPr="00A02CF7">
        <w:rPr>
          <w:rFonts w:ascii="Times New Roman" w:hAnsi="Times New Roman"/>
          <w:sz w:val="28"/>
          <w:szCs w:val="26"/>
        </w:rPr>
        <w:t>Рис. 8</w:t>
      </w: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вращения общего вида.</w:t>
      </w:r>
    </w:p>
    <w:p w:rsidR="00A02CF7" w:rsidRDefault="00A02CF7" w:rsidP="00A02CF7">
      <w:pPr>
        <w:pStyle w:val="5"/>
        <w:keepNext w:val="0"/>
        <w:spacing w:before="0"/>
        <w:ind w:left="0" w:firstLine="720"/>
        <w:rPr>
          <w:color w:val="auto"/>
          <w:spacing w:val="0"/>
        </w:rPr>
      </w:pPr>
    </w:p>
    <w:p w:rsidR="00217308" w:rsidRPr="00A02CF7" w:rsidRDefault="002B30C5" w:rsidP="00A02CF7">
      <w:pPr>
        <w:pStyle w:val="5"/>
        <w:keepNext w:val="0"/>
        <w:spacing w:before="0"/>
        <w:ind w:left="0" w:firstLine="720"/>
        <w:rPr>
          <w:color w:val="auto"/>
          <w:spacing w:val="0"/>
        </w:rPr>
      </w:pPr>
      <w:r w:rsidRPr="00A02CF7">
        <w:rPr>
          <w:color w:val="auto"/>
          <w:spacing w:val="0"/>
        </w:rPr>
        <w:t>Поверхности с плоскостью параллелизма</w:t>
      </w:r>
    </w:p>
    <w:p w:rsidR="00A02CF7" w:rsidRDefault="00A02CF7" w:rsidP="00A02CF7">
      <w:pPr>
        <w:shd w:val="clear" w:color="auto" w:fill="FFFFFF"/>
        <w:spacing w:line="360" w:lineRule="auto"/>
        <w:ind w:firstLine="720"/>
        <w:jc w:val="both"/>
        <w:rPr>
          <w:rFonts w:ascii="Times New Roman" w:hAnsi="Times New Roman" w:cs="Times New Roman"/>
          <w:sz w:val="28"/>
          <w:szCs w:val="29"/>
        </w:rPr>
      </w:pP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Все поверхности этого класса - линейчатые.</w:t>
      </w:r>
    </w:p>
    <w:p w:rsidR="00217308" w:rsidRPr="00A02CF7" w:rsidRDefault="002B30C5" w:rsidP="00A02CF7">
      <w:pPr>
        <w:numPr>
          <w:ilvl w:val="0"/>
          <w:numId w:val="4"/>
        </w:numPr>
        <w:shd w:val="clear" w:color="auto" w:fill="FFFFFF"/>
        <w:tabs>
          <w:tab w:val="left" w:pos="737"/>
        </w:tabs>
        <w:spacing w:line="360" w:lineRule="auto"/>
        <w:ind w:firstLine="720"/>
        <w:jc w:val="both"/>
        <w:rPr>
          <w:rFonts w:ascii="Times New Roman" w:hAnsi="Times New Roman" w:cs="Times New Roman"/>
          <w:sz w:val="28"/>
          <w:szCs w:val="29"/>
        </w:rPr>
      </w:pPr>
      <w:r w:rsidRPr="00A02CF7">
        <w:rPr>
          <w:rFonts w:ascii="Times New Roman" w:hAnsi="Times New Roman" w:cs="Times New Roman"/>
          <w:sz w:val="28"/>
          <w:szCs w:val="29"/>
        </w:rPr>
        <w:t>Цилиндроид</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образуют</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перемещением</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прямой</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по</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двум</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кривым</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направляющим,</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когда</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образующая</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остаётся</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параллельной заданной плоскости.</w:t>
      </w:r>
    </w:p>
    <w:p w:rsidR="00217308" w:rsidRPr="00A02CF7" w:rsidRDefault="002B30C5" w:rsidP="00A02CF7">
      <w:pPr>
        <w:numPr>
          <w:ilvl w:val="0"/>
          <w:numId w:val="4"/>
        </w:numPr>
        <w:shd w:val="clear" w:color="auto" w:fill="FFFFFF"/>
        <w:tabs>
          <w:tab w:val="left" w:pos="737"/>
        </w:tabs>
        <w:spacing w:line="360" w:lineRule="auto"/>
        <w:ind w:firstLine="720"/>
        <w:jc w:val="both"/>
        <w:rPr>
          <w:rFonts w:ascii="Times New Roman" w:hAnsi="Times New Roman" w:cs="Times New Roman"/>
          <w:sz w:val="28"/>
          <w:szCs w:val="29"/>
        </w:rPr>
      </w:pPr>
      <w:r w:rsidRPr="00A02CF7">
        <w:rPr>
          <w:rFonts w:ascii="Times New Roman" w:hAnsi="Times New Roman" w:cs="Times New Roman"/>
          <w:sz w:val="28"/>
          <w:szCs w:val="29"/>
        </w:rPr>
        <w:t>Коноид образуют перемещением по кривой линии и прямой,</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когда образующая остаётся параллельной заданной плоскости.</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Частным</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случаем</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коноида</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является</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прямой</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геликоид,</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образуемый</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прямой</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по</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винтовой</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линии</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и</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её</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оси,</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когда</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образующая остаётся параллельной заданной плоскости.</w:t>
      </w:r>
    </w:p>
    <w:p w:rsidR="00217308" w:rsidRPr="00A02CF7" w:rsidRDefault="002B30C5" w:rsidP="00A02CF7">
      <w:pPr>
        <w:numPr>
          <w:ilvl w:val="0"/>
          <w:numId w:val="4"/>
        </w:numPr>
        <w:shd w:val="clear" w:color="auto" w:fill="FFFFFF"/>
        <w:tabs>
          <w:tab w:val="left" w:pos="737"/>
        </w:tabs>
        <w:spacing w:line="360" w:lineRule="auto"/>
        <w:ind w:firstLine="720"/>
        <w:jc w:val="both"/>
        <w:rPr>
          <w:rFonts w:ascii="Times New Roman" w:hAnsi="Times New Roman" w:cs="Times New Roman"/>
          <w:sz w:val="28"/>
          <w:szCs w:val="29"/>
        </w:rPr>
      </w:pPr>
      <w:r w:rsidRPr="00A02CF7">
        <w:rPr>
          <w:rFonts w:ascii="Times New Roman" w:hAnsi="Times New Roman" w:cs="Times New Roman"/>
          <w:sz w:val="28"/>
          <w:szCs w:val="29"/>
        </w:rPr>
        <w:t>Гиперболический параболоид или косую плоскость образуют</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перемещением прямой по двум скрещивающимся прямым, когда</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образующая</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остаётся</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параллельной</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некоторой</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плоскости.</w:t>
      </w:r>
      <w:r w:rsidR="00A02CF7">
        <w:rPr>
          <w:rFonts w:ascii="Times New Roman" w:hAnsi="Times New Roman" w:cs="Times New Roman"/>
          <w:sz w:val="28"/>
          <w:szCs w:val="29"/>
        </w:rPr>
        <w:t xml:space="preserve"> </w:t>
      </w:r>
      <w:r w:rsidRPr="00A02CF7">
        <w:rPr>
          <w:rFonts w:ascii="Times New Roman" w:hAnsi="Times New Roman" w:cs="Times New Roman"/>
          <w:sz w:val="28"/>
          <w:szCs w:val="29"/>
        </w:rPr>
        <w:t>Полученная поверхность имеет седлообразную форму.</w:t>
      </w:r>
    </w:p>
    <w:p w:rsidR="00217308" w:rsidRPr="00A02CF7" w:rsidRDefault="00217308" w:rsidP="00A02CF7">
      <w:pPr>
        <w:shd w:val="clear" w:color="auto" w:fill="FFFFFF"/>
        <w:tabs>
          <w:tab w:val="left" w:pos="737"/>
        </w:tabs>
        <w:spacing w:line="360" w:lineRule="auto"/>
        <w:ind w:firstLine="720"/>
        <w:jc w:val="both"/>
        <w:rPr>
          <w:rFonts w:ascii="Times New Roman" w:hAnsi="Times New Roman" w:cs="Times New Roman"/>
          <w:sz w:val="28"/>
          <w:szCs w:val="29"/>
        </w:rPr>
      </w:pP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b/>
          <w:bCs/>
          <w:sz w:val="28"/>
          <w:szCs w:val="29"/>
        </w:rPr>
        <w:t>Поверхности, задаваемые каркасом</w:t>
      </w:r>
    </w:p>
    <w:p w:rsidR="00A02CF7" w:rsidRDefault="00A02CF7" w:rsidP="00A02CF7">
      <w:pPr>
        <w:shd w:val="clear" w:color="auto" w:fill="FFFFFF"/>
        <w:spacing w:line="360" w:lineRule="auto"/>
        <w:ind w:firstLine="720"/>
        <w:jc w:val="both"/>
        <w:rPr>
          <w:rFonts w:ascii="Times New Roman" w:hAnsi="Times New Roman" w:cs="Times New Roman"/>
          <w:sz w:val="28"/>
          <w:szCs w:val="29"/>
        </w:rPr>
      </w:pP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sz w:val="28"/>
          <w:szCs w:val="29"/>
        </w:rPr>
        <w:t>К ним относят поверхности, образование которых не подчинено определённому геометрическому закону. Эти поверхности задают каркасом - семейством линий, принадлежащих им и параллельных координатной плоскости.</w:t>
      </w:r>
    </w:p>
    <w:p w:rsidR="00A02CF7" w:rsidRDefault="00A02CF7" w:rsidP="00A02CF7">
      <w:pPr>
        <w:shd w:val="clear" w:color="auto" w:fill="FFFFFF"/>
        <w:spacing w:line="360" w:lineRule="auto"/>
        <w:ind w:firstLine="720"/>
        <w:jc w:val="both"/>
        <w:rPr>
          <w:rFonts w:ascii="Times New Roman" w:hAnsi="Times New Roman" w:cs="Times New Roman"/>
          <w:b/>
          <w:bCs/>
          <w:sz w:val="28"/>
          <w:szCs w:val="29"/>
        </w:rPr>
      </w:pPr>
    </w:p>
    <w:p w:rsidR="00217308" w:rsidRPr="00A02CF7" w:rsidRDefault="002B30C5" w:rsidP="00A02CF7">
      <w:pPr>
        <w:shd w:val="clear" w:color="auto" w:fill="FFFFFF"/>
        <w:spacing w:line="360" w:lineRule="auto"/>
        <w:ind w:firstLine="720"/>
        <w:jc w:val="both"/>
        <w:rPr>
          <w:rFonts w:ascii="Times New Roman" w:hAnsi="Times New Roman" w:cs="Times New Roman"/>
          <w:sz w:val="28"/>
        </w:rPr>
      </w:pPr>
      <w:r w:rsidRPr="00A02CF7">
        <w:rPr>
          <w:rFonts w:ascii="Times New Roman" w:hAnsi="Times New Roman" w:cs="Times New Roman"/>
          <w:b/>
          <w:bCs/>
          <w:sz w:val="28"/>
          <w:szCs w:val="29"/>
        </w:rPr>
        <w:t>Пространственные кривые и плоскости</w:t>
      </w:r>
    </w:p>
    <w:p w:rsidR="00A02CF7" w:rsidRDefault="00A02CF7" w:rsidP="00A02CF7">
      <w:pPr>
        <w:shd w:val="clear" w:color="auto" w:fill="FFFFFF"/>
        <w:spacing w:line="360" w:lineRule="auto"/>
        <w:ind w:firstLine="720"/>
        <w:jc w:val="both"/>
        <w:rPr>
          <w:rFonts w:ascii="Times New Roman" w:hAnsi="Times New Roman" w:cs="Times New Roman"/>
          <w:sz w:val="28"/>
          <w:szCs w:val="29"/>
        </w:rPr>
      </w:pPr>
    </w:p>
    <w:p w:rsidR="00217308" w:rsidRPr="00A02CF7" w:rsidRDefault="002B30C5" w:rsidP="00A02CF7">
      <w:pPr>
        <w:shd w:val="clear" w:color="auto" w:fill="FFFFFF"/>
        <w:spacing w:line="360" w:lineRule="auto"/>
        <w:ind w:firstLine="720"/>
        <w:jc w:val="both"/>
        <w:rPr>
          <w:rFonts w:ascii="Times New Roman" w:hAnsi="Times New Roman" w:cs="Times New Roman"/>
          <w:sz w:val="28"/>
          <w:szCs w:val="29"/>
        </w:rPr>
      </w:pPr>
      <w:r w:rsidRPr="00A02CF7">
        <w:rPr>
          <w:rFonts w:ascii="Times New Roman" w:hAnsi="Times New Roman" w:cs="Times New Roman"/>
          <w:sz w:val="28"/>
          <w:szCs w:val="29"/>
        </w:rPr>
        <w:t>Если кривую линию без её деформации нельзя совместить всеми точками с плоскостью, то её называют пространственной. К таким кривым относят, в частности, винтовые линии. Винтовая линия на данной поверхности есть траектория точки, равномерно перемещающейся вдоль образующей, которая равномерно вращается вокруг оси этой поверхности. Винтовую линию называют правой, если на видимой стороне поверхности она идёт слева вверх направо. В противном случае её называют левой. Расстояние S, которое проходит точка вдоль образующей за один её оборот, называют шагом винтовой линии.</w:t>
      </w:r>
    </w:p>
    <w:p w:rsidR="00217308" w:rsidRPr="00A02CF7" w:rsidRDefault="00A02CF7" w:rsidP="00A02CF7">
      <w:pPr>
        <w:shd w:val="clear" w:color="auto" w:fill="FFFFFF"/>
        <w:spacing w:line="360" w:lineRule="auto"/>
        <w:ind w:firstLine="720"/>
        <w:jc w:val="both"/>
        <w:rPr>
          <w:rFonts w:ascii="Times New Roman" w:hAnsi="Times New Roman" w:cs="Times New Roman"/>
          <w:sz w:val="28"/>
        </w:rPr>
      </w:pPr>
      <w:r>
        <w:rPr>
          <w:rFonts w:ascii="Times New Roman" w:hAnsi="Times New Roman" w:cs="Times New Roman"/>
          <w:b/>
          <w:bCs/>
          <w:sz w:val="28"/>
          <w:szCs w:val="28"/>
        </w:rPr>
        <w:br w:type="page"/>
      </w:r>
      <w:r w:rsidR="002B30C5" w:rsidRPr="00A02CF7">
        <w:rPr>
          <w:rFonts w:ascii="Times New Roman" w:hAnsi="Times New Roman" w:cs="Times New Roman"/>
          <w:b/>
          <w:bCs/>
          <w:sz w:val="28"/>
          <w:szCs w:val="28"/>
        </w:rPr>
        <w:t>Литература</w:t>
      </w:r>
    </w:p>
    <w:p w:rsidR="00A02CF7" w:rsidRDefault="00A02CF7" w:rsidP="00A02CF7">
      <w:pPr>
        <w:shd w:val="clear" w:color="auto" w:fill="FFFFFF"/>
        <w:spacing w:line="360" w:lineRule="auto"/>
        <w:ind w:firstLine="720"/>
        <w:jc w:val="both"/>
        <w:rPr>
          <w:rFonts w:ascii="Times New Roman" w:hAnsi="Times New Roman" w:cs="Times New Roman"/>
          <w:sz w:val="28"/>
          <w:szCs w:val="29"/>
        </w:rPr>
      </w:pPr>
    </w:p>
    <w:p w:rsidR="00217308" w:rsidRPr="00A02CF7" w:rsidRDefault="002B30C5" w:rsidP="00A02CF7">
      <w:pPr>
        <w:shd w:val="clear" w:color="auto" w:fill="FFFFFF"/>
        <w:spacing w:line="360" w:lineRule="auto"/>
        <w:jc w:val="both"/>
        <w:rPr>
          <w:rFonts w:ascii="Times New Roman" w:hAnsi="Times New Roman" w:cs="Times New Roman"/>
          <w:sz w:val="28"/>
        </w:rPr>
      </w:pPr>
      <w:r w:rsidRPr="00A02CF7">
        <w:rPr>
          <w:rFonts w:ascii="Times New Roman" w:hAnsi="Times New Roman" w:cs="Times New Roman"/>
          <w:sz w:val="28"/>
          <w:szCs w:val="29"/>
        </w:rPr>
        <w:t>1. Анисимов И.К. Конспект лекций по начертательной геометрии. Рязань. РГРТА. 1970.</w:t>
      </w:r>
      <w:bookmarkStart w:id="0" w:name="_GoBack"/>
      <w:bookmarkEnd w:id="0"/>
    </w:p>
    <w:sectPr w:rsidR="00217308" w:rsidRPr="00A02CF7" w:rsidSect="00A02CF7">
      <w:type w:val="continuous"/>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C7767"/>
    <w:multiLevelType w:val="singleLevel"/>
    <w:tmpl w:val="0D3289E4"/>
    <w:lvl w:ilvl="0">
      <w:start w:val="1"/>
      <w:numFmt w:val="decimal"/>
      <w:lvlText w:val="%1."/>
      <w:legacy w:legacy="1" w:legacySpace="0" w:legacyIndent="579"/>
      <w:lvlJc w:val="left"/>
      <w:rPr>
        <w:rFonts w:ascii="Arial" w:hAnsi="Arial" w:cs="Times New Roman" w:hint="default"/>
      </w:rPr>
    </w:lvl>
  </w:abstractNum>
  <w:abstractNum w:abstractNumId="1">
    <w:nsid w:val="1DC7092D"/>
    <w:multiLevelType w:val="hybridMultilevel"/>
    <w:tmpl w:val="59F806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5AD149B"/>
    <w:multiLevelType w:val="hybridMultilevel"/>
    <w:tmpl w:val="70CA89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90A15DD"/>
    <w:multiLevelType w:val="hybridMultilevel"/>
    <w:tmpl w:val="C2E09ED4"/>
    <w:lvl w:ilvl="0" w:tplc="0419000F">
      <w:start w:val="1"/>
      <w:numFmt w:val="decimal"/>
      <w:lvlText w:val="%1."/>
      <w:lvlJc w:val="left"/>
      <w:pPr>
        <w:tabs>
          <w:tab w:val="num" w:pos="3893"/>
        </w:tabs>
        <w:ind w:left="3893" w:hanging="360"/>
      </w:pPr>
      <w:rPr>
        <w:rFonts w:cs="Times New Roman"/>
      </w:rPr>
    </w:lvl>
    <w:lvl w:ilvl="1" w:tplc="04190019" w:tentative="1">
      <w:start w:val="1"/>
      <w:numFmt w:val="lowerLetter"/>
      <w:lvlText w:val="%2."/>
      <w:lvlJc w:val="left"/>
      <w:pPr>
        <w:tabs>
          <w:tab w:val="num" w:pos="4613"/>
        </w:tabs>
        <w:ind w:left="4613" w:hanging="360"/>
      </w:pPr>
      <w:rPr>
        <w:rFonts w:cs="Times New Roman"/>
      </w:rPr>
    </w:lvl>
    <w:lvl w:ilvl="2" w:tplc="0419001B" w:tentative="1">
      <w:start w:val="1"/>
      <w:numFmt w:val="lowerRoman"/>
      <w:lvlText w:val="%3."/>
      <w:lvlJc w:val="right"/>
      <w:pPr>
        <w:tabs>
          <w:tab w:val="num" w:pos="5333"/>
        </w:tabs>
        <w:ind w:left="5333" w:hanging="180"/>
      </w:pPr>
      <w:rPr>
        <w:rFonts w:cs="Times New Roman"/>
      </w:rPr>
    </w:lvl>
    <w:lvl w:ilvl="3" w:tplc="0419000F" w:tentative="1">
      <w:start w:val="1"/>
      <w:numFmt w:val="decimal"/>
      <w:lvlText w:val="%4."/>
      <w:lvlJc w:val="left"/>
      <w:pPr>
        <w:tabs>
          <w:tab w:val="num" w:pos="6053"/>
        </w:tabs>
        <w:ind w:left="6053" w:hanging="360"/>
      </w:pPr>
      <w:rPr>
        <w:rFonts w:cs="Times New Roman"/>
      </w:rPr>
    </w:lvl>
    <w:lvl w:ilvl="4" w:tplc="04190019" w:tentative="1">
      <w:start w:val="1"/>
      <w:numFmt w:val="lowerLetter"/>
      <w:lvlText w:val="%5."/>
      <w:lvlJc w:val="left"/>
      <w:pPr>
        <w:tabs>
          <w:tab w:val="num" w:pos="6773"/>
        </w:tabs>
        <w:ind w:left="6773" w:hanging="360"/>
      </w:pPr>
      <w:rPr>
        <w:rFonts w:cs="Times New Roman"/>
      </w:rPr>
    </w:lvl>
    <w:lvl w:ilvl="5" w:tplc="0419001B" w:tentative="1">
      <w:start w:val="1"/>
      <w:numFmt w:val="lowerRoman"/>
      <w:lvlText w:val="%6."/>
      <w:lvlJc w:val="right"/>
      <w:pPr>
        <w:tabs>
          <w:tab w:val="num" w:pos="7493"/>
        </w:tabs>
        <w:ind w:left="7493" w:hanging="180"/>
      </w:pPr>
      <w:rPr>
        <w:rFonts w:cs="Times New Roman"/>
      </w:rPr>
    </w:lvl>
    <w:lvl w:ilvl="6" w:tplc="0419000F" w:tentative="1">
      <w:start w:val="1"/>
      <w:numFmt w:val="decimal"/>
      <w:lvlText w:val="%7."/>
      <w:lvlJc w:val="left"/>
      <w:pPr>
        <w:tabs>
          <w:tab w:val="num" w:pos="8213"/>
        </w:tabs>
        <w:ind w:left="8213" w:hanging="360"/>
      </w:pPr>
      <w:rPr>
        <w:rFonts w:cs="Times New Roman"/>
      </w:rPr>
    </w:lvl>
    <w:lvl w:ilvl="7" w:tplc="04190019" w:tentative="1">
      <w:start w:val="1"/>
      <w:numFmt w:val="lowerLetter"/>
      <w:lvlText w:val="%8."/>
      <w:lvlJc w:val="left"/>
      <w:pPr>
        <w:tabs>
          <w:tab w:val="num" w:pos="8933"/>
        </w:tabs>
        <w:ind w:left="8933" w:hanging="360"/>
      </w:pPr>
      <w:rPr>
        <w:rFonts w:cs="Times New Roman"/>
      </w:rPr>
    </w:lvl>
    <w:lvl w:ilvl="8" w:tplc="0419001B" w:tentative="1">
      <w:start w:val="1"/>
      <w:numFmt w:val="lowerRoman"/>
      <w:lvlText w:val="%9."/>
      <w:lvlJc w:val="right"/>
      <w:pPr>
        <w:tabs>
          <w:tab w:val="num" w:pos="9653"/>
        </w:tabs>
        <w:ind w:left="9653" w:hanging="180"/>
      </w:pPr>
      <w:rPr>
        <w:rFonts w:cs="Times New Roman"/>
      </w:rPr>
    </w:lvl>
  </w:abstractNum>
  <w:abstractNum w:abstractNumId="4">
    <w:nsid w:val="40F77B68"/>
    <w:multiLevelType w:val="singleLevel"/>
    <w:tmpl w:val="4FD07696"/>
    <w:lvl w:ilvl="0">
      <w:start w:val="1"/>
      <w:numFmt w:val="decimal"/>
      <w:lvlText w:val="%1."/>
      <w:legacy w:legacy="1" w:legacySpace="0" w:legacyIndent="737"/>
      <w:lvlJc w:val="left"/>
      <w:rPr>
        <w:rFonts w:ascii="Arial" w:hAnsi="Arial" w:cs="Times New Roman" w:hint="default"/>
      </w:rPr>
    </w:lvl>
  </w:abstractNum>
  <w:abstractNum w:abstractNumId="5">
    <w:nsid w:val="41550C5C"/>
    <w:multiLevelType w:val="singleLevel"/>
    <w:tmpl w:val="8EF83B6C"/>
    <w:lvl w:ilvl="0">
      <w:start w:val="1"/>
      <w:numFmt w:val="decimal"/>
      <w:lvlText w:val="%1."/>
      <w:legacy w:legacy="1" w:legacySpace="0" w:legacyIndent="557"/>
      <w:lvlJc w:val="left"/>
      <w:rPr>
        <w:rFonts w:ascii="Arial" w:hAnsi="Arial" w:cs="Times New Roman" w:hint="default"/>
      </w:rPr>
    </w:lvl>
  </w:abstractNum>
  <w:abstractNum w:abstractNumId="6">
    <w:nsid w:val="4F2F7D8C"/>
    <w:multiLevelType w:val="hybridMultilevel"/>
    <w:tmpl w:val="7D4E7AC0"/>
    <w:lvl w:ilvl="0" w:tplc="04190001">
      <w:start w:val="1"/>
      <w:numFmt w:val="bullet"/>
      <w:lvlText w:val=""/>
      <w:lvlJc w:val="left"/>
      <w:pPr>
        <w:tabs>
          <w:tab w:val="num" w:pos="1942"/>
        </w:tabs>
        <w:ind w:left="1942" w:hanging="360"/>
      </w:pPr>
      <w:rPr>
        <w:rFonts w:ascii="Symbol" w:hAnsi="Symbol" w:hint="default"/>
      </w:rPr>
    </w:lvl>
    <w:lvl w:ilvl="1" w:tplc="04190003" w:tentative="1">
      <w:start w:val="1"/>
      <w:numFmt w:val="bullet"/>
      <w:lvlText w:val="o"/>
      <w:lvlJc w:val="left"/>
      <w:pPr>
        <w:tabs>
          <w:tab w:val="num" w:pos="2662"/>
        </w:tabs>
        <w:ind w:left="2662" w:hanging="360"/>
      </w:pPr>
      <w:rPr>
        <w:rFonts w:ascii="Courier New" w:hAnsi="Courier New" w:hint="default"/>
      </w:rPr>
    </w:lvl>
    <w:lvl w:ilvl="2" w:tplc="04190005" w:tentative="1">
      <w:start w:val="1"/>
      <w:numFmt w:val="bullet"/>
      <w:lvlText w:val=""/>
      <w:lvlJc w:val="left"/>
      <w:pPr>
        <w:tabs>
          <w:tab w:val="num" w:pos="3382"/>
        </w:tabs>
        <w:ind w:left="3382" w:hanging="360"/>
      </w:pPr>
      <w:rPr>
        <w:rFonts w:ascii="Wingdings" w:hAnsi="Wingdings" w:hint="default"/>
      </w:rPr>
    </w:lvl>
    <w:lvl w:ilvl="3" w:tplc="04190001" w:tentative="1">
      <w:start w:val="1"/>
      <w:numFmt w:val="bullet"/>
      <w:lvlText w:val=""/>
      <w:lvlJc w:val="left"/>
      <w:pPr>
        <w:tabs>
          <w:tab w:val="num" w:pos="4102"/>
        </w:tabs>
        <w:ind w:left="4102" w:hanging="360"/>
      </w:pPr>
      <w:rPr>
        <w:rFonts w:ascii="Symbol" w:hAnsi="Symbol" w:hint="default"/>
      </w:rPr>
    </w:lvl>
    <w:lvl w:ilvl="4" w:tplc="04190003" w:tentative="1">
      <w:start w:val="1"/>
      <w:numFmt w:val="bullet"/>
      <w:lvlText w:val="o"/>
      <w:lvlJc w:val="left"/>
      <w:pPr>
        <w:tabs>
          <w:tab w:val="num" w:pos="4822"/>
        </w:tabs>
        <w:ind w:left="4822" w:hanging="360"/>
      </w:pPr>
      <w:rPr>
        <w:rFonts w:ascii="Courier New" w:hAnsi="Courier New" w:hint="default"/>
      </w:rPr>
    </w:lvl>
    <w:lvl w:ilvl="5" w:tplc="04190005" w:tentative="1">
      <w:start w:val="1"/>
      <w:numFmt w:val="bullet"/>
      <w:lvlText w:val=""/>
      <w:lvlJc w:val="left"/>
      <w:pPr>
        <w:tabs>
          <w:tab w:val="num" w:pos="5542"/>
        </w:tabs>
        <w:ind w:left="5542" w:hanging="360"/>
      </w:pPr>
      <w:rPr>
        <w:rFonts w:ascii="Wingdings" w:hAnsi="Wingdings" w:hint="default"/>
      </w:rPr>
    </w:lvl>
    <w:lvl w:ilvl="6" w:tplc="04190001" w:tentative="1">
      <w:start w:val="1"/>
      <w:numFmt w:val="bullet"/>
      <w:lvlText w:val=""/>
      <w:lvlJc w:val="left"/>
      <w:pPr>
        <w:tabs>
          <w:tab w:val="num" w:pos="6262"/>
        </w:tabs>
        <w:ind w:left="6262" w:hanging="360"/>
      </w:pPr>
      <w:rPr>
        <w:rFonts w:ascii="Symbol" w:hAnsi="Symbol" w:hint="default"/>
      </w:rPr>
    </w:lvl>
    <w:lvl w:ilvl="7" w:tplc="04190003" w:tentative="1">
      <w:start w:val="1"/>
      <w:numFmt w:val="bullet"/>
      <w:lvlText w:val="o"/>
      <w:lvlJc w:val="left"/>
      <w:pPr>
        <w:tabs>
          <w:tab w:val="num" w:pos="6982"/>
        </w:tabs>
        <w:ind w:left="6982" w:hanging="360"/>
      </w:pPr>
      <w:rPr>
        <w:rFonts w:ascii="Courier New" w:hAnsi="Courier New" w:hint="default"/>
      </w:rPr>
    </w:lvl>
    <w:lvl w:ilvl="8" w:tplc="04190005" w:tentative="1">
      <w:start w:val="1"/>
      <w:numFmt w:val="bullet"/>
      <w:lvlText w:val=""/>
      <w:lvlJc w:val="left"/>
      <w:pPr>
        <w:tabs>
          <w:tab w:val="num" w:pos="7702"/>
        </w:tabs>
        <w:ind w:left="7702" w:hanging="360"/>
      </w:pPr>
      <w:rPr>
        <w:rFonts w:ascii="Wingdings" w:hAnsi="Wingdings" w:hint="default"/>
      </w:rPr>
    </w:lvl>
  </w:abstractNum>
  <w:abstractNum w:abstractNumId="7">
    <w:nsid w:val="53355A14"/>
    <w:multiLevelType w:val="hybridMultilevel"/>
    <w:tmpl w:val="14905AA6"/>
    <w:lvl w:ilvl="0" w:tplc="906E4994">
      <w:start w:val="1"/>
      <w:numFmt w:val="decimal"/>
      <w:lvlText w:val="%1."/>
      <w:lvlJc w:val="left"/>
      <w:pPr>
        <w:tabs>
          <w:tab w:val="num" w:pos="720"/>
        </w:tabs>
        <w:ind w:left="720" w:hanging="360"/>
      </w:pPr>
      <w:rPr>
        <w:rFonts w:cs="Times New Roman" w:hint="default"/>
        <w:b/>
        <w:color w:val="000000"/>
        <w:sz w:val="29"/>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1FE19AB"/>
    <w:multiLevelType w:val="hybridMultilevel"/>
    <w:tmpl w:val="F21A6580"/>
    <w:lvl w:ilvl="0" w:tplc="0419000F">
      <w:start w:val="1"/>
      <w:numFmt w:val="decimal"/>
      <w:lvlText w:val="%1."/>
      <w:lvlJc w:val="left"/>
      <w:pPr>
        <w:tabs>
          <w:tab w:val="num" w:pos="3893"/>
        </w:tabs>
        <w:ind w:left="3893" w:hanging="360"/>
      </w:pPr>
      <w:rPr>
        <w:rFonts w:cs="Times New Roman"/>
      </w:rPr>
    </w:lvl>
    <w:lvl w:ilvl="1" w:tplc="04190019" w:tentative="1">
      <w:start w:val="1"/>
      <w:numFmt w:val="lowerLetter"/>
      <w:lvlText w:val="%2."/>
      <w:lvlJc w:val="left"/>
      <w:pPr>
        <w:tabs>
          <w:tab w:val="num" w:pos="4613"/>
        </w:tabs>
        <w:ind w:left="4613" w:hanging="360"/>
      </w:pPr>
      <w:rPr>
        <w:rFonts w:cs="Times New Roman"/>
      </w:rPr>
    </w:lvl>
    <w:lvl w:ilvl="2" w:tplc="0419001B" w:tentative="1">
      <w:start w:val="1"/>
      <w:numFmt w:val="lowerRoman"/>
      <w:lvlText w:val="%3."/>
      <w:lvlJc w:val="right"/>
      <w:pPr>
        <w:tabs>
          <w:tab w:val="num" w:pos="5333"/>
        </w:tabs>
        <w:ind w:left="5333" w:hanging="180"/>
      </w:pPr>
      <w:rPr>
        <w:rFonts w:cs="Times New Roman"/>
      </w:rPr>
    </w:lvl>
    <w:lvl w:ilvl="3" w:tplc="0419000F" w:tentative="1">
      <w:start w:val="1"/>
      <w:numFmt w:val="decimal"/>
      <w:lvlText w:val="%4."/>
      <w:lvlJc w:val="left"/>
      <w:pPr>
        <w:tabs>
          <w:tab w:val="num" w:pos="6053"/>
        </w:tabs>
        <w:ind w:left="6053" w:hanging="360"/>
      </w:pPr>
      <w:rPr>
        <w:rFonts w:cs="Times New Roman"/>
      </w:rPr>
    </w:lvl>
    <w:lvl w:ilvl="4" w:tplc="04190019" w:tentative="1">
      <w:start w:val="1"/>
      <w:numFmt w:val="lowerLetter"/>
      <w:lvlText w:val="%5."/>
      <w:lvlJc w:val="left"/>
      <w:pPr>
        <w:tabs>
          <w:tab w:val="num" w:pos="6773"/>
        </w:tabs>
        <w:ind w:left="6773" w:hanging="360"/>
      </w:pPr>
      <w:rPr>
        <w:rFonts w:cs="Times New Roman"/>
      </w:rPr>
    </w:lvl>
    <w:lvl w:ilvl="5" w:tplc="0419001B" w:tentative="1">
      <w:start w:val="1"/>
      <w:numFmt w:val="lowerRoman"/>
      <w:lvlText w:val="%6."/>
      <w:lvlJc w:val="right"/>
      <w:pPr>
        <w:tabs>
          <w:tab w:val="num" w:pos="7493"/>
        </w:tabs>
        <w:ind w:left="7493" w:hanging="180"/>
      </w:pPr>
      <w:rPr>
        <w:rFonts w:cs="Times New Roman"/>
      </w:rPr>
    </w:lvl>
    <w:lvl w:ilvl="6" w:tplc="0419000F" w:tentative="1">
      <w:start w:val="1"/>
      <w:numFmt w:val="decimal"/>
      <w:lvlText w:val="%7."/>
      <w:lvlJc w:val="left"/>
      <w:pPr>
        <w:tabs>
          <w:tab w:val="num" w:pos="8213"/>
        </w:tabs>
        <w:ind w:left="8213" w:hanging="360"/>
      </w:pPr>
      <w:rPr>
        <w:rFonts w:cs="Times New Roman"/>
      </w:rPr>
    </w:lvl>
    <w:lvl w:ilvl="7" w:tplc="04190019" w:tentative="1">
      <w:start w:val="1"/>
      <w:numFmt w:val="lowerLetter"/>
      <w:lvlText w:val="%8."/>
      <w:lvlJc w:val="left"/>
      <w:pPr>
        <w:tabs>
          <w:tab w:val="num" w:pos="8933"/>
        </w:tabs>
        <w:ind w:left="8933" w:hanging="360"/>
      </w:pPr>
      <w:rPr>
        <w:rFonts w:cs="Times New Roman"/>
      </w:rPr>
    </w:lvl>
    <w:lvl w:ilvl="8" w:tplc="0419001B" w:tentative="1">
      <w:start w:val="1"/>
      <w:numFmt w:val="lowerRoman"/>
      <w:lvlText w:val="%9."/>
      <w:lvlJc w:val="right"/>
      <w:pPr>
        <w:tabs>
          <w:tab w:val="num" w:pos="9653"/>
        </w:tabs>
        <w:ind w:left="9653" w:hanging="180"/>
      </w:pPr>
      <w:rPr>
        <w:rFonts w:cs="Times New Roman"/>
      </w:rPr>
    </w:lvl>
  </w:abstractNum>
  <w:abstractNum w:abstractNumId="9">
    <w:nsid w:val="6A0344F5"/>
    <w:multiLevelType w:val="hybridMultilevel"/>
    <w:tmpl w:val="59F8066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E1E4CFE"/>
    <w:multiLevelType w:val="singleLevel"/>
    <w:tmpl w:val="FCDC10BC"/>
    <w:lvl w:ilvl="0">
      <w:start w:val="1"/>
      <w:numFmt w:val="decimal"/>
      <w:lvlText w:val="%1."/>
      <w:legacy w:legacy="1" w:legacySpace="0" w:legacyIndent="569"/>
      <w:lvlJc w:val="left"/>
      <w:rPr>
        <w:rFonts w:ascii="Arial" w:hAnsi="Arial" w:cs="Times New Roman" w:hint="default"/>
      </w:rPr>
    </w:lvl>
  </w:abstractNum>
  <w:num w:numId="1">
    <w:abstractNumId w:val="10"/>
  </w:num>
  <w:num w:numId="2">
    <w:abstractNumId w:val="5"/>
  </w:num>
  <w:num w:numId="3">
    <w:abstractNumId w:val="0"/>
  </w:num>
  <w:num w:numId="4">
    <w:abstractNumId w:val="4"/>
  </w:num>
  <w:num w:numId="5">
    <w:abstractNumId w:val="8"/>
  </w:num>
  <w:num w:numId="6">
    <w:abstractNumId w:val="3"/>
  </w:num>
  <w:num w:numId="7">
    <w:abstractNumId w:val="7"/>
  </w:num>
  <w:num w:numId="8">
    <w:abstractNumId w:val="1"/>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2E0"/>
    <w:rsid w:val="000123C6"/>
    <w:rsid w:val="001C62B1"/>
    <w:rsid w:val="001F42E0"/>
    <w:rsid w:val="00217308"/>
    <w:rsid w:val="002B30C5"/>
    <w:rsid w:val="008C737C"/>
    <w:rsid w:val="00A02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AA9648B2-D96F-4AB2-B859-375C3B41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308"/>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217308"/>
    <w:pPr>
      <w:keepNext/>
      <w:shd w:val="clear" w:color="auto" w:fill="FFFFFF"/>
      <w:ind w:left="3134"/>
      <w:outlineLvl w:val="0"/>
    </w:pPr>
    <w:rPr>
      <w:rFonts w:ascii="Times New Roman" w:hAnsi="Times New Roman" w:cs="Times New Roman"/>
      <w:b/>
      <w:bCs/>
      <w:color w:val="000000"/>
      <w:spacing w:val="-6"/>
      <w:sz w:val="32"/>
      <w:szCs w:val="29"/>
    </w:rPr>
  </w:style>
  <w:style w:type="paragraph" w:styleId="2">
    <w:name w:val="heading 2"/>
    <w:basedOn w:val="a"/>
    <w:next w:val="a"/>
    <w:link w:val="20"/>
    <w:uiPriority w:val="9"/>
    <w:qFormat/>
    <w:rsid w:val="00217308"/>
    <w:pPr>
      <w:keepNext/>
      <w:shd w:val="clear" w:color="auto" w:fill="FFFFFF"/>
      <w:tabs>
        <w:tab w:val="left" w:leader="dot" w:pos="6799"/>
      </w:tabs>
      <w:spacing w:line="360" w:lineRule="auto"/>
      <w:ind w:left="34"/>
      <w:outlineLvl w:val="1"/>
    </w:pPr>
    <w:rPr>
      <w:rFonts w:ascii="Times New Roman" w:hAnsi="Times New Roman" w:cs="Times New Roman"/>
      <w:color w:val="000000"/>
      <w:spacing w:val="32"/>
      <w:sz w:val="28"/>
      <w:szCs w:val="29"/>
    </w:rPr>
  </w:style>
  <w:style w:type="paragraph" w:styleId="3">
    <w:name w:val="heading 3"/>
    <w:basedOn w:val="a"/>
    <w:next w:val="a"/>
    <w:link w:val="30"/>
    <w:uiPriority w:val="9"/>
    <w:qFormat/>
    <w:rsid w:val="00217308"/>
    <w:pPr>
      <w:keepNext/>
      <w:shd w:val="clear" w:color="auto" w:fill="FFFFFF"/>
      <w:tabs>
        <w:tab w:val="left" w:leader="dot" w:pos="6792"/>
      </w:tabs>
      <w:spacing w:line="360" w:lineRule="auto"/>
      <w:ind w:left="31"/>
      <w:outlineLvl w:val="2"/>
    </w:pPr>
    <w:rPr>
      <w:rFonts w:ascii="Times New Roman" w:hAnsi="Times New Roman" w:cs="Times New Roman"/>
      <w:color w:val="000000"/>
      <w:spacing w:val="32"/>
      <w:sz w:val="28"/>
      <w:szCs w:val="29"/>
    </w:rPr>
  </w:style>
  <w:style w:type="paragraph" w:styleId="4">
    <w:name w:val="heading 4"/>
    <w:basedOn w:val="a"/>
    <w:next w:val="a"/>
    <w:link w:val="40"/>
    <w:uiPriority w:val="9"/>
    <w:qFormat/>
    <w:rsid w:val="00217308"/>
    <w:pPr>
      <w:keepNext/>
      <w:shd w:val="clear" w:color="auto" w:fill="FFFFFF"/>
      <w:tabs>
        <w:tab w:val="left" w:pos="0"/>
      </w:tabs>
      <w:spacing w:line="482" w:lineRule="exact"/>
      <w:ind w:left="2835"/>
      <w:outlineLvl w:val="3"/>
    </w:pPr>
    <w:rPr>
      <w:rFonts w:ascii="Times New Roman" w:hAnsi="Times New Roman"/>
      <w:b/>
      <w:bCs/>
      <w:color w:val="000000"/>
      <w:spacing w:val="-9"/>
      <w:sz w:val="34"/>
      <w:szCs w:val="34"/>
    </w:rPr>
  </w:style>
  <w:style w:type="paragraph" w:styleId="5">
    <w:name w:val="heading 5"/>
    <w:basedOn w:val="a"/>
    <w:next w:val="a"/>
    <w:link w:val="50"/>
    <w:uiPriority w:val="9"/>
    <w:qFormat/>
    <w:rsid w:val="00217308"/>
    <w:pPr>
      <w:keepNext/>
      <w:shd w:val="clear" w:color="auto" w:fill="FFFFFF"/>
      <w:spacing w:before="516" w:line="360" w:lineRule="auto"/>
      <w:ind w:left="1896"/>
      <w:jc w:val="both"/>
      <w:outlineLvl w:val="4"/>
    </w:pPr>
    <w:rPr>
      <w:rFonts w:ascii="Times New Roman" w:hAnsi="Times New Roman" w:cs="Times New Roman"/>
      <w:b/>
      <w:bCs/>
      <w:color w:val="000000"/>
      <w:spacing w:val="-6"/>
      <w:sz w:val="28"/>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semiHidden/>
    <w:rsid w:val="00217308"/>
    <w:pPr>
      <w:shd w:val="clear" w:color="auto" w:fill="FFFFFF"/>
      <w:tabs>
        <w:tab w:val="left" w:pos="0"/>
      </w:tabs>
      <w:spacing w:line="482" w:lineRule="exact"/>
      <w:ind w:left="5" w:firstLine="826"/>
      <w:jc w:val="both"/>
    </w:pPr>
    <w:rPr>
      <w:rFonts w:ascii="Times New Roman" w:hAnsi="Times New Roman" w:cs="Times New Roman"/>
      <w:b/>
      <w:bCs/>
      <w:color w:val="000000"/>
      <w:spacing w:val="-5"/>
      <w:sz w:val="32"/>
      <w:szCs w:val="29"/>
    </w:rPr>
  </w:style>
  <w:style w:type="character" w:customStyle="1" w:styleId="a4">
    <w:name w:val="Основной текст с отступом Знак"/>
    <w:link w:val="a3"/>
    <w:uiPriority w:val="99"/>
    <w:semiHidden/>
    <w:rPr>
      <w:rFonts w:ascii="Arial" w:hAnsi="Arial" w:cs="Arial"/>
    </w:rPr>
  </w:style>
  <w:style w:type="paragraph" w:styleId="a5">
    <w:name w:val="Body Text"/>
    <w:basedOn w:val="a"/>
    <w:link w:val="a6"/>
    <w:uiPriority w:val="99"/>
    <w:semiHidden/>
    <w:rsid w:val="00217308"/>
    <w:pPr>
      <w:shd w:val="clear" w:color="auto" w:fill="FFFFFF"/>
      <w:spacing w:before="482"/>
    </w:pPr>
    <w:rPr>
      <w:rFonts w:ascii="Times New Roman" w:hAnsi="Times New Roman" w:cs="Times New Roman"/>
      <w:color w:val="000000"/>
      <w:sz w:val="28"/>
      <w:szCs w:val="29"/>
    </w:rPr>
  </w:style>
  <w:style w:type="character" w:customStyle="1" w:styleId="a6">
    <w:name w:val="Основной текст Знак"/>
    <w:link w:val="a5"/>
    <w:uiPriority w:val="99"/>
    <w:semiHidden/>
    <w:rPr>
      <w:rFonts w:ascii="Arial" w:hAnsi="Arial" w:cs="Arial"/>
    </w:rPr>
  </w:style>
  <w:style w:type="paragraph" w:styleId="21">
    <w:name w:val="Body Text 2"/>
    <w:basedOn w:val="a"/>
    <w:link w:val="22"/>
    <w:uiPriority w:val="99"/>
    <w:semiHidden/>
    <w:rsid w:val="00217308"/>
    <w:rPr>
      <w:rFonts w:ascii="Times New Roman" w:hAnsi="Times New Roman" w:cs="Times New Roman"/>
      <w:spacing w:val="4"/>
      <w:sz w:val="28"/>
    </w:rPr>
  </w:style>
  <w:style w:type="character" w:customStyle="1" w:styleId="22">
    <w:name w:val="Основной текст 2 Знак"/>
    <w:link w:val="21"/>
    <w:uiPriority w:val="99"/>
    <w:semiHidden/>
    <w:rPr>
      <w:rFonts w:ascii="Arial" w:hAnsi="Arial" w:cs="Arial"/>
    </w:rPr>
  </w:style>
  <w:style w:type="paragraph" w:styleId="31">
    <w:name w:val="Body Text 3"/>
    <w:basedOn w:val="a"/>
    <w:link w:val="32"/>
    <w:uiPriority w:val="99"/>
    <w:semiHidden/>
    <w:rsid w:val="00217308"/>
    <w:pPr>
      <w:spacing w:line="360" w:lineRule="auto"/>
      <w:jc w:val="both"/>
    </w:pPr>
    <w:rPr>
      <w:rFonts w:ascii="Times New Roman" w:hAnsi="Times New Roman" w:cs="Times New Roman"/>
      <w:spacing w:val="4"/>
      <w:sz w:val="28"/>
    </w:rPr>
  </w:style>
  <w:style w:type="character" w:customStyle="1" w:styleId="32">
    <w:name w:val="Основной текст 3 Знак"/>
    <w:link w:val="31"/>
    <w:uiPriority w:val="99"/>
    <w:semiHidden/>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2040</Words>
  <Characters>11629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cp:lastPrinted>2003-10-25T16:07:00Z</cp:lastPrinted>
  <dcterms:created xsi:type="dcterms:W3CDTF">2014-03-21T10:39:00Z</dcterms:created>
  <dcterms:modified xsi:type="dcterms:W3CDTF">2014-03-21T10:39:00Z</dcterms:modified>
</cp:coreProperties>
</file>