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04" w:rsidRDefault="009F6104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48B4" w:rsidRDefault="005148B4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48B4" w:rsidRDefault="005148B4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48B4" w:rsidRDefault="005148B4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48B4" w:rsidRDefault="005148B4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48B4" w:rsidRDefault="005148B4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48B4" w:rsidRDefault="005148B4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48B4" w:rsidRDefault="005148B4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48B4" w:rsidRDefault="005148B4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48B4" w:rsidRDefault="005148B4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48B4" w:rsidRPr="005148B4" w:rsidRDefault="005148B4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6104" w:rsidRPr="005148B4" w:rsidRDefault="009F6104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5148B4">
        <w:rPr>
          <w:rFonts w:ascii="Times New Roman" w:hAnsi="Times New Roman" w:cs="Times New Roman"/>
          <w:sz w:val="28"/>
          <w:szCs w:val="32"/>
        </w:rPr>
        <w:t>Реферат</w:t>
      </w:r>
    </w:p>
    <w:p w:rsidR="009F6104" w:rsidRPr="005148B4" w:rsidRDefault="009F6104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48B4">
        <w:rPr>
          <w:rFonts w:ascii="Times New Roman" w:hAnsi="Times New Roman" w:cs="Times New Roman"/>
          <w:sz w:val="28"/>
          <w:szCs w:val="28"/>
        </w:rPr>
        <w:t xml:space="preserve">По дисциплине: </w:t>
      </w:r>
      <w:r w:rsidR="005148B4">
        <w:rPr>
          <w:rFonts w:ascii="Times New Roman" w:hAnsi="Times New Roman" w:cs="Times New Roman"/>
          <w:sz w:val="28"/>
          <w:szCs w:val="28"/>
        </w:rPr>
        <w:t>"</w:t>
      </w:r>
      <w:r w:rsidR="001543BB" w:rsidRPr="005148B4">
        <w:rPr>
          <w:rFonts w:ascii="Times New Roman" w:hAnsi="Times New Roman" w:cs="Times New Roman"/>
          <w:sz w:val="28"/>
          <w:szCs w:val="28"/>
        </w:rPr>
        <w:t>Маркетинг</w:t>
      </w:r>
      <w:r w:rsidR="005148B4">
        <w:rPr>
          <w:rFonts w:ascii="Times New Roman" w:hAnsi="Times New Roman" w:cs="Times New Roman"/>
          <w:sz w:val="28"/>
          <w:szCs w:val="28"/>
        </w:rPr>
        <w:t>"</w:t>
      </w:r>
    </w:p>
    <w:p w:rsidR="009F6104" w:rsidRPr="005148B4" w:rsidRDefault="009F6104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48B4">
        <w:rPr>
          <w:rFonts w:ascii="Times New Roman" w:hAnsi="Times New Roman" w:cs="Times New Roman"/>
          <w:sz w:val="28"/>
          <w:szCs w:val="28"/>
        </w:rPr>
        <w:t>На тему:</w:t>
      </w:r>
    </w:p>
    <w:p w:rsidR="00D6655F" w:rsidRPr="005148B4" w:rsidRDefault="005148B4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1543BB" w:rsidRPr="005148B4">
        <w:rPr>
          <w:rFonts w:ascii="Times New Roman" w:hAnsi="Times New Roman" w:cs="Times New Roman"/>
          <w:sz w:val="28"/>
          <w:szCs w:val="28"/>
        </w:rPr>
        <w:t>КРИЗИС И МАРКЕТИНГ: НА ПУТИ ОТ РЫНКА К КЛИЕНТУ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9F6104" w:rsidRPr="005148B4" w:rsidRDefault="009F6104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6104" w:rsidRDefault="009F6104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48B4" w:rsidRDefault="005148B4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48B4" w:rsidRDefault="005148B4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48B4" w:rsidRDefault="005148B4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0E7B" w:rsidRPr="005148B4" w:rsidRDefault="00220E7B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E7B" w:rsidRPr="005148B4" w:rsidRDefault="00220E7B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E7B" w:rsidRPr="005148B4" w:rsidRDefault="00220E7B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E7B" w:rsidRPr="005148B4" w:rsidRDefault="00220E7B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E7B" w:rsidRPr="005148B4" w:rsidRDefault="00220E7B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E7B" w:rsidRDefault="00220E7B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32EF" w:rsidRPr="005148B4" w:rsidRDefault="003A32EF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6104" w:rsidRPr="005148B4" w:rsidRDefault="009F6104" w:rsidP="005148B4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6104" w:rsidRDefault="009F6104" w:rsidP="005148B4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148B4">
        <w:rPr>
          <w:sz w:val="28"/>
          <w:szCs w:val="28"/>
        </w:rPr>
        <w:t>г. Москва –</w:t>
      </w:r>
      <w:r w:rsidR="005148B4">
        <w:rPr>
          <w:sz w:val="28"/>
          <w:szCs w:val="28"/>
        </w:rPr>
        <w:t xml:space="preserve"> </w:t>
      </w:r>
      <w:r w:rsidRPr="005148B4">
        <w:rPr>
          <w:sz w:val="28"/>
          <w:szCs w:val="28"/>
        </w:rPr>
        <w:t>2009 г.</w:t>
      </w:r>
    </w:p>
    <w:p w:rsidR="005148B4" w:rsidRDefault="005148B4" w:rsidP="005148B4">
      <w:pPr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  <w:szCs w:val="28"/>
          <w:lang w:val="uk-UA"/>
        </w:rPr>
        <w:br w:type="page"/>
      </w:r>
      <w:r w:rsidR="001543BB" w:rsidRPr="005148B4">
        <w:rPr>
          <w:sz w:val="28"/>
        </w:rPr>
        <w:t>Сегодня много говорится о кризисе и с ностальгией вспоминаются годы бурного развития, предшествовавшие ему. Годы сытые, благополучные, когда наблюдался бум потребления, клиенты выстраивались в очередь и не требовалось прикладывать значительных усилий для продвижения компании и продукции, выполнения (а зачастую и перевыполнения) плана по продажам. Сейчас эти времена ушли в прошлое, уже заканчивается самый сложный период — период растерянности перед кризисом, период осознания, и многие компании уже успели перестроить свою работу. Но, к сожалению, не все компании и работающие в них специалисты по маркетингу оказались готовы к новым экономическим реалиям, поэтому продолжили действовать по привычным схемам.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 xml:space="preserve">При этом изменения в деятельности в основном проводились по схеме </w:t>
      </w:r>
      <w:r w:rsidR="005148B4">
        <w:rPr>
          <w:sz w:val="28"/>
        </w:rPr>
        <w:t>"</w:t>
      </w:r>
      <w:r w:rsidRPr="005148B4">
        <w:rPr>
          <w:sz w:val="28"/>
        </w:rPr>
        <w:t>сокращение</w:t>
      </w:r>
      <w:r w:rsidR="005148B4">
        <w:rPr>
          <w:sz w:val="28"/>
        </w:rPr>
        <w:t>"</w:t>
      </w:r>
      <w:r w:rsidRPr="005148B4">
        <w:rPr>
          <w:sz w:val="28"/>
        </w:rPr>
        <w:t>: затрат, персонала, активности и т.п. Немногие компании сумели быстро внедрить нов</w:t>
      </w:r>
      <w:r w:rsidR="003664EC" w:rsidRPr="005148B4">
        <w:rPr>
          <w:sz w:val="28"/>
        </w:rPr>
        <w:t>ые схемы и методы работы, перей</w:t>
      </w:r>
      <w:r w:rsidRPr="005148B4">
        <w:rPr>
          <w:sz w:val="28"/>
        </w:rPr>
        <w:t>ти в новый режим функционирования, за меньшие деньги получать значительный эффект. Но с каждым месяцем таких компаний, которые приняли кризисные реалии за базовые условия рынка и сумели перестроить свою работу, становится все больше.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В период кризиса требования к работе маркетологов существенно возрастают. Сегодня уже недостаточно формировать маркетинговые планы и отчитываться об их выполнении — необходимо осуществлять именно те действия, которые будут иметь максимальный эффект не только в долгосрочной, но и в краткосрочной перспективе.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В этом плане оказывается неоценимой помощь маркетологов для поддержки работы с клиентами. В данной статье рассматриваются вопросы оптимальной организации деятельности департамента маркетинга с целью поддержки такой работы.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Конечно, изменения в работе маркетологов оказались очень серьезными: пришлось учиться работать с гораздо меньшими бюджетами, больше размышлять, включать креативность, использовать давно забытые методы.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 xml:space="preserve">В связи с этим вспоминается диалог директоров по маркетингу на одном из круглых столов, в которых автор принимала участие. Много говорилось о том, что предпринимают компании во время кризиса, вспоминались те времена, когда шла гонка за то, кто организует более дорогое и пафосное клиентское мероприятие. И тут директор по маркетингу одной из крупнейших российских IT-компаний сказала: </w:t>
      </w:r>
      <w:r w:rsidR="005148B4">
        <w:rPr>
          <w:sz w:val="28"/>
        </w:rPr>
        <w:t>"</w:t>
      </w:r>
      <w:r w:rsidRPr="005148B4">
        <w:rPr>
          <w:sz w:val="28"/>
        </w:rPr>
        <w:t>Мы провели директ-маркетинговую кампанию, чего не делали уже давно. Потратили всего несколько сотен долларов и, представляете, получили новых клиентов и неплохую отдачу от этих инвестиций. Мы уже забросили простые и дешевые инструменты, перестали их использовать, а они, как оказалось, хорошо работают</w:t>
      </w:r>
      <w:r w:rsidR="005148B4">
        <w:rPr>
          <w:sz w:val="28"/>
        </w:rPr>
        <w:t>"</w:t>
      </w:r>
      <w:r w:rsidRPr="005148B4">
        <w:rPr>
          <w:sz w:val="28"/>
        </w:rPr>
        <w:t>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 xml:space="preserve">Этот пример очень показателен: в настоящее время все больше компаний вспоминают о простых и понятных маркетинговых инструментах, открывают их для себя заново, убеждаются в эффективности. На взгляд автора, это исключительно положительная тенденция, ведь в таких условиях конкуренция становится более цивилизованной: вопрос уже не в том, насколько много денег имеется в бюджете и кто больше потратит, а в том, кто сможет сделать это наиболее эффективно. Рынок действительно становится больше похож на такой, где существует конкуренция за клиента, за проекты, где высокие затраты уже считаются </w:t>
      </w:r>
      <w:r w:rsidR="005148B4">
        <w:rPr>
          <w:sz w:val="28"/>
        </w:rPr>
        <w:t>"</w:t>
      </w:r>
      <w:r w:rsidRPr="005148B4">
        <w:rPr>
          <w:sz w:val="28"/>
        </w:rPr>
        <w:t>неприличными</w:t>
      </w:r>
      <w:r w:rsidR="005148B4">
        <w:rPr>
          <w:sz w:val="28"/>
        </w:rPr>
        <w:t>"</w:t>
      </w:r>
      <w:r w:rsidRPr="005148B4">
        <w:rPr>
          <w:sz w:val="28"/>
        </w:rPr>
        <w:t xml:space="preserve"> и значительно больше ценится интеллект и владение технологиями. Это одно из существенных изменений, которые происходят сегодня в маркетинге и которые автор считает позитивной тенденцией.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 xml:space="preserve">Еще одной не менее важной и знаковой тенденцией, которой, собственно, и посвящена данная статья, является обращение к клиенту. В ситуации, когда клиентов, заказов и запросов много, речь идет о рынке. До кризиса мы думали именно о нем, мы стали забывать о каждом конкретном клиенте. И это касается не только и не столько рынка b-2-c, но и сегмента b-2-b-компаний, которые, казалось бы, должны быть внимательны к каждому клиенту в отдельности. Но даже для многих компаний, в этой сфере (а сама автор </w:t>
      </w:r>
      <w:r w:rsidR="005148B4">
        <w:rPr>
          <w:sz w:val="28"/>
        </w:rPr>
        <w:t>бо</w:t>
      </w:r>
      <w:r w:rsidR="005148B4" w:rsidRPr="005148B4">
        <w:rPr>
          <w:sz w:val="28"/>
        </w:rPr>
        <w:t>лее</w:t>
      </w:r>
      <w:r w:rsidRPr="005148B4">
        <w:rPr>
          <w:sz w:val="28"/>
        </w:rPr>
        <w:t xml:space="preserve"> семи лет работает в сфере профессионального b-2-b-консалтинга), индивидуальный подход к клиенту был неочевиден. Маркетологи мыслили совсем иными категориями, думали о рынках, индустриях, считали клиентов десятками, а то и сотнями, планировали достаточно массовые акции (к примеру, программы лояльности на сотню компаний-клиентов), обобщали и вычисляли средние показатели (средний доход на клиента, среднюю стоимость контракта и т.д.). И вдруг оказалось, что усреднять нечего: выборка клиентов и доходов сократилась в разы (целая индустрия — рынок строительства и недвижимости — перестала быть источником дохода в течение буквально пары недель!). Многие маркетологи оказались в растерянности, т.к. теперь их </w:t>
      </w:r>
      <w:r w:rsidR="005148B4">
        <w:rPr>
          <w:sz w:val="28"/>
        </w:rPr>
        <w:t>"</w:t>
      </w:r>
      <w:r w:rsidRPr="005148B4">
        <w:rPr>
          <w:sz w:val="28"/>
        </w:rPr>
        <w:t>массовые</w:t>
      </w:r>
      <w:r w:rsidR="005148B4">
        <w:rPr>
          <w:sz w:val="28"/>
        </w:rPr>
        <w:t>"</w:t>
      </w:r>
      <w:r w:rsidRPr="005148B4">
        <w:rPr>
          <w:sz w:val="28"/>
        </w:rPr>
        <w:t xml:space="preserve"> акции не давали желаемого эффекта, оказывались обращенными в никуда. Оказалось, что теперь требуются другие методы и инструменты, позволяющие видеть уже не рынок в целом, а каждого клиента в отдельности.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В поисках этих инструментов специалисты фронт-лайновых подразделений обратились к маркетологам, но у многих специалистов по маркетингу не нашлось соответствующих ситуации методов и подходов, настроенных на индивидуальную клиентскую работу. Многие маркетологи не смогли объяснить и подсказать своим коллегам, что и как нужно делать в данной ситуации, как перестраивать свою работу, чтобы можно было по-прежнему привлекать, удерживать и развивать клиентов максимально эффективно.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Стоит сказать, что многие маркетологи и раньше были очень далеки от клиента, плохо понимали его потребности, не всегда были готовы говорить с представителями бизнеса на одном языке. Поэтому и возникало противостояние отдела маркетинга и отдела продаж, поэтому нередко репутация и позиция маркетолога в компании были не очень высоки.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Автору приходилось нередко общаться с топ-менеджерами компаний, которые с удивлением открывали для себя тот факт, что, оказывается, маркетологи могут и должны влиять на объем продаж и их доход можно связывать с этими показателями. Но мир меняется, бизнес развивается, а вместе с ним — и специалисты в области маркетинга. Многие маркетологи сегодня мыслят не только маркетинговыми категориями, но и категориями бизнеса, ориентируются на достижения общих бизнес-показателей и могут четко оценить свой вклад в общие достижения компании, в успешность работы с клиентами.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Говоря об организации маркетинговой поддержки работы с клиентами, автор опирается не только на свой практический опыт, но и на серьезную теоретическую базу, заложенную исследователями из различных стран мира. Именно они подвели концептуальную основу под ту практическую модель поддержки бизнеса, которую автор сегодня разрабатывает для представителей компаний сферы b-2-b.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В первую очередь хотелось бы упомянуть предложенную членами группы по изучению современной маркетинговой практики (Contemporary Marketing Practice, CMP) классификацию современных концептуальных подходов к маркетингу. Они сформировали описание четырех основных типов маркетинга.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1. Транзакционный маркетинг. В основе привлечения маркетологов к работе с клиентами лежит управление классическим маркетинг-миксом, и зачастую действия носят дискретный, односторонний и неперсонализированный характер. Обычно ответственность за маркетинг возлагается исключительно на специализированный департамент (службу маркетинга).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2. Маркетинг баз данных. Это инструмент или технология, используемые компанией для выстраивания длительных отношений с клиентами; при этом основной задачей является удержание клиентов. Однако по-прежнему многие коммуникации асимметричны, односторонне направлены, персонализация достигается только за счет использования технологий. Основной фокус направлен на продукт и бренд, а также ключевые группы клиентов. Ответственность за маркетинг также возлагается на специальное подразделение.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3. Интерактивный маркетинг. Строится на основе индивидуального подхода, включает социальные аспекты и межличностное общение.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 xml:space="preserve">Отношения развиваются как на формальной, так и на неформальной основе. Обе стороны инвестируют в развитие отношений для достижения максимального обоюдовыгодного эффекта. Ответственность за маркетинговую активность распределена между сотрудниками разных подразделений, каждый из которых вносит свой вклад в развитие отношений (так называемые </w:t>
      </w:r>
      <w:r w:rsidR="005148B4">
        <w:rPr>
          <w:sz w:val="28"/>
        </w:rPr>
        <w:t>"</w:t>
      </w:r>
      <w:r w:rsidRPr="005148B4">
        <w:rPr>
          <w:sz w:val="28"/>
        </w:rPr>
        <w:t>маркетологи по совместительству</w:t>
      </w:r>
      <w:r w:rsidR="005148B4">
        <w:rPr>
          <w:sz w:val="28"/>
        </w:rPr>
        <w:t>"</w:t>
      </w:r>
      <w:r w:rsidRPr="005148B4">
        <w:rPr>
          <w:sz w:val="28"/>
        </w:rPr>
        <w:t xml:space="preserve"> (part-time marketers)).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4. Сетевой маркетинг. Данный подход состоит в построении многосторонних коммуникаций, включающих различные организации, заинтересованные в развитии отношений и достижении определенного результата. Отношения носят как формальный, так и межличностный характер, включают как близкие связи, так и дистанционное общение.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Ответственность за маркетинг возлагается и на топ-менеджмент компании, и на остальных сотрудников, вовлеченных в процесс коммуникаций. В сеть отношений включаются не только клиенты, но и поставщики, конкуренты, игроки и другие участники рынка.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На взгляд автора, наиболее эффективно в условиях кризиса использование модели интерактивного маркетинга, а также сетевого маркетинга. Именно эти модели позволяют компании сформировать наиболее результативные подходы к работе с клиентами, выбирать наилучшие маркетинговые решения и грамотно осуществлять их реализацию.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Еще одной теоретической разработкой, без которой невозможно представить себе актуальное развертывание предлагаемой автором модели маркетинга, является маркетинг взаимоотношений. Стоит отметить, что изначально эта модель создавалась именно для компаний b-2-b-рынка, хотя впоследствии благодаря активному развитию технологий она была взята на вооружение и маркетологами b-2-с-сегмента.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Основой концепции маркетинга взаимоотношений является концентрация маркетинговых усилий компании на развитии долгосрочных и взаимовыгодных отношений с покупателями и другими субъектами рынка. Управление отношениями с покупателями рассматривается в качестве первостепенной задачи маркетинга, а взаимоотношения с покупателями — в качестве одного из основных активов компании наряду с другими видами ресурсов.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 xml:space="preserve">Маркетинг взаимоотношений стал одной из наиболее популярных маркетинговых теорий и получил широкое распространение по всему миру. К примеру, скандинавская школа промышленного маркетинга рассматривает развитие бизнеса как процесс развития взаимоотношений, а маркетинг — как систему взглядов, идей и инструментов, позволяющих управлять этими отношениями. Стоит отметить, что членам этой школы принадлежит идея </w:t>
      </w:r>
      <w:r w:rsidR="005148B4">
        <w:rPr>
          <w:sz w:val="28"/>
        </w:rPr>
        <w:t>"</w:t>
      </w:r>
      <w:r w:rsidRPr="005148B4">
        <w:rPr>
          <w:sz w:val="28"/>
        </w:rPr>
        <w:t>распределенного маркетинга</w:t>
      </w:r>
      <w:r w:rsidR="005148B4">
        <w:rPr>
          <w:sz w:val="28"/>
        </w:rPr>
        <w:t>"</w:t>
      </w:r>
      <w:r w:rsidRPr="005148B4">
        <w:rPr>
          <w:sz w:val="28"/>
        </w:rPr>
        <w:t xml:space="preserve"> (подход, согласно которому маркетинговая активность — зона ответственности и интересов не только службы маркетинга, но и всех остальных подразделений компании). Фактически каждый из участников процесса общения с клиентом — от секретаря до генерального директора — является </w:t>
      </w:r>
      <w:r w:rsidR="005148B4">
        <w:rPr>
          <w:sz w:val="28"/>
        </w:rPr>
        <w:t>"</w:t>
      </w:r>
      <w:r w:rsidRPr="005148B4">
        <w:rPr>
          <w:sz w:val="28"/>
        </w:rPr>
        <w:t>маркетологом по совместительству</w:t>
      </w:r>
      <w:r w:rsidR="005148B4">
        <w:rPr>
          <w:sz w:val="28"/>
        </w:rPr>
        <w:t>"</w:t>
      </w:r>
      <w:r w:rsidRPr="005148B4">
        <w:rPr>
          <w:sz w:val="28"/>
        </w:rPr>
        <w:t>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 xml:space="preserve">Данный подход к распределению ответственности за маркетинговую деятельность разделяют и представители северной школы маркетинга, которые стали родоначальниками </w:t>
      </w:r>
      <w:r w:rsidR="005148B4">
        <w:rPr>
          <w:sz w:val="28"/>
        </w:rPr>
        <w:t>"</w:t>
      </w:r>
      <w:r w:rsidRPr="005148B4">
        <w:rPr>
          <w:sz w:val="28"/>
        </w:rPr>
        <w:t>сервисного подхода</w:t>
      </w:r>
      <w:r w:rsidR="005148B4">
        <w:rPr>
          <w:sz w:val="28"/>
        </w:rPr>
        <w:t>"</w:t>
      </w:r>
      <w:r w:rsidRPr="005148B4">
        <w:rPr>
          <w:sz w:val="28"/>
        </w:rPr>
        <w:t xml:space="preserve">, поскольку изучали в первую очередь маркетинг услуг. Базируется этот подход на том факте, что клиенту важно не только то, какую услугу он получает, но и то, как он ее получает. Зачастую именно в ответе на вопрос </w:t>
      </w:r>
      <w:r w:rsidR="005148B4">
        <w:rPr>
          <w:sz w:val="28"/>
        </w:rPr>
        <w:t>"</w:t>
      </w:r>
      <w:r w:rsidRPr="005148B4">
        <w:rPr>
          <w:sz w:val="28"/>
        </w:rPr>
        <w:t>как?</w:t>
      </w:r>
      <w:r w:rsidR="005148B4">
        <w:rPr>
          <w:sz w:val="28"/>
        </w:rPr>
        <w:t>"</w:t>
      </w:r>
      <w:r w:rsidRPr="005148B4">
        <w:rPr>
          <w:sz w:val="28"/>
        </w:rPr>
        <w:t xml:space="preserve"> кроются возможности повышения конкурентоспособности бизнеса, что особенно актуально при унификации услуг и оборудования. Кроме того, одним из важных элементов учения этой школы является концепция взаимного выполнения обещаний.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В настоящее время многие ученые и практики в сфере маркетинга сходятся во мнении, что наиболее эффективно сочетание двух маркетинговых подходов — классического транзакционного маркетинга и маркетинга взаимоотношений. Автор данной статьи также убеждена, что в современных условиях это наилучший способ организации маркетинговой деятельности, особенно для компаний b-2-b-рынка.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Еще одной теоретической концепцией, на которую хотелось бы сделать отсылку в данной статье, является теория управления ключевыми клиентами. Главной идеей концепции, как следует из названия, является максимизация усилий по удовлетворению потребностей наиболее значимых клиентов.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Кроме того, заслуживают внимания вопросы анализа портфеля потребителей и управление потенциалом покупателей (активно развивают данное направление представители санкт-петербургской школы маркетинга).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С точки зрения санкт-петербургской школы маркетинга, управление отношениями — это управление процессом, а процесс представляет собой скорее предмет управления, чем объект.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Объектом как раз является покупатель, и в данном случае его потенциал рассматривается как категория, учитывающая состояние покупателя в будущем. Основной вклад этой школы заключается в разработке подходов к анализу потенциала покупателя и тех маркетинговых инструментов, которые можно применять для его развития.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 xml:space="preserve">Ниже вы найдете краткое описание тех теоретических концепций, опираясь на которые современный маркетолог может выработать наиболее эффективный подход к организации своей работы по модели, называемой нами </w:t>
      </w:r>
      <w:r w:rsidR="005148B4">
        <w:rPr>
          <w:sz w:val="28"/>
        </w:rPr>
        <w:t>"</w:t>
      </w:r>
      <w:r w:rsidRPr="005148B4">
        <w:rPr>
          <w:sz w:val="28"/>
        </w:rPr>
        <w:t>клиентским маркетингом</w:t>
      </w:r>
      <w:r w:rsidR="005148B4">
        <w:rPr>
          <w:sz w:val="28"/>
        </w:rPr>
        <w:t>"</w:t>
      </w:r>
      <w:r w:rsidRPr="005148B4">
        <w:rPr>
          <w:sz w:val="28"/>
        </w:rPr>
        <w:t>, или маркетингом, направленным на поддержку процесса управления клиентами.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 xml:space="preserve">На взгляд автора, одной из наиболее эффективных моделей выстраивания маркетинга в условиях кризиса является переход от массовых маркетинговых коммуникаций к поддержке работы с клиентами. Дело в том, что обычно ответственность за клиентский сервис и продажи является </w:t>
      </w:r>
      <w:r w:rsidR="005148B4">
        <w:rPr>
          <w:sz w:val="28"/>
        </w:rPr>
        <w:t>"</w:t>
      </w:r>
      <w:r w:rsidRPr="005148B4">
        <w:rPr>
          <w:sz w:val="28"/>
        </w:rPr>
        <w:t>головной болью</w:t>
      </w:r>
      <w:r w:rsidR="005148B4">
        <w:rPr>
          <w:sz w:val="28"/>
        </w:rPr>
        <w:t>"</w:t>
      </w:r>
      <w:r w:rsidRPr="005148B4">
        <w:rPr>
          <w:sz w:val="28"/>
        </w:rPr>
        <w:t xml:space="preserve"> менеджера по продажам, но в данной концепции часть ответственности ложится на плечи маркетолога. С одной стороны, это накладывает на него определенные обязательства, с другой — дает неоспоримые преимущества, поскольку маркетологи приобретают больший вес в компании. Опишем ряд практических шагов, которые необходимо предпринять в такой ситуации маркетологу.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Говорите на языке бизнеса.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Маркетологу нужно научиться говорить не на языке маркетинга, а на языке бизнеса, научиться мыслить бизнеспоказателями (объем прибыли, выручка, количество клиентов и доход от клиента). Надо уметь говорить с бизнесом на одном языке — языке денег, именно тогда и произойдет переход от массового маркетинга к маркетингу каждого конкретного клиента. Конечно, в данном случае речь идет о рынке b-2-b, т.е. мы можем и должны знать клиентов поименно.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Необходимо разработать (если это еще не было сделано) те бизнес-показатели, которые вы будете отслеживать и основываясь на которых вы будете измерять эффективность маркетинговой деятельности, а также прогнозировать результат своих действий. В качестве таких показателей рекомендуем учитывать выручку, прибыль от клиента и проекта (в тех случаях, когда есть прямые затраты), доход от клиента (в среднем по направлению и сравнивать с ним доход от каждого клиента), среднюю стоимость проекта. Не нужно много показателей — достаточно использовать только рабочие, опираясь на которые можно делать вывод об эффективности клиентской работы и перспективах развития клиентских отношений.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Знайте своих клиентов.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Вы должны знать клиентов, и за названием компании для вас должен стоять некий образ и некоторые данные.</w:t>
      </w:r>
      <w:r w:rsidR="005148B4">
        <w:rPr>
          <w:sz w:val="28"/>
        </w:rPr>
        <w:t xml:space="preserve"> </w:t>
      </w:r>
      <w:r w:rsidRPr="005148B4">
        <w:rPr>
          <w:sz w:val="28"/>
        </w:rPr>
        <w:t>Конечно, вы не будете знать многих деталей, но и не будете уже воспринимать клиентов обезличенно. Знание своих клиентов, компаний, которые есть на рынке, понимание ситуации в целом — это очень важный навык для маркетолога на рынке b-2-b. Он позволяет минимизировать количество ошибок в работе, сделать подход к каждому клиенту более персонализированным, и в результате вы увидите, что за ранее абстрактным названием компании стоят конкретные люди и конкретные цифры. Вы сможете давать своим коллегам из отдела продаж ценные и полезные советы по работе с клиентами, в том числе и относительно того, как развивать клиента.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Зная рынок и индустрию в целом (пусть на базовом уровне), вы будете говорить со своими коллегами на одном языке. Кстати, полезно знать не только тех клиентов, которые есть у вас сегодня, но и тех, которые могут быть потенциально интересны.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Планируя маркетинговые акции или анализируя последствия своих действий, вы сможете апеллировать не только к общим цифрам (N компаний, X участников), но и к конкретным названиям компаний и даже именам людей. Кстати, если есть возможность, выезжайте хотя бы иногда на клиентские встречи — это очень помогает в планировании работы.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Анализируйте текущую ситуацию по клиентам и развивайте кросс-продажи.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Научитесь отслеживать в регулярном режиме ситуацию по основным клиентам: сколько денег клиент вам принес, сколько услуг вы ему сумели предложить.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Стоит сказать, что развитие кросс-продаж нередко начинается со службы маркетинга. Ведь у маркетолога, несмотря на то что он хуже знает каждого конкретного клиента, есть общее представление о компании и всех отраслях. Владея информацией, вы сможете давать своим коллегам ценные и полезные советы — особенно благодарны вам будут руководители практики по определенным услугам (т.е. те, кто отвечает не за индустрию, а за определенный тип услуги).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Планируйте индивидуальные маркетинговые действия. Конечно, зачастую маркетолог имеет дело с планированием и проведением массовых акций, будь то директ-маркетинговые рассылки, мероприятия или интернет-кампании. Но каждый раз, планируя их, постарайтесь продумать то, как вы сможете охватить конкретных клиентов, которые интересны вашим коллегам из отдела продаж. Иногда идеи о возможной маркетинговой активности могут возникнуть у вас благодаря мысли о конкретном клиенте. Отталкиваясь от конкретики, вы сможете найти идею, которая будет интересна уже группе клиентов (как существующих, так и потенциальных).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Адаптируйте маркетинговые инструменты для индивидуальной работы с клиентами.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Немного адаптировав традиционные маркетинговые инструменты для прямой работы с клиентами, вы сможете получить уникальные результаты.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Например, традиционная для маркетолога работа по подготовке статьи в отраслевой журнал может стать поводом для первичных коммуникаций с клиентами, которые дадут к ней комментарии как эксперты. Завязав с ними диалог на столь приятную тему, вы сможете помочь своим коллегам в развитии отношений с клиентами.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Помните, что очень многие бюджетные маркетинговые действия могут принести ощутимый доход в перспективе. Например, вы провели своими силами исследование интересной проблемы или рынка — не поленитесь составить публичную версию отчета и дайте ее вашим коллегам, пусть съездят с ней к клиенту. Ведь повод для встречи, связанный с презентацией отчета, значительно более приятен для компании-клиента, чем продажи и презентация услуг.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На наш взгляд, задача маркетолога, особенно в кризисное время, — создавать как можно больше простых, понятных и приятных поводов для коммуникаций с клиентами. Ваши коллеги будут вам за это благодарны, а встречи с потенциальными партнерами пройдут в значительно более благожелательной атмосфере.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Всегда на работе. Знаете ли вы, что ваши коллеги из отдела продаж работают везде и всегда? Даже посещая спортивный клуб или занятия йогой, катаясь на горных лыжах или путешествуя, они, знакомясь с новыми людьми, всегда выясняют, кто они и чем занимаются. Они обдумывают возможности перевода личных отношений в плоскость бизнеса, и это абсолютно нормальное явление.</w:t>
      </w:r>
    </w:p>
    <w:p w:rsid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sz w:val="28"/>
        </w:rPr>
        <w:t>Хороший маркетолог тоже должен быть всегда готов к таким контактам, не упускать никаких возможностей для развития бизнеса, например возможности познакомить своих коллег с новым интересным клиентом. Благодаря широкой сети контактов нередко удается быстро привлекать новых клиентов, решать самые разные вопросы.</w:t>
      </w:r>
    </w:p>
    <w:p w:rsidR="0094085F" w:rsidRPr="005148B4" w:rsidRDefault="001543BB" w:rsidP="005148B4">
      <w:pPr>
        <w:tabs>
          <w:tab w:val="left" w:pos="7650"/>
          <w:tab w:val="left" w:pos="9385"/>
        </w:tabs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5148B4">
        <w:rPr>
          <w:sz w:val="28"/>
        </w:rPr>
        <w:t xml:space="preserve">Проявляйте творческий подход вместе с коллегами, ломайте шаблоны. В ситуации кризиса мы зачастую сталкиваемся с тем, что привычные схемы не работают, а значит, надо изобретать новые. Именно поэтому большое внимание уделяют такому качеству маркетинговых специалистов, как креативность. Надо не только самому действовать творчески, но и научить своих коллег мыслить и действовать креативно, помогать им ломать привычные шаблоны поведения, проводить регулярно </w:t>
      </w:r>
      <w:r w:rsidR="005148B4">
        <w:rPr>
          <w:sz w:val="28"/>
        </w:rPr>
        <w:t>"</w:t>
      </w:r>
      <w:r w:rsidRPr="005148B4">
        <w:rPr>
          <w:sz w:val="28"/>
        </w:rPr>
        <w:t>мозговые штурмы</w:t>
      </w:r>
      <w:r w:rsidR="005148B4">
        <w:rPr>
          <w:sz w:val="28"/>
        </w:rPr>
        <w:t>"</w:t>
      </w:r>
      <w:r w:rsidRPr="005148B4">
        <w:rPr>
          <w:sz w:val="28"/>
        </w:rPr>
        <w:t>, совместно формировать новые идеи. Это принесет немало пользы для работы, а какая-либо гениальная мысль может в перспективе обеспечить вашей компании тот доход, который ей столь необходим.</w:t>
      </w:r>
      <w:r w:rsidR="00703073">
        <w:rPr>
          <w:sz w:val="28"/>
        </w:rPr>
        <w:t xml:space="preserve"> </w:t>
      </w:r>
      <w:r w:rsidRPr="005148B4">
        <w:rPr>
          <w:sz w:val="28"/>
        </w:rPr>
        <w:t xml:space="preserve">Учите ваших коллег маркетингу. Ваша компетентность в области маркетинга может быть исключительно высокой, но если вы единственный человек в компании, который способен осуществлять маркетинговые действия, то ваш маркетинг никогда не будет эффективным. Объясните своим коллегам, почему они тоже являются участниками маркетинговой деятельности вашей компании, какова их роль, в чем заключаются их задачи. Объясните, почему им нужно выполнять часть маркетинговой нагрузки (выступления на конференциях, написание статей и т.п.) и что им это даст (не в терминах </w:t>
      </w:r>
      <w:r w:rsidR="005148B4">
        <w:rPr>
          <w:sz w:val="28"/>
        </w:rPr>
        <w:t>"</w:t>
      </w:r>
      <w:r w:rsidRPr="005148B4">
        <w:rPr>
          <w:sz w:val="28"/>
        </w:rPr>
        <w:t>имидж</w:t>
      </w:r>
      <w:r w:rsidR="005148B4">
        <w:rPr>
          <w:sz w:val="28"/>
        </w:rPr>
        <w:t>"</w:t>
      </w:r>
      <w:r w:rsidRPr="005148B4">
        <w:rPr>
          <w:sz w:val="28"/>
        </w:rPr>
        <w:t xml:space="preserve">, </w:t>
      </w:r>
      <w:r w:rsidR="005148B4">
        <w:rPr>
          <w:sz w:val="28"/>
        </w:rPr>
        <w:t>"</w:t>
      </w:r>
      <w:r w:rsidRPr="005148B4">
        <w:rPr>
          <w:sz w:val="28"/>
        </w:rPr>
        <w:t>слава</w:t>
      </w:r>
      <w:r w:rsidR="005148B4">
        <w:rPr>
          <w:sz w:val="28"/>
        </w:rPr>
        <w:t>"</w:t>
      </w:r>
      <w:r w:rsidRPr="005148B4">
        <w:rPr>
          <w:sz w:val="28"/>
        </w:rPr>
        <w:t xml:space="preserve"> и т.п., а в категориях </w:t>
      </w:r>
      <w:r w:rsidR="005148B4">
        <w:rPr>
          <w:sz w:val="28"/>
        </w:rPr>
        <w:t>"</w:t>
      </w:r>
      <w:r w:rsidRPr="005148B4">
        <w:rPr>
          <w:sz w:val="28"/>
        </w:rPr>
        <w:t>клиенты</w:t>
      </w:r>
      <w:r w:rsidR="005148B4">
        <w:rPr>
          <w:sz w:val="28"/>
        </w:rPr>
        <w:t>"</w:t>
      </w:r>
      <w:r w:rsidRPr="005148B4">
        <w:rPr>
          <w:sz w:val="28"/>
        </w:rPr>
        <w:t xml:space="preserve"> и </w:t>
      </w:r>
      <w:r w:rsidR="005148B4">
        <w:rPr>
          <w:sz w:val="28"/>
        </w:rPr>
        <w:t>"</w:t>
      </w:r>
      <w:r w:rsidRPr="005148B4">
        <w:rPr>
          <w:sz w:val="28"/>
        </w:rPr>
        <w:t>деньги</w:t>
      </w:r>
      <w:r w:rsidR="005148B4">
        <w:rPr>
          <w:sz w:val="28"/>
        </w:rPr>
        <w:t>"</w:t>
      </w:r>
      <w:r w:rsidRPr="005148B4">
        <w:rPr>
          <w:sz w:val="28"/>
        </w:rPr>
        <w:t>). Научите ваших коллег делать это правильно и грамотно, снимите их страх перед маркетингом, и тогда вы сможете удвоить и даже утроить эффект от своих действий, ведь ваш штат маркетологов вырастет в разы.</w:t>
      </w:r>
    </w:p>
    <w:p w:rsidR="004819FF" w:rsidRPr="005148B4" w:rsidRDefault="005148B4" w:rsidP="005148B4">
      <w:pPr>
        <w:suppressAutoHyphens/>
        <w:spacing w:line="360" w:lineRule="auto"/>
        <w:ind w:firstLine="709"/>
        <w:jc w:val="both"/>
        <w:rPr>
          <w:sz w:val="28"/>
        </w:rPr>
      </w:pPr>
      <w:r w:rsidRPr="005148B4">
        <w:rPr>
          <w:rFonts w:eastAsia="Arial Unicode MS"/>
          <w:sz w:val="28"/>
        </w:rPr>
        <w:br w:type="page"/>
      </w:r>
      <w:r w:rsidR="004819FF" w:rsidRPr="005148B4">
        <w:rPr>
          <w:sz w:val="28"/>
        </w:rPr>
        <w:t>Список использованной литературы:</w:t>
      </w:r>
    </w:p>
    <w:p w:rsidR="004819FF" w:rsidRPr="005148B4" w:rsidRDefault="004819FF" w:rsidP="005148B4">
      <w:pPr>
        <w:suppressAutoHyphens/>
        <w:spacing w:line="360" w:lineRule="auto"/>
        <w:ind w:firstLine="709"/>
        <w:jc w:val="both"/>
        <w:rPr>
          <w:sz w:val="28"/>
        </w:rPr>
      </w:pPr>
    </w:p>
    <w:p w:rsidR="005148B4" w:rsidRDefault="001543BB" w:rsidP="005148B4">
      <w:pPr>
        <w:pStyle w:val="a4"/>
        <w:suppressAutoHyphens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</w:rPr>
      </w:pPr>
      <w:r w:rsidRPr="005148B4">
        <w:rPr>
          <w:rFonts w:ascii="Times New Roman" w:hAnsi="Times New Roman" w:cs="Times New Roman"/>
          <w:color w:val="000000"/>
          <w:sz w:val="28"/>
        </w:rPr>
        <w:t>1. Ананьева Т.Е. Профессиональные услуги: в фокусе внимания маркетинг отношений // Маркетинг услуг. — 2005. — №3. — С. 54–61.</w:t>
      </w:r>
    </w:p>
    <w:p w:rsidR="005148B4" w:rsidRDefault="001543BB" w:rsidP="005148B4">
      <w:pPr>
        <w:pStyle w:val="a4"/>
        <w:suppressAutoHyphens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</w:rPr>
      </w:pPr>
      <w:r w:rsidRPr="005148B4">
        <w:rPr>
          <w:rFonts w:ascii="Times New Roman" w:hAnsi="Times New Roman" w:cs="Times New Roman"/>
          <w:color w:val="000000"/>
          <w:sz w:val="28"/>
        </w:rPr>
        <w:t>2. Ананьева Т.Е. Маркетинг отношений в системе маркетинговых коммуникаций // Маркетинговые коммуникации. — 2006. — №1(31). — С. 2–7.</w:t>
      </w:r>
    </w:p>
    <w:p w:rsidR="005148B4" w:rsidRDefault="001543BB" w:rsidP="005148B4">
      <w:pPr>
        <w:pStyle w:val="a4"/>
        <w:suppressAutoHyphens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</w:rPr>
      </w:pPr>
      <w:r w:rsidRPr="005148B4">
        <w:rPr>
          <w:rFonts w:ascii="Times New Roman" w:hAnsi="Times New Roman" w:cs="Times New Roman"/>
          <w:color w:val="000000"/>
          <w:sz w:val="28"/>
        </w:rPr>
        <w:t>3. Иванов А.Г., Юлдашева О.У. Маркетинг взаимоотношений и управление потенциалом покупателя на рынках b-2-b. — СПб., 2004.</w:t>
      </w:r>
    </w:p>
    <w:p w:rsidR="005148B4" w:rsidRDefault="001543BB" w:rsidP="005148B4">
      <w:pPr>
        <w:pStyle w:val="a4"/>
        <w:suppressAutoHyphens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lang w:val="en-US"/>
        </w:rPr>
      </w:pPr>
      <w:r w:rsidRPr="005148B4">
        <w:rPr>
          <w:rFonts w:ascii="Times New Roman" w:hAnsi="Times New Roman" w:cs="Times New Roman"/>
          <w:color w:val="000000"/>
          <w:sz w:val="28"/>
          <w:lang w:val="en-US"/>
        </w:rPr>
        <w:t xml:space="preserve">4. Coviello N., Brodie R. (2001). </w:t>
      </w:r>
      <w:r w:rsidR="005148B4">
        <w:rPr>
          <w:rFonts w:ascii="Times New Roman" w:hAnsi="Times New Roman" w:cs="Times New Roman"/>
          <w:color w:val="000000"/>
          <w:sz w:val="28"/>
          <w:lang w:val="en-US"/>
        </w:rPr>
        <w:t>"</w:t>
      </w:r>
      <w:r w:rsidRPr="005148B4">
        <w:rPr>
          <w:rFonts w:ascii="Times New Roman" w:hAnsi="Times New Roman" w:cs="Times New Roman"/>
          <w:color w:val="000000"/>
          <w:sz w:val="28"/>
          <w:lang w:val="en-US"/>
        </w:rPr>
        <w:t>Contemporary marketing practices of consumer and business-to-business firms: how different are they?</w:t>
      </w:r>
      <w:r w:rsidR="005148B4">
        <w:rPr>
          <w:rFonts w:ascii="Times New Roman" w:hAnsi="Times New Roman" w:cs="Times New Roman"/>
          <w:color w:val="000000"/>
          <w:sz w:val="28"/>
          <w:lang w:val="en-US"/>
        </w:rPr>
        <w:t>"</w:t>
      </w:r>
      <w:r w:rsidRPr="005148B4">
        <w:rPr>
          <w:rFonts w:ascii="Times New Roman" w:hAnsi="Times New Roman" w:cs="Times New Roman"/>
          <w:color w:val="000000"/>
          <w:sz w:val="28"/>
          <w:lang w:val="en-US"/>
        </w:rPr>
        <w:t xml:space="preserve"> Journal of Business &amp; Industrial </w:t>
      </w:r>
      <w:r w:rsidRPr="005148B4">
        <w:rPr>
          <w:rFonts w:ascii="Times New Roman" w:hAnsi="Times New Roman" w:cs="Times New Roman"/>
          <w:color w:val="000000"/>
          <w:sz w:val="28"/>
        </w:rPr>
        <w:t>М</w:t>
      </w:r>
      <w:r w:rsidRPr="005148B4">
        <w:rPr>
          <w:rFonts w:ascii="Times New Roman" w:hAnsi="Times New Roman" w:cs="Times New Roman"/>
          <w:color w:val="000000"/>
          <w:sz w:val="28"/>
          <w:lang w:val="en-US"/>
        </w:rPr>
        <w:t>arketing, Vol. 16, pp. 382–400.</w:t>
      </w:r>
    </w:p>
    <w:p w:rsidR="005148B4" w:rsidRDefault="001543BB" w:rsidP="005148B4">
      <w:pPr>
        <w:pStyle w:val="a4"/>
        <w:suppressAutoHyphens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lang w:val="en-US"/>
        </w:rPr>
      </w:pPr>
      <w:r w:rsidRPr="005148B4">
        <w:rPr>
          <w:rFonts w:ascii="Times New Roman" w:hAnsi="Times New Roman" w:cs="Times New Roman"/>
          <w:color w:val="000000"/>
          <w:sz w:val="28"/>
          <w:lang w:val="en-US"/>
        </w:rPr>
        <w:t xml:space="preserve">5. Coviello N., Brodie R. (1998). </w:t>
      </w:r>
      <w:r w:rsidR="005148B4">
        <w:rPr>
          <w:rFonts w:ascii="Times New Roman" w:hAnsi="Times New Roman" w:cs="Times New Roman"/>
          <w:color w:val="000000"/>
          <w:sz w:val="28"/>
          <w:lang w:val="en-US"/>
        </w:rPr>
        <w:t>"</w:t>
      </w:r>
      <w:r w:rsidRPr="005148B4">
        <w:rPr>
          <w:rFonts w:ascii="Times New Roman" w:hAnsi="Times New Roman" w:cs="Times New Roman"/>
          <w:color w:val="000000"/>
          <w:sz w:val="28"/>
          <w:lang w:val="en-US"/>
        </w:rPr>
        <w:t>From transaction to relationship marketing: an investigation of managerial perception and practices</w:t>
      </w:r>
      <w:r w:rsidR="005148B4">
        <w:rPr>
          <w:rFonts w:ascii="Times New Roman" w:hAnsi="Times New Roman" w:cs="Times New Roman"/>
          <w:color w:val="000000"/>
          <w:sz w:val="28"/>
          <w:lang w:val="en-US"/>
        </w:rPr>
        <w:t>"</w:t>
      </w:r>
      <w:r w:rsidRPr="005148B4">
        <w:rPr>
          <w:rFonts w:ascii="Times New Roman" w:hAnsi="Times New Roman" w:cs="Times New Roman"/>
          <w:color w:val="000000"/>
          <w:sz w:val="28"/>
          <w:lang w:val="en-US"/>
        </w:rPr>
        <w:t>. Journal of</w:t>
      </w:r>
      <w:r w:rsidR="005148B4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5148B4">
        <w:rPr>
          <w:rFonts w:ascii="Times New Roman" w:hAnsi="Times New Roman" w:cs="Times New Roman"/>
          <w:color w:val="000000"/>
          <w:sz w:val="28"/>
          <w:lang w:val="en-US"/>
        </w:rPr>
        <w:t>Strategic Marketing, 6, pp. 171–186.</w:t>
      </w:r>
    </w:p>
    <w:p w:rsidR="005148B4" w:rsidRDefault="001543BB" w:rsidP="005148B4">
      <w:pPr>
        <w:pStyle w:val="a4"/>
        <w:suppressAutoHyphens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lang w:val="en-US"/>
        </w:rPr>
      </w:pPr>
      <w:r w:rsidRPr="005148B4">
        <w:rPr>
          <w:rFonts w:ascii="Times New Roman" w:hAnsi="Times New Roman" w:cs="Times New Roman"/>
          <w:color w:val="000000"/>
          <w:sz w:val="28"/>
          <w:lang w:val="en-US"/>
        </w:rPr>
        <w:t xml:space="preserve">6. Gronroos C. (1978). </w:t>
      </w:r>
      <w:r w:rsidR="005148B4">
        <w:rPr>
          <w:rFonts w:ascii="Times New Roman" w:hAnsi="Times New Roman" w:cs="Times New Roman"/>
          <w:color w:val="000000"/>
          <w:sz w:val="28"/>
          <w:lang w:val="en-US"/>
        </w:rPr>
        <w:t>"</w:t>
      </w:r>
      <w:r w:rsidRPr="005148B4">
        <w:rPr>
          <w:rFonts w:ascii="Times New Roman" w:hAnsi="Times New Roman" w:cs="Times New Roman"/>
          <w:color w:val="000000"/>
          <w:sz w:val="28"/>
          <w:lang w:val="en-US"/>
        </w:rPr>
        <w:t>A service oriented approach to marketing of service</w:t>
      </w:r>
      <w:r w:rsidR="005148B4">
        <w:rPr>
          <w:rFonts w:ascii="Times New Roman" w:hAnsi="Times New Roman" w:cs="Times New Roman"/>
          <w:color w:val="000000"/>
          <w:sz w:val="28"/>
          <w:lang w:val="en-US"/>
        </w:rPr>
        <w:t>"</w:t>
      </w:r>
      <w:r w:rsidRPr="005148B4">
        <w:rPr>
          <w:rFonts w:ascii="Times New Roman" w:hAnsi="Times New Roman" w:cs="Times New Roman"/>
          <w:color w:val="000000"/>
          <w:sz w:val="28"/>
          <w:lang w:val="en-US"/>
        </w:rPr>
        <w:t>. European Journal of marketing, Vol. 12.</w:t>
      </w:r>
    </w:p>
    <w:p w:rsidR="005148B4" w:rsidRDefault="001543BB" w:rsidP="005148B4">
      <w:pPr>
        <w:pStyle w:val="a4"/>
        <w:suppressAutoHyphens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lang w:val="en-US"/>
        </w:rPr>
      </w:pPr>
      <w:r w:rsidRPr="005148B4">
        <w:rPr>
          <w:rFonts w:ascii="Times New Roman" w:hAnsi="Times New Roman" w:cs="Times New Roman"/>
          <w:color w:val="000000"/>
          <w:sz w:val="28"/>
          <w:lang w:val="en-US"/>
        </w:rPr>
        <w:t xml:space="preserve">7. Gronroos C. (1991). </w:t>
      </w:r>
      <w:r w:rsidR="005148B4">
        <w:rPr>
          <w:rFonts w:ascii="Times New Roman" w:hAnsi="Times New Roman" w:cs="Times New Roman"/>
          <w:color w:val="000000"/>
          <w:sz w:val="28"/>
          <w:lang w:val="en-US"/>
        </w:rPr>
        <w:t>"</w:t>
      </w:r>
      <w:r w:rsidRPr="005148B4">
        <w:rPr>
          <w:rFonts w:ascii="Times New Roman" w:hAnsi="Times New Roman" w:cs="Times New Roman"/>
          <w:color w:val="000000"/>
          <w:sz w:val="28"/>
          <w:lang w:val="en-US"/>
        </w:rPr>
        <w:t xml:space="preserve">Scandinavian </w:t>
      </w:r>
      <w:r w:rsidRPr="005148B4">
        <w:rPr>
          <w:rFonts w:ascii="Times New Roman" w:hAnsi="Times New Roman" w:cs="Times New Roman"/>
          <w:color w:val="000000"/>
          <w:sz w:val="28"/>
        </w:rPr>
        <w:t>м</w:t>
      </w:r>
      <w:r w:rsidRPr="005148B4">
        <w:rPr>
          <w:rFonts w:ascii="Times New Roman" w:hAnsi="Times New Roman" w:cs="Times New Roman"/>
          <w:color w:val="000000"/>
          <w:sz w:val="28"/>
          <w:lang w:val="en-US"/>
        </w:rPr>
        <w:t xml:space="preserve">anagement and the Nordic School of Services — </w:t>
      </w:r>
      <w:r w:rsidRPr="005148B4">
        <w:rPr>
          <w:rFonts w:ascii="Times New Roman" w:hAnsi="Times New Roman" w:cs="Times New Roman"/>
          <w:color w:val="000000"/>
          <w:sz w:val="28"/>
        </w:rPr>
        <w:t>с</w:t>
      </w:r>
      <w:r w:rsidRPr="005148B4">
        <w:rPr>
          <w:rFonts w:ascii="Times New Roman" w:hAnsi="Times New Roman" w:cs="Times New Roman"/>
          <w:color w:val="000000"/>
          <w:sz w:val="28"/>
          <w:lang w:val="en-US"/>
        </w:rPr>
        <w:t>ontributions to service management and quality</w:t>
      </w:r>
      <w:r w:rsidR="005148B4">
        <w:rPr>
          <w:rFonts w:ascii="Times New Roman" w:hAnsi="Times New Roman" w:cs="Times New Roman"/>
          <w:color w:val="000000"/>
          <w:sz w:val="28"/>
          <w:lang w:val="en-US"/>
        </w:rPr>
        <w:t>"</w:t>
      </w:r>
      <w:r w:rsidRPr="005148B4">
        <w:rPr>
          <w:rFonts w:ascii="Times New Roman" w:hAnsi="Times New Roman" w:cs="Times New Roman"/>
          <w:color w:val="000000"/>
          <w:sz w:val="28"/>
          <w:lang w:val="en-US"/>
        </w:rPr>
        <w:t>.</w:t>
      </w:r>
      <w:r w:rsidR="005148B4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5148B4">
        <w:rPr>
          <w:rFonts w:ascii="Times New Roman" w:hAnsi="Times New Roman" w:cs="Times New Roman"/>
          <w:color w:val="000000"/>
          <w:sz w:val="28"/>
          <w:lang w:val="en-US"/>
        </w:rPr>
        <w:t>International Journal of Service industry Management, Vol. 2, pp. 17–25.</w:t>
      </w:r>
    </w:p>
    <w:p w:rsidR="005148B4" w:rsidRDefault="001543BB" w:rsidP="005148B4">
      <w:pPr>
        <w:pStyle w:val="a4"/>
        <w:suppressAutoHyphens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lang w:val="en-US"/>
        </w:rPr>
      </w:pPr>
      <w:r w:rsidRPr="005148B4">
        <w:rPr>
          <w:rFonts w:ascii="Times New Roman" w:hAnsi="Times New Roman" w:cs="Times New Roman"/>
          <w:color w:val="000000"/>
          <w:sz w:val="28"/>
          <w:lang w:val="en-US"/>
        </w:rPr>
        <w:t xml:space="preserve">8. Reid M. (2008). </w:t>
      </w:r>
      <w:r w:rsidR="005148B4">
        <w:rPr>
          <w:rFonts w:ascii="Times New Roman" w:hAnsi="Times New Roman" w:cs="Times New Roman"/>
          <w:color w:val="000000"/>
          <w:sz w:val="28"/>
          <w:lang w:val="en-US"/>
        </w:rPr>
        <w:t>"</w:t>
      </w:r>
      <w:r w:rsidRPr="005148B4">
        <w:rPr>
          <w:rFonts w:ascii="Times New Roman" w:hAnsi="Times New Roman" w:cs="Times New Roman"/>
          <w:color w:val="000000"/>
          <w:sz w:val="28"/>
          <w:lang w:val="en-US"/>
        </w:rPr>
        <w:t>Contemporary marketing in professional services</w:t>
      </w:r>
      <w:r w:rsidR="005148B4">
        <w:rPr>
          <w:rFonts w:ascii="Times New Roman" w:hAnsi="Times New Roman" w:cs="Times New Roman"/>
          <w:color w:val="000000"/>
          <w:sz w:val="28"/>
          <w:lang w:val="en-US"/>
        </w:rPr>
        <w:t>"</w:t>
      </w:r>
      <w:r w:rsidRPr="005148B4">
        <w:rPr>
          <w:rFonts w:ascii="Times New Roman" w:hAnsi="Times New Roman" w:cs="Times New Roman"/>
          <w:color w:val="000000"/>
          <w:sz w:val="28"/>
          <w:lang w:val="en-US"/>
        </w:rPr>
        <w:t>. Journal of Services Marketing, Vol. 22, No. 5, pp. 374–384.</w:t>
      </w:r>
    </w:p>
    <w:p w:rsidR="005148B4" w:rsidRDefault="001543BB" w:rsidP="005148B4">
      <w:pPr>
        <w:pStyle w:val="a4"/>
        <w:suppressAutoHyphens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lang w:val="en-US"/>
        </w:rPr>
      </w:pPr>
      <w:r w:rsidRPr="005148B4">
        <w:rPr>
          <w:rFonts w:ascii="Times New Roman" w:hAnsi="Times New Roman" w:cs="Times New Roman"/>
          <w:color w:val="000000"/>
          <w:sz w:val="28"/>
          <w:lang w:val="en-US"/>
        </w:rPr>
        <w:t xml:space="preserve">9. Wagner R. (2005). </w:t>
      </w:r>
      <w:r w:rsidR="005148B4">
        <w:rPr>
          <w:rFonts w:ascii="Times New Roman" w:hAnsi="Times New Roman" w:cs="Times New Roman"/>
          <w:color w:val="000000"/>
          <w:sz w:val="28"/>
          <w:lang w:val="en-US"/>
        </w:rPr>
        <w:t>"</w:t>
      </w:r>
      <w:r w:rsidRPr="005148B4">
        <w:rPr>
          <w:rFonts w:ascii="Times New Roman" w:hAnsi="Times New Roman" w:cs="Times New Roman"/>
          <w:color w:val="000000"/>
          <w:sz w:val="28"/>
          <w:lang w:val="en-US"/>
        </w:rPr>
        <w:t>Contemporary marketing practices in Russia</w:t>
      </w:r>
      <w:r w:rsidR="005148B4">
        <w:rPr>
          <w:rFonts w:ascii="Times New Roman" w:hAnsi="Times New Roman" w:cs="Times New Roman"/>
          <w:color w:val="000000"/>
          <w:sz w:val="28"/>
          <w:lang w:val="en-US"/>
        </w:rPr>
        <w:t>"</w:t>
      </w:r>
      <w:r w:rsidRPr="005148B4">
        <w:rPr>
          <w:rFonts w:ascii="Times New Roman" w:hAnsi="Times New Roman" w:cs="Times New Roman"/>
          <w:color w:val="000000"/>
          <w:sz w:val="28"/>
          <w:lang w:val="en-US"/>
        </w:rPr>
        <w:t>. European Journal of Marketing, Vol. 39, pp. 199–215.</w:t>
      </w:r>
    </w:p>
    <w:p w:rsidR="00D91FAF" w:rsidRPr="005148B4" w:rsidRDefault="001543BB" w:rsidP="005148B4">
      <w:pPr>
        <w:pStyle w:val="a4"/>
        <w:suppressAutoHyphens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8"/>
          <w:lang w:val="en-US"/>
        </w:rPr>
      </w:pPr>
      <w:r w:rsidRPr="005148B4">
        <w:rPr>
          <w:rFonts w:ascii="Times New Roman" w:hAnsi="Times New Roman" w:cs="Times New Roman"/>
          <w:color w:val="000000"/>
          <w:sz w:val="28"/>
          <w:lang w:val="en-US"/>
        </w:rPr>
        <w:t xml:space="preserve">10. Yorke D., Droussiotis G. (1994). </w:t>
      </w:r>
      <w:r w:rsidR="005148B4">
        <w:rPr>
          <w:rFonts w:ascii="Times New Roman" w:hAnsi="Times New Roman" w:cs="Times New Roman"/>
          <w:color w:val="000000"/>
          <w:sz w:val="28"/>
          <w:lang w:val="en-US"/>
        </w:rPr>
        <w:t>"</w:t>
      </w:r>
      <w:r w:rsidRPr="005148B4">
        <w:rPr>
          <w:rFonts w:ascii="Times New Roman" w:hAnsi="Times New Roman" w:cs="Times New Roman"/>
          <w:color w:val="000000"/>
          <w:sz w:val="28"/>
          <w:lang w:val="en-US"/>
        </w:rPr>
        <w:t>The use of customer portfolio theory: an empirical survey</w:t>
      </w:r>
      <w:r w:rsidR="005148B4">
        <w:rPr>
          <w:rFonts w:ascii="Times New Roman" w:hAnsi="Times New Roman" w:cs="Times New Roman"/>
          <w:color w:val="000000"/>
          <w:sz w:val="28"/>
          <w:lang w:val="en-US"/>
        </w:rPr>
        <w:t>"</w:t>
      </w:r>
      <w:r w:rsidRPr="005148B4">
        <w:rPr>
          <w:rFonts w:ascii="Times New Roman" w:hAnsi="Times New Roman" w:cs="Times New Roman"/>
          <w:color w:val="000000"/>
          <w:sz w:val="28"/>
          <w:lang w:val="en-US"/>
        </w:rPr>
        <w:t>. Journal of Business and Industrial Marketing, Vol. 9, pp. 6–18.</w:t>
      </w:r>
      <w:bookmarkStart w:id="0" w:name="_GoBack"/>
      <w:bookmarkEnd w:id="0"/>
    </w:p>
    <w:sectPr w:rsidR="00D91FAF" w:rsidRPr="005148B4" w:rsidSect="005148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D1B" w:rsidRDefault="00FD2D1B">
      <w:r>
        <w:separator/>
      </w:r>
    </w:p>
  </w:endnote>
  <w:endnote w:type="continuationSeparator" w:id="0">
    <w:p w:rsidR="00FD2D1B" w:rsidRDefault="00FD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D1B" w:rsidRDefault="00FD2D1B">
      <w:r>
        <w:separator/>
      </w:r>
    </w:p>
  </w:footnote>
  <w:footnote w:type="continuationSeparator" w:id="0">
    <w:p w:rsidR="00FD2D1B" w:rsidRDefault="00FD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E7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389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363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A3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41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40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EC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9A5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32690"/>
    <w:rsid w:val="000565EB"/>
    <w:rsid w:val="000D10C1"/>
    <w:rsid w:val="000D2653"/>
    <w:rsid w:val="000F74FE"/>
    <w:rsid w:val="001451C6"/>
    <w:rsid w:val="001512C7"/>
    <w:rsid w:val="001543BB"/>
    <w:rsid w:val="00172337"/>
    <w:rsid w:val="001D3D1B"/>
    <w:rsid w:val="001E5A3A"/>
    <w:rsid w:val="00220E7B"/>
    <w:rsid w:val="00244662"/>
    <w:rsid w:val="00244EE1"/>
    <w:rsid w:val="002542CE"/>
    <w:rsid w:val="002603EE"/>
    <w:rsid w:val="0026644E"/>
    <w:rsid w:val="0026710E"/>
    <w:rsid w:val="002B4045"/>
    <w:rsid w:val="002E74CA"/>
    <w:rsid w:val="00337DC6"/>
    <w:rsid w:val="00352396"/>
    <w:rsid w:val="003664EC"/>
    <w:rsid w:val="00397707"/>
    <w:rsid w:val="003A32EF"/>
    <w:rsid w:val="00420EA8"/>
    <w:rsid w:val="004276A4"/>
    <w:rsid w:val="00445CB5"/>
    <w:rsid w:val="0045651E"/>
    <w:rsid w:val="004819FF"/>
    <w:rsid w:val="0049391E"/>
    <w:rsid w:val="004970BC"/>
    <w:rsid w:val="004B5CF0"/>
    <w:rsid w:val="004C1B7A"/>
    <w:rsid w:val="004C2963"/>
    <w:rsid w:val="004F4621"/>
    <w:rsid w:val="005148B4"/>
    <w:rsid w:val="005477E3"/>
    <w:rsid w:val="00572F67"/>
    <w:rsid w:val="00581B44"/>
    <w:rsid w:val="0059208F"/>
    <w:rsid w:val="006559F0"/>
    <w:rsid w:val="006B32E3"/>
    <w:rsid w:val="006D0331"/>
    <w:rsid w:val="006E1789"/>
    <w:rsid w:val="00703073"/>
    <w:rsid w:val="00742267"/>
    <w:rsid w:val="007B0B07"/>
    <w:rsid w:val="00812C6F"/>
    <w:rsid w:val="008604A2"/>
    <w:rsid w:val="00870102"/>
    <w:rsid w:val="008761F4"/>
    <w:rsid w:val="008D202A"/>
    <w:rsid w:val="008E799E"/>
    <w:rsid w:val="008F19B5"/>
    <w:rsid w:val="0094085F"/>
    <w:rsid w:val="00986438"/>
    <w:rsid w:val="00991B04"/>
    <w:rsid w:val="009971EB"/>
    <w:rsid w:val="009A5EA1"/>
    <w:rsid w:val="009D55A8"/>
    <w:rsid w:val="009F6104"/>
    <w:rsid w:val="00A2739F"/>
    <w:rsid w:val="00A63C3A"/>
    <w:rsid w:val="00A77DC3"/>
    <w:rsid w:val="00A86E51"/>
    <w:rsid w:val="00AF35C2"/>
    <w:rsid w:val="00B14E07"/>
    <w:rsid w:val="00B21EBA"/>
    <w:rsid w:val="00BA1D08"/>
    <w:rsid w:val="00BF3106"/>
    <w:rsid w:val="00C07DEF"/>
    <w:rsid w:val="00C15735"/>
    <w:rsid w:val="00C166D9"/>
    <w:rsid w:val="00C34155"/>
    <w:rsid w:val="00C6563A"/>
    <w:rsid w:val="00C8324A"/>
    <w:rsid w:val="00CC4C5C"/>
    <w:rsid w:val="00CE33DF"/>
    <w:rsid w:val="00D01E0A"/>
    <w:rsid w:val="00D3072E"/>
    <w:rsid w:val="00D6655F"/>
    <w:rsid w:val="00D80A33"/>
    <w:rsid w:val="00D91FAF"/>
    <w:rsid w:val="00D92525"/>
    <w:rsid w:val="00DB6B3C"/>
    <w:rsid w:val="00DD7D79"/>
    <w:rsid w:val="00E20B79"/>
    <w:rsid w:val="00E22DC2"/>
    <w:rsid w:val="00E35DAF"/>
    <w:rsid w:val="00E421CD"/>
    <w:rsid w:val="00E42CB1"/>
    <w:rsid w:val="00E62EE0"/>
    <w:rsid w:val="00E968C6"/>
    <w:rsid w:val="00EC1FEF"/>
    <w:rsid w:val="00EC39E1"/>
    <w:rsid w:val="00EC676F"/>
    <w:rsid w:val="00ED08E3"/>
    <w:rsid w:val="00F15E26"/>
    <w:rsid w:val="00F22D2E"/>
    <w:rsid w:val="00F41E0F"/>
    <w:rsid w:val="00F91E16"/>
    <w:rsid w:val="00F954E3"/>
    <w:rsid w:val="00FB54CF"/>
    <w:rsid w:val="00FB71BD"/>
    <w:rsid w:val="00FB71D6"/>
    <w:rsid w:val="00FD2D1B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BDA4A7-4400-4EB0-AFFF-684D3357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F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62EE0"/>
    <w:pPr>
      <w:spacing w:after="100" w:line="288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477E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477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ystem">
    <w:name w:val="system"/>
    <w:basedOn w:val="a"/>
    <w:rsid w:val="00E62EE0"/>
    <w:pPr>
      <w:spacing w:before="100" w:beforeAutospacing="1" w:after="100" w:afterAutospacing="1"/>
    </w:pPr>
    <w:rPr>
      <w:color w:val="000000"/>
      <w:sz w:val="19"/>
      <w:szCs w:val="19"/>
    </w:rPr>
  </w:style>
  <w:style w:type="character" w:styleId="a5">
    <w:name w:val="Strong"/>
    <w:uiPriority w:val="22"/>
    <w:qFormat/>
    <w:rsid w:val="00E62EE0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A86E5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A86E51"/>
    <w:rPr>
      <w:rFonts w:cs="Times New Roman"/>
      <w:vertAlign w:val="superscript"/>
    </w:rPr>
  </w:style>
  <w:style w:type="character" w:customStyle="1" w:styleId="autors1">
    <w:name w:val="autors1"/>
    <w:rsid w:val="004B5CF0"/>
    <w:rPr>
      <w:rFonts w:ascii="Verdana" w:hAnsi="Verdana" w:cs="Times New Roman"/>
      <w:color w:val="888888"/>
      <w:sz w:val="13"/>
      <w:szCs w:val="13"/>
    </w:rPr>
  </w:style>
  <w:style w:type="character" w:styleId="a9">
    <w:name w:val="FollowedHyperlink"/>
    <w:uiPriority w:val="99"/>
    <w:rsid w:val="00A77DC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3327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ГУ-ВШЭ</Company>
  <LinksUpToDate>false</LinksUpToDate>
  <CharactersWithSpaces>22250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2</cp:revision>
  <dcterms:created xsi:type="dcterms:W3CDTF">2014-02-24T02:36:00Z</dcterms:created>
  <dcterms:modified xsi:type="dcterms:W3CDTF">2014-02-24T02:36:00Z</dcterms:modified>
</cp:coreProperties>
</file>