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68" w:rsidRPr="00EF08C8" w:rsidRDefault="00315015" w:rsidP="00EF08C8">
      <w:pPr>
        <w:pStyle w:val="afb"/>
        <w:rPr>
          <w:lang w:val="en-US"/>
        </w:rPr>
      </w:pPr>
      <w:r w:rsidRPr="00EF08C8">
        <w:t>Содержание</w:t>
      </w:r>
    </w:p>
    <w:p w:rsidR="00EF08C8" w:rsidRDefault="00EF08C8" w:rsidP="00EF08C8">
      <w:pPr>
        <w:ind w:firstLine="709"/>
      </w:pPr>
    </w:p>
    <w:p w:rsidR="00EF08C8" w:rsidRDefault="00EF08C8">
      <w:pPr>
        <w:pStyle w:val="22"/>
        <w:rPr>
          <w:smallCaps w:val="0"/>
          <w:noProof/>
          <w:sz w:val="24"/>
          <w:szCs w:val="24"/>
        </w:rPr>
      </w:pPr>
      <w:r w:rsidRPr="00865AA0">
        <w:rPr>
          <w:rStyle w:val="af0"/>
          <w:noProof/>
          <w:lang w:val="en-US"/>
        </w:rPr>
        <w:t>I</w:t>
      </w:r>
      <w:r w:rsidRPr="00865AA0">
        <w:rPr>
          <w:rStyle w:val="af0"/>
          <w:noProof/>
        </w:rPr>
        <w:t>. Кризисные явления современной белорусской современной семьи. Отношение к браку</w:t>
      </w:r>
    </w:p>
    <w:p w:rsidR="00EF08C8" w:rsidRDefault="00EF08C8">
      <w:pPr>
        <w:pStyle w:val="22"/>
        <w:rPr>
          <w:smallCaps w:val="0"/>
          <w:noProof/>
          <w:sz w:val="24"/>
          <w:szCs w:val="24"/>
        </w:rPr>
      </w:pPr>
      <w:r w:rsidRPr="00865AA0">
        <w:rPr>
          <w:rStyle w:val="af0"/>
          <w:noProof/>
          <w:lang w:val="en-US"/>
        </w:rPr>
        <w:t>II</w:t>
      </w:r>
      <w:r w:rsidRPr="00865AA0">
        <w:rPr>
          <w:rStyle w:val="af0"/>
          <w:noProof/>
        </w:rPr>
        <w:t>. Методологическая часть</w:t>
      </w:r>
    </w:p>
    <w:p w:rsidR="00EF08C8" w:rsidRDefault="00EF08C8">
      <w:pPr>
        <w:pStyle w:val="22"/>
        <w:rPr>
          <w:smallCaps w:val="0"/>
          <w:noProof/>
          <w:sz w:val="24"/>
          <w:szCs w:val="24"/>
        </w:rPr>
      </w:pPr>
      <w:r w:rsidRPr="00865AA0">
        <w:rPr>
          <w:rStyle w:val="af0"/>
          <w:noProof/>
        </w:rPr>
        <w:t>2.1 Обоснование выборочной совокупности</w:t>
      </w:r>
    </w:p>
    <w:p w:rsidR="00EF08C8" w:rsidRDefault="00EF08C8">
      <w:pPr>
        <w:pStyle w:val="22"/>
        <w:rPr>
          <w:smallCaps w:val="0"/>
          <w:noProof/>
          <w:sz w:val="24"/>
          <w:szCs w:val="24"/>
        </w:rPr>
      </w:pPr>
      <w:r w:rsidRPr="00865AA0">
        <w:rPr>
          <w:rStyle w:val="af0"/>
          <w:noProof/>
        </w:rPr>
        <w:t>Список литературы</w:t>
      </w:r>
    </w:p>
    <w:p w:rsidR="00EF08C8" w:rsidRDefault="00EF08C8" w:rsidP="00EF08C8">
      <w:pPr>
        <w:ind w:firstLine="709"/>
      </w:pPr>
    </w:p>
    <w:p w:rsidR="00EF08C8" w:rsidRDefault="00EF08C8" w:rsidP="00EF08C8">
      <w:pPr>
        <w:pStyle w:val="2"/>
      </w:pPr>
      <w:r>
        <w:br w:type="page"/>
      </w:r>
      <w:bookmarkStart w:id="0" w:name="_Toc257674693"/>
      <w:r>
        <w:rPr>
          <w:lang w:val="en-US"/>
        </w:rPr>
        <w:lastRenderedPageBreak/>
        <w:t>I</w:t>
      </w:r>
      <w:r>
        <w:t xml:space="preserve">. </w:t>
      </w:r>
      <w:r w:rsidR="00AB2679" w:rsidRPr="00EF08C8">
        <w:t>Кризисные явления современной белорусской современной семьи</w:t>
      </w:r>
      <w:r w:rsidRPr="00EF08C8">
        <w:t xml:space="preserve">. </w:t>
      </w:r>
      <w:r w:rsidR="00AB2679" w:rsidRPr="00EF08C8">
        <w:t>Отношение к браку</w:t>
      </w:r>
      <w:bookmarkEnd w:id="0"/>
    </w:p>
    <w:p w:rsidR="00EF08C8" w:rsidRDefault="00EF08C8" w:rsidP="00EF08C8">
      <w:pPr>
        <w:ind w:firstLine="709"/>
        <w:rPr>
          <w:b/>
          <w:bCs/>
        </w:rPr>
      </w:pPr>
    </w:p>
    <w:p w:rsidR="00EF08C8" w:rsidRDefault="00AB2679" w:rsidP="00EF08C8">
      <w:pPr>
        <w:ind w:firstLine="709"/>
        <w:rPr>
          <w:b/>
          <w:bCs/>
        </w:rPr>
      </w:pPr>
      <w:r w:rsidRPr="00EF08C8">
        <w:rPr>
          <w:b/>
          <w:bCs/>
        </w:rPr>
        <w:t>Анализ проблемной ситуации</w:t>
      </w:r>
      <w:r w:rsidR="00EF08C8" w:rsidRPr="00EF08C8">
        <w:rPr>
          <w:b/>
          <w:bCs/>
        </w:rPr>
        <w:t>:</w:t>
      </w:r>
    </w:p>
    <w:p w:rsidR="00EF08C8" w:rsidRDefault="00AB2679" w:rsidP="00EF08C8">
      <w:pPr>
        <w:ind w:firstLine="709"/>
      </w:pPr>
      <w:r w:rsidRPr="00EF08C8">
        <w:t>Семья, как и все общественные установления, на протяжении своей истории испытала ряд изменении</w:t>
      </w:r>
      <w:r w:rsidR="00EF08C8" w:rsidRPr="00EF08C8">
        <w:t xml:space="preserve">. </w:t>
      </w:r>
      <w:r w:rsidRPr="00EF08C8">
        <w:t>Ее развитие не остановилось и на современных ее формах</w:t>
      </w:r>
      <w:r w:rsidR="00EF08C8" w:rsidRPr="00EF08C8">
        <w:t xml:space="preserve">. </w:t>
      </w:r>
      <w:r w:rsidRPr="00EF08C8">
        <w:t>Вдумчивое изучение ряда явлений показывает, что в настоящее время семья как социально-правовая организация определенного вида переживает острый перелом</w:t>
      </w:r>
      <w:r w:rsidR="00EF08C8" w:rsidRPr="00EF08C8">
        <w:t xml:space="preserve">; </w:t>
      </w:r>
      <w:r w:rsidRPr="00EF08C8">
        <w:t>старые и отчасти современные ее формы мало-помалу исчезают и уступают место иным формам, известным пока лишь в самых общих чертах</w:t>
      </w:r>
      <w:r w:rsidR="00EF08C8" w:rsidRPr="00EF08C8">
        <w:t xml:space="preserve">. </w:t>
      </w:r>
      <w:r w:rsidRPr="00EF08C8">
        <w:t>Коротко говоря, современная семья изменяется и переходит в наши дни к новой, грядущей семье</w:t>
      </w:r>
      <w:r w:rsidR="00EF08C8" w:rsidRPr="00EF08C8">
        <w:t xml:space="preserve">. </w:t>
      </w:r>
      <w:r w:rsidRPr="00EF08C8">
        <w:t>Конечно, этот процесс изменения ее состоит в связи с изменением всей остальной общественной жизни</w:t>
      </w:r>
      <w:r w:rsidR="00EF08C8" w:rsidRPr="00EF08C8">
        <w:t xml:space="preserve">. </w:t>
      </w:r>
      <w:r w:rsidRPr="00EF08C8">
        <w:t>Нередко замечаются некоторые кризисные явления, происходящие с семьей</w:t>
      </w:r>
      <w:r w:rsidR="00EF08C8" w:rsidRPr="00EF08C8">
        <w:t>.</w:t>
      </w:r>
    </w:p>
    <w:p w:rsidR="00EF08C8" w:rsidRDefault="00AB2679" w:rsidP="00EF08C8">
      <w:pPr>
        <w:ind w:firstLine="709"/>
        <w:rPr>
          <w:b/>
          <w:bCs/>
        </w:rPr>
      </w:pPr>
      <w:r w:rsidRPr="00EF08C8">
        <w:rPr>
          <w:b/>
          <w:bCs/>
        </w:rPr>
        <w:t>Проблема</w:t>
      </w:r>
      <w:r w:rsidR="00EF08C8" w:rsidRPr="00EF08C8">
        <w:rPr>
          <w:b/>
          <w:bCs/>
        </w:rPr>
        <w:t>:</w:t>
      </w:r>
    </w:p>
    <w:p w:rsidR="00EF08C8" w:rsidRDefault="00AB2679" w:rsidP="00EF08C8">
      <w:pPr>
        <w:ind w:firstLine="709"/>
      </w:pPr>
      <w:r w:rsidRPr="00EF08C8">
        <w:t>уход от старых семейных традиций, формирование новых измененных отношений в семье по мере того, как изменяются основы современного общества</w:t>
      </w:r>
      <w:r w:rsidR="00EF08C8" w:rsidRPr="00EF08C8">
        <w:t>.</w:t>
      </w:r>
    </w:p>
    <w:p w:rsidR="00EF08C8" w:rsidRDefault="00AB2679" w:rsidP="00EF08C8">
      <w:pPr>
        <w:ind w:firstLine="709"/>
        <w:rPr>
          <w:b/>
          <w:bCs/>
        </w:rPr>
      </w:pPr>
      <w:r w:rsidRPr="00EF08C8">
        <w:rPr>
          <w:b/>
          <w:bCs/>
        </w:rPr>
        <w:t>Аспекты проблемы</w:t>
      </w:r>
      <w:r w:rsidR="00EF08C8" w:rsidRPr="00EF08C8">
        <w:rPr>
          <w:b/>
          <w:bCs/>
        </w:rPr>
        <w:t>:</w:t>
      </w:r>
    </w:p>
    <w:p w:rsidR="00EF08C8" w:rsidRDefault="00AB2679" w:rsidP="00EF08C8">
      <w:pPr>
        <w:ind w:firstLine="709"/>
      </w:pPr>
      <w:r w:rsidRPr="00EF08C8">
        <w:t>все быстрее и быстрее растущий процент разводов и</w:t>
      </w:r>
      <w:r w:rsidR="00EF08C8">
        <w:t xml:space="preserve"> "</w:t>
      </w:r>
      <w:r w:rsidRPr="00EF08C8">
        <w:t>разлучений от стола и ложа</w:t>
      </w:r>
      <w:r w:rsidR="00EF08C8">
        <w:t>"</w:t>
      </w:r>
      <w:r w:rsidR="00EF08C8" w:rsidRPr="00EF08C8">
        <w:t>;</w:t>
      </w:r>
    </w:p>
    <w:p w:rsidR="00EF08C8" w:rsidRDefault="00AB2679" w:rsidP="00EF08C8">
      <w:pPr>
        <w:ind w:firstLine="709"/>
      </w:pPr>
      <w:r w:rsidRPr="00EF08C8">
        <w:t>уменьшение самого числа браков, свидетельствующее о том, что все больше и больше становится лиц, не желающих связывать себя современными узами</w:t>
      </w:r>
      <w:r w:rsidR="00EF08C8">
        <w:t xml:space="preserve"> "</w:t>
      </w:r>
      <w:r w:rsidRPr="00EF08C8">
        <w:t>законного брака</w:t>
      </w:r>
      <w:r w:rsidR="00EF08C8">
        <w:t>"</w:t>
      </w:r>
      <w:r w:rsidR="00EF08C8" w:rsidRPr="00EF08C8">
        <w:t>;</w:t>
      </w:r>
    </w:p>
    <w:p w:rsidR="00EF08C8" w:rsidRDefault="00AB2679" w:rsidP="00EF08C8">
      <w:pPr>
        <w:ind w:firstLine="709"/>
      </w:pPr>
      <w:r w:rsidRPr="00EF08C8">
        <w:t>рост</w:t>
      </w:r>
      <w:r w:rsidR="00EF08C8">
        <w:t xml:space="preserve"> "</w:t>
      </w:r>
      <w:r w:rsidRPr="00EF08C8">
        <w:t>внебрачных</w:t>
      </w:r>
      <w:r w:rsidR="00EF08C8">
        <w:t xml:space="preserve">" </w:t>
      </w:r>
      <w:r w:rsidRPr="00EF08C8">
        <w:t>союзов мужчины и женщины</w:t>
      </w:r>
      <w:r w:rsidR="00EF08C8" w:rsidRPr="00EF08C8">
        <w:t>;</w:t>
      </w:r>
    </w:p>
    <w:p w:rsidR="00EF08C8" w:rsidRDefault="00AB2679" w:rsidP="00EF08C8">
      <w:pPr>
        <w:ind w:firstLine="709"/>
      </w:pPr>
      <w:r w:rsidRPr="00EF08C8">
        <w:t>падение рождаемости детей</w:t>
      </w:r>
      <w:r w:rsidR="00EF08C8" w:rsidRPr="00EF08C8">
        <w:t>;</w:t>
      </w:r>
    </w:p>
    <w:p w:rsidR="00EF08C8" w:rsidRDefault="00AB2679" w:rsidP="00EF08C8">
      <w:pPr>
        <w:ind w:firstLine="709"/>
      </w:pPr>
      <w:r w:rsidRPr="00EF08C8">
        <w:t>освобождение женщины из-под опеки мужа и изменение их взаимных отношений</w:t>
      </w:r>
      <w:r w:rsidR="00EF08C8" w:rsidRPr="00EF08C8">
        <w:t>;</w:t>
      </w:r>
    </w:p>
    <w:p w:rsidR="00EF08C8" w:rsidRDefault="00AB2679" w:rsidP="00EF08C8">
      <w:pPr>
        <w:ind w:firstLine="709"/>
      </w:pPr>
      <w:r w:rsidRPr="00EF08C8">
        <w:t>уничтожение религиозной основы брака</w:t>
      </w:r>
      <w:r w:rsidR="00EF08C8" w:rsidRPr="00EF08C8">
        <w:t>;</w:t>
      </w:r>
    </w:p>
    <w:p w:rsidR="00EF08C8" w:rsidRDefault="00AB2679" w:rsidP="00EF08C8">
      <w:pPr>
        <w:ind w:firstLine="709"/>
      </w:pPr>
      <w:r w:rsidRPr="00EF08C8">
        <w:lastRenderedPageBreak/>
        <w:t>все более и более возрастающая роль государства</w:t>
      </w:r>
      <w:r w:rsidR="00EF08C8">
        <w:t xml:space="preserve"> (</w:t>
      </w:r>
      <w:r w:rsidRPr="00EF08C8">
        <w:t>государственных органов</w:t>
      </w:r>
      <w:r w:rsidR="00EF08C8" w:rsidRPr="00EF08C8">
        <w:t xml:space="preserve">) </w:t>
      </w:r>
      <w:r w:rsidRPr="00EF08C8">
        <w:t>в воспитании детей и охране семьи и брака</w:t>
      </w:r>
      <w:r w:rsidR="00EF08C8" w:rsidRPr="00EF08C8">
        <w:t>.</w:t>
      </w:r>
    </w:p>
    <w:p w:rsidR="00EF08C8" w:rsidRDefault="00AB2679" w:rsidP="00EF08C8">
      <w:pPr>
        <w:ind w:firstLine="709"/>
        <w:rPr>
          <w:b/>
          <w:bCs/>
        </w:rPr>
      </w:pPr>
      <w:r w:rsidRPr="00EF08C8">
        <w:rPr>
          <w:b/>
          <w:bCs/>
        </w:rPr>
        <w:t>Цель исследования</w:t>
      </w:r>
      <w:r w:rsidR="00EF08C8" w:rsidRPr="00EF08C8">
        <w:rPr>
          <w:b/>
          <w:bCs/>
        </w:rPr>
        <w:t>:</w:t>
      </w:r>
    </w:p>
    <w:p w:rsidR="00EF08C8" w:rsidRDefault="00AB2679" w:rsidP="00EF08C8">
      <w:pPr>
        <w:ind w:firstLine="709"/>
      </w:pPr>
      <w:r w:rsidRPr="00EF08C8">
        <w:t>Проанализировать причины ослабления семьи и признаков падения ее современных</w:t>
      </w:r>
      <w:r w:rsidR="00EF08C8">
        <w:t xml:space="preserve"> "</w:t>
      </w:r>
      <w:r w:rsidRPr="00EF08C8">
        <w:t>устоев</w:t>
      </w:r>
      <w:r w:rsidR="00EF08C8">
        <w:t>".</w:t>
      </w:r>
    </w:p>
    <w:p w:rsidR="00EF08C8" w:rsidRDefault="00AB2679" w:rsidP="00EF08C8">
      <w:pPr>
        <w:ind w:firstLine="709"/>
        <w:rPr>
          <w:b/>
          <w:bCs/>
        </w:rPr>
      </w:pPr>
      <w:r w:rsidRPr="00EF08C8">
        <w:rPr>
          <w:b/>
          <w:bCs/>
        </w:rPr>
        <w:t>Задачи</w:t>
      </w:r>
      <w:r w:rsidR="00EF08C8" w:rsidRPr="00EF08C8">
        <w:rPr>
          <w:b/>
          <w:bCs/>
        </w:rPr>
        <w:t>:</w:t>
      </w:r>
    </w:p>
    <w:p w:rsidR="00EF08C8" w:rsidRDefault="00AB2679" w:rsidP="00EF08C8">
      <w:pPr>
        <w:ind w:firstLine="709"/>
      </w:pPr>
      <w:r w:rsidRPr="00EF08C8">
        <w:t>Выявить кризисные моменты, влекущие за собой разложение и ослабление белорусской семьи</w:t>
      </w:r>
      <w:r w:rsidR="00EF08C8" w:rsidRPr="00EF08C8">
        <w:t>.</w:t>
      </w:r>
    </w:p>
    <w:p w:rsidR="00EF08C8" w:rsidRDefault="00AB2679" w:rsidP="00EF08C8">
      <w:pPr>
        <w:ind w:firstLine="709"/>
      </w:pPr>
      <w:r w:rsidRPr="00EF08C8">
        <w:t>Проанализировать процентное соотношение между числом зарегистрированных браков и разводов</w:t>
      </w:r>
      <w:r w:rsidR="00EF08C8" w:rsidRPr="00EF08C8">
        <w:t>.</w:t>
      </w:r>
    </w:p>
    <w:p w:rsidR="00EF08C8" w:rsidRDefault="00AB2679" w:rsidP="00EF08C8">
      <w:pPr>
        <w:ind w:firstLine="709"/>
      </w:pPr>
      <w:r w:rsidRPr="00EF08C8">
        <w:t>Раскрыть понятие брак</w:t>
      </w:r>
      <w:r w:rsidR="00EF08C8">
        <w:t xml:space="preserve"> (</w:t>
      </w:r>
      <w:r w:rsidRPr="00EF08C8">
        <w:t>официально зарегистрированный и фактический</w:t>
      </w:r>
      <w:r w:rsidR="00EF08C8" w:rsidRPr="00EF08C8">
        <w:t>).</w:t>
      </w:r>
    </w:p>
    <w:p w:rsidR="00EF08C8" w:rsidRDefault="00AB2679" w:rsidP="00EF08C8">
      <w:pPr>
        <w:ind w:firstLine="709"/>
      </w:pPr>
      <w:r w:rsidRPr="00EF08C8">
        <w:t>Рассмотреть влияние церкви на брачные и семейные отношения</w:t>
      </w:r>
      <w:r w:rsidR="00EF08C8" w:rsidRPr="00EF08C8">
        <w:t>.</w:t>
      </w:r>
    </w:p>
    <w:p w:rsidR="00EF08C8" w:rsidRDefault="00AB2679" w:rsidP="00EF08C8">
      <w:pPr>
        <w:ind w:firstLine="709"/>
      </w:pPr>
      <w:r w:rsidRPr="00EF08C8">
        <w:t>Указать на ослабление функций семьи</w:t>
      </w:r>
      <w:r w:rsidR="00EF08C8" w:rsidRPr="00EF08C8">
        <w:t xml:space="preserve">. </w:t>
      </w:r>
      <w:r w:rsidRPr="00EF08C8">
        <w:t>Роль матери и отца в воспитании детей</w:t>
      </w:r>
      <w:r w:rsidR="00EF08C8" w:rsidRPr="00EF08C8">
        <w:t>.</w:t>
      </w:r>
    </w:p>
    <w:p w:rsidR="00EF08C8" w:rsidRDefault="00AB2679" w:rsidP="00EF08C8">
      <w:pPr>
        <w:ind w:firstLine="709"/>
      </w:pPr>
      <w:r w:rsidRPr="00EF08C8">
        <w:t>Проследить, как осуществляется охрана и брака государством</w:t>
      </w:r>
      <w:r w:rsidR="00EF08C8" w:rsidRPr="00EF08C8">
        <w:t>.</w:t>
      </w:r>
    </w:p>
    <w:p w:rsidR="00EF08C8" w:rsidRDefault="00AB2679" w:rsidP="00EF08C8">
      <w:pPr>
        <w:ind w:firstLine="709"/>
      </w:pPr>
      <w:r w:rsidRPr="00EF08C8">
        <w:rPr>
          <w:b/>
          <w:bCs/>
        </w:rPr>
        <w:t>Объект</w:t>
      </w:r>
      <w:r w:rsidR="00EF08C8" w:rsidRPr="00EF08C8">
        <w:rPr>
          <w:b/>
          <w:bCs/>
        </w:rPr>
        <w:t xml:space="preserve">: </w:t>
      </w:r>
      <w:r w:rsidRPr="00EF08C8">
        <w:t>белорусская семья как социальный институт</w:t>
      </w:r>
      <w:r w:rsidR="00EF08C8" w:rsidRPr="00EF08C8">
        <w:t>.</w:t>
      </w:r>
    </w:p>
    <w:p w:rsidR="00EF08C8" w:rsidRDefault="00AB2679" w:rsidP="00EF08C8">
      <w:pPr>
        <w:ind w:firstLine="709"/>
      </w:pPr>
      <w:r w:rsidRPr="00EF08C8">
        <w:rPr>
          <w:b/>
          <w:bCs/>
        </w:rPr>
        <w:t>Предмет</w:t>
      </w:r>
      <w:r w:rsidR="00EF08C8" w:rsidRPr="00EF08C8">
        <w:rPr>
          <w:b/>
          <w:bCs/>
        </w:rPr>
        <w:t xml:space="preserve">: </w:t>
      </w:r>
      <w:r w:rsidRPr="00EF08C8">
        <w:t>проблема семейно-брачных отношений</w:t>
      </w:r>
      <w:r w:rsidR="00EF08C8" w:rsidRPr="00EF08C8">
        <w:t>.</w:t>
      </w:r>
    </w:p>
    <w:p w:rsidR="00EF08C8" w:rsidRPr="00EF08C8" w:rsidRDefault="00C716D0" w:rsidP="00EF08C8">
      <w:pPr>
        <w:ind w:firstLine="709"/>
        <w:rPr>
          <w:b/>
          <w:bCs/>
        </w:rPr>
      </w:pPr>
      <w:r w:rsidRPr="00EF08C8">
        <w:rPr>
          <w:b/>
          <w:bCs/>
        </w:rPr>
        <w:t>Интерпретация основных понятий</w:t>
      </w:r>
      <w:r w:rsidR="00EF08C8">
        <w:rPr>
          <w:b/>
          <w:bCs/>
        </w:rPr>
        <w:t>.</w:t>
      </w:r>
    </w:p>
    <w:p w:rsidR="00EF08C8" w:rsidRDefault="00142D25" w:rsidP="00EF08C8">
      <w:pPr>
        <w:ind w:firstLine="709"/>
      </w:pPr>
      <w:r w:rsidRPr="00EF08C8">
        <w:t>Ключевым</w:t>
      </w:r>
      <w:r w:rsidR="00EF08C8" w:rsidRPr="00EF08C8">
        <w:t xml:space="preserve"> </w:t>
      </w:r>
      <w:r w:rsidRPr="00EF08C8">
        <w:t>понятием</w:t>
      </w:r>
      <w:r w:rsidR="00EF08C8" w:rsidRPr="00EF08C8">
        <w:t xml:space="preserve"> </w:t>
      </w:r>
      <w:r w:rsidRPr="00EF08C8">
        <w:t>в</w:t>
      </w:r>
      <w:r w:rsidR="00EF08C8" w:rsidRPr="00EF08C8">
        <w:t xml:space="preserve"> </w:t>
      </w:r>
      <w:r w:rsidRPr="00EF08C8">
        <w:t>данном исследовании является термин</w:t>
      </w:r>
      <w:r w:rsidR="00EF08C8">
        <w:t xml:space="preserve"> "</w:t>
      </w:r>
      <w:r w:rsidRPr="00EF08C8">
        <w:t>брак</w:t>
      </w:r>
      <w:r w:rsidR="00EF08C8">
        <w:t>".</w:t>
      </w:r>
    </w:p>
    <w:p w:rsidR="00EF08C8" w:rsidRDefault="00142D25" w:rsidP="00EF08C8">
      <w:pPr>
        <w:ind w:firstLine="709"/>
      </w:pPr>
      <w:r w:rsidRPr="00EF08C8">
        <w:rPr>
          <w:b/>
          <w:bCs/>
        </w:rPr>
        <w:t>БРАК</w:t>
      </w:r>
      <w:r w:rsidR="00EF08C8" w:rsidRPr="00EF08C8">
        <w:t xml:space="preserve"> - </w:t>
      </w:r>
      <w:r w:rsidRPr="00EF08C8">
        <w:t>семейный союз мужчины и женщины, порождающий их права и обязанности по отношению друг к другу и к детям</w:t>
      </w:r>
      <w:r w:rsidR="00EF08C8" w:rsidRPr="00EF08C8">
        <w:t xml:space="preserve">. </w:t>
      </w:r>
      <w:r w:rsidRPr="00EF08C8">
        <w:t>В большинстве современных государств закон требует соответствующего оформления</w:t>
      </w:r>
      <w:r w:rsidR="00EF08C8">
        <w:t xml:space="preserve"> (</w:t>
      </w:r>
      <w:r w:rsidRPr="00EF08C8">
        <w:t>регистрации</w:t>
      </w:r>
      <w:r w:rsidR="00EF08C8" w:rsidRPr="00EF08C8">
        <w:t xml:space="preserve">) </w:t>
      </w:r>
      <w:r w:rsidRPr="00EF08C8">
        <w:t>брака в специальных государственных органах</w:t>
      </w:r>
      <w:r w:rsidR="00EF08C8" w:rsidRPr="00EF08C8">
        <w:t xml:space="preserve">; </w:t>
      </w:r>
      <w:r w:rsidRPr="00EF08C8">
        <w:t>наряду с этим в некоторых государствах правовое значение придается также браку, заключенному по религиозным обрядам</w:t>
      </w:r>
      <w:r w:rsidR="00EF08C8" w:rsidRPr="00EF08C8">
        <w:t xml:space="preserve">. </w:t>
      </w:r>
      <w:r w:rsidRPr="00EF08C8">
        <w:t>В некоторых государствах</w:t>
      </w:r>
      <w:r w:rsidR="00EF08C8">
        <w:t xml:space="preserve"> (</w:t>
      </w:r>
      <w:r w:rsidRPr="00EF08C8">
        <w:t>напр</w:t>
      </w:r>
      <w:r w:rsidR="00EF08C8">
        <w:t>.,</w:t>
      </w:r>
      <w:r w:rsidRPr="00EF08C8">
        <w:t xml:space="preserve"> во Франции</w:t>
      </w:r>
      <w:r w:rsidR="00EF08C8" w:rsidRPr="00EF08C8">
        <w:t xml:space="preserve">) </w:t>
      </w:r>
      <w:r w:rsidRPr="00EF08C8">
        <w:t>при оформлении брака нередко заключается брачный контракт</w:t>
      </w:r>
      <w:r w:rsidR="00EF08C8" w:rsidRPr="00EF08C8">
        <w:t xml:space="preserve">. </w:t>
      </w:r>
      <w:r w:rsidRPr="00EF08C8">
        <w:t>В Беларуси признается только брак, заключенный в государственных органах записи актов гражданского состояния</w:t>
      </w:r>
      <w:r w:rsidR="00EF08C8">
        <w:t xml:space="preserve"> (</w:t>
      </w:r>
      <w:r w:rsidRPr="00EF08C8">
        <w:t>загсах</w:t>
      </w:r>
      <w:r w:rsidR="00EF08C8" w:rsidRPr="00EF08C8">
        <w:t>).</w:t>
      </w:r>
    </w:p>
    <w:p w:rsidR="00EF08C8" w:rsidRDefault="00142D25" w:rsidP="00EF08C8">
      <w:pPr>
        <w:ind w:firstLine="709"/>
      </w:pPr>
      <w:r w:rsidRPr="00EF08C8">
        <w:t>Следует различать некоторые формы брака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rPr>
          <w:b/>
          <w:bCs/>
        </w:rPr>
        <w:lastRenderedPageBreak/>
        <w:t>ГРАЖДАНСКИЙ БРАК</w:t>
      </w:r>
      <w:r w:rsidR="00EF08C8" w:rsidRPr="00EF08C8">
        <w:t xml:space="preserve"> - </w:t>
      </w:r>
      <w:r w:rsidRPr="00EF08C8">
        <w:t>брак, оформленный в соответствующих органах государственной власти без участия церкви</w:t>
      </w:r>
      <w:r w:rsidR="00EF08C8" w:rsidRPr="00EF08C8">
        <w:t xml:space="preserve">. </w:t>
      </w:r>
      <w:r w:rsidRPr="00EF08C8">
        <w:t>Иногда гражданским браком называют также фактический брак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rPr>
          <w:b/>
          <w:bCs/>
        </w:rPr>
        <w:t>ЦЕРКОВНЫЙ</w:t>
      </w:r>
      <w:r w:rsidR="00EF08C8" w:rsidRPr="00EF08C8">
        <w:rPr>
          <w:b/>
          <w:bCs/>
        </w:rPr>
        <w:t xml:space="preserve"> </w:t>
      </w:r>
      <w:r w:rsidRPr="00EF08C8">
        <w:rPr>
          <w:b/>
          <w:bCs/>
        </w:rPr>
        <w:t>БРАК</w:t>
      </w:r>
      <w:r w:rsidR="00EF08C8" w:rsidRPr="00EF08C8">
        <w:t xml:space="preserve"> - </w:t>
      </w:r>
      <w:r w:rsidRPr="00EF08C8">
        <w:t>в православии одно из таинств, брак, заключенный в церкви по религиозным обрядам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rPr>
          <w:b/>
          <w:bCs/>
        </w:rPr>
        <w:t>ФАКТИЧЕСКИЙ БРАК</w:t>
      </w:r>
      <w:r w:rsidR="00EF08C8" w:rsidRPr="00EF08C8">
        <w:t xml:space="preserve"> - </w:t>
      </w:r>
      <w:r w:rsidRPr="00EF08C8">
        <w:t>фактическое супружество, не оформленное в установленном законом порядке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t>Понятие</w:t>
      </w:r>
      <w:r w:rsidR="00EF08C8">
        <w:t xml:space="preserve"> "</w:t>
      </w:r>
      <w:r w:rsidRPr="00EF08C8">
        <w:t>брак</w:t>
      </w:r>
      <w:r w:rsidR="00EF08C8">
        <w:t xml:space="preserve">" </w:t>
      </w:r>
      <w:r w:rsidRPr="00EF08C8">
        <w:t>неразделимо с понятием</w:t>
      </w:r>
      <w:r w:rsidR="00EF08C8">
        <w:t xml:space="preserve"> "</w:t>
      </w:r>
      <w:r w:rsidRPr="00EF08C8">
        <w:t>семья</w:t>
      </w:r>
      <w:r w:rsidR="00EF08C8">
        <w:t xml:space="preserve">". </w:t>
      </w:r>
      <w:r w:rsidRPr="00EF08C8">
        <w:t xml:space="preserve">Но семья представляет собой более сложную систему отношений, чем брак, </w:t>
      </w:r>
      <w:r w:rsidR="00EF08C8">
        <w:t>т.к</w:t>
      </w:r>
      <w:r w:rsidR="00EF08C8" w:rsidRPr="00EF08C8">
        <w:t xml:space="preserve"> </w:t>
      </w:r>
      <w:r w:rsidRPr="00EF08C8">
        <w:t>она объединяет не только супругов, но и их детей, других родственников</w:t>
      </w:r>
      <w:r w:rsidR="00EF08C8" w:rsidRPr="00EF08C8">
        <w:t xml:space="preserve">. </w:t>
      </w:r>
      <w:r w:rsidRPr="00EF08C8">
        <w:t>Существует множество определений понятия</w:t>
      </w:r>
      <w:r w:rsidR="00EF08C8">
        <w:t xml:space="preserve"> "</w:t>
      </w:r>
      <w:r w:rsidRPr="00EF08C8">
        <w:t>семья</w:t>
      </w:r>
      <w:r w:rsidR="00EF08C8">
        <w:t xml:space="preserve">". </w:t>
      </w:r>
      <w:r w:rsidRPr="00EF08C8">
        <w:t>Следующая интерпретация наиболее точно раскрывает его суть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rPr>
          <w:b/>
          <w:bCs/>
        </w:rPr>
        <w:t>Семья</w:t>
      </w:r>
      <w:r w:rsidR="00EF08C8" w:rsidRPr="00EF08C8">
        <w:rPr>
          <w:b/>
          <w:bCs/>
        </w:rPr>
        <w:t xml:space="preserve"> - </w:t>
      </w:r>
      <w:r w:rsidRPr="00EF08C8">
        <w:t>основанная на единой общесемейной деятельности общность людей связанных узами супружества-родительства-родства и тем самым осуществляет воспроизводство населения и преемственность семейных поколений, а также социализацию детей и поддержание существования членов семьи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rPr>
          <w:i/>
          <w:iCs/>
        </w:rPr>
        <w:t xml:space="preserve">Семья </w:t>
      </w:r>
      <w:r w:rsidR="00EF08C8">
        <w:rPr>
          <w:i/>
          <w:iCs/>
        </w:rPr>
        <w:t>-</w:t>
      </w:r>
      <w:r w:rsidRPr="00EF08C8">
        <w:rPr>
          <w:i/>
          <w:iCs/>
        </w:rPr>
        <w:t xml:space="preserve"> </w:t>
      </w:r>
      <w:r w:rsidRPr="00EF08C8">
        <w:t>основанная на браке или кровном родстве малая группа, члены которой связаны общностью быта, взаимной помощью, моральной и правовой ответственностью</w:t>
      </w:r>
      <w:r w:rsidR="00EF08C8" w:rsidRPr="00EF08C8">
        <w:t>.</w:t>
      </w:r>
    </w:p>
    <w:p w:rsidR="00EF08C8" w:rsidRDefault="00142D25" w:rsidP="00EF08C8">
      <w:pPr>
        <w:ind w:firstLine="709"/>
      </w:pPr>
      <w:r w:rsidRPr="00EF08C8">
        <w:t xml:space="preserve">Семью создают отношения родитель-дети, а брак оказывается легитимным </w:t>
      </w:r>
      <w:r w:rsidR="0088091D" w:rsidRPr="00EF08C8">
        <w:t>признанием тех отношений между мужчиной и женщиной, тех форм сожительства или сексуального партнерства, которые сопровождаются рождением детей</w:t>
      </w:r>
      <w:r w:rsidR="00EF08C8" w:rsidRPr="00EF08C8">
        <w:t xml:space="preserve">. </w:t>
      </w:r>
      <w:r w:rsidR="0088091D" w:rsidRPr="00EF08C8">
        <w:t xml:space="preserve">Для более полного понимания сути семьи следует иметь ввиду пространственную локализацию семьи </w:t>
      </w:r>
      <w:r w:rsidR="00EF08C8">
        <w:t>-</w:t>
      </w:r>
      <w:r w:rsidR="0088091D" w:rsidRPr="00EF08C8">
        <w:t xml:space="preserve"> жилище, дом, собственность </w:t>
      </w:r>
      <w:r w:rsidR="00EF08C8">
        <w:t>-</w:t>
      </w:r>
      <w:r w:rsidR="0088091D" w:rsidRPr="00EF08C8">
        <w:t xml:space="preserve"> и экономическую основу семьи </w:t>
      </w:r>
      <w:r w:rsidR="00EF08C8">
        <w:t>-</w:t>
      </w:r>
      <w:r w:rsidR="0088091D" w:rsidRPr="00EF08C8">
        <w:t xml:space="preserve"> общесемейную деятельность родителей и детей, выходящую за узкие горизонты быта и потребительства</w:t>
      </w:r>
      <w:r w:rsidR="00EF08C8" w:rsidRPr="00EF08C8">
        <w:t>.</w:t>
      </w:r>
    </w:p>
    <w:p w:rsidR="00EF08C8" w:rsidRDefault="00D358B3" w:rsidP="00EF08C8">
      <w:pPr>
        <w:ind w:firstLine="709"/>
      </w:pPr>
      <w:r w:rsidRPr="00EF08C8">
        <w:t>Обычно</w:t>
      </w:r>
      <w:r w:rsidR="00EF08C8">
        <w:t xml:space="preserve"> "</w:t>
      </w:r>
      <w:r w:rsidRPr="00EF08C8">
        <w:rPr>
          <w:i/>
          <w:iCs/>
        </w:rPr>
        <w:t>ядром</w:t>
      </w:r>
      <w:r w:rsidR="00EF08C8">
        <w:rPr>
          <w:i/>
          <w:iCs/>
        </w:rPr>
        <w:t xml:space="preserve">" </w:t>
      </w:r>
      <w:r w:rsidRPr="00EF08C8">
        <w:t>семьи считают супружескую пару, и все статистические классификации состава семей строятся в зависимости от добавления к</w:t>
      </w:r>
      <w:r w:rsidR="00EF08C8">
        <w:t xml:space="preserve"> "</w:t>
      </w:r>
      <w:r w:rsidRPr="00EF08C8">
        <w:t>ядру</w:t>
      </w:r>
      <w:r w:rsidR="00EF08C8">
        <w:t xml:space="preserve">" </w:t>
      </w:r>
      <w:r w:rsidRPr="00EF08C8">
        <w:t>детей, родственников, родителей супругов</w:t>
      </w:r>
      <w:r w:rsidR="00EF08C8" w:rsidRPr="00EF08C8">
        <w:t xml:space="preserve">. </w:t>
      </w:r>
      <w:r w:rsidRPr="00EF08C8">
        <w:t xml:space="preserve">С </w:t>
      </w:r>
      <w:r w:rsidRPr="00EF08C8">
        <w:lastRenderedPageBreak/>
        <w:t xml:space="preserve">социологической точки зрения, правильнее за основу брать наиболее распространенный в населении тип семьи с триединством названных отношений </w:t>
      </w:r>
      <w:r w:rsidR="00EF08C8">
        <w:t>-</w:t>
      </w:r>
      <w:r w:rsidRPr="00EF08C8">
        <w:t xml:space="preserve"> основной тип семьи, а те семейные объединения, которые образуются</w:t>
      </w:r>
      <w:r w:rsidR="00C716D0" w:rsidRPr="00EF08C8">
        <w:t xml:space="preserve"> при вычитании одного из трех отношений, лучше именовать семейными группами</w:t>
      </w:r>
      <w:r w:rsidR="00EF08C8" w:rsidRPr="00EF08C8">
        <w:t xml:space="preserve">. </w:t>
      </w:r>
      <w:r w:rsidR="00C716D0" w:rsidRPr="00EF08C8">
        <w:t xml:space="preserve">Данное уточнение связано с тем, что в последние годы в социологии семьи на Западе и в нашей стране стала заметной склонность сводить суть семьи к любому из трех отношений, чаще всего </w:t>
      </w:r>
      <w:r w:rsidR="00EF08C8">
        <w:t>-</w:t>
      </w:r>
      <w:r w:rsidR="00C716D0" w:rsidRPr="00EF08C8">
        <w:t xml:space="preserve"> к супружеству, и даже партнерству или сожительству</w:t>
      </w:r>
      <w:r w:rsidR="00EF08C8" w:rsidRPr="00EF08C8">
        <w:t>.</w:t>
      </w:r>
    </w:p>
    <w:p w:rsidR="00EF08C8" w:rsidRPr="00EF08C8" w:rsidRDefault="00C716D0" w:rsidP="00EF08C8">
      <w:pPr>
        <w:ind w:firstLine="709"/>
        <w:rPr>
          <w:b/>
          <w:bCs/>
        </w:rPr>
      </w:pPr>
      <w:r w:rsidRPr="00EF08C8">
        <w:rPr>
          <w:b/>
          <w:bCs/>
        </w:rPr>
        <w:t>Системный анализ</w:t>
      </w:r>
      <w:r w:rsidR="000A267A">
        <w:rPr>
          <w:b/>
          <w:bCs/>
        </w:rPr>
        <w:t>.</w:t>
      </w:r>
    </w:p>
    <w:p w:rsidR="00EF08C8" w:rsidRDefault="00EF08C8" w:rsidP="00EF08C8">
      <w:pPr>
        <w:ind w:firstLine="709"/>
        <w:rPr>
          <w:b/>
          <w:bCs/>
        </w:rPr>
      </w:pPr>
    </w:p>
    <w:p w:rsidR="00C716D0" w:rsidRPr="00EF08C8" w:rsidRDefault="000D75C5" w:rsidP="00EF08C8">
      <w:pPr>
        <w:ind w:firstLine="709"/>
        <w:rPr>
          <w:b/>
          <w:bCs/>
        </w:rPr>
      </w:pPr>
      <w:r>
        <w:rPr>
          <w:noProof/>
        </w:rPr>
        <w:pict>
          <v:group id="_x0000_s1026" style="position:absolute;left:0;text-align:left;margin-left:26.8pt;margin-top:34.65pt;width:435.05pt;height:252pt;z-index:251656704" coordorigin="1170,7497" coordsize="10170,5625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7" type="#_x0000_t110" style="position:absolute;left:5685;top:9837;width:2370;height:960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БРАК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855;top:9342;width:0;height:495" o:connectortype="straight">
              <v:stroke endarrow="block"/>
            </v:shape>
            <v:shape id="_x0000_s1029" type="#_x0000_t32" style="position:absolute;left:6855;top:10797;width:1;height:525;flip:y" o:connectortype="straight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4980;top:8283;width:3195;height:1059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Официально регистрируемый</w:t>
                    </w:r>
                  </w:p>
                  <w:p w:rsidR="00EF08C8" w:rsidRDefault="00EF08C8" w:rsidP="00EF08C8">
                    <w:pPr>
                      <w:pStyle w:val="afe"/>
                    </w:pPr>
                    <w:r>
                      <w:t>брак</w:t>
                    </w:r>
                  </w:p>
                </w:txbxContent>
              </v:textbox>
            </v:shape>
            <v:shape id="_x0000_s1031" type="#_x0000_t109" style="position:absolute;left:5055;top:11322;width:3195;height:630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Незарегистрированный брак</w:t>
                    </w:r>
                  </w:p>
                </w:txbxContent>
              </v:textbox>
            </v:shape>
            <v:shape id="_x0000_s1032" type="#_x0000_t109" style="position:absolute;left:8685;top:9342;width:2355;height:585">
              <v:textbox style="mso-next-textbox:#_x0000_s1032">
                <w:txbxContent>
                  <w:p w:rsidR="00EF08C8" w:rsidRDefault="00EF08C8" w:rsidP="00EF08C8">
                    <w:pPr>
                      <w:pStyle w:val="afe"/>
                    </w:pPr>
                    <w:r>
                      <w:t>ГОСУДАРСТВО</w:t>
                    </w:r>
                  </w:p>
                </w:txbxContent>
              </v:textbox>
            </v:shape>
            <v:shape id="_x0000_s1033" type="#_x0000_t109" style="position:absolute;left:8685;top:10797;width:2100;height:525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ЦЕРКОВЬ</w:t>
                    </w:r>
                  </w:p>
                </w:txbxContent>
              </v:textbox>
            </v:shape>
            <v:shape id="_x0000_s1034" type="#_x0000_t32" style="position:absolute;left:8055;top:9582;width:630;height:735;flip:y" o:connectortype="straight">
              <v:stroke startarrow="block" endarrow="block"/>
            </v:shape>
            <v:shape id="_x0000_s1035" type="#_x0000_t32" style="position:absolute;left:8055;top:10317;width:630;height:735" o:connectortype="straight">
              <v:stroke startarrow="block" endarrow="block"/>
            </v:shape>
            <v:shape id="_x0000_s1036" type="#_x0000_t109" style="position:absolute;left:1170;top:7497;width:3285;height:1560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 xml:space="preserve"> карьера</w:t>
                    </w:r>
                  </w:p>
                </w:txbxContent>
              </v:textbox>
            </v:shape>
            <v:shape id="_x0000_s1037" type="#_x0000_t109" style="position:absolute;left:1170;top:9342;width:3285;height:1980">
              <v:textbox>
                <w:txbxContent>
                  <w:p w:rsidR="00EF08C8" w:rsidRDefault="00EF08C8" w:rsidP="00EF08C8">
                    <w:pPr>
                      <w:pStyle w:val="afe"/>
                    </w:pPr>
                  </w:p>
                  <w:p w:rsidR="00EF08C8" w:rsidRDefault="00EF08C8" w:rsidP="00EF08C8">
                    <w:pPr>
                      <w:pStyle w:val="afe"/>
                    </w:pPr>
                  </w:p>
                  <w:p w:rsidR="00EF08C8" w:rsidRDefault="00EF08C8" w:rsidP="00EF08C8">
                    <w:pPr>
                      <w:pStyle w:val="afe"/>
                    </w:pPr>
                    <w:r>
                      <w:t>преобладание      культурных традиций</w:t>
                    </w:r>
                  </w:p>
                </w:txbxContent>
              </v:textbox>
            </v:shape>
            <v:shape id="_x0000_s1038" type="#_x0000_t109" style="position:absolute;left:1170;top:11622;width:3285;height:1500">
              <v:textbox>
                <w:txbxContent>
                  <w:p w:rsidR="00EF08C8" w:rsidRDefault="00EF08C8" w:rsidP="00EF08C8">
                    <w:pPr>
                      <w:pStyle w:val="afe"/>
                    </w:pPr>
                  </w:p>
                  <w:p w:rsidR="00EF08C8" w:rsidRDefault="00EF08C8" w:rsidP="00EF08C8">
                    <w:pPr>
                      <w:pStyle w:val="afe"/>
                      <w:jc w:val="both"/>
                    </w:pPr>
                  </w:p>
                  <w:p w:rsidR="00EF08C8" w:rsidRDefault="00EF08C8" w:rsidP="00EF08C8">
                    <w:pPr>
                      <w:pStyle w:val="afe"/>
                    </w:pPr>
                  </w:p>
                  <w:p w:rsidR="00EF08C8" w:rsidRDefault="00EF08C8" w:rsidP="00EF08C8">
                    <w:pPr>
                      <w:pStyle w:val="afe"/>
                    </w:pPr>
                    <w:r>
                      <w:t>стабильность</w:t>
                    </w:r>
                  </w:p>
                </w:txbxContent>
              </v:textbox>
            </v:shape>
            <v:shape id="_x0000_s1039" type="#_x0000_t32" style="position:absolute;left:4455;top:9057;width:1230;height:1260" o:connectortype="straight">
              <v:stroke endarrow="block"/>
            </v:shape>
            <v:shape id="_x0000_s1040" type="#_x0000_t32" style="position:absolute;left:4455;top:10317;width:990;height:0" o:connectortype="straight">
              <v:stroke endarrow="block"/>
            </v:shape>
            <v:shape id="_x0000_s1041" type="#_x0000_t32" style="position:absolute;left:4455;top:10317;width:1230;height:1305;flip:y" o:connectortype="straight">
              <v:stroke endarrow="block"/>
            </v:shape>
            <v:shape id="_x0000_s1042" type="#_x0000_t109" style="position:absolute;left:1440;top:7962;width:2625;height:405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Субъективные факторы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3" type="#_x0000_t34" style="position:absolute;left:1440;top:8367;width:705;height:300" o:connectortype="elbow" adj="10785,-289440,-44119">
              <v:stroke endarrow="block"/>
            </v:shape>
            <v:shape id="_x0000_s1044" type="#_x0000_t109" style="position:absolute;left:1440;top:9747;width:2700;height:435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Культурные факторы</w:t>
                    </w:r>
                  </w:p>
                </w:txbxContent>
              </v:textbox>
            </v:shape>
            <v:shape id="_x0000_s1045" type="#_x0000_t34" style="position:absolute;left:1440;top:10182;width:585;height:345" o:connectortype="elbow" adj="10782,-365322,-53169">
              <v:stroke endarrow="block"/>
            </v:shape>
            <v:shape id="_x0000_s1046" type="#_x0000_t109" style="position:absolute;left:1440;top:11847;width:2700;height:465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Соц.-эконом.  факторы</w:t>
                    </w:r>
                  </w:p>
                </w:txbxContent>
              </v:textbox>
            </v:shape>
            <v:shape id="_x0000_s1047" type="#_x0000_t34" style="position:absolute;left:1440;top:12312;width:585;height:315" o:connectortype="elbow" adj="10782,-516343,-53169">
              <v:stroke endarrow="block"/>
            </v:shape>
            <v:shape id="_x0000_s1048" type="#_x0000_t109" style="position:absolute;left:9615;top:8118;width:1725;height:1044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Охрана и защита</w:t>
                    </w:r>
                  </w:p>
                </w:txbxContent>
              </v:textbox>
            </v:shape>
            <v:shape id="_x0000_s1049" type="#_x0000_t32" style="position:absolute;left:9060;top:8667;width:555;height:675;flip:y" o:connectortype="straight">
              <v:stroke endarrow="block"/>
            </v:shape>
            <v:shape id="_x0000_s1050" type="#_x0000_t109" style="position:absolute;left:9735;top:11532;width:1605;height:885">
              <v:textbox>
                <w:txbxContent>
                  <w:p w:rsidR="00EF08C8" w:rsidRDefault="00EF08C8" w:rsidP="00EF08C8">
                    <w:pPr>
                      <w:pStyle w:val="afe"/>
                    </w:pPr>
                    <w:r>
                      <w:t>Обряд венчания</w:t>
                    </w:r>
                  </w:p>
                </w:txbxContent>
              </v:textbox>
            </v:shape>
            <v:shape id="_x0000_s1051" type="#_x0000_t32" style="position:absolute;left:9135;top:11322;width:600;height:765" o:connectortype="straight">
              <v:stroke endarrow="block"/>
            </v:shape>
            <w10:wrap type="topAndBottom"/>
          </v:group>
        </w:pict>
      </w:r>
      <w:r w:rsidR="00C716D0" w:rsidRPr="00EF08C8">
        <w:rPr>
          <w:b/>
          <w:bCs/>
        </w:rPr>
        <w:t>БЛОК-СХЕМА</w:t>
      </w:r>
    </w:p>
    <w:p w:rsidR="00EF08C8" w:rsidRDefault="00EF08C8" w:rsidP="00EF08C8">
      <w:pPr>
        <w:ind w:firstLine="709"/>
        <w:rPr>
          <w:b/>
          <w:bCs/>
        </w:rPr>
      </w:pPr>
    </w:p>
    <w:p w:rsidR="00EF08C8" w:rsidRDefault="009A0BDD" w:rsidP="00EF08C8">
      <w:pPr>
        <w:ind w:firstLine="709"/>
      </w:pPr>
      <w:r w:rsidRPr="00EF08C8">
        <w:t xml:space="preserve">Дальнейшее существование </w:t>
      </w:r>
      <w:r w:rsidR="00914127" w:rsidRPr="00EF08C8">
        <w:t>семьи в современных принудительных формах становится весьма трудным</w:t>
      </w:r>
      <w:r w:rsidR="00EF08C8" w:rsidRPr="00EF08C8">
        <w:t xml:space="preserve">. </w:t>
      </w:r>
      <w:r w:rsidR="00914127" w:rsidRPr="00EF08C8">
        <w:t>Выделение основных аспектов проблемы служит признаком падения современных</w:t>
      </w:r>
      <w:r w:rsidR="00EF08C8">
        <w:t xml:space="preserve"> "</w:t>
      </w:r>
      <w:r w:rsidR="00914127" w:rsidRPr="00EF08C8">
        <w:t>устоев</w:t>
      </w:r>
      <w:r w:rsidR="00EF08C8">
        <w:t xml:space="preserve">" </w:t>
      </w:r>
      <w:r w:rsidR="00914127" w:rsidRPr="00EF08C8">
        <w:t>семьи, применительно же к факту ослабления семейной связи оно является неопровержимым доказательством</w:t>
      </w:r>
      <w:r w:rsidR="00EF08C8" w:rsidRPr="00EF08C8">
        <w:t>.</w:t>
      </w:r>
    </w:p>
    <w:p w:rsidR="00EF08C8" w:rsidRDefault="009A0BDD" w:rsidP="00EF08C8">
      <w:pPr>
        <w:ind w:firstLine="709"/>
      </w:pPr>
      <w:r w:rsidRPr="00EF08C8">
        <w:t xml:space="preserve">Одним из проявлений кризиса семьи является </w:t>
      </w:r>
      <w:r w:rsidR="00EF08C8">
        <w:t>-</w:t>
      </w:r>
      <w:r w:rsidRPr="00EF08C8">
        <w:t xml:space="preserve"> развод</w:t>
      </w:r>
      <w:r w:rsidR="00EF08C8" w:rsidRPr="00EF08C8">
        <w:t xml:space="preserve">. </w:t>
      </w:r>
      <w:r w:rsidRPr="00EF08C8">
        <w:t>В нашей стране наряду со свободой брака существует и право супругов на развод</w:t>
      </w:r>
      <w:r w:rsidR="00EF08C8" w:rsidRPr="00EF08C8">
        <w:t xml:space="preserve">. </w:t>
      </w:r>
      <w:r w:rsidRPr="00EF08C8">
        <w:t xml:space="preserve">По </w:t>
      </w:r>
      <w:r w:rsidRPr="00EF08C8">
        <w:lastRenderedPageBreak/>
        <w:t>статистике еж</w:t>
      </w:r>
      <w:r w:rsidR="00914127" w:rsidRPr="00EF08C8">
        <w:t>егодно расторгалось примерно 1,5%</w:t>
      </w:r>
      <w:r w:rsidRPr="00EF08C8">
        <w:t xml:space="preserve"> </w:t>
      </w:r>
      <w:r w:rsidR="00914127" w:rsidRPr="00EF08C8">
        <w:t>от их общего количества всех браков</w:t>
      </w:r>
      <w:r w:rsidRPr="00EF08C8">
        <w:t xml:space="preserve"> и образовывалось 2788 тысяч новых семей</w:t>
      </w:r>
      <w:r w:rsidR="00EF08C8" w:rsidRPr="00EF08C8">
        <w:t xml:space="preserve">. </w:t>
      </w:r>
      <w:r w:rsidRPr="00EF08C8">
        <w:t>Таким образом, соотношение между браками и разводами составляет примерно 3</w:t>
      </w:r>
      <w:r w:rsidR="00EF08C8">
        <w:t>:</w:t>
      </w:r>
    </w:p>
    <w:p w:rsidR="00EF08C8" w:rsidRDefault="00EF08C8" w:rsidP="00EF08C8">
      <w:pPr>
        <w:ind w:firstLine="709"/>
      </w:pPr>
      <w:r>
        <w:t xml:space="preserve">1. </w:t>
      </w:r>
      <w:r w:rsidR="009A0BDD" w:rsidRPr="00EF08C8">
        <w:t>Но этот показатель различен в зависимости от места жительства и возраста людей</w:t>
      </w:r>
      <w:r w:rsidRPr="00EF08C8">
        <w:t xml:space="preserve">. </w:t>
      </w:r>
      <w:r w:rsidR="009A0BDD" w:rsidRPr="00EF08C8">
        <w:t>Так в больших городах разводов приходится больше чем в сельской местности</w:t>
      </w:r>
      <w:r w:rsidRPr="00EF08C8">
        <w:t>.</w:t>
      </w:r>
    </w:p>
    <w:p w:rsidR="00EF08C8" w:rsidRDefault="009A0BDD" w:rsidP="00EF08C8">
      <w:pPr>
        <w:ind w:firstLine="709"/>
      </w:pPr>
      <w:r w:rsidRPr="00EF08C8">
        <w:t>По мере роста числа разводов возможность того, что они будут компенсированы повторным браком, становится всё меньшей</w:t>
      </w:r>
      <w:r w:rsidR="00EF08C8" w:rsidRPr="00EF08C8">
        <w:t xml:space="preserve">. </w:t>
      </w:r>
      <w:r w:rsidRPr="00EF08C8">
        <w:t>Лишь 10-15</w:t>
      </w:r>
      <w:r w:rsidR="00EF08C8" w:rsidRPr="00EF08C8">
        <w:t>%</w:t>
      </w:r>
      <w:r w:rsidRPr="00EF08C8">
        <w:t xml:space="preserve"> женщин с детьми повторно выходят замуж</w:t>
      </w:r>
      <w:r w:rsidR="00EF08C8" w:rsidRPr="00EF08C8">
        <w:t xml:space="preserve">. </w:t>
      </w:r>
      <w:r w:rsidRPr="00EF08C8">
        <w:t>В результате увеличивается количество неполных семей</w:t>
      </w:r>
      <w:r w:rsidR="00EF08C8" w:rsidRPr="00EF08C8">
        <w:t>.</w:t>
      </w:r>
    </w:p>
    <w:p w:rsidR="00EF08C8" w:rsidRDefault="00914127" w:rsidP="00EF08C8">
      <w:pPr>
        <w:ind w:firstLine="709"/>
      </w:pPr>
      <w:r w:rsidRPr="00EF08C8">
        <w:t>Так, используя данные последних десяти лет видим</w:t>
      </w:r>
      <w:r w:rsidR="00EF08C8" w:rsidRPr="00EF08C8">
        <w:t xml:space="preserve">: </w:t>
      </w:r>
      <w:r w:rsidRPr="00EF08C8">
        <w:t>1990г</w:t>
      </w:r>
      <w:r w:rsidR="00EF08C8" w:rsidRPr="00EF08C8">
        <w:t>. -</w:t>
      </w:r>
      <w:r w:rsidR="00EF08C8">
        <w:t xml:space="preserve"> </w:t>
      </w:r>
      <w:r w:rsidRPr="00EF08C8">
        <w:t>99229 зарегистрированных браков, 1995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-</w:t>
      </w:r>
      <w:r w:rsidRPr="00EF08C8">
        <w:t xml:space="preserve"> 77027, 2000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–</w:t>
      </w:r>
      <w:r w:rsidRPr="00EF08C8">
        <w:t xml:space="preserve"> 62485</w:t>
      </w:r>
      <w:r w:rsidR="00EF08C8">
        <w:t xml:space="preserve"> </w:t>
      </w:r>
      <w:r w:rsidRPr="00EF08C8">
        <w:t>г</w:t>
      </w:r>
      <w:r w:rsidR="00EF08C8" w:rsidRPr="00EF08C8">
        <w:t>., 20</w:t>
      </w:r>
      <w:r w:rsidRPr="00EF08C8">
        <w:t>09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-</w:t>
      </w:r>
      <w:r w:rsidRPr="00EF08C8">
        <w:t xml:space="preserve"> 90444</w:t>
      </w:r>
      <w:r w:rsidR="00EF08C8" w:rsidRPr="00EF08C8">
        <w:t>.</w:t>
      </w:r>
    </w:p>
    <w:p w:rsidR="00EF08C8" w:rsidRDefault="00914127" w:rsidP="00EF08C8">
      <w:pPr>
        <w:ind w:firstLine="709"/>
      </w:pPr>
      <w:r w:rsidRPr="00EF08C8">
        <w:t>Число разводов</w:t>
      </w:r>
      <w:r w:rsidR="00EF08C8" w:rsidRPr="00EF08C8">
        <w:t xml:space="preserve">: </w:t>
      </w:r>
      <w:r w:rsidRPr="00EF08C8">
        <w:t>1990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-</w:t>
      </w:r>
      <w:r w:rsidRPr="00EF08C8">
        <w:t xml:space="preserve"> 34986, 1995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-</w:t>
      </w:r>
      <w:r w:rsidRPr="00EF08C8">
        <w:t xml:space="preserve"> 42119, 2000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-</w:t>
      </w:r>
      <w:r w:rsidRPr="00EF08C8">
        <w:t xml:space="preserve"> 43512, 2009</w:t>
      </w:r>
      <w:r w:rsidR="00EF08C8">
        <w:t xml:space="preserve"> </w:t>
      </w:r>
      <w:r w:rsidRPr="00EF08C8">
        <w:t>г</w:t>
      </w:r>
      <w:r w:rsidR="00EF08C8" w:rsidRPr="00EF08C8">
        <w:t xml:space="preserve">. </w:t>
      </w:r>
      <w:r w:rsidR="00EF08C8">
        <w:t>-</w:t>
      </w:r>
      <w:r w:rsidRPr="00EF08C8">
        <w:t xml:space="preserve"> 40164</w:t>
      </w:r>
      <w:r w:rsidR="00EF08C8" w:rsidRPr="00EF08C8">
        <w:t>.</w:t>
      </w:r>
    </w:p>
    <w:p w:rsidR="00EF08C8" w:rsidRDefault="00914127" w:rsidP="00EF08C8">
      <w:pPr>
        <w:ind w:firstLine="709"/>
      </w:pPr>
      <w:r w:rsidRPr="00EF08C8">
        <w:t>При этом уделяется не малое значение возрасту вступления в брак</w:t>
      </w:r>
      <w:r w:rsidR="00EF08C8" w:rsidRPr="00EF08C8">
        <w:t xml:space="preserve">. </w:t>
      </w:r>
      <w:r w:rsidRPr="00EF08C8">
        <w:t>Средний возраст мужчин и женщин</w:t>
      </w:r>
      <w:r w:rsidR="00750534" w:rsidRPr="00EF08C8">
        <w:t>, желающих вступить в брак возрастает</w:t>
      </w:r>
      <w:r w:rsidR="00EF08C8" w:rsidRPr="00EF08C8">
        <w:t xml:space="preserve">. </w:t>
      </w:r>
      <w:r w:rsidR="00750534" w:rsidRPr="00EF08C8">
        <w:t>Статистические данные такие</w:t>
      </w:r>
      <w:r w:rsidR="00EF08C8" w:rsidRPr="00EF08C8">
        <w:t xml:space="preserve">: </w:t>
      </w:r>
      <w:r w:rsidR="00750534" w:rsidRPr="00EF08C8">
        <w:t>в 90-м</w:t>
      </w:r>
      <w:r w:rsidR="00EF08C8" w:rsidRPr="00EF08C8">
        <w:t xml:space="preserve"> - </w:t>
      </w:r>
      <w:r w:rsidR="00750534" w:rsidRPr="00EF08C8">
        <w:t>24,2, в 2000г</w:t>
      </w:r>
      <w:r w:rsidR="00EF08C8" w:rsidRPr="00EF08C8">
        <w:t xml:space="preserve">. </w:t>
      </w:r>
      <w:r w:rsidR="00EF08C8">
        <w:t>-</w:t>
      </w:r>
      <w:r w:rsidR="00750534" w:rsidRPr="00EF08C8">
        <w:t xml:space="preserve"> 25,0, 2009г</w:t>
      </w:r>
      <w:r w:rsidR="00EF08C8" w:rsidRPr="00EF08C8">
        <w:t>. -</w:t>
      </w:r>
      <w:r w:rsidR="00EF08C8">
        <w:t xml:space="preserve"> </w:t>
      </w:r>
      <w:r w:rsidR="00750534" w:rsidRPr="00EF08C8">
        <w:t>25,9 ле</w:t>
      </w:r>
      <w:r w:rsidR="00EF08C8">
        <w:t>т. Д</w:t>
      </w:r>
      <w:r w:rsidR="00750534" w:rsidRPr="00EF08C8">
        <w:t>ля женщин</w:t>
      </w:r>
      <w:r w:rsidR="00EF08C8" w:rsidRPr="00EF08C8">
        <w:t xml:space="preserve">: </w:t>
      </w:r>
      <w:r w:rsidR="00750534" w:rsidRPr="00EF08C8">
        <w:t xml:space="preserve">90-й год </w:t>
      </w:r>
      <w:r w:rsidR="00EF08C8">
        <w:t>-</w:t>
      </w:r>
      <w:r w:rsidR="00750534" w:rsidRPr="00EF08C8">
        <w:t xml:space="preserve"> 22,5, 95г</w:t>
      </w:r>
      <w:r w:rsidR="00EF08C8" w:rsidRPr="00EF08C8">
        <w:t>. -</w:t>
      </w:r>
      <w:r w:rsidR="00EF08C8">
        <w:t xml:space="preserve"> </w:t>
      </w:r>
      <w:r w:rsidR="00750534" w:rsidRPr="00EF08C8">
        <w:t>22,1, 2000г</w:t>
      </w:r>
      <w:r w:rsidR="00EF08C8" w:rsidRPr="00EF08C8">
        <w:t>. -</w:t>
      </w:r>
      <w:r w:rsidR="00EF08C8">
        <w:t xml:space="preserve"> </w:t>
      </w:r>
      <w:r w:rsidR="00750534" w:rsidRPr="00EF08C8">
        <w:t>22,8, 2009г</w:t>
      </w:r>
      <w:r w:rsidR="00EF08C8">
        <w:t>.2</w:t>
      </w:r>
      <w:r w:rsidR="00750534" w:rsidRPr="00EF08C8">
        <w:t>3,8 года</w:t>
      </w:r>
      <w:r w:rsidR="00EF08C8" w:rsidRPr="00EF08C8">
        <w:t xml:space="preserve">. </w:t>
      </w:r>
      <w:r w:rsidR="00750534" w:rsidRPr="00EF08C8">
        <w:t>Отмечается также и то, что возраст повторного вступления в брак также возрастает</w:t>
      </w:r>
      <w:r w:rsidR="00EF08C8" w:rsidRPr="00EF08C8">
        <w:t xml:space="preserve">. </w:t>
      </w:r>
      <w:r w:rsidR="00750534" w:rsidRPr="00EF08C8">
        <w:t>На это воздействуют в первую очередь экономические, социальные факторы, влияние общественного мнения, формируемого с изменением жизни всего государства</w:t>
      </w:r>
      <w:r w:rsidR="00EF08C8" w:rsidRPr="00EF08C8">
        <w:t>.</w:t>
      </w:r>
    </w:p>
    <w:p w:rsidR="00EF08C8" w:rsidRDefault="00BC0F43" w:rsidP="00EF08C8">
      <w:pPr>
        <w:ind w:firstLine="709"/>
      </w:pPr>
      <w:r w:rsidRPr="00EF08C8">
        <w:t>Одновременно и причиной ослабления семьи, и в то же время признаком ее распада служит факт уменьшения деторождения в браке</w:t>
      </w:r>
      <w:r w:rsidR="00EF08C8" w:rsidRPr="00EF08C8">
        <w:t xml:space="preserve">. </w:t>
      </w:r>
      <w:r w:rsidRPr="00EF08C8">
        <w:t>Иметь детей и быть отцом и матерью для семьи до сих пор было нормой</w:t>
      </w:r>
      <w:r w:rsidR="00EF08C8" w:rsidRPr="00EF08C8">
        <w:t xml:space="preserve">. </w:t>
      </w:r>
      <w:r w:rsidRPr="00EF08C8">
        <w:t>Семья без детей была исключением, чем-то ненормальным</w:t>
      </w:r>
      <w:r w:rsidR="00EF08C8" w:rsidRPr="00EF08C8">
        <w:t xml:space="preserve">. </w:t>
      </w:r>
      <w:r w:rsidRPr="00EF08C8">
        <w:t>Что же наблюдается в последние десятилетия</w:t>
      </w:r>
      <w:r w:rsidR="00EF08C8" w:rsidRPr="00EF08C8">
        <w:t xml:space="preserve">? </w:t>
      </w:r>
      <w:r w:rsidRPr="00EF08C8">
        <w:t>Рождаемость постепенно падает</w:t>
      </w:r>
      <w:r w:rsidR="00EF08C8" w:rsidRPr="00EF08C8">
        <w:t xml:space="preserve">. </w:t>
      </w:r>
      <w:r w:rsidRPr="00EF08C8">
        <w:t>В</w:t>
      </w:r>
      <w:r w:rsidR="00EF08C8">
        <w:t xml:space="preserve"> "</w:t>
      </w:r>
      <w:r w:rsidRPr="00EF08C8">
        <w:t>моду входят</w:t>
      </w:r>
      <w:r w:rsidR="00EF08C8">
        <w:t>" "</w:t>
      </w:r>
      <w:r w:rsidRPr="00EF08C8">
        <w:t>бездетные</w:t>
      </w:r>
      <w:r w:rsidR="00EF08C8">
        <w:t xml:space="preserve">" </w:t>
      </w:r>
      <w:r w:rsidRPr="00EF08C8">
        <w:t>браки, иметь детей считается теперь</w:t>
      </w:r>
      <w:r w:rsidR="00EF08C8">
        <w:t xml:space="preserve"> "</w:t>
      </w:r>
      <w:r w:rsidRPr="00EF08C8">
        <w:t>неудобным и непрактичным</w:t>
      </w:r>
      <w:r w:rsidR="00EF08C8">
        <w:t xml:space="preserve">" </w:t>
      </w:r>
      <w:r w:rsidRPr="00EF08C8">
        <w:t xml:space="preserve">по целому </w:t>
      </w:r>
      <w:r w:rsidR="00422860" w:rsidRPr="00EF08C8">
        <w:t>ряду соображений</w:t>
      </w:r>
      <w:r w:rsidR="00EF08C8" w:rsidRPr="00EF08C8">
        <w:t xml:space="preserve">: </w:t>
      </w:r>
      <w:r w:rsidR="00422860" w:rsidRPr="00EF08C8">
        <w:t xml:space="preserve">говорят в этих случаях и о трудности жизни, и о материальных и экономических заботах, и о том, что дети </w:t>
      </w:r>
      <w:r w:rsidR="00EF08C8">
        <w:t>- "</w:t>
      </w:r>
      <w:r w:rsidR="00422860" w:rsidRPr="00EF08C8">
        <w:t>роскошь</w:t>
      </w:r>
      <w:r w:rsidR="00EF08C8">
        <w:t xml:space="preserve">", </w:t>
      </w:r>
      <w:r w:rsidR="00422860" w:rsidRPr="00EF08C8">
        <w:t>стоящая весьма дорого, и о трудности их содержания, воспитания, обучения</w:t>
      </w:r>
      <w:r w:rsidR="00EF08C8" w:rsidRPr="00EF08C8">
        <w:t xml:space="preserve">. </w:t>
      </w:r>
      <w:r w:rsidR="00422860" w:rsidRPr="00EF08C8">
        <w:t>Мотивы приводятся разные</w:t>
      </w:r>
      <w:r w:rsidR="00EF08C8" w:rsidRPr="00EF08C8">
        <w:t xml:space="preserve">. </w:t>
      </w:r>
      <w:r w:rsidR="00422860" w:rsidRPr="00EF08C8">
        <w:t>Но, как они ни разнообразны, факты остается фактом</w:t>
      </w:r>
      <w:r w:rsidR="00EF08C8" w:rsidRPr="00EF08C8">
        <w:t xml:space="preserve">: </w:t>
      </w:r>
      <w:r w:rsidR="00422860" w:rsidRPr="00EF08C8">
        <w:t>процент брачной рождаемости падает</w:t>
      </w:r>
      <w:r w:rsidR="00EF08C8" w:rsidRPr="00EF08C8">
        <w:t>.</w:t>
      </w:r>
    </w:p>
    <w:p w:rsidR="00EF08C8" w:rsidRDefault="00D872A2" w:rsidP="00EF08C8">
      <w:pPr>
        <w:ind w:firstLine="709"/>
      </w:pPr>
      <w:r w:rsidRPr="00EF08C8">
        <w:t>Потеря религиозной основы брака и семьи имеет громадное значение</w:t>
      </w:r>
      <w:r w:rsidR="00EF08C8" w:rsidRPr="00EF08C8">
        <w:t xml:space="preserve">. </w:t>
      </w:r>
      <w:r w:rsidRPr="00EF08C8">
        <w:t>То, что раньше было божеским установлением, стало обычным человеческим учреждением</w:t>
      </w:r>
      <w:r w:rsidR="00EF08C8" w:rsidRPr="00EF08C8">
        <w:t xml:space="preserve">; </w:t>
      </w:r>
      <w:r w:rsidRPr="00EF08C8">
        <w:t>то, что раньше окружено было ореолом святости, превратилось в дело рук человеческих</w:t>
      </w:r>
      <w:r w:rsidR="00EF08C8" w:rsidRPr="00EF08C8">
        <w:t xml:space="preserve">; </w:t>
      </w:r>
      <w:r w:rsidRPr="00EF08C8">
        <w:t>посягательство на брак, раньше бывшее грехом и преступлением, теперь стало вопросом житейского удобства</w:t>
      </w:r>
      <w:r w:rsidR="00EF08C8" w:rsidRPr="00EF08C8">
        <w:t xml:space="preserve">. </w:t>
      </w:r>
      <w:r w:rsidRPr="00EF08C8">
        <w:t>Разрыв или осквернение брака прежде означали оскорбление божественного установления и заповедей, теперь превратились в обычное явление</w:t>
      </w:r>
      <w:r w:rsidR="00EF08C8" w:rsidRPr="00EF08C8">
        <w:t xml:space="preserve">. </w:t>
      </w:r>
      <w:r w:rsidRPr="00EF08C8">
        <w:t>Если раньше трудно было решиться на разрыв, то теперь все лишние препятствия пали</w:t>
      </w:r>
      <w:r w:rsidR="00EF08C8" w:rsidRPr="00EF08C8">
        <w:t xml:space="preserve">. </w:t>
      </w:r>
      <w:r w:rsidRPr="00EF08C8">
        <w:t>Говоря коротко, исчезновение религиозного характера брака дало возможность более легко и лишь с точки зрения удобства рассматривать и относиться к нему</w:t>
      </w:r>
      <w:r w:rsidR="00EF08C8" w:rsidRPr="00EF08C8">
        <w:t xml:space="preserve">. </w:t>
      </w:r>
      <w:r w:rsidRPr="00EF08C8">
        <w:t>Благодаря гражданскому браку исчез один из рычагов, ранее принуждавших более строго и серьезно относиться и уважать</w:t>
      </w:r>
      <w:r w:rsidR="00EF08C8">
        <w:t xml:space="preserve"> "</w:t>
      </w:r>
      <w:r w:rsidRPr="00EF08C8">
        <w:t>от Бога данную</w:t>
      </w:r>
      <w:r w:rsidR="00EF08C8">
        <w:t xml:space="preserve">" </w:t>
      </w:r>
      <w:r w:rsidRPr="00EF08C8">
        <w:t>связь</w:t>
      </w:r>
      <w:r w:rsidR="00EF08C8" w:rsidRPr="00EF08C8">
        <w:t>.</w:t>
      </w:r>
    </w:p>
    <w:p w:rsidR="00EF08C8" w:rsidRDefault="00C716D0" w:rsidP="00EF08C8">
      <w:pPr>
        <w:ind w:firstLine="709"/>
      </w:pPr>
      <w:r w:rsidRPr="00EF08C8">
        <w:t>Падение родительской власти над детьми</w:t>
      </w:r>
      <w:r w:rsidR="00EF08C8" w:rsidRPr="00EF08C8">
        <w:t xml:space="preserve"> - </w:t>
      </w:r>
      <w:r w:rsidRPr="00EF08C8">
        <w:t>такова та основная черта, которой характеризуется история взаимоотношений родителей и детей</w:t>
      </w:r>
      <w:r w:rsidR="00EF08C8" w:rsidRPr="00EF08C8">
        <w:t xml:space="preserve">. </w:t>
      </w:r>
      <w:r w:rsidRPr="00EF08C8">
        <w:t>Если раньше семья была единственной или главной воспитательницей, школой и опекуном, то теперь эта роль семьи должна исчезнуть</w:t>
      </w:r>
      <w:r w:rsidR="00EF08C8" w:rsidRPr="00EF08C8">
        <w:rPr>
          <w:i/>
          <w:iCs/>
        </w:rPr>
        <w:t xml:space="preserve">. </w:t>
      </w:r>
      <w:r w:rsidRPr="00EF08C8">
        <w:t>И действительно, на наших глазах мы видим, как государство мало-помалу отнимает у семьи ее воспитательные, учительские и опекунские функции и берет их в свои руки</w:t>
      </w:r>
      <w:r w:rsidR="00EF08C8" w:rsidRPr="00EF08C8">
        <w:rPr>
          <w:i/>
          <w:iCs/>
        </w:rPr>
        <w:t xml:space="preserve">. </w:t>
      </w:r>
      <w:r w:rsidRPr="00EF08C8">
        <w:t>Раньше все это принадлежало семье</w:t>
      </w:r>
      <w:r w:rsidR="00EF08C8" w:rsidRPr="00EF08C8">
        <w:t xml:space="preserve">; </w:t>
      </w:r>
      <w:r w:rsidRPr="00EF08C8">
        <w:t>теперь государство берет это на себя</w:t>
      </w:r>
      <w:r w:rsidR="00EF08C8" w:rsidRPr="00EF08C8">
        <w:t xml:space="preserve">. </w:t>
      </w:r>
      <w:r w:rsidRPr="00EF08C8">
        <w:t>Раньше последнее не вмешивалось в хозяйничанье родителей, теперь все больше и больше врывается в эту сферу, требует у родителей отчета, накладывает на них ряд обязанностей и говорит</w:t>
      </w:r>
      <w:r w:rsidR="00EF08C8" w:rsidRPr="00EF08C8">
        <w:t>:</w:t>
      </w:r>
      <w:r w:rsidR="00EF08C8">
        <w:t xml:space="preserve"> "</w:t>
      </w:r>
      <w:r w:rsidRPr="00EF08C8">
        <w:t>это ты не можешь делать, это не имеешь права, то-то должен делать</w:t>
      </w:r>
      <w:r w:rsidR="00EF08C8">
        <w:t xml:space="preserve">" </w:t>
      </w:r>
      <w:r w:rsidRPr="00EF08C8">
        <w:t xml:space="preserve">и </w:t>
      </w:r>
      <w:r w:rsidR="00EF08C8">
        <w:t>т.д.</w:t>
      </w:r>
    </w:p>
    <w:p w:rsidR="00EF08C8" w:rsidRDefault="00D872A2" w:rsidP="00EF08C8">
      <w:pPr>
        <w:ind w:firstLine="709"/>
        <w:rPr>
          <w:b/>
          <w:bCs/>
        </w:rPr>
      </w:pPr>
      <w:r w:rsidRPr="00EF08C8">
        <w:rPr>
          <w:b/>
          <w:bCs/>
        </w:rPr>
        <w:t>Гипотезы</w:t>
      </w:r>
      <w:r w:rsidR="00EF08C8" w:rsidRPr="00EF08C8">
        <w:rPr>
          <w:b/>
          <w:bCs/>
        </w:rPr>
        <w:t>:</w:t>
      </w:r>
    </w:p>
    <w:p w:rsidR="00EF08C8" w:rsidRDefault="00D02EFD" w:rsidP="00EF08C8">
      <w:pPr>
        <w:ind w:firstLine="709"/>
      </w:pPr>
      <w:r w:rsidRPr="00EF08C8">
        <w:t>Социально-экономическое</w:t>
      </w:r>
      <w:r w:rsidR="00EF08C8" w:rsidRPr="00EF08C8">
        <w:t xml:space="preserve"> </w:t>
      </w:r>
      <w:r w:rsidRPr="00EF08C8">
        <w:t>развитие страны влияет на изменение семейно-брачных отношений и их формы</w:t>
      </w:r>
      <w:r w:rsidR="00EF08C8" w:rsidRPr="00EF08C8">
        <w:t>.</w:t>
      </w:r>
    </w:p>
    <w:p w:rsidR="00EF08C8" w:rsidRDefault="00D02EFD" w:rsidP="00EF08C8">
      <w:pPr>
        <w:ind w:firstLine="709"/>
      </w:pPr>
      <w:r w:rsidRPr="00EF08C8">
        <w:t>В современном обществе происходит трансформация функций семьи и появлению новых</w:t>
      </w:r>
      <w:r w:rsidR="00EF08C8" w:rsidRPr="00EF08C8">
        <w:t>.</w:t>
      </w:r>
    </w:p>
    <w:p w:rsidR="00EF08C8" w:rsidRDefault="00D02EFD" w:rsidP="00EF08C8">
      <w:pPr>
        <w:ind w:firstLine="709"/>
      </w:pPr>
      <w:r w:rsidRPr="00EF08C8">
        <w:t>Женщина, получив равные права с мужчиной, меняет свое поведение по отношению к семье и воспитанию детей</w:t>
      </w:r>
      <w:r w:rsidR="00EF08C8" w:rsidRPr="00EF08C8">
        <w:t>.</w:t>
      </w:r>
    </w:p>
    <w:p w:rsidR="00EF08C8" w:rsidRDefault="0018168D" w:rsidP="00EF08C8">
      <w:pPr>
        <w:ind w:firstLine="709"/>
      </w:pPr>
      <w:r w:rsidRPr="00EF08C8">
        <w:t>Государство, беря на себя опеку над семьей, освобождает родителей от исполнения некоторых функций, что имеет ряд положительных и отрицательных сторон</w:t>
      </w:r>
      <w:r w:rsidR="00EF08C8" w:rsidRPr="00EF08C8">
        <w:t>.</w:t>
      </w:r>
    </w:p>
    <w:p w:rsidR="00EF08C8" w:rsidRPr="00EF08C8" w:rsidRDefault="00EF08C8" w:rsidP="00EF08C8">
      <w:pPr>
        <w:pStyle w:val="2"/>
      </w:pPr>
      <w:r>
        <w:rPr>
          <w:lang w:val="en-US"/>
        </w:rPr>
        <w:br w:type="page"/>
      </w:r>
      <w:bookmarkStart w:id="1" w:name="_Toc257674694"/>
      <w:r w:rsidR="00455B61" w:rsidRPr="00EF08C8">
        <w:rPr>
          <w:lang w:val="en-US"/>
        </w:rPr>
        <w:t>II</w:t>
      </w:r>
      <w:r w:rsidRPr="00EF08C8">
        <w:t xml:space="preserve">. </w:t>
      </w:r>
      <w:r w:rsidR="00455B61" w:rsidRPr="00EF08C8">
        <w:t>Методологическая часть</w:t>
      </w:r>
      <w:bookmarkEnd w:id="1"/>
    </w:p>
    <w:p w:rsidR="00EF08C8" w:rsidRDefault="00EF08C8" w:rsidP="00EF08C8">
      <w:pPr>
        <w:ind w:firstLine="709"/>
        <w:rPr>
          <w:b/>
          <w:bCs/>
        </w:rPr>
      </w:pPr>
    </w:p>
    <w:p w:rsidR="00EF08C8" w:rsidRPr="00EF08C8" w:rsidRDefault="00EF08C8" w:rsidP="00EF08C8">
      <w:pPr>
        <w:pStyle w:val="2"/>
      </w:pPr>
      <w:bookmarkStart w:id="2" w:name="_Toc257674695"/>
      <w:r>
        <w:t xml:space="preserve">2.1 </w:t>
      </w:r>
      <w:r w:rsidR="00455B61" w:rsidRPr="00EF08C8">
        <w:t>Обоснование выборочной совокупности</w:t>
      </w:r>
      <w:bookmarkEnd w:id="2"/>
    </w:p>
    <w:p w:rsidR="00EF08C8" w:rsidRDefault="00EF08C8" w:rsidP="00EF08C8">
      <w:pPr>
        <w:ind w:firstLine="709"/>
      </w:pPr>
    </w:p>
    <w:p w:rsidR="00EF08C8" w:rsidRDefault="00455B61" w:rsidP="00EF08C8">
      <w:pPr>
        <w:ind w:firstLine="709"/>
      </w:pPr>
      <w:r w:rsidRPr="00EF08C8">
        <w:t xml:space="preserve">Выборка по исследованию носит объективный невероятностный характер, так как построена с определенной целью </w:t>
      </w:r>
      <w:r w:rsidR="00EF08C8">
        <w:t>-</w:t>
      </w:r>
      <w:r w:rsidRPr="00EF08C8">
        <w:t xml:space="preserve"> изучить отношение к браку у населения республики старше 18 лет</w:t>
      </w:r>
      <w:r w:rsidR="00EF08C8" w:rsidRPr="00EF08C8">
        <w:t xml:space="preserve">. </w:t>
      </w:r>
      <w:r w:rsidRPr="00EF08C8">
        <w:t>Лица старше 18 лет могут более адекватно обосновать свою позицию, так как более вероятно, что они приближены к периоду брачного выбора в отличие от несовершеннолетних граждан</w:t>
      </w:r>
      <w:r w:rsidR="00EF08C8" w:rsidRPr="00EF08C8">
        <w:t xml:space="preserve">. </w:t>
      </w:r>
      <w:r w:rsidRPr="00EF08C8">
        <w:t>Поэтому генеральная совокупность взята в количестве 8</w:t>
      </w:r>
      <w:r w:rsidR="00EF08C8">
        <w:t xml:space="preserve"> </w:t>
      </w:r>
      <w:r w:rsidRPr="00EF08C8">
        <w:t>137</w:t>
      </w:r>
      <w:r w:rsidR="00EF08C8">
        <w:t xml:space="preserve"> </w:t>
      </w:r>
      <w:r w:rsidRPr="00EF08C8">
        <w:t>000 человек</w:t>
      </w:r>
      <w:r w:rsidR="00EF08C8" w:rsidRPr="00EF08C8">
        <w:t xml:space="preserve">. </w:t>
      </w:r>
      <w:r w:rsidRPr="00EF08C8">
        <w:t>По характеру изменения единицы отбора выборка будет многоступенчатой</w:t>
      </w:r>
      <w:r w:rsidR="00EF08C8" w:rsidRPr="00EF08C8">
        <w:t xml:space="preserve">. </w:t>
      </w:r>
      <w:r w:rsidRPr="00EF08C8">
        <w:t>Разделение идет по типу населенного пункта</w:t>
      </w:r>
      <w:r w:rsidR="00EF08C8">
        <w:t xml:space="preserve"> (</w:t>
      </w:r>
      <w:r w:rsidRPr="00EF08C8">
        <w:t>город, сельская местность</w:t>
      </w:r>
      <w:r w:rsidR="00EF08C8" w:rsidRPr="00EF08C8">
        <w:t>),</w:t>
      </w:r>
      <w:r w:rsidRPr="00EF08C8">
        <w:t xml:space="preserve"> где проживает данный респондент</w:t>
      </w:r>
      <w:r w:rsidR="00EF08C8" w:rsidRPr="00EF08C8">
        <w:t xml:space="preserve">. </w:t>
      </w:r>
      <w:r w:rsidRPr="00EF08C8">
        <w:t>исходя из этого добавляется</w:t>
      </w:r>
      <w:r w:rsidR="00EF08C8" w:rsidRPr="00EF08C8">
        <w:t xml:space="preserve"> </w:t>
      </w:r>
      <w:r w:rsidRPr="00EF08C8">
        <w:t>разделение и по полу и по возрасту</w:t>
      </w:r>
      <w:r w:rsidR="00EF08C8">
        <w:t xml:space="preserve"> (</w:t>
      </w:r>
      <w:r w:rsidRPr="00EF08C8">
        <w:t>от 18 до 29, от 30 до 49, от 50 и старше</w:t>
      </w:r>
      <w:r w:rsidR="00EF08C8" w:rsidRPr="00EF08C8">
        <w:t xml:space="preserve">). </w:t>
      </w:r>
      <w:r w:rsidRPr="00EF08C8">
        <w:t>Мужчины и женщины, как правило, имеют разные точки зрения, касающиеся данной темы</w:t>
      </w:r>
      <w:r w:rsidR="00EF08C8" w:rsidRPr="00EF08C8">
        <w:t xml:space="preserve">. </w:t>
      </w:r>
      <w:r w:rsidRPr="00EF08C8">
        <w:t>Также различия наблюдаются у старшего</w:t>
      </w:r>
      <w:r w:rsidR="00EF08C8">
        <w:t xml:space="preserve"> (</w:t>
      </w:r>
      <w:r w:rsidRPr="00EF08C8">
        <w:t>состоящих в браке продолжительное время</w:t>
      </w:r>
      <w:r w:rsidR="00EF08C8" w:rsidRPr="00EF08C8">
        <w:t xml:space="preserve">) </w:t>
      </w:r>
      <w:r w:rsidRPr="00EF08C8">
        <w:t>и младшего поколений</w:t>
      </w:r>
      <w:r w:rsidR="00EF08C8">
        <w:t xml:space="preserve"> (</w:t>
      </w:r>
      <w:r w:rsidRPr="00EF08C8">
        <w:t>недавно вступивших в брак или еще нет</w:t>
      </w:r>
      <w:r w:rsidR="00EF08C8" w:rsidRPr="00EF08C8">
        <w:t xml:space="preserve">). </w:t>
      </w:r>
      <w:r w:rsidRPr="00EF08C8">
        <w:t>По способу отбора выборка независимая</w:t>
      </w:r>
      <w:r w:rsidR="00EF08C8">
        <w:t xml:space="preserve"> (</w:t>
      </w:r>
      <w:r w:rsidRPr="00EF08C8">
        <w:t>переменная</w:t>
      </w:r>
      <w:r w:rsidR="00EF08C8" w:rsidRPr="00EF08C8">
        <w:t>).</w:t>
      </w:r>
    </w:p>
    <w:p w:rsidR="00455B61" w:rsidRDefault="00455B61" w:rsidP="00EF08C8">
      <w:pPr>
        <w:ind w:firstLine="709"/>
      </w:pPr>
      <w:r w:rsidRPr="00EF08C8">
        <w:t>Проведя необходимые статистические расчеты, выборочная совокупность составила 1536 человек</w:t>
      </w:r>
      <w:r w:rsidR="00EF08C8" w:rsidRPr="00EF08C8">
        <w:t xml:space="preserve">. </w:t>
      </w:r>
      <w:r w:rsidRPr="00EF08C8">
        <w:t xml:space="preserve">Для проведения опроса городских жителей понадобится взять случайно отобранных 1140 человек, из сельской местности </w:t>
      </w:r>
      <w:r w:rsidR="00EF08C8">
        <w:t>-</w:t>
      </w:r>
      <w:r w:rsidRPr="00EF08C8">
        <w:t xml:space="preserve"> 396 человек</w:t>
      </w:r>
      <w:r w:rsidR="00EF08C8" w:rsidRPr="00EF08C8">
        <w:t xml:space="preserve">; </w:t>
      </w:r>
      <w:r w:rsidRPr="00EF08C8">
        <w:t>768 женщин и столько же мужчин</w:t>
      </w:r>
      <w:r w:rsidR="00EF08C8" w:rsidRPr="00EF08C8">
        <w:t xml:space="preserve">. </w:t>
      </w:r>
      <w:r w:rsidRPr="00EF08C8">
        <w:t>Данные приведены ниже в таблице</w:t>
      </w:r>
      <w:r w:rsidR="00EF08C8" w:rsidRPr="00EF08C8">
        <w:t xml:space="preserve">. </w:t>
      </w:r>
    </w:p>
    <w:p w:rsidR="00EF08C8" w:rsidRPr="00EF08C8" w:rsidRDefault="00EF08C8" w:rsidP="00EF08C8">
      <w:pPr>
        <w:ind w:firstLine="709"/>
      </w:pPr>
    </w:p>
    <w:tbl>
      <w:tblPr>
        <w:tblW w:w="6487" w:type="dxa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984"/>
        <w:gridCol w:w="2410"/>
      </w:tblGrid>
      <w:tr w:rsidR="00455B61" w:rsidRPr="00EF08C8">
        <w:trPr>
          <w:trHeight w:val="606"/>
        </w:trPr>
        <w:tc>
          <w:tcPr>
            <w:tcW w:w="2093" w:type="dxa"/>
          </w:tcPr>
          <w:p w:rsidR="00455B61" w:rsidRPr="00EF08C8" w:rsidRDefault="00455B61" w:rsidP="00EF08C8">
            <w:pPr>
              <w:pStyle w:val="afc"/>
            </w:pPr>
            <w:r w:rsidRPr="00EF08C8">
              <w:t>Городское население</w:t>
            </w:r>
          </w:p>
        </w:tc>
        <w:tc>
          <w:tcPr>
            <w:tcW w:w="1984" w:type="dxa"/>
          </w:tcPr>
          <w:p w:rsidR="00455B61" w:rsidRPr="00EF08C8" w:rsidRDefault="00455B61" w:rsidP="00EF08C8">
            <w:pPr>
              <w:pStyle w:val="afc"/>
            </w:pPr>
            <w:r w:rsidRPr="00EF08C8">
              <w:t>Сельское население</w:t>
            </w:r>
          </w:p>
        </w:tc>
        <w:tc>
          <w:tcPr>
            <w:tcW w:w="2410" w:type="dxa"/>
          </w:tcPr>
          <w:p w:rsidR="00455B61" w:rsidRPr="00EF08C8" w:rsidRDefault="00455B61" w:rsidP="00EF08C8">
            <w:pPr>
              <w:pStyle w:val="afc"/>
            </w:pPr>
            <w:r w:rsidRPr="00EF08C8">
              <w:t>Пол</w:t>
            </w:r>
          </w:p>
        </w:tc>
      </w:tr>
      <w:tr w:rsidR="00455B61" w:rsidRPr="00EF08C8">
        <w:trPr>
          <w:trHeight w:val="943"/>
        </w:trPr>
        <w:tc>
          <w:tcPr>
            <w:tcW w:w="2093" w:type="dxa"/>
          </w:tcPr>
          <w:p w:rsidR="00455B61" w:rsidRPr="00EF08C8" w:rsidRDefault="00455B61" w:rsidP="00EF08C8">
            <w:pPr>
              <w:pStyle w:val="afc"/>
            </w:pPr>
          </w:p>
          <w:p w:rsidR="00455B61" w:rsidRPr="00EF08C8" w:rsidRDefault="00455B61" w:rsidP="00EF08C8">
            <w:pPr>
              <w:pStyle w:val="afc"/>
            </w:pPr>
            <w:r w:rsidRPr="00EF08C8">
              <w:t>190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190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190</w:t>
            </w:r>
          </w:p>
        </w:tc>
        <w:tc>
          <w:tcPr>
            <w:tcW w:w="1984" w:type="dxa"/>
          </w:tcPr>
          <w:p w:rsidR="00455B61" w:rsidRPr="00EF08C8" w:rsidRDefault="00455B61" w:rsidP="00EF08C8">
            <w:pPr>
              <w:pStyle w:val="afc"/>
            </w:pPr>
          </w:p>
          <w:p w:rsidR="00455B61" w:rsidRPr="00EF08C8" w:rsidRDefault="00455B61" w:rsidP="00EF08C8">
            <w:pPr>
              <w:pStyle w:val="afc"/>
            </w:pPr>
            <w:r w:rsidRPr="00EF08C8">
              <w:t>66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66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66</w:t>
            </w:r>
          </w:p>
        </w:tc>
        <w:tc>
          <w:tcPr>
            <w:tcW w:w="2410" w:type="dxa"/>
          </w:tcPr>
          <w:p w:rsidR="00EF08C8" w:rsidRDefault="00455B61" w:rsidP="00EF08C8">
            <w:pPr>
              <w:pStyle w:val="afc"/>
              <w:rPr>
                <w:i/>
                <w:iCs/>
              </w:rPr>
            </w:pPr>
            <w:r w:rsidRPr="00EF08C8">
              <w:rPr>
                <w:i/>
                <w:iCs/>
              </w:rPr>
              <w:t>женщины</w:t>
            </w:r>
            <w:r w:rsidR="00EF08C8" w:rsidRPr="00EF08C8">
              <w:rPr>
                <w:i/>
                <w:iCs/>
              </w:rPr>
              <w:t>: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18-29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30-49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50 и старше</w:t>
            </w:r>
          </w:p>
        </w:tc>
      </w:tr>
      <w:tr w:rsidR="00455B61" w:rsidRPr="00EF08C8">
        <w:trPr>
          <w:trHeight w:val="995"/>
        </w:trPr>
        <w:tc>
          <w:tcPr>
            <w:tcW w:w="2093" w:type="dxa"/>
          </w:tcPr>
          <w:p w:rsidR="00455B61" w:rsidRPr="00EF08C8" w:rsidRDefault="00455B61" w:rsidP="00EF08C8">
            <w:pPr>
              <w:pStyle w:val="afc"/>
            </w:pPr>
          </w:p>
          <w:p w:rsidR="00455B61" w:rsidRPr="00EF08C8" w:rsidRDefault="00455B61" w:rsidP="00EF08C8">
            <w:pPr>
              <w:pStyle w:val="afc"/>
            </w:pPr>
            <w:r w:rsidRPr="00EF08C8">
              <w:t>190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190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190</w:t>
            </w:r>
          </w:p>
        </w:tc>
        <w:tc>
          <w:tcPr>
            <w:tcW w:w="1984" w:type="dxa"/>
          </w:tcPr>
          <w:p w:rsidR="00455B61" w:rsidRPr="00EF08C8" w:rsidRDefault="00455B61" w:rsidP="00EF08C8">
            <w:pPr>
              <w:pStyle w:val="afc"/>
            </w:pPr>
          </w:p>
          <w:p w:rsidR="00455B61" w:rsidRPr="00EF08C8" w:rsidRDefault="00455B61" w:rsidP="00EF08C8">
            <w:pPr>
              <w:pStyle w:val="afc"/>
            </w:pPr>
            <w:r w:rsidRPr="00EF08C8">
              <w:t>66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66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66</w:t>
            </w:r>
          </w:p>
        </w:tc>
        <w:tc>
          <w:tcPr>
            <w:tcW w:w="2410" w:type="dxa"/>
          </w:tcPr>
          <w:p w:rsidR="00EF08C8" w:rsidRDefault="00455B61" w:rsidP="00EF08C8">
            <w:pPr>
              <w:pStyle w:val="afc"/>
              <w:rPr>
                <w:i/>
                <w:iCs/>
              </w:rPr>
            </w:pPr>
            <w:r w:rsidRPr="00EF08C8">
              <w:rPr>
                <w:i/>
                <w:iCs/>
              </w:rPr>
              <w:t>мужчины</w:t>
            </w:r>
            <w:r w:rsidR="00EF08C8" w:rsidRPr="00EF08C8">
              <w:rPr>
                <w:i/>
                <w:iCs/>
              </w:rPr>
              <w:t>: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18-29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30-49</w:t>
            </w:r>
          </w:p>
          <w:p w:rsidR="00455B61" w:rsidRPr="00EF08C8" w:rsidRDefault="00455B61" w:rsidP="00EF08C8">
            <w:pPr>
              <w:pStyle w:val="afc"/>
            </w:pPr>
            <w:r w:rsidRPr="00EF08C8">
              <w:t>50 и старше</w:t>
            </w:r>
          </w:p>
        </w:tc>
      </w:tr>
    </w:tbl>
    <w:p w:rsidR="00455B61" w:rsidRPr="00EF08C8" w:rsidRDefault="00455B61" w:rsidP="00EF08C8">
      <w:pPr>
        <w:ind w:firstLine="709"/>
      </w:pPr>
    </w:p>
    <w:p w:rsidR="00EF08C8" w:rsidRDefault="00455B61" w:rsidP="00EF08C8">
      <w:pPr>
        <w:ind w:firstLine="709"/>
      </w:pPr>
      <w:r w:rsidRPr="00EF08C8">
        <w:t>Выборочная совокупность основана на статистических данных, полученных при переписи населения Беларуси с 08</w:t>
      </w:r>
      <w:r w:rsidR="00EF08C8">
        <w:t>.10.20</w:t>
      </w:r>
      <w:r w:rsidRPr="00EF08C8">
        <w:t>09г</w:t>
      </w:r>
      <w:r w:rsidR="00EF08C8" w:rsidRPr="00EF08C8">
        <w:t xml:space="preserve">. </w:t>
      </w:r>
      <w:r w:rsidRPr="00EF08C8">
        <w:t>по 0</w:t>
      </w:r>
      <w:r w:rsidR="00EF08C8">
        <w:t xml:space="preserve">2.11 </w:t>
      </w:r>
      <w:r w:rsidRPr="00EF08C8">
        <w:t>2009г</w:t>
      </w:r>
      <w:r w:rsidR="00EF08C8" w:rsidRPr="00EF08C8">
        <w:t xml:space="preserve">. </w:t>
      </w:r>
      <w:r w:rsidRPr="00EF08C8">
        <w:t>Данные получены по состоянию на 00</w:t>
      </w:r>
      <w:r w:rsidR="00EF08C8" w:rsidRPr="00EF08C8">
        <w:t xml:space="preserve">: </w:t>
      </w:r>
      <w:r w:rsidRPr="00EF08C8">
        <w:t>00 часов 0</w:t>
      </w:r>
      <w:r w:rsidR="00EF08C8">
        <w:t xml:space="preserve">2.11 </w:t>
      </w:r>
      <w:r w:rsidRPr="00EF08C8">
        <w:t>2009г</w:t>
      </w:r>
      <w:r w:rsidR="00EF08C8" w:rsidRPr="00EF08C8">
        <w:t>.</w:t>
      </w:r>
    </w:p>
    <w:p w:rsidR="00455B61" w:rsidRPr="00EF08C8" w:rsidRDefault="00455B61" w:rsidP="00EF08C8">
      <w:pPr>
        <w:ind w:firstLine="709"/>
      </w:pPr>
      <w:r w:rsidRPr="00EF08C8">
        <w:t>АНКЕТА</w:t>
      </w:r>
      <w:r w:rsidR="00EF08C8">
        <w:t>.</w:t>
      </w:r>
    </w:p>
    <w:p w:rsidR="00EF08C8" w:rsidRDefault="00455B61" w:rsidP="00EF08C8">
      <w:pPr>
        <w:ind w:firstLine="709"/>
      </w:pPr>
      <w:r w:rsidRPr="00EF08C8">
        <w:t>Уважаемый респондент, предлагаем вам ответить на вопросы анкеты</w:t>
      </w:r>
      <w:r w:rsidR="00EF08C8" w:rsidRPr="00EF08C8">
        <w:t xml:space="preserve">. </w:t>
      </w:r>
      <w:r w:rsidRPr="00EF08C8">
        <w:t>Данная анкета является социологическим исследованием, проводимым с целью изучения</w:t>
      </w:r>
      <w:r w:rsidR="00EF08C8" w:rsidRPr="00EF08C8">
        <w:t xml:space="preserve"> </w:t>
      </w:r>
      <w:r w:rsidRPr="00EF08C8">
        <w:rPr>
          <w:i/>
          <w:iCs/>
        </w:rPr>
        <w:t>отношения к браку</w:t>
      </w:r>
      <w:r w:rsidR="00EF08C8" w:rsidRPr="00EF08C8">
        <w:t xml:space="preserve">. </w:t>
      </w:r>
      <w:r w:rsidRPr="00EF08C8">
        <w:t>Нас интересует Ваше отношение к данной проблеме</w:t>
      </w:r>
      <w:r w:rsidR="00EF08C8" w:rsidRPr="00EF08C8">
        <w:t xml:space="preserve">. </w:t>
      </w:r>
      <w:r w:rsidRPr="00EF08C8">
        <w:t>Анкета проводится анонимно</w:t>
      </w:r>
      <w:r w:rsidR="00EF08C8" w:rsidRPr="00EF08C8">
        <w:t>.</w:t>
      </w:r>
    </w:p>
    <w:p w:rsidR="00EF08C8" w:rsidRDefault="00455B61" w:rsidP="00EF08C8">
      <w:pPr>
        <w:ind w:firstLine="709"/>
      </w:pPr>
      <w:r w:rsidRPr="00EF08C8">
        <w:t>Инструкция к заполнению анкеты</w:t>
      </w:r>
      <w:r w:rsidR="00EF08C8" w:rsidRPr="00EF08C8">
        <w:t>.</w:t>
      </w:r>
    </w:p>
    <w:p w:rsidR="00EF08C8" w:rsidRDefault="00455B61" w:rsidP="00EF08C8">
      <w:pPr>
        <w:ind w:firstLine="709"/>
      </w:pPr>
      <w:r w:rsidRPr="00EF08C8">
        <w:t>Прочтите различные варианты ответов, затем отметьте любым условным обозначением вариант ответа, который соответствует Вашему мнению</w:t>
      </w:r>
      <w:r w:rsidR="00EF08C8" w:rsidRPr="00EF08C8">
        <w:t xml:space="preserve">. </w:t>
      </w:r>
      <w:r w:rsidRPr="00EF08C8">
        <w:t>Кроме того Вы можете предложить ответы непредусмотренные в анкете</w:t>
      </w:r>
      <w:r w:rsidR="00EF08C8" w:rsidRPr="00EF08C8">
        <w:t>.</w:t>
      </w:r>
    </w:p>
    <w:p w:rsidR="00455B61" w:rsidRPr="00EF08C8" w:rsidRDefault="00455B61" w:rsidP="00EF08C8">
      <w:pPr>
        <w:ind w:firstLine="709"/>
      </w:pPr>
      <w:r w:rsidRPr="00EF08C8">
        <w:t>Ваш пол</w:t>
      </w:r>
    </w:p>
    <w:p w:rsidR="00455B61" w:rsidRPr="00EF08C8" w:rsidRDefault="00455B61" w:rsidP="00EF08C8">
      <w:pPr>
        <w:ind w:firstLine="709"/>
      </w:pPr>
      <w:r w:rsidRPr="00EF08C8">
        <w:t>Мужской</w:t>
      </w:r>
    </w:p>
    <w:p w:rsidR="00455B61" w:rsidRPr="00EF08C8" w:rsidRDefault="00455B61" w:rsidP="00EF08C8">
      <w:pPr>
        <w:ind w:firstLine="709"/>
      </w:pPr>
      <w:r w:rsidRPr="00EF08C8">
        <w:t>Женский</w:t>
      </w:r>
    </w:p>
    <w:p w:rsidR="00455B61" w:rsidRPr="00EF08C8" w:rsidRDefault="00EF08C8" w:rsidP="00EF08C8">
      <w:pPr>
        <w:ind w:firstLine="709"/>
      </w:pPr>
      <w:r>
        <w:t>Ваш возраст</w:t>
      </w:r>
    </w:p>
    <w:p w:rsidR="00455B61" w:rsidRPr="00EF08C8" w:rsidRDefault="00455B61" w:rsidP="00EF08C8">
      <w:pPr>
        <w:ind w:firstLine="709"/>
      </w:pPr>
      <w:r w:rsidRPr="00EF08C8">
        <w:t>Ваше семейное положение</w:t>
      </w:r>
    </w:p>
    <w:p w:rsidR="00EF08C8" w:rsidRDefault="00455B61" w:rsidP="00EF08C8">
      <w:pPr>
        <w:ind w:firstLine="709"/>
      </w:pPr>
      <w:r w:rsidRPr="00EF08C8">
        <w:t>Женат</w:t>
      </w:r>
      <w:r w:rsidR="00EF08C8">
        <w:t xml:space="preserve"> (</w:t>
      </w:r>
      <w:r w:rsidRPr="00EF08C8">
        <w:t>замужем</w:t>
      </w:r>
      <w:r w:rsidR="00EF08C8" w:rsidRPr="00EF08C8">
        <w:t>)</w:t>
      </w:r>
    </w:p>
    <w:p w:rsidR="00EF08C8" w:rsidRDefault="00455B61" w:rsidP="00EF08C8">
      <w:pPr>
        <w:ind w:firstLine="709"/>
      </w:pPr>
      <w:r w:rsidRPr="00EF08C8">
        <w:t>Холост</w:t>
      </w:r>
      <w:r w:rsidR="00EF08C8">
        <w:t xml:space="preserve"> (</w:t>
      </w:r>
      <w:r w:rsidRPr="00EF08C8">
        <w:t>не замужем</w:t>
      </w:r>
      <w:r w:rsidR="00EF08C8" w:rsidRPr="00EF08C8">
        <w:t>)</w:t>
      </w:r>
    </w:p>
    <w:p w:rsidR="00EF08C8" w:rsidRDefault="00455B61" w:rsidP="00EF08C8">
      <w:pPr>
        <w:ind w:firstLine="709"/>
      </w:pPr>
      <w:r w:rsidRPr="00EF08C8">
        <w:t>Разведен</w:t>
      </w:r>
      <w:r w:rsidR="00EF08C8">
        <w:t xml:space="preserve"> (</w:t>
      </w:r>
      <w:r w:rsidRPr="00EF08C8">
        <w:t>а</w:t>
      </w:r>
      <w:r w:rsidR="00EF08C8" w:rsidRPr="00EF08C8">
        <w:t>)</w:t>
      </w:r>
    </w:p>
    <w:p w:rsidR="00EF08C8" w:rsidRDefault="00455B61" w:rsidP="00EF08C8">
      <w:pPr>
        <w:ind w:firstLine="709"/>
      </w:pPr>
      <w:r w:rsidRPr="00EF08C8">
        <w:t>Вдовец</w:t>
      </w:r>
      <w:r w:rsidR="00EF08C8">
        <w:t xml:space="preserve"> (</w:t>
      </w:r>
      <w:r w:rsidRPr="00EF08C8">
        <w:t>вдова</w:t>
      </w:r>
      <w:r w:rsidR="00EF08C8" w:rsidRPr="00EF08C8">
        <w:t>)</w:t>
      </w:r>
    </w:p>
    <w:p w:rsidR="00EF08C8" w:rsidRDefault="00455B61" w:rsidP="00EF08C8">
      <w:pPr>
        <w:ind w:firstLine="709"/>
      </w:pPr>
      <w:r w:rsidRPr="00EF08C8">
        <w:t>Где Вы проживаете</w:t>
      </w:r>
      <w:r w:rsidR="00EF08C8" w:rsidRPr="00EF08C8">
        <w:t>?</w:t>
      </w:r>
    </w:p>
    <w:p w:rsidR="00455B61" w:rsidRPr="00EF08C8" w:rsidRDefault="00455B61" w:rsidP="00EF08C8">
      <w:pPr>
        <w:ind w:firstLine="709"/>
      </w:pPr>
      <w:r w:rsidRPr="00EF08C8">
        <w:t>г</w:t>
      </w:r>
      <w:r w:rsidR="00EF08C8" w:rsidRPr="00EF08C8">
        <w:t xml:space="preserve">. </w:t>
      </w:r>
      <w:r w:rsidRPr="00EF08C8">
        <w:t>Минск</w:t>
      </w:r>
    </w:p>
    <w:p w:rsidR="00455B61" w:rsidRPr="00EF08C8" w:rsidRDefault="00455B61" w:rsidP="00EF08C8">
      <w:pPr>
        <w:ind w:firstLine="709"/>
      </w:pPr>
      <w:r w:rsidRPr="00EF08C8">
        <w:t>областной центр</w:t>
      </w:r>
    </w:p>
    <w:p w:rsidR="00455B61" w:rsidRPr="00EF08C8" w:rsidRDefault="00455B61" w:rsidP="00EF08C8">
      <w:pPr>
        <w:ind w:firstLine="709"/>
      </w:pPr>
      <w:r w:rsidRPr="00EF08C8">
        <w:t>районный центр</w:t>
      </w:r>
    </w:p>
    <w:p w:rsidR="00455B61" w:rsidRPr="00EF08C8" w:rsidRDefault="00455B61" w:rsidP="00EF08C8">
      <w:pPr>
        <w:ind w:firstLine="709"/>
      </w:pPr>
      <w:r w:rsidRPr="00EF08C8">
        <w:t>городской поселок</w:t>
      </w:r>
    </w:p>
    <w:p w:rsidR="00455B61" w:rsidRPr="00EF08C8" w:rsidRDefault="00455B61" w:rsidP="00EF08C8">
      <w:pPr>
        <w:ind w:firstLine="709"/>
      </w:pPr>
      <w:r w:rsidRPr="00EF08C8">
        <w:t>деревня</w:t>
      </w:r>
    </w:p>
    <w:p w:rsidR="00EF08C8" w:rsidRDefault="00455B61" w:rsidP="00EF08C8">
      <w:pPr>
        <w:ind w:firstLine="709"/>
      </w:pPr>
      <w:r w:rsidRPr="00EF08C8">
        <w:t>Отдаете ли Вы предпочтение</w:t>
      </w:r>
      <w:r w:rsidR="00EF08C8">
        <w:t xml:space="preserve"> "</w:t>
      </w:r>
      <w:r w:rsidRPr="00EF08C8">
        <w:t>гражданскому</w:t>
      </w:r>
      <w:r w:rsidR="00EF08C8">
        <w:t>" (</w:t>
      </w:r>
      <w:r w:rsidRPr="00EF08C8">
        <w:t>фактическому без регистрации в государственных органах</w:t>
      </w:r>
      <w:r w:rsidR="00EF08C8" w:rsidRPr="00EF08C8">
        <w:t xml:space="preserve">) </w:t>
      </w:r>
      <w:r w:rsidRPr="00EF08C8">
        <w:t>браку</w:t>
      </w:r>
      <w:r w:rsidR="00EF08C8" w:rsidRPr="00EF08C8">
        <w:t>?</w:t>
      </w:r>
    </w:p>
    <w:p w:rsidR="00455B61" w:rsidRPr="00EF08C8" w:rsidRDefault="00455B61" w:rsidP="00EF08C8">
      <w:pPr>
        <w:ind w:firstLine="709"/>
      </w:pPr>
      <w:r w:rsidRPr="00EF08C8">
        <w:t>Да</w:t>
      </w:r>
    </w:p>
    <w:p w:rsidR="00455B61" w:rsidRPr="00EF08C8" w:rsidRDefault="00455B61" w:rsidP="00EF08C8">
      <w:pPr>
        <w:ind w:firstLine="709"/>
      </w:pPr>
      <w:r w:rsidRPr="00EF08C8">
        <w:t>Нет</w:t>
      </w:r>
    </w:p>
    <w:p w:rsidR="00EF08C8" w:rsidRDefault="00455B61" w:rsidP="00EF08C8">
      <w:pPr>
        <w:ind w:firstLine="709"/>
      </w:pPr>
      <w:r w:rsidRPr="00EF08C8">
        <w:t>Как Вы считаете, в каком возрасте нужно вступать в брак мужчине</w:t>
      </w:r>
      <w:r w:rsidR="00EF08C8" w:rsidRPr="00EF08C8">
        <w:t>?</w:t>
      </w:r>
    </w:p>
    <w:p w:rsidR="00EF08C8" w:rsidRDefault="00455B61" w:rsidP="00EF08C8">
      <w:pPr>
        <w:ind w:firstLine="709"/>
      </w:pPr>
      <w:r w:rsidRPr="00EF08C8">
        <w:t>18-19</w:t>
      </w:r>
    </w:p>
    <w:p w:rsidR="00EF08C8" w:rsidRDefault="00455B61" w:rsidP="00EF08C8">
      <w:pPr>
        <w:ind w:firstLine="709"/>
      </w:pPr>
      <w:r w:rsidRPr="00EF08C8">
        <w:t>20-21</w:t>
      </w:r>
    </w:p>
    <w:p w:rsidR="00EF08C8" w:rsidRDefault="00455B61" w:rsidP="00EF08C8">
      <w:pPr>
        <w:ind w:firstLine="709"/>
      </w:pPr>
      <w:r w:rsidRPr="00EF08C8">
        <w:t>22-23</w:t>
      </w:r>
    </w:p>
    <w:p w:rsidR="00EF08C8" w:rsidRDefault="00455B61" w:rsidP="00EF08C8">
      <w:pPr>
        <w:ind w:firstLine="709"/>
      </w:pPr>
      <w:r w:rsidRPr="00EF08C8">
        <w:t>24-25</w:t>
      </w:r>
    </w:p>
    <w:p w:rsidR="00455B61" w:rsidRPr="00EF08C8" w:rsidRDefault="00455B61" w:rsidP="00EF08C8">
      <w:pPr>
        <w:ind w:firstLine="709"/>
      </w:pPr>
      <w:r w:rsidRPr="00EF08C8">
        <w:t>26-27</w:t>
      </w:r>
    </w:p>
    <w:p w:rsidR="00455B61" w:rsidRPr="00EF08C8" w:rsidRDefault="00455B61" w:rsidP="00EF08C8">
      <w:pPr>
        <w:ind w:firstLine="709"/>
      </w:pPr>
      <w:r w:rsidRPr="00EF08C8">
        <w:t>28-29</w:t>
      </w:r>
    </w:p>
    <w:p w:rsidR="00455B61" w:rsidRPr="00EF08C8" w:rsidRDefault="00455B61" w:rsidP="00EF08C8">
      <w:pPr>
        <w:ind w:firstLine="709"/>
      </w:pPr>
      <w:r w:rsidRPr="00EF08C8">
        <w:t>30</w:t>
      </w:r>
    </w:p>
    <w:p w:rsidR="00455B61" w:rsidRPr="00EF08C8" w:rsidRDefault="00455B61" w:rsidP="00EF08C8">
      <w:pPr>
        <w:ind w:firstLine="709"/>
      </w:pPr>
      <w:r w:rsidRPr="00EF08C8">
        <w:t>После 30 лет</w:t>
      </w:r>
    </w:p>
    <w:p w:rsidR="00EF08C8" w:rsidRDefault="00455B61" w:rsidP="00EF08C8">
      <w:pPr>
        <w:ind w:firstLine="709"/>
      </w:pPr>
      <w:r w:rsidRPr="00EF08C8">
        <w:t>Как Вы считаете, в каком возрасте нужно вступать в брак женщине</w:t>
      </w:r>
      <w:r w:rsidR="00EF08C8" w:rsidRPr="00EF08C8">
        <w:t>?</w:t>
      </w:r>
    </w:p>
    <w:p w:rsidR="00EF08C8" w:rsidRDefault="00455B61" w:rsidP="00EF08C8">
      <w:pPr>
        <w:ind w:firstLine="709"/>
      </w:pPr>
      <w:r w:rsidRPr="00EF08C8">
        <w:t>18-19</w:t>
      </w:r>
    </w:p>
    <w:p w:rsidR="00EF08C8" w:rsidRDefault="00455B61" w:rsidP="00EF08C8">
      <w:pPr>
        <w:ind w:firstLine="709"/>
      </w:pPr>
      <w:r w:rsidRPr="00EF08C8">
        <w:t>20-21</w:t>
      </w:r>
    </w:p>
    <w:p w:rsidR="00EF08C8" w:rsidRDefault="00455B61" w:rsidP="00EF08C8">
      <w:pPr>
        <w:ind w:firstLine="709"/>
      </w:pPr>
      <w:r w:rsidRPr="00EF08C8">
        <w:t>22-23</w:t>
      </w:r>
    </w:p>
    <w:p w:rsidR="00EF08C8" w:rsidRDefault="00455B61" w:rsidP="00EF08C8">
      <w:pPr>
        <w:ind w:firstLine="709"/>
      </w:pPr>
      <w:r w:rsidRPr="00EF08C8">
        <w:t>24-25</w:t>
      </w:r>
    </w:p>
    <w:p w:rsidR="00455B61" w:rsidRPr="00EF08C8" w:rsidRDefault="00455B61" w:rsidP="00EF08C8">
      <w:pPr>
        <w:ind w:firstLine="709"/>
      </w:pPr>
      <w:r w:rsidRPr="00EF08C8">
        <w:t>26-27</w:t>
      </w:r>
    </w:p>
    <w:p w:rsidR="00455B61" w:rsidRPr="00EF08C8" w:rsidRDefault="00455B61" w:rsidP="00EF08C8">
      <w:pPr>
        <w:ind w:firstLine="709"/>
      </w:pPr>
      <w:r w:rsidRPr="00EF08C8">
        <w:t>28-29</w:t>
      </w:r>
    </w:p>
    <w:p w:rsidR="00455B61" w:rsidRPr="00EF08C8" w:rsidRDefault="00455B61" w:rsidP="00EF08C8">
      <w:pPr>
        <w:ind w:firstLine="709"/>
      </w:pPr>
      <w:r w:rsidRPr="00EF08C8">
        <w:t>30</w:t>
      </w:r>
    </w:p>
    <w:p w:rsidR="00455B61" w:rsidRPr="00EF08C8" w:rsidRDefault="00455B61" w:rsidP="00EF08C8">
      <w:pPr>
        <w:ind w:firstLine="709"/>
      </w:pPr>
      <w:r w:rsidRPr="00EF08C8">
        <w:t>После 30 лет</w:t>
      </w:r>
    </w:p>
    <w:p w:rsidR="00455B61" w:rsidRPr="00EF08C8" w:rsidRDefault="00455B61" w:rsidP="00EF08C8">
      <w:pPr>
        <w:ind w:firstLine="709"/>
      </w:pPr>
      <w:r w:rsidRPr="00EF08C8">
        <w:rPr>
          <w:lang w:val="en-US"/>
        </w:rPr>
        <w:t>I</w:t>
      </w:r>
      <w:r w:rsidR="00EF08C8" w:rsidRPr="00EF08C8">
        <w:t xml:space="preserve">. </w:t>
      </w:r>
      <w:r w:rsidRPr="00EF08C8">
        <w:t>В каком возрасте Вы вступили в брак</w:t>
      </w:r>
      <w:r w:rsidR="00EF08C8" w:rsidRPr="00EF08C8">
        <w:t xml:space="preserve">? </w:t>
      </w:r>
      <w:r w:rsidRPr="00EF08C8">
        <w:t>__________</w:t>
      </w:r>
    </w:p>
    <w:p w:rsidR="00455B61" w:rsidRPr="00EF08C8" w:rsidRDefault="00455B61" w:rsidP="00EF08C8">
      <w:pPr>
        <w:ind w:firstLine="709"/>
      </w:pPr>
      <w:r w:rsidRPr="00EF08C8">
        <w:rPr>
          <w:lang w:val="en-US"/>
        </w:rPr>
        <w:t>II</w:t>
      </w:r>
      <w:r w:rsidR="00EF08C8" w:rsidRPr="00EF08C8">
        <w:t xml:space="preserve">. </w:t>
      </w:r>
      <w:r w:rsidRPr="00EF08C8">
        <w:t>В каком возрасте планируете вступить в брак</w:t>
      </w:r>
      <w:r w:rsidR="00EF08C8" w:rsidRPr="00EF08C8">
        <w:t xml:space="preserve">? </w:t>
      </w:r>
      <w:r w:rsidRPr="00EF08C8">
        <w:t>___________</w:t>
      </w:r>
    </w:p>
    <w:p w:rsidR="00EF08C8" w:rsidRDefault="00455B61" w:rsidP="00EF08C8">
      <w:pPr>
        <w:ind w:firstLine="709"/>
      </w:pPr>
      <w:r w:rsidRPr="00EF08C8">
        <w:t>Как Вы относитесь к вступлению в брак в раннем возрасте</w:t>
      </w:r>
      <w:r w:rsidR="00EF08C8">
        <w:t xml:space="preserve"> (</w:t>
      </w:r>
      <w:r w:rsidRPr="00EF08C8">
        <w:t>до 18 лет</w:t>
      </w:r>
      <w:r w:rsidR="00EF08C8">
        <w:t>)?</w:t>
      </w:r>
    </w:p>
    <w:p w:rsidR="00455B61" w:rsidRPr="00EF08C8" w:rsidRDefault="00455B61" w:rsidP="00EF08C8">
      <w:pPr>
        <w:ind w:firstLine="709"/>
      </w:pPr>
      <w:r w:rsidRPr="00EF08C8">
        <w:t>Очень хорошо</w:t>
      </w:r>
    </w:p>
    <w:p w:rsidR="00455B61" w:rsidRPr="00EF08C8" w:rsidRDefault="00455B61" w:rsidP="00EF08C8">
      <w:pPr>
        <w:ind w:firstLine="709"/>
      </w:pPr>
      <w:r w:rsidRPr="00EF08C8">
        <w:t>Скорее хорошо, чем плохо</w:t>
      </w:r>
    </w:p>
    <w:p w:rsidR="00455B61" w:rsidRPr="00EF08C8" w:rsidRDefault="00455B61" w:rsidP="00EF08C8">
      <w:pPr>
        <w:ind w:firstLine="709"/>
      </w:pPr>
      <w:r w:rsidRPr="00EF08C8">
        <w:t>Очень плохо</w:t>
      </w:r>
    </w:p>
    <w:p w:rsidR="00455B61" w:rsidRPr="00EF08C8" w:rsidRDefault="00455B61" w:rsidP="00EF08C8">
      <w:pPr>
        <w:ind w:firstLine="709"/>
      </w:pPr>
      <w:r w:rsidRPr="00EF08C8">
        <w:t>Скорее плохо, чем хорошо</w:t>
      </w:r>
    </w:p>
    <w:p w:rsidR="00EF08C8" w:rsidRPr="00EF08C8" w:rsidRDefault="00455B61" w:rsidP="00EF08C8">
      <w:pPr>
        <w:ind w:firstLine="709"/>
      </w:pPr>
      <w:r w:rsidRPr="00EF08C8">
        <w:t>Затрудняюсь ответить</w:t>
      </w:r>
    </w:p>
    <w:p w:rsidR="00EF08C8" w:rsidRDefault="00455B61" w:rsidP="00EF08C8">
      <w:pPr>
        <w:ind w:firstLine="709"/>
      </w:pPr>
      <w:r w:rsidRPr="00EF08C8">
        <w:t>Что Вы считаете главным при выборе партнера для создания семьи</w:t>
      </w:r>
      <w:r w:rsidR="00EF08C8" w:rsidRPr="00EF08C8">
        <w:t>?</w:t>
      </w:r>
    </w:p>
    <w:p w:rsidR="00455B61" w:rsidRPr="00EF08C8" w:rsidRDefault="00455B61" w:rsidP="00EF08C8">
      <w:pPr>
        <w:ind w:firstLine="709"/>
      </w:pPr>
      <w:r w:rsidRPr="00EF08C8">
        <w:t>Вероисповедание</w:t>
      </w:r>
    </w:p>
    <w:p w:rsidR="00455B61" w:rsidRPr="00EF08C8" w:rsidRDefault="00455B61" w:rsidP="00EF08C8">
      <w:pPr>
        <w:ind w:firstLine="709"/>
      </w:pPr>
      <w:r w:rsidRPr="00EF08C8">
        <w:t>Личные качества</w:t>
      </w:r>
      <w:r w:rsidR="00EF08C8" w:rsidRPr="00EF08C8">
        <w:t xml:space="preserve">. </w:t>
      </w:r>
      <w:r w:rsidRPr="00EF08C8">
        <w:t>Если да, то какие</w:t>
      </w:r>
      <w:r w:rsidR="00EF08C8" w:rsidRPr="00EF08C8">
        <w:t xml:space="preserve">? </w:t>
      </w:r>
      <w:r w:rsidRPr="00EF08C8">
        <w:t>__________</w:t>
      </w:r>
    </w:p>
    <w:p w:rsidR="00455B61" w:rsidRPr="00EF08C8" w:rsidRDefault="00455B61" w:rsidP="00EF08C8">
      <w:pPr>
        <w:ind w:firstLine="709"/>
      </w:pPr>
      <w:r w:rsidRPr="00EF08C8">
        <w:t>Материальное положение</w:t>
      </w:r>
    </w:p>
    <w:p w:rsidR="00EF08C8" w:rsidRPr="00EF08C8" w:rsidRDefault="00455B61" w:rsidP="00EF08C8">
      <w:pPr>
        <w:ind w:firstLine="709"/>
      </w:pPr>
      <w:r w:rsidRPr="00EF08C8">
        <w:t>Национальность</w:t>
      </w:r>
    </w:p>
    <w:p w:rsidR="00455B61" w:rsidRPr="00EF08C8" w:rsidRDefault="00455B61" w:rsidP="00EF08C8">
      <w:pPr>
        <w:ind w:firstLine="709"/>
      </w:pPr>
      <w:r w:rsidRPr="00EF08C8">
        <w:t>Социальное положение</w:t>
      </w:r>
    </w:p>
    <w:p w:rsidR="00455B61" w:rsidRPr="00EF08C8" w:rsidRDefault="00455B61" w:rsidP="00EF08C8">
      <w:pPr>
        <w:ind w:firstLine="709"/>
      </w:pPr>
      <w:r w:rsidRPr="00EF08C8">
        <w:t>Уровень образованности</w:t>
      </w:r>
    </w:p>
    <w:p w:rsidR="00455B61" w:rsidRPr="00EF08C8" w:rsidRDefault="00455B61" w:rsidP="00EF08C8">
      <w:pPr>
        <w:ind w:firstLine="709"/>
      </w:pPr>
      <w:r w:rsidRPr="00EF08C8">
        <w:t>Другое ___________</w:t>
      </w:r>
    </w:p>
    <w:p w:rsidR="00EF08C8" w:rsidRDefault="00455B61" w:rsidP="00EF08C8">
      <w:pPr>
        <w:ind w:firstLine="709"/>
      </w:pPr>
      <w:r w:rsidRPr="00EF08C8">
        <w:t>Что Вы вкладываете в понятие</w:t>
      </w:r>
      <w:r w:rsidR="00EF08C8">
        <w:t xml:space="preserve"> "</w:t>
      </w:r>
      <w:r w:rsidRPr="00EF08C8">
        <w:t>счастливый брак</w:t>
      </w:r>
      <w:r w:rsidR="00EF08C8">
        <w:t>"? (</w:t>
      </w:r>
      <w:r w:rsidRPr="00EF08C8">
        <w:t>выберите не более 5 вариантов ответа</w:t>
      </w:r>
      <w:r w:rsidR="00EF08C8" w:rsidRPr="00EF08C8">
        <w:t>)</w:t>
      </w:r>
    </w:p>
    <w:p w:rsidR="00455B61" w:rsidRPr="00EF08C8" w:rsidRDefault="00455B61" w:rsidP="00EF08C8">
      <w:pPr>
        <w:ind w:firstLine="709"/>
      </w:pPr>
      <w:r w:rsidRPr="00EF08C8">
        <w:t>Взаимопонимание</w:t>
      </w:r>
    </w:p>
    <w:p w:rsidR="00455B61" w:rsidRPr="00EF08C8" w:rsidRDefault="00455B61" w:rsidP="00EF08C8">
      <w:pPr>
        <w:ind w:firstLine="709"/>
      </w:pPr>
      <w:r w:rsidRPr="00EF08C8">
        <w:t>Верность</w:t>
      </w:r>
    </w:p>
    <w:p w:rsidR="00455B61" w:rsidRPr="00EF08C8" w:rsidRDefault="00455B61" w:rsidP="00EF08C8">
      <w:pPr>
        <w:ind w:firstLine="709"/>
      </w:pPr>
      <w:r w:rsidRPr="00EF08C8">
        <w:t>Гармоничные сексуальные отношения</w:t>
      </w:r>
    </w:p>
    <w:p w:rsidR="00455B61" w:rsidRPr="00EF08C8" w:rsidRDefault="00455B61" w:rsidP="00EF08C8">
      <w:pPr>
        <w:ind w:firstLine="709"/>
      </w:pPr>
      <w:r w:rsidRPr="00EF08C8">
        <w:t>Доверие</w:t>
      </w:r>
    </w:p>
    <w:p w:rsidR="00455B61" w:rsidRPr="00EF08C8" w:rsidRDefault="00455B61" w:rsidP="00EF08C8">
      <w:pPr>
        <w:ind w:firstLine="709"/>
      </w:pPr>
      <w:r w:rsidRPr="00EF08C8">
        <w:t>Любовь</w:t>
      </w:r>
    </w:p>
    <w:p w:rsidR="00455B61" w:rsidRPr="00EF08C8" w:rsidRDefault="00455B61" w:rsidP="00EF08C8">
      <w:pPr>
        <w:ind w:firstLine="709"/>
      </w:pPr>
      <w:r w:rsidRPr="00EF08C8">
        <w:t>Наличие детей</w:t>
      </w:r>
    </w:p>
    <w:p w:rsidR="00455B61" w:rsidRPr="00EF08C8" w:rsidRDefault="00455B61" w:rsidP="00EF08C8">
      <w:pPr>
        <w:ind w:firstLine="709"/>
      </w:pPr>
      <w:r w:rsidRPr="00EF08C8">
        <w:t>Независимое материальное положение</w:t>
      </w:r>
    </w:p>
    <w:p w:rsidR="00455B61" w:rsidRPr="00EF08C8" w:rsidRDefault="00455B61" w:rsidP="00EF08C8">
      <w:pPr>
        <w:ind w:firstLine="709"/>
      </w:pPr>
      <w:r w:rsidRPr="00EF08C8">
        <w:t>Отдельное проживание от родителей</w:t>
      </w:r>
    </w:p>
    <w:p w:rsidR="00455B61" w:rsidRPr="00EF08C8" w:rsidRDefault="00455B61" w:rsidP="00EF08C8">
      <w:pPr>
        <w:ind w:firstLine="709"/>
      </w:pPr>
      <w:r w:rsidRPr="00EF08C8">
        <w:t>Совместное времяпровождение</w:t>
      </w:r>
    </w:p>
    <w:p w:rsidR="00455B61" w:rsidRPr="00EF08C8" w:rsidRDefault="00455B61" w:rsidP="00EF08C8">
      <w:pPr>
        <w:ind w:firstLine="709"/>
      </w:pPr>
      <w:r w:rsidRPr="00EF08C8">
        <w:t>Уважение</w:t>
      </w:r>
    </w:p>
    <w:p w:rsidR="00EF08C8" w:rsidRPr="00EF08C8" w:rsidRDefault="00455B61" w:rsidP="00EF08C8">
      <w:pPr>
        <w:ind w:firstLine="709"/>
      </w:pPr>
      <w:r w:rsidRPr="00EF08C8">
        <w:t>Другое ____________</w:t>
      </w:r>
    </w:p>
    <w:p w:rsidR="00EF08C8" w:rsidRDefault="00455B61" w:rsidP="00EF08C8">
      <w:pPr>
        <w:ind w:firstLine="709"/>
      </w:pPr>
      <w:r w:rsidRPr="00EF08C8">
        <w:t>Считаете ли Вы важным сегодня обряд венчания</w:t>
      </w:r>
      <w:r w:rsidR="00EF08C8" w:rsidRPr="00EF08C8">
        <w:t>?</w:t>
      </w:r>
    </w:p>
    <w:p w:rsidR="00455B61" w:rsidRPr="00EF08C8" w:rsidRDefault="00455B61" w:rsidP="00EF08C8">
      <w:pPr>
        <w:ind w:firstLine="709"/>
      </w:pPr>
      <w:r w:rsidRPr="00EF08C8">
        <w:t>Да</w:t>
      </w:r>
    </w:p>
    <w:p w:rsidR="00EF08C8" w:rsidRDefault="00455B61" w:rsidP="00EF08C8">
      <w:pPr>
        <w:ind w:firstLine="709"/>
      </w:pPr>
      <w:r w:rsidRPr="00EF08C8">
        <w:t>Нет</w:t>
      </w:r>
    </w:p>
    <w:p w:rsidR="00455B61" w:rsidRPr="00EF08C8" w:rsidRDefault="00455B61" w:rsidP="00EF08C8">
      <w:pPr>
        <w:ind w:firstLine="709"/>
      </w:pPr>
      <w:r w:rsidRPr="00EF08C8">
        <w:t>Затрудняюсь ответить</w:t>
      </w:r>
    </w:p>
    <w:p w:rsidR="00EF08C8" w:rsidRDefault="00455B61" w:rsidP="00EF08C8">
      <w:pPr>
        <w:ind w:firstLine="709"/>
      </w:pPr>
      <w:r w:rsidRPr="00EF08C8">
        <w:t>Как Вы считаете, кто должен быть главой в семье</w:t>
      </w:r>
      <w:r w:rsidR="00EF08C8" w:rsidRPr="00EF08C8">
        <w:t>?</w:t>
      </w:r>
    </w:p>
    <w:p w:rsidR="00EF08C8" w:rsidRDefault="00455B61" w:rsidP="00EF08C8">
      <w:pPr>
        <w:ind w:firstLine="709"/>
      </w:pPr>
      <w:r w:rsidRPr="00EF08C8">
        <w:t>Муж</w:t>
      </w:r>
    </w:p>
    <w:p w:rsidR="00455B61" w:rsidRPr="00EF08C8" w:rsidRDefault="00455B61" w:rsidP="00EF08C8">
      <w:pPr>
        <w:ind w:firstLine="709"/>
      </w:pPr>
      <w:r w:rsidRPr="00EF08C8">
        <w:t>Жена</w:t>
      </w:r>
    </w:p>
    <w:p w:rsidR="00EF08C8" w:rsidRPr="00EF08C8" w:rsidRDefault="00455B61" w:rsidP="00EF08C8">
      <w:pPr>
        <w:ind w:firstLine="709"/>
      </w:pPr>
      <w:r w:rsidRPr="00EF08C8">
        <w:t>Супруги должны быть равноправны</w:t>
      </w:r>
    </w:p>
    <w:p w:rsidR="00EF08C8" w:rsidRDefault="00455B61" w:rsidP="00EF08C8">
      <w:pPr>
        <w:ind w:firstLine="709"/>
      </w:pPr>
      <w:r w:rsidRPr="00EF08C8">
        <w:t>Как Вы считаете, должен ли мужчина зарабатывать больше чем женщина</w:t>
      </w:r>
      <w:r w:rsidR="00EF08C8" w:rsidRPr="00EF08C8">
        <w:t>?</w:t>
      </w:r>
    </w:p>
    <w:p w:rsidR="00EF08C8" w:rsidRDefault="00455B61" w:rsidP="00EF08C8">
      <w:pPr>
        <w:ind w:firstLine="709"/>
      </w:pPr>
      <w:r w:rsidRPr="00EF08C8">
        <w:t>Да</w:t>
      </w:r>
    </w:p>
    <w:p w:rsidR="00455B61" w:rsidRPr="00EF08C8" w:rsidRDefault="00455B61" w:rsidP="00EF08C8">
      <w:pPr>
        <w:ind w:firstLine="709"/>
      </w:pPr>
      <w:r w:rsidRPr="00EF08C8">
        <w:t>Не всегда</w:t>
      </w:r>
    </w:p>
    <w:p w:rsidR="00455B61" w:rsidRPr="00EF08C8" w:rsidRDefault="00455B61" w:rsidP="00EF08C8">
      <w:pPr>
        <w:ind w:firstLine="709"/>
      </w:pPr>
      <w:r w:rsidRPr="00EF08C8">
        <w:t>Нет</w:t>
      </w:r>
    </w:p>
    <w:p w:rsidR="00EF08C8" w:rsidRDefault="00455B61" w:rsidP="00EF08C8">
      <w:pPr>
        <w:ind w:firstLine="709"/>
      </w:pPr>
      <w:r w:rsidRPr="00EF08C8">
        <w:t>Имеете ли Вы детей</w:t>
      </w:r>
      <w:r w:rsidR="00EF08C8" w:rsidRPr="00EF08C8">
        <w:t>?</w:t>
      </w:r>
      <w:r w:rsidR="00EF08C8">
        <w:t xml:space="preserve"> (</w:t>
      </w:r>
      <w:r w:rsidRPr="00EF08C8">
        <w:t>если не нет, переходите к вопросу №17</w:t>
      </w:r>
      <w:r w:rsidR="00EF08C8" w:rsidRPr="00EF08C8">
        <w:t>)</w:t>
      </w:r>
    </w:p>
    <w:p w:rsidR="00EF08C8" w:rsidRDefault="00455B61" w:rsidP="00EF08C8">
      <w:pPr>
        <w:ind w:firstLine="709"/>
      </w:pPr>
      <w:r w:rsidRPr="00EF08C8">
        <w:t>Да</w:t>
      </w:r>
    </w:p>
    <w:p w:rsidR="00EF08C8" w:rsidRPr="00EF08C8" w:rsidRDefault="00455B61" w:rsidP="00EF08C8">
      <w:pPr>
        <w:ind w:firstLine="709"/>
      </w:pPr>
      <w:r w:rsidRPr="00EF08C8">
        <w:t>Нет</w:t>
      </w:r>
    </w:p>
    <w:p w:rsidR="00EF08C8" w:rsidRDefault="00455B61" w:rsidP="00EF08C8">
      <w:pPr>
        <w:ind w:firstLine="709"/>
      </w:pPr>
      <w:r w:rsidRPr="00EF08C8">
        <w:t>Сколько у Вас детей</w:t>
      </w:r>
      <w:r w:rsidR="00EF08C8" w:rsidRPr="00EF08C8">
        <w:t>?</w:t>
      </w:r>
    </w:p>
    <w:p w:rsidR="00455B61" w:rsidRPr="00EF08C8" w:rsidRDefault="00455B61" w:rsidP="00EF08C8">
      <w:pPr>
        <w:ind w:firstLine="709"/>
      </w:pPr>
      <w:r w:rsidRPr="00EF08C8">
        <w:t>1</w:t>
      </w:r>
    </w:p>
    <w:p w:rsidR="00455B61" w:rsidRPr="00EF08C8" w:rsidRDefault="00455B61" w:rsidP="00EF08C8">
      <w:pPr>
        <w:ind w:firstLine="709"/>
      </w:pPr>
      <w:r w:rsidRPr="00EF08C8">
        <w:t>2</w:t>
      </w:r>
    </w:p>
    <w:p w:rsidR="00455B61" w:rsidRPr="00EF08C8" w:rsidRDefault="00455B61" w:rsidP="00EF08C8">
      <w:pPr>
        <w:ind w:firstLine="709"/>
      </w:pPr>
      <w:r w:rsidRPr="00EF08C8">
        <w:t>3</w:t>
      </w:r>
    </w:p>
    <w:p w:rsidR="00455B61" w:rsidRPr="00EF08C8" w:rsidRDefault="00455B61" w:rsidP="00EF08C8">
      <w:pPr>
        <w:ind w:firstLine="709"/>
      </w:pPr>
      <w:r w:rsidRPr="00EF08C8">
        <w:t>Более 3-ех</w:t>
      </w:r>
    </w:p>
    <w:p w:rsidR="00EF08C8" w:rsidRDefault="00455B61" w:rsidP="00EF08C8">
      <w:pPr>
        <w:ind w:firstLine="709"/>
      </w:pPr>
      <w:r w:rsidRPr="00EF08C8">
        <w:t>Как Вы считаете, может ли наличие детей спасти семью от развода</w:t>
      </w:r>
      <w:r w:rsidR="00EF08C8" w:rsidRPr="00EF08C8">
        <w:t>?</w:t>
      </w:r>
    </w:p>
    <w:p w:rsidR="00EF08C8" w:rsidRDefault="00455B61" w:rsidP="00EF08C8">
      <w:pPr>
        <w:ind w:firstLine="709"/>
      </w:pPr>
      <w:r w:rsidRPr="00EF08C8">
        <w:t>Да</w:t>
      </w:r>
    </w:p>
    <w:p w:rsidR="00EF08C8" w:rsidRDefault="00455B61" w:rsidP="00EF08C8">
      <w:pPr>
        <w:ind w:firstLine="709"/>
      </w:pPr>
      <w:r w:rsidRPr="00EF08C8">
        <w:t>Нет</w:t>
      </w:r>
    </w:p>
    <w:p w:rsidR="00455B61" w:rsidRPr="00EF08C8" w:rsidRDefault="00455B61" w:rsidP="00EF08C8">
      <w:pPr>
        <w:ind w:firstLine="709"/>
      </w:pPr>
      <w:r w:rsidRPr="00EF08C8">
        <w:t>Затрудняюсь ответить</w:t>
      </w:r>
    </w:p>
    <w:p w:rsidR="00EF08C8" w:rsidRDefault="00455B61" w:rsidP="00EF08C8">
      <w:pPr>
        <w:ind w:firstLine="709"/>
      </w:pPr>
      <w:r w:rsidRPr="00EF08C8">
        <w:t>Кто из членов Вашей семьи больше времени уделяет воспитанию детей</w:t>
      </w:r>
      <w:r w:rsidR="00EF08C8" w:rsidRPr="00EF08C8">
        <w:t>?</w:t>
      </w:r>
    </w:p>
    <w:p w:rsidR="00455B61" w:rsidRPr="00EF08C8" w:rsidRDefault="00455B61" w:rsidP="00EF08C8">
      <w:pPr>
        <w:ind w:firstLine="709"/>
      </w:pPr>
      <w:r w:rsidRPr="00EF08C8">
        <w:t>Мать</w:t>
      </w:r>
    </w:p>
    <w:p w:rsidR="00455B61" w:rsidRPr="00EF08C8" w:rsidRDefault="00455B61" w:rsidP="00EF08C8">
      <w:pPr>
        <w:ind w:firstLine="709"/>
      </w:pPr>
      <w:r w:rsidRPr="00EF08C8">
        <w:t>Отец</w:t>
      </w:r>
    </w:p>
    <w:p w:rsidR="00455B61" w:rsidRPr="00EF08C8" w:rsidRDefault="00455B61" w:rsidP="00EF08C8">
      <w:pPr>
        <w:ind w:firstLine="709"/>
      </w:pPr>
      <w:r w:rsidRPr="00EF08C8">
        <w:t>Бабушки и</w:t>
      </w:r>
      <w:r w:rsidR="00EF08C8">
        <w:t xml:space="preserve"> (</w:t>
      </w:r>
      <w:r w:rsidRPr="00EF08C8">
        <w:t>или</w:t>
      </w:r>
      <w:r w:rsidR="00EF08C8" w:rsidRPr="00EF08C8">
        <w:t xml:space="preserve">) </w:t>
      </w:r>
      <w:r w:rsidRPr="00EF08C8">
        <w:t>дедушки</w:t>
      </w:r>
    </w:p>
    <w:p w:rsidR="00455B61" w:rsidRPr="00EF08C8" w:rsidRDefault="00455B61" w:rsidP="00EF08C8">
      <w:pPr>
        <w:ind w:firstLine="709"/>
      </w:pPr>
      <w:r w:rsidRPr="00EF08C8">
        <w:t>Старшие братья, сестры</w:t>
      </w:r>
    </w:p>
    <w:p w:rsidR="00EF08C8" w:rsidRDefault="00455B61" w:rsidP="00EF08C8">
      <w:pPr>
        <w:ind w:firstLine="709"/>
      </w:pPr>
      <w:r w:rsidRPr="00EF08C8">
        <w:t>Другие родственники______________</w:t>
      </w:r>
    </w:p>
    <w:p w:rsidR="00EF08C8" w:rsidRDefault="00455B61" w:rsidP="00EF08C8">
      <w:pPr>
        <w:ind w:firstLine="709"/>
      </w:pPr>
      <w:r w:rsidRPr="00EF08C8">
        <w:t>Отметьте по 5-бальной шкале на каком уровне, на Ваш взгляд, осуществляется взаимосвязь</w:t>
      </w:r>
      <w:r w:rsidR="00EF08C8">
        <w:t xml:space="preserve"> "</w:t>
      </w:r>
      <w:r w:rsidRPr="00EF08C8">
        <w:t>семья-государство</w:t>
      </w:r>
      <w:r w:rsidR="00EF08C8">
        <w:t>"? (</w:t>
      </w:r>
      <w:r w:rsidRPr="00EF08C8">
        <w:t>большему значению соответствует больший уровень шкалы</w:t>
      </w:r>
      <w:r w:rsidR="00EF08C8" w:rsidRPr="00EF08C8">
        <w:t>)</w:t>
      </w:r>
    </w:p>
    <w:p w:rsidR="00EF08C8" w:rsidRDefault="00EF08C8" w:rsidP="00EF08C8">
      <w:pPr>
        <w:ind w:firstLine="709"/>
      </w:pPr>
      <w:r>
        <w:br w:type="page"/>
      </w:r>
      <w:r w:rsidR="000D75C5">
        <w:rPr>
          <w:noProof/>
        </w:rPr>
        <w:pict>
          <v:group id="_x0000_s1052" style="position:absolute;left:0;text-align:left;margin-left:37.95pt;margin-top:74.7pt;width:250pt;height:12pt;z-index:251657728;mso-position-vertical-relative:page" coordorigin="2460,1040" coordsize="5000,240">
            <v:shape id="_x0000_s1053" type="#_x0000_t32" style="position:absolute;left:2460;top:1280;width:5000;height:0" o:connectortype="straight"/>
            <v:shape id="_x0000_s1054" type="#_x0000_t32" style="position:absolute;left:2460;top:1040;width:0;height:240;flip:y" o:connectortype="straight"/>
            <v:shape id="_x0000_s1055" type="#_x0000_t32" style="position:absolute;left:7460;top:1040;width:0;height:240;flip:y" o:connectortype="straight"/>
            <v:shape id="_x0000_s1056" type="#_x0000_t32" style="position:absolute;left:4940;top:1040;width:0;height:240;flip:y" o:connectortype="straight"/>
            <v:shape id="_x0000_s1057" type="#_x0000_t32" style="position:absolute;left:3720;top:1040;width:0;height:240;flip:y" o:connectortype="straight"/>
            <v:shape id="_x0000_s1058" type="#_x0000_t32" style="position:absolute;left:6160;top:1040;width:0;height:240;flip:y" o:connectortype="straight"/>
            <w10:wrap type="topAndBottom" anchory="page"/>
          </v:group>
        </w:pict>
      </w:r>
      <w:r>
        <w:t>1.</w:t>
      </w:r>
      <w:r>
        <w:tab/>
      </w:r>
      <w:r>
        <w:tab/>
        <w:t>2.</w:t>
      </w:r>
      <w:r>
        <w:tab/>
        <w:t xml:space="preserve">     3.</w:t>
      </w:r>
      <w:r>
        <w:tab/>
      </w:r>
      <w:r>
        <w:tab/>
        <w:t>4.</w:t>
      </w:r>
      <w:r>
        <w:tab/>
      </w:r>
      <w:r>
        <w:tab/>
        <w:t>5</w:t>
      </w:r>
    </w:p>
    <w:p w:rsidR="00EF08C8" w:rsidRDefault="00EF08C8" w:rsidP="00EF08C8">
      <w:pPr>
        <w:ind w:firstLine="709"/>
      </w:pPr>
    </w:p>
    <w:p w:rsidR="00EF08C8" w:rsidRDefault="00455B61" w:rsidP="00EF08C8">
      <w:pPr>
        <w:ind w:firstLine="709"/>
      </w:pPr>
      <w:r w:rsidRPr="00EF08C8">
        <w:t>20</w:t>
      </w:r>
      <w:r w:rsidR="00EF08C8" w:rsidRPr="00EF08C8">
        <w:t xml:space="preserve">. </w:t>
      </w:r>
      <w:r w:rsidRPr="00EF08C8">
        <w:t>Отметьте стабильность белорусской семьи как института по 5-бальной шкале</w:t>
      </w:r>
      <w:r w:rsidR="00EF08C8" w:rsidRPr="00EF08C8">
        <w:t>.</w:t>
      </w:r>
      <w:r w:rsidR="00EF08C8">
        <w:t xml:space="preserve"> (</w:t>
      </w:r>
      <w:r w:rsidRPr="00EF08C8">
        <w:t>большему значению соответствует больший уровень шкалы</w:t>
      </w:r>
      <w:r w:rsidR="00EF08C8" w:rsidRPr="00EF08C8">
        <w:t>)</w:t>
      </w:r>
    </w:p>
    <w:p w:rsidR="00455B61" w:rsidRPr="00EF08C8" w:rsidRDefault="000D75C5" w:rsidP="00EF08C8">
      <w:pPr>
        <w:ind w:firstLine="709"/>
      </w:pPr>
      <w:r>
        <w:rPr>
          <w:noProof/>
        </w:rPr>
        <w:pict>
          <v:group id="_x0000_s1059" style="position:absolute;left:0;text-align:left;margin-left:37.95pt;margin-top:31.85pt;width:250pt;height:12pt;z-index:251658752" coordorigin="2460,3583" coordsize="5000,240">
            <v:shape id="_x0000_s1060" type="#_x0000_t32" style="position:absolute;left:2460;top:3823;width:5000;height:0" o:connectortype="straight"/>
            <v:shape id="_x0000_s1061" type="#_x0000_t32" style="position:absolute;left:2460;top:3583;width:0;height:240;flip:y" o:connectortype="straight"/>
            <v:shape id="_x0000_s1062" type="#_x0000_t32" style="position:absolute;left:7460;top:3583;width:0;height:240;flip:y" o:connectortype="straight"/>
            <v:shape id="_x0000_s1063" type="#_x0000_t32" style="position:absolute;left:4940;top:3583;width:0;height:240;flip:y" o:connectortype="straight"/>
            <v:shape id="_x0000_s1064" type="#_x0000_t32" style="position:absolute;left:3720;top:3583;width:0;height:240;flip:y" o:connectortype="straight"/>
            <v:shape id="_x0000_s1065" type="#_x0000_t32" style="position:absolute;left:6160;top:3583;width:0;height:240;flip:y" o:connectortype="straight"/>
            <w10:wrap type="topAndBottom"/>
          </v:group>
        </w:pict>
      </w:r>
    </w:p>
    <w:p w:rsidR="00EF08C8" w:rsidRDefault="00EF08C8" w:rsidP="00EF08C8">
      <w:pPr>
        <w:ind w:firstLine="709"/>
      </w:pPr>
      <w:r>
        <w:t>1.</w:t>
      </w:r>
      <w:r>
        <w:tab/>
      </w:r>
      <w:r>
        <w:tab/>
        <w:t>2.</w:t>
      </w:r>
      <w:r>
        <w:tab/>
        <w:t xml:space="preserve">    3.</w:t>
      </w:r>
      <w:r>
        <w:tab/>
      </w:r>
      <w:r>
        <w:tab/>
        <w:t>4.</w:t>
      </w:r>
      <w:r>
        <w:tab/>
      </w:r>
      <w:r>
        <w:tab/>
        <w:t>5</w:t>
      </w:r>
    </w:p>
    <w:p w:rsidR="00EF08C8" w:rsidRDefault="00EF08C8" w:rsidP="00EF08C8">
      <w:pPr>
        <w:ind w:firstLine="709"/>
        <w:rPr>
          <w:b/>
          <w:bCs/>
          <w:i/>
          <w:iCs/>
        </w:rPr>
      </w:pPr>
    </w:p>
    <w:p w:rsidR="00EF08C8" w:rsidRDefault="00455B61" w:rsidP="00EF08C8">
      <w:pPr>
        <w:ind w:firstLine="709"/>
        <w:rPr>
          <w:b/>
          <w:bCs/>
          <w:i/>
          <w:iCs/>
        </w:rPr>
      </w:pPr>
      <w:r w:rsidRPr="00EF08C8">
        <w:rPr>
          <w:b/>
          <w:bCs/>
          <w:i/>
          <w:iCs/>
        </w:rPr>
        <w:t>Спасибо Вам за откровенные ответы</w:t>
      </w:r>
      <w:r w:rsidR="00EF08C8" w:rsidRPr="00EF08C8">
        <w:rPr>
          <w:b/>
          <w:bCs/>
          <w:i/>
          <w:iCs/>
        </w:rPr>
        <w:t>.</w:t>
      </w:r>
    </w:p>
    <w:p w:rsidR="00EF08C8" w:rsidRDefault="00EF08C8" w:rsidP="00EF08C8">
      <w:pPr>
        <w:pStyle w:val="2"/>
      </w:pPr>
      <w:r>
        <w:br w:type="page"/>
      </w:r>
      <w:bookmarkStart w:id="3" w:name="_Toc257674696"/>
      <w:r w:rsidR="0018168D" w:rsidRPr="00EF08C8">
        <w:t>Список литературы</w:t>
      </w:r>
      <w:bookmarkEnd w:id="3"/>
    </w:p>
    <w:p w:rsidR="00EF08C8" w:rsidRDefault="00EF08C8" w:rsidP="00EF08C8">
      <w:pPr>
        <w:ind w:firstLine="709"/>
      </w:pPr>
    </w:p>
    <w:p w:rsidR="00EF08C8" w:rsidRDefault="0018168D" w:rsidP="00EF08C8">
      <w:pPr>
        <w:pStyle w:val="a0"/>
      </w:pPr>
      <w:r w:rsidRPr="00EF08C8">
        <w:t>Кодекс РБ о браке и семье</w:t>
      </w:r>
      <w:r w:rsidR="00EF08C8" w:rsidRPr="00EF08C8">
        <w:t xml:space="preserve">: </w:t>
      </w:r>
      <w:r w:rsidRPr="00EF08C8">
        <w:t>симв</w:t>
      </w:r>
      <w:r w:rsidR="00EF08C8" w:rsidRPr="00EF08C8">
        <w:t xml:space="preserve">. </w:t>
      </w:r>
      <w:r w:rsidRPr="00EF08C8">
        <w:t>и доп</w:t>
      </w:r>
      <w:r w:rsidR="00EF08C8" w:rsidRPr="00EF08C8">
        <w:t xml:space="preserve">. </w:t>
      </w:r>
      <w:r w:rsidRPr="00EF08C8">
        <w:t>По состоянии на 1 авг</w:t>
      </w:r>
      <w:r w:rsidR="00EF08C8">
        <w:t>. 20</w:t>
      </w:r>
      <w:r w:rsidRPr="00EF08C8">
        <w:t>09г</w:t>
      </w:r>
      <w:r w:rsidR="00EF08C8" w:rsidRPr="00EF08C8">
        <w:t xml:space="preserve">. </w:t>
      </w:r>
      <w:r w:rsidR="00EF08C8">
        <w:t>-</w:t>
      </w:r>
      <w:r w:rsidRPr="00EF08C8">
        <w:t xml:space="preserve"> Минск</w:t>
      </w:r>
      <w:r w:rsidR="00EF08C8" w:rsidRPr="00EF08C8">
        <w:t xml:space="preserve">: </w:t>
      </w:r>
      <w:r w:rsidRPr="00EF08C8">
        <w:t>НАЦ</w:t>
      </w:r>
      <w:r w:rsidR="00EF08C8" w:rsidRPr="00EF08C8">
        <w:t xml:space="preserve">. </w:t>
      </w:r>
      <w:r w:rsidRPr="00EF08C8">
        <w:t>Центр правовой информ</w:t>
      </w:r>
      <w:r w:rsidR="00EF08C8" w:rsidRPr="00EF08C8">
        <w:t xml:space="preserve">. </w:t>
      </w:r>
      <w:r w:rsidRPr="00EF08C8">
        <w:t>РБ, 2009г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Конституция Республики Беларусь 1994 года</w:t>
      </w:r>
      <w:r w:rsidR="00EF08C8">
        <w:t xml:space="preserve"> (</w:t>
      </w:r>
      <w:r w:rsidRPr="00EF08C8">
        <w:t>с изменениями и дополнениями</w:t>
      </w:r>
      <w:r w:rsidR="00EF08C8" w:rsidRPr="00EF08C8">
        <w:t xml:space="preserve">) </w:t>
      </w:r>
      <w:r w:rsidRPr="00EF08C8">
        <w:t>от 24 ноября 1996г</w:t>
      </w:r>
      <w:r w:rsidR="00EF08C8" w:rsidRPr="00EF08C8">
        <w:t xml:space="preserve">. </w:t>
      </w:r>
      <w:r w:rsidRPr="00EF08C8">
        <w:t>Мн</w:t>
      </w:r>
      <w:r w:rsidR="00EF08C8">
        <w:t>. 20</w:t>
      </w:r>
      <w:r w:rsidRPr="00EF08C8">
        <w:t>03г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Антонов А</w:t>
      </w:r>
      <w:r w:rsidR="00EF08C8">
        <w:t xml:space="preserve">.И., </w:t>
      </w:r>
      <w:r w:rsidRPr="00EF08C8">
        <w:t>Медков В</w:t>
      </w:r>
      <w:r w:rsidR="00EF08C8">
        <w:t xml:space="preserve">.М. </w:t>
      </w:r>
      <w:r w:rsidRPr="00EF08C8">
        <w:t>Медков</w:t>
      </w:r>
      <w:r w:rsidR="00EF08C8" w:rsidRPr="00EF08C8">
        <w:t xml:space="preserve">. </w:t>
      </w:r>
      <w:r w:rsidRPr="00EF08C8">
        <w:t>Социология семьи</w:t>
      </w:r>
      <w:r w:rsidR="00EF08C8">
        <w:t>. М. 19</w:t>
      </w:r>
      <w:r w:rsidRPr="00EF08C8">
        <w:t>96г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Антонов А</w:t>
      </w:r>
      <w:r w:rsidR="00EF08C8">
        <w:t xml:space="preserve">.И. </w:t>
      </w:r>
      <w:r w:rsidRPr="00EF08C8">
        <w:t>Семья</w:t>
      </w:r>
      <w:r w:rsidR="00EF08C8" w:rsidRPr="00EF08C8">
        <w:t xml:space="preserve">: </w:t>
      </w:r>
      <w:r w:rsidRPr="00EF08C8">
        <w:t>функции, структуры, теории семейных изменений</w:t>
      </w:r>
      <w:r w:rsidR="00EF08C8">
        <w:t xml:space="preserve"> // </w:t>
      </w:r>
      <w:r w:rsidRPr="00EF08C8">
        <w:t>Основы социологии</w:t>
      </w:r>
      <w:r w:rsidR="00EF08C8">
        <w:t xml:space="preserve">. М., </w:t>
      </w:r>
      <w:r w:rsidR="00EF08C8" w:rsidRPr="00EF08C8">
        <w:t>19</w:t>
      </w:r>
      <w:r w:rsidRPr="00EF08C8">
        <w:t>94г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Вольфсон С</w:t>
      </w:r>
      <w:r w:rsidR="00EF08C8">
        <w:t xml:space="preserve">.Я. </w:t>
      </w:r>
      <w:r w:rsidRPr="00EF08C8">
        <w:t>Семья и брак в их историческом развитии</w:t>
      </w:r>
      <w:r w:rsidR="00EF08C8">
        <w:t xml:space="preserve">. М., </w:t>
      </w:r>
      <w:r w:rsidR="00EF08C8" w:rsidRPr="00EF08C8">
        <w:t>19</w:t>
      </w:r>
      <w:r w:rsidRPr="00EF08C8">
        <w:t>37г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Ковалевская И</w:t>
      </w:r>
      <w:r w:rsidR="00EF08C8">
        <w:t xml:space="preserve">.А. </w:t>
      </w:r>
      <w:r w:rsidRPr="00EF08C8">
        <w:t>Трансформация понятия</w:t>
      </w:r>
      <w:r w:rsidR="00EF08C8">
        <w:t xml:space="preserve"> "</w:t>
      </w:r>
      <w:r w:rsidRPr="00EF08C8">
        <w:t>гражданский брак</w:t>
      </w:r>
      <w:r w:rsidR="00EF08C8">
        <w:t xml:space="preserve">". </w:t>
      </w:r>
      <w:r w:rsidRPr="00EF08C8">
        <w:t>Архангельск, 2009</w:t>
      </w:r>
      <w:r w:rsidR="00EF08C8">
        <w:t xml:space="preserve"> </w:t>
      </w:r>
      <w:r w:rsidRPr="00EF08C8">
        <w:t>г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Мацковский М</w:t>
      </w:r>
      <w:r w:rsidR="00EF08C8">
        <w:t xml:space="preserve">.С. </w:t>
      </w:r>
      <w:r w:rsidRPr="00EF08C8">
        <w:t>Социология семьи</w:t>
      </w:r>
      <w:r w:rsidR="00EF08C8" w:rsidRPr="00EF08C8">
        <w:t xml:space="preserve">: </w:t>
      </w:r>
      <w:r w:rsidRPr="00EF08C8">
        <w:t>Проблемы теории, методологии и методики</w:t>
      </w:r>
      <w:r w:rsidR="00EF08C8">
        <w:t xml:space="preserve">. М., </w:t>
      </w:r>
      <w:r w:rsidR="00EF08C8" w:rsidRPr="00EF08C8">
        <w:t>19</w:t>
      </w:r>
      <w:r w:rsidRPr="00EF08C8">
        <w:t>98</w:t>
      </w:r>
      <w:r w:rsidR="00EF08C8" w:rsidRPr="00EF08C8">
        <w:t>.</w:t>
      </w:r>
    </w:p>
    <w:p w:rsidR="00EF08C8" w:rsidRDefault="0018168D" w:rsidP="00EF08C8">
      <w:pPr>
        <w:pStyle w:val="a0"/>
      </w:pPr>
      <w:r w:rsidRPr="00EF08C8">
        <w:t>Смелзер Н</w:t>
      </w:r>
      <w:r w:rsidR="00EF08C8" w:rsidRPr="00EF08C8">
        <w:t xml:space="preserve">. </w:t>
      </w:r>
      <w:r w:rsidRPr="00EF08C8">
        <w:t>Дж</w:t>
      </w:r>
      <w:r w:rsidR="00EF08C8" w:rsidRPr="00EF08C8">
        <w:t xml:space="preserve">. </w:t>
      </w:r>
      <w:r w:rsidRPr="00EF08C8">
        <w:t>Социология</w:t>
      </w:r>
      <w:r w:rsidR="00EF08C8" w:rsidRPr="00EF08C8">
        <w:t>.</w:t>
      </w:r>
      <w:r w:rsidR="00EF08C8">
        <w:t xml:space="preserve"> // </w:t>
      </w:r>
      <w:r w:rsidRPr="00EF08C8">
        <w:t>Социологические исследования</w:t>
      </w:r>
      <w:r w:rsidR="00EF08C8" w:rsidRPr="00EF08C8">
        <w:t xml:space="preserve">. </w:t>
      </w:r>
      <w:r w:rsidRPr="00EF08C8">
        <w:t>№10, 1992, с</w:t>
      </w:r>
      <w:r w:rsidR="00EF08C8">
        <w:t>. 7</w:t>
      </w:r>
      <w:r w:rsidRPr="00EF08C8">
        <w:t>9</w:t>
      </w:r>
      <w:r w:rsidR="00EF08C8" w:rsidRPr="00EF08C8">
        <w:t>.</w:t>
      </w:r>
    </w:p>
    <w:p w:rsidR="00EF08C8" w:rsidRDefault="00F277D2" w:rsidP="00EF08C8">
      <w:pPr>
        <w:pStyle w:val="a0"/>
      </w:pPr>
      <w:r w:rsidRPr="00EF08C8">
        <w:t>Бокун Н</w:t>
      </w:r>
      <w:r w:rsidR="00EF08C8">
        <w:t xml:space="preserve">.Ч. </w:t>
      </w:r>
      <w:r w:rsidRPr="00EF08C8">
        <w:t>Методы выборочных обследований</w:t>
      </w:r>
      <w:r w:rsidR="00EF08C8" w:rsidRPr="00EF08C8">
        <w:t xml:space="preserve">. </w:t>
      </w:r>
      <w:r w:rsidR="00455B61" w:rsidRPr="00EF08C8">
        <w:t>Мн</w:t>
      </w:r>
      <w:r w:rsidR="00EF08C8" w:rsidRPr="00EF08C8">
        <w:t>., 19</w:t>
      </w:r>
      <w:r w:rsidR="00455B61" w:rsidRPr="00EF08C8">
        <w:t>97г</w:t>
      </w:r>
      <w:r w:rsidR="00EF08C8" w:rsidRPr="00EF08C8">
        <w:t>.</w:t>
      </w:r>
    </w:p>
    <w:p w:rsidR="00EF08C8" w:rsidRDefault="0028082D" w:rsidP="00EF08C8">
      <w:pPr>
        <w:pStyle w:val="a0"/>
      </w:pPr>
      <w:r w:rsidRPr="00EF08C8">
        <w:t>Мучник И</w:t>
      </w:r>
      <w:r w:rsidR="00EF08C8">
        <w:t xml:space="preserve">.Б., </w:t>
      </w:r>
      <w:r w:rsidRPr="00EF08C8">
        <w:t>Петренко Е</w:t>
      </w:r>
      <w:r w:rsidR="00EF08C8">
        <w:t xml:space="preserve">.Э. </w:t>
      </w:r>
      <w:r w:rsidRPr="00EF08C8">
        <w:t>Территориальная выборка в социологических исследованиях</w:t>
      </w:r>
      <w:r w:rsidR="00EF08C8">
        <w:t>. М. 19</w:t>
      </w:r>
      <w:r w:rsidRPr="00EF08C8">
        <w:t>80г</w:t>
      </w:r>
      <w:r w:rsidR="00EF08C8" w:rsidRPr="00EF08C8">
        <w:t>.</w:t>
      </w:r>
    </w:p>
    <w:p w:rsidR="0018168D" w:rsidRPr="00EF08C8" w:rsidRDefault="0018168D" w:rsidP="00EF08C8">
      <w:pPr>
        <w:ind w:firstLine="709"/>
      </w:pPr>
      <w:bookmarkStart w:id="4" w:name="_GoBack"/>
      <w:bookmarkEnd w:id="4"/>
    </w:p>
    <w:sectPr w:rsidR="0018168D" w:rsidRPr="00EF08C8" w:rsidSect="00EF08C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48" w:rsidRDefault="00FE1E48" w:rsidP="009A0BDD">
      <w:pPr>
        <w:spacing w:line="240" w:lineRule="auto"/>
        <w:ind w:firstLine="709"/>
      </w:pPr>
      <w:r>
        <w:separator/>
      </w:r>
    </w:p>
  </w:endnote>
  <w:endnote w:type="continuationSeparator" w:id="0">
    <w:p w:rsidR="00FE1E48" w:rsidRDefault="00FE1E48" w:rsidP="009A0BDD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C8" w:rsidRDefault="00EF08C8" w:rsidP="00EF08C8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48" w:rsidRDefault="00FE1E48" w:rsidP="009A0BDD">
      <w:pPr>
        <w:spacing w:line="240" w:lineRule="auto"/>
        <w:ind w:firstLine="709"/>
      </w:pPr>
      <w:r>
        <w:separator/>
      </w:r>
    </w:p>
  </w:footnote>
  <w:footnote w:type="continuationSeparator" w:id="0">
    <w:p w:rsidR="00FE1E48" w:rsidRDefault="00FE1E48" w:rsidP="009A0BDD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C8" w:rsidRDefault="00865AA0" w:rsidP="00EF08C8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F08C8" w:rsidRDefault="00EF08C8" w:rsidP="00EF0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505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82D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1617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1C8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8EC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F925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7B07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1341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C36C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C4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9357D5"/>
    <w:multiLevelType w:val="hybridMultilevel"/>
    <w:tmpl w:val="34E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EE51B8C"/>
    <w:multiLevelType w:val="hybridMultilevel"/>
    <w:tmpl w:val="56B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50A86"/>
    <w:multiLevelType w:val="hybridMultilevel"/>
    <w:tmpl w:val="3934E908"/>
    <w:lvl w:ilvl="0" w:tplc="06B46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115DE"/>
    <w:multiLevelType w:val="hybridMultilevel"/>
    <w:tmpl w:val="432C5E1E"/>
    <w:lvl w:ilvl="0" w:tplc="A17C9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B52C47"/>
    <w:multiLevelType w:val="hybridMultilevel"/>
    <w:tmpl w:val="64B0289E"/>
    <w:lvl w:ilvl="0" w:tplc="31224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912E33"/>
    <w:multiLevelType w:val="hybridMultilevel"/>
    <w:tmpl w:val="693EF7EC"/>
    <w:lvl w:ilvl="0" w:tplc="5EBC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00452D"/>
    <w:multiLevelType w:val="hybridMultilevel"/>
    <w:tmpl w:val="5986D7A6"/>
    <w:lvl w:ilvl="0" w:tplc="8372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F87D65"/>
    <w:multiLevelType w:val="hybridMultilevel"/>
    <w:tmpl w:val="BD40B898"/>
    <w:lvl w:ilvl="0" w:tplc="ECAAC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AE33FD"/>
    <w:multiLevelType w:val="hybridMultilevel"/>
    <w:tmpl w:val="6BE0EE42"/>
    <w:lvl w:ilvl="0" w:tplc="1D9AE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070C23"/>
    <w:multiLevelType w:val="hybridMultilevel"/>
    <w:tmpl w:val="64DE00E0"/>
    <w:lvl w:ilvl="0" w:tplc="E9586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5C0A32"/>
    <w:multiLevelType w:val="hybridMultilevel"/>
    <w:tmpl w:val="6A629644"/>
    <w:lvl w:ilvl="0" w:tplc="6AE2F7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73FE2"/>
    <w:multiLevelType w:val="hybridMultilevel"/>
    <w:tmpl w:val="2FCE64EA"/>
    <w:lvl w:ilvl="0" w:tplc="83E210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4B5308"/>
    <w:multiLevelType w:val="hybridMultilevel"/>
    <w:tmpl w:val="81C030E8"/>
    <w:lvl w:ilvl="0" w:tplc="D2662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2E7B73"/>
    <w:multiLevelType w:val="hybridMultilevel"/>
    <w:tmpl w:val="9BC090FA"/>
    <w:lvl w:ilvl="0" w:tplc="C42C5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891034"/>
    <w:multiLevelType w:val="hybridMultilevel"/>
    <w:tmpl w:val="35AECBD2"/>
    <w:lvl w:ilvl="0" w:tplc="009E1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6F5B4D"/>
    <w:multiLevelType w:val="hybridMultilevel"/>
    <w:tmpl w:val="3C88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5B07"/>
    <w:multiLevelType w:val="hybridMultilevel"/>
    <w:tmpl w:val="B0A8AD66"/>
    <w:lvl w:ilvl="0" w:tplc="C9CC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F290E"/>
    <w:multiLevelType w:val="hybridMultilevel"/>
    <w:tmpl w:val="807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45D98"/>
    <w:multiLevelType w:val="hybridMultilevel"/>
    <w:tmpl w:val="478AD30E"/>
    <w:lvl w:ilvl="0" w:tplc="FD4AC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3D56AF"/>
    <w:multiLevelType w:val="hybridMultilevel"/>
    <w:tmpl w:val="382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10B33"/>
    <w:multiLevelType w:val="hybridMultilevel"/>
    <w:tmpl w:val="233C0AD0"/>
    <w:lvl w:ilvl="0" w:tplc="17987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32004F6"/>
    <w:multiLevelType w:val="hybridMultilevel"/>
    <w:tmpl w:val="5BAC51EE"/>
    <w:lvl w:ilvl="0" w:tplc="A2A41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FC796C"/>
    <w:multiLevelType w:val="hybridMultilevel"/>
    <w:tmpl w:val="D80A8422"/>
    <w:lvl w:ilvl="0" w:tplc="0F4AD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7D2BCA"/>
    <w:multiLevelType w:val="hybridMultilevel"/>
    <w:tmpl w:val="BC0E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C6B41"/>
    <w:multiLevelType w:val="hybridMultilevel"/>
    <w:tmpl w:val="97B802F4"/>
    <w:lvl w:ilvl="0" w:tplc="940AC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4C1B54"/>
    <w:multiLevelType w:val="hybridMultilevel"/>
    <w:tmpl w:val="25023A58"/>
    <w:lvl w:ilvl="0" w:tplc="41084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9">
    <w:nsid w:val="7F9B400A"/>
    <w:multiLevelType w:val="hybridMultilevel"/>
    <w:tmpl w:val="7534DEA2"/>
    <w:lvl w:ilvl="0" w:tplc="91969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5"/>
  </w:num>
  <w:num w:numId="3">
    <w:abstractNumId w:val="29"/>
  </w:num>
  <w:num w:numId="4">
    <w:abstractNumId w:val="12"/>
  </w:num>
  <w:num w:numId="5">
    <w:abstractNumId w:val="36"/>
  </w:num>
  <w:num w:numId="6">
    <w:abstractNumId w:val="13"/>
  </w:num>
  <w:num w:numId="7">
    <w:abstractNumId w:val="37"/>
  </w:num>
  <w:num w:numId="8">
    <w:abstractNumId w:val="32"/>
  </w:num>
  <w:num w:numId="9">
    <w:abstractNumId w:val="21"/>
  </w:num>
  <w:num w:numId="10">
    <w:abstractNumId w:val="10"/>
  </w:num>
  <w:num w:numId="11">
    <w:abstractNumId w:val="27"/>
  </w:num>
  <w:num w:numId="12">
    <w:abstractNumId w:val="24"/>
  </w:num>
  <w:num w:numId="13">
    <w:abstractNumId w:val="30"/>
  </w:num>
  <w:num w:numId="14">
    <w:abstractNumId w:val="16"/>
  </w:num>
  <w:num w:numId="15">
    <w:abstractNumId w:val="23"/>
  </w:num>
  <w:num w:numId="16">
    <w:abstractNumId w:val="28"/>
  </w:num>
  <w:num w:numId="17">
    <w:abstractNumId w:val="33"/>
  </w:num>
  <w:num w:numId="18">
    <w:abstractNumId w:val="39"/>
  </w:num>
  <w:num w:numId="19">
    <w:abstractNumId w:val="14"/>
  </w:num>
  <w:num w:numId="20">
    <w:abstractNumId w:val="18"/>
  </w:num>
  <w:num w:numId="21">
    <w:abstractNumId w:val="19"/>
  </w:num>
  <w:num w:numId="22">
    <w:abstractNumId w:val="20"/>
  </w:num>
  <w:num w:numId="23">
    <w:abstractNumId w:val="25"/>
  </w:num>
  <w:num w:numId="24">
    <w:abstractNumId w:val="17"/>
  </w:num>
  <w:num w:numId="25">
    <w:abstractNumId w:val="26"/>
  </w:num>
  <w:num w:numId="26">
    <w:abstractNumId w:val="15"/>
  </w:num>
  <w:num w:numId="27">
    <w:abstractNumId w:val="34"/>
  </w:num>
  <w:num w:numId="28">
    <w:abstractNumId w:val="22"/>
  </w:num>
  <w:num w:numId="29">
    <w:abstractNumId w:val="11"/>
  </w:num>
  <w:num w:numId="30">
    <w:abstractNumId w:val="38"/>
  </w:num>
  <w:num w:numId="31">
    <w:abstractNumId w:val="22"/>
  </w:num>
  <w:num w:numId="32">
    <w:abstractNumId w:val="11"/>
  </w:num>
  <w:num w:numId="33">
    <w:abstractNumId w:val="38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2C7"/>
    <w:rsid w:val="000A267A"/>
    <w:rsid w:val="000D75C5"/>
    <w:rsid w:val="00142D25"/>
    <w:rsid w:val="0018168D"/>
    <w:rsid w:val="001E7FDD"/>
    <w:rsid w:val="002160C0"/>
    <w:rsid w:val="00242F52"/>
    <w:rsid w:val="0028082D"/>
    <w:rsid w:val="00315015"/>
    <w:rsid w:val="00422860"/>
    <w:rsid w:val="00455B61"/>
    <w:rsid w:val="005126B6"/>
    <w:rsid w:val="005B5AA7"/>
    <w:rsid w:val="00686968"/>
    <w:rsid w:val="00750534"/>
    <w:rsid w:val="00783A0C"/>
    <w:rsid w:val="00804338"/>
    <w:rsid w:val="00817AB1"/>
    <w:rsid w:val="00831F7F"/>
    <w:rsid w:val="00865AA0"/>
    <w:rsid w:val="0088091D"/>
    <w:rsid w:val="008B4E9C"/>
    <w:rsid w:val="00914127"/>
    <w:rsid w:val="00976C13"/>
    <w:rsid w:val="0098535B"/>
    <w:rsid w:val="009A0BDD"/>
    <w:rsid w:val="00AB2679"/>
    <w:rsid w:val="00B272C7"/>
    <w:rsid w:val="00B51C3B"/>
    <w:rsid w:val="00BB5413"/>
    <w:rsid w:val="00BC0F43"/>
    <w:rsid w:val="00C03745"/>
    <w:rsid w:val="00C716D0"/>
    <w:rsid w:val="00D02EFD"/>
    <w:rsid w:val="00D249F2"/>
    <w:rsid w:val="00D358B3"/>
    <w:rsid w:val="00D476E2"/>
    <w:rsid w:val="00D872A2"/>
    <w:rsid w:val="00D91881"/>
    <w:rsid w:val="00E66242"/>
    <w:rsid w:val="00ED0E03"/>
    <w:rsid w:val="00EF08C8"/>
    <w:rsid w:val="00F277D2"/>
    <w:rsid w:val="00FD2B38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4"/>
        <o:r id="V:Rule4" type="connector" idref="#_x0000_s1035"/>
        <o:r id="V:Rule5" type="connector" idref="#_x0000_s1039"/>
        <o:r id="V:Rule6" type="connector" idref="#_x0000_s1040"/>
        <o:r id="V:Rule7" type="connector" idref="#_x0000_s1041"/>
        <o:r id="V:Rule8" type="connector" idref="#_x0000_s1043"/>
        <o:r id="V:Rule9" type="connector" idref="#_x0000_s1045"/>
        <o:r id="V:Rule10" type="connector" idref="#_x0000_s1047"/>
        <o:r id="V:Rule11" type="connector" idref="#_x0000_s1049"/>
        <o:r id="V:Rule12" type="connector" idref="#_x0000_s1051"/>
        <o:r id="V:Rule13" type="connector" idref="#_x0000_s1053"/>
        <o:r id="V:Rule14" type="connector" idref="#_x0000_s1054"/>
        <o:r id="V:Rule15" type="connector" idref="#_x0000_s1055"/>
        <o:r id="V:Rule16" type="connector" idref="#_x0000_s1056"/>
        <o:r id="V:Rule17" type="connector" idref="#_x0000_s1057"/>
        <o:r id="V:Rule18" type="connector" idref="#_x0000_s1058"/>
        <o:r id="V:Rule19" type="connector" idref="#_x0000_s1060"/>
        <o:r id="V:Rule20" type="connector" idref="#_x0000_s1061"/>
        <o:r id="V:Rule21" type="connector" idref="#_x0000_s1062"/>
        <o:r id="V:Rule22" type="connector" idref="#_x0000_s1063"/>
        <o:r id="V:Rule23" type="connector" idref="#_x0000_s1064"/>
        <o:r id="V:Rule24" type="connector" idref="#_x0000_s1065"/>
      </o:rules>
    </o:shapelayout>
  </w:shapeDefaults>
  <w:decimalSymbol w:val=","/>
  <w:listSeparator w:val=";"/>
  <w14:defaultImageDpi w14:val="0"/>
  <w15:chartTrackingRefBased/>
  <w15:docId w15:val="{0F2E74BB-E442-4C66-A054-05A93B3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F08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08C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08C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F08C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08C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08C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08C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08C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08C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B272C7"/>
    <w:pPr>
      <w:ind w:left="720" w:firstLine="709"/>
    </w:pPr>
  </w:style>
  <w:style w:type="paragraph" w:styleId="a7">
    <w:name w:val="Normal (Web)"/>
    <w:basedOn w:val="a2"/>
    <w:uiPriority w:val="99"/>
    <w:rsid w:val="00EF08C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header"/>
    <w:basedOn w:val="a2"/>
    <w:next w:val="a9"/>
    <w:link w:val="11"/>
    <w:uiPriority w:val="99"/>
    <w:rsid w:val="00EF08C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EF08C8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EF08C8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F08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c"/>
    <w:uiPriority w:val="99"/>
    <w:locked/>
    <w:rsid w:val="00EF08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Body Text"/>
    <w:basedOn w:val="a2"/>
    <w:link w:val="ad"/>
    <w:uiPriority w:val="99"/>
    <w:rsid w:val="00EF08C8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uiPriority w:val="99"/>
    <w:rsid w:val="00EF08C8"/>
    <w:rPr>
      <w:kern w:val="16"/>
      <w:sz w:val="24"/>
      <w:szCs w:val="24"/>
    </w:rPr>
  </w:style>
  <w:style w:type="paragraph" w:customStyle="1" w:styleId="af">
    <w:name w:val="выделение"/>
    <w:uiPriority w:val="99"/>
    <w:rsid w:val="00EF08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F08C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EF08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F08C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c">
    <w:name w:val="Plain Text"/>
    <w:basedOn w:val="a2"/>
    <w:link w:val="12"/>
    <w:uiPriority w:val="99"/>
    <w:rsid w:val="00EF08C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Верхний колонтитул Знак1"/>
    <w:link w:val="a8"/>
    <w:uiPriority w:val="99"/>
    <w:semiHidden/>
    <w:locked/>
    <w:rsid w:val="00EF08C8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EF08C8"/>
    <w:rPr>
      <w:vertAlign w:val="superscript"/>
    </w:rPr>
  </w:style>
  <w:style w:type="character" w:styleId="af5">
    <w:name w:val="footnote reference"/>
    <w:uiPriority w:val="99"/>
    <w:semiHidden/>
    <w:rsid w:val="00EF08C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F08C8"/>
    <w:pPr>
      <w:numPr>
        <w:numId w:val="3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F08C8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EF08C8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F08C8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EF08C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F08C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F08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08C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08C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08C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F08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F08C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F08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EF08C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08C8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08C8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F08C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F08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F08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08C8"/>
    <w:rPr>
      <w:i/>
      <w:iCs/>
    </w:rPr>
  </w:style>
  <w:style w:type="paragraph" w:customStyle="1" w:styleId="afc">
    <w:name w:val="ТАБЛИЦА"/>
    <w:next w:val="a2"/>
    <w:autoRedefine/>
    <w:uiPriority w:val="99"/>
    <w:rsid w:val="00EF08C8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F08C8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EF08C8"/>
  </w:style>
  <w:style w:type="table" w:customStyle="1" w:styleId="15">
    <w:name w:val="Стиль таблицы1"/>
    <w:basedOn w:val="a4"/>
    <w:uiPriority w:val="99"/>
    <w:rsid w:val="00EF08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F08C8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EF08C8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EF08C8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F08C8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F08C8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F08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Гость</dc:creator>
  <cp:keywords/>
  <dc:description/>
  <cp:lastModifiedBy>admin</cp:lastModifiedBy>
  <cp:revision>2</cp:revision>
  <dcterms:created xsi:type="dcterms:W3CDTF">2014-02-23T17:34:00Z</dcterms:created>
  <dcterms:modified xsi:type="dcterms:W3CDTF">2014-02-23T17:34:00Z</dcterms:modified>
</cp:coreProperties>
</file>