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1A4" w:rsidRDefault="006B01A4" w:rsidP="005942F5">
      <w:pPr>
        <w:autoSpaceDE w:val="0"/>
        <w:autoSpaceDN w:val="0"/>
        <w:adjustRightInd w:val="0"/>
        <w:spacing w:after="0" w:line="360" w:lineRule="auto"/>
        <w:jc w:val="center"/>
        <w:rPr>
          <w:rFonts w:ascii="Times New Roman" w:hAnsi="Times New Roman"/>
          <w:b/>
          <w:bCs/>
          <w:sz w:val="28"/>
          <w:szCs w:val="28"/>
        </w:rPr>
      </w:pPr>
    </w:p>
    <w:p w:rsidR="009A22E0" w:rsidRDefault="009A22E0" w:rsidP="005942F5">
      <w:pPr>
        <w:autoSpaceDE w:val="0"/>
        <w:autoSpaceDN w:val="0"/>
        <w:adjustRightInd w:val="0"/>
        <w:spacing w:after="0" w:line="360" w:lineRule="auto"/>
        <w:jc w:val="center"/>
        <w:rPr>
          <w:rFonts w:ascii="Times New Roman" w:hAnsi="Times New Roman"/>
          <w:b/>
          <w:bCs/>
          <w:sz w:val="28"/>
          <w:szCs w:val="28"/>
        </w:rPr>
      </w:pPr>
      <w:r>
        <w:rPr>
          <w:rFonts w:ascii="Times New Roman" w:hAnsi="Times New Roman"/>
          <w:b/>
          <w:bCs/>
          <w:sz w:val="28"/>
          <w:szCs w:val="28"/>
        </w:rPr>
        <w:t>Содержание:</w:t>
      </w:r>
    </w:p>
    <w:p w:rsidR="009A22E0" w:rsidRDefault="009A22E0" w:rsidP="005942F5">
      <w:pPr>
        <w:autoSpaceDE w:val="0"/>
        <w:autoSpaceDN w:val="0"/>
        <w:adjustRightInd w:val="0"/>
        <w:spacing w:after="0" w:line="360" w:lineRule="auto"/>
        <w:jc w:val="both"/>
        <w:rPr>
          <w:rFonts w:ascii="Times New Roman" w:hAnsi="Times New Roman"/>
          <w:bCs/>
          <w:sz w:val="28"/>
          <w:szCs w:val="28"/>
        </w:rPr>
      </w:pPr>
    </w:p>
    <w:p w:rsidR="009A22E0" w:rsidRPr="005942F5" w:rsidRDefault="009A22E0" w:rsidP="005942F5">
      <w:pPr>
        <w:tabs>
          <w:tab w:val="left" w:pos="8789"/>
          <w:tab w:val="left" w:pos="8931"/>
        </w:tabs>
        <w:autoSpaceDE w:val="0"/>
        <w:autoSpaceDN w:val="0"/>
        <w:adjustRightInd w:val="0"/>
        <w:spacing w:after="0" w:line="360" w:lineRule="auto"/>
        <w:ind w:firstLine="709"/>
        <w:jc w:val="both"/>
        <w:rPr>
          <w:rFonts w:ascii="Times New Roman" w:hAnsi="Times New Roman"/>
          <w:bCs/>
          <w:sz w:val="28"/>
          <w:szCs w:val="28"/>
        </w:rPr>
      </w:pPr>
      <w:r>
        <w:rPr>
          <w:rFonts w:ascii="Times New Roman" w:hAnsi="Times New Roman"/>
          <w:bCs/>
          <w:sz w:val="28"/>
          <w:szCs w:val="28"/>
        </w:rPr>
        <w:t>Введение                                                                                                3</w:t>
      </w:r>
    </w:p>
    <w:p w:rsidR="009A22E0" w:rsidRDefault="009A22E0" w:rsidP="005942F5">
      <w:pPr>
        <w:autoSpaceDE w:val="0"/>
        <w:autoSpaceDN w:val="0"/>
        <w:adjustRightInd w:val="0"/>
        <w:spacing w:after="0" w:line="360" w:lineRule="auto"/>
        <w:ind w:firstLine="709"/>
        <w:jc w:val="both"/>
        <w:rPr>
          <w:rFonts w:ascii="Times New Roman" w:hAnsi="Times New Roman"/>
          <w:sz w:val="28"/>
          <w:szCs w:val="28"/>
        </w:rPr>
      </w:pPr>
      <w:r w:rsidRPr="005942F5">
        <w:rPr>
          <w:rFonts w:ascii="Times New Roman" w:hAnsi="Times New Roman"/>
          <w:b/>
          <w:sz w:val="28"/>
          <w:szCs w:val="28"/>
        </w:rPr>
        <w:t>І.</w:t>
      </w:r>
      <w:r w:rsidRPr="005942F5">
        <w:rPr>
          <w:rFonts w:ascii="Times New Roman" w:hAnsi="Times New Roman"/>
          <w:sz w:val="28"/>
          <w:szCs w:val="28"/>
        </w:rPr>
        <w:t xml:space="preserve"> Понятия «Восток» и «Запад» в истории и культурологии.</w:t>
      </w:r>
      <w:r>
        <w:rPr>
          <w:rFonts w:ascii="Times New Roman" w:hAnsi="Times New Roman"/>
          <w:sz w:val="28"/>
          <w:szCs w:val="28"/>
        </w:rPr>
        <w:t xml:space="preserve"> </w:t>
      </w:r>
    </w:p>
    <w:p w:rsidR="009A22E0" w:rsidRPr="005942F5" w:rsidRDefault="009A22E0" w:rsidP="005942F5">
      <w:pPr>
        <w:tabs>
          <w:tab w:val="left" w:pos="9072"/>
        </w:tabs>
        <w:autoSpaceDE w:val="0"/>
        <w:autoSpaceDN w:val="0"/>
        <w:adjustRightInd w:val="0"/>
        <w:spacing w:after="0" w:line="360" w:lineRule="auto"/>
        <w:jc w:val="both"/>
        <w:rPr>
          <w:rFonts w:ascii="Times New Roman" w:hAnsi="Times New Roman"/>
          <w:sz w:val="28"/>
          <w:szCs w:val="28"/>
        </w:rPr>
      </w:pPr>
      <w:r w:rsidRPr="005942F5">
        <w:rPr>
          <w:rFonts w:ascii="Times New Roman" w:hAnsi="Times New Roman"/>
          <w:sz w:val="28"/>
          <w:szCs w:val="28"/>
        </w:rPr>
        <w:t>Крито-микенская культура – ранняя цивилизация Запада</w:t>
      </w:r>
      <w:r>
        <w:rPr>
          <w:rFonts w:ascii="Times New Roman" w:hAnsi="Times New Roman"/>
          <w:sz w:val="28"/>
          <w:szCs w:val="28"/>
        </w:rPr>
        <w:t xml:space="preserve">                          4</w:t>
      </w:r>
    </w:p>
    <w:p w:rsidR="009A22E0" w:rsidRDefault="009A22E0" w:rsidP="005942F5">
      <w:pPr>
        <w:autoSpaceDE w:val="0"/>
        <w:autoSpaceDN w:val="0"/>
        <w:adjustRightInd w:val="0"/>
        <w:spacing w:after="0" w:line="360" w:lineRule="auto"/>
        <w:ind w:firstLine="709"/>
        <w:jc w:val="both"/>
        <w:rPr>
          <w:rFonts w:ascii="Times New Roman" w:hAnsi="Times New Roman"/>
          <w:sz w:val="28"/>
          <w:szCs w:val="28"/>
        </w:rPr>
      </w:pPr>
      <w:r w:rsidRPr="005942F5">
        <w:rPr>
          <w:rFonts w:ascii="Times New Roman" w:hAnsi="Times New Roman"/>
          <w:b/>
          <w:sz w:val="28"/>
          <w:szCs w:val="28"/>
        </w:rPr>
        <w:t>ІІ.</w:t>
      </w:r>
      <w:r w:rsidRPr="005942F5">
        <w:rPr>
          <w:rFonts w:ascii="Times New Roman" w:hAnsi="Times New Roman"/>
          <w:sz w:val="28"/>
          <w:szCs w:val="28"/>
        </w:rPr>
        <w:t xml:space="preserve"> Греческая культура доклассического, классического и </w:t>
      </w:r>
      <w:r>
        <w:rPr>
          <w:rFonts w:ascii="Times New Roman" w:hAnsi="Times New Roman"/>
          <w:sz w:val="28"/>
          <w:szCs w:val="28"/>
        </w:rPr>
        <w:t xml:space="preserve"> </w:t>
      </w:r>
    </w:p>
    <w:p w:rsidR="009A22E0" w:rsidRPr="005942F5" w:rsidRDefault="009A22E0" w:rsidP="005942F5">
      <w:pPr>
        <w:autoSpaceDE w:val="0"/>
        <w:autoSpaceDN w:val="0"/>
        <w:adjustRightInd w:val="0"/>
        <w:spacing w:after="0" w:line="360" w:lineRule="auto"/>
        <w:jc w:val="both"/>
        <w:rPr>
          <w:rFonts w:ascii="Times New Roman" w:hAnsi="Times New Roman"/>
          <w:sz w:val="28"/>
          <w:szCs w:val="28"/>
        </w:rPr>
      </w:pPr>
      <w:r w:rsidRPr="005942F5">
        <w:rPr>
          <w:rFonts w:ascii="Times New Roman" w:hAnsi="Times New Roman"/>
          <w:sz w:val="28"/>
          <w:szCs w:val="28"/>
        </w:rPr>
        <w:t>эллинистического периодов. Особенности полисной организации</w:t>
      </w:r>
    </w:p>
    <w:p w:rsidR="009A22E0" w:rsidRPr="005942F5" w:rsidRDefault="009A22E0" w:rsidP="005942F5">
      <w:pPr>
        <w:autoSpaceDE w:val="0"/>
        <w:autoSpaceDN w:val="0"/>
        <w:adjustRightInd w:val="0"/>
        <w:spacing w:after="0" w:line="360" w:lineRule="auto"/>
        <w:jc w:val="both"/>
        <w:rPr>
          <w:rFonts w:ascii="Times New Roman" w:hAnsi="Times New Roman"/>
          <w:sz w:val="28"/>
          <w:szCs w:val="28"/>
        </w:rPr>
      </w:pPr>
      <w:r w:rsidRPr="005942F5">
        <w:rPr>
          <w:rFonts w:ascii="Times New Roman" w:hAnsi="Times New Roman"/>
          <w:sz w:val="28"/>
          <w:szCs w:val="28"/>
        </w:rPr>
        <w:t xml:space="preserve">и мировоззрение древних греков </w:t>
      </w:r>
      <w:r>
        <w:rPr>
          <w:rFonts w:ascii="Times New Roman" w:hAnsi="Times New Roman"/>
          <w:sz w:val="28"/>
          <w:szCs w:val="28"/>
        </w:rPr>
        <w:t xml:space="preserve">                                                                 9</w:t>
      </w:r>
    </w:p>
    <w:p w:rsidR="009A22E0" w:rsidRDefault="009A22E0" w:rsidP="005942F5">
      <w:pPr>
        <w:autoSpaceDE w:val="0"/>
        <w:autoSpaceDN w:val="0"/>
        <w:adjustRightInd w:val="0"/>
        <w:spacing w:after="0" w:line="360" w:lineRule="auto"/>
        <w:ind w:firstLine="709"/>
        <w:jc w:val="both"/>
        <w:rPr>
          <w:rFonts w:ascii="Times New Roman" w:hAnsi="Times New Roman"/>
          <w:sz w:val="28"/>
          <w:szCs w:val="28"/>
        </w:rPr>
      </w:pPr>
      <w:r w:rsidRPr="005942F5">
        <w:rPr>
          <w:rFonts w:ascii="Times New Roman" w:hAnsi="Times New Roman"/>
          <w:b/>
          <w:sz w:val="28"/>
          <w:szCs w:val="28"/>
        </w:rPr>
        <w:t>ІІІ.</w:t>
      </w:r>
      <w:r w:rsidRPr="005942F5">
        <w:rPr>
          <w:rFonts w:ascii="Times New Roman" w:hAnsi="Times New Roman"/>
          <w:sz w:val="28"/>
          <w:szCs w:val="28"/>
        </w:rPr>
        <w:t xml:space="preserve"> Искусство Древней Греции. Пластика </w:t>
      </w:r>
    </w:p>
    <w:p w:rsidR="009A22E0" w:rsidRDefault="009A22E0" w:rsidP="005942F5">
      <w:pPr>
        <w:autoSpaceDE w:val="0"/>
        <w:autoSpaceDN w:val="0"/>
        <w:adjustRightInd w:val="0"/>
        <w:spacing w:after="0" w:line="360" w:lineRule="auto"/>
        <w:jc w:val="both"/>
        <w:rPr>
          <w:rFonts w:ascii="Times New Roman" w:hAnsi="Times New Roman"/>
          <w:sz w:val="28"/>
          <w:szCs w:val="28"/>
        </w:rPr>
      </w:pPr>
      <w:r w:rsidRPr="005942F5">
        <w:rPr>
          <w:rFonts w:ascii="Times New Roman" w:hAnsi="Times New Roman"/>
          <w:sz w:val="28"/>
          <w:szCs w:val="28"/>
        </w:rPr>
        <w:t>как ведущее сред</w:t>
      </w:r>
      <w:r>
        <w:rPr>
          <w:rFonts w:ascii="Times New Roman" w:hAnsi="Times New Roman"/>
          <w:sz w:val="28"/>
          <w:szCs w:val="28"/>
        </w:rPr>
        <w:t xml:space="preserve">ство </w:t>
      </w:r>
      <w:r w:rsidRPr="005942F5">
        <w:rPr>
          <w:rFonts w:ascii="Times New Roman" w:hAnsi="Times New Roman"/>
          <w:sz w:val="28"/>
          <w:szCs w:val="28"/>
        </w:rPr>
        <w:t>формообразования в иску</w:t>
      </w:r>
      <w:r>
        <w:rPr>
          <w:rFonts w:ascii="Times New Roman" w:hAnsi="Times New Roman"/>
          <w:sz w:val="28"/>
          <w:szCs w:val="28"/>
        </w:rPr>
        <w:t xml:space="preserve">сстве. </w:t>
      </w:r>
    </w:p>
    <w:p w:rsidR="009A22E0" w:rsidRDefault="009A22E0" w:rsidP="005942F5">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Основные достижения древ</w:t>
      </w:r>
      <w:r w:rsidRPr="005942F5">
        <w:rPr>
          <w:rFonts w:ascii="Times New Roman" w:hAnsi="Times New Roman"/>
          <w:sz w:val="28"/>
          <w:szCs w:val="28"/>
        </w:rPr>
        <w:t>негреческой культуры.</w:t>
      </w:r>
      <w:r>
        <w:rPr>
          <w:rFonts w:ascii="Times New Roman" w:hAnsi="Times New Roman"/>
          <w:sz w:val="28"/>
          <w:szCs w:val="28"/>
        </w:rPr>
        <w:t xml:space="preserve">                                         28   </w:t>
      </w:r>
    </w:p>
    <w:p w:rsidR="009A22E0" w:rsidRDefault="009A22E0" w:rsidP="005942F5">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Заключение                                                                                          31</w:t>
      </w:r>
    </w:p>
    <w:p w:rsidR="009A22E0" w:rsidRPr="005942F5" w:rsidRDefault="009A22E0" w:rsidP="005942F5">
      <w:pPr>
        <w:autoSpaceDE w:val="0"/>
        <w:autoSpaceDN w:val="0"/>
        <w:adjustRightInd w:val="0"/>
        <w:spacing w:after="0" w:line="360" w:lineRule="auto"/>
        <w:ind w:firstLine="851"/>
        <w:jc w:val="both"/>
        <w:rPr>
          <w:rFonts w:ascii="Times New Roman" w:hAnsi="Times New Roman"/>
          <w:sz w:val="28"/>
          <w:szCs w:val="28"/>
        </w:rPr>
      </w:pPr>
      <w:r>
        <w:rPr>
          <w:rFonts w:ascii="Times New Roman" w:hAnsi="Times New Roman"/>
          <w:sz w:val="28"/>
          <w:szCs w:val="28"/>
        </w:rPr>
        <w:t>Список литературы</w:t>
      </w:r>
    </w:p>
    <w:p w:rsidR="009A22E0" w:rsidRDefault="009A22E0" w:rsidP="005942F5">
      <w:pPr>
        <w:spacing w:line="360" w:lineRule="auto"/>
        <w:rPr>
          <w:rFonts w:ascii="TimesNewRomanPSMT" w:eastAsia="TimesNewRomanPSMT" w:cs="TimesNewRomanPSMT"/>
          <w:sz w:val="31"/>
          <w:szCs w:val="31"/>
        </w:rPr>
      </w:pPr>
      <w:r>
        <w:rPr>
          <w:rFonts w:ascii="TimesNewRomanPSMT" w:eastAsia="TimesNewRomanPSMT" w:cs="TimesNewRomanPSMT"/>
          <w:sz w:val="31"/>
          <w:szCs w:val="31"/>
        </w:rPr>
        <w:br w:type="page"/>
      </w:r>
    </w:p>
    <w:p w:rsidR="009A22E0" w:rsidRDefault="009A22E0" w:rsidP="002E6CBB">
      <w:pPr>
        <w:spacing w:after="0" w:line="360" w:lineRule="auto"/>
        <w:ind w:firstLine="851"/>
        <w:jc w:val="center"/>
        <w:rPr>
          <w:rFonts w:ascii="Times New Roman" w:hAnsi="Times New Roman"/>
          <w:sz w:val="28"/>
          <w:szCs w:val="28"/>
        </w:rPr>
      </w:pPr>
      <w:r w:rsidRPr="002E6CBB">
        <w:rPr>
          <w:rFonts w:ascii="Times New Roman" w:hAnsi="Times New Roman"/>
          <w:sz w:val="28"/>
          <w:szCs w:val="28"/>
        </w:rPr>
        <w:t>Введение</w:t>
      </w:r>
    </w:p>
    <w:p w:rsidR="009A22E0" w:rsidRPr="002E6CBB" w:rsidRDefault="009A22E0" w:rsidP="002E6CBB">
      <w:pPr>
        <w:spacing w:after="0" w:line="360" w:lineRule="auto"/>
        <w:ind w:firstLine="851"/>
        <w:jc w:val="both"/>
        <w:rPr>
          <w:rFonts w:ascii="Times New Roman" w:hAnsi="Times New Roman"/>
          <w:sz w:val="28"/>
          <w:szCs w:val="28"/>
        </w:rPr>
      </w:pPr>
      <w:r w:rsidRPr="002E6CBB">
        <w:rPr>
          <w:rFonts w:ascii="Times New Roman" w:hAnsi="Times New Roman"/>
          <w:sz w:val="28"/>
          <w:szCs w:val="28"/>
        </w:rPr>
        <w:t>Понятие «античность» появилось в эпоху Возрождения, когда итальянские гуманисты ввели термин «античный», от лат. Antiguus –древний, для определения греко-римской культуры, древнейшей из известных в то время. Культурное наследие античных государств оказало огромное влияние на все народы Европы, их ли</w:t>
      </w:r>
      <w:r>
        <w:rPr>
          <w:rFonts w:ascii="Times New Roman" w:hAnsi="Times New Roman"/>
          <w:sz w:val="28"/>
          <w:szCs w:val="28"/>
        </w:rPr>
        <w:t>тературу, искусство, философию.</w:t>
      </w:r>
    </w:p>
    <w:p w:rsidR="009A22E0" w:rsidRPr="002E6CBB" w:rsidRDefault="009A22E0" w:rsidP="002E6CBB">
      <w:pPr>
        <w:spacing w:after="0" w:line="360" w:lineRule="auto"/>
        <w:ind w:firstLine="851"/>
        <w:jc w:val="both"/>
        <w:rPr>
          <w:rFonts w:ascii="Times New Roman" w:hAnsi="Times New Roman"/>
          <w:sz w:val="28"/>
          <w:szCs w:val="28"/>
        </w:rPr>
      </w:pPr>
      <w:r w:rsidRPr="002E6CBB">
        <w:rPr>
          <w:rFonts w:ascii="Times New Roman" w:hAnsi="Times New Roman"/>
          <w:sz w:val="28"/>
          <w:szCs w:val="28"/>
        </w:rPr>
        <w:t>Каждый период в истории культуры по-своему ценен. Но не случайно особую роль исследователи отводят античной культуре.</w:t>
      </w:r>
    </w:p>
    <w:p w:rsidR="009A22E0" w:rsidRPr="002E6CBB" w:rsidRDefault="009A22E0" w:rsidP="002E6CBB">
      <w:pPr>
        <w:spacing w:after="0" w:line="360" w:lineRule="auto"/>
        <w:ind w:firstLine="851"/>
        <w:jc w:val="both"/>
        <w:rPr>
          <w:rFonts w:ascii="Times New Roman" w:hAnsi="Times New Roman"/>
          <w:sz w:val="28"/>
          <w:szCs w:val="28"/>
        </w:rPr>
      </w:pPr>
      <w:r w:rsidRPr="002E6CBB">
        <w:rPr>
          <w:rFonts w:ascii="Times New Roman" w:hAnsi="Times New Roman"/>
          <w:sz w:val="28"/>
          <w:szCs w:val="28"/>
        </w:rPr>
        <w:t>В целом для античной культуры характерен рациональный подход к пониманию мира и в то же время эмоционально-эстетическое его восприятие, стройная логика и индивидуальное своеобразие в решении социально-практических и теоретических проблем. Этим Древняя Греция отличалась от Востока, где развитие культуры протекало, в основном, в формах комментирования древних ученых, ставших каноническими, в</w:t>
      </w:r>
      <w:r>
        <w:rPr>
          <w:rFonts w:ascii="Times New Roman" w:hAnsi="Times New Roman"/>
          <w:sz w:val="28"/>
          <w:szCs w:val="28"/>
        </w:rPr>
        <w:t xml:space="preserve"> форме увековечивания традиции.</w:t>
      </w:r>
    </w:p>
    <w:p w:rsidR="009A22E0" w:rsidRDefault="009A22E0">
      <w:pPr>
        <w:rPr>
          <w:rFonts w:ascii="Times New Roman" w:hAnsi="Times New Roman"/>
          <w:sz w:val="28"/>
          <w:szCs w:val="28"/>
        </w:rPr>
      </w:pPr>
      <w:r>
        <w:rPr>
          <w:rFonts w:ascii="Times New Roman" w:hAnsi="Times New Roman"/>
          <w:sz w:val="28"/>
          <w:szCs w:val="28"/>
        </w:rPr>
        <w:br w:type="page"/>
      </w:r>
    </w:p>
    <w:p w:rsidR="009A22E0" w:rsidRPr="008514EC" w:rsidRDefault="009A22E0" w:rsidP="008514EC">
      <w:pPr>
        <w:autoSpaceDE w:val="0"/>
        <w:autoSpaceDN w:val="0"/>
        <w:adjustRightInd w:val="0"/>
        <w:spacing w:after="0" w:line="360" w:lineRule="auto"/>
        <w:jc w:val="center"/>
        <w:rPr>
          <w:rFonts w:ascii="TimesNewRomanPSMT" w:eastAsia="TimesNewRomanPSMT" w:cs="TimesNewRomanPSMT"/>
          <w:b/>
          <w:sz w:val="28"/>
          <w:szCs w:val="28"/>
        </w:rPr>
      </w:pPr>
      <w:r w:rsidRPr="008514EC">
        <w:rPr>
          <w:rFonts w:ascii="Times New Roman" w:hAnsi="Times New Roman"/>
          <w:b/>
          <w:sz w:val="28"/>
          <w:szCs w:val="28"/>
        </w:rPr>
        <w:t>І</w:t>
      </w:r>
      <w:r w:rsidRPr="008514EC">
        <w:rPr>
          <w:rFonts w:ascii="TimesNewRomanPSMT" w:hAnsi="TimesNewRomanPSMT" w:cs="TimesNewRomanPSMT"/>
          <w:b/>
          <w:sz w:val="28"/>
          <w:szCs w:val="28"/>
        </w:rPr>
        <w:t>. Понятия «Восток» и «Запад» в истории и культурологии.</w:t>
      </w:r>
    </w:p>
    <w:p w:rsidR="009A22E0" w:rsidRPr="008514EC" w:rsidRDefault="009A22E0" w:rsidP="008514EC">
      <w:pPr>
        <w:autoSpaceDE w:val="0"/>
        <w:autoSpaceDN w:val="0"/>
        <w:adjustRightInd w:val="0"/>
        <w:spacing w:after="0" w:line="360" w:lineRule="auto"/>
        <w:jc w:val="center"/>
        <w:rPr>
          <w:rFonts w:ascii="TimesNewRomanPSMT" w:eastAsia="TimesNewRomanPSMT" w:cs="TimesNewRomanPSMT"/>
          <w:b/>
          <w:sz w:val="28"/>
          <w:szCs w:val="28"/>
        </w:rPr>
      </w:pPr>
      <w:r w:rsidRPr="008514EC">
        <w:rPr>
          <w:rFonts w:ascii="TimesNewRomanPSMT" w:hAnsi="TimesNewRomanPSMT" w:cs="TimesNewRomanPSMT"/>
          <w:b/>
          <w:sz w:val="28"/>
          <w:szCs w:val="28"/>
        </w:rPr>
        <w:t>Крито-микенская культура – ранняя цивилизация Запада.</w:t>
      </w:r>
    </w:p>
    <w:p w:rsidR="009A22E0" w:rsidRDefault="009A22E0" w:rsidP="008514EC">
      <w:pPr>
        <w:spacing w:after="0" w:line="360" w:lineRule="auto"/>
        <w:ind w:firstLine="851"/>
        <w:jc w:val="both"/>
        <w:rPr>
          <w:rFonts w:ascii="Times New Roman" w:hAnsi="Times New Roman"/>
          <w:sz w:val="28"/>
          <w:szCs w:val="28"/>
        </w:rPr>
      </w:pP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Запад и Восток, Восток и Запад – это вечное противопоставление, попытка представить социально-экономическое и культурное развитие этих двух регионов мира совершенно противоположными благодаря наличию в них существенных различий в политическом устройстве, ценностных ориентациях и религиозных взглядов.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Так, в целом ряде исторических исследований Восток или его какая-то часть представлялись то краем всеобщего благоденствия, учености и просвещенности, то акцентировалось в духе застоя, рабства и нищеты.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С другой стороны, сложившееся в XIX и XX вв. превосходство Запада в технико-экономическом и военно-стратегическом отношении, породило в умах определенного круга европейских интеллектуалов иллюзию «неполноценности» восточного мира, что дает им право приобщения «косного» Востока к благам цивилизации. Особенно неубедительно выступает представление отдельных западных, да и не только западных политиков, что восточный тип цивилизации, особенно мусульманский, при контактах с другими цивилизациями и культурами, обнаруживает имперские тенденции к другим социокультурным обществам. </w:t>
      </w:r>
      <w:r>
        <w:rPr>
          <w:rFonts w:ascii="Times New Roman" w:hAnsi="Times New Roman"/>
          <w:sz w:val="28"/>
          <w:szCs w:val="28"/>
        </w:rPr>
        <w:t>[1]</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На самом деле Восток и в древние времена, и сегодня не представлял и не представляет собой монолитное целое, двигающееся в одном эсхатологическом направлении. Можно выделить три направления в истории развития его цивилизации: панегирический (хвалебный), критический и исламский. В рамках первого Восток, и, прежде всего, Китай, представлялись краем всеобщего благоденствия, учености и просвещенности и ставились как пример, как образец мудрости в управлении. В рамках второго типа (Древний Египет, Древняя Персия, некоторые другие деспотические государства Востока) внимание акцентировалось на духе насилия, рабства, жестокости и длительного застоя. В рамках третьего типа цивилизации (Восток арабо-исламского региона) широкое распространение получило представление о превосходстве морально-этических норм арабо-мусульманской цивилизации над Западом, развития точных наук, таких как алгебра, тригонометрия, астрономия, география, химия, психология, медицина и другие.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Однако на протяжении всего последнего столетия (XX в.) отношения стран Запада и Востока носили как бы одномерный характер: бедные и отсталые народы Востока смотрели в сторону Запада, в поисках идей, моделей развития и руководства. Поэтому неудивительно, что на Западе глубоко укоренилось убеждение, будто его миссия в Азии, т.е. на Востоке, состоит в том, чтобы учить, руководить, повелевать. Для выявления сущности рассматриваемой проблемы необходимо, прежде всего, разобраться в устоявшихся представлениях о Востоке и факторах его традиционной отсталости. Здесь нельзя не отметить и то, что Запад имел о Востоке в основном мифологические и легендарные представления. Такой подход органически сочетался с формированием негативного отношения к Востоку и Азии. </w:t>
      </w:r>
      <w:r>
        <w:rPr>
          <w:rFonts w:ascii="Times New Roman" w:hAnsi="Times New Roman"/>
          <w:sz w:val="28"/>
          <w:szCs w:val="28"/>
        </w:rPr>
        <w:t>[3]</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Проблема Запада и Востока интересовала многих. Но только Гегель дал его истинное философское обобщение, кстати, вообще первое в истории культуры и, по мнению некоторых исследователей, единственное по степени проникновения в существо дела.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Особенность гегелевского видения проблемы Востока в контексте всемирной истории, связано с его пониманием человеческой сущности как сущности всеобщей, обладающей в качестве носителя духа «абсолютным правом на развитие». Отличие Гегеля от тех, кто позднее решался на, казалось бы, сопоставимые по задачам обобщения дихотомии Запад - Восток в том, что, он личностно был настроен не на разделяющий века и народы энциклопедизм странного художественно-политического склада, а на человеческую универсальность, в том, что он искал и находил возможность «духовной связи» в человечестве, явленность и прочность которой зависела от многих и вполне осознаваемых им факторов - от сознания людей, их личных усилий, того начала в человеке, которое соответствует самой его сущности и которое, согласно идее свободы в её человеческом понимании, принципиально открыто миру и раскрывается в процессе познания, способствуя установлению разумных начал в мире социальности, тех, что обеспечивает динамичный рост «богатства» государства при стабильности социально-политических структур [1].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По мнению французского исследователя М. Юлена, Гегелем была создана «особая концепция Востока, где он, Восток, предстаёт в ней как, окончательно изгнанный из нашей культуры источник, как пережиток, как нечто бездейственное, как исторический тупик, который необходимо изучать с той единственной целью, чтобы его избежать» [2]. </w:t>
      </w:r>
    </w:p>
    <w:p w:rsidR="009A22E0" w:rsidRPr="006E497A" w:rsidRDefault="009A22E0" w:rsidP="008514EC">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Если говорить о понятиях «Запад» и «Восток» в философской концепции то, как правильно заметил А.Г. Косиченко: «Многое зависит от того, каким видит мир та или иная концепция, из какой онтологии она исходит» [3]. Так, П.Я. Чаадаев в своей «Апологии сумасшедшего» писал: «Мир искони делился на две части – Восток и Запад. Это не только географическое деление, но также и порядок вещей, обусловленный самой природой разумного существа: это - два принципа, соответствующие двум динамическим силам природы, две идеи, объемлющие всё устройство человеческого рода» [4]. </w:t>
      </w:r>
    </w:p>
    <w:p w:rsidR="009A22E0" w:rsidRPr="006E497A" w:rsidRDefault="009A22E0" w:rsidP="006E497A">
      <w:pPr>
        <w:spacing w:after="0" w:line="360" w:lineRule="auto"/>
        <w:ind w:firstLine="851"/>
        <w:jc w:val="both"/>
        <w:rPr>
          <w:rFonts w:ascii="Times New Roman" w:hAnsi="Times New Roman"/>
          <w:sz w:val="28"/>
          <w:szCs w:val="28"/>
        </w:rPr>
      </w:pPr>
      <w:r w:rsidRPr="006E497A">
        <w:rPr>
          <w:rFonts w:ascii="Times New Roman" w:hAnsi="Times New Roman"/>
          <w:sz w:val="28"/>
          <w:szCs w:val="28"/>
        </w:rPr>
        <w:t xml:space="preserve">Таким образом, специфика Востока и Запада, их отличие друг от друга онтологически укоренено. Вместе с тем Восток и Запад укоренены не в разных, а в одной и той же объективной онтологии. Это – онтология Универсума и Человека, Космоса и Макрокосмоса. Поэтому по своей универсальной сущности и Человек Востока, и Человек Запада один и тот же; равно один и тот же предстоит и тому и другому. В то же время, Восток и Запад представляют собой лишь два модуса единого Целого, различающиеся противоположными модальностями (как Инь и Янь в китайской философии). Они как «сиамские близнецы», неслиянно-нераздельны, и в качестве таковых присутствуют во всём. </w:t>
      </w:r>
    </w:p>
    <w:p w:rsidR="009A22E0" w:rsidRPr="000C57B9" w:rsidRDefault="009A22E0" w:rsidP="008514EC">
      <w:pPr>
        <w:spacing w:after="0" w:line="360" w:lineRule="auto"/>
        <w:ind w:firstLine="851"/>
        <w:jc w:val="both"/>
        <w:rPr>
          <w:rFonts w:ascii="Times New Roman" w:hAnsi="Times New Roman"/>
          <w:sz w:val="28"/>
          <w:szCs w:val="28"/>
        </w:rPr>
      </w:pPr>
      <w:r w:rsidRPr="000C57B9">
        <w:rPr>
          <w:rFonts w:ascii="Times New Roman" w:hAnsi="Times New Roman"/>
          <w:sz w:val="28"/>
          <w:szCs w:val="28"/>
        </w:rPr>
        <w:t xml:space="preserve">Центром раннего этапа античности (конец III и середина II тысячелетия  до  н.э.) был Крит,  а несколько позже – та часть греческого материка,  где находится город  Микены.  В целом культуру  этого периода (примерно XY век до н.э.) называют </w:t>
      </w:r>
      <w:r>
        <w:rPr>
          <w:rFonts w:ascii="Times New Roman" w:hAnsi="Times New Roman"/>
          <w:sz w:val="28"/>
          <w:szCs w:val="28"/>
        </w:rPr>
        <w:t>крито</w:t>
      </w:r>
      <w:r w:rsidRPr="000C57B9">
        <w:rPr>
          <w:rFonts w:ascii="Times New Roman" w:hAnsi="Times New Roman"/>
          <w:sz w:val="28"/>
          <w:szCs w:val="28"/>
        </w:rPr>
        <w:t>-микенской. В ней еще много неясного для историков.  До сих пор не вполне расшифрованы критские письмена.  Только  предположительные ответы даются на вопросы:  что это были за люди,  к какой этнической группе они принадлежат,  каков был их  общественный строй и т.д.? Часть ученых считает, что на Крите существовала рабовладельческая  монархия.  Другие полагают,  что там было еще родовое,  доклассовое общество типа  военной  демократии  с вождем во главе. Резиденцией верховного правителя Крита был Кносс,  город близ северного побережья острова.</w:t>
      </w:r>
    </w:p>
    <w:p w:rsidR="009A22E0" w:rsidRPr="000C57B9" w:rsidRDefault="009A22E0" w:rsidP="006E497A">
      <w:pPr>
        <w:spacing w:after="0" w:line="360" w:lineRule="auto"/>
        <w:ind w:firstLine="851"/>
        <w:jc w:val="both"/>
        <w:rPr>
          <w:rFonts w:ascii="Times New Roman" w:hAnsi="Times New Roman"/>
          <w:sz w:val="28"/>
          <w:szCs w:val="28"/>
        </w:rPr>
      </w:pPr>
      <w:r w:rsidRPr="000C57B9">
        <w:rPr>
          <w:rFonts w:ascii="Times New Roman" w:hAnsi="Times New Roman"/>
          <w:sz w:val="28"/>
          <w:szCs w:val="28"/>
        </w:rPr>
        <w:t>В 1900  г.  выдающийся  английский  археолог   А.Эванс приступил к раскопкам г.Кносса.  Ему удалось открыть обширный дворец,  построенный в конце III тысячелетия до н.э.  и полностью перест</w:t>
      </w:r>
      <w:r>
        <w:rPr>
          <w:rFonts w:ascii="Times New Roman" w:hAnsi="Times New Roman"/>
          <w:sz w:val="28"/>
          <w:szCs w:val="28"/>
        </w:rPr>
        <w:t>роенный около 1700 года до н.э.</w:t>
      </w:r>
      <w:r w:rsidRPr="004829E3">
        <w:rPr>
          <w:rFonts w:ascii="Times New Roman" w:hAnsi="Times New Roman"/>
          <w:sz w:val="28"/>
          <w:szCs w:val="28"/>
        </w:rPr>
        <w:t xml:space="preserve"> </w:t>
      </w:r>
      <w:r>
        <w:rPr>
          <w:rFonts w:ascii="Times New Roman" w:hAnsi="Times New Roman"/>
          <w:sz w:val="28"/>
          <w:szCs w:val="28"/>
        </w:rPr>
        <w:t>[7]</w:t>
      </w:r>
    </w:p>
    <w:p w:rsidR="009A22E0" w:rsidRPr="000C57B9" w:rsidRDefault="009A22E0" w:rsidP="000C57B9">
      <w:pPr>
        <w:spacing w:after="0" w:line="360" w:lineRule="auto"/>
        <w:ind w:firstLine="851"/>
        <w:jc w:val="both"/>
        <w:rPr>
          <w:rFonts w:ascii="Times New Roman" w:hAnsi="Times New Roman"/>
          <w:sz w:val="28"/>
          <w:szCs w:val="28"/>
        </w:rPr>
      </w:pPr>
      <w:r w:rsidRPr="000C57B9">
        <w:rPr>
          <w:rFonts w:ascii="Times New Roman" w:hAnsi="Times New Roman"/>
          <w:sz w:val="28"/>
          <w:szCs w:val="28"/>
        </w:rPr>
        <w:t xml:space="preserve">Кносский дворец заставил вспомнить греческий миф о </w:t>
      </w:r>
      <w:r>
        <w:rPr>
          <w:rFonts w:ascii="Times New Roman" w:hAnsi="Times New Roman"/>
          <w:sz w:val="28"/>
          <w:szCs w:val="28"/>
        </w:rPr>
        <w:t>лабиринте</w:t>
      </w:r>
      <w:r w:rsidRPr="000C57B9">
        <w:rPr>
          <w:rFonts w:ascii="Times New Roman" w:hAnsi="Times New Roman"/>
          <w:sz w:val="28"/>
          <w:szCs w:val="28"/>
        </w:rPr>
        <w:t xml:space="preserve">.  Согласно мифу, на Крите когда-то царствовал правитель МИНОС.  У него был подземный дворец - Лабиринт  с такими  запутанными  ходами,  что  никто не мог оттуда выбраться.  Там обитало чудовище МИНОТАВР -  полубык-получеловек.  Каждый  год  Минос отдавал ему на съедение нескольких юношей и девушек. Афинскому герою Тесею удалось убить Минотавра  и  самому выйти из Лабиринта с помощью клубка ниток, привязав кончик у входа и потом постепенно разматывая  его. Как будто бы просто сказка.  Но раскопки показали, что оказывается </w:t>
      </w:r>
      <w:r>
        <w:rPr>
          <w:rFonts w:ascii="Times New Roman" w:hAnsi="Times New Roman"/>
          <w:sz w:val="28"/>
          <w:szCs w:val="28"/>
        </w:rPr>
        <w:t>л</w:t>
      </w:r>
      <w:r w:rsidRPr="000C57B9">
        <w:rPr>
          <w:rFonts w:ascii="Times New Roman" w:hAnsi="Times New Roman"/>
          <w:sz w:val="28"/>
          <w:szCs w:val="28"/>
        </w:rPr>
        <w:t>абиринт действительно существовал. Сказание о чудовищном быке  тоже имело историческую основу:  на покрытых фресками стенах Лабиринта,  а также на каменных  и  золотых сосудах дворца постоянно встречаются изображения быка. Позднее дворцы,  подобные  Кносскому,  были  открыты в других местах Крита.  Можно было сделать  заключение,   что уже с XXII века до н.э.  на Крите существовали раннеклассовые государства.  Особенного могущества и культурного расцвета критское общество достигло в XYIII - XY веках до н.э. Раскопки на Крите и  в  Микенах  показали  связь  двух</w:t>
      </w:r>
      <w:r>
        <w:rPr>
          <w:rFonts w:ascii="Times New Roman" w:hAnsi="Times New Roman"/>
          <w:sz w:val="28"/>
          <w:szCs w:val="28"/>
        </w:rPr>
        <w:t xml:space="preserve">  </w:t>
      </w:r>
      <w:r w:rsidRPr="000C57B9">
        <w:rPr>
          <w:rFonts w:ascii="Times New Roman" w:hAnsi="Times New Roman"/>
          <w:sz w:val="28"/>
          <w:szCs w:val="28"/>
        </w:rPr>
        <w:t>культур. Возникло  понятие КРИТО-МИКЕНСКОЙ культуры.  Стало ясно, что это была цивилизация эпохи бронзы с развитым  общественным строем, с высоким уровнем техники и культуры. В 1952 году удалось прочитать и  часть  найденных  при раскопках документов. Это сделали английские ученые М.Вентрис и Дж. Чедвик.  Оказалось,  что они написаны на одном  из ранних диалектов греческого языка.</w:t>
      </w:r>
    </w:p>
    <w:p w:rsidR="009A22E0" w:rsidRPr="000C57B9" w:rsidRDefault="009A22E0" w:rsidP="000C57B9">
      <w:pPr>
        <w:spacing w:after="0" w:line="360" w:lineRule="auto"/>
        <w:ind w:firstLine="851"/>
        <w:jc w:val="both"/>
        <w:rPr>
          <w:rFonts w:ascii="Times New Roman" w:hAnsi="Times New Roman"/>
          <w:sz w:val="28"/>
          <w:szCs w:val="28"/>
        </w:rPr>
      </w:pPr>
      <w:r w:rsidRPr="000C57B9">
        <w:rPr>
          <w:rFonts w:ascii="Times New Roman" w:hAnsi="Times New Roman"/>
          <w:sz w:val="28"/>
          <w:szCs w:val="28"/>
        </w:rPr>
        <w:t>Открытие этой письменности  составило  целую  эпоху  в изучении древнейшей цивилизации Греции,  показав, как много правды таилось в легендах и преданиях.</w:t>
      </w:r>
    </w:p>
    <w:p w:rsidR="009A22E0" w:rsidRDefault="009A22E0" w:rsidP="000C57B9">
      <w:pPr>
        <w:spacing w:after="0" w:line="360" w:lineRule="auto"/>
        <w:ind w:firstLine="851"/>
        <w:jc w:val="both"/>
        <w:rPr>
          <w:rFonts w:ascii="Times New Roman" w:hAnsi="Times New Roman"/>
          <w:sz w:val="28"/>
          <w:szCs w:val="28"/>
        </w:rPr>
      </w:pPr>
      <w:r w:rsidRPr="000C57B9">
        <w:rPr>
          <w:rFonts w:ascii="Times New Roman" w:hAnsi="Times New Roman"/>
          <w:sz w:val="28"/>
          <w:szCs w:val="28"/>
        </w:rPr>
        <w:t>Критские города  и дворцы были разрушены в середине II тысячелетия до н.э. в результате извержения вулкана на острове Санторин  в  Эгейском море и вызванного им землетрясения. Господство в Эгейском бассейне перешло к ахейцам, жившим в городах-крепостях материковой Греции. Критской культуры не стало, но еще около трех столетий близкая ей микенская культура существовала на греческом материке.</w:t>
      </w:r>
      <w:r w:rsidRPr="004829E3">
        <w:rPr>
          <w:rFonts w:ascii="Times New Roman" w:hAnsi="Times New Roman"/>
          <w:sz w:val="28"/>
          <w:szCs w:val="28"/>
        </w:rPr>
        <w:t xml:space="preserve"> </w:t>
      </w:r>
      <w:r>
        <w:rPr>
          <w:rFonts w:ascii="Times New Roman" w:hAnsi="Times New Roman"/>
          <w:sz w:val="28"/>
          <w:szCs w:val="28"/>
        </w:rPr>
        <w:t>[5]</w:t>
      </w:r>
    </w:p>
    <w:p w:rsidR="009A22E0" w:rsidRDefault="009A22E0">
      <w:pPr>
        <w:rPr>
          <w:rFonts w:ascii="Times New Roman" w:hAnsi="Times New Roman"/>
          <w:sz w:val="28"/>
          <w:szCs w:val="28"/>
        </w:rPr>
      </w:pPr>
      <w:r>
        <w:rPr>
          <w:rFonts w:ascii="Times New Roman" w:hAnsi="Times New Roman"/>
          <w:sz w:val="28"/>
          <w:szCs w:val="28"/>
        </w:rPr>
        <w:br w:type="page"/>
      </w:r>
    </w:p>
    <w:p w:rsidR="009A22E0" w:rsidRDefault="009A22E0" w:rsidP="008514EC">
      <w:pPr>
        <w:autoSpaceDE w:val="0"/>
        <w:autoSpaceDN w:val="0"/>
        <w:adjustRightInd w:val="0"/>
        <w:spacing w:after="0" w:line="360" w:lineRule="auto"/>
        <w:jc w:val="center"/>
        <w:rPr>
          <w:rFonts w:ascii="Times New Roman" w:hAnsi="Times New Roman"/>
          <w:b/>
          <w:sz w:val="28"/>
          <w:szCs w:val="28"/>
        </w:rPr>
      </w:pPr>
      <w:r w:rsidRPr="008514EC">
        <w:rPr>
          <w:rFonts w:ascii="Times New Roman" w:hAnsi="Times New Roman"/>
          <w:b/>
          <w:sz w:val="28"/>
          <w:szCs w:val="28"/>
        </w:rPr>
        <w:t xml:space="preserve">ІІ. Греческая культура доклассического, классического и эллинистического периодов. Особенности полисной организации и мировоззрение древних греков </w:t>
      </w:r>
    </w:p>
    <w:p w:rsidR="009A22E0" w:rsidRDefault="009A22E0" w:rsidP="008514EC">
      <w:pPr>
        <w:autoSpaceDE w:val="0"/>
        <w:autoSpaceDN w:val="0"/>
        <w:adjustRightInd w:val="0"/>
        <w:spacing w:after="0" w:line="360" w:lineRule="auto"/>
        <w:jc w:val="center"/>
        <w:rPr>
          <w:rFonts w:ascii="Times New Roman" w:hAnsi="Times New Roman"/>
          <w:b/>
          <w:sz w:val="28"/>
          <w:szCs w:val="28"/>
        </w:rPr>
      </w:pPr>
      <w:r w:rsidRPr="008514EC">
        <w:rPr>
          <w:rFonts w:ascii="Times New Roman" w:hAnsi="Times New Roman"/>
          <w:b/>
          <w:sz w:val="28"/>
          <w:szCs w:val="28"/>
        </w:rPr>
        <w:t>(космологизм, антропоцентризм, гармония и мера).</w:t>
      </w:r>
    </w:p>
    <w:p w:rsidR="009A22E0" w:rsidRDefault="009A22E0" w:rsidP="008514EC">
      <w:pPr>
        <w:autoSpaceDE w:val="0"/>
        <w:autoSpaceDN w:val="0"/>
        <w:adjustRightInd w:val="0"/>
        <w:spacing w:after="0" w:line="360" w:lineRule="auto"/>
        <w:jc w:val="both"/>
        <w:rPr>
          <w:rFonts w:ascii="Times New Roman" w:hAnsi="Times New Roman"/>
          <w:b/>
          <w:sz w:val="28"/>
          <w:szCs w:val="28"/>
        </w:rPr>
      </w:pPr>
    </w:p>
    <w:p w:rsidR="009A22E0" w:rsidRPr="008514EC" w:rsidRDefault="009A22E0" w:rsidP="008514EC">
      <w:pPr>
        <w:autoSpaceDE w:val="0"/>
        <w:autoSpaceDN w:val="0"/>
        <w:adjustRightInd w:val="0"/>
        <w:spacing w:after="0" w:line="360" w:lineRule="auto"/>
        <w:ind w:firstLine="851"/>
        <w:jc w:val="both"/>
        <w:rPr>
          <w:rFonts w:ascii="Times New Roman" w:hAnsi="Times New Roman"/>
          <w:sz w:val="28"/>
          <w:szCs w:val="28"/>
        </w:rPr>
      </w:pPr>
      <w:r w:rsidRPr="008514EC">
        <w:rPr>
          <w:rFonts w:ascii="Times New Roman" w:hAnsi="Times New Roman"/>
          <w:sz w:val="28"/>
          <w:szCs w:val="28"/>
        </w:rPr>
        <w:t>Древнегреческая цивилизация делится на три периода:</w:t>
      </w:r>
      <w:r w:rsidRPr="004829E3">
        <w:rPr>
          <w:rFonts w:ascii="Times New Roman" w:hAnsi="Times New Roman"/>
          <w:sz w:val="28"/>
          <w:szCs w:val="28"/>
        </w:rPr>
        <w:t xml:space="preserve"> </w:t>
      </w:r>
      <w:r>
        <w:rPr>
          <w:rFonts w:ascii="Times New Roman" w:hAnsi="Times New Roman"/>
          <w:sz w:val="28"/>
          <w:szCs w:val="28"/>
        </w:rPr>
        <w:t>[1]</w:t>
      </w:r>
    </w:p>
    <w:p w:rsidR="009A22E0" w:rsidRDefault="009A22E0" w:rsidP="008514EC">
      <w:pPr>
        <w:autoSpaceDE w:val="0"/>
        <w:autoSpaceDN w:val="0"/>
        <w:adjustRightInd w:val="0"/>
        <w:spacing w:after="0" w:line="360" w:lineRule="auto"/>
        <w:ind w:firstLine="851"/>
        <w:jc w:val="both"/>
        <w:rPr>
          <w:rFonts w:ascii="Times New Roman" w:hAnsi="Times New Roman"/>
          <w:sz w:val="28"/>
          <w:szCs w:val="28"/>
        </w:rPr>
      </w:pPr>
      <w:r w:rsidRPr="008514EC">
        <w:rPr>
          <w:rFonts w:ascii="Times New Roman" w:hAnsi="Times New Roman"/>
          <w:sz w:val="28"/>
          <w:szCs w:val="28"/>
        </w:rPr>
        <w:t xml:space="preserve">1. </w:t>
      </w:r>
      <w:r>
        <w:rPr>
          <w:rFonts w:ascii="Times New Roman" w:hAnsi="Times New Roman"/>
          <w:sz w:val="28"/>
          <w:szCs w:val="28"/>
        </w:rPr>
        <w:t>Доклассический;</w:t>
      </w:r>
      <w:r w:rsidRPr="008514EC">
        <w:rPr>
          <w:rFonts w:ascii="Times New Roman" w:hAnsi="Times New Roman"/>
          <w:sz w:val="28"/>
          <w:szCs w:val="28"/>
        </w:rPr>
        <w:t xml:space="preserve"> </w:t>
      </w:r>
    </w:p>
    <w:p w:rsidR="009A22E0" w:rsidRDefault="009A22E0" w:rsidP="008514EC">
      <w:pPr>
        <w:autoSpaceDE w:val="0"/>
        <w:autoSpaceDN w:val="0"/>
        <w:adjustRightInd w:val="0"/>
        <w:spacing w:after="0" w:line="360" w:lineRule="auto"/>
        <w:ind w:firstLine="851"/>
        <w:jc w:val="both"/>
        <w:rPr>
          <w:rFonts w:ascii="Times New Roman" w:hAnsi="Times New Roman"/>
          <w:sz w:val="28"/>
          <w:szCs w:val="28"/>
        </w:rPr>
      </w:pPr>
      <w:r w:rsidRPr="008514EC">
        <w:rPr>
          <w:rFonts w:ascii="Times New Roman" w:hAnsi="Times New Roman"/>
          <w:sz w:val="28"/>
          <w:szCs w:val="28"/>
        </w:rPr>
        <w:t>2. Классический</w:t>
      </w:r>
      <w:r>
        <w:rPr>
          <w:rFonts w:ascii="Times New Roman" w:hAnsi="Times New Roman"/>
          <w:sz w:val="28"/>
          <w:szCs w:val="28"/>
        </w:rPr>
        <w:t>;</w:t>
      </w:r>
      <w:r w:rsidRPr="008514EC">
        <w:rPr>
          <w:rFonts w:ascii="Times New Roman" w:hAnsi="Times New Roman"/>
          <w:sz w:val="28"/>
          <w:szCs w:val="28"/>
        </w:rPr>
        <w:t xml:space="preserve"> </w:t>
      </w:r>
    </w:p>
    <w:p w:rsidR="009A22E0" w:rsidRDefault="009A22E0" w:rsidP="008514EC">
      <w:pPr>
        <w:autoSpaceDE w:val="0"/>
        <w:autoSpaceDN w:val="0"/>
        <w:adjustRightInd w:val="0"/>
        <w:spacing w:after="0" w:line="360" w:lineRule="auto"/>
        <w:ind w:firstLine="851"/>
        <w:jc w:val="both"/>
        <w:rPr>
          <w:rFonts w:ascii="Times New Roman" w:hAnsi="Times New Roman"/>
          <w:sz w:val="28"/>
          <w:szCs w:val="28"/>
        </w:rPr>
      </w:pPr>
      <w:r w:rsidRPr="008514EC">
        <w:rPr>
          <w:rFonts w:ascii="Times New Roman" w:hAnsi="Times New Roman"/>
          <w:sz w:val="28"/>
          <w:szCs w:val="28"/>
        </w:rPr>
        <w:t>3. Эллинистический</w:t>
      </w:r>
      <w:r>
        <w:rPr>
          <w:rFonts w:ascii="Times New Roman" w:hAnsi="Times New Roman"/>
          <w:sz w:val="28"/>
          <w:szCs w:val="28"/>
        </w:rPr>
        <w:t>.</w:t>
      </w:r>
    </w:p>
    <w:p w:rsidR="009A22E0" w:rsidRPr="00941542" w:rsidRDefault="009A22E0" w:rsidP="00941542">
      <w:pPr>
        <w:autoSpaceDE w:val="0"/>
        <w:autoSpaceDN w:val="0"/>
        <w:adjustRightInd w:val="0"/>
        <w:spacing w:after="0" w:line="360" w:lineRule="auto"/>
        <w:ind w:firstLine="851"/>
        <w:jc w:val="center"/>
        <w:rPr>
          <w:rFonts w:ascii="Times New Roman" w:hAnsi="Times New Roman"/>
          <w:i/>
          <w:sz w:val="28"/>
          <w:szCs w:val="28"/>
        </w:rPr>
      </w:pPr>
      <w:r w:rsidRPr="00941542">
        <w:rPr>
          <w:rFonts w:ascii="Times New Roman" w:hAnsi="Times New Roman"/>
          <w:i/>
          <w:sz w:val="28"/>
          <w:szCs w:val="28"/>
        </w:rPr>
        <w:t>Доклассический период</w:t>
      </w:r>
      <w:r>
        <w:rPr>
          <w:rFonts w:ascii="Times New Roman" w:hAnsi="Times New Roman"/>
          <w:i/>
          <w:sz w:val="28"/>
          <w:szCs w:val="28"/>
        </w:rPr>
        <w:t>.</w:t>
      </w:r>
      <w:r w:rsidRPr="004829E3">
        <w:rPr>
          <w:rFonts w:ascii="Times New Roman" w:hAnsi="Times New Roman"/>
          <w:sz w:val="28"/>
          <w:szCs w:val="28"/>
        </w:rPr>
        <w:t xml:space="preserve"> </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Около 2300 года до н. э. на Крите начинается подъем экономики и культуры, который привел к расцвету общества в 2000—1600 годах до н. э. Происхождение народа, создавшего высокую культуру, названную минойской по имени царя Миноса, неизвестно.</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Центрами минойской цивилизации были дворцы, которые почему-то напоминали хитроумно запутанные лабиринты. Легендарный дворец в Кноссе, прозванный греками «Лабиринтом», стал прообразом многочисленных сказаний, мифов и рассказов. Кносский дворец строился более полувека, то и дело достраивался, перестраивался, и в конце концов превратился в маленький самостоятельный город. Огромный комплекс дворца занимал территорию около 16 тыс. кв. м. Центром был главный двор, он связывал многочисленные помещения дворца и служил для них световым колодцем.</w:t>
      </w:r>
      <w:r w:rsidRPr="004829E3">
        <w:rPr>
          <w:rFonts w:ascii="Times New Roman" w:hAnsi="Times New Roman"/>
          <w:sz w:val="28"/>
          <w:szCs w:val="28"/>
        </w:rPr>
        <w:t xml:space="preserve"> </w:t>
      </w:r>
      <w:r>
        <w:rPr>
          <w:rFonts w:ascii="Times New Roman" w:hAnsi="Times New Roman"/>
          <w:sz w:val="28"/>
          <w:szCs w:val="28"/>
        </w:rPr>
        <w:t>[6]</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Кносский дворец имел четыре этажа. В нижнем находились царские мастерские и громадные склады продовольствия. Рядом помещались склады оружия, боевых колесниц, царская сокровищница. Особо были выделены помещения для дворцовой прислуги и рабочих царских мастерских, а также ритуальные помещения и архивы глиняных табличек.</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Парадные залы дворца были расположены по преимуществу в верхних этажах, «вязанных с нижними целой системой лестниц. Самым крупным являлся так называемый зал Двойного топора, большой тронный зал, предназначенный для церемоний государственного и культового значения. Рядом с ним размещались покои царицы, имевшей собственные апартаменты, зал для приемов и сокровищница. Необходимой принадлежностью дворца, как и вообще всех крупных критских домов, являлись ванная и комната для купанья. Для спуска дождевых и сточных вод существовала система канализации. Вода для ванны, купален и бассейнов подавалась по керамическим трубам из источника, находившегося вне дворца.</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 центре критских городов, вблизи дворца-резиденции правителя, располагались дома знати и придворных чиновников. Неподалеку находилась зрелищная площадка с ведущими к ней лестницами. Кносская аристократия строила дома в несколько этажей, иногда с подвальными помещениями. Дома знати возводились по одинаковому плану: вход через световой колодец, в нижнем этаже — приемные комнаты и домавднее святилище, в верхних этажах — жилые помещения. Окна обычно располагали в верхних этажах домов и лишь изредка — в нижних. Здание строилось из крупных или мелких камней на растворе из глины. Внутри стены Покрывали цветной штукатуркой, как правило, красной. Стены дворцов и домов богатых критян украшали фаянсовыми табличками с рельефными изображениями и цветными рельефами в штукатурке.</w:t>
      </w:r>
      <w:r w:rsidRPr="004829E3">
        <w:rPr>
          <w:rFonts w:ascii="Times New Roman" w:hAnsi="Times New Roman"/>
          <w:sz w:val="28"/>
          <w:szCs w:val="28"/>
        </w:rPr>
        <w:t xml:space="preserve"> </w:t>
      </w:r>
      <w:r>
        <w:rPr>
          <w:rFonts w:ascii="Times New Roman" w:hAnsi="Times New Roman"/>
          <w:sz w:val="28"/>
          <w:szCs w:val="28"/>
        </w:rPr>
        <w:t>[7]</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Улицы критских городов были вымощены камнем; разные уровни их часто соединялись ступенями. Санитарное состояние городов было довольно хорошим. Система сточных канав обеспечивала чистоту в городе. По керамическим трубам вода из резервуаров, колодцев или источников поступала в жилища. </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На Крите были высоко развиты ремесла: изделия из камня, бронзы, слоновой кости, глины, фаянса и дерева украшают лучшие музеи мира. Из бронзы критские мастера делали оружие (клинки мечей, кинжалы, обшивки щитов, наконечники копий и стрел), предметы домашнего обихода и ремесленные инструменты (топоры, тесла, пилы, щипцы, молотки). Предметы роскоши в обиходе царфр и знати, а тацре культовые принадлежности изготовлялись из золота и серебра.</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Среди ювелирных украшений археологи нашли золотые подвески, бусы и амулеты из аметиста, золотые повязки, обкладки каменных Сосудов, вечати, кольца. К изящным ремеслам надо отнести резьбу по камню и изготовление поделок из слоновой кости. Критские резчики украшали печати высокохудожественными рисунками. Глубокое восхищение у специалистов вызывают хрисоэлефантинные скульптуры критян, т. е. скульптуры, сделанные из слоновой кости и золота. </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Гончарное ремесло начало развиваться после введения в конце III тысячелетия гончарного круга. Качество глиняного теста и искусство гончара достигли наивысшего развития в так называемых яичных скорлупах — небольших чашечках с очень тонкими стенками и вазах стиля «камарес». Наряду с большими пифосами (сосудами для хранения жидкостей и сыпучих тел высотою до 2,5 м) критские гончары изготовляли малые сосуды типа кубков, ваз для фруктов, фигурных сосудов,, сосудов с носиками и чашек. Особое место в критском прикладном искусстве занимала роспись керамики. В росписи ваз преобладали геометрические узоры, которые исполнялись кривыми и волнистыми линиями в виде спирали и лепестков. </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Критяне не строили, подобно египтянам, грандиозных храмов и пирамид. Главными созданиями их зодчества были дворцы и жилые дома, что свидетельствует о более светском характере всей критской культуры. В критской культуре вообще не заметно такого влияния жреческой касты, как это было в Египте. Критяне не создавали колоссальных статуй многочисленных богов и обожествленных правителей. Их изобразительное искусство служило преимущественно украшению жилищ и различных, нередко роскошн</w:t>
      </w:r>
      <w:r>
        <w:rPr>
          <w:rFonts w:ascii="Times New Roman" w:hAnsi="Times New Roman"/>
          <w:sz w:val="28"/>
          <w:szCs w:val="28"/>
        </w:rPr>
        <w:t>ых предметов домашнего обихода.</w:t>
      </w:r>
    </w:p>
    <w:p w:rsidR="009A22E0"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Монументальная скульптура в критском искусстве не играла большой роли. Значительно большее значение имела мелкая пластика. К эпохе расцвета Критского государства относятся фаянсовые статуэтки богинь со змеями в руках. Из фаянса делались рельефные односторонние изображения, представляющие живые сцены, например изображение коровы с теленком.</w:t>
      </w:r>
      <w:r w:rsidRPr="008514EC">
        <w:rPr>
          <w:rFonts w:ascii="Times New Roman" w:hAnsi="Times New Roman"/>
          <w:sz w:val="28"/>
          <w:szCs w:val="28"/>
        </w:rPr>
        <w:t xml:space="preserve"> </w:t>
      </w:r>
    </w:p>
    <w:p w:rsidR="009A22E0" w:rsidRPr="00941542" w:rsidRDefault="009A22E0" w:rsidP="00941542">
      <w:pPr>
        <w:autoSpaceDE w:val="0"/>
        <w:autoSpaceDN w:val="0"/>
        <w:adjustRightInd w:val="0"/>
        <w:spacing w:after="0" w:line="360" w:lineRule="auto"/>
        <w:ind w:firstLine="851"/>
        <w:jc w:val="center"/>
        <w:rPr>
          <w:rFonts w:ascii="Times New Roman" w:hAnsi="Times New Roman"/>
          <w:sz w:val="28"/>
          <w:szCs w:val="28"/>
        </w:rPr>
      </w:pPr>
      <w:r>
        <w:rPr>
          <w:rFonts w:ascii="Times New Roman" w:hAnsi="Times New Roman"/>
          <w:i/>
          <w:sz w:val="28"/>
          <w:szCs w:val="28"/>
        </w:rPr>
        <w:t>Классический период.</w:t>
      </w:r>
      <w:r w:rsidRPr="004829E3">
        <w:rPr>
          <w:rFonts w:ascii="Times New Roman" w:hAnsi="Times New Roman"/>
          <w:sz w:val="28"/>
          <w:szCs w:val="28"/>
        </w:rPr>
        <w:t xml:space="preserve"> </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Временем наивысшего подъема греческой культуры считается V в. до н. э. Сформировавшийся полис с его четкими тенденциями к демократии и вместе с тем живучестью аристократических этических представлений создавал ту идейную почву, на которой расцветала греческая культура классической эпохи. </w:t>
      </w:r>
      <w:r>
        <w:rPr>
          <w:rFonts w:ascii="Times New Roman" w:hAnsi="Times New Roman"/>
          <w:sz w:val="28"/>
          <w:szCs w:val="28"/>
        </w:rPr>
        <w:t>[2]</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Новые тенденции хорошо прослеживаются в градостроительстве. Большинство греческих городов сохраняло традиционную хаотическую систему застройки с узкими кривыми улицами, отсутствием Удобств. Однако родившаяся в эпоху греческой колонизации регулярная система планировки начинает оказывать влияние на градостроительную теорию и практику. Видимо, в V в. до н. э. жил создатель теории регулярной планировки города Гипподам. Под влиянием его идей были спланированы Олинф и восстановленный после персидского разгрома Милет. Теория Гипподама не сводилась только к разбивке города на сетку прямоугольных кварталов, разделенных пересекающимися под прямым углом улицами. Она включала в себя также идею членения городской территории на несколько районов, различавшихся по функциям общественный центр, жилая часть, портовая, торговая и промышленная зоны.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Основным типом общественного здания по-прежнему оставался храм. В первой половине V в до н. э. были созданы наиболее значительные произведения дорийского зодчества величественные храмы в г Посейдонии в Южной Италии и храм Зевса в Олимпии Последний считался самым замечательным среди всех эллинских святилищ</w:t>
      </w:r>
      <w:r>
        <w:rPr>
          <w:rFonts w:ascii="Times New Roman" w:hAnsi="Times New Roman"/>
          <w:sz w:val="28"/>
          <w:szCs w:val="28"/>
        </w:rPr>
        <w:t>.</w:t>
      </w:r>
      <w:r w:rsidRPr="00941542">
        <w:rPr>
          <w:rFonts w:ascii="Times New Roman" w:hAnsi="Times New Roman"/>
          <w:sz w:val="28"/>
          <w:szCs w:val="28"/>
        </w:rPr>
        <w:t xml:space="preserve"> В нем находилась колоссальная статуя восседающего на троне Зевса, выполненная афинским скульптором Фид</w:t>
      </w:r>
      <w:r>
        <w:rPr>
          <w:rFonts w:ascii="Times New Roman" w:hAnsi="Times New Roman"/>
          <w:sz w:val="28"/>
          <w:szCs w:val="28"/>
        </w:rPr>
        <w:t>ием из золота и слоновой кости. [4]</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Особое место в истории древнегреческого зодчества занимает комплекс сооружений на Афинском Акрополе Разрушенный персами в 480 г до н. э., он заново отстраивался в течение всего V в до н. э. Ансамбль Акрополя считается вершиной древнегреческой архитектуры, символом эпохи наивысшего расцвета и могущества Афин Он включал ряд сооружений парадные ворота - Пропилеи, храм Ники Аптерос (Бескрылой Победы)</w:t>
      </w:r>
      <w:r>
        <w:rPr>
          <w:rFonts w:ascii="Times New Roman" w:hAnsi="Times New Roman"/>
          <w:sz w:val="28"/>
          <w:szCs w:val="28"/>
        </w:rPr>
        <w:t>.</w:t>
      </w:r>
      <w:r w:rsidRPr="00941542">
        <w:rPr>
          <w:rFonts w:ascii="Times New Roman" w:hAnsi="Times New Roman"/>
          <w:sz w:val="28"/>
          <w:szCs w:val="28"/>
        </w:rPr>
        <w:t xml:space="preserve"> Здесь же возвышались Эрехтейон и главный храм Афин - Парфенон.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Скульптура и живопись Греции V в до н. э. развивали традиции предшествующего времени Основными оставались изображения богов и героев - покровителей полиса и «идеальных» граждан. Однако искусство сделало шаг к реализму, что связано с распространением идеи «мимесиса» - подобия - как основной эстетической категории Преодолевается оцепенелость фигур и схематизм, свойственный архаической скульптуре, статуи становятся более реалистическими Развитие скульптуры связано в V в. до н. э. с именами трех прославленных мастеров - Мирона, Поликлета и Фидия. </w:t>
      </w:r>
      <w:r>
        <w:rPr>
          <w:rFonts w:ascii="Times New Roman" w:hAnsi="Times New Roman"/>
          <w:sz w:val="28"/>
          <w:szCs w:val="28"/>
        </w:rPr>
        <w:t>[6]</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Наиболее прославленной из скульптур Мирона считается «Дискобол» - атлет в момент метания диска. Совершенное тело атлета в момент наивысшего напряжения - любимая тема Мирона. В другом известном произведении - группе Афины и Марсия - скульптор обращается к хорошо известному каждому греку мифу: Афина изобрела флейту, но, увидев, как обезобразилось ее лицо во время игры, в гневе бросила ее, прокляв каждого, кто будет на ней играть. Мирон изобразил, как, уходя, Афина услышала шум и полуобернулась - лесное божество силен Марсий, подкравшийся к флейте, отшатнулся, испуганный проклятием Афины. Скульптор показал борьбу двух начал Афины~~ воплощения разумности и ясности - и Марсия - стихийности, фигура богини стройна, линии ее тела плавны, движения же Марсия порывисты. Созданные Мироном изображения животных также вызывали восхищение современников. Сохранились, например, более тридцати эпиграмм на знаменитую бронзовую статую телки из Афин. Вот одна из них:</w:t>
      </w:r>
    </w:p>
    <w:p w:rsidR="009A22E0" w:rsidRPr="00773701" w:rsidRDefault="009A22E0" w:rsidP="00773701">
      <w:pPr>
        <w:autoSpaceDE w:val="0"/>
        <w:autoSpaceDN w:val="0"/>
        <w:adjustRightInd w:val="0"/>
        <w:spacing w:after="0" w:line="360" w:lineRule="auto"/>
        <w:ind w:firstLine="851"/>
        <w:jc w:val="both"/>
        <w:rPr>
          <w:rFonts w:ascii="Times New Roman" w:hAnsi="Times New Roman"/>
          <w:i/>
          <w:sz w:val="28"/>
          <w:szCs w:val="28"/>
        </w:rPr>
      </w:pPr>
      <w:r w:rsidRPr="00773701">
        <w:rPr>
          <w:rFonts w:ascii="Times New Roman" w:hAnsi="Times New Roman"/>
          <w:i/>
          <w:sz w:val="28"/>
          <w:szCs w:val="28"/>
        </w:rPr>
        <w:t>Дальше паси свое стадо, пастух, чтобы тёлку Мирона</w:t>
      </w:r>
    </w:p>
    <w:p w:rsidR="009A22E0" w:rsidRPr="00773701" w:rsidRDefault="009A22E0" w:rsidP="00773701">
      <w:pPr>
        <w:autoSpaceDE w:val="0"/>
        <w:autoSpaceDN w:val="0"/>
        <w:adjustRightInd w:val="0"/>
        <w:spacing w:after="0" w:line="360" w:lineRule="auto"/>
        <w:ind w:firstLine="851"/>
        <w:jc w:val="both"/>
        <w:rPr>
          <w:rFonts w:ascii="Times New Roman" w:hAnsi="Times New Roman"/>
          <w:i/>
          <w:sz w:val="28"/>
          <w:szCs w:val="28"/>
        </w:rPr>
      </w:pPr>
      <w:r w:rsidRPr="00773701">
        <w:rPr>
          <w:rFonts w:ascii="Times New Roman" w:hAnsi="Times New Roman"/>
          <w:i/>
          <w:sz w:val="28"/>
          <w:szCs w:val="28"/>
        </w:rPr>
        <w:t xml:space="preserve">Как живую тебе с прочим скотом не угнать.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 творчестве Поликлета ведущая тема - изображение атлетов, которые воспринимались как воплощение лучших черт гражданина. Наиболее известны «Дорифор» и «Диадумен». Дорифор - могучий воин с копьем, воплощение спокойного достоинства, Диадумен - стройный юноша, увенчивающий себя повязкой победителя в соревнованиях.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Величие, отрешенность, неземная красота - характерные черты произведений Фидия. Выше уже говорилось о скульптурных произведениях, созданных - Фидием в Афинах. Сами греки считали величайшим творением Фидия статую Зевса Олимпийского, помещенную в его храме в Олимпии. Она была изготовлена в той же технике, что и статуя Афины на Акрополе: обнаженную по пояс фигуру, сделанную из дерева, покрывали пластины слоновой кости, одежду - золотые листы. Сидящий на троне Зевс, в правой руке держал фигуру богини победы Ники, в левой - символ власти - жезл. Фидиеву статую Зевса древние причислили к чудесам света.</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Тенденция к реалистическому изображению человека видна и в живописи V в. до н.э. С именем Полигнота и Аполлодора Афинского связаны ее важнейшие достижения. Полигнот создавал многофигурные композиции, стремясь передать глубину пространства, объемность фигур Аполлодор открыл эффект светотени, положив начало живописи в современном смысле слова.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 греческой вазописи V в. до н. э. преобладает краснофигурный стиль Очертания фигур обводились черным лаком, после чего лаком закрашивали весь фон, а фигуры сохраняли естественный цвет глины. В отличие от чернофигурных ваз, обладавших обычно довольно богатой полихромией, красочная гамма краснофигурных ваз в основном двухцветна. </w:t>
      </w:r>
      <w:r>
        <w:rPr>
          <w:rFonts w:ascii="Times New Roman" w:hAnsi="Times New Roman"/>
          <w:sz w:val="28"/>
          <w:szCs w:val="28"/>
        </w:rPr>
        <w:t>[3]</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 росписи краснофигурных ваз окончательно преодолевается старая система поясов, и чаще всего роспись представляет теперь единую композицию из нескольких фигур, мифологическую или бытовую сцену. Новые философские и моральные идеи, искания, находившие воплощение в различной трактовке всем хорошо известных мифов, в творениях прославленных трагиков, воздействовали и на искусство, в том числе вазопись. Трактовка мифологических сюжетов углубляется, и если ранее роспись, прежде всего, подчинялась форме сосуда, то теперь она становится самодовлеющей.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Более частыми стали изображения бытовых сцен. Это и трогательные сцены прощания с близкими воинов, уходящих в поход, и разнообразные картины мирного быта многочисленные изображения юношей-атлетов, сцены пира, Девушки, занятые туалетом. При всем разнообразии сюжетов везде господствует человек как основная тема художника. Одним из крупнейших аттических вазописцев был Евфроний, в творчестве которого большое место занимали жанровые сцены. Как бы желая вдохнуть жизнь в своих персонажей, он писал около каждого произнесенные им слова. Замечательный образец такого рода росписи хранится в Эрмитаже. Глядя вверх на летящую ласточку и указывая на нее рукой, юноша говорит: «Смотри: ласточка!» Сидящий рядом с ним мужчина, повернувшись, чтобы увидеть птицу, подтверждает: «Правда, клянусь Гераклом!» А мальчик, подняв руку, восклицает: «Вот она!» И мужчина завершает разговор: «Уже весна». Некоторые вазописцы того времени испытали влияние Полигнота, и их росписи позволяют судить о стиле этого прославленного художника.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Греческая литература также переживает расцвет. Последний и самый выдающийся певец греческой аристократии Пиндар слагал торжественные оды в честь победителей на всеэллинских спортивных состязаниях - Олимпийских, Пифийских (в Дельфах) и др. Пиндар не описывает самих состязаний, победа интересует его как возможность для прославления доблести в лице победителя. Доблесть не есть личное качество победителя, она передается по наследству в знатных родах в силу их божественного происхождения. Его эпиникии становятся как бы исповеданием аристократического мировоззрения.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V век до н.э. - время расцвета драматического искусства. Важнейшими драматическими жанрами были трагедия, сюжетами которой служили мифы о богах и героях, и комедия, чаще всего политическая. Каждая трагедия - это борьба, и люди, которые ведут ее, мужественны, утверждая безграничные способности человека противостоять несчастьям во имя других людей, и, прежде всего своего народа. Трагический герой борется с разными препятствиями, мешающими свободному развитию личности, он восстает против несправедливости, выступает за торжество добра, за то, чтобы мир стал лучше, чтобы пробудить в людях мужество, помочь им жить. Борьба героя тяжела и трагична, препятствия, которые предстоит ему преодолеть, воздвигнуты на его пути роком - силой, против которой он беспомощен. Но он вступает в эту борьбу и ведет ее. Трагический герой чаще всего обречен на гибель, но его гибель вызывает не отчаяние, не ужас, а восхищение и веру в силы человека, в величие его духа. В этом - непреходящая ценность древнегреческой трагедии. </w:t>
      </w:r>
      <w:r>
        <w:rPr>
          <w:rFonts w:ascii="Times New Roman" w:hAnsi="Times New Roman"/>
          <w:sz w:val="28"/>
          <w:szCs w:val="28"/>
        </w:rPr>
        <w:t>[2]</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Развитие древнегреческой трагедии связано с именами трех крупнейших драматургов: Эсхила, Софокла и Еврипида. Хотя в трагедиях действующими лицами были, как правило, боги и герои, их проблематика обычно остросовременная, мифологический сюжет служит лишь формой для выражения борьбы идей. Так, в трилогии «Орестея» Эсхила описываются события, происходившие в Микенах после окончания Троянской войны, однако для афинского зрителя важны те политические идеи, которые хотел выразить автор. Он, например, прославлял Ареопаг, что в условиях политической борьбы того времени означало антидемократизм позиции драматурга.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Наиболее острым в политическом отношении жанром являлась аттическая комедия, которая по происхождению и по социальным симпатиям была наиболее близка крестьянству. Крупнейший представитель этой комедии - Аристофан, расцвет творчества которого падает на годы Пелопоннесской войны. Комедии Аристофана дают живое представление о публицистической направленности творчества их создателя. Ведущая тема его комедий тех лет - мир. Аристофан - противник войны, всю силу блестящего таланта отдавший борьбе за мир. Герой одной из его комедий - «Ахарняне» - Дикеополь (Справедливый Гражданин) заключает для себя мир с соседними полисами и блаженствует, в то время как хвастливый воин Ламах страдает от тягот войны.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Особенностью всех древних драм был хор, который пением и танцами сопровождал все действие. Эсхил ввел двух актеров вместо одного, уменьшив партии хора и сосредоточив основное внимание на диалоге, сделал решительный шаг для превращения трагедии из мимической хоровой лирики в подлинную драму. Игра двух актеров давала возможность усилить напряженность действия. Появление третьего актера - нововведение Софокла, которое позволило обрисовать различные линии поведения в одном и том же конфликте. Женские роли исполнялись мужчинами. Герои трагедий выступали в пышных одеждах, в обуви на толстой подошве (котурны), что увеличивало их рост; лица покрывали маски, выражение которых отвечало характеру персонажа. Комические актеры облачались в нарочито уродливые шутовские наряды.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 отличие от современного театра в Греции не было постоянных трупп, да и профессиональные актеры появились не сразу. Первоначально играли, пели и танцевали сами граждане, для каждой постановки готовились костюмы, маски и очень простые декорации. Финансирование и организация театрального представления были одной из обязанностей (литургий) наиболее богатых граждан (так называемая хорегия): театр был государственным институтом. </w:t>
      </w:r>
      <w:r>
        <w:rPr>
          <w:rFonts w:ascii="Times New Roman" w:hAnsi="Times New Roman"/>
          <w:sz w:val="28"/>
          <w:szCs w:val="28"/>
        </w:rPr>
        <w:t>[1]</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Театральные представления, обычно продолжавшиеся во время общенародных государственных праздников три дня и длившиеся от восхода до заката солнца, носили характер соревнований. К состязаниям допускались три трагических поэта и три комических, причем каждый трагик должен был представить три трагедии и одну так называемую сатировскую драму. Каждое утро, захватив с собой еду и подушку для сидения, в театр собирались все, чтобы своей реакцией вдохновлять исполнителей и сопереживать им, тогда как победителей определяли специальные судьи.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 V в до н. э. создавали свои труды два крупнейших греческих историка - Геродот и Фукидид. Творчество Геродота было подготовлено деятельностью логографов. Его справедливо называют «отцом истории», хотя не менее справедливо было бы назвать его и «отцом географии» Свою основную задачу он видел в том, чтобы рассказать о величайшем событии своего времени - войнах греков с персами. Но Персидское государство включало тогда многие земли и многие народы Передней Азии - от Эгейского моря до Западной Индии. Поэтому Геродот обращается к этим народам, он хочет узнать и поведать о них все Это и побудило Геродота предпослать собственно истории грекоперсидских войн исследования обо всех народах, напавших на Грецию, о которых греки, его сограждане, знали мало. Геродота интересовала не только собственно история, любознательность вела его и к тому, что мы называем географией и этнографией. </w:t>
      </w:r>
      <w:r>
        <w:rPr>
          <w:rFonts w:ascii="Times New Roman" w:hAnsi="Times New Roman"/>
          <w:sz w:val="28"/>
          <w:szCs w:val="28"/>
        </w:rPr>
        <w:t>[5]</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Развитие историографии в этот период характеризуется усилением рационалистического начала, стремлением выявить реальные причины происшедшего. Особенно отчетливо это прослеживается у Фукидида. Труд Фукидида - это современная ему история Пелопоннесской войны, только в самом начале своего сочинения он дает очень краткий очерк истории Греции с древнейших времен. Источники Фукидида обширны. Сам участник войны, он приводит подлинные тексты договоров, надписи, а его личная жизнь сложилась так, что он смог ознакомиться с материалами, происходящими из обоих борющихся лагерей. Он собирал сведения от участников описываемых событий и от лиц, близко к ним стоявших. Фукидида можно считать родоначальником исторической критики.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Сложная эволюция происходит в философской мысли Древней Греции. На рубеже архаической и классической эпох творил Гераклит Эфесский, в трудах которого нашли завершение искания натурфилософов предыдущего времени. Основное в концепции Гераклита - утверждение, что высшим законом природы является вечный процесс движения и изменения. Гераклит первым пришел к мысли о диалектическом развитии материального мира как о присущей материи закономерности.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Развитие стихийного материализма, родившегося в ионийской натурфилософии, прослеживается в творчестве Эмпедокла и Анаксагора. Своей вершины материалистическое понимание мира в древнегреческой философии достигло у Левкиппа и особенно у Демокрита. Основная особенность учения Демокрита - соединение последовательного атомизма с идеей диалектического развития.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Важнейшей чертой развития науки являлось происходившее в V в. до н. э. выделение из натурфилософии отдельных наук. Показателен прогресс в медицине, связанный в первую очередь с деятельностью Гиппократа. Для Гиппократовой медицины характерен строгий рационализм. По мнению Гиппократа, все болезни вызываются естественными причинами. Он требовал от врача индивидуального подхода к больному, учета особенностей, как самого пациента, так и естественной среды обитания его.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Математика развилась, прежде всего, под влиянием пифагорейских ученых. В V в. до н.э. она превращается в самостоятельную научную дисциплину, перестает быть прерогативой одних только пифагорейцев, становясь предметом профессиональной деятельности ученых, не примыкавших ни к какому философскому направлению. Прогресс математического знания особенно заметен в арифметике, геометрии, стереометрии. К V в. до н.э. относятся также значительные успехи в астрономии. </w:t>
      </w:r>
      <w:r>
        <w:rPr>
          <w:rFonts w:ascii="Times New Roman" w:hAnsi="Times New Roman"/>
          <w:sz w:val="28"/>
          <w:szCs w:val="28"/>
        </w:rPr>
        <w:t>[3]</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Картина культурной жизни греческого города будет неполной, если не сказать о праздниках. Так, в Афинах отмечалось около 60 праздников, некоторые из них продолжались по нескольку дней. Самые важные - Дионисии, Леней и Большие Панафинеи. Именно в праздниках наглядно проявлялся всенародный характер греческой культуры, ее демократизм и свойственный жизни древних греков дух соревнования, стремление превзойти других и тем самым достичь наивысшего совершенства. Праздники включали всякого рода состязания, массовые пляски, костюмированные процессии, драматические представления.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Среди общегреческих праздников самыми известными были Олимпийские игры, которые проходили каждые четыре года на юге Греции, в Олимпии. Заранее назначались судьи, внимательно изучавшие их правила. Из Олимпии отправлялись специальные вестники, они шли из города в город, приглашая принять участие в состязаниях и возглашая священное перемирие, поскольку с момента объявления священного месяца игр все враждебные действия среди греков прекращались. К участию в них допускались только свободные греки, никогда не осуждавшиеся по суду и не уличенные в бесчестных поступках. Женщины не должны были во время игр показываться в Олимпии под страхом смерти. Правила запрещали убивать своего противника, прибегать к недозволенным приемам, спорить с судьями. Участники состязаний прибывали в Олимпию заранее и проходили здесь тренировки.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Сама Олимпия была не городом, а священным округом. Здесь находились многочисленные храмы, алтари, дома жрецов, палестра, гимнасий, ипподром, т.е. постройки для тренировок и состязаний. Обычно пустынная, во время праздников Олимпия преображалась. Сюда со всех уголков греческого мира стекались толпы людей - друзья, родственники, поклонники атлетов и просто все желающие принять участие в этом радостном и ярком действе. Прибывали и торговцы ведь Олимпийские игры всегда сопровождались ярмаркой. Всюду царило оживление. В Олимпии было на что посмотреть: лучшие архитекторы и скульпторы работали над ее украшением. Можно было полюбоваться храмами, алтарями, статуями богов и атлетов, послушать известных ораторов и философов, посмотреть на жертвоприношения. Делегации от городов в праздничных одеждах несли различные дары, вели украшенных лентами и венками жертвенных животных. Но в центре внимания находились состязания, которые занимали три из пяти дней, отведенных для праздника, и включали бега колесниц, пятиборье (бег, прыжки, метание диска, метание копья и борьбу), состязание мальчиков, кулачный бой, панкратий (представлявший комбинацию бокса и борьбы) и бег в полном вооружении. Самый древний вид состязаний - на колесницах, запряженных четверкой лошадей, - всегда оставался наиболее популярным у зрителей и самым опасным испытанием. </w:t>
      </w:r>
    </w:p>
    <w:p w:rsidR="009A22E0" w:rsidRPr="00941542" w:rsidRDefault="009A22E0" w:rsidP="00773701">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 xml:space="preserve">Победители игр (олимпионики) награждались венками из листьев дикой оливы, росшей около храма Зевса. В последний день праздника устраивалась торжественная процессия в честь победителей, а возвращение олимпионика в родной полис превращалось в настоящий триумф. Весь город выходил ему навстречу, городские власти устраивали пир, на котором присутствовали все граждане, одну его статую ставили на городской площади, другую - в Олимпии. Олимпионик в течение всей жизни пользовался особым уважением - имел почетное место в театре, к нему обращались за советами и т.д. </w:t>
      </w:r>
    </w:p>
    <w:p w:rsidR="009A22E0" w:rsidRPr="008514EC"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Высочайший подъем греческой культуры в V в. до н. э. был связан главным образом с расцветом классического полиса. Усиление демократии, участие в политической жизни большинства свободных граждан и в то же время ожесточенные политические и социальные конфликты, требующие самоопределения каждого индивида, прогресс позитивной науки, расширение географического кругозора, осознание превосходства своего образа жизни над иными - все это породило своеобразные черты культуры классической Греции.</w:t>
      </w:r>
      <w:r w:rsidRPr="00AC238E">
        <w:rPr>
          <w:rFonts w:ascii="Times New Roman" w:hAnsi="Times New Roman"/>
          <w:sz w:val="28"/>
          <w:szCs w:val="28"/>
        </w:rPr>
        <w:t xml:space="preserve"> </w:t>
      </w:r>
      <w:r>
        <w:rPr>
          <w:rFonts w:ascii="Times New Roman" w:hAnsi="Times New Roman"/>
          <w:sz w:val="28"/>
          <w:szCs w:val="28"/>
        </w:rPr>
        <w:t>[2]</w:t>
      </w:r>
    </w:p>
    <w:p w:rsidR="009A22E0" w:rsidRPr="00941542" w:rsidRDefault="009A22E0" w:rsidP="00941542">
      <w:pPr>
        <w:autoSpaceDE w:val="0"/>
        <w:autoSpaceDN w:val="0"/>
        <w:adjustRightInd w:val="0"/>
        <w:spacing w:after="0" w:line="360" w:lineRule="auto"/>
        <w:jc w:val="center"/>
        <w:rPr>
          <w:rFonts w:ascii="Times New Roman" w:hAnsi="Times New Roman"/>
          <w:i/>
          <w:sz w:val="28"/>
          <w:szCs w:val="28"/>
        </w:rPr>
      </w:pPr>
      <w:r w:rsidRPr="00941542">
        <w:rPr>
          <w:rFonts w:ascii="Times New Roman" w:hAnsi="Times New Roman"/>
          <w:i/>
          <w:sz w:val="28"/>
          <w:szCs w:val="28"/>
        </w:rPr>
        <w:t>Эллинистический период</w:t>
      </w:r>
      <w:r>
        <w:rPr>
          <w:rFonts w:ascii="Times New Roman" w:hAnsi="Times New Roman"/>
          <w:i/>
          <w:sz w:val="28"/>
          <w:szCs w:val="28"/>
        </w:rPr>
        <w:t>.</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Особый этап в развитии древнегреческой культуры представляет эллинизм (323—30 гг. до н. э.) — эпоха распространения греческой культуры на всей территории державы Александра Македонского. Взаимное обогащение греческой и местных культур способствовало созданию единой эллинистической культуры, сохранившейся после распада империи на ряд самостоятельных государств (Птолемеевский Египет, государство Селевкидов, Пергамское царство, Бактрия, Понтийское царство и др.).</w:t>
      </w:r>
      <w:r w:rsidRPr="00AC238E">
        <w:rPr>
          <w:rFonts w:ascii="Times New Roman" w:hAnsi="Times New Roman"/>
          <w:sz w:val="28"/>
          <w:szCs w:val="28"/>
        </w:rPr>
        <w:t xml:space="preserve"> </w:t>
      </w:r>
      <w:r>
        <w:rPr>
          <w:rFonts w:ascii="Times New Roman" w:hAnsi="Times New Roman"/>
          <w:sz w:val="28"/>
          <w:szCs w:val="28"/>
        </w:rPr>
        <w:t>[1]</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 это время получают развитие научные знания. Архимед (ок. 287—212 до н. э.) разработал предвосхитившие интегральное исчисление методы нахождения площадей, поверхностей и объемов различных фигур и тел, в основополагающих трудах по статике и гидростатике (закон Архимеда) дал образцы применения математики в естествознании и технике. Он — автор многих изобретений (архимедов винт, определение состава сплавов взвешиванием в воде, системы для поднятия больших тяжестей, военные метательные машины и др.), организатор инженерной обороны Сиракуз против римлян.</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Строительство новых городов, развитие мореплавания, военной техники способствовали подъему наук - математики, механики, астрономии, географии. Евклид (ок. 365—300 до н. э.) заложил основы античной математики, элементарной геометрии, теории чисел, общей теории отношений и метода определения площадей и объемов, включавшего элементы теории пределов, оказал огромное влияние на развитие математики. Ему принадлежат работы по астрономии, оптике и пифагорейской теории музыки.</w:t>
      </w:r>
      <w:r w:rsidRPr="00AC238E">
        <w:rPr>
          <w:rFonts w:ascii="Times New Roman" w:hAnsi="Times New Roman"/>
          <w:sz w:val="28"/>
          <w:szCs w:val="28"/>
        </w:rPr>
        <w:t xml:space="preserve"> </w:t>
      </w:r>
      <w:r>
        <w:rPr>
          <w:rFonts w:ascii="Times New Roman" w:hAnsi="Times New Roman"/>
          <w:sz w:val="28"/>
          <w:szCs w:val="28"/>
        </w:rPr>
        <w:t>[4]</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Аристарх Самосский (ок. 320—250 до н. э.) доказал вращение Земли вокруг оси и ее движение вокруг Солнца; Гиппарх Александрийский (190—125 до н. э.) установил точную длину солнечного года и вычислил расстояние от Земли до Луны и Солнца; Герон Александрийский (I в. до н. э.) создал прообраз паровой турбины. Герофил (рубеж IV—III вв. до н. э.) и Эрасистрат (ок. 300 до н. э.) открыли нервную систему, выяснили значение пульса, сделали шаг вперед в изучении мозга и сердца.</w:t>
      </w:r>
      <w:r w:rsidRPr="00AC238E">
        <w:rPr>
          <w:rFonts w:ascii="Times New Roman" w:hAnsi="Times New Roman"/>
          <w:sz w:val="28"/>
          <w:szCs w:val="28"/>
        </w:rPr>
        <w:t xml:space="preserve"> </w:t>
      </w:r>
      <w:r>
        <w:rPr>
          <w:rFonts w:ascii="Times New Roman" w:hAnsi="Times New Roman"/>
          <w:sz w:val="28"/>
          <w:szCs w:val="28"/>
        </w:rPr>
        <w:t>[7]</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Развитие научных званий требовало систематизации н хранения накопленной информации. В ряде городов создаются библиотеки, самые знаменитые из них — в Александрии и Пергаме. Александрия, основанная в 331 году до н. э. Александром Македонским, стала центром научной и духовной жизни Средиземноморья благодаря великолепной библиотеке и работавшим в ней ученым. Александрийская библиотека, крупнейшее в древности собрание рукописных книг, была основана в III веке до н. э. Птолемеем II и благодаря деятельности ее сотрудников, работавших при постоянной поддержке династии Птолемеев, содержала около миллиона папирусных свитков. Все ее рукописи были систематизированы, а особый отдел занимался переводом на греческий язык важнейших сочинений авторов из разных стран.</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Библиотека входила в состав расположенного рядом Мусейона (греч. museion — храм муз), представлявшего собой совокупность научных»учебных учреждений, один из главных центров науки и культуры древности. Здесь находились различные кабинеты; коллекции, аудитории, а также бесплатное жилье для ученых. В Александрийском музее известнейшие ученые занимались филологией, астрономией, математикой, ботаникой, медициной, зоологией и другими науками. Грек Эратосфен (ок. 202 до н.э.) открыл здесь способ измерения окружности Земли по длине тени в период летнего солнцестояния. Именно здесь Евклид создал свой главный труд — «Элементы».</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Постепенно Александрия превратилась из столицы птолемеевского Египта в центр всей эллинистической культуры.</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 эпоху эллинизма развивается новая отрасль знания, практически отсутствовавшая в классическую эпоху, — филология: грамматика, критика текста, литературная критика и проч. Наибольшее значение имела александрийская школа, главной заслугой которой является критическая обработка текста и комментирование классических произведений греческой литературы: Гомера, трагиков, Аристофана и др. Литература эпохи эллинизма хотя и становится более разнообразной, значительно уступает классической. Эпос, трагедия продолжают существовать, но становятся более рассудочными, на первом плане — эрудиция, изысканность и виртуозность слога. Продолжает развиваться реалистическая бытовая комедия, прекрасно представленная творчеством афинянина Менандра, (342/351 — 293/290 до н. э.). Сюжеты его остроумных комедий строятся на бытовых интригах. Широкое распространение получают короткие драматические сцены из жизни обычных горожан — мимы.</w:t>
      </w:r>
    </w:p>
    <w:p w:rsidR="009A22E0" w:rsidRPr="00941542"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Выдающимися философскими школами считаются эпикурейство и стоицизм. Эпикур (341—270 до н. э.) утверждал, что целью человека должно быть личное блаженство. Девиз Эпикура —живи уединенно. Цель жизни — отсутствие страданий, здоровье тела и состояние безмятежности духа (атараксия); познание природы освобождает от страха смерти, суеверий и религии вообще. Другой эллинистический философ, Зенон из Китиона (ок. 335 — ок. 262 до н. э,), явился основателем школы стоицизма, считавшей идеалом добродетели независимость желаний и поступков от чувств. Высшей нормой поведения являются апатия, бесстрастие. Зенон известен нам меньше, чем его поздние последователи — знаменитые римские философы Сенека, Эпиктет, Марк Аврелий. В этике стоицизм близок киникам, не разделяя их презрительного отношения к культуре; мудрец должен следовать бесстрастию и любить свой рок. Все люди— граждане космоса как мирового государства; стоицизм уравнивал перед лицом мирового закона всех людей: свободных и рабов, греков и варваров, мужчин и женщин. Этика стоицизма пользовалась большим влиянием в средние века и в эпоху Возрождения.</w:t>
      </w:r>
    </w:p>
    <w:p w:rsidR="009A22E0" w:rsidRDefault="009A22E0" w:rsidP="00941542">
      <w:pPr>
        <w:autoSpaceDE w:val="0"/>
        <w:autoSpaceDN w:val="0"/>
        <w:adjustRightInd w:val="0"/>
        <w:spacing w:after="0" w:line="360" w:lineRule="auto"/>
        <w:ind w:firstLine="851"/>
        <w:jc w:val="both"/>
        <w:rPr>
          <w:rFonts w:ascii="Times New Roman" w:hAnsi="Times New Roman"/>
          <w:sz w:val="28"/>
          <w:szCs w:val="28"/>
        </w:rPr>
      </w:pPr>
      <w:r w:rsidRPr="00941542">
        <w:rPr>
          <w:rFonts w:ascii="Times New Roman" w:hAnsi="Times New Roman"/>
          <w:sz w:val="28"/>
          <w:szCs w:val="28"/>
        </w:rPr>
        <w:t>Одним из величайших художников античности считали Апеллеса (2-я пол. IV в. до н. э.), достигшего совершенства в использовании эффектов светотени и графической перспективы. Характерные черты скульптуры того времени — интерес к личности человека и его внутреннему миру. Активно развивается жанровое направление, появляются новые школы — в Пергаме, на Родосе, в Александрии. В период поздней античности созданы всемирно известные рельефы пергамского алтаря Зевса, скульптуры Венеры Мелосской и Ники Самофракийской, скульптурная группа «Лаокоон». Одним из семи чудес света считался не дошедший до нас Колосс Родосский — бронзовая статуя бога солнца Гелиоса, достигавшая в высоту 37 м.</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Несмотря на региональные и культурные различия античная культура обладала определенной целостностью. Единство выражалось не только в общности интересов и необходимости объединения против общего врага, но и в едином мировосприятии, в характерных особенностях всей античной культуры.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Во-первых, античная культура отличается </w:t>
      </w:r>
      <w:r w:rsidRPr="00773701">
        <w:rPr>
          <w:rFonts w:ascii="Times New Roman" w:hAnsi="Times New Roman"/>
          <w:b/>
          <w:sz w:val="28"/>
          <w:szCs w:val="28"/>
        </w:rPr>
        <w:t>космологичностью.</w:t>
      </w:r>
      <w:r w:rsidRPr="00773701">
        <w:rPr>
          <w:rFonts w:ascii="Times New Roman" w:hAnsi="Times New Roman"/>
          <w:sz w:val="28"/>
          <w:szCs w:val="28"/>
        </w:rPr>
        <w:t xml:space="preserve"> Космос противостоит Хаосу своим совершенством и упорядоченностью, своей красотой. Сама по себе красота заключена в природе, поэтому подражать ей следовало всем без исключения художникам. Так складывались эстетические категории, тесно связанные между собой, исходящие из космологичности мышления </w:t>
      </w:r>
      <w:r>
        <w:rPr>
          <w:rFonts w:ascii="Times New Roman" w:hAnsi="Times New Roman"/>
          <w:sz w:val="28"/>
          <w:szCs w:val="28"/>
        </w:rPr>
        <w:t xml:space="preserve">в </w:t>
      </w:r>
      <w:r w:rsidRPr="00773701">
        <w:rPr>
          <w:rFonts w:ascii="Times New Roman" w:hAnsi="Times New Roman"/>
          <w:sz w:val="28"/>
          <w:szCs w:val="28"/>
        </w:rPr>
        <w:t xml:space="preserve">пронизывающие всю античную культуру, все искусство: красота, гармония, мера. </w:t>
      </w:r>
      <w:r>
        <w:rPr>
          <w:rFonts w:ascii="Times New Roman" w:hAnsi="Times New Roman"/>
          <w:sz w:val="28"/>
          <w:szCs w:val="28"/>
        </w:rPr>
        <w:t>[1]</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Красота, согласно Аристотелю, объективно существует в настоящем мире. Красота в понимании древних греков есть соразмерность, органичность, гармоничность.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Мера — исходный принцип существования чего-либо определенного. По словам Демокрита, «прекрасное есть надлежащая мера во всем». Понятие меры должно быть присуще не только людям, занимающимся искусством, но и политикам и философам.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Как основная черта бытия особо выделялось понятие гармонии как выражения чувства меры, единства в многообразии, как «внутренняя природа вещей». Мера есть наивысшее выражение гармонии. Образцом для произведений искусства является гармония в космосе, природе, гармония общества и человека.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Во-вторых, античную культуру объединял </w:t>
      </w:r>
      <w:r w:rsidRPr="00773701">
        <w:rPr>
          <w:rFonts w:ascii="Times New Roman" w:hAnsi="Times New Roman"/>
          <w:b/>
          <w:sz w:val="28"/>
          <w:szCs w:val="28"/>
        </w:rPr>
        <w:t>антропоцентризм.</w:t>
      </w:r>
      <w:r w:rsidRPr="00773701">
        <w:rPr>
          <w:rFonts w:ascii="Times New Roman" w:hAnsi="Times New Roman"/>
          <w:sz w:val="28"/>
          <w:szCs w:val="28"/>
        </w:rPr>
        <w:t xml:space="preserve"> Лучшее определение антропоцентризма заключено в словах Протагора: «Человек есть центр всей Вселенной и мера всех вещей». Космологизм греческой культуры предполагал антропоцентризм. Космос постоянно соотносится с человеком. Сопоставление макрокосма — Вселенной и микрокосма — человека предполагало гармонию существования. Поэтому для древнегреческой культуры был свойственен поиск «пропорции связи вещей», математических законов красоты и гармонии, поиск идеала человеческого тела и духа. Тело человека подверглось тщательному геометрическому изучению, в результате чего выявились идеальные пропорции гармоничной человеческой фигуры, установлены правила пропорционального соотношения его частей. Предполагается, что теоретиком пропорций является скульптор Поликлет. Тело, прекрасное само по себе, было лишь частью гармонической личности. Идеал, к которому должен был стремиться каждый гражданин полиса, — калокагатия. Прекрасный и хороший человек соединяет в себе красоту безупречного тела и нравственное совершенство. Это положение определяет «телесный» характер культуры Древней Греции. Красота телосложения почиталась высоко и достигалась физическими упражнениями и гимнастикой, т. е. достигнуть идеала можно было упражнениями, образованием, воспитанием. </w:t>
      </w:r>
      <w:r>
        <w:rPr>
          <w:rFonts w:ascii="Times New Roman" w:hAnsi="Times New Roman"/>
          <w:sz w:val="28"/>
          <w:szCs w:val="28"/>
        </w:rPr>
        <w:t>[6]</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Культ тела определялся и более прагматическими причинами: ловкость, сила были необходимы для защитника отечества, т. е. для военных целей.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Соотнесение природных объектов с человеческим телом определило отношение греков к земной жизни: любовь к повседневным радостям утверждалась в качестве своеобразного идеала, преимущество жизни над смертью огромно, понимание его составляет смысл античного мировоззрения. Культ тела повлиял на совершенно особенное отношение к наготе, а само тело стало мерилом всех форм греческой культуры: философия, математика, скульптура и архитектура, поэзия и драма, даже риторика определяли человека своим критерием. </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В-третьих, общим в культуре античной Греции была </w:t>
      </w:r>
      <w:r w:rsidRPr="00773701">
        <w:rPr>
          <w:rFonts w:ascii="Times New Roman" w:hAnsi="Times New Roman"/>
          <w:b/>
          <w:sz w:val="28"/>
          <w:szCs w:val="28"/>
        </w:rPr>
        <w:t>состязательность.</w:t>
      </w:r>
      <w:r w:rsidRPr="00773701">
        <w:rPr>
          <w:rFonts w:ascii="Times New Roman" w:hAnsi="Times New Roman"/>
          <w:sz w:val="28"/>
          <w:szCs w:val="28"/>
        </w:rPr>
        <w:t xml:space="preserve"> Эта черта была порождена полисным характером культуры. Состязательность характеризует все сферы жизни. Главную роль играли состязания спортивные, конные, художественные — поэтические и музыкальные, состязания философов и т. п. </w:t>
      </w:r>
      <w:r>
        <w:rPr>
          <w:rFonts w:ascii="Times New Roman" w:hAnsi="Times New Roman"/>
          <w:sz w:val="28"/>
          <w:szCs w:val="28"/>
        </w:rPr>
        <w:t>[7]</w:t>
      </w:r>
    </w:p>
    <w:p w:rsidR="009A22E0" w:rsidRPr="00773701"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 xml:space="preserve">Агон (состязание, борьба) олицетворял характерную черту свободного грека, гражданина полиса: его личные заслуги и качества проявлялись только тогда, когда выражали идеи и ценности городского коллектива. </w:t>
      </w:r>
    </w:p>
    <w:p w:rsidR="009A22E0" w:rsidRDefault="009A22E0" w:rsidP="00773701">
      <w:pPr>
        <w:autoSpaceDE w:val="0"/>
        <w:autoSpaceDN w:val="0"/>
        <w:adjustRightInd w:val="0"/>
        <w:spacing w:after="0" w:line="360" w:lineRule="auto"/>
        <w:ind w:firstLine="851"/>
        <w:jc w:val="both"/>
        <w:rPr>
          <w:rFonts w:ascii="Times New Roman" w:hAnsi="Times New Roman"/>
          <w:sz w:val="28"/>
          <w:szCs w:val="28"/>
        </w:rPr>
      </w:pPr>
      <w:r w:rsidRPr="00773701">
        <w:rPr>
          <w:rFonts w:ascii="Times New Roman" w:hAnsi="Times New Roman"/>
          <w:sz w:val="28"/>
          <w:szCs w:val="28"/>
        </w:rPr>
        <w:t>Состязательный характер античной культуры проявляется и в таких ее чертах, как праздничность, зрелищность, красочность. Праздники сопровождали все состязания и сельскохозяйственные работы и являлись неотъемлемой частью социальной жизни древних греков.</w:t>
      </w:r>
    </w:p>
    <w:p w:rsidR="009A22E0" w:rsidRDefault="009A22E0">
      <w:pPr>
        <w:rPr>
          <w:rFonts w:ascii="Times New Roman" w:hAnsi="Times New Roman"/>
          <w:sz w:val="28"/>
          <w:szCs w:val="28"/>
        </w:rPr>
      </w:pPr>
      <w:r>
        <w:rPr>
          <w:rFonts w:ascii="Times New Roman" w:hAnsi="Times New Roman"/>
          <w:sz w:val="28"/>
          <w:szCs w:val="28"/>
        </w:rPr>
        <w:br w:type="page"/>
      </w:r>
    </w:p>
    <w:p w:rsidR="009A22E0" w:rsidRPr="00DE75FA" w:rsidRDefault="009A22E0" w:rsidP="00DE75FA">
      <w:pPr>
        <w:autoSpaceDE w:val="0"/>
        <w:autoSpaceDN w:val="0"/>
        <w:adjustRightInd w:val="0"/>
        <w:spacing w:after="0" w:line="360" w:lineRule="auto"/>
        <w:jc w:val="center"/>
        <w:rPr>
          <w:rFonts w:ascii="Times New Roman" w:hAnsi="Times New Roman"/>
          <w:b/>
          <w:sz w:val="28"/>
          <w:szCs w:val="28"/>
        </w:rPr>
      </w:pPr>
      <w:r>
        <w:rPr>
          <w:rFonts w:ascii="Times New Roman" w:hAnsi="Times New Roman"/>
          <w:b/>
          <w:sz w:val="28"/>
          <w:szCs w:val="28"/>
        </w:rPr>
        <w:t xml:space="preserve">ІІІ. </w:t>
      </w:r>
      <w:r w:rsidRPr="00DE75FA">
        <w:rPr>
          <w:rFonts w:ascii="Times New Roman" w:hAnsi="Times New Roman"/>
          <w:b/>
          <w:sz w:val="28"/>
          <w:szCs w:val="28"/>
        </w:rPr>
        <w:t>Искусство Древней Греции. Пластика как ведущее средство формообразования в искусстве. Основные достижения древнегреческой культуры</w:t>
      </w:r>
    </w:p>
    <w:p w:rsidR="009A22E0" w:rsidRPr="00DE75FA" w:rsidRDefault="009A22E0" w:rsidP="00DE75FA">
      <w:pPr>
        <w:autoSpaceDE w:val="0"/>
        <w:autoSpaceDN w:val="0"/>
        <w:adjustRightInd w:val="0"/>
        <w:spacing w:after="0" w:line="360" w:lineRule="auto"/>
        <w:jc w:val="center"/>
        <w:rPr>
          <w:rFonts w:ascii="Times New Roman" w:hAnsi="Times New Roman"/>
          <w:sz w:val="28"/>
          <w:szCs w:val="28"/>
        </w:rPr>
      </w:pPr>
    </w:p>
    <w:p w:rsidR="009A22E0" w:rsidRPr="00DE75FA" w:rsidRDefault="009A22E0" w:rsidP="00DE75FA">
      <w:pPr>
        <w:autoSpaceDE w:val="0"/>
        <w:autoSpaceDN w:val="0"/>
        <w:adjustRightInd w:val="0"/>
        <w:spacing w:after="0" w:line="360" w:lineRule="auto"/>
        <w:ind w:firstLine="851"/>
        <w:jc w:val="both"/>
        <w:rPr>
          <w:rFonts w:ascii="Times New Roman" w:hAnsi="Times New Roman"/>
          <w:sz w:val="28"/>
          <w:szCs w:val="28"/>
        </w:rPr>
      </w:pPr>
      <w:r w:rsidRPr="00DE75FA">
        <w:rPr>
          <w:rFonts w:ascii="Times New Roman" w:hAnsi="Times New Roman"/>
          <w:sz w:val="28"/>
          <w:szCs w:val="28"/>
        </w:rPr>
        <w:t xml:space="preserve">Роль Древнегреческой цивилизации в истории человечества велика, сложна и многопланова. Это был не только мощный цивилизационный прорыв. Древняя Греция выступила своеобразной исторической мастерской, где были созданы многие заготовки, получившие свою дальнейшую обработку и совершенствование в пределах последующих цивилизаций. Демократия и частная собственность, свобода человека т гражданский долг, материализм и идеализм все эти важнейшие составляющие современного цивилизационного развития родились в Древней Греции. Не случайно, в истории Европы понятие возрождение связано с Античностью, с Древнегреческой цивилизацией. Люди последующих веков искали в ней точку опоры для дальнейшего развития духовного мира человека, науки и культуры, ибо важнейшее достижение Древнегреческой цивилизации расцвет человеческой личности. Именно греческому философу Протагору принадлежат слова: Человек мера всех вещей. </w:t>
      </w:r>
    </w:p>
    <w:p w:rsidR="009A22E0" w:rsidRPr="00DE75FA" w:rsidRDefault="009A22E0" w:rsidP="00DE75FA">
      <w:pPr>
        <w:autoSpaceDE w:val="0"/>
        <w:autoSpaceDN w:val="0"/>
        <w:adjustRightInd w:val="0"/>
        <w:spacing w:after="0" w:line="360" w:lineRule="auto"/>
        <w:ind w:firstLine="851"/>
        <w:jc w:val="both"/>
        <w:rPr>
          <w:rFonts w:ascii="Times New Roman" w:hAnsi="Times New Roman"/>
          <w:sz w:val="28"/>
          <w:szCs w:val="28"/>
        </w:rPr>
      </w:pPr>
      <w:r w:rsidRPr="00DE75FA">
        <w:rPr>
          <w:rFonts w:ascii="Times New Roman" w:hAnsi="Times New Roman"/>
          <w:sz w:val="28"/>
          <w:szCs w:val="28"/>
        </w:rPr>
        <w:t>Парадокс истории в том, что, опираясь на рабство, Древнегреческая цивилизация впервые дала образец свободного человека и свободной организации человеческой общности. Города-государства существовали и до Древней Греции. Но именно греки, как бы сделав шаг назад от власти царей, обратно к общинному устройству сумели создать демократические сообщества-полисы, дали те образцы демократического самоопределения людей, которые позже служили предметом изучения для тех, кто задумывался о более справедливом устройстве общества.</w:t>
      </w:r>
    </w:p>
    <w:p w:rsidR="009A22E0" w:rsidRPr="00DE75FA" w:rsidRDefault="009A22E0" w:rsidP="00DE75FA">
      <w:pPr>
        <w:autoSpaceDE w:val="0"/>
        <w:autoSpaceDN w:val="0"/>
        <w:adjustRightInd w:val="0"/>
        <w:spacing w:after="0" w:line="360" w:lineRule="auto"/>
        <w:ind w:firstLine="851"/>
        <w:jc w:val="both"/>
        <w:rPr>
          <w:rFonts w:ascii="Times New Roman" w:hAnsi="Times New Roman"/>
          <w:sz w:val="28"/>
          <w:szCs w:val="28"/>
        </w:rPr>
      </w:pPr>
      <w:r w:rsidRPr="00DE75FA">
        <w:rPr>
          <w:rFonts w:ascii="Times New Roman" w:hAnsi="Times New Roman"/>
          <w:sz w:val="28"/>
          <w:szCs w:val="28"/>
        </w:rPr>
        <w:t xml:space="preserve">Именно первому в истории свободному сообществу греков мы обязаны появлением научного мышления как типа миропонимания. Греки создали основы философской науки в ее диалектическом единстве идеалистического и материалистического взгляда на мир. Именно они, осознав значимость прошлого для настоящего и будущего, создали науку историю. Этика и география, психология и тригонометрия, физика и анатомия эти и многие другие науки обязаны древним грекам не только своим рождением, но и своими названиями. Древняя Греция родина многих концептуальных идей, ставших сегодня научной истиной: атомарное строение материи, вращение Земли вокруг своей оси, планет вокруг Солнца и др. Но в наш сегодняшний мир вошли и многие их конкретные изобретения. Трудно поверить, но первый будильник изобрел Платон, а современный счетчик такси имеет своим прообразом механизм, созданный александрийским механиком Годоном. </w:t>
      </w:r>
    </w:p>
    <w:p w:rsidR="009A22E0" w:rsidRDefault="009A22E0" w:rsidP="00DE75FA">
      <w:pPr>
        <w:autoSpaceDE w:val="0"/>
        <w:autoSpaceDN w:val="0"/>
        <w:adjustRightInd w:val="0"/>
        <w:spacing w:after="0" w:line="360" w:lineRule="auto"/>
        <w:ind w:firstLine="851"/>
        <w:jc w:val="both"/>
        <w:rPr>
          <w:rFonts w:ascii="Times New Roman" w:hAnsi="Times New Roman"/>
          <w:sz w:val="28"/>
          <w:szCs w:val="28"/>
        </w:rPr>
      </w:pPr>
      <w:r w:rsidRPr="00DE75FA">
        <w:rPr>
          <w:rFonts w:ascii="Times New Roman" w:hAnsi="Times New Roman"/>
          <w:sz w:val="28"/>
          <w:szCs w:val="28"/>
        </w:rPr>
        <w:t>Уникален вклад Древней Греции в мировую культуру и искусство. Сегодня в наших магазинах рядом с книгами Толстого, Набокова, Хемингуэя можно увидеть Илиаду Гомера и стихи Сапфо. И мы воспринимаем их как естественную часть нашей современной культуры. Древняя Греция дала миру театр, жанры трагедии и комедии. Их лучшие образцы до сих пор не сходят со сцены, и многие поколения открывают в трагедиях Эсхила и Софокла, комедиях Аристофана свой сокровенный и сугубо современный им смысл. Архитектура, скульптура и живопись Древней Греции давно уже вошли в сокровищницу мировой культуры, в ряд ее высших образцов, к которым равно относятся и храм Афины-девы Парфенон, и Дискобол Мирона, и Афродита Киндская Праксителя, и Ника Самофракийская - символ ликующей победы. Говоря о древнегреческом искусстве, мы часто употребляем слово впервые. В первой половине V до н.э. живописец Полигонт первым преодолел архаическую плоскостность и скованность изображений. Его многофигурные композиции создавали иллюзию глубины пространства. Мирон первым в скульптуре сумел передать момент перехода тела от одного движения к другому. Первым живописцем в современном смысле слова, применившим светотень (основу, на которой развивалась живопись нового времени), был Аполлодор Афинский. Но, наверное, самое главное, что дала нам Древнегреческая цивилизация это тот идеал гармонической красоты человека, который при всем многообразии культуры последующих тысячелетий так и остался непревзойденным. Не скрывая от самих себя трагической изнанки бытия, греки обладали удивительной способностью радоваться жизни, видеть и воспевать ее красоту.</w:t>
      </w:r>
    </w:p>
    <w:p w:rsidR="009A22E0" w:rsidRDefault="009A22E0">
      <w:pPr>
        <w:rPr>
          <w:rFonts w:ascii="Times New Roman" w:hAnsi="Times New Roman"/>
          <w:sz w:val="28"/>
          <w:szCs w:val="28"/>
        </w:rPr>
      </w:pPr>
      <w:r>
        <w:rPr>
          <w:rFonts w:ascii="Times New Roman" w:hAnsi="Times New Roman"/>
          <w:sz w:val="28"/>
          <w:szCs w:val="28"/>
        </w:rPr>
        <w:br w:type="page"/>
      </w:r>
    </w:p>
    <w:p w:rsidR="009A22E0" w:rsidRDefault="009A22E0" w:rsidP="004829E3">
      <w:pPr>
        <w:autoSpaceDE w:val="0"/>
        <w:autoSpaceDN w:val="0"/>
        <w:adjustRightInd w:val="0"/>
        <w:spacing w:after="0" w:line="360" w:lineRule="auto"/>
        <w:ind w:firstLine="851"/>
        <w:jc w:val="center"/>
        <w:rPr>
          <w:rFonts w:ascii="Times New Roman" w:hAnsi="Times New Roman"/>
          <w:b/>
          <w:sz w:val="28"/>
          <w:szCs w:val="28"/>
        </w:rPr>
      </w:pPr>
      <w:r w:rsidRPr="004829E3">
        <w:rPr>
          <w:rFonts w:ascii="Times New Roman" w:hAnsi="Times New Roman"/>
          <w:b/>
          <w:sz w:val="28"/>
          <w:szCs w:val="28"/>
        </w:rPr>
        <w:t>Заключение</w:t>
      </w:r>
    </w:p>
    <w:p w:rsidR="009A22E0" w:rsidRDefault="009A22E0" w:rsidP="004829E3">
      <w:pPr>
        <w:autoSpaceDE w:val="0"/>
        <w:autoSpaceDN w:val="0"/>
        <w:adjustRightInd w:val="0"/>
        <w:spacing w:after="0" w:line="360" w:lineRule="auto"/>
        <w:ind w:firstLine="851"/>
        <w:jc w:val="both"/>
        <w:rPr>
          <w:rFonts w:ascii="Times New Roman" w:hAnsi="Times New Roman"/>
          <w:b/>
          <w:sz w:val="28"/>
          <w:szCs w:val="28"/>
        </w:rPr>
      </w:pP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Античная культура Средиземноморья считается величайшим творением человечества. Ограниченная пространством (в основном побережье и острова Эгейского и Ионического морей) и временем (от II тысячелетия до н. э. до первых веков христианства), античная культура раздвинула рамки исторического существования, по праву заявив о себе общечеловеческой значимостью архитектуры и скульптуры, эпической поэзии и драматургии, естественнонаучного и философского знания. Уничтоженная природными стихиями, пожарами, варварскими набегами, погребенная вместе со статуями низверженных христианами языческих богов, античная культура открывала свои тайны новой Европе постепенно, век за веком. Мифы и предания обретали конкретную историческую форму в археологических находках Генриха Шлимана, открывшего во второй половине XIX века Трою, Микены, Тиринф, и Артура Эванса на Крите в начале XX века. И каждое новое открытие заставляло потомков склонить головы перед достижениями сравнительно небольших по численности</w:t>
      </w:r>
      <w:r>
        <w:rPr>
          <w:rFonts w:ascii="Times New Roman" w:hAnsi="Times New Roman"/>
          <w:sz w:val="28"/>
          <w:szCs w:val="28"/>
        </w:rPr>
        <w:t>, но очень талантливых народов.</w:t>
      </w:r>
    </w:p>
    <w:p w:rsidR="009A22E0"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Прошли века со времени крушения античной культуры. Человечество получило в свое распоряжение новые факты и материалы. Но о греческой культуре продолжают спорить. Что это было: «греческое чудо», на котором так настаивал Шлиман, «быстро облетающая роза», по мнению Гегеля, «символ благополучного существования», как полагали И. Тэн и Э. Ренан, или сложный, противоречивый, зачастую античеловечный и кровавый процесс становления новой европейской цивилизации, как утверждал А. Боннар. «Детством человечества», порой ослепительно солнечным, иногда таинственным, жестоким и загадочным, воспринимается античная эпоха, памятники которой до сих пор оказывают огромное художественное воздействие.</w:t>
      </w:r>
    </w:p>
    <w:p w:rsidR="009A22E0" w:rsidRDefault="009A22E0">
      <w:pPr>
        <w:rPr>
          <w:rFonts w:ascii="Times New Roman" w:hAnsi="Times New Roman"/>
          <w:sz w:val="28"/>
          <w:szCs w:val="28"/>
        </w:rPr>
      </w:pPr>
      <w:r>
        <w:rPr>
          <w:rFonts w:ascii="Times New Roman" w:hAnsi="Times New Roman"/>
          <w:sz w:val="28"/>
          <w:szCs w:val="28"/>
        </w:rPr>
        <w:br w:type="page"/>
      </w:r>
    </w:p>
    <w:p w:rsidR="009A22E0" w:rsidRDefault="009A22E0" w:rsidP="004829E3">
      <w:pPr>
        <w:autoSpaceDE w:val="0"/>
        <w:autoSpaceDN w:val="0"/>
        <w:adjustRightInd w:val="0"/>
        <w:spacing w:after="0" w:line="360" w:lineRule="auto"/>
        <w:ind w:firstLine="851"/>
        <w:jc w:val="center"/>
        <w:rPr>
          <w:rFonts w:ascii="Times New Roman" w:hAnsi="Times New Roman"/>
          <w:b/>
          <w:sz w:val="28"/>
          <w:szCs w:val="28"/>
        </w:rPr>
      </w:pPr>
      <w:r w:rsidRPr="004829E3">
        <w:rPr>
          <w:rFonts w:ascii="Times New Roman" w:hAnsi="Times New Roman"/>
          <w:b/>
          <w:sz w:val="28"/>
          <w:szCs w:val="28"/>
        </w:rPr>
        <w:t>Список литературы</w:t>
      </w:r>
      <w:r>
        <w:rPr>
          <w:rFonts w:ascii="Times New Roman" w:hAnsi="Times New Roman"/>
          <w:b/>
          <w:sz w:val="28"/>
          <w:szCs w:val="28"/>
        </w:rPr>
        <w:t>:</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1. Боннар А. Греческая цивилизация. От Антигоны до Сократа. М-, 1992.</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2. Верная Ж П. Происхождение древнегреческой мысли. М., 1988.</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 xml:space="preserve">3. Греческая эпиграмма. М., 1960. Культура Древнего Рима. В 2-х тт. Т. 1 M., 1985 </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4. Куманецкий К История культуры Древней Греции и Рима. М-, 1990.</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5. Легенды и мифы Древней Греции. М., 1992.</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6. Лосев А. ф. История античной эстетики. М., 1963-1988.</w:t>
      </w:r>
    </w:p>
    <w:p w:rsidR="009A22E0" w:rsidRPr="004829E3" w:rsidRDefault="009A22E0" w:rsidP="004829E3">
      <w:pPr>
        <w:autoSpaceDE w:val="0"/>
        <w:autoSpaceDN w:val="0"/>
        <w:adjustRightInd w:val="0"/>
        <w:spacing w:after="0" w:line="360" w:lineRule="auto"/>
        <w:ind w:firstLine="851"/>
        <w:jc w:val="both"/>
        <w:rPr>
          <w:rFonts w:ascii="Times New Roman" w:hAnsi="Times New Roman"/>
          <w:sz w:val="28"/>
          <w:szCs w:val="28"/>
        </w:rPr>
      </w:pPr>
      <w:r w:rsidRPr="004829E3">
        <w:rPr>
          <w:rFonts w:ascii="Times New Roman" w:hAnsi="Times New Roman"/>
          <w:sz w:val="28"/>
          <w:szCs w:val="28"/>
        </w:rPr>
        <w:t>7. Полевой В. М. Искусство Греции. М., 19</w:t>
      </w:r>
      <w:r>
        <w:rPr>
          <w:rFonts w:ascii="Times New Roman" w:hAnsi="Times New Roman"/>
          <w:sz w:val="28"/>
          <w:szCs w:val="28"/>
        </w:rPr>
        <w:t>95</w:t>
      </w:r>
      <w:r w:rsidRPr="004829E3">
        <w:rPr>
          <w:rFonts w:ascii="Times New Roman" w:hAnsi="Times New Roman"/>
          <w:sz w:val="28"/>
          <w:szCs w:val="28"/>
        </w:rPr>
        <w:t>.</w:t>
      </w:r>
    </w:p>
    <w:p w:rsidR="009A22E0" w:rsidRPr="008514EC" w:rsidRDefault="009A22E0" w:rsidP="008514EC">
      <w:pPr>
        <w:spacing w:after="0" w:line="360" w:lineRule="auto"/>
        <w:ind w:firstLine="851"/>
        <w:jc w:val="center"/>
        <w:rPr>
          <w:rFonts w:ascii="Times New Roman" w:hAnsi="Times New Roman"/>
          <w:b/>
          <w:sz w:val="28"/>
          <w:szCs w:val="28"/>
        </w:rPr>
      </w:pPr>
      <w:bookmarkStart w:id="0" w:name="_GoBack"/>
      <w:bookmarkEnd w:id="0"/>
    </w:p>
    <w:sectPr w:rsidR="009A22E0" w:rsidRPr="008514EC" w:rsidSect="005942F5">
      <w:footerReference w:type="default" r:id="rId6"/>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2E0" w:rsidRDefault="009A22E0" w:rsidP="005942F5">
      <w:pPr>
        <w:spacing w:after="0" w:line="240" w:lineRule="auto"/>
      </w:pPr>
      <w:r>
        <w:separator/>
      </w:r>
    </w:p>
  </w:endnote>
  <w:endnote w:type="continuationSeparator" w:id="0">
    <w:p w:rsidR="009A22E0" w:rsidRDefault="009A22E0" w:rsidP="0059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2E0" w:rsidRDefault="009A22E0">
    <w:pPr>
      <w:pStyle w:val="a5"/>
      <w:jc w:val="center"/>
    </w:pPr>
    <w:r>
      <w:fldChar w:fldCharType="begin"/>
    </w:r>
    <w:r>
      <w:instrText xml:space="preserve"> PAGE   \* MERGEFORMAT </w:instrText>
    </w:r>
    <w:r>
      <w:fldChar w:fldCharType="separate"/>
    </w:r>
    <w:r w:rsidR="006B01A4">
      <w:rPr>
        <w:noProof/>
      </w:rPr>
      <w:t>2</w:t>
    </w:r>
    <w:r>
      <w:fldChar w:fldCharType="end"/>
    </w:r>
  </w:p>
  <w:p w:rsidR="009A22E0" w:rsidRDefault="009A22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2E0" w:rsidRDefault="009A22E0" w:rsidP="005942F5">
      <w:pPr>
        <w:spacing w:after="0" w:line="240" w:lineRule="auto"/>
      </w:pPr>
      <w:r>
        <w:separator/>
      </w:r>
    </w:p>
  </w:footnote>
  <w:footnote w:type="continuationSeparator" w:id="0">
    <w:p w:rsidR="009A22E0" w:rsidRDefault="009A22E0" w:rsidP="005942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CBB"/>
    <w:rsid w:val="000432BD"/>
    <w:rsid w:val="000C57B9"/>
    <w:rsid w:val="002E6CBB"/>
    <w:rsid w:val="004829E3"/>
    <w:rsid w:val="005343B6"/>
    <w:rsid w:val="005942F5"/>
    <w:rsid w:val="006B01A4"/>
    <w:rsid w:val="006E497A"/>
    <w:rsid w:val="00706485"/>
    <w:rsid w:val="00773701"/>
    <w:rsid w:val="008514EC"/>
    <w:rsid w:val="00941542"/>
    <w:rsid w:val="009A22E0"/>
    <w:rsid w:val="00AC238E"/>
    <w:rsid w:val="00C532C2"/>
    <w:rsid w:val="00DE75FA"/>
    <w:rsid w:val="00E1797E"/>
    <w:rsid w:val="00E34BAA"/>
    <w:rsid w:val="00EC5746"/>
    <w:rsid w:val="00FE7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A9F31F-34E4-4FCC-98E6-8E56774F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485"/>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5942F5"/>
    <w:pPr>
      <w:ind w:left="720"/>
      <w:contextualSpacing/>
    </w:pPr>
  </w:style>
  <w:style w:type="paragraph" w:styleId="a3">
    <w:name w:val="header"/>
    <w:basedOn w:val="a"/>
    <w:link w:val="a4"/>
    <w:semiHidden/>
    <w:rsid w:val="005942F5"/>
    <w:pPr>
      <w:tabs>
        <w:tab w:val="center" w:pos="4677"/>
        <w:tab w:val="right" w:pos="9355"/>
      </w:tabs>
      <w:spacing w:after="0" w:line="240" w:lineRule="auto"/>
    </w:pPr>
  </w:style>
  <w:style w:type="character" w:customStyle="1" w:styleId="a4">
    <w:name w:val="Верхній колонтитул Знак"/>
    <w:basedOn w:val="a0"/>
    <w:link w:val="a3"/>
    <w:semiHidden/>
    <w:locked/>
    <w:rsid w:val="005942F5"/>
    <w:rPr>
      <w:rFonts w:cs="Times New Roman"/>
    </w:rPr>
  </w:style>
  <w:style w:type="paragraph" w:styleId="a5">
    <w:name w:val="footer"/>
    <w:basedOn w:val="a"/>
    <w:link w:val="a6"/>
    <w:rsid w:val="005942F5"/>
    <w:pPr>
      <w:tabs>
        <w:tab w:val="center" w:pos="4677"/>
        <w:tab w:val="right" w:pos="9355"/>
      </w:tabs>
      <w:spacing w:after="0" w:line="240" w:lineRule="auto"/>
    </w:pPr>
  </w:style>
  <w:style w:type="character" w:customStyle="1" w:styleId="a6">
    <w:name w:val="Нижній колонтитул Знак"/>
    <w:basedOn w:val="a0"/>
    <w:link w:val="a5"/>
    <w:locked/>
    <w:rsid w:val="005942F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7666</Words>
  <Characters>43701</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BEST</dc:creator>
  <cp:keywords/>
  <dc:description/>
  <cp:lastModifiedBy>Irina</cp:lastModifiedBy>
  <cp:revision>2</cp:revision>
  <dcterms:created xsi:type="dcterms:W3CDTF">2014-11-14T14:07:00Z</dcterms:created>
  <dcterms:modified xsi:type="dcterms:W3CDTF">2014-11-14T14:07:00Z</dcterms:modified>
</cp:coreProperties>
</file>