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5B" w:rsidRDefault="00F8735B" w:rsidP="00690552">
      <w:pPr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Pr="00690552" w:rsidRDefault="00330449" w:rsidP="00690552">
      <w:pPr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  <w:r w:rsidRPr="00690552">
        <w:rPr>
          <w:rFonts w:ascii="Times New Roman" w:hAnsi="Times New Roman"/>
          <w:b/>
          <w:sz w:val="18"/>
          <w:szCs w:val="18"/>
        </w:rPr>
        <w:t>Предмет и задачи Микробиологии. Разделы микробиологии. Основные перспективные направления науки.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После открытия микроорганизмов прошло три столетия, и наука занимающиеся их изучением - МИКРОБИОЛОГИЯ - заняла достойное место среди других биологических и медицинских наук. Микроорганизмы широко распространены в природе. Они находятся в воздухе , почве , пище , на окружающих нас предметах , на поверхности и внутри нашего организма . Такое широкое распространение микробов свидетельствует об их значительной роли в природе и жизни человека. Микроорганизмы обуславливают круговорот веществ в природе, осуществляют расщепление органических соединений и синтез белка. С помощью микроорганизмов происходят важные производс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твенные процессы : хлебопечение</w:t>
      </w: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, производство ферментов, гормонов  антибиотиков и других в-вв.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Наряду с полезными микроорганизмами существует группа патогенных микробов - возбудители различных заболеваний человека , животных , растений . Микроорганизмы были открыты в конце 18 века, но микробиология как наука сформировалась только в начале 19 века , после гениальных открытий французского ученого Луи Пастера 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В связи с огромной ролью и задачами микробиологи не может справится со всеми вопросами в пределах одной дисциплины и в следствие этого происходит ее дифференцировка в различные дисциплины 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Общая микробиология - изучает морфологию , физиологию , биохимию микроорганизмов , их роль в круговороте в-в и распространение в природе.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Техническая микробиология - входит изучение микробов участвующих в производстве антибиотиков , спиртов , витаминов , также разработка методов защиты материалов от воздействия микроорганизмов 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Сельскохозяйственная микробиология - изучает роль и значение микробов в формирование структуры почвы , ее плодородия , минерализация и питание растений 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Ветеринарная микробиология - изучает возбудители заболеваний у животных , разрабатывает методы специфической профилактики и терапии инфекционных заболеваний .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Медицинская микробиология - рассматривает свойства патогенных и условно - патогенных микробов , их роль в развитие инфекционного процесса и иммунного ответа , разрабатывает методы лабораторной диагностики и специфической профилактики и терапии инфекционных заболеваний . </w:t>
      </w:r>
    </w:p>
    <w:p w:rsidR="00330449" w:rsidRPr="00E66DA7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Вирусология - изучает неклеточные микробы - вирусы , их природу ,химический состав , взаимоотношение с клеткой хозяина , механизмы внутриклеточного паразитизма и т.д. </w:t>
      </w:r>
    </w:p>
    <w:p w:rsidR="00330449" w:rsidRPr="00690552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66DA7">
        <w:rPr>
          <w:rFonts w:ascii="Times New Roman" w:hAnsi="Times New Roman"/>
          <w:color w:val="000000"/>
          <w:sz w:val="18"/>
          <w:szCs w:val="18"/>
          <w:lang w:eastAsia="ru-RU"/>
        </w:rPr>
        <w:t>Важнейшими задачами медицинской микробиологии , вирусологии , иммунологии является дальнейшие изучение роли отдельных видов патогенных агентов в этиологии и патогенезе различных заболеваний людей , в том числе в возникновение опухолей , а также механизмов формирования наследственного и приобретенного иммунитета , разработка методов лечения и профилактики инфекционных заболеваний при помощи иммунологических и химиотерапевтических средств и методов специфической диагностики , в том числе экспресс-методов.</w:t>
      </w:r>
    </w:p>
    <w:p w:rsidR="00330449" w:rsidRPr="00690552" w:rsidRDefault="00330449" w:rsidP="00690552">
      <w:pPr>
        <w:shd w:val="clear" w:color="auto" w:fill="FFFFFF"/>
        <w:spacing w:before="150" w:after="150"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90552">
        <w:rPr>
          <w:rFonts w:ascii="Times New Roman" w:hAnsi="Times New Roman"/>
          <w:color w:val="000000"/>
          <w:sz w:val="18"/>
          <w:szCs w:val="18"/>
        </w:rPr>
        <w:t xml:space="preserve">Большое значение в народном хозяйстве приобретает использование мик-роорганизмов как продуцентов множества полезных веществ, как–то: кормового белка, ферментов, антибиотиков, витаминов. Активно разрабатываются способы рационального использования биохимической активности микроорганиз-мов для повышения плодородия почв, добычи полезных ископаемых, восполнения энергетических ресурсов и очистки окружающей среды от многих загрязняющих веществ. </w:t>
      </w:r>
    </w:p>
    <w:p w:rsidR="0033044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</w:rPr>
      </w:pPr>
      <w:r w:rsidRPr="00690552">
        <w:rPr>
          <w:rFonts w:ascii="Times New Roman" w:hAnsi="Times New Roman"/>
          <w:color w:val="000000"/>
          <w:sz w:val="18"/>
          <w:szCs w:val="18"/>
        </w:rPr>
        <w:t>Вместе с тем остается необходимость изыскивать эффективные способы борьбы с некоторыми микроорганизмами, вызывающими заболевания человека, животных и растений, а также порчу промышленных изделий и нежелательные изменения окружающей среды.</w:t>
      </w: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690552">
      <w:pPr>
        <w:spacing w:line="240" w:lineRule="auto"/>
        <w:ind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 w:rsidRPr="00690552">
        <w:rPr>
          <w:rFonts w:ascii="Times New Roman" w:hAnsi="Times New Roman"/>
          <w:b/>
          <w:color w:val="000000"/>
          <w:sz w:val="18"/>
          <w:szCs w:val="18"/>
        </w:rPr>
        <w:t>История развития микробиологии. Основные открытия. Достижения русских ученых в развитии микробиологии. Развитие современной науки.</w:t>
      </w:r>
    </w:p>
    <w:p w:rsidR="00330449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 w:rsidRPr="005A03B7">
        <w:rPr>
          <w:rFonts w:ascii="Times New Roman" w:hAnsi="Times New Roman"/>
          <w:color w:val="000000"/>
          <w:sz w:val="18"/>
          <w:szCs w:val="18"/>
        </w:rPr>
        <w:t xml:space="preserve">первым конструктором микроскопа считается Г. Галилей (1564 – 1642) </w:t>
      </w:r>
    </w:p>
    <w:p w:rsidR="00330449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 w:rsidRPr="005A03B7">
        <w:rPr>
          <w:rFonts w:ascii="Times New Roman" w:hAnsi="Times New Roman"/>
          <w:color w:val="000000"/>
          <w:sz w:val="18"/>
          <w:szCs w:val="18"/>
        </w:rPr>
        <w:t xml:space="preserve">первым исследователем, наблюдавшим при помощи сильной лупы простейшие организмы в испорченном мясе, молоке и других продуктах, был Афанасий Кирхер (1601 – 1680). </w:t>
      </w:r>
    </w:p>
    <w:p w:rsidR="00330449" w:rsidRDefault="00330449" w:rsidP="00B30F66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 w:rsidRPr="005A03B7">
        <w:rPr>
          <w:rFonts w:ascii="Times New Roman" w:hAnsi="Times New Roman"/>
          <w:i/>
          <w:color w:val="000000"/>
          <w:sz w:val="18"/>
          <w:szCs w:val="18"/>
        </w:rPr>
        <w:t>Морфологический: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A03B7">
        <w:rPr>
          <w:rFonts w:ascii="Times New Roman" w:hAnsi="Times New Roman"/>
          <w:color w:val="000000"/>
          <w:sz w:val="18"/>
          <w:szCs w:val="18"/>
        </w:rPr>
        <w:t>Период наблюдений и описаний, период первых в микробиологии терминов, рисун</w:t>
      </w:r>
      <w:r>
        <w:rPr>
          <w:rFonts w:ascii="Times New Roman" w:hAnsi="Times New Roman"/>
          <w:color w:val="000000"/>
          <w:sz w:val="18"/>
          <w:szCs w:val="18"/>
        </w:rPr>
        <w:t xml:space="preserve">ков, статей. </w:t>
      </w:r>
      <w:r w:rsidRPr="005A03B7">
        <w:rPr>
          <w:rFonts w:ascii="Times New Roman" w:hAnsi="Times New Roman"/>
          <w:color w:val="000000"/>
          <w:sz w:val="18"/>
          <w:szCs w:val="18"/>
        </w:rPr>
        <w:t>Антони ван Левенгук (Leeuwenhoek) (1632-1723) - нидерландский натуралист, один из основоположников научной микроскопии. Изготовив линзы с 150-300-кратным увеличением, впервые наблюдал и зарисовал простейших, сперматозоиды, бактерии, эритроциты и их движение в капиллярах.</w:t>
      </w:r>
    </w:p>
    <w:p w:rsidR="00330449" w:rsidRDefault="00330449" w:rsidP="00B30F66">
      <w:pPr>
        <w:ind w:left="-1134" w:right="-1"/>
        <w:jc w:val="both"/>
        <w:rPr>
          <w:color w:val="000000"/>
          <w:sz w:val="18"/>
          <w:szCs w:val="18"/>
        </w:rPr>
      </w:pPr>
      <w:r w:rsidRPr="005A03B7">
        <w:rPr>
          <w:rFonts w:ascii="Times New Roman" w:hAnsi="Times New Roman"/>
          <w:i/>
          <w:color w:val="000000"/>
          <w:sz w:val="18"/>
          <w:szCs w:val="18"/>
        </w:rPr>
        <w:t>Физиологический: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A03B7">
        <w:rPr>
          <w:rFonts w:ascii="Times New Roman" w:hAnsi="Times New Roman"/>
          <w:color w:val="000000"/>
          <w:sz w:val="18"/>
          <w:szCs w:val="18"/>
        </w:rPr>
        <w:t>Период экспериментов, поиска новых методов изучения, изобретения новых микроскопов, период открытий в микромире</w:t>
      </w:r>
      <w:r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B30F66">
        <w:rPr>
          <w:rFonts w:ascii="Times New Roman" w:hAnsi="Times New Roman"/>
          <w:color w:val="000000"/>
          <w:sz w:val="18"/>
          <w:szCs w:val="18"/>
        </w:rPr>
        <w:t>Работы Пастера по оптической асимметрии молекул легли в основу стереохимии. Открыл природу брожения. Опроверг теорию самозарождения микроорганизмов. Изучил этиологию многих инфекционных заболеваний. Разработал метод профилактической вакцинации против куриной холеры (1879), сибирской язвы (1881), бешенства (1885). Ввел методы асептики и антисептики.</w:t>
      </w:r>
      <w:r w:rsidRPr="00B30F66">
        <w:rPr>
          <w:color w:val="000000"/>
          <w:sz w:val="18"/>
          <w:szCs w:val="18"/>
        </w:rPr>
        <w:t xml:space="preserve"> </w:t>
      </w:r>
    </w:p>
    <w:p w:rsidR="00330449" w:rsidRDefault="00330449" w:rsidP="00B30F66">
      <w:pPr>
        <w:spacing w:line="240" w:lineRule="auto"/>
        <w:ind w:left="-1134" w:right="-1"/>
        <w:rPr>
          <w:rFonts w:ascii="Times New Roman" w:hAnsi="Times New Roman"/>
          <w:i/>
          <w:color w:val="000000"/>
          <w:sz w:val="18"/>
          <w:szCs w:val="18"/>
        </w:rPr>
      </w:pPr>
      <w:r w:rsidRPr="00B30F66">
        <w:rPr>
          <w:rFonts w:ascii="Times New Roman" w:hAnsi="Times New Roman"/>
          <w:i/>
          <w:color w:val="000000"/>
          <w:sz w:val="18"/>
          <w:szCs w:val="18"/>
        </w:rPr>
        <w:t>Во 2-й половине XIX в. в России и в мире микробиология разделилась на два направления</w:t>
      </w:r>
      <w:r>
        <w:rPr>
          <w:rFonts w:ascii="Times New Roman" w:hAnsi="Times New Roman"/>
          <w:i/>
          <w:color w:val="000000"/>
          <w:sz w:val="18"/>
          <w:szCs w:val="18"/>
        </w:rPr>
        <w:t>:</w:t>
      </w:r>
    </w:p>
    <w:p w:rsidR="00330449" w:rsidRDefault="00330449" w:rsidP="00B30F66">
      <w:pPr>
        <w:spacing w:line="240" w:lineRule="auto"/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Общая</w:t>
      </w:r>
      <w:r>
        <w:rPr>
          <w:rFonts w:ascii="Times New Roman" w:hAnsi="Times New Roman"/>
          <w:color w:val="000000"/>
          <w:sz w:val="18"/>
          <w:szCs w:val="18"/>
        </w:rPr>
        <w:t xml:space="preserve">: </w:t>
      </w:r>
      <w:r w:rsidRPr="00B30F66">
        <w:rPr>
          <w:rFonts w:ascii="Times New Roman" w:hAnsi="Times New Roman"/>
          <w:color w:val="000000"/>
          <w:sz w:val="18"/>
          <w:szCs w:val="18"/>
        </w:rPr>
        <w:t>Основоположник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Л.С. Ценковский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 xml:space="preserve">(1822 – 1887) </w:t>
      </w:r>
    </w:p>
    <w:p w:rsidR="00330449" w:rsidRDefault="00330449" w:rsidP="00B30F66">
      <w:pPr>
        <w:spacing w:line="240" w:lineRule="auto"/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</w:t>
      </w:r>
      <w:r w:rsidRPr="00B30F66">
        <w:rPr>
          <w:rFonts w:ascii="Times New Roman" w:hAnsi="Times New Roman"/>
          <w:color w:val="000000"/>
          <w:sz w:val="18"/>
          <w:szCs w:val="18"/>
        </w:rPr>
        <w:t>Медицинская: Основоположник Роберт Кох (1843 – 1910)</w:t>
      </w:r>
    </w:p>
    <w:p w:rsidR="00330449" w:rsidRDefault="00330449" w:rsidP="00B30F66">
      <w:pPr>
        <w:spacing w:line="240" w:lineRule="auto"/>
        <w:ind w:left="-1134" w:right="-1"/>
        <w:rPr>
          <w:rFonts w:ascii="Times New Roman" w:hAnsi="Times New Roman"/>
          <w:color w:val="000000"/>
          <w:sz w:val="18"/>
          <w:szCs w:val="18"/>
        </w:rPr>
      </w:pPr>
      <w:r w:rsidRPr="00B30F66">
        <w:rPr>
          <w:rFonts w:ascii="Times New Roman" w:hAnsi="Times New Roman"/>
          <w:color w:val="000000"/>
          <w:sz w:val="18"/>
          <w:szCs w:val="18"/>
        </w:rPr>
        <w:t>Ивановский</w:t>
      </w:r>
      <w:r>
        <w:rPr>
          <w:rFonts w:ascii="Times New Roman" w:hAnsi="Times New Roman"/>
          <w:color w:val="000000"/>
          <w:sz w:val="18"/>
          <w:szCs w:val="18"/>
        </w:rPr>
        <w:t xml:space="preserve"> Д.</w:t>
      </w:r>
      <w:r w:rsidRPr="00B30F66">
        <w:rPr>
          <w:rFonts w:ascii="Times New Roman" w:hAnsi="Times New Roman"/>
          <w:color w:val="000000"/>
          <w:sz w:val="18"/>
          <w:szCs w:val="18"/>
        </w:rPr>
        <w:t xml:space="preserve"> И</w:t>
      </w:r>
      <w:r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B30F66">
        <w:rPr>
          <w:rFonts w:ascii="Times New Roman" w:hAnsi="Times New Roman"/>
          <w:color w:val="000000"/>
          <w:sz w:val="18"/>
          <w:szCs w:val="18"/>
        </w:rPr>
        <w:t>(1864 – 1920)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Основоположник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вирусологии</w:t>
      </w:r>
      <w:r>
        <w:rPr>
          <w:rFonts w:ascii="Times New Roman" w:hAnsi="Times New Roman"/>
          <w:color w:val="000000"/>
          <w:sz w:val="18"/>
          <w:szCs w:val="18"/>
        </w:rPr>
        <w:t xml:space="preserve">, </w:t>
      </w:r>
    </w:p>
    <w:p w:rsidR="00330449" w:rsidRDefault="00330449" w:rsidP="00B30F66">
      <w:pPr>
        <w:spacing w:line="240" w:lineRule="auto"/>
        <w:ind w:left="-1134" w:right="-1"/>
        <w:rPr>
          <w:rFonts w:ascii="Times New Roman" w:hAnsi="Times New Roman"/>
          <w:color w:val="000000"/>
          <w:sz w:val="18"/>
          <w:szCs w:val="18"/>
        </w:rPr>
      </w:pPr>
      <w:r w:rsidRPr="00B30F66">
        <w:rPr>
          <w:rFonts w:ascii="Times New Roman" w:hAnsi="Times New Roman"/>
          <w:color w:val="000000"/>
          <w:sz w:val="18"/>
          <w:szCs w:val="18"/>
        </w:rPr>
        <w:t>Мечников</w:t>
      </w:r>
      <w:r>
        <w:rPr>
          <w:rFonts w:ascii="Times New Roman" w:hAnsi="Times New Roman"/>
          <w:color w:val="000000"/>
          <w:sz w:val="18"/>
          <w:szCs w:val="18"/>
        </w:rPr>
        <w:t xml:space="preserve"> И. И. </w:t>
      </w:r>
      <w:r w:rsidRPr="00B30F66">
        <w:rPr>
          <w:rFonts w:ascii="Times New Roman" w:hAnsi="Times New Roman"/>
          <w:color w:val="000000"/>
          <w:sz w:val="18"/>
          <w:szCs w:val="18"/>
        </w:rPr>
        <w:t>(1845-1916)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Основоположник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иммунологии</w:t>
      </w:r>
    </w:p>
    <w:p w:rsidR="00330449" w:rsidRPr="00B30F66" w:rsidRDefault="00330449" w:rsidP="00B30F66">
      <w:pPr>
        <w:spacing w:line="240" w:lineRule="auto"/>
        <w:ind w:left="-1134" w:right="-1"/>
        <w:rPr>
          <w:rFonts w:ascii="Times New Roman" w:hAnsi="Times New Roman"/>
          <w:color w:val="000000"/>
          <w:sz w:val="18"/>
          <w:szCs w:val="18"/>
        </w:rPr>
      </w:pPr>
      <w:r w:rsidRPr="00B30F66">
        <w:rPr>
          <w:rFonts w:ascii="Times New Roman" w:hAnsi="Times New Roman"/>
          <w:color w:val="000000"/>
          <w:sz w:val="18"/>
          <w:szCs w:val="18"/>
        </w:rPr>
        <w:t>Виноградский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С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Pr="00B30F66">
        <w:rPr>
          <w:rFonts w:ascii="Times New Roman" w:hAnsi="Times New Roman"/>
          <w:color w:val="000000"/>
          <w:sz w:val="18"/>
          <w:szCs w:val="18"/>
        </w:rPr>
        <w:t xml:space="preserve"> Н</w:t>
      </w:r>
      <w:r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B30F66">
        <w:rPr>
          <w:rFonts w:ascii="Times New Roman" w:hAnsi="Times New Roman"/>
          <w:color w:val="000000"/>
          <w:sz w:val="18"/>
          <w:szCs w:val="18"/>
        </w:rPr>
        <w:t>(1856—1953)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30F66">
        <w:rPr>
          <w:rFonts w:ascii="Times New Roman" w:hAnsi="Times New Roman"/>
          <w:color w:val="000000"/>
          <w:sz w:val="18"/>
          <w:szCs w:val="18"/>
        </w:rPr>
        <w:t>Основоположник</w:t>
      </w:r>
      <w:r>
        <w:rPr>
          <w:rFonts w:ascii="Times New Roman" w:hAnsi="Times New Roman"/>
          <w:color w:val="000000"/>
          <w:sz w:val="18"/>
          <w:szCs w:val="18"/>
        </w:rPr>
        <w:t xml:space="preserve"> Почвенной </w:t>
      </w:r>
      <w:r w:rsidRPr="00B30F66">
        <w:rPr>
          <w:rFonts w:ascii="Times New Roman" w:hAnsi="Times New Roman"/>
          <w:color w:val="000000"/>
          <w:sz w:val="18"/>
          <w:szCs w:val="18"/>
        </w:rPr>
        <w:t>микробиологии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Гамалея Н. Ф. врач бактериолог </w:t>
      </w:r>
      <w:r w:rsidRPr="00B30F66">
        <w:rPr>
          <w:rFonts w:ascii="Times New Roman" w:hAnsi="Times New Roman"/>
          <w:color w:val="000000"/>
          <w:sz w:val="18"/>
          <w:szCs w:val="18"/>
        </w:rPr>
        <w:t xml:space="preserve"> Его труды касаются общей бактериологии, бешенства и многих патогенных микробов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Появление электронного микроскопа стало возможным после ряда физических открытий конца XIX — начала XX векая: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1897 г. открытие электрона Дж. Томсон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 xml:space="preserve">1926 г. экспериментальное обнаружение волновых свойств электрона К. Дэвиссон, Л. Гермер 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1926 г. X. Буш создание магнитной линзы, позволяющую фокусировать электронные лучи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1931 г. Р. Руденберг собрал просвечивающий электронный микроскоп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 xml:space="preserve">1932 г. М. Кнолль и Э. Руска построили первый прототип современного прибора. 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Использование электронного микроскопа для научных исследований было начато в конце 1930-ых годов и тогда же появился первый коммерческий прибор, построенный фирмой Siemens.</w:t>
      </w:r>
    </w:p>
    <w:p w:rsidR="00330449" w:rsidRPr="00B30F66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B30F66">
        <w:rPr>
          <w:rFonts w:ascii="Times New Roman" w:hAnsi="Times New Roman"/>
          <w:color w:val="000000"/>
          <w:sz w:val="18"/>
          <w:szCs w:val="18"/>
        </w:rPr>
        <w:t>В 1930—1940 годах появились первые растровые электронные микроскопы. Массовое применение этих приборов в научных исследованиях началось в 1960-ых годах, когда они достигли значительного технического совершенства.</w:t>
      </w: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Pr="00B30F66" w:rsidRDefault="00330449" w:rsidP="00B30F66">
      <w:pPr>
        <w:ind w:left="-1134" w:right="-1"/>
        <w:rPr>
          <w:rFonts w:ascii="Times New Roman" w:hAnsi="Times New Roman"/>
          <w:color w:val="000000"/>
          <w:sz w:val="18"/>
          <w:szCs w:val="18"/>
        </w:rPr>
      </w:pPr>
    </w:p>
    <w:p w:rsidR="00330449" w:rsidRDefault="00330449" w:rsidP="00B30F66">
      <w:pPr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B30F66" w:rsidRDefault="00330449" w:rsidP="00B30F66">
      <w:pPr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B30F66" w:rsidRDefault="00330449" w:rsidP="00B30F66">
      <w:pPr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B30F66" w:rsidRDefault="00330449" w:rsidP="00B30F66">
      <w:pPr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B30F66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B30F66">
        <w:rPr>
          <w:rFonts w:ascii="Times New Roman" w:hAnsi="Times New Roman"/>
          <w:b/>
          <w:color w:val="000000"/>
          <w:sz w:val="18"/>
          <w:szCs w:val="18"/>
        </w:rPr>
        <w:t>Распространение микроорганизмов в природе. Участие в производственных процессах.</w:t>
      </w: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 w:rsidRPr="004F55B8">
        <w:rPr>
          <w:rFonts w:ascii="Times New Roman" w:hAnsi="Times New Roman"/>
          <w:b/>
          <w:bCs/>
          <w:sz w:val="18"/>
          <w:szCs w:val="18"/>
        </w:rPr>
        <w:t>В природе микроорганизмы</w:t>
      </w:r>
      <w:r w:rsidRPr="004F55B8">
        <w:rPr>
          <w:rFonts w:ascii="Times New Roman" w:hAnsi="Times New Roman"/>
          <w:sz w:val="18"/>
          <w:szCs w:val="18"/>
        </w:rPr>
        <w:t xml:space="preserve"> заселяют практически любую среду (почва, вода, воздух) и распространены гораздо шире, чем другие живые существа. Благодаря разнообразию механизмов утилизации источников питания и энергии, а также выраженной адаптации к внешним воздействиям, микроорганизмы могут обитать там, где другие формы жизни не выживают.</w:t>
      </w:r>
    </w:p>
    <w:p w:rsidR="00330449" w:rsidRPr="004F55B8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  <w:lang w:eastAsia="ru-RU"/>
        </w:rPr>
      </w:pPr>
      <w:r w:rsidRPr="004F55B8">
        <w:rPr>
          <w:rFonts w:ascii="Times New Roman" w:hAnsi="Times New Roman"/>
          <w:b/>
          <w:bCs/>
          <w:sz w:val="18"/>
          <w:szCs w:val="18"/>
          <w:lang w:eastAsia="ru-RU"/>
        </w:rPr>
        <w:t>Естественные среды обитания</w:t>
      </w:r>
      <w:r w:rsidRPr="004F55B8">
        <w:rPr>
          <w:rFonts w:ascii="Times New Roman" w:hAnsi="Times New Roman"/>
          <w:sz w:val="18"/>
          <w:szCs w:val="18"/>
          <w:lang w:eastAsia="ru-RU"/>
        </w:rPr>
        <w:t xml:space="preserve"> большей части организмов — вода, почва и воздух. Число микроорганизмов, обитающих на растениях и в организмах животных, значительно меньше. Широкое распространение микроорганизмов связано с лёгкостью их распространения по воздуху и воде; в частности, поверхность и дно пресноводных и солёных водоёмов, а также несколько сантиметров верхнего слоя почвы изобилуют микроорганизмами, разрушающими органические вещества. Меньшее количество микроорганизмов колонизирует поверхность и некоторые внутренние полости животных (например, ЖКТ, верхние отделы дыхательных путей) и растений. </w:t>
      </w:r>
    </w:p>
    <w:p w:rsidR="00330449" w:rsidRPr="004F55B8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  <w:lang w:eastAsia="ru-RU"/>
        </w:rPr>
      </w:pPr>
      <w:r w:rsidRPr="004F55B8">
        <w:rPr>
          <w:rFonts w:ascii="Times New Roman" w:hAnsi="Times New Roman"/>
          <w:sz w:val="18"/>
          <w:szCs w:val="18"/>
          <w:lang w:eastAsia="ru-RU"/>
        </w:rPr>
        <w:t xml:space="preserve">В зонах обитания микроорганизмы образуют </w:t>
      </w:r>
      <w:r w:rsidRPr="004F55B8">
        <w:rPr>
          <w:rFonts w:ascii="Times New Roman" w:hAnsi="Times New Roman"/>
          <w:b/>
          <w:bCs/>
          <w:sz w:val="18"/>
          <w:szCs w:val="18"/>
          <w:lang w:eastAsia="ru-RU"/>
        </w:rPr>
        <w:t>биоценозы</w:t>
      </w:r>
      <w:r w:rsidRPr="004F55B8">
        <w:rPr>
          <w:rFonts w:ascii="Times New Roman" w:hAnsi="Times New Roman"/>
          <w:sz w:val="18"/>
          <w:szCs w:val="18"/>
          <w:lang w:eastAsia="ru-RU"/>
        </w:rPr>
        <w:t xml:space="preserve"> — сложные ассоциации со специфическими и часто необычными взаимоотношениями. Каждое микробное сообщество в конкретном биоценозе образуют специфичные </w:t>
      </w:r>
      <w:r w:rsidRPr="004F55B8">
        <w:rPr>
          <w:rFonts w:ascii="Times New Roman" w:hAnsi="Times New Roman"/>
          <w:b/>
          <w:bCs/>
          <w:sz w:val="18"/>
          <w:szCs w:val="18"/>
          <w:lang w:eastAsia="ru-RU"/>
        </w:rPr>
        <w:t>аутохтонные микроорганизмы</w:t>
      </w:r>
      <w:r w:rsidRPr="004F55B8">
        <w:rPr>
          <w:rFonts w:ascii="Times New Roman" w:hAnsi="Times New Roman"/>
          <w:sz w:val="18"/>
          <w:szCs w:val="18"/>
          <w:lang w:eastAsia="ru-RU"/>
        </w:rPr>
        <w:t xml:space="preserve">, то есть микробы, присущие конкретной области. В состав этих сообществ могут внедрятся </w:t>
      </w:r>
      <w:r w:rsidRPr="004F55B8">
        <w:rPr>
          <w:rFonts w:ascii="Times New Roman" w:hAnsi="Times New Roman"/>
          <w:b/>
          <w:bCs/>
          <w:sz w:val="18"/>
          <w:szCs w:val="18"/>
          <w:lang w:eastAsia="ru-RU"/>
        </w:rPr>
        <w:t>аллохтонные микробы</w:t>
      </w: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(</w:t>
      </w:r>
      <w:r w:rsidRPr="004F55B8">
        <w:rPr>
          <w:rFonts w:ascii="Times New Roman" w:hAnsi="Times New Roman"/>
          <w:sz w:val="18"/>
          <w:szCs w:val="18"/>
          <w:lang w:eastAsia="ru-RU"/>
        </w:rPr>
        <w:t xml:space="preserve">например, паразитические), обычно в них не встречающиеся. В природных биоценозах (почва, вода, воздух) выживают и размножаются лишь те микроорганизмы, которым благоприятствует окружающая среда; их рост прекращается, как только меняются условия окружающей среды. </w:t>
      </w:r>
    </w:p>
    <w:p w:rsidR="00330449" w:rsidRPr="004F55B8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  <w:lang w:eastAsia="ru-RU"/>
        </w:rPr>
      </w:pPr>
      <w:r w:rsidRPr="004F55B8">
        <w:rPr>
          <w:rFonts w:ascii="Times New Roman" w:hAnsi="Times New Roman"/>
          <w:sz w:val="18"/>
          <w:szCs w:val="18"/>
          <w:lang w:eastAsia="ru-RU"/>
        </w:rPr>
        <w:t xml:space="preserve">В природе большую часть </w:t>
      </w:r>
      <w:r w:rsidRPr="004F55B8">
        <w:rPr>
          <w:rFonts w:ascii="Times New Roman" w:hAnsi="Times New Roman"/>
          <w:b/>
          <w:bCs/>
          <w:sz w:val="18"/>
          <w:szCs w:val="18"/>
          <w:lang w:eastAsia="ru-RU"/>
        </w:rPr>
        <w:t>бактерий</w:t>
      </w:r>
      <w:r w:rsidRPr="004F55B8">
        <w:rPr>
          <w:rFonts w:ascii="Times New Roman" w:hAnsi="Times New Roman"/>
          <w:sz w:val="18"/>
          <w:szCs w:val="18"/>
          <w:lang w:eastAsia="ru-RU"/>
        </w:rPr>
        <w:t xml:space="preserve"> поедают хищные простейшие, но часть клеток каждого вида выживает; при наступлении благоприятных условий они дают начало новым клонам микроорганизмов. </w:t>
      </w: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E46B68">
      <w:pPr>
        <w:spacing w:line="240" w:lineRule="auto"/>
        <w:ind w:left="-1134" w:right="-1"/>
        <w:rPr>
          <w:rFonts w:ascii="Times New Roman" w:hAnsi="Times New Roman"/>
          <w:b/>
          <w:sz w:val="18"/>
          <w:szCs w:val="18"/>
        </w:rPr>
      </w:pPr>
      <w:r w:rsidRPr="00B94297">
        <w:rPr>
          <w:rFonts w:ascii="Times New Roman" w:hAnsi="Times New Roman"/>
          <w:b/>
          <w:sz w:val="18"/>
          <w:szCs w:val="18"/>
        </w:rPr>
        <w:t>Неклеточные формы жизни. Морфология и размножение вирусов. Отличительные черты прионов.</w:t>
      </w:r>
    </w:p>
    <w:p w:rsidR="00330449" w:rsidRDefault="00330449" w:rsidP="00E46B68">
      <w:pPr>
        <w:spacing w:line="240" w:lineRule="auto"/>
        <w:ind w:left="-1134"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Живые организмы делятся на клеточные (Прокариоты и эукариоты) и неклеточные (прионы и вирусы).</w:t>
      </w:r>
    </w:p>
    <w:p w:rsidR="00330449" w:rsidRDefault="00330449" w:rsidP="00E46B68">
      <w:pPr>
        <w:spacing w:line="240" w:lineRule="auto"/>
        <w:ind w:left="-1134" w:right="-1"/>
        <w:rPr>
          <w:rFonts w:ascii="Times New Roman" w:hAnsi="Times New Roman"/>
          <w:sz w:val="18"/>
          <w:szCs w:val="18"/>
        </w:rPr>
      </w:pPr>
      <w:r w:rsidRPr="007C7EC4">
        <w:rPr>
          <w:rFonts w:ascii="Times New Roman" w:hAnsi="Times New Roman"/>
          <w:i/>
          <w:sz w:val="18"/>
          <w:szCs w:val="18"/>
        </w:rPr>
        <w:t>Прионы</w:t>
      </w:r>
      <w:r w:rsidRPr="007C7EC4">
        <w:rPr>
          <w:rFonts w:ascii="Times New Roman" w:hAnsi="Times New Roman"/>
          <w:sz w:val="18"/>
          <w:szCs w:val="18"/>
        </w:rPr>
        <w:t xml:space="preserve"> – возбудители медленных неконвекционных инфекций. Состоят из набора специфичных белков и аномальных изоформных клеточных белков с молекулярной массой от 20000 до 37000 единиц</w:t>
      </w:r>
      <w:r>
        <w:rPr>
          <w:rFonts w:ascii="Times New Roman" w:hAnsi="Times New Roman"/>
          <w:sz w:val="18"/>
          <w:szCs w:val="18"/>
        </w:rPr>
        <w:t>. (Заболевания: Куру, Болезнь Кройтцфельда – Якоба, Амниотрофический лейкоспорангиоз)</w:t>
      </w:r>
    </w:p>
    <w:p w:rsidR="00330449" w:rsidRDefault="00330449" w:rsidP="00E46B68">
      <w:pPr>
        <w:spacing w:line="240" w:lineRule="auto"/>
        <w:ind w:left="-1134" w:right="-1"/>
        <w:rPr>
          <w:rFonts w:ascii="Times New Roman" w:hAnsi="Times New Roman"/>
          <w:sz w:val="18"/>
          <w:szCs w:val="18"/>
        </w:rPr>
      </w:pPr>
      <w:r w:rsidRPr="007C7EC4">
        <w:rPr>
          <w:rFonts w:ascii="Times New Roman" w:hAnsi="Times New Roman"/>
          <w:i/>
          <w:sz w:val="18"/>
          <w:szCs w:val="18"/>
        </w:rPr>
        <w:t>Морфология и размножение вирусов</w:t>
      </w:r>
      <w:r>
        <w:rPr>
          <w:rFonts w:ascii="Times New Roman" w:hAnsi="Times New Roman"/>
          <w:sz w:val="18"/>
          <w:szCs w:val="18"/>
        </w:rPr>
        <w:t xml:space="preserve">. </w:t>
      </w:r>
    </w:p>
    <w:p w:rsidR="00330449" w:rsidRDefault="00330449" w:rsidP="00E46B68">
      <w:pPr>
        <w:spacing w:line="240" w:lineRule="auto"/>
        <w:ind w:left="-1134" w:right="-1" w:firstLine="283"/>
        <w:rPr>
          <w:rFonts w:ascii="Times New Roman" w:hAnsi="Times New Roman"/>
          <w:sz w:val="18"/>
          <w:szCs w:val="18"/>
        </w:rPr>
      </w:pPr>
      <w:r w:rsidRPr="00E46B68">
        <w:rPr>
          <w:rFonts w:ascii="Times New Roman" w:hAnsi="Times New Roman"/>
          <w:sz w:val="18"/>
        </w:rPr>
        <w:t>По внешнему виду вирусы делят на сферические, или шарообразные, кубические, палочковидные, или нитевидные, и сперматоподобные.</w:t>
      </w:r>
      <w:r w:rsidRPr="00E46B68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     </w:t>
      </w:r>
      <w:r w:rsidRPr="00E46B68">
        <w:rPr>
          <w:rFonts w:ascii="Times New Roman" w:hAnsi="Times New Roman"/>
          <w:sz w:val="18"/>
          <w:szCs w:val="18"/>
        </w:rPr>
        <w:t xml:space="preserve">При некоторых вирусных инфекциях (бешенство, оспа и др.) в цитоплазме или ядре пораженной вирусом клетки образуются особые, специфические для каждой инфекции внутриклеточные включения, значительно превосходящие по величине вирус и видимые в световой микроскоп. Это колонии вирусов. Обнаружение их в клетке имеет большое значение при диагностике бешенства, оспы и других инфекций </w:t>
      </w:r>
      <w:r>
        <w:rPr>
          <w:rFonts w:ascii="Times New Roman" w:hAnsi="Times New Roman"/>
          <w:sz w:val="18"/>
          <w:szCs w:val="18"/>
        </w:rPr>
        <w:t xml:space="preserve">              </w:t>
      </w:r>
    </w:p>
    <w:p w:rsidR="00330449" w:rsidRDefault="00330449" w:rsidP="00E46B68">
      <w:pPr>
        <w:spacing w:line="240" w:lineRule="auto"/>
        <w:ind w:left="-1134" w:right="-1" w:firstLine="283"/>
        <w:rPr>
          <w:rFonts w:ascii="Times New Roman" w:hAnsi="Times New Roman"/>
          <w:sz w:val="18"/>
          <w:szCs w:val="18"/>
        </w:rPr>
      </w:pPr>
      <w:r w:rsidRPr="00E46B68">
        <w:rPr>
          <w:rFonts w:ascii="Times New Roman" w:hAnsi="Times New Roman"/>
          <w:sz w:val="18"/>
          <w:szCs w:val="18"/>
        </w:rPr>
        <w:t>Отдельные виды вирусов, преимущественно вирусы растений, образуют в клетках кристаллические образования (кристаллы Ивановского). Их можно растворить, и из раствора выделяется вирус в аморфном, не кристаллическом состоянии, обладающий инфекционными свойствами. В каждом кристалле содержится до 1 млн. вирионов. Из зоопатогенных вирусов в кристаллическом виде пока получен чирус полиомиелита.</w:t>
      </w:r>
      <w:r w:rsidRPr="00E46B68">
        <w:rPr>
          <w:rFonts w:ascii="Times New Roman" w:hAnsi="Times New Roman"/>
          <w:sz w:val="18"/>
          <w:szCs w:val="18"/>
        </w:rPr>
        <w:br/>
      </w:r>
      <w:r>
        <w:rPr>
          <w:rFonts w:ascii="Times New Roman" w:hAnsi="Times New Roman"/>
          <w:sz w:val="18"/>
          <w:szCs w:val="18"/>
        </w:rPr>
        <w:t xml:space="preserve">     </w:t>
      </w:r>
      <w:r w:rsidRPr="00E46B68">
        <w:rPr>
          <w:rFonts w:ascii="Times New Roman" w:hAnsi="Times New Roman"/>
          <w:sz w:val="18"/>
          <w:szCs w:val="18"/>
        </w:rPr>
        <w:t>Размеры вирусов колеблются в широких пределах. Мельчайшие из них (вирусы полиомиелита, ящура, энцефалитов) имеют в диаметре около 20—30 тр. (миллимикрон) и приближаются по величине к белковым молекулам, а крупные вирусы (вирусы оспы, герпеса, плевропневмонии) по рамерам близки к мельчайшим бактериям. Размер вирусов определяют ультрафильтрацией, ультрацентрифугированием и электроноскопйей.  Каждым из этих методов получены более или менее сходные результаты, однако наиболее точным является электроноскопия высокоочищенного вируса.</w:t>
      </w:r>
    </w:p>
    <w:p w:rsidR="00330449" w:rsidRDefault="00330449" w:rsidP="00E46B68">
      <w:pPr>
        <w:spacing w:line="240" w:lineRule="auto"/>
        <w:ind w:left="-1134" w:right="-1" w:firstLine="283"/>
        <w:rPr>
          <w:rFonts w:ascii="Times New Roman" w:hAnsi="Times New Roman"/>
          <w:sz w:val="18"/>
          <w:szCs w:val="18"/>
        </w:rPr>
      </w:pPr>
      <w:r w:rsidRPr="00E46B68">
        <w:rPr>
          <w:rFonts w:ascii="Times New Roman" w:hAnsi="Times New Roman"/>
          <w:i/>
          <w:sz w:val="18"/>
          <w:szCs w:val="18"/>
        </w:rPr>
        <w:t>Размножение</w:t>
      </w:r>
      <w:r w:rsidRPr="00E46B68">
        <w:rPr>
          <w:rFonts w:ascii="Times New Roman" w:hAnsi="Times New Roman"/>
          <w:sz w:val="18"/>
          <w:szCs w:val="18"/>
        </w:rPr>
        <w:t xml:space="preserve"> вирусов включает в себя три процесса: репликацию вирусной нуклеиновой кислоты, синтез вирусных белков и сборку вирионов. </w:t>
      </w:r>
    </w:p>
    <w:p w:rsidR="00330449" w:rsidRDefault="00330449" w:rsidP="00E46B68">
      <w:pPr>
        <w:spacing w:line="240" w:lineRule="auto"/>
        <w:ind w:left="-1134" w:right="-1" w:firstLine="283"/>
        <w:rPr>
          <w:rFonts w:ascii="Times New Roman" w:hAnsi="Times New Roman"/>
          <w:sz w:val="18"/>
          <w:szCs w:val="18"/>
        </w:rPr>
      </w:pPr>
      <w:r w:rsidRPr="00E46B68">
        <w:rPr>
          <w:rFonts w:ascii="Times New Roman" w:hAnsi="Times New Roman"/>
          <w:sz w:val="18"/>
          <w:szCs w:val="18"/>
        </w:rPr>
        <w:t xml:space="preserve">После проникновения вирусов в клетку и раздевания вирусный геном и связанные с ним вирусные белки оказываются в цитоплазме. Внутри зараженной клетки происходят репликация вирусного генома и синтез структурных белков, из которых собираются новые вирусы. Существует определенный порядок </w:t>
      </w:r>
      <w:bookmarkStart w:id="0" w:name="new000009.htm"/>
      <w:bookmarkEnd w:id="0"/>
      <w:r w:rsidRPr="00E46B68">
        <w:rPr>
          <w:rFonts w:ascii="Times New Roman" w:hAnsi="Times New Roman"/>
          <w:sz w:val="18"/>
          <w:szCs w:val="18"/>
        </w:rPr>
        <w:fldChar w:fldCharType="begin"/>
      </w:r>
      <w:r w:rsidRPr="00E46B68">
        <w:rPr>
          <w:rFonts w:ascii="Times New Roman" w:hAnsi="Times New Roman"/>
          <w:sz w:val="18"/>
          <w:szCs w:val="18"/>
        </w:rPr>
        <w:instrText xml:space="preserve"> HYPERLINK "http://medbiol.ru/medbiol/new/new000009.htm" </w:instrText>
      </w:r>
      <w:r w:rsidRPr="00E46B68">
        <w:rPr>
          <w:rFonts w:ascii="Times New Roman" w:hAnsi="Times New Roman"/>
          <w:sz w:val="18"/>
          <w:szCs w:val="18"/>
        </w:rPr>
        <w:fldChar w:fldCharType="separate"/>
      </w:r>
      <w:r w:rsidRPr="00E46B68">
        <w:rPr>
          <w:rStyle w:val="a6"/>
          <w:rFonts w:ascii="Times New Roman" w:hAnsi="Times New Roman"/>
          <w:color w:val="auto"/>
          <w:sz w:val="18"/>
          <w:szCs w:val="18"/>
        </w:rPr>
        <w:t>транскрипции</w:t>
      </w:r>
      <w:r w:rsidRPr="00E46B68">
        <w:rPr>
          <w:rFonts w:ascii="Times New Roman" w:hAnsi="Times New Roman"/>
          <w:sz w:val="18"/>
          <w:szCs w:val="18"/>
        </w:rPr>
        <w:fldChar w:fldCharType="end"/>
      </w:r>
      <w:r w:rsidRPr="00E46B68">
        <w:rPr>
          <w:rFonts w:ascii="Times New Roman" w:hAnsi="Times New Roman"/>
          <w:sz w:val="18"/>
          <w:szCs w:val="18"/>
        </w:rPr>
        <w:t xml:space="preserve"> вирусных </w:t>
      </w:r>
      <w:bookmarkStart w:id="1" w:name="0000f225.htm"/>
      <w:bookmarkEnd w:id="1"/>
      <w:r w:rsidRPr="00E46B68">
        <w:rPr>
          <w:rFonts w:ascii="Times New Roman" w:hAnsi="Times New Roman"/>
          <w:sz w:val="18"/>
          <w:szCs w:val="18"/>
        </w:rPr>
        <w:fldChar w:fldCharType="begin"/>
      </w:r>
      <w:r w:rsidRPr="00E46B68">
        <w:rPr>
          <w:rFonts w:ascii="Times New Roman" w:hAnsi="Times New Roman"/>
          <w:sz w:val="18"/>
          <w:szCs w:val="18"/>
        </w:rPr>
        <w:instrText xml:space="preserve"> HYPERLINK "http://medbiol.ru/medbiol/splicing/0000f225.htm" </w:instrText>
      </w:r>
      <w:r w:rsidRPr="00E46B68">
        <w:rPr>
          <w:rFonts w:ascii="Times New Roman" w:hAnsi="Times New Roman"/>
          <w:sz w:val="18"/>
          <w:szCs w:val="18"/>
        </w:rPr>
        <w:fldChar w:fldCharType="separate"/>
      </w:r>
      <w:r w:rsidRPr="00E46B68">
        <w:rPr>
          <w:rStyle w:val="a6"/>
          <w:rFonts w:ascii="Times New Roman" w:hAnsi="Times New Roman"/>
          <w:color w:val="auto"/>
          <w:sz w:val="18"/>
          <w:szCs w:val="18"/>
        </w:rPr>
        <w:t>мРНК</w:t>
      </w:r>
      <w:r w:rsidRPr="00E46B68">
        <w:rPr>
          <w:rFonts w:ascii="Times New Roman" w:hAnsi="Times New Roman"/>
          <w:sz w:val="18"/>
          <w:szCs w:val="18"/>
        </w:rPr>
        <w:fldChar w:fldCharType="end"/>
      </w:r>
      <w:r w:rsidRPr="00E46B68">
        <w:rPr>
          <w:rFonts w:ascii="Times New Roman" w:hAnsi="Times New Roman"/>
          <w:sz w:val="18"/>
          <w:szCs w:val="18"/>
        </w:rPr>
        <w:t xml:space="preserve">, которые затем транслируются с образованием белка. Репликация генома и сборка </w:t>
      </w:r>
      <w:bookmarkStart w:id="2" w:name="0010362c.htm"/>
      <w:bookmarkEnd w:id="2"/>
      <w:r w:rsidRPr="00E46B68">
        <w:rPr>
          <w:rFonts w:ascii="Times New Roman" w:hAnsi="Times New Roman"/>
          <w:sz w:val="18"/>
          <w:szCs w:val="18"/>
        </w:rPr>
        <w:fldChar w:fldCharType="begin"/>
      </w:r>
      <w:r w:rsidRPr="00E46B68">
        <w:rPr>
          <w:rFonts w:ascii="Times New Roman" w:hAnsi="Times New Roman"/>
          <w:sz w:val="18"/>
          <w:szCs w:val="18"/>
        </w:rPr>
        <w:instrText xml:space="preserve"> HYPERLINK "http://medbiol.ru/medbiol/infect_har/0010362c.htm" </w:instrText>
      </w:r>
      <w:r w:rsidRPr="00E46B68">
        <w:rPr>
          <w:rFonts w:ascii="Times New Roman" w:hAnsi="Times New Roman"/>
          <w:sz w:val="18"/>
          <w:szCs w:val="18"/>
        </w:rPr>
        <w:fldChar w:fldCharType="separate"/>
      </w:r>
      <w:r w:rsidRPr="00E46B68">
        <w:rPr>
          <w:rStyle w:val="a6"/>
          <w:rFonts w:ascii="Times New Roman" w:hAnsi="Times New Roman"/>
          <w:color w:val="auto"/>
          <w:sz w:val="18"/>
          <w:szCs w:val="18"/>
        </w:rPr>
        <w:t>нуклеокапсидов</w:t>
      </w:r>
      <w:r w:rsidRPr="00E46B68">
        <w:rPr>
          <w:rFonts w:ascii="Times New Roman" w:hAnsi="Times New Roman"/>
          <w:sz w:val="18"/>
          <w:szCs w:val="18"/>
        </w:rPr>
        <w:fldChar w:fldCharType="end"/>
      </w:r>
      <w:r w:rsidRPr="00E46B68">
        <w:rPr>
          <w:rFonts w:ascii="Times New Roman" w:hAnsi="Times New Roman"/>
          <w:sz w:val="18"/>
          <w:szCs w:val="18"/>
        </w:rPr>
        <w:t xml:space="preserve"> большинства </w:t>
      </w:r>
      <w:bookmarkStart w:id="3" w:name="x0105c78.htm"/>
      <w:bookmarkEnd w:id="3"/>
      <w:r w:rsidRPr="00E46B68">
        <w:rPr>
          <w:rFonts w:ascii="Times New Roman" w:hAnsi="Times New Roman"/>
          <w:sz w:val="18"/>
          <w:szCs w:val="18"/>
        </w:rPr>
        <w:fldChar w:fldCharType="begin"/>
      </w:r>
      <w:r w:rsidRPr="00E46B68">
        <w:rPr>
          <w:rFonts w:ascii="Times New Roman" w:hAnsi="Times New Roman"/>
          <w:sz w:val="18"/>
          <w:szCs w:val="18"/>
        </w:rPr>
        <w:instrText xml:space="preserve"> HYPERLINK "http://medbiol.ru/medbiol/immunology/x0105c78.htm" </w:instrText>
      </w:r>
      <w:r w:rsidRPr="00E46B68">
        <w:rPr>
          <w:rFonts w:ascii="Times New Roman" w:hAnsi="Times New Roman"/>
          <w:sz w:val="18"/>
          <w:szCs w:val="18"/>
        </w:rPr>
        <w:fldChar w:fldCharType="separate"/>
      </w:r>
      <w:r w:rsidRPr="00E46B68">
        <w:rPr>
          <w:rStyle w:val="a6"/>
          <w:rFonts w:ascii="Times New Roman" w:hAnsi="Times New Roman"/>
          <w:color w:val="auto"/>
          <w:sz w:val="18"/>
          <w:szCs w:val="18"/>
        </w:rPr>
        <w:t>РНК-содержащих вирусов</w:t>
      </w:r>
      <w:r w:rsidRPr="00E46B68">
        <w:rPr>
          <w:rFonts w:ascii="Times New Roman" w:hAnsi="Times New Roman"/>
          <w:sz w:val="18"/>
          <w:szCs w:val="18"/>
        </w:rPr>
        <w:fldChar w:fldCharType="end"/>
      </w:r>
      <w:r w:rsidRPr="00E46B68">
        <w:rPr>
          <w:rFonts w:ascii="Times New Roman" w:hAnsi="Times New Roman"/>
          <w:sz w:val="18"/>
          <w:szCs w:val="18"/>
        </w:rPr>
        <w:t xml:space="preserve"> происходят в цитоплазме, а большинства </w:t>
      </w:r>
      <w:bookmarkStart w:id="4" w:name="000c4514.htm"/>
      <w:bookmarkEnd w:id="4"/>
      <w:r w:rsidRPr="00E46B68">
        <w:rPr>
          <w:rFonts w:ascii="Times New Roman" w:hAnsi="Times New Roman"/>
          <w:sz w:val="18"/>
          <w:szCs w:val="18"/>
        </w:rPr>
        <w:fldChar w:fldCharType="begin"/>
      </w:r>
      <w:r w:rsidRPr="00E46B68">
        <w:rPr>
          <w:rFonts w:ascii="Times New Roman" w:hAnsi="Times New Roman"/>
          <w:sz w:val="18"/>
          <w:szCs w:val="18"/>
        </w:rPr>
        <w:instrText xml:space="preserve"> HYPERLINK "http://medbiol.ru/medbiol/allerg/000c4514.htm" </w:instrText>
      </w:r>
      <w:r w:rsidRPr="00E46B68">
        <w:rPr>
          <w:rFonts w:ascii="Times New Roman" w:hAnsi="Times New Roman"/>
          <w:sz w:val="18"/>
          <w:szCs w:val="18"/>
        </w:rPr>
        <w:fldChar w:fldCharType="separate"/>
      </w:r>
      <w:r w:rsidRPr="00E46B68">
        <w:rPr>
          <w:rStyle w:val="a6"/>
          <w:rFonts w:ascii="Times New Roman" w:hAnsi="Times New Roman"/>
          <w:color w:val="auto"/>
          <w:sz w:val="18"/>
          <w:szCs w:val="18"/>
        </w:rPr>
        <w:t>ДНК-содержащих вирусов</w:t>
      </w:r>
      <w:r w:rsidRPr="00E46B68">
        <w:rPr>
          <w:rFonts w:ascii="Times New Roman" w:hAnsi="Times New Roman"/>
          <w:sz w:val="18"/>
          <w:szCs w:val="18"/>
        </w:rPr>
        <w:fldChar w:fldCharType="end"/>
      </w:r>
      <w:r w:rsidRPr="00E46B68">
        <w:rPr>
          <w:rFonts w:ascii="Times New Roman" w:hAnsi="Times New Roman"/>
          <w:sz w:val="18"/>
          <w:szCs w:val="18"/>
        </w:rPr>
        <w:t xml:space="preserve"> - в ядре. </w:t>
      </w:r>
    </w:p>
    <w:p w:rsidR="00330449" w:rsidRPr="00E46B68" w:rsidRDefault="00330449" w:rsidP="00E46B68">
      <w:pPr>
        <w:spacing w:line="240" w:lineRule="auto"/>
        <w:ind w:left="-1134" w:right="-1" w:firstLine="283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E46B68">
        <w:rPr>
          <w:rFonts w:ascii="Times New Roman" w:hAnsi="Times New Roman"/>
          <w:color w:val="8B4513"/>
          <w:sz w:val="18"/>
          <w:szCs w:val="18"/>
          <w:lang w:eastAsia="ru-RU"/>
        </w:rPr>
        <w:t>Сборка вирионов</w:t>
      </w:r>
      <w:r w:rsidRPr="00E46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высокоспецифический процесс взаимодействия белковых и нуклеиновых молекул, приводящий к образованию </w:t>
      </w:r>
      <w:r w:rsidRPr="00E46B68">
        <w:rPr>
          <w:rFonts w:ascii="Times New Roman" w:hAnsi="Times New Roman"/>
          <w:i/>
          <w:iCs/>
          <w:color w:val="000000"/>
          <w:sz w:val="18"/>
          <w:szCs w:val="18"/>
          <w:lang w:eastAsia="ru-RU"/>
        </w:rPr>
        <w:t>вирионов</w:t>
      </w:r>
      <w:r w:rsidRPr="00E46B68">
        <w:rPr>
          <w:rFonts w:ascii="Times New Roman" w:hAnsi="Times New Roman"/>
          <w:color w:val="000000"/>
          <w:sz w:val="18"/>
          <w:szCs w:val="18"/>
          <w:lang w:eastAsia="ru-RU"/>
        </w:rPr>
        <w:t>. У простых РНК-геномных вирусов с кубической или спиральной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симметрией сборка </w:t>
      </w:r>
      <w:r w:rsidRPr="00E46B68">
        <w:rPr>
          <w:rFonts w:ascii="Times New Roman" w:hAnsi="Times New Roman"/>
          <w:color w:val="000000"/>
          <w:sz w:val="18"/>
          <w:szCs w:val="18"/>
          <w:lang w:eastAsia="ru-RU"/>
        </w:rPr>
        <w:t>в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ирионов</w:t>
      </w:r>
      <w:r w:rsidRPr="00E46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состоит в ассоциации вирусного генома с капсидными белками с помощью репликативного комплекса</w:t>
      </w:r>
      <w:r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  <w:r w:rsidRPr="00E46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У сложных РНК-геномных вирусов нуклеокапсид образуется так же, как у простых вирусов. Формирование суперкапсида - сложный многоступенчатый процесс, к-рый протекает в цитоплазматической мембране или специальных мембранных структурах («фабриках» вируса). У сложных ДНК-геномных вирусов сначала раздельно образуются капсид и нуклеоид, затем нуклеоид вносится в пустой капсид. Дальнейшая достройка вириона происходит в цитоплазматической мембране или эндоплазматическом ретикулуме. У поксвирусов все этапы размножения, включая С., протекают в транскриптазо-рибосомальных комплексах цитоплазмы.</w:t>
      </w:r>
    </w:p>
    <w:p w:rsidR="00330449" w:rsidRPr="00E46B68" w:rsidRDefault="00330449" w:rsidP="00E46B68">
      <w:pPr>
        <w:spacing w:line="240" w:lineRule="auto"/>
        <w:ind w:left="-1134" w:right="-1" w:firstLine="283"/>
        <w:jc w:val="both"/>
        <w:rPr>
          <w:rFonts w:ascii="Times New Roman" w:hAnsi="Times New Roman"/>
          <w:sz w:val="18"/>
          <w:szCs w:val="18"/>
        </w:rPr>
      </w:pPr>
    </w:p>
    <w:p w:rsidR="00330449" w:rsidRPr="00E46B68" w:rsidRDefault="00330449" w:rsidP="00E46B68">
      <w:pPr>
        <w:spacing w:line="240" w:lineRule="auto"/>
        <w:ind w:left="-1134" w:right="-1" w:firstLine="283"/>
        <w:jc w:val="both"/>
        <w:rPr>
          <w:rFonts w:ascii="Times New Roman" w:hAnsi="Times New Roman"/>
          <w:sz w:val="18"/>
          <w:szCs w:val="18"/>
        </w:rPr>
      </w:pPr>
    </w:p>
    <w:p w:rsidR="00330449" w:rsidRPr="00E21393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4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EC0183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  <w:r w:rsidRPr="00EC0183">
        <w:rPr>
          <w:rFonts w:ascii="Times New Roman" w:hAnsi="Times New Roman"/>
          <w:b/>
          <w:sz w:val="18"/>
          <w:szCs w:val="18"/>
        </w:rPr>
        <w:t>Отличия вирусов от бактерий. Характеристика бактериофагов, их биологическое значение.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 w:rsidRPr="007C7EC4">
        <w:rPr>
          <w:rFonts w:ascii="Times New Roman" w:hAnsi="Times New Roman"/>
          <w:sz w:val="18"/>
          <w:szCs w:val="18"/>
        </w:rPr>
        <w:t xml:space="preserve">Вирусы отличаются от </w:t>
      </w:r>
      <w:r>
        <w:rPr>
          <w:rFonts w:ascii="Times New Roman" w:hAnsi="Times New Roman"/>
          <w:sz w:val="18"/>
          <w:szCs w:val="18"/>
        </w:rPr>
        <w:t>бактерий</w:t>
      </w:r>
      <w:r w:rsidRPr="007C7EC4">
        <w:rPr>
          <w:rFonts w:ascii="Times New Roman" w:hAnsi="Times New Roman"/>
          <w:sz w:val="18"/>
          <w:szCs w:val="18"/>
        </w:rPr>
        <w:t xml:space="preserve"> следующими особенностями: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 xml:space="preserve">содержат нуклеиновую кислоту только одного типа – или ДНК, или РНК; </w:t>
      </w: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 xml:space="preserve">для репродукции необходима только одна нуклеиновая кислота;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>не способны размножаться вне живой «хозяйской» клетки;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 xml:space="preserve">Не дышат, не питаются, не двигаются, не выделяют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 xml:space="preserve">Вирусы – абсолютные паразиты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>Вне клетки вирус существует в виде вирусной частицы (</w:t>
      </w:r>
      <w:r w:rsidRPr="007C7EC4">
        <w:rPr>
          <w:rFonts w:ascii="Times New Roman" w:hAnsi="Times New Roman"/>
          <w:i/>
          <w:iCs/>
          <w:sz w:val="18"/>
          <w:szCs w:val="18"/>
        </w:rPr>
        <w:t>вириона</w:t>
      </w:r>
      <w:r w:rsidRPr="007C7EC4">
        <w:rPr>
          <w:rFonts w:ascii="Times New Roman" w:hAnsi="Times New Roman"/>
          <w:sz w:val="18"/>
          <w:szCs w:val="18"/>
        </w:rPr>
        <w:t xml:space="preserve">)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 xml:space="preserve">Вирион состоит из нуклеиновой кислоты и белковой оболочки – </w:t>
      </w:r>
      <w:r w:rsidRPr="007C7EC4">
        <w:rPr>
          <w:rFonts w:ascii="Times New Roman" w:hAnsi="Times New Roman"/>
          <w:i/>
          <w:iCs/>
          <w:sz w:val="18"/>
          <w:szCs w:val="18"/>
        </w:rPr>
        <w:t>капсида</w:t>
      </w:r>
      <w:r w:rsidRPr="007C7EC4">
        <w:rPr>
          <w:rFonts w:ascii="Times New Roman" w:hAnsi="Times New Roman"/>
          <w:sz w:val="18"/>
          <w:szCs w:val="18"/>
        </w:rPr>
        <w:t xml:space="preserve">.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7C7EC4">
        <w:rPr>
          <w:rFonts w:ascii="Times New Roman" w:hAnsi="Times New Roman"/>
          <w:sz w:val="18"/>
          <w:szCs w:val="18"/>
        </w:rPr>
        <w:t>Развитие вируса приводит к гибели клетки-хозяина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Существуют РНК-вирусы (пикорновирусы, флавивирусы, ортомиксовирусы, парамиксовирусы, реовирусы, ретровирусы, рабдовирусы) и ДНК-вирусы (бактериофаги, паповавирусы, аденовирусы, герпесвирусы, поксвирусы, онкорновирусы)</w:t>
      </w:r>
    </w:p>
    <w:p w:rsidR="00330449" w:rsidRPr="00E21393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i/>
          <w:sz w:val="18"/>
          <w:szCs w:val="18"/>
        </w:rPr>
      </w:pPr>
      <w:r w:rsidRPr="00E21393">
        <w:rPr>
          <w:rFonts w:ascii="Times New Roman" w:hAnsi="Times New Roman"/>
          <w:i/>
          <w:sz w:val="18"/>
          <w:szCs w:val="18"/>
        </w:rPr>
        <w:t>Бактериофаги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 xml:space="preserve">Вирусы микроорганизмов (актиномицетов, бактерий) получили название </w:t>
      </w:r>
      <w:r w:rsidRPr="00E21393">
        <w:rPr>
          <w:rFonts w:ascii="Times New Roman" w:hAnsi="Times New Roman"/>
          <w:i/>
          <w:iCs/>
          <w:sz w:val="18"/>
          <w:szCs w:val="18"/>
        </w:rPr>
        <w:t>фагов</w:t>
      </w:r>
      <w:r w:rsidRPr="00E21393">
        <w:rPr>
          <w:rFonts w:ascii="Times New Roman" w:hAnsi="Times New Roman"/>
          <w:sz w:val="18"/>
          <w:szCs w:val="18"/>
        </w:rPr>
        <w:t xml:space="preserve"> (актинофаги и бактериофаги).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 xml:space="preserve">Размеры их колеблются от 40 до 150 нм.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 xml:space="preserve">Фаги существуют в двух формах: внутриклеточной (профаг, ДНК) и внеклеточной (вирион).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 w:rsidRPr="00E21393">
        <w:rPr>
          <w:rFonts w:ascii="Times New Roman" w:hAnsi="Times New Roman"/>
          <w:sz w:val="18"/>
          <w:szCs w:val="18"/>
          <w:u w:val="single"/>
        </w:rPr>
        <w:t>По морфологии фаги подразделяются: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 xml:space="preserve">фаги с длинным отростком, чехол которого сокращается; 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>фаги с длинным отростком, чехол которого не сокращается;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>фаги с короткими отростками;</w:t>
      </w:r>
    </w:p>
    <w:p w:rsidR="00330449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 xml:space="preserve">фаги с аналогом отростка; </w:t>
      </w:r>
    </w:p>
    <w:p w:rsidR="00330449" w:rsidRPr="00E21393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>фаги без отростка;</w:t>
      </w:r>
    </w:p>
    <w:p w:rsidR="00330449" w:rsidRPr="00E21393" w:rsidRDefault="00330449" w:rsidP="00E2139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21393">
        <w:rPr>
          <w:rFonts w:ascii="Times New Roman" w:hAnsi="Times New Roman"/>
          <w:sz w:val="18"/>
          <w:szCs w:val="18"/>
        </w:rPr>
        <w:t>нитевидные фаги</w:t>
      </w: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Существует 2 типа взаимодействия фагов с клеткой: </w:t>
      </w:r>
    </w:p>
    <w:p w:rsidR="00330449" w:rsidRPr="00EC0183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color w:val="FF0000"/>
          <w:sz w:val="18"/>
          <w:szCs w:val="18"/>
        </w:rPr>
      </w:pPr>
      <w:r w:rsidRPr="00EC0183">
        <w:rPr>
          <w:rFonts w:ascii="Times New Roman" w:hAnsi="Times New Roman"/>
          <w:i/>
          <w:iCs/>
          <w:color w:val="FF0000"/>
          <w:sz w:val="18"/>
          <w:szCs w:val="18"/>
        </w:rPr>
        <w:t>Литический</w:t>
      </w:r>
      <w:r w:rsidRPr="00EC0183">
        <w:rPr>
          <w:rFonts w:ascii="Times New Roman" w:hAnsi="Times New Roman"/>
          <w:color w:val="FF0000"/>
          <w:sz w:val="18"/>
          <w:szCs w:val="18"/>
        </w:rPr>
        <w:t xml:space="preserve"> (продуктивная вирусная инфекция)  фаги </w:t>
      </w:r>
      <w:r w:rsidRPr="00EC0183">
        <w:rPr>
          <w:rFonts w:ascii="Times New Roman" w:hAnsi="Times New Roman"/>
          <w:i/>
          <w:iCs/>
          <w:color w:val="FF0000"/>
          <w:sz w:val="18"/>
          <w:szCs w:val="18"/>
        </w:rPr>
        <w:t>литические</w:t>
      </w:r>
      <w:r w:rsidRPr="00EC0183">
        <w:rPr>
          <w:rFonts w:ascii="Times New Roman" w:hAnsi="Times New Roman"/>
          <w:color w:val="FF0000"/>
          <w:sz w:val="18"/>
          <w:szCs w:val="18"/>
        </w:rPr>
        <w:t xml:space="preserve"> или </w:t>
      </w:r>
      <w:r w:rsidRPr="00EC0183">
        <w:rPr>
          <w:rFonts w:ascii="Times New Roman" w:hAnsi="Times New Roman"/>
          <w:i/>
          <w:iCs/>
          <w:color w:val="FF0000"/>
          <w:sz w:val="18"/>
          <w:szCs w:val="18"/>
        </w:rPr>
        <w:t>вирулентные</w:t>
      </w:r>
      <w:r w:rsidRPr="00EC0183">
        <w:rPr>
          <w:rFonts w:ascii="Times New Roman" w:hAnsi="Times New Roman"/>
          <w:color w:val="FF0000"/>
          <w:sz w:val="18"/>
          <w:szCs w:val="18"/>
        </w:rPr>
        <w:t xml:space="preserve"> 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адсорбируется на клеточной стенке, проникает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впрыскивается нуклеиновая кислота фага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 xml:space="preserve">происходит репродукция фага 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 xml:space="preserve">подавляется синтез клеточных компонентов 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образуются ферменты для синтеза ДНК фага – «ранние белки»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синтезируется нуклеиновая кислота фага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 xml:space="preserve">прекращается синтез ДНК бактерии 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на рибосомах - синтез белка, образуются белки оболочки, лизоцимы и эндолизины – «поздние белки»</w:t>
      </w:r>
    </w:p>
    <w:p w:rsidR="00330449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происходит созревание, образуются новые частицы фагов</w:t>
      </w:r>
    </w:p>
    <w:p w:rsidR="00330449" w:rsidRPr="00EC0183" w:rsidRDefault="00330449" w:rsidP="00EC0183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вирионы выходят из клетки</w:t>
      </w:r>
    </w:p>
    <w:p w:rsidR="00330449" w:rsidRDefault="00330449" w:rsidP="00EC0183">
      <w:pPr>
        <w:spacing w:line="240" w:lineRule="auto"/>
        <w:ind w:left="42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 </w:t>
      </w:r>
      <w:r w:rsidRPr="00EC0183">
        <w:rPr>
          <w:rFonts w:ascii="Times New Roman" w:hAnsi="Times New Roman"/>
          <w:sz w:val="18"/>
          <w:szCs w:val="18"/>
        </w:rPr>
        <w:t xml:space="preserve">происходит лизис бактерии </w:t>
      </w:r>
    </w:p>
    <w:p w:rsidR="00330449" w:rsidRPr="00EC0183" w:rsidRDefault="00330449" w:rsidP="00EC0183">
      <w:pPr>
        <w:spacing w:line="240" w:lineRule="auto"/>
        <w:ind w:left="426" w:right="-1"/>
        <w:jc w:val="both"/>
        <w:rPr>
          <w:rFonts w:ascii="Times New Roman" w:hAnsi="Times New Roman"/>
          <w:color w:val="FF0000"/>
          <w:sz w:val="18"/>
          <w:szCs w:val="18"/>
        </w:rPr>
      </w:pPr>
      <w:r w:rsidRPr="00EC0183">
        <w:rPr>
          <w:rFonts w:ascii="Times New Roman" w:hAnsi="Times New Roman"/>
          <w:i/>
          <w:iCs/>
          <w:color w:val="FF0000"/>
          <w:sz w:val="18"/>
          <w:szCs w:val="18"/>
        </w:rPr>
        <w:t xml:space="preserve">Лизогенный </w:t>
      </w:r>
      <w:r w:rsidRPr="00EC0183">
        <w:rPr>
          <w:rFonts w:ascii="Times New Roman" w:hAnsi="Times New Roman"/>
          <w:color w:val="FF0000"/>
          <w:sz w:val="18"/>
          <w:szCs w:val="18"/>
        </w:rPr>
        <w:t xml:space="preserve"> фаги </w:t>
      </w:r>
      <w:r w:rsidRPr="00EC0183">
        <w:rPr>
          <w:rFonts w:ascii="Times New Roman" w:hAnsi="Times New Roman"/>
          <w:i/>
          <w:iCs/>
          <w:color w:val="FF0000"/>
          <w:sz w:val="18"/>
          <w:szCs w:val="18"/>
        </w:rPr>
        <w:t>умеренные</w:t>
      </w:r>
    </w:p>
    <w:p w:rsidR="00330449" w:rsidRPr="00EC0183" w:rsidRDefault="00330449" w:rsidP="00EC0183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адсорбируется на клеточной стенке, проникает</w:t>
      </w:r>
    </w:p>
    <w:p w:rsidR="00330449" w:rsidRPr="00EC0183" w:rsidRDefault="00330449" w:rsidP="00EC0183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 xml:space="preserve">впрыскивается нуклеиновая кислота фага </w:t>
      </w:r>
    </w:p>
    <w:p w:rsidR="00330449" w:rsidRPr="00EC0183" w:rsidRDefault="00330449" w:rsidP="00EC0183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происходит интеграция в геном клетки</w:t>
      </w:r>
    </w:p>
    <w:p w:rsidR="00330449" w:rsidRPr="00EC0183" w:rsidRDefault="00330449" w:rsidP="00EC0183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наблюдается длительное сожительство фага с клеткой без ее гибели</w:t>
      </w:r>
    </w:p>
    <w:p w:rsidR="00330449" w:rsidRPr="00EC0183" w:rsidRDefault="00330449" w:rsidP="00EC0183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EC0183">
        <w:rPr>
          <w:rFonts w:ascii="Times New Roman" w:hAnsi="Times New Roman"/>
          <w:sz w:val="18"/>
          <w:szCs w:val="18"/>
        </w:rPr>
        <w:t>при изменении внешних условий могут происходить выход фага из интегрированной формы и развитие продуктивной вирусной инфекции</w:t>
      </w:r>
    </w:p>
    <w:p w:rsidR="00330449" w:rsidRPr="00EC0183" w:rsidRDefault="00330449" w:rsidP="00EC0183">
      <w:pPr>
        <w:spacing w:line="240" w:lineRule="auto"/>
        <w:ind w:left="426" w:right="-1"/>
        <w:jc w:val="both"/>
        <w:rPr>
          <w:rFonts w:ascii="Times New Roman" w:hAnsi="Times New Roman"/>
          <w:color w:val="FF0000"/>
          <w:sz w:val="18"/>
          <w:szCs w:val="18"/>
        </w:rPr>
      </w:pPr>
      <w:r w:rsidRPr="00EC0183">
        <w:rPr>
          <w:rFonts w:ascii="Times New Roman" w:hAnsi="Times New Roman"/>
          <w:color w:val="FF0000"/>
          <w:sz w:val="18"/>
          <w:szCs w:val="18"/>
        </w:rPr>
        <w:t>Биологическое значение бактериофагов</w:t>
      </w:r>
      <w:r>
        <w:rPr>
          <w:rFonts w:ascii="Times New Roman" w:hAnsi="Times New Roman"/>
          <w:color w:val="FF0000"/>
          <w:sz w:val="18"/>
          <w:szCs w:val="18"/>
        </w:rPr>
        <w:t xml:space="preserve">: </w:t>
      </w:r>
      <w:r w:rsidRPr="00EC0183">
        <w:rPr>
          <w:rFonts w:ascii="Times New Roman" w:hAnsi="Times New Roman"/>
          <w:sz w:val="18"/>
          <w:szCs w:val="18"/>
        </w:rPr>
        <w:t>они являются причиной гибели бактерий-продуцентов</w:t>
      </w: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7C7EC4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7C7EC4" w:rsidRDefault="00330449" w:rsidP="007C7EC4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  <w:r w:rsidRPr="00EC0183">
        <w:rPr>
          <w:rFonts w:ascii="Times New Roman" w:hAnsi="Times New Roman"/>
          <w:b/>
          <w:sz w:val="18"/>
          <w:szCs w:val="18"/>
        </w:rPr>
        <w:t>Клеточные формы жизни. Основные отличия прокариот от эукариот.</w:t>
      </w:r>
    </w:p>
    <w:tbl>
      <w:tblPr>
        <w:tblpPr w:leftFromText="180" w:rightFromText="180" w:vertAnchor="page" w:horzAnchor="page" w:tblpX="892" w:tblpY="1111"/>
        <w:tblW w:w="545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81"/>
        <w:gridCol w:w="2086"/>
        <w:gridCol w:w="2087"/>
      </w:tblGrid>
      <w:tr w:rsidR="00330449" w:rsidRPr="00DC69A4" w:rsidTr="003D12A9">
        <w:trPr>
          <w:trHeight w:val="123"/>
        </w:trPr>
        <w:tc>
          <w:tcPr>
            <w:tcW w:w="12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Признак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Прокариоты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Эукариоты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117"/>
        </w:trPr>
        <w:tc>
          <w:tcPr>
            <w:tcW w:w="545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i/>
                <w:iCs/>
                <w:shadow/>
                <w:color w:val="000000"/>
                <w:kern w:val="24"/>
                <w:sz w:val="18"/>
                <w:szCs w:val="18"/>
                <w:lang w:eastAsia="ru-RU"/>
              </w:rPr>
              <w:t>Особенности строения клеток</w:t>
            </w: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125"/>
        </w:trPr>
        <w:tc>
          <w:tcPr>
            <w:tcW w:w="128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Наличие ядра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EC0183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Обособленного ядра нет</w:t>
            </w:r>
          </w:p>
        </w:tc>
        <w:tc>
          <w:tcPr>
            <w:tcW w:w="208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Обособленное ядро, отделенное от цитоплазмы двойной мембраной.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207"/>
        </w:trPr>
        <w:tc>
          <w:tcPr>
            <w:tcW w:w="12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Число хромосом и их строение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У бактерий – одна кольцевая хромосома, прикрепленная к мезосоме, двуцепочечная ДНК, не связанная с белками гистонами. У цианобактерий – несколько хромосом в центре цитоплазмы.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Определенное число хромосом для каждого вида. Хромосомы линейные, двуцепочечная ДНК, связанная с белками гистонами. </w:t>
            </w:r>
          </w:p>
        </w:tc>
      </w:tr>
      <w:tr w:rsidR="00330449" w:rsidRPr="00DC69A4" w:rsidTr="003D12A9">
        <w:trPr>
          <w:trHeight w:val="155"/>
        </w:trPr>
        <w:tc>
          <w:tcPr>
            <w:tcW w:w="12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Плазмиды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Имеются.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Имеются у митохондрий и у пластид.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117"/>
        </w:trPr>
        <w:tc>
          <w:tcPr>
            <w:tcW w:w="12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Ядрышки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Отсутствуют.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Имеются. </w:t>
            </w:r>
          </w:p>
        </w:tc>
      </w:tr>
      <w:tr w:rsidR="00330449" w:rsidRPr="00DC69A4" w:rsidTr="003D12A9">
        <w:trPr>
          <w:trHeight w:val="5"/>
        </w:trPr>
        <w:tc>
          <w:tcPr>
            <w:tcW w:w="12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Организация генома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До 1,5 тысяч генов. Большинство генов в единственной копии.</w:t>
            </w:r>
            <w:r w:rsidRPr="00EC0183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EC0183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C01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В зависимости от вида от 5 до 200 тысяч генов. У человека около 100 тысяч генов. Доля генов, представленных в нескольких копиях достигает 45 %, число копия одного гена может достигать нескольких тысяч. </w:t>
            </w:r>
          </w:p>
        </w:tc>
      </w:tr>
    </w:tbl>
    <w:tbl>
      <w:tblPr>
        <w:tblpPr w:leftFromText="180" w:rightFromText="180" w:vertAnchor="page" w:horzAnchor="page" w:tblpX="848" w:tblpY="8971"/>
        <w:tblW w:w="55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9"/>
        <w:gridCol w:w="2003"/>
        <w:gridCol w:w="1866"/>
      </w:tblGrid>
      <w:tr w:rsidR="00330449" w:rsidRPr="00DC69A4" w:rsidTr="003D12A9">
        <w:trPr>
          <w:trHeight w:val="258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Признак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Прокариоты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Эукариоты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848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Рибосомы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Мельче, чем у эукариот – от 70 </w:t>
            </w: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S</w:t>
            </w: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. Распределены в цитоплазме. Обычно свободные, редко связанные с мембранными структурами. Составляют до 40 % массы клетки.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Крупные, от 80 </w:t>
            </w: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S</w:t>
            </w: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. Находятся в цитоплазме в свободном состоянии или связаны с мембранами ЭПР. В пластидах и митохондриях содержатся рибосомы 70 </w:t>
            </w: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S.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330449" w:rsidRPr="00DC69A4" w:rsidTr="003D12A9">
        <w:trPr>
          <w:trHeight w:val="695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Одномембранные замкнутые органеллы </w:t>
            </w:r>
          </w:p>
        </w:tc>
        <w:tc>
          <w:tcPr>
            <w:tcW w:w="21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Отсутствуют. Их функции выполняют выросты клеточной мембраны.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Многочисленны: ЭПР, АГ, вакуоли, лизосомы.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540"/>
        </w:trPr>
        <w:tc>
          <w:tcPr>
            <w:tcW w:w="137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Двухмембранные органеллы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Отсутствуют.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Митохондрии у всех эукариот, пластиды – у растений.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386"/>
        </w:trPr>
        <w:tc>
          <w:tcPr>
            <w:tcW w:w="13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Клеточный центр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Отсутствует.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Имеется в клетках животных, грибов, растений (мхи и водоросли).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10"/>
        </w:trPr>
        <w:tc>
          <w:tcPr>
            <w:tcW w:w="137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Мезосомы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Имеются у бактерий.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Отсутствуют.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695"/>
        </w:trPr>
        <w:tc>
          <w:tcPr>
            <w:tcW w:w="137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Клеточная стенка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У бактерий содержит муреин, у цианобактерий – целлюлозу, пектиновые вещества, немного муреина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У растений – целлюлоза, у грибов – хитин, у животных клеточных стенок нет.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page" w:tblpX="6391" w:tblpY="170"/>
        <w:tblW w:w="53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5"/>
        <w:gridCol w:w="1902"/>
        <w:gridCol w:w="1708"/>
      </w:tblGrid>
      <w:tr w:rsidR="00330449" w:rsidRPr="00DC69A4" w:rsidTr="003D12A9">
        <w:trPr>
          <w:trHeight w:val="448"/>
        </w:trPr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Признак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Прокариоты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Эукариоты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642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Капсула и слизистый слой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Имеются у некоторых бактерий.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Отсутствуют.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768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Жгутики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Простое строение, не содержат микротрубочек. Диаметр 20 нм.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Сложного строения, содержат микротрубочки. Диаметр 200 нм.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803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Размер клеток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Диаметр 0,5 – 5 мкм.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Диаметр до 50 мкм. Объем может превышать объем прокариотической клетки в тысячу и более раз.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512"/>
        </w:trPr>
        <w:tc>
          <w:tcPr>
            <w:tcW w:w="533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i/>
                <w:iCs/>
                <w:shadow/>
                <w:color w:val="000000"/>
                <w:kern w:val="24"/>
                <w:sz w:val="18"/>
                <w:szCs w:val="18"/>
                <w:lang w:eastAsia="ru-RU"/>
              </w:rPr>
              <w:t>Особенности жизнедеятельности клеток</w:t>
            </w:r>
            <w:r w:rsidRPr="003D12A9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626"/>
        </w:trPr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Движение цитоплазмы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Отсутствует.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Наблюдается часто.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542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Аэробное  дыхание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У бактерий – в мезосомах, у цианобактерий – на ЦПМ.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В митохондриях.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775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Фотосинтез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Хлоропластов нет. У фотосинтезирующих бактерий и цианобактерий происходит на мембранах.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В хлоропластах у растений.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574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Фагоцитоз и пиноцитоз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Отсутствует из-за наличия жесткой клеточной стенки.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Только у животных.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1077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Спорообразование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Некоторые бактерии обладают способностью образовывать спору, предназначенную для перенесения неблагоприятных условий среды.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Свойственно растениям и грибам, предназначены для размножения.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3D12A9">
        <w:trPr>
          <w:trHeight w:val="17"/>
        </w:trPr>
        <w:tc>
          <w:tcPr>
            <w:tcW w:w="172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Способы деления клетки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Равновеликое бинарное деление, редко почкование. Митоз и мейоз отсутствуют.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3D12A9" w:rsidRDefault="00330449" w:rsidP="003D12A9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D12A9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Митоз, мейоз, амитоз.</w:t>
            </w:r>
            <w:r w:rsidRPr="003D12A9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30449" w:rsidRPr="003D12A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Pr="003D12A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3D12A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3D12A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3D12A9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4F55B8" w:rsidRDefault="00330449" w:rsidP="004F55B8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3D12A9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185A1B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185A1B">
        <w:rPr>
          <w:rFonts w:ascii="Times New Roman" w:hAnsi="Times New Roman"/>
          <w:b/>
          <w:color w:val="000000"/>
          <w:sz w:val="18"/>
          <w:szCs w:val="18"/>
        </w:rPr>
        <w:t>Характеристика эукариотических микроскопических организмов. Морфология дрожжей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Микроскопические грибы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   </w:t>
      </w:r>
      <w:r w:rsidRPr="00185A1B">
        <w:rPr>
          <w:rFonts w:ascii="Times New Roman" w:hAnsi="Times New Roman"/>
          <w:color w:val="000000"/>
          <w:sz w:val="18"/>
          <w:szCs w:val="18"/>
        </w:rPr>
        <w:t>большая группа эукариотических организмов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бесхлорофильные низшие организмы с гетеротрофным типом питания, неподвижные, размножаются различными способами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185A1B">
        <w:rPr>
          <w:rFonts w:ascii="Times New Roman" w:hAnsi="Times New Roman"/>
          <w:color w:val="000000"/>
          <w:sz w:val="18"/>
          <w:szCs w:val="18"/>
        </w:rPr>
        <w:t>наиболее широко в природе среди микроскопических форм распространены дрожжи и плесневые грибы.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>Дрожжи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– одноклеточные неподвижные организмы, относятся к классу сумчатых грибов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Ascomycetes</w:t>
      </w:r>
      <w:r w:rsidRPr="00185A1B">
        <w:rPr>
          <w:rFonts w:ascii="Times New Roman" w:hAnsi="Times New Roman"/>
          <w:color w:val="000000"/>
          <w:sz w:val="18"/>
          <w:szCs w:val="18"/>
        </w:rPr>
        <w:t>. Классификация основана на особенностях их размножения и других морфологических признаках.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185A1B">
        <w:rPr>
          <w:rFonts w:ascii="Times New Roman" w:hAnsi="Times New Roman"/>
          <w:i/>
          <w:color w:val="000000"/>
          <w:sz w:val="18"/>
          <w:szCs w:val="18"/>
        </w:rPr>
        <w:t>Особенности дрожжей:</w:t>
      </w: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- </w:t>
      </w:r>
      <w:r w:rsidRPr="00185A1B">
        <w:rPr>
          <w:rFonts w:ascii="Times New Roman" w:hAnsi="Times New Roman"/>
          <w:color w:val="000000"/>
          <w:sz w:val="18"/>
          <w:szCs w:val="18"/>
        </w:rPr>
        <w:t>Дрожжи имеют разнообразную форму: круглую, эллиптическую, овальную, реже лимонообразную и цилиндрическую, иногда сильно вытянутую в виде гиф. Форма и структура клеток непостоянна, она может изменяться в связи с изменением условий культивирования.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>Жесткая клеточная стенка (хитин)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>Развитый мембранный аппарат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>Вакуоли</w:t>
      </w: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>Запас питательных веществ и ферментов</w:t>
      </w: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 w:rsidRPr="00185A1B">
        <w:rPr>
          <w:rFonts w:ascii="Times New Roman" w:hAnsi="Times New Roman"/>
          <w:i/>
          <w:color w:val="000000"/>
          <w:sz w:val="18"/>
          <w:szCs w:val="18"/>
        </w:rPr>
        <w:t>-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Различные способы размножения. (Сумки со спорами обычно повторяют форму и размер вегетативных клеток. Форма и размер спор у различного рода спорегенных дрожжей отличаются.)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185A1B">
        <w:rPr>
          <w:rFonts w:ascii="Times New Roman" w:hAnsi="Times New Roman"/>
          <w:b/>
          <w:color w:val="000000"/>
          <w:sz w:val="18"/>
          <w:szCs w:val="18"/>
        </w:rPr>
        <w:t>Характеристика эукариотических микроскопически</w:t>
      </w:r>
      <w:r>
        <w:rPr>
          <w:rFonts w:ascii="Times New Roman" w:hAnsi="Times New Roman"/>
          <w:b/>
          <w:color w:val="000000"/>
          <w:sz w:val="18"/>
          <w:szCs w:val="18"/>
        </w:rPr>
        <w:t>х организмов. Морфология плесеней.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Микроскопические грибы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   </w:t>
      </w:r>
      <w:r w:rsidRPr="00185A1B">
        <w:rPr>
          <w:rFonts w:ascii="Times New Roman" w:hAnsi="Times New Roman"/>
          <w:color w:val="000000"/>
          <w:sz w:val="18"/>
          <w:szCs w:val="18"/>
        </w:rPr>
        <w:t>большая группа эукариотических организмов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бесхлорофильные низшие организмы с гетеротрофным типом питания, неподвижные, размножаются различными способами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</w:t>
      </w:r>
      <w:r w:rsidRPr="00185A1B">
        <w:rPr>
          <w:rFonts w:ascii="Times New Roman" w:hAnsi="Times New Roman"/>
          <w:color w:val="000000"/>
          <w:sz w:val="18"/>
          <w:szCs w:val="18"/>
        </w:rPr>
        <w:t>наиболее широко в природе среди микроскопических форм распространены дрожжи и плесневые грибы.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185A1B">
        <w:rPr>
          <w:rFonts w:ascii="Times New Roman" w:hAnsi="Times New Roman"/>
          <w:color w:val="000000"/>
          <w:sz w:val="18"/>
          <w:szCs w:val="18"/>
        </w:rPr>
        <w:t xml:space="preserve">Группа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>плесневых грибов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относятся к несовершенным грибам из класса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Phicomycetes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(представители –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Muc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>о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r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Rhizopus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</w:rPr>
        <w:t xml:space="preserve">,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Fhamnigium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) и класса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Ascomycetes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семейства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Aspergillaceae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(представители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Aspergillus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 и </w:t>
      </w:r>
      <w:r w:rsidRPr="00185A1B">
        <w:rPr>
          <w:rFonts w:ascii="Times New Roman" w:hAnsi="Times New Roman"/>
          <w:i/>
          <w:iCs/>
          <w:color w:val="000000"/>
          <w:sz w:val="18"/>
          <w:szCs w:val="18"/>
          <w:lang w:val="en-US"/>
        </w:rPr>
        <w:t>Penicillium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)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185A1B">
        <w:rPr>
          <w:rFonts w:ascii="Times New Roman" w:hAnsi="Times New Roman"/>
          <w:i/>
          <w:color w:val="000000"/>
          <w:sz w:val="18"/>
          <w:szCs w:val="18"/>
        </w:rPr>
        <w:t>Особенности плесеней: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 xml:space="preserve">- </w:t>
      </w:r>
      <w:r w:rsidRPr="00185A1B">
        <w:rPr>
          <w:rFonts w:ascii="Times New Roman" w:hAnsi="Times New Roman"/>
          <w:color w:val="000000"/>
          <w:sz w:val="18"/>
          <w:szCs w:val="18"/>
        </w:rPr>
        <w:t>Клетки-гифы, мицелий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Одноклеточность и многоклеточность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Многоядерность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>Устойчивость к воздействию температур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 xml:space="preserve">Токсинообразование, антибиотикообразование 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-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85A1B">
        <w:rPr>
          <w:rFonts w:ascii="Times New Roman" w:hAnsi="Times New Roman"/>
          <w:color w:val="000000"/>
          <w:sz w:val="18"/>
          <w:szCs w:val="18"/>
        </w:rPr>
        <w:t>Многообразие способов размножения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  <w:r w:rsidRPr="00185A1B">
        <w:rPr>
          <w:rFonts w:ascii="Times New Roman" w:hAnsi="Times New Roman"/>
          <w:sz w:val="18"/>
          <w:szCs w:val="18"/>
        </w:rPr>
        <w:t>Тело плесневых грибов имеет большие линейные размеры, а гифы — относительно большую толщину. Поэтому их микроскопирование не требует предварительной окраски препарата. Обычно изучение ведется в препарате «раздавленная капля».</w:t>
      </w: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i/>
          <w:color w:val="000000"/>
          <w:sz w:val="18"/>
          <w:szCs w:val="18"/>
        </w:rPr>
      </w:pPr>
    </w:p>
    <w:p w:rsidR="00330449" w:rsidRPr="00185A1B" w:rsidRDefault="00330449" w:rsidP="00185A1B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3D12A9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3D12A9" w:rsidRDefault="00330449" w:rsidP="005A03B7">
      <w:pPr>
        <w:spacing w:line="240" w:lineRule="auto"/>
        <w:ind w:left="-1134" w:right="-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3D12A9" w:rsidRDefault="00330449" w:rsidP="00690552">
      <w:pPr>
        <w:spacing w:line="240" w:lineRule="auto"/>
        <w:ind w:left="-1134" w:right="-1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330449" w:rsidRPr="003D12A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3D12A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30449" w:rsidRPr="003D12A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185A1B">
        <w:rPr>
          <w:rFonts w:ascii="Times New Roman" w:hAnsi="Times New Roman"/>
          <w:b/>
          <w:color w:val="000000"/>
          <w:sz w:val="18"/>
          <w:szCs w:val="18"/>
        </w:rPr>
        <w:t>Характеристика эукариотических микроскопически</w:t>
      </w:r>
      <w:r>
        <w:rPr>
          <w:rFonts w:ascii="Times New Roman" w:hAnsi="Times New Roman"/>
          <w:b/>
          <w:color w:val="000000"/>
          <w:sz w:val="18"/>
          <w:szCs w:val="18"/>
        </w:rPr>
        <w:t>х организмов. Отличительные черты простейших, вызывающих инфекционные заболевания.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sz w:val="18"/>
          <w:szCs w:val="18"/>
        </w:rPr>
        <w:t xml:space="preserve">Тип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Protozoa</w:t>
      </w:r>
      <w:r w:rsidRPr="005670AB">
        <w:rPr>
          <w:rFonts w:ascii="Times New Roman" w:hAnsi="Times New Roman"/>
          <w:sz w:val="18"/>
          <w:szCs w:val="18"/>
        </w:rPr>
        <w:t xml:space="preserve"> насчитывает свыше 30 000 видов и подразделяется на четыре класса: 1) жгутиковые; 2) саркодовые; 3) споровики; 4) ресничные.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sz w:val="18"/>
          <w:szCs w:val="18"/>
        </w:rPr>
        <w:t>Простейшие – одноклеточные эукариотные животные организмы, более высоко организованные по сравнению с бактериями. Имеют цитоплазму, дифференцированное ядро, различную по своим оптическим свойствам оболочку, примитивные органоиды, часто - органы движения, лишены клеточной стенки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b/>
          <w:i/>
          <w:iCs/>
          <w:sz w:val="18"/>
          <w:szCs w:val="18"/>
        </w:rPr>
        <w:t>Кожный лейшманиоз.</w:t>
      </w:r>
      <w:r w:rsidRPr="005670AB">
        <w:rPr>
          <w:rFonts w:ascii="Times New Roman" w:hAnsi="Times New Roman"/>
          <w:sz w:val="18"/>
          <w:szCs w:val="18"/>
        </w:rPr>
        <w:t xml:space="preserve"> Класс жгутиковых, семейство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Trypanosomidae</w:t>
      </w:r>
      <w:r w:rsidRPr="005670AB">
        <w:rPr>
          <w:rFonts w:ascii="Times New Roman" w:hAnsi="Times New Roman"/>
          <w:sz w:val="18"/>
          <w:szCs w:val="18"/>
        </w:rPr>
        <w:t xml:space="preserve">.   </w:t>
      </w:r>
    </w:p>
    <w:p w:rsidR="00330449" w:rsidRPr="005670AB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  <w:r w:rsidRPr="005670AB">
        <w:rPr>
          <w:rFonts w:ascii="Times New Roman" w:hAnsi="Times New Roman"/>
          <w:sz w:val="18"/>
          <w:szCs w:val="18"/>
        </w:rPr>
        <w:t>Лейшмании (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Leishmania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tropica</w:t>
      </w:r>
      <w:r w:rsidRPr="005670AB">
        <w:rPr>
          <w:rFonts w:ascii="Times New Roman" w:hAnsi="Times New Roman"/>
          <w:sz w:val="18"/>
          <w:szCs w:val="18"/>
        </w:rPr>
        <w:t>) в пораженных тканях (клетках) представляют собой круглые или овальные неподвижные образования. Длина 2–6 мкм, ширина 2–3 мкм. В организме беспозвоночных и культурах образуются лептомонадные (жгутиковые) формы; размеры паразитов увеличиваются до 20 мкм в длину и 3 мкм в ширину.</w:t>
      </w:r>
      <w:r>
        <w:rPr>
          <w:rFonts w:ascii="Times New Roman" w:hAnsi="Times New Roman"/>
          <w:sz w:val="18"/>
          <w:szCs w:val="18"/>
        </w:rPr>
        <w:t xml:space="preserve"> </w:t>
      </w:r>
      <w:r w:rsidRPr="005670AB">
        <w:rPr>
          <w:rFonts w:ascii="Times New Roman" w:hAnsi="Times New Roman"/>
          <w:sz w:val="18"/>
          <w:szCs w:val="18"/>
        </w:rPr>
        <w:t xml:space="preserve">Заражение лейшманиозом осуществляется переносчиком – комаром рода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Phlebotomus</w:t>
      </w:r>
      <w:r w:rsidRPr="005670AB">
        <w:rPr>
          <w:rFonts w:ascii="Times New Roman" w:hAnsi="Times New Roman"/>
          <w:sz w:val="18"/>
          <w:szCs w:val="18"/>
        </w:rPr>
        <w:t>.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b/>
          <w:i/>
          <w:iCs/>
          <w:sz w:val="18"/>
          <w:szCs w:val="18"/>
        </w:rPr>
        <w:t>Трипаносомоз.</w:t>
      </w:r>
      <w:r w:rsidRPr="005670AB">
        <w:rPr>
          <w:rFonts w:ascii="Times New Roman" w:hAnsi="Times New Roman"/>
          <w:sz w:val="18"/>
          <w:szCs w:val="18"/>
        </w:rPr>
        <w:t xml:space="preserve"> Возбудителями являются два вида: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Trypanosoma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gambiense</w:t>
      </w:r>
      <w:r w:rsidRPr="005670AB">
        <w:rPr>
          <w:rFonts w:ascii="Times New Roman" w:hAnsi="Times New Roman"/>
          <w:sz w:val="18"/>
          <w:szCs w:val="18"/>
        </w:rPr>
        <w:t xml:space="preserve"> (Даттон Дж., 1902) и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Trypanosoma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rhodosiense</w:t>
      </w:r>
      <w:r w:rsidRPr="005670AB">
        <w:rPr>
          <w:rFonts w:ascii="Times New Roman" w:hAnsi="Times New Roman"/>
          <w:sz w:val="18"/>
          <w:szCs w:val="18"/>
        </w:rPr>
        <w:t xml:space="preserve"> (Фентем Г., 1910). Класс жгутиковых, семейство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Trypanosomidae</w:t>
      </w:r>
      <w:r w:rsidRPr="005670AB">
        <w:rPr>
          <w:rFonts w:ascii="Times New Roman" w:hAnsi="Times New Roman"/>
          <w:sz w:val="18"/>
          <w:szCs w:val="18"/>
        </w:rPr>
        <w:t xml:space="preserve">, род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Trypanosoma</w:t>
      </w:r>
      <w:r w:rsidRPr="005670AB">
        <w:rPr>
          <w:rFonts w:ascii="Times New Roman" w:hAnsi="Times New Roman"/>
          <w:sz w:val="18"/>
          <w:szCs w:val="18"/>
        </w:rPr>
        <w:t>.</w:t>
      </w:r>
    </w:p>
    <w:p w:rsidR="00330449" w:rsidRPr="005670AB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sz w:val="18"/>
          <w:szCs w:val="18"/>
        </w:rPr>
        <w:t xml:space="preserve">Возбудители имеют вид веретенообразной клетки с мембраной, заостренными жгутиками на концах; подвижны, длина их 25–40 мкм, ширина 20 мкм. Трипаносомоз передается через укусы мух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Glossina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palpalis</w:t>
      </w:r>
      <w:r w:rsidRPr="005670AB">
        <w:rPr>
          <w:rFonts w:ascii="Times New Roman" w:hAnsi="Times New Roman"/>
          <w:sz w:val="18"/>
          <w:szCs w:val="18"/>
        </w:rPr>
        <w:t xml:space="preserve"> (це-це). 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b/>
          <w:i/>
          <w:iCs/>
          <w:sz w:val="18"/>
          <w:szCs w:val="18"/>
        </w:rPr>
        <w:t>Трихомониаз.</w:t>
      </w:r>
      <w:r w:rsidRPr="005670AB">
        <w:rPr>
          <w:rFonts w:ascii="Times New Roman" w:hAnsi="Times New Roman"/>
          <w:sz w:val="18"/>
          <w:szCs w:val="18"/>
        </w:rPr>
        <w:t xml:space="preserve"> В организме человека паразитирует три вида четырехжгутиковых трихомонад, относящихся к классу жгутиковых, семейству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Trichomonadidae</w:t>
      </w:r>
      <w:r w:rsidRPr="005670AB">
        <w:rPr>
          <w:rFonts w:ascii="Times New Roman" w:hAnsi="Times New Roman"/>
          <w:sz w:val="18"/>
          <w:szCs w:val="18"/>
        </w:rPr>
        <w:t xml:space="preserve">. 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iCs/>
          <w:sz w:val="18"/>
          <w:szCs w:val="18"/>
        </w:rPr>
        <w:t>-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Trichomonas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vaginalis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sz w:val="18"/>
          <w:szCs w:val="18"/>
        </w:rPr>
        <w:t>(Донне А., 1837). Размер 20–36 мкм, обитает в основном в нижних отделах половой системы и развивается у женщин в возрасте 18–45 лет.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iCs/>
          <w:sz w:val="18"/>
          <w:szCs w:val="18"/>
        </w:rPr>
        <w:t xml:space="preserve">-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Trichomonas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intestinalis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sz w:val="18"/>
          <w:szCs w:val="18"/>
        </w:rPr>
        <w:t>(Давен К., 1860) размером 10–17 мкм, живет в толстом отделе кишечника человека.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iCs/>
          <w:sz w:val="18"/>
          <w:szCs w:val="18"/>
        </w:rPr>
        <w:t xml:space="preserve">-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Trichomonas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hominis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sz w:val="18"/>
          <w:szCs w:val="18"/>
        </w:rPr>
        <w:t>(Мюллер О., 1873), размерами 10–17 мкм встречается главным образом во рту у пожилых людей с плохими зубами, пародонтозом.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b/>
          <w:i/>
          <w:iCs/>
          <w:sz w:val="18"/>
          <w:szCs w:val="18"/>
        </w:rPr>
        <w:t>Лямблиоз.</w:t>
      </w:r>
      <w:r w:rsidRPr="005670AB">
        <w:rPr>
          <w:rFonts w:ascii="Times New Roman" w:hAnsi="Times New Roman"/>
          <w:sz w:val="18"/>
          <w:szCs w:val="18"/>
        </w:rPr>
        <w:t xml:space="preserve"> Класс жгутиковых,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Lamblia</w:t>
      </w:r>
      <w:r w:rsidRPr="005670AB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5670AB">
        <w:rPr>
          <w:rFonts w:ascii="Times New Roman" w:hAnsi="Times New Roman"/>
          <w:i/>
          <w:iCs/>
          <w:sz w:val="18"/>
          <w:szCs w:val="18"/>
          <w:lang w:val="en-US"/>
        </w:rPr>
        <w:t>intestinalis</w:t>
      </w:r>
      <w:r w:rsidRPr="005670AB">
        <w:rPr>
          <w:rFonts w:ascii="Times New Roman" w:hAnsi="Times New Roman"/>
          <w:sz w:val="18"/>
          <w:szCs w:val="18"/>
        </w:rPr>
        <w:t>, открытая Д. Ф. Лямблем в 1859 г.</w:t>
      </w:r>
    </w:p>
    <w:p w:rsidR="00330449" w:rsidRDefault="00330449" w:rsidP="005670AB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sz w:val="18"/>
          <w:szCs w:val="18"/>
        </w:rPr>
        <w:t xml:space="preserve">Имеют вид двустороннего симметричного грушевидной формы организма с вытянутым задним концом, с двумя симметрично расположенными ядрами, длина 10–18 мкм и ширина 8–10 мкм. 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5670AB">
        <w:rPr>
          <w:rFonts w:ascii="Times New Roman" w:hAnsi="Times New Roman"/>
          <w:sz w:val="18"/>
          <w:szCs w:val="18"/>
        </w:rPr>
        <w:t>Паразиты образуют цисты овальной формы длиной 10–14 мкм и шириной 7,5–9 мкм. Лямблии имеют четыре ядра.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385484">
        <w:rPr>
          <w:rFonts w:ascii="Times New Roman" w:hAnsi="Times New Roman"/>
          <w:b/>
          <w:i/>
          <w:iCs/>
          <w:sz w:val="18"/>
          <w:szCs w:val="18"/>
        </w:rPr>
        <w:t>Малярия.</w:t>
      </w:r>
      <w:r w:rsidRPr="00385484">
        <w:rPr>
          <w:rFonts w:ascii="Times New Roman" w:hAnsi="Times New Roman"/>
          <w:sz w:val="18"/>
          <w:szCs w:val="18"/>
        </w:rPr>
        <w:t xml:space="preserve"> Класс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Sporozoa</w:t>
      </w:r>
      <w:r w:rsidRPr="00385484">
        <w:rPr>
          <w:rFonts w:ascii="Times New Roman" w:hAnsi="Times New Roman"/>
          <w:sz w:val="18"/>
          <w:szCs w:val="18"/>
        </w:rPr>
        <w:t>. Обладают способностью инифицировать эритроциты и другие клетки позвоночных. В 1880 г. А. Лаверан открыл возбудителя четырехдневной малярии, в 1890 г. В. Грасси и Р. Фелетти – возбудителя трехдневной малярии, в 1897 г. У. Уэлч – возбудителя тропической малярии, в 1922 г. Ж. Стивене – возбудителя трехдневной малярии (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Plasmodium</w:t>
      </w:r>
      <w:r w:rsidRPr="0038548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ovale</w:t>
      </w:r>
      <w:r w:rsidRPr="00385484">
        <w:rPr>
          <w:rFonts w:ascii="Times New Roman" w:hAnsi="Times New Roman"/>
          <w:sz w:val="18"/>
          <w:szCs w:val="18"/>
        </w:rPr>
        <w:t xml:space="preserve">).Роль комара в эпидемиологии малярии птиц установлена в 1895 г. Р. Россом, а в эпидемиологии малярии человека – в 1898 г. П. Мансоном. Промежуточный хозяин - комар из рода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Anopheles</w:t>
      </w:r>
      <w:r w:rsidRPr="00385484">
        <w:rPr>
          <w:rFonts w:ascii="Times New Roman" w:hAnsi="Times New Roman"/>
          <w:sz w:val="18"/>
          <w:szCs w:val="18"/>
        </w:rPr>
        <w:t xml:space="preserve"> 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385484">
        <w:rPr>
          <w:rFonts w:ascii="Times New Roman" w:hAnsi="Times New Roman"/>
          <w:b/>
          <w:i/>
          <w:iCs/>
          <w:sz w:val="18"/>
          <w:szCs w:val="18"/>
        </w:rPr>
        <w:t>Токсоплазмоз.</w:t>
      </w:r>
      <w:r w:rsidRPr="00385484">
        <w:rPr>
          <w:rFonts w:ascii="Times New Roman" w:hAnsi="Times New Roman"/>
          <w:sz w:val="18"/>
          <w:szCs w:val="18"/>
        </w:rPr>
        <w:t xml:space="preserve"> Возбудитель токсоплазмоза –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Toxoplasma</w:t>
      </w:r>
      <w:r w:rsidRPr="0038548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gondii</w:t>
      </w:r>
      <w:r w:rsidRPr="00385484">
        <w:rPr>
          <w:rFonts w:ascii="Times New Roman" w:hAnsi="Times New Roman"/>
          <w:sz w:val="18"/>
          <w:szCs w:val="18"/>
        </w:rPr>
        <w:t xml:space="preserve"> – выделен у грызуна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Ctenodactilis</w:t>
      </w:r>
      <w:r w:rsidRPr="0038548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gondii</w:t>
      </w:r>
      <w:r w:rsidRPr="00385484">
        <w:rPr>
          <w:rFonts w:ascii="Times New Roman" w:hAnsi="Times New Roman"/>
          <w:sz w:val="18"/>
          <w:szCs w:val="18"/>
        </w:rPr>
        <w:t xml:space="preserve"> в 1908 г. Ш. Николем и Л. Мансо в Алжире. В последующие годы этот паразит был обнаружен у разных видов домашних и диких животных. Он относится к классу споровиков и имеет сходство с плазмодиями малярии.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Toxoplasma</w:t>
      </w:r>
      <w:r w:rsidRPr="0038548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gondii</w:t>
      </w:r>
      <w:r w:rsidRPr="00385484">
        <w:rPr>
          <w:rFonts w:ascii="Times New Roman" w:hAnsi="Times New Roman"/>
          <w:sz w:val="18"/>
          <w:szCs w:val="18"/>
        </w:rPr>
        <w:t xml:space="preserve"> имеет форму полумесяца, овала; концы ее иногда заострены; длина 4–7 мкм и ширина 5 мкм. 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  <w:r w:rsidRPr="00385484">
        <w:rPr>
          <w:rFonts w:ascii="Times New Roman" w:hAnsi="Times New Roman"/>
          <w:b/>
          <w:sz w:val="18"/>
          <w:szCs w:val="18"/>
        </w:rPr>
        <w:t>Морфология бактерий. Разнообразие форм. Размеры МО. Методы изучения морфологии бактерий. Виды микроскопов.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  <w:r w:rsidRPr="00385484">
        <w:rPr>
          <w:rFonts w:ascii="Times New Roman" w:hAnsi="Times New Roman"/>
          <w:i/>
          <w:iCs/>
          <w:sz w:val="18"/>
          <w:szCs w:val="18"/>
        </w:rPr>
        <w:t xml:space="preserve">Бактерии </w:t>
      </w:r>
      <w:r w:rsidRPr="00385484">
        <w:rPr>
          <w:rFonts w:ascii="Times New Roman" w:hAnsi="Times New Roman"/>
          <w:sz w:val="18"/>
          <w:szCs w:val="18"/>
        </w:rPr>
        <w:t xml:space="preserve">– одноклеточные прокариоты микроскопических размеров, размножающиеся преимущественно путем деления. 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  <w:r w:rsidRPr="00B5720F">
        <w:rPr>
          <w:rFonts w:ascii="Times New Roman" w:hAnsi="Times New Roman"/>
          <w:b/>
          <w:i/>
          <w:sz w:val="18"/>
          <w:szCs w:val="18"/>
        </w:rPr>
        <w:t>Форму и размер бактерий</w:t>
      </w:r>
      <w:r w:rsidRPr="00385484">
        <w:rPr>
          <w:rFonts w:ascii="Times New Roman" w:hAnsi="Times New Roman"/>
          <w:sz w:val="18"/>
          <w:szCs w:val="18"/>
        </w:rPr>
        <w:t xml:space="preserve"> изучают в убитом и живом состоянии при помощи микроскопии в окрашенных и неокрашенных препаратах.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385484">
        <w:rPr>
          <w:rFonts w:ascii="Times New Roman" w:hAnsi="Times New Roman"/>
          <w:sz w:val="18"/>
          <w:szCs w:val="18"/>
        </w:rPr>
        <w:t xml:space="preserve">Палочковидные: палочки, образующие споры, называют бациллами (от лат.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bacillus</w:t>
      </w:r>
      <w:r w:rsidRPr="00385484">
        <w:rPr>
          <w:rFonts w:ascii="Times New Roman" w:hAnsi="Times New Roman"/>
          <w:sz w:val="18"/>
          <w:szCs w:val="18"/>
        </w:rPr>
        <w:t xml:space="preserve"> – палочка), а палочки, необразующие споры, – бактериями (от греч. </w:t>
      </w:r>
      <w:r w:rsidRPr="00385484">
        <w:rPr>
          <w:rFonts w:ascii="Times New Roman" w:hAnsi="Times New Roman"/>
          <w:i/>
          <w:iCs/>
          <w:sz w:val="18"/>
          <w:szCs w:val="18"/>
          <w:lang w:val="en-US"/>
        </w:rPr>
        <w:t>bacteria</w:t>
      </w:r>
      <w:r w:rsidRPr="00385484">
        <w:rPr>
          <w:rFonts w:ascii="Times New Roman" w:hAnsi="Times New Roman"/>
          <w:sz w:val="18"/>
          <w:szCs w:val="18"/>
        </w:rPr>
        <w:t xml:space="preserve"> – палочка). Палочковидные бактерии могут иметь цилиндрическую форму с ровными концами или овальную с закругленными концами</w:t>
      </w:r>
      <w:r>
        <w:rPr>
          <w:rFonts w:ascii="Times New Roman" w:hAnsi="Times New Roman"/>
          <w:sz w:val="18"/>
          <w:szCs w:val="18"/>
        </w:rPr>
        <w:t>. (бациллы, диплобациллы, стрептобациллы)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385484">
        <w:rPr>
          <w:rFonts w:ascii="Times New Roman" w:hAnsi="Times New Roman"/>
          <w:i/>
          <w:iCs/>
          <w:sz w:val="18"/>
          <w:szCs w:val="18"/>
        </w:rPr>
        <w:t>Извитые, или спиралевидные, формы.</w:t>
      </w:r>
      <w:r w:rsidRPr="00385484">
        <w:rPr>
          <w:rFonts w:ascii="Times New Roman" w:hAnsi="Times New Roman"/>
          <w:sz w:val="18"/>
          <w:szCs w:val="18"/>
        </w:rPr>
        <w:t xml:space="preserve"> Одни из них имеют от 6 до 15 и более витков, другие представляют лишь часть витка. </w:t>
      </w:r>
      <w:r>
        <w:rPr>
          <w:rFonts w:ascii="Times New Roman" w:hAnsi="Times New Roman"/>
          <w:sz w:val="18"/>
          <w:szCs w:val="18"/>
        </w:rPr>
        <w:t>(спирохеты, спириллы, вибрионы)</w:t>
      </w: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385484">
        <w:rPr>
          <w:rFonts w:ascii="Times New Roman" w:hAnsi="Times New Roman"/>
          <w:i/>
          <w:sz w:val="18"/>
          <w:szCs w:val="18"/>
        </w:rPr>
        <w:t>Кокковидные:</w:t>
      </w:r>
      <w:r w:rsidRPr="00385484">
        <w:rPr>
          <w:rFonts w:ascii="Times New Roman" w:hAnsi="Times New Roman"/>
          <w:sz w:val="18"/>
          <w:szCs w:val="18"/>
        </w:rPr>
        <w:t xml:space="preserve"> имеют правильную форму шара, но некоторые виды напоминают форму кофейного зерна или вытянуты наподобие пламени свечи и ланцета</w:t>
      </w:r>
      <w:r>
        <w:rPr>
          <w:rFonts w:ascii="Times New Roman" w:hAnsi="Times New Roman"/>
          <w:sz w:val="18"/>
          <w:szCs w:val="18"/>
        </w:rPr>
        <w:t xml:space="preserve"> (микрококки, диплококки, стрептококки, тетракокки, сарцины, стафилококки) </w:t>
      </w:r>
    </w:p>
    <w:p w:rsidR="00330449" w:rsidRPr="00385484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38548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</w:t>
      </w:r>
      <w:r w:rsidRPr="00385484">
        <w:rPr>
          <w:rFonts w:ascii="Times New Roman" w:hAnsi="Times New Roman"/>
          <w:sz w:val="18"/>
          <w:szCs w:val="18"/>
        </w:rPr>
        <w:t>ругие самые разнообразные неклассифицированные формы бактерий</w:t>
      </w:r>
    </w:p>
    <w:p w:rsidR="00330449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i/>
          <w:sz w:val="18"/>
          <w:szCs w:val="18"/>
        </w:rPr>
      </w:pPr>
      <w:r w:rsidRPr="00B5720F">
        <w:rPr>
          <w:rFonts w:ascii="Times New Roman" w:hAnsi="Times New Roman"/>
          <w:b/>
          <w:i/>
          <w:sz w:val="18"/>
          <w:szCs w:val="18"/>
        </w:rPr>
        <w:t>Размеры бактерий.</w:t>
      </w:r>
    </w:p>
    <w:p w:rsidR="00330449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- </w:t>
      </w:r>
      <w:r w:rsidRPr="00B5720F">
        <w:rPr>
          <w:rFonts w:ascii="Times New Roman" w:hAnsi="Times New Roman"/>
          <w:sz w:val="18"/>
          <w:szCs w:val="18"/>
        </w:rPr>
        <w:t xml:space="preserve">Стафилококки и стрептококки обычно имеют диаметр от 0,75 до 1,25 мкм. </w:t>
      </w:r>
    </w:p>
    <w:p w:rsidR="00330449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720F">
        <w:rPr>
          <w:rFonts w:ascii="Times New Roman" w:hAnsi="Times New Roman"/>
          <w:sz w:val="18"/>
          <w:szCs w:val="18"/>
        </w:rPr>
        <w:t>Средних размеров палочковидные бактерии имеют ширину от 0,5 до 1 мкм и длину от 2 до 3 мкм (</w:t>
      </w:r>
      <w:r w:rsidRPr="00B5720F">
        <w:rPr>
          <w:rFonts w:ascii="Times New Roman" w:hAnsi="Times New Roman"/>
          <w:iCs/>
          <w:sz w:val="18"/>
          <w:szCs w:val="18"/>
        </w:rPr>
        <w:t>Е. со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li</w:t>
      </w:r>
      <w:r w:rsidRPr="00B5720F">
        <w:rPr>
          <w:rFonts w:ascii="Times New Roman" w:hAnsi="Times New Roman"/>
          <w:sz w:val="18"/>
          <w:szCs w:val="18"/>
        </w:rPr>
        <w:t xml:space="preserve">, 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Shigella</w:t>
      </w:r>
      <w:r w:rsidRPr="00B5720F">
        <w:rPr>
          <w:rFonts w:ascii="Times New Roman" w:hAnsi="Times New Roman"/>
          <w:iCs/>
          <w:sz w:val="18"/>
          <w:szCs w:val="18"/>
        </w:rPr>
        <w:t xml:space="preserve"> 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disentheria</w:t>
      </w:r>
      <w:r w:rsidRPr="00B5720F">
        <w:rPr>
          <w:rFonts w:ascii="Times New Roman" w:hAnsi="Times New Roman"/>
          <w:sz w:val="18"/>
          <w:szCs w:val="18"/>
        </w:rPr>
        <w:t xml:space="preserve"> и др.) </w:t>
      </w:r>
    </w:p>
    <w:p w:rsidR="00330449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720F">
        <w:rPr>
          <w:rFonts w:ascii="Times New Roman" w:hAnsi="Times New Roman"/>
          <w:sz w:val="18"/>
          <w:szCs w:val="18"/>
        </w:rPr>
        <w:t>Мелкие палочки имеют ширину 0,2–0,4 мкм и длину 0,7–1,5 мкм (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Bordetella</w:t>
      </w:r>
      <w:r w:rsidRPr="00B5720F">
        <w:rPr>
          <w:rFonts w:ascii="Times New Roman" w:hAnsi="Times New Roman"/>
          <w:iCs/>
          <w:sz w:val="18"/>
          <w:szCs w:val="18"/>
        </w:rPr>
        <w:t xml:space="preserve"> 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pertussis</w:t>
      </w:r>
      <w:r w:rsidRPr="00B5720F">
        <w:rPr>
          <w:rFonts w:ascii="Times New Roman" w:hAnsi="Times New Roman"/>
          <w:sz w:val="18"/>
          <w:szCs w:val="18"/>
        </w:rPr>
        <w:t>).</w:t>
      </w:r>
      <w:r w:rsidRPr="00B5720F">
        <w:rPr>
          <w:rFonts w:ascii="Times New Roman" w:hAnsi="Times New Roman"/>
          <w:b/>
          <w:i/>
          <w:sz w:val="18"/>
          <w:szCs w:val="18"/>
        </w:rPr>
        <w:t xml:space="preserve"> </w:t>
      </w:r>
    </w:p>
    <w:p w:rsidR="00330449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720F">
        <w:rPr>
          <w:rFonts w:ascii="Times New Roman" w:hAnsi="Times New Roman"/>
          <w:sz w:val="18"/>
          <w:szCs w:val="18"/>
        </w:rPr>
        <w:t xml:space="preserve">Среди палочковых бактерий имеются относительно крупные. 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Bacillus</w:t>
      </w:r>
      <w:r w:rsidRPr="00B5720F">
        <w:rPr>
          <w:rFonts w:ascii="Times New Roman" w:hAnsi="Times New Roman"/>
          <w:iCs/>
          <w:sz w:val="18"/>
          <w:szCs w:val="18"/>
        </w:rPr>
        <w:t xml:space="preserve"> </w:t>
      </w:r>
      <w:r w:rsidRPr="00B5720F">
        <w:rPr>
          <w:rFonts w:ascii="Times New Roman" w:hAnsi="Times New Roman"/>
          <w:iCs/>
          <w:sz w:val="18"/>
          <w:szCs w:val="18"/>
          <w:lang w:val="en-US"/>
        </w:rPr>
        <w:t>anthracis</w:t>
      </w:r>
      <w:r w:rsidRPr="00B5720F">
        <w:rPr>
          <w:rFonts w:ascii="Times New Roman" w:hAnsi="Times New Roman"/>
          <w:sz w:val="18"/>
          <w:szCs w:val="18"/>
        </w:rPr>
        <w:t xml:space="preserve"> имеет поперечник 1–1,25 мкм и длину от 3 до 8–10 мкм. </w:t>
      </w:r>
    </w:p>
    <w:p w:rsidR="00330449" w:rsidRPr="00B5720F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B5720F">
        <w:rPr>
          <w:rFonts w:ascii="Times New Roman" w:hAnsi="Times New Roman"/>
          <w:sz w:val="18"/>
          <w:szCs w:val="18"/>
        </w:rPr>
        <w:t xml:space="preserve">Микоплазмы - величина  находится на грани видимости в  микроскопы (0,1–0,2 мкм). </w:t>
      </w:r>
    </w:p>
    <w:p w:rsidR="00330449" w:rsidRPr="00B5720F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B5720F">
        <w:rPr>
          <w:rFonts w:ascii="Times New Roman" w:hAnsi="Times New Roman"/>
          <w:sz w:val="18"/>
          <w:szCs w:val="18"/>
        </w:rPr>
        <w:t>Длина клетки спирохеты может достигать 500 мкм.</w:t>
      </w:r>
    </w:p>
    <w:p w:rsidR="00330449" w:rsidRPr="00B5720F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B5720F">
        <w:rPr>
          <w:rFonts w:ascii="Times New Roman" w:hAnsi="Times New Roman"/>
          <w:sz w:val="18"/>
          <w:szCs w:val="18"/>
        </w:rPr>
        <w:t>Масса бактериальной клетки очень мала и составляет приблизительно 4</w:t>
      </w:r>
      <w:r w:rsidRPr="00B5720F">
        <w:rPr>
          <w:rFonts w:ascii="Times New Roman" w:hAnsi="Times New Roman"/>
          <w:sz w:val="18"/>
          <w:szCs w:val="18"/>
        </w:rPr>
        <w:sym w:font="Symbol" w:char="F0D7"/>
      </w:r>
      <w:r w:rsidRPr="00B5720F">
        <w:rPr>
          <w:rFonts w:ascii="Times New Roman" w:hAnsi="Times New Roman"/>
          <w:sz w:val="18"/>
          <w:szCs w:val="18"/>
        </w:rPr>
        <w:t>10-13 г.</w:t>
      </w:r>
    </w:p>
    <w:p w:rsidR="00330449" w:rsidRDefault="00330449" w:rsidP="00B5720F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Методы изучения морфологии бактерий.</w:t>
      </w:r>
    </w:p>
    <w:p w:rsidR="00330449" w:rsidRDefault="00330449" w:rsidP="0078556F">
      <w:pPr>
        <w:pStyle w:val="1"/>
        <w:numPr>
          <w:ilvl w:val="0"/>
          <w:numId w:val="1"/>
        </w:numPr>
        <w:ind w:right="-1"/>
        <w:jc w:val="both"/>
        <w:rPr>
          <w:i/>
          <w:sz w:val="18"/>
          <w:szCs w:val="18"/>
        </w:rPr>
      </w:pPr>
      <w:r w:rsidRPr="00B5720F">
        <w:rPr>
          <w:i/>
          <w:sz w:val="18"/>
          <w:szCs w:val="18"/>
        </w:rPr>
        <w:t xml:space="preserve">Световая микроскопия. 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B5720F">
        <w:rPr>
          <w:rFonts w:ascii="Times New Roman" w:hAnsi="Times New Roman"/>
          <w:i/>
          <w:sz w:val="18"/>
          <w:szCs w:val="18"/>
        </w:rPr>
        <w:t xml:space="preserve"> -</w:t>
      </w:r>
      <w:r w:rsidRPr="00B5720F">
        <w:rPr>
          <w:rFonts w:ascii="Times New Roman" w:hAnsi="Times New Roman"/>
          <w:sz w:val="18"/>
          <w:szCs w:val="18"/>
        </w:rPr>
        <w:t>Обычная микроскопия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фазово-контрастная микроскопия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микроскопия с высоким разрешением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люминесцентная микроскопия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иммерсионные масла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i/>
          <w:sz w:val="18"/>
          <w:szCs w:val="18"/>
        </w:rPr>
      </w:pPr>
      <w:r w:rsidRPr="00836B5E">
        <w:rPr>
          <w:rFonts w:ascii="Times New Roman" w:hAnsi="Times New Roman"/>
          <w:i/>
          <w:sz w:val="18"/>
          <w:szCs w:val="18"/>
        </w:rPr>
        <w:t>2. Электронная микроскопия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просвечивающая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сканирующая</w:t>
      </w: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836B5E" w:rsidRDefault="00330449" w:rsidP="00B5720F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B5720F" w:rsidRDefault="00330449" w:rsidP="00B5720F">
      <w:pPr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</w:p>
    <w:p w:rsidR="00330449" w:rsidRPr="00B5720F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330449" w:rsidRPr="00385484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Pr="00385484" w:rsidRDefault="00330449" w:rsidP="00385484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Pr="00836B5E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  <w:r w:rsidRPr="00836B5E">
        <w:rPr>
          <w:rFonts w:ascii="Times New Roman" w:hAnsi="Times New Roman"/>
          <w:b/>
          <w:sz w:val="18"/>
          <w:szCs w:val="18"/>
        </w:rPr>
        <w:t>Морфология бактерий. Химический состав бактериальной клетки.</w:t>
      </w:r>
    </w:p>
    <w:tbl>
      <w:tblPr>
        <w:tblW w:w="5434" w:type="dxa"/>
        <w:tblInd w:w="-8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9"/>
        <w:gridCol w:w="557"/>
        <w:gridCol w:w="1612"/>
        <w:gridCol w:w="1278"/>
        <w:gridCol w:w="1078"/>
      </w:tblGrid>
      <w:tr w:rsidR="00330449" w:rsidRPr="00DC69A4" w:rsidTr="005C192B">
        <w:trPr>
          <w:trHeight w:val="2589"/>
        </w:trPr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Компонент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192B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6"/>
                <w:szCs w:val="16"/>
                <w:lang w:eastAsia="ru-RU"/>
              </w:rPr>
              <w:t xml:space="preserve">Общее количество, % от сухих веществ клетки </w:t>
            </w:r>
          </w:p>
        </w:tc>
        <w:tc>
          <w:tcPr>
            <w:tcW w:w="16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Молекулярная масса, Да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Количество молекул в клетке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Число разных видов молекул в клетке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314"/>
        </w:trPr>
        <w:tc>
          <w:tcPr>
            <w:tcW w:w="9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Белок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55,0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4,7·10</w:t>
            </w:r>
            <w:r w:rsidRPr="005C192B">
              <w:rPr>
                <w:rFonts w:ascii="Times New Roman" w:hAnsi="Times New Roman"/>
                <w:color w:val="000000"/>
                <w:kern w:val="24"/>
                <w:position w:val="12"/>
                <w:sz w:val="18"/>
                <w:szCs w:val="18"/>
                <w:vertAlign w:val="superscript"/>
                <w:lang w:eastAsia="ru-RU"/>
              </w:rPr>
              <w:t>4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2 350 000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1850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453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РНК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20,5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30449" w:rsidRPr="00DC69A4" w:rsidTr="005C192B">
        <w:trPr>
          <w:trHeight w:val="453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тРНК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2,5·10</w:t>
            </w:r>
            <w:r w:rsidRPr="005C192B">
              <w:rPr>
                <w:rFonts w:ascii="Times New Roman" w:hAnsi="Times New Roman"/>
                <w:color w:val="000000"/>
                <w:kern w:val="24"/>
                <w:position w:val="12"/>
                <w:sz w:val="18"/>
                <w:szCs w:val="18"/>
                <w:vertAlign w:val="superscript"/>
                <w:lang w:eastAsia="ru-RU"/>
              </w:rPr>
              <w:t>4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198 000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60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453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иРНК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1,0·10</w:t>
            </w:r>
            <w:r w:rsidRPr="005C192B">
              <w:rPr>
                <w:rFonts w:ascii="Times New Roman" w:hAnsi="Times New Roman"/>
                <w:color w:val="000000"/>
                <w:kern w:val="24"/>
                <w:position w:val="12"/>
                <w:sz w:val="18"/>
                <w:szCs w:val="18"/>
                <w:vertAlign w:val="superscript"/>
                <w:lang w:eastAsia="ru-RU"/>
              </w:rPr>
              <w:t>6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1 380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600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316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ДНК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3,1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2,5·10</w:t>
            </w:r>
            <w:r w:rsidRPr="005C192B">
              <w:rPr>
                <w:rFonts w:ascii="Times New Roman" w:hAnsi="Times New Roman"/>
                <w:color w:val="000000"/>
                <w:kern w:val="24"/>
                <w:position w:val="12"/>
                <w:sz w:val="18"/>
                <w:szCs w:val="18"/>
                <w:vertAlign w:val="superscript"/>
                <w:lang w:eastAsia="ru-RU"/>
              </w:rPr>
              <w:t>9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314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Липиды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9,1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705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22 000 000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316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Липополисахариды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3,4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4070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1 430 000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316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Пептидогликан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2,5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(904)</w:t>
            </w: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n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20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314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Гликоген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2,5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1,0·10</w:t>
            </w:r>
            <w:r w:rsidRPr="005C192B">
              <w:rPr>
                <w:rFonts w:ascii="Times New Roman" w:hAnsi="Times New Roman"/>
                <w:color w:val="000000"/>
                <w:kern w:val="24"/>
                <w:position w:val="12"/>
                <w:sz w:val="18"/>
                <w:szCs w:val="18"/>
                <w:vertAlign w:val="superscript"/>
                <w:lang w:eastAsia="ru-RU"/>
              </w:rPr>
              <w:t>6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4300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318" w:lineRule="atLeast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453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Полиамины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0,4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453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путресцин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88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5 600 000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453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спермидин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145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1 100 000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5C192B">
        <w:trPr>
          <w:trHeight w:val="18"/>
        </w:trPr>
        <w:tc>
          <w:tcPr>
            <w:tcW w:w="9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Метаболиты, ионы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3,5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5C192B" w:rsidRDefault="00330449" w:rsidP="005C192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192B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800</w:t>
            </w:r>
            <w:r w:rsidRPr="005C192B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30449" w:rsidRDefault="00330449" w:rsidP="000C7E11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0C7E11">
        <w:rPr>
          <w:rFonts w:ascii="Times New Roman" w:hAnsi="Times New Roman"/>
          <w:sz w:val="18"/>
          <w:szCs w:val="18"/>
        </w:rPr>
        <w:t>Осевшая клеточная масса содержит 70–85% воды</w:t>
      </w:r>
    </w:p>
    <w:p w:rsidR="00330449" w:rsidRDefault="00330449" w:rsidP="000C7E11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0C7E11">
        <w:rPr>
          <w:rFonts w:ascii="Times New Roman" w:hAnsi="Times New Roman"/>
          <w:sz w:val="18"/>
          <w:szCs w:val="18"/>
        </w:rPr>
        <w:t>сухая биомасса составляет 15–30% от сырой массы</w:t>
      </w:r>
    </w:p>
    <w:p w:rsidR="00330449" w:rsidRPr="000C7E11" w:rsidRDefault="00330449" w:rsidP="000C7E11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0C7E11">
        <w:rPr>
          <w:rFonts w:ascii="Times New Roman" w:hAnsi="Times New Roman"/>
          <w:sz w:val="18"/>
          <w:szCs w:val="18"/>
        </w:rPr>
        <w:t>Сухое вещество бактерий:</w:t>
      </w:r>
      <w:r>
        <w:rPr>
          <w:rFonts w:ascii="Times New Roman" w:hAnsi="Times New Roman"/>
          <w:sz w:val="18"/>
          <w:szCs w:val="18"/>
        </w:rPr>
        <w:t xml:space="preserve"> </w:t>
      </w:r>
      <w:r w:rsidRPr="000C7E11">
        <w:rPr>
          <w:rFonts w:ascii="Times New Roman" w:hAnsi="Times New Roman"/>
          <w:sz w:val="18"/>
          <w:szCs w:val="18"/>
        </w:rPr>
        <w:t>белки (50%)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0C7E11">
        <w:rPr>
          <w:rFonts w:ascii="Times New Roman" w:hAnsi="Times New Roman"/>
          <w:sz w:val="18"/>
          <w:szCs w:val="18"/>
        </w:rPr>
        <w:t>компоненты клеточной стенки (10–20%)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0C7E11">
        <w:rPr>
          <w:rFonts w:ascii="Times New Roman" w:hAnsi="Times New Roman"/>
          <w:sz w:val="18"/>
          <w:szCs w:val="18"/>
        </w:rPr>
        <w:t>РНК (10–20%)</w:t>
      </w:r>
      <w:r>
        <w:rPr>
          <w:rFonts w:ascii="Times New Roman" w:hAnsi="Times New Roman"/>
          <w:sz w:val="18"/>
          <w:szCs w:val="18"/>
        </w:rPr>
        <w:t xml:space="preserve">, ДНК (3–4%), </w:t>
      </w:r>
      <w:r w:rsidRPr="000C7E11">
        <w:rPr>
          <w:rFonts w:ascii="Times New Roman" w:hAnsi="Times New Roman"/>
          <w:sz w:val="18"/>
          <w:szCs w:val="18"/>
        </w:rPr>
        <w:t>липиды (10%)</w:t>
      </w:r>
    </w:p>
    <w:p w:rsidR="00330449" w:rsidRPr="000C7E11" w:rsidRDefault="00330449" w:rsidP="000C7E11">
      <w:pPr>
        <w:spacing w:line="240" w:lineRule="auto"/>
        <w:ind w:left="-993" w:right="-1"/>
        <w:jc w:val="both"/>
        <w:rPr>
          <w:sz w:val="18"/>
          <w:szCs w:val="18"/>
        </w:rPr>
      </w:pPr>
      <w:r w:rsidRPr="000C7E11">
        <w:rPr>
          <w:rFonts w:ascii="Times New Roman" w:hAnsi="Times New Roman"/>
          <w:sz w:val="18"/>
          <w:szCs w:val="18"/>
        </w:rPr>
        <w:t>Десять важнейших химических элементов: углерод – 50%, кислород – 20%, фосфор – 3%, азот – 14%, водород – 8%, сера – 1%, калий – 1% кальций – 0,5%</w:t>
      </w:r>
      <w:r>
        <w:rPr>
          <w:rFonts w:ascii="Times New Roman" w:hAnsi="Times New Roman"/>
          <w:sz w:val="18"/>
          <w:szCs w:val="18"/>
        </w:rPr>
        <w:t>,</w:t>
      </w:r>
      <w:r w:rsidRPr="000C7E11">
        <w:rPr>
          <w:rFonts w:ascii="Times New Roman" w:hAnsi="Times New Roman"/>
          <w:sz w:val="18"/>
          <w:szCs w:val="18"/>
        </w:rPr>
        <w:t xml:space="preserve"> магний – 0,5%</w:t>
      </w:r>
      <w:r>
        <w:rPr>
          <w:rFonts w:ascii="Times New Roman" w:hAnsi="Times New Roman"/>
          <w:sz w:val="18"/>
          <w:szCs w:val="18"/>
        </w:rPr>
        <w:t xml:space="preserve">, </w:t>
      </w:r>
      <w:r w:rsidRPr="000C7E11">
        <w:rPr>
          <w:rFonts w:ascii="Times New Roman" w:hAnsi="Times New Roman"/>
          <w:sz w:val="18"/>
          <w:szCs w:val="18"/>
        </w:rPr>
        <w:t xml:space="preserve"> железо – 0,2%</w:t>
      </w:r>
    </w:p>
    <w:p w:rsidR="00330449" w:rsidRPr="000C7E11" w:rsidRDefault="00330449" w:rsidP="000C7E11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0C7E11" w:rsidRDefault="00330449" w:rsidP="000C7E11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0C7E11" w:rsidRDefault="00330449" w:rsidP="000C7E11">
      <w:pPr>
        <w:spacing w:line="240" w:lineRule="auto"/>
        <w:ind w:left="-993" w:right="-1"/>
        <w:jc w:val="both"/>
        <w:rPr>
          <w:sz w:val="18"/>
          <w:szCs w:val="18"/>
        </w:rPr>
      </w:pPr>
    </w:p>
    <w:p w:rsidR="00330449" w:rsidRPr="000C7E11" w:rsidRDefault="00330449" w:rsidP="000C7E11">
      <w:pPr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C7E11">
      <w:pPr>
        <w:spacing w:line="240" w:lineRule="auto"/>
        <w:ind w:left="-993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</w:p>
    <w:p w:rsidR="00330449" w:rsidRPr="0042214A" w:rsidRDefault="00330449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b/>
          <w:sz w:val="18"/>
          <w:szCs w:val="18"/>
        </w:rPr>
      </w:pPr>
      <w:r w:rsidRPr="0042214A">
        <w:rPr>
          <w:rFonts w:ascii="Times New Roman" w:hAnsi="Times New Roman"/>
          <w:b/>
          <w:sz w:val="18"/>
          <w:szCs w:val="18"/>
        </w:rPr>
        <w:t>Морфология бактерий. Строение и химический состав внешних слоев. Капсула, слизистые слои, чехлы.</w:t>
      </w:r>
    </w:p>
    <w:p w:rsidR="00330449" w:rsidRPr="0044133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441339">
        <w:rPr>
          <w:rFonts w:ascii="Times New Roman" w:hAnsi="Times New Roman"/>
          <w:sz w:val="18"/>
          <w:szCs w:val="18"/>
        </w:rPr>
        <w:t xml:space="preserve">   Клетка бактерий</w:t>
      </w:r>
      <w:r>
        <w:rPr>
          <w:rFonts w:ascii="Times New Roman" w:hAnsi="Times New Roman"/>
          <w:sz w:val="18"/>
          <w:szCs w:val="18"/>
        </w:rPr>
        <w:t xml:space="preserve"> окружена трехслойной оболочкой: </w:t>
      </w:r>
      <w:r w:rsidRPr="00441339">
        <w:rPr>
          <w:rFonts w:ascii="Times New Roman" w:hAnsi="Times New Roman"/>
          <w:sz w:val="18"/>
          <w:szCs w:val="18"/>
        </w:rPr>
        <w:t>Слизистый слой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41339">
        <w:rPr>
          <w:rFonts w:ascii="Times New Roman" w:hAnsi="Times New Roman"/>
          <w:sz w:val="18"/>
          <w:szCs w:val="18"/>
        </w:rPr>
        <w:t>Клеточная стенка</w:t>
      </w:r>
      <w:r>
        <w:rPr>
          <w:rFonts w:ascii="Times New Roman" w:hAnsi="Times New Roman"/>
          <w:sz w:val="18"/>
          <w:szCs w:val="18"/>
        </w:rPr>
        <w:t>, Ц</w:t>
      </w:r>
      <w:r w:rsidRPr="00441339">
        <w:rPr>
          <w:rFonts w:ascii="Times New Roman" w:hAnsi="Times New Roman"/>
          <w:sz w:val="18"/>
          <w:szCs w:val="18"/>
        </w:rPr>
        <w:t xml:space="preserve">итоплазматическая мембрана </w:t>
      </w:r>
    </w:p>
    <w:p w:rsidR="00330449" w:rsidRDefault="00330449" w:rsidP="00441339">
      <w:pPr>
        <w:pStyle w:val="1"/>
        <w:ind w:left="-633" w:right="-1"/>
        <w:jc w:val="both"/>
        <w:rPr>
          <w:i/>
          <w:sz w:val="18"/>
          <w:szCs w:val="18"/>
        </w:rPr>
      </w:pPr>
      <w:r w:rsidRPr="00441339">
        <w:rPr>
          <w:i/>
          <w:sz w:val="18"/>
          <w:szCs w:val="18"/>
        </w:rPr>
        <w:t>Слизистый слой.</w:t>
      </w:r>
    </w:p>
    <w:p w:rsidR="00330449" w:rsidRPr="00441339" w:rsidRDefault="00330449" w:rsidP="00441339">
      <w:pPr>
        <w:pStyle w:val="1"/>
        <w:ind w:left="-633" w:right="-1"/>
        <w:jc w:val="both"/>
        <w:rPr>
          <w:i/>
          <w:sz w:val="18"/>
          <w:szCs w:val="18"/>
        </w:rPr>
      </w:pPr>
      <w:r w:rsidRPr="00441339">
        <w:rPr>
          <w:bCs/>
          <w:i/>
          <w:sz w:val="18"/>
          <w:szCs w:val="18"/>
        </w:rPr>
        <w:t>Капсула</w:t>
      </w:r>
      <w:r w:rsidRPr="00441339">
        <w:rPr>
          <w:sz w:val="18"/>
          <w:szCs w:val="18"/>
        </w:rPr>
        <w:t xml:space="preserve"> – защитное приспособление, вырабатываемое слизистым слоем.   Состоит из гликопротеидов муцина и мукоидов</w:t>
      </w:r>
    </w:p>
    <w:p w:rsidR="00330449" w:rsidRPr="0044133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441339">
        <w:rPr>
          <w:rFonts w:ascii="Times New Roman" w:hAnsi="Times New Roman"/>
          <w:sz w:val="18"/>
          <w:szCs w:val="18"/>
        </w:rPr>
        <w:t xml:space="preserve">   </w:t>
      </w:r>
      <w:r w:rsidRPr="00441339">
        <w:rPr>
          <w:rFonts w:ascii="Times New Roman" w:hAnsi="Times New Roman"/>
          <w:i/>
          <w:sz w:val="18"/>
          <w:szCs w:val="18"/>
        </w:rPr>
        <w:t xml:space="preserve"> </w:t>
      </w:r>
      <w:r w:rsidRPr="00441339">
        <w:rPr>
          <w:rFonts w:ascii="Times New Roman" w:hAnsi="Times New Roman"/>
          <w:bCs/>
          <w:i/>
          <w:sz w:val="18"/>
          <w:szCs w:val="18"/>
        </w:rPr>
        <w:t>Зооглея</w:t>
      </w:r>
      <w:r w:rsidRPr="00441339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Pr="00441339">
        <w:rPr>
          <w:rFonts w:ascii="Times New Roman" w:hAnsi="Times New Roman"/>
          <w:sz w:val="18"/>
          <w:szCs w:val="18"/>
        </w:rPr>
        <w:t xml:space="preserve">капсулы отдельных клеток сливаются в слизистые массы, в которые вкраплены бактериальные клетки. </w:t>
      </w:r>
      <w:r w:rsidRPr="00441339">
        <w:rPr>
          <w:rFonts w:ascii="Times New Roman" w:hAnsi="Times New Roman"/>
          <w:bCs/>
          <w:i/>
          <w:sz w:val="18"/>
          <w:szCs w:val="18"/>
        </w:rPr>
        <w:t>Чехлы</w:t>
      </w:r>
      <w:r w:rsidRPr="00441339">
        <w:rPr>
          <w:rFonts w:ascii="Times New Roman" w:hAnsi="Times New Roman"/>
          <w:bCs/>
          <w:sz w:val="18"/>
          <w:szCs w:val="18"/>
        </w:rPr>
        <w:t xml:space="preserve"> </w:t>
      </w:r>
      <w:r w:rsidRPr="00441339">
        <w:rPr>
          <w:rFonts w:ascii="Times New Roman" w:hAnsi="Times New Roman"/>
          <w:i/>
          <w:iCs/>
          <w:sz w:val="18"/>
          <w:szCs w:val="18"/>
        </w:rPr>
        <w:t xml:space="preserve">– </w:t>
      </w:r>
      <w:r w:rsidRPr="00441339">
        <w:rPr>
          <w:rFonts w:ascii="Times New Roman" w:hAnsi="Times New Roman"/>
          <w:sz w:val="18"/>
          <w:szCs w:val="18"/>
        </w:rPr>
        <w:t>слизистые структуры, отличающиеся от капсулы более тонкой структурой, часто в несколько слоев.</w:t>
      </w:r>
      <w:r w:rsidRPr="00441339">
        <w:rPr>
          <w:rFonts w:ascii="Times New Roman" w:hAnsi="Times New Roman"/>
          <w:i/>
          <w:iCs/>
          <w:sz w:val="18"/>
          <w:szCs w:val="18"/>
        </w:rPr>
        <w:t xml:space="preserve">    </w:t>
      </w:r>
      <w:r w:rsidRPr="00441339">
        <w:rPr>
          <w:rFonts w:ascii="Times New Roman" w:hAnsi="Times New Roman"/>
          <w:bCs/>
          <w:i/>
          <w:sz w:val="18"/>
          <w:szCs w:val="18"/>
          <w:lang w:val="en-US"/>
        </w:rPr>
        <w:t>S</w:t>
      </w:r>
      <w:r w:rsidRPr="00441339">
        <w:rPr>
          <w:rFonts w:ascii="Times New Roman" w:hAnsi="Times New Roman"/>
          <w:bCs/>
          <w:i/>
          <w:sz w:val="18"/>
          <w:szCs w:val="18"/>
        </w:rPr>
        <w:t>-слои</w:t>
      </w:r>
      <w:r w:rsidRPr="00441339">
        <w:rPr>
          <w:rFonts w:ascii="Times New Roman" w:hAnsi="Times New Roman"/>
          <w:sz w:val="18"/>
          <w:szCs w:val="18"/>
        </w:rPr>
        <w:t xml:space="preserve"> (от англ. </w:t>
      </w:r>
      <w:r w:rsidRPr="00441339">
        <w:rPr>
          <w:rFonts w:ascii="Times New Roman" w:hAnsi="Times New Roman"/>
          <w:i/>
          <w:iCs/>
          <w:sz w:val="18"/>
          <w:szCs w:val="18"/>
          <w:lang w:val="en-US"/>
        </w:rPr>
        <w:t>surface</w:t>
      </w:r>
      <w:r w:rsidRPr="00441339">
        <w:rPr>
          <w:rFonts w:ascii="Times New Roman" w:hAnsi="Times New Roman"/>
          <w:sz w:val="18"/>
          <w:szCs w:val="18"/>
        </w:rPr>
        <w:t xml:space="preserve"> – поверхность) – это простейший тип биологических мембран, возникших в ходе формирования первых клеток и входящих в состав поверхностей многих бактерий и почти всех архей. </w:t>
      </w:r>
    </w:p>
    <w:p w:rsidR="00330449" w:rsidRDefault="000F5212" w:rsidP="00690552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pict>
          <v:shape id="Рисунок 1" o:spid="_x0000_i1026" type="#_x0000_t75" style="width:83.25pt;height:42.75pt;visibility:visible">
            <v:imagedata r:id="rId5" o:title=""/>
          </v:shape>
        </w:pict>
      </w:r>
    </w:p>
    <w:p w:rsidR="0033044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441339">
        <w:rPr>
          <w:rFonts w:ascii="Times New Roman" w:hAnsi="Times New Roman"/>
          <w:sz w:val="18"/>
          <w:szCs w:val="18"/>
        </w:rPr>
        <w:t>Схема расположения внешних слоев бактериальной клетки: 1 – микрокапсула; 2 – клеточная стенка; 3 – цитоплазматическая мембрана; 4 – слизистый слой; 5 – капсула.</w:t>
      </w:r>
    </w:p>
    <w:p w:rsidR="0033044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441339">
        <w:rPr>
          <w:rFonts w:ascii="Times New Roman" w:hAnsi="Times New Roman"/>
          <w:sz w:val="18"/>
          <w:szCs w:val="18"/>
        </w:rPr>
        <w:t>Различают микро- и макрокапсулу. Макрокапсулу можно выявить, используя специальные методы окраски, сочетая позитивные и негативные методы. Микрокапсула – утолщение верхних слоев клеточной стенки. Такую капсулу можно обнаружить только методом электронной микроскопии.</w:t>
      </w:r>
    </w:p>
    <w:p w:rsidR="0033044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441339">
        <w:rPr>
          <w:rFonts w:ascii="Times New Roman" w:hAnsi="Times New Roman"/>
          <w:sz w:val="18"/>
          <w:szCs w:val="18"/>
        </w:rPr>
        <w:t>Среди бактерий различают:</w:t>
      </w:r>
      <w:r w:rsidRPr="00441339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41339">
        <w:rPr>
          <w:rFonts w:ascii="Times New Roman" w:hAnsi="Times New Roman"/>
          <w:i/>
          <w:iCs/>
          <w:sz w:val="18"/>
          <w:szCs w:val="18"/>
        </w:rPr>
        <w:t>истиннокапсульные</w:t>
      </w:r>
      <w:r w:rsidRPr="00441339">
        <w:rPr>
          <w:rFonts w:ascii="Times New Roman" w:hAnsi="Times New Roman"/>
          <w:sz w:val="18"/>
          <w:szCs w:val="18"/>
        </w:rPr>
        <w:t xml:space="preserve"> бактерии (род </w:t>
      </w:r>
      <w:r w:rsidRPr="00441339">
        <w:rPr>
          <w:rFonts w:ascii="Times New Roman" w:hAnsi="Times New Roman"/>
          <w:i/>
          <w:iCs/>
          <w:sz w:val="18"/>
          <w:szCs w:val="18"/>
          <w:lang w:val="en-US"/>
        </w:rPr>
        <w:t>Klebsiella</w:t>
      </w:r>
      <w:r w:rsidRPr="00441339">
        <w:rPr>
          <w:rFonts w:ascii="Times New Roman" w:hAnsi="Times New Roman"/>
          <w:sz w:val="18"/>
          <w:szCs w:val="18"/>
        </w:rPr>
        <w:t>) – сохраняют капсулообразование и при росте на питательных средах, и в макроорганизме;</w:t>
      </w:r>
      <w:r w:rsidRPr="00441339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441339" w:rsidRDefault="00330449" w:rsidP="00441339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41339">
        <w:rPr>
          <w:rFonts w:ascii="Times New Roman" w:hAnsi="Times New Roman"/>
          <w:i/>
          <w:iCs/>
          <w:sz w:val="18"/>
          <w:szCs w:val="18"/>
        </w:rPr>
        <w:t>ложнокапсульные</w:t>
      </w:r>
      <w:r w:rsidRPr="00441339">
        <w:rPr>
          <w:rFonts w:ascii="Times New Roman" w:hAnsi="Times New Roman"/>
          <w:sz w:val="18"/>
          <w:szCs w:val="18"/>
        </w:rPr>
        <w:t xml:space="preserve"> – образуют капсулу только при попадании в макроорганизм.</w:t>
      </w:r>
    </w:p>
    <w:p w:rsidR="00330449" w:rsidRPr="004151AD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i/>
          <w:sz w:val="18"/>
          <w:szCs w:val="18"/>
        </w:rPr>
      </w:pPr>
      <w:r w:rsidRPr="00441339">
        <w:rPr>
          <w:rFonts w:ascii="Times New Roman" w:hAnsi="Times New Roman"/>
          <w:i/>
          <w:sz w:val="18"/>
          <w:szCs w:val="18"/>
        </w:rPr>
        <w:t>Значение капсулы: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4151AD">
        <w:rPr>
          <w:rFonts w:ascii="Times New Roman" w:hAnsi="Times New Roman"/>
          <w:sz w:val="18"/>
          <w:szCs w:val="18"/>
        </w:rPr>
        <w:t>слизь предохраняет клетки от неблагоприятных условий</w:t>
      </w:r>
      <w:r>
        <w:rPr>
          <w:rFonts w:ascii="Times New Roman" w:hAnsi="Times New Roman"/>
          <w:sz w:val="18"/>
          <w:szCs w:val="18"/>
        </w:rPr>
        <w:t>, за</w:t>
      </w:r>
      <w:r w:rsidRPr="004151AD">
        <w:rPr>
          <w:rFonts w:ascii="Times New Roman" w:hAnsi="Times New Roman"/>
          <w:sz w:val="18"/>
          <w:szCs w:val="18"/>
        </w:rPr>
        <w:t>щищает клетку от механических повреждений и высыхания</w:t>
      </w:r>
      <w:r>
        <w:rPr>
          <w:rFonts w:ascii="Times New Roman" w:hAnsi="Times New Roman"/>
          <w:sz w:val="18"/>
          <w:szCs w:val="18"/>
        </w:rPr>
        <w:t xml:space="preserve">,  </w:t>
      </w:r>
      <w:r w:rsidRPr="004151AD">
        <w:rPr>
          <w:rFonts w:ascii="Times New Roman" w:hAnsi="Times New Roman"/>
          <w:sz w:val="18"/>
          <w:szCs w:val="18"/>
        </w:rPr>
        <w:t>создает дополнительный осмотический барьер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51AD">
        <w:rPr>
          <w:rFonts w:ascii="Times New Roman" w:hAnsi="Times New Roman"/>
          <w:sz w:val="18"/>
          <w:szCs w:val="18"/>
        </w:rPr>
        <w:t>служит препятствием для проникновения фагов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51AD">
        <w:rPr>
          <w:rFonts w:ascii="Times New Roman" w:hAnsi="Times New Roman"/>
          <w:sz w:val="18"/>
          <w:szCs w:val="18"/>
        </w:rPr>
        <w:t>может являться источником запасных питательных веществ</w:t>
      </w:r>
    </w:p>
    <w:p w:rsidR="00330449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Зооглея</w:t>
      </w:r>
    </w:p>
    <w:p w:rsidR="00330449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i/>
          <w:sz w:val="18"/>
          <w:szCs w:val="18"/>
        </w:rPr>
      </w:pPr>
      <w:r w:rsidRPr="004151AD">
        <w:rPr>
          <w:rFonts w:ascii="Times New Roman" w:hAnsi="Times New Roman"/>
          <w:sz w:val="18"/>
          <w:szCs w:val="18"/>
        </w:rPr>
        <w:t>Ослизнение клеточных стенок иногда бывает настолько сильным, что капсулы отдельных клеток сливаются в слизистые массы, в которые вкраплены бактериальные клетки</w:t>
      </w:r>
    </w:p>
    <w:p w:rsidR="00330449" w:rsidRPr="004151AD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i/>
          <w:sz w:val="18"/>
          <w:szCs w:val="18"/>
        </w:rPr>
      </w:pPr>
      <w:r w:rsidRPr="004151AD">
        <w:rPr>
          <w:rFonts w:ascii="Times New Roman" w:hAnsi="Times New Roman"/>
          <w:sz w:val="18"/>
          <w:szCs w:val="18"/>
        </w:rPr>
        <w:t xml:space="preserve">Образуемые некоторыми бактериями слизистые вещества не удерживаются в виде компактной массы вокруг клеточной стенки, а диффундируют в окружающую среду  </w:t>
      </w:r>
    </w:p>
    <w:p w:rsidR="00330449" w:rsidRPr="004151AD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Чехлы</w:t>
      </w:r>
      <w:r w:rsidRPr="004151AD">
        <w:rPr>
          <w:rFonts w:ascii="Times New Roman" w:hAnsi="Times New Roman"/>
          <w:sz w:val="18"/>
          <w:szCs w:val="18"/>
        </w:rPr>
        <w:t xml:space="preserve"> могут иметь более сложную химическую организацию</w:t>
      </w:r>
      <w:r>
        <w:rPr>
          <w:rFonts w:ascii="Times New Roman" w:hAnsi="Times New Roman"/>
          <w:sz w:val="18"/>
          <w:szCs w:val="18"/>
        </w:rPr>
        <w:t xml:space="preserve">: </w:t>
      </w:r>
      <w:r w:rsidRPr="004151AD">
        <w:rPr>
          <w:rFonts w:ascii="Times New Roman" w:hAnsi="Times New Roman"/>
          <w:sz w:val="18"/>
          <w:szCs w:val="18"/>
        </w:rPr>
        <w:t>белки – до 27 %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51AD">
        <w:rPr>
          <w:rFonts w:ascii="Times New Roman" w:hAnsi="Times New Roman"/>
          <w:sz w:val="18"/>
          <w:szCs w:val="18"/>
        </w:rPr>
        <w:t>углеводы – до 36 %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51AD">
        <w:rPr>
          <w:rFonts w:ascii="Times New Roman" w:hAnsi="Times New Roman"/>
          <w:sz w:val="18"/>
          <w:szCs w:val="18"/>
        </w:rPr>
        <w:t>гексозамин – до 11 %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51AD">
        <w:rPr>
          <w:rFonts w:ascii="Times New Roman" w:hAnsi="Times New Roman"/>
          <w:sz w:val="18"/>
          <w:szCs w:val="18"/>
        </w:rPr>
        <w:t>липиды – около 5 %</w:t>
      </w:r>
      <w:r>
        <w:rPr>
          <w:rFonts w:ascii="Times New Roman" w:hAnsi="Times New Roman"/>
          <w:sz w:val="18"/>
          <w:szCs w:val="18"/>
        </w:rPr>
        <w:t xml:space="preserve">, </w:t>
      </w:r>
      <w:r w:rsidRPr="004151AD">
        <w:rPr>
          <w:rFonts w:ascii="Times New Roman" w:hAnsi="Times New Roman"/>
          <w:sz w:val="18"/>
          <w:szCs w:val="18"/>
        </w:rPr>
        <w:t xml:space="preserve">фосфора – 0,5 %. </w:t>
      </w:r>
    </w:p>
    <w:p w:rsidR="00330449" w:rsidRPr="004151AD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sz w:val="18"/>
          <w:szCs w:val="18"/>
        </w:rPr>
      </w:pPr>
      <w:r w:rsidRPr="004151AD">
        <w:rPr>
          <w:rFonts w:ascii="Times New Roman" w:hAnsi="Times New Roman"/>
          <w:sz w:val="18"/>
          <w:szCs w:val="18"/>
        </w:rPr>
        <w:t xml:space="preserve">     Чехол имеет поры диаметром 3 – 5 нм, которые позволяют проникать растворимым соединениям.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151AD">
        <w:rPr>
          <w:rFonts w:ascii="Times New Roman" w:hAnsi="Times New Roman"/>
          <w:sz w:val="18"/>
          <w:szCs w:val="18"/>
        </w:rPr>
        <w:t xml:space="preserve">Чехлы некоторых архей имеют особенности строения. Так, чехол клеток </w:t>
      </w:r>
      <w:r w:rsidRPr="004151AD">
        <w:rPr>
          <w:rFonts w:ascii="Times New Roman" w:hAnsi="Times New Roman"/>
          <w:iCs/>
          <w:sz w:val="18"/>
          <w:szCs w:val="18"/>
          <w:lang w:val="en-US"/>
        </w:rPr>
        <w:t>Methanospirillum</w:t>
      </w:r>
      <w:r w:rsidRPr="004151AD">
        <w:rPr>
          <w:rFonts w:ascii="Times New Roman" w:hAnsi="Times New Roman"/>
          <w:iCs/>
          <w:sz w:val="18"/>
          <w:szCs w:val="18"/>
        </w:rPr>
        <w:t xml:space="preserve"> </w:t>
      </w:r>
      <w:r w:rsidRPr="004151AD">
        <w:rPr>
          <w:rFonts w:ascii="Times New Roman" w:hAnsi="Times New Roman"/>
          <w:iCs/>
          <w:sz w:val="18"/>
          <w:szCs w:val="18"/>
          <w:lang w:val="en-US"/>
        </w:rPr>
        <w:t>hungateii</w:t>
      </w:r>
      <w:r w:rsidRPr="004151AD">
        <w:rPr>
          <w:rFonts w:ascii="Times New Roman" w:hAnsi="Times New Roman"/>
          <w:sz w:val="18"/>
          <w:szCs w:val="18"/>
        </w:rPr>
        <w:t xml:space="preserve"> образован плотным гибким слоем белковых или гликопротеиновых молекул толщиной около 10 нм, в состав которых входят 18 аминокислот (65 – 72 % от общей массы чехла) и 5 нейтральных сахаров (3 – 5 % общей массы). </w:t>
      </w:r>
    </w:p>
    <w:p w:rsidR="00330449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Поверхностные </w:t>
      </w:r>
      <w:r>
        <w:rPr>
          <w:rFonts w:ascii="Times New Roman" w:hAnsi="Times New Roman"/>
          <w:i/>
          <w:sz w:val="18"/>
          <w:szCs w:val="18"/>
          <w:lang w:val="en-US"/>
        </w:rPr>
        <w:t>S</w:t>
      </w:r>
      <w:r>
        <w:rPr>
          <w:rFonts w:ascii="Times New Roman" w:hAnsi="Times New Roman"/>
          <w:i/>
          <w:sz w:val="18"/>
          <w:szCs w:val="18"/>
        </w:rPr>
        <w:t>-слои</w:t>
      </w:r>
      <w:r w:rsidRPr="004151AD">
        <w:rPr>
          <w:rFonts w:ascii="Times New Roman" w:hAnsi="Times New Roman"/>
          <w:i/>
          <w:sz w:val="18"/>
          <w:szCs w:val="18"/>
        </w:rPr>
        <w:t>.</w:t>
      </w:r>
    </w:p>
    <w:p w:rsidR="00330449" w:rsidRPr="004151AD" w:rsidRDefault="00330449" w:rsidP="004151AD">
      <w:pPr>
        <w:spacing w:line="240" w:lineRule="auto"/>
        <w:ind w:left="-1134" w:right="-1" w:firstLine="14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 xml:space="preserve">выстилают наружную поверхность клеточной стенки равномерно упакованными образованиями правильной формы подобно паркетным дощечкам из белковых или гликопротеиновых молекул. 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 xml:space="preserve">у грамотрицательных бактерий </w:t>
      </w:r>
      <w:r w:rsidRPr="004151AD">
        <w:rPr>
          <w:rFonts w:ascii="Times New Roman" w:hAnsi="Times New Roman"/>
          <w:sz w:val="18"/>
          <w:szCs w:val="18"/>
          <w:lang w:val="en-US"/>
        </w:rPr>
        <w:t>S</w:t>
      </w:r>
      <w:r w:rsidRPr="004151AD">
        <w:rPr>
          <w:rFonts w:ascii="Times New Roman" w:hAnsi="Times New Roman"/>
          <w:sz w:val="18"/>
          <w:szCs w:val="18"/>
        </w:rPr>
        <w:t xml:space="preserve">-слои прилегают непосредственно к внешней мембране, у грамположительных – ассоциированы с поверхностью муреина. 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  <w:lang w:val="en-US"/>
        </w:rPr>
        <w:t>S</w:t>
      </w:r>
      <w:r w:rsidRPr="004151AD">
        <w:rPr>
          <w:rFonts w:ascii="Times New Roman" w:hAnsi="Times New Roman"/>
          <w:sz w:val="18"/>
          <w:szCs w:val="18"/>
        </w:rPr>
        <w:t>-слои архей могут быть единственным слоем клеточной стенки кроме ЦПМ, они более высоко организованы, чем бактериальные, располагаются над ЦПМ, образуя между слоями и ЦПМ небольшое пространство, связаны ковалентно с ЦПМ специфическими выступами.</w:t>
      </w: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>легко теряют регулярную структуру при приготовлении препаратов для микроскопирования.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i/>
          <w:sz w:val="18"/>
          <w:szCs w:val="18"/>
        </w:rPr>
      </w:pPr>
      <w:r w:rsidRPr="004151AD">
        <w:rPr>
          <w:rFonts w:ascii="Times New Roman" w:hAnsi="Times New Roman"/>
          <w:i/>
          <w:sz w:val="18"/>
          <w:szCs w:val="18"/>
        </w:rPr>
        <w:t>Выполняют следующие функции: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>Защищают клетку при изменениях рН и концентраций других ионов, осмотического стресса, от действия ферментов, бактерий-хищников, фагов.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>Помогают удерживать определенную форму клетки, способствуют адгезии клеток к поверхностям и с ферментами.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>Участвуют в делении клеток, могут взаимодействовать с вирусами.</w:t>
      </w:r>
    </w:p>
    <w:p w:rsidR="00330449" w:rsidRPr="004151AD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4151AD">
        <w:rPr>
          <w:rFonts w:ascii="Times New Roman" w:hAnsi="Times New Roman"/>
          <w:sz w:val="18"/>
          <w:szCs w:val="18"/>
        </w:rPr>
        <w:t>Предотвращают неспецифическую адсорбцию макромолекул, помогают патогенным бактериям справиться с защитными факторами макроорганизма, избежать фагоцитоза и действия комплемента, что  повышает вирулентность отдельных возбудителей.</w:t>
      </w: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151AD">
      <w:pPr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126EA0">
      <w:pPr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  <w:r w:rsidRPr="00721606">
        <w:rPr>
          <w:rFonts w:ascii="Times New Roman" w:hAnsi="Times New Roman"/>
          <w:b/>
          <w:sz w:val="18"/>
          <w:szCs w:val="18"/>
        </w:rPr>
        <w:t>Морфология бактерий. Клеточная стенка грамположительных и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721606">
        <w:rPr>
          <w:rFonts w:ascii="Times New Roman" w:hAnsi="Times New Roman"/>
          <w:b/>
          <w:sz w:val="18"/>
          <w:szCs w:val="18"/>
        </w:rPr>
        <w:t xml:space="preserve"> грамотрицательных бактерий. Окраска </w:t>
      </w:r>
      <w:r>
        <w:rPr>
          <w:rFonts w:ascii="Times New Roman" w:hAnsi="Times New Roman"/>
          <w:b/>
          <w:sz w:val="18"/>
          <w:szCs w:val="18"/>
        </w:rPr>
        <w:t>по Грам</w:t>
      </w:r>
      <w:r w:rsidRPr="00721606">
        <w:rPr>
          <w:rFonts w:ascii="Times New Roman" w:hAnsi="Times New Roman"/>
          <w:b/>
          <w:sz w:val="18"/>
          <w:szCs w:val="18"/>
        </w:rPr>
        <w:t>у.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  <w:lang w:eastAsia="ru-RU"/>
        </w:rPr>
      </w:pPr>
      <w:r w:rsidRPr="00126EA0">
        <w:rPr>
          <w:rFonts w:ascii="Times New Roman" w:hAnsi="Times New Roman"/>
          <w:i/>
          <w:sz w:val="18"/>
          <w:szCs w:val="18"/>
        </w:rPr>
        <w:t>Клеточная стенка</w:t>
      </w:r>
      <w:r w:rsidRPr="00126EA0">
        <w:rPr>
          <w:rFonts w:ascii="Times New Roman" w:hAnsi="Times New Roman"/>
          <w:sz w:val="18"/>
          <w:szCs w:val="18"/>
        </w:rPr>
        <w:t xml:space="preserve"> - важный и обязательный структурный элемент большинства бактерий. Она служит механическим барьером между протопластом и окружающей средой, придает клетке определенную форму, большинство прокариот обладает </w:t>
      </w:r>
      <w:r w:rsidRPr="00126EA0">
        <w:rPr>
          <w:rFonts w:ascii="Times New Roman" w:hAnsi="Times New Roman"/>
          <w:iCs/>
          <w:sz w:val="18"/>
          <w:szCs w:val="18"/>
        </w:rPr>
        <w:t>ригидной</w:t>
      </w:r>
      <w:r w:rsidRPr="00126EA0">
        <w:rPr>
          <w:rFonts w:ascii="Times New Roman" w:hAnsi="Times New Roman"/>
          <w:sz w:val="18"/>
          <w:szCs w:val="18"/>
        </w:rPr>
        <w:t xml:space="preserve"> клеточной стенкой. 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 w:rsidRPr="00306C1E">
        <w:rPr>
          <w:rFonts w:ascii="Times New Roman" w:hAnsi="Times New Roman"/>
          <w:i/>
          <w:sz w:val="18"/>
          <w:szCs w:val="20"/>
        </w:rPr>
        <w:t>Состав клеточной стенки: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- </w:t>
      </w:r>
      <w:r w:rsidRPr="00306C1E">
        <w:rPr>
          <w:rFonts w:ascii="Times New Roman" w:hAnsi="Times New Roman"/>
          <w:sz w:val="18"/>
          <w:szCs w:val="20"/>
        </w:rPr>
        <w:t>У эубактерий - основа – полимер – гликопептид (пептидогликан, мукопептид)</w:t>
      </w:r>
      <w:r w:rsidRPr="00306C1E">
        <w:rPr>
          <w:rFonts w:ascii="Times New Roman" w:hAnsi="Times New Roman"/>
          <w:i/>
          <w:iCs/>
          <w:sz w:val="18"/>
          <w:szCs w:val="20"/>
        </w:rPr>
        <w:t xml:space="preserve"> муреин 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- </w:t>
      </w:r>
      <w:r w:rsidRPr="00306C1E">
        <w:rPr>
          <w:rFonts w:ascii="Times New Roman" w:hAnsi="Times New Roman"/>
          <w:sz w:val="18"/>
          <w:szCs w:val="20"/>
        </w:rPr>
        <w:t xml:space="preserve">У архей – </w:t>
      </w:r>
      <w:r w:rsidRPr="00306C1E">
        <w:rPr>
          <w:rFonts w:ascii="Times New Roman" w:hAnsi="Times New Roman"/>
          <w:i/>
          <w:iCs/>
          <w:sz w:val="18"/>
          <w:szCs w:val="20"/>
        </w:rPr>
        <w:t>псевдомуреин</w:t>
      </w:r>
      <w:r w:rsidRPr="00306C1E">
        <w:rPr>
          <w:rFonts w:ascii="Times New Roman" w:hAnsi="Times New Roman"/>
          <w:sz w:val="18"/>
          <w:szCs w:val="20"/>
        </w:rPr>
        <w:t xml:space="preserve"> 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- </w:t>
      </w:r>
      <w:r w:rsidRPr="00306C1E">
        <w:rPr>
          <w:rFonts w:ascii="Times New Roman" w:hAnsi="Times New Roman"/>
          <w:sz w:val="18"/>
          <w:szCs w:val="20"/>
        </w:rPr>
        <w:t xml:space="preserve">У уксуснокислой бактерии </w:t>
      </w:r>
      <w:r w:rsidRPr="00306C1E">
        <w:rPr>
          <w:rFonts w:ascii="Times New Roman" w:hAnsi="Times New Roman"/>
          <w:i/>
          <w:iCs/>
          <w:sz w:val="18"/>
          <w:szCs w:val="20"/>
          <w:lang w:val="en-US"/>
        </w:rPr>
        <w:t>Acetobacter</w:t>
      </w:r>
      <w:r w:rsidRPr="00306C1E">
        <w:rPr>
          <w:rFonts w:ascii="Times New Roman" w:hAnsi="Times New Roman"/>
          <w:i/>
          <w:iCs/>
          <w:sz w:val="18"/>
          <w:szCs w:val="20"/>
        </w:rPr>
        <w:t xml:space="preserve"> </w:t>
      </w:r>
      <w:r w:rsidRPr="00306C1E">
        <w:rPr>
          <w:rFonts w:ascii="Times New Roman" w:hAnsi="Times New Roman"/>
          <w:i/>
          <w:iCs/>
          <w:sz w:val="18"/>
          <w:szCs w:val="20"/>
          <w:lang w:val="en-US"/>
        </w:rPr>
        <w:t>xylinum</w:t>
      </w:r>
      <w:r w:rsidRPr="00306C1E">
        <w:rPr>
          <w:rFonts w:ascii="Times New Roman" w:hAnsi="Times New Roman"/>
          <w:i/>
          <w:iCs/>
          <w:sz w:val="18"/>
          <w:szCs w:val="20"/>
        </w:rPr>
        <w:t xml:space="preserve"> - целюллоза</w:t>
      </w:r>
      <w:r w:rsidRPr="00306C1E">
        <w:rPr>
          <w:rFonts w:ascii="Times New Roman" w:hAnsi="Times New Roman"/>
          <w:sz w:val="18"/>
          <w:szCs w:val="20"/>
        </w:rPr>
        <w:t xml:space="preserve"> 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Кроме муреина содержатся: Белки, липиды, липопротеиды, у некотороыз бактерий – тейхоевые кислоты.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Муреин </w:t>
      </w:r>
      <w:r w:rsidRPr="00306C1E">
        <w:rPr>
          <w:rFonts w:ascii="Times New Roman" w:hAnsi="Times New Roman"/>
          <w:sz w:val="18"/>
          <w:szCs w:val="20"/>
        </w:rPr>
        <w:t xml:space="preserve">состоит из цепочек N-ацетилглюкозамина и </w:t>
      </w:r>
      <w:r w:rsidRPr="00306C1E">
        <w:rPr>
          <w:rFonts w:ascii="Times New Roman" w:hAnsi="Times New Roman"/>
          <w:sz w:val="18"/>
          <w:szCs w:val="20"/>
          <w:lang w:val="en-US"/>
        </w:rPr>
        <w:t>N</w:t>
      </w:r>
      <w:r w:rsidRPr="00306C1E">
        <w:rPr>
          <w:rFonts w:ascii="Times New Roman" w:hAnsi="Times New Roman"/>
          <w:sz w:val="18"/>
          <w:szCs w:val="20"/>
        </w:rPr>
        <w:t xml:space="preserve">-ацетилмурамовой кислоты, соединенных </w:t>
      </w:r>
      <w:r w:rsidRPr="00306C1E">
        <w:rPr>
          <w:rFonts w:ascii="Times New Roman" w:hAnsi="Times New Roman"/>
          <w:sz w:val="18"/>
          <w:szCs w:val="18"/>
        </w:rPr>
        <w:sym w:font="Symbol" w:char="F062"/>
      </w:r>
      <w:r w:rsidRPr="00306C1E">
        <w:rPr>
          <w:rFonts w:ascii="Times New Roman" w:hAnsi="Times New Roman"/>
          <w:sz w:val="18"/>
          <w:szCs w:val="20"/>
        </w:rPr>
        <w:t>-1,4-гликозидными связями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>является опорным каркасом клеточной стенки, к которому прикрепляются другие вещества</w:t>
      </w:r>
      <w:r w:rsidRPr="00306C1E">
        <w:rPr>
          <w:sz w:val="18"/>
          <w:szCs w:val="20"/>
        </w:rPr>
        <w:t xml:space="preserve"> </w:t>
      </w:r>
    </w:p>
    <w:p w:rsidR="00330449" w:rsidRPr="00306C1E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Лизоцим </w:t>
      </w:r>
      <w:r w:rsidRPr="00306C1E">
        <w:rPr>
          <w:sz w:val="18"/>
          <w:szCs w:val="20"/>
        </w:rPr>
        <w:t>бактерицидный фермент, активно растворяющий клеточную стенку</w:t>
      </w:r>
      <w:r>
        <w:rPr>
          <w:rFonts w:ascii="Times New Roman" w:hAnsi="Times New Roman"/>
          <w:i/>
          <w:sz w:val="18"/>
          <w:szCs w:val="20"/>
        </w:rPr>
        <w:t xml:space="preserve">, </w:t>
      </w:r>
      <w:r>
        <w:rPr>
          <w:rFonts w:ascii="Times New Roman" w:hAnsi="Times New Roman"/>
          <w:sz w:val="18"/>
          <w:szCs w:val="20"/>
        </w:rPr>
        <w:t>с</w:t>
      </w:r>
      <w:r w:rsidRPr="00306C1E">
        <w:rPr>
          <w:rFonts w:ascii="Times New Roman" w:hAnsi="Times New Roman"/>
          <w:sz w:val="18"/>
          <w:szCs w:val="20"/>
        </w:rPr>
        <w:t>одержится в слезной жидкости, носовой слизи, молоке, яичном белке</w:t>
      </w:r>
      <w:r>
        <w:rPr>
          <w:rFonts w:ascii="Times New Roman" w:hAnsi="Times New Roman"/>
          <w:sz w:val="18"/>
          <w:szCs w:val="20"/>
        </w:rPr>
        <w:t>,</w:t>
      </w:r>
      <w:r>
        <w:rPr>
          <w:rFonts w:ascii="Times New Roman" w:hAnsi="Times New Roman"/>
          <w:i/>
          <w:sz w:val="18"/>
          <w:szCs w:val="20"/>
        </w:rPr>
        <w:t xml:space="preserve"> </w:t>
      </w:r>
      <w:r w:rsidRPr="00306C1E">
        <w:rPr>
          <w:rFonts w:ascii="Times New Roman" w:hAnsi="Times New Roman"/>
          <w:sz w:val="18"/>
          <w:szCs w:val="20"/>
        </w:rPr>
        <w:t>содержится в капсидах бактериофагов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 xml:space="preserve">хим. природа </w:t>
      </w:r>
      <w:r>
        <w:rPr>
          <w:rFonts w:ascii="Times New Roman" w:hAnsi="Times New Roman"/>
          <w:sz w:val="18"/>
          <w:szCs w:val="20"/>
        </w:rPr>
        <w:t>–</w:t>
      </w:r>
      <w:r w:rsidRPr="00306C1E">
        <w:rPr>
          <w:rFonts w:ascii="Times New Roman" w:hAnsi="Times New Roman"/>
          <w:sz w:val="18"/>
          <w:szCs w:val="20"/>
        </w:rPr>
        <w:t xml:space="preserve"> ацетилмурамидаза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 xml:space="preserve">разрывает в муреине гликозидную связь  </w:t>
      </w:r>
    </w:p>
    <w:p w:rsidR="00330449" w:rsidRPr="00116151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  <w:r w:rsidRPr="00306C1E">
        <w:rPr>
          <w:rFonts w:ascii="Times New Roman" w:hAnsi="Times New Roman"/>
          <w:sz w:val="18"/>
          <w:szCs w:val="20"/>
        </w:rPr>
        <w:t xml:space="preserve"> Муреиновый мешок:</w:t>
      </w:r>
      <w:r>
        <w:rPr>
          <w:rFonts w:ascii="Times New Roman" w:hAnsi="Times New Roman"/>
          <w:sz w:val="18"/>
          <w:szCs w:val="20"/>
        </w:rPr>
        <w:t xml:space="preserve"> </w:t>
      </w:r>
      <w:r w:rsidRPr="00306C1E">
        <w:rPr>
          <w:rFonts w:ascii="Times New Roman" w:hAnsi="Times New Roman"/>
          <w:sz w:val="18"/>
          <w:szCs w:val="20"/>
        </w:rPr>
        <w:t>эластичен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>способен растягиваться под воздействием внешних факторов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>способен сжиматься до четырех раз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>имеет отверстия размером до 6 нм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>обладает избирательностью</w:t>
      </w:r>
      <w:r>
        <w:rPr>
          <w:rFonts w:ascii="Times New Roman" w:hAnsi="Times New Roman"/>
          <w:sz w:val="18"/>
          <w:szCs w:val="20"/>
        </w:rPr>
        <w:t xml:space="preserve">, </w:t>
      </w:r>
      <w:r w:rsidRPr="00306C1E">
        <w:rPr>
          <w:rFonts w:ascii="Times New Roman" w:hAnsi="Times New Roman"/>
          <w:sz w:val="18"/>
          <w:szCs w:val="20"/>
        </w:rPr>
        <w:t>имеет отверстия для выхода фимбрий и жгутиков</w:t>
      </w:r>
    </w:p>
    <w:p w:rsidR="00330449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  <w:r w:rsidRPr="00116151">
        <w:rPr>
          <w:rFonts w:ascii="Times New Roman" w:hAnsi="Times New Roman"/>
          <w:i/>
          <w:sz w:val="18"/>
          <w:szCs w:val="20"/>
        </w:rPr>
        <w:t xml:space="preserve">Окрашиваение по Граму: </w:t>
      </w:r>
      <w:r w:rsidRPr="00116151">
        <w:rPr>
          <w:rFonts w:ascii="Times New Roman" w:hAnsi="Times New Roman"/>
          <w:sz w:val="18"/>
          <w:szCs w:val="20"/>
        </w:rPr>
        <w:t>Грамположительные окрашиваются в фиолетовый цвет, Грамотрицательные окрашиваются в розовый цвет</w:t>
      </w:r>
      <w:r>
        <w:rPr>
          <w:rFonts w:ascii="Times New Roman" w:hAnsi="Times New Roman"/>
          <w:sz w:val="18"/>
          <w:szCs w:val="20"/>
        </w:rPr>
        <w:t>.</w:t>
      </w:r>
      <w:r w:rsidRPr="00116151">
        <w:rPr>
          <w:rFonts w:ascii="Times New Roman" w:hAnsi="Times New Roman"/>
          <w:sz w:val="18"/>
          <w:szCs w:val="20"/>
        </w:rPr>
        <w:t xml:space="preserve"> Окраска по Граму служит важным таксономическим признаком, с которым коррелируют другие свойства бактерий</w:t>
      </w:r>
      <w:r>
        <w:rPr>
          <w:rFonts w:ascii="Times New Roman" w:hAnsi="Times New Roman"/>
          <w:sz w:val="18"/>
          <w:szCs w:val="20"/>
        </w:rPr>
        <w:t xml:space="preserve">. </w:t>
      </w:r>
      <w:r w:rsidRPr="00116151">
        <w:rPr>
          <w:rFonts w:ascii="Times New Roman" w:hAnsi="Times New Roman"/>
          <w:sz w:val="18"/>
          <w:szCs w:val="20"/>
        </w:rPr>
        <w:t>Метод предложил в 1884 году Ганс Кристиан Йоахим Грам (1853 – 1938)</w:t>
      </w:r>
    </w:p>
    <w:p w:rsidR="00330449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Грамположительные: </w:t>
      </w:r>
      <w:r w:rsidRPr="00116151">
        <w:rPr>
          <w:rFonts w:ascii="Times New Roman" w:hAnsi="Times New Roman"/>
          <w:sz w:val="18"/>
          <w:szCs w:val="20"/>
        </w:rPr>
        <w:t>Толстый слой муреина, Содержание муреина 95 %, Содержание липидов около 5 %, Присутствуют тейхоевые кислоты</w:t>
      </w:r>
    </w:p>
    <w:p w:rsidR="00330449" w:rsidRPr="00116151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Грамотрицательные: </w:t>
      </w:r>
      <w:r w:rsidRPr="00116151">
        <w:rPr>
          <w:rFonts w:ascii="Times New Roman" w:hAnsi="Times New Roman"/>
          <w:sz w:val="18"/>
          <w:szCs w:val="20"/>
        </w:rPr>
        <w:t>Тонкий слой муреина, Содержание муреина 5 – 10%, Содержание липидов около 75 %, Отсутствуют тейхоевые кислоты</w:t>
      </w:r>
    </w:p>
    <w:p w:rsidR="00330449" w:rsidRPr="00116151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 xml:space="preserve">Этапы окраски по Граму: </w:t>
      </w:r>
      <w:r w:rsidRPr="00EC32B0">
        <w:rPr>
          <w:rFonts w:ascii="Times New Roman" w:hAnsi="Times New Roman"/>
          <w:sz w:val="18"/>
          <w:szCs w:val="20"/>
        </w:rPr>
        <w:t>Фиксация препарата, Воздействие генциан-виолетом, Воздействие Люголя (Йод), Смывание спиртом, Смывание водой, Докраска сафранином или фуксином</w:t>
      </w:r>
    </w:p>
    <w:p w:rsidR="00330449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>Механизм образования окрашенного комплекса:</w:t>
      </w:r>
    </w:p>
    <w:p w:rsidR="00330449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20"/>
        </w:rPr>
      </w:pPr>
      <w:r w:rsidRPr="00EC32B0">
        <w:rPr>
          <w:rFonts w:ascii="Times New Roman" w:hAnsi="Times New Roman"/>
          <w:sz w:val="18"/>
          <w:szCs w:val="20"/>
        </w:rPr>
        <w:t xml:space="preserve">Муреин + тейхоевые кислоты + Йод + Генциан-виолет = фиолетовый стойкий окрашенный комплекс </w:t>
      </w:r>
      <w:r w:rsidRPr="00EC32B0">
        <w:rPr>
          <w:rFonts w:ascii="Times New Roman" w:hAnsi="Times New Roman"/>
          <w:b/>
          <w:sz w:val="18"/>
          <w:szCs w:val="20"/>
        </w:rPr>
        <w:t>(Гр+)</w:t>
      </w:r>
    </w:p>
    <w:p w:rsidR="00330449" w:rsidRPr="00EC32B0" w:rsidRDefault="00330449" w:rsidP="00116151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  <w:r w:rsidRPr="00EC32B0">
        <w:rPr>
          <w:rFonts w:ascii="Times New Roman" w:hAnsi="Times New Roman"/>
          <w:sz w:val="18"/>
          <w:szCs w:val="20"/>
        </w:rPr>
        <w:t xml:space="preserve">Муреин + Йод + Генциан-виолет =  нестойкий комплекс, легко смываемый спиртом </w:t>
      </w:r>
      <w:r w:rsidRPr="00EC32B0">
        <w:rPr>
          <w:rFonts w:ascii="Times New Roman" w:hAnsi="Times New Roman"/>
          <w:b/>
          <w:sz w:val="18"/>
          <w:szCs w:val="20"/>
        </w:rPr>
        <w:t>(Гр-),</w:t>
      </w:r>
      <w:r w:rsidRPr="00EC32B0">
        <w:rPr>
          <w:rFonts w:ascii="Times New Roman" w:hAnsi="Times New Roman"/>
          <w:sz w:val="18"/>
          <w:szCs w:val="20"/>
        </w:rPr>
        <w:t xml:space="preserve"> докрашиваются бактерии сафранином</w:t>
      </w:r>
    </w:p>
    <w:p w:rsidR="00330449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 w:rsidRPr="00EC32B0">
        <w:rPr>
          <w:rFonts w:ascii="Times New Roman" w:hAnsi="Times New Roman"/>
          <w:i/>
          <w:sz w:val="18"/>
          <w:szCs w:val="20"/>
        </w:rPr>
        <w:t>Категории бактерий</w:t>
      </w:r>
      <w:r>
        <w:rPr>
          <w:rFonts w:ascii="Times New Roman" w:hAnsi="Times New Roman"/>
          <w:i/>
          <w:sz w:val="18"/>
          <w:szCs w:val="20"/>
        </w:rPr>
        <w:t xml:space="preserve">:- </w:t>
      </w:r>
      <w:r w:rsidRPr="00EC32B0">
        <w:rPr>
          <w:rFonts w:ascii="Times New Roman" w:hAnsi="Times New Roman"/>
          <w:iCs/>
          <w:sz w:val="18"/>
          <w:szCs w:val="20"/>
        </w:rPr>
        <w:t>грациликуты</w:t>
      </w:r>
      <w:r w:rsidRPr="00EC32B0">
        <w:rPr>
          <w:rFonts w:ascii="Times New Roman" w:hAnsi="Times New Roman"/>
          <w:sz w:val="18"/>
          <w:szCs w:val="20"/>
        </w:rPr>
        <w:t xml:space="preserve"> (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gracilicutes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  <w:r w:rsidRPr="00EC32B0">
        <w:rPr>
          <w:rFonts w:ascii="Times New Roman" w:hAnsi="Times New Roman"/>
          <w:sz w:val="18"/>
          <w:szCs w:val="20"/>
        </w:rPr>
        <w:t xml:space="preserve">– от лат. 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gracilis</w:t>
      </w:r>
      <w:r w:rsidRPr="00EC32B0">
        <w:rPr>
          <w:rFonts w:ascii="Times New Roman" w:hAnsi="Times New Roman"/>
          <w:sz w:val="18"/>
          <w:szCs w:val="20"/>
        </w:rPr>
        <w:t xml:space="preserve"> – тонкий, стройный,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cutes</w:t>
      </w:r>
      <w:r w:rsidRPr="00EC32B0">
        <w:rPr>
          <w:rFonts w:ascii="Times New Roman" w:hAnsi="Times New Roman"/>
          <w:sz w:val="18"/>
          <w:szCs w:val="20"/>
        </w:rPr>
        <w:t xml:space="preserve"> – кожа) – бактерии с тонкой клеточной стенкой, грамотрицательные, к ним относятся различные извитые, палочковидные, кокковые формы бактерий, а также риккетсии и хламидии;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</w:p>
    <w:p w:rsidR="00330449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20"/>
        </w:rPr>
      </w:pPr>
      <w:r>
        <w:rPr>
          <w:rFonts w:ascii="Times New Roman" w:hAnsi="Times New Roman"/>
          <w:i/>
          <w:sz w:val="18"/>
          <w:szCs w:val="20"/>
        </w:rPr>
        <w:t>-</w:t>
      </w:r>
      <w:r>
        <w:rPr>
          <w:rFonts w:ascii="Times New Roman" w:hAnsi="Times New Roman"/>
          <w:iCs/>
          <w:sz w:val="18"/>
          <w:szCs w:val="20"/>
        </w:rPr>
        <w:t xml:space="preserve"> </w:t>
      </w:r>
      <w:r w:rsidRPr="00EC32B0">
        <w:rPr>
          <w:rFonts w:ascii="Times New Roman" w:hAnsi="Times New Roman"/>
          <w:iCs/>
          <w:sz w:val="18"/>
          <w:szCs w:val="20"/>
        </w:rPr>
        <w:t xml:space="preserve">фирмикуты </w:t>
      </w:r>
      <w:r w:rsidRPr="00EC32B0">
        <w:rPr>
          <w:rFonts w:ascii="Times New Roman" w:hAnsi="Times New Roman"/>
          <w:sz w:val="18"/>
          <w:szCs w:val="20"/>
        </w:rPr>
        <w:t>(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firmicutes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  <w:r w:rsidRPr="00EC32B0">
        <w:rPr>
          <w:rFonts w:ascii="Times New Roman" w:hAnsi="Times New Roman"/>
          <w:sz w:val="18"/>
          <w:szCs w:val="20"/>
        </w:rPr>
        <w:t xml:space="preserve">– от лат. 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firmis</w:t>
      </w:r>
      <w:r w:rsidRPr="00EC32B0">
        <w:rPr>
          <w:rFonts w:ascii="Times New Roman" w:hAnsi="Times New Roman"/>
          <w:sz w:val="18"/>
          <w:szCs w:val="20"/>
        </w:rPr>
        <w:t xml:space="preserve"> – крепкий, 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cutes</w:t>
      </w:r>
      <w:r w:rsidRPr="00EC32B0">
        <w:rPr>
          <w:rFonts w:ascii="Times New Roman" w:hAnsi="Times New Roman"/>
          <w:sz w:val="18"/>
          <w:szCs w:val="20"/>
        </w:rPr>
        <w:t xml:space="preserve"> – кожа) – бактерии с толстой клеточной стенкой, грамположительные, к ним относятся палочковидные, кокковые формы бактерий, а также актиномицеты, коринебактерии и микобактерии;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</w:p>
    <w:p w:rsidR="00330449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  <w:r w:rsidRPr="00EC32B0">
        <w:rPr>
          <w:rFonts w:ascii="Times New Roman" w:hAnsi="Times New Roman"/>
          <w:sz w:val="18"/>
          <w:szCs w:val="20"/>
        </w:rPr>
        <w:t>-</w:t>
      </w:r>
      <w:r w:rsidRPr="00EC32B0">
        <w:rPr>
          <w:rFonts w:ascii="Times New Roman" w:hAnsi="Times New Roman"/>
          <w:iCs/>
          <w:sz w:val="18"/>
          <w:szCs w:val="20"/>
        </w:rPr>
        <w:t xml:space="preserve"> тенерикуты</w:t>
      </w:r>
      <w:r w:rsidRPr="00EC32B0">
        <w:rPr>
          <w:rFonts w:ascii="Times New Roman" w:hAnsi="Times New Roman"/>
          <w:sz w:val="18"/>
          <w:szCs w:val="20"/>
        </w:rPr>
        <w:t xml:space="preserve"> или </w:t>
      </w:r>
      <w:r w:rsidRPr="00EC32B0">
        <w:rPr>
          <w:rFonts w:ascii="Times New Roman" w:hAnsi="Times New Roman"/>
          <w:iCs/>
          <w:sz w:val="18"/>
          <w:szCs w:val="20"/>
        </w:rPr>
        <w:t xml:space="preserve">молликуты </w:t>
      </w:r>
      <w:r w:rsidRPr="00EC32B0">
        <w:rPr>
          <w:rFonts w:ascii="Times New Roman" w:hAnsi="Times New Roman"/>
          <w:sz w:val="18"/>
          <w:szCs w:val="20"/>
        </w:rPr>
        <w:t>(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mollicutes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  <w:r w:rsidRPr="00EC32B0">
        <w:rPr>
          <w:rFonts w:ascii="Times New Roman" w:hAnsi="Times New Roman"/>
          <w:sz w:val="18"/>
          <w:szCs w:val="20"/>
        </w:rPr>
        <w:t xml:space="preserve">– от лат. 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mollis</w:t>
      </w:r>
      <w:r w:rsidRPr="00EC32B0">
        <w:rPr>
          <w:rFonts w:ascii="Times New Roman" w:hAnsi="Times New Roman"/>
          <w:sz w:val="18"/>
          <w:szCs w:val="20"/>
        </w:rPr>
        <w:t xml:space="preserve"> – мягкий, 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cutes</w:t>
      </w:r>
      <w:r w:rsidRPr="00EC32B0">
        <w:rPr>
          <w:rFonts w:ascii="Times New Roman" w:hAnsi="Times New Roman"/>
          <w:sz w:val="18"/>
          <w:szCs w:val="20"/>
        </w:rPr>
        <w:t xml:space="preserve"> – кожа) – бактерии без ригидной клеточной стенки (микоплазмы);</w:t>
      </w:r>
      <w:r w:rsidRPr="00EC32B0">
        <w:rPr>
          <w:rFonts w:ascii="Times New Roman" w:hAnsi="Times New Roman"/>
          <w:iCs/>
          <w:sz w:val="18"/>
          <w:szCs w:val="20"/>
        </w:rPr>
        <w:t xml:space="preserve"> </w:t>
      </w:r>
    </w:p>
    <w:p w:rsidR="00330449" w:rsidRPr="00EC32B0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iCs/>
          <w:sz w:val="18"/>
          <w:szCs w:val="20"/>
        </w:rPr>
        <w:t xml:space="preserve">- </w:t>
      </w:r>
      <w:r w:rsidRPr="00EC32B0">
        <w:rPr>
          <w:rFonts w:ascii="Times New Roman" w:hAnsi="Times New Roman"/>
          <w:iCs/>
          <w:sz w:val="18"/>
          <w:szCs w:val="20"/>
        </w:rPr>
        <w:t>мендозикуты</w:t>
      </w:r>
      <w:r w:rsidRPr="00EC32B0">
        <w:rPr>
          <w:rFonts w:ascii="Times New Roman" w:hAnsi="Times New Roman"/>
          <w:b/>
          <w:bCs/>
          <w:iCs/>
          <w:sz w:val="18"/>
          <w:szCs w:val="20"/>
        </w:rPr>
        <w:t xml:space="preserve"> </w:t>
      </w:r>
      <w:r w:rsidRPr="00EC32B0">
        <w:rPr>
          <w:rFonts w:ascii="Times New Roman" w:hAnsi="Times New Roman"/>
          <w:sz w:val="18"/>
          <w:szCs w:val="20"/>
        </w:rPr>
        <w:t>(</w:t>
      </w:r>
      <w:r w:rsidRPr="00EC32B0">
        <w:rPr>
          <w:rFonts w:ascii="Times New Roman" w:hAnsi="Times New Roman"/>
          <w:iCs/>
          <w:sz w:val="18"/>
          <w:szCs w:val="20"/>
          <w:lang w:val="en-US"/>
        </w:rPr>
        <w:t>mendosicutes</w:t>
      </w:r>
      <w:r w:rsidRPr="00EC32B0">
        <w:rPr>
          <w:rFonts w:ascii="Times New Roman" w:hAnsi="Times New Roman"/>
          <w:sz w:val="18"/>
          <w:szCs w:val="20"/>
        </w:rPr>
        <w:t>) – архебактерии, отличающиеся дефектной клеточной стенкой, особенностями строения рибосом, мембран и рРНК.</w:t>
      </w: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20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Pr="00EC32B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306C1E">
      <w:p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</w:rPr>
      </w:pPr>
      <w:r w:rsidRPr="006E52EB">
        <w:rPr>
          <w:rFonts w:ascii="Times New Roman" w:hAnsi="Times New Roman"/>
          <w:b/>
          <w:sz w:val="18"/>
        </w:rPr>
        <w:t xml:space="preserve">Морфология бактерий. Явление </w:t>
      </w:r>
      <w:r w:rsidRPr="006E52EB">
        <w:rPr>
          <w:rFonts w:ascii="Times New Roman" w:hAnsi="Times New Roman"/>
          <w:b/>
          <w:sz w:val="18"/>
          <w:lang w:val="en-US"/>
        </w:rPr>
        <w:t>L</w:t>
      </w:r>
      <w:r w:rsidRPr="006E52EB">
        <w:rPr>
          <w:rFonts w:ascii="Times New Roman" w:hAnsi="Times New Roman"/>
          <w:b/>
          <w:sz w:val="18"/>
        </w:rPr>
        <w:t>-трансформации. Биологическая роль.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b/>
          <w:sz w:val="18"/>
          <w:szCs w:val="18"/>
        </w:rPr>
        <w:t xml:space="preserve">- </w:t>
      </w:r>
      <w:r w:rsidRPr="006E52EB">
        <w:rPr>
          <w:rFonts w:ascii="Times New Roman" w:hAnsi="Times New Roman"/>
          <w:sz w:val="18"/>
          <w:szCs w:val="18"/>
        </w:rPr>
        <w:t>особая форма изменчивости или способность адаптироваться к окружающим условиям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b/>
          <w:sz w:val="18"/>
          <w:szCs w:val="18"/>
        </w:rPr>
        <w:t>-</w:t>
      </w:r>
      <w:r w:rsidRPr="006E52EB">
        <w:rPr>
          <w:rFonts w:ascii="Times New Roman" w:hAnsi="Times New Roman"/>
          <w:sz w:val="18"/>
          <w:szCs w:val="18"/>
        </w:rPr>
        <w:t xml:space="preserve"> проявляется в колониях чистых культур при исследовании их морфологии 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b/>
          <w:sz w:val="18"/>
          <w:szCs w:val="18"/>
        </w:rPr>
        <w:t>-</w:t>
      </w:r>
      <w:r w:rsidRPr="006E52EB">
        <w:rPr>
          <w:rFonts w:ascii="Times New Roman" w:hAnsi="Times New Roman"/>
          <w:sz w:val="18"/>
          <w:szCs w:val="18"/>
        </w:rPr>
        <w:t xml:space="preserve"> может быть обратимой или необратимой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b/>
          <w:sz w:val="18"/>
          <w:szCs w:val="18"/>
        </w:rPr>
        <w:t>-</w:t>
      </w:r>
      <w:r w:rsidRPr="006E52EB">
        <w:rPr>
          <w:rFonts w:ascii="Times New Roman" w:hAnsi="Times New Roman"/>
          <w:sz w:val="18"/>
          <w:szCs w:val="18"/>
        </w:rPr>
        <w:t xml:space="preserve"> обнаруживаются необычные для данного вида бактерий формы: нитевидные, волокнистые, колбасовидные, шаровидные образования и мелкие гранулы размером 0,1-0,15 мкм (фильтрующиеся формы бактерий). 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Обратимая </w:t>
      </w:r>
      <w:r>
        <w:rPr>
          <w:rFonts w:ascii="Times New Roman" w:hAnsi="Times New Roman"/>
          <w:i/>
          <w:sz w:val="18"/>
          <w:szCs w:val="18"/>
          <w:lang w:val="en-US"/>
        </w:rPr>
        <w:t>L</w:t>
      </w:r>
      <w:r>
        <w:rPr>
          <w:rFonts w:ascii="Times New Roman" w:hAnsi="Times New Roman"/>
          <w:i/>
          <w:sz w:val="18"/>
          <w:szCs w:val="18"/>
        </w:rPr>
        <w:t>-трансформация: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sz w:val="18"/>
          <w:szCs w:val="18"/>
        </w:rPr>
        <w:t>-  генетический контроль синтеза клеточной стенки сохраняется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sz w:val="18"/>
          <w:szCs w:val="18"/>
        </w:rPr>
        <w:t xml:space="preserve">- </w:t>
      </w:r>
      <w:r w:rsidRPr="006E52EB">
        <w:rPr>
          <w:rFonts w:ascii="Times New Roman" w:hAnsi="Times New Roman"/>
          <w:sz w:val="18"/>
          <w:szCs w:val="18"/>
          <w:lang w:val="en-US"/>
        </w:rPr>
        <w:t>L</w:t>
      </w:r>
      <w:r w:rsidRPr="006E52EB">
        <w:rPr>
          <w:rFonts w:ascii="Times New Roman" w:hAnsi="Times New Roman"/>
          <w:sz w:val="18"/>
          <w:szCs w:val="18"/>
        </w:rPr>
        <w:t xml:space="preserve">-формы при благоприятных условиях могут возвращаться в исходную бактериальную форму 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2EB">
        <w:rPr>
          <w:rFonts w:ascii="Times New Roman" w:hAnsi="Times New Roman"/>
          <w:b/>
          <w:sz w:val="18"/>
          <w:szCs w:val="18"/>
        </w:rPr>
        <w:t xml:space="preserve">- </w:t>
      </w:r>
      <w:r w:rsidRPr="006E52EB">
        <w:rPr>
          <w:rFonts w:ascii="Times New Roman" w:hAnsi="Times New Roman"/>
          <w:sz w:val="18"/>
          <w:szCs w:val="18"/>
        </w:rPr>
        <w:t xml:space="preserve">восстановление всех основных биологических свойств 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Необратимая </w:t>
      </w:r>
      <w:r>
        <w:rPr>
          <w:rFonts w:ascii="Times New Roman" w:hAnsi="Times New Roman"/>
          <w:i/>
          <w:sz w:val="18"/>
          <w:szCs w:val="18"/>
          <w:lang w:val="en-US"/>
        </w:rPr>
        <w:t>L</w:t>
      </w:r>
      <w:r>
        <w:rPr>
          <w:rFonts w:ascii="Times New Roman" w:hAnsi="Times New Roman"/>
          <w:i/>
          <w:sz w:val="18"/>
          <w:szCs w:val="18"/>
        </w:rPr>
        <w:t>-трансформация: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 w:rsidRPr="006E52EB">
        <w:rPr>
          <w:rFonts w:ascii="Times New Roman" w:hAnsi="Times New Roman"/>
          <w:sz w:val="18"/>
          <w:szCs w:val="18"/>
        </w:rPr>
        <w:t>генетический контроль синтеза клеточной стенки нарушен необратимо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52EB">
        <w:rPr>
          <w:rFonts w:ascii="Times New Roman" w:hAnsi="Times New Roman"/>
          <w:sz w:val="18"/>
          <w:szCs w:val="18"/>
          <w:lang w:val="en-US"/>
        </w:rPr>
        <w:t>L</w:t>
      </w:r>
      <w:r w:rsidRPr="006E52EB">
        <w:rPr>
          <w:rFonts w:ascii="Times New Roman" w:hAnsi="Times New Roman"/>
          <w:sz w:val="18"/>
          <w:szCs w:val="18"/>
        </w:rPr>
        <w:t xml:space="preserve">-трансформация приобретает необратимый характер, 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52EB">
        <w:rPr>
          <w:rFonts w:ascii="Times New Roman" w:hAnsi="Times New Roman"/>
          <w:sz w:val="18"/>
          <w:szCs w:val="18"/>
          <w:lang w:val="en-US"/>
        </w:rPr>
        <w:t>L</w:t>
      </w:r>
      <w:r w:rsidRPr="006E52EB">
        <w:rPr>
          <w:rFonts w:ascii="Times New Roman" w:hAnsi="Times New Roman"/>
          <w:sz w:val="18"/>
          <w:szCs w:val="18"/>
        </w:rPr>
        <w:t xml:space="preserve">-трансформанты по своим морфологическим, культуральным и иным свойствам становятся неотличимыми от микоплазм 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 w:rsidRPr="006E52EB">
        <w:rPr>
          <w:rFonts w:ascii="Times New Roman" w:hAnsi="Times New Roman"/>
          <w:i/>
          <w:sz w:val="18"/>
          <w:szCs w:val="18"/>
        </w:rPr>
        <w:t xml:space="preserve">Особенности </w:t>
      </w:r>
      <w:r w:rsidRPr="006E52EB">
        <w:rPr>
          <w:rFonts w:ascii="Times New Roman" w:hAnsi="Times New Roman"/>
          <w:i/>
          <w:sz w:val="18"/>
          <w:szCs w:val="18"/>
          <w:lang w:val="en-US"/>
        </w:rPr>
        <w:t>L</w:t>
      </w:r>
      <w:r w:rsidRPr="006E52EB">
        <w:rPr>
          <w:rFonts w:ascii="Times New Roman" w:hAnsi="Times New Roman"/>
          <w:i/>
          <w:sz w:val="18"/>
          <w:szCs w:val="18"/>
        </w:rPr>
        <w:t>-форм: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 w:rsidRPr="006E52EB">
        <w:rPr>
          <w:rFonts w:ascii="Times New Roman" w:hAnsi="Times New Roman"/>
          <w:sz w:val="18"/>
          <w:szCs w:val="18"/>
        </w:rPr>
        <w:t>Сходство морфологических изменений: образование нитевидных, волокнистых, колбасовидных, шаровидных, гранулярных и микоплазменных форм.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52EB">
        <w:rPr>
          <w:rFonts w:ascii="Times New Roman" w:hAnsi="Times New Roman"/>
          <w:sz w:val="18"/>
          <w:szCs w:val="18"/>
        </w:rPr>
        <w:t xml:space="preserve">Сходные культуральные свойства: рост на плотных средах в виде характерных колоний двух типов – А и В. </w:t>
      </w:r>
    </w:p>
    <w:p w:rsidR="00330449" w:rsidRPr="006E52EB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52EB">
        <w:rPr>
          <w:rFonts w:ascii="Times New Roman" w:hAnsi="Times New Roman"/>
          <w:sz w:val="18"/>
          <w:szCs w:val="18"/>
        </w:rPr>
        <w:t xml:space="preserve">Колонии типа А растут на поверхности агара, имеют очень мелкие размеры. Они состоят главным образом из гранулярных структур, лишенных клеточной стенки, и очень похожи на микоплазмы. </w:t>
      </w:r>
    </w:p>
    <w:p w:rsidR="00330449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6E52EB">
        <w:rPr>
          <w:rFonts w:ascii="Times New Roman" w:hAnsi="Times New Roman"/>
          <w:sz w:val="18"/>
          <w:szCs w:val="18"/>
        </w:rPr>
        <w:t xml:space="preserve">Колонии типа В состоят из центральной зоны, врастающей в агар, и прозрачной фестончатой периферической зоны. В этих колониях обнаруживаются крупные тела, содержащие компоненты клеточной стенки, сходные со стенкой родительских бактерий, но лишенные ригидности.  </w:t>
      </w:r>
    </w:p>
    <w:p w:rsidR="00330449" w:rsidRPr="00306C1E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306C1E">
        <w:rPr>
          <w:rFonts w:ascii="Times New Roman" w:hAnsi="Times New Roman"/>
          <w:sz w:val="18"/>
          <w:szCs w:val="18"/>
        </w:rPr>
        <w:t xml:space="preserve">- Образование стабильных и нестабильных </w:t>
      </w:r>
      <w:r w:rsidRPr="00306C1E">
        <w:rPr>
          <w:rFonts w:ascii="Times New Roman" w:hAnsi="Times New Roman"/>
          <w:sz w:val="18"/>
          <w:szCs w:val="18"/>
          <w:lang w:val="en-US"/>
        </w:rPr>
        <w:t>L</w:t>
      </w:r>
      <w:r w:rsidRPr="00306C1E">
        <w:rPr>
          <w:rFonts w:ascii="Times New Roman" w:hAnsi="Times New Roman"/>
          <w:sz w:val="18"/>
          <w:szCs w:val="18"/>
        </w:rPr>
        <w:t>-форм (в зависимости от степени полноты утраты способности синтезировать клеточную стенку).</w:t>
      </w:r>
    </w:p>
    <w:p w:rsidR="00330449" w:rsidRPr="00306C1E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306C1E">
        <w:rPr>
          <w:rFonts w:ascii="Times New Roman" w:hAnsi="Times New Roman"/>
          <w:sz w:val="18"/>
          <w:szCs w:val="18"/>
        </w:rPr>
        <w:t>- Изменение антигенных свойств (утрата К- и О-антигенов как следствие нарушения синтеза клеточной стенки).</w:t>
      </w:r>
    </w:p>
    <w:p w:rsidR="00330449" w:rsidRPr="00306C1E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306C1E">
        <w:rPr>
          <w:rFonts w:ascii="Times New Roman" w:hAnsi="Times New Roman"/>
          <w:sz w:val="18"/>
          <w:szCs w:val="18"/>
        </w:rPr>
        <w:t xml:space="preserve">- Снижение вирулентности по сравнению с исходными родительскими формами в связи с утратой различных факторов патогенности. </w:t>
      </w:r>
    </w:p>
    <w:p w:rsidR="00330449" w:rsidRPr="00306C1E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306C1E">
        <w:rPr>
          <w:rFonts w:ascii="Times New Roman" w:hAnsi="Times New Roman"/>
          <w:sz w:val="18"/>
          <w:szCs w:val="18"/>
        </w:rPr>
        <w:t xml:space="preserve">- Способность длительно персистировать в организме. Утрата клеточной стенки делает </w:t>
      </w:r>
      <w:r w:rsidRPr="00306C1E">
        <w:rPr>
          <w:rFonts w:ascii="Times New Roman" w:hAnsi="Times New Roman"/>
          <w:sz w:val="18"/>
          <w:szCs w:val="18"/>
          <w:lang w:val="en-US"/>
        </w:rPr>
        <w:t>L</w:t>
      </w:r>
      <w:r w:rsidRPr="00306C1E">
        <w:rPr>
          <w:rFonts w:ascii="Times New Roman" w:hAnsi="Times New Roman"/>
          <w:sz w:val="18"/>
          <w:szCs w:val="18"/>
        </w:rPr>
        <w:t>-формы нечувствительными к различным химиопрепаратам и антителам.</w:t>
      </w:r>
    </w:p>
    <w:p w:rsidR="00330449" w:rsidRPr="00306C1E" w:rsidRDefault="00330449" w:rsidP="00306C1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306C1E">
        <w:rPr>
          <w:rFonts w:ascii="Times New Roman" w:hAnsi="Times New Roman"/>
          <w:sz w:val="18"/>
          <w:szCs w:val="18"/>
        </w:rPr>
        <w:t>- Способность при неполной утрате синтеза клеточной стенки возвращаться в исходную бактериальную форму.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EC32B0">
        <w:rPr>
          <w:rFonts w:ascii="Times New Roman" w:hAnsi="Times New Roman"/>
          <w:b/>
          <w:sz w:val="18"/>
          <w:szCs w:val="18"/>
        </w:rPr>
        <w:t>Морфология бактерий. Бактериальная мембрана. Строение мезосом, рибосом. Химический состав цитоплазмы.</w:t>
      </w:r>
    </w:p>
    <w:p w:rsidR="00330449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EC32B0">
        <w:rPr>
          <w:rFonts w:ascii="Times New Roman" w:hAnsi="Times New Roman"/>
          <w:i/>
          <w:iCs/>
          <w:sz w:val="18"/>
          <w:szCs w:val="18"/>
        </w:rPr>
        <w:t>Цитоплазматическая мембрана</w:t>
      </w:r>
      <w:r w:rsidRPr="00EC32B0">
        <w:rPr>
          <w:rFonts w:ascii="Times New Roman" w:hAnsi="Times New Roman"/>
          <w:sz w:val="18"/>
          <w:szCs w:val="18"/>
        </w:rPr>
        <w:t xml:space="preserve"> (ЦПМ) плотно прилегает к клеточной стенке и отделяет от клеточной стенки содержимое клетки</w:t>
      </w:r>
      <w:r w:rsidRPr="00EC32B0">
        <w:rPr>
          <w:rFonts w:ascii="Times New Roman" w:hAnsi="Times New Roman"/>
          <w:b/>
          <w:sz w:val="18"/>
          <w:szCs w:val="18"/>
        </w:rPr>
        <w:t>. О</w:t>
      </w:r>
      <w:r w:rsidRPr="00EC32B0">
        <w:rPr>
          <w:rFonts w:ascii="Times New Roman" w:hAnsi="Times New Roman"/>
          <w:sz w:val="18"/>
          <w:szCs w:val="18"/>
        </w:rPr>
        <w:t xml:space="preserve">бязательная структура любой  клетки. Нарушение целостности мембраны приводит к потере клеткой жизнеспособности </w:t>
      </w:r>
    </w:p>
    <w:p w:rsidR="00330449" w:rsidRPr="00EC32B0" w:rsidRDefault="00330449" w:rsidP="00EC32B0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EC32B0">
        <w:rPr>
          <w:rFonts w:ascii="Times New Roman" w:hAnsi="Times New Roman"/>
          <w:sz w:val="18"/>
          <w:szCs w:val="18"/>
        </w:rPr>
        <w:t xml:space="preserve">На долю цитоплазматической мембраны приходится 8–15 % сухого вещества клетки. Толщина ее 7–10 нм. Представлена в виде трехслойной структуры – одного липидного слоя и двух примыкающих к нему с обеих сторон белковых слоев. Часто образует впячивания внутрь клетки или спиралевидные тельца – </w:t>
      </w:r>
      <w:r w:rsidRPr="00EC32B0">
        <w:rPr>
          <w:rFonts w:ascii="Times New Roman" w:hAnsi="Times New Roman"/>
          <w:i/>
          <w:iCs/>
          <w:sz w:val="18"/>
          <w:szCs w:val="18"/>
        </w:rPr>
        <w:t xml:space="preserve">мезосомы. </w:t>
      </w:r>
      <w:r w:rsidRPr="00EC32B0">
        <w:rPr>
          <w:rFonts w:ascii="Times New Roman" w:hAnsi="Times New Roman"/>
          <w:sz w:val="18"/>
          <w:szCs w:val="18"/>
        </w:rPr>
        <w:t xml:space="preserve">Цитоплазматическую мембрану с мезосомами называют </w:t>
      </w:r>
      <w:r w:rsidRPr="00EC32B0">
        <w:rPr>
          <w:rFonts w:ascii="Times New Roman" w:hAnsi="Times New Roman"/>
          <w:i/>
          <w:iCs/>
          <w:sz w:val="18"/>
          <w:szCs w:val="18"/>
        </w:rPr>
        <w:t>бактериальной мембраной.</w:t>
      </w:r>
      <w:r w:rsidRPr="00EC32B0">
        <w:rPr>
          <w:rFonts w:ascii="Times New Roman" w:hAnsi="Times New Roman"/>
          <w:sz w:val="18"/>
          <w:szCs w:val="18"/>
        </w:rPr>
        <w:t xml:space="preserve"> </w:t>
      </w: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B561D">
        <w:rPr>
          <w:rFonts w:ascii="Times New Roman" w:hAnsi="Times New Roman"/>
          <w:sz w:val="18"/>
          <w:szCs w:val="18"/>
        </w:rPr>
        <w:t>Основные компоненты: белки (50–75 %), фосфолипиды (15–45 %), связанная вода (25 % сухой массы), небольшое количество углеводов, различные ферменты. Стеролы и стерины в бактериальной мембране большинства прокариот отсутствуют, поэтому бактерии проявляют устойчивость по отношению к некоторым антибиотикам, которые способны связываться со стеролами мембран эукариот. Так, например, нистатин и амфотерицин связывается со стеролами мембраны и увеличивает пропускную способность ЦПМ грибной клетки, в результате чего клетка гибнет.</w:t>
      </w: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B561D">
        <w:rPr>
          <w:rFonts w:ascii="Times New Roman" w:hAnsi="Times New Roman"/>
          <w:sz w:val="18"/>
          <w:szCs w:val="18"/>
        </w:rPr>
        <w:t>Бактериальная мембрана закрепляет ферменты, выполняет штативную функцию, транспортирует вещества, принимает участие в обмене веществ между клеткой и окружающей средой, является главным осмотическим барьером клетки, участвует в репликации генома.</w:t>
      </w: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B561D">
        <w:rPr>
          <w:rFonts w:ascii="Times New Roman" w:hAnsi="Times New Roman"/>
          <w:b/>
          <w:i/>
          <w:sz w:val="18"/>
          <w:szCs w:val="18"/>
        </w:rPr>
        <w:t>Мезосомы</w:t>
      </w:r>
      <w:r w:rsidRPr="00DB561D">
        <w:rPr>
          <w:rFonts w:ascii="Times New Roman" w:hAnsi="Times New Roman"/>
          <w:sz w:val="18"/>
          <w:szCs w:val="18"/>
        </w:rPr>
        <w:t xml:space="preserve"> локализуют ферменты, участвующие в энергетических процессах, в снабжении клетки энергией, осуществляют синтез материала клеточной стенки, принимают участие в распределении ДНК между новообразующимися особями при делении клетки. Хорошо развитые мезосомы обнаружены только у грамположительных бактерий, у грамотрицательных они развиты слабо и имеют более простое строение.</w:t>
      </w: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B561D">
        <w:rPr>
          <w:rFonts w:ascii="Times New Roman" w:hAnsi="Times New Roman"/>
          <w:sz w:val="18"/>
          <w:szCs w:val="18"/>
        </w:rPr>
        <w:t>3 вида мезосом: ламеллярные (пластинчатые); везикулярные (в форме пузырьков); тубулярные (трубчатые). Часто у бактерий можно наблюдать мезосомы смешанного типа: состоящие из ламелл, трубочек, пузырьков</w:t>
      </w:r>
      <w:r>
        <w:rPr>
          <w:rFonts w:ascii="Times New Roman" w:hAnsi="Times New Roman"/>
          <w:sz w:val="18"/>
          <w:szCs w:val="18"/>
        </w:rPr>
        <w:t>.</w:t>
      </w: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B561D">
        <w:rPr>
          <w:rFonts w:ascii="Times New Roman" w:hAnsi="Times New Roman"/>
          <w:sz w:val="18"/>
          <w:szCs w:val="18"/>
        </w:rPr>
        <w:t>По расположению в клетке различают: мезосомы, образующиеся в зоне клеточного деления и формирования поперечной перегородки (септы);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561D">
        <w:rPr>
          <w:rFonts w:ascii="Times New Roman" w:hAnsi="Times New Roman"/>
          <w:sz w:val="18"/>
          <w:szCs w:val="18"/>
        </w:rPr>
        <w:t>мезосомы, к которым прикреплен нуклеоид;</w:t>
      </w:r>
      <w:r>
        <w:rPr>
          <w:rFonts w:ascii="Times New Roman" w:hAnsi="Times New Roman"/>
          <w:sz w:val="18"/>
          <w:szCs w:val="18"/>
        </w:rPr>
        <w:t xml:space="preserve"> </w:t>
      </w:r>
      <w:r w:rsidRPr="00DB561D">
        <w:rPr>
          <w:rFonts w:ascii="Times New Roman" w:hAnsi="Times New Roman"/>
          <w:sz w:val="18"/>
          <w:szCs w:val="18"/>
        </w:rPr>
        <w:t>мезосомы, сформированные в результате инвагинации периферических участков ЦПМ.</w:t>
      </w:r>
    </w:p>
    <w:p w:rsidR="00330449" w:rsidRDefault="00330449" w:rsidP="006E479F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Рибомосмы </w:t>
      </w:r>
      <w:r w:rsidRPr="00DB561D">
        <w:rPr>
          <w:rFonts w:ascii="Times New Roman" w:hAnsi="Times New Roman"/>
          <w:sz w:val="18"/>
          <w:szCs w:val="18"/>
        </w:rPr>
        <w:t>рассеяны в цитоплазме в виде мелких гранул размером 20–30 нм, нуклеопротеиды, содержащие примерно 60 % РНК и 40% белка, количество рибосом в клетке зависит от условий ее культивирования и возраста (от 5000 до 50 000), имеют константу седиментации 70</w:t>
      </w:r>
      <w:r w:rsidRPr="00DB561D">
        <w:rPr>
          <w:rFonts w:ascii="Times New Roman" w:hAnsi="Times New Roman"/>
          <w:sz w:val="18"/>
          <w:szCs w:val="18"/>
          <w:lang w:val="en-US"/>
        </w:rPr>
        <w:t>S</w:t>
      </w:r>
      <w:r w:rsidRPr="00DB561D">
        <w:rPr>
          <w:rFonts w:ascii="Times New Roman" w:hAnsi="Times New Roman"/>
          <w:sz w:val="18"/>
          <w:szCs w:val="18"/>
        </w:rPr>
        <w:t>, поэтому называются 70</w:t>
      </w:r>
      <w:r w:rsidRPr="00DB561D">
        <w:rPr>
          <w:rFonts w:ascii="Times New Roman" w:hAnsi="Times New Roman"/>
          <w:sz w:val="18"/>
          <w:szCs w:val="18"/>
          <w:lang w:val="en-US"/>
        </w:rPr>
        <w:t>S</w:t>
      </w:r>
      <w:r w:rsidRPr="00DB561D">
        <w:rPr>
          <w:rFonts w:ascii="Times New Roman" w:hAnsi="Times New Roman"/>
          <w:sz w:val="18"/>
          <w:szCs w:val="18"/>
        </w:rPr>
        <w:t>-частицы, ответственны за синтез белка клетки.</w:t>
      </w:r>
    </w:p>
    <w:p w:rsidR="00330449" w:rsidRPr="006E479F" w:rsidRDefault="00330449" w:rsidP="006E479F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i/>
          <w:sz w:val="18"/>
          <w:szCs w:val="18"/>
        </w:rPr>
      </w:pPr>
      <w:r w:rsidRPr="006E479F">
        <w:rPr>
          <w:rFonts w:ascii="Times New Roman" w:hAnsi="Times New Roman"/>
          <w:b/>
          <w:i/>
          <w:sz w:val="18"/>
          <w:szCs w:val="18"/>
        </w:rPr>
        <w:t>Цитоплазма</w:t>
      </w:r>
      <w:r w:rsidRPr="006E479F">
        <w:rPr>
          <w:rFonts w:ascii="Arial" w:hAnsi="Arial" w:cs="+mn-cs"/>
          <w:color w:val="000000"/>
          <w:sz w:val="56"/>
          <w:szCs w:val="56"/>
          <w:lang w:eastAsia="ru-RU"/>
        </w:rPr>
        <w:t xml:space="preserve"> </w:t>
      </w:r>
      <w:r w:rsidRPr="006E479F">
        <w:rPr>
          <w:rFonts w:ascii="Times New Roman" w:hAnsi="Times New Roman"/>
          <w:sz w:val="18"/>
          <w:szCs w:val="18"/>
        </w:rPr>
        <w:t>полужидкая коллоидная система</w:t>
      </w:r>
      <w:r>
        <w:rPr>
          <w:rFonts w:ascii="Times New Roman" w:hAnsi="Times New Roman"/>
          <w:b/>
          <w:i/>
          <w:sz w:val="18"/>
          <w:szCs w:val="18"/>
        </w:rPr>
        <w:t xml:space="preserve">, </w:t>
      </w:r>
      <w:r w:rsidRPr="006E479F">
        <w:rPr>
          <w:rFonts w:ascii="Times New Roman" w:hAnsi="Times New Roman"/>
          <w:sz w:val="18"/>
          <w:szCs w:val="18"/>
        </w:rPr>
        <w:t>степень вязкости зависит от возраста и физиологического состояния клетки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E479F">
        <w:rPr>
          <w:rFonts w:ascii="Times New Roman" w:hAnsi="Times New Roman"/>
          <w:sz w:val="18"/>
          <w:szCs w:val="18"/>
        </w:rPr>
        <w:t>обладает круговой подвижностью, обеспечивающую интенсивный перенос продуктов обмена от одного органоида к другому</w:t>
      </w:r>
      <w:r>
        <w:rPr>
          <w:rFonts w:ascii="Times New Roman" w:hAnsi="Times New Roman"/>
          <w:sz w:val="18"/>
          <w:szCs w:val="18"/>
        </w:rPr>
        <w:t>. Н</w:t>
      </w:r>
      <w:r w:rsidRPr="006E479F">
        <w:rPr>
          <w:rFonts w:ascii="Times New Roman" w:hAnsi="Times New Roman"/>
          <w:sz w:val="18"/>
          <w:szCs w:val="18"/>
        </w:rPr>
        <w:t>еоднородна, содержит различные мембраны, связанные системой канальцев и пузырьков.</w:t>
      </w:r>
      <w:r>
        <w:rPr>
          <w:rFonts w:ascii="Times New Roman" w:hAnsi="Times New Roman"/>
          <w:sz w:val="18"/>
          <w:szCs w:val="18"/>
        </w:rPr>
        <w:t xml:space="preserve"> С</w:t>
      </w:r>
      <w:r w:rsidRPr="006E479F">
        <w:rPr>
          <w:rFonts w:ascii="Times New Roman" w:hAnsi="Times New Roman"/>
          <w:sz w:val="18"/>
          <w:szCs w:val="18"/>
        </w:rPr>
        <w:t>одержит воду (в количестве 70–80 % от общей массы клетки), ферментные белки, аминокислоты, рибонуклеиновые кислоты, углеводы, липиды и различные низкомолекулярные вещества</w:t>
      </w:r>
      <w:r>
        <w:rPr>
          <w:rFonts w:ascii="Times New Roman" w:hAnsi="Times New Roman"/>
          <w:sz w:val="18"/>
          <w:szCs w:val="18"/>
        </w:rPr>
        <w:t>. В</w:t>
      </w:r>
      <w:r w:rsidRPr="006E479F">
        <w:rPr>
          <w:rFonts w:ascii="Times New Roman" w:hAnsi="Times New Roman"/>
          <w:sz w:val="18"/>
          <w:szCs w:val="18"/>
        </w:rPr>
        <w:t>ключает ядерный аппарат, рибосомы и гранулы запасных веществ различной природы.</w:t>
      </w:r>
    </w:p>
    <w:p w:rsidR="00330449" w:rsidRPr="00980B02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i/>
          <w:sz w:val="18"/>
          <w:szCs w:val="18"/>
        </w:rPr>
      </w:pPr>
      <w:r w:rsidRPr="00980B02">
        <w:rPr>
          <w:rFonts w:ascii="Times New Roman" w:hAnsi="Times New Roman"/>
          <w:sz w:val="18"/>
          <w:szCs w:val="18"/>
        </w:rPr>
        <w:t>В состав цитоплазмы входят все виды органических и неорганических веществ. В ней присутствуют также нерастворимые отходы обменных процессов и запасные питательные вещества. Основное вещество цитоплазмы — вода.</w:t>
      </w: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B561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F22B72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Морфология бактерий. Запасные включения бактериальной клетки.</w:t>
      </w:r>
    </w:p>
    <w:p w:rsidR="00330449" w:rsidRPr="00F22B72" w:rsidRDefault="00330449" w:rsidP="00F22B72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F22B72">
        <w:rPr>
          <w:rFonts w:ascii="Times New Roman" w:hAnsi="Times New Roman"/>
          <w:sz w:val="18"/>
          <w:szCs w:val="18"/>
        </w:rPr>
        <w:t>Цитоплазматические включения очень разнообразны. Это питательные вещества. откладываются в клетке, когда она развивается в условиях избытка питательных веществ в среде, и потребляются, когда клетки попадают в условия голодания.</w:t>
      </w:r>
    </w:p>
    <w:tbl>
      <w:tblPr>
        <w:tblW w:w="5587" w:type="dxa"/>
        <w:tblInd w:w="-116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90"/>
        <w:gridCol w:w="1271"/>
        <w:gridCol w:w="1548"/>
        <w:gridCol w:w="854"/>
        <w:gridCol w:w="1363"/>
      </w:tblGrid>
      <w:tr w:rsidR="00330449" w:rsidRPr="00DC69A4" w:rsidTr="00F22B72">
        <w:trPr>
          <w:trHeight w:val="168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Запасное вещество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Структурные характеристики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 xml:space="preserve">Химический </w:t>
            </w:r>
          </w:p>
          <w:p w:rsidR="00330449" w:rsidRPr="00F22B72" w:rsidRDefault="00330449" w:rsidP="00F22B7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состав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Функции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Распространение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265"/>
        </w:trPr>
        <w:tc>
          <w:tcPr>
            <w:tcW w:w="99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Гранулы </w:t>
            </w:r>
          </w:p>
          <w:p w:rsidR="00330449" w:rsidRPr="00F22B72" w:rsidRDefault="00330449" w:rsidP="00F22B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гликогена  </w:t>
            </w:r>
          </w:p>
          <w:p w:rsidR="00330449" w:rsidRPr="00F22B72" w:rsidRDefault="00330449" w:rsidP="00F22B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(а-гранулы)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Сферической формы, диаметр 20–100 нм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Высокомолекулярные полимеры глюкозы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Источник углерода и энергии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Широко распространенный тип запасных веществ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361"/>
        </w:trPr>
        <w:tc>
          <w:tcPr>
            <w:tcW w:w="9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Гранулы поли-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p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-оксимасляной кислоты (до 50 %  сухого вещества клетки)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Диаметр 100–1000 нм; окружены однослойной белковой мебраной 2–3 нм толщиной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98 % полимера поли-3- оксимасляной кислоты, 2 % белка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Источник углерода и энергии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Широко распространены только у прокариот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264"/>
        </w:trPr>
        <w:tc>
          <w:tcPr>
            <w:tcW w:w="99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Гранулы или капли жира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В жидком состоянии в виде капель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Триацилглицериды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Источник углерода и энергии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Широко распространенный тип запасных веществ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265"/>
        </w:trPr>
        <w:tc>
          <w:tcPr>
            <w:tcW w:w="99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Гранулы </w:t>
            </w:r>
          </w:p>
          <w:p w:rsidR="00330449" w:rsidRPr="00F22B72" w:rsidRDefault="00330449" w:rsidP="00F22B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полифосфата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Диаметр 500 нм, зависит от объекта и условий роста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Линейные полимеры ортофосфата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Источник фосфора и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 xml:space="preserve"> 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энергии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Распространенный тип запасных гранул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30449" w:rsidRDefault="00330449" w:rsidP="00F22B72">
      <w:p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F22B72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</w:rPr>
      </w:pPr>
      <w:r w:rsidRPr="00F22B72">
        <w:rPr>
          <w:rFonts w:ascii="Times New Roman" w:hAnsi="Times New Roman"/>
          <w:i/>
          <w:iCs/>
          <w:sz w:val="18"/>
        </w:rPr>
        <w:t xml:space="preserve">Аэросомы </w:t>
      </w:r>
      <w:r w:rsidRPr="00F22B72">
        <w:rPr>
          <w:rFonts w:ascii="Times New Roman" w:hAnsi="Times New Roman"/>
          <w:sz w:val="18"/>
        </w:rPr>
        <w:t>– газовые вакуоли, имеющиеся у 15 таксономических групп  почвенных и водных бактерий в цитоплазме. Аэросомы – это сложно организованные структуры, состоящие из множества регулярно расположенных газовых пузырьков, имеющих форму вытянутого цилиндра с заостренными концами длиной 200-1200 и диаметром 65-115 нм. Пузырьки окружены белковой мембраной и заполнены азотом, количество их может достигать 40–60 шт. Мембрана аэросом проницаема для газов, но не для воды.Регулируя степень наполнения вакуолей газом, клетка осуществляет механическое передвижение снизу вверх в водоемах или капиллярах почвы. Аэросомы присущи безжгутиковым формам и являются альтернативным видом движения.</w:t>
      </w:r>
      <w:r w:rsidRPr="00F22B72">
        <w:rPr>
          <w:rFonts w:ascii="Times New Roman" w:hAnsi="Times New Roman"/>
          <w:i/>
          <w:iCs/>
          <w:sz w:val="18"/>
        </w:rPr>
        <w:t xml:space="preserve"> </w:t>
      </w:r>
    </w:p>
    <w:p w:rsidR="00330449" w:rsidRDefault="00330449" w:rsidP="00F22B72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F22B72">
        <w:rPr>
          <w:rFonts w:ascii="Times New Roman" w:hAnsi="Times New Roman"/>
          <w:i/>
          <w:iCs/>
          <w:sz w:val="18"/>
          <w:szCs w:val="18"/>
        </w:rPr>
        <w:t>Хлоросомы</w:t>
      </w:r>
      <w:r w:rsidRPr="00F22B72">
        <w:rPr>
          <w:rFonts w:ascii="Times New Roman" w:hAnsi="Times New Roman"/>
          <w:sz w:val="18"/>
          <w:szCs w:val="18"/>
        </w:rPr>
        <w:t xml:space="preserve"> – структуры, присущие фотосинтезирующим зеленым бактериям, локализующие пигменты – хлорофиллы с, </w:t>
      </w:r>
      <w:r w:rsidRPr="00F22B72">
        <w:rPr>
          <w:rFonts w:ascii="Times New Roman" w:hAnsi="Times New Roman"/>
          <w:sz w:val="18"/>
          <w:szCs w:val="18"/>
          <w:lang w:val="en-US"/>
        </w:rPr>
        <w:t>d</w:t>
      </w:r>
      <w:r w:rsidRPr="00F22B72">
        <w:rPr>
          <w:rFonts w:ascii="Times New Roman" w:hAnsi="Times New Roman"/>
          <w:sz w:val="18"/>
          <w:szCs w:val="18"/>
        </w:rPr>
        <w:t xml:space="preserve"> и е, поглощающие кванты света и передающие их в реакционные центры клетки. Хлоросомы имеют форму продолговатых пузырьков длиной 90-120 и шириной 25-70 нм, окруженных однослойной белковой мембраной толщиной 2-3 нм. Хлоросомы расположены вблизи от ЦПМ.</w:t>
      </w:r>
      <w:r w:rsidRPr="00F22B72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F22B72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4"/>
          <w:szCs w:val="18"/>
        </w:rPr>
      </w:pPr>
      <w:r w:rsidRPr="00F22B72">
        <w:rPr>
          <w:rFonts w:ascii="Times New Roman" w:hAnsi="Times New Roman"/>
          <w:i/>
          <w:iCs/>
          <w:sz w:val="18"/>
        </w:rPr>
        <w:t>Фикобилисомы</w:t>
      </w:r>
      <w:r w:rsidRPr="00F22B72">
        <w:rPr>
          <w:rFonts w:ascii="Times New Roman" w:hAnsi="Times New Roman"/>
          <w:sz w:val="18"/>
        </w:rPr>
        <w:t xml:space="preserve"> – структуры цианобактерий, расположенные правильными рядами на внешних поверхностях фотосинтетических мембран, локализуют фикобилипротеины, имеют вид гранул диаметром 28-55 нм.  </w:t>
      </w:r>
    </w:p>
    <w:p w:rsidR="00330449" w:rsidRPr="00E709DB" w:rsidRDefault="00330449" w:rsidP="00F22B72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0"/>
          <w:szCs w:val="18"/>
        </w:rPr>
      </w:pPr>
      <w:r w:rsidRPr="00E709DB">
        <w:rPr>
          <w:rFonts w:ascii="Times New Roman" w:hAnsi="Times New Roman"/>
          <w:i/>
          <w:iCs/>
          <w:sz w:val="18"/>
        </w:rPr>
        <w:t>Карбоксисомы</w:t>
      </w:r>
      <w:r w:rsidRPr="00E709DB">
        <w:rPr>
          <w:rFonts w:ascii="Times New Roman" w:hAnsi="Times New Roman"/>
          <w:sz w:val="18"/>
        </w:rPr>
        <w:t xml:space="preserve"> – полиэдральные тела клеток некоторых фототрофных и хемолитотрофных эубактерий. Имеют форму многогранника с 4-6 сторонами и диаметром 90-500 нм. </w:t>
      </w:r>
    </w:p>
    <w:p w:rsidR="00330449" w:rsidRPr="00E709DB" w:rsidRDefault="00330449" w:rsidP="00E709DB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</w:rPr>
      </w:pPr>
      <w:r w:rsidRPr="00E709DB">
        <w:rPr>
          <w:rFonts w:ascii="Times New Roman" w:hAnsi="Times New Roman"/>
          <w:sz w:val="18"/>
        </w:rPr>
        <w:t xml:space="preserve">Структуры белковой природы толщиной 3 нм заполнены гранулярным содержимым, включающим рибулозодифосфаткарбоксилазу, принимают участие в восстановительном пентозофосфатном цикле. </w:t>
      </w:r>
    </w:p>
    <w:p w:rsidR="00330449" w:rsidRDefault="00330449" w:rsidP="00E709DB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i/>
          <w:iCs/>
          <w:sz w:val="18"/>
        </w:rPr>
      </w:pPr>
      <w:r w:rsidRPr="00E709DB">
        <w:rPr>
          <w:rFonts w:ascii="Times New Roman" w:hAnsi="Times New Roman"/>
          <w:sz w:val="18"/>
        </w:rPr>
        <w:t>Карбоксисомы обеспечивают защиту и консервирование ключевого фермента рибулезофосфатного метаболического пути, предотвращая его разрушение внутриклеточными протеазами.</w:t>
      </w:r>
      <w:r w:rsidRPr="00E709DB">
        <w:rPr>
          <w:rFonts w:ascii="Times New Roman" w:hAnsi="Times New Roman"/>
          <w:i/>
          <w:iCs/>
          <w:sz w:val="18"/>
        </w:rPr>
        <w:t xml:space="preserve"> </w:t>
      </w:r>
    </w:p>
    <w:p w:rsidR="00330449" w:rsidRPr="00E709DB" w:rsidRDefault="00330449" w:rsidP="00E709DB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</w:rPr>
      </w:pPr>
      <w:r w:rsidRPr="00E709DB">
        <w:rPr>
          <w:rFonts w:ascii="Times New Roman" w:hAnsi="Times New Roman"/>
          <w:i/>
          <w:iCs/>
          <w:sz w:val="18"/>
        </w:rPr>
        <w:t>Магнитосомы</w:t>
      </w:r>
      <w:r w:rsidRPr="00E709DB">
        <w:rPr>
          <w:rFonts w:ascii="Times New Roman" w:hAnsi="Times New Roman"/>
          <w:sz w:val="18"/>
        </w:rPr>
        <w:t xml:space="preserve"> – цитоплазматические включения магнитных бактерий, заполненные железом в форме магнетита (</w:t>
      </w:r>
      <w:r w:rsidRPr="00E709DB">
        <w:rPr>
          <w:rFonts w:ascii="Times New Roman" w:hAnsi="Times New Roman"/>
          <w:sz w:val="18"/>
          <w:lang w:val="en-US"/>
        </w:rPr>
        <w:t>Fe</w:t>
      </w:r>
      <w:r w:rsidRPr="00E709DB">
        <w:rPr>
          <w:rFonts w:ascii="Times New Roman" w:hAnsi="Times New Roman"/>
          <w:sz w:val="18"/>
        </w:rPr>
        <w:t>3</w:t>
      </w:r>
      <w:r w:rsidRPr="00E709DB">
        <w:rPr>
          <w:rFonts w:ascii="Times New Roman" w:hAnsi="Times New Roman"/>
          <w:sz w:val="18"/>
          <w:lang w:val="en-US"/>
        </w:rPr>
        <w:t>O</w:t>
      </w:r>
      <w:r w:rsidRPr="00E709DB">
        <w:rPr>
          <w:rFonts w:ascii="Times New Roman" w:hAnsi="Times New Roman"/>
          <w:sz w:val="18"/>
        </w:rPr>
        <w:t>4) и выполняющие функцию магнитной стрелки. На долю магнетита может приходиться до 4 % сухого вещества таких бактерий. Магнитосомы для бактерий имеют приспособительное значение.</w:t>
      </w:r>
    </w:p>
    <w:p w:rsidR="00330449" w:rsidRPr="00E709DB" w:rsidRDefault="00330449" w:rsidP="00E709DB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E709DB">
      <w:p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tbl>
      <w:tblPr>
        <w:tblW w:w="4965" w:type="dxa"/>
        <w:tblInd w:w="-1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5"/>
        <w:gridCol w:w="1291"/>
        <w:gridCol w:w="1174"/>
        <w:gridCol w:w="942"/>
        <w:gridCol w:w="1349"/>
      </w:tblGrid>
      <w:tr w:rsidR="00330449" w:rsidRPr="00DC69A4" w:rsidTr="00F22B72">
        <w:trPr>
          <w:trHeight w:val="865"/>
        </w:trPr>
        <w:tc>
          <w:tcPr>
            <w:tcW w:w="107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Запасное вещество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Структурные характеристики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 xml:space="preserve">Химический </w:t>
            </w:r>
          </w:p>
          <w:p w:rsidR="00330449" w:rsidRPr="00F22B72" w:rsidRDefault="00330449" w:rsidP="00F22B72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состав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Функции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F22B72" w:rsidRDefault="00330449" w:rsidP="00F22B7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Распространение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1859"/>
        </w:trPr>
        <w:tc>
          <w:tcPr>
            <w:tcW w:w="10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Цианофициновые гранулы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Размер и форма различны; могут достигать в диаметре 500 нм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Полипептид, содержащий аргинин и аспарагиновую кислоту (1: 1), </w:t>
            </w:r>
          </w:p>
          <w:p w:rsidR="00330449" w:rsidRPr="00F22B72" w:rsidRDefault="00330449" w:rsidP="00F22B72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М=(25–100)·10</w:t>
            </w:r>
            <w:r w:rsidRPr="00F22B72">
              <w:rPr>
                <w:rFonts w:ascii="Times New Roman" w:hAnsi="Times New Roman"/>
                <w:color w:val="000000"/>
                <w:kern w:val="24"/>
                <w:position w:val="7"/>
                <w:sz w:val="18"/>
                <w:szCs w:val="18"/>
                <w:vertAlign w:val="superscript"/>
                <w:lang w:eastAsia="ru-RU"/>
              </w:rPr>
              <w:t>3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Источник азота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Обнаружены у многих видов цианобактерий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455"/>
        </w:trPr>
        <w:tc>
          <w:tcPr>
            <w:tcW w:w="107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Гранулы серы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Диаметр 100–800 нм; окружены мембраной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Включения жидкой серы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Донор электронов или источник энергии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Пурпурные серобактерии, бесцветные бактерии, окисляющие 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H</w:t>
            </w:r>
            <w:r w:rsidRPr="00F22B72">
              <w:rPr>
                <w:rFonts w:ascii="Times New Roman" w:hAnsi="Times New Roman"/>
                <w:color w:val="000000"/>
                <w:kern w:val="24"/>
                <w:position w:val="-7"/>
                <w:sz w:val="18"/>
                <w:szCs w:val="18"/>
                <w:vertAlign w:val="subscript"/>
                <w:lang w:eastAsia="ru-RU"/>
              </w:rPr>
              <w:t>2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S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F22B72">
        <w:trPr>
          <w:trHeight w:val="2353"/>
        </w:trPr>
        <w:tc>
          <w:tcPr>
            <w:tcW w:w="107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Углеводородные гранулы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Диаметр 200–300 нм; окружены белковой оболочкой 2–4 нм толщиной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Углеводороды того же типа, что и в среде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Источник углерода и энергии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F22B72" w:rsidRDefault="00330449" w:rsidP="00F22B72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Представители родов 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val="en-US" w:eastAsia="ru-RU"/>
              </w:rPr>
              <w:t>Arthrobacter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 xml:space="preserve">, 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val="en-US" w:eastAsia="ru-RU"/>
              </w:rPr>
              <w:t>Acinetobacter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>, Мусо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val="en-US" w:eastAsia="ru-RU"/>
              </w:rPr>
              <w:t>bacterium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 xml:space="preserve">, 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val="en-US" w:eastAsia="ru-RU"/>
              </w:rPr>
              <w:t>Nocardia</w:t>
            </w:r>
            <w:r w:rsidRPr="00F22B72">
              <w:rPr>
                <w:rFonts w:ascii="Times New Roman" w:hAnsi="Times New Roman"/>
                <w:i/>
                <w:iCs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  <w:r w:rsidRPr="00F22B72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и другие прокариоты, использующие углеводороды</w:t>
            </w:r>
            <w:r w:rsidRPr="00F22B72">
              <w:rPr>
                <w:rFonts w:ascii="Arial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</w:rPr>
      </w:pPr>
    </w:p>
    <w:p w:rsidR="00330449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Движение бактерий. Строение жгутика, толщина, длина, химический состав. Приготовление фиксированных препаратов и препаратов живых клеток МО.</w:t>
      </w:r>
    </w:p>
    <w:p w:rsidR="00330449" w:rsidRPr="006D7285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i/>
          <w:iCs/>
          <w:sz w:val="18"/>
          <w:szCs w:val="18"/>
        </w:rPr>
        <w:t>Жгутики</w:t>
      </w:r>
      <w:r w:rsidRPr="006D7285">
        <w:rPr>
          <w:rFonts w:ascii="Times New Roman" w:hAnsi="Times New Roman"/>
          <w:sz w:val="18"/>
          <w:szCs w:val="18"/>
        </w:rPr>
        <w:t xml:space="preserve"> – это тонкие, спирально закрученные нити белковой природы, которые могут осуществлять вращательные движения. Они прикрепляются к цитоплазматической мембране с помощью двух пар дисков и через поры в мембране выходят наружу. Толщина их от 10 до 20 нм, длина может достигать 200 мкм. У одних бактерий жгутик может быть полым, у других он заполнен веществом липидной природы. </w:t>
      </w:r>
    </w:p>
    <w:p w:rsidR="00330449" w:rsidRPr="006D7285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Сам жгутик спирально закручен и состоит из порядка 20000 молекул сократительного белка флагеллина общей молекулярной массой от 20 до 60 кДа, синтез которого кодируется более чем 30 генами. </w:t>
      </w:r>
    </w:p>
    <w:p w:rsidR="00330449" w:rsidRPr="006D7285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>Флагеллин не обладает ферментативной активностью, однако, способен выполнять ритмические сокращения, в результате которых жгутик совершает спиральные волнообразные движения</w:t>
      </w:r>
    </w:p>
    <w:p w:rsidR="00330449" w:rsidRPr="006D7285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В белках бактериальных жгутиков отсутствуют серосодержащие аминокислоты, мало ароматических и циклических аминокислот. </w:t>
      </w:r>
    </w:p>
    <w:p w:rsidR="00330449" w:rsidRPr="006D7285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    Кислые аминокислоты составляют до 20 % всех аминокислот филамента. Вследствие отсутствия цистеина полая структура жгутика защищена от изменений, вызванных изменением потенциала в окружающей среде. </w:t>
      </w:r>
    </w:p>
    <w:p w:rsidR="00330449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    Жгутики хорошо функционируют при рН среды от 3,0 до 11,0, при наступлении неблагоприятных условий жгутики дезагрегируют, движение затрудняется.</w:t>
      </w:r>
    </w:p>
    <w:p w:rsidR="00330449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Жгутик состоит из трех частей. Основную массу жгутика составляет длинная спиральная нить (фибрилла, филамент), у поверхности клеточной стенки переходящая в утолщенную изогнутую структуру – крюк. Нить с помощью крюка прикреплена к базальному телу, вмонтированному в ЦПМ и клеточную стенку. </w:t>
      </w:r>
    </w:p>
    <w:p w:rsidR="00330449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4"/>
          <w:szCs w:val="18"/>
        </w:rPr>
      </w:pPr>
      <w:r w:rsidRPr="006D7285">
        <w:rPr>
          <w:rFonts w:ascii="Times New Roman" w:hAnsi="Times New Roman"/>
          <w:sz w:val="18"/>
        </w:rPr>
        <w:t xml:space="preserve">У большинства прокариот нить состоит только из одного типа белка флагеллина. Белковые субъединицы уложены в виде спирали, внутри которой проходит полый канал. Наращивание жгутика происходит с дистального конца, куда субъединицы поступают по внутреннему каналу. У некоторых видов жгутик снаружи дополнительно покрыт чехлом особого химического строения или же являющимся продолжением клеточной стенки и, вероятно, построенным из того же материала. </w:t>
      </w:r>
    </w:p>
    <w:p w:rsidR="00330449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>Базальное тело содержит 9 – 12 различных белков и представляет собой систему из двух или четырех колец, нанизанных на стержень, который является продолжением крюка. Базальное тело – это самая сложно устроенная часть жгутика, напоминающая ось с нанизанными на нее колесами.</w:t>
      </w:r>
    </w:p>
    <w:p w:rsidR="00330449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Два внутренних кольца (М и </w:t>
      </w:r>
      <w:r w:rsidRPr="006D7285">
        <w:rPr>
          <w:rFonts w:ascii="Times New Roman" w:hAnsi="Times New Roman"/>
          <w:sz w:val="18"/>
          <w:szCs w:val="18"/>
          <w:lang w:val="en-US"/>
        </w:rPr>
        <w:t>S</w:t>
      </w:r>
      <w:r w:rsidRPr="006D7285">
        <w:rPr>
          <w:rFonts w:ascii="Times New Roman" w:hAnsi="Times New Roman"/>
          <w:sz w:val="18"/>
          <w:szCs w:val="18"/>
        </w:rPr>
        <w:t xml:space="preserve">) – обязательные составные части базального тела, в то время как наружные кольца (Р и </w:t>
      </w:r>
      <w:r w:rsidRPr="006D7285">
        <w:rPr>
          <w:rFonts w:ascii="Times New Roman" w:hAnsi="Times New Roman"/>
          <w:sz w:val="18"/>
          <w:szCs w:val="18"/>
          <w:lang w:val="en-US"/>
        </w:rPr>
        <w:t>L</w:t>
      </w:r>
      <w:r w:rsidRPr="006D7285">
        <w:rPr>
          <w:rFonts w:ascii="Times New Roman" w:hAnsi="Times New Roman"/>
          <w:sz w:val="18"/>
          <w:szCs w:val="18"/>
        </w:rPr>
        <w:t xml:space="preserve">) отсутствуют у грамположительных эубактерий и, следовательно, не необходимы для движения. М-кольцо локализовано в ЦПМ, </w:t>
      </w:r>
      <w:r w:rsidRPr="006D7285">
        <w:rPr>
          <w:rFonts w:ascii="Times New Roman" w:hAnsi="Times New Roman"/>
          <w:sz w:val="18"/>
          <w:szCs w:val="18"/>
          <w:lang w:val="en-US"/>
        </w:rPr>
        <w:t>S</w:t>
      </w:r>
      <w:r w:rsidRPr="006D7285">
        <w:rPr>
          <w:rFonts w:ascii="Times New Roman" w:hAnsi="Times New Roman"/>
          <w:sz w:val="18"/>
          <w:szCs w:val="18"/>
        </w:rPr>
        <w:t>-кольцо располагается в периплазматическом пространстве грамотрицательных или в пептидогликановом мешке грамположительных эубактерий.</w:t>
      </w:r>
      <w:r>
        <w:rPr>
          <w:rFonts w:ascii="Times New Roman" w:hAnsi="Times New Roman"/>
          <w:sz w:val="18"/>
          <w:szCs w:val="18"/>
        </w:rPr>
        <w:t xml:space="preserve"> </w:t>
      </w:r>
      <w:r w:rsidRPr="006D7285">
        <w:rPr>
          <w:rFonts w:ascii="Times New Roman" w:hAnsi="Times New Roman"/>
          <w:sz w:val="18"/>
          <w:szCs w:val="18"/>
        </w:rPr>
        <w:t xml:space="preserve">Кольца Р и </w:t>
      </w:r>
      <w:r w:rsidRPr="006D7285">
        <w:rPr>
          <w:rFonts w:ascii="Times New Roman" w:hAnsi="Times New Roman"/>
          <w:sz w:val="18"/>
          <w:szCs w:val="18"/>
          <w:lang w:val="en-US"/>
        </w:rPr>
        <w:t>L</w:t>
      </w:r>
      <w:r w:rsidRPr="006D7285">
        <w:rPr>
          <w:rFonts w:ascii="Times New Roman" w:hAnsi="Times New Roman"/>
          <w:sz w:val="18"/>
          <w:szCs w:val="18"/>
        </w:rPr>
        <w:t xml:space="preserve">, имеющиеся только у грамотрицательных эубактерий, локализованы соответственно в пептидогликановом слое и во внешней мембране. </w:t>
      </w:r>
    </w:p>
    <w:p w:rsidR="00330449" w:rsidRPr="006D7285" w:rsidRDefault="00330449" w:rsidP="006D7285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D7285">
        <w:rPr>
          <w:rFonts w:ascii="Times New Roman" w:hAnsi="Times New Roman"/>
          <w:sz w:val="18"/>
          <w:szCs w:val="18"/>
        </w:rPr>
        <w:t xml:space="preserve">Особенности строения базального тела определяются строением клеточной стенки. Интактность последней необходима для движения жгутиковых бактерий. </w:t>
      </w:r>
      <w:r>
        <w:rPr>
          <w:rFonts w:ascii="Times New Roman" w:hAnsi="Times New Roman"/>
          <w:sz w:val="18"/>
          <w:szCs w:val="18"/>
        </w:rPr>
        <w:t>О</w:t>
      </w:r>
      <w:r w:rsidRPr="006D7285">
        <w:rPr>
          <w:rFonts w:ascii="Times New Roman" w:hAnsi="Times New Roman"/>
          <w:sz w:val="18"/>
          <w:szCs w:val="18"/>
        </w:rPr>
        <w:t>бработка клеток лизоцимом, приводящая к удалению пептидогликанового слоя клеточной стенки, вызывает и потерю способности бактерий к движению, хотя жгутики остаются при этом неповрежденными.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D23F7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D23F79">
        <w:rPr>
          <w:rFonts w:ascii="Times New Roman" w:hAnsi="Times New Roman"/>
          <w:b/>
          <w:sz w:val="18"/>
          <w:szCs w:val="18"/>
        </w:rPr>
        <w:t>Движение бактерий. Виды расположения жгутиков. Функции фимбрий и пилей.</w:t>
      </w:r>
    </w:p>
    <w:p w:rsidR="00330449" w:rsidRDefault="00330449" w:rsidP="00D23F79">
      <w:pPr>
        <w:tabs>
          <w:tab w:val="left" w:pos="4678"/>
        </w:tabs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Виды расположения жгутиков: - </w:t>
      </w:r>
      <w:r w:rsidRPr="00D23F79">
        <w:rPr>
          <w:rFonts w:ascii="Times New Roman" w:hAnsi="Times New Roman"/>
          <w:i/>
          <w:iCs/>
          <w:sz w:val="18"/>
          <w:szCs w:val="18"/>
        </w:rPr>
        <w:t>Монотрихиальное</w:t>
      </w:r>
      <w:r w:rsidRPr="00D23F79">
        <w:rPr>
          <w:rFonts w:ascii="Times New Roman" w:hAnsi="Times New Roman"/>
          <w:i/>
          <w:sz w:val="18"/>
          <w:szCs w:val="18"/>
        </w:rPr>
        <w:t xml:space="preserve"> жгутикование</w:t>
      </w:r>
      <w:r w:rsidRPr="00D23F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 w:rsidRPr="00D23F79">
        <w:rPr>
          <w:rFonts w:ascii="Times New Roman" w:hAnsi="Times New Roman"/>
          <w:sz w:val="18"/>
          <w:szCs w:val="18"/>
        </w:rPr>
        <w:t>Располагаются на поверхности тела бактерий по одиночке)</w:t>
      </w:r>
    </w:p>
    <w:p w:rsidR="00330449" w:rsidRPr="00D23F79" w:rsidRDefault="00330449" w:rsidP="00D23F79">
      <w:pPr>
        <w:tabs>
          <w:tab w:val="left" w:pos="4678"/>
        </w:tabs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D23F79">
        <w:rPr>
          <w:rFonts w:ascii="Times New Roman" w:hAnsi="Times New Roman"/>
          <w:i/>
          <w:iCs/>
          <w:sz w:val="18"/>
          <w:szCs w:val="18"/>
        </w:rPr>
        <w:t>Лофотрихиальное</w:t>
      </w:r>
      <w:r w:rsidRPr="00D23F79">
        <w:rPr>
          <w:i/>
          <w:sz w:val="18"/>
          <w:szCs w:val="18"/>
        </w:rPr>
        <w:t xml:space="preserve"> </w:t>
      </w:r>
      <w:r w:rsidRPr="00D23F79">
        <w:rPr>
          <w:rFonts w:ascii="Times New Roman" w:hAnsi="Times New Roman"/>
          <w:i/>
          <w:sz w:val="18"/>
          <w:szCs w:val="18"/>
        </w:rPr>
        <w:t>жгутикование</w:t>
      </w:r>
      <w:r w:rsidRPr="00D23F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 w:rsidRPr="00D23F79">
        <w:rPr>
          <w:rFonts w:ascii="Times New Roman" w:hAnsi="Times New Roman"/>
          <w:sz w:val="18"/>
          <w:szCs w:val="18"/>
        </w:rPr>
        <w:t>пучком на одном или обоих концах клетки)</w:t>
      </w:r>
    </w:p>
    <w:p w:rsidR="00330449" w:rsidRPr="00D23F79" w:rsidRDefault="00330449" w:rsidP="00D23F79">
      <w:pPr>
        <w:tabs>
          <w:tab w:val="left" w:pos="4678"/>
        </w:tabs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D23F79">
        <w:rPr>
          <w:rFonts w:ascii="Times New Roman" w:hAnsi="Times New Roman"/>
          <w:i/>
          <w:iCs/>
          <w:sz w:val="18"/>
          <w:szCs w:val="18"/>
        </w:rPr>
        <w:t>Перитрихиальное</w:t>
      </w:r>
      <w:r w:rsidRPr="00D23F79">
        <w:rPr>
          <w:rFonts w:ascii="Times New Roman" w:hAnsi="Times New Roman"/>
          <w:i/>
          <w:sz w:val="18"/>
          <w:szCs w:val="18"/>
        </w:rPr>
        <w:t xml:space="preserve"> жгутикование</w:t>
      </w:r>
      <w:r w:rsidRPr="00D23F7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 w:rsidRPr="00D23F79">
        <w:rPr>
          <w:rFonts w:ascii="Times New Roman" w:hAnsi="Times New Roman"/>
          <w:sz w:val="18"/>
          <w:szCs w:val="18"/>
        </w:rPr>
        <w:t>они могут находиться на всей поверхности клетки)</w:t>
      </w:r>
    </w:p>
    <w:p w:rsidR="00330449" w:rsidRPr="00D23F79" w:rsidRDefault="00330449" w:rsidP="00D23F79">
      <w:pPr>
        <w:tabs>
          <w:tab w:val="left" w:pos="4678"/>
        </w:tabs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23F79">
        <w:rPr>
          <w:rFonts w:ascii="Times New Roman" w:hAnsi="Times New Roman"/>
          <w:sz w:val="18"/>
          <w:szCs w:val="18"/>
        </w:rPr>
        <w:t>Ф</w:t>
      </w:r>
      <w:r w:rsidRPr="00D23F79">
        <w:rPr>
          <w:rStyle w:val="udar"/>
          <w:rFonts w:ascii="Times New Roman" w:hAnsi="Times New Roman"/>
          <w:sz w:val="18"/>
          <w:szCs w:val="18"/>
        </w:rPr>
        <w:t>и</w:t>
      </w:r>
      <w:r w:rsidRPr="00D23F79">
        <w:rPr>
          <w:rFonts w:ascii="Times New Roman" w:hAnsi="Times New Roman"/>
          <w:sz w:val="18"/>
          <w:szCs w:val="18"/>
        </w:rPr>
        <w:t xml:space="preserve">мбрии (от лат. firnbriac – бахрома), длинные, тонкие, прямые выросты, состоящие из гидрофобного белка и находящиеся в большом количестве (иногда до нескольких тысяч) на поверхности клеток грамотрицательных бактерий. Длина Ф. – до 12 мкм, толщина – не более 100 Å. Они значительно тоньше и короче жгутиков. "Мужские" клетки бактерий (доноры) могут иметь 1–3 половые Ф. (пили), образующие между ними и "женскими" клетками (реципиентами) полые мостики, через которые при </w:t>
      </w:r>
      <w:hyperlink r:id="rId6" w:history="1">
        <w:r w:rsidRPr="00D23F79">
          <w:rPr>
            <w:rStyle w:val="a6"/>
            <w:rFonts w:ascii="Times New Roman" w:hAnsi="Times New Roman"/>
            <w:color w:val="auto"/>
            <w:sz w:val="18"/>
            <w:szCs w:val="18"/>
          </w:rPr>
          <w:t>конъюгации</w:t>
        </w:r>
      </w:hyperlink>
      <w:r w:rsidRPr="00D23F79">
        <w:rPr>
          <w:rFonts w:ascii="Times New Roman" w:hAnsi="Times New Roman"/>
          <w:sz w:val="18"/>
          <w:szCs w:val="18"/>
        </w:rPr>
        <w:t xml:space="preserve"> бактерий передаётся ДНК. Ф. могут быть как у подвижных, так и у неподвижных бактерий; возникают обычно из </w:t>
      </w:r>
      <w:hyperlink r:id="rId7" w:history="1">
        <w:r w:rsidRPr="00D23F79">
          <w:rPr>
            <w:rStyle w:val="a6"/>
            <w:rFonts w:ascii="Times New Roman" w:hAnsi="Times New Roman"/>
            <w:color w:val="auto"/>
            <w:sz w:val="18"/>
            <w:szCs w:val="18"/>
          </w:rPr>
          <w:t>базального тельца</w:t>
        </w:r>
      </w:hyperlink>
      <w:r w:rsidRPr="00D23F79">
        <w:rPr>
          <w:rFonts w:ascii="Times New Roman" w:hAnsi="Times New Roman"/>
          <w:sz w:val="18"/>
          <w:szCs w:val="18"/>
        </w:rPr>
        <w:t>, находящегося в цитоплазматической мембране, и проходят через клеточную стенку наружу. Ф. придают бактериальной клетке способность неспецифически "прилипать" к плотной поверхности клеток, тканей и т.п.</w:t>
      </w:r>
    </w:p>
    <w:p w:rsidR="00330449" w:rsidRPr="00D553A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b/>
          <w:bCs/>
          <w:sz w:val="18"/>
          <w:szCs w:val="18"/>
        </w:rPr>
        <w:t>Пили (Pili), Фимбрии (Fimbriae)</w:t>
      </w:r>
      <w:r w:rsidRPr="00D553A9">
        <w:rPr>
          <w:rFonts w:ascii="Times New Roman" w:hAnsi="Times New Roman"/>
          <w:sz w:val="18"/>
          <w:szCs w:val="18"/>
        </w:rPr>
        <w:t xml:space="preserve"> - это:</w:t>
      </w:r>
      <w:r w:rsidRPr="00D553A9">
        <w:rPr>
          <w:rFonts w:ascii="Times New Roman" w:hAnsi="Times New Roman"/>
          <w:sz w:val="18"/>
          <w:szCs w:val="18"/>
        </w:rPr>
        <w:br/>
        <w:t>тонкие полые нитевидные отростки, имеющиеся на поверхности ряда бактерий. Считается, что они способствуют прилипанию этих бактерий к поверхности других клеток. У некоторых бактерий выделяют специализированные фимбрии (F-фимбрии) (ред.), участвующие в процессе передачи ДНК во время конъюгации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Движение бактерий. Характер движения бактериальной клетки. Виды таксисов.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Различные вида таксисов: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i/>
          <w:iCs/>
          <w:sz w:val="18"/>
          <w:szCs w:val="18"/>
        </w:rPr>
        <w:t>Хемотаксис</w:t>
      </w:r>
      <w:r w:rsidRPr="00D553A9">
        <w:rPr>
          <w:rFonts w:ascii="Times New Roman" w:hAnsi="Times New Roman"/>
          <w:sz w:val="18"/>
          <w:szCs w:val="18"/>
        </w:rPr>
        <w:t xml:space="preserve"> – движение за счет влияния химических или питательных веществ.</w:t>
      </w:r>
      <w:r>
        <w:rPr>
          <w:rFonts w:ascii="Times New Roman" w:hAnsi="Times New Roman"/>
          <w:sz w:val="18"/>
          <w:szCs w:val="18"/>
        </w:rPr>
        <w:t>(</w:t>
      </w:r>
      <w:r w:rsidRPr="00D553A9">
        <w:rPr>
          <w:rFonts w:ascii="Times New Roman" w:hAnsi="Times New Roman"/>
          <w:i/>
          <w:iCs/>
          <w:sz w:val="18"/>
          <w:szCs w:val="18"/>
        </w:rPr>
        <w:t xml:space="preserve">Аттрактант – </w:t>
      </w:r>
      <w:r w:rsidRPr="00D553A9">
        <w:rPr>
          <w:rFonts w:ascii="Times New Roman" w:hAnsi="Times New Roman"/>
          <w:sz w:val="18"/>
          <w:szCs w:val="18"/>
        </w:rPr>
        <w:t>привлекающий фактор</w:t>
      </w:r>
      <w:r>
        <w:rPr>
          <w:rFonts w:ascii="Times New Roman" w:hAnsi="Times New Roman"/>
          <w:sz w:val="18"/>
          <w:szCs w:val="18"/>
        </w:rPr>
        <w:t xml:space="preserve">, </w:t>
      </w:r>
      <w:r w:rsidRPr="00D553A9">
        <w:rPr>
          <w:rFonts w:ascii="Times New Roman" w:hAnsi="Times New Roman"/>
          <w:i/>
          <w:iCs/>
          <w:sz w:val="18"/>
          <w:szCs w:val="18"/>
        </w:rPr>
        <w:t xml:space="preserve">Репеллент – </w:t>
      </w:r>
      <w:r w:rsidRPr="00D553A9">
        <w:rPr>
          <w:rFonts w:ascii="Times New Roman" w:hAnsi="Times New Roman"/>
          <w:sz w:val="18"/>
          <w:szCs w:val="18"/>
        </w:rPr>
        <w:t>отталкивающий фактор</w:t>
      </w:r>
      <w:r>
        <w:rPr>
          <w:rFonts w:ascii="Times New Roman" w:hAnsi="Times New Roman"/>
          <w:sz w:val="18"/>
          <w:szCs w:val="18"/>
        </w:rPr>
        <w:t>)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i/>
          <w:iCs/>
          <w:sz w:val="18"/>
          <w:szCs w:val="18"/>
        </w:rPr>
        <w:t>Фототаксис</w:t>
      </w:r>
      <w:r w:rsidRPr="00D553A9">
        <w:rPr>
          <w:rFonts w:ascii="Times New Roman" w:hAnsi="Times New Roman"/>
          <w:sz w:val="18"/>
          <w:szCs w:val="18"/>
        </w:rPr>
        <w:t xml:space="preserve"> – движение в зависимости от света, положительный фототаксис свойственен для фотосинтезирующих бактерий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i/>
          <w:iCs/>
          <w:sz w:val="18"/>
          <w:szCs w:val="18"/>
        </w:rPr>
        <w:t>Аэротаксис</w:t>
      </w:r>
      <w:r w:rsidRPr="00D553A9">
        <w:rPr>
          <w:rFonts w:ascii="Times New Roman" w:hAnsi="Times New Roman"/>
          <w:sz w:val="18"/>
          <w:szCs w:val="18"/>
        </w:rPr>
        <w:t xml:space="preserve"> – движение за счет воздуха</w:t>
      </w:r>
      <w:r>
        <w:rPr>
          <w:rFonts w:ascii="Times New Roman" w:hAnsi="Times New Roman"/>
          <w:sz w:val="18"/>
          <w:szCs w:val="18"/>
        </w:rPr>
        <w:t xml:space="preserve"> (Аттрактантом для аэробных </w:t>
      </w:r>
      <w:r w:rsidRPr="00D553A9">
        <w:rPr>
          <w:rFonts w:ascii="Times New Roman" w:hAnsi="Times New Roman"/>
          <w:sz w:val="18"/>
          <w:szCs w:val="18"/>
        </w:rPr>
        <w:t>и репеллентом для анаэробных прокариот является молекулярный кислород.</w:t>
      </w:r>
      <w:r>
        <w:rPr>
          <w:rFonts w:ascii="Times New Roman" w:hAnsi="Times New Roman"/>
          <w:sz w:val="18"/>
          <w:szCs w:val="18"/>
        </w:rPr>
        <w:t>)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i/>
          <w:iCs/>
          <w:sz w:val="18"/>
          <w:szCs w:val="18"/>
        </w:rPr>
        <w:t>Магнитотаксис</w:t>
      </w:r>
      <w:r w:rsidRPr="00D553A9">
        <w:rPr>
          <w:rFonts w:ascii="Times New Roman" w:hAnsi="Times New Roman"/>
          <w:sz w:val="18"/>
          <w:szCs w:val="18"/>
        </w:rPr>
        <w:t xml:space="preserve"> – движение под влиянием соединений железа</w:t>
      </w:r>
    </w:p>
    <w:p w:rsidR="00330449" w:rsidRPr="00D553A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i/>
          <w:iCs/>
          <w:sz w:val="18"/>
          <w:szCs w:val="18"/>
        </w:rPr>
        <w:t>Вискозитаксис</w:t>
      </w:r>
      <w:r w:rsidRPr="00D553A9">
        <w:rPr>
          <w:rFonts w:ascii="Times New Roman" w:hAnsi="Times New Roman"/>
          <w:sz w:val="18"/>
          <w:szCs w:val="18"/>
        </w:rPr>
        <w:t xml:space="preserve"> – способность реагировать на изменение вязкости раствора и перемещаться в направлении ее увеличения или уменьшения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>Выделяют следующие виды движения:</w:t>
      </w:r>
      <w:r>
        <w:rPr>
          <w:rFonts w:ascii="Times New Roman" w:hAnsi="Times New Roman"/>
          <w:sz w:val="18"/>
          <w:szCs w:val="18"/>
        </w:rPr>
        <w:t xml:space="preserve"> </w:t>
      </w:r>
      <w:r w:rsidRPr="00D553A9">
        <w:rPr>
          <w:rFonts w:ascii="Times New Roman" w:hAnsi="Times New Roman"/>
          <w:sz w:val="18"/>
          <w:szCs w:val="18"/>
        </w:rPr>
        <w:t>Плавание</w:t>
      </w:r>
      <w:r>
        <w:rPr>
          <w:rFonts w:ascii="Times New Roman" w:hAnsi="Times New Roman"/>
          <w:sz w:val="18"/>
          <w:szCs w:val="18"/>
        </w:rPr>
        <w:t xml:space="preserve">, </w:t>
      </w:r>
      <w:r w:rsidRPr="00D553A9">
        <w:rPr>
          <w:rFonts w:ascii="Times New Roman" w:hAnsi="Times New Roman"/>
          <w:sz w:val="18"/>
          <w:szCs w:val="18"/>
        </w:rPr>
        <w:t>Дрожание или кувыркание</w:t>
      </w:r>
      <w:r>
        <w:rPr>
          <w:rFonts w:ascii="Times New Roman" w:hAnsi="Times New Roman"/>
          <w:sz w:val="18"/>
          <w:szCs w:val="18"/>
        </w:rPr>
        <w:t xml:space="preserve">, </w:t>
      </w:r>
      <w:r w:rsidRPr="00D553A9">
        <w:rPr>
          <w:rFonts w:ascii="Times New Roman" w:hAnsi="Times New Roman"/>
          <w:sz w:val="18"/>
          <w:szCs w:val="18"/>
        </w:rPr>
        <w:t>Катание по слизи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>Подвижные бактерии оставляют на субстрате особый налет – «роение».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553A9">
        <w:rPr>
          <w:rFonts w:ascii="Times New Roman" w:hAnsi="Times New Roman"/>
          <w:sz w:val="18"/>
          <w:szCs w:val="18"/>
        </w:rPr>
        <w:t xml:space="preserve">Это объясняется наличием у подвижных бактерий Н-антигена (от нем. </w:t>
      </w:r>
      <w:r w:rsidRPr="00D553A9">
        <w:rPr>
          <w:rFonts w:ascii="Times New Roman" w:hAnsi="Times New Roman"/>
          <w:i/>
          <w:iCs/>
          <w:sz w:val="18"/>
          <w:szCs w:val="18"/>
          <w:lang w:val="en-US"/>
        </w:rPr>
        <w:t>Hauch</w:t>
      </w:r>
      <w:r w:rsidRPr="00D553A9">
        <w:rPr>
          <w:rFonts w:ascii="Times New Roman" w:hAnsi="Times New Roman"/>
          <w:sz w:val="18"/>
          <w:szCs w:val="18"/>
        </w:rPr>
        <w:t xml:space="preserve"> – налет), содержащегося в жгутиках. Неподвижные бактерии имеют только соматический антиген О-антиген (от нем. </w:t>
      </w:r>
      <w:r w:rsidRPr="00D553A9">
        <w:rPr>
          <w:rFonts w:ascii="Times New Roman" w:hAnsi="Times New Roman"/>
          <w:i/>
          <w:iCs/>
          <w:sz w:val="18"/>
          <w:szCs w:val="18"/>
          <w:lang w:val="en-US"/>
        </w:rPr>
        <w:t>ohne</w:t>
      </w:r>
      <w:r w:rsidRPr="00D553A9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553A9">
        <w:rPr>
          <w:rFonts w:ascii="Times New Roman" w:hAnsi="Times New Roman"/>
          <w:i/>
          <w:iCs/>
          <w:sz w:val="18"/>
          <w:szCs w:val="18"/>
          <w:lang w:val="en-US"/>
        </w:rPr>
        <w:t>Hauch</w:t>
      </w:r>
      <w:r w:rsidRPr="00D553A9">
        <w:rPr>
          <w:rFonts w:ascii="Times New Roman" w:hAnsi="Times New Roman"/>
          <w:sz w:val="18"/>
          <w:szCs w:val="18"/>
        </w:rPr>
        <w:t xml:space="preserve"> – без налета).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У бактерий с перитрихиальным жгутикованием выявлены два вида двигательного поведения: прямолинейное движение и кувыркание, т.е. периодические и случайные изменения направления движения. 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Если в клетке много жгутиков, все они при движении собираются в пучок, вращаясь в одном направлении. 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Вращение жгутиков передается клетке, начинающей вращаться в противоположном направлении, и обеспечивает эффективное движение (плавание) в жидкой среде и более медленное перемещение по поверхности твердых сред. 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Плавающее движение осуществляется клеткой, когда вращение жгутиков синхронизировано. 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Если жгутики не синхронизированы, то движение бактерий напоминает кружение на одном месте,  дрожание или кувыркание. </w:t>
      </w:r>
    </w:p>
    <w:p w:rsidR="00330449" w:rsidRPr="00D553A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Обычно дрожание и плавание чередуются в зависимости от наличия аттрактанта, при увеличении концентрации аттрактанта дрожание подавляется, сменяясь плаванием. </w:t>
      </w:r>
    </w:p>
    <w:p w:rsidR="00330449" w:rsidRPr="00D553A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 xml:space="preserve">Движение бактерий, имеющих жгутики, носит </w:t>
      </w:r>
      <w:r w:rsidRPr="00D553A9">
        <w:rPr>
          <w:rFonts w:ascii="Times New Roman" w:hAnsi="Times New Roman"/>
          <w:i/>
          <w:iCs/>
          <w:sz w:val="18"/>
          <w:szCs w:val="18"/>
        </w:rPr>
        <w:t xml:space="preserve">свободно-плавающий </w:t>
      </w:r>
      <w:r w:rsidRPr="00D553A9">
        <w:rPr>
          <w:rFonts w:ascii="Times New Roman" w:hAnsi="Times New Roman"/>
          <w:sz w:val="18"/>
          <w:szCs w:val="18"/>
        </w:rPr>
        <w:t>характер:</w:t>
      </w:r>
      <w:r>
        <w:rPr>
          <w:rFonts w:ascii="Times New Roman" w:hAnsi="Times New Roman"/>
          <w:sz w:val="18"/>
          <w:szCs w:val="18"/>
        </w:rPr>
        <w:t xml:space="preserve"> - </w:t>
      </w:r>
      <w:r w:rsidRPr="00D553A9">
        <w:rPr>
          <w:rFonts w:ascii="Times New Roman" w:hAnsi="Times New Roman"/>
          <w:sz w:val="18"/>
          <w:szCs w:val="18"/>
        </w:rPr>
        <w:t>плавание - синхронизированное, в сторону аттрактанта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D553A9">
        <w:rPr>
          <w:rFonts w:ascii="Times New Roman" w:hAnsi="Times New Roman"/>
          <w:sz w:val="18"/>
          <w:szCs w:val="18"/>
        </w:rPr>
        <w:t>кувыркание – не синхронизировано, в сторону от репеллента</w:t>
      </w:r>
    </w:p>
    <w:p w:rsidR="00330449" w:rsidRDefault="00330449" w:rsidP="004179D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D553A9">
        <w:rPr>
          <w:rFonts w:ascii="Times New Roman" w:hAnsi="Times New Roman"/>
          <w:sz w:val="18"/>
          <w:szCs w:val="18"/>
        </w:rPr>
        <w:t>Движения спирохет весьма активны.</w:t>
      </w:r>
      <w:r>
        <w:rPr>
          <w:rFonts w:ascii="Times New Roman" w:hAnsi="Times New Roman"/>
          <w:sz w:val="18"/>
          <w:szCs w:val="18"/>
        </w:rPr>
        <w:t xml:space="preserve"> </w:t>
      </w:r>
      <w:r w:rsidRPr="00D553A9">
        <w:rPr>
          <w:rFonts w:ascii="Times New Roman" w:hAnsi="Times New Roman"/>
          <w:sz w:val="18"/>
          <w:szCs w:val="18"/>
        </w:rPr>
        <w:t xml:space="preserve">Характер движения  – </w:t>
      </w:r>
      <w:r w:rsidRPr="00D553A9">
        <w:rPr>
          <w:rFonts w:ascii="Times New Roman" w:hAnsi="Times New Roman"/>
          <w:i/>
          <w:iCs/>
          <w:sz w:val="18"/>
          <w:szCs w:val="18"/>
        </w:rPr>
        <w:t>вращательно-спиральный,</w:t>
      </w:r>
      <w:r w:rsidRPr="00D553A9">
        <w:rPr>
          <w:rFonts w:ascii="Times New Roman" w:hAnsi="Times New Roman"/>
          <w:sz w:val="18"/>
          <w:szCs w:val="18"/>
        </w:rPr>
        <w:t xml:space="preserve"> обусловленный сокращением осевой нити (аксостиля) клетки</w:t>
      </w:r>
    </w:p>
    <w:p w:rsidR="00330449" w:rsidRDefault="00330449" w:rsidP="004179D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4179DD">
        <w:rPr>
          <w:rFonts w:ascii="Times New Roman" w:hAnsi="Times New Roman"/>
          <w:sz w:val="18"/>
          <w:szCs w:val="18"/>
        </w:rPr>
        <w:t xml:space="preserve">Характер движения миксобактерий – </w:t>
      </w:r>
      <w:r w:rsidRPr="004179DD">
        <w:rPr>
          <w:rFonts w:ascii="Times New Roman" w:hAnsi="Times New Roman"/>
          <w:i/>
          <w:iCs/>
          <w:sz w:val="18"/>
          <w:szCs w:val="18"/>
        </w:rPr>
        <w:t>скользящий,</w:t>
      </w:r>
      <w:r w:rsidRPr="004179DD">
        <w:rPr>
          <w:rFonts w:ascii="Times New Roman" w:hAnsi="Times New Roman"/>
          <w:sz w:val="18"/>
          <w:szCs w:val="18"/>
        </w:rPr>
        <w:t xml:space="preserve"> что определяется соприкосновением выбрасываемой ими слизи с субстратом.</w:t>
      </w:r>
    </w:p>
    <w:p w:rsidR="00330449" w:rsidRDefault="00330449" w:rsidP="004179D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4179DD">
        <w:rPr>
          <w:rFonts w:ascii="Times New Roman" w:hAnsi="Times New Roman"/>
          <w:b/>
          <w:sz w:val="18"/>
          <w:szCs w:val="18"/>
        </w:rPr>
        <w:t>Цианобактерии</w:t>
      </w:r>
      <w:r w:rsidRPr="004179DD">
        <w:rPr>
          <w:rFonts w:ascii="Times New Roman" w:hAnsi="Times New Roman"/>
          <w:sz w:val="18"/>
          <w:szCs w:val="18"/>
        </w:rPr>
        <w:t xml:space="preserve"> Лишены жгутиков, однако они тоже способны к движению за счет энергии градиента. Моторы сине-зеленых водорослей вращают белковые тяжи, спрятанные в периплазме</w:t>
      </w:r>
    </w:p>
    <w:p w:rsidR="00330449" w:rsidRPr="004179DD" w:rsidRDefault="00330449" w:rsidP="004179D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4179DD">
        <w:rPr>
          <w:rFonts w:ascii="Times New Roman" w:hAnsi="Times New Roman"/>
          <w:sz w:val="18"/>
          <w:szCs w:val="18"/>
        </w:rPr>
        <w:t xml:space="preserve">Жгутики есть во всех группах </w:t>
      </w:r>
      <w:r w:rsidRPr="004179DD">
        <w:rPr>
          <w:rFonts w:ascii="Times New Roman" w:hAnsi="Times New Roman"/>
          <w:b/>
          <w:sz w:val="18"/>
          <w:szCs w:val="18"/>
        </w:rPr>
        <w:t>архей</w:t>
      </w:r>
      <w:r w:rsidRPr="004179DD">
        <w:rPr>
          <w:rFonts w:ascii="Times New Roman" w:hAnsi="Times New Roman"/>
          <w:sz w:val="18"/>
          <w:szCs w:val="18"/>
        </w:rPr>
        <w:t xml:space="preserve">, даже у группы термоплазм, лишенных клеточной стенки. Археи живут в экстремальных условиях, поэтому их жгутики устойчивы к экстремальным внешним воздействиям. 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Бактериальное ядро. Строение, состав. Характеристика ДНК.</w:t>
      </w: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425696">
        <w:rPr>
          <w:rFonts w:ascii="Times New Roman" w:hAnsi="Times New Roman"/>
          <w:sz w:val="18"/>
          <w:szCs w:val="18"/>
        </w:rPr>
        <w:t>Бактериальное ядро представлено молекулами, имеющими наименьшее для клеточных организмов количество ДНК (0,4–0,8)•109</w:t>
      </w: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425696">
        <w:rPr>
          <w:rFonts w:ascii="Times New Roman" w:hAnsi="Times New Roman"/>
          <w:sz w:val="18"/>
          <w:szCs w:val="18"/>
        </w:rPr>
        <w:t xml:space="preserve">Наибольшее содержание ДНК среди прокариот обнаружено у нитчатых цианобактерий (8,5•109). </w:t>
      </w: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</w:t>
      </w:r>
      <w:r w:rsidRPr="00425696">
        <w:rPr>
          <w:rFonts w:ascii="Times New Roman" w:hAnsi="Times New Roman"/>
          <w:sz w:val="18"/>
          <w:szCs w:val="18"/>
        </w:rPr>
        <w:t>аждая прокариотная клетка содержит 1 хромосому</w:t>
      </w: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425696">
        <w:rPr>
          <w:rFonts w:ascii="Times New Roman" w:hAnsi="Times New Roman"/>
          <w:sz w:val="18"/>
          <w:szCs w:val="18"/>
        </w:rPr>
        <w:t>ри действии вредных факторов (температуры, рН среды, ионизирующего излучения, солей тяжелых металлов, некоторых антибиотиков) происходит образование множества копий хромосомы</w:t>
      </w: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425696">
        <w:rPr>
          <w:rFonts w:ascii="Times New Roman" w:hAnsi="Times New Roman"/>
          <w:sz w:val="18"/>
          <w:szCs w:val="18"/>
        </w:rPr>
        <w:t>ри устранении воздействий, после перехода в стационарную фазу в клетках обнаруживается по одной копии хромосомы.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425696">
        <w:rPr>
          <w:rFonts w:ascii="Times New Roman" w:hAnsi="Times New Roman"/>
          <w:sz w:val="18"/>
          <w:szCs w:val="18"/>
        </w:rPr>
        <w:t xml:space="preserve">Из изложенного выше следует, что термины «нуклеоид» и «хромосома» не всегда совпадают. В зависимости от условий нуклеоид прокариотной клетки может состоять из одной или некоторого числа копий хромосомы. </w:t>
      </w:r>
    </w:p>
    <w:p w:rsidR="00330449" w:rsidRPr="00C46B56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 w:rsidRPr="00C46B56">
        <w:rPr>
          <w:rFonts w:ascii="Times New Roman" w:hAnsi="Times New Roman"/>
          <w:i/>
          <w:sz w:val="18"/>
          <w:szCs w:val="18"/>
        </w:rPr>
        <w:t>Характеристика ДНК.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>ДНК прокариот построена так же, как и эукариот</w:t>
      </w:r>
      <w:r>
        <w:rPr>
          <w:rFonts w:ascii="Times New Roman" w:hAnsi="Times New Roman"/>
          <w:sz w:val="18"/>
          <w:szCs w:val="18"/>
        </w:rPr>
        <w:t xml:space="preserve">. </w:t>
      </w:r>
      <w:r w:rsidRPr="00C46B56">
        <w:rPr>
          <w:rFonts w:ascii="Times New Roman" w:hAnsi="Times New Roman"/>
          <w:sz w:val="18"/>
          <w:szCs w:val="18"/>
        </w:rPr>
        <w:t>Молекула ДНК несет множество отрицательных зарядов, поскольку каждый фосфатный остаток содержит ионизированную гидроксильную группу</w:t>
      </w:r>
      <w:r>
        <w:rPr>
          <w:rFonts w:ascii="Times New Roman" w:hAnsi="Times New Roman"/>
          <w:sz w:val="18"/>
          <w:szCs w:val="18"/>
        </w:rPr>
        <w:t xml:space="preserve">. </w:t>
      </w:r>
      <w:r w:rsidRPr="00C46B56">
        <w:rPr>
          <w:rFonts w:ascii="Times New Roman" w:hAnsi="Times New Roman"/>
          <w:sz w:val="18"/>
          <w:szCs w:val="18"/>
        </w:rPr>
        <w:t xml:space="preserve">У эукариот отрицательные заряды нейтрализуются образованием комплекса ДНК с основными белками – гистонами. 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>В клетках подавляющего большинства прокариот не обнаружено гистонов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Нейтрализация зарядов осуществляется взаимодействием ДНК с полиаминами (спермином и спермидином), а также с ионами </w:t>
      </w:r>
      <w:r w:rsidRPr="00C46B56">
        <w:rPr>
          <w:rFonts w:ascii="Times New Roman" w:hAnsi="Times New Roman"/>
          <w:sz w:val="18"/>
          <w:szCs w:val="18"/>
          <w:lang w:val="en-US"/>
        </w:rPr>
        <w:t>Mg</w:t>
      </w:r>
      <w:r w:rsidRPr="00C46B56">
        <w:rPr>
          <w:rFonts w:ascii="Times New Roman" w:hAnsi="Times New Roman"/>
          <w:sz w:val="18"/>
          <w:szCs w:val="18"/>
        </w:rPr>
        <w:t xml:space="preserve">2+. 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У некоторых архебактерий и цианобактерий обнаружены гистоны и гистоно-подобные белки, связанные с ДНК. 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Содержание пар оснований А+Т и Г+Ц в молекуле ДНК является постоянным для данного вида организма и служит важным диагностическим признаком. У прокариот молярная доля ГЦ в ДНК колеблется в очень широких пределах: от 23 до 75 %. 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В среднем каждый ген состоит примерно из 1000 пар нуклеотидов, а вес одного нуклеотида ДНК составляет около 500 дальтон. 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>геном вируса гепатита В из четырех генов (</w:t>
      </w:r>
      <w:r w:rsidRPr="00C46B56">
        <w:rPr>
          <w:rFonts w:ascii="Times New Roman" w:hAnsi="Times New Roman"/>
          <w:sz w:val="18"/>
          <w:szCs w:val="18"/>
          <w:lang w:val="en-US"/>
        </w:rPr>
        <w:t>S</w:t>
      </w:r>
      <w:r w:rsidRPr="00C46B56">
        <w:rPr>
          <w:rFonts w:ascii="Times New Roman" w:hAnsi="Times New Roman"/>
          <w:sz w:val="18"/>
          <w:szCs w:val="18"/>
        </w:rPr>
        <w:t xml:space="preserve">, С, Р и </w:t>
      </w:r>
      <w:r w:rsidRPr="00C46B56">
        <w:rPr>
          <w:rFonts w:ascii="Times New Roman" w:hAnsi="Times New Roman"/>
          <w:sz w:val="18"/>
          <w:szCs w:val="18"/>
          <w:lang w:val="en-US"/>
        </w:rPr>
        <w:t>X</w:t>
      </w:r>
      <w:r w:rsidRPr="00C46B56">
        <w:rPr>
          <w:rFonts w:ascii="Times New Roman" w:hAnsi="Times New Roman"/>
          <w:sz w:val="18"/>
          <w:szCs w:val="18"/>
        </w:rPr>
        <w:t>)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геном вируса ВИЧ из 9 генов 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>геном бактериофага 0X174 из 9 генов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>у бактериофага Т4 – из 200 генов</w:t>
      </w:r>
    </w:p>
    <w:p w:rsidR="00330449" w:rsidRDefault="00330449" w:rsidP="00C46B5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у </w:t>
      </w:r>
      <w:r w:rsidRPr="00C46B56">
        <w:rPr>
          <w:rFonts w:ascii="Times New Roman" w:hAnsi="Times New Roman"/>
          <w:sz w:val="18"/>
          <w:szCs w:val="18"/>
          <w:lang w:val="en-US"/>
        </w:rPr>
        <w:t>F</w:t>
      </w:r>
      <w:r w:rsidRPr="00C46B56">
        <w:rPr>
          <w:rFonts w:ascii="Times New Roman" w:hAnsi="Times New Roman"/>
          <w:sz w:val="18"/>
          <w:szCs w:val="18"/>
        </w:rPr>
        <w:t>-плазмиды – из 90 генов (94,5 тыс. пар нуклеотидов)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46B56">
        <w:rPr>
          <w:rFonts w:ascii="Times New Roman" w:hAnsi="Times New Roman"/>
          <w:sz w:val="18"/>
          <w:szCs w:val="18"/>
        </w:rPr>
        <w:t>у хламидий – из 400-600 генов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46B56">
        <w:rPr>
          <w:rFonts w:ascii="Times New Roman" w:hAnsi="Times New Roman"/>
          <w:sz w:val="18"/>
          <w:szCs w:val="18"/>
        </w:rPr>
        <w:t>у риккетсий – из 1000 генов</w:t>
      </w: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130879" w:rsidRDefault="00330449" w:rsidP="00425696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130879">
        <w:rPr>
          <w:rFonts w:ascii="Times New Roman" w:hAnsi="Times New Roman"/>
          <w:b/>
          <w:sz w:val="18"/>
          <w:szCs w:val="18"/>
        </w:rPr>
        <w:t>Бактериальное ядро. Особенности генетической системы бактерии. Типы репликации ДНК бактерии.</w:t>
      </w:r>
    </w:p>
    <w:p w:rsidR="0033044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C46B56">
        <w:rPr>
          <w:rFonts w:ascii="Times New Roman" w:hAnsi="Times New Roman"/>
          <w:sz w:val="18"/>
          <w:szCs w:val="18"/>
        </w:rPr>
        <w:t xml:space="preserve">Хромосомы бактерий (и плазмид) располагаются свободно в цитоплазме, не отграничены от нее никакими мембранами, но связаны с определенными рецепторами на цитоплазматической мембране. </w:t>
      </w:r>
    </w:p>
    <w:p w:rsidR="0033044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</w:t>
      </w:r>
      <w:r w:rsidRPr="00C46B56">
        <w:rPr>
          <w:rFonts w:ascii="Times New Roman" w:hAnsi="Times New Roman"/>
          <w:sz w:val="18"/>
          <w:szCs w:val="18"/>
        </w:rPr>
        <w:t>ромосома особым компактным образом в ней упакована, ДНК находится в суперспирализованной форме и свернута в виде петель</w:t>
      </w:r>
      <w:r>
        <w:rPr>
          <w:rFonts w:ascii="Times New Roman" w:hAnsi="Times New Roman"/>
          <w:sz w:val="18"/>
          <w:szCs w:val="18"/>
        </w:rPr>
        <w:t>. Ч</w:t>
      </w:r>
      <w:r w:rsidRPr="00C46B56">
        <w:rPr>
          <w:rFonts w:ascii="Times New Roman" w:hAnsi="Times New Roman"/>
          <w:sz w:val="18"/>
          <w:szCs w:val="18"/>
        </w:rPr>
        <w:t>исло петель 12-80 на хромосому</w:t>
      </w:r>
      <w:r>
        <w:rPr>
          <w:rFonts w:ascii="Times New Roman" w:hAnsi="Times New Roman"/>
          <w:sz w:val="18"/>
          <w:szCs w:val="18"/>
        </w:rPr>
        <w:t xml:space="preserve">, </w:t>
      </w:r>
      <w:r w:rsidRPr="00C46B56">
        <w:rPr>
          <w:rFonts w:ascii="Times New Roman" w:hAnsi="Times New Roman"/>
          <w:sz w:val="18"/>
          <w:szCs w:val="18"/>
        </w:rPr>
        <w:t>петли в центре нуклеоида объединяются за счет связывания ДНК с сердцевинной структурой, представленной молекулами особого класса РНК</w:t>
      </w:r>
      <w:r>
        <w:rPr>
          <w:rFonts w:ascii="Times New Roman" w:hAnsi="Times New Roman"/>
          <w:sz w:val="18"/>
          <w:szCs w:val="18"/>
        </w:rPr>
        <w:t>. Д</w:t>
      </w:r>
      <w:r w:rsidRPr="00C46B56">
        <w:rPr>
          <w:rFonts w:ascii="Times New Roman" w:hAnsi="Times New Roman"/>
          <w:sz w:val="18"/>
          <w:szCs w:val="18"/>
        </w:rPr>
        <w:t>анная упаковка обеспечивает возможность транскрипции отдельных оперонов хромосомы, не препятствует ее репликации, а также петли упакованной хромосомы способствуют компартментализации рибосом</w:t>
      </w:r>
      <w:r>
        <w:rPr>
          <w:rFonts w:ascii="Times New Roman" w:hAnsi="Times New Roman"/>
          <w:sz w:val="18"/>
          <w:szCs w:val="18"/>
        </w:rPr>
        <w:t>.</w:t>
      </w:r>
    </w:p>
    <w:p w:rsidR="0033044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sz w:val="18"/>
          <w:szCs w:val="18"/>
        </w:rPr>
        <w:t>Бактерии являются гаплоидными организмами, имеют один набор генов. Содержание ДНК у них непостоянно, оно может достигать значений, эквивалентных по массе от двух до восьми хромосом</w:t>
      </w:r>
      <w:r>
        <w:rPr>
          <w:rFonts w:ascii="Times New Roman" w:hAnsi="Times New Roman"/>
          <w:sz w:val="18"/>
          <w:szCs w:val="18"/>
        </w:rPr>
        <w:t xml:space="preserve">. </w:t>
      </w:r>
      <w:r w:rsidRPr="00130879">
        <w:rPr>
          <w:rFonts w:ascii="Times New Roman" w:hAnsi="Times New Roman"/>
          <w:sz w:val="18"/>
          <w:szCs w:val="18"/>
        </w:rPr>
        <w:t xml:space="preserve">Регулируя содержание копий своих генов, бактерии одновременно приспосабливают скорость своего размножения к условиям роста. Наряду с увеличением содержания ДНК у бактерий в этом случае существенно возрастает и количество рибосом. Благодаря этому возрастает суммарная скорость биосинтеза всех субклеточных и клеточных структур и, соответственно, скорость размножения бактерий. </w:t>
      </w:r>
    </w:p>
    <w:p w:rsidR="0033044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sz w:val="18"/>
          <w:szCs w:val="18"/>
        </w:rPr>
        <w:t>У бактерий в естественных условиях передача генетической информации происходит не только по вертикали, т. е. от родительской клетки дочерним, но и по горизонтали с помощью различных механизмов: конъюгации, сексдукции, трансдукции, трансформации. У бактерий часто помимо хромосомного генома имеется дополнительный плазмидный геном, наделяющий их важными биологическими свойствами, нередко – специфическим иммунитетом к антибиотикам и химиопрепаратам.</w:t>
      </w:r>
    </w:p>
    <w:p w:rsidR="00330449" w:rsidRPr="0013087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sz w:val="18"/>
          <w:szCs w:val="18"/>
        </w:rPr>
        <w:t xml:space="preserve">Эти особенности определяют возможность накопления в окружающей среде большого запаса клеток данного вида, что является причиной высоких адаптационных способностей и существования бактерий в природе многие миллионы лет. </w:t>
      </w:r>
    </w:p>
    <w:p w:rsidR="00330449" w:rsidRPr="0013087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Типы репликации ДНК.</w:t>
      </w:r>
    </w:p>
    <w:p w:rsidR="00330449" w:rsidRPr="0013087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i/>
          <w:iCs/>
          <w:sz w:val="18"/>
          <w:szCs w:val="18"/>
        </w:rPr>
        <w:t>Вегетативная</w:t>
      </w:r>
      <w:r w:rsidRPr="00130879">
        <w:rPr>
          <w:rFonts w:ascii="Times New Roman" w:hAnsi="Times New Roman"/>
          <w:sz w:val="18"/>
          <w:szCs w:val="18"/>
        </w:rPr>
        <w:t xml:space="preserve"> репликация хромосомной и плазмидной ДНК обусловливает передачу генетической информации по вертикали, контролируется хромосомными и плазмидными генами.</w:t>
      </w:r>
      <w:r w:rsidRPr="00130879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13087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i/>
          <w:iCs/>
          <w:sz w:val="18"/>
          <w:szCs w:val="18"/>
        </w:rPr>
        <w:t xml:space="preserve">Конъюгативная </w:t>
      </w:r>
      <w:r w:rsidRPr="00130879">
        <w:rPr>
          <w:rFonts w:ascii="Times New Roman" w:hAnsi="Times New Roman"/>
          <w:sz w:val="18"/>
          <w:szCs w:val="18"/>
        </w:rPr>
        <w:t xml:space="preserve">репликация осуществляется при конъюгации, контролируется плазмидными генами. </w:t>
      </w:r>
    </w:p>
    <w:p w:rsidR="00330449" w:rsidRPr="0013087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i/>
          <w:iCs/>
          <w:sz w:val="18"/>
          <w:szCs w:val="18"/>
        </w:rPr>
        <w:t>Репаративная</w:t>
      </w:r>
      <w:r w:rsidRPr="00130879">
        <w:rPr>
          <w:rFonts w:ascii="Times New Roman" w:hAnsi="Times New Roman"/>
          <w:sz w:val="18"/>
          <w:szCs w:val="18"/>
        </w:rPr>
        <w:t xml:space="preserve"> репликация – механизм, посредством которого осуществляется устранение из ДНК структурных повреждений или заключительный этап генетической рекомбинации, контролируется хромосомными и плазмидными генами</w:t>
      </w:r>
    </w:p>
    <w:p w:rsidR="0033044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i/>
          <w:iCs/>
          <w:sz w:val="18"/>
          <w:szCs w:val="18"/>
        </w:rPr>
        <w:t>Стабильная</w:t>
      </w:r>
      <w:r w:rsidRPr="00130879">
        <w:rPr>
          <w:rFonts w:ascii="Times New Roman" w:hAnsi="Times New Roman"/>
          <w:sz w:val="18"/>
          <w:szCs w:val="18"/>
        </w:rPr>
        <w:t xml:space="preserve"> репликация так названа потому, что происходит независимо от наличия или отсутствия синтеза белка.</w:t>
      </w:r>
    </w:p>
    <w:p w:rsidR="0033044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- </w:t>
      </w:r>
      <w:r w:rsidRPr="00130879">
        <w:rPr>
          <w:rFonts w:ascii="Times New Roman" w:hAnsi="Times New Roman"/>
          <w:sz w:val="18"/>
          <w:szCs w:val="18"/>
        </w:rPr>
        <w:t>Деление молекулы ДНК (репликация) происходит по полуконсервативному механизму и в норме всегда предшествует делению клетки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130879">
        <w:rPr>
          <w:rFonts w:ascii="Times New Roman" w:hAnsi="Times New Roman"/>
          <w:sz w:val="18"/>
          <w:szCs w:val="18"/>
        </w:rPr>
        <w:t>Репликация ДНК начинается в точке прикрепления кольцевой хромосомы к ЦПМ, где локализован ферментативный аппарат, ответственный за репликацию</w:t>
      </w:r>
      <w:r>
        <w:rPr>
          <w:rFonts w:ascii="Times New Roman" w:hAnsi="Times New Roman"/>
          <w:sz w:val="18"/>
          <w:szCs w:val="18"/>
        </w:rPr>
        <w:t xml:space="preserve">. </w:t>
      </w:r>
      <w:r w:rsidRPr="00130879">
        <w:rPr>
          <w:rFonts w:ascii="Times New Roman" w:hAnsi="Times New Roman"/>
          <w:sz w:val="18"/>
          <w:szCs w:val="18"/>
        </w:rPr>
        <w:t xml:space="preserve">Контакт ДНК с ЦПМ осуществляется посредством мезосом. </w:t>
      </w:r>
      <w:r>
        <w:rPr>
          <w:rFonts w:ascii="Times New Roman" w:hAnsi="Times New Roman"/>
          <w:sz w:val="18"/>
          <w:szCs w:val="18"/>
        </w:rPr>
        <w:t xml:space="preserve">. </w:t>
      </w:r>
      <w:r w:rsidRPr="00130879">
        <w:rPr>
          <w:rFonts w:ascii="Times New Roman" w:hAnsi="Times New Roman"/>
          <w:sz w:val="18"/>
          <w:szCs w:val="18"/>
        </w:rPr>
        <w:t xml:space="preserve">Репликация, начавшаяся в точке прикрепления, идет затем в двух противоположных направлениях, образуя характерные для кольцевой хромосомы промежуточные структуры. </w:t>
      </w:r>
    </w:p>
    <w:p w:rsidR="00330449" w:rsidRPr="00130879" w:rsidRDefault="00330449" w:rsidP="0013087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130879">
        <w:rPr>
          <w:rFonts w:ascii="Times New Roman" w:hAnsi="Times New Roman"/>
          <w:sz w:val="18"/>
          <w:szCs w:val="18"/>
        </w:rPr>
        <w:t xml:space="preserve">Возникающие дочерние хромосомы остаются прикрепленными к мембране. Репликация молекул ДНК происходит параллельно с синтезом мембраны в области контакта ДНК с ЦПМ. Это приводит к разделению (сегрегации) дочерних молекул ДНК и оформлению обособленных хромосом </w:t>
      </w: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6E535A" w:rsidRDefault="00330449" w:rsidP="00D553A9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E535A">
        <w:rPr>
          <w:rFonts w:ascii="Times New Roman" w:hAnsi="Times New Roman"/>
          <w:b/>
          <w:sz w:val="18"/>
          <w:szCs w:val="18"/>
        </w:rPr>
        <w:t>Бактериальное ядро. Виды деления бактериальной клетки. Процесс деления.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Виды деления бактериальной клетки:</w:t>
      </w:r>
    </w:p>
    <w:p w:rsidR="00330449" w:rsidRPr="006E535A" w:rsidRDefault="00330449" w:rsidP="006E535A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E535A">
        <w:rPr>
          <w:rFonts w:ascii="Times New Roman" w:hAnsi="Times New Roman"/>
          <w:i/>
          <w:iCs/>
          <w:sz w:val="18"/>
          <w:szCs w:val="18"/>
        </w:rPr>
        <w:t>Неравновеликое бинарное деление, или почкование</w:t>
      </w:r>
      <w:r w:rsidRPr="006E535A">
        <w:rPr>
          <w:rFonts w:ascii="Times New Roman" w:hAnsi="Times New Roman"/>
          <w:sz w:val="18"/>
          <w:szCs w:val="18"/>
        </w:rPr>
        <w:t>. При почковании на одном из полюсов материнской клетки образуется маленький вырост (почка), увеличивающийся в процессе роста.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535A">
        <w:rPr>
          <w:rFonts w:ascii="Times New Roman" w:hAnsi="Times New Roman"/>
          <w:sz w:val="18"/>
          <w:szCs w:val="18"/>
        </w:rPr>
        <w:t xml:space="preserve">Постепенно почка достигает размеров материнской клетки, после чего отделяется от последней. Клеточная стенка почки полностью синтезируется заново. В процессе почкования симметрия наблюдается в отношении только продольной оси. При почковании материнская клетка дает начало дочерней клетке, и между ними можно в большинстве случаев обнаружить морфологические и физиологические различия: есть старая материнская клетка и новая дочерняя. </w:t>
      </w:r>
    </w:p>
    <w:p w:rsidR="00330449" w:rsidRPr="006E535A" w:rsidRDefault="00330449" w:rsidP="006E535A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6E535A">
        <w:rPr>
          <w:rFonts w:ascii="Times New Roman" w:hAnsi="Times New Roman"/>
          <w:i/>
          <w:iCs/>
          <w:sz w:val="18"/>
          <w:szCs w:val="18"/>
        </w:rPr>
        <w:t>Размножение путем множественного деления</w:t>
      </w:r>
      <w:r w:rsidRPr="006E535A">
        <w:rPr>
          <w:rFonts w:ascii="Times New Roman" w:hAnsi="Times New Roman"/>
          <w:sz w:val="18"/>
          <w:szCs w:val="18"/>
        </w:rPr>
        <w:t xml:space="preserve">, характерное для одной группы одноклеточных цианобактерий, в результате образуются мелкие клетки, получивших название баеоцитов (греч. </w:t>
      </w:r>
      <w:r w:rsidRPr="006E535A">
        <w:rPr>
          <w:rFonts w:ascii="Times New Roman" w:hAnsi="Times New Roman"/>
          <w:i/>
          <w:iCs/>
          <w:sz w:val="18"/>
          <w:szCs w:val="18"/>
          <w:lang w:val="en-US"/>
        </w:rPr>
        <w:t>bae</w:t>
      </w:r>
      <w:r w:rsidRPr="006E535A">
        <w:rPr>
          <w:rFonts w:ascii="Times New Roman" w:hAnsi="Times New Roman"/>
          <w:sz w:val="18"/>
          <w:szCs w:val="18"/>
        </w:rPr>
        <w:t xml:space="preserve"> – маленькая, </w:t>
      </w:r>
      <w:r w:rsidRPr="006E535A">
        <w:rPr>
          <w:rFonts w:ascii="Times New Roman" w:hAnsi="Times New Roman"/>
          <w:i/>
          <w:iCs/>
          <w:sz w:val="18"/>
          <w:szCs w:val="18"/>
          <w:lang w:val="en-US"/>
        </w:rPr>
        <w:t>cyto</w:t>
      </w:r>
      <w:r w:rsidRPr="006E535A">
        <w:rPr>
          <w:rFonts w:ascii="Times New Roman" w:hAnsi="Times New Roman"/>
          <w:sz w:val="18"/>
          <w:szCs w:val="18"/>
        </w:rPr>
        <w:t xml:space="preserve"> – клетка), число которых у разных видов колеблется от 4 до 1000.</w:t>
      </w:r>
      <w:r>
        <w:rPr>
          <w:rFonts w:ascii="Times New Roman" w:hAnsi="Times New Roman"/>
          <w:sz w:val="18"/>
          <w:szCs w:val="18"/>
        </w:rPr>
        <w:t xml:space="preserve"> </w:t>
      </w:r>
      <w:r w:rsidRPr="006E535A">
        <w:rPr>
          <w:rFonts w:ascii="Times New Roman" w:hAnsi="Times New Roman"/>
          <w:sz w:val="18"/>
          <w:szCs w:val="18"/>
        </w:rPr>
        <w:t xml:space="preserve">Освобождение баеоцитов происходит путем разрыва материнской клеточной стенки. В основе множественного деления лежит принцип равновеликого бинарного деления. Отличие заключается в том, что в этом случае после бинарного деления не происходит роста образовавшихся дочерних клеток, а они снова подвергаются делению. </w:t>
      </w:r>
    </w:p>
    <w:p w:rsidR="00330449" w:rsidRPr="006E535A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 w:rsidRPr="006E535A">
        <w:rPr>
          <w:rFonts w:ascii="Times New Roman" w:hAnsi="Times New Roman"/>
          <w:i/>
          <w:sz w:val="18"/>
          <w:szCs w:val="18"/>
        </w:rPr>
        <w:t>Процесс деления.</w:t>
      </w:r>
    </w:p>
    <w:p w:rsidR="00330449" w:rsidRPr="006E535A" w:rsidRDefault="00330449" w:rsidP="006E535A">
      <w:pPr>
        <w:spacing w:before="100" w:beforeAutospacing="1" w:after="100" w:afterAutospacing="1" w:line="240" w:lineRule="auto"/>
        <w:ind w:left="-1276"/>
        <w:rPr>
          <w:rFonts w:ascii="Times New Roman" w:hAnsi="Times New Roman"/>
          <w:sz w:val="18"/>
          <w:szCs w:val="18"/>
          <w:lang w:eastAsia="ru-RU"/>
        </w:rPr>
      </w:pPr>
      <w:r w:rsidRPr="006E535A">
        <w:rPr>
          <w:rFonts w:ascii="Times New Roman" w:hAnsi="Times New Roman"/>
          <w:sz w:val="18"/>
          <w:szCs w:val="18"/>
          <w:lang w:eastAsia="ru-RU"/>
        </w:rPr>
        <w:t>Процесс деления бактериальной клетки начинается с репликации хромосомной ДНК. В точке прикрепления хромосомы к цитоплазматической мембране (точке-репликаторе) действует белок-инициатор, который вызывает разрыв кольца хромосомы, и далее идет деспирализация ее нитей. Нити раскручиваются, и вторая нить прикрепляется к цитоплазматической мембране в точке-прорепликаторе, которая диаметрально противоположна точке-репликатору. За счет ДНК-полимераз по матрице каждой нити достраивается точная ее копия. Удвоение генетического материала – сигнал для удвоения числа органелл. В септальных мезосомах идет построение перегородки, делящей клетку пополам.</w:t>
      </w:r>
    </w:p>
    <w:p w:rsidR="00330449" w:rsidRPr="006E535A" w:rsidRDefault="00330449" w:rsidP="006E535A">
      <w:pPr>
        <w:spacing w:before="100" w:beforeAutospacing="1" w:after="100" w:afterAutospacing="1" w:line="240" w:lineRule="auto"/>
        <w:ind w:left="-1276"/>
        <w:rPr>
          <w:rFonts w:ascii="Times New Roman" w:hAnsi="Times New Roman"/>
          <w:sz w:val="18"/>
          <w:szCs w:val="18"/>
          <w:lang w:eastAsia="ru-RU"/>
        </w:rPr>
      </w:pPr>
      <w:r w:rsidRPr="006E535A">
        <w:rPr>
          <w:rFonts w:ascii="Times New Roman" w:hAnsi="Times New Roman"/>
          <w:sz w:val="18"/>
          <w:szCs w:val="18"/>
          <w:lang w:eastAsia="ru-RU"/>
        </w:rPr>
        <w:t>Двухнитевая ДНК спирализуется, скручивается в кольцо в точке прикрепления к цитоплазматической мембране. Это является сигналом для расхождения клеток по септе. Образуются две дочерние особи.</w:t>
      </w:r>
    </w:p>
    <w:p w:rsidR="00330449" w:rsidRPr="006E535A" w:rsidRDefault="00330449" w:rsidP="006E535A">
      <w:pPr>
        <w:spacing w:before="100" w:beforeAutospacing="1" w:after="100" w:afterAutospacing="1" w:line="240" w:lineRule="auto"/>
        <w:ind w:left="-1276"/>
        <w:rPr>
          <w:rFonts w:ascii="Times New Roman" w:hAnsi="Times New Roman"/>
          <w:sz w:val="18"/>
          <w:szCs w:val="18"/>
          <w:lang w:eastAsia="ru-RU"/>
        </w:rPr>
      </w:pPr>
      <w:r w:rsidRPr="006E535A">
        <w:rPr>
          <w:rFonts w:ascii="Times New Roman" w:hAnsi="Times New Roman"/>
          <w:sz w:val="18"/>
          <w:szCs w:val="18"/>
          <w:lang w:eastAsia="ru-RU"/>
        </w:rPr>
        <w:t>Размножение бактерий определяется временем генерации. Это период, в течение которого осуществляется деление клетки. Продолжительность генерации зависит от вида бактерий, возраста, состава питательной среды, температуры и др.</w:t>
      </w:r>
    </w:p>
    <w:p w:rsidR="00330449" w:rsidRPr="006E535A" w:rsidRDefault="00330449" w:rsidP="006E535A">
      <w:pPr>
        <w:spacing w:before="100" w:beforeAutospacing="1" w:after="100" w:afterAutospacing="1" w:line="240" w:lineRule="auto"/>
        <w:ind w:left="-1276"/>
        <w:rPr>
          <w:rFonts w:ascii="Times New Roman" w:hAnsi="Times New Roman"/>
          <w:sz w:val="18"/>
          <w:szCs w:val="18"/>
          <w:lang w:eastAsia="ru-RU"/>
        </w:rPr>
      </w:pPr>
      <w:r w:rsidRPr="006E535A">
        <w:rPr>
          <w:rFonts w:ascii="Times New Roman" w:hAnsi="Times New Roman"/>
          <w:sz w:val="18"/>
          <w:szCs w:val="18"/>
          <w:lang w:eastAsia="ru-RU"/>
        </w:rPr>
        <w:t xml:space="preserve">Фазы размножение бактериальной клетки на жидкой питательной среде:1) начальная стационарная фаза; то количество бактерий, которое попало в питательную среду и в ней находится;2) лаг-фаза (фаза покоя); продолжительность – 3–4 ч, происходит адаптация бактерий к питательной среде, начинается активный рост клеток, но активного размножения еще нет; в это время увеличивается количество белка, РНК;3) фаза логарифмического размножения; активно идут процессы размножения клеток в популяции, размножение преобладает над гибелью;4) максимальная стационарная фаза; бактерии достигают максимальной концентрации, т. е. максимального количества жизнеспособных особей в популяции; количество погибших бактерий равно количеству образующихся; дальнейшего увеличения числа особей не происходит;5) фаза ускоренной гибели; процессы гибели преобладают над процессом размножения, так как истощаются питательные субстраты в среде. Накапливаются токсические продукты, продукты метаболизма. Этой фазы можно избежать, если использовать метод проточного </w:t>
      </w:r>
      <w:r>
        <w:rPr>
          <w:rFonts w:ascii="Times New Roman" w:hAnsi="Times New Roman"/>
          <w:sz w:val="18"/>
          <w:szCs w:val="18"/>
          <w:lang w:eastAsia="ru-RU"/>
        </w:rPr>
        <w:t>ку</w:t>
      </w:r>
      <w:r w:rsidRPr="006E535A">
        <w:rPr>
          <w:rFonts w:ascii="Times New Roman" w:hAnsi="Times New Roman"/>
          <w:sz w:val="18"/>
          <w:szCs w:val="18"/>
          <w:lang w:eastAsia="ru-RU"/>
        </w:rPr>
        <w:t>льтивирования: из питательной среды постоянно удаляются продукты метаболизма и восполняются питательные вещества.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6818E1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6818E1">
        <w:rPr>
          <w:rFonts w:ascii="Times New Roman" w:hAnsi="Times New Roman"/>
          <w:b/>
          <w:sz w:val="18"/>
          <w:szCs w:val="18"/>
        </w:rPr>
        <w:t>Бактериальное ядро. Формы обмена генетической информацией у бактерий. Изменчивость бактерий.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Формы обмена генетической информацией у бактерий по горизонтали</w:t>
      </w:r>
    </w:p>
    <w:p w:rsidR="00330449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i/>
          <w:sz w:val="18"/>
          <w:szCs w:val="18"/>
        </w:rPr>
        <w:t>Т</w:t>
      </w:r>
      <w:r w:rsidRPr="00955FAD">
        <w:rPr>
          <w:rFonts w:ascii="Times New Roman" w:hAnsi="Times New Roman"/>
          <w:i/>
          <w:sz w:val="18"/>
          <w:szCs w:val="18"/>
        </w:rPr>
        <w:t>рансформация</w:t>
      </w:r>
      <w:r>
        <w:rPr>
          <w:rFonts w:ascii="Times New Roman" w:hAnsi="Times New Roman"/>
          <w:sz w:val="18"/>
          <w:szCs w:val="18"/>
        </w:rPr>
        <w:t xml:space="preserve"> - </w:t>
      </w:r>
      <w:r w:rsidRPr="00955FAD">
        <w:rPr>
          <w:rFonts w:ascii="Times New Roman" w:hAnsi="Times New Roman"/>
          <w:sz w:val="18"/>
          <w:szCs w:val="18"/>
        </w:rPr>
        <w:t>перенос генетического материала, заключающийся в том, что бактерия-реципиент захватывает (поглощает) из внешней среды фрагменты чужеродной ДНК.</w:t>
      </w:r>
    </w:p>
    <w:p w:rsidR="00330449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Трансформация бывает:</w:t>
      </w:r>
    </w:p>
    <w:p w:rsidR="00330449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55FAD">
        <w:rPr>
          <w:rFonts w:ascii="Times New Roman" w:hAnsi="Times New Roman"/>
          <w:sz w:val="18"/>
          <w:szCs w:val="18"/>
        </w:rPr>
        <w:t xml:space="preserve">Индуцированная (искусственно получаемая) трансформация происходит при добавлении к культуре бактерий очищенной ДНК, полученной из культур тех бактерий, генетические признаки которых стремятся передать исследуемой культуре. </w:t>
      </w:r>
    </w:p>
    <w:p w:rsidR="00330449" w:rsidRPr="00955FAD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55FAD">
        <w:rPr>
          <w:rFonts w:ascii="Times New Roman" w:hAnsi="Times New Roman"/>
          <w:sz w:val="18"/>
          <w:szCs w:val="18"/>
        </w:rPr>
        <w:t xml:space="preserve">Спонтанная трансформация происходит в естественных условиях и проявляется в возникновении рекомбинантов при смешивании генетически различающихся клеток. Она протекает за счет ДНК, выделяющейся клетками в окружающую среду вследствие их лизиса или в результате активного выделения ДНК жизнеспособными клетками-донорами. </w:t>
      </w:r>
    </w:p>
    <w:p w:rsidR="00330449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55FAD">
        <w:rPr>
          <w:rFonts w:ascii="Times New Roman" w:hAnsi="Times New Roman"/>
          <w:i/>
          <w:iCs/>
          <w:sz w:val="18"/>
          <w:szCs w:val="18"/>
        </w:rPr>
        <w:t>Трансфекция</w:t>
      </w:r>
      <w:r w:rsidRPr="00955F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55FAD">
        <w:rPr>
          <w:rFonts w:ascii="Times New Roman" w:hAnsi="Times New Roman"/>
          <w:sz w:val="18"/>
          <w:szCs w:val="18"/>
        </w:rPr>
        <w:t>– вариант трансформации бактериальных клеток, лишенных клеточной стенки, осуществляемый вирусной (фаговой) нуклеиновой кислотой.</w:t>
      </w:r>
    </w:p>
    <w:p w:rsidR="00330449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55FAD">
        <w:rPr>
          <w:rFonts w:ascii="Times New Roman" w:hAnsi="Times New Roman"/>
          <w:sz w:val="18"/>
          <w:szCs w:val="18"/>
        </w:rPr>
        <w:t>С помощью трансфекции удается вызвать у таких бактерий (без клеточной стенки) вирусную инфекцию. Трансфекцию можно осуществить и с другими (не бактериальными) клетками, если ввести в них чужеродную ДНК, способную рекомбинировать с ДНК этих клеток, или воспроизводить вирионы, или самостоятельно реплицироваться.</w:t>
      </w:r>
    </w:p>
    <w:p w:rsidR="00330449" w:rsidRPr="00955FAD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55FAD">
        <w:rPr>
          <w:rFonts w:ascii="Times New Roman" w:hAnsi="Times New Roman"/>
          <w:i/>
          <w:iCs/>
          <w:sz w:val="18"/>
          <w:szCs w:val="18"/>
        </w:rPr>
        <w:t>Трансдукция</w:t>
      </w:r>
      <w:r w:rsidRPr="00955FAD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955FAD">
        <w:rPr>
          <w:rFonts w:ascii="Times New Roman" w:hAnsi="Times New Roman"/>
          <w:i/>
          <w:iCs/>
          <w:sz w:val="18"/>
          <w:szCs w:val="18"/>
        </w:rPr>
        <w:t>-</w:t>
      </w:r>
      <w:r w:rsidRPr="00955FAD">
        <w:rPr>
          <w:rFonts w:ascii="Times New Roman" w:hAnsi="Times New Roman"/>
          <w:sz w:val="18"/>
          <w:szCs w:val="18"/>
        </w:rPr>
        <w:t xml:space="preserve"> перенос генетического материала от клетки-донора клетке-реципиенту с помощью бактериофагов. Различают трансдукцию неспецифическую и специфическую.</w:t>
      </w:r>
      <w:r w:rsidRPr="00955FA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Трансдукция бывает:</w:t>
      </w:r>
    </w:p>
    <w:p w:rsidR="00330449" w:rsidRDefault="00330449" w:rsidP="00955FAD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55FAD">
        <w:rPr>
          <w:rFonts w:ascii="Times New Roman" w:hAnsi="Times New Roman"/>
          <w:i/>
          <w:iCs/>
          <w:sz w:val="18"/>
          <w:szCs w:val="18"/>
        </w:rPr>
        <w:t>Неспецифическая трансдукция</w:t>
      </w:r>
      <w:r w:rsidRPr="00955FAD">
        <w:rPr>
          <w:rFonts w:ascii="Times New Roman" w:hAnsi="Times New Roman"/>
          <w:sz w:val="18"/>
          <w:szCs w:val="18"/>
        </w:rPr>
        <w:t xml:space="preserve"> - случайный перенос фрагментов ДНК от одной бактериальной клетки к другой.</w:t>
      </w:r>
      <w:r w:rsidRPr="00955FA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55FAD">
        <w:rPr>
          <w:rFonts w:ascii="Times New Roman" w:hAnsi="Times New Roman"/>
          <w:i/>
          <w:iCs/>
          <w:sz w:val="18"/>
          <w:szCs w:val="18"/>
        </w:rPr>
        <w:t>Специфическая трансдукция</w:t>
      </w:r>
      <w:r w:rsidRPr="00955FAD">
        <w:rPr>
          <w:rFonts w:ascii="Times New Roman" w:hAnsi="Times New Roman"/>
          <w:sz w:val="18"/>
          <w:szCs w:val="18"/>
        </w:rPr>
        <w:t xml:space="preserve"> осуществляется только умеренными фагами, способными включаться в строго определенные участки хромосомы бактериальной клетки и переносить определенные гены.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838EE">
        <w:rPr>
          <w:rFonts w:ascii="Times New Roman" w:hAnsi="Times New Roman"/>
          <w:i/>
          <w:iCs/>
          <w:sz w:val="18"/>
          <w:szCs w:val="18"/>
        </w:rPr>
        <w:t>Конъюгация.</w:t>
      </w:r>
      <w:r w:rsidRPr="009838E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9838EE">
        <w:rPr>
          <w:rFonts w:ascii="Times New Roman" w:hAnsi="Times New Roman"/>
          <w:sz w:val="18"/>
          <w:szCs w:val="18"/>
        </w:rPr>
        <w:t xml:space="preserve">Под конъюгацией понимают процесс обмена генетическим материалом (хромосомным и плазмидным), осуществляемый при непосредственном контакте клеток донора и реципиента. </w:t>
      </w:r>
    </w:p>
    <w:p w:rsidR="00330449" w:rsidRPr="009838EE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9838EE">
        <w:rPr>
          <w:rFonts w:ascii="Times New Roman" w:hAnsi="Times New Roman"/>
          <w:sz w:val="18"/>
          <w:szCs w:val="18"/>
        </w:rPr>
        <w:t xml:space="preserve">Этот процесс контролируется только конъюгативными плазмидами, имеющими совокупность генов, называемую </w:t>
      </w:r>
      <w:r w:rsidRPr="009838EE">
        <w:rPr>
          <w:rFonts w:ascii="Times New Roman" w:hAnsi="Times New Roman"/>
          <w:sz w:val="18"/>
          <w:szCs w:val="18"/>
          <w:lang w:val="en-US"/>
        </w:rPr>
        <w:t>tra</w:t>
      </w:r>
      <w:r w:rsidRPr="009838EE">
        <w:rPr>
          <w:rFonts w:ascii="Times New Roman" w:hAnsi="Times New Roman"/>
          <w:sz w:val="18"/>
          <w:szCs w:val="18"/>
        </w:rPr>
        <w:t>-опероном (</w:t>
      </w:r>
      <w:r w:rsidRPr="009838EE">
        <w:rPr>
          <w:rFonts w:ascii="Times New Roman" w:hAnsi="Times New Roman"/>
          <w:sz w:val="18"/>
          <w:szCs w:val="18"/>
          <w:lang w:val="en-US"/>
        </w:rPr>
        <w:t>tra</w:t>
      </w:r>
      <w:r w:rsidRPr="009838EE">
        <w:rPr>
          <w:rFonts w:ascii="Times New Roman" w:hAnsi="Times New Roman"/>
          <w:sz w:val="18"/>
          <w:szCs w:val="18"/>
        </w:rPr>
        <w:t xml:space="preserve"> – от англ</w:t>
      </w:r>
      <w:r w:rsidRPr="009838EE">
        <w:rPr>
          <w:rFonts w:ascii="Times New Roman" w:hAnsi="Times New Roman"/>
          <w:i/>
          <w:iCs/>
          <w:sz w:val="18"/>
          <w:szCs w:val="18"/>
        </w:rPr>
        <w:t xml:space="preserve">., </w:t>
      </w:r>
      <w:r w:rsidRPr="009838EE">
        <w:rPr>
          <w:rFonts w:ascii="Times New Roman" w:hAnsi="Times New Roman"/>
          <w:i/>
          <w:iCs/>
          <w:sz w:val="18"/>
          <w:szCs w:val="18"/>
          <w:lang w:val="en-US"/>
        </w:rPr>
        <w:t>transfer</w:t>
      </w:r>
      <w:r w:rsidRPr="009838EE">
        <w:rPr>
          <w:rFonts w:ascii="Times New Roman" w:hAnsi="Times New Roman"/>
          <w:sz w:val="18"/>
          <w:szCs w:val="18"/>
        </w:rPr>
        <w:t xml:space="preserve"> – перенос). Этот оперон контролирует синтез аппарата переноса, конъюгативную репликацию и явление поверхностного исключения. Аппаратом переноса являются специальные донорные ворсинки, с помощью которых устанавливается контакт между конъюгирующими клетками. Донорные ворсинки представляют собой длинные (1-20 мкм) тонкие трубчатые структуры белковой природы с внутренним диаметром около 3 нм. 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 w:rsidRPr="009838EE">
        <w:rPr>
          <w:rFonts w:ascii="Times New Roman" w:hAnsi="Times New Roman"/>
          <w:i/>
          <w:sz w:val="18"/>
          <w:szCs w:val="18"/>
        </w:rPr>
        <w:t>Стадии конъюгации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1. </w:t>
      </w:r>
      <w:r w:rsidRPr="009838EE">
        <w:rPr>
          <w:rFonts w:ascii="Times New Roman" w:hAnsi="Times New Roman"/>
          <w:sz w:val="18"/>
          <w:szCs w:val="18"/>
        </w:rPr>
        <w:t>установление контакта между донором и реципиентом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838EE">
        <w:rPr>
          <w:rFonts w:ascii="Times New Roman" w:hAnsi="Times New Roman"/>
          <w:sz w:val="18"/>
          <w:szCs w:val="18"/>
        </w:rPr>
        <w:t>протаскивание нити ДНК от донора к реципиенту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3.</w:t>
      </w:r>
      <w:r w:rsidRPr="009838EE">
        <w:rPr>
          <w:rFonts w:ascii="Times New Roman" w:hAnsi="Times New Roman"/>
          <w:sz w:val="18"/>
          <w:szCs w:val="18"/>
        </w:rPr>
        <w:t xml:space="preserve">достройка перенесенной нити ДНК комплементарной ей нитью в реципиентной клетке </w:t>
      </w:r>
    </w:p>
    <w:p w:rsidR="00330449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838EE">
        <w:rPr>
          <w:rFonts w:ascii="Times New Roman" w:hAnsi="Times New Roman"/>
          <w:sz w:val="18"/>
          <w:szCs w:val="18"/>
        </w:rPr>
        <w:t>рекомбинация между переданной хромосомой (ее фрагментами) и хромосомой клетки-реципиента</w:t>
      </w:r>
    </w:p>
    <w:p w:rsidR="00330449" w:rsidRPr="009838EE" w:rsidRDefault="00330449" w:rsidP="009838EE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</w:rPr>
        <w:t xml:space="preserve"> </w:t>
      </w:r>
      <w:r w:rsidRPr="009838EE">
        <w:rPr>
          <w:rFonts w:ascii="Times New Roman" w:hAnsi="Times New Roman"/>
          <w:sz w:val="18"/>
          <w:szCs w:val="18"/>
        </w:rPr>
        <w:t xml:space="preserve">размножение мерозиготы </w:t>
      </w:r>
    </w:p>
    <w:p w:rsidR="00330449" w:rsidRPr="009838EE" w:rsidRDefault="00330449" w:rsidP="0078556F">
      <w:pPr>
        <w:pStyle w:val="1"/>
        <w:numPr>
          <w:ilvl w:val="0"/>
          <w:numId w:val="2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rFonts w:eastAsia="Times New Roman"/>
          <w:sz w:val="18"/>
          <w:szCs w:val="18"/>
        </w:rPr>
        <w:t>образование клеток, несущих признаки донора и реципиента</w:t>
      </w:r>
    </w:p>
    <w:p w:rsidR="00330449" w:rsidRDefault="00330449" w:rsidP="009838EE">
      <w:pPr>
        <w:pStyle w:val="1"/>
        <w:tabs>
          <w:tab w:val="left" w:pos="4678"/>
        </w:tabs>
        <w:ind w:left="1080" w:right="-1"/>
        <w:jc w:val="both"/>
        <w:rPr>
          <w:rFonts w:eastAsia="Times New Roman"/>
          <w:sz w:val="18"/>
          <w:szCs w:val="18"/>
        </w:rPr>
      </w:pPr>
    </w:p>
    <w:p w:rsidR="00330449" w:rsidRDefault="00330449" w:rsidP="009838EE">
      <w:pPr>
        <w:pStyle w:val="1"/>
        <w:tabs>
          <w:tab w:val="left" w:pos="4678"/>
        </w:tabs>
        <w:ind w:left="1080" w:right="-1"/>
        <w:jc w:val="both"/>
        <w:rPr>
          <w:rFonts w:eastAsia="Times New Roman"/>
          <w:b/>
          <w:sz w:val="18"/>
          <w:szCs w:val="18"/>
        </w:rPr>
      </w:pPr>
      <w:r w:rsidRPr="009838EE">
        <w:rPr>
          <w:rFonts w:eastAsia="Times New Roman"/>
          <w:b/>
          <w:sz w:val="18"/>
          <w:szCs w:val="18"/>
        </w:rPr>
        <w:t>Изменчивость бактерий</w:t>
      </w:r>
    </w:p>
    <w:p w:rsidR="00330449" w:rsidRDefault="00330449" w:rsidP="009838EE">
      <w:pPr>
        <w:pStyle w:val="1"/>
        <w:tabs>
          <w:tab w:val="left" w:pos="4678"/>
        </w:tabs>
        <w:ind w:left="1080" w:right="-1"/>
        <w:jc w:val="both"/>
        <w:rPr>
          <w:rFonts w:eastAsia="Times New Roman"/>
          <w:b/>
          <w:sz w:val="18"/>
          <w:szCs w:val="18"/>
        </w:rPr>
      </w:pPr>
    </w:p>
    <w:p w:rsidR="00330449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sz w:val="18"/>
          <w:szCs w:val="18"/>
        </w:rPr>
        <w:t>Бактерии в силу относительной простоты их организации и короткого срока жизни подвергаются изменчивости быстрее, чем многие другие организмы. В основе их изменчивости лежат мутации и генетические рекомбинации, особенно протекающие с участием транспонируемых элементов.</w:t>
      </w:r>
    </w:p>
    <w:p w:rsidR="00330449" w:rsidRPr="009838EE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sz w:val="18"/>
          <w:szCs w:val="18"/>
        </w:rPr>
        <w:t xml:space="preserve">Мутации – изменения в генотипе, которые стабильно наследуются. </w:t>
      </w:r>
    </w:p>
    <w:p w:rsidR="00330449" w:rsidRPr="009838EE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sz w:val="18"/>
          <w:szCs w:val="18"/>
        </w:rPr>
        <w:t xml:space="preserve">Мутации могут быть спонтанными или индуцированными. </w:t>
      </w:r>
    </w:p>
    <w:p w:rsidR="00330449" w:rsidRPr="009838EE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</w:p>
    <w:p w:rsidR="00330449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sz w:val="18"/>
          <w:szCs w:val="18"/>
        </w:rPr>
        <w:t>Индуцированные мутации происходят с гораздо большей частотой, они возникают в результате воздействия различных мутагенов – физических и химических факторов, повреждающих ДНК: ионизирующая радиация, УФ облучение, различные аналоги оснований, ДНК алкилирующие соединения, акридины, антибиотики</w:t>
      </w:r>
    </w:p>
    <w:p w:rsidR="00330449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</w:p>
    <w:p w:rsidR="00330449" w:rsidRPr="009838EE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sz w:val="18"/>
          <w:szCs w:val="18"/>
        </w:rPr>
        <w:t>Точечные мутации могут быть обусловлены:</w:t>
      </w:r>
      <w:r>
        <w:rPr>
          <w:sz w:val="18"/>
          <w:szCs w:val="18"/>
        </w:rPr>
        <w:t xml:space="preserve"> </w:t>
      </w:r>
      <w:r w:rsidRPr="009838EE">
        <w:rPr>
          <w:sz w:val="18"/>
          <w:szCs w:val="18"/>
        </w:rPr>
        <w:t>заменой оснований</w:t>
      </w:r>
      <w:r>
        <w:rPr>
          <w:sz w:val="18"/>
          <w:szCs w:val="18"/>
        </w:rPr>
        <w:t xml:space="preserve">, </w:t>
      </w:r>
      <w:r w:rsidRPr="009838EE">
        <w:rPr>
          <w:sz w:val="18"/>
          <w:szCs w:val="18"/>
        </w:rPr>
        <w:t>выпадением (делецией) основания</w:t>
      </w:r>
      <w:r>
        <w:rPr>
          <w:sz w:val="18"/>
          <w:szCs w:val="18"/>
        </w:rPr>
        <w:t xml:space="preserve">, </w:t>
      </w:r>
      <w:r w:rsidRPr="009838EE">
        <w:rPr>
          <w:sz w:val="18"/>
          <w:szCs w:val="18"/>
        </w:rPr>
        <w:t>появлением дополнительного основания (вставки)</w:t>
      </w:r>
    </w:p>
    <w:p w:rsidR="00330449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</w:p>
    <w:p w:rsidR="00330449" w:rsidRDefault="00330449" w:rsidP="002B3F24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  <w:r w:rsidRPr="009838EE">
        <w:rPr>
          <w:sz w:val="18"/>
          <w:szCs w:val="18"/>
        </w:rPr>
        <w:t>Нарушение генома может быть следствием:</w:t>
      </w:r>
      <w:r>
        <w:rPr>
          <w:sz w:val="18"/>
          <w:szCs w:val="18"/>
        </w:rPr>
        <w:t xml:space="preserve"> </w:t>
      </w:r>
      <w:r w:rsidRPr="009838EE">
        <w:rPr>
          <w:sz w:val="18"/>
          <w:szCs w:val="18"/>
        </w:rPr>
        <w:t>протяженных делеций</w:t>
      </w:r>
      <w:r>
        <w:rPr>
          <w:sz w:val="18"/>
          <w:szCs w:val="18"/>
        </w:rPr>
        <w:t xml:space="preserve">, </w:t>
      </w:r>
      <w:r w:rsidRPr="009838EE">
        <w:rPr>
          <w:sz w:val="18"/>
          <w:szCs w:val="18"/>
        </w:rPr>
        <w:t>инверсии (поворот сегмента хромосомы на 180°)</w:t>
      </w:r>
      <w:r>
        <w:rPr>
          <w:sz w:val="18"/>
          <w:szCs w:val="18"/>
        </w:rPr>
        <w:t xml:space="preserve">, </w:t>
      </w:r>
      <w:r w:rsidRPr="009838EE">
        <w:rPr>
          <w:sz w:val="18"/>
          <w:szCs w:val="18"/>
        </w:rPr>
        <w:t>транслокации (перемещение участка хромосомы из одной позиции в другую)</w:t>
      </w:r>
      <w:r>
        <w:rPr>
          <w:sz w:val="18"/>
          <w:szCs w:val="18"/>
        </w:rPr>
        <w:t>.</w:t>
      </w:r>
      <w:r w:rsidRPr="002B3F24">
        <w:rPr>
          <w:sz w:val="18"/>
          <w:szCs w:val="18"/>
        </w:rPr>
        <w:t xml:space="preserve"> Все это также будет приводить к изменению и нарушению различных функций клетки (организма).</w:t>
      </w:r>
    </w:p>
    <w:p w:rsidR="00330449" w:rsidRPr="002B3F24" w:rsidRDefault="00330449" w:rsidP="0078556F">
      <w:pPr>
        <w:pStyle w:val="1"/>
        <w:numPr>
          <w:ilvl w:val="0"/>
          <w:numId w:val="3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sz w:val="18"/>
          <w:szCs w:val="18"/>
        </w:rPr>
        <w:t xml:space="preserve">Большая роль в изменчивости бактерий и других организмов принадлежит так называемым транспонируемым генетическим элементам, то есть генетическим структурам, способным в интактной форме перемещаться внутри данного генома или переходить от одного генома к другому, например от плазмидного генома к бактериальному и наоборот. Различают три класса транспонируемых элементов: </w:t>
      </w:r>
      <w:r w:rsidRPr="002B3F24">
        <w:rPr>
          <w:i/>
          <w:iCs/>
          <w:sz w:val="18"/>
          <w:szCs w:val="18"/>
          <w:lang w:val="en-US"/>
        </w:rPr>
        <w:t>IS</w:t>
      </w:r>
      <w:r w:rsidRPr="002B3F24">
        <w:rPr>
          <w:i/>
          <w:iCs/>
          <w:sz w:val="18"/>
          <w:szCs w:val="18"/>
        </w:rPr>
        <w:t xml:space="preserve">-элементы, транспозоны </w:t>
      </w:r>
      <w:r w:rsidRPr="002B3F24">
        <w:rPr>
          <w:sz w:val="18"/>
          <w:szCs w:val="18"/>
        </w:rPr>
        <w:t>и</w:t>
      </w:r>
      <w:r w:rsidRPr="002B3F24">
        <w:rPr>
          <w:i/>
          <w:iCs/>
          <w:sz w:val="18"/>
          <w:szCs w:val="18"/>
        </w:rPr>
        <w:t xml:space="preserve"> эписомы</w:t>
      </w:r>
      <w:r w:rsidRPr="002B3F24">
        <w:rPr>
          <w:sz w:val="18"/>
          <w:szCs w:val="18"/>
        </w:rPr>
        <w:t>.</w:t>
      </w:r>
      <w:r w:rsidRPr="002B3F24">
        <w:rPr>
          <w:i/>
          <w:iCs/>
          <w:sz w:val="18"/>
          <w:szCs w:val="18"/>
        </w:rPr>
        <w:t xml:space="preserve"> </w:t>
      </w:r>
    </w:p>
    <w:p w:rsidR="00330449" w:rsidRPr="002B3F24" w:rsidRDefault="00330449" w:rsidP="0078556F">
      <w:pPr>
        <w:pStyle w:val="1"/>
        <w:numPr>
          <w:ilvl w:val="0"/>
          <w:numId w:val="3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i/>
          <w:iCs/>
          <w:sz w:val="18"/>
          <w:szCs w:val="18"/>
        </w:rPr>
        <w:t>Вставочные последовательности</w:t>
      </w:r>
      <w:r w:rsidRPr="002B3F24">
        <w:rPr>
          <w:sz w:val="18"/>
          <w:szCs w:val="18"/>
        </w:rPr>
        <w:t xml:space="preserve"> (от </w:t>
      </w:r>
      <w:r w:rsidRPr="002B3F24">
        <w:rPr>
          <w:i/>
          <w:iCs/>
          <w:sz w:val="18"/>
          <w:szCs w:val="18"/>
        </w:rPr>
        <w:t xml:space="preserve">англ, </w:t>
      </w:r>
      <w:r w:rsidRPr="002B3F24">
        <w:rPr>
          <w:sz w:val="18"/>
          <w:szCs w:val="18"/>
          <w:lang w:val="en-US"/>
        </w:rPr>
        <w:t>insertion</w:t>
      </w:r>
      <w:r w:rsidRPr="002B3F24">
        <w:rPr>
          <w:sz w:val="18"/>
          <w:szCs w:val="18"/>
        </w:rPr>
        <w:t xml:space="preserve"> </w:t>
      </w:r>
      <w:r w:rsidRPr="002B3F24">
        <w:rPr>
          <w:sz w:val="18"/>
          <w:szCs w:val="18"/>
          <w:lang w:val="en-US"/>
        </w:rPr>
        <w:t>sequence</w:t>
      </w:r>
      <w:r w:rsidRPr="002B3F24">
        <w:rPr>
          <w:sz w:val="18"/>
          <w:szCs w:val="18"/>
        </w:rPr>
        <w:t xml:space="preserve">), имеют обычно размеры, не превышающие 2 тыс. пар оснований, или 2 к.б. (килобаза – тысяча пар оснований). </w:t>
      </w:r>
    </w:p>
    <w:p w:rsidR="00330449" w:rsidRPr="002B3F24" w:rsidRDefault="00330449" w:rsidP="0078556F">
      <w:pPr>
        <w:pStyle w:val="1"/>
        <w:numPr>
          <w:ilvl w:val="0"/>
          <w:numId w:val="3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 xml:space="preserve">-элементы несут только один ген, кодирующий белок транспозазу, с помощью которой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 xml:space="preserve">-элементы встраиваются в различные участки хромосомы. Их обозначают цифрами: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 xml:space="preserve">1,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 xml:space="preserve">2,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>3 и т. д.</w:t>
      </w:r>
      <w:r w:rsidRPr="002B3F24">
        <w:rPr>
          <w:i/>
          <w:iCs/>
          <w:sz w:val="18"/>
          <w:szCs w:val="18"/>
        </w:rPr>
        <w:t xml:space="preserve"> </w:t>
      </w:r>
    </w:p>
    <w:p w:rsidR="00330449" w:rsidRPr="002B3F24" w:rsidRDefault="00330449" w:rsidP="002B3F24">
      <w:pPr>
        <w:pStyle w:val="1"/>
        <w:tabs>
          <w:tab w:val="left" w:pos="4678"/>
        </w:tabs>
        <w:ind w:right="-1"/>
        <w:jc w:val="both"/>
        <w:rPr>
          <w:b/>
          <w:sz w:val="18"/>
          <w:szCs w:val="18"/>
        </w:rPr>
      </w:pPr>
      <w:r w:rsidRPr="002B3F24">
        <w:rPr>
          <w:b/>
          <w:sz w:val="18"/>
          <w:szCs w:val="18"/>
        </w:rPr>
        <w:t>Транспозоны</w:t>
      </w:r>
    </w:p>
    <w:p w:rsidR="00330449" w:rsidRPr="002B3F24" w:rsidRDefault="00330449" w:rsidP="0078556F">
      <w:pPr>
        <w:pStyle w:val="1"/>
        <w:numPr>
          <w:ilvl w:val="0"/>
          <w:numId w:val="4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sz w:val="18"/>
          <w:szCs w:val="18"/>
        </w:rPr>
        <w:t xml:space="preserve">представляют собой более крупные сегменты ДНК, фланкированные инвертированными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 xml:space="preserve">-элементами. </w:t>
      </w:r>
    </w:p>
    <w:p w:rsidR="00330449" w:rsidRPr="002B3F24" w:rsidRDefault="00330449" w:rsidP="0078556F">
      <w:pPr>
        <w:pStyle w:val="1"/>
        <w:numPr>
          <w:ilvl w:val="0"/>
          <w:numId w:val="4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sz w:val="18"/>
          <w:szCs w:val="18"/>
        </w:rPr>
        <w:t xml:space="preserve">способны встраиваться в различные участки хромосомы или переходить из одного генома в другой, т. е. ведут себя как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>-элементы</w:t>
      </w:r>
    </w:p>
    <w:p w:rsidR="00330449" w:rsidRPr="002B3F24" w:rsidRDefault="00330449" w:rsidP="0078556F">
      <w:pPr>
        <w:pStyle w:val="1"/>
        <w:numPr>
          <w:ilvl w:val="0"/>
          <w:numId w:val="4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sz w:val="18"/>
          <w:szCs w:val="18"/>
        </w:rPr>
        <w:t xml:space="preserve">помимо генов, обеспечивающих их перемещение, они содержат и другие гены, например гены лекарственной устойчивости. </w:t>
      </w:r>
    </w:p>
    <w:p w:rsidR="00330449" w:rsidRPr="002B3F24" w:rsidRDefault="00330449" w:rsidP="0078556F">
      <w:pPr>
        <w:pStyle w:val="1"/>
        <w:numPr>
          <w:ilvl w:val="0"/>
          <w:numId w:val="4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2B3F24">
        <w:rPr>
          <w:sz w:val="18"/>
          <w:szCs w:val="18"/>
        </w:rPr>
        <w:t xml:space="preserve">Транспозоны обнаружены в геномах плазмид, вирусов, прокариот и эукариот и их, как и </w:t>
      </w:r>
      <w:r w:rsidRPr="002B3F24">
        <w:rPr>
          <w:sz w:val="18"/>
          <w:szCs w:val="18"/>
          <w:lang w:val="en-US"/>
        </w:rPr>
        <w:t>IS</w:t>
      </w:r>
      <w:r w:rsidRPr="002B3F24">
        <w:rPr>
          <w:sz w:val="18"/>
          <w:szCs w:val="18"/>
        </w:rPr>
        <w:t xml:space="preserve">-элементы, обозначают порядковым номером: </w:t>
      </w:r>
      <w:r w:rsidRPr="002B3F24">
        <w:rPr>
          <w:sz w:val="18"/>
          <w:szCs w:val="18"/>
          <w:lang w:val="en-US"/>
        </w:rPr>
        <w:t>T</w:t>
      </w:r>
      <w:r w:rsidRPr="002B3F24">
        <w:rPr>
          <w:sz w:val="18"/>
          <w:szCs w:val="18"/>
        </w:rPr>
        <w:t>п1, Тп2, ТпЗ и т. д.</w:t>
      </w:r>
    </w:p>
    <w:p w:rsidR="00330449" w:rsidRPr="009838EE" w:rsidRDefault="00330449" w:rsidP="009838EE">
      <w:pPr>
        <w:pStyle w:val="1"/>
        <w:tabs>
          <w:tab w:val="left" w:pos="4678"/>
        </w:tabs>
        <w:ind w:right="-1"/>
        <w:jc w:val="both"/>
        <w:rPr>
          <w:sz w:val="18"/>
          <w:szCs w:val="18"/>
        </w:rPr>
      </w:pPr>
    </w:p>
    <w:p w:rsidR="00330449" w:rsidRPr="006D7285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2B3F24">
        <w:rPr>
          <w:rFonts w:ascii="Times New Roman" w:hAnsi="Times New Roman"/>
          <w:b/>
          <w:sz w:val="18"/>
          <w:szCs w:val="18"/>
        </w:rPr>
        <w:t>Бактериальное ядро. Плазмиды. Биологическая роль, отличия от вирусов, виды плазмид.</w:t>
      </w: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2B3F24">
        <w:rPr>
          <w:rFonts w:ascii="Times New Roman" w:hAnsi="Times New Roman"/>
          <w:i/>
          <w:iCs/>
          <w:sz w:val="18"/>
          <w:szCs w:val="18"/>
        </w:rPr>
        <w:t>Плазмида</w:t>
      </w:r>
      <w:r w:rsidRPr="002B3F24">
        <w:rPr>
          <w:rFonts w:ascii="Times New Roman" w:hAnsi="Times New Roman"/>
          <w:sz w:val="18"/>
          <w:szCs w:val="18"/>
        </w:rPr>
        <w:t xml:space="preserve"> или </w:t>
      </w:r>
      <w:r w:rsidRPr="002B3F24">
        <w:rPr>
          <w:rFonts w:ascii="Times New Roman" w:hAnsi="Times New Roman"/>
          <w:sz w:val="18"/>
          <w:szCs w:val="18"/>
          <w:lang w:val="en-US"/>
        </w:rPr>
        <w:t>R</w:t>
      </w:r>
      <w:r w:rsidRPr="002B3F24">
        <w:rPr>
          <w:rFonts w:ascii="Times New Roman" w:hAnsi="Times New Roman"/>
          <w:sz w:val="18"/>
          <w:szCs w:val="18"/>
        </w:rPr>
        <w:t xml:space="preserve">-фактор (от англ. </w:t>
      </w:r>
      <w:r w:rsidRPr="002B3F24">
        <w:rPr>
          <w:rFonts w:ascii="Times New Roman" w:hAnsi="Times New Roman"/>
          <w:i/>
          <w:iCs/>
          <w:sz w:val="18"/>
          <w:szCs w:val="18"/>
          <w:lang w:val="en-US"/>
        </w:rPr>
        <w:t>resistance</w:t>
      </w:r>
      <w:r w:rsidRPr="002B3F24">
        <w:rPr>
          <w:rFonts w:ascii="Times New Roman" w:hAnsi="Times New Roman"/>
          <w:sz w:val="18"/>
          <w:szCs w:val="18"/>
        </w:rPr>
        <w:t xml:space="preserve"> – устойчивость) (экстрахромосомный генетический элемент) представляет собой репликон, который стабильно наследуется в экстрахромосомном состоянии.  </w:t>
      </w:r>
    </w:p>
    <w:p w:rsidR="00330449" w:rsidRPr="002B3F24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2B3F24">
        <w:rPr>
          <w:rFonts w:ascii="Times New Roman" w:hAnsi="Times New Roman"/>
          <w:sz w:val="18"/>
          <w:szCs w:val="18"/>
        </w:rPr>
        <w:t xml:space="preserve">Плазмиды имеют собственные гены, которые наделяют их специфическими наследственными признаками и способностью к размножению, должны быть отнесены к живым организмам. </w:t>
      </w:r>
    </w:p>
    <w:p w:rsidR="00330449" w:rsidRPr="006D7285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2B3F24">
        <w:rPr>
          <w:rFonts w:ascii="Times New Roman" w:hAnsi="Times New Roman"/>
          <w:i/>
          <w:iCs/>
          <w:sz w:val="18"/>
          <w:szCs w:val="18"/>
        </w:rPr>
        <w:t>Плазмиды</w:t>
      </w:r>
      <w:r w:rsidRPr="002B3F24">
        <w:rPr>
          <w:rFonts w:ascii="Times New Roman" w:hAnsi="Times New Roman"/>
          <w:sz w:val="18"/>
          <w:szCs w:val="18"/>
        </w:rPr>
        <w:t xml:space="preserve"> – наипростейшие организмы, лишенные оболочки, собственных систем синтеза белка и мобилизации энергии и представляющие собой особый класс абсолютных внутриклеточных паразитов, наделяющих своих бактерий-хозяев полезными для них свойствами</w:t>
      </w: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 w:rsidRPr="002B3F24">
        <w:rPr>
          <w:rFonts w:ascii="Times New Roman" w:hAnsi="Times New Roman"/>
          <w:i/>
          <w:sz w:val="18"/>
          <w:szCs w:val="18"/>
        </w:rPr>
        <w:t>Сходство с вирусами</w:t>
      </w: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 w:rsidRPr="002B3F24">
        <w:rPr>
          <w:rFonts w:ascii="Times New Roman" w:hAnsi="Times New Roman"/>
          <w:sz w:val="18"/>
          <w:szCs w:val="18"/>
        </w:rPr>
        <w:t>Плазмиды не имеют собственной белоксинтезирующей системы</w:t>
      </w: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2B3F24">
        <w:rPr>
          <w:rFonts w:ascii="Times New Roman" w:hAnsi="Times New Roman"/>
          <w:sz w:val="18"/>
          <w:szCs w:val="18"/>
        </w:rPr>
        <w:t xml:space="preserve">Не имеют собственной системы мобилизации энергии; </w:t>
      </w: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2B3F24">
        <w:rPr>
          <w:rFonts w:ascii="Times New Roman" w:hAnsi="Times New Roman"/>
          <w:sz w:val="18"/>
          <w:szCs w:val="18"/>
        </w:rPr>
        <w:t>Плазмиды не способны к росту и бинарному делению</w:t>
      </w:r>
    </w:p>
    <w:p w:rsidR="00330449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2B3F24">
        <w:rPr>
          <w:rFonts w:ascii="Times New Roman" w:hAnsi="Times New Roman"/>
          <w:sz w:val="18"/>
          <w:szCs w:val="18"/>
        </w:rPr>
        <w:t xml:space="preserve">Плазмиды размножаются путем воспроизведения себя из собственного генома (путем его саморепликации) </w:t>
      </w:r>
    </w:p>
    <w:p w:rsidR="00330449" w:rsidRPr="002B3F24" w:rsidRDefault="00330449" w:rsidP="002B3F24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2B3F24">
        <w:rPr>
          <w:rFonts w:ascii="Times New Roman" w:hAnsi="Times New Roman"/>
          <w:sz w:val="18"/>
          <w:szCs w:val="18"/>
        </w:rPr>
        <w:t>Являются абсолютными внутриклеточными паразитами</w:t>
      </w:r>
    </w:p>
    <w:p w:rsidR="00330449" w:rsidRPr="009B419F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i/>
          <w:sz w:val="18"/>
          <w:szCs w:val="18"/>
        </w:rPr>
      </w:pPr>
      <w:r w:rsidRPr="009B419F">
        <w:rPr>
          <w:rFonts w:ascii="Times New Roman" w:hAnsi="Times New Roman"/>
          <w:i/>
          <w:sz w:val="18"/>
          <w:szCs w:val="18"/>
        </w:rPr>
        <w:t>Отличия от вирусов:</w:t>
      </w:r>
    </w:p>
    <w:tbl>
      <w:tblPr>
        <w:tblW w:w="0" w:type="auto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944"/>
      </w:tblGrid>
      <w:tr w:rsidR="00330449" w:rsidRPr="00DC69A4" w:rsidTr="00DC69A4">
        <w:trPr>
          <w:trHeight w:val="192"/>
        </w:trPr>
        <w:tc>
          <w:tcPr>
            <w:tcW w:w="2943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Плазмиды</w:t>
            </w:r>
          </w:p>
        </w:tc>
        <w:tc>
          <w:tcPr>
            <w:tcW w:w="2944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Вирусы</w:t>
            </w:r>
          </w:p>
        </w:tc>
      </w:tr>
      <w:tr w:rsidR="00330449" w:rsidRPr="00DC69A4" w:rsidTr="00DC69A4">
        <w:trPr>
          <w:trHeight w:val="563"/>
        </w:trPr>
        <w:tc>
          <w:tcPr>
            <w:tcW w:w="2943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Геном представлен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 только двунитевой ДНК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Имеется более 10 вариантов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РНК-  и ДНК-геномов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0449" w:rsidRPr="00DC69A4" w:rsidTr="00DC69A4">
        <w:trPr>
          <w:trHeight w:val="755"/>
        </w:trPr>
        <w:tc>
          <w:tcPr>
            <w:tcW w:w="2943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Не имеют оболочки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– представляют собой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«голые» геномы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Имеют белковую оболочку –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капсид или суперкапсид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0449" w:rsidRPr="00DC69A4" w:rsidTr="00DC69A4">
        <w:trPr>
          <w:trHeight w:val="741"/>
        </w:trPr>
        <w:tc>
          <w:tcPr>
            <w:tcW w:w="2943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Размножение только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путем саморепликации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Репродукция требует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дополнительной системы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синтеза и сборки белка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0449" w:rsidRPr="00DC69A4" w:rsidTr="00DC69A4">
        <w:trPr>
          <w:trHeight w:val="577"/>
        </w:trPr>
        <w:tc>
          <w:tcPr>
            <w:tcW w:w="2943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Средой обитания - бактерии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4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Среда обитания – любые клетки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0449" w:rsidRPr="00DC69A4" w:rsidTr="00DC69A4">
        <w:trPr>
          <w:trHeight w:val="755"/>
        </w:trPr>
        <w:tc>
          <w:tcPr>
            <w:tcW w:w="2943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Наделяют хозяина важными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свойствами, повышающими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жизнеспособность</w:t>
            </w:r>
          </w:p>
        </w:tc>
        <w:tc>
          <w:tcPr>
            <w:tcW w:w="2944" w:type="dxa"/>
          </w:tcPr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 xml:space="preserve">Инфицируют, 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69A4">
              <w:rPr>
                <w:rFonts w:ascii="Times New Roman" w:hAnsi="Times New Roman"/>
                <w:sz w:val="18"/>
                <w:szCs w:val="18"/>
              </w:rPr>
              <w:t>используют, уничтожают хозяина</w:t>
            </w:r>
          </w:p>
          <w:p w:rsidR="00330449" w:rsidRPr="00DC69A4" w:rsidRDefault="00330449" w:rsidP="00DC69A4">
            <w:pPr>
              <w:tabs>
                <w:tab w:val="left" w:pos="467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30449" w:rsidRDefault="00330449" w:rsidP="00AE6CB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КЛАССИФИКАЦИЯ ПЛАЗМИД</w:t>
      </w:r>
    </w:p>
    <w:tbl>
      <w:tblPr>
        <w:tblpPr w:leftFromText="180" w:rightFromText="180" w:vertAnchor="text" w:horzAnchor="page" w:tblpX="292" w:tblpY="262"/>
        <w:tblW w:w="610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45"/>
        <w:gridCol w:w="2855"/>
      </w:tblGrid>
      <w:tr w:rsidR="00330449" w:rsidRPr="00DC69A4" w:rsidTr="00AE6CBC">
        <w:trPr>
          <w:trHeight w:val="303"/>
        </w:trPr>
        <w:tc>
          <w:tcPr>
            <w:tcW w:w="3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Группа плазмид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Свойства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AE6CBC">
        <w:trPr>
          <w:trHeight w:val="270"/>
        </w:trPr>
        <w:tc>
          <w:tcPr>
            <w:tcW w:w="32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F</w:t>
            </w: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Донорные функции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AE6CBC">
        <w:trPr>
          <w:trHeight w:val="332"/>
        </w:trPr>
        <w:tc>
          <w:tcPr>
            <w:tcW w:w="32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R</w:t>
            </w: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3366"/>
                <w:kern w:val="24"/>
                <w:sz w:val="18"/>
                <w:szCs w:val="18"/>
                <w:lang w:eastAsia="ru-RU"/>
              </w:rPr>
              <w:t>Устойчивость к лекарственным препаратам</w:t>
            </w:r>
          </w:p>
        </w:tc>
      </w:tr>
      <w:tr w:rsidR="00330449" w:rsidRPr="00DC69A4" w:rsidTr="00AE6CBC">
        <w:trPr>
          <w:trHeight w:val="288"/>
        </w:trPr>
        <w:tc>
          <w:tcPr>
            <w:tcW w:w="32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Col</w:t>
            </w: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Синтез колицинов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AE6CBC">
        <w:trPr>
          <w:trHeight w:val="287"/>
        </w:trPr>
        <w:tc>
          <w:tcPr>
            <w:tcW w:w="32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Ent</w:t>
            </w: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Синтез энтеротоксннов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AE6CBC">
        <w:trPr>
          <w:trHeight w:val="287"/>
        </w:trPr>
        <w:tc>
          <w:tcPr>
            <w:tcW w:w="32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val="en-US" w:eastAsia="ru-RU"/>
              </w:rPr>
              <w:t>Hly</w:t>
            </w: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-плазмиды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Синтез гемолизинов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AE6CBC">
        <w:trPr>
          <w:trHeight w:val="681"/>
        </w:trPr>
        <w:tc>
          <w:tcPr>
            <w:tcW w:w="32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Биодеградативные 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Разрушение различных органических и неорганических соединений, в том числе содержащих тяжелые металлы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AE6CBC">
        <w:trPr>
          <w:trHeight w:val="8"/>
        </w:trPr>
        <w:tc>
          <w:tcPr>
            <w:tcW w:w="32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Криптические плазмиды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AE6CBC" w:rsidRDefault="00330449" w:rsidP="00AE6CBC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E6CBC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Неизвестны</w:t>
            </w:r>
            <w:r w:rsidRPr="00AE6CBC">
              <w:rPr>
                <w:rFonts w:ascii="Arial" w:hAnsi="Arial" w:cs="Arial"/>
                <w:color w:val="003366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30449" w:rsidRPr="00AE6CBC" w:rsidRDefault="00330449" w:rsidP="00AE6CBC">
      <w:p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78556F">
      <w:pPr>
        <w:numPr>
          <w:ilvl w:val="0"/>
          <w:numId w:val="5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Саморегулируемая репликация</w:t>
      </w:r>
      <w:r w:rsidRPr="00AE6CBC">
        <w:rPr>
          <w:rFonts w:ascii="Times New Roman" w:hAnsi="Times New Roman"/>
          <w:sz w:val="18"/>
          <w:szCs w:val="18"/>
        </w:rPr>
        <w:t xml:space="preserve">. Эта функция свойственна всем живым организмам. В составе плазмидных ДНК имеются фиксированная точка </w:t>
      </w:r>
      <w:r w:rsidRPr="00AE6CBC">
        <w:rPr>
          <w:rFonts w:ascii="Times New Roman" w:hAnsi="Times New Roman"/>
          <w:sz w:val="18"/>
          <w:szCs w:val="18"/>
          <w:lang w:val="en-US"/>
        </w:rPr>
        <w:t>ori</w:t>
      </w:r>
      <w:r w:rsidRPr="00AE6CBC">
        <w:rPr>
          <w:rFonts w:ascii="Times New Roman" w:hAnsi="Times New Roman"/>
          <w:sz w:val="18"/>
          <w:szCs w:val="18"/>
        </w:rPr>
        <w:t xml:space="preserve"> (точка начала репликации) и соответствующие гены, контролирующие репликацию. </w:t>
      </w:r>
    </w:p>
    <w:p w:rsidR="00330449" w:rsidRPr="00AE6CBC" w:rsidRDefault="00330449" w:rsidP="0078556F">
      <w:pPr>
        <w:numPr>
          <w:ilvl w:val="0"/>
          <w:numId w:val="5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Явление поверхностного исключения</w:t>
      </w:r>
      <w:r w:rsidRPr="00AE6CBC">
        <w:rPr>
          <w:rFonts w:ascii="Times New Roman" w:hAnsi="Times New Roman"/>
          <w:sz w:val="18"/>
          <w:szCs w:val="18"/>
        </w:rPr>
        <w:t xml:space="preserve">. Этот механизм не позволяет проникнуть в клетку, уже содержащую плазмиду, другой родственной ей плазмиде. Поверхностное исключение обеспечивается синтезом под контролем генов плазмиды особых белков наружной мембраны, которые препятствуют установлению контакта этой клетки с клеткой, несущей такую же плазмиду, или подавляют конъюгативный метаболизм ДНК этой плазмиды </w:t>
      </w:r>
    </w:p>
    <w:p w:rsidR="00330449" w:rsidRPr="00AE6CBC" w:rsidRDefault="00330449" w:rsidP="0078556F">
      <w:pPr>
        <w:numPr>
          <w:ilvl w:val="0"/>
          <w:numId w:val="5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Явление несовместимости</w:t>
      </w:r>
      <w:r w:rsidRPr="00AE6CBC">
        <w:rPr>
          <w:rFonts w:ascii="Times New Roman" w:hAnsi="Times New Roman"/>
          <w:sz w:val="18"/>
          <w:szCs w:val="18"/>
        </w:rPr>
        <w:t>. Суть его заключается в том, что две близкородственные плазмиды не могут стабильно сосуществовать в одной клетке, одна из них подвергается элиминации (удалению).</w:t>
      </w:r>
      <w:r w:rsidRPr="00AE6CBC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AE6CB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Контроль числа копий плазмиды на хромосому клетки</w:t>
      </w:r>
      <w:r w:rsidRPr="00AE6CBC">
        <w:rPr>
          <w:rFonts w:ascii="Times New Roman" w:hAnsi="Times New Roman"/>
          <w:sz w:val="18"/>
          <w:szCs w:val="18"/>
        </w:rPr>
        <w:t>. Различают малокопийные (1-4 копии) и многокопийные плазмиды (12-38 копий). Наличие собственных генов позволяет плазмиде осуществлять репликацию независимо от клеточного цикла клетки-хозяина. Информация, необходимая для осуществления репликации плазмиды, обычно заключена в небольшой участок ее ДНК, получивший название основного, или базового репликона</w:t>
      </w:r>
    </w:p>
    <w:p w:rsidR="00330449" w:rsidRPr="00AE6CBC" w:rsidRDefault="00330449" w:rsidP="0078556F">
      <w:pPr>
        <w:numPr>
          <w:ilvl w:val="0"/>
          <w:numId w:val="6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sz w:val="18"/>
          <w:szCs w:val="18"/>
        </w:rPr>
        <w:t>Контроль стабильного сохранения плазмид в клетке-хозяине (</w:t>
      </w:r>
      <w:r w:rsidRPr="00AE6CBC">
        <w:rPr>
          <w:rFonts w:ascii="Times New Roman" w:hAnsi="Times New Roman"/>
          <w:i/>
          <w:iCs/>
          <w:sz w:val="18"/>
          <w:szCs w:val="18"/>
        </w:rPr>
        <w:t>контроль стабильного поддержания</w:t>
      </w:r>
      <w:r w:rsidRPr="00AE6CBC">
        <w:rPr>
          <w:rFonts w:ascii="Times New Roman" w:hAnsi="Times New Roman"/>
          <w:sz w:val="18"/>
          <w:szCs w:val="18"/>
        </w:rPr>
        <w:t>).</w:t>
      </w:r>
      <w:r w:rsidRPr="00AE6CBC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AE6CBC" w:rsidRDefault="00330449" w:rsidP="0078556F">
      <w:pPr>
        <w:numPr>
          <w:ilvl w:val="0"/>
          <w:numId w:val="6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Контроль равномерного распределения дочерних плазмид в дочерние бактериальные клетки</w:t>
      </w:r>
      <w:r w:rsidRPr="00AE6CBC">
        <w:rPr>
          <w:rFonts w:ascii="Times New Roman" w:hAnsi="Times New Roman"/>
          <w:sz w:val="18"/>
          <w:szCs w:val="18"/>
        </w:rPr>
        <w:t xml:space="preserve">. </w:t>
      </w:r>
    </w:p>
    <w:p w:rsidR="00330449" w:rsidRPr="00AE6CBC" w:rsidRDefault="00330449" w:rsidP="00AE6CB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AE6CBC">
        <w:rPr>
          <w:rFonts w:ascii="Times New Roman" w:hAnsi="Times New Roman"/>
          <w:sz w:val="18"/>
          <w:szCs w:val="18"/>
        </w:rPr>
        <w:t xml:space="preserve">Распределение плазмид между дочерними клетками происходит нерандомически, т. е. не по принципу случайности, а существует генетический механизм контроля равномерного распределения (сегрегации) вновь синтезированных плазмид при клеточном делении. </w:t>
      </w:r>
    </w:p>
    <w:p w:rsidR="00330449" w:rsidRPr="00AE6CBC" w:rsidRDefault="00330449" w:rsidP="00AE6CB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AE6CBC">
        <w:rPr>
          <w:rFonts w:ascii="Times New Roman" w:hAnsi="Times New Roman"/>
          <w:sz w:val="18"/>
          <w:szCs w:val="18"/>
        </w:rPr>
        <w:t>Носительство плазмид для клетки-хозяина становится генетически необходимым, благодаря этому обеспечивается существование плазмид как организмов.</w:t>
      </w:r>
      <w:r w:rsidRPr="00AE6CBC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AE6CBC" w:rsidRDefault="00330449" w:rsidP="0078556F">
      <w:pPr>
        <w:numPr>
          <w:ilvl w:val="0"/>
          <w:numId w:val="7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Способность к самопереносу</w:t>
      </w:r>
      <w:r w:rsidRPr="00AE6CBC">
        <w:rPr>
          <w:rFonts w:ascii="Times New Roman" w:hAnsi="Times New Roman"/>
          <w:sz w:val="18"/>
          <w:szCs w:val="18"/>
        </w:rPr>
        <w:t xml:space="preserve"> (у конъюгативных плазмид).</w:t>
      </w:r>
      <w:r w:rsidRPr="00AE6CBC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AE6CBC" w:rsidRDefault="00330449" w:rsidP="0078556F">
      <w:pPr>
        <w:numPr>
          <w:ilvl w:val="0"/>
          <w:numId w:val="7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i/>
          <w:iCs/>
          <w:sz w:val="18"/>
          <w:szCs w:val="18"/>
        </w:rPr>
        <w:t>Способность к мобилизации на перенос</w:t>
      </w:r>
      <w:r w:rsidRPr="00AE6CBC">
        <w:rPr>
          <w:rFonts w:ascii="Times New Roman" w:hAnsi="Times New Roman"/>
          <w:sz w:val="18"/>
          <w:szCs w:val="18"/>
        </w:rPr>
        <w:t xml:space="preserve"> (у неконъюгативных плазмид).</w:t>
      </w:r>
    </w:p>
    <w:p w:rsidR="00330449" w:rsidRPr="00AE6CBC" w:rsidRDefault="00330449" w:rsidP="0078556F">
      <w:pPr>
        <w:numPr>
          <w:ilvl w:val="0"/>
          <w:numId w:val="7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AE6CBC">
        <w:rPr>
          <w:rFonts w:ascii="Times New Roman" w:hAnsi="Times New Roman"/>
          <w:sz w:val="18"/>
          <w:szCs w:val="18"/>
        </w:rPr>
        <w:t>Способность наделять клетку-хозяина дополнительными важными для нее биологическими свойствами, способствующими выживанию бактерий, а следовательно, и плазмид в природе.</w:t>
      </w:r>
    </w:p>
    <w:p w:rsidR="00330449" w:rsidRPr="00AE6CBC" w:rsidRDefault="00330449" w:rsidP="00AE6CBC">
      <w:p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AE6CBC">
        <w:rPr>
          <w:rFonts w:ascii="Times New Roman" w:hAnsi="Times New Roman"/>
          <w:sz w:val="18"/>
          <w:szCs w:val="18"/>
        </w:rPr>
        <w:t>фертильность; антибиотикорезистентность;устойчивость к тяжелым металлам (кадмий, ртуть);</w:t>
      </w:r>
      <w:r>
        <w:rPr>
          <w:rFonts w:ascii="Times New Roman" w:hAnsi="Times New Roman"/>
          <w:sz w:val="18"/>
          <w:szCs w:val="18"/>
        </w:rPr>
        <w:t xml:space="preserve"> </w:t>
      </w:r>
      <w:r w:rsidRPr="00AE6CBC">
        <w:rPr>
          <w:rFonts w:ascii="Times New Roman" w:hAnsi="Times New Roman"/>
          <w:sz w:val="18"/>
          <w:szCs w:val="18"/>
        </w:rPr>
        <w:t>способность к продукции бактериоцинов, антибиотиков, токсинов;</w:t>
      </w:r>
      <w:r>
        <w:rPr>
          <w:rFonts w:ascii="Times New Roman" w:hAnsi="Times New Roman"/>
          <w:sz w:val="18"/>
          <w:szCs w:val="18"/>
        </w:rPr>
        <w:t xml:space="preserve"> </w:t>
      </w:r>
      <w:r w:rsidRPr="00AE6CBC">
        <w:rPr>
          <w:rFonts w:ascii="Times New Roman" w:hAnsi="Times New Roman"/>
          <w:sz w:val="18"/>
          <w:szCs w:val="18"/>
        </w:rPr>
        <w:t xml:space="preserve">способность к утилизации необычных источников углерода (камфора, октан, октанол). </w:t>
      </w:r>
    </w:p>
    <w:p w:rsidR="00330449" w:rsidRPr="00282683" w:rsidRDefault="00330449" w:rsidP="00AE6CBC">
      <w:pPr>
        <w:tabs>
          <w:tab w:val="left" w:pos="4678"/>
        </w:tabs>
        <w:spacing w:line="240" w:lineRule="auto"/>
        <w:ind w:left="-1134" w:right="-1"/>
        <w:jc w:val="both"/>
        <w:rPr>
          <w:rFonts w:ascii="Times New Roman" w:hAnsi="Times New Roman"/>
          <w:b/>
          <w:sz w:val="18"/>
          <w:szCs w:val="18"/>
        </w:rPr>
      </w:pPr>
      <w:r w:rsidRPr="00282683">
        <w:rPr>
          <w:rFonts w:ascii="Times New Roman" w:hAnsi="Times New Roman"/>
          <w:b/>
          <w:sz w:val="18"/>
          <w:szCs w:val="18"/>
        </w:rPr>
        <w:t>Морфологическая дифференцировка прокариот. Формы клеток. Покоящиеся формы. Процесс поддержания состояния покоя.</w:t>
      </w:r>
    </w:p>
    <w:p w:rsidR="00330449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282683">
        <w:rPr>
          <w:rFonts w:ascii="Times New Roman" w:hAnsi="Times New Roman"/>
          <w:sz w:val="18"/>
          <w:szCs w:val="18"/>
        </w:rPr>
        <w:t>Покоящиеся формы (обеспечение выживания в течение длительного времени в неблагоприятных условиях)</w:t>
      </w:r>
    </w:p>
    <w:p w:rsidR="00330449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282683">
        <w:rPr>
          <w:rFonts w:ascii="Times New Roman" w:hAnsi="Times New Roman"/>
          <w:i/>
          <w:iCs/>
          <w:sz w:val="18"/>
          <w:szCs w:val="18"/>
        </w:rPr>
        <w:t>эндоспоры</w:t>
      </w:r>
      <w:r w:rsidRPr="00282683">
        <w:rPr>
          <w:rFonts w:ascii="Times New Roman" w:hAnsi="Times New Roman"/>
          <w:sz w:val="18"/>
          <w:szCs w:val="18"/>
        </w:rPr>
        <w:t xml:space="preserve"> (у грамположительных эубактерий), </w:t>
      </w:r>
    </w:p>
    <w:p w:rsidR="00330449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282683">
        <w:rPr>
          <w:rFonts w:ascii="Times New Roman" w:hAnsi="Times New Roman"/>
          <w:i/>
          <w:iCs/>
          <w:sz w:val="18"/>
          <w:szCs w:val="18"/>
        </w:rPr>
        <w:t>цисты</w:t>
      </w:r>
      <w:r w:rsidRPr="00282683">
        <w:rPr>
          <w:rFonts w:ascii="Times New Roman" w:hAnsi="Times New Roman"/>
          <w:sz w:val="18"/>
          <w:szCs w:val="18"/>
        </w:rPr>
        <w:t xml:space="preserve"> (азотобактера, спирохет, миксобактерии, риккетсий), </w:t>
      </w:r>
    </w:p>
    <w:p w:rsidR="00330449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282683">
        <w:rPr>
          <w:rFonts w:ascii="Times New Roman" w:hAnsi="Times New Roman"/>
          <w:i/>
          <w:iCs/>
          <w:sz w:val="18"/>
          <w:szCs w:val="18"/>
        </w:rPr>
        <w:t>акинеты</w:t>
      </w:r>
      <w:r w:rsidRPr="00282683">
        <w:rPr>
          <w:rFonts w:ascii="Times New Roman" w:hAnsi="Times New Roman"/>
          <w:sz w:val="18"/>
          <w:szCs w:val="18"/>
        </w:rPr>
        <w:t xml:space="preserve"> (у цианобактерий), </w:t>
      </w:r>
    </w:p>
    <w:p w:rsidR="00330449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282683">
        <w:rPr>
          <w:rFonts w:ascii="Times New Roman" w:hAnsi="Times New Roman"/>
          <w:i/>
          <w:iCs/>
          <w:sz w:val="18"/>
          <w:szCs w:val="18"/>
        </w:rPr>
        <w:t xml:space="preserve">миксоспоры </w:t>
      </w:r>
      <w:r w:rsidRPr="00282683">
        <w:rPr>
          <w:rFonts w:ascii="Times New Roman" w:hAnsi="Times New Roman"/>
          <w:sz w:val="18"/>
          <w:szCs w:val="18"/>
        </w:rPr>
        <w:t xml:space="preserve">(у миксобактерий), </w:t>
      </w:r>
    </w:p>
    <w:p w:rsidR="00330449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282683">
        <w:rPr>
          <w:rFonts w:ascii="Times New Roman" w:hAnsi="Times New Roman"/>
          <w:i/>
          <w:iCs/>
          <w:sz w:val="18"/>
          <w:szCs w:val="18"/>
        </w:rPr>
        <w:t xml:space="preserve">экзоспоры </w:t>
      </w:r>
      <w:r w:rsidRPr="00282683">
        <w:rPr>
          <w:rFonts w:ascii="Times New Roman" w:hAnsi="Times New Roman"/>
          <w:sz w:val="18"/>
          <w:szCs w:val="18"/>
        </w:rPr>
        <w:t>(у некоторых бактерий, грибов)</w:t>
      </w:r>
    </w:p>
    <w:p w:rsidR="00330449" w:rsidRPr="00AE6CBC" w:rsidRDefault="00330449" w:rsidP="00282683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282683">
        <w:rPr>
          <w:rFonts w:ascii="Times New Roman" w:hAnsi="Times New Roman"/>
          <w:sz w:val="18"/>
          <w:szCs w:val="18"/>
        </w:rPr>
        <w:t>Для всех покоящихся форм характерна повышенная по сравнению с вегетативными клетками устойчивость к действию разнообразных повреждающих факторов: высоких и низких температур, обезвоживанию, высокой кислотности среды, радиации, механических воздействий и др. В наибольшей степени устойчивость проявляется у эндоспор</w:t>
      </w:r>
    </w:p>
    <w:tbl>
      <w:tblPr>
        <w:tblW w:w="5679" w:type="dxa"/>
        <w:tblInd w:w="-10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57"/>
        <w:gridCol w:w="1983"/>
        <w:gridCol w:w="2239"/>
      </w:tblGrid>
      <w:tr w:rsidR="00330449" w:rsidRPr="00DC69A4" w:rsidTr="009706DC">
        <w:trPr>
          <w:trHeight w:val="401"/>
        </w:trPr>
        <w:tc>
          <w:tcPr>
            <w:tcW w:w="145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282683" w:rsidRDefault="00330449" w:rsidP="00282683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Тип покоящихся клеток</w:t>
            </w:r>
            <w:r w:rsidRPr="00282683">
              <w:rPr>
                <w:rFonts w:ascii="Times New Roman" w:hAnsi="Times New Roman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2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282683" w:rsidRDefault="00330449" w:rsidP="0028268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Повреждающий фактор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9706DC">
        <w:trPr>
          <w:trHeight w:val="669"/>
        </w:trPr>
        <w:tc>
          <w:tcPr>
            <w:tcW w:w="145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30449" w:rsidRPr="00282683" w:rsidRDefault="00330449" w:rsidP="0028268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282683" w:rsidRDefault="00330449" w:rsidP="0028268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Высокая температура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0449" w:rsidRPr="00282683" w:rsidRDefault="00330449" w:rsidP="0028268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b/>
                <w:bCs/>
                <w:shadow/>
                <w:color w:val="000000"/>
                <w:kern w:val="24"/>
                <w:sz w:val="18"/>
                <w:szCs w:val="18"/>
                <w:lang w:eastAsia="ru-RU"/>
              </w:rPr>
              <w:t>Высушивание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9706DC">
        <w:trPr>
          <w:trHeight w:val="740"/>
        </w:trPr>
        <w:tc>
          <w:tcPr>
            <w:tcW w:w="14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Миксоспоры миксобактерий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Гибель 90% после выдерживания при 50 </w:t>
            </w:r>
            <w:r w:rsidRPr="00282683">
              <w:rPr>
                <w:rFonts w:ascii="Times New Roman" w:hAnsi="Times New Roman"/>
                <w:color w:val="000000"/>
                <w:kern w:val="24"/>
                <w:position w:val="10"/>
                <w:sz w:val="18"/>
                <w:szCs w:val="18"/>
                <w:vertAlign w:val="superscript"/>
                <w:lang w:eastAsia="ru-RU"/>
              </w:rPr>
              <w:t>о</w:t>
            </w: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 в течение 20 мин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Гибель 50% после хранения в течение 6 сут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9706DC">
        <w:trPr>
          <w:trHeight w:val="835"/>
        </w:trPr>
        <w:tc>
          <w:tcPr>
            <w:tcW w:w="14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Цисты азотобактера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100%-я гибель после выдерживания при 60 °С в течение 15 мин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100%-я жизнеспособность при хранении в течение 12 сут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9706DC">
        <w:trPr>
          <w:trHeight w:val="678"/>
        </w:trPr>
        <w:tc>
          <w:tcPr>
            <w:tcW w:w="14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Акинеты цианобактерий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Гибель 95% после выдерживания при 40 </w:t>
            </w:r>
            <w:r w:rsidRPr="00282683">
              <w:rPr>
                <w:rFonts w:ascii="Times New Roman" w:hAnsi="Times New Roman"/>
                <w:color w:val="000000"/>
                <w:kern w:val="24"/>
                <w:position w:val="10"/>
                <w:sz w:val="18"/>
                <w:szCs w:val="18"/>
                <w:vertAlign w:val="superscript"/>
                <w:lang w:eastAsia="ru-RU"/>
              </w:rPr>
              <w:t>о</w:t>
            </w: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 в течение 10 мин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95%-я жизнеспособность после хранения в течение 15мес при 4 °С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9706DC">
        <w:trPr>
          <w:trHeight w:val="932"/>
        </w:trPr>
        <w:tc>
          <w:tcPr>
            <w:tcW w:w="145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Эндоспоры некоторых эубактерий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 xml:space="preserve">Гибель 90% после выдерживания при 100 </w:t>
            </w:r>
            <w:r w:rsidRPr="00282683">
              <w:rPr>
                <w:rFonts w:ascii="Times New Roman" w:hAnsi="Times New Roman"/>
                <w:color w:val="000000"/>
                <w:kern w:val="24"/>
                <w:position w:val="10"/>
                <w:sz w:val="18"/>
                <w:szCs w:val="18"/>
                <w:vertAlign w:val="superscript"/>
                <w:lang w:eastAsia="ru-RU"/>
              </w:rPr>
              <w:t>о</w:t>
            </w: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С в течение 11 мин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Жизнеспособность сохранялась в течение приблизительно 1000 лет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30449" w:rsidRPr="00DC69A4" w:rsidTr="009706DC">
        <w:trPr>
          <w:trHeight w:val="18"/>
        </w:trPr>
        <w:tc>
          <w:tcPr>
            <w:tcW w:w="14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Эндоспоры актиномицетов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Гибель 99% после выдерживания при 75 °С в течение 70 мин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0449" w:rsidRPr="00282683" w:rsidRDefault="00330449" w:rsidP="00282683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82683">
              <w:rPr>
                <w:rFonts w:ascii="Times New Roman" w:hAnsi="Times New Roman"/>
                <w:color w:val="000000"/>
                <w:kern w:val="24"/>
                <w:sz w:val="18"/>
                <w:szCs w:val="18"/>
                <w:lang w:eastAsia="ru-RU"/>
              </w:rPr>
              <w:t>Жизнеспособность сохранялась в течение 14 лет</w:t>
            </w:r>
            <w:r w:rsidRPr="00282683">
              <w:rPr>
                <w:rFonts w:ascii="Arial" w:hAnsi="Arial" w:cs="Arial"/>
                <w:color w:val="FFFFFF"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30449" w:rsidRPr="009706DC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b/>
          <w:sz w:val="18"/>
          <w:szCs w:val="18"/>
        </w:rPr>
      </w:pPr>
      <w:r w:rsidRPr="009706DC">
        <w:rPr>
          <w:rFonts w:ascii="Times New Roman" w:hAnsi="Times New Roman"/>
          <w:b/>
          <w:sz w:val="18"/>
          <w:szCs w:val="18"/>
        </w:rPr>
        <w:t>Факторы обеспечивающие устойчивость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нахождение споровой цитоплазмы в обезвоженном состоянии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термостойкость споровых ферментов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 xml:space="preserve">наличие дипиколиновой кислоты 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большое количества двухвалентных катионов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 xml:space="preserve">поверхностные структуры, механически защищающие содержимое споры от проникновения извне агрессивных веществ. 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 w:rsidRPr="009706DC">
        <w:rPr>
          <w:rFonts w:ascii="Times New Roman" w:hAnsi="Times New Roman"/>
          <w:b/>
          <w:sz w:val="18"/>
          <w:szCs w:val="18"/>
        </w:rPr>
        <w:t>Факторы, приводящие к образованию покоящихся форм</w:t>
      </w:r>
    </w:p>
    <w:p w:rsidR="00330449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 xml:space="preserve">Формированию цист у миксобактерий способствует наличие в среде глицерина, аминокислот. </w:t>
      </w:r>
    </w:p>
    <w:p w:rsidR="00330449" w:rsidRPr="009706DC" w:rsidRDefault="00330449" w:rsidP="009706DC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 xml:space="preserve">Количество цист азотобактера возрастает при добавлении к среде параоксимасляной кислоты и повышении концентрации двухвалентных катионов. </w:t>
      </w: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В качестве факторов, индуцирующих формирование акинет цианобактерий, отмечены низкая температура, высушивание, отсутствие в среде связанного азота и увеличение содержания глутаминовой кислоты.</w:t>
      </w: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b/>
          <w:sz w:val="18"/>
          <w:szCs w:val="18"/>
        </w:rPr>
      </w:pPr>
      <w:r w:rsidRPr="00021D59">
        <w:rPr>
          <w:rFonts w:ascii="Times New Roman" w:hAnsi="Times New Roman"/>
          <w:b/>
          <w:sz w:val="18"/>
          <w:szCs w:val="18"/>
        </w:rPr>
        <w:t>Гипотезы, объясняющие механизмы, поддержания специализированных клеток в состоянии покоя:</w:t>
      </w:r>
    </w:p>
    <w:p w:rsidR="00330449" w:rsidRPr="00021D59" w:rsidRDefault="00330449" w:rsidP="0078556F">
      <w:pPr>
        <w:numPr>
          <w:ilvl w:val="0"/>
          <w:numId w:val="8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021D59">
        <w:rPr>
          <w:rFonts w:ascii="Times New Roman" w:hAnsi="Times New Roman"/>
          <w:sz w:val="18"/>
          <w:szCs w:val="18"/>
        </w:rPr>
        <w:t xml:space="preserve">В покоящихся клетках имеются вещества, ингибирующие ферменты, блокирующие метаболизм и предотвращающие прорастание спор. </w:t>
      </w:r>
    </w:p>
    <w:p w:rsidR="00330449" w:rsidRPr="00021D59" w:rsidRDefault="00330449" w:rsidP="0078556F">
      <w:pPr>
        <w:numPr>
          <w:ilvl w:val="0"/>
          <w:numId w:val="8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021D59">
        <w:rPr>
          <w:rFonts w:ascii="Times New Roman" w:hAnsi="Times New Roman"/>
          <w:sz w:val="18"/>
          <w:szCs w:val="18"/>
        </w:rPr>
        <w:t xml:space="preserve">Особая структура спор обеспечивает поддержание ее сердцевины в обезвоженном состоянии. </w:t>
      </w:r>
    </w:p>
    <w:p w:rsidR="00330449" w:rsidRPr="00021D59" w:rsidRDefault="00330449" w:rsidP="0078556F">
      <w:pPr>
        <w:numPr>
          <w:ilvl w:val="0"/>
          <w:numId w:val="8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021D59">
        <w:rPr>
          <w:rFonts w:ascii="Times New Roman" w:hAnsi="Times New Roman"/>
          <w:sz w:val="18"/>
          <w:szCs w:val="18"/>
        </w:rPr>
        <w:t xml:space="preserve">Ферменты спор находятся в неактивной форме. Изменения их конфигурации, приводящие к активированию ферментов, выводят покоящуюся клетку из этого состояния. </w:t>
      </w:r>
    </w:p>
    <w:p w:rsidR="00330449" w:rsidRPr="00021D5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706DC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Морфологическая дифференцировка прокариот. Строение эндоспоры. Химический состав, слои. Бактерии, способные к спорообразованию.</w:t>
      </w:r>
    </w:p>
    <w:p w:rsidR="00330449" w:rsidRDefault="00330449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021D59">
        <w:rPr>
          <w:rFonts w:ascii="Times New Roman" w:hAnsi="Times New Roman"/>
          <w:sz w:val="18"/>
          <w:szCs w:val="18"/>
        </w:rPr>
        <w:t>Факторы, приводящие к образованию эндоспор</w:t>
      </w:r>
    </w:p>
    <w:p w:rsidR="00330449" w:rsidRDefault="00330449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021D59">
        <w:rPr>
          <w:rFonts w:ascii="Times New Roman" w:hAnsi="Times New Roman"/>
          <w:sz w:val="18"/>
          <w:szCs w:val="18"/>
        </w:rPr>
        <w:t>наличие или отсутствие определенных питательных веществ среды</w:t>
      </w:r>
    </w:p>
    <w:p w:rsidR="00330449" w:rsidRDefault="00330449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021D59">
        <w:rPr>
          <w:rFonts w:ascii="Times New Roman" w:hAnsi="Times New Roman"/>
          <w:sz w:val="18"/>
          <w:szCs w:val="18"/>
        </w:rPr>
        <w:t>Неприемлемая температура</w:t>
      </w:r>
    </w:p>
    <w:p w:rsidR="00330449" w:rsidRDefault="00330449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021D59">
        <w:rPr>
          <w:rFonts w:ascii="Times New Roman" w:hAnsi="Times New Roman"/>
          <w:sz w:val="18"/>
          <w:szCs w:val="18"/>
        </w:rPr>
        <w:t>Неблагоприятная кислотность среды</w:t>
      </w:r>
    </w:p>
    <w:p w:rsidR="00330449" w:rsidRPr="00021D59" w:rsidRDefault="00330449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021D59">
        <w:rPr>
          <w:rFonts w:ascii="Times New Roman" w:hAnsi="Times New Roman"/>
          <w:sz w:val="18"/>
          <w:szCs w:val="18"/>
        </w:rPr>
        <w:t xml:space="preserve">Неблагоприятные условия аэрирования </w:t>
      </w:r>
    </w:p>
    <w:p w:rsidR="00330449" w:rsidRPr="00021D59" w:rsidRDefault="000F5212" w:rsidP="00021D59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noProof/>
          <w:lang w:eastAsia="ru-RU"/>
        </w:rPr>
        <w:pict>
          <v:shape id="_x0000_i1027" type="#_x0000_t75" alt="http://medbiol.ru/medbiol/microbiol/images/022.jpg" style="width:232.5pt;height:104.25pt;visibility:visible">
            <v:imagedata r:id="rId8" o:title=""/>
          </v:shape>
        </w:pict>
      </w:r>
    </w:p>
    <w:p w:rsidR="00330449" w:rsidRPr="00995268" w:rsidRDefault="00330449" w:rsidP="00995268">
      <w:pPr>
        <w:pStyle w:val="a5"/>
        <w:ind w:left="-993"/>
        <w:rPr>
          <w:sz w:val="18"/>
          <w:szCs w:val="18"/>
        </w:rPr>
      </w:pPr>
      <w:r w:rsidRPr="00995268">
        <w:rPr>
          <w:sz w:val="18"/>
          <w:szCs w:val="18"/>
        </w:rPr>
        <w:t xml:space="preserve">Строение покоящихся форм прокариот: </w:t>
      </w:r>
    </w:p>
    <w:p w:rsidR="00330449" w:rsidRPr="00995268" w:rsidRDefault="00330449" w:rsidP="00995268">
      <w:pPr>
        <w:pStyle w:val="a5"/>
        <w:ind w:left="-993"/>
        <w:rPr>
          <w:sz w:val="18"/>
          <w:szCs w:val="18"/>
        </w:rPr>
      </w:pPr>
      <w:r w:rsidRPr="00995268">
        <w:rPr>
          <w:sz w:val="18"/>
          <w:szCs w:val="18"/>
        </w:rPr>
        <w:t xml:space="preserve">А - миксоспоры миксобактерий; </w:t>
      </w:r>
    </w:p>
    <w:p w:rsidR="00330449" w:rsidRPr="00995268" w:rsidRDefault="00330449" w:rsidP="00995268">
      <w:pPr>
        <w:pStyle w:val="a5"/>
        <w:ind w:left="-993"/>
        <w:rPr>
          <w:sz w:val="18"/>
          <w:szCs w:val="18"/>
        </w:rPr>
      </w:pPr>
      <w:r w:rsidRPr="00995268">
        <w:rPr>
          <w:sz w:val="18"/>
          <w:szCs w:val="18"/>
        </w:rPr>
        <w:t xml:space="preserve">Б - цисты азотобактера; </w:t>
      </w:r>
    </w:p>
    <w:p w:rsidR="00330449" w:rsidRPr="00995268" w:rsidRDefault="00330449" w:rsidP="00995268">
      <w:pPr>
        <w:pStyle w:val="a5"/>
        <w:ind w:left="-993"/>
        <w:rPr>
          <w:sz w:val="18"/>
          <w:szCs w:val="18"/>
        </w:rPr>
      </w:pPr>
      <w:r w:rsidRPr="00995268">
        <w:rPr>
          <w:sz w:val="18"/>
          <w:szCs w:val="18"/>
        </w:rPr>
        <w:t xml:space="preserve">В - акинеты цианобактерий; </w:t>
      </w:r>
    </w:p>
    <w:p w:rsidR="00330449" w:rsidRPr="00995268" w:rsidRDefault="00330449" w:rsidP="00995268">
      <w:pPr>
        <w:pStyle w:val="a5"/>
        <w:ind w:left="-993"/>
        <w:rPr>
          <w:sz w:val="18"/>
          <w:szCs w:val="18"/>
        </w:rPr>
      </w:pPr>
      <w:r w:rsidRPr="00995268">
        <w:rPr>
          <w:sz w:val="18"/>
          <w:szCs w:val="18"/>
        </w:rPr>
        <w:t xml:space="preserve">Г - эндоспоры; </w:t>
      </w:r>
    </w:p>
    <w:p w:rsidR="00330449" w:rsidRPr="00995268" w:rsidRDefault="00330449" w:rsidP="00995268">
      <w:pPr>
        <w:pStyle w:val="a5"/>
        <w:ind w:left="-993"/>
        <w:rPr>
          <w:sz w:val="18"/>
          <w:szCs w:val="18"/>
        </w:rPr>
      </w:pPr>
      <w:r w:rsidRPr="00995268">
        <w:rPr>
          <w:sz w:val="18"/>
          <w:szCs w:val="18"/>
        </w:rPr>
        <w:t xml:space="preserve">1 - нуклеоид; 2 - цитоплазма; 3 - </w:t>
      </w:r>
      <w:bookmarkStart w:id="5" w:name="0012ade9.htm"/>
      <w:bookmarkEnd w:id="5"/>
      <w:r w:rsidRPr="00995268">
        <w:rPr>
          <w:sz w:val="18"/>
          <w:szCs w:val="18"/>
        </w:rPr>
        <w:fldChar w:fldCharType="begin"/>
      </w:r>
      <w:r w:rsidRPr="00995268">
        <w:rPr>
          <w:sz w:val="18"/>
          <w:szCs w:val="18"/>
        </w:rPr>
        <w:instrText xml:space="preserve"> HYPERLINK "http://medbiol.ru/medbiol/microbiol/0012ade9.htm" </w:instrText>
      </w:r>
      <w:r w:rsidRPr="00995268">
        <w:rPr>
          <w:sz w:val="18"/>
          <w:szCs w:val="18"/>
        </w:rPr>
        <w:fldChar w:fldCharType="separate"/>
      </w:r>
      <w:r w:rsidRPr="00995268">
        <w:rPr>
          <w:rStyle w:val="a6"/>
          <w:color w:val="auto"/>
          <w:sz w:val="18"/>
          <w:szCs w:val="18"/>
        </w:rPr>
        <w:t>ЦПМ</w:t>
      </w:r>
      <w:r w:rsidRPr="00995268">
        <w:rPr>
          <w:sz w:val="18"/>
          <w:szCs w:val="18"/>
        </w:rPr>
        <w:fldChar w:fldCharType="end"/>
      </w:r>
      <w:r w:rsidRPr="00995268">
        <w:rPr>
          <w:sz w:val="18"/>
          <w:szCs w:val="18"/>
        </w:rPr>
        <w:t xml:space="preserve"> ; 4 -клеточная стенка; 5 - капсула; 6 - гранулы запасных веществ; 7 - внутренние покровы (интина); 8 - внешние покровы (экзина); 9 - </w:t>
      </w:r>
      <w:bookmarkStart w:id="6" w:name="001e5fb2.htm"/>
      <w:bookmarkEnd w:id="6"/>
      <w:r w:rsidRPr="00995268">
        <w:rPr>
          <w:sz w:val="18"/>
          <w:szCs w:val="18"/>
        </w:rPr>
        <w:fldChar w:fldCharType="begin"/>
      </w:r>
      <w:r w:rsidRPr="00995268">
        <w:rPr>
          <w:sz w:val="18"/>
          <w:szCs w:val="18"/>
        </w:rPr>
        <w:instrText xml:space="preserve"> HYPERLINK "http://medbiol.ru/medbiol/botanica/001e5fb2.htm" </w:instrText>
      </w:r>
      <w:r w:rsidRPr="00995268">
        <w:rPr>
          <w:sz w:val="18"/>
          <w:szCs w:val="18"/>
        </w:rPr>
        <w:fldChar w:fldCharType="separate"/>
      </w:r>
      <w:r w:rsidRPr="00995268">
        <w:rPr>
          <w:rStyle w:val="a6"/>
          <w:color w:val="auto"/>
          <w:sz w:val="18"/>
          <w:szCs w:val="18"/>
        </w:rPr>
        <w:t>тилакоиды</w:t>
      </w:r>
      <w:r w:rsidRPr="00995268">
        <w:rPr>
          <w:sz w:val="18"/>
          <w:szCs w:val="18"/>
        </w:rPr>
        <w:fldChar w:fldCharType="end"/>
      </w:r>
      <w:r w:rsidRPr="00995268">
        <w:rPr>
          <w:sz w:val="18"/>
          <w:szCs w:val="18"/>
        </w:rPr>
        <w:t xml:space="preserve"> ; 10 - </w:t>
      </w:r>
      <w:bookmarkStart w:id="7" w:name="0012e01d.htm"/>
      <w:bookmarkEnd w:id="7"/>
      <w:r w:rsidRPr="00995268">
        <w:rPr>
          <w:sz w:val="18"/>
          <w:szCs w:val="18"/>
        </w:rPr>
        <w:fldChar w:fldCharType="begin"/>
      </w:r>
      <w:r w:rsidRPr="00995268">
        <w:rPr>
          <w:sz w:val="18"/>
          <w:szCs w:val="18"/>
        </w:rPr>
        <w:instrText xml:space="preserve"> HYPERLINK "http://medbiol.ru/medbiol/microbiol/0012e01d.htm" </w:instrText>
      </w:r>
      <w:r w:rsidRPr="00995268">
        <w:rPr>
          <w:sz w:val="18"/>
          <w:szCs w:val="18"/>
        </w:rPr>
        <w:fldChar w:fldCharType="separate"/>
      </w:r>
      <w:r w:rsidRPr="00995268">
        <w:rPr>
          <w:rStyle w:val="a6"/>
          <w:color w:val="auto"/>
          <w:sz w:val="18"/>
          <w:szCs w:val="18"/>
        </w:rPr>
        <w:t>чехол</w:t>
      </w:r>
      <w:r w:rsidRPr="00995268">
        <w:rPr>
          <w:sz w:val="18"/>
          <w:szCs w:val="18"/>
        </w:rPr>
        <w:fldChar w:fldCharType="end"/>
      </w:r>
      <w:r w:rsidRPr="00995268">
        <w:rPr>
          <w:sz w:val="18"/>
          <w:szCs w:val="18"/>
        </w:rPr>
        <w:t xml:space="preserve"> ; 11 - внутренняя мембрана споры; 12 - наружная мембрана споры; 13 - кортекс; 14 - покровы споры, состоящие из нескольких слоев; 15 - экзоспориум. </w:t>
      </w:r>
    </w:p>
    <w:p w:rsidR="00330449" w:rsidRDefault="00330449" w:rsidP="00995268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Экзоспориум состоит из липидов и белков и, вероятно, выполняет функцию дополнительного барьера, защищающего спору от внешних воздействий, а также регулирующего проникновение в нее различных веществ. Однако, никаких данных, подтверждающих эти предположения, пока нет. Механическое удаление экзоспориума не приводит к какому-либо повреждению споры. Они обнаруживают такую же способность к прорастанию, как и споры с неудаленным экзоспориумом.</w:t>
      </w:r>
    </w:p>
    <w:p w:rsidR="00330449" w:rsidRDefault="00330449" w:rsidP="00995268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Споровые покровы в основном состоят из белков и в небольшом количестве из липидов и гликолипидов. Белки покровов обладают высокой устойчивостью к неблагоприятным условиям и обеспечивают спорам защиту от действия литических ферментов, других поврждающих факторов, а также предохраняют от преждеременного прорастания. Оказалось, что споры мутантов, лишенные покровов, прорастают сразу же после выхода из иатеринской клетки, даже если условия для последующего роста неблагоприятны. Кортекс построен в основном из молекул особого типа пептидогликана. При прорастании споры из части кортекса, прилегающей к внутренней споровой мембране, формируется клеточная стенка вегетативной клетки.</w:t>
      </w: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Бактерии, способные к спорообразованию: </w:t>
      </w: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Bacillus, Clostridium, Sulfobacillus, Sporosarcina, Thermoactinomyces, Sporospirillum</w:t>
      </w: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FA2392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  <w:lang w:val="en-US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Морфологическая дифференцировка прокариот. Биохимические и физиологические изменения в процессе прорастания эндоспоры. Факторы устойчивости эндоспор в окружающей среде.</w:t>
      </w: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BB4E30">
        <w:rPr>
          <w:rFonts w:ascii="Times New Roman" w:hAnsi="Times New Roman"/>
          <w:sz w:val="18"/>
          <w:szCs w:val="18"/>
        </w:rPr>
        <w:t>Прорастание – это процесс, сопровождающийся сложными физиологическими и биохимическими изменениями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 w:rsidRPr="00BB4E30">
        <w:rPr>
          <w:rFonts w:ascii="Times New Roman" w:hAnsi="Times New Roman"/>
          <w:sz w:val="18"/>
          <w:szCs w:val="18"/>
        </w:rPr>
        <w:t>Начинается он с интенсивного поглощения спорой воды и набухания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 w:rsidRPr="00BB4E30">
        <w:rPr>
          <w:rFonts w:ascii="Times New Roman" w:hAnsi="Times New Roman"/>
          <w:sz w:val="18"/>
          <w:szCs w:val="18"/>
        </w:rPr>
        <w:t>Происходит активация литических ферментов</w:t>
      </w:r>
      <w:r>
        <w:rPr>
          <w:rFonts w:ascii="Times New Roman" w:hAnsi="Times New Roman"/>
          <w:b/>
          <w:sz w:val="18"/>
          <w:szCs w:val="18"/>
        </w:rPr>
        <w:t xml:space="preserve">. </w:t>
      </w:r>
      <w:r w:rsidRPr="00BB4E30">
        <w:rPr>
          <w:rFonts w:ascii="Times New Roman" w:hAnsi="Times New Roman"/>
          <w:sz w:val="18"/>
          <w:szCs w:val="18"/>
        </w:rPr>
        <w:t>Резко возрастает дыхание, т.е. мобилизуется энергия</w:t>
      </w:r>
      <w:r>
        <w:rPr>
          <w:rFonts w:ascii="Times New Roman" w:hAnsi="Times New Roman"/>
          <w:sz w:val="18"/>
          <w:szCs w:val="18"/>
        </w:rPr>
        <w:t>. П</w:t>
      </w:r>
      <w:r w:rsidRPr="00BB4E30">
        <w:rPr>
          <w:rFonts w:ascii="Times New Roman" w:hAnsi="Times New Roman"/>
          <w:sz w:val="18"/>
          <w:szCs w:val="18"/>
        </w:rPr>
        <w:t>роисходят изменения в химическом составе (удаляется дипиколиновая кислота)</w:t>
      </w:r>
      <w:r>
        <w:rPr>
          <w:rFonts w:ascii="Times New Roman" w:hAnsi="Times New Roman"/>
          <w:sz w:val="18"/>
          <w:szCs w:val="18"/>
        </w:rPr>
        <w:t xml:space="preserve">. </w:t>
      </w:r>
      <w:r w:rsidRPr="00BB4E30">
        <w:rPr>
          <w:rFonts w:ascii="Times New Roman" w:hAnsi="Times New Roman"/>
          <w:sz w:val="18"/>
          <w:szCs w:val="18"/>
        </w:rPr>
        <w:t>Идет активный синтез белка и РНК</w:t>
      </w:r>
      <w:r>
        <w:rPr>
          <w:rFonts w:ascii="Times New Roman" w:hAnsi="Times New Roman"/>
          <w:sz w:val="18"/>
          <w:szCs w:val="18"/>
        </w:rPr>
        <w:t>.</w:t>
      </w:r>
    </w:p>
    <w:p w:rsidR="00330449" w:rsidRPr="00BB4E30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BB4E30">
        <w:rPr>
          <w:rFonts w:ascii="Times New Roman" w:hAnsi="Times New Roman"/>
          <w:sz w:val="18"/>
          <w:szCs w:val="18"/>
        </w:rPr>
        <w:t xml:space="preserve">  Происходят процессы репарации повреждений ДНК, произошедших в период покоя споры</w:t>
      </w:r>
      <w:r>
        <w:rPr>
          <w:rFonts w:ascii="Times New Roman" w:hAnsi="Times New Roman"/>
          <w:sz w:val="18"/>
          <w:szCs w:val="18"/>
        </w:rPr>
        <w:t xml:space="preserve">. </w:t>
      </w:r>
      <w:r w:rsidRPr="00BB4E30">
        <w:rPr>
          <w:rFonts w:ascii="Times New Roman" w:hAnsi="Times New Roman"/>
          <w:sz w:val="18"/>
          <w:szCs w:val="18"/>
        </w:rPr>
        <w:t>За время прорастания споры теряют до 1/3 первоначальной массы. Последующие этапы состоят в разрушении кортекса, выхода ростовой трубочки, достраивания клеточной стенки и последующим делении.</w:t>
      </w:r>
    </w:p>
    <w:p w:rsidR="00330449" w:rsidRPr="009706DC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706DC">
        <w:rPr>
          <w:rFonts w:ascii="Times New Roman" w:hAnsi="Times New Roman"/>
          <w:b/>
          <w:sz w:val="18"/>
          <w:szCs w:val="18"/>
        </w:rPr>
        <w:t>Факторы обеспечивающие устойчивость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нахождение споровой цитоплазмы в обезвоженном состоянии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термостойкость споровых ферментов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 xml:space="preserve">наличие дипиколиновой кислоты 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>большое количества двухвалентных катионов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Pr="009706DC">
        <w:rPr>
          <w:rFonts w:ascii="Times New Roman" w:hAnsi="Times New Roman"/>
          <w:sz w:val="18"/>
          <w:szCs w:val="18"/>
        </w:rPr>
        <w:t xml:space="preserve">поверхностные структуры, механически защищающие содержимое споры от проникновения извне агрессивных веществ. </w:t>
      </w: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Морфологическая дифференцировка прокариот. Формирование споры, слои эндоспоры.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>Образование эндоспор – уникальный процесс, имеющий место только в мире прокариот. Бактериальные эндоспоры – это особый тип покоящихся клеток округлой или эллиптической формы грамположительных эубактерий, формирующихся эндогенно, т. е. внутри цитоплазмы «материнской» клетки (спорангия)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b/>
          <w:sz w:val="18"/>
          <w:szCs w:val="18"/>
        </w:rPr>
        <w:t>Эндоспоры обладают специфическими структурами и свойствами: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>многослойные белковые покровы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>наружная и внутренняя мембраны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кортекс 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устойчивость к высоким температурам и дозам радиации, летальным в норме для вегетативных клеток 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>особое физическое состояние протопласта</w:t>
      </w:r>
    </w:p>
    <w:p w:rsidR="00330449" w:rsidRPr="00CE49E0" w:rsidRDefault="000F5212" w:rsidP="00BB4E3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ru-RU"/>
        </w:rPr>
        <w:pict>
          <v:shape id="_x0000_i1028" type="#_x0000_t75" style="width:108.75pt;height:65.25pt;visibility:visible">
            <v:imagedata r:id="rId9" o:title=""/>
          </v:shape>
        </w:pic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Схема строения зрелой бактериальной споры: 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1 – экзоспориум; 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2 – наружная оболочка споры; 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3 – внутренняя оболочка споры; 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4 – кортекс; 5 – клеточная стенка зародыша; </w:t>
      </w:r>
    </w:p>
    <w:p w:rsidR="00330449" w:rsidRPr="00CE49E0" w:rsidRDefault="00330449" w:rsidP="006F2FCF">
      <w:pPr>
        <w:pStyle w:val="1"/>
        <w:numPr>
          <w:ilvl w:val="0"/>
          <w:numId w:val="9"/>
        </w:numPr>
        <w:tabs>
          <w:tab w:val="left" w:pos="4678"/>
        </w:tabs>
        <w:ind w:right="-1"/>
        <w:jc w:val="both"/>
        <w:rPr>
          <w:sz w:val="18"/>
          <w:szCs w:val="18"/>
        </w:rPr>
      </w:pPr>
      <w:r w:rsidRPr="00CE49E0">
        <w:rPr>
          <w:rFonts w:eastAsia="Times New Roman"/>
          <w:sz w:val="18"/>
          <w:szCs w:val="18"/>
        </w:rPr>
        <w:t xml:space="preserve">– цитоплазматическая мембрана; 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>7 – цитоплазма с ядерным веществом</w:t>
      </w:r>
    </w:p>
    <w:p w:rsidR="00330449" w:rsidRPr="00CE49E0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 xml:space="preserve">Способностью образовывать внутри клетки особое тельце – </w:t>
      </w:r>
      <w:r w:rsidRPr="00CE49E0">
        <w:rPr>
          <w:rFonts w:ascii="Times New Roman" w:hAnsi="Times New Roman"/>
          <w:i/>
          <w:iCs/>
          <w:sz w:val="18"/>
          <w:szCs w:val="18"/>
        </w:rPr>
        <w:t>спору</w:t>
      </w:r>
      <w:r w:rsidRPr="00CE49E0">
        <w:rPr>
          <w:rFonts w:ascii="Times New Roman" w:hAnsi="Times New Roman"/>
          <w:sz w:val="18"/>
          <w:szCs w:val="18"/>
        </w:rPr>
        <w:t xml:space="preserve"> (эндоспору) обладают только палочковидные бактерии, относящиеся к родам </w:t>
      </w:r>
      <w:r w:rsidRPr="00CE49E0">
        <w:rPr>
          <w:rFonts w:ascii="Times New Roman" w:hAnsi="Times New Roman"/>
          <w:i/>
          <w:iCs/>
          <w:sz w:val="18"/>
          <w:szCs w:val="18"/>
          <w:lang w:val="en-US"/>
        </w:rPr>
        <w:t>Bacillus</w:t>
      </w:r>
      <w:r w:rsidRPr="00CE49E0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CE49E0">
        <w:rPr>
          <w:rFonts w:ascii="Times New Roman" w:hAnsi="Times New Roman"/>
          <w:i/>
          <w:iCs/>
          <w:sz w:val="18"/>
          <w:szCs w:val="18"/>
          <w:lang w:val="en-US"/>
        </w:rPr>
        <w:t>Clostridium</w:t>
      </w:r>
      <w:r w:rsidRPr="00CE49E0">
        <w:rPr>
          <w:rFonts w:ascii="Times New Roman" w:hAnsi="Times New Roman"/>
          <w:sz w:val="18"/>
          <w:szCs w:val="18"/>
        </w:rPr>
        <w:t xml:space="preserve"> и др. Исключением являются лишь сарцина, разлагающая мочевину (</w:t>
      </w:r>
      <w:r w:rsidRPr="00CE49E0">
        <w:rPr>
          <w:rFonts w:ascii="Times New Roman" w:hAnsi="Times New Roman"/>
          <w:i/>
          <w:iCs/>
          <w:sz w:val="18"/>
          <w:szCs w:val="18"/>
          <w:lang w:val="en-US"/>
        </w:rPr>
        <w:t>Sporosarcina</w:t>
      </w:r>
      <w:r w:rsidRPr="00CE49E0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CE49E0">
        <w:rPr>
          <w:rFonts w:ascii="Times New Roman" w:hAnsi="Times New Roman"/>
          <w:i/>
          <w:iCs/>
          <w:sz w:val="18"/>
          <w:szCs w:val="18"/>
          <w:lang w:val="en-US"/>
        </w:rPr>
        <w:t>urea</w:t>
      </w:r>
      <w:r w:rsidRPr="00CE49E0">
        <w:rPr>
          <w:rFonts w:ascii="Times New Roman" w:hAnsi="Times New Roman"/>
          <w:sz w:val="18"/>
          <w:szCs w:val="18"/>
        </w:rPr>
        <w:t xml:space="preserve">), и некоторые извитые бактерии, способные также образовывать споры. В каждой бактериальной клетке, как правило, формируется одна эндоспора. </w:t>
      </w:r>
    </w:p>
    <w:p w:rsidR="00330449" w:rsidRDefault="00330449" w:rsidP="00CE49E0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sz w:val="18"/>
          <w:szCs w:val="18"/>
        </w:rPr>
      </w:pPr>
      <w:r w:rsidRPr="00CE49E0">
        <w:rPr>
          <w:rFonts w:ascii="Times New Roman" w:hAnsi="Times New Roman"/>
          <w:sz w:val="18"/>
          <w:szCs w:val="18"/>
        </w:rPr>
        <w:t>Спорообразование: стадии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Pr="00CE49E0">
        <w:rPr>
          <w:rFonts w:ascii="Tahoma" w:hAnsi="Tahoma" w:cs="+mn-cs"/>
          <w:shadow/>
          <w:color w:val="FFFFFF"/>
          <w:kern w:val="24"/>
          <w:lang w:eastAsia="ru-RU"/>
        </w:rPr>
        <w:t xml:space="preserve"> </w:t>
      </w:r>
      <w:r w:rsidRPr="00CE49E0">
        <w:rPr>
          <w:rFonts w:ascii="Times New Roman" w:hAnsi="Times New Roman"/>
          <w:sz w:val="18"/>
          <w:szCs w:val="18"/>
        </w:rPr>
        <w:t xml:space="preserve">образование </w:t>
      </w:r>
      <w:r w:rsidRPr="00CE49E0">
        <w:rPr>
          <w:rFonts w:ascii="Times New Roman" w:hAnsi="Times New Roman"/>
          <w:b/>
          <w:bCs/>
          <w:sz w:val="18"/>
          <w:szCs w:val="18"/>
        </w:rPr>
        <w:t>проспоры</w:t>
      </w:r>
      <w:r w:rsidRPr="00CE49E0">
        <w:rPr>
          <w:rFonts w:ascii="Times New Roman" w:hAnsi="Times New Roman"/>
          <w:sz w:val="18"/>
          <w:szCs w:val="18"/>
        </w:rPr>
        <w:t xml:space="preserve"> – структуры, расположенной внутри материнской клетки и полностью отделенной от нее двумя элементарными мембранами: наружной и внутренней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 </w:t>
      </w:r>
      <w:r w:rsidRPr="00CE49E0">
        <w:rPr>
          <w:sz w:val="18"/>
          <w:szCs w:val="18"/>
        </w:rPr>
        <w:t xml:space="preserve">формируется впячивание </w:t>
      </w:r>
      <w:r w:rsidRPr="00CE49E0">
        <w:rPr>
          <w:rFonts w:ascii="Times New Roman" w:hAnsi="Times New Roman"/>
          <w:sz w:val="18"/>
          <w:szCs w:val="18"/>
        </w:rPr>
        <w:t xml:space="preserve"> внутрь клетки ЦПМ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</w:t>
      </w:r>
      <w:r w:rsidRPr="00CE49E0">
        <w:rPr>
          <w:sz w:val="18"/>
          <w:szCs w:val="18"/>
        </w:rPr>
        <w:t xml:space="preserve">обособление от </w:t>
      </w:r>
      <w:r w:rsidRPr="00CE49E0">
        <w:rPr>
          <w:rFonts w:ascii="Times New Roman" w:hAnsi="Times New Roman"/>
          <w:sz w:val="18"/>
          <w:szCs w:val="18"/>
        </w:rPr>
        <w:t>клеточного содержимого с помощью перегородки</w:t>
      </w:r>
    </w:p>
    <w:p w:rsidR="00330449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 </w:t>
      </w:r>
      <w:r w:rsidRPr="00CE49E0">
        <w:rPr>
          <w:sz w:val="18"/>
          <w:szCs w:val="18"/>
        </w:rPr>
        <w:t xml:space="preserve">у одного из полюсов </w:t>
      </w:r>
      <w:r w:rsidRPr="00CE49E0">
        <w:rPr>
          <w:rFonts w:ascii="Times New Roman" w:hAnsi="Times New Roman"/>
          <w:sz w:val="18"/>
          <w:szCs w:val="18"/>
        </w:rPr>
        <w:t>клетки происходит уплотнение цитоплазмы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 </w:t>
      </w:r>
      <w:r w:rsidRPr="00CE49E0">
        <w:rPr>
          <w:sz w:val="18"/>
          <w:szCs w:val="18"/>
        </w:rPr>
        <w:t xml:space="preserve">образование тяжа </w:t>
      </w:r>
      <w:r w:rsidRPr="00CE49E0">
        <w:rPr>
          <w:rFonts w:ascii="Times New Roman" w:hAnsi="Times New Roman"/>
          <w:sz w:val="18"/>
          <w:szCs w:val="18"/>
        </w:rPr>
        <w:t>вдоль длинной оси спорулирующей клетки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</w:t>
      </w:r>
      <w:r w:rsidRPr="00CE49E0">
        <w:rPr>
          <w:sz w:val="18"/>
          <w:szCs w:val="18"/>
        </w:rPr>
        <w:t xml:space="preserve">изменение морфологии </w:t>
      </w:r>
      <w:r w:rsidRPr="00CE49E0">
        <w:rPr>
          <w:rFonts w:ascii="Times New Roman" w:hAnsi="Times New Roman"/>
          <w:sz w:val="18"/>
          <w:szCs w:val="18"/>
        </w:rPr>
        <w:t>ядерного вещества вегетативной клетки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7. </w:t>
      </w:r>
      <w:r w:rsidRPr="00CE49E0">
        <w:rPr>
          <w:sz w:val="18"/>
          <w:szCs w:val="18"/>
        </w:rPr>
        <w:t xml:space="preserve">мембрана нарастает </w:t>
      </w:r>
      <w:r w:rsidRPr="00CE49E0">
        <w:rPr>
          <w:rFonts w:ascii="Times New Roman" w:hAnsi="Times New Roman"/>
          <w:sz w:val="18"/>
          <w:szCs w:val="18"/>
        </w:rPr>
        <w:t>от периферии к центру</w:t>
      </w:r>
    </w:p>
    <w:p w:rsidR="00330449" w:rsidRPr="00CE49E0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8. </w:t>
      </w:r>
      <w:r w:rsidRPr="00CE49E0">
        <w:rPr>
          <w:sz w:val="18"/>
          <w:szCs w:val="18"/>
        </w:rPr>
        <w:t xml:space="preserve">образование </w:t>
      </w:r>
      <w:r w:rsidRPr="00CE49E0">
        <w:rPr>
          <w:rFonts w:ascii="Times New Roman" w:hAnsi="Times New Roman"/>
          <w:sz w:val="18"/>
          <w:szCs w:val="18"/>
        </w:rPr>
        <w:t>споровой перегородки</w:t>
      </w:r>
    </w:p>
    <w:p w:rsidR="00330449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 </w:t>
      </w:r>
      <w:r w:rsidRPr="00CE49E0">
        <w:rPr>
          <w:sz w:val="18"/>
          <w:szCs w:val="18"/>
        </w:rPr>
        <w:t xml:space="preserve">«обрастание» </w:t>
      </w:r>
      <w:r w:rsidRPr="00CE49E0">
        <w:rPr>
          <w:rFonts w:ascii="Times New Roman" w:hAnsi="Times New Roman"/>
          <w:sz w:val="18"/>
          <w:szCs w:val="18"/>
        </w:rPr>
        <w:t xml:space="preserve">отсеченного участка клеточной цитоплазмы с ядерным материалом </w:t>
      </w:r>
    </w:p>
    <w:p w:rsidR="00330449" w:rsidRPr="00113C01" w:rsidRDefault="00330449" w:rsidP="006F2FCF">
      <w:pPr>
        <w:numPr>
          <w:ilvl w:val="0"/>
          <w:numId w:val="10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Выделяют 3 типа спорообразования:</w:t>
      </w:r>
    </w:p>
    <w:p w:rsidR="00330449" w:rsidRPr="00113C01" w:rsidRDefault="00330449" w:rsidP="006F2FCF">
      <w:pPr>
        <w:numPr>
          <w:ilvl w:val="0"/>
          <w:numId w:val="10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i/>
          <w:iCs/>
          <w:sz w:val="18"/>
          <w:szCs w:val="18"/>
        </w:rPr>
        <w:t>бациллярный</w:t>
      </w:r>
      <w:r w:rsidRPr="00113C01">
        <w:rPr>
          <w:rFonts w:ascii="Times New Roman" w:hAnsi="Times New Roman"/>
          <w:sz w:val="18"/>
          <w:szCs w:val="18"/>
        </w:rPr>
        <w:t xml:space="preserve"> (спора уложена посредине клетки, расширяя ее центральную часть);</w:t>
      </w:r>
      <w:r w:rsidRPr="00113C01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113C01" w:rsidRDefault="00330449" w:rsidP="006F2FCF">
      <w:pPr>
        <w:numPr>
          <w:ilvl w:val="0"/>
          <w:numId w:val="10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i/>
          <w:iCs/>
          <w:sz w:val="18"/>
          <w:szCs w:val="18"/>
        </w:rPr>
        <w:t>клостридиальный</w:t>
      </w:r>
      <w:r w:rsidRPr="00113C01">
        <w:rPr>
          <w:rFonts w:ascii="Times New Roman" w:hAnsi="Times New Roman"/>
          <w:sz w:val="18"/>
          <w:szCs w:val="18"/>
        </w:rPr>
        <w:t xml:space="preserve"> (спора значительно расширяет центральную часть клетки, которая имеет зауженные концы, из-за чего спороносная клетка похожа на ветерено);</w:t>
      </w:r>
      <w:r w:rsidRPr="00113C01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Pr="00113C01" w:rsidRDefault="00330449" w:rsidP="006F2FCF">
      <w:pPr>
        <w:numPr>
          <w:ilvl w:val="0"/>
          <w:numId w:val="10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i/>
          <w:iCs/>
          <w:sz w:val="18"/>
          <w:szCs w:val="18"/>
        </w:rPr>
        <w:t>плектридиальный</w:t>
      </w:r>
      <w:r w:rsidRPr="00113C01">
        <w:rPr>
          <w:rFonts w:ascii="Times New Roman" w:hAnsi="Times New Roman"/>
          <w:sz w:val="18"/>
          <w:szCs w:val="18"/>
        </w:rPr>
        <w:t xml:space="preserve"> (спора занимает один из концов клетки, клетка похожа на теннисную ракетку)</w:t>
      </w:r>
    </w:p>
    <w:p w:rsidR="00330449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После образования просп</w:t>
      </w:r>
      <w:r w:rsidRPr="00113C01">
        <w:rPr>
          <w:rFonts w:ascii="Times New Roman" w:hAnsi="Times New Roman"/>
          <w:sz w:val="18"/>
          <w:szCs w:val="18"/>
        </w:rPr>
        <w:t>оры дальнейшие этапы спорообразования необратимы. Между наружным и внутренним мембранными слоями просторы начинается формирование кортикального слоя (</w:t>
      </w:r>
      <w:r w:rsidRPr="00113C01">
        <w:rPr>
          <w:rFonts w:ascii="Times New Roman" w:hAnsi="Times New Roman"/>
          <w:i/>
          <w:iCs/>
          <w:sz w:val="18"/>
          <w:szCs w:val="18"/>
        </w:rPr>
        <w:t>кортекса</w:t>
      </w:r>
      <w:r w:rsidRPr="00113C01">
        <w:rPr>
          <w:rFonts w:ascii="Times New Roman" w:hAnsi="Times New Roman"/>
          <w:sz w:val="18"/>
          <w:szCs w:val="18"/>
        </w:rPr>
        <w:t xml:space="preserve">). </w:t>
      </w:r>
    </w:p>
    <w:p w:rsidR="00330449" w:rsidRPr="00113C01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sz w:val="18"/>
          <w:szCs w:val="18"/>
        </w:rPr>
        <w:t>Зате</w:t>
      </w:r>
      <w:r>
        <w:rPr>
          <w:rFonts w:ascii="Times New Roman" w:hAnsi="Times New Roman"/>
          <w:sz w:val="18"/>
          <w:szCs w:val="18"/>
        </w:rPr>
        <w:t>м поверх наружной мембраны просп</w:t>
      </w:r>
      <w:r w:rsidRPr="00113C01">
        <w:rPr>
          <w:rFonts w:ascii="Times New Roman" w:hAnsi="Times New Roman"/>
          <w:sz w:val="18"/>
          <w:szCs w:val="18"/>
        </w:rPr>
        <w:t>оры синтезируются споровые покровы, состоящие из нескольких слоев, число и строение которых различны у разных видов спорообразующих бактерий. В формировании слоев споровых покровов принимают участие наружная мембрана споры и протопласт материнской клетки.</w:t>
      </w:r>
    </w:p>
    <w:p w:rsidR="00330449" w:rsidRPr="00113C01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sz w:val="18"/>
          <w:szCs w:val="18"/>
        </w:rPr>
        <w:t xml:space="preserve">У многих бактерий поверх покровов споры формируется еще одна структура – </w:t>
      </w:r>
      <w:r w:rsidRPr="00113C01">
        <w:rPr>
          <w:rFonts w:ascii="Times New Roman" w:hAnsi="Times New Roman"/>
          <w:i/>
          <w:iCs/>
          <w:sz w:val="18"/>
          <w:szCs w:val="18"/>
        </w:rPr>
        <w:t>экзоспориум</w:t>
      </w:r>
      <w:r w:rsidRPr="00113C01">
        <w:rPr>
          <w:rFonts w:ascii="Times New Roman" w:hAnsi="Times New Roman"/>
          <w:sz w:val="18"/>
          <w:szCs w:val="18"/>
        </w:rPr>
        <w:t xml:space="preserve">, строение которой различается в зависимости от вида бактерий. Часто экзоспориум многослоен, с характерной для каждого слоя тонкой структурой. </w:t>
      </w:r>
    </w:p>
    <w:p w:rsidR="00330449" w:rsidRPr="00113C01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sz w:val="18"/>
          <w:szCs w:val="18"/>
        </w:rPr>
        <w:t xml:space="preserve">Все слои, окружающие протопласт эндоспоры, находятся внутри материнской клетки. На их долю приходится примерно половина сухого вещества споры. </w:t>
      </w:r>
    </w:p>
    <w:p w:rsidR="00330449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sz w:val="18"/>
          <w:szCs w:val="18"/>
        </w:rPr>
        <w:t>После сформирования споры происходит разрушение (лизис) «материнской» клеточной стенки и спора выходит в среду.</w:t>
      </w:r>
    </w:p>
    <w:p w:rsidR="00330449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sz w:val="18"/>
          <w:szCs w:val="18"/>
        </w:rPr>
        <w:t xml:space="preserve">Спорообразование сопровождается активным синтезом белка. Белки эндоспор в отличие от белков вегетативных клеток богаты цистеином и гидрофобными аминокислотами, с чем связывают устойчивость спор к действию неблагоприятных факторов. </w:t>
      </w:r>
    </w:p>
    <w:p w:rsidR="00330449" w:rsidRPr="00113C01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113C01">
        <w:rPr>
          <w:rFonts w:ascii="Times New Roman" w:hAnsi="Times New Roman"/>
          <w:sz w:val="18"/>
          <w:szCs w:val="18"/>
        </w:rPr>
        <w:t xml:space="preserve">Содержание ДНК в споре несколько ниже, чем в исходной вегетативной клетке, поскольку в спору переходит лишь часть генетического материала материнской клетки. Генетический материал поступает в спору в виде полностью реплицированных молекул ДНК. Споры некоторых видов содержат по 2 или 3 копии хромосомы. Содержание РНК в спорах ниже, чем в вегетативных клетках, и РНК в значительной степени при спорообразовании синтезируется заново. Одним из характерных процессов, сопровождающих образование эндоспор, является накопление в них дипиколиновой кислоты и ионов кальция. </w:t>
      </w:r>
    </w:p>
    <w:p w:rsidR="00330449" w:rsidRPr="00113C01" w:rsidRDefault="00330449" w:rsidP="00113C01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</w:p>
    <w:p w:rsidR="00330449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Классификация и систематика бактерий. Классификация бактерий по Берджи. Признаки, используемые при описании бактерий. Характеристика основных групп бактерий по классификатору Берджи.</w:t>
      </w:r>
    </w:p>
    <w:p w:rsidR="00330449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Для растений, животных и бактерий применяется </w:t>
      </w:r>
      <w:r w:rsidRPr="009E287D">
        <w:rPr>
          <w:rFonts w:ascii="Times New Roman" w:hAnsi="Times New Roman"/>
          <w:i/>
          <w:iCs/>
          <w:sz w:val="18"/>
          <w:szCs w:val="18"/>
        </w:rPr>
        <w:t>бинарная номенклатура:</w:t>
      </w:r>
      <w:r w:rsidRPr="009E287D">
        <w:rPr>
          <w:rFonts w:ascii="Times New Roman" w:hAnsi="Times New Roman"/>
          <w:sz w:val="18"/>
          <w:szCs w:val="18"/>
        </w:rPr>
        <w:t xml:space="preserve"> родовое и видовое название. Классификация микроорганизмов, причисляемых к прокариотам, учитывает в первую очередь практические моменты и служит для распознавания описанных форм. </w:t>
      </w:r>
      <w:r w:rsidRPr="009E287D">
        <w:rPr>
          <w:rFonts w:ascii="Times New Roman" w:hAnsi="Times New Roman"/>
          <w:i/>
          <w:iCs/>
          <w:sz w:val="18"/>
          <w:szCs w:val="18"/>
        </w:rPr>
        <w:t xml:space="preserve">Классификация </w:t>
      </w:r>
      <w:r w:rsidRPr="009E287D">
        <w:rPr>
          <w:rFonts w:ascii="Times New Roman" w:hAnsi="Times New Roman"/>
          <w:sz w:val="18"/>
          <w:szCs w:val="18"/>
        </w:rPr>
        <w:t>– это распределение единиц по группам более высокого порядка. Она осуществляется по иерархической схеме.</w:t>
      </w:r>
    </w:p>
    <w:p w:rsidR="00330449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Основной единицей является чистая культура выделенной бактерии – «штамм». </w:t>
      </w:r>
      <w:r w:rsidRPr="009E287D">
        <w:rPr>
          <w:rFonts w:ascii="Times New Roman" w:hAnsi="Times New Roman"/>
          <w:i/>
          <w:iCs/>
          <w:sz w:val="18"/>
          <w:szCs w:val="18"/>
        </w:rPr>
        <w:t>Штамм</w:t>
      </w:r>
      <w:r w:rsidRPr="009E287D">
        <w:rPr>
          <w:rFonts w:ascii="Times New Roman" w:hAnsi="Times New Roman"/>
          <w:sz w:val="18"/>
          <w:szCs w:val="18"/>
        </w:rPr>
        <w:t xml:space="preserve"> – это различные культуры одного вида микроорганизмов, отличающиеся по незначительным признакам и выделенные из разных мест обитания.  Штаммы объединяются в виды (</w:t>
      </w:r>
      <w:r w:rsidRPr="009E287D">
        <w:rPr>
          <w:rFonts w:ascii="Times New Roman" w:hAnsi="Times New Roman"/>
          <w:i/>
          <w:iCs/>
          <w:sz w:val="18"/>
          <w:szCs w:val="18"/>
          <w:lang w:val="en-US"/>
        </w:rPr>
        <w:t>species</w:t>
      </w:r>
      <w:r w:rsidRPr="009E287D">
        <w:rPr>
          <w:rFonts w:ascii="Times New Roman" w:hAnsi="Times New Roman"/>
          <w:sz w:val="18"/>
          <w:szCs w:val="18"/>
        </w:rPr>
        <w:t xml:space="preserve">). </w:t>
      </w:r>
      <w:r w:rsidRPr="009E287D">
        <w:rPr>
          <w:rFonts w:ascii="Times New Roman" w:hAnsi="Times New Roman"/>
          <w:i/>
          <w:iCs/>
          <w:sz w:val="18"/>
          <w:szCs w:val="18"/>
        </w:rPr>
        <w:t>Вид</w:t>
      </w:r>
      <w:r w:rsidRPr="009E287D">
        <w:rPr>
          <w:rFonts w:ascii="Times New Roman" w:hAnsi="Times New Roman"/>
          <w:sz w:val="18"/>
          <w:szCs w:val="18"/>
        </w:rPr>
        <w:t xml:space="preserve"> – совокупность микроорганизмов, имеющих единое происхождение и генотип, сходных по морфологическим и биологическим свойствам, обладающих наследственно закрепленной способностью вызывать в среде естественного обитания качественно определенные специфические процессы.</w:t>
      </w:r>
    </w:p>
    <w:p w:rsidR="00330449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Виды объединяются в роды (</w:t>
      </w:r>
      <w:r w:rsidRPr="009E287D">
        <w:rPr>
          <w:rFonts w:ascii="Times New Roman" w:hAnsi="Times New Roman"/>
          <w:i/>
          <w:iCs/>
          <w:sz w:val="18"/>
          <w:szCs w:val="18"/>
          <w:lang w:val="en-US"/>
        </w:rPr>
        <w:t>genus</w:t>
      </w:r>
      <w:r w:rsidRPr="009E287D">
        <w:rPr>
          <w:rFonts w:ascii="Times New Roman" w:hAnsi="Times New Roman"/>
          <w:sz w:val="18"/>
          <w:szCs w:val="18"/>
        </w:rPr>
        <w:t xml:space="preserve">, множественное число </w:t>
      </w:r>
      <w:r w:rsidRPr="009E287D">
        <w:rPr>
          <w:rFonts w:ascii="Times New Roman" w:hAnsi="Times New Roman"/>
          <w:i/>
          <w:iCs/>
          <w:sz w:val="18"/>
          <w:szCs w:val="18"/>
          <w:lang w:val="en-US"/>
        </w:rPr>
        <w:t>genera</w:t>
      </w:r>
      <w:r w:rsidRPr="009E287D">
        <w:rPr>
          <w:rFonts w:ascii="Times New Roman" w:hAnsi="Times New Roman"/>
          <w:sz w:val="18"/>
          <w:szCs w:val="18"/>
        </w:rPr>
        <w:t>), а роды в семейства (латинские названия семейств оканчиваются на -</w:t>
      </w:r>
      <w:r w:rsidRPr="009E287D">
        <w:rPr>
          <w:rFonts w:ascii="Times New Roman" w:hAnsi="Times New Roman"/>
          <w:i/>
          <w:iCs/>
          <w:sz w:val="18"/>
          <w:szCs w:val="18"/>
        </w:rPr>
        <w:t>асеае</w:t>
      </w:r>
      <w:r w:rsidRPr="009E287D">
        <w:rPr>
          <w:rFonts w:ascii="Times New Roman" w:hAnsi="Times New Roman"/>
          <w:sz w:val="18"/>
          <w:szCs w:val="18"/>
        </w:rPr>
        <w:t xml:space="preserve">). Кроме этого, роды могут быть объединены в подгруппы, порядки. Высшая таксономическая единица – группа. Основой для классификации служит адекватное описание штаммов, в соответствии с которым проводят сравнение и разграничение рассматриваемых единиц. </w:t>
      </w:r>
    </w:p>
    <w:p w:rsidR="00330449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Установлением соподчинения отдельных групп организмов занимается </w:t>
      </w:r>
      <w:r w:rsidRPr="009E287D">
        <w:rPr>
          <w:rFonts w:ascii="Times New Roman" w:hAnsi="Times New Roman"/>
          <w:i/>
          <w:iCs/>
          <w:sz w:val="18"/>
          <w:szCs w:val="18"/>
        </w:rPr>
        <w:t>таксономия.</w:t>
      </w:r>
      <w:r w:rsidRPr="009E287D">
        <w:rPr>
          <w:rFonts w:ascii="Times New Roman" w:hAnsi="Times New Roman"/>
          <w:sz w:val="18"/>
          <w:szCs w:val="18"/>
        </w:rPr>
        <w:t xml:space="preserve"> Следует различать два вида классификаций: филогенетические, или «естественные», и искусственные. Построение </w:t>
      </w:r>
      <w:r w:rsidRPr="009E287D">
        <w:rPr>
          <w:rFonts w:ascii="Times New Roman" w:hAnsi="Times New Roman"/>
          <w:i/>
          <w:iCs/>
          <w:sz w:val="18"/>
          <w:szCs w:val="18"/>
        </w:rPr>
        <w:t>естественной</w:t>
      </w:r>
      <w:r w:rsidRPr="009E287D">
        <w:rPr>
          <w:rFonts w:ascii="Times New Roman" w:hAnsi="Times New Roman"/>
          <w:sz w:val="18"/>
          <w:szCs w:val="18"/>
        </w:rPr>
        <w:t xml:space="preserve"> классификации – конечная цель таксономии бактерий, которая состоит в том, чтобы объединить родственные формы, связанные общностью происхождения, и на этой основе создать филогенетическое древо бактерий. </w:t>
      </w:r>
    </w:p>
    <w:p w:rsidR="00330449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i/>
          <w:iCs/>
          <w:sz w:val="18"/>
          <w:szCs w:val="18"/>
        </w:rPr>
        <w:t>Искусственная классификация</w:t>
      </w:r>
      <w:r w:rsidRPr="009E287D">
        <w:rPr>
          <w:rFonts w:ascii="Times New Roman" w:hAnsi="Times New Roman"/>
          <w:sz w:val="18"/>
          <w:szCs w:val="18"/>
        </w:rPr>
        <w:t xml:space="preserve"> ставит перед собой более скромные цели, чем филогенетическая. Она довольствуется объединением организмов в отдельные группы на основе их сходства и используется для идентификации и распознавания (определения) организмов. Искусственная система рассчитана на использование ее в качестве ключа для определения. В современной микробиологии принята Международная классификация, представленная в определителе бактерий «</w:t>
      </w:r>
      <w:r w:rsidRPr="009E287D">
        <w:rPr>
          <w:rFonts w:ascii="Times New Roman" w:hAnsi="Times New Roman"/>
          <w:sz w:val="18"/>
          <w:szCs w:val="18"/>
          <w:lang w:val="en-US"/>
        </w:rPr>
        <w:t>Berdgy</w:t>
      </w:r>
      <w:r w:rsidRPr="009E287D">
        <w:rPr>
          <w:rFonts w:ascii="Times New Roman" w:hAnsi="Times New Roman"/>
          <w:sz w:val="18"/>
          <w:szCs w:val="18"/>
        </w:rPr>
        <w:t>'</w:t>
      </w:r>
      <w:r w:rsidRPr="009E287D">
        <w:rPr>
          <w:rFonts w:ascii="Times New Roman" w:hAnsi="Times New Roman"/>
          <w:sz w:val="18"/>
          <w:szCs w:val="18"/>
          <w:lang w:val="en-US"/>
        </w:rPr>
        <w:t>s</w:t>
      </w:r>
      <w:r w:rsidRPr="009E287D">
        <w:rPr>
          <w:rFonts w:ascii="Times New Roman" w:hAnsi="Times New Roman"/>
          <w:sz w:val="18"/>
          <w:szCs w:val="18"/>
        </w:rPr>
        <w:t xml:space="preserve"> </w:t>
      </w:r>
      <w:r w:rsidRPr="009E287D">
        <w:rPr>
          <w:rFonts w:ascii="Times New Roman" w:hAnsi="Times New Roman"/>
          <w:sz w:val="18"/>
          <w:szCs w:val="18"/>
          <w:lang w:val="en-US"/>
        </w:rPr>
        <w:t>Manual</w:t>
      </w:r>
      <w:r w:rsidRPr="009E287D">
        <w:rPr>
          <w:rFonts w:ascii="Times New Roman" w:hAnsi="Times New Roman"/>
          <w:sz w:val="18"/>
          <w:szCs w:val="18"/>
        </w:rPr>
        <w:t xml:space="preserve"> </w:t>
      </w:r>
      <w:r w:rsidRPr="009E287D">
        <w:rPr>
          <w:rFonts w:ascii="Times New Roman" w:hAnsi="Times New Roman"/>
          <w:sz w:val="18"/>
          <w:szCs w:val="18"/>
          <w:lang w:val="en-US"/>
        </w:rPr>
        <w:t>of</w:t>
      </w:r>
      <w:r w:rsidRPr="009E287D">
        <w:rPr>
          <w:rFonts w:ascii="Times New Roman" w:hAnsi="Times New Roman"/>
          <w:sz w:val="18"/>
          <w:szCs w:val="18"/>
        </w:rPr>
        <w:t xml:space="preserve"> </w:t>
      </w:r>
      <w:r w:rsidRPr="009E287D">
        <w:rPr>
          <w:rFonts w:ascii="Times New Roman" w:hAnsi="Times New Roman"/>
          <w:sz w:val="18"/>
          <w:szCs w:val="18"/>
          <w:lang w:val="en-US"/>
        </w:rPr>
        <w:t>determinative</w:t>
      </w:r>
      <w:r w:rsidRPr="009E287D">
        <w:rPr>
          <w:rFonts w:ascii="Times New Roman" w:hAnsi="Times New Roman"/>
          <w:sz w:val="18"/>
          <w:szCs w:val="18"/>
        </w:rPr>
        <w:t xml:space="preserve"> </w:t>
      </w:r>
      <w:r w:rsidRPr="009E287D">
        <w:rPr>
          <w:rFonts w:ascii="Times New Roman" w:hAnsi="Times New Roman"/>
          <w:sz w:val="18"/>
          <w:szCs w:val="18"/>
          <w:lang w:val="en-US"/>
        </w:rPr>
        <w:t>bacteriology</w:t>
      </w:r>
      <w:r w:rsidRPr="009E287D">
        <w:rPr>
          <w:rFonts w:ascii="Times New Roman" w:hAnsi="Times New Roman"/>
          <w:sz w:val="18"/>
          <w:szCs w:val="18"/>
        </w:rPr>
        <w:t xml:space="preserve">», который был подготовлен международным коллективом авторов (9-е издание, 1994 года, выпущено в 1997 г. в России).  </w:t>
      </w:r>
    </w:p>
    <w:p w:rsidR="00330449" w:rsidRPr="009E287D" w:rsidRDefault="00330449" w:rsidP="009E287D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В соответствии с новым кодексом номенклатуры бактерий, действующим с 1 января 1980 года, существуют следующие классификационные категории – Царство Прокариоты, далее бактерии делятся: отдел – класс – порядок – семейство – род – вид. В девятом издании определителя бактерий Берджи бактерии подразделяются по фенотипическим признакам на четыре основные категории, содержащие в себе 35 групп.</w:t>
      </w:r>
    </w:p>
    <w:p w:rsidR="00330449" w:rsidRPr="00113C01" w:rsidRDefault="00330449" w:rsidP="00CE49E0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b/>
          <w:sz w:val="18"/>
          <w:szCs w:val="18"/>
        </w:rPr>
        <w:t>Для классификации используют следующие признаки бактерий:</w:t>
      </w:r>
    </w:p>
    <w:p w:rsidR="00330449" w:rsidRPr="009E287D" w:rsidRDefault="00330449" w:rsidP="009E287D">
      <w:p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i/>
          <w:iCs/>
          <w:sz w:val="18"/>
          <w:szCs w:val="18"/>
        </w:rPr>
        <w:t>морфологические</w:t>
      </w:r>
      <w:r w:rsidRPr="009E287D">
        <w:rPr>
          <w:rFonts w:ascii="Times New Roman" w:hAnsi="Times New Roman"/>
          <w:sz w:val="18"/>
          <w:szCs w:val="18"/>
        </w:rPr>
        <w:t xml:space="preserve"> (форма, размеры клетки, подвижность, характер образования жгутиков, способность к спорообразованию, окраска по Граму); </w:t>
      </w:r>
    </w:p>
    <w:p w:rsidR="00330449" w:rsidRPr="009E287D" w:rsidRDefault="00330449" w:rsidP="009E287D">
      <w:p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i/>
          <w:iCs/>
          <w:sz w:val="18"/>
          <w:szCs w:val="18"/>
        </w:rPr>
        <w:t>физиологические</w:t>
      </w:r>
      <w:r w:rsidRPr="009E287D">
        <w:rPr>
          <w:rFonts w:ascii="Times New Roman" w:hAnsi="Times New Roman"/>
          <w:sz w:val="18"/>
          <w:szCs w:val="18"/>
        </w:rPr>
        <w:t xml:space="preserve"> (отношение к различным углеводам, кислороду, тип питания, способы получения энергии, характер образующихся продуктов в процессе обмена); </w:t>
      </w:r>
    </w:p>
    <w:p w:rsidR="00330449" w:rsidRPr="009E287D" w:rsidRDefault="00330449" w:rsidP="006F2FCF">
      <w:pPr>
        <w:numPr>
          <w:ilvl w:val="0"/>
          <w:numId w:val="11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i/>
          <w:iCs/>
          <w:sz w:val="18"/>
          <w:szCs w:val="18"/>
        </w:rPr>
        <w:t>культуральные</w:t>
      </w:r>
      <w:r w:rsidRPr="009E287D">
        <w:rPr>
          <w:rFonts w:ascii="Times New Roman" w:hAnsi="Times New Roman"/>
          <w:sz w:val="18"/>
          <w:szCs w:val="18"/>
        </w:rPr>
        <w:t xml:space="preserve"> (характер роста на различных питательных средах: наличие пленки, мути, осадка на жидких средах, тип колоний, их особенности на плотных средах и т. п.).</w:t>
      </w:r>
      <w:r w:rsidRPr="009E287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330449" w:rsidRDefault="00330449" w:rsidP="006F2FCF">
      <w:pPr>
        <w:numPr>
          <w:ilvl w:val="0"/>
          <w:numId w:val="11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i/>
          <w:iCs/>
          <w:sz w:val="18"/>
          <w:szCs w:val="18"/>
        </w:rPr>
        <w:t>биохимические (генотипические)</w:t>
      </w:r>
      <w:r w:rsidRPr="009E287D">
        <w:rPr>
          <w:rFonts w:ascii="Times New Roman" w:hAnsi="Times New Roman"/>
          <w:sz w:val="18"/>
          <w:szCs w:val="18"/>
        </w:rPr>
        <w:t xml:space="preserve"> признаки, т. е. особенности нуклеотидного состава ДНК. Особи одного и того же вида имеют одинаковый состав оснований ДНК, а у видов, принадлежащих к одному роду, нуклеотидный состав ДНК имеет близкие значения.</w:t>
      </w:r>
    </w:p>
    <w:p w:rsidR="00330449" w:rsidRDefault="00330449" w:rsidP="009E287D">
      <w:pPr>
        <w:tabs>
          <w:tab w:val="left" w:pos="4678"/>
        </w:tabs>
        <w:ind w:left="720" w:right="-1"/>
        <w:jc w:val="both"/>
        <w:rPr>
          <w:rFonts w:ascii="Times New Roman" w:hAnsi="Times New Roman"/>
          <w:b/>
          <w:sz w:val="18"/>
          <w:szCs w:val="18"/>
        </w:rPr>
      </w:pPr>
      <w:r w:rsidRPr="009E287D">
        <w:rPr>
          <w:rFonts w:ascii="Times New Roman" w:hAnsi="Times New Roman"/>
          <w:b/>
          <w:sz w:val="18"/>
          <w:szCs w:val="18"/>
        </w:rPr>
        <w:t>При описании указывается:</w:t>
      </w:r>
    </w:p>
    <w:p w:rsidR="00330449" w:rsidRPr="009E287D" w:rsidRDefault="00330449" w:rsidP="006F2FCF">
      <w:pPr>
        <w:numPr>
          <w:ilvl w:val="0"/>
          <w:numId w:val="12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отношение к кислороду, т.е. растут ли клетки в аэробных или в анаэробных условиях, либо в тех и других;</w:t>
      </w:r>
    </w:p>
    <w:p w:rsidR="00330449" w:rsidRPr="009E287D" w:rsidRDefault="00330449" w:rsidP="006F2FCF">
      <w:pPr>
        <w:numPr>
          <w:ilvl w:val="0"/>
          <w:numId w:val="13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каким образом они получают необходимую энергию – в процессе дыхания, брожения или фотосинтеза; </w:t>
      </w:r>
    </w:p>
    <w:p w:rsidR="00330449" w:rsidRPr="009E287D" w:rsidRDefault="00330449" w:rsidP="006F2FCF">
      <w:pPr>
        <w:numPr>
          <w:ilvl w:val="0"/>
          <w:numId w:val="14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зависимость роста от температуры и рН, с указанием оптимума и пределов устойчивости;  </w:t>
      </w:r>
    </w:p>
    <w:p w:rsidR="00330449" w:rsidRPr="009E287D" w:rsidRDefault="00330449" w:rsidP="006F2FCF">
      <w:pPr>
        <w:numPr>
          <w:ilvl w:val="0"/>
          <w:numId w:val="15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усваиваемые клетками питательные вещества; </w:t>
      </w:r>
    </w:p>
    <w:p w:rsidR="00330449" w:rsidRPr="009E287D" w:rsidRDefault="00330449" w:rsidP="006F2FCF">
      <w:pPr>
        <w:numPr>
          <w:ilvl w:val="0"/>
          <w:numId w:val="16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места обитания; </w:t>
      </w:r>
    </w:p>
    <w:p w:rsidR="00330449" w:rsidRPr="009E287D" w:rsidRDefault="00330449" w:rsidP="006F2FCF">
      <w:pPr>
        <w:numPr>
          <w:ilvl w:val="0"/>
          <w:numId w:val="17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наличие симбиотических или паразитических взаимоотношений; </w:t>
      </w:r>
    </w:p>
    <w:p w:rsidR="00330449" w:rsidRPr="009E287D" w:rsidRDefault="00330449" w:rsidP="006F2FCF">
      <w:pPr>
        <w:numPr>
          <w:ilvl w:val="0"/>
          <w:numId w:val="18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клеточные включения, пигментация и состав капсулы; </w:t>
      </w:r>
    </w:p>
    <w:p w:rsidR="00330449" w:rsidRPr="009E287D" w:rsidRDefault="00330449" w:rsidP="006F2FCF">
      <w:pPr>
        <w:numPr>
          <w:ilvl w:val="0"/>
          <w:numId w:val="19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компоненты клеточной стенки (пептидогликановый остов, липополисахариды, тейхоевая кислота);</w:t>
      </w:r>
    </w:p>
    <w:p w:rsidR="00330449" w:rsidRPr="009E287D" w:rsidRDefault="00330449" w:rsidP="006F2FCF">
      <w:pPr>
        <w:numPr>
          <w:ilvl w:val="0"/>
          <w:numId w:val="20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серологическая дифференциация (поверхностные антигены, гомологичные белки); </w:t>
      </w:r>
    </w:p>
    <w:p w:rsidR="00330449" w:rsidRPr="009E287D" w:rsidRDefault="00330449" w:rsidP="006F2FCF">
      <w:pPr>
        <w:numPr>
          <w:ilvl w:val="0"/>
          <w:numId w:val="21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состав оснований ДНК</w:t>
      </w:r>
      <w:r w:rsidRPr="009E287D">
        <w:rPr>
          <w:rFonts w:ascii="Times New Roman" w:hAnsi="Times New Roman"/>
          <w:sz w:val="18"/>
          <w:szCs w:val="18"/>
          <w:lang w:val="en-US"/>
        </w:rPr>
        <w:t>;</w:t>
      </w:r>
      <w:r w:rsidRPr="009E287D">
        <w:rPr>
          <w:rFonts w:ascii="Times New Roman" w:hAnsi="Times New Roman"/>
          <w:sz w:val="18"/>
          <w:szCs w:val="18"/>
        </w:rPr>
        <w:t xml:space="preserve"> </w:t>
      </w:r>
    </w:p>
    <w:p w:rsidR="00330449" w:rsidRPr="009E287D" w:rsidRDefault="00330449" w:rsidP="006F2FCF">
      <w:pPr>
        <w:numPr>
          <w:ilvl w:val="0"/>
          <w:numId w:val="22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 xml:space="preserve">гибридизация ДНК, трансформируемость при межвидовом переносе ДНК;  </w:t>
      </w:r>
    </w:p>
    <w:p w:rsidR="00330449" w:rsidRPr="009E287D" w:rsidRDefault="00330449" w:rsidP="006F2FCF">
      <w:pPr>
        <w:numPr>
          <w:ilvl w:val="0"/>
          <w:numId w:val="23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последовательность нуклеотидов в 16</w:t>
      </w:r>
      <w:r w:rsidRPr="009E287D">
        <w:rPr>
          <w:rFonts w:ascii="Times New Roman" w:hAnsi="Times New Roman"/>
          <w:sz w:val="18"/>
          <w:szCs w:val="18"/>
          <w:lang w:val="en-US"/>
        </w:rPr>
        <w:t>S</w:t>
      </w:r>
      <w:r w:rsidRPr="009E287D">
        <w:rPr>
          <w:rFonts w:ascii="Times New Roman" w:hAnsi="Times New Roman"/>
          <w:sz w:val="18"/>
          <w:szCs w:val="18"/>
        </w:rPr>
        <w:t xml:space="preserve"> или 5</w:t>
      </w:r>
      <w:r w:rsidRPr="009E287D">
        <w:rPr>
          <w:rFonts w:ascii="Times New Roman" w:hAnsi="Times New Roman"/>
          <w:sz w:val="18"/>
          <w:szCs w:val="18"/>
          <w:lang w:val="en-US"/>
        </w:rPr>
        <w:t>S</w:t>
      </w:r>
      <w:r w:rsidRPr="009E287D">
        <w:rPr>
          <w:rFonts w:ascii="Times New Roman" w:hAnsi="Times New Roman"/>
          <w:sz w:val="18"/>
          <w:szCs w:val="18"/>
        </w:rPr>
        <w:t xml:space="preserve"> рРНК; </w:t>
      </w:r>
    </w:p>
    <w:p w:rsidR="00330449" w:rsidRPr="009E287D" w:rsidRDefault="00330449" w:rsidP="006F2FCF">
      <w:pPr>
        <w:numPr>
          <w:ilvl w:val="0"/>
          <w:numId w:val="24"/>
        </w:numPr>
        <w:tabs>
          <w:tab w:val="left" w:pos="4678"/>
        </w:tabs>
        <w:ind w:right="-1"/>
        <w:jc w:val="both"/>
        <w:rPr>
          <w:rFonts w:ascii="Times New Roman" w:hAnsi="Times New Roman"/>
          <w:sz w:val="18"/>
          <w:szCs w:val="18"/>
        </w:rPr>
      </w:pPr>
      <w:r w:rsidRPr="009E287D">
        <w:rPr>
          <w:rFonts w:ascii="Times New Roman" w:hAnsi="Times New Roman"/>
          <w:sz w:val="18"/>
          <w:szCs w:val="18"/>
        </w:rPr>
        <w:t>чувствительность к антибиотикам.</w:t>
      </w:r>
    </w:p>
    <w:p w:rsidR="00330449" w:rsidRDefault="00330449" w:rsidP="009E287D">
      <w:pPr>
        <w:tabs>
          <w:tab w:val="left" w:pos="4678"/>
        </w:tabs>
        <w:ind w:left="720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Категории бактерий:</w:t>
      </w:r>
    </w:p>
    <w:p w:rsidR="00330449" w:rsidRPr="00DF6754" w:rsidRDefault="00330449" w:rsidP="00DF6754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Грациликуты </w:t>
      </w:r>
      <w:r>
        <w:rPr>
          <w:rFonts w:ascii="Times New Roman" w:hAnsi="Times New Roman"/>
          <w:sz w:val="18"/>
          <w:szCs w:val="18"/>
        </w:rPr>
        <w:t>(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Gracilicutes</w:t>
      </w:r>
      <w:r w:rsidRPr="00DF6754">
        <w:rPr>
          <w:rFonts w:ascii="Times New Roman" w:hAnsi="Times New Roman"/>
          <w:sz w:val="18"/>
          <w:szCs w:val="18"/>
        </w:rPr>
        <w:t xml:space="preserve"> (от лат.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cutes</w:t>
      </w:r>
      <w:r w:rsidRPr="00DF6754">
        <w:rPr>
          <w:rFonts w:ascii="Times New Roman" w:hAnsi="Times New Roman"/>
          <w:sz w:val="18"/>
          <w:szCs w:val="18"/>
        </w:rPr>
        <w:t xml:space="preserve"> – кожа, 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gracilis</w:t>
      </w:r>
      <w:r w:rsidRPr="00DF6754">
        <w:rPr>
          <w:rFonts w:ascii="Times New Roman" w:hAnsi="Times New Roman"/>
          <w:sz w:val="18"/>
          <w:szCs w:val="18"/>
        </w:rPr>
        <w:t xml:space="preserve"> – тонкий, стройный)</w:t>
      </w:r>
      <w:r>
        <w:rPr>
          <w:rFonts w:ascii="Times New Roman" w:hAnsi="Times New Roman"/>
          <w:sz w:val="18"/>
          <w:szCs w:val="18"/>
        </w:rPr>
        <w:t>)</w:t>
      </w:r>
      <w:r w:rsidRPr="00DF6754">
        <w:rPr>
          <w:rFonts w:ascii="Times New Roman" w:hAnsi="Times New Roman"/>
          <w:sz w:val="18"/>
          <w:szCs w:val="18"/>
        </w:rPr>
        <w:t xml:space="preserve">. </w:t>
      </w:r>
    </w:p>
    <w:p w:rsidR="00330449" w:rsidRPr="00DF6754" w:rsidRDefault="00330449" w:rsidP="00DF6754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Фирмикуты </w:t>
      </w:r>
      <w:r>
        <w:rPr>
          <w:rFonts w:ascii="Times New Roman" w:hAnsi="Times New Roman"/>
          <w:sz w:val="18"/>
          <w:szCs w:val="18"/>
        </w:rPr>
        <w:t>(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Firmicutes</w:t>
      </w:r>
      <w:r w:rsidRPr="00DF6754">
        <w:rPr>
          <w:rFonts w:ascii="Times New Roman" w:hAnsi="Times New Roman"/>
          <w:sz w:val="18"/>
          <w:szCs w:val="18"/>
        </w:rPr>
        <w:t xml:space="preserve"> (от лат.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firmis</w:t>
      </w:r>
      <w:r w:rsidRPr="00DF6754">
        <w:rPr>
          <w:rFonts w:ascii="Times New Roman" w:hAnsi="Times New Roman"/>
          <w:sz w:val="18"/>
          <w:szCs w:val="18"/>
        </w:rPr>
        <w:t xml:space="preserve"> – крепкий, 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cutes</w:t>
      </w:r>
      <w:r w:rsidRPr="00DF6754">
        <w:rPr>
          <w:rFonts w:ascii="Times New Roman" w:hAnsi="Times New Roman"/>
          <w:sz w:val="18"/>
          <w:szCs w:val="18"/>
        </w:rPr>
        <w:t xml:space="preserve"> – кожа)</w:t>
      </w:r>
      <w:r>
        <w:rPr>
          <w:rFonts w:ascii="Times New Roman" w:hAnsi="Times New Roman"/>
          <w:sz w:val="18"/>
          <w:szCs w:val="18"/>
        </w:rPr>
        <w:t>)</w:t>
      </w:r>
      <w:r w:rsidRPr="00DF6754">
        <w:rPr>
          <w:rFonts w:ascii="Times New Roman" w:hAnsi="Times New Roman"/>
          <w:sz w:val="18"/>
          <w:szCs w:val="18"/>
        </w:rPr>
        <w:t xml:space="preserve">. </w:t>
      </w:r>
    </w:p>
    <w:p w:rsidR="00330449" w:rsidRPr="00DF6754" w:rsidRDefault="00330449" w:rsidP="00DF6754">
      <w:pPr>
        <w:tabs>
          <w:tab w:val="num" w:pos="720"/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>Тенерикуты</w:t>
      </w:r>
      <w:r>
        <w:rPr>
          <w:rFonts w:ascii="Times New Roman" w:hAnsi="Times New Roman"/>
          <w:bCs/>
          <w:sz w:val="18"/>
          <w:szCs w:val="18"/>
        </w:rPr>
        <w:t xml:space="preserve"> (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Tenericutes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 (</w:t>
      </w:r>
      <w:r w:rsidRPr="00DF6754">
        <w:rPr>
          <w:rFonts w:ascii="Times New Roman" w:hAnsi="Times New Roman"/>
          <w:sz w:val="18"/>
          <w:szCs w:val="18"/>
        </w:rPr>
        <w:t>от лат.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Tener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 – </w:t>
      </w:r>
      <w:r w:rsidRPr="00DF6754">
        <w:rPr>
          <w:rFonts w:ascii="Times New Roman" w:hAnsi="Times New Roman"/>
          <w:sz w:val="18"/>
          <w:szCs w:val="18"/>
        </w:rPr>
        <w:t>отсутствую)</w:t>
      </w:r>
      <w:r>
        <w:rPr>
          <w:rFonts w:ascii="Times New Roman" w:hAnsi="Times New Roman"/>
          <w:sz w:val="18"/>
          <w:szCs w:val="18"/>
        </w:rPr>
        <w:t>)</w:t>
      </w:r>
    </w:p>
    <w:p w:rsidR="00330449" w:rsidRPr="00DF6754" w:rsidRDefault="00330449" w:rsidP="00DF6754">
      <w:pPr>
        <w:tabs>
          <w:tab w:val="left" w:pos="4678"/>
        </w:tabs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Мендозикуты </w:t>
      </w:r>
      <w:r>
        <w:rPr>
          <w:rFonts w:ascii="Times New Roman" w:hAnsi="Times New Roman"/>
          <w:bCs/>
          <w:sz w:val="18"/>
          <w:szCs w:val="18"/>
        </w:rPr>
        <w:t>(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Mendosicutes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F6754">
        <w:rPr>
          <w:rFonts w:ascii="Times New Roman" w:hAnsi="Times New Roman"/>
          <w:sz w:val="18"/>
          <w:szCs w:val="18"/>
        </w:rPr>
        <w:t xml:space="preserve">относят необычные микроорганизмы класса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Archaebacteria</w:t>
      </w:r>
      <w:r w:rsidRPr="00DF6754">
        <w:rPr>
          <w:rFonts w:ascii="Times New Roman" w:hAnsi="Times New Roman"/>
          <w:i/>
          <w:iCs/>
          <w:sz w:val="18"/>
          <w:szCs w:val="18"/>
        </w:rPr>
        <w:t>.</w:t>
      </w:r>
      <w:r>
        <w:rPr>
          <w:rFonts w:ascii="Times New Roman" w:hAnsi="Times New Roman"/>
          <w:i/>
          <w:iCs/>
          <w:sz w:val="18"/>
          <w:szCs w:val="18"/>
        </w:rPr>
        <w:t>)</w:t>
      </w:r>
      <w:r w:rsidRPr="00DF6754">
        <w:rPr>
          <w:rFonts w:ascii="Times New Roman" w:hAnsi="Times New Roman"/>
          <w:sz w:val="18"/>
          <w:szCs w:val="18"/>
        </w:rPr>
        <w:t xml:space="preserve"> </w:t>
      </w:r>
    </w:p>
    <w:p w:rsidR="00330449" w:rsidRPr="00DF6754" w:rsidRDefault="00330449" w:rsidP="009E287D">
      <w:pPr>
        <w:tabs>
          <w:tab w:val="left" w:pos="4678"/>
        </w:tabs>
        <w:ind w:left="720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Default="00330449" w:rsidP="00DF6754">
      <w:pPr>
        <w:tabs>
          <w:tab w:val="left" w:pos="4678"/>
        </w:tabs>
        <w:ind w:left="-993" w:right="-1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b/>
          <w:sz w:val="18"/>
          <w:szCs w:val="18"/>
        </w:rPr>
        <w:t>Классификация и систематика бактерий. Категории бактерий. Особенности эубактерий и архибактерий.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i/>
          <w:iCs/>
          <w:sz w:val="18"/>
          <w:szCs w:val="18"/>
        </w:rPr>
      </w:pPr>
      <w:r w:rsidRPr="00DF6754">
        <w:rPr>
          <w:rFonts w:ascii="Times New Roman" w:hAnsi="Times New Roman"/>
          <w:b/>
          <w:bCs/>
          <w:sz w:val="18"/>
          <w:szCs w:val="18"/>
        </w:rPr>
        <w:t xml:space="preserve">Категория </w:t>
      </w:r>
      <w:r w:rsidRPr="00DF6754">
        <w:rPr>
          <w:rFonts w:ascii="Times New Roman" w:hAnsi="Times New Roman"/>
          <w:b/>
          <w:bCs/>
          <w:sz w:val="18"/>
          <w:szCs w:val="18"/>
          <w:lang w:val="en-US"/>
        </w:rPr>
        <w:t>I</w:t>
      </w:r>
      <w:r w:rsidRPr="00DF6754">
        <w:rPr>
          <w:rFonts w:ascii="Times New Roman" w:hAnsi="Times New Roman"/>
          <w:b/>
          <w:sz w:val="18"/>
          <w:szCs w:val="18"/>
        </w:rPr>
        <w:t xml:space="preserve"> – </w:t>
      </w:r>
      <w:r w:rsidRPr="00DF6754">
        <w:rPr>
          <w:rFonts w:ascii="Times New Roman" w:hAnsi="Times New Roman"/>
          <w:b/>
          <w:i/>
          <w:iCs/>
          <w:sz w:val="18"/>
          <w:szCs w:val="18"/>
        </w:rPr>
        <w:t>Грамотрицательные (грам -) эубактерии, имеющие клеточные стенки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sz w:val="18"/>
          <w:szCs w:val="18"/>
        </w:rPr>
        <w:t xml:space="preserve">Прокариоты со сложным (грамотрицательного типа) строением клеточных стенок. </w:t>
      </w:r>
      <w:r>
        <w:rPr>
          <w:rFonts w:ascii="Times New Roman" w:hAnsi="Times New Roman"/>
          <w:b/>
          <w:i/>
          <w:iCs/>
          <w:sz w:val="18"/>
          <w:szCs w:val="18"/>
        </w:rPr>
        <w:t>С</w:t>
      </w:r>
      <w:r w:rsidRPr="00DF6754">
        <w:rPr>
          <w:rFonts w:ascii="Times New Roman" w:hAnsi="Times New Roman"/>
          <w:sz w:val="18"/>
          <w:szCs w:val="18"/>
        </w:rPr>
        <w:t xml:space="preserve">тенки состоят из наружной мембраны, тонкого внутреннего слоя пептидогликана и дополнительно различных других компонентов снаружи или между этими двумя слоями. Обычно окрашиваются по Граму отрицательно. Клетки могут быть сферической или овальной формы, в виде прямых или изогнутых палочек, спиралей либо нитей; некоторые из этих форм могут быть окружены чехлом или капсулой. Размножение происходит путем бинарного деления, однако для некоторых групп характерно почкование и у редких организмов </w:t>
      </w:r>
      <w:r w:rsidRPr="00DF6754">
        <w:rPr>
          <w:rFonts w:ascii="Times New Roman" w:hAnsi="Times New Roman"/>
          <w:i/>
          <w:iCs/>
          <w:sz w:val="18"/>
          <w:szCs w:val="18"/>
        </w:rPr>
        <w:t>(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Pleurocapsales</w:t>
      </w:r>
      <w:r w:rsidRPr="00DF6754">
        <w:rPr>
          <w:rFonts w:ascii="Times New Roman" w:hAnsi="Times New Roman"/>
          <w:i/>
          <w:iCs/>
          <w:sz w:val="18"/>
          <w:szCs w:val="18"/>
        </w:rPr>
        <w:t>)</w:t>
      </w:r>
      <w:r w:rsidRPr="00DF6754">
        <w:rPr>
          <w:rFonts w:ascii="Times New Roman" w:hAnsi="Times New Roman"/>
          <w:sz w:val="18"/>
          <w:szCs w:val="18"/>
        </w:rPr>
        <w:t xml:space="preserve"> имеет место множественное деление.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sz w:val="18"/>
          <w:szCs w:val="18"/>
        </w:rPr>
        <w:t xml:space="preserve">Миксобактерии могут образовывать плодовые тела и миксоспоры. Возможна подвижность – «плавание», скользящее движение – либо неспособность к движению. В эту категорию входят фототрофы и нефототрофы (как литотрофы, так и гетеротрофы); среди них известны аэробы, анаэробы, факультативные анаэробы и микроаэрофилы. </w:t>
      </w:r>
      <w:r>
        <w:rPr>
          <w:rFonts w:ascii="Times New Roman" w:hAnsi="Times New Roman"/>
          <w:i/>
          <w:iCs/>
          <w:sz w:val="18"/>
          <w:szCs w:val="18"/>
        </w:rPr>
        <w:t>Н</w:t>
      </w:r>
      <w:r w:rsidRPr="00DF6754">
        <w:rPr>
          <w:rFonts w:ascii="Times New Roman" w:hAnsi="Times New Roman"/>
          <w:sz w:val="18"/>
          <w:szCs w:val="18"/>
        </w:rPr>
        <w:t xml:space="preserve">екоторые представители – облигатные внутриклеточные паразиты.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i/>
          <w:iCs/>
          <w:sz w:val="18"/>
          <w:szCs w:val="18"/>
        </w:rPr>
        <w:t>Класс 1</w:t>
      </w:r>
      <w:r w:rsidRPr="00DF6754">
        <w:rPr>
          <w:rFonts w:ascii="Times New Roman" w:hAnsi="Times New Roman"/>
          <w:bCs/>
          <w:sz w:val="18"/>
          <w:szCs w:val="18"/>
        </w:rPr>
        <w:t xml:space="preserve"> – </w:t>
      </w:r>
      <w:r w:rsidRPr="00DF6754">
        <w:rPr>
          <w:rFonts w:ascii="Times New Roman" w:hAnsi="Times New Roman"/>
          <w:bCs/>
          <w:i/>
          <w:iCs/>
          <w:sz w:val="18"/>
          <w:szCs w:val="18"/>
          <w:lang w:val="en-US"/>
        </w:rPr>
        <w:t>Scotobacteria</w:t>
      </w:r>
      <w:r w:rsidRPr="00DF6754">
        <w:rPr>
          <w:rFonts w:ascii="Times New Roman" w:hAnsi="Times New Roman"/>
          <w:sz w:val="18"/>
          <w:szCs w:val="18"/>
        </w:rPr>
        <w:t xml:space="preserve">. К классу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Scotobacteria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F6754">
        <w:rPr>
          <w:rFonts w:ascii="Times New Roman" w:hAnsi="Times New Roman"/>
          <w:sz w:val="18"/>
          <w:szCs w:val="18"/>
        </w:rPr>
        <w:t xml:space="preserve">(от греч.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scotos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DF6754">
        <w:rPr>
          <w:rFonts w:ascii="Times New Roman" w:hAnsi="Times New Roman"/>
          <w:sz w:val="18"/>
          <w:szCs w:val="18"/>
        </w:rPr>
        <w:t>– темнота), относят грамотрицательные нефотосинтезирующие бактерии. Данный класс подразделяется на 10 групп.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1 – </w:t>
      </w:r>
      <w:r w:rsidRPr="00DF6754">
        <w:rPr>
          <w:rFonts w:ascii="Times New Roman" w:hAnsi="Times New Roman"/>
          <w:sz w:val="18"/>
          <w:szCs w:val="18"/>
        </w:rPr>
        <w:t xml:space="preserve">спирохеты. Эти микроорганизмы объединены в порядок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Spirochaetales</w:t>
      </w:r>
      <w:r w:rsidRPr="00DF6754">
        <w:rPr>
          <w:rFonts w:ascii="Times New Roman" w:hAnsi="Times New Roman"/>
          <w:sz w:val="18"/>
          <w:szCs w:val="18"/>
        </w:rPr>
        <w:t xml:space="preserve">, семейства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Spirochaetaceae</w:t>
      </w:r>
      <w:r w:rsidRPr="00DF6754">
        <w:rPr>
          <w:rFonts w:ascii="Times New Roman" w:hAnsi="Times New Roman"/>
          <w:sz w:val="18"/>
          <w:szCs w:val="18"/>
        </w:rPr>
        <w:t xml:space="preserve"> и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Leptospiraceae</w:t>
      </w:r>
      <w:r w:rsidRPr="00DF6754">
        <w:rPr>
          <w:rFonts w:ascii="Times New Roman" w:hAnsi="Times New Roman"/>
          <w:sz w:val="18"/>
          <w:szCs w:val="18"/>
        </w:rPr>
        <w:t>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2 – </w:t>
      </w:r>
      <w:r w:rsidRPr="00DF6754">
        <w:rPr>
          <w:rFonts w:ascii="Times New Roman" w:hAnsi="Times New Roman"/>
          <w:sz w:val="18"/>
          <w:szCs w:val="18"/>
        </w:rPr>
        <w:t xml:space="preserve">аэробные спиральные и виброидные грамотрицательные бактерии, включает семейство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Spirillaceae</w:t>
      </w:r>
      <w:r w:rsidRPr="00DF6754">
        <w:rPr>
          <w:rFonts w:ascii="Times New Roman" w:hAnsi="Times New Roman"/>
          <w:sz w:val="18"/>
          <w:szCs w:val="18"/>
        </w:rPr>
        <w:t>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3 – </w:t>
      </w:r>
      <w:r w:rsidRPr="00DF6754">
        <w:rPr>
          <w:rFonts w:ascii="Times New Roman" w:hAnsi="Times New Roman"/>
          <w:sz w:val="18"/>
          <w:szCs w:val="18"/>
        </w:rPr>
        <w:t xml:space="preserve">аэробные грамотрицательные палочки и кокки. В группу входят семейства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Pseudomonadaceae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Azotobacteriaceae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Rhizobiaceae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Methylococcaceae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Acetobacteriaceae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Neisseriaceae</w:t>
      </w:r>
      <w:r w:rsidRPr="00DF6754">
        <w:rPr>
          <w:rFonts w:ascii="Times New Roman" w:hAnsi="Times New Roman"/>
          <w:i/>
          <w:iCs/>
          <w:sz w:val="18"/>
          <w:szCs w:val="18"/>
        </w:rPr>
        <w:t>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4 – </w:t>
      </w:r>
      <w:r w:rsidRPr="00DF6754">
        <w:rPr>
          <w:rFonts w:ascii="Times New Roman" w:hAnsi="Times New Roman"/>
          <w:sz w:val="18"/>
          <w:szCs w:val="18"/>
        </w:rPr>
        <w:t xml:space="preserve">факультативно анаэробные грамотрицательные палочки. Эта группа грамотрицательных бактерий включает традиционные семейства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Enterobacteriaceae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,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Vibrionaceae</w:t>
      </w:r>
      <w:r w:rsidRPr="00DF6754">
        <w:rPr>
          <w:rFonts w:ascii="Times New Roman" w:hAnsi="Times New Roman"/>
          <w:sz w:val="18"/>
          <w:szCs w:val="18"/>
        </w:rPr>
        <w:t xml:space="preserve"> и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Pasteurellaceae</w:t>
      </w:r>
      <w:r w:rsidRPr="00DF6754">
        <w:rPr>
          <w:rFonts w:ascii="Times New Roman" w:hAnsi="Times New Roman"/>
          <w:sz w:val="18"/>
          <w:szCs w:val="18"/>
        </w:rPr>
        <w:t xml:space="preserve">, а также несколько других родов факультативно анаэробных палочек.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5 – </w:t>
      </w:r>
      <w:r w:rsidRPr="00DF6754">
        <w:rPr>
          <w:rFonts w:ascii="Times New Roman" w:hAnsi="Times New Roman"/>
          <w:sz w:val="18"/>
          <w:szCs w:val="18"/>
        </w:rPr>
        <w:t xml:space="preserve">анаэробные грамотрицательные прямые, изогнутые и спиральные палочки представлена семейством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Bacterioides</w:t>
      </w:r>
      <w:r w:rsidRPr="00DF6754">
        <w:rPr>
          <w:rFonts w:ascii="Times New Roman" w:hAnsi="Times New Roman"/>
          <w:sz w:val="18"/>
          <w:szCs w:val="18"/>
        </w:rPr>
        <w:t xml:space="preserve"> и бактериями, осуществляющими диссимиляционное восстановление сульфата или серы.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6 – </w:t>
      </w:r>
      <w:r w:rsidRPr="00DF6754">
        <w:rPr>
          <w:rFonts w:ascii="Times New Roman" w:hAnsi="Times New Roman"/>
          <w:sz w:val="18"/>
          <w:szCs w:val="18"/>
        </w:rPr>
        <w:t xml:space="preserve">грамотрицательные хемолитотрофные бактерии, объединенные в два семейства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Nitrobacteriaceae</w:t>
      </w:r>
      <w:r w:rsidRPr="00DF6754">
        <w:rPr>
          <w:rFonts w:ascii="Times New Roman" w:hAnsi="Times New Roman"/>
          <w:sz w:val="18"/>
          <w:szCs w:val="18"/>
        </w:rPr>
        <w:t xml:space="preserve"> и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Siderocapsaceae</w:t>
      </w:r>
      <w:r w:rsidRPr="00DF6754">
        <w:rPr>
          <w:rFonts w:ascii="Times New Roman" w:hAnsi="Times New Roman"/>
          <w:sz w:val="18"/>
          <w:szCs w:val="18"/>
        </w:rPr>
        <w:t xml:space="preserve"> и 15 родов.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7 – </w:t>
      </w:r>
      <w:r w:rsidRPr="00DF6754">
        <w:rPr>
          <w:rFonts w:ascii="Times New Roman" w:hAnsi="Times New Roman"/>
          <w:sz w:val="18"/>
          <w:szCs w:val="18"/>
        </w:rPr>
        <w:t xml:space="preserve">скользящие бактерии. К группе относят два порядка </w:t>
      </w:r>
      <w:r w:rsidRPr="00DF6754">
        <w:rPr>
          <w:rFonts w:ascii="Times New Roman" w:hAnsi="Times New Roman"/>
          <w:bCs/>
          <w:sz w:val="18"/>
          <w:szCs w:val="18"/>
        </w:rPr>
        <w:t>–</w:t>
      </w:r>
      <w:r w:rsidRPr="00DF6754">
        <w:rPr>
          <w:rFonts w:ascii="Times New Roman" w:hAnsi="Times New Roman"/>
          <w:sz w:val="18"/>
          <w:szCs w:val="18"/>
        </w:rPr>
        <w:t xml:space="preserve">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Myxobacteriales</w:t>
      </w:r>
      <w:r w:rsidRPr="00DF6754">
        <w:rPr>
          <w:rFonts w:ascii="Times New Roman" w:hAnsi="Times New Roman"/>
          <w:sz w:val="18"/>
          <w:szCs w:val="18"/>
        </w:rPr>
        <w:t xml:space="preserve"> и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Cytophagales</w:t>
      </w:r>
      <w:r w:rsidRPr="00DF6754">
        <w:rPr>
          <w:rFonts w:ascii="Times New Roman" w:hAnsi="Times New Roman"/>
          <w:sz w:val="18"/>
          <w:szCs w:val="18"/>
        </w:rPr>
        <w:t>. К первому порядку относятся миксобактерии, образующие плодовые тела. Ко второму порядку относят скользящих бактерий, не способных к образованию плодовых тел.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8 </w:t>
      </w:r>
      <w:r w:rsidRPr="00DF6754">
        <w:rPr>
          <w:rFonts w:ascii="Times New Roman" w:hAnsi="Times New Roman"/>
          <w:sz w:val="18"/>
          <w:szCs w:val="18"/>
        </w:rPr>
        <w:t>– хламидобактерии. Это бактерии, имеющие чехлы или влагалища. В группу отнесены семь родов.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 xml:space="preserve">Группа 9 </w:t>
      </w:r>
      <w:r w:rsidRPr="00DF6754">
        <w:rPr>
          <w:rFonts w:ascii="Times New Roman" w:hAnsi="Times New Roman"/>
          <w:sz w:val="18"/>
          <w:szCs w:val="18"/>
        </w:rPr>
        <w:t>– почкующиеся и/или стебельковые бактерии. Эти бактерии образуют особые выросты – простеки, стебельки, имеют клетки причудливых необычных форм – звездчатая, веретеновидная, яйцевидная и другие. Как правило, имеют некоторые особенности в жизненном цикле.</w:t>
      </w:r>
      <w:r w:rsidRPr="00DF6754">
        <w:rPr>
          <w:rFonts w:ascii="Times New Roman" w:hAnsi="Times New Roman"/>
          <w:bCs/>
          <w:sz w:val="18"/>
          <w:szCs w:val="18"/>
        </w:rPr>
        <w:t xml:space="preserve"> </w:t>
      </w:r>
    </w:p>
    <w:p w:rsidR="00330449" w:rsidRPr="00DF6754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i/>
          <w:iCs/>
          <w:sz w:val="18"/>
          <w:szCs w:val="18"/>
        </w:rPr>
      </w:pPr>
      <w:r w:rsidRPr="00DF6754">
        <w:rPr>
          <w:rFonts w:ascii="Times New Roman" w:hAnsi="Times New Roman"/>
          <w:bCs/>
          <w:sz w:val="18"/>
          <w:szCs w:val="18"/>
        </w:rPr>
        <w:t>Группа 10</w:t>
      </w:r>
      <w:r w:rsidRPr="00DF6754">
        <w:rPr>
          <w:rFonts w:ascii="Times New Roman" w:hAnsi="Times New Roman"/>
          <w:sz w:val="18"/>
          <w:szCs w:val="18"/>
        </w:rPr>
        <w:t xml:space="preserve"> – риккетсии и хламидии.  Группа представлена двумя порядками –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Rickettsiales</w:t>
      </w:r>
      <w:r w:rsidRPr="00DF6754">
        <w:rPr>
          <w:rFonts w:ascii="Times New Roman" w:hAnsi="Times New Roman"/>
          <w:sz w:val="18"/>
          <w:szCs w:val="18"/>
        </w:rPr>
        <w:t xml:space="preserve"> и </w:t>
      </w:r>
      <w:r w:rsidRPr="00DF6754">
        <w:rPr>
          <w:rFonts w:ascii="Times New Roman" w:hAnsi="Times New Roman"/>
          <w:i/>
          <w:iCs/>
          <w:sz w:val="18"/>
          <w:szCs w:val="18"/>
          <w:lang w:val="en-US"/>
        </w:rPr>
        <w:t>Chlamydiales</w:t>
      </w:r>
      <w:r w:rsidRPr="00DF6754">
        <w:rPr>
          <w:rFonts w:ascii="Times New Roman" w:hAnsi="Times New Roman"/>
          <w:i/>
          <w:iCs/>
          <w:sz w:val="18"/>
          <w:szCs w:val="18"/>
        </w:rPr>
        <w:t xml:space="preserve">. </w:t>
      </w:r>
      <w:r w:rsidRPr="00DF6754">
        <w:rPr>
          <w:rFonts w:ascii="Times New Roman" w:hAnsi="Times New Roman"/>
          <w:sz w:val="18"/>
          <w:szCs w:val="18"/>
        </w:rPr>
        <w:t xml:space="preserve">Эти порядки объединяют большое количество внутриклеточных паразитов, вызывающих инфекции человека и животных. </w:t>
      </w:r>
    </w:p>
    <w:p w:rsidR="00330449" w:rsidRPr="00DF6754" w:rsidRDefault="00330449" w:rsidP="00DF6754">
      <w:pPr>
        <w:tabs>
          <w:tab w:val="left" w:pos="4678"/>
        </w:tabs>
        <w:spacing w:line="240" w:lineRule="auto"/>
        <w:ind w:left="-993" w:right="-1"/>
        <w:jc w:val="both"/>
        <w:rPr>
          <w:rFonts w:ascii="Times New Roman" w:hAnsi="Times New Roman"/>
          <w:b/>
          <w:sz w:val="18"/>
          <w:szCs w:val="18"/>
        </w:rPr>
      </w:pPr>
    </w:p>
    <w:p w:rsidR="00330449" w:rsidRPr="006F2FCF" w:rsidRDefault="00330449" w:rsidP="006F2FCF">
      <w:pPr>
        <w:numPr>
          <w:ilvl w:val="0"/>
          <w:numId w:val="25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>Класс 2</w:t>
      </w:r>
      <w:r w:rsidRPr="006F2FCF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Anoxyphotobacteria</w:t>
      </w:r>
      <w:r w:rsidRPr="006F2FCF">
        <w:rPr>
          <w:rFonts w:ascii="Times New Roman" w:hAnsi="Times New Roman"/>
          <w:sz w:val="18"/>
          <w:szCs w:val="18"/>
        </w:rPr>
        <w:t xml:space="preserve">. Класс представлен аноксигенными фототрофными бактериями, разделенными на два порядка:  </w:t>
      </w:r>
      <w:r w:rsidRPr="006F2FCF">
        <w:rPr>
          <w:rFonts w:ascii="Times New Roman" w:hAnsi="Times New Roman"/>
          <w:i/>
          <w:iCs/>
          <w:sz w:val="18"/>
          <w:szCs w:val="18"/>
          <w:lang w:val="en-US"/>
        </w:rPr>
        <w:t>Rhodospirillales</w:t>
      </w:r>
      <w:r w:rsidRPr="006F2FCF">
        <w:rPr>
          <w:rFonts w:ascii="Times New Roman" w:hAnsi="Times New Roman"/>
          <w:sz w:val="18"/>
          <w:szCs w:val="18"/>
        </w:rPr>
        <w:t xml:space="preserve"> (пурпурные бактерии) и </w:t>
      </w:r>
      <w:r w:rsidRPr="006F2FCF">
        <w:rPr>
          <w:rFonts w:ascii="Times New Roman" w:hAnsi="Times New Roman"/>
          <w:i/>
          <w:iCs/>
          <w:sz w:val="18"/>
          <w:szCs w:val="18"/>
          <w:lang w:val="en-US"/>
        </w:rPr>
        <w:t>Chlorobiales</w:t>
      </w:r>
      <w:r w:rsidRPr="006F2FCF">
        <w:rPr>
          <w:rFonts w:ascii="Times New Roman" w:hAnsi="Times New Roman"/>
          <w:sz w:val="18"/>
          <w:szCs w:val="18"/>
        </w:rPr>
        <w:t xml:space="preserve"> (зеленые бактерии).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</w:p>
    <w:p w:rsidR="00330449" w:rsidRDefault="00330449" w:rsidP="006F2FCF">
      <w:pPr>
        <w:numPr>
          <w:ilvl w:val="0"/>
          <w:numId w:val="25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>Класс 3</w:t>
      </w:r>
      <w:r w:rsidRPr="006F2FCF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Oxyphotobacteria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  <w:r w:rsidRPr="006F2FCF">
        <w:rPr>
          <w:rFonts w:ascii="Times New Roman" w:hAnsi="Times New Roman"/>
          <w:i/>
          <w:iCs/>
          <w:sz w:val="18"/>
          <w:szCs w:val="18"/>
        </w:rPr>
        <w:t xml:space="preserve">– </w:t>
      </w:r>
      <w:r w:rsidRPr="006F2FCF">
        <w:rPr>
          <w:rFonts w:ascii="Times New Roman" w:hAnsi="Times New Roman"/>
          <w:sz w:val="18"/>
          <w:szCs w:val="18"/>
        </w:rPr>
        <w:t xml:space="preserve">организмы, у которых фотосинтез сопровождается выделением молекулярного кислорода. Порядок </w:t>
      </w:r>
      <w:r w:rsidRPr="006F2FCF">
        <w:rPr>
          <w:rFonts w:ascii="Times New Roman" w:hAnsi="Times New Roman"/>
          <w:i/>
          <w:iCs/>
          <w:sz w:val="18"/>
          <w:szCs w:val="18"/>
          <w:lang w:val="en-US"/>
        </w:rPr>
        <w:t>Cyanobacteriales</w:t>
      </w:r>
      <w:r w:rsidRPr="006F2FCF">
        <w:rPr>
          <w:rFonts w:ascii="Times New Roman" w:hAnsi="Times New Roman"/>
          <w:sz w:val="18"/>
          <w:szCs w:val="18"/>
        </w:rPr>
        <w:t xml:space="preserve"> – широко распространенная и основательно изученная группа сине-зеленых водорослей. Порядок </w:t>
      </w:r>
      <w:r w:rsidRPr="006F2FCF">
        <w:rPr>
          <w:rFonts w:ascii="Times New Roman" w:hAnsi="Times New Roman"/>
          <w:i/>
          <w:iCs/>
          <w:sz w:val="18"/>
          <w:szCs w:val="18"/>
          <w:lang w:val="en-US"/>
        </w:rPr>
        <w:t>Prochlorales</w:t>
      </w:r>
      <w:r w:rsidRPr="006F2FCF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6F2FCF">
        <w:rPr>
          <w:rFonts w:ascii="Times New Roman" w:hAnsi="Times New Roman"/>
          <w:sz w:val="18"/>
          <w:szCs w:val="18"/>
        </w:rPr>
        <w:t>– одноклеточные прокариоты, отличающиеся от цианобактерий набором фотосинтетических пигментов.</w:t>
      </w:r>
    </w:p>
    <w:p w:rsidR="00330449" w:rsidRPr="006F2FCF" w:rsidRDefault="00330449" w:rsidP="006F2FCF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b/>
          <w:bCs/>
          <w:sz w:val="18"/>
          <w:szCs w:val="18"/>
        </w:rPr>
        <w:t xml:space="preserve">Категория </w:t>
      </w:r>
      <w:r w:rsidRPr="006F2FCF">
        <w:rPr>
          <w:rFonts w:ascii="Times New Roman" w:hAnsi="Times New Roman"/>
          <w:b/>
          <w:bCs/>
          <w:sz w:val="18"/>
          <w:szCs w:val="18"/>
          <w:lang w:val="en-US"/>
        </w:rPr>
        <w:t>II</w:t>
      </w:r>
      <w:r w:rsidRPr="006F2FCF">
        <w:rPr>
          <w:rFonts w:ascii="Times New Roman" w:hAnsi="Times New Roman"/>
          <w:sz w:val="18"/>
          <w:szCs w:val="18"/>
        </w:rPr>
        <w:t xml:space="preserve"> – </w:t>
      </w:r>
      <w:r w:rsidRPr="006F2FCF">
        <w:rPr>
          <w:rFonts w:ascii="Times New Roman" w:hAnsi="Times New Roman"/>
          <w:i/>
          <w:iCs/>
          <w:sz w:val="18"/>
          <w:szCs w:val="18"/>
        </w:rPr>
        <w:t>Грамположительные (грам+) эубактерии, имеющие клеточные стенки</w:t>
      </w:r>
    </w:p>
    <w:p w:rsidR="00330449" w:rsidRPr="006F2FCF" w:rsidRDefault="00330449" w:rsidP="006F2FCF">
      <w:pPr>
        <w:numPr>
          <w:ilvl w:val="0"/>
          <w:numId w:val="26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Прокариоты с клеточными стенками грамположительного типа; окраска по Граму обычно, хотя и не всегда, положительная. </w:t>
      </w:r>
    </w:p>
    <w:p w:rsidR="00330449" w:rsidRPr="006F2FCF" w:rsidRDefault="00330449" w:rsidP="006F2FCF">
      <w:pPr>
        <w:numPr>
          <w:ilvl w:val="0"/>
          <w:numId w:val="27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Форма клеток может быть сферической, палочковидной или нитевидной; палочки и нити могут быть неветвящимися, но у многих организмов имеется настоящее ветвление. </w:t>
      </w:r>
    </w:p>
    <w:p w:rsidR="00330449" w:rsidRPr="006F2FCF" w:rsidRDefault="00330449" w:rsidP="006F2FCF">
      <w:pPr>
        <w:tabs>
          <w:tab w:val="left" w:pos="4678"/>
        </w:tabs>
        <w:spacing w:line="240" w:lineRule="auto"/>
        <w:ind w:left="720"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>Размножение обычно происходит путем бинарного деления; некоторые представители образуют споры в качестве покоящихся форм (эндоспоры или споры на гифах).</w:t>
      </w:r>
    </w:p>
    <w:p w:rsidR="00330449" w:rsidRPr="006F2FCF" w:rsidRDefault="00330449" w:rsidP="006F2FCF">
      <w:pPr>
        <w:numPr>
          <w:ilvl w:val="0"/>
          <w:numId w:val="28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В большинстве нефотосинтезирующие организмы; обычно это хемосинтезирующие гетеротрофы, среди которых есть аэробы, анаэробы, факультативные анаэробы и микроаэрофилы. </w:t>
      </w:r>
    </w:p>
    <w:p w:rsidR="00330449" w:rsidRPr="006F2FCF" w:rsidRDefault="00330449" w:rsidP="006F2FCF">
      <w:pPr>
        <w:numPr>
          <w:ilvl w:val="0"/>
          <w:numId w:val="29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К этой категории относятся простые аспорогенные и спорообразующие бактерии, а также актиномицеты и родственные им организмы.  </w:t>
      </w:r>
    </w:p>
    <w:p w:rsidR="00330449" w:rsidRPr="006F2FCF" w:rsidRDefault="00330449" w:rsidP="006F2FCF">
      <w:pPr>
        <w:numPr>
          <w:ilvl w:val="0"/>
          <w:numId w:val="30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Недавно был выделен род </w:t>
      </w:r>
      <w:r w:rsidRPr="006F2FCF">
        <w:rPr>
          <w:rFonts w:ascii="Times New Roman" w:hAnsi="Times New Roman"/>
          <w:i/>
          <w:iCs/>
          <w:sz w:val="18"/>
          <w:szCs w:val="18"/>
          <w:lang w:val="en-US"/>
        </w:rPr>
        <w:t>Heliobacterium</w:t>
      </w:r>
      <w:r w:rsidRPr="006F2FCF">
        <w:rPr>
          <w:rFonts w:ascii="Times New Roman" w:hAnsi="Times New Roman"/>
          <w:sz w:val="18"/>
          <w:szCs w:val="18"/>
        </w:rPr>
        <w:t xml:space="preserve">, представители которого </w:t>
      </w:r>
      <w:r w:rsidRPr="006F2FCF">
        <w:rPr>
          <w:rFonts w:ascii="Times New Roman" w:hAnsi="Times New Roman"/>
          <w:b/>
          <w:bCs/>
          <w:sz w:val="18"/>
          <w:szCs w:val="18"/>
        </w:rPr>
        <w:t>–</w:t>
      </w:r>
      <w:r w:rsidRPr="006F2FCF">
        <w:rPr>
          <w:rFonts w:ascii="Times New Roman" w:hAnsi="Times New Roman"/>
          <w:sz w:val="18"/>
          <w:szCs w:val="18"/>
        </w:rPr>
        <w:t xml:space="preserve"> грамположительные гетеротрофные почвенные аэробы, способные к азотфиксации и фотосинтезу.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 xml:space="preserve"> </w:t>
      </w:r>
    </w:p>
    <w:p w:rsidR="00330449" w:rsidRPr="006F2FCF" w:rsidRDefault="00330449" w:rsidP="006F2FCF">
      <w:pPr>
        <w:numPr>
          <w:ilvl w:val="0"/>
          <w:numId w:val="30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>Класс 1</w:t>
      </w:r>
      <w:r w:rsidRPr="006F2FCF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Firmibacteria</w:t>
      </w:r>
      <w:r w:rsidRPr="006F2FCF">
        <w:rPr>
          <w:rFonts w:ascii="Times New Roman" w:hAnsi="Times New Roman"/>
          <w:sz w:val="18"/>
          <w:szCs w:val="18"/>
        </w:rPr>
        <w:t xml:space="preserve">.  </w:t>
      </w:r>
    </w:p>
    <w:p w:rsidR="00330449" w:rsidRDefault="00330449" w:rsidP="006F2FCF">
      <w:pPr>
        <w:numPr>
          <w:ilvl w:val="0"/>
          <w:numId w:val="30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b/>
          <w:bCs/>
          <w:i/>
          <w:iCs/>
          <w:sz w:val="18"/>
          <w:szCs w:val="18"/>
        </w:rPr>
        <w:t>Класс 2</w:t>
      </w:r>
      <w:r w:rsidRPr="006F2FCF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Pr="006F2FCF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Tallobacteria</w:t>
      </w:r>
      <w:r w:rsidRPr="006F2FCF">
        <w:rPr>
          <w:rFonts w:ascii="Times New Roman" w:hAnsi="Times New Roman"/>
          <w:sz w:val="18"/>
          <w:szCs w:val="18"/>
        </w:rPr>
        <w:t>. Включает актиномицеты и родственные организмы с достаточно разнообразными характеристиками.</w:t>
      </w:r>
    </w:p>
    <w:p w:rsidR="00330449" w:rsidRPr="006F2FCF" w:rsidRDefault="00330449" w:rsidP="006F2FCF">
      <w:pPr>
        <w:numPr>
          <w:ilvl w:val="0"/>
          <w:numId w:val="30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 </w:t>
      </w:r>
      <w:r w:rsidRPr="006F2FCF">
        <w:rPr>
          <w:rFonts w:ascii="Times New Roman" w:hAnsi="Times New Roman"/>
          <w:b/>
          <w:bCs/>
          <w:sz w:val="18"/>
          <w:szCs w:val="18"/>
        </w:rPr>
        <w:t xml:space="preserve">Категория </w:t>
      </w:r>
      <w:r w:rsidRPr="006F2FCF">
        <w:rPr>
          <w:rFonts w:ascii="Times New Roman" w:hAnsi="Times New Roman"/>
          <w:b/>
          <w:bCs/>
          <w:sz w:val="18"/>
          <w:szCs w:val="18"/>
          <w:lang w:val="en-US"/>
        </w:rPr>
        <w:t>IV</w:t>
      </w:r>
      <w:r w:rsidRPr="006F2FCF">
        <w:rPr>
          <w:rFonts w:ascii="Times New Roman" w:hAnsi="Times New Roman"/>
          <w:b/>
          <w:bCs/>
          <w:sz w:val="18"/>
          <w:szCs w:val="18"/>
        </w:rPr>
        <w:t xml:space="preserve"> – </w:t>
      </w:r>
      <w:r w:rsidRPr="006F2FCF">
        <w:rPr>
          <w:rFonts w:ascii="Times New Roman" w:hAnsi="Times New Roman"/>
          <w:i/>
          <w:iCs/>
          <w:sz w:val="18"/>
          <w:szCs w:val="18"/>
        </w:rPr>
        <w:t>Архебактерии</w:t>
      </w:r>
    </w:p>
    <w:p w:rsidR="00330449" w:rsidRPr="006F2FCF" w:rsidRDefault="00330449" w:rsidP="006F2FCF">
      <w:pPr>
        <w:numPr>
          <w:ilvl w:val="0"/>
          <w:numId w:val="31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Архебактерии – это преимущественно почвенные или водные микроорганизмы, которые встречаются в анаэробных условиях или в гиперсоленых, либо гидро- и геотермально нагретых средах и, кроме того, как симбионты в пищеварительном тракте животных. </w:t>
      </w:r>
    </w:p>
    <w:p w:rsidR="00330449" w:rsidRPr="006F2FCF" w:rsidRDefault="00330449" w:rsidP="006F2FCF">
      <w:pPr>
        <w:numPr>
          <w:ilvl w:val="0"/>
          <w:numId w:val="32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В эту группу входят аэробы, анаэробы и факультативные анаэробы, способные расти как хемолитоавтотрофы, гетеротрофы или факультативные гетеротрофы. </w:t>
      </w:r>
    </w:p>
    <w:p w:rsidR="00330449" w:rsidRPr="006F2FCF" w:rsidRDefault="00330449" w:rsidP="006F2FCF">
      <w:pPr>
        <w:numPr>
          <w:ilvl w:val="0"/>
          <w:numId w:val="33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Архебактерии могут быть мезофилами или термофилами, причем некоторые виды способны расти даже при температуре выше 100 °С. </w:t>
      </w:r>
    </w:p>
    <w:p w:rsidR="00330449" w:rsidRPr="006F2FCF" w:rsidRDefault="00330449" w:rsidP="006F2FCF">
      <w:pPr>
        <w:numPr>
          <w:ilvl w:val="0"/>
          <w:numId w:val="34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Результаты окрашивания по Граму могут быть положительными или отрицательными внутри одного порядка, поскольку типы клеточных оболочек сильно различаются. </w:t>
      </w:r>
    </w:p>
    <w:p w:rsidR="00330449" w:rsidRPr="006F2FCF" w:rsidRDefault="00330449" w:rsidP="006F2FCF">
      <w:pPr>
        <w:numPr>
          <w:ilvl w:val="0"/>
          <w:numId w:val="34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Форма клеток может быть разнообразной – сферической, спиральной, пластинчатой или палочковидной. Встречаются также одноклеточные и многоклеточные формы в виде нитей или агрегатов. </w:t>
      </w:r>
    </w:p>
    <w:p w:rsidR="00330449" w:rsidRPr="006F2FCF" w:rsidRDefault="00330449" w:rsidP="006F2FCF">
      <w:pPr>
        <w:numPr>
          <w:ilvl w:val="0"/>
          <w:numId w:val="35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 xml:space="preserve">Диаметр клеток варьирует в пределах 0,1–15 мкм, а длина нитей может достигать 200 мкм. </w:t>
      </w:r>
    </w:p>
    <w:p w:rsidR="00330449" w:rsidRPr="006F2FCF" w:rsidRDefault="00330449" w:rsidP="006F2FCF">
      <w:pPr>
        <w:numPr>
          <w:ilvl w:val="0"/>
          <w:numId w:val="36"/>
        </w:numPr>
        <w:tabs>
          <w:tab w:val="left" w:pos="4678"/>
        </w:tabs>
        <w:spacing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F2FCF">
        <w:rPr>
          <w:rFonts w:ascii="Times New Roman" w:hAnsi="Times New Roman"/>
          <w:sz w:val="18"/>
          <w:szCs w:val="18"/>
        </w:rPr>
        <w:t>Размножение происходит путем бинарного деления, почкования, перетяжки, фрагментации или неизвестными способами.</w:t>
      </w:r>
    </w:p>
    <w:p w:rsidR="00330449" w:rsidRPr="00BB4E30" w:rsidRDefault="00330449" w:rsidP="006E52EB">
      <w:pPr>
        <w:tabs>
          <w:tab w:val="left" w:pos="4678"/>
        </w:tabs>
        <w:spacing w:line="240" w:lineRule="auto"/>
        <w:ind w:left="-1276" w:right="-1"/>
        <w:jc w:val="both"/>
        <w:rPr>
          <w:rFonts w:ascii="Times New Roman" w:hAnsi="Times New Roman"/>
          <w:sz w:val="18"/>
          <w:szCs w:val="18"/>
        </w:rPr>
      </w:pPr>
    </w:p>
    <w:p w:rsidR="00330449" w:rsidRPr="00BB4E30" w:rsidRDefault="00330449" w:rsidP="00D459AD">
      <w:pPr>
        <w:ind w:left="-1134" w:right="-426"/>
        <w:rPr>
          <w:rFonts w:ascii="Times New Roman" w:hAnsi="Times New Roman"/>
          <w:sz w:val="18"/>
          <w:szCs w:val="18"/>
        </w:rPr>
      </w:pPr>
      <w:bookmarkStart w:id="8" w:name="_GoBack"/>
      <w:bookmarkEnd w:id="8"/>
    </w:p>
    <w:sectPr w:rsidR="00330449" w:rsidRPr="00BB4E30" w:rsidSect="00690552">
      <w:pgSz w:w="11906" w:h="16838"/>
      <w:pgMar w:top="567" w:right="850" w:bottom="1134" w:left="1701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41653A"/>
    <w:multiLevelType w:val="hybridMultilevel"/>
    <w:tmpl w:val="446AE130"/>
    <w:lvl w:ilvl="0" w:tplc="B2F60B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42A9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FC55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98362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FE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240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6CB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A36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691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0E2C82"/>
    <w:multiLevelType w:val="hybridMultilevel"/>
    <w:tmpl w:val="5C42E3BE"/>
    <w:lvl w:ilvl="0" w:tplc="7576A8B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2E25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A24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C61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E17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84F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88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22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86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916D4"/>
    <w:multiLevelType w:val="hybridMultilevel"/>
    <w:tmpl w:val="EB1E8066"/>
    <w:lvl w:ilvl="0" w:tplc="320EC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6C1D3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00D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02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A03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4CD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42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4D7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4E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5B6E6C"/>
    <w:multiLevelType w:val="hybridMultilevel"/>
    <w:tmpl w:val="CF00E022"/>
    <w:lvl w:ilvl="0" w:tplc="FE7A1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56C3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B281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C64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E9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3EBD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40B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001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5C7C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DB3DA7"/>
    <w:multiLevelType w:val="hybridMultilevel"/>
    <w:tmpl w:val="BD1EA7C0"/>
    <w:lvl w:ilvl="0" w:tplc="06A2E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A5E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980E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868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2877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BE07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78A3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829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2E3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E00793"/>
    <w:multiLevelType w:val="hybridMultilevel"/>
    <w:tmpl w:val="879CF6D6"/>
    <w:lvl w:ilvl="0" w:tplc="39D408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9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8463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7ECE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0A8C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A01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1EC8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214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BEB4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CB392D"/>
    <w:multiLevelType w:val="hybridMultilevel"/>
    <w:tmpl w:val="17043EE0"/>
    <w:lvl w:ilvl="0" w:tplc="AFC0F6A0">
      <w:start w:val="7"/>
      <w:numFmt w:val="decimal"/>
      <w:lvlText w:val="%1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7">
    <w:nsid w:val="1D9928AF"/>
    <w:multiLevelType w:val="hybridMultilevel"/>
    <w:tmpl w:val="D9A63144"/>
    <w:lvl w:ilvl="0" w:tplc="60F86FE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F60B6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6B9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462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0D6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3A90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A81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4DD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FE48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D97A04"/>
    <w:multiLevelType w:val="hybridMultilevel"/>
    <w:tmpl w:val="5ED6BE04"/>
    <w:lvl w:ilvl="0" w:tplc="5AA02B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24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A83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0241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E06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1C31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434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4CD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322B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437783A"/>
    <w:multiLevelType w:val="hybridMultilevel"/>
    <w:tmpl w:val="4D24B472"/>
    <w:lvl w:ilvl="0" w:tplc="046274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244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88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4CC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4F6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0C3C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DA2D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D6C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783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4C01E9B"/>
    <w:multiLevelType w:val="hybridMultilevel"/>
    <w:tmpl w:val="AB02EB72"/>
    <w:lvl w:ilvl="0" w:tplc="0072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F607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70F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0DE4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369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66E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1E9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5728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EE87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3E4CE7"/>
    <w:multiLevelType w:val="hybridMultilevel"/>
    <w:tmpl w:val="DE90FC70"/>
    <w:lvl w:ilvl="0" w:tplc="006ED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C3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5CBF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ECAC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C5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56E8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C7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A71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6092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69F575C"/>
    <w:multiLevelType w:val="hybridMultilevel"/>
    <w:tmpl w:val="51546B20"/>
    <w:lvl w:ilvl="0" w:tplc="40E4B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A8E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4497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425E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85B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03B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884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EE0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23A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93A445E"/>
    <w:multiLevelType w:val="hybridMultilevel"/>
    <w:tmpl w:val="0E8C61E0"/>
    <w:lvl w:ilvl="0" w:tplc="53206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A4C7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A54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2D9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E80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6BE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E24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F8A7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4047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9D6278C"/>
    <w:multiLevelType w:val="hybridMultilevel"/>
    <w:tmpl w:val="A9DCEACC"/>
    <w:lvl w:ilvl="0" w:tplc="19CAB8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E58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6BA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D2A6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A398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2C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86A9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960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CF3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3F4559A"/>
    <w:multiLevelType w:val="hybridMultilevel"/>
    <w:tmpl w:val="864EF1BA"/>
    <w:lvl w:ilvl="0" w:tplc="F9526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84E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805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452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28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CE03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27E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AB1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E2D6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4A4412B"/>
    <w:multiLevelType w:val="hybridMultilevel"/>
    <w:tmpl w:val="AA3AE4A2"/>
    <w:lvl w:ilvl="0" w:tplc="AF68C3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E235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02FD8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C57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2F8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3E71A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C8B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08C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AC80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8457DEF"/>
    <w:multiLevelType w:val="hybridMultilevel"/>
    <w:tmpl w:val="028607B2"/>
    <w:lvl w:ilvl="0" w:tplc="8F54EA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68A9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E818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071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F436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6C0E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24A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9C8D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1ABC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B749F4"/>
    <w:multiLevelType w:val="hybridMultilevel"/>
    <w:tmpl w:val="83A83F9A"/>
    <w:lvl w:ilvl="0" w:tplc="279016D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56F003F"/>
    <w:multiLevelType w:val="hybridMultilevel"/>
    <w:tmpl w:val="4296C6F6"/>
    <w:lvl w:ilvl="0" w:tplc="5492E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648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5E13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A2B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FC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A66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23C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86B0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E6AB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490A3C02"/>
    <w:multiLevelType w:val="hybridMultilevel"/>
    <w:tmpl w:val="AC6ACDE4"/>
    <w:lvl w:ilvl="0" w:tplc="45729B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A15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FC8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4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C94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029C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8A1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266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A0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222E9A"/>
    <w:multiLevelType w:val="hybridMultilevel"/>
    <w:tmpl w:val="0EC025D0"/>
    <w:lvl w:ilvl="0" w:tplc="F392C4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0CB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5D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476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22A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462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09A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C3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84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354A4"/>
    <w:multiLevelType w:val="hybridMultilevel"/>
    <w:tmpl w:val="C4CECFC4"/>
    <w:lvl w:ilvl="0" w:tplc="476C8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2BF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84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C4A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C52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EE8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7801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21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A79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89936A5"/>
    <w:multiLevelType w:val="hybridMultilevel"/>
    <w:tmpl w:val="074683B4"/>
    <w:lvl w:ilvl="0" w:tplc="1A2A37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251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3A1C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1EC5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6B2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64C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0407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05E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9C8D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BB452A2"/>
    <w:multiLevelType w:val="hybridMultilevel"/>
    <w:tmpl w:val="B0B834B4"/>
    <w:lvl w:ilvl="0" w:tplc="45728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447C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9A3B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F829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AE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36CA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94F6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C36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D810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10C5486"/>
    <w:multiLevelType w:val="hybridMultilevel"/>
    <w:tmpl w:val="AAE4A07A"/>
    <w:lvl w:ilvl="0" w:tplc="0F6C0E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643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458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0634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445A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C0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07A6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8FD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C72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1C8079E"/>
    <w:multiLevelType w:val="hybridMultilevel"/>
    <w:tmpl w:val="B56EE3CE"/>
    <w:lvl w:ilvl="0" w:tplc="19E268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0087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CA3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E61C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AD1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49E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C26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0CB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DAB4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282739F"/>
    <w:multiLevelType w:val="hybridMultilevel"/>
    <w:tmpl w:val="EAB02598"/>
    <w:lvl w:ilvl="0" w:tplc="A538DD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C66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616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2AA7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A283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A7E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EC5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C51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A30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C45B81"/>
    <w:multiLevelType w:val="hybridMultilevel"/>
    <w:tmpl w:val="68A84ED8"/>
    <w:lvl w:ilvl="0" w:tplc="317E31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8C9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46C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445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4032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638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2AEC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4AA2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E8D2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B5915EC"/>
    <w:multiLevelType w:val="hybridMultilevel"/>
    <w:tmpl w:val="550E6536"/>
    <w:lvl w:ilvl="0" w:tplc="62C23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41E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48D7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CE6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278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A08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009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6EB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6E0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CE01774"/>
    <w:multiLevelType w:val="hybridMultilevel"/>
    <w:tmpl w:val="D8A49DBA"/>
    <w:lvl w:ilvl="0" w:tplc="5750F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0C8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6EB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C3B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CF6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2EE7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0D9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226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78E6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D331C2F"/>
    <w:multiLevelType w:val="hybridMultilevel"/>
    <w:tmpl w:val="F99C6CF2"/>
    <w:lvl w:ilvl="0" w:tplc="EBDE54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0ADE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8F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0C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2A5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2A6C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9479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88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C2F6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C3634B"/>
    <w:multiLevelType w:val="hybridMultilevel"/>
    <w:tmpl w:val="126E8DEA"/>
    <w:lvl w:ilvl="0" w:tplc="EE7E0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66D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120C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D81A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C0E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9AE4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4C5B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486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EE7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1592E9D"/>
    <w:multiLevelType w:val="hybridMultilevel"/>
    <w:tmpl w:val="11183AA0"/>
    <w:lvl w:ilvl="0" w:tplc="55900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EA5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C628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69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CA7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8E46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E1B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4B2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2B54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57D1639"/>
    <w:multiLevelType w:val="hybridMultilevel"/>
    <w:tmpl w:val="4A0E4EE2"/>
    <w:lvl w:ilvl="0" w:tplc="6728CA74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5">
    <w:nsid w:val="7A153F60"/>
    <w:multiLevelType w:val="hybridMultilevel"/>
    <w:tmpl w:val="067C3AD2"/>
    <w:lvl w:ilvl="0" w:tplc="FB326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8AF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864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0CB4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4BB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42D6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01D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829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849D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8"/>
  </w:num>
  <w:num w:numId="3">
    <w:abstractNumId w:val="1"/>
  </w:num>
  <w:num w:numId="4">
    <w:abstractNumId w:val="7"/>
  </w:num>
  <w:num w:numId="5">
    <w:abstractNumId w:val="27"/>
  </w:num>
  <w:num w:numId="6">
    <w:abstractNumId w:val="17"/>
  </w:num>
  <w:num w:numId="7">
    <w:abstractNumId w:val="21"/>
  </w:num>
  <w:num w:numId="8">
    <w:abstractNumId w:val="10"/>
  </w:num>
  <w:num w:numId="9">
    <w:abstractNumId w:val="6"/>
  </w:num>
  <w:num w:numId="10">
    <w:abstractNumId w:val="20"/>
  </w:num>
  <w:num w:numId="11">
    <w:abstractNumId w:val="26"/>
  </w:num>
  <w:num w:numId="12">
    <w:abstractNumId w:val="32"/>
  </w:num>
  <w:num w:numId="13">
    <w:abstractNumId w:val="19"/>
  </w:num>
  <w:num w:numId="14">
    <w:abstractNumId w:val="22"/>
  </w:num>
  <w:num w:numId="15">
    <w:abstractNumId w:val="8"/>
  </w:num>
  <w:num w:numId="16">
    <w:abstractNumId w:val="11"/>
  </w:num>
  <w:num w:numId="17">
    <w:abstractNumId w:val="4"/>
  </w:num>
  <w:num w:numId="18">
    <w:abstractNumId w:val="13"/>
  </w:num>
  <w:num w:numId="19">
    <w:abstractNumId w:val="31"/>
  </w:num>
  <w:num w:numId="20">
    <w:abstractNumId w:val="0"/>
  </w:num>
  <w:num w:numId="21">
    <w:abstractNumId w:val="28"/>
  </w:num>
  <w:num w:numId="22">
    <w:abstractNumId w:val="30"/>
  </w:num>
  <w:num w:numId="23">
    <w:abstractNumId w:val="9"/>
  </w:num>
  <w:num w:numId="24">
    <w:abstractNumId w:val="15"/>
  </w:num>
  <w:num w:numId="25">
    <w:abstractNumId w:val="5"/>
  </w:num>
  <w:num w:numId="26">
    <w:abstractNumId w:val="35"/>
  </w:num>
  <w:num w:numId="27">
    <w:abstractNumId w:val="23"/>
  </w:num>
  <w:num w:numId="28">
    <w:abstractNumId w:val="24"/>
  </w:num>
  <w:num w:numId="29">
    <w:abstractNumId w:val="3"/>
  </w:num>
  <w:num w:numId="30">
    <w:abstractNumId w:val="16"/>
  </w:num>
  <w:num w:numId="31">
    <w:abstractNumId w:val="25"/>
  </w:num>
  <w:num w:numId="32">
    <w:abstractNumId w:val="14"/>
  </w:num>
  <w:num w:numId="33">
    <w:abstractNumId w:val="29"/>
  </w:num>
  <w:num w:numId="34">
    <w:abstractNumId w:val="33"/>
  </w:num>
  <w:num w:numId="35">
    <w:abstractNumId w:val="12"/>
  </w:num>
  <w:num w:numId="36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9AD"/>
    <w:rsid w:val="00010AD4"/>
    <w:rsid w:val="0001603F"/>
    <w:rsid w:val="00021D59"/>
    <w:rsid w:val="000C7E11"/>
    <w:rsid w:val="000D4D7A"/>
    <w:rsid w:val="000F5212"/>
    <w:rsid w:val="00113C01"/>
    <w:rsid w:val="00116151"/>
    <w:rsid w:val="00126EA0"/>
    <w:rsid w:val="00130879"/>
    <w:rsid w:val="00185A1B"/>
    <w:rsid w:val="00282683"/>
    <w:rsid w:val="002B3F24"/>
    <w:rsid w:val="00306C1E"/>
    <w:rsid w:val="00330449"/>
    <w:rsid w:val="00385484"/>
    <w:rsid w:val="003D12A9"/>
    <w:rsid w:val="004151AD"/>
    <w:rsid w:val="004179DD"/>
    <w:rsid w:val="0042214A"/>
    <w:rsid w:val="00425696"/>
    <w:rsid w:val="00441339"/>
    <w:rsid w:val="004B546E"/>
    <w:rsid w:val="004F55B8"/>
    <w:rsid w:val="005670AB"/>
    <w:rsid w:val="00582B67"/>
    <w:rsid w:val="005A03B7"/>
    <w:rsid w:val="005B2DB4"/>
    <w:rsid w:val="005C192B"/>
    <w:rsid w:val="005C6F06"/>
    <w:rsid w:val="0065069C"/>
    <w:rsid w:val="006818E1"/>
    <w:rsid w:val="00690552"/>
    <w:rsid w:val="00695632"/>
    <w:rsid w:val="006D7285"/>
    <w:rsid w:val="006E479F"/>
    <w:rsid w:val="006E52EB"/>
    <w:rsid w:val="006E535A"/>
    <w:rsid w:val="006E5AA9"/>
    <w:rsid w:val="006F2FCF"/>
    <w:rsid w:val="00721606"/>
    <w:rsid w:val="0078556F"/>
    <w:rsid w:val="007C7EC4"/>
    <w:rsid w:val="008103B2"/>
    <w:rsid w:val="00836B5E"/>
    <w:rsid w:val="008F6AEA"/>
    <w:rsid w:val="00955FAD"/>
    <w:rsid w:val="009706DC"/>
    <w:rsid w:val="00980B02"/>
    <w:rsid w:val="009838EE"/>
    <w:rsid w:val="009871D5"/>
    <w:rsid w:val="00995268"/>
    <w:rsid w:val="009B419F"/>
    <w:rsid w:val="009E287D"/>
    <w:rsid w:val="00AE6CBC"/>
    <w:rsid w:val="00B30F66"/>
    <w:rsid w:val="00B5720F"/>
    <w:rsid w:val="00B94297"/>
    <w:rsid w:val="00BB4E30"/>
    <w:rsid w:val="00C46B56"/>
    <w:rsid w:val="00CE49E0"/>
    <w:rsid w:val="00D23F79"/>
    <w:rsid w:val="00D459AD"/>
    <w:rsid w:val="00D553A9"/>
    <w:rsid w:val="00DB561D"/>
    <w:rsid w:val="00DC69A4"/>
    <w:rsid w:val="00DD267D"/>
    <w:rsid w:val="00DF6754"/>
    <w:rsid w:val="00E21393"/>
    <w:rsid w:val="00E46B68"/>
    <w:rsid w:val="00E545D0"/>
    <w:rsid w:val="00E66DA7"/>
    <w:rsid w:val="00E709DB"/>
    <w:rsid w:val="00EC0183"/>
    <w:rsid w:val="00EC32B0"/>
    <w:rsid w:val="00F22B72"/>
    <w:rsid w:val="00F5002B"/>
    <w:rsid w:val="00F8735B"/>
    <w:rsid w:val="00FA2392"/>
    <w:rsid w:val="00FA28E7"/>
    <w:rsid w:val="00FD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8DF523F-97E7-403C-BCDA-19CFCA16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E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. ..... . ........"/>
    <w:basedOn w:val="a"/>
    <w:next w:val="a"/>
    <w:rsid w:val="00E66D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......."/>
    <w:basedOn w:val="a"/>
    <w:next w:val="a"/>
    <w:rsid w:val="00E66DA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5A03B7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B30F6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Hyperlink"/>
    <w:basedOn w:val="a0"/>
    <w:semiHidden/>
    <w:rsid w:val="00E46B68"/>
    <w:rPr>
      <w:rFonts w:cs="Times New Roman"/>
      <w:color w:val="006699"/>
      <w:u w:val="none"/>
      <w:effect w:val="none"/>
    </w:rPr>
  </w:style>
  <w:style w:type="paragraph" w:styleId="a7">
    <w:name w:val="Balloon Text"/>
    <w:basedOn w:val="a"/>
    <w:link w:val="a8"/>
    <w:semiHidden/>
    <w:rsid w:val="0044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441339"/>
    <w:rPr>
      <w:rFonts w:ascii="Tahoma" w:hAnsi="Tahoma" w:cs="Tahoma"/>
      <w:sz w:val="16"/>
      <w:szCs w:val="16"/>
    </w:rPr>
  </w:style>
  <w:style w:type="character" w:customStyle="1" w:styleId="udar">
    <w:name w:val="udar"/>
    <w:basedOn w:val="a0"/>
    <w:rsid w:val="00D23F79"/>
    <w:rPr>
      <w:rFonts w:cs="Times New Roman"/>
    </w:rPr>
  </w:style>
  <w:style w:type="table" w:styleId="a9">
    <w:name w:val="Table Grid"/>
    <w:basedOn w:val="a1"/>
    <w:rsid w:val="009B419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">
          <w:marLeft w:val="0"/>
          <w:marRight w:val="0"/>
          <w:marTop w:val="0"/>
          <w:marBottom w:val="0"/>
          <w:divBdr>
            <w:top w:val="single" w:sz="6" w:space="0" w:color="FEF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lovari.yandex.ru/~&#1082;&#1085;&#1080;&#1075;&#1080;/&#1041;&#1057;&#1069;/&#1041;&#1072;&#1079;&#1072;&#1083;&#1100;&#1085;&#1086;&#1077;%20&#1090;&#1077;&#1083;&#1100;&#1094;&#10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i.yandex.ru/~&#1082;&#1085;&#1080;&#1075;&#1080;/&#1041;&#1057;&#1069;/&#1050;&#1086;&#1085;&#1098;&#1102;&#1075;&#1072;&#1094;&#1080;&#1103;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13407</Words>
  <Characters>76423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задачи Микробиологии</vt:lpstr>
    </vt:vector>
  </TitlesOfParts>
  <Company/>
  <LinksUpToDate>false</LinksUpToDate>
  <CharactersWithSpaces>89651</CharactersWithSpaces>
  <SharedDoc>false</SharedDoc>
  <HLinks>
    <vt:vector size="60" baseType="variant">
      <vt:variant>
        <vt:i4>5701725</vt:i4>
      </vt:variant>
      <vt:variant>
        <vt:i4>27</vt:i4>
      </vt:variant>
      <vt:variant>
        <vt:i4>0</vt:i4>
      </vt:variant>
      <vt:variant>
        <vt:i4>5</vt:i4>
      </vt:variant>
      <vt:variant>
        <vt:lpwstr>http://medbiol.ru/medbiol/microbiol/0012e01d.htm</vt:lpwstr>
      </vt:variant>
      <vt:variant>
        <vt:lpwstr/>
      </vt:variant>
      <vt:variant>
        <vt:i4>3604587</vt:i4>
      </vt:variant>
      <vt:variant>
        <vt:i4>24</vt:i4>
      </vt:variant>
      <vt:variant>
        <vt:i4>0</vt:i4>
      </vt:variant>
      <vt:variant>
        <vt:i4>5</vt:i4>
      </vt:variant>
      <vt:variant>
        <vt:lpwstr>http://medbiol.ru/medbiol/botanica/001e5fb2.htm</vt:lpwstr>
      </vt:variant>
      <vt:variant>
        <vt:lpwstr/>
      </vt:variant>
      <vt:variant>
        <vt:i4>6160397</vt:i4>
      </vt:variant>
      <vt:variant>
        <vt:i4>21</vt:i4>
      </vt:variant>
      <vt:variant>
        <vt:i4>0</vt:i4>
      </vt:variant>
      <vt:variant>
        <vt:i4>5</vt:i4>
      </vt:variant>
      <vt:variant>
        <vt:lpwstr>http://medbiol.ru/medbiol/microbiol/0012ade9.htm</vt:lpwstr>
      </vt:variant>
      <vt:variant>
        <vt:lpwstr/>
      </vt:variant>
      <vt:variant>
        <vt:i4>3736611</vt:i4>
      </vt:variant>
      <vt:variant>
        <vt:i4>18</vt:i4>
      </vt:variant>
      <vt:variant>
        <vt:i4>0</vt:i4>
      </vt:variant>
      <vt:variant>
        <vt:i4>5</vt:i4>
      </vt:variant>
      <vt:variant>
        <vt:lpwstr>http://slovari.yandex.ru/~книги/БСЭ/Базальное тельце/</vt:lpwstr>
      </vt:variant>
      <vt:variant>
        <vt:lpwstr/>
      </vt:variant>
      <vt:variant>
        <vt:i4>6881384</vt:i4>
      </vt:variant>
      <vt:variant>
        <vt:i4>15</vt:i4>
      </vt:variant>
      <vt:variant>
        <vt:i4>0</vt:i4>
      </vt:variant>
      <vt:variant>
        <vt:i4>5</vt:i4>
      </vt:variant>
      <vt:variant>
        <vt:lpwstr>http://slovari.yandex.ru/~книги/БСЭ/Конъюгация/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http://medbiol.ru/medbiol/allerg/000c4514.htm</vt:lpwstr>
      </vt:variant>
      <vt:variant>
        <vt:lpwstr/>
      </vt:variant>
      <vt:variant>
        <vt:i4>5046347</vt:i4>
      </vt:variant>
      <vt:variant>
        <vt:i4>9</vt:i4>
      </vt:variant>
      <vt:variant>
        <vt:i4>0</vt:i4>
      </vt:variant>
      <vt:variant>
        <vt:i4>5</vt:i4>
      </vt:variant>
      <vt:variant>
        <vt:lpwstr>http://medbiol.ru/medbiol/immunology/x0105c78.htm</vt:lpwstr>
      </vt:variant>
      <vt:variant>
        <vt:lpwstr/>
      </vt:variant>
      <vt:variant>
        <vt:i4>131190</vt:i4>
      </vt:variant>
      <vt:variant>
        <vt:i4>6</vt:i4>
      </vt:variant>
      <vt:variant>
        <vt:i4>0</vt:i4>
      </vt:variant>
      <vt:variant>
        <vt:i4>5</vt:i4>
      </vt:variant>
      <vt:variant>
        <vt:lpwstr>http://medbiol.ru/medbiol/infect_har/0010362c.htm</vt:lpwstr>
      </vt:variant>
      <vt:variant>
        <vt:lpwstr/>
      </vt:variant>
      <vt:variant>
        <vt:i4>2359396</vt:i4>
      </vt:variant>
      <vt:variant>
        <vt:i4>3</vt:i4>
      </vt:variant>
      <vt:variant>
        <vt:i4>0</vt:i4>
      </vt:variant>
      <vt:variant>
        <vt:i4>5</vt:i4>
      </vt:variant>
      <vt:variant>
        <vt:lpwstr>http://medbiol.ru/medbiol/splicing/0000f225.htm</vt:lpwstr>
      </vt:variant>
      <vt:variant>
        <vt:lpwstr/>
      </vt:variant>
      <vt:variant>
        <vt:i4>7864423</vt:i4>
      </vt:variant>
      <vt:variant>
        <vt:i4>0</vt:i4>
      </vt:variant>
      <vt:variant>
        <vt:i4>0</vt:i4>
      </vt:variant>
      <vt:variant>
        <vt:i4>5</vt:i4>
      </vt:variant>
      <vt:variant>
        <vt:lpwstr>http://medbiol.ru/medbiol/new/new000009.htm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задачи Микробиологии</dc:title>
  <dc:subject/>
  <dc:creator>Леночка</dc:creator>
  <cp:keywords/>
  <dc:description/>
  <cp:lastModifiedBy>admin</cp:lastModifiedBy>
  <cp:revision>2</cp:revision>
  <dcterms:created xsi:type="dcterms:W3CDTF">2014-03-29T19:43:00Z</dcterms:created>
  <dcterms:modified xsi:type="dcterms:W3CDTF">2014-03-29T19:43:00Z</dcterms:modified>
</cp:coreProperties>
</file>