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6A1" w:rsidRDefault="003656A1">
      <w:pPr>
        <w:rPr>
          <w:rFonts w:ascii="CoArier New Cyr" w:hAnsi="CoArier New Cyr"/>
          <w:sz w:val="19"/>
          <w:szCs w:val="19"/>
        </w:rPr>
      </w:pPr>
    </w:p>
    <w:p w:rsidR="003656A1" w:rsidRDefault="003656A1">
      <w:pPr>
        <w:rPr>
          <w:rFonts w:ascii="CoArier New Cyr" w:hAnsi="CoArier New Cyr"/>
          <w:sz w:val="19"/>
          <w:szCs w:val="19"/>
        </w:rPr>
      </w:pPr>
    </w:p>
    <w:p w:rsidR="003656A1" w:rsidRDefault="003656A1">
      <w:pPr>
        <w:rPr>
          <w:rFonts w:ascii="CoArier New Cyr" w:hAnsi="CoArier New Cyr"/>
          <w:sz w:val="19"/>
          <w:szCs w:val="19"/>
        </w:rPr>
      </w:pPr>
    </w:p>
    <w:p w:rsidR="003656A1" w:rsidRDefault="003656A1">
      <w:pPr>
        <w:rPr>
          <w:rFonts w:ascii="CoArier New Cyr" w:hAnsi="CoArier New Cyr"/>
          <w:sz w:val="19"/>
          <w:szCs w:val="19"/>
        </w:rPr>
      </w:pPr>
    </w:p>
    <w:p w:rsidR="003656A1" w:rsidRDefault="003656A1">
      <w:pPr>
        <w:rPr>
          <w:rFonts w:ascii="CoArier New Cyr" w:hAnsi="CoArier New Cyr"/>
          <w:sz w:val="19"/>
          <w:szCs w:val="19"/>
        </w:rPr>
      </w:pPr>
    </w:p>
    <w:p w:rsidR="003656A1" w:rsidRDefault="003656A1">
      <w:pPr>
        <w:pStyle w:val="Russian"/>
        <w:jc w:val="right"/>
        <w:rPr>
          <w:b/>
          <w:i/>
          <w:sz w:val="23"/>
          <w:szCs w:val="23"/>
        </w:rPr>
      </w:pPr>
    </w:p>
    <w:p w:rsidR="003656A1" w:rsidRDefault="003656A1">
      <w:pPr>
        <w:pStyle w:val="Russian"/>
        <w:jc w:val="right"/>
        <w:rPr>
          <w:sz w:val="23"/>
          <w:szCs w:val="23"/>
        </w:rPr>
      </w:pPr>
    </w:p>
    <w:p w:rsidR="003656A1" w:rsidRDefault="003656A1">
      <w:pPr>
        <w:pStyle w:val="Russian"/>
        <w:jc w:val="right"/>
        <w:rPr>
          <w:sz w:val="23"/>
          <w:szCs w:val="23"/>
        </w:rPr>
      </w:pPr>
    </w:p>
    <w:p w:rsidR="003656A1" w:rsidRDefault="003656A1">
      <w:pPr>
        <w:pStyle w:val="Russian"/>
        <w:jc w:val="right"/>
        <w:rPr>
          <w:sz w:val="23"/>
          <w:szCs w:val="23"/>
        </w:rPr>
      </w:pPr>
    </w:p>
    <w:p w:rsidR="003656A1" w:rsidRDefault="003656A1">
      <w:pPr>
        <w:pStyle w:val="Russian"/>
        <w:jc w:val="right"/>
        <w:rPr>
          <w:sz w:val="23"/>
          <w:szCs w:val="23"/>
        </w:rPr>
      </w:pPr>
    </w:p>
    <w:p w:rsidR="003656A1" w:rsidRDefault="003656A1">
      <w:pPr>
        <w:pStyle w:val="Russian"/>
        <w:jc w:val="right"/>
        <w:rPr>
          <w:sz w:val="23"/>
          <w:szCs w:val="23"/>
        </w:rPr>
      </w:pPr>
    </w:p>
    <w:p w:rsidR="003656A1" w:rsidRDefault="00F20757">
      <w:pPr>
        <w:pStyle w:val="Russian"/>
        <w:jc w:val="center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Курсовая работа по курсу</w:t>
      </w:r>
    </w:p>
    <w:p w:rsidR="003656A1" w:rsidRDefault="00F20757">
      <w:pPr>
        <w:pStyle w:val="Russian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“Основы стандартизации и функциональной взаимозаменяемости”</w:t>
      </w:r>
    </w:p>
    <w:p w:rsidR="003656A1" w:rsidRDefault="003656A1">
      <w:pPr>
        <w:pStyle w:val="Russian"/>
        <w:jc w:val="center"/>
        <w:rPr>
          <w:b/>
          <w:i/>
          <w:sz w:val="23"/>
          <w:szCs w:val="23"/>
        </w:rPr>
      </w:pPr>
    </w:p>
    <w:p w:rsidR="003656A1" w:rsidRDefault="003656A1">
      <w:pPr>
        <w:pStyle w:val="Russian"/>
        <w:jc w:val="center"/>
        <w:rPr>
          <w:b/>
          <w:i/>
          <w:sz w:val="23"/>
          <w:szCs w:val="23"/>
        </w:rPr>
      </w:pPr>
    </w:p>
    <w:p w:rsidR="003656A1" w:rsidRDefault="00F20757">
      <w:pPr>
        <w:pStyle w:val="Russian"/>
        <w:jc w:val="center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>Расчет размерных цепей.</w:t>
      </w:r>
    </w:p>
    <w:p w:rsidR="003656A1" w:rsidRDefault="003656A1">
      <w:pPr>
        <w:pStyle w:val="Russian"/>
        <w:jc w:val="center"/>
        <w:rPr>
          <w:b/>
          <w:i/>
          <w:sz w:val="23"/>
          <w:szCs w:val="23"/>
        </w:rPr>
      </w:pPr>
    </w:p>
    <w:p w:rsidR="003656A1" w:rsidRDefault="003656A1">
      <w:pPr>
        <w:pStyle w:val="Russian"/>
        <w:jc w:val="center"/>
        <w:rPr>
          <w:b/>
          <w:i/>
          <w:sz w:val="23"/>
          <w:szCs w:val="23"/>
        </w:rPr>
      </w:pPr>
    </w:p>
    <w:p w:rsidR="003656A1" w:rsidRDefault="00F20757">
      <w:pPr>
        <w:pStyle w:val="Russian"/>
        <w:jc w:val="center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Вариант 14.</w:t>
      </w:r>
    </w:p>
    <w:p w:rsidR="003656A1" w:rsidRDefault="003656A1">
      <w:pPr>
        <w:pStyle w:val="Russian"/>
        <w:jc w:val="right"/>
        <w:rPr>
          <w:b/>
          <w:i/>
          <w:sz w:val="23"/>
          <w:szCs w:val="23"/>
        </w:rPr>
      </w:pPr>
    </w:p>
    <w:p w:rsidR="003656A1" w:rsidRDefault="003656A1">
      <w:pPr>
        <w:pStyle w:val="Russian"/>
        <w:jc w:val="right"/>
        <w:rPr>
          <w:sz w:val="23"/>
          <w:szCs w:val="23"/>
        </w:rPr>
      </w:pPr>
    </w:p>
    <w:p w:rsidR="003656A1" w:rsidRDefault="003656A1">
      <w:pPr>
        <w:pStyle w:val="Russian"/>
        <w:jc w:val="right"/>
        <w:rPr>
          <w:sz w:val="23"/>
          <w:szCs w:val="23"/>
        </w:rPr>
      </w:pPr>
    </w:p>
    <w:p w:rsidR="003656A1" w:rsidRDefault="003656A1">
      <w:pPr>
        <w:pStyle w:val="Russian"/>
        <w:jc w:val="right"/>
        <w:rPr>
          <w:sz w:val="23"/>
          <w:szCs w:val="23"/>
        </w:rPr>
      </w:pPr>
    </w:p>
    <w:p w:rsidR="003656A1" w:rsidRDefault="003656A1">
      <w:pPr>
        <w:pStyle w:val="Russian"/>
        <w:jc w:val="right"/>
        <w:rPr>
          <w:sz w:val="23"/>
          <w:szCs w:val="23"/>
        </w:rPr>
      </w:pPr>
    </w:p>
    <w:p w:rsidR="003656A1" w:rsidRDefault="003656A1">
      <w:pPr>
        <w:pStyle w:val="Russian"/>
        <w:jc w:val="right"/>
        <w:rPr>
          <w:sz w:val="23"/>
          <w:szCs w:val="23"/>
        </w:rPr>
      </w:pPr>
    </w:p>
    <w:p w:rsidR="003656A1" w:rsidRDefault="003656A1">
      <w:pPr>
        <w:pStyle w:val="Russian"/>
        <w:jc w:val="right"/>
        <w:rPr>
          <w:sz w:val="23"/>
          <w:szCs w:val="23"/>
        </w:rPr>
      </w:pPr>
    </w:p>
    <w:p w:rsidR="003656A1" w:rsidRDefault="003656A1">
      <w:pPr>
        <w:pStyle w:val="Russian"/>
        <w:jc w:val="right"/>
        <w:rPr>
          <w:sz w:val="23"/>
          <w:szCs w:val="23"/>
        </w:rPr>
      </w:pPr>
    </w:p>
    <w:p w:rsidR="003656A1" w:rsidRDefault="003656A1">
      <w:pPr>
        <w:pStyle w:val="Russian"/>
        <w:jc w:val="right"/>
        <w:rPr>
          <w:sz w:val="23"/>
          <w:szCs w:val="23"/>
        </w:rPr>
      </w:pPr>
    </w:p>
    <w:p w:rsidR="003656A1" w:rsidRDefault="003656A1">
      <w:pPr>
        <w:pStyle w:val="Russian"/>
        <w:jc w:val="right"/>
        <w:rPr>
          <w:sz w:val="23"/>
          <w:szCs w:val="23"/>
        </w:rPr>
      </w:pPr>
    </w:p>
    <w:p w:rsidR="003656A1" w:rsidRDefault="003656A1">
      <w:pPr>
        <w:pStyle w:val="Russian"/>
        <w:jc w:val="right"/>
        <w:rPr>
          <w:sz w:val="23"/>
          <w:szCs w:val="23"/>
        </w:rPr>
      </w:pPr>
    </w:p>
    <w:p w:rsidR="003656A1" w:rsidRDefault="003656A1">
      <w:pPr>
        <w:pStyle w:val="Russian"/>
        <w:jc w:val="right"/>
        <w:rPr>
          <w:sz w:val="23"/>
          <w:szCs w:val="23"/>
        </w:rPr>
      </w:pPr>
    </w:p>
    <w:p w:rsidR="003656A1" w:rsidRDefault="003656A1">
      <w:pPr>
        <w:pStyle w:val="Russian"/>
        <w:jc w:val="right"/>
        <w:rPr>
          <w:sz w:val="23"/>
          <w:szCs w:val="23"/>
        </w:rPr>
      </w:pPr>
    </w:p>
    <w:p w:rsidR="003656A1" w:rsidRDefault="003656A1">
      <w:pPr>
        <w:pStyle w:val="Russian"/>
        <w:jc w:val="right"/>
        <w:rPr>
          <w:sz w:val="23"/>
          <w:szCs w:val="23"/>
        </w:rPr>
      </w:pPr>
    </w:p>
    <w:p w:rsidR="003656A1" w:rsidRDefault="003656A1">
      <w:pPr>
        <w:pStyle w:val="Russian"/>
        <w:jc w:val="right"/>
        <w:rPr>
          <w:b/>
          <w:i/>
          <w:sz w:val="23"/>
          <w:szCs w:val="23"/>
        </w:rPr>
      </w:pPr>
    </w:p>
    <w:p w:rsidR="003656A1" w:rsidRDefault="003656A1">
      <w:pPr>
        <w:pStyle w:val="Russian"/>
        <w:jc w:val="right"/>
        <w:rPr>
          <w:b/>
          <w:i/>
          <w:sz w:val="23"/>
          <w:szCs w:val="23"/>
        </w:rPr>
      </w:pPr>
    </w:p>
    <w:p w:rsidR="003656A1" w:rsidRDefault="003656A1">
      <w:pPr>
        <w:pStyle w:val="Russian"/>
        <w:jc w:val="right"/>
        <w:rPr>
          <w:b/>
          <w:i/>
          <w:sz w:val="23"/>
          <w:szCs w:val="23"/>
        </w:rPr>
      </w:pPr>
    </w:p>
    <w:p w:rsidR="003656A1" w:rsidRDefault="003656A1">
      <w:pPr>
        <w:pStyle w:val="Russian"/>
        <w:jc w:val="right"/>
        <w:rPr>
          <w:b/>
          <w:i/>
          <w:sz w:val="23"/>
          <w:szCs w:val="23"/>
        </w:rPr>
      </w:pPr>
    </w:p>
    <w:p w:rsidR="003656A1" w:rsidRDefault="003656A1">
      <w:pPr>
        <w:pStyle w:val="Russian"/>
        <w:jc w:val="right"/>
        <w:rPr>
          <w:sz w:val="23"/>
          <w:szCs w:val="23"/>
        </w:rPr>
      </w:pPr>
    </w:p>
    <w:p w:rsidR="003656A1" w:rsidRDefault="003656A1">
      <w:pPr>
        <w:pStyle w:val="Russian"/>
        <w:jc w:val="right"/>
        <w:rPr>
          <w:sz w:val="23"/>
          <w:szCs w:val="23"/>
        </w:rPr>
      </w:pPr>
    </w:p>
    <w:p w:rsidR="003656A1" w:rsidRDefault="003656A1">
      <w:pPr>
        <w:pStyle w:val="Russian"/>
        <w:jc w:val="right"/>
        <w:rPr>
          <w:sz w:val="23"/>
          <w:szCs w:val="23"/>
        </w:rPr>
      </w:pPr>
    </w:p>
    <w:p w:rsidR="003656A1" w:rsidRDefault="003656A1">
      <w:pPr>
        <w:pStyle w:val="Russian"/>
        <w:jc w:val="right"/>
        <w:rPr>
          <w:sz w:val="23"/>
          <w:szCs w:val="23"/>
        </w:rPr>
      </w:pPr>
    </w:p>
    <w:p w:rsidR="003656A1" w:rsidRDefault="003656A1">
      <w:pPr>
        <w:pStyle w:val="Russian"/>
        <w:jc w:val="right"/>
        <w:rPr>
          <w:sz w:val="23"/>
          <w:szCs w:val="23"/>
        </w:rPr>
      </w:pPr>
    </w:p>
    <w:p w:rsidR="003656A1" w:rsidRDefault="003656A1">
      <w:pPr>
        <w:pStyle w:val="Russian"/>
        <w:jc w:val="right"/>
        <w:rPr>
          <w:sz w:val="23"/>
          <w:szCs w:val="23"/>
        </w:rPr>
      </w:pPr>
    </w:p>
    <w:p w:rsidR="003656A1" w:rsidRDefault="003656A1">
      <w:pPr>
        <w:pStyle w:val="Russian"/>
        <w:jc w:val="right"/>
        <w:rPr>
          <w:sz w:val="23"/>
          <w:szCs w:val="23"/>
        </w:rPr>
      </w:pPr>
    </w:p>
    <w:p w:rsidR="003656A1" w:rsidRDefault="003656A1">
      <w:pPr>
        <w:pStyle w:val="Russian"/>
        <w:jc w:val="right"/>
        <w:rPr>
          <w:sz w:val="23"/>
          <w:szCs w:val="23"/>
        </w:rPr>
      </w:pPr>
    </w:p>
    <w:p w:rsidR="003656A1" w:rsidRDefault="003656A1">
      <w:pPr>
        <w:pStyle w:val="Russian"/>
        <w:jc w:val="right"/>
        <w:rPr>
          <w:sz w:val="23"/>
          <w:szCs w:val="23"/>
        </w:rPr>
      </w:pPr>
    </w:p>
    <w:p w:rsidR="003656A1" w:rsidRDefault="003656A1">
      <w:pPr>
        <w:pStyle w:val="Russian"/>
        <w:jc w:val="right"/>
        <w:rPr>
          <w:b/>
          <w:i/>
          <w:sz w:val="23"/>
          <w:szCs w:val="23"/>
        </w:rPr>
      </w:pPr>
    </w:p>
    <w:p w:rsidR="003656A1" w:rsidRDefault="00F20757">
      <w:pPr>
        <w:pStyle w:val="Russian"/>
        <w:jc w:val="right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Группа И-51</w:t>
      </w:r>
    </w:p>
    <w:p w:rsidR="003656A1" w:rsidRDefault="00F20757">
      <w:pPr>
        <w:pStyle w:val="Russian"/>
        <w:jc w:val="right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Студент Офров С.Г.</w:t>
      </w:r>
    </w:p>
    <w:p w:rsidR="003656A1" w:rsidRDefault="00F20757">
      <w:pPr>
        <w:pStyle w:val="Russian"/>
        <w:jc w:val="right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Преподаватель Гусакова Л.В.</w:t>
      </w:r>
    </w:p>
    <w:p w:rsidR="003656A1" w:rsidRDefault="003656A1">
      <w:pPr>
        <w:pStyle w:val="Russian"/>
        <w:jc w:val="right"/>
        <w:rPr>
          <w:sz w:val="23"/>
          <w:szCs w:val="23"/>
        </w:rPr>
      </w:pPr>
    </w:p>
    <w:p w:rsidR="003656A1" w:rsidRDefault="003656A1">
      <w:pPr>
        <w:pStyle w:val="Russian"/>
        <w:jc w:val="right"/>
        <w:rPr>
          <w:sz w:val="23"/>
          <w:szCs w:val="23"/>
        </w:rPr>
      </w:pPr>
    </w:p>
    <w:p w:rsidR="003656A1" w:rsidRDefault="003656A1">
      <w:pPr>
        <w:pStyle w:val="Russian"/>
        <w:jc w:val="right"/>
        <w:rPr>
          <w:sz w:val="23"/>
          <w:szCs w:val="23"/>
        </w:rPr>
      </w:pPr>
    </w:p>
    <w:p w:rsidR="003656A1" w:rsidRDefault="003656A1">
      <w:pPr>
        <w:pStyle w:val="Russian"/>
        <w:jc w:val="right"/>
        <w:rPr>
          <w:sz w:val="23"/>
          <w:szCs w:val="23"/>
        </w:rPr>
      </w:pPr>
    </w:p>
    <w:p w:rsidR="003656A1" w:rsidRDefault="003656A1">
      <w:pPr>
        <w:pStyle w:val="Russian"/>
        <w:jc w:val="center"/>
        <w:rPr>
          <w:i/>
          <w:sz w:val="23"/>
          <w:szCs w:val="23"/>
          <w:u w:val="single"/>
        </w:rPr>
      </w:pPr>
    </w:p>
    <w:p w:rsidR="003656A1" w:rsidRDefault="00F20757">
      <w:pPr>
        <w:pStyle w:val="1"/>
        <w:rPr>
          <w:sz w:val="27"/>
          <w:szCs w:val="27"/>
        </w:rPr>
      </w:pPr>
      <w:r>
        <w:rPr>
          <w:sz w:val="27"/>
          <w:szCs w:val="27"/>
        </w:rPr>
        <w:t>1. Задание.</w:t>
      </w:r>
    </w:p>
    <w:p w:rsidR="003656A1" w:rsidRDefault="003656A1">
      <w:pPr>
        <w:pStyle w:val="Russian"/>
        <w:rPr>
          <w:sz w:val="23"/>
          <w:szCs w:val="23"/>
        </w:rPr>
      </w:pP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t>Решить прямую задачу размерной цепи механизма толкателя, изображённого на рис.1, методами максимума-минимума и теоретико-вероятностным. Выбор способа решения обосновать.</w:t>
      </w:r>
    </w:p>
    <w:p w:rsidR="003656A1" w:rsidRDefault="003656A1">
      <w:pPr>
        <w:pStyle w:val="Russian"/>
        <w:rPr>
          <w:sz w:val="23"/>
          <w:szCs w:val="23"/>
        </w:rPr>
      </w:pPr>
    </w:p>
    <w:p w:rsidR="003656A1" w:rsidRDefault="00FD06C9">
      <w:pPr>
        <w:pStyle w:val="Russian"/>
        <w:ind w:firstLine="0"/>
        <w:rPr>
          <w:sz w:val="23"/>
          <w:szCs w:val="23"/>
        </w:rPr>
      </w:pPr>
      <w:r>
        <w:rPr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13.5pt">
            <v:imagedata r:id="rId6" o:title=""/>
          </v:shape>
        </w:pict>
      </w:r>
    </w:p>
    <w:p w:rsidR="003656A1" w:rsidRDefault="00F20757">
      <w:pPr>
        <w:pStyle w:val="Russian"/>
        <w:jc w:val="center"/>
        <w:rPr>
          <w:sz w:val="23"/>
          <w:szCs w:val="23"/>
        </w:rPr>
      </w:pPr>
      <w:r>
        <w:rPr>
          <w:sz w:val="23"/>
          <w:szCs w:val="23"/>
        </w:rPr>
        <w:t>Рис. 1. Механизм толкателя.</w:t>
      </w: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t>1 - поршень, 2 - ролик, 3 - толкатель, 4 - крышка корпуса, 5 - корпус.</w:t>
      </w:r>
    </w:p>
    <w:p w:rsidR="003656A1" w:rsidRDefault="003656A1">
      <w:pPr>
        <w:pStyle w:val="Russian"/>
        <w:rPr>
          <w:sz w:val="23"/>
          <w:szCs w:val="23"/>
        </w:rPr>
      </w:pP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t>Табл.1. Исходные данные.</w:t>
      </w:r>
    </w:p>
    <w:tbl>
      <w:tblPr>
        <w:tblW w:w="0" w:type="auto"/>
        <w:tblInd w:w="-123" w:type="dxa"/>
        <w:tblLayout w:type="fixed"/>
        <w:tblLook w:val="0000" w:firstRow="0" w:lastRow="0" w:firstColumn="0" w:lastColumn="0" w:noHBand="0" w:noVBand="0"/>
      </w:tblPr>
      <w:tblGrid>
        <w:gridCol w:w="1957"/>
        <w:gridCol w:w="1086"/>
        <w:gridCol w:w="1450"/>
        <w:gridCol w:w="1086"/>
        <w:gridCol w:w="1783"/>
        <w:gridCol w:w="1450"/>
      </w:tblGrid>
      <w:tr w:rsidR="003656A1">
        <w:trPr>
          <w:cantSplit/>
        </w:trPr>
        <w:tc>
          <w:tcPr>
            <w:tcW w:w="1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6A1" w:rsidRDefault="003656A1">
            <w:pPr>
              <w:pStyle w:val="Russianeasy"/>
            </w:pPr>
          </w:p>
        </w:tc>
        <w:tc>
          <w:tcPr>
            <w:tcW w:w="10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6A1" w:rsidRDefault="00F20757">
            <w:pPr>
              <w:pStyle w:val="Russianeasy"/>
              <w:jc w:val="center"/>
            </w:pPr>
            <w:r>
              <w:t>A</w:t>
            </w:r>
            <w:r>
              <w:rPr>
                <w:position w:val="-6"/>
              </w:rPr>
              <w:t>1</w:t>
            </w:r>
          </w:p>
        </w:tc>
        <w:tc>
          <w:tcPr>
            <w:tcW w:w="14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6A1" w:rsidRDefault="00F20757">
            <w:pPr>
              <w:pStyle w:val="Russianeasy"/>
              <w:jc w:val="center"/>
            </w:pPr>
            <w:r>
              <w:t>A</w:t>
            </w:r>
            <w:r>
              <w:rPr>
                <w:position w:val="-6"/>
              </w:rPr>
              <w:t>2</w:t>
            </w:r>
          </w:p>
        </w:tc>
        <w:tc>
          <w:tcPr>
            <w:tcW w:w="108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6A1" w:rsidRDefault="00F20757">
            <w:pPr>
              <w:pStyle w:val="Russianeasy"/>
              <w:jc w:val="center"/>
            </w:pPr>
            <w:r>
              <w:t>A</w:t>
            </w:r>
            <w:r>
              <w:rPr>
                <w:position w:val="-6"/>
              </w:rPr>
              <w:t>3</w:t>
            </w:r>
          </w:p>
        </w:tc>
        <w:tc>
          <w:tcPr>
            <w:tcW w:w="17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6A1" w:rsidRDefault="00F20757">
            <w:pPr>
              <w:pStyle w:val="Russianeasy"/>
              <w:jc w:val="center"/>
            </w:pPr>
            <w:r>
              <w:t>A</w:t>
            </w:r>
            <w:r>
              <w:rPr>
                <w:position w:val="-6"/>
              </w:rPr>
              <w:t>4</w:t>
            </w:r>
          </w:p>
        </w:tc>
        <w:tc>
          <w:tcPr>
            <w:tcW w:w="145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6A1" w:rsidRDefault="00F20757">
            <w:pPr>
              <w:pStyle w:val="Russianeasy"/>
              <w:jc w:val="center"/>
            </w:pPr>
            <w:r>
              <w:t>A</w:t>
            </w:r>
            <w:r>
              <w:rPr>
                <w:position w:val="-6"/>
              </w:rPr>
              <w:t>5</w:t>
            </w:r>
          </w:p>
        </w:tc>
      </w:tr>
      <w:tr w:rsidR="003656A1">
        <w:trPr>
          <w:cantSplit/>
        </w:trPr>
        <w:tc>
          <w:tcPr>
            <w:tcW w:w="1957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6A1" w:rsidRDefault="00F20757">
            <w:pPr>
              <w:pStyle w:val="Russianeasy"/>
            </w:pPr>
            <w:r>
              <w:t>Номинал, мм</w:t>
            </w:r>
          </w:p>
        </w:tc>
        <w:tc>
          <w:tcPr>
            <w:tcW w:w="10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A1" w:rsidRDefault="00F20757">
            <w:pPr>
              <w:pStyle w:val="Russianeasy"/>
              <w:jc w:val="center"/>
            </w:pPr>
            <w:r>
              <w:t>210</w:t>
            </w:r>
          </w:p>
        </w:tc>
        <w:tc>
          <w:tcPr>
            <w:tcW w:w="14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A1" w:rsidRDefault="00F20757">
            <w:pPr>
              <w:pStyle w:val="Russianeasy"/>
              <w:jc w:val="center"/>
            </w:pPr>
            <w:r>
              <w:t>21</w:t>
            </w:r>
          </w:p>
        </w:tc>
        <w:tc>
          <w:tcPr>
            <w:tcW w:w="10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A1" w:rsidRDefault="00F20757">
            <w:pPr>
              <w:pStyle w:val="Russianeasy"/>
              <w:jc w:val="center"/>
            </w:pPr>
            <w:r>
              <w:t>100</w:t>
            </w:r>
          </w:p>
        </w:tc>
        <w:tc>
          <w:tcPr>
            <w:tcW w:w="17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A1" w:rsidRDefault="00F20757">
            <w:pPr>
              <w:pStyle w:val="Russianeasy"/>
              <w:jc w:val="center"/>
            </w:pPr>
            <w:r>
              <w:t>126</w:t>
            </w:r>
          </w:p>
        </w:tc>
        <w:tc>
          <w:tcPr>
            <w:tcW w:w="1450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6A1" w:rsidRDefault="00F20757">
            <w:pPr>
              <w:pStyle w:val="Russianeasy"/>
              <w:jc w:val="center"/>
            </w:pPr>
            <w:r>
              <w:t>190</w:t>
            </w:r>
          </w:p>
        </w:tc>
      </w:tr>
      <w:tr w:rsidR="003656A1">
        <w:trPr>
          <w:cantSplit/>
        </w:trPr>
        <w:tc>
          <w:tcPr>
            <w:tcW w:w="195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6A1" w:rsidRDefault="00F20757">
            <w:pPr>
              <w:pStyle w:val="Russianeasy"/>
            </w:pPr>
            <w:r>
              <w:t>Закон распред.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6A1" w:rsidRDefault="00F20757">
            <w:pPr>
              <w:pStyle w:val="Russianeasy"/>
              <w:jc w:val="center"/>
            </w:pPr>
            <w:r>
              <w:t>Гаусса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6A1" w:rsidRDefault="00F20757">
            <w:pPr>
              <w:pStyle w:val="Russianeasy"/>
              <w:jc w:val="center"/>
            </w:pPr>
            <w:r>
              <w:t>Симпсона</w:t>
            </w:r>
          </w:p>
        </w:tc>
        <w:tc>
          <w:tcPr>
            <w:tcW w:w="10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6A1" w:rsidRDefault="00F20757">
            <w:pPr>
              <w:pStyle w:val="Russianeasy"/>
              <w:jc w:val="center"/>
            </w:pPr>
            <w:r>
              <w:t>Гаусса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6A1" w:rsidRDefault="00F20757">
            <w:pPr>
              <w:pStyle w:val="Russianeasy"/>
              <w:jc w:val="center"/>
            </w:pPr>
            <w:r>
              <w:t>Равновероят.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6A1" w:rsidRDefault="00F20757">
            <w:pPr>
              <w:pStyle w:val="Russianeasy"/>
              <w:jc w:val="center"/>
            </w:pPr>
            <w:r>
              <w:t>Симпсона</w:t>
            </w:r>
          </w:p>
        </w:tc>
      </w:tr>
    </w:tbl>
    <w:p w:rsidR="003656A1" w:rsidRDefault="003656A1">
      <w:pPr>
        <w:pStyle w:val="Math"/>
        <w:rPr>
          <w:sz w:val="23"/>
          <w:szCs w:val="23"/>
        </w:rPr>
      </w:pPr>
    </w:p>
    <w:p w:rsidR="003656A1" w:rsidRDefault="00F20757">
      <w:pPr>
        <w:pStyle w:val="Math"/>
        <w:rPr>
          <w:sz w:val="23"/>
          <w:szCs w:val="23"/>
        </w:rPr>
      </w:pPr>
      <w:r>
        <w:rPr>
          <w:sz w:val="23"/>
          <w:szCs w:val="23"/>
        </w:rPr>
        <w:t></w:t>
      </w:r>
      <w:r>
        <w:rPr>
          <w:sz w:val="23"/>
          <w:szCs w:val="23"/>
        </w:rPr>
        <w:t></w:t>
      </w:r>
      <w:r>
        <w:rPr>
          <w:sz w:val="23"/>
          <w:szCs w:val="23"/>
        </w:rPr>
        <w:t></w:t>
      </w:r>
      <w:r>
        <w:rPr>
          <w:sz w:val="23"/>
          <w:szCs w:val="23"/>
        </w:rPr>
        <w:t></w:t>
      </w:r>
      <w:r>
        <w:rPr>
          <w:sz w:val="23"/>
          <w:szCs w:val="23"/>
        </w:rPr>
        <w:t></w:t>
      </w:r>
      <w:r>
        <w:rPr>
          <w:sz w:val="23"/>
          <w:szCs w:val="23"/>
        </w:rPr>
        <w:fldChar w:fldCharType="begin"/>
      </w:r>
      <w:r>
        <w:rPr>
          <w:sz w:val="23"/>
          <w:szCs w:val="23"/>
        </w:rPr>
        <w:instrText>symbol 176 \f "Symbol"</w:instrText>
      </w:r>
      <w:r>
        <w:fldChar w:fldCharType="end"/>
      </w:r>
      <w:r>
        <w:rPr>
          <w:sz w:val="23"/>
          <w:szCs w:val="23"/>
        </w:rPr>
        <w:t></w:t>
      </w:r>
      <w:r>
        <w:rPr>
          <w:sz w:val="23"/>
          <w:szCs w:val="23"/>
        </w:rPr>
        <w:t></w:t>
      </w:r>
      <w:r>
        <w:rPr>
          <w:sz w:val="23"/>
          <w:szCs w:val="23"/>
        </w:rPr>
        <w:t></w:t>
      </w:r>
      <w:r>
        <w:rPr>
          <w:sz w:val="23"/>
          <w:szCs w:val="23"/>
        </w:rPr>
        <w:fldChar w:fldCharType="begin"/>
      </w:r>
      <w:r>
        <w:rPr>
          <w:sz w:val="23"/>
          <w:szCs w:val="23"/>
        </w:rPr>
        <w:instrText>symbol 80 \f "Times New Roman Cyr"</w:instrText>
      </w:r>
      <w:r>
        <w:fldChar w:fldCharType="end"/>
      </w:r>
      <w:r>
        <w:rPr>
          <w:sz w:val="23"/>
          <w:szCs w:val="23"/>
        </w:rPr>
        <w:t></w:t>
      </w:r>
      <w:r>
        <w:rPr>
          <w:rFonts w:ascii="TiAes New Roman Cyr" w:hAnsi="TiAes New Roman Cyr"/>
          <w:sz w:val="23"/>
          <w:szCs w:val="23"/>
        </w:rPr>
        <w:t>0,27</w:t>
      </w:r>
      <w:r>
        <w:rPr>
          <w:sz w:val="23"/>
          <w:szCs w:val="23"/>
        </w:rPr>
        <w:t></w:t>
      </w:r>
      <w:r>
        <w:rPr>
          <w:sz w:val="23"/>
          <w:szCs w:val="23"/>
        </w:rPr>
        <w:t></w:t>
      </w:r>
      <w:r>
        <w:rPr>
          <w:sz w:val="23"/>
          <w:szCs w:val="23"/>
        </w:rPr>
        <w:t></w:t>
      </w:r>
      <w:r>
        <w:rPr>
          <w:sz w:val="23"/>
          <w:szCs w:val="23"/>
        </w:rPr>
        <w:t></w:t>
      </w:r>
      <w:r>
        <w:rPr>
          <w:sz w:val="23"/>
          <w:szCs w:val="23"/>
        </w:rPr>
        <w:t></w:t>
      </w:r>
      <w:r>
        <w:rPr>
          <w:position w:val="-6"/>
          <w:sz w:val="19"/>
          <w:szCs w:val="19"/>
        </w:rPr>
        <w:t></w:t>
      </w:r>
      <w:r>
        <w:rPr>
          <w:position w:val="11"/>
          <w:sz w:val="16"/>
          <w:szCs w:val="16"/>
        </w:rPr>
        <w:t></w:t>
      </w:r>
      <w:r>
        <w:rPr>
          <w:position w:val="11"/>
          <w:sz w:val="16"/>
          <w:szCs w:val="16"/>
        </w:rPr>
        <w:t></w:t>
      </w:r>
      <w:r>
        <w:rPr>
          <w:position w:val="11"/>
          <w:sz w:val="16"/>
          <w:szCs w:val="16"/>
        </w:rPr>
        <w:t></w:t>
      </w:r>
      <w:r>
        <w:rPr>
          <w:position w:val="11"/>
          <w:sz w:val="16"/>
          <w:szCs w:val="16"/>
        </w:rPr>
        <w:t></w:t>
      </w:r>
      <w:r>
        <w:rPr>
          <w:position w:val="11"/>
          <w:sz w:val="16"/>
          <w:szCs w:val="16"/>
        </w:rPr>
        <w:t></w:t>
      </w:r>
    </w:p>
    <w:p w:rsidR="003656A1" w:rsidRDefault="003656A1">
      <w:pPr>
        <w:pStyle w:val="Russian"/>
        <w:rPr>
          <w:sz w:val="23"/>
          <w:szCs w:val="23"/>
        </w:rPr>
      </w:pP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t xml:space="preserve">где </w:t>
      </w: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t>A</w:t>
      </w:r>
      <w:r>
        <w:rPr>
          <w:position w:val="-6"/>
          <w:sz w:val="19"/>
          <w:szCs w:val="19"/>
        </w:rPr>
        <w:t>1</w:t>
      </w:r>
      <w:r>
        <w:rPr>
          <w:sz w:val="23"/>
          <w:szCs w:val="23"/>
        </w:rPr>
        <w:t xml:space="preserve"> – длина поршня,</w:t>
      </w: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t>A</w:t>
      </w:r>
      <w:r>
        <w:rPr>
          <w:position w:val="-6"/>
          <w:sz w:val="19"/>
          <w:szCs w:val="19"/>
        </w:rPr>
        <w:t>2</w:t>
      </w:r>
      <w:r>
        <w:rPr>
          <w:sz w:val="23"/>
          <w:szCs w:val="23"/>
        </w:rPr>
        <w:t xml:space="preserve"> – радиус ролика,</w:t>
      </w: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t>A</w:t>
      </w:r>
      <w:r>
        <w:rPr>
          <w:position w:val="-6"/>
          <w:sz w:val="19"/>
          <w:szCs w:val="19"/>
        </w:rPr>
        <w:t>3</w:t>
      </w:r>
      <w:r>
        <w:rPr>
          <w:sz w:val="23"/>
          <w:szCs w:val="23"/>
        </w:rPr>
        <w:t xml:space="preserve"> – расстояние между осями отверстий в толкателе,</w:t>
      </w: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t>A</w:t>
      </w:r>
      <w:r>
        <w:rPr>
          <w:position w:val="-6"/>
          <w:sz w:val="19"/>
          <w:szCs w:val="19"/>
        </w:rPr>
        <w:t>4</w:t>
      </w:r>
      <w:r>
        <w:rPr>
          <w:sz w:val="23"/>
          <w:szCs w:val="23"/>
        </w:rPr>
        <w:t xml:space="preserve"> – расстояние от торца крышки до отверстия крышки,</w:t>
      </w: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t>A</w:t>
      </w:r>
      <w:r>
        <w:rPr>
          <w:position w:val="-6"/>
          <w:sz w:val="19"/>
          <w:szCs w:val="19"/>
        </w:rPr>
        <w:t>5</w:t>
      </w:r>
      <w:r>
        <w:rPr>
          <w:sz w:val="23"/>
          <w:szCs w:val="23"/>
        </w:rPr>
        <w:t xml:space="preserve"> – длина корпуса,</w:t>
      </w: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t>A</w:t>
      </w:r>
      <w:r>
        <w:rPr>
          <w:rFonts w:ascii="Symbol" w:hAnsi="Symbol"/>
          <w:position w:val="-4"/>
          <w:sz w:val="16"/>
          <w:szCs w:val="16"/>
        </w:rPr>
        <w:t></w:t>
      </w:r>
      <w:r>
        <w:rPr>
          <w:sz w:val="23"/>
          <w:szCs w:val="23"/>
        </w:rPr>
        <w:t xml:space="preserve"> – выход поршня за пределы корпуса,</w:t>
      </w: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t>P    – процент риска.</w:t>
      </w:r>
    </w:p>
    <w:p w:rsidR="003656A1" w:rsidRDefault="00F20757">
      <w:pPr>
        <w:pStyle w:val="Russian"/>
        <w:rPr>
          <w:sz w:val="23"/>
          <w:szCs w:val="23"/>
        </w:rPr>
      </w:pPr>
      <w:r>
        <w:rPr>
          <w:rFonts w:ascii="Symbol" w:hAnsi="Symbol"/>
          <w:sz w:val="23"/>
          <w:szCs w:val="23"/>
        </w:rPr>
        <w:t></w:t>
      </w:r>
      <w:r>
        <w:rPr>
          <w:sz w:val="23"/>
          <w:szCs w:val="23"/>
        </w:rPr>
        <w:t xml:space="preserve">    – угол между горизонталью и прямой, на которой расположены </w:t>
      </w: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t>отверстия в толкателе.</w:t>
      </w:r>
    </w:p>
    <w:p w:rsidR="003656A1" w:rsidRDefault="00F20757">
      <w:pPr>
        <w:pStyle w:val="1"/>
        <w:rPr>
          <w:sz w:val="27"/>
          <w:szCs w:val="27"/>
        </w:rPr>
      </w:pPr>
      <w:r>
        <w:rPr>
          <w:sz w:val="27"/>
          <w:szCs w:val="27"/>
        </w:rPr>
        <w:br w:type="page"/>
        <w:t>2. Расчет размерных цепей.</w:t>
      </w:r>
    </w:p>
    <w:p w:rsidR="003656A1" w:rsidRDefault="003656A1">
      <w:pPr>
        <w:pStyle w:val="1"/>
        <w:rPr>
          <w:sz w:val="27"/>
          <w:szCs w:val="27"/>
        </w:rPr>
      </w:pPr>
    </w:p>
    <w:p w:rsidR="003656A1" w:rsidRDefault="00F20757">
      <w:pPr>
        <w:pStyle w:val="2"/>
        <w:rPr>
          <w:sz w:val="23"/>
          <w:szCs w:val="23"/>
        </w:rPr>
      </w:pPr>
      <w:r>
        <w:rPr>
          <w:sz w:val="23"/>
          <w:szCs w:val="23"/>
        </w:rPr>
        <w:t>2.1. Основные термины и определения.</w:t>
      </w:r>
    </w:p>
    <w:p w:rsidR="003656A1" w:rsidRDefault="003656A1">
      <w:pPr>
        <w:pStyle w:val="Russian"/>
        <w:rPr>
          <w:sz w:val="23"/>
          <w:szCs w:val="23"/>
        </w:rPr>
      </w:pP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t>Размерной цепью называют совокупность геометрических размеров, расположенных по замкнутому контуру, определяющих взаимоположение поверхностей (или осей) одной или нескольких деталей и непосредственно учавствующих в решении поставленной задачи.</w:t>
      </w: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t>К плоским размерным цепям относят цепи с параллельными звеньями. В моём задании - плоская параллельная цепь.</w:t>
      </w: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t xml:space="preserve">Размерная цепь состоит из замыкающего звена и составляющих. Замыкающим называется размер, который получается при обработке или сборке размерной цепи последним. Составляющие звенья размерной цепи делятся на </w:t>
      </w:r>
      <w:r>
        <w:rPr>
          <w:i/>
          <w:sz w:val="23"/>
          <w:szCs w:val="23"/>
        </w:rPr>
        <w:t xml:space="preserve">увеличивающие </w:t>
      </w:r>
      <w:r>
        <w:rPr>
          <w:sz w:val="23"/>
          <w:szCs w:val="23"/>
        </w:rPr>
        <w:t xml:space="preserve">и </w:t>
      </w:r>
      <w:r>
        <w:rPr>
          <w:i/>
          <w:sz w:val="23"/>
          <w:szCs w:val="23"/>
        </w:rPr>
        <w:t>уменьшающие</w:t>
      </w:r>
      <w:r>
        <w:rPr>
          <w:sz w:val="23"/>
          <w:szCs w:val="23"/>
        </w:rPr>
        <w:t>. Увеличивающим звеном называется такое звено размерной цепи, при увеличении которого и постоянстве размеров остальных составляющих звеньев, размер замыкающего звена увеличивается. Уменьшающим звеном называется такое звено размерной цепи, при увеличении которого и постоянстве размеров остальных составляющих звеньев, размер замыкающего звена уменьшается.</w:t>
      </w: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t>Термины, обозначения и определения размерных цепей приведены в ГОСТ 16319-80.</w:t>
      </w:r>
    </w:p>
    <w:p w:rsidR="003656A1" w:rsidRDefault="00F20757">
      <w:pPr>
        <w:pStyle w:val="2"/>
        <w:rPr>
          <w:sz w:val="23"/>
          <w:szCs w:val="23"/>
        </w:rPr>
      </w:pPr>
      <w:r>
        <w:rPr>
          <w:sz w:val="23"/>
          <w:szCs w:val="23"/>
        </w:rPr>
        <w:t>2.2. Характеристики звеньев размерной цепи.</w:t>
      </w:r>
    </w:p>
    <w:p w:rsidR="003656A1" w:rsidRDefault="003656A1">
      <w:pPr>
        <w:pStyle w:val="2"/>
        <w:rPr>
          <w:sz w:val="23"/>
          <w:szCs w:val="23"/>
        </w:rPr>
      </w:pPr>
    </w:p>
    <w:p w:rsidR="003656A1" w:rsidRDefault="00F20757">
      <w:pPr>
        <w:pStyle w:val="Russian"/>
        <w:rPr>
          <w:sz w:val="23"/>
          <w:szCs w:val="23"/>
        </w:rPr>
      </w:pPr>
      <w:r>
        <w:rPr>
          <w:rFonts w:ascii="Symbol" w:hAnsi="Symbol"/>
          <w:sz w:val="23"/>
          <w:szCs w:val="23"/>
        </w:rPr>
        <w:t></w:t>
      </w:r>
      <w:r>
        <w:rPr>
          <w:rFonts w:ascii="Symbol" w:hAnsi="Symbol"/>
          <w:sz w:val="23"/>
          <w:szCs w:val="23"/>
        </w:rPr>
        <w:tab/>
      </w:r>
      <w:r>
        <w:rPr>
          <w:sz w:val="23"/>
          <w:szCs w:val="23"/>
        </w:rPr>
        <w:t>номинальный размер звена A</w:t>
      </w:r>
      <w:r>
        <w:rPr>
          <w:position w:val="-6"/>
          <w:sz w:val="23"/>
          <w:szCs w:val="23"/>
        </w:rPr>
        <w:t>i</w:t>
      </w:r>
    </w:p>
    <w:p w:rsidR="003656A1" w:rsidRDefault="00F20757">
      <w:pPr>
        <w:pStyle w:val="Russian"/>
        <w:rPr>
          <w:position w:val="-6"/>
          <w:sz w:val="23"/>
          <w:szCs w:val="23"/>
        </w:rPr>
      </w:pPr>
      <w:r>
        <w:rPr>
          <w:rFonts w:ascii="Symbol" w:hAnsi="Symbol"/>
          <w:position w:val="-6"/>
          <w:sz w:val="23"/>
          <w:szCs w:val="23"/>
        </w:rPr>
        <w:t></w:t>
      </w:r>
      <w:r>
        <w:rPr>
          <w:rFonts w:ascii="Symbol" w:hAnsi="Symbol"/>
          <w:position w:val="-6"/>
          <w:sz w:val="23"/>
          <w:szCs w:val="23"/>
        </w:rPr>
        <w:tab/>
      </w:r>
      <w:r>
        <w:rPr>
          <w:sz w:val="23"/>
          <w:szCs w:val="23"/>
        </w:rPr>
        <w:t xml:space="preserve">допуск на звено </w:t>
      </w:r>
      <w:r>
        <w:rPr>
          <w:rFonts w:ascii="Symbol" w:hAnsi="Symbol"/>
          <w:sz w:val="23"/>
          <w:szCs w:val="23"/>
        </w:rPr>
        <w:t></w:t>
      </w:r>
      <w:r>
        <w:rPr>
          <w:position w:val="-6"/>
          <w:sz w:val="23"/>
          <w:szCs w:val="23"/>
        </w:rPr>
        <w:t>i</w:t>
      </w:r>
    </w:p>
    <w:p w:rsidR="003656A1" w:rsidRDefault="00F20757">
      <w:pPr>
        <w:pStyle w:val="Russian"/>
        <w:rPr>
          <w:sz w:val="23"/>
          <w:szCs w:val="23"/>
        </w:rPr>
      </w:pPr>
      <w:r>
        <w:rPr>
          <w:rFonts w:ascii="Symbol" w:hAnsi="Symbol"/>
          <w:sz w:val="23"/>
          <w:szCs w:val="23"/>
        </w:rPr>
        <w:t></w:t>
      </w:r>
      <w:r>
        <w:rPr>
          <w:rFonts w:ascii="Symbol" w:hAnsi="Symbol"/>
          <w:sz w:val="23"/>
          <w:szCs w:val="23"/>
        </w:rPr>
        <w:tab/>
      </w:r>
      <w:r>
        <w:rPr>
          <w:sz w:val="23"/>
          <w:szCs w:val="23"/>
        </w:rPr>
        <w:t xml:space="preserve">координата середины поля допуска </w:t>
      </w:r>
      <w:r>
        <w:rPr>
          <w:rFonts w:ascii="Symbol" w:hAnsi="Symbol"/>
          <w:sz w:val="23"/>
          <w:szCs w:val="23"/>
        </w:rPr>
        <w:t></w:t>
      </w:r>
      <w:r>
        <w:rPr>
          <w:position w:val="-4"/>
          <w:sz w:val="16"/>
          <w:szCs w:val="16"/>
        </w:rPr>
        <w:t>oi</w:t>
      </w:r>
    </w:p>
    <w:p w:rsidR="003656A1" w:rsidRDefault="00F20757">
      <w:pPr>
        <w:pStyle w:val="Russian"/>
        <w:rPr>
          <w:sz w:val="23"/>
          <w:szCs w:val="23"/>
        </w:rPr>
      </w:pPr>
      <w:r>
        <w:rPr>
          <w:rFonts w:ascii="Symbol" w:hAnsi="Symbol"/>
          <w:sz w:val="23"/>
          <w:szCs w:val="23"/>
        </w:rPr>
        <w:t></w:t>
      </w:r>
      <w:r>
        <w:rPr>
          <w:rFonts w:ascii="Symbol" w:hAnsi="Symbol"/>
          <w:sz w:val="23"/>
          <w:szCs w:val="23"/>
        </w:rPr>
        <w:tab/>
      </w:r>
      <w:r>
        <w:rPr>
          <w:sz w:val="23"/>
          <w:szCs w:val="23"/>
        </w:rPr>
        <w:t xml:space="preserve">предельные отклонения размера (верхнее и нижнее) </w:t>
      </w:r>
      <w:r>
        <w:rPr>
          <w:rFonts w:ascii="Symbol" w:hAnsi="Symbol"/>
          <w:sz w:val="23"/>
          <w:szCs w:val="23"/>
        </w:rPr>
        <w:t></w:t>
      </w:r>
      <w:r>
        <w:rPr>
          <w:position w:val="-4"/>
          <w:sz w:val="16"/>
          <w:szCs w:val="16"/>
        </w:rPr>
        <w:t>вi</w:t>
      </w:r>
      <w:r>
        <w:rPr>
          <w:sz w:val="23"/>
          <w:szCs w:val="23"/>
        </w:rPr>
        <w:t xml:space="preserve"> , </w:t>
      </w:r>
      <w:r>
        <w:rPr>
          <w:rFonts w:ascii="Symbol" w:hAnsi="Symbol"/>
          <w:sz w:val="23"/>
          <w:szCs w:val="23"/>
        </w:rPr>
        <w:t></w:t>
      </w:r>
      <w:r>
        <w:rPr>
          <w:position w:val="-4"/>
          <w:sz w:val="16"/>
          <w:szCs w:val="16"/>
        </w:rPr>
        <w:t>нi</w:t>
      </w:r>
    </w:p>
    <w:p w:rsidR="003656A1" w:rsidRDefault="003656A1">
      <w:pPr>
        <w:pStyle w:val="Russian"/>
        <w:rPr>
          <w:sz w:val="23"/>
          <w:szCs w:val="23"/>
        </w:rPr>
      </w:pPr>
    </w:p>
    <w:p w:rsidR="003656A1" w:rsidRDefault="00F20757">
      <w:pPr>
        <w:pStyle w:val="2"/>
        <w:rPr>
          <w:sz w:val="23"/>
          <w:szCs w:val="23"/>
        </w:rPr>
      </w:pPr>
      <w:r>
        <w:rPr>
          <w:sz w:val="23"/>
          <w:szCs w:val="23"/>
        </w:rPr>
        <w:t>2.3. Основные формулы и методы решения.</w:t>
      </w:r>
    </w:p>
    <w:p w:rsidR="003656A1" w:rsidRDefault="003656A1">
      <w:pPr>
        <w:pStyle w:val="Russian"/>
        <w:rPr>
          <w:sz w:val="23"/>
          <w:szCs w:val="23"/>
        </w:rPr>
      </w:pP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t>Связь характеристик замыкающего звена с характеристиками составляющих звеньев.</w:t>
      </w:r>
    </w:p>
    <w:p w:rsidR="003656A1" w:rsidRDefault="003656A1">
      <w:pPr>
        <w:pStyle w:val="Russian"/>
        <w:rPr>
          <w:sz w:val="23"/>
          <w:szCs w:val="23"/>
        </w:rPr>
      </w:pPr>
    </w:p>
    <w:p w:rsidR="003656A1" w:rsidRDefault="00F20757">
      <w:pPr>
        <w:pStyle w:val="3"/>
        <w:rPr>
          <w:sz w:val="23"/>
          <w:szCs w:val="23"/>
        </w:rPr>
      </w:pPr>
      <w:r>
        <w:rPr>
          <w:sz w:val="23"/>
          <w:szCs w:val="23"/>
        </w:rPr>
        <w:t>2.3.1. Номинальный размер замыкающего звена.</w:t>
      </w: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t>Номинальный размер замыкающего звена размерной цепи вычисляют по формуле:</w:t>
      </w:r>
    </w:p>
    <w:p w:rsidR="003656A1" w:rsidRDefault="00F20757">
      <w:pPr>
        <w:pStyle w:val="Russian"/>
        <w:rPr>
          <w:sz w:val="23"/>
          <w:szCs w:val="23"/>
        </w:rPr>
      </w:pPr>
      <w:r>
        <w:rPr>
          <w:position w:val="-3"/>
          <w:sz w:val="16"/>
          <w:szCs w:val="16"/>
        </w:rPr>
        <w:t xml:space="preserve">             m-1</w:t>
      </w:r>
    </w:p>
    <w:p w:rsidR="003656A1" w:rsidRDefault="00F20757">
      <w:pPr>
        <w:pStyle w:val="Russian"/>
        <w:rPr>
          <w:sz w:val="27"/>
          <w:szCs w:val="27"/>
        </w:rPr>
      </w:pPr>
      <w:r>
        <w:rPr>
          <w:sz w:val="27"/>
          <w:szCs w:val="27"/>
        </w:rPr>
        <w:t>A</w:t>
      </w:r>
      <w:r>
        <w:rPr>
          <w:rFonts w:ascii="Symbol" w:hAnsi="Symbol"/>
          <w:position w:val="-5"/>
          <w:sz w:val="18"/>
          <w:szCs w:val="18"/>
        </w:rPr>
        <w:t></w:t>
      </w:r>
      <w:r>
        <w:rPr>
          <w:sz w:val="27"/>
          <w:szCs w:val="27"/>
        </w:rPr>
        <w:t>=</w:t>
      </w:r>
      <w:r>
        <w:rPr>
          <w:rFonts w:ascii="Symbol" w:hAnsi="Symbol"/>
          <w:sz w:val="27"/>
          <w:szCs w:val="27"/>
        </w:rPr>
        <w:t></w:t>
      </w:r>
      <w:r>
        <w:rPr>
          <w:rFonts w:ascii="Symbol" w:hAnsi="Symbol"/>
          <w:sz w:val="27"/>
          <w:szCs w:val="27"/>
        </w:rPr>
        <w:t></w:t>
      </w:r>
      <w:r>
        <w:rPr>
          <w:position w:val="-5"/>
          <w:sz w:val="18"/>
          <w:szCs w:val="18"/>
        </w:rPr>
        <w:t>i</w:t>
      </w:r>
      <w:r>
        <w:rPr>
          <w:sz w:val="27"/>
          <w:szCs w:val="27"/>
        </w:rPr>
        <w:t>A</w:t>
      </w:r>
      <w:r>
        <w:rPr>
          <w:position w:val="-5"/>
          <w:sz w:val="18"/>
          <w:szCs w:val="18"/>
        </w:rPr>
        <w:t>i</w:t>
      </w:r>
      <w:r>
        <w:rPr>
          <w:sz w:val="27"/>
          <w:szCs w:val="27"/>
        </w:rPr>
        <w:tab/>
        <w:t>(2.1)</w:t>
      </w:r>
    </w:p>
    <w:p w:rsidR="003656A1" w:rsidRDefault="00F20757">
      <w:pPr>
        <w:pStyle w:val="Russian"/>
        <w:spacing w:line="264" w:lineRule="atLeast"/>
        <w:rPr>
          <w:position w:val="10"/>
          <w:sz w:val="16"/>
          <w:szCs w:val="16"/>
        </w:rPr>
      </w:pPr>
      <w:r>
        <w:rPr>
          <w:position w:val="10"/>
          <w:sz w:val="16"/>
          <w:szCs w:val="16"/>
        </w:rPr>
        <w:t xml:space="preserve">             i=1</w:t>
      </w: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t>где i =1,2,...,m - порядковый номер звена,</w:t>
      </w:r>
    </w:p>
    <w:p w:rsidR="003656A1" w:rsidRDefault="00F20757">
      <w:pPr>
        <w:pStyle w:val="Russian"/>
        <w:rPr>
          <w:sz w:val="23"/>
          <w:szCs w:val="23"/>
        </w:rPr>
      </w:pPr>
      <w:r>
        <w:rPr>
          <w:rFonts w:ascii="Symbol" w:hAnsi="Symbol"/>
          <w:sz w:val="23"/>
          <w:szCs w:val="23"/>
        </w:rPr>
        <w:t></w:t>
      </w:r>
      <w:r>
        <w:rPr>
          <w:position w:val="-4"/>
          <w:sz w:val="16"/>
          <w:szCs w:val="16"/>
        </w:rPr>
        <w:t>i</w:t>
      </w:r>
      <w:r>
        <w:rPr>
          <w:sz w:val="23"/>
          <w:szCs w:val="23"/>
        </w:rPr>
        <w:t xml:space="preserve"> - передаточное отношение i-го звена размерной цепи.</w:t>
      </w: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t xml:space="preserve">Для линейных цепей с параллельными звеньями: </w:t>
      </w:r>
    </w:p>
    <w:p w:rsidR="003656A1" w:rsidRDefault="00F20757">
      <w:pPr>
        <w:pStyle w:val="Russian"/>
        <w:rPr>
          <w:sz w:val="23"/>
          <w:szCs w:val="23"/>
        </w:rPr>
      </w:pPr>
      <w:r>
        <w:rPr>
          <w:rFonts w:ascii="Symbol" w:hAnsi="Symbol"/>
          <w:sz w:val="23"/>
          <w:szCs w:val="23"/>
        </w:rPr>
        <w:t></w:t>
      </w:r>
      <w:r>
        <w:rPr>
          <w:position w:val="-4"/>
          <w:sz w:val="16"/>
          <w:szCs w:val="16"/>
        </w:rPr>
        <w:t>i</w:t>
      </w:r>
      <w:r>
        <w:rPr>
          <w:sz w:val="23"/>
          <w:szCs w:val="23"/>
        </w:rPr>
        <w:t xml:space="preserve"> =1 для увеличивающих звеньев,</w:t>
      </w:r>
    </w:p>
    <w:p w:rsidR="003656A1" w:rsidRDefault="00F20757">
      <w:pPr>
        <w:pStyle w:val="Russian"/>
        <w:rPr>
          <w:sz w:val="23"/>
          <w:szCs w:val="23"/>
        </w:rPr>
      </w:pPr>
      <w:r>
        <w:rPr>
          <w:rFonts w:ascii="Symbol" w:hAnsi="Symbol"/>
          <w:sz w:val="23"/>
          <w:szCs w:val="23"/>
        </w:rPr>
        <w:t></w:t>
      </w:r>
      <w:r>
        <w:rPr>
          <w:position w:val="-4"/>
          <w:sz w:val="16"/>
          <w:szCs w:val="16"/>
        </w:rPr>
        <w:t>i</w:t>
      </w:r>
      <w:r>
        <w:rPr>
          <w:sz w:val="23"/>
          <w:szCs w:val="23"/>
        </w:rPr>
        <w:t xml:space="preserve"> =</w:t>
      </w:r>
      <w:r>
        <w:t xml:space="preserve"> –</w:t>
      </w:r>
      <w:r>
        <w:rPr>
          <w:sz w:val="23"/>
          <w:szCs w:val="23"/>
        </w:rPr>
        <w:t>1 для уменьшающих звеньев.</w:t>
      </w:r>
    </w:p>
    <w:p w:rsidR="003656A1" w:rsidRDefault="003656A1">
      <w:pPr>
        <w:pStyle w:val="Russian"/>
        <w:rPr>
          <w:sz w:val="23"/>
          <w:szCs w:val="23"/>
        </w:rPr>
      </w:pPr>
    </w:p>
    <w:p w:rsidR="003656A1" w:rsidRDefault="00F20757">
      <w:pPr>
        <w:pStyle w:val="3"/>
        <w:rPr>
          <w:sz w:val="23"/>
          <w:szCs w:val="23"/>
        </w:rPr>
      </w:pPr>
      <w:r>
        <w:rPr>
          <w:sz w:val="23"/>
          <w:szCs w:val="23"/>
        </w:rPr>
        <w:t>2.3.2. Координата середины поля допуска замыкающего звена.</w:t>
      </w: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t>Координата середины поля допуска замыкающего звена вычисляют по формуле:</w:t>
      </w:r>
    </w:p>
    <w:p w:rsidR="003656A1" w:rsidRDefault="00F20757">
      <w:pPr>
        <w:pStyle w:val="Russian"/>
        <w:rPr>
          <w:sz w:val="23"/>
          <w:szCs w:val="23"/>
        </w:rPr>
      </w:pPr>
      <w:r>
        <w:rPr>
          <w:position w:val="-3"/>
          <w:sz w:val="16"/>
          <w:szCs w:val="16"/>
        </w:rPr>
        <w:t xml:space="preserve">                 m-1</w:t>
      </w:r>
    </w:p>
    <w:p w:rsidR="003656A1" w:rsidRDefault="00F20757">
      <w:pPr>
        <w:pStyle w:val="Russian"/>
        <w:rPr>
          <w:sz w:val="27"/>
          <w:szCs w:val="27"/>
        </w:rPr>
      </w:pPr>
      <w:r>
        <w:rPr>
          <w:rFonts w:ascii="Symbol" w:hAnsi="Symbol"/>
          <w:sz w:val="27"/>
          <w:szCs w:val="27"/>
        </w:rPr>
        <w:t></w:t>
      </w:r>
      <w:r>
        <w:rPr>
          <w:position w:val="-5"/>
          <w:sz w:val="18"/>
          <w:szCs w:val="18"/>
        </w:rPr>
        <w:t>o</w:t>
      </w:r>
      <w:r>
        <w:rPr>
          <w:rFonts w:ascii="Symbol" w:hAnsi="Symbol"/>
          <w:position w:val="-5"/>
          <w:sz w:val="18"/>
          <w:szCs w:val="18"/>
        </w:rPr>
        <w:t></w:t>
      </w:r>
      <w:r>
        <w:rPr>
          <w:sz w:val="27"/>
          <w:szCs w:val="27"/>
        </w:rPr>
        <w:t xml:space="preserve"> = </w:t>
      </w:r>
      <w:r>
        <w:rPr>
          <w:rFonts w:ascii="Symbol" w:hAnsi="Symbol"/>
          <w:sz w:val="27"/>
          <w:szCs w:val="27"/>
        </w:rPr>
        <w:t></w:t>
      </w:r>
      <w:r>
        <w:rPr>
          <w:rFonts w:ascii="Symbol" w:hAnsi="Symbol"/>
          <w:sz w:val="27"/>
          <w:szCs w:val="27"/>
        </w:rPr>
        <w:t></w:t>
      </w:r>
      <w:r>
        <w:rPr>
          <w:position w:val="-5"/>
          <w:sz w:val="18"/>
          <w:szCs w:val="18"/>
        </w:rPr>
        <w:t>i</w:t>
      </w:r>
      <w:r>
        <w:rPr>
          <w:rFonts w:ascii="Symbol" w:hAnsi="Symbol"/>
          <w:sz w:val="27"/>
          <w:szCs w:val="27"/>
        </w:rPr>
        <w:t></w:t>
      </w:r>
      <w:r>
        <w:rPr>
          <w:rFonts w:ascii="Symbol" w:hAnsi="Symbol"/>
          <w:sz w:val="27"/>
          <w:szCs w:val="27"/>
        </w:rPr>
        <w:t></w:t>
      </w:r>
      <w:r>
        <w:rPr>
          <w:position w:val="-5"/>
          <w:sz w:val="18"/>
          <w:szCs w:val="18"/>
        </w:rPr>
        <w:t>oi</w:t>
      </w:r>
      <w:r>
        <w:rPr>
          <w:sz w:val="27"/>
          <w:szCs w:val="27"/>
        </w:rPr>
        <w:tab/>
        <w:t>(2.2)</w:t>
      </w:r>
    </w:p>
    <w:p w:rsidR="003656A1" w:rsidRDefault="00F20757">
      <w:pPr>
        <w:pStyle w:val="Russian"/>
        <w:spacing w:line="264" w:lineRule="atLeast"/>
        <w:rPr>
          <w:position w:val="10"/>
          <w:sz w:val="16"/>
          <w:szCs w:val="16"/>
        </w:rPr>
      </w:pPr>
      <w:r>
        <w:rPr>
          <w:position w:val="10"/>
          <w:sz w:val="16"/>
          <w:szCs w:val="16"/>
        </w:rPr>
        <w:t xml:space="preserve">                 i=1</w:t>
      </w: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t>где</w:t>
      </w: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rFonts w:ascii="Symbol" w:hAnsi="Symbol"/>
          <w:sz w:val="23"/>
          <w:szCs w:val="23"/>
        </w:rPr>
        <w:t></w:t>
      </w:r>
      <w:r>
        <w:rPr>
          <w:position w:val="-4"/>
          <w:sz w:val="16"/>
          <w:szCs w:val="16"/>
        </w:rPr>
        <w:t>o</w:t>
      </w:r>
      <w:r>
        <w:rPr>
          <w:rFonts w:ascii="Symbol" w:hAnsi="Symbol"/>
          <w:position w:val="-4"/>
          <w:sz w:val="16"/>
          <w:szCs w:val="16"/>
        </w:rPr>
        <w:t></w:t>
      </w:r>
      <w:r>
        <w:rPr>
          <w:sz w:val="23"/>
          <w:szCs w:val="23"/>
        </w:rPr>
        <w:t xml:space="preserve"> = (</w:t>
      </w:r>
      <w:r>
        <w:rPr>
          <w:rFonts w:ascii="Symbol" w:hAnsi="Symbol"/>
          <w:sz w:val="23"/>
          <w:szCs w:val="23"/>
        </w:rPr>
        <w:t></w:t>
      </w:r>
      <w:r>
        <w:rPr>
          <w:position w:val="-4"/>
          <w:sz w:val="16"/>
          <w:szCs w:val="16"/>
        </w:rPr>
        <w:t>в</w:t>
      </w:r>
      <w:r>
        <w:rPr>
          <w:rFonts w:ascii="Symbol" w:hAnsi="Symbol"/>
          <w:position w:val="-4"/>
          <w:sz w:val="16"/>
          <w:szCs w:val="16"/>
        </w:rPr>
        <w:t></w:t>
      </w:r>
      <w:r>
        <w:rPr>
          <w:sz w:val="23"/>
          <w:szCs w:val="23"/>
        </w:rPr>
        <w:t>+</w:t>
      </w:r>
      <w:r>
        <w:rPr>
          <w:rFonts w:ascii="Symbol" w:hAnsi="Symbol"/>
          <w:sz w:val="23"/>
          <w:szCs w:val="23"/>
        </w:rPr>
        <w:t></w:t>
      </w:r>
      <w:r>
        <w:rPr>
          <w:position w:val="-4"/>
          <w:sz w:val="16"/>
          <w:szCs w:val="16"/>
        </w:rPr>
        <w:t>н</w:t>
      </w:r>
      <w:r>
        <w:rPr>
          <w:rFonts w:ascii="Symbol" w:hAnsi="Symbol"/>
          <w:position w:val="-4"/>
          <w:sz w:val="16"/>
          <w:szCs w:val="16"/>
        </w:rPr>
        <w:t></w:t>
      </w:r>
      <w:r>
        <w:rPr>
          <w:sz w:val="23"/>
          <w:szCs w:val="23"/>
        </w:rPr>
        <w:t xml:space="preserve">)/2 ,  </w:t>
      </w:r>
      <w:r>
        <w:rPr>
          <w:rFonts w:ascii="Symbol" w:hAnsi="Symbol"/>
          <w:sz w:val="23"/>
          <w:szCs w:val="23"/>
        </w:rPr>
        <w:t></w:t>
      </w:r>
      <w:r>
        <w:rPr>
          <w:position w:val="-4"/>
          <w:sz w:val="16"/>
          <w:szCs w:val="16"/>
        </w:rPr>
        <w:t>oi</w:t>
      </w:r>
      <w:r>
        <w:rPr>
          <w:sz w:val="23"/>
          <w:szCs w:val="23"/>
        </w:rPr>
        <w:t xml:space="preserve"> = (</w:t>
      </w:r>
      <w:r>
        <w:rPr>
          <w:rFonts w:ascii="Symbol" w:hAnsi="Symbol"/>
          <w:sz w:val="23"/>
          <w:szCs w:val="23"/>
        </w:rPr>
        <w:t></w:t>
      </w:r>
      <w:r>
        <w:rPr>
          <w:position w:val="-4"/>
          <w:sz w:val="16"/>
          <w:szCs w:val="16"/>
        </w:rPr>
        <w:t>вi+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</w:t>
      </w:r>
      <w:r>
        <w:rPr>
          <w:position w:val="-4"/>
          <w:sz w:val="16"/>
          <w:szCs w:val="16"/>
        </w:rPr>
        <w:t>нi</w:t>
      </w:r>
      <w:r>
        <w:rPr>
          <w:sz w:val="23"/>
          <w:szCs w:val="23"/>
        </w:rPr>
        <w:t>)/2</w:t>
      </w: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t>соответствено координаты середин полей допусков замыкающего и составляющих звеньев размерной цепи.</w:t>
      </w:r>
    </w:p>
    <w:p w:rsidR="003656A1" w:rsidRDefault="003656A1">
      <w:pPr>
        <w:pStyle w:val="Russian"/>
        <w:rPr>
          <w:sz w:val="23"/>
          <w:szCs w:val="23"/>
        </w:rPr>
      </w:pPr>
    </w:p>
    <w:p w:rsidR="003656A1" w:rsidRDefault="00F20757">
      <w:pPr>
        <w:pStyle w:val="3"/>
        <w:rPr>
          <w:sz w:val="23"/>
          <w:szCs w:val="23"/>
        </w:rPr>
      </w:pPr>
      <w:r>
        <w:rPr>
          <w:sz w:val="23"/>
          <w:szCs w:val="23"/>
        </w:rPr>
        <w:t>2.3.3. Основные методы расчета размерных цепей.</w:t>
      </w: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t>В размерных цепях, в которых должна быть обеспечена 100%-ая взаимозаменяемость, допуски расчитываются по методу максимума-минимума. Методика расчета по этому методу достаточно проста, однако при этом предъявляются слишком жесткие требования к точности составляющих звеньев (а следовательно увеличиваются затраты на изготовление), однако осуществляется полная взаимозаменяемость.</w:t>
      </w: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t>Размерные цепи, в которых по условиям производства экономически целесообразно назначать более широкие допуски на составляющие звенья размерных цепей, допуская при этом у некоторой небольшой части изделий выход размеров замыкающего звена за пределы поля допуска, должны расчитываться теоретико-вероятностным методом. Количество таких бракованных изделий определяется коэффициентом риска t</w:t>
      </w:r>
      <w:r>
        <w:rPr>
          <w:rFonts w:ascii="Symbol" w:hAnsi="Symbol"/>
          <w:position w:val="-4"/>
          <w:sz w:val="16"/>
          <w:szCs w:val="16"/>
        </w:rPr>
        <w:t></w:t>
      </w:r>
      <w:r>
        <w:rPr>
          <w:sz w:val="23"/>
          <w:szCs w:val="23"/>
        </w:rPr>
        <w:t>.</w:t>
      </w:r>
    </w:p>
    <w:p w:rsidR="003656A1" w:rsidRDefault="003656A1">
      <w:pPr>
        <w:pStyle w:val="Russian"/>
        <w:rPr>
          <w:sz w:val="23"/>
          <w:szCs w:val="23"/>
        </w:rPr>
      </w:pPr>
    </w:p>
    <w:p w:rsidR="003656A1" w:rsidRDefault="00F20757">
      <w:pPr>
        <w:pStyle w:val="3"/>
        <w:rPr>
          <w:sz w:val="23"/>
          <w:szCs w:val="23"/>
        </w:rPr>
      </w:pPr>
      <w:r>
        <w:rPr>
          <w:sz w:val="23"/>
          <w:szCs w:val="23"/>
        </w:rPr>
        <w:t>2.3.4. Допуск замыкающего звена.</w:t>
      </w: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t xml:space="preserve">Допуск замыкающего звена </w:t>
      </w:r>
      <w:r>
        <w:rPr>
          <w:rFonts w:ascii="Symbol" w:hAnsi="Symbol"/>
          <w:sz w:val="23"/>
          <w:szCs w:val="23"/>
        </w:rPr>
        <w:t></w:t>
      </w:r>
      <w:r>
        <w:rPr>
          <w:rFonts w:ascii="Symbol" w:hAnsi="Symbol"/>
          <w:position w:val="-4"/>
          <w:sz w:val="16"/>
          <w:szCs w:val="16"/>
        </w:rPr>
        <w:t></w:t>
      </w:r>
      <w:r>
        <w:rPr>
          <w:sz w:val="23"/>
          <w:szCs w:val="23"/>
        </w:rPr>
        <w:t xml:space="preserve"> вычисляют по формулам</w:t>
      </w:r>
    </w:p>
    <w:p w:rsidR="003656A1" w:rsidRDefault="00F20757">
      <w:pPr>
        <w:pStyle w:val="Russian"/>
        <w:rPr>
          <w:sz w:val="16"/>
          <w:szCs w:val="16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</w:t>
      </w:r>
      <w:r>
        <w:rPr>
          <w:position w:val="-3"/>
          <w:sz w:val="16"/>
          <w:szCs w:val="16"/>
        </w:rPr>
        <w:t>m-1</w:t>
      </w:r>
    </w:p>
    <w:p w:rsidR="003656A1" w:rsidRDefault="00F20757">
      <w:pPr>
        <w:pStyle w:val="Russian"/>
        <w:rPr>
          <w:sz w:val="27"/>
          <w:szCs w:val="27"/>
        </w:rPr>
      </w:pPr>
      <w:r>
        <w:rPr>
          <w:rFonts w:ascii="Symbol" w:hAnsi="Symbol"/>
          <w:sz w:val="27"/>
          <w:szCs w:val="27"/>
        </w:rPr>
        <w:t></w:t>
      </w:r>
      <w:r>
        <w:rPr>
          <w:rFonts w:ascii="Symbol" w:hAnsi="Symbol"/>
          <w:sz w:val="27"/>
          <w:szCs w:val="27"/>
        </w:rPr>
        <w:tab/>
      </w:r>
      <w:r>
        <w:rPr>
          <w:sz w:val="27"/>
          <w:szCs w:val="27"/>
        </w:rPr>
        <w:t xml:space="preserve"> метод максимума-минимума </w:t>
      </w:r>
      <w:r>
        <w:rPr>
          <w:rFonts w:ascii="Symbol" w:hAnsi="Symbol"/>
          <w:sz w:val="27"/>
          <w:szCs w:val="27"/>
        </w:rPr>
        <w:t></w:t>
      </w:r>
      <w:r>
        <w:rPr>
          <w:rFonts w:ascii="Symbol" w:hAnsi="Symbol"/>
          <w:position w:val="-5"/>
          <w:sz w:val="18"/>
          <w:szCs w:val="18"/>
        </w:rPr>
        <w:t></w:t>
      </w:r>
      <w:r>
        <w:rPr>
          <w:sz w:val="27"/>
          <w:szCs w:val="27"/>
        </w:rPr>
        <w:t xml:space="preserve">= </w:t>
      </w:r>
      <w:r>
        <w:rPr>
          <w:rFonts w:ascii="Symbol" w:hAnsi="Symbol"/>
          <w:sz w:val="27"/>
          <w:szCs w:val="27"/>
        </w:rPr>
        <w:t></w:t>
      </w:r>
      <w:r>
        <w:rPr>
          <w:rFonts w:ascii="Symbol" w:hAnsi="Symbol"/>
          <w:sz w:val="27"/>
          <w:szCs w:val="27"/>
        </w:rPr>
        <w:t></w:t>
      </w:r>
      <w:r>
        <w:rPr>
          <w:rFonts w:ascii="Symbol" w:hAnsi="Symbol"/>
          <w:sz w:val="27"/>
          <w:szCs w:val="27"/>
        </w:rPr>
        <w:t></w:t>
      </w:r>
      <w:r>
        <w:rPr>
          <w:position w:val="-5"/>
          <w:sz w:val="18"/>
          <w:szCs w:val="18"/>
        </w:rPr>
        <w:t>i</w:t>
      </w:r>
      <w:r>
        <w:rPr>
          <w:rFonts w:ascii="Symbol" w:hAnsi="Symbol"/>
          <w:sz w:val="27"/>
          <w:szCs w:val="27"/>
        </w:rPr>
        <w:t></w:t>
      </w:r>
      <w:r>
        <w:rPr>
          <w:rFonts w:ascii="Symbol" w:hAnsi="Symbol"/>
          <w:sz w:val="27"/>
          <w:szCs w:val="27"/>
        </w:rPr>
        <w:t></w:t>
      </w:r>
      <w:r>
        <w:rPr>
          <w:rFonts w:ascii="Symbol" w:hAnsi="Symbol"/>
          <w:sz w:val="27"/>
          <w:szCs w:val="27"/>
        </w:rPr>
        <w:t></w:t>
      </w:r>
      <w:r>
        <w:rPr>
          <w:position w:val="-5"/>
          <w:sz w:val="18"/>
          <w:szCs w:val="18"/>
        </w:rPr>
        <w:t>i</w:t>
      </w:r>
      <w:r>
        <w:rPr>
          <w:position w:val="-5"/>
          <w:sz w:val="18"/>
          <w:szCs w:val="18"/>
        </w:rPr>
        <w:tab/>
      </w:r>
      <w:r>
        <w:rPr>
          <w:sz w:val="27"/>
          <w:szCs w:val="27"/>
        </w:rPr>
        <w:tab/>
        <w:t>(2.3)</w:t>
      </w:r>
    </w:p>
    <w:p w:rsidR="003656A1" w:rsidRDefault="00F20757">
      <w:pPr>
        <w:pStyle w:val="Russian"/>
        <w:spacing w:line="264" w:lineRule="atLeast"/>
        <w:rPr>
          <w:position w:val="10"/>
          <w:sz w:val="16"/>
          <w:szCs w:val="16"/>
        </w:rPr>
      </w:pPr>
      <w:r>
        <w:rPr>
          <w:position w:val="10"/>
          <w:sz w:val="16"/>
          <w:szCs w:val="16"/>
        </w:rPr>
        <w:tab/>
      </w:r>
      <w:r>
        <w:rPr>
          <w:position w:val="10"/>
          <w:sz w:val="16"/>
          <w:szCs w:val="16"/>
        </w:rPr>
        <w:tab/>
      </w:r>
      <w:r>
        <w:rPr>
          <w:position w:val="10"/>
          <w:sz w:val="16"/>
          <w:szCs w:val="16"/>
        </w:rPr>
        <w:tab/>
      </w:r>
      <w:r>
        <w:rPr>
          <w:position w:val="10"/>
          <w:sz w:val="16"/>
          <w:szCs w:val="16"/>
        </w:rPr>
        <w:tab/>
      </w:r>
      <w:r>
        <w:rPr>
          <w:position w:val="10"/>
          <w:sz w:val="16"/>
          <w:szCs w:val="16"/>
        </w:rPr>
        <w:tab/>
      </w:r>
      <w:r>
        <w:rPr>
          <w:position w:val="10"/>
          <w:sz w:val="16"/>
          <w:szCs w:val="16"/>
        </w:rPr>
        <w:tab/>
        <w:t xml:space="preserve">             i=1</w:t>
      </w:r>
    </w:p>
    <w:p w:rsidR="003656A1" w:rsidRDefault="00F20757">
      <w:pPr>
        <w:pStyle w:val="Russian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    _____________</w:t>
      </w:r>
    </w:p>
    <w:p w:rsidR="003656A1" w:rsidRDefault="00F20757">
      <w:pPr>
        <w:pStyle w:val="Russian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/ </w:t>
      </w:r>
      <w:r>
        <w:rPr>
          <w:position w:val="-3"/>
          <w:sz w:val="16"/>
          <w:szCs w:val="16"/>
        </w:rPr>
        <w:t xml:space="preserve"> m-1</w:t>
      </w:r>
    </w:p>
    <w:p w:rsidR="003656A1" w:rsidRDefault="00F20757">
      <w:pPr>
        <w:pStyle w:val="Russian"/>
        <w:rPr>
          <w:sz w:val="27"/>
          <w:szCs w:val="27"/>
        </w:rPr>
      </w:pPr>
      <w:r>
        <w:rPr>
          <w:rFonts w:ascii="Symbol" w:hAnsi="Symbol"/>
          <w:sz w:val="27"/>
          <w:szCs w:val="27"/>
        </w:rPr>
        <w:t></w:t>
      </w:r>
      <w:r>
        <w:rPr>
          <w:rFonts w:ascii="Symbol" w:hAnsi="Symbol"/>
          <w:sz w:val="27"/>
          <w:szCs w:val="27"/>
        </w:rPr>
        <w:tab/>
      </w:r>
      <w:r>
        <w:rPr>
          <w:sz w:val="27"/>
          <w:szCs w:val="27"/>
        </w:rPr>
        <w:t xml:space="preserve"> теоретико-вероятностным метод</w:t>
      </w:r>
      <w:r>
        <w:rPr>
          <w:sz w:val="27"/>
          <w:szCs w:val="27"/>
        </w:rPr>
        <w:tab/>
        <w:t xml:space="preserve"> </w:t>
      </w:r>
      <w:r>
        <w:rPr>
          <w:rFonts w:ascii="Symbol" w:hAnsi="Symbol"/>
          <w:sz w:val="27"/>
          <w:szCs w:val="27"/>
        </w:rPr>
        <w:t></w:t>
      </w:r>
      <w:r>
        <w:rPr>
          <w:rFonts w:ascii="Symbol" w:hAnsi="Symbol"/>
          <w:position w:val="-5"/>
          <w:sz w:val="18"/>
          <w:szCs w:val="18"/>
        </w:rPr>
        <w:t></w:t>
      </w:r>
      <w:r>
        <w:rPr>
          <w:rFonts w:ascii="Symbol" w:hAnsi="Symbol"/>
          <w:sz w:val="27"/>
          <w:szCs w:val="27"/>
        </w:rPr>
        <w:fldChar w:fldCharType="begin"/>
      </w:r>
      <w:r>
        <w:rPr>
          <w:rFonts w:ascii="Symbol" w:hAnsi="Symbol"/>
          <w:sz w:val="27"/>
          <w:szCs w:val="27"/>
        </w:rPr>
        <w:instrText>symbol 179 \f "Symbol" \s 13.5</w:instrText>
      </w:r>
      <w:r>
        <w:rPr>
          <w:rFonts w:ascii="Symbol" w:hAnsi="Symbol"/>
          <w:sz w:val="27"/>
          <w:szCs w:val="27"/>
        </w:rPr>
        <w:fldChar w:fldCharType="end"/>
      </w:r>
      <w:r>
        <w:rPr>
          <w:sz w:val="27"/>
          <w:szCs w:val="27"/>
        </w:rPr>
        <w:t xml:space="preserve"> t</w:t>
      </w:r>
      <w:r>
        <w:rPr>
          <w:rFonts w:ascii="Symbol" w:hAnsi="Symbol"/>
          <w:position w:val="-5"/>
          <w:sz w:val="18"/>
          <w:szCs w:val="18"/>
        </w:rPr>
        <w:t></w:t>
      </w:r>
      <w:r>
        <w:rPr>
          <w:rFonts w:ascii="Symbol" w:hAnsi="Symbol"/>
          <w:sz w:val="27"/>
          <w:szCs w:val="27"/>
        </w:rPr>
        <w:t></w:t>
      </w:r>
      <w:r>
        <w:rPr>
          <w:rFonts w:ascii="Symbol" w:hAnsi="Symbol"/>
          <w:sz w:val="27"/>
          <w:szCs w:val="27"/>
        </w:rPr>
        <w:fldChar w:fldCharType="begin"/>
      </w:r>
      <w:r>
        <w:rPr>
          <w:rFonts w:ascii="Symbol" w:hAnsi="Symbol"/>
          <w:sz w:val="27"/>
          <w:szCs w:val="27"/>
        </w:rPr>
        <w:instrText>symbol 214 \f "Symbol" \s 13.5</w:instrText>
      </w:r>
      <w:r>
        <w:rPr>
          <w:rFonts w:ascii="Symbol" w:hAnsi="Symbol"/>
          <w:sz w:val="27"/>
          <w:szCs w:val="27"/>
        </w:rPr>
        <w:fldChar w:fldCharType="end"/>
      </w:r>
      <w:r>
        <w:rPr>
          <w:rFonts w:ascii="Symbol" w:hAnsi="Symbol"/>
          <w:sz w:val="27"/>
          <w:szCs w:val="27"/>
        </w:rPr>
        <w:t></w:t>
      </w:r>
      <w:r>
        <w:rPr>
          <w:rFonts w:ascii="Symbol" w:hAnsi="Symbol"/>
          <w:sz w:val="27"/>
          <w:szCs w:val="27"/>
        </w:rPr>
        <w:t></w:t>
      </w:r>
      <w:r>
        <w:rPr>
          <w:rFonts w:ascii="Symbol" w:hAnsi="Symbol"/>
          <w:sz w:val="27"/>
          <w:szCs w:val="27"/>
        </w:rPr>
        <w:t></w:t>
      </w:r>
      <w:r>
        <w:rPr>
          <w:rFonts w:ascii="Symbol" w:hAnsi="Symbol"/>
          <w:sz w:val="27"/>
          <w:szCs w:val="27"/>
        </w:rPr>
        <w:t></w:t>
      </w:r>
      <w:r>
        <w:rPr>
          <w:position w:val="-5"/>
          <w:sz w:val="18"/>
          <w:szCs w:val="18"/>
        </w:rPr>
        <w:t>i</w:t>
      </w:r>
      <w:r>
        <w:rPr>
          <w:position w:val="13"/>
          <w:sz w:val="18"/>
          <w:szCs w:val="18"/>
        </w:rPr>
        <w:t>2</w:t>
      </w:r>
      <w:r>
        <w:rPr>
          <w:rFonts w:ascii="Symbol" w:hAnsi="Symbol"/>
          <w:sz w:val="27"/>
          <w:szCs w:val="27"/>
        </w:rPr>
        <w:t></w:t>
      </w:r>
      <w:r>
        <w:rPr>
          <w:rFonts w:ascii="Symbol" w:hAnsi="Symbol"/>
          <w:sz w:val="27"/>
          <w:szCs w:val="27"/>
        </w:rPr>
        <w:t></w:t>
      </w:r>
      <w:r>
        <w:rPr>
          <w:position w:val="-5"/>
          <w:sz w:val="18"/>
          <w:szCs w:val="18"/>
        </w:rPr>
        <w:t>i</w:t>
      </w:r>
      <w:r>
        <w:rPr>
          <w:position w:val="5"/>
          <w:sz w:val="18"/>
          <w:szCs w:val="18"/>
        </w:rPr>
        <w:t>2</w:t>
      </w:r>
      <w:r>
        <w:rPr>
          <w:rFonts w:ascii="Symbol" w:hAnsi="Symbol"/>
          <w:sz w:val="27"/>
          <w:szCs w:val="27"/>
        </w:rPr>
        <w:t></w:t>
      </w:r>
      <w:r>
        <w:rPr>
          <w:rFonts w:ascii="Symbol" w:hAnsi="Symbol"/>
          <w:sz w:val="27"/>
          <w:szCs w:val="27"/>
        </w:rPr>
        <w:t></w:t>
      </w:r>
      <w:r>
        <w:rPr>
          <w:position w:val="-5"/>
          <w:sz w:val="18"/>
          <w:szCs w:val="18"/>
        </w:rPr>
        <w:t>i</w:t>
      </w:r>
      <w:r>
        <w:rPr>
          <w:position w:val="13"/>
          <w:sz w:val="18"/>
          <w:szCs w:val="18"/>
        </w:rPr>
        <w:t>2</w:t>
      </w:r>
      <w:r>
        <w:rPr>
          <w:sz w:val="27"/>
          <w:szCs w:val="27"/>
        </w:rPr>
        <w:tab/>
        <w:t>(2.4)</w:t>
      </w:r>
    </w:p>
    <w:p w:rsidR="003656A1" w:rsidRDefault="00F20757">
      <w:pPr>
        <w:pStyle w:val="Russian"/>
        <w:spacing w:line="264" w:lineRule="atLeast"/>
        <w:rPr>
          <w:position w:val="10"/>
          <w:sz w:val="16"/>
          <w:szCs w:val="16"/>
        </w:rPr>
      </w:pPr>
      <w:r>
        <w:rPr>
          <w:position w:val="10"/>
          <w:sz w:val="16"/>
          <w:szCs w:val="16"/>
        </w:rPr>
        <w:tab/>
      </w:r>
      <w:r>
        <w:rPr>
          <w:position w:val="10"/>
          <w:sz w:val="16"/>
          <w:szCs w:val="16"/>
        </w:rPr>
        <w:tab/>
      </w:r>
      <w:r>
        <w:rPr>
          <w:position w:val="10"/>
          <w:sz w:val="16"/>
          <w:szCs w:val="16"/>
        </w:rPr>
        <w:tab/>
      </w:r>
      <w:r>
        <w:rPr>
          <w:position w:val="10"/>
          <w:sz w:val="16"/>
          <w:szCs w:val="16"/>
        </w:rPr>
        <w:tab/>
      </w:r>
      <w:r>
        <w:rPr>
          <w:position w:val="10"/>
          <w:sz w:val="16"/>
          <w:szCs w:val="16"/>
        </w:rPr>
        <w:tab/>
      </w:r>
      <w:r>
        <w:rPr>
          <w:position w:val="10"/>
          <w:sz w:val="16"/>
          <w:szCs w:val="16"/>
        </w:rPr>
        <w:tab/>
      </w:r>
      <w:r>
        <w:rPr>
          <w:position w:val="10"/>
          <w:sz w:val="16"/>
          <w:szCs w:val="16"/>
        </w:rPr>
        <w:tab/>
      </w:r>
      <w:r>
        <w:rPr>
          <w:position w:val="10"/>
          <w:sz w:val="16"/>
          <w:szCs w:val="16"/>
        </w:rPr>
        <w:tab/>
        <w:t xml:space="preserve">        i=1</w:t>
      </w:r>
    </w:p>
    <w:p w:rsidR="003656A1" w:rsidRDefault="003656A1">
      <w:pPr>
        <w:pStyle w:val="Russian"/>
        <w:rPr>
          <w:sz w:val="23"/>
          <w:szCs w:val="23"/>
        </w:rPr>
      </w:pP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t xml:space="preserve">где </w:t>
      </w:r>
      <w:r>
        <w:rPr>
          <w:rFonts w:ascii="Symbol" w:hAnsi="Symbol"/>
          <w:sz w:val="23"/>
          <w:szCs w:val="23"/>
        </w:rPr>
        <w:t></w:t>
      </w:r>
      <w:r>
        <w:rPr>
          <w:position w:val="-4"/>
          <w:sz w:val="16"/>
          <w:szCs w:val="16"/>
        </w:rPr>
        <w:t>i</w:t>
      </w:r>
      <w:r>
        <w:rPr>
          <w:sz w:val="23"/>
          <w:szCs w:val="23"/>
        </w:rPr>
        <w:t xml:space="preserve"> – допуски составляющих звеньев ;</w:t>
      </w: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t>t</w:t>
      </w:r>
      <w:r>
        <w:rPr>
          <w:rFonts w:ascii="Symbol" w:hAnsi="Symbol"/>
          <w:position w:val="-4"/>
          <w:sz w:val="16"/>
          <w:szCs w:val="16"/>
        </w:rPr>
        <w:t></w:t>
      </w:r>
      <w:r>
        <w:rPr>
          <w:sz w:val="23"/>
          <w:szCs w:val="23"/>
        </w:rPr>
        <w:t xml:space="preserve"> – коэффициент риска, который выбирается из таблиц функции Лапласа в зависимости от принятого процента риска p ;</w:t>
      </w:r>
    </w:p>
    <w:p w:rsidR="003656A1" w:rsidRDefault="00F20757">
      <w:pPr>
        <w:pStyle w:val="Russian"/>
        <w:rPr>
          <w:sz w:val="23"/>
          <w:szCs w:val="23"/>
        </w:rPr>
      </w:pPr>
      <w:r>
        <w:rPr>
          <w:rFonts w:ascii="Symbol" w:hAnsi="Symbol"/>
          <w:sz w:val="23"/>
          <w:szCs w:val="23"/>
        </w:rPr>
        <w:t></w:t>
      </w:r>
      <w:r>
        <w:rPr>
          <w:position w:val="-4"/>
          <w:sz w:val="16"/>
          <w:szCs w:val="16"/>
        </w:rPr>
        <w:t>i</w:t>
      </w:r>
      <w:r>
        <w:rPr>
          <w:sz w:val="23"/>
          <w:szCs w:val="23"/>
        </w:rPr>
        <w:t xml:space="preserve"> – коэффициент относительного рассеяния, учитывающий закон распределения размера:</w:t>
      </w: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t xml:space="preserve">для нормального распределения (Гаусса) </w:t>
      </w:r>
      <w:r>
        <w:rPr>
          <w:rFonts w:ascii="Symbol" w:hAnsi="Symbol"/>
          <w:sz w:val="23"/>
          <w:szCs w:val="23"/>
        </w:rPr>
        <w:t></w:t>
      </w:r>
      <w:r>
        <w:rPr>
          <w:position w:val="-4"/>
          <w:sz w:val="16"/>
          <w:szCs w:val="16"/>
        </w:rPr>
        <w:t>i</w:t>
      </w:r>
      <w:r>
        <w:rPr>
          <w:position w:val="11"/>
          <w:sz w:val="16"/>
          <w:szCs w:val="16"/>
        </w:rPr>
        <w:t>2</w:t>
      </w:r>
      <w:r>
        <w:rPr>
          <w:sz w:val="23"/>
          <w:szCs w:val="23"/>
        </w:rPr>
        <w:t xml:space="preserve"> =1/9 ,</w:t>
      </w: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t xml:space="preserve">для закона треугольника (Симпсона) </w:t>
      </w:r>
      <w:r>
        <w:rPr>
          <w:rFonts w:ascii="Symbol" w:hAnsi="Symbol"/>
          <w:sz w:val="23"/>
          <w:szCs w:val="23"/>
        </w:rPr>
        <w:t></w:t>
      </w:r>
      <w:r>
        <w:rPr>
          <w:position w:val="-4"/>
          <w:sz w:val="16"/>
          <w:szCs w:val="16"/>
        </w:rPr>
        <w:t>i</w:t>
      </w:r>
      <w:r>
        <w:rPr>
          <w:position w:val="11"/>
          <w:sz w:val="16"/>
          <w:szCs w:val="16"/>
        </w:rPr>
        <w:t>2</w:t>
      </w:r>
      <w:r>
        <w:rPr>
          <w:sz w:val="23"/>
          <w:szCs w:val="23"/>
        </w:rPr>
        <w:t xml:space="preserve"> =1/6 ,</w:t>
      </w: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t xml:space="preserve">для закона равной вероятности или при отсутствии информации о законе распределения </w:t>
      </w:r>
      <w:r>
        <w:rPr>
          <w:rFonts w:ascii="Symbol" w:hAnsi="Symbol"/>
          <w:sz w:val="23"/>
          <w:szCs w:val="23"/>
        </w:rPr>
        <w:t></w:t>
      </w:r>
      <w:r>
        <w:rPr>
          <w:position w:val="-4"/>
          <w:sz w:val="16"/>
          <w:szCs w:val="16"/>
        </w:rPr>
        <w:t>i</w:t>
      </w:r>
      <w:r>
        <w:rPr>
          <w:position w:val="11"/>
          <w:sz w:val="16"/>
          <w:szCs w:val="16"/>
        </w:rPr>
        <w:t>2</w:t>
      </w:r>
      <w:r>
        <w:rPr>
          <w:sz w:val="23"/>
          <w:szCs w:val="23"/>
        </w:rPr>
        <w:t xml:space="preserve"> =1/3 .</w:t>
      </w:r>
    </w:p>
    <w:p w:rsidR="003656A1" w:rsidRDefault="003656A1">
      <w:pPr>
        <w:pStyle w:val="Russian"/>
        <w:rPr>
          <w:sz w:val="23"/>
          <w:szCs w:val="23"/>
        </w:rPr>
      </w:pPr>
    </w:p>
    <w:p w:rsidR="003656A1" w:rsidRDefault="00F20757">
      <w:pPr>
        <w:pStyle w:val="3"/>
        <w:rPr>
          <w:sz w:val="23"/>
          <w:szCs w:val="23"/>
        </w:rPr>
      </w:pPr>
      <w:r>
        <w:rPr>
          <w:sz w:val="23"/>
          <w:szCs w:val="23"/>
        </w:rPr>
        <w:t>2.3.5. Предельные отклонения составляющих звеньев.</w:t>
      </w: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t xml:space="preserve">Предельные отклонения составляющих звеньев </w:t>
      </w:r>
      <w:r>
        <w:rPr>
          <w:rFonts w:ascii="Symbol" w:hAnsi="Symbol"/>
          <w:sz w:val="23"/>
          <w:szCs w:val="23"/>
        </w:rPr>
        <w:t></w:t>
      </w:r>
      <w:r>
        <w:rPr>
          <w:position w:val="-4"/>
          <w:sz w:val="16"/>
          <w:szCs w:val="16"/>
        </w:rPr>
        <w:t>вi</w:t>
      </w:r>
      <w:r>
        <w:rPr>
          <w:rFonts w:ascii="Symbol" w:hAnsi="Symbol"/>
          <w:sz w:val="23"/>
          <w:szCs w:val="23"/>
        </w:rPr>
        <w:t></w:t>
      </w:r>
      <w:r>
        <w:rPr>
          <w:sz w:val="23"/>
          <w:szCs w:val="23"/>
        </w:rPr>
        <w:t xml:space="preserve">и </w:t>
      </w:r>
      <w:r>
        <w:rPr>
          <w:rFonts w:ascii="Symbol" w:hAnsi="Symbol"/>
          <w:sz w:val="23"/>
          <w:szCs w:val="23"/>
        </w:rPr>
        <w:t></w:t>
      </w:r>
      <w:r>
        <w:rPr>
          <w:position w:val="-4"/>
          <w:sz w:val="16"/>
          <w:szCs w:val="16"/>
        </w:rPr>
        <w:t>нi</w:t>
      </w:r>
      <w:r>
        <w:rPr>
          <w:sz w:val="23"/>
          <w:szCs w:val="23"/>
        </w:rPr>
        <w:t xml:space="preserve"> вычисляют по формулам:</w:t>
      </w:r>
    </w:p>
    <w:p w:rsidR="003656A1" w:rsidRDefault="003656A1">
      <w:pPr>
        <w:pStyle w:val="Russian"/>
        <w:rPr>
          <w:sz w:val="23"/>
          <w:szCs w:val="23"/>
        </w:rPr>
      </w:pPr>
    </w:p>
    <w:p w:rsidR="003656A1" w:rsidRDefault="00F20757">
      <w:pPr>
        <w:pStyle w:val="Russian"/>
        <w:rPr>
          <w:sz w:val="23"/>
          <w:szCs w:val="23"/>
        </w:rPr>
      </w:pPr>
      <w:r>
        <w:rPr>
          <w:rFonts w:ascii="Symbol" w:hAnsi="Symbol"/>
          <w:sz w:val="23"/>
          <w:szCs w:val="23"/>
        </w:rPr>
        <w:t></w:t>
      </w:r>
      <w:r>
        <w:rPr>
          <w:position w:val="-4"/>
          <w:sz w:val="16"/>
          <w:szCs w:val="16"/>
        </w:rPr>
        <w:t xml:space="preserve">вi </w:t>
      </w:r>
      <w:r>
        <w:rPr>
          <w:sz w:val="23"/>
          <w:szCs w:val="23"/>
        </w:rPr>
        <w:t>=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</w:t>
      </w:r>
      <w:r>
        <w:rPr>
          <w:position w:val="-4"/>
          <w:sz w:val="16"/>
          <w:szCs w:val="16"/>
        </w:rPr>
        <w:t xml:space="preserve">oi </w:t>
      </w:r>
      <w:r>
        <w:rPr>
          <w:sz w:val="23"/>
          <w:szCs w:val="23"/>
        </w:rPr>
        <w:t xml:space="preserve">+ </w:t>
      </w:r>
      <w:r>
        <w:rPr>
          <w:rFonts w:ascii="Symbol" w:hAnsi="Symbol"/>
          <w:sz w:val="23"/>
          <w:szCs w:val="23"/>
        </w:rPr>
        <w:t></w:t>
      </w:r>
      <w:r>
        <w:rPr>
          <w:position w:val="-4"/>
          <w:sz w:val="16"/>
          <w:szCs w:val="16"/>
        </w:rPr>
        <w:t>i</w:t>
      </w:r>
      <w:r>
        <w:rPr>
          <w:sz w:val="23"/>
          <w:szCs w:val="23"/>
        </w:rPr>
        <w:t xml:space="preserve">/2 ,  </w:t>
      </w:r>
      <w:r>
        <w:rPr>
          <w:rFonts w:ascii="Symbol" w:hAnsi="Symbol"/>
          <w:sz w:val="23"/>
          <w:szCs w:val="23"/>
        </w:rPr>
        <w:t></w:t>
      </w:r>
      <w:r>
        <w:rPr>
          <w:position w:val="-4"/>
          <w:sz w:val="16"/>
          <w:szCs w:val="16"/>
        </w:rPr>
        <w:t xml:space="preserve">вi </w:t>
      </w:r>
      <w:r>
        <w:rPr>
          <w:sz w:val="23"/>
          <w:szCs w:val="23"/>
        </w:rPr>
        <w:t>=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</w:t>
      </w:r>
      <w:r>
        <w:rPr>
          <w:position w:val="-4"/>
          <w:sz w:val="16"/>
          <w:szCs w:val="16"/>
        </w:rPr>
        <w:t xml:space="preserve">oi </w:t>
      </w:r>
      <w:r>
        <w:rPr>
          <w:sz w:val="23"/>
          <w:szCs w:val="23"/>
        </w:rPr>
        <w:t xml:space="preserve">- </w:t>
      </w:r>
      <w:r>
        <w:rPr>
          <w:rFonts w:ascii="Symbol" w:hAnsi="Symbol"/>
          <w:sz w:val="23"/>
          <w:szCs w:val="23"/>
        </w:rPr>
        <w:t></w:t>
      </w:r>
      <w:r>
        <w:rPr>
          <w:position w:val="-4"/>
          <w:sz w:val="16"/>
          <w:szCs w:val="16"/>
        </w:rPr>
        <w:t>i</w:t>
      </w:r>
      <w:r>
        <w:rPr>
          <w:sz w:val="23"/>
          <w:szCs w:val="23"/>
        </w:rPr>
        <w:t xml:space="preserve">/2 </w:t>
      </w:r>
      <w:r>
        <w:rPr>
          <w:sz w:val="23"/>
          <w:szCs w:val="23"/>
        </w:rPr>
        <w:tab/>
        <w:t>(2.5)</w:t>
      </w:r>
    </w:p>
    <w:p w:rsidR="003656A1" w:rsidRDefault="003656A1">
      <w:pPr>
        <w:pStyle w:val="Russian"/>
        <w:rPr>
          <w:sz w:val="23"/>
          <w:szCs w:val="23"/>
        </w:rPr>
      </w:pP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t xml:space="preserve">где </w:t>
      </w:r>
      <w:r>
        <w:rPr>
          <w:rFonts w:ascii="Symbol" w:hAnsi="Symbol"/>
          <w:sz w:val="23"/>
          <w:szCs w:val="23"/>
        </w:rPr>
        <w:t></w:t>
      </w:r>
      <w:r>
        <w:rPr>
          <w:position w:val="-4"/>
          <w:sz w:val="16"/>
          <w:szCs w:val="16"/>
        </w:rPr>
        <w:t>oi</w:t>
      </w:r>
      <w:r>
        <w:rPr>
          <w:sz w:val="23"/>
          <w:szCs w:val="23"/>
        </w:rPr>
        <w:t xml:space="preserve"> – координата середины поля допуска i-го звена,</w:t>
      </w:r>
    </w:p>
    <w:p w:rsidR="003656A1" w:rsidRDefault="00F20757">
      <w:pPr>
        <w:pStyle w:val="Russian"/>
        <w:rPr>
          <w:sz w:val="23"/>
          <w:szCs w:val="23"/>
        </w:rPr>
      </w:pPr>
      <w:r>
        <w:rPr>
          <w:rFonts w:ascii="Symbol" w:hAnsi="Symbol"/>
          <w:sz w:val="23"/>
          <w:szCs w:val="23"/>
        </w:rPr>
        <w:t></w:t>
      </w:r>
      <w:r>
        <w:rPr>
          <w:position w:val="-4"/>
          <w:sz w:val="16"/>
          <w:szCs w:val="16"/>
        </w:rPr>
        <w:t>i</w:t>
      </w:r>
      <w:r>
        <w:rPr>
          <w:sz w:val="23"/>
          <w:szCs w:val="23"/>
        </w:rPr>
        <w:t xml:space="preserve"> – допуск i-го звена.</w:t>
      </w:r>
    </w:p>
    <w:p w:rsidR="003656A1" w:rsidRDefault="003656A1">
      <w:pPr>
        <w:pStyle w:val="Russian"/>
        <w:rPr>
          <w:sz w:val="23"/>
          <w:szCs w:val="23"/>
        </w:rPr>
      </w:pPr>
    </w:p>
    <w:p w:rsidR="003656A1" w:rsidRDefault="00F20757">
      <w:pPr>
        <w:pStyle w:val="2"/>
        <w:rPr>
          <w:sz w:val="23"/>
          <w:szCs w:val="23"/>
        </w:rPr>
      </w:pPr>
      <w:r>
        <w:rPr>
          <w:sz w:val="23"/>
          <w:szCs w:val="23"/>
        </w:rPr>
        <w:t>2.4. Прямая и обратная задачи размерных цепей.</w:t>
      </w:r>
    </w:p>
    <w:p w:rsidR="003656A1" w:rsidRDefault="003656A1">
      <w:pPr>
        <w:pStyle w:val="Russian"/>
        <w:rPr>
          <w:sz w:val="23"/>
          <w:szCs w:val="23"/>
        </w:rPr>
      </w:pP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t>Прямая задача – синтез точности размерной цепи – не имеет однозначного решения, т.к. заданный допуск замыкающего звена и координата его середины могут быть получены при различных сочетаниях характеристик составляющих звеньев. В формулах (2.1) – (2.4) мы имеем в каждом уравнении неизвестных столько, сколько составляющих звеньев в рассматриваемой размерной цепи. Поэтому эффективномть решения прямой задачи во многом определяется подготовкой конструктора и его опытом. Он должен назначить координаты полей допусков из конструктивных соображений так, чтобы выполнялось уравнение (2.3).</w:t>
      </w: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t>Обратная задача – анализ точности размерной цепи – решается исходя из установленных величин составляющих звеньев. При решении обратной задачи определяются величина номинального размера, величина и координата середины поля допуска и предельные отклонения замыкающего звена. Таким образом в формулах (2.1) – (2.4) в каждом уравнении будет по одному неизвестному. Поэтому обратная задача решается однозначно и является проверочной.</w:t>
      </w:r>
    </w:p>
    <w:p w:rsidR="003656A1" w:rsidRDefault="003656A1">
      <w:pPr>
        <w:pStyle w:val="Russian"/>
        <w:rPr>
          <w:sz w:val="23"/>
          <w:szCs w:val="23"/>
        </w:rPr>
      </w:pPr>
    </w:p>
    <w:p w:rsidR="003656A1" w:rsidRDefault="00F20757">
      <w:pPr>
        <w:pStyle w:val="1"/>
        <w:rPr>
          <w:sz w:val="27"/>
          <w:szCs w:val="27"/>
        </w:rPr>
      </w:pPr>
      <w:r>
        <w:rPr>
          <w:sz w:val="27"/>
          <w:szCs w:val="27"/>
        </w:rPr>
        <w:t>3. Решение прямой задачи размерной цепи.</w:t>
      </w:r>
    </w:p>
    <w:p w:rsidR="003656A1" w:rsidRDefault="003656A1">
      <w:pPr>
        <w:pStyle w:val="Russian"/>
        <w:rPr>
          <w:sz w:val="23"/>
          <w:szCs w:val="23"/>
        </w:rPr>
      </w:pPr>
    </w:p>
    <w:p w:rsidR="003656A1" w:rsidRDefault="00F20757">
      <w:pPr>
        <w:pStyle w:val="2"/>
        <w:rPr>
          <w:sz w:val="23"/>
          <w:szCs w:val="23"/>
        </w:rPr>
      </w:pPr>
      <w:r>
        <w:rPr>
          <w:sz w:val="23"/>
          <w:szCs w:val="23"/>
        </w:rPr>
        <w:t>3.1. Определение уменьшающих и увеличивающих звеньев цепи.</w:t>
      </w:r>
    </w:p>
    <w:p w:rsidR="003656A1" w:rsidRDefault="003656A1">
      <w:pPr>
        <w:pStyle w:val="Russian"/>
        <w:rPr>
          <w:sz w:val="23"/>
          <w:szCs w:val="23"/>
        </w:rPr>
      </w:pPr>
    </w:p>
    <w:p w:rsidR="003656A1" w:rsidRDefault="003656A1">
      <w:pPr>
        <w:pStyle w:val="Russian"/>
        <w:rPr>
          <w:sz w:val="23"/>
          <w:szCs w:val="23"/>
        </w:rPr>
      </w:pP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object w:dxaOrig="4843" w:dyaOrig="1795">
          <v:shape id="_x0000_i1026" type="#_x0000_t75" style="width:242.25pt;height:90pt" o:ole="">
            <v:imagedata r:id="rId7" o:title=""/>
          </v:shape>
          <o:OLEObject Type="Embed" ProgID="MSDraw" ShapeID="_x0000_i1026" DrawAspect="Content" ObjectID="_1453468718" r:id="rId8">
            <o:FieldCodes>\* mergeformat</o:FieldCodes>
          </o:OLEObject>
        </w:object>
      </w:r>
    </w:p>
    <w:p w:rsidR="003656A1" w:rsidRDefault="003656A1">
      <w:pPr>
        <w:pStyle w:val="Russian"/>
        <w:rPr>
          <w:sz w:val="23"/>
          <w:szCs w:val="23"/>
        </w:rPr>
      </w:pP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t>A</w:t>
      </w:r>
      <w:r>
        <w:rPr>
          <w:position w:val="-6"/>
          <w:sz w:val="23"/>
          <w:szCs w:val="23"/>
        </w:rPr>
        <w:t>3</w:t>
      </w:r>
      <w:r>
        <w:rPr>
          <w:sz w:val="23"/>
          <w:szCs w:val="23"/>
        </w:rPr>
        <w:t>, A</w:t>
      </w:r>
      <w:r>
        <w:rPr>
          <w:position w:val="-6"/>
          <w:sz w:val="23"/>
          <w:szCs w:val="23"/>
        </w:rPr>
        <w:t>2</w:t>
      </w:r>
      <w:r>
        <w:rPr>
          <w:sz w:val="23"/>
          <w:szCs w:val="23"/>
        </w:rPr>
        <w:t>, A</w:t>
      </w:r>
      <w:r>
        <w:rPr>
          <w:position w:val="-6"/>
          <w:sz w:val="23"/>
          <w:szCs w:val="23"/>
        </w:rPr>
        <w:t>1</w:t>
      </w:r>
      <w:r>
        <w:rPr>
          <w:sz w:val="23"/>
          <w:szCs w:val="23"/>
        </w:rPr>
        <w:t xml:space="preserve"> - увеличивающие звенья, </w:t>
      </w:r>
      <w:r>
        <w:rPr>
          <w:rFonts w:ascii="Symbol" w:hAnsi="Symbol"/>
          <w:sz w:val="23"/>
          <w:szCs w:val="23"/>
        </w:rPr>
        <w:t></w:t>
      </w:r>
      <w:r>
        <w:rPr>
          <w:position w:val="-4"/>
          <w:sz w:val="16"/>
          <w:szCs w:val="16"/>
        </w:rPr>
        <w:t xml:space="preserve">1 </w:t>
      </w:r>
      <w:r>
        <w:rPr>
          <w:sz w:val="23"/>
          <w:szCs w:val="23"/>
        </w:rPr>
        <w:t xml:space="preserve">= </w:t>
      </w:r>
      <w:r>
        <w:rPr>
          <w:rFonts w:ascii="Symbol" w:hAnsi="Symbol"/>
          <w:sz w:val="23"/>
          <w:szCs w:val="23"/>
        </w:rPr>
        <w:t></w:t>
      </w:r>
      <w:r>
        <w:rPr>
          <w:position w:val="-4"/>
          <w:sz w:val="16"/>
          <w:szCs w:val="16"/>
        </w:rPr>
        <w:t xml:space="preserve">2 </w:t>
      </w:r>
      <w:r>
        <w:rPr>
          <w:sz w:val="23"/>
          <w:szCs w:val="23"/>
        </w:rPr>
        <w:t xml:space="preserve">= </w:t>
      </w:r>
      <w:r>
        <w:rPr>
          <w:rFonts w:ascii="Symbol" w:hAnsi="Symbol"/>
          <w:sz w:val="23"/>
          <w:szCs w:val="23"/>
        </w:rPr>
        <w:t></w:t>
      </w:r>
      <w:r>
        <w:rPr>
          <w:position w:val="-4"/>
          <w:sz w:val="16"/>
          <w:szCs w:val="16"/>
        </w:rPr>
        <w:t xml:space="preserve">3 </w:t>
      </w:r>
      <w:r>
        <w:rPr>
          <w:sz w:val="23"/>
          <w:szCs w:val="23"/>
        </w:rPr>
        <w:t>= +1 ;</w:t>
      </w: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t>A</w:t>
      </w:r>
      <w:r>
        <w:rPr>
          <w:position w:val="-6"/>
          <w:sz w:val="23"/>
          <w:szCs w:val="23"/>
        </w:rPr>
        <w:t>4</w:t>
      </w:r>
      <w:r>
        <w:rPr>
          <w:sz w:val="23"/>
          <w:szCs w:val="23"/>
        </w:rPr>
        <w:t>, A</w:t>
      </w:r>
      <w:r>
        <w:rPr>
          <w:position w:val="-6"/>
          <w:sz w:val="23"/>
          <w:szCs w:val="23"/>
        </w:rPr>
        <w:t>5</w:t>
      </w:r>
      <w:r>
        <w:rPr>
          <w:sz w:val="23"/>
          <w:szCs w:val="23"/>
        </w:rPr>
        <w:t xml:space="preserve"> - уменьшающие звенья, </w:t>
      </w:r>
      <w:r>
        <w:rPr>
          <w:rFonts w:ascii="Symbol" w:hAnsi="Symbol"/>
          <w:sz w:val="23"/>
          <w:szCs w:val="23"/>
        </w:rPr>
        <w:t></w:t>
      </w:r>
      <w:r>
        <w:rPr>
          <w:position w:val="-4"/>
          <w:sz w:val="16"/>
          <w:szCs w:val="16"/>
        </w:rPr>
        <w:t xml:space="preserve">4 </w:t>
      </w:r>
      <w:r>
        <w:rPr>
          <w:sz w:val="23"/>
          <w:szCs w:val="23"/>
        </w:rPr>
        <w:t xml:space="preserve">= </w:t>
      </w:r>
      <w:r>
        <w:rPr>
          <w:rFonts w:ascii="Symbol" w:hAnsi="Symbol"/>
          <w:sz w:val="23"/>
          <w:szCs w:val="23"/>
        </w:rPr>
        <w:t></w:t>
      </w:r>
      <w:r>
        <w:rPr>
          <w:position w:val="-4"/>
          <w:sz w:val="16"/>
          <w:szCs w:val="16"/>
        </w:rPr>
        <w:t xml:space="preserve">5 </w:t>
      </w:r>
      <w:r>
        <w:rPr>
          <w:sz w:val="23"/>
          <w:szCs w:val="23"/>
        </w:rPr>
        <w:t>= –1.</w:t>
      </w:r>
    </w:p>
    <w:p w:rsidR="003656A1" w:rsidRDefault="003656A1">
      <w:pPr>
        <w:pStyle w:val="Russian"/>
        <w:rPr>
          <w:sz w:val="23"/>
          <w:szCs w:val="23"/>
        </w:rPr>
      </w:pPr>
    </w:p>
    <w:p w:rsidR="003656A1" w:rsidRDefault="00F20757">
      <w:pPr>
        <w:pStyle w:val="2"/>
        <w:rPr>
          <w:sz w:val="23"/>
          <w:szCs w:val="23"/>
        </w:rPr>
      </w:pPr>
      <w:r>
        <w:rPr>
          <w:sz w:val="23"/>
          <w:szCs w:val="23"/>
        </w:rPr>
        <w:t>3.2. Определение номинальных размеров составляющих звеньев и замыкающего звена.</w:t>
      </w:r>
    </w:p>
    <w:p w:rsidR="003656A1" w:rsidRDefault="003656A1">
      <w:pPr>
        <w:pStyle w:val="Russian"/>
        <w:rPr>
          <w:sz w:val="23"/>
          <w:szCs w:val="23"/>
        </w:rPr>
      </w:pPr>
    </w:p>
    <w:p w:rsidR="003656A1" w:rsidRDefault="00F20757">
      <w:pPr>
        <w:pStyle w:val="Russian"/>
        <w:rPr>
          <w:sz w:val="23"/>
          <w:szCs w:val="23"/>
        </w:rPr>
      </w:pPr>
      <w:r>
        <w:rPr>
          <w:position w:val="-3"/>
          <w:sz w:val="16"/>
          <w:szCs w:val="16"/>
        </w:rPr>
        <w:tab/>
        <w:t xml:space="preserve">           5</w:t>
      </w: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t>A</w:t>
      </w:r>
      <w:r>
        <w:rPr>
          <w:rFonts w:ascii="Symbol" w:hAnsi="Symbol"/>
          <w:position w:val="-4"/>
          <w:sz w:val="16"/>
          <w:szCs w:val="16"/>
        </w:rPr>
        <w:t></w:t>
      </w:r>
      <w:r>
        <w:rPr>
          <w:rFonts w:ascii="Symbol" w:hAnsi="Symbol"/>
          <w:sz w:val="23"/>
          <w:szCs w:val="23"/>
        </w:rPr>
        <w:t></w:t>
      </w:r>
      <w:r>
        <w:rPr>
          <w:sz w:val="23"/>
          <w:szCs w:val="23"/>
        </w:rPr>
        <w:t xml:space="preserve">= </w:t>
      </w:r>
      <w:r>
        <w:rPr>
          <w:rFonts w:ascii="Symbol" w:hAnsi="Symbol"/>
          <w:sz w:val="27"/>
          <w:szCs w:val="27"/>
        </w:rPr>
        <w:t></w:t>
      </w:r>
      <w:r>
        <w:rPr>
          <w:rFonts w:ascii="Symbol" w:hAnsi="Symbol"/>
          <w:sz w:val="23"/>
          <w:szCs w:val="23"/>
        </w:rPr>
        <w:t></w:t>
      </w:r>
      <w:r>
        <w:rPr>
          <w:position w:val="-4"/>
          <w:sz w:val="16"/>
          <w:szCs w:val="16"/>
        </w:rPr>
        <w:t xml:space="preserve">i </w:t>
      </w:r>
      <w:r>
        <w:rPr>
          <w:rFonts w:ascii="Symbol" w:hAnsi="Symbol"/>
          <w:sz w:val="23"/>
          <w:szCs w:val="23"/>
        </w:rPr>
        <w:t></w:t>
      </w:r>
      <w:r>
        <w:rPr>
          <w:sz w:val="23"/>
          <w:szCs w:val="23"/>
        </w:rPr>
        <w:t>A</w:t>
      </w:r>
      <w:r>
        <w:rPr>
          <w:position w:val="-4"/>
          <w:sz w:val="16"/>
          <w:szCs w:val="16"/>
        </w:rPr>
        <w:t>i</w:t>
      </w:r>
      <w:r>
        <w:rPr>
          <w:sz w:val="23"/>
          <w:szCs w:val="23"/>
        </w:rPr>
        <w:t xml:space="preserve"> = A</w:t>
      </w:r>
      <w:r>
        <w:rPr>
          <w:position w:val="-4"/>
          <w:sz w:val="16"/>
          <w:szCs w:val="16"/>
        </w:rPr>
        <w:t>1</w:t>
      </w:r>
      <w:r>
        <w:rPr>
          <w:sz w:val="23"/>
          <w:szCs w:val="23"/>
        </w:rPr>
        <w:t>+A</w:t>
      </w:r>
      <w:r>
        <w:rPr>
          <w:position w:val="-4"/>
          <w:sz w:val="16"/>
          <w:szCs w:val="16"/>
        </w:rPr>
        <w:t>2</w:t>
      </w:r>
      <w:r>
        <w:rPr>
          <w:sz w:val="23"/>
          <w:szCs w:val="23"/>
        </w:rPr>
        <w:t>+A</w:t>
      </w:r>
      <w:r>
        <w:rPr>
          <w:position w:val="-4"/>
          <w:sz w:val="16"/>
          <w:szCs w:val="16"/>
        </w:rPr>
        <w:t>3</w:t>
      </w:r>
      <w:r>
        <w:rPr>
          <w:rFonts w:ascii="Symbol" w:hAnsi="Symbol"/>
          <w:sz w:val="23"/>
          <w:szCs w:val="23"/>
        </w:rPr>
        <w:t></w:t>
      </w:r>
      <w:r>
        <w:rPr>
          <w:sz w:val="23"/>
          <w:szCs w:val="23"/>
        </w:rPr>
        <w:t>cos</w:t>
      </w:r>
      <w:r>
        <w:rPr>
          <w:rFonts w:ascii="Symbol" w:hAnsi="Symbol"/>
          <w:sz w:val="23"/>
          <w:szCs w:val="23"/>
        </w:rPr>
        <w:t></w:t>
      </w:r>
      <w:r>
        <w:rPr>
          <w:rFonts w:ascii="Symbol" w:hAnsi="Symbol"/>
          <w:sz w:val="23"/>
          <w:szCs w:val="23"/>
        </w:rPr>
        <w:t></w:t>
      </w:r>
      <w:r>
        <w:rPr>
          <w:sz w:val="23"/>
          <w:szCs w:val="23"/>
        </w:rPr>
        <w:t>-A</w:t>
      </w:r>
      <w:r>
        <w:rPr>
          <w:position w:val="-4"/>
          <w:sz w:val="16"/>
          <w:szCs w:val="16"/>
        </w:rPr>
        <w:t xml:space="preserve">4 </w:t>
      </w:r>
      <w:r>
        <w:rPr>
          <w:sz w:val="23"/>
          <w:szCs w:val="23"/>
        </w:rPr>
        <w:t>-A</w:t>
      </w:r>
      <w:r>
        <w:rPr>
          <w:position w:val="-4"/>
          <w:sz w:val="16"/>
          <w:szCs w:val="16"/>
        </w:rPr>
        <w:t xml:space="preserve">5 </w:t>
      </w:r>
      <w:r>
        <w:rPr>
          <w:sz w:val="23"/>
          <w:szCs w:val="23"/>
        </w:rPr>
        <w:t>= 210+21+100</w:t>
      </w:r>
      <w:r>
        <w:rPr>
          <w:rFonts w:ascii="Symbol" w:hAnsi="Symbol"/>
          <w:sz w:val="23"/>
          <w:szCs w:val="23"/>
        </w:rPr>
        <w:t></w:t>
      </w:r>
      <w:r>
        <w:rPr>
          <w:sz w:val="23"/>
          <w:szCs w:val="23"/>
        </w:rPr>
        <w:t>cos51</w:t>
      </w:r>
      <w:r>
        <w:rPr>
          <w:sz w:val="23"/>
          <w:szCs w:val="23"/>
        </w:rPr>
        <w:fldChar w:fldCharType="begin"/>
      </w:r>
      <w:r>
        <w:rPr>
          <w:sz w:val="23"/>
          <w:szCs w:val="23"/>
        </w:rPr>
        <w:instrText>symbol 176 \f "Times New Roman Cyr" \s 11.5</w:instrText>
      </w:r>
      <w:r>
        <w:rPr>
          <w:sz w:val="23"/>
          <w:szCs w:val="23"/>
        </w:rPr>
        <w:fldChar w:fldCharType="end"/>
      </w:r>
      <w:r>
        <w:rPr>
          <w:sz w:val="23"/>
          <w:szCs w:val="23"/>
        </w:rPr>
        <w:t>-126-190 = -32,008 мм</w:t>
      </w:r>
    </w:p>
    <w:p w:rsidR="003656A1" w:rsidRDefault="00F20757">
      <w:pPr>
        <w:pStyle w:val="Russian"/>
        <w:spacing w:line="264" w:lineRule="atLeast"/>
        <w:rPr>
          <w:position w:val="10"/>
          <w:sz w:val="16"/>
          <w:szCs w:val="16"/>
        </w:rPr>
      </w:pPr>
      <w:r>
        <w:rPr>
          <w:position w:val="10"/>
          <w:sz w:val="16"/>
          <w:szCs w:val="16"/>
        </w:rPr>
        <w:tab/>
        <w:t xml:space="preserve">         i=1</w:t>
      </w:r>
    </w:p>
    <w:p w:rsidR="003656A1" w:rsidRDefault="003656A1">
      <w:pPr>
        <w:pStyle w:val="Russian"/>
        <w:rPr>
          <w:sz w:val="23"/>
          <w:szCs w:val="23"/>
        </w:rPr>
      </w:pP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t>Знак “-” означает, что поршень не выходит за пределы корпуса.</w:t>
      </w:r>
    </w:p>
    <w:p w:rsidR="003656A1" w:rsidRDefault="003656A1">
      <w:pPr>
        <w:pStyle w:val="Russian"/>
        <w:rPr>
          <w:sz w:val="23"/>
          <w:szCs w:val="23"/>
        </w:rPr>
      </w:pPr>
    </w:p>
    <w:p w:rsidR="003656A1" w:rsidRDefault="00F20757">
      <w:pPr>
        <w:pStyle w:val="2"/>
        <w:rPr>
          <w:sz w:val="23"/>
          <w:szCs w:val="23"/>
        </w:rPr>
      </w:pPr>
      <w:r>
        <w:rPr>
          <w:sz w:val="23"/>
          <w:szCs w:val="23"/>
        </w:rPr>
        <w:t>3.3. Определение допуска и середины поля допуска замыкающего звена.</w:t>
      </w:r>
    </w:p>
    <w:p w:rsidR="003656A1" w:rsidRDefault="003656A1">
      <w:pPr>
        <w:pStyle w:val="Russian"/>
        <w:rPr>
          <w:sz w:val="23"/>
          <w:szCs w:val="23"/>
        </w:rPr>
      </w:pPr>
    </w:p>
    <w:p w:rsidR="003656A1" w:rsidRDefault="00F20757">
      <w:pPr>
        <w:pStyle w:val="Russian"/>
        <w:rPr>
          <w:sz w:val="23"/>
          <w:szCs w:val="23"/>
        </w:rPr>
      </w:pPr>
      <w:r>
        <w:rPr>
          <w:rFonts w:ascii="Symbol" w:hAnsi="Symbol"/>
          <w:sz w:val="23"/>
          <w:szCs w:val="23"/>
        </w:rPr>
        <w:t></w:t>
      </w:r>
      <w:r>
        <w:rPr>
          <w:rFonts w:ascii="Symbol" w:hAnsi="Symbol"/>
          <w:position w:val="-4"/>
          <w:sz w:val="16"/>
          <w:szCs w:val="16"/>
        </w:rPr>
        <w:t>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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</w:t>
      </w:r>
      <w:r>
        <w:rPr>
          <w:rFonts w:ascii="Symbol" w:hAnsi="Symbol"/>
          <w:sz w:val="23"/>
          <w:szCs w:val="23"/>
        </w:rPr>
        <w:t></w:t>
      </w:r>
      <w:r>
        <w:rPr>
          <w:rFonts w:ascii="Symbol" w:hAnsi="Symbol"/>
          <w:sz w:val="23"/>
          <w:szCs w:val="23"/>
        </w:rPr>
        <w:t></w:t>
      </w:r>
      <w:r>
        <w:rPr>
          <w:rFonts w:ascii="Symbol" w:hAnsi="Symbol"/>
          <w:sz w:val="23"/>
          <w:szCs w:val="23"/>
        </w:rPr>
        <w:t></w:t>
      </w:r>
      <w:r>
        <w:rPr>
          <w:rFonts w:ascii="Symbol" w:hAnsi="Symbol"/>
          <w:sz w:val="23"/>
          <w:szCs w:val="23"/>
        </w:rPr>
        <w:t></w:t>
      </w:r>
      <w:r>
        <w:rPr>
          <w:sz w:val="23"/>
          <w:szCs w:val="23"/>
        </w:rPr>
        <w:t xml:space="preserve">мм </w:t>
      </w:r>
      <w:r>
        <w:rPr>
          <w:rFonts w:ascii="Symbol" w:hAnsi="Symbol"/>
          <w:sz w:val="23"/>
          <w:szCs w:val="23"/>
        </w:rPr>
        <w:t>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</w:t>
      </w:r>
      <w:r>
        <w:rPr>
          <w:rFonts w:ascii="Symbol" w:hAnsi="Symbol"/>
          <w:position w:val="-4"/>
          <w:sz w:val="16"/>
          <w:szCs w:val="16"/>
        </w:rPr>
        <w:t></w:t>
      </w:r>
      <w:r>
        <w:rPr>
          <w:rFonts w:ascii="Symbol" w:hAnsi="Symbol"/>
          <w:position w:val="-4"/>
          <w:sz w:val="16"/>
          <w:szCs w:val="16"/>
        </w:rPr>
        <w:t></w:t>
      </w:r>
      <w:r>
        <w:rPr>
          <w:rFonts w:ascii="Symbol" w:hAnsi="Symbol"/>
          <w:position w:val="-4"/>
          <w:sz w:val="16"/>
          <w:szCs w:val="16"/>
        </w:rPr>
        <w:t></w:t>
      </w:r>
      <w:r>
        <w:rPr>
          <w:rFonts w:ascii="Symbol" w:hAnsi="Symbol"/>
          <w:sz w:val="23"/>
          <w:szCs w:val="23"/>
        </w:rPr>
        <w:t>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</w:t>
      </w:r>
      <w:r>
        <w:rPr>
          <w:rFonts w:ascii="Symbol" w:hAnsi="Symbol"/>
          <w:sz w:val="23"/>
          <w:szCs w:val="23"/>
        </w:rPr>
        <w:t></w:t>
      </w:r>
      <w:r>
        <w:rPr>
          <w:rFonts w:ascii="Symbol" w:hAnsi="Symbol"/>
          <w:sz w:val="23"/>
          <w:szCs w:val="23"/>
        </w:rPr>
        <w:t></w:t>
      </w:r>
      <w:r>
        <w:rPr>
          <w:rFonts w:ascii="Symbol" w:hAnsi="Symbol"/>
          <w:sz w:val="23"/>
          <w:szCs w:val="23"/>
        </w:rPr>
        <w:t></w:t>
      </w:r>
      <w:r>
        <w:rPr>
          <w:rFonts w:ascii="Symbol" w:hAnsi="Symbol"/>
          <w:sz w:val="23"/>
          <w:szCs w:val="23"/>
        </w:rPr>
        <w:t></w:t>
      </w:r>
      <w:r>
        <w:rPr>
          <w:rFonts w:ascii="Symbol" w:hAnsi="Symbol"/>
          <w:sz w:val="23"/>
          <w:szCs w:val="23"/>
        </w:rPr>
        <w:t></w:t>
      </w:r>
      <w:r>
        <w:rPr>
          <w:rFonts w:ascii="Symbol" w:hAnsi="Symbol"/>
          <w:sz w:val="23"/>
          <w:szCs w:val="23"/>
        </w:rPr>
        <w:t></w:t>
      </w:r>
      <w:r>
        <w:rPr>
          <w:rFonts w:ascii="Symbol" w:hAnsi="Symbol"/>
          <w:sz w:val="23"/>
          <w:szCs w:val="23"/>
        </w:rPr>
        <w:t></w:t>
      </w:r>
      <w:r>
        <w:rPr>
          <w:rFonts w:ascii="Symbol" w:hAnsi="Symbol"/>
          <w:sz w:val="23"/>
          <w:szCs w:val="23"/>
        </w:rPr>
        <w:t></w:t>
      </w:r>
      <w:r>
        <w:rPr>
          <w:rFonts w:ascii="Symbol" w:hAnsi="Symbol"/>
          <w:sz w:val="23"/>
          <w:szCs w:val="23"/>
        </w:rPr>
        <w:t>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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</w:t>
      </w:r>
      <w:r>
        <w:rPr>
          <w:rFonts w:ascii="Symbol" w:hAnsi="Symbol"/>
          <w:sz w:val="23"/>
          <w:szCs w:val="23"/>
        </w:rPr>
        <w:t></w:t>
      </w:r>
      <w:r>
        <w:rPr>
          <w:rFonts w:ascii="Symbol" w:hAnsi="Symbol"/>
          <w:sz w:val="23"/>
          <w:szCs w:val="23"/>
        </w:rPr>
        <w:t></w:t>
      </w:r>
      <w:r>
        <w:rPr>
          <w:rFonts w:ascii="Symbol" w:hAnsi="Symbol"/>
          <w:sz w:val="23"/>
          <w:szCs w:val="23"/>
        </w:rPr>
        <w:t></w:t>
      </w:r>
      <w:r>
        <w:rPr>
          <w:rFonts w:ascii="Symbol" w:hAnsi="Symbol"/>
          <w:sz w:val="23"/>
          <w:szCs w:val="23"/>
        </w:rPr>
        <w:t></w:t>
      </w:r>
      <w:r>
        <w:rPr>
          <w:rFonts w:ascii="Symbol" w:hAnsi="Symbol"/>
          <w:sz w:val="23"/>
          <w:szCs w:val="23"/>
        </w:rPr>
        <w:t></w:t>
      </w:r>
      <w:r>
        <w:rPr>
          <w:rFonts w:ascii="Symbol" w:hAnsi="Symbol"/>
          <w:sz w:val="23"/>
          <w:szCs w:val="23"/>
        </w:rPr>
        <w:t></w:t>
      </w:r>
      <w:r>
        <w:rPr>
          <w:sz w:val="23"/>
          <w:szCs w:val="23"/>
        </w:rPr>
        <w:t>мм</w:t>
      </w:r>
    </w:p>
    <w:p w:rsidR="003656A1" w:rsidRDefault="003656A1">
      <w:pPr>
        <w:pStyle w:val="Russian"/>
        <w:rPr>
          <w:sz w:val="23"/>
          <w:szCs w:val="23"/>
        </w:rPr>
      </w:pPr>
    </w:p>
    <w:p w:rsidR="003656A1" w:rsidRDefault="00F20757">
      <w:pPr>
        <w:pStyle w:val="2"/>
        <w:rPr>
          <w:sz w:val="23"/>
          <w:szCs w:val="23"/>
        </w:rPr>
      </w:pPr>
      <w:r>
        <w:rPr>
          <w:sz w:val="23"/>
          <w:szCs w:val="23"/>
        </w:rPr>
        <w:t>3.4. Сводная таблица составляющих звеньев.</w:t>
      </w:r>
    </w:p>
    <w:p w:rsidR="003656A1" w:rsidRDefault="003656A1">
      <w:pPr>
        <w:pStyle w:val="Russianeasy"/>
        <w:rPr>
          <w:sz w:val="23"/>
          <w:szCs w:val="23"/>
        </w:rPr>
      </w:pP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t>Табл. 2. Сводная таблица составляющих звеньев.</w:t>
      </w:r>
    </w:p>
    <w:p w:rsidR="003656A1" w:rsidRDefault="003656A1">
      <w:pPr>
        <w:framePr w:w="9" w:h="1709" w:hSpace="141" w:wrap="auto" w:vAnchor="text" w:hAnchor="page" w:x="10709" w:y="148"/>
      </w:pPr>
    </w:p>
    <w:tbl>
      <w:tblPr>
        <w:tblW w:w="0" w:type="auto"/>
        <w:tblInd w:w="-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3656A1">
        <w:trPr>
          <w:cantSplit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56A1" w:rsidRDefault="00F20757">
            <w:pPr>
              <w:pStyle w:val="Russianeasy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ном. размеру</w:t>
            </w:r>
          </w:p>
        </w:tc>
        <w:tc>
          <w:tcPr>
            <w:tcW w:w="3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A1" w:rsidRDefault="00F20757">
            <w:pPr>
              <w:pStyle w:val="Russianeasy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сложности</w:t>
            </w:r>
          </w:p>
        </w:tc>
        <w:tc>
          <w:tcPr>
            <w:tcW w:w="30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56A1" w:rsidRDefault="00F20757">
            <w:pPr>
              <w:pStyle w:val="Russianeasy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Допуск</w:t>
            </w:r>
          </w:p>
        </w:tc>
      </w:tr>
      <w:tr w:rsidR="003656A1">
        <w:trPr>
          <w:cantSplit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56A1" w:rsidRDefault="00F20757">
            <w:pPr>
              <w:pStyle w:val="Russianeasy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</w:t>
            </w:r>
            <w:r>
              <w:rPr>
                <w:position w:val="-4"/>
                <w:sz w:val="16"/>
                <w:szCs w:val="16"/>
              </w:rPr>
              <w:t>1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A1" w:rsidRDefault="00F20757">
            <w:pPr>
              <w:pStyle w:val="Russianeasy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</w:t>
            </w:r>
            <w:r>
              <w:rPr>
                <w:position w:val="-4"/>
                <w:sz w:val="16"/>
                <w:szCs w:val="16"/>
              </w:rPr>
              <w:t>3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56A1" w:rsidRDefault="00F20757">
            <w:pPr>
              <w:pStyle w:val="Russianeasy"/>
              <w:jc w:val="center"/>
              <w:rPr>
                <w:sz w:val="23"/>
                <w:szCs w:val="23"/>
              </w:rPr>
            </w:pPr>
            <w:r>
              <w:rPr>
                <w:rFonts w:ascii="Symbol" w:hAnsi="Symbol"/>
                <w:sz w:val="23"/>
                <w:szCs w:val="23"/>
              </w:rPr>
              <w:t></w:t>
            </w:r>
            <w:r>
              <w:rPr>
                <w:rFonts w:ascii="Symbol" w:hAnsi="Symbol"/>
                <w:position w:val="-4"/>
                <w:sz w:val="16"/>
                <w:szCs w:val="16"/>
              </w:rPr>
              <w:t></w:t>
            </w:r>
          </w:p>
        </w:tc>
      </w:tr>
      <w:tr w:rsidR="003656A1">
        <w:trPr>
          <w:cantSplit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56A1" w:rsidRDefault="00F20757">
            <w:pPr>
              <w:pStyle w:val="Russianeasy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</w:t>
            </w:r>
            <w:r>
              <w:rPr>
                <w:position w:val="-4"/>
                <w:sz w:val="16"/>
                <w:szCs w:val="16"/>
              </w:rPr>
              <w:t>5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A1" w:rsidRDefault="00F20757">
            <w:pPr>
              <w:pStyle w:val="Russianeasy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</w:t>
            </w:r>
            <w:r>
              <w:rPr>
                <w:position w:val="-4"/>
                <w:sz w:val="16"/>
                <w:szCs w:val="16"/>
              </w:rPr>
              <w:t>4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56A1" w:rsidRDefault="00F20757">
            <w:pPr>
              <w:pStyle w:val="Russianeasy"/>
              <w:jc w:val="center"/>
              <w:rPr>
                <w:sz w:val="23"/>
                <w:szCs w:val="23"/>
              </w:rPr>
            </w:pPr>
            <w:r>
              <w:rPr>
                <w:rFonts w:ascii="Symbol" w:hAnsi="Symbol"/>
                <w:sz w:val="23"/>
                <w:szCs w:val="23"/>
              </w:rPr>
              <w:t></w:t>
            </w:r>
            <w:r>
              <w:rPr>
                <w:rFonts w:ascii="Symbol" w:hAnsi="Symbol"/>
                <w:position w:val="-4"/>
                <w:sz w:val="16"/>
                <w:szCs w:val="16"/>
              </w:rPr>
              <w:t></w:t>
            </w:r>
          </w:p>
        </w:tc>
      </w:tr>
      <w:tr w:rsidR="003656A1">
        <w:trPr>
          <w:cantSplit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56A1" w:rsidRDefault="00F20757">
            <w:pPr>
              <w:pStyle w:val="Russianeasy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</w:t>
            </w:r>
            <w:r>
              <w:rPr>
                <w:position w:val="-4"/>
                <w:sz w:val="16"/>
                <w:szCs w:val="16"/>
              </w:rPr>
              <w:t>4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A1" w:rsidRDefault="00F20757">
            <w:pPr>
              <w:pStyle w:val="Russianeasy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</w:t>
            </w:r>
            <w:r>
              <w:rPr>
                <w:position w:val="-4"/>
                <w:sz w:val="16"/>
                <w:szCs w:val="16"/>
              </w:rPr>
              <w:t>5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56A1" w:rsidRDefault="00F20757">
            <w:pPr>
              <w:pStyle w:val="Russianeasy"/>
              <w:jc w:val="center"/>
              <w:rPr>
                <w:sz w:val="23"/>
                <w:szCs w:val="23"/>
              </w:rPr>
            </w:pPr>
            <w:r>
              <w:rPr>
                <w:rFonts w:ascii="Symbol" w:hAnsi="Symbol"/>
                <w:sz w:val="23"/>
                <w:szCs w:val="23"/>
              </w:rPr>
              <w:t></w:t>
            </w:r>
            <w:r>
              <w:rPr>
                <w:rFonts w:ascii="Symbol" w:hAnsi="Symbol"/>
                <w:position w:val="-4"/>
                <w:sz w:val="16"/>
                <w:szCs w:val="16"/>
              </w:rPr>
              <w:t></w:t>
            </w:r>
          </w:p>
        </w:tc>
      </w:tr>
      <w:tr w:rsidR="003656A1">
        <w:trPr>
          <w:cantSplit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656A1" w:rsidRDefault="00F20757">
            <w:pPr>
              <w:pStyle w:val="Russianeasy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</w:t>
            </w:r>
            <w:r>
              <w:rPr>
                <w:position w:val="-4"/>
                <w:sz w:val="16"/>
                <w:szCs w:val="16"/>
              </w:rPr>
              <w:t>3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6A1" w:rsidRDefault="00F20757">
            <w:pPr>
              <w:pStyle w:val="Russianeasy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</w:t>
            </w:r>
            <w:r>
              <w:rPr>
                <w:position w:val="-4"/>
                <w:sz w:val="16"/>
                <w:szCs w:val="16"/>
              </w:rPr>
              <w:t>1</w:t>
            </w:r>
            <w:r>
              <w:rPr>
                <w:sz w:val="23"/>
                <w:szCs w:val="23"/>
              </w:rPr>
              <w:t>, A</w:t>
            </w:r>
            <w:r>
              <w:rPr>
                <w:position w:val="-4"/>
                <w:sz w:val="16"/>
                <w:szCs w:val="16"/>
              </w:rPr>
              <w:t>2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56A1" w:rsidRDefault="00F20757">
            <w:pPr>
              <w:pStyle w:val="Russianeasy"/>
              <w:jc w:val="center"/>
              <w:rPr>
                <w:sz w:val="23"/>
                <w:szCs w:val="23"/>
              </w:rPr>
            </w:pPr>
            <w:r>
              <w:rPr>
                <w:rFonts w:ascii="Symbol" w:hAnsi="Symbol"/>
                <w:sz w:val="23"/>
                <w:szCs w:val="23"/>
              </w:rPr>
              <w:t></w:t>
            </w:r>
            <w:r>
              <w:rPr>
                <w:rFonts w:ascii="Symbol" w:hAnsi="Symbol"/>
                <w:position w:val="-4"/>
                <w:sz w:val="16"/>
                <w:szCs w:val="16"/>
              </w:rPr>
              <w:t></w:t>
            </w:r>
            <w:r>
              <w:rPr>
                <w:rFonts w:ascii="Symbol" w:hAnsi="Symbol"/>
                <w:position w:val="-4"/>
                <w:sz w:val="16"/>
                <w:szCs w:val="16"/>
              </w:rPr>
              <w:t></w:t>
            </w:r>
            <w:r>
              <w:rPr>
                <w:rFonts w:ascii="Symbol" w:hAnsi="Symbol"/>
                <w:sz w:val="23"/>
                <w:szCs w:val="23"/>
              </w:rPr>
              <w:t></w:t>
            </w:r>
            <w:r>
              <w:rPr>
                <w:rFonts w:ascii="Symbol" w:hAnsi="Symbol"/>
                <w:sz w:val="23"/>
                <w:szCs w:val="23"/>
              </w:rPr>
              <w:t></w:t>
            </w:r>
            <w:r>
              <w:rPr>
                <w:rFonts w:ascii="Symbol" w:hAnsi="Symbol"/>
                <w:position w:val="-4"/>
                <w:sz w:val="16"/>
                <w:szCs w:val="16"/>
              </w:rPr>
              <w:t></w:t>
            </w:r>
          </w:p>
        </w:tc>
      </w:tr>
      <w:tr w:rsidR="003656A1">
        <w:trPr>
          <w:cantSplit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656A1" w:rsidRDefault="00F20757">
            <w:pPr>
              <w:pStyle w:val="Russianeasy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</w:t>
            </w:r>
            <w:r>
              <w:rPr>
                <w:position w:val="-4"/>
                <w:sz w:val="16"/>
                <w:szCs w:val="16"/>
              </w:rPr>
              <w:t>2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6A1" w:rsidRDefault="003656A1">
            <w:pPr>
              <w:pStyle w:val="Russianeasy"/>
              <w:jc w:val="center"/>
              <w:rPr>
                <w:sz w:val="23"/>
                <w:szCs w:val="23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56A1" w:rsidRDefault="003656A1">
            <w:pPr>
              <w:pStyle w:val="Russianeasy"/>
              <w:jc w:val="center"/>
              <w:rPr>
                <w:sz w:val="23"/>
                <w:szCs w:val="23"/>
              </w:rPr>
            </w:pPr>
          </w:p>
        </w:tc>
      </w:tr>
    </w:tbl>
    <w:p w:rsidR="003656A1" w:rsidRDefault="003656A1">
      <w:pPr>
        <w:pStyle w:val="Russian"/>
        <w:rPr>
          <w:sz w:val="23"/>
          <w:szCs w:val="23"/>
        </w:rPr>
      </w:pP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t>Величина допуска выбирается из конструктивных соображений с учётом размера и сложности изготовления каждого из составляющих звеньев. Наименее сложным в изготовлении является поршень. Далее в порядке увеличения – ролик, корпус. Наиболее сложны в изготовлении расстояни между осями отверстий в толкателе и расстояние от отверстия в крышке до торца крышки.</w:t>
      </w:r>
    </w:p>
    <w:p w:rsidR="003656A1" w:rsidRDefault="00F20757">
      <w:pPr>
        <w:pStyle w:val="2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3656A1" w:rsidRDefault="00F20757">
      <w:pPr>
        <w:pStyle w:val="2"/>
        <w:rPr>
          <w:sz w:val="23"/>
          <w:szCs w:val="23"/>
        </w:rPr>
      </w:pPr>
      <w:r>
        <w:rPr>
          <w:sz w:val="23"/>
          <w:szCs w:val="23"/>
        </w:rPr>
        <w:t>3.5. Выбор метода решения.</w:t>
      </w:r>
    </w:p>
    <w:p w:rsidR="003656A1" w:rsidRDefault="003656A1">
      <w:pPr>
        <w:pStyle w:val="Russian"/>
        <w:rPr>
          <w:sz w:val="23"/>
          <w:szCs w:val="23"/>
        </w:rPr>
      </w:pP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t>Учитывая, что сложность изотовления и размеры звеньев размерной цепи неодинаковы, выбираем стандартный метод решения по ГОСТ 16320-80 “Цепи размерные. Методы расчета плоских цепей”.</w:t>
      </w:r>
    </w:p>
    <w:p w:rsidR="003656A1" w:rsidRDefault="003656A1">
      <w:pPr>
        <w:pStyle w:val="Russian"/>
        <w:rPr>
          <w:sz w:val="23"/>
          <w:szCs w:val="23"/>
        </w:rPr>
      </w:pPr>
    </w:p>
    <w:p w:rsidR="003656A1" w:rsidRDefault="00F20757">
      <w:pPr>
        <w:pStyle w:val="2"/>
        <w:rPr>
          <w:sz w:val="23"/>
          <w:szCs w:val="23"/>
        </w:rPr>
      </w:pPr>
      <w:r>
        <w:rPr>
          <w:sz w:val="23"/>
          <w:szCs w:val="23"/>
        </w:rPr>
        <w:t>3.6. Метод максимума-минимума.</w:t>
      </w:r>
    </w:p>
    <w:p w:rsidR="003656A1" w:rsidRDefault="003656A1">
      <w:pPr>
        <w:pStyle w:val="Russian"/>
        <w:rPr>
          <w:sz w:val="23"/>
          <w:szCs w:val="23"/>
        </w:rPr>
      </w:pPr>
    </w:p>
    <w:p w:rsidR="003656A1" w:rsidRDefault="00F20757">
      <w:pPr>
        <w:pStyle w:val="3"/>
        <w:rPr>
          <w:sz w:val="23"/>
          <w:szCs w:val="23"/>
        </w:rPr>
      </w:pPr>
      <w:r>
        <w:rPr>
          <w:sz w:val="23"/>
          <w:szCs w:val="23"/>
        </w:rPr>
        <w:t>3.6.1. Назначение допусков на составляющие звенья.</w:t>
      </w:r>
    </w:p>
    <w:p w:rsidR="003656A1" w:rsidRDefault="003656A1">
      <w:pPr>
        <w:pStyle w:val="Russian"/>
        <w:rPr>
          <w:sz w:val="23"/>
          <w:szCs w:val="23"/>
        </w:rPr>
      </w:pP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t>Расчитаем среднее значение допуска составляющих звеньев по формуле:</w:t>
      </w:r>
    </w:p>
    <w:p w:rsidR="003656A1" w:rsidRDefault="003656A1">
      <w:pPr>
        <w:pStyle w:val="Russian"/>
        <w:rPr>
          <w:sz w:val="23"/>
          <w:szCs w:val="23"/>
        </w:rPr>
      </w:pPr>
    </w:p>
    <w:p w:rsidR="003656A1" w:rsidRDefault="00F20757">
      <w:pPr>
        <w:pStyle w:val="Russian"/>
        <w:spacing w:line="168" w:lineRule="atLeast"/>
        <w:rPr>
          <w:rFonts w:ascii="Symbol" w:hAnsi="Symbol"/>
          <w:sz w:val="23"/>
          <w:szCs w:val="23"/>
          <w:u w:val="single"/>
        </w:rPr>
      </w:pPr>
      <w:r>
        <w:rPr>
          <w:rFonts w:ascii="Symbol" w:hAnsi="Symbol"/>
          <w:sz w:val="23"/>
          <w:szCs w:val="23"/>
        </w:rPr>
        <w:tab/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</w:t>
      </w:r>
      <w:r>
        <w:rPr>
          <w:rFonts w:ascii="Symbol" w:hAnsi="Symbol"/>
          <w:position w:val="-4"/>
          <w:sz w:val="16"/>
          <w:szCs w:val="16"/>
        </w:rPr>
        <w:t></w:t>
      </w:r>
    </w:p>
    <w:p w:rsidR="003656A1" w:rsidRDefault="00F20757">
      <w:pPr>
        <w:pStyle w:val="Russian"/>
        <w:spacing w:line="168" w:lineRule="atLeast"/>
        <w:rPr>
          <w:sz w:val="23"/>
          <w:szCs w:val="23"/>
          <w:u w:val="single"/>
        </w:rPr>
      </w:pPr>
      <w:r>
        <w:rPr>
          <w:rFonts w:ascii="Symbol" w:hAnsi="Symbol"/>
          <w:sz w:val="23"/>
          <w:szCs w:val="23"/>
        </w:rPr>
        <w:t></w:t>
      </w:r>
      <w:r>
        <w:rPr>
          <w:position w:val="-4"/>
          <w:sz w:val="16"/>
          <w:szCs w:val="16"/>
        </w:rPr>
        <w:t>ср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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sz w:val="23"/>
          <w:szCs w:val="23"/>
        </w:rPr>
        <w:t>––––</w:t>
      </w:r>
    </w:p>
    <w:p w:rsidR="003656A1" w:rsidRDefault="00F20757">
      <w:pPr>
        <w:pStyle w:val="Russian"/>
        <w:spacing w:line="168" w:lineRule="atLeast"/>
        <w:rPr>
          <w:rFonts w:ascii="Symbol" w:hAnsi="Symbol"/>
          <w:sz w:val="23"/>
          <w:szCs w:val="23"/>
        </w:rPr>
      </w:pPr>
      <w:r>
        <w:rPr>
          <w:sz w:val="23"/>
          <w:szCs w:val="23"/>
        </w:rPr>
        <w:tab/>
        <w:t xml:space="preserve">        </w:t>
      </w:r>
      <w:r>
        <w:rPr>
          <w:position w:val="-3"/>
          <w:sz w:val="16"/>
          <w:szCs w:val="16"/>
        </w:rPr>
        <w:t>m-1</w:t>
      </w:r>
    </w:p>
    <w:p w:rsidR="003656A1" w:rsidRDefault="00F20757">
      <w:pPr>
        <w:pStyle w:val="Russian"/>
        <w:spacing w:line="168" w:lineRule="atLeast"/>
        <w:rPr>
          <w:rFonts w:ascii="Symbol" w:hAnsi="Symbol"/>
          <w:sz w:val="27"/>
          <w:szCs w:val="27"/>
        </w:rPr>
      </w:pPr>
      <w:r>
        <w:rPr>
          <w:rFonts w:ascii="Symbol" w:hAnsi="Symbol"/>
          <w:sz w:val="27"/>
          <w:szCs w:val="27"/>
        </w:rPr>
        <w:t></w:t>
      </w:r>
      <w:r>
        <w:rPr>
          <w:rFonts w:ascii="Symbol" w:hAnsi="Symbol"/>
          <w:sz w:val="27"/>
          <w:szCs w:val="27"/>
        </w:rPr>
        <w:t></w:t>
      </w:r>
      <w:r>
        <w:rPr>
          <w:rFonts w:ascii="Symbol" w:hAnsi="Symbol"/>
          <w:sz w:val="27"/>
          <w:szCs w:val="27"/>
        </w:rPr>
        <w:t></w:t>
      </w:r>
      <w:r>
        <w:rPr>
          <w:rFonts w:ascii="Symbol" w:hAnsi="Symbol"/>
          <w:sz w:val="27"/>
          <w:szCs w:val="27"/>
        </w:rPr>
        <w:t></w:t>
      </w:r>
      <w:r>
        <w:rPr>
          <w:rFonts w:ascii="Symbol" w:hAnsi="Symbol"/>
          <w:sz w:val="27"/>
          <w:szCs w:val="27"/>
        </w:rPr>
        <w:t></w:t>
      </w:r>
      <w:r>
        <w:rPr>
          <w:rFonts w:ascii="Symbol" w:hAnsi="Symbol"/>
          <w:sz w:val="27"/>
          <w:szCs w:val="27"/>
        </w:rPr>
        <w:t></w:t>
      </w:r>
      <w:r>
        <w:rPr>
          <w:rFonts w:ascii="Symbol" w:hAnsi="Symbol"/>
          <w:sz w:val="27"/>
          <w:szCs w:val="27"/>
        </w:rPr>
        <w:t></w:t>
      </w:r>
      <w:r>
        <w:rPr>
          <w:rFonts w:ascii="Symbol" w:hAnsi="Symbol"/>
          <w:sz w:val="27"/>
          <w:szCs w:val="27"/>
        </w:rPr>
        <w:t></w:t>
      </w:r>
      <w:r>
        <w:rPr>
          <w:rFonts w:ascii="Symbol" w:hAnsi="Symbol"/>
          <w:sz w:val="27"/>
          <w:szCs w:val="27"/>
        </w:rPr>
        <w:t></w:t>
      </w:r>
      <w:r>
        <w:rPr>
          <w:rFonts w:ascii="Symbol" w:hAnsi="Symbol"/>
          <w:sz w:val="27"/>
          <w:szCs w:val="27"/>
        </w:rPr>
        <w:t></w:t>
      </w:r>
      <w:r>
        <w:rPr>
          <w:rFonts w:ascii="Symbol" w:hAnsi="Symbol"/>
          <w:sz w:val="27"/>
          <w:szCs w:val="27"/>
        </w:rPr>
        <w:t></w:t>
      </w:r>
      <w:r>
        <w:rPr>
          <w:rFonts w:ascii="Symbol" w:hAnsi="Symbol"/>
          <w:sz w:val="27"/>
          <w:szCs w:val="27"/>
        </w:rPr>
        <w:t></w:t>
      </w:r>
      <w:r>
        <w:rPr>
          <w:rFonts w:ascii="Symbol" w:hAnsi="Symbol"/>
          <w:sz w:val="27"/>
          <w:szCs w:val="27"/>
        </w:rPr>
        <w:t></w:t>
      </w:r>
      <w:r>
        <w:rPr>
          <w:position w:val="-5"/>
          <w:sz w:val="18"/>
          <w:szCs w:val="18"/>
        </w:rPr>
        <w:t>i</w:t>
      </w:r>
      <w:r>
        <w:rPr>
          <w:rFonts w:ascii="Symbol" w:hAnsi="Symbol"/>
          <w:sz w:val="27"/>
          <w:szCs w:val="27"/>
        </w:rPr>
        <w:t></w:t>
      </w:r>
    </w:p>
    <w:p w:rsidR="003656A1" w:rsidRDefault="00F20757">
      <w:pPr>
        <w:pStyle w:val="Russian"/>
        <w:spacing w:line="264" w:lineRule="atLeast"/>
        <w:rPr>
          <w:position w:val="10"/>
          <w:sz w:val="16"/>
          <w:szCs w:val="16"/>
        </w:rPr>
      </w:pPr>
      <w:r>
        <w:rPr>
          <w:position w:val="10"/>
          <w:sz w:val="16"/>
          <w:szCs w:val="16"/>
        </w:rPr>
        <w:t xml:space="preserve">               i=1</w:t>
      </w: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868"/>
      </w:tblGrid>
      <w:tr w:rsidR="003656A1">
        <w:trPr>
          <w:cantSplit/>
        </w:trPr>
        <w:tc>
          <w:tcPr>
            <w:tcW w:w="504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:rsidR="003656A1" w:rsidRDefault="003656A1">
            <w:pPr>
              <w:pStyle w:val="Russian"/>
              <w:framePr w:w="1499" w:h="2131" w:hSpace="141" w:wrap="auto" w:vAnchor="text" w:hAnchor="page" w:x="8317" w:y="890"/>
              <w:ind w:firstLine="0"/>
              <w:jc w:val="center"/>
            </w:pPr>
          </w:p>
        </w:tc>
        <w:tc>
          <w:tcPr>
            <w:tcW w:w="868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:rsidR="003656A1" w:rsidRDefault="00F20757">
            <w:pPr>
              <w:pStyle w:val="Russian"/>
              <w:framePr w:w="1499" w:h="2131" w:hSpace="141" w:wrap="auto" w:vAnchor="text" w:hAnchor="page" w:x="8317" w:y="890"/>
              <w:ind w:firstLine="0"/>
              <w:jc w:val="center"/>
            </w:pPr>
            <w:r>
              <w:t>Ra5</w:t>
            </w:r>
          </w:p>
        </w:tc>
      </w:tr>
      <w:tr w:rsidR="003656A1">
        <w:trPr>
          <w:cantSplit/>
        </w:trPr>
        <w:tc>
          <w:tcPr>
            <w:tcW w:w="504" w:type="dxa"/>
            <w:tcBorders>
              <w:left w:val="single" w:sz="6" w:space="0" w:color="808080"/>
              <w:right w:val="single" w:sz="6" w:space="0" w:color="808080"/>
            </w:tcBorders>
          </w:tcPr>
          <w:p w:rsidR="003656A1" w:rsidRDefault="00F20757">
            <w:pPr>
              <w:pStyle w:val="Russian"/>
              <w:framePr w:w="1499" w:h="2131" w:hSpace="141" w:wrap="auto" w:vAnchor="text" w:hAnchor="page" w:x="8317" w:y="890"/>
              <w:ind w:firstLine="0"/>
              <w:jc w:val="center"/>
            </w:pPr>
            <w:r>
              <w:rPr>
                <w:rFonts w:ascii="Symbol" w:hAnsi="Symbol"/>
              </w:rPr>
              <w:t></w:t>
            </w:r>
            <w:r>
              <w:rPr>
                <w:rFonts w:ascii="Symbol" w:hAnsi="Symbol"/>
                <w:position w:val="-4"/>
                <w:sz w:val="16"/>
                <w:szCs w:val="16"/>
              </w:rPr>
              <w:t></w:t>
            </w:r>
          </w:p>
        </w:tc>
        <w:tc>
          <w:tcPr>
            <w:tcW w:w="868" w:type="dxa"/>
            <w:tcBorders>
              <w:left w:val="single" w:sz="6" w:space="0" w:color="808080"/>
              <w:right w:val="single" w:sz="6" w:space="0" w:color="808080"/>
            </w:tcBorders>
          </w:tcPr>
          <w:p w:rsidR="003656A1" w:rsidRDefault="00F20757">
            <w:pPr>
              <w:pStyle w:val="Russian"/>
              <w:framePr w:w="1499" w:h="2131" w:hSpace="141" w:wrap="auto" w:vAnchor="text" w:hAnchor="page" w:x="8317" w:y="890"/>
              <w:ind w:firstLine="0"/>
              <w:jc w:val="center"/>
            </w:pPr>
            <w:r>
              <w:t>0,400</w:t>
            </w:r>
          </w:p>
        </w:tc>
      </w:tr>
      <w:tr w:rsidR="003656A1">
        <w:trPr>
          <w:cantSplit/>
        </w:trPr>
        <w:tc>
          <w:tcPr>
            <w:tcW w:w="504" w:type="dxa"/>
            <w:tcBorders>
              <w:left w:val="single" w:sz="6" w:space="0" w:color="808080"/>
              <w:right w:val="single" w:sz="6" w:space="0" w:color="808080"/>
            </w:tcBorders>
          </w:tcPr>
          <w:p w:rsidR="003656A1" w:rsidRDefault="00F20757">
            <w:pPr>
              <w:pStyle w:val="Russian"/>
              <w:framePr w:w="1499" w:h="2131" w:hSpace="141" w:wrap="auto" w:vAnchor="text" w:hAnchor="page" w:x="8317" w:y="890"/>
              <w:ind w:firstLine="0"/>
              <w:jc w:val="center"/>
            </w:pPr>
            <w:r>
              <w:rPr>
                <w:rFonts w:ascii="Symbol" w:hAnsi="Symbol"/>
              </w:rPr>
              <w:t></w:t>
            </w:r>
            <w:r>
              <w:rPr>
                <w:rFonts w:ascii="Symbol" w:hAnsi="Symbol"/>
                <w:position w:val="-4"/>
                <w:sz w:val="16"/>
                <w:szCs w:val="16"/>
              </w:rPr>
              <w:t></w:t>
            </w:r>
          </w:p>
        </w:tc>
        <w:tc>
          <w:tcPr>
            <w:tcW w:w="868" w:type="dxa"/>
            <w:tcBorders>
              <w:left w:val="single" w:sz="6" w:space="0" w:color="808080"/>
              <w:right w:val="single" w:sz="6" w:space="0" w:color="808080"/>
            </w:tcBorders>
          </w:tcPr>
          <w:p w:rsidR="003656A1" w:rsidRDefault="00F20757">
            <w:pPr>
              <w:pStyle w:val="Russian"/>
              <w:framePr w:w="1499" w:h="2131" w:hSpace="141" w:wrap="auto" w:vAnchor="text" w:hAnchor="page" w:x="8317" w:y="890"/>
              <w:ind w:firstLine="0"/>
              <w:jc w:val="center"/>
            </w:pPr>
            <w:r>
              <w:t>0,250</w:t>
            </w:r>
          </w:p>
        </w:tc>
      </w:tr>
      <w:tr w:rsidR="003656A1">
        <w:trPr>
          <w:cantSplit/>
        </w:trPr>
        <w:tc>
          <w:tcPr>
            <w:tcW w:w="504" w:type="dxa"/>
            <w:tcBorders>
              <w:left w:val="single" w:sz="6" w:space="0" w:color="808080"/>
              <w:right w:val="single" w:sz="6" w:space="0" w:color="808080"/>
            </w:tcBorders>
          </w:tcPr>
          <w:p w:rsidR="003656A1" w:rsidRDefault="00F20757">
            <w:pPr>
              <w:pStyle w:val="Russian"/>
              <w:framePr w:w="1499" w:h="2131" w:hSpace="141" w:wrap="auto" w:vAnchor="text" w:hAnchor="page" w:x="8317" w:y="890"/>
              <w:ind w:firstLine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</w:t>
            </w:r>
            <w:r>
              <w:rPr>
                <w:rFonts w:ascii="Symbol" w:hAnsi="Symbol"/>
                <w:position w:val="-4"/>
                <w:sz w:val="16"/>
                <w:szCs w:val="16"/>
              </w:rPr>
              <w:t></w:t>
            </w:r>
          </w:p>
        </w:tc>
        <w:tc>
          <w:tcPr>
            <w:tcW w:w="868" w:type="dxa"/>
            <w:tcBorders>
              <w:left w:val="single" w:sz="6" w:space="0" w:color="808080"/>
              <w:right w:val="single" w:sz="6" w:space="0" w:color="808080"/>
            </w:tcBorders>
          </w:tcPr>
          <w:p w:rsidR="003656A1" w:rsidRDefault="00F20757">
            <w:pPr>
              <w:pStyle w:val="Russian"/>
              <w:framePr w:w="1499" w:h="2131" w:hSpace="141" w:wrap="auto" w:vAnchor="text" w:hAnchor="page" w:x="8317" w:y="890"/>
              <w:ind w:firstLine="0"/>
              <w:jc w:val="center"/>
            </w:pPr>
            <w:r>
              <w:t>0,160</w:t>
            </w:r>
          </w:p>
        </w:tc>
      </w:tr>
      <w:tr w:rsidR="003656A1">
        <w:trPr>
          <w:cantSplit/>
        </w:trPr>
        <w:tc>
          <w:tcPr>
            <w:tcW w:w="504" w:type="dxa"/>
            <w:tcBorders>
              <w:left w:val="single" w:sz="6" w:space="0" w:color="808080"/>
              <w:right w:val="single" w:sz="6" w:space="0" w:color="808080"/>
            </w:tcBorders>
          </w:tcPr>
          <w:p w:rsidR="003656A1" w:rsidRDefault="00F20757">
            <w:pPr>
              <w:pStyle w:val="Russian"/>
              <w:framePr w:w="1499" w:h="2131" w:hSpace="141" w:wrap="auto" w:vAnchor="text" w:hAnchor="page" w:x="8317" w:y="890"/>
              <w:ind w:firstLine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</w:t>
            </w:r>
            <w:r>
              <w:rPr>
                <w:rFonts w:ascii="Symbol" w:hAnsi="Symbol"/>
                <w:position w:val="-4"/>
                <w:sz w:val="16"/>
                <w:szCs w:val="16"/>
              </w:rPr>
              <w:t></w:t>
            </w:r>
          </w:p>
        </w:tc>
        <w:tc>
          <w:tcPr>
            <w:tcW w:w="868" w:type="dxa"/>
            <w:tcBorders>
              <w:left w:val="single" w:sz="6" w:space="0" w:color="808080"/>
              <w:right w:val="single" w:sz="6" w:space="0" w:color="808080"/>
            </w:tcBorders>
          </w:tcPr>
          <w:p w:rsidR="003656A1" w:rsidRDefault="00F20757">
            <w:pPr>
              <w:pStyle w:val="Russian"/>
              <w:framePr w:w="1499" w:h="2131" w:hSpace="141" w:wrap="auto" w:vAnchor="text" w:hAnchor="page" w:x="8317" w:y="890"/>
              <w:ind w:firstLine="0"/>
              <w:jc w:val="center"/>
            </w:pPr>
            <w:r>
              <w:t>0,063</w:t>
            </w:r>
          </w:p>
        </w:tc>
      </w:tr>
      <w:tr w:rsidR="003656A1">
        <w:trPr>
          <w:cantSplit/>
        </w:trPr>
        <w:tc>
          <w:tcPr>
            <w:tcW w:w="504" w:type="dxa"/>
            <w:tcBorders>
              <w:left w:val="single" w:sz="6" w:space="0" w:color="808080"/>
              <w:right w:val="single" w:sz="6" w:space="0" w:color="808080"/>
            </w:tcBorders>
          </w:tcPr>
          <w:p w:rsidR="003656A1" w:rsidRDefault="00F20757">
            <w:pPr>
              <w:pStyle w:val="Russian"/>
              <w:framePr w:w="1499" w:h="2131" w:hSpace="141" w:wrap="auto" w:vAnchor="text" w:hAnchor="page" w:x="8317" w:y="890"/>
              <w:ind w:firstLine="0"/>
              <w:jc w:val="center"/>
            </w:pPr>
            <w:r>
              <w:rPr>
                <w:rFonts w:ascii="Symbol" w:hAnsi="Symbol"/>
              </w:rPr>
              <w:t></w:t>
            </w:r>
            <w:r>
              <w:rPr>
                <w:rFonts w:ascii="Symbol" w:hAnsi="Symbol"/>
                <w:position w:val="-4"/>
                <w:sz w:val="16"/>
                <w:szCs w:val="16"/>
              </w:rPr>
              <w:t></w:t>
            </w:r>
          </w:p>
        </w:tc>
        <w:tc>
          <w:tcPr>
            <w:tcW w:w="868" w:type="dxa"/>
            <w:tcBorders>
              <w:left w:val="single" w:sz="6" w:space="0" w:color="808080"/>
              <w:right w:val="single" w:sz="6" w:space="0" w:color="808080"/>
            </w:tcBorders>
          </w:tcPr>
          <w:p w:rsidR="003656A1" w:rsidRDefault="00F20757">
            <w:pPr>
              <w:pStyle w:val="Russian"/>
              <w:framePr w:w="1499" w:h="2131" w:hSpace="141" w:wrap="auto" w:vAnchor="text" w:hAnchor="page" w:x="8317" w:y="890"/>
              <w:ind w:firstLine="0"/>
              <w:jc w:val="center"/>
            </w:pPr>
            <w:r>
              <w:t>0,063</w:t>
            </w:r>
          </w:p>
        </w:tc>
      </w:tr>
      <w:tr w:rsidR="003656A1">
        <w:trPr>
          <w:cantSplit/>
        </w:trPr>
        <w:tc>
          <w:tcPr>
            <w:tcW w:w="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656A1" w:rsidRDefault="00F20757">
            <w:pPr>
              <w:pStyle w:val="Russian"/>
              <w:framePr w:w="1499" w:h="2131" w:hSpace="141" w:wrap="auto" w:vAnchor="text" w:hAnchor="page" w:x="8317" w:y="890"/>
              <w:ind w:firstLine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</w:t>
            </w:r>
            <w:r>
              <w:rPr>
                <w:rFonts w:ascii="Symbol" w:hAnsi="Symbol"/>
                <w:position w:val="-4"/>
                <w:sz w:val="16"/>
                <w:szCs w:val="16"/>
              </w:rPr>
              <w:t></w:t>
            </w:r>
          </w:p>
        </w:tc>
        <w:tc>
          <w:tcPr>
            <w:tcW w:w="8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656A1" w:rsidRDefault="00F20757">
            <w:pPr>
              <w:pStyle w:val="Russian"/>
              <w:framePr w:w="1499" w:h="2131" w:hSpace="141" w:wrap="auto" w:vAnchor="text" w:hAnchor="page" w:x="8317" w:y="890"/>
              <w:ind w:firstLine="0"/>
              <w:jc w:val="center"/>
            </w:pPr>
            <w:r>
              <w:t>0,748</w:t>
            </w:r>
          </w:p>
        </w:tc>
      </w:tr>
    </w:tbl>
    <w:p w:rsidR="003656A1" w:rsidRDefault="003656A1">
      <w:pPr>
        <w:pStyle w:val="Russian"/>
        <w:rPr>
          <w:sz w:val="23"/>
          <w:szCs w:val="23"/>
        </w:rPr>
      </w:pPr>
    </w:p>
    <w:p w:rsidR="003656A1" w:rsidRDefault="00F20757">
      <w:pPr>
        <w:pStyle w:val="Russian"/>
        <w:rPr>
          <w:sz w:val="23"/>
          <w:szCs w:val="23"/>
        </w:rPr>
      </w:pPr>
      <w:r>
        <w:rPr>
          <w:rFonts w:ascii="Symbol" w:hAnsi="Symbol"/>
          <w:sz w:val="23"/>
          <w:szCs w:val="23"/>
        </w:rPr>
        <w:t></w:t>
      </w:r>
      <w:r>
        <w:rPr>
          <w:position w:val="-4"/>
          <w:sz w:val="16"/>
          <w:szCs w:val="16"/>
        </w:rPr>
        <w:t>ср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</w:t>
      </w:r>
      <w:r>
        <w:rPr>
          <w:sz w:val="23"/>
          <w:szCs w:val="23"/>
        </w:rPr>
        <w:t xml:space="preserve"> 0,75 / 5 = 0,15 мм</w:t>
      </w:r>
    </w:p>
    <w:p w:rsidR="003656A1" w:rsidRDefault="003656A1">
      <w:pPr>
        <w:pStyle w:val="Russian"/>
        <w:rPr>
          <w:sz w:val="23"/>
          <w:szCs w:val="23"/>
        </w:rPr>
      </w:pP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t>Ориентируясь на средний допуск и учитывая данные таблицы 2 выберем из ряда Ra5 нормальных линейных размеров ГОСТ 6636-69 значения допусков на составляющие звенья.</w:t>
      </w:r>
    </w:p>
    <w:p w:rsidR="003656A1" w:rsidRDefault="003656A1">
      <w:pPr>
        <w:pStyle w:val="Russian"/>
        <w:rPr>
          <w:sz w:val="23"/>
          <w:szCs w:val="23"/>
        </w:rPr>
      </w:pP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t>Проверим правильность назначения по формуле (2.3):</w:t>
      </w:r>
    </w:p>
    <w:p w:rsidR="003656A1" w:rsidRDefault="003656A1">
      <w:pPr>
        <w:pStyle w:val="Russian"/>
        <w:rPr>
          <w:sz w:val="23"/>
          <w:szCs w:val="23"/>
        </w:rPr>
      </w:pPr>
    </w:p>
    <w:p w:rsidR="003656A1" w:rsidRDefault="00F20757">
      <w:pPr>
        <w:pStyle w:val="Russian"/>
      </w:pPr>
      <w:r>
        <w:rPr>
          <w:rFonts w:ascii="Symbol" w:hAnsi="Symbol"/>
        </w:rPr>
        <w:t></w:t>
      </w:r>
      <w:r>
        <w:rPr>
          <w:rFonts w:ascii="Symbol" w:hAnsi="Symbol"/>
          <w:position w:val="-4"/>
          <w:sz w:val="16"/>
          <w:szCs w:val="16"/>
        </w:rPr>
        <w:t></w:t>
      </w:r>
      <w:r>
        <w:rPr>
          <w:rFonts w:ascii="Symbol" w:hAnsi="Symbol"/>
          <w:position w:val="-4"/>
          <w:sz w:val="16"/>
          <w:szCs w:val="16"/>
        </w:rPr>
        <w:t></w:t>
      </w:r>
      <w:r>
        <w:rPr>
          <w:rFonts w:ascii="Symbol" w:hAnsi="Symbol"/>
        </w:rPr>
        <w:t></w:t>
      </w:r>
      <w:r>
        <w:rPr>
          <w:rFonts w:ascii="Symbol" w:hAnsi="Symbol"/>
        </w:rPr>
        <w:t></w:t>
      </w:r>
      <w:r>
        <w:t>0,4+0,25+0,16+0,063+0,063 = 0,748 мм</w:t>
      </w:r>
    </w:p>
    <w:p w:rsidR="003656A1" w:rsidRDefault="003656A1">
      <w:pPr>
        <w:pStyle w:val="Russian"/>
      </w:pPr>
    </w:p>
    <w:p w:rsidR="003656A1" w:rsidRDefault="00F20757">
      <w:pPr>
        <w:pStyle w:val="Russian"/>
      </w:pPr>
      <w:r>
        <w:t>Расчитанное значение допуска замыкающего звена меньше заданного по условию. При попытке увеличить какой</w:t>
      </w:r>
      <w:r>
        <w:softHyphen/>
      </w:r>
      <w:r>
        <w:noBreakHyphen/>
        <w:t>либо из допусков составляющих звеньев значением из ряда Ra5 или Ra10, допуск замыкающего звена становится больше заданного. Значит допуски назначены верно.</w:t>
      </w:r>
    </w:p>
    <w:p w:rsidR="003656A1" w:rsidRDefault="003656A1">
      <w:pPr>
        <w:pStyle w:val="Russian"/>
      </w:pPr>
    </w:p>
    <w:p w:rsidR="003656A1" w:rsidRDefault="00F20757">
      <w:pPr>
        <w:pStyle w:val="3"/>
      </w:pPr>
      <w:r>
        <w:t>3.6.2. Назначение координат середин полей допусков составляющих звеньев.</w:t>
      </w:r>
    </w:p>
    <w:p w:rsidR="003656A1" w:rsidRDefault="003656A1">
      <w:pPr>
        <w:pStyle w:val="Russian"/>
      </w:pPr>
    </w:p>
    <w:p w:rsidR="003656A1" w:rsidRDefault="00F20757">
      <w:pPr>
        <w:pStyle w:val="Russian"/>
      </w:pPr>
      <w:r>
        <w:t>Назначим координаты середин полей допусков составляющих звеньев, руководствуясь конструктивными соображениями:</w:t>
      </w:r>
    </w:p>
    <w:p w:rsidR="003656A1" w:rsidRDefault="00F20757">
      <w:pPr>
        <w:pStyle w:val="Russian"/>
      </w:pPr>
      <w:r>
        <w:tab/>
        <w:t xml:space="preserve">на наружный размер </w:t>
      </w: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>0i</w:t>
      </w:r>
      <w:r>
        <w:t xml:space="preserve"> = -</w:t>
      </w:r>
      <w:r>
        <w:rPr>
          <w:rFonts w:ascii="Symbol" w:hAnsi="Symbol"/>
        </w:rPr>
        <w:t></w:t>
      </w:r>
      <w:r>
        <w:rPr>
          <w:position w:val="-4"/>
          <w:sz w:val="16"/>
          <w:szCs w:val="16"/>
        </w:rPr>
        <w:t>i</w:t>
      </w:r>
      <w:r>
        <w:t>/2 ,</w:t>
      </w:r>
    </w:p>
    <w:p w:rsidR="003656A1" w:rsidRDefault="00F20757">
      <w:pPr>
        <w:pStyle w:val="Russian"/>
      </w:pPr>
      <w:r>
        <w:tab/>
        <w:t xml:space="preserve">на внутрений размер </w:t>
      </w: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>0i</w:t>
      </w:r>
      <w:r>
        <w:t xml:space="preserve"> = +</w:t>
      </w:r>
      <w:r>
        <w:rPr>
          <w:rFonts w:ascii="Symbol" w:hAnsi="Symbol"/>
        </w:rPr>
        <w:t></w:t>
      </w:r>
      <w:r>
        <w:rPr>
          <w:position w:val="-4"/>
          <w:sz w:val="16"/>
          <w:szCs w:val="16"/>
        </w:rPr>
        <w:t>i</w:t>
      </w:r>
      <w:r>
        <w:t>/2 ,</w:t>
      </w:r>
    </w:p>
    <w:p w:rsidR="003656A1" w:rsidRDefault="00F20757">
      <w:pPr>
        <w:pStyle w:val="Russian"/>
      </w:pPr>
      <w:r>
        <w:tab/>
        <w:t xml:space="preserve">на прочие </w:t>
      </w: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>0i</w:t>
      </w:r>
      <w:r>
        <w:t xml:space="preserve"> = 0 .</w:t>
      </w:r>
    </w:p>
    <w:p w:rsidR="003656A1" w:rsidRDefault="00F20757">
      <w:pPr>
        <w:pStyle w:val="Russian"/>
      </w:pPr>
      <w:r>
        <w:t>Исходя из рисунка 1 получим:</w:t>
      </w:r>
    </w:p>
    <w:p w:rsidR="003656A1" w:rsidRDefault="00F20757">
      <w:pPr>
        <w:pStyle w:val="Russian"/>
      </w:pPr>
      <w:r>
        <w:tab/>
      </w: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>01</w:t>
      </w:r>
      <w:r>
        <w:t xml:space="preserve"> = -</w:t>
      </w:r>
      <w:r>
        <w:rPr>
          <w:rFonts w:ascii="Symbol" w:hAnsi="Symbol"/>
        </w:rPr>
        <w:t></w:t>
      </w:r>
      <w:r>
        <w:rPr>
          <w:position w:val="-4"/>
          <w:sz w:val="16"/>
          <w:szCs w:val="16"/>
        </w:rPr>
        <w:t>1</w:t>
      </w:r>
      <w:r>
        <w:t>/2 = -0,0315 мм,</w:t>
      </w:r>
    </w:p>
    <w:p w:rsidR="003656A1" w:rsidRDefault="00F20757">
      <w:pPr>
        <w:pStyle w:val="Russian"/>
      </w:pPr>
      <w:r>
        <w:tab/>
      </w: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>02</w:t>
      </w:r>
      <w:r>
        <w:t xml:space="preserve"> = -</w:t>
      </w:r>
      <w:r>
        <w:rPr>
          <w:rFonts w:ascii="Symbol" w:hAnsi="Symbol"/>
        </w:rPr>
        <w:t></w:t>
      </w:r>
      <w:r>
        <w:rPr>
          <w:position w:val="-4"/>
          <w:sz w:val="16"/>
          <w:szCs w:val="16"/>
        </w:rPr>
        <w:t>2</w:t>
      </w:r>
      <w:r>
        <w:t>/2 = -0,0315 мм,</w:t>
      </w:r>
    </w:p>
    <w:p w:rsidR="003656A1" w:rsidRDefault="00F20757">
      <w:pPr>
        <w:pStyle w:val="Russian"/>
      </w:pPr>
      <w:r>
        <w:tab/>
      </w: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>03</w:t>
      </w:r>
      <w:r>
        <w:t xml:space="preserve"> = 0,</w:t>
      </w:r>
    </w:p>
    <w:p w:rsidR="003656A1" w:rsidRDefault="00F20757">
      <w:pPr>
        <w:pStyle w:val="Russian"/>
      </w:pPr>
      <w:r>
        <w:tab/>
      </w: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>04</w:t>
      </w:r>
      <w:r>
        <w:t xml:space="preserve"> = 0,</w:t>
      </w:r>
    </w:p>
    <w:p w:rsidR="003656A1" w:rsidRDefault="00F20757">
      <w:pPr>
        <w:pStyle w:val="Russian"/>
      </w:pPr>
      <w:r>
        <w:rPr>
          <w:sz w:val="23"/>
          <w:szCs w:val="23"/>
        </w:rPr>
        <w:tab/>
      </w: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>05</w:t>
      </w:r>
      <w:r>
        <w:t xml:space="preserve"> = -</w:t>
      </w:r>
      <w:r>
        <w:rPr>
          <w:rFonts w:ascii="Symbol" w:hAnsi="Symbol"/>
        </w:rPr>
        <w:t></w:t>
      </w:r>
      <w:r>
        <w:rPr>
          <w:position w:val="-4"/>
          <w:sz w:val="16"/>
          <w:szCs w:val="16"/>
        </w:rPr>
        <w:t>5</w:t>
      </w:r>
      <w:r>
        <w:t>/2 = -0,080 мм.</w:t>
      </w:r>
    </w:p>
    <w:p w:rsidR="003656A1" w:rsidRDefault="00F20757">
      <w:pPr>
        <w:pStyle w:val="3"/>
      </w:pPr>
      <w:r>
        <w:rPr>
          <w:i w:val="0"/>
        </w:rPr>
        <w:br w:type="page"/>
      </w:r>
      <w:r>
        <w:t>3.6.3. Расчет предельных отклонений составляющих звеньев.</w:t>
      </w:r>
    </w:p>
    <w:p w:rsidR="003656A1" w:rsidRDefault="003656A1">
      <w:pPr>
        <w:pStyle w:val="Russian"/>
      </w:pPr>
    </w:p>
    <w:p w:rsidR="003656A1" w:rsidRDefault="00F20757">
      <w:pPr>
        <w:pStyle w:val="Russian"/>
      </w:pPr>
      <w:r>
        <w:t>Расчет предельных отклонений (верхнего и нижнего) составляющих звеньев по формуле (2.5):</w:t>
      </w:r>
    </w:p>
    <w:p w:rsidR="003656A1" w:rsidRDefault="00F20757">
      <w:pPr>
        <w:pStyle w:val="Russian"/>
      </w:pP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>в1</w:t>
      </w:r>
      <w:r>
        <w:t xml:space="preserve"> = </w:t>
      </w: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 xml:space="preserve">01 </w:t>
      </w:r>
      <w:r>
        <w:t xml:space="preserve">+ </w:t>
      </w:r>
      <w:r>
        <w:rPr>
          <w:rFonts w:ascii="Symbol" w:hAnsi="Symbol"/>
        </w:rPr>
        <w:t></w:t>
      </w:r>
      <w:r>
        <w:rPr>
          <w:position w:val="-4"/>
          <w:sz w:val="16"/>
          <w:szCs w:val="16"/>
        </w:rPr>
        <w:t>1</w:t>
      </w:r>
      <w:r>
        <w:t xml:space="preserve">/2 = -0,035 + 0,035 = 0 ;   </w:t>
      </w: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>н1</w:t>
      </w:r>
      <w:r>
        <w:t xml:space="preserve"> = </w:t>
      </w: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 xml:space="preserve">01 </w:t>
      </w:r>
      <w:r>
        <w:t xml:space="preserve">- </w:t>
      </w:r>
      <w:r>
        <w:rPr>
          <w:rFonts w:ascii="Symbol" w:hAnsi="Symbol"/>
        </w:rPr>
        <w:t></w:t>
      </w:r>
      <w:r>
        <w:rPr>
          <w:position w:val="-4"/>
          <w:sz w:val="16"/>
          <w:szCs w:val="16"/>
        </w:rPr>
        <w:t>1</w:t>
      </w:r>
      <w:r>
        <w:t>/2 = -0,035 - 0,035 = -0,063 мм</w:t>
      </w:r>
    </w:p>
    <w:p w:rsidR="003656A1" w:rsidRDefault="00F20757">
      <w:pPr>
        <w:pStyle w:val="Russian"/>
      </w:pP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>в2</w:t>
      </w:r>
      <w:r>
        <w:t xml:space="preserve"> = </w:t>
      </w: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 xml:space="preserve">02 </w:t>
      </w:r>
      <w:r>
        <w:t xml:space="preserve">+ </w:t>
      </w:r>
      <w:r>
        <w:rPr>
          <w:rFonts w:ascii="Symbol" w:hAnsi="Symbol"/>
        </w:rPr>
        <w:t></w:t>
      </w:r>
      <w:r>
        <w:rPr>
          <w:position w:val="-4"/>
          <w:sz w:val="16"/>
          <w:szCs w:val="16"/>
        </w:rPr>
        <w:t>2</w:t>
      </w:r>
      <w:r>
        <w:t xml:space="preserve">/2 = -0,035 + 0,035 = 0 ;   </w:t>
      </w: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>н2</w:t>
      </w:r>
      <w:r>
        <w:t xml:space="preserve"> = </w:t>
      </w: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 xml:space="preserve">02 </w:t>
      </w:r>
      <w:r>
        <w:t xml:space="preserve">- </w:t>
      </w:r>
      <w:r>
        <w:rPr>
          <w:rFonts w:ascii="Symbol" w:hAnsi="Symbol"/>
        </w:rPr>
        <w:t></w:t>
      </w:r>
      <w:r>
        <w:rPr>
          <w:position w:val="-4"/>
          <w:sz w:val="16"/>
          <w:szCs w:val="16"/>
        </w:rPr>
        <w:t>2</w:t>
      </w:r>
      <w:r>
        <w:t>/2 = -0,035 - 0,035 = -0,063 мм</w:t>
      </w:r>
    </w:p>
    <w:p w:rsidR="003656A1" w:rsidRDefault="00F20757">
      <w:pPr>
        <w:pStyle w:val="Russian"/>
      </w:pP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>в3</w:t>
      </w:r>
      <w:r>
        <w:t xml:space="preserve"> = </w:t>
      </w: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 xml:space="preserve">03 </w:t>
      </w:r>
      <w:r>
        <w:t xml:space="preserve">+ </w:t>
      </w:r>
      <w:r>
        <w:rPr>
          <w:rFonts w:ascii="Symbol" w:hAnsi="Symbol"/>
        </w:rPr>
        <w:t></w:t>
      </w:r>
      <w:r>
        <w:rPr>
          <w:position w:val="-4"/>
          <w:sz w:val="16"/>
          <w:szCs w:val="16"/>
        </w:rPr>
        <w:t>3</w:t>
      </w:r>
      <w:r>
        <w:t xml:space="preserve">/2 = 0 + 0,2 = +0,200 мм ;   </w:t>
      </w: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>н3</w:t>
      </w:r>
      <w:r>
        <w:t xml:space="preserve"> = </w:t>
      </w: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 xml:space="preserve">03 </w:t>
      </w:r>
      <w:r>
        <w:t xml:space="preserve">- </w:t>
      </w:r>
      <w:r>
        <w:rPr>
          <w:rFonts w:ascii="Symbol" w:hAnsi="Symbol"/>
        </w:rPr>
        <w:t></w:t>
      </w:r>
      <w:r>
        <w:rPr>
          <w:position w:val="-4"/>
          <w:sz w:val="16"/>
          <w:szCs w:val="16"/>
        </w:rPr>
        <w:t>3</w:t>
      </w:r>
      <w:r>
        <w:t>/2 = 0 - 0,2 = -0,200 мм</w:t>
      </w:r>
    </w:p>
    <w:p w:rsidR="003656A1" w:rsidRDefault="00F20757">
      <w:pPr>
        <w:pStyle w:val="Russian"/>
      </w:pP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>в4</w:t>
      </w:r>
      <w:r>
        <w:t xml:space="preserve"> = </w:t>
      </w: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 xml:space="preserve">04 </w:t>
      </w:r>
      <w:r>
        <w:t xml:space="preserve">+ </w:t>
      </w:r>
      <w:r>
        <w:rPr>
          <w:rFonts w:ascii="Symbol" w:hAnsi="Symbol"/>
        </w:rPr>
        <w:t></w:t>
      </w:r>
      <w:r>
        <w:rPr>
          <w:position w:val="-4"/>
          <w:sz w:val="16"/>
          <w:szCs w:val="16"/>
        </w:rPr>
        <w:t>4</w:t>
      </w:r>
      <w:r>
        <w:t xml:space="preserve">/2 = 0 + 0,125 = +0,125 мм ;   </w:t>
      </w: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>н4</w:t>
      </w:r>
      <w:r>
        <w:t xml:space="preserve"> = </w:t>
      </w: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 xml:space="preserve">04 </w:t>
      </w:r>
      <w:r>
        <w:t xml:space="preserve">- </w:t>
      </w:r>
      <w:r>
        <w:rPr>
          <w:rFonts w:ascii="Symbol" w:hAnsi="Symbol"/>
        </w:rPr>
        <w:t></w:t>
      </w:r>
      <w:r>
        <w:rPr>
          <w:position w:val="-4"/>
          <w:sz w:val="16"/>
          <w:szCs w:val="16"/>
        </w:rPr>
        <w:t>4</w:t>
      </w:r>
      <w:r>
        <w:t>/2 = 0 - 0,125 = -0,125 мм</w:t>
      </w:r>
    </w:p>
    <w:p w:rsidR="003656A1" w:rsidRDefault="00F20757">
      <w:pPr>
        <w:pStyle w:val="Russian"/>
      </w:pP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>в5</w:t>
      </w:r>
      <w:r>
        <w:t xml:space="preserve"> = </w:t>
      </w: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 xml:space="preserve">05 </w:t>
      </w:r>
      <w:r>
        <w:t xml:space="preserve">+ </w:t>
      </w:r>
      <w:r>
        <w:rPr>
          <w:rFonts w:ascii="Symbol" w:hAnsi="Symbol"/>
        </w:rPr>
        <w:t></w:t>
      </w:r>
      <w:r>
        <w:rPr>
          <w:rFonts w:ascii="Symbol" w:hAnsi="Symbol"/>
          <w:position w:val="-4"/>
          <w:sz w:val="16"/>
          <w:szCs w:val="16"/>
        </w:rPr>
        <w:t></w:t>
      </w:r>
      <w:r>
        <w:rPr>
          <w:rFonts w:ascii="Symbol" w:hAnsi="Symbol"/>
        </w:rPr>
        <w:t></w:t>
      </w:r>
      <w:r>
        <w:t xml:space="preserve">2 = -0,08 + 0,08 = 0 ;   </w:t>
      </w: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>н5</w:t>
      </w:r>
      <w:r>
        <w:t xml:space="preserve"> = </w:t>
      </w: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 xml:space="preserve">05 </w:t>
      </w:r>
      <w:r>
        <w:t xml:space="preserve">- </w:t>
      </w:r>
      <w:r>
        <w:rPr>
          <w:rFonts w:ascii="Symbol" w:hAnsi="Symbol"/>
        </w:rPr>
        <w:t></w:t>
      </w:r>
      <w:r>
        <w:rPr>
          <w:position w:val="-4"/>
          <w:sz w:val="16"/>
          <w:szCs w:val="16"/>
        </w:rPr>
        <w:t>5</w:t>
      </w:r>
      <w:r>
        <w:t>/2 = -0,08 - 0,08 = -0,160 мм</w:t>
      </w:r>
    </w:p>
    <w:p w:rsidR="003656A1" w:rsidRDefault="003656A1">
      <w:pPr>
        <w:pStyle w:val="Russian"/>
      </w:pPr>
    </w:p>
    <w:p w:rsidR="003656A1" w:rsidRDefault="00F20757">
      <w:pPr>
        <w:pStyle w:val="Russian"/>
      </w:pPr>
      <w:r>
        <w:t>Правильность выполнения расчетов проверим по формулам</w:t>
      </w:r>
    </w:p>
    <w:p w:rsidR="003656A1" w:rsidRDefault="00F20757">
      <w:pPr>
        <w:pStyle w:val="Russian"/>
        <w:rPr>
          <w:sz w:val="20"/>
        </w:rPr>
      </w:pPr>
      <w:r>
        <w:rPr>
          <w:position w:val="-4"/>
          <w:sz w:val="16"/>
          <w:szCs w:val="16"/>
        </w:rPr>
        <w:tab/>
        <w:t xml:space="preserve">              n</w:t>
      </w:r>
      <w:r>
        <w:rPr>
          <w:position w:val="-4"/>
          <w:sz w:val="16"/>
          <w:szCs w:val="16"/>
        </w:rPr>
        <w:tab/>
      </w:r>
      <w:r>
        <w:rPr>
          <w:position w:val="-4"/>
          <w:sz w:val="16"/>
          <w:szCs w:val="16"/>
        </w:rPr>
        <w:tab/>
        <w:t>m-1</w:t>
      </w:r>
      <w:r>
        <w:rPr>
          <w:position w:val="-4"/>
          <w:sz w:val="16"/>
          <w:szCs w:val="16"/>
        </w:rPr>
        <w:tab/>
        <w:t xml:space="preserve">     m-1</w:t>
      </w:r>
    </w:p>
    <w:p w:rsidR="003656A1" w:rsidRDefault="00F20757">
      <w:pPr>
        <w:pStyle w:val="Russian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</w:t>
      </w:r>
      <w:r>
        <w:rPr>
          <w:position w:val="-5"/>
          <w:sz w:val="18"/>
          <w:szCs w:val="18"/>
        </w:rPr>
        <w:t>н</w:t>
      </w:r>
      <w:r>
        <w:rPr>
          <w:rFonts w:ascii="Symbol" w:hAnsi="Symbol"/>
          <w:position w:val="-5"/>
          <w:sz w:val="18"/>
          <w:szCs w:val="18"/>
        </w:rPr>
        <w:t>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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</w:t>
      </w:r>
      <w:r>
        <w:rPr>
          <w:rFonts w:ascii="Symbol" w:hAnsi="Symbol"/>
          <w:sz w:val="28"/>
          <w:szCs w:val="28"/>
        </w:rPr>
        <w:t></w:t>
      </w:r>
      <w:r>
        <w:rPr>
          <w:position w:val="-5"/>
          <w:sz w:val="18"/>
          <w:szCs w:val="18"/>
        </w:rPr>
        <w:t>0iув</w:t>
      </w:r>
      <w:r>
        <w:rPr>
          <w:sz w:val="28"/>
          <w:szCs w:val="28"/>
        </w:rPr>
        <w:t xml:space="preserve"> - </w:t>
      </w:r>
      <w:r>
        <w:rPr>
          <w:rFonts w:ascii="Symbol" w:hAnsi="Symbol"/>
          <w:sz w:val="28"/>
          <w:szCs w:val="28"/>
        </w:rPr>
        <w:t></w:t>
      </w:r>
      <w:r>
        <w:rPr>
          <w:rFonts w:ascii="Symbol" w:hAnsi="Symbol"/>
          <w:sz w:val="28"/>
          <w:szCs w:val="28"/>
        </w:rPr>
        <w:t></w:t>
      </w:r>
      <w:r>
        <w:rPr>
          <w:position w:val="-5"/>
          <w:sz w:val="18"/>
          <w:szCs w:val="18"/>
        </w:rPr>
        <w:t>0iум</w:t>
      </w:r>
      <w:r>
        <w:rPr>
          <w:sz w:val="28"/>
          <w:szCs w:val="28"/>
        </w:rPr>
        <w:t xml:space="preserve"> - </w:t>
      </w:r>
      <w:r>
        <w:rPr>
          <w:rFonts w:ascii="Symbol" w:hAnsi="Symbol"/>
          <w:sz w:val="28"/>
          <w:szCs w:val="28"/>
        </w:rPr>
        <w:t></w:t>
      </w:r>
      <w:r>
        <w:rPr>
          <w:rFonts w:ascii="Symbol" w:hAnsi="Symbol"/>
          <w:sz w:val="28"/>
          <w:szCs w:val="28"/>
        </w:rPr>
        <w:t></w:t>
      </w:r>
      <w:r>
        <w:rPr>
          <w:position w:val="-5"/>
          <w:sz w:val="18"/>
          <w:szCs w:val="18"/>
        </w:rPr>
        <w:t>i</w:t>
      </w:r>
      <w:r>
        <w:rPr>
          <w:sz w:val="28"/>
          <w:szCs w:val="28"/>
        </w:rPr>
        <w:t>/2 = 0 ,</w:t>
      </w:r>
    </w:p>
    <w:p w:rsidR="003656A1" w:rsidRDefault="00F20757">
      <w:pPr>
        <w:pStyle w:val="Russian"/>
        <w:spacing w:line="264" w:lineRule="atLeast"/>
        <w:rPr>
          <w:position w:val="10"/>
          <w:sz w:val="16"/>
          <w:szCs w:val="16"/>
        </w:rPr>
      </w:pPr>
      <w:r>
        <w:rPr>
          <w:position w:val="10"/>
          <w:sz w:val="16"/>
          <w:szCs w:val="16"/>
        </w:rPr>
        <w:tab/>
        <w:t xml:space="preserve">             i=1</w:t>
      </w:r>
      <w:r>
        <w:rPr>
          <w:position w:val="10"/>
          <w:sz w:val="16"/>
          <w:szCs w:val="16"/>
        </w:rPr>
        <w:tab/>
        <w:t>i=n+1</w:t>
      </w:r>
      <w:r>
        <w:rPr>
          <w:position w:val="10"/>
          <w:sz w:val="16"/>
          <w:szCs w:val="16"/>
        </w:rPr>
        <w:tab/>
        <w:t xml:space="preserve">     i=1</w:t>
      </w:r>
    </w:p>
    <w:p w:rsidR="003656A1" w:rsidRDefault="00F20757">
      <w:pPr>
        <w:pStyle w:val="Russian"/>
        <w:rPr>
          <w:sz w:val="20"/>
        </w:rPr>
      </w:pPr>
      <w:r>
        <w:rPr>
          <w:position w:val="-4"/>
          <w:sz w:val="16"/>
          <w:szCs w:val="16"/>
        </w:rPr>
        <w:tab/>
        <w:t xml:space="preserve">              n</w:t>
      </w:r>
      <w:r>
        <w:rPr>
          <w:position w:val="-4"/>
          <w:sz w:val="16"/>
          <w:szCs w:val="16"/>
        </w:rPr>
        <w:tab/>
      </w:r>
      <w:r>
        <w:rPr>
          <w:position w:val="-4"/>
          <w:sz w:val="16"/>
          <w:szCs w:val="16"/>
        </w:rPr>
        <w:tab/>
        <w:t>m-1</w:t>
      </w:r>
      <w:r>
        <w:rPr>
          <w:position w:val="-4"/>
          <w:sz w:val="16"/>
          <w:szCs w:val="16"/>
        </w:rPr>
        <w:tab/>
        <w:t xml:space="preserve">       m-1</w:t>
      </w:r>
    </w:p>
    <w:p w:rsidR="003656A1" w:rsidRDefault="00F20757">
      <w:pPr>
        <w:pStyle w:val="Russian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</w:t>
      </w:r>
      <w:r>
        <w:rPr>
          <w:position w:val="-5"/>
          <w:sz w:val="18"/>
          <w:szCs w:val="18"/>
        </w:rPr>
        <w:t>в</w:t>
      </w:r>
      <w:r>
        <w:rPr>
          <w:rFonts w:ascii="Symbol" w:hAnsi="Symbol"/>
          <w:position w:val="-5"/>
          <w:sz w:val="18"/>
          <w:szCs w:val="18"/>
        </w:rPr>
        <w:t>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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</w:t>
      </w:r>
      <w:r>
        <w:rPr>
          <w:rFonts w:ascii="Symbol" w:hAnsi="Symbol"/>
          <w:sz w:val="28"/>
          <w:szCs w:val="28"/>
        </w:rPr>
        <w:t></w:t>
      </w:r>
      <w:r>
        <w:rPr>
          <w:position w:val="-5"/>
          <w:sz w:val="18"/>
          <w:szCs w:val="18"/>
        </w:rPr>
        <w:t>0iув</w:t>
      </w:r>
      <w:r>
        <w:rPr>
          <w:sz w:val="28"/>
          <w:szCs w:val="28"/>
        </w:rPr>
        <w:t xml:space="preserve"> - </w:t>
      </w:r>
      <w:r>
        <w:rPr>
          <w:rFonts w:ascii="Symbol" w:hAnsi="Symbol"/>
          <w:sz w:val="28"/>
          <w:szCs w:val="28"/>
        </w:rPr>
        <w:t></w:t>
      </w:r>
      <w:r>
        <w:rPr>
          <w:rFonts w:ascii="Symbol" w:hAnsi="Symbol"/>
          <w:sz w:val="28"/>
          <w:szCs w:val="28"/>
        </w:rPr>
        <w:t></w:t>
      </w:r>
      <w:r>
        <w:rPr>
          <w:position w:val="-5"/>
          <w:sz w:val="18"/>
          <w:szCs w:val="18"/>
        </w:rPr>
        <w:t>0iум</w:t>
      </w:r>
      <w:r>
        <w:rPr>
          <w:sz w:val="28"/>
          <w:szCs w:val="28"/>
        </w:rPr>
        <w:t xml:space="preserve"> + </w:t>
      </w:r>
      <w:r>
        <w:rPr>
          <w:rFonts w:ascii="Symbol" w:hAnsi="Symbol"/>
          <w:sz w:val="28"/>
          <w:szCs w:val="28"/>
        </w:rPr>
        <w:t></w:t>
      </w:r>
      <w:r>
        <w:rPr>
          <w:rFonts w:ascii="Symbol" w:hAnsi="Symbol"/>
          <w:sz w:val="28"/>
          <w:szCs w:val="28"/>
        </w:rPr>
        <w:t></w:t>
      </w:r>
      <w:r>
        <w:rPr>
          <w:position w:val="-5"/>
          <w:sz w:val="18"/>
          <w:szCs w:val="18"/>
        </w:rPr>
        <w:t>i</w:t>
      </w:r>
      <w:r>
        <w:rPr>
          <w:sz w:val="28"/>
          <w:szCs w:val="28"/>
        </w:rPr>
        <w:t>/2 = +0,748 мм .</w:t>
      </w:r>
    </w:p>
    <w:p w:rsidR="003656A1" w:rsidRDefault="00F20757">
      <w:pPr>
        <w:pStyle w:val="Russian"/>
        <w:spacing w:line="264" w:lineRule="atLeast"/>
        <w:rPr>
          <w:position w:val="10"/>
          <w:sz w:val="16"/>
          <w:szCs w:val="16"/>
        </w:rPr>
      </w:pPr>
      <w:r>
        <w:rPr>
          <w:position w:val="10"/>
          <w:sz w:val="16"/>
          <w:szCs w:val="16"/>
        </w:rPr>
        <w:tab/>
        <w:t xml:space="preserve">             i=1</w:t>
      </w:r>
      <w:r>
        <w:rPr>
          <w:position w:val="10"/>
          <w:sz w:val="16"/>
          <w:szCs w:val="16"/>
        </w:rPr>
        <w:tab/>
        <w:t>i=n+1</w:t>
      </w:r>
      <w:r>
        <w:rPr>
          <w:position w:val="10"/>
          <w:sz w:val="16"/>
          <w:szCs w:val="16"/>
        </w:rPr>
        <w:tab/>
        <w:t xml:space="preserve">       i=1</w:t>
      </w:r>
    </w:p>
    <w:p w:rsidR="003656A1" w:rsidRDefault="003656A1">
      <w:pPr>
        <w:pStyle w:val="Russian"/>
      </w:pPr>
    </w:p>
    <w:p w:rsidR="003656A1" w:rsidRDefault="00F20757">
      <w:pPr>
        <w:pStyle w:val="Russian"/>
      </w:pPr>
      <w:r>
        <w:t>Сопоставление с условием задачи показывает, что допуски установлены верно.</w:t>
      </w:r>
    </w:p>
    <w:p w:rsidR="003656A1" w:rsidRDefault="00F20757">
      <w:pPr>
        <w:pStyle w:val="2"/>
      </w:pPr>
      <w:r>
        <w:t>3.7. Теоретико</w:t>
      </w:r>
      <w:r>
        <w:noBreakHyphen/>
        <w:t>вероятностный метод.</w:t>
      </w:r>
    </w:p>
    <w:p w:rsidR="003656A1" w:rsidRDefault="003656A1">
      <w:pPr>
        <w:pStyle w:val="2"/>
      </w:pPr>
    </w:p>
    <w:p w:rsidR="003656A1" w:rsidRDefault="00F20757">
      <w:pPr>
        <w:pStyle w:val="3"/>
      </w:pPr>
      <w:r>
        <w:t>3.7.1. Расчет значений допусков на составляющие звенья.</w:t>
      </w:r>
    </w:p>
    <w:p w:rsidR="003656A1" w:rsidRDefault="003656A1">
      <w:pPr>
        <w:pStyle w:val="Russian"/>
      </w:pPr>
    </w:p>
    <w:p w:rsidR="003656A1" w:rsidRDefault="00F20757">
      <w:pPr>
        <w:pStyle w:val="Russian"/>
      </w:pPr>
      <w:r>
        <w:t>По заданному проценту риска p=0,27% определим значение коэффициента риска t</w:t>
      </w:r>
      <w:r>
        <w:rPr>
          <w:rFonts w:ascii="Symbol" w:hAnsi="Symbol"/>
          <w:position w:val="-4"/>
          <w:sz w:val="16"/>
          <w:szCs w:val="16"/>
        </w:rPr>
        <w:t></w:t>
      </w:r>
      <w:r>
        <w:t xml:space="preserve"> по ГОСТ 16320-80:</w:t>
      </w:r>
    </w:p>
    <w:p w:rsidR="003656A1" w:rsidRDefault="00F20757">
      <w:pPr>
        <w:pStyle w:val="Russian"/>
      </w:pPr>
      <w:r>
        <w:tab/>
        <w:t>t</w:t>
      </w:r>
      <w:r>
        <w:rPr>
          <w:rFonts w:ascii="Symbol" w:hAnsi="Symbol"/>
          <w:position w:val="-4"/>
          <w:sz w:val="16"/>
          <w:szCs w:val="16"/>
        </w:rPr>
        <w:t></w:t>
      </w:r>
      <w:r>
        <w:rPr>
          <w:rFonts w:ascii="Symbol" w:hAnsi="Symbol"/>
        </w:rPr>
        <w:t></w:t>
      </w:r>
      <w:r>
        <w:rPr>
          <w:rFonts w:ascii="Symbol" w:hAnsi="Symbol"/>
        </w:rPr>
        <w:t></w:t>
      </w:r>
      <w:r>
        <w:rPr>
          <w:rFonts w:ascii="Symbol" w:hAnsi="Symbol"/>
        </w:rPr>
        <w:t></w:t>
      </w:r>
      <w:r>
        <w:rPr>
          <w:rFonts w:ascii="Symbol" w:hAnsi="Symbol"/>
        </w:rPr>
        <w:t></w:t>
      </w:r>
      <w:r>
        <w:t>.</w:t>
      </w:r>
    </w:p>
    <w:p w:rsidR="003656A1" w:rsidRDefault="00F20757">
      <w:pPr>
        <w:pStyle w:val="Russian"/>
      </w:pPr>
      <w:r>
        <w:t>Рассчитаем среднее значение допуска составляющих звеньев по формуле:</w:t>
      </w:r>
    </w:p>
    <w:p w:rsidR="003656A1" w:rsidRDefault="003656A1">
      <w:pPr>
        <w:pStyle w:val="Russian"/>
      </w:pPr>
    </w:p>
    <w:tbl>
      <w:tblPr>
        <w:tblW w:w="0" w:type="auto"/>
        <w:tblInd w:w="-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868"/>
      </w:tblGrid>
      <w:tr w:rsidR="003656A1">
        <w:trPr>
          <w:cantSplit/>
        </w:trPr>
        <w:tc>
          <w:tcPr>
            <w:tcW w:w="504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:rsidR="003656A1" w:rsidRDefault="003656A1">
            <w:pPr>
              <w:pStyle w:val="Russian"/>
              <w:framePr w:w="1499" w:h="2131" w:hSpace="141" w:wrap="auto" w:vAnchor="text" w:hAnchor="page" w:x="8885" w:y="132"/>
              <w:ind w:firstLine="0"/>
              <w:jc w:val="center"/>
            </w:pPr>
          </w:p>
        </w:tc>
        <w:tc>
          <w:tcPr>
            <w:tcW w:w="868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:rsidR="003656A1" w:rsidRDefault="00F20757">
            <w:pPr>
              <w:pStyle w:val="Russian"/>
              <w:framePr w:w="1499" w:h="2131" w:hSpace="141" w:wrap="auto" w:vAnchor="text" w:hAnchor="page" w:x="8885" w:y="132"/>
              <w:ind w:firstLine="0"/>
              <w:jc w:val="center"/>
            </w:pPr>
            <w:r>
              <w:t>Ra20</w:t>
            </w:r>
          </w:p>
        </w:tc>
      </w:tr>
      <w:tr w:rsidR="003656A1">
        <w:trPr>
          <w:cantSplit/>
        </w:trPr>
        <w:tc>
          <w:tcPr>
            <w:tcW w:w="504" w:type="dxa"/>
            <w:tcBorders>
              <w:left w:val="single" w:sz="6" w:space="0" w:color="808080"/>
              <w:right w:val="single" w:sz="6" w:space="0" w:color="808080"/>
            </w:tcBorders>
          </w:tcPr>
          <w:p w:rsidR="003656A1" w:rsidRDefault="00F20757">
            <w:pPr>
              <w:pStyle w:val="Russian"/>
              <w:framePr w:w="1499" w:h="2131" w:hSpace="141" w:wrap="auto" w:vAnchor="text" w:hAnchor="page" w:x="8885" w:y="132"/>
              <w:ind w:firstLine="0"/>
              <w:jc w:val="center"/>
            </w:pPr>
            <w:r>
              <w:rPr>
                <w:rFonts w:ascii="Symbol" w:hAnsi="Symbol"/>
              </w:rPr>
              <w:t></w:t>
            </w:r>
            <w:r>
              <w:rPr>
                <w:rFonts w:ascii="Symbol" w:hAnsi="Symbol"/>
                <w:position w:val="-4"/>
                <w:sz w:val="16"/>
                <w:szCs w:val="16"/>
              </w:rPr>
              <w:t></w:t>
            </w:r>
          </w:p>
        </w:tc>
        <w:tc>
          <w:tcPr>
            <w:tcW w:w="868" w:type="dxa"/>
            <w:tcBorders>
              <w:left w:val="single" w:sz="6" w:space="0" w:color="808080"/>
              <w:right w:val="single" w:sz="6" w:space="0" w:color="808080"/>
            </w:tcBorders>
          </w:tcPr>
          <w:p w:rsidR="003656A1" w:rsidRDefault="00F20757">
            <w:pPr>
              <w:pStyle w:val="Russian"/>
              <w:framePr w:w="1499" w:h="2131" w:hSpace="141" w:wrap="auto" w:vAnchor="text" w:hAnchor="page" w:x="8885" w:y="132"/>
              <w:ind w:firstLine="0"/>
              <w:jc w:val="center"/>
            </w:pPr>
            <w:r>
              <w:t>0,400</w:t>
            </w:r>
          </w:p>
        </w:tc>
      </w:tr>
      <w:tr w:rsidR="003656A1">
        <w:trPr>
          <w:cantSplit/>
        </w:trPr>
        <w:tc>
          <w:tcPr>
            <w:tcW w:w="504" w:type="dxa"/>
            <w:tcBorders>
              <w:left w:val="single" w:sz="6" w:space="0" w:color="808080"/>
              <w:right w:val="single" w:sz="6" w:space="0" w:color="808080"/>
            </w:tcBorders>
          </w:tcPr>
          <w:p w:rsidR="003656A1" w:rsidRDefault="00F20757">
            <w:pPr>
              <w:pStyle w:val="Russian"/>
              <w:framePr w:w="1499" w:h="2131" w:hSpace="141" w:wrap="auto" w:vAnchor="text" w:hAnchor="page" w:x="8885" w:y="132"/>
              <w:ind w:firstLine="0"/>
              <w:jc w:val="center"/>
            </w:pPr>
            <w:r>
              <w:rPr>
                <w:rFonts w:ascii="Symbol" w:hAnsi="Symbol"/>
              </w:rPr>
              <w:t></w:t>
            </w:r>
            <w:r>
              <w:rPr>
                <w:rFonts w:ascii="Symbol" w:hAnsi="Symbol"/>
                <w:position w:val="-4"/>
                <w:sz w:val="16"/>
                <w:szCs w:val="16"/>
              </w:rPr>
              <w:t></w:t>
            </w:r>
          </w:p>
        </w:tc>
        <w:tc>
          <w:tcPr>
            <w:tcW w:w="868" w:type="dxa"/>
            <w:tcBorders>
              <w:left w:val="single" w:sz="6" w:space="0" w:color="808080"/>
              <w:right w:val="single" w:sz="6" w:space="0" w:color="808080"/>
            </w:tcBorders>
          </w:tcPr>
          <w:p w:rsidR="003656A1" w:rsidRDefault="00F20757">
            <w:pPr>
              <w:pStyle w:val="Russian"/>
              <w:framePr w:w="1499" w:h="2131" w:hSpace="141" w:wrap="auto" w:vAnchor="text" w:hAnchor="page" w:x="8885" w:y="132"/>
              <w:ind w:firstLine="0"/>
              <w:jc w:val="center"/>
            </w:pPr>
            <w:r>
              <w:t>0,320</w:t>
            </w:r>
          </w:p>
        </w:tc>
      </w:tr>
      <w:tr w:rsidR="003656A1">
        <w:trPr>
          <w:cantSplit/>
        </w:trPr>
        <w:tc>
          <w:tcPr>
            <w:tcW w:w="504" w:type="dxa"/>
            <w:tcBorders>
              <w:left w:val="single" w:sz="6" w:space="0" w:color="808080"/>
              <w:right w:val="single" w:sz="6" w:space="0" w:color="808080"/>
            </w:tcBorders>
          </w:tcPr>
          <w:p w:rsidR="003656A1" w:rsidRDefault="00F20757">
            <w:pPr>
              <w:pStyle w:val="Russian"/>
              <w:framePr w:w="1499" w:h="2131" w:hSpace="141" w:wrap="auto" w:vAnchor="text" w:hAnchor="page" w:x="8885" w:y="132"/>
              <w:ind w:firstLine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</w:t>
            </w:r>
            <w:r>
              <w:rPr>
                <w:rFonts w:ascii="Symbol" w:hAnsi="Symbol"/>
                <w:position w:val="-4"/>
                <w:sz w:val="16"/>
                <w:szCs w:val="16"/>
              </w:rPr>
              <w:t></w:t>
            </w:r>
          </w:p>
        </w:tc>
        <w:tc>
          <w:tcPr>
            <w:tcW w:w="868" w:type="dxa"/>
            <w:tcBorders>
              <w:left w:val="single" w:sz="6" w:space="0" w:color="808080"/>
              <w:right w:val="single" w:sz="6" w:space="0" w:color="808080"/>
            </w:tcBorders>
          </w:tcPr>
          <w:p w:rsidR="003656A1" w:rsidRDefault="00F20757">
            <w:pPr>
              <w:pStyle w:val="Russian"/>
              <w:framePr w:w="1499" w:h="2131" w:hSpace="141" w:wrap="auto" w:vAnchor="text" w:hAnchor="page" w:x="8885" w:y="132"/>
              <w:ind w:firstLine="0"/>
              <w:jc w:val="center"/>
            </w:pPr>
            <w:r>
              <w:t>0,250</w:t>
            </w:r>
          </w:p>
        </w:tc>
      </w:tr>
      <w:tr w:rsidR="003656A1">
        <w:trPr>
          <w:cantSplit/>
        </w:trPr>
        <w:tc>
          <w:tcPr>
            <w:tcW w:w="504" w:type="dxa"/>
            <w:tcBorders>
              <w:left w:val="single" w:sz="6" w:space="0" w:color="808080"/>
              <w:right w:val="single" w:sz="6" w:space="0" w:color="808080"/>
            </w:tcBorders>
          </w:tcPr>
          <w:p w:rsidR="003656A1" w:rsidRDefault="00F20757">
            <w:pPr>
              <w:pStyle w:val="Russian"/>
              <w:framePr w:w="1499" w:h="2131" w:hSpace="141" w:wrap="auto" w:vAnchor="text" w:hAnchor="page" w:x="8885" w:y="132"/>
              <w:ind w:firstLine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</w:t>
            </w:r>
            <w:r>
              <w:rPr>
                <w:rFonts w:ascii="Symbol" w:hAnsi="Symbol"/>
                <w:position w:val="-4"/>
                <w:sz w:val="16"/>
                <w:szCs w:val="16"/>
              </w:rPr>
              <w:t></w:t>
            </w:r>
          </w:p>
        </w:tc>
        <w:tc>
          <w:tcPr>
            <w:tcW w:w="868" w:type="dxa"/>
            <w:tcBorders>
              <w:left w:val="single" w:sz="6" w:space="0" w:color="808080"/>
              <w:right w:val="single" w:sz="6" w:space="0" w:color="808080"/>
            </w:tcBorders>
          </w:tcPr>
          <w:p w:rsidR="003656A1" w:rsidRDefault="00F20757">
            <w:pPr>
              <w:pStyle w:val="Russian"/>
              <w:framePr w:w="1499" w:h="2131" w:hSpace="141" w:wrap="auto" w:vAnchor="text" w:hAnchor="page" w:x="8885" w:y="132"/>
              <w:ind w:firstLine="0"/>
              <w:jc w:val="center"/>
            </w:pPr>
            <w:r>
              <w:t>0,220</w:t>
            </w:r>
          </w:p>
        </w:tc>
      </w:tr>
      <w:tr w:rsidR="003656A1">
        <w:trPr>
          <w:cantSplit/>
        </w:trPr>
        <w:tc>
          <w:tcPr>
            <w:tcW w:w="504" w:type="dxa"/>
            <w:tcBorders>
              <w:left w:val="single" w:sz="6" w:space="0" w:color="808080"/>
              <w:right w:val="single" w:sz="6" w:space="0" w:color="808080"/>
            </w:tcBorders>
          </w:tcPr>
          <w:p w:rsidR="003656A1" w:rsidRDefault="00F20757">
            <w:pPr>
              <w:pStyle w:val="Russian"/>
              <w:framePr w:w="1499" w:h="2131" w:hSpace="141" w:wrap="auto" w:vAnchor="text" w:hAnchor="page" w:x="8885" w:y="132"/>
              <w:ind w:firstLine="0"/>
              <w:jc w:val="center"/>
            </w:pPr>
            <w:r>
              <w:rPr>
                <w:rFonts w:ascii="Symbol" w:hAnsi="Symbol"/>
              </w:rPr>
              <w:t></w:t>
            </w:r>
            <w:r>
              <w:rPr>
                <w:rFonts w:ascii="Symbol" w:hAnsi="Symbol"/>
                <w:position w:val="-4"/>
                <w:sz w:val="16"/>
                <w:szCs w:val="16"/>
              </w:rPr>
              <w:t></w:t>
            </w:r>
          </w:p>
        </w:tc>
        <w:tc>
          <w:tcPr>
            <w:tcW w:w="868" w:type="dxa"/>
            <w:tcBorders>
              <w:left w:val="single" w:sz="6" w:space="0" w:color="808080"/>
              <w:right w:val="single" w:sz="6" w:space="0" w:color="808080"/>
            </w:tcBorders>
          </w:tcPr>
          <w:p w:rsidR="003656A1" w:rsidRDefault="00F20757">
            <w:pPr>
              <w:pStyle w:val="Russian"/>
              <w:framePr w:w="1499" w:h="2131" w:hSpace="141" w:wrap="auto" w:vAnchor="text" w:hAnchor="page" w:x="8885" w:y="132"/>
              <w:ind w:firstLine="0"/>
              <w:jc w:val="center"/>
            </w:pPr>
            <w:r>
              <w:t>0,220</w:t>
            </w:r>
          </w:p>
        </w:tc>
      </w:tr>
      <w:tr w:rsidR="003656A1">
        <w:trPr>
          <w:cantSplit/>
        </w:trPr>
        <w:tc>
          <w:tcPr>
            <w:tcW w:w="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656A1" w:rsidRDefault="00F20757">
            <w:pPr>
              <w:pStyle w:val="Russian"/>
              <w:framePr w:w="1499" w:h="2131" w:hSpace="141" w:wrap="auto" w:vAnchor="text" w:hAnchor="page" w:x="8885" w:y="132"/>
              <w:ind w:firstLine="0"/>
              <w:jc w:val="center"/>
              <w:rPr>
                <w:rFonts w:ascii="Symbol" w:hAnsi="Symbol"/>
              </w:rPr>
            </w:pPr>
            <w:r>
              <w:rPr>
                <w:rFonts w:ascii="Symbol" w:hAnsi="Symbol"/>
              </w:rPr>
              <w:t></w:t>
            </w:r>
            <w:r>
              <w:rPr>
                <w:rFonts w:ascii="Symbol" w:hAnsi="Symbol"/>
                <w:position w:val="-4"/>
                <w:sz w:val="16"/>
                <w:szCs w:val="16"/>
              </w:rPr>
              <w:t></w:t>
            </w:r>
          </w:p>
        </w:tc>
        <w:tc>
          <w:tcPr>
            <w:tcW w:w="8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656A1" w:rsidRDefault="00F20757">
            <w:pPr>
              <w:pStyle w:val="Russian"/>
              <w:framePr w:w="1499" w:h="2131" w:hSpace="141" w:wrap="auto" w:vAnchor="text" w:hAnchor="page" w:x="8885" w:y="132"/>
              <w:ind w:firstLine="0"/>
              <w:jc w:val="center"/>
            </w:pPr>
            <w:r>
              <w:t>0,7446</w:t>
            </w:r>
          </w:p>
        </w:tc>
      </w:tr>
    </w:tbl>
    <w:p w:rsidR="003656A1" w:rsidRDefault="00F20757">
      <w:pPr>
        <w:pStyle w:val="Russian"/>
        <w:spacing w:line="192" w:lineRule="atLeast"/>
        <w:rPr>
          <w:rFonts w:ascii="Symbol" w:hAnsi="Symbol"/>
          <w:sz w:val="23"/>
          <w:szCs w:val="23"/>
          <w:u w:val="single"/>
        </w:rPr>
      </w:pP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</w:t>
      </w:r>
      <w:r>
        <w:rPr>
          <w:rFonts w:ascii="Symbol" w:hAnsi="Symbol"/>
          <w:position w:val="-4"/>
          <w:sz w:val="16"/>
          <w:szCs w:val="16"/>
        </w:rPr>
        <w:t>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sz w:val="23"/>
          <w:szCs w:val="23"/>
        </w:rPr>
        <w:t>0,75</w:t>
      </w:r>
    </w:p>
    <w:p w:rsidR="003656A1" w:rsidRDefault="00F20757">
      <w:pPr>
        <w:pStyle w:val="Russian"/>
        <w:spacing w:line="192" w:lineRule="atLeast"/>
        <w:rPr>
          <w:sz w:val="23"/>
          <w:szCs w:val="23"/>
          <w:u w:val="single"/>
        </w:rPr>
      </w:pPr>
      <w:r>
        <w:rPr>
          <w:rFonts w:ascii="Symbol" w:hAnsi="Symbol"/>
          <w:sz w:val="23"/>
          <w:szCs w:val="23"/>
        </w:rPr>
        <w:t></w:t>
      </w:r>
      <w:r>
        <w:rPr>
          <w:position w:val="-4"/>
          <w:sz w:val="16"/>
          <w:szCs w:val="16"/>
        </w:rPr>
        <w:t>ср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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sz w:val="23"/>
          <w:szCs w:val="23"/>
        </w:rPr>
        <w:t>––––</w:t>
      </w:r>
      <w:r>
        <w:rPr>
          <w:sz w:val="23"/>
          <w:szCs w:val="23"/>
          <w:u w:val="single"/>
        </w:rPr>
        <w:t>–––––</w:t>
      </w:r>
      <w:r>
        <w:rPr>
          <w:sz w:val="23"/>
          <w:szCs w:val="23"/>
        </w:rPr>
        <w:t xml:space="preserve">   ;       </w:t>
      </w:r>
      <w:r>
        <w:rPr>
          <w:rFonts w:ascii="Symbol" w:hAnsi="Symbol"/>
          <w:sz w:val="23"/>
          <w:szCs w:val="23"/>
        </w:rPr>
        <w:t></w:t>
      </w:r>
      <w:r>
        <w:rPr>
          <w:position w:val="-4"/>
          <w:sz w:val="16"/>
          <w:szCs w:val="16"/>
        </w:rPr>
        <w:t>ср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</w:t>
      </w:r>
      <w:r>
        <w:rPr>
          <w:rFonts w:ascii="Symbol" w:hAnsi="Symbol"/>
          <w:sz w:val="23"/>
          <w:szCs w:val="23"/>
        </w:rPr>
        <w:t></w:t>
      </w:r>
      <w:r>
        <w:rPr>
          <w:rFonts w:ascii="Symbol" w:hAnsi="Symbol"/>
          <w:sz w:val="23"/>
          <w:szCs w:val="23"/>
        </w:rPr>
        <w:t></w:t>
      </w:r>
      <w:r>
        <w:rPr>
          <w:sz w:val="23"/>
          <w:szCs w:val="23"/>
        </w:rPr>
        <w:t>–––</w:t>
      </w:r>
      <w:r>
        <w:rPr>
          <w:sz w:val="23"/>
          <w:szCs w:val="23"/>
          <w:u w:val="single"/>
        </w:rPr>
        <w:t>–––––––––––––––––––</w:t>
      </w:r>
      <w:r>
        <w:rPr>
          <w:sz w:val="23"/>
          <w:szCs w:val="23"/>
        </w:rPr>
        <w:t xml:space="preserve">  = 0,243 мм</w:t>
      </w:r>
    </w:p>
    <w:p w:rsidR="003656A1" w:rsidRDefault="00F20757">
      <w:pPr>
        <w:pStyle w:val="Russian"/>
        <w:spacing w:line="192" w:lineRule="atLeast"/>
        <w:rPr>
          <w:rFonts w:ascii="Symbol" w:hAnsi="Symbol"/>
          <w:sz w:val="23"/>
          <w:szCs w:val="23"/>
        </w:rPr>
      </w:pPr>
      <w:r>
        <w:rPr>
          <w:position w:val="-3"/>
          <w:sz w:val="16"/>
          <w:szCs w:val="16"/>
        </w:rPr>
        <w:tab/>
      </w:r>
      <w:r>
        <w:rPr>
          <w:position w:val="-3"/>
          <w:sz w:val="16"/>
          <w:szCs w:val="16"/>
        </w:rPr>
        <w:tab/>
        <w:t xml:space="preserve">  / m-1</w:t>
      </w:r>
      <w:r>
        <w:rPr>
          <w:position w:val="-3"/>
          <w:sz w:val="16"/>
          <w:szCs w:val="16"/>
        </w:rPr>
        <w:tab/>
      </w:r>
      <w:r>
        <w:rPr>
          <w:position w:val="-3"/>
          <w:sz w:val="16"/>
          <w:szCs w:val="16"/>
        </w:rPr>
        <w:tab/>
        <w:t xml:space="preserve">                 /</w:t>
      </w:r>
    </w:p>
    <w:p w:rsidR="003656A1" w:rsidRDefault="00F20757">
      <w:pPr>
        <w:pStyle w:val="Russian"/>
        <w:spacing w:line="192" w:lineRule="atLeast"/>
        <w:rPr>
          <w:rFonts w:ascii="Symbol" w:hAnsi="Symbol"/>
          <w:sz w:val="27"/>
          <w:szCs w:val="27"/>
        </w:rPr>
      </w:pPr>
      <w:r>
        <w:rPr>
          <w:rFonts w:ascii="Symbol" w:hAnsi="Symbol"/>
          <w:sz w:val="27"/>
          <w:szCs w:val="27"/>
        </w:rPr>
        <w:t></w:t>
      </w:r>
      <w:r>
        <w:rPr>
          <w:rFonts w:ascii="Symbol" w:hAnsi="Symbol"/>
          <w:sz w:val="27"/>
          <w:szCs w:val="27"/>
        </w:rPr>
        <w:t></w:t>
      </w:r>
      <w:r>
        <w:rPr>
          <w:rFonts w:ascii="Symbol" w:hAnsi="Symbol"/>
          <w:sz w:val="27"/>
          <w:szCs w:val="27"/>
        </w:rPr>
        <w:t></w:t>
      </w:r>
      <w:r>
        <w:rPr>
          <w:rFonts w:ascii="Symbol" w:hAnsi="Symbol"/>
          <w:sz w:val="27"/>
          <w:szCs w:val="27"/>
        </w:rPr>
        <w:t></w:t>
      </w:r>
      <w:r>
        <w:rPr>
          <w:rFonts w:ascii="Symbol" w:hAnsi="Symbol"/>
          <w:sz w:val="27"/>
          <w:szCs w:val="27"/>
        </w:rPr>
        <w:t></w:t>
      </w:r>
      <w:r>
        <w:rPr>
          <w:rFonts w:ascii="Symbol" w:hAnsi="Symbol"/>
          <w:sz w:val="27"/>
          <w:szCs w:val="27"/>
        </w:rPr>
        <w:t></w:t>
      </w:r>
      <w:r>
        <w:rPr>
          <w:rFonts w:ascii="Symbol" w:hAnsi="Symbol"/>
          <w:sz w:val="27"/>
          <w:szCs w:val="27"/>
        </w:rPr>
        <w:t></w:t>
      </w:r>
      <w:r>
        <w:rPr>
          <w:rFonts w:ascii="Symbol" w:hAnsi="Symbol"/>
          <w:sz w:val="27"/>
          <w:szCs w:val="27"/>
        </w:rPr>
        <w:t></w:t>
      </w:r>
      <w:r>
        <w:rPr>
          <w:sz w:val="27"/>
          <w:szCs w:val="27"/>
        </w:rPr>
        <w:t>t</w:t>
      </w:r>
      <w:r>
        <w:rPr>
          <w:rFonts w:ascii="Symbol" w:hAnsi="Symbol"/>
          <w:position w:val="-5"/>
          <w:sz w:val="18"/>
          <w:szCs w:val="18"/>
        </w:rPr>
        <w:t></w:t>
      </w:r>
      <w:r>
        <w:rPr>
          <w:rFonts w:ascii="Symbol" w:hAnsi="Symbol"/>
          <w:sz w:val="27"/>
          <w:szCs w:val="27"/>
        </w:rPr>
        <w:t></w:t>
      </w:r>
      <w:r>
        <w:rPr>
          <w:rFonts w:ascii="Symbol" w:hAnsi="Symbol"/>
          <w:sz w:val="27"/>
          <w:szCs w:val="27"/>
        </w:rPr>
        <w:fldChar w:fldCharType="begin"/>
      </w:r>
      <w:r>
        <w:rPr>
          <w:rFonts w:ascii="Symbol" w:hAnsi="Symbol"/>
          <w:sz w:val="27"/>
          <w:szCs w:val="27"/>
        </w:rPr>
        <w:instrText>symbol 214 \f "Symbol" \s 13.5</w:instrText>
      </w:r>
      <w:r>
        <w:rPr>
          <w:rFonts w:ascii="Symbol" w:hAnsi="Symbol"/>
          <w:sz w:val="27"/>
          <w:szCs w:val="27"/>
        </w:rPr>
        <w:fldChar w:fldCharType="end"/>
      </w:r>
      <w:r>
        <w:rPr>
          <w:rFonts w:ascii="Symbol" w:hAnsi="Symbol"/>
          <w:sz w:val="27"/>
          <w:szCs w:val="27"/>
        </w:rPr>
        <w:t></w:t>
      </w:r>
      <w:r>
        <w:rPr>
          <w:rFonts w:ascii="Symbol" w:hAnsi="Symbol"/>
          <w:sz w:val="27"/>
          <w:szCs w:val="27"/>
        </w:rPr>
        <w:t></w:t>
      </w:r>
      <w:r>
        <w:rPr>
          <w:rFonts w:ascii="Symbol" w:hAnsi="Symbol"/>
          <w:sz w:val="27"/>
          <w:szCs w:val="27"/>
        </w:rPr>
        <w:t></w:t>
      </w:r>
      <w:r>
        <w:rPr>
          <w:position w:val="-5"/>
          <w:sz w:val="18"/>
          <w:szCs w:val="18"/>
        </w:rPr>
        <w:t>i</w:t>
      </w:r>
      <w:r>
        <w:rPr>
          <w:position w:val="13"/>
          <w:sz w:val="18"/>
          <w:szCs w:val="18"/>
        </w:rPr>
        <w:t>2</w:t>
      </w:r>
      <w:r>
        <w:rPr>
          <w:sz w:val="27"/>
          <w:szCs w:val="27"/>
        </w:rPr>
        <w:t xml:space="preserve">                 3</w:t>
      </w:r>
      <w:r>
        <w:rPr>
          <w:rFonts w:ascii="Symbol" w:hAnsi="Symbol"/>
          <w:sz w:val="27"/>
          <w:szCs w:val="27"/>
        </w:rPr>
        <w:t></w:t>
      </w:r>
      <w:r>
        <w:rPr>
          <w:rFonts w:ascii="Symbol" w:hAnsi="Symbol"/>
          <w:sz w:val="27"/>
          <w:szCs w:val="27"/>
        </w:rPr>
        <w:fldChar w:fldCharType="begin"/>
      </w:r>
      <w:r>
        <w:rPr>
          <w:rFonts w:ascii="Symbol" w:hAnsi="Symbol"/>
          <w:sz w:val="27"/>
          <w:szCs w:val="27"/>
        </w:rPr>
        <w:instrText>symbol 214 \f "Symbol" \s 13.5</w:instrText>
      </w:r>
      <w:r>
        <w:rPr>
          <w:rFonts w:ascii="Symbol" w:hAnsi="Symbol"/>
          <w:sz w:val="27"/>
          <w:szCs w:val="27"/>
        </w:rPr>
        <w:fldChar w:fldCharType="end"/>
      </w:r>
      <w:r>
        <w:rPr>
          <w:rFonts w:ascii="Symbol" w:hAnsi="Symbol"/>
          <w:sz w:val="27"/>
          <w:szCs w:val="27"/>
        </w:rPr>
        <w:t></w:t>
      </w:r>
      <w:r>
        <w:rPr>
          <w:sz w:val="27"/>
          <w:szCs w:val="27"/>
        </w:rPr>
        <w:t>2</w:t>
      </w:r>
      <w:r>
        <w:rPr>
          <w:rFonts w:ascii="Symbol" w:hAnsi="Symbol"/>
          <w:sz w:val="27"/>
          <w:szCs w:val="27"/>
        </w:rPr>
        <w:t></w:t>
      </w:r>
      <w:r>
        <w:rPr>
          <w:sz w:val="27"/>
          <w:szCs w:val="27"/>
        </w:rPr>
        <w:t>1/9 + 2</w:t>
      </w:r>
      <w:r>
        <w:rPr>
          <w:rFonts w:ascii="Symbol" w:hAnsi="Symbol"/>
          <w:sz w:val="27"/>
          <w:szCs w:val="27"/>
        </w:rPr>
        <w:t></w:t>
      </w:r>
      <w:r>
        <w:rPr>
          <w:sz w:val="27"/>
          <w:szCs w:val="27"/>
        </w:rPr>
        <w:t>1/3 + 1/6</w:t>
      </w:r>
    </w:p>
    <w:p w:rsidR="003656A1" w:rsidRDefault="00F20757">
      <w:pPr>
        <w:pStyle w:val="Russian"/>
        <w:spacing w:line="264" w:lineRule="atLeast"/>
        <w:rPr>
          <w:position w:val="9"/>
          <w:sz w:val="16"/>
          <w:szCs w:val="16"/>
        </w:rPr>
      </w:pPr>
      <w:r>
        <w:rPr>
          <w:position w:val="9"/>
          <w:sz w:val="16"/>
          <w:szCs w:val="16"/>
        </w:rPr>
        <w:tab/>
      </w:r>
      <w:r>
        <w:rPr>
          <w:position w:val="9"/>
          <w:sz w:val="16"/>
          <w:szCs w:val="16"/>
        </w:rPr>
        <w:tab/>
        <w:t xml:space="preserve">  i=1</w:t>
      </w:r>
    </w:p>
    <w:p w:rsidR="003656A1" w:rsidRDefault="003656A1">
      <w:pPr>
        <w:pStyle w:val="Russian"/>
      </w:pP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t>Ориентируясь на средний допуск и учитывая данные таблицы 2 выберем из ряда Ra20 нормальных линейных размеров ГОСТ 6636-69 значения допусков на составляющие звенья.</w:t>
      </w:r>
    </w:p>
    <w:p w:rsidR="003656A1" w:rsidRDefault="00F20757">
      <w:pPr>
        <w:pStyle w:val="Russian"/>
        <w:rPr>
          <w:sz w:val="23"/>
          <w:szCs w:val="23"/>
        </w:rPr>
      </w:pPr>
      <w:r>
        <w:rPr>
          <w:sz w:val="23"/>
          <w:szCs w:val="23"/>
        </w:rPr>
        <w:t>Проверим правильность назначения по формуле (2.4):</w:t>
      </w:r>
    </w:p>
    <w:p w:rsidR="003656A1" w:rsidRDefault="00F20757">
      <w:pPr>
        <w:pStyle w:val="Russian"/>
        <w:rPr>
          <w:position w:val="-4"/>
          <w:sz w:val="16"/>
          <w:szCs w:val="16"/>
        </w:rPr>
      </w:pPr>
      <w:r>
        <w:rPr>
          <w:position w:val="-4"/>
          <w:sz w:val="16"/>
          <w:szCs w:val="16"/>
        </w:rPr>
        <w:t xml:space="preserve">                     –––––––––––––––––––––––––––––––––––––––––––––––––––––––––––––––––––––––</w:t>
      </w:r>
    </w:p>
    <w:p w:rsidR="003656A1" w:rsidRDefault="00F20757">
      <w:pPr>
        <w:pStyle w:val="Russian"/>
      </w:pPr>
      <w:r>
        <w:rPr>
          <w:rFonts w:ascii="Symbol" w:hAnsi="Symbol"/>
        </w:rPr>
        <w:t></w:t>
      </w:r>
      <w:r>
        <w:rPr>
          <w:rFonts w:ascii="Symbol" w:hAnsi="Symbol"/>
          <w:position w:val="-4"/>
          <w:sz w:val="16"/>
          <w:szCs w:val="16"/>
        </w:rPr>
        <w:t></w:t>
      </w:r>
      <w:r>
        <w:rPr>
          <w:rFonts w:ascii="Symbol" w:hAnsi="Symbol"/>
          <w:position w:val="-4"/>
          <w:sz w:val="16"/>
          <w:szCs w:val="16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fldChar w:fldCharType="begin"/>
      </w:r>
      <w:r>
        <w:rPr>
          <w:rFonts w:ascii="Symbol" w:hAnsi="Symbol"/>
        </w:rPr>
        <w:instrText>symbol 179 \f "Symbol" \s 12</w:instrText>
      </w:r>
      <w:r>
        <w:rPr>
          <w:rFonts w:ascii="Symbol" w:hAnsi="Symbol"/>
        </w:rPr>
        <w:fldChar w:fldCharType="end"/>
      </w:r>
      <w:r>
        <w:rPr>
          <w:rFonts w:ascii="Symbol" w:hAnsi="Symbol"/>
        </w:rPr>
        <w:t></w:t>
      </w:r>
      <w:r>
        <w:t>3</w:t>
      </w:r>
      <w:r>
        <w:rPr>
          <w:rFonts w:ascii="Symbol" w:hAnsi="Symbol"/>
        </w:rPr>
        <w:t></w:t>
      </w:r>
      <w:r>
        <w:rPr>
          <w:rFonts w:ascii="Symbol" w:hAnsi="Symbol"/>
        </w:rPr>
        <w:fldChar w:fldCharType="begin"/>
      </w:r>
      <w:r>
        <w:rPr>
          <w:rFonts w:ascii="Symbol" w:hAnsi="Symbol"/>
        </w:rPr>
        <w:instrText>symbol 214 \f "Symbol" \s 12</w:instrText>
      </w:r>
      <w:r>
        <w:rPr>
          <w:rFonts w:ascii="Symbol" w:hAnsi="Symbol"/>
        </w:rPr>
        <w:fldChar w:fldCharType="end"/>
      </w:r>
      <w:r>
        <w:rPr>
          <w:rFonts w:ascii="Symbol" w:hAnsi="Symbol"/>
        </w:rPr>
        <w:t></w:t>
      </w:r>
      <w:r>
        <w:t>1/9)</w:t>
      </w:r>
      <w:r>
        <w:rPr>
          <w:rFonts w:ascii="Symbol" w:hAnsi="Symbol"/>
        </w:rPr>
        <w:t></w:t>
      </w:r>
      <w:r>
        <w:t>0,22</w:t>
      </w:r>
      <w:r>
        <w:rPr>
          <w:position w:val="12"/>
          <w:sz w:val="16"/>
          <w:szCs w:val="16"/>
        </w:rPr>
        <w:t>2</w:t>
      </w:r>
      <w:r>
        <w:t xml:space="preserve"> + (1/3)</w:t>
      </w:r>
      <w:r>
        <w:rPr>
          <w:rFonts w:ascii="Symbol" w:hAnsi="Symbol"/>
        </w:rPr>
        <w:t></w:t>
      </w:r>
      <w:r>
        <w:t>0,22</w:t>
      </w:r>
      <w:r>
        <w:rPr>
          <w:position w:val="12"/>
          <w:sz w:val="16"/>
          <w:szCs w:val="16"/>
        </w:rPr>
        <w:t>2</w:t>
      </w:r>
      <w:r>
        <w:t xml:space="preserve"> + (1/9)</w:t>
      </w:r>
      <w:r>
        <w:rPr>
          <w:rFonts w:ascii="Symbol" w:hAnsi="Symbol"/>
        </w:rPr>
        <w:t></w:t>
      </w:r>
      <w:r>
        <w:t>0,4</w:t>
      </w:r>
      <w:r>
        <w:rPr>
          <w:position w:val="12"/>
          <w:sz w:val="16"/>
          <w:szCs w:val="16"/>
        </w:rPr>
        <w:t>2</w:t>
      </w:r>
      <w:r>
        <w:t xml:space="preserve"> + (1/6)</w:t>
      </w:r>
      <w:r>
        <w:rPr>
          <w:rFonts w:ascii="Symbol" w:hAnsi="Symbol"/>
        </w:rPr>
        <w:t></w:t>
      </w:r>
      <w:r>
        <w:t>0,32</w:t>
      </w:r>
      <w:r>
        <w:rPr>
          <w:position w:val="12"/>
          <w:sz w:val="16"/>
          <w:szCs w:val="16"/>
        </w:rPr>
        <w:t>2</w:t>
      </w:r>
      <w:r>
        <w:t xml:space="preserve"> + (1/3)</w:t>
      </w:r>
      <w:r>
        <w:rPr>
          <w:rFonts w:ascii="Symbol" w:hAnsi="Symbol"/>
        </w:rPr>
        <w:t></w:t>
      </w:r>
      <w:r>
        <w:rPr>
          <w:rFonts w:ascii="Symbol" w:hAnsi="Symbol"/>
        </w:rPr>
        <w:t></w:t>
      </w:r>
      <w:r>
        <w:t>0,25</w:t>
      </w:r>
      <w:r>
        <w:rPr>
          <w:position w:val="12"/>
          <w:sz w:val="16"/>
          <w:szCs w:val="16"/>
        </w:rPr>
        <w:t>2</w:t>
      </w:r>
      <w:r>
        <w:t xml:space="preserve"> = 0,7446 мм</w:t>
      </w:r>
    </w:p>
    <w:p w:rsidR="003656A1" w:rsidRDefault="003656A1">
      <w:pPr>
        <w:pStyle w:val="Russian"/>
      </w:pPr>
    </w:p>
    <w:p w:rsidR="003656A1" w:rsidRDefault="00F20757">
      <w:pPr>
        <w:pStyle w:val="Russian"/>
      </w:pPr>
      <w:r>
        <w:t>Расчитанное значение допуска замыкающего звена меньше заданного по условию. При попытке увеличить какой</w:t>
      </w:r>
      <w:r>
        <w:softHyphen/>
      </w:r>
      <w:r>
        <w:noBreakHyphen/>
        <w:t>либо из допусков составляющих звеньев значением из ряда Ra20, допуск замыкающего звена становится больше заданного. Значит допуски назначены верно.</w:t>
      </w:r>
    </w:p>
    <w:p w:rsidR="003656A1" w:rsidRDefault="00F20757">
      <w:pPr>
        <w:pStyle w:val="Russian"/>
      </w:pPr>
      <w:r>
        <w:br w:type="page"/>
      </w:r>
    </w:p>
    <w:p w:rsidR="003656A1" w:rsidRDefault="00F20757">
      <w:pPr>
        <w:pStyle w:val="3"/>
      </w:pPr>
      <w:r>
        <w:t>3.7.2. Назначение координат середин полей допусков составляющих звеньев.</w:t>
      </w:r>
    </w:p>
    <w:p w:rsidR="003656A1" w:rsidRDefault="003656A1">
      <w:pPr>
        <w:pStyle w:val="Russian"/>
      </w:pPr>
    </w:p>
    <w:p w:rsidR="003656A1" w:rsidRDefault="00F20757">
      <w:pPr>
        <w:pStyle w:val="Russian"/>
      </w:pPr>
      <w:r>
        <w:t>Действуем аналогично как в пункте 3.6.2. Назначим координаты середин полей допусков составляющих звеньев, руководствуясь конструктивными соображениями:</w:t>
      </w:r>
    </w:p>
    <w:p w:rsidR="003656A1" w:rsidRDefault="00F20757">
      <w:pPr>
        <w:pStyle w:val="Russian"/>
      </w:pPr>
      <w:r>
        <w:tab/>
        <w:t xml:space="preserve">на наружный размер </w:t>
      </w: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>0i</w:t>
      </w:r>
      <w:r>
        <w:t xml:space="preserve"> = -</w:t>
      </w:r>
      <w:r>
        <w:rPr>
          <w:rFonts w:ascii="Symbol" w:hAnsi="Symbol"/>
        </w:rPr>
        <w:t></w:t>
      </w:r>
      <w:r>
        <w:rPr>
          <w:position w:val="-4"/>
          <w:sz w:val="16"/>
          <w:szCs w:val="16"/>
        </w:rPr>
        <w:t>i</w:t>
      </w:r>
      <w:r>
        <w:t>/2 ,</w:t>
      </w:r>
    </w:p>
    <w:p w:rsidR="003656A1" w:rsidRDefault="00F20757">
      <w:pPr>
        <w:pStyle w:val="Russian"/>
      </w:pPr>
      <w:r>
        <w:tab/>
        <w:t xml:space="preserve">на внутрений размер </w:t>
      </w: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>0i</w:t>
      </w:r>
      <w:r>
        <w:t xml:space="preserve"> = +</w:t>
      </w:r>
      <w:r>
        <w:rPr>
          <w:rFonts w:ascii="Symbol" w:hAnsi="Symbol"/>
        </w:rPr>
        <w:t></w:t>
      </w:r>
      <w:r>
        <w:rPr>
          <w:position w:val="-4"/>
          <w:sz w:val="16"/>
          <w:szCs w:val="16"/>
        </w:rPr>
        <w:t>i</w:t>
      </w:r>
      <w:r>
        <w:t>/2 ,</w:t>
      </w:r>
    </w:p>
    <w:p w:rsidR="003656A1" w:rsidRDefault="00F20757">
      <w:pPr>
        <w:pStyle w:val="Russian"/>
      </w:pPr>
      <w:r>
        <w:tab/>
        <w:t xml:space="preserve">на прочие </w:t>
      </w: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>0i</w:t>
      </w:r>
      <w:r>
        <w:t xml:space="preserve"> = 0 .</w:t>
      </w:r>
    </w:p>
    <w:p w:rsidR="003656A1" w:rsidRDefault="00F20757">
      <w:pPr>
        <w:pStyle w:val="Russian"/>
      </w:pPr>
      <w:r>
        <w:t>Исходя из рисунка 1 получим:</w:t>
      </w:r>
    </w:p>
    <w:p w:rsidR="003656A1" w:rsidRDefault="00F20757">
      <w:pPr>
        <w:pStyle w:val="Russian"/>
      </w:pPr>
      <w:r>
        <w:tab/>
      </w: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>01</w:t>
      </w:r>
      <w:r>
        <w:t xml:space="preserve"> = -</w:t>
      </w:r>
      <w:r>
        <w:rPr>
          <w:rFonts w:ascii="Symbol" w:hAnsi="Symbol"/>
        </w:rPr>
        <w:t></w:t>
      </w:r>
      <w:r>
        <w:rPr>
          <w:position w:val="-4"/>
          <w:sz w:val="16"/>
          <w:szCs w:val="16"/>
        </w:rPr>
        <w:t>1</w:t>
      </w:r>
      <w:r>
        <w:t>/2 = -0,110 мм,</w:t>
      </w:r>
    </w:p>
    <w:p w:rsidR="003656A1" w:rsidRDefault="00F20757">
      <w:pPr>
        <w:pStyle w:val="Russian"/>
      </w:pPr>
      <w:r>
        <w:tab/>
      </w: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>02</w:t>
      </w:r>
      <w:r>
        <w:t xml:space="preserve"> = -</w:t>
      </w:r>
      <w:r>
        <w:rPr>
          <w:rFonts w:ascii="Symbol" w:hAnsi="Symbol"/>
        </w:rPr>
        <w:t></w:t>
      </w:r>
      <w:r>
        <w:rPr>
          <w:position w:val="-4"/>
          <w:sz w:val="16"/>
          <w:szCs w:val="16"/>
        </w:rPr>
        <w:t>2</w:t>
      </w:r>
      <w:r>
        <w:t>/2 = -0,100 мм,</w:t>
      </w:r>
    </w:p>
    <w:p w:rsidR="003656A1" w:rsidRDefault="00F20757">
      <w:pPr>
        <w:pStyle w:val="Russian"/>
      </w:pPr>
      <w:r>
        <w:tab/>
      </w: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>03</w:t>
      </w:r>
      <w:r>
        <w:t xml:space="preserve"> = 0,</w:t>
      </w:r>
    </w:p>
    <w:p w:rsidR="003656A1" w:rsidRDefault="00F20757">
      <w:pPr>
        <w:pStyle w:val="Russian"/>
      </w:pPr>
      <w:r>
        <w:tab/>
      </w: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>04</w:t>
      </w:r>
      <w:r>
        <w:t xml:space="preserve"> = 0,</w:t>
      </w:r>
    </w:p>
    <w:p w:rsidR="003656A1" w:rsidRDefault="00F20757">
      <w:pPr>
        <w:pStyle w:val="Russian"/>
      </w:pPr>
      <w:r>
        <w:rPr>
          <w:sz w:val="23"/>
          <w:szCs w:val="23"/>
        </w:rPr>
        <w:tab/>
      </w: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>05</w:t>
      </w:r>
      <w:r>
        <w:t xml:space="preserve"> = -</w:t>
      </w:r>
      <w:r>
        <w:rPr>
          <w:rFonts w:ascii="Symbol" w:hAnsi="Symbol"/>
        </w:rPr>
        <w:t></w:t>
      </w:r>
      <w:r>
        <w:rPr>
          <w:position w:val="-4"/>
          <w:sz w:val="16"/>
          <w:szCs w:val="16"/>
        </w:rPr>
        <w:t>5</w:t>
      </w:r>
      <w:r>
        <w:t>/2 = -0,125 мм.</w:t>
      </w:r>
    </w:p>
    <w:p w:rsidR="003656A1" w:rsidRDefault="003656A1">
      <w:pPr>
        <w:pStyle w:val="Russian"/>
      </w:pPr>
    </w:p>
    <w:p w:rsidR="003656A1" w:rsidRDefault="00F20757">
      <w:pPr>
        <w:pStyle w:val="3"/>
      </w:pPr>
      <w:r>
        <w:t>3.7.3. Расчет предельных отклонений составляющих звеньев.</w:t>
      </w:r>
    </w:p>
    <w:p w:rsidR="003656A1" w:rsidRDefault="003656A1">
      <w:pPr>
        <w:pStyle w:val="Russian"/>
      </w:pPr>
    </w:p>
    <w:p w:rsidR="003656A1" w:rsidRDefault="00F20757">
      <w:pPr>
        <w:pStyle w:val="Russian"/>
      </w:pPr>
      <w:r>
        <w:t>Расчет предельных отклонений (верхнего и нижнего) составляющих звеньев по формуле (2.5):</w:t>
      </w:r>
    </w:p>
    <w:p w:rsidR="003656A1" w:rsidRDefault="00F20757">
      <w:pPr>
        <w:pStyle w:val="Russian"/>
      </w:pP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>в1</w:t>
      </w:r>
      <w:r>
        <w:t xml:space="preserve"> = </w:t>
      </w: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 xml:space="preserve">01 </w:t>
      </w:r>
      <w:r>
        <w:t xml:space="preserve">+ </w:t>
      </w:r>
      <w:r>
        <w:rPr>
          <w:rFonts w:ascii="Symbol" w:hAnsi="Symbol"/>
        </w:rPr>
        <w:t></w:t>
      </w:r>
      <w:r>
        <w:rPr>
          <w:position w:val="-4"/>
          <w:sz w:val="16"/>
          <w:szCs w:val="16"/>
        </w:rPr>
        <w:t>1</w:t>
      </w:r>
      <w:r>
        <w:t xml:space="preserve">/2 = -0,11 + 0,11 = 0 ;   </w:t>
      </w: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>н1</w:t>
      </w:r>
      <w:r>
        <w:t xml:space="preserve"> = </w:t>
      </w: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 xml:space="preserve">01 </w:t>
      </w:r>
      <w:r>
        <w:t xml:space="preserve">- </w:t>
      </w:r>
      <w:r>
        <w:rPr>
          <w:rFonts w:ascii="Symbol" w:hAnsi="Symbol"/>
        </w:rPr>
        <w:t></w:t>
      </w:r>
      <w:r>
        <w:rPr>
          <w:position w:val="-4"/>
          <w:sz w:val="16"/>
          <w:szCs w:val="16"/>
        </w:rPr>
        <w:t>1</w:t>
      </w:r>
      <w:r>
        <w:t>/2 = -0,11 - 0,11 = -0,220 мм</w:t>
      </w:r>
    </w:p>
    <w:p w:rsidR="003656A1" w:rsidRDefault="00F20757">
      <w:pPr>
        <w:pStyle w:val="Russian"/>
      </w:pP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>в2</w:t>
      </w:r>
      <w:r>
        <w:t xml:space="preserve"> = </w:t>
      </w: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 xml:space="preserve">02 </w:t>
      </w:r>
      <w:r>
        <w:t xml:space="preserve">+ </w:t>
      </w:r>
      <w:r>
        <w:rPr>
          <w:rFonts w:ascii="Symbol" w:hAnsi="Symbol"/>
        </w:rPr>
        <w:t></w:t>
      </w:r>
      <w:r>
        <w:rPr>
          <w:position w:val="-4"/>
          <w:sz w:val="16"/>
          <w:szCs w:val="16"/>
        </w:rPr>
        <w:t>2</w:t>
      </w:r>
      <w:r>
        <w:t xml:space="preserve">/2 = -0,1 + 0,1 = 0 ;   </w:t>
      </w: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>н2</w:t>
      </w:r>
      <w:r>
        <w:t xml:space="preserve"> = </w:t>
      </w: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 xml:space="preserve">02 </w:t>
      </w:r>
      <w:r>
        <w:t xml:space="preserve">- </w:t>
      </w:r>
      <w:r>
        <w:rPr>
          <w:rFonts w:ascii="Symbol" w:hAnsi="Symbol"/>
        </w:rPr>
        <w:t></w:t>
      </w:r>
      <w:r>
        <w:rPr>
          <w:position w:val="-4"/>
          <w:sz w:val="16"/>
          <w:szCs w:val="16"/>
        </w:rPr>
        <w:t>2</w:t>
      </w:r>
      <w:r>
        <w:t>/2 = -0,1 - 0,1 = -0,200 мм</w:t>
      </w:r>
    </w:p>
    <w:p w:rsidR="003656A1" w:rsidRDefault="00F20757">
      <w:pPr>
        <w:pStyle w:val="Russian"/>
      </w:pP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>в3</w:t>
      </w:r>
      <w:r>
        <w:t xml:space="preserve"> = </w:t>
      </w: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 xml:space="preserve">03 </w:t>
      </w:r>
      <w:r>
        <w:t xml:space="preserve">+ </w:t>
      </w:r>
      <w:r>
        <w:rPr>
          <w:rFonts w:ascii="Symbol" w:hAnsi="Symbol"/>
        </w:rPr>
        <w:t></w:t>
      </w:r>
      <w:r>
        <w:rPr>
          <w:position w:val="-4"/>
          <w:sz w:val="16"/>
          <w:szCs w:val="16"/>
        </w:rPr>
        <w:t>3</w:t>
      </w:r>
      <w:r>
        <w:t xml:space="preserve">/2 = 0 + 0,2 = +0,200 мм ;   </w:t>
      </w: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>н3</w:t>
      </w:r>
      <w:r>
        <w:t xml:space="preserve"> = </w:t>
      </w: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 xml:space="preserve">03 </w:t>
      </w:r>
      <w:r>
        <w:t xml:space="preserve">- </w:t>
      </w:r>
      <w:r>
        <w:rPr>
          <w:rFonts w:ascii="Symbol" w:hAnsi="Symbol"/>
        </w:rPr>
        <w:t></w:t>
      </w:r>
      <w:r>
        <w:rPr>
          <w:position w:val="-4"/>
          <w:sz w:val="16"/>
          <w:szCs w:val="16"/>
        </w:rPr>
        <w:t>3</w:t>
      </w:r>
      <w:r>
        <w:t>/2 = 0 - 0,2 = -0,200 мм</w:t>
      </w:r>
    </w:p>
    <w:p w:rsidR="003656A1" w:rsidRDefault="00F20757">
      <w:pPr>
        <w:pStyle w:val="Russian"/>
      </w:pP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>в4</w:t>
      </w:r>
      <w:r>
        <w:t xml:space="preserve"> = </w:t>
      </w: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 xml:space="preserve">04 </w:t>
      </w:r>
      <w:r>
        <w:t xml:space="preserve">+ </w:t>
      </w:r>
      <w:r>
        <w:rPr>
          <w:rFonts w:ascii="Symbol" w:hAnsi="Symbol"/>
        </w:rPr>
        <w:t></w:t>
      </w:r>
      <w:r>
        <w:rPr>
          <w:position w:val="-4"/>
          <w:sz w:val="16"/>
          <w:szCs w:val="16"/>
        </w:rPr>
        <w:t>4</w:t>
      </w:r>
      <w:r>
        <w:t xml:space="preserve">/2 = 0 + 0,16 = +0,160 мм ;   </w:t>
      </w: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>н4</w:t>
      </w:r>
      <w:r>
        <w:t xml:space="preserve"> = </w:t>
      </w: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 xml:space="preserve">04 </w:t>
      </w:r>
      <w:r>
        <w:t xml:space="preserve">- </w:t>
      </w:r>
      <w:r>
        <w:rPr>
          <w:rFonts w:ascii="Symbol" w:hAnsi="Symbol"/>
        </w:rPr>
        <w:t></w:t>
      </w:r>
      <w:r>
        <w:rPr>
          <w:position w:val="-4"/>
          <w:sz w:val="16"/>
          <w:szCs w:val="16"/>
        </w:rPr>
        <w:t>4</w:t>
      </w:r>
      <w:r>
        <w:t>/2 = 0 - 0,16 = -0,160 мм</w:t>
      </w:r>
    </w:p>
    <w:p w:rsidR="003656A1" w:rsidRDefault="00F20757">
      <w:pPr>
        <w:pStyle w:val="Russian"/>
      </w:pP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>в5</w:t>
      </w:r>
      <w:r>
        <w:t xml:space="preserve"> = </w:t>
      </w: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 xml:space="preserve">05 </w:t>
      </w:r>
      <w:r>
        <w:t xml:space="preserve">+ </w:t>
      </w:r>
      <w:r>
        <w:rPr>
          <w:rFonts w:ascii="Symbol" w:hAnsi="Symbol"/>
        </w:rPr>
        <w:t></w:t>
      </w:r>
      <w:r>
        <w:rPr>
          <w:rFonts w:ascii="Symbol" w:hAnsi="Symbol"/>
          <w:position w:val="-4"/>
          <w:sz w:val="16"/>
          <w:szCs w:val="16"/>
        </w:rPr>
        <w:t></w:t>
      </w:r>
      <w:r>
        <w:rPr>
          <w:rFonts w:ascii="Symbol" w:hAnsi="Symbol"/>
        </w:rPr>
        <w:t></w:t>
      </w:r>
      <w:r>
        <w:t xml:space="preserve">2 = -0,125 + 0,125 = 0 ;   </w:t>
      </w: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>н5</w:t>
      </w:r>
      <w:r>
        <w:t xml:space="preserve"> = </w:t>
      </w:r>
      <w:r>
        <w:rPr>
          <w:rFonts w:ascii="Symbol" w:hAnsi="Symbol"/>
        </w:rPr>
        <w:t></w:t>
      </w:r>
      <w:r>
        <w:rPr>
          <w:position w:val="-4"/>
          <w:sz w:val="16"/>
          <w:szCs w:val="16"/>
        </w:rPr>
        <w:t xml:space="preserve">05 </w:t>
      </w:r>
      <w:r>
        <w:t xml:space="preserve">- </w:t>
      </w:r>
      <w:r>
        <w:rPr>
          <w:rFonts w:ascii="Symbol" w:hAnsi="Symbol"/>
        </w:rPr>
        <w:t></w:t>
      </w:r>
      <w:r>
        <w:rPr>
          <w:position w:val="-4"/>
          <w:sz w:val="16"/>
          <w:szCs w:val="16"/>
        </w:rPr>
        <w:t>5</w:t>
      </w:r>
      <w:r>
        <w:t>/2 = -0,125 - 0,125 = -0,250 мм</w:t>
      </w:r>
    </w:p>
    <w:p w:rsidR="003656A1" w:rsidRDefault="003656A1">
      <w:pPr>
        <w:pStyle w:val="Russian"/>
      </w:pPr>
    </w:p>
    <w:p w:rsidR="003656A1" w:rsidRDefault="00F20757">
      <w:pPr>
        <w:pStyle w:val="Russian"/>
      </w:pPr>
      <w:r>
        <w:t>Правильность выполнения расчетов проверим по формулам</w:t>
      </w:r>
    </w:p>
    <w:p w:rsidR="003656A1" w:rsidRDefault="00F20757">
      <w:pPr>
        <w:pStyle w:val="Russian"/>
      </w:pPr>
      <w:r>
        <w:tab/>
      </w:r>
      <w:r>
        <w:tab/>
      </w:r>
      <w:r>
        <w:tab/>
      </w:r>
      <w:r>
        <w:tab/>
      </w:r>
      <w:r>
        <w:tab/>
        <w:t>_____________</w:t>
      </w:r>
    </w:p>
    <w:p w:rsidR="003656A1" w:rsidRDefault="00F20757">
      <w:pPr>
        <w:pStyle w:val="Russian"/>
        <w:rPr>
          <w:sz w:val="20"/>
        </w:rPr>
      </w:pPr>
      <w:r>
        <w:rPr>
          <w:position w:val="-4"/>
          <w:sz w:val="16"/>
          <w:szCs w:val="16"/>
        </w:rPr>
        <w:tab/>
        <w:t xml:space="preserve">              n</w:t>
      </w:r>
      <w:r>
        <w:rPr>
          <w:position w:val="-4"/>
          <w:sz w:val="16"/>
          <w:szCs w:val="16"/>
        </w:rPr>
        <w:tab/>
      </w:r>
      <w:r>
        <w:rPr>
          <w:position w:val="-4"/>
          <w:sz w:val="16"/>
          <w:szCs w:val="16"/>
        </w:rPr>
        <w:tab/>
        <w:t>m-1</w:t>
      </w:r>
      <w:r>
        <w:rPr>
          <w:position w:val="-4"/>
          <w:sz w:val="16"/>
          <w:szCs w:val="16"/>
        </w:rPr>
        <w:tab/>
        <w:t xml:space="preserve">                / m-1</w:t>
      </w:r>
    </w:p>
    <w:p w:rsidR="003656A1" w:rsidRDefault="00F20757">
      <w:pPr>
        <w:pStyle w:val="Russian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</w:t>
      </w:r>
      <w:r>
        <w:rPr>
          <w:position w:val="-5"/>
          <w:sz w:val="18"/>
          <w:szCs w:val="18"/>
        </w:rPr>
        <w:t>н</w:t>
      </w:r>
      <w:r>
        <w:rPr>
          <w:rFonts w:ascii="Symbol" w:hAnsi="Symbol"/>
          <w:position w:val="-5"/>
          <w:sz w:val="18"/>
          <w:szCs w:val="18"/>
        </w:rPr>
        <w:t>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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</w:t>
      </w:r>
      <w:r>
        <w:rPr>
          <w:rFonts w:ascii="Symbol" w:hAnsi="Symbol"/>
          <w:sz w:val="28"/>
          <w:szCs w:val="28"/>
        </w:rPr>
        <w:t></w:t>
      </w:r>
      <w:r>
        <w:rPr>
          <w:position w:val="-5"/>
          <w:sz w:val="18"/>
          <w:szCs w:val="18"/>
        </w:rPr>
        <w:t>0iув</w:t>
      </w:r>
      <w:r>
        <w:rPr>
          <w:sz w:val="28"/>
          <w:szCs w:val="28"/>
        </w:rPr>
        <w:t xml:space="preserve"> - </w:t>
      </w:r>
      <w:r>
        <w:rPr>
          <w:rFonts w:ascii="Symbol" w:hAnsi="Symbol"/>
          <w:sz w:val="28"/>
          <w:szCs w:val="28"/>
        </w:rPr>
        <w:t></w:t>
      </w:r>
      <w:r>
        <w:rPr>
          <w:rFonts w:ascii="Symbol" w:hAnsi="Symbol"/>
          <w:sz w:val="28"/>
          <w:szCs w:val="28"/>
        </w:rPr>
        <w:t></w:t>
      </w:r>
      <w:r>
        <w:rPr>
          <w:position w:val="-5"/>
          <w:sz w:val="18"/>
          <w:szCs w:val="18"/>
        </w:rPr>
        <w:t>0iум</w:t>
      </w:r>
      <w:r>
        <w:rPr>
          <w:sz w:val="28"/>
          <w:szCs w:val="28"/>
        </w:rPr>
        <w:t xml:space="preserve"> - t</w:t>
      </w:r>
      <w:r>
        <w:rPr>
          <w:rFonts w:ascii="Symbol" w:hAnsi="Symbol"/>
          <w:position w:val="-5"/>
          <w:sz w:val="18"/>
          <w:szCs w:val="18"/>
        </w:rPr>
        <w:t></w:t>
      </w:r>
      <w:r>
        <w:rPr>
          <w:rFonts w:ascii="Symbol" w:hAnsi="Symbol"/>
          <w:sz w:val="28"/>
          <w:szCs w:val="28"/>
        </w:rPr>
        <w:t></w:t>
      </w:r>
      <w:r>
        <w:rPr>
          <w:rFonts w:ascii="Symbol" w:hAnsi="Symbol"/>
          <w:sz w:val="28"/>
          <w:szCs w:val="28"/>
        </w:rPr>
        <w:fldChar w:fldCharType="begin"/>
      </w:r>
      <w:r>
        <w:rPr>
          <w:rFonts w:ascii="Symbol" w:hAnsi="Symbol"/>
          <w:sz w:val="28"/>
          <w:szCs w:val="28"/>
        </w:rPr>
        <w:instrText>symbol 214 \f "Symbol" \s 14</w:instrText>
      </w:r>
      <w:r>
        <w:rPr>
          <w:rFonts w:ascii="Symbol" w:hAnsi="Symbol"/>
          <w:sz w:val="28"/>
          <w:szCs w:val="28"/>
        </w:rPr>
        <w:fldChar w:fldCharType="end"/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</w:t>
      </w:r>
      <w:r>
        <w:rPr>
          <w:rFonts w:ascii="Symbol" w:hAnsi="Symbol"/>
          <w:sz w:val="28"/>
          <w:szCs w:val="28"/>
        </w:rPr>
        <w:t></w:t>
      </w:r>
      <w:r>
        <w:rPr>
          <w:position w:val="-5"/>
          <w:sz w:val="18"/>
          <w:szCs w:val="18"/>
        </w:rPr>
        <w:t>i</w:t>
      </w:r>
      <w:r>
        <w:rPr>
          <w:position w:val="14"/>
          <w:sz w:val="18"/>
          <w:szCs w:val="18"/>
        </w:rPr>
        <w:t>2</w:t>
      </w:r>
      <w:r>
        <w:rPr>
          <w:rFonts w:ascii="Symbol" w:hAnsi="Symbol"/>
          <w:sz w:val="28"/>
          <w:szCs w:val="28"/>
        </w:rPr>
        <w:t></w:t>
      </w:r>
      <w:r>
        <w:rPr>
          <w:rFonts w:ascii="Symbol" w:hAnsi="Symbol"/>
          <w:sz w:val="28"/>
          <w:szCs w:val="28"/>
        </w:rPr>
        <w:t></w:t>
      </w:r>
      <w:r>
        <w:rPr>
          <w:position w:val="-5"/>
          <w:sz w:val="18"/>
          <w:szCs w:val="18"/>
        </w:rPr>
        <w:t>i</w:t>
      </w:r>
      <w:r>
        <w:rPr>
          <w:position w:val="14"/>
          <w:sz w:val="18"/>
          <w:szCs w:val="18"/>
        </w:rPr>
        <w:t>2</w:t>
      </w:r>
      <w:r>
        <w:rPr>
          <w:rFonts w:ascii="Symbol" w:hAnsi="Symbol"/>
          <w:sz w:val="28"/>
          <w:szCs w:val="28"/>
        </w:rPr>
        <w:t></w:t>
      </w:r>
      <w:r>
        <w:rPr>
          <w:sz w:val="28"/>
          <w:szCs w:val="28"/>
        </w:rPr>
        <w:t>(</w:t>
      </w:r>
      <w:r>
        <w:rPr>
          <w:rFonts w:ascii="Symbol" w:hAnsi="Symbol"/>
          <w:sz w:val="28"/>
          <w:szCs w:val="28"/>
        </w:rPr>
        <w:t></w:t>
      </w:r>
      <w:r>
        <w:rPr>
          <w:position w:val="-5"/>
          <w:sz w:val="18"/>
          <w:szCs w:val="18"/>
        </w:rPr>
        <w:t>i</w:t>
      </w:r>
      <w:r>
        <w:rPr>
          <w:sz w:val="28"/>
          <w:szCs w:val="28"/>
        </w:rPr>
        <w:t>/2)</w:t>
      </w:r>
      <w:r>
        <w:rPr>
          <w:position w:val="14"/>
          <w:sz w:val="18"/>
          <w:szCs w:val="18"/>
        </w:rPr>
        <w:t>2</w:t>
      </w:r>
      <w:r>
        <w:rPr>
          <w:sz w:val="28"/>
          <w:szCs w:val="28"/>
        </w:rPr>
        <w:t xml:space="preserve"> = 0 ,</w:t>
      </w:r>
    </w:p>
    <w:p w:rsidR="003656A1" w:rsidRDefault="00F20757">
      <w:pPr>
        <w:pStyle w:val="Russian"/>
        <w:spacing w:line="264" w:lineRule="atLeast"/>
        <w:rPr>
          <w:position w:val="-4"/>
          <w:sz w:val="16"/>
          <w:szCs w:val="16"/>
        </w:rPr>
      </w:pPr>
      <w:r>
        <w:rPr>
          <w:position w:val="10"/>
          <w:sz w:val="16"/>
          <w:szCs w:val="16"/>
        </w:rPr>
        <w:tab/>
        <w:t xml:space="preserve">           i=1</w:t>
      </w:r>
      <w:r>
        <w:rPr>
          <w:position w:val="10"/>
          <w:sz w:val="16"/>
          <w:szCs w:val="16"/>
        </w:rPr>
        <w:tab/>
      </w:r>
      <w:r>
        <w:rPr>
          <w:position w:val="10"/>
          <w:sz w:val="16"/>
          <w:szCs w:val="16"/>
        </w:rPr>
        <w:tab/>
        <w:t>i=n+1</w:t>
      </w:r>
      <w:r>
        <w:rPr>
          <w:position w:val="10"/>
          <w:sz w:val="16"/>
          <w:szCs w:val="16"/>
        </w:rPr>
        <w:tab/>
      </w:r>
      <w:r>
        <w:rPr>
          <w:position w:val="10"/>
          <w:sz w:val="16"/>
          <w:szCs w:val="16"/>
        </w:rPr>
        <w:tab/>
        <w:t>i=1</w:t>
      </w:r>
    </w:p>
    <w:p w:rsidR="003656A1" w:rsidRDefault="00F20757">
      <w:pPr>
        <w:pStyle w:val="Russian"/>
      </w:pPr>
      <w:r>
        <w:tab/>
      </w:r>
      <w:r>
        <w:tab/>
      </w:r>
      <w:r>
        <w:tab/>
      </w:r>
      <w:r>
        <w:tab/>
      </w:r>
      <w:r>
        <w:tab/>
        <w:t xml:space="preserve">  _____________</w:t>
      </w:r>
    </w:p>
    <w:p w:rsidR="003656A1" w:rsidRDefault="00F20757">
      <w:pPr>
        <w:pStyle w:val="Russian"/>
        <w:rPr>
          <w:sz w:val="20"/>
        </w:rPr>
      </w:pPr>
      <w:r>
        <w:rPr>
          <w:position w:val="-4"/>
          <w:sz w:val="16"/>
          <w:szCs w:val="16"/>
        </w:rPr>
        <w:tab/>
        <w:t xml:space="preserve">             n</w:t>
      </w:r>
      <w:r>
        <w:rPr>
          <w:position w:val="-4"/>
          <w:sz w:val="16"/>
          <w:szCs w:val="16"/>
        </w:rPr>
        <w:tab/>
      </w:r>
      <w:r>
        <w:rPr>
          <w:position w:val="-4"/>
          <w:sz w:val="16"/>
          <w:szCs w:val="16"/>
        </w:rPr>
        <w:tab/>
        <w:t>m-1</w:t>
      </w:r>
      <w:r>
        <w:rPr>
          <w:position w:val="-4"/>
          <w:sz w:val="16"/>
          <w:szCs w:val="16"/>
        </w:rPr>
        <w:tab/>
        <w:t xml:space="preserve">                  / m-1</w:t>
      </w:r>
    </w:p>
    <w:p w:rsidR="003656A1" w:rsidRDefault="00F20757">
      <w:pPr>
        <w:pStyle w:val="Russian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</w:t>
      </w:r>
      <w:r>
        <w:rPr>
          <w:position w:val="-5"/>
          <w:sz w:val="18"/>
          <w:szCs w:val="18"/>
        </w:rPr>
        <w:t>в</w:t>
      </w:r>
      <w:r>
        <w:rPr>
          <w:rFonts w:ascii="Symbol" w:hAnsi="Symbol"/>
          <w:position w:val="-5"/>
          <w:sz w:val="18"/>
          <w:szCs w:val="18"/>
        </w:rPr>
        <w:t>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</w:t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</w:t>
      </w:r>
      <w:r>
        <w:rPr>
          <w:rFonts w:ascii="Symbol" w:hAnsi="Symbol"/>
          <w:sz w:val="28"/>
          <w:szCs w:val="28"/>
        </w:rPr>
        <w:t></w:t>
      </w:r>
      <w:r>
        <w:rPr>
          <w:position w:val="-5"/>
          <w:sz w:val="18"/>
          <w:szCs w:val="18"/>
        </w:rPr>
        <w:t>0iув</w:t>
      </w:r>
      <w:r>
        <w:rPr>
          <w:sz w:val="28"/>
          <w:szCs w:val="28"/>
        </w:rPr>
        <w:t xml:space="preserve"> - </w:t>
      </w:r>
      <w:r>
        <w:rPr>
          <w:rFonts w:ascii="Symbol" w:hAnsi="Symbol"/>
          <w:sz w:val="28"/>
          <w:szCs w:val="28"/>
        </w:rPr>
        <w:t></w:t>
      </w:r>
      <w:r>
        <w:rPr>
          <w:rFonts w:ascii="Symbol" w:hAnsi="Symbol"/>
          <w:sz w:val="28"/>
          <w:szCs w:val="28"/>
        </w:rPr>
        <w:t></w:t>
      </w:r>
      <w:r>
        <w:rPr>
          <w:position w:val="-5"/>
          <w:sz w:val="18"/>
          <w:szCs w:val="18"/>
        </w:rPr>
        <w:t>0iум</w:t>
      </w:r>
      <w:r>
        <w:rPr>
          <w:sz w:val="28"/>
          <w:szCs w:val="28"/>
        </w:rPr>
        <w:t xml:space="preserve"> + t</w:t>
      </w:r>
      <w:r>
        <w:rPr>
          <w:rFonts w:ascii="Symbol" w:hAnsi="Symbol"/>
          <w:position w:val="-5"/>
          <w:sz w:val="18"/>
          <w:szCs w:val="18"/>
        </w:rPr>
        <w:t></w:t>
      </w:r>
      <w:r>
        <w:rPr>
          <w:rFonts w:ascii="Symbol" w:hAnsi="Symbol"/>
          <w:sz w:val="28"/>
          <w:szCs w:val="28"/>
        </w:rPr>
        <w:t></w:t>
      </w:r>
      <w:r>
        <w:rPr>
          <w:rFonts w:ascii="Symbol" w:hAnsi="Symbol"/>
          <w:sz w:val="28"/>
          <w:szCs w:val="28"/>
        </w:rPr>
        <w:fldChar w:fldCharType="begin"/>
      </w:r>
      <w:r>
        <w:rPr>
          <w:rFonts w:ascii="Symbol" w:hAnsi="Symbol"/>
          <w:sz w:val="28"/>
          <w:szCs w:val="28"/>
        </w:rPr>
        <w:instrText>symbol 214 \f "Symbol" \s 14</w:instrText>
      </w:r>
      <w:r>
        <w:rPr>
          <w:rFonts w:ascii="Symbol" w:hAnsi="Symbol"/>
          <w:sz w:val="28"/>
          <w:szCs w:val="28"/>
        </w:rPr>
        <w:fldChar w:fldCharType="end"/>
      </w:r>
      <w:r>
        <w:rPr>
          <w:rFonts w:ascii="Symbol" w:hAnsi="Symbol"/>
          <w:sz w:val="28"/>
          <w:szCs w:val="28"/>
        </w:rPr>
        <w:t></w:t>
      </w:r>
      <w:r>
        <w:rPr>
          <w:rFonts w:ascii="Symbol" w:hAnsi="Symbol"/>
          <w:sz w:val="28"/>
          <w:szCs w:val="28"/>
        </w:rPr>
        <w:t></w:t>
      </w:r>
      <w:r>
        <w:rPr>
          <w:rFonts w:ascii="Symbol" w:hAnsi="Symbol"/>
          <w:sz w:val="28"/>
          <w:szCs w:val="28"/>
        </w:rPr>
        <w:t></w:t>
      </w:r>
      <w:r>
        <w:rPr>
          <w:position w:val="-5"/>
          <w:sz w:val="18"/>
          <w:szCs w:val="18"/>
        </w:rPr>
        <w:t>i</w:t>
      </w:r>
      <w:r>
        <w:rPr>
          <w:position w:val="14"/>
          <w:sz w:val="18"/>
          <w:szCs w:val="18"/>
        </w:rPr>
        <w:t>2</w:t>
      </w:r>
      <w:r>
        <w:rPr>
          <w:rFonts w:ascii="Symbol" w:hAnsi="Symbol"/>
          <w:sz w:val="28"/>
          <w:szCs w:val="28"/>
        </w:rPr>
        <w:t></w:t>
      </w:r>
      <w:r>
        <w:rPr>
          <w:rFonts w:ascii="Symbol" w:hAnsi="Symbol"/>
          <w:sz w:val="28"/>
          <w:szCs w:val="28"/>
        </w:rPr>
        <w:t></w:t>
      </w:r>
      <w:r>
        <w:rPr>
          <w:position w:val="-5"/>
          <w:sz w:val="18"/>
          <w:szCs w:val="18"/>
        </w:rPr>
        <w:t>i</w:t>
      </w:r>
      <w:r>
        <w:rPr>
          <w:position w:val="14"/>
          <w:sz w:val="18"/>
          <w:szCs w:val="18"/>
        </w:rPr>
        <w:t>2</w:t>
      </w:r>
      <w:r>
        <w:rPr>
          <w:rFonts w:ascii="Symbol" w:hAnsi="Symbol"/>
          <w:sz w:val="28"/>
          <w:szCs w:val="28"/>
        </w:rPr>
        <w:t></w:t>
      </w:r>
      <w:r>
        <w:rPr>
          <w:sz w:val="28"/>
          <w:szCs w:val="28"/>
        </w:rPr>
        <w:t>(</w:t>
      </w:r>
      <w:r>
        <w:rPr>
          <w:rFonts w:ascii="Symbol" w:hAnsi="Symbol"/>
          <w:sz w:val="28"/>
          <w:szCs w:val="28"/>
        </w:rPr>
        <w:t></w:t>
      </w:r>
      <w:r>
        <w:rPr>
          <w:position w:val="-5"/>
          <w:sz w:val="18"/>
          <w:szCs w:val="18"/>
        </w:rPr>
        <w:t>i</w:t>
      </w:r>
      <w:r>
        <w:rPr>
          <w:sz w:val="28"/>
          <w:szCs w:val="28"/>
        </w:rPr>
        <w:t>/2)</w:t>
      </w:r>
      <w:r>
        <w:rPr>
          <w:position w:val="14"/>
          <w:sz w:val="18"/>
          <w:szCs w:val="18"/>
        </w:rPr>
        <w:t>2</w:t>
      </w:r>
      <w:r>
        <w:rPr>
          <w:sz w:val="28"/>
          <w:szCs w:val="28"/>
        </w:rPr>
        <w:t xml:space="preserve"> = +0,7446 мм .</w:t>
      </w:r>
    </w:p>
    <w:p w:rsidR="003656A1" w:rsidRDefault="00F20757">
      <w:pPr>
        <w:pStyle w:val="Russian"/>
        <w:spacing w:line="264" w:lineRule="atLeast"/>
        <w:rPr>
          <w:position w:val="-4"/>
          <w:sz w:val="16"/>
          <w:szCs w:val="16"/>
        </w:rPr>
      </w:pPr>
      <w:r>
        <w:rPr>
          <w:position w:val="10"/>
          <w:sz w:val="16"/>
          <w:szCs w:val="16"/>
        </w:rPr>
        <w:tab/>
        <w:t xml:space="preserve">           i=1</w:t>
      </w:r>
      <w:r>
        <w:rPr>
          <w:position w:val="10"/>
          <w:sz w:val="16"/>
          <w:szCs w:val="16"/>
        </w:rPr>
        <w:tab/>
      </w:r>
      <w:r>
        <w:rPr>
          <w:position w:val="10"/>
          <w:sz w:val="16"/>
          <w:szCs w:val="16"/>
        </w:rPr>
        <w:tab/>
        <w:t>i=n+1</w:t>
      </w:r>
      <w:r>
        <w:rPr>
          <w:position w:val="10"/>
          <w:sz w:val="16"/>
          <w:szCs w:val="16"/>
        </w:rPr>
        <w:tab/>
      </w:r>
      <w:r>
        <w:rPr>
          <w:position w:val="10"/>
          <w:sz w:val="16"/>
          <w:szCs w:val="16"/>
        </w:rPr>
        <w:tab/>
        <w:t xml:space="preserve">  i=1</w:t>
      </w:r>
    </w:p>
    <w:p w:rsidR="003656A1" w:rsidRDefault="003656A1">
      <w:pPr>
        <w:pStyle w:val="Russian"/>
      </w:pPr>
    </w:p>
    <w:p w:rsidR="003656A1" w:rsidRDefault="00F20757">
      <w:pPr>
        <w:pStyle w:val="Russian"/>
      </w:pPr>
      <w:r>
        <w:t>Сопоставление с условием задачи показывает, что допуски установлены верно.</w:t>
      </w:r>
    </w:p>
    <w:p w:rsidR="003656A1" w:rsidRDefault="00F20757">
      <w:pPr>
        <w:pStyle w:val="Russian"/>
      </w:pPr>
      <w:r>
        <w:br w:type="page"/>
      </w:r>
    </w:p>
    <w:p w:rsidR="003656A1" w:rsidRDefault="00F20757">
      <w:pPr>
        <w:pStyle w:val="2"/>
      </w:pPr>
      <w:r>
        <w:t>3.8. Результаты расчета и их анализ.</w:t>
      </w:r>
    </w:p>
    <w:p w:rsidR="003656A1" w:rsidRDefault="003656A1">
      <w:pPr>
        <w:pStyle w:val="Russian"/>
      </w:pPr>
    </w:p>
    <w:p w:rsidR="003656A1" w:rsidRDefault="00F20757">
      <w:pPr>
        <w:pStyle w:val="Russian"/>
      </w:pPr>
      <w:r>
        <w:t>Табл. 3. Размеры и допуски звеньев, рассчитанные разными методами, мм.</w:t>
      </w:r>
    </w:p>
    <w:tbl>
      <w:tblPr>
        <w:tblW w:w="0" w:type="auto"/>
        <w:tblInd w:w="-123" w:type="dxa"/>
        <w:tblLayout w:type="fixed"/>
        <w:tblLook w:val="0000" w:firstRow="0" w:lastRow="0" w:firstColumn="0" w:lastColumn="0" w:noHBand="0" w:noVBand="0"/>
      </w:tblPr>
      <w:tblGrid>
        <w:gridCol w:w="2518"/>
        <w:gridCol w:w="1073"/>
        <w:gridCol w:w="1035"/>
        <w:gridCol w:w="1518"/>
        <w:gridCol w:w="1587"/>
        <w:gridCol w:w="1449"/>
      </w:tblGrid>
      <w:tr w:rsidR="003656A1">
        <w:trPr>
          <w:cantSplit/>
        </w:trPr>
        <w:tc>
          <w:tcPr>
            <w:tcW w:w="25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6A1" w:rsidRDefault="003656A1">
            <w:pPr>
              <w:pStyle w:val="Russianeasy"/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6A1" w:rsidRDefault="00F20757">
            <w:pPr>
              <w:pStyle w:val="Russianeasy"/>
              <w:jc w:val="center"/>
            </w:pPr>
            <w:r>
              <w:t>A</w:t>
            </w:r>
            <w:r>
              <w:rPr>
                <w:position w:val="-6"/>
              </w:rPr>
              <w:t>1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6A1" w:rsidRDefault="00F20757">
            <w:pPr>
              <w:pStyle w:val="Russianeasy"/>
              <w:jc w:val="center"/>
            </w:pPr>
            <w:r>
              <w:t>A</w:t>
            </w:r>
            <w:r>
              <w:rPr>
                <w:position w:val="-6"/>
              </w:rPr>
              <w:t>2</w:t>
            </w:r>
          </w:p>
        </w:tc>
        <w:tc>
          <w:tcPr>
            <w:tcW w:w="15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6A1" w:rsidRDefault="00F20757">
            <w:pPr>
              <w:pStyle w:val="Russianeasy"/>
              <w:jc w:val="center"/>
            </w:pPr>
            <w:r>
              <w:t>A</w:t>
            </w:r>
            <w:r>
              <w:rPr>
                <w:position w:val="-6"/>
              </w:rPr>
              <w:t>3</w:t>
            </w:r>
          </w:p>
        </w:tc>
        <w:tc>
          <w:tcPr>
            <w:tcW w:w="15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6A1" w:rsidRDefault="00F20757">
            <w:pPr>
              <w:pStyle w:val="Russianeasy"/>
              <w:jc w:val="center"/>
            </w:pPr>
            <w:r>
              <w:t>A</w:t>
            </w:r>
            <w:r>
              <w:rPr>
                <w:position w:val="-6"/>
              </w:rPr>
              <w:t>4</w:t>
            </w:r>
          </w:p>
        </w:tc>
        <w:tc>
          <w:tcPr>
            <w:tcW w:w="144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6A1" w:rsidRDefault="00F20757">
            <w:pPr>
              <w:pStyle w:val="Russianeasy"/>
              <w:jc w:val="center"/>
            </w:pPr>
            <w:r>
              <w:t>A</w:t>
            </w:r>
            <w:r>
              <w:rPr>
                <w:position w:val="-6"/>
              </w:rPr>
              <w:t>5</w:t>
            </w:r>
          </w:p>
        </w:tc>
      </w:tr>
      <w:tr w:rsidR="003656A1">
        <w:trPr>
          <w:cantSplit/>
        </w:trPr>
        <w:tc>
          <w:tcPr>
            <w:tcW w:w="2518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6A1" w:rsidRDefault="00F20757">
            <w:pPr>
              <w:pStyle w:val="Russianeasy"/>
            </w:pPr>
            <w:r>
              <w:t>метод максимума-минимума</w:t>
            </w:r>
          </w:p>
        </w:tc>
        <w:tc>
          <w:tcPr>
            <w:tcW w:w="10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A1" w:rsidRDefault="00F20757">
            <w:pPr>
              <w:pStyle w:val="Russianeasy"/>
              <w:jc w:val="center"/>
            </w:pPr>
            <w:r>
              <w:t>210</w:t>
            </w:r>
            <w:r>
              <w:rPr>
                <w:position w:val="-4"/>
                <w:sz w:val="16"/>
                <w:szCs w:val="16"/>
              </w:rPr>
              <w:t>-0,063</w:t>
            </w:r>
          </w:p>
        </w:tc>
        <w:tc>
          <w:tcPr>
            <w:tcW w:w="10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A1" w:rsidRDefault="00F20757">
            <w:pPr>
              <w:pStyle w:val="Russianeasy"/>
              <w:jc w:val="center"/>
            </w:pPr>
            <w:r>
              <w:t>21</w:t>
            </w:r>
            <w:r>
              <w:rPr>
                <w:position w:val="-4"/>
                <w:sz w:val="16"/>
                <w:szCs w:val="16"/>
              </w:rPr>
              <w:t>-0,063</w:t>
            </w:r>
          </w:p>
        </w:tc>
        <w:tc>
          <w:tcPr>
            <w:tcW w:w="15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A1" w:rsidRDefault="00F20757">
            <w:pPr>
              <w:pStyle w:val="Russianeasy"/>
              <w:jc w:val="center"/>
            </w:pPr>
            <w:r>
              <w:t>100</w:t>
            </w:r>
            <w:r>
              <w:fldChar w:fldCharType="begin"/>
            </w:r>
            <w:r>
              <w:instrText>symbol 177 \f "Times New Roman Cyr" \s 12</w:instrText>
            </w:r>
            <w:r>
              <w:fldChar w:fldCharType="end"/>
            </w:r>
            <w:r>
              <w:t>0,200</w:t>
            </w:r>
          </w:p>
        </w:tc>
        <w:tc>
          <w:tcPr>
            <w:tcW w:w="1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6A1" w:rsidRDefault="00F20757">
            <w:pPr>
              <w:pStyle w:val="Russianeasy"/>
              <w:jc w:val="center"/>
            </w:pPr>
            <w:r>
              <w:t>126</w:t>
            </w:r>
            <w:r>
              <w:fldChar w:fldCharType="begin"/>
            </w:r>
            <w:r>
              <w:instrText>symbol 177 \f "Times New Roman Cyr" \s 12</w:instrText>
            </w:r>
            <w:r>
              <w:fldChar w:fldCharType="end"/>
            </w:r>
            <w:r>
              <w:t>0,125</w:t>
            </w:r>
          </w:p>
        </w:tc>
        <w:tc>
          <w:tcPr>
            <w:tcW w:w="144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6A1" w:rsidRDefault="00F20757">
            <w:pPr>
              <w:pStyle w:val="Russianeasy"/>
              <w:jc w:val="center"/>
            </w:pPr>
            <w:r>
              <w:t>190</w:t>
            </w:r>
            <w:r>
              <w:rPr>
                <w:position w:val="-4"/>
                <w:sz w:val="16"/>
                <w:szCs w:val="16"/>
              </w:rPr>
              <w:t>-0,160</w:t>
            </w:r>
          </w:p>
        </w:tc>
      </w:tr>
      <w:tr w:rsidR="003656A1">
        <w:trPr>
          <w:cantSplit/>
        </w:trPr>
        <w:tc>
          <w:tcPr>
            <w:tcW w:w="251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6A1" w:rsidRDefault="00F20757">
            <w:pPr>
              <w:pStyle w:val="Russianeasy"/>
            </w:pPr>
            <w:r>
              <w:t>Теоретико</w:t>
            </w:r>
            <w:r>
              <w:noBreakHyphen/>
              <w:t>вероятностный метод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6A1" w:rsidRDefault="00F20757">
            <w:pPr>
              <w:pStyle w:val="Russianeasy"/>
              <w:jc w:val="center"/>
            </w:pPr>
            <w:r>
              <w:t>210</w:t>
            </w:r>
            <w:r>
              <w:rPr>
                <w:position w:val="-4"/>
                <w:sz w:val="16"/>
                <w:szCs w:val="16"/>
              </w:rPr>
              <w:t>-0,220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6A1" w:rsidRDefault="00F20757">
            <w:pPr>
              <w:pStyle w:val="Russianeasy"/>
              <w:jc w:val="center"/>
            </w:pPr>
            <w:r>
              <w:t>21</w:t>
            </w:r>
            <w:r>
              <w:rPr>
                <w:position w:val="-4"/>
                <w:sz w:val="16"/>
                <w:szCs w:val="16"/>
              </w:rPr>
              <w:t>-0,200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6A1" w:rsidRDefault="00F20757">
            <w:pPr>
              <w:pStyle w:val="Russianeasy"/>
              <w:jc w:val="center"/>
            </w:pPr>
            <w:r>
              <w:t>100</w:t>
            </w:r>
            <w:r>
              <w:fldChar w:fldCharType="begin"/>
            </w:r>
            <w:r>
              <w:instrText>symbol 177 \f "Times New Roman Cyr" \s 12</w:instrText>
            </w:r>
            <w:r>
              <w:fldChar w:fldCharType="end"/>
            </w:r>
            <w:r>
              <w:t>0,200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6A1" w:rsidRDefault="00F20757">
            <w:pPr>
              <w:pStyle w:val="Russianeasy"/>
              <w:jc w:val="center"/>
            </w:pPr>
            <w:r>
              <w:t>126</w:t>
            </w:r>
            <w:r>
              <w:fldChar w:fldCharType="begin"/>
            </w:r>
            <w:r>
              <w:instrText>symbol 177 \f "Times New Roman Cyr" \s 12</w:instrText>
            </w:r>
            <w:r>
              <w:fldChar w:fldCharType="end"/>
            </w:r>
            <w:r>
              <w:t>0,160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6A1" w:rsidRDefault="00F20757">
            <w:pPr>
              <w:pStyle w:val="Russianeasy"/>
              <w:jc w:val="center"/>
            </w:pPr>
            <w:r>
              <w:t>190</w:t>
            </w:r>
            <w:r>
              <w:rPr>
                <w:position w:val="-4"/>
                <w:sz w:val="16"/>
                <w:szCs w:val="16"/>
              </w:rPr>
              <w:t>-0,250</w:t>
            </w:r>
          </w:p>
        </w:tc>
      </w:tr>
    </w:tbl>
    <w:p w:rsidR="003656A1" w:rsidRDefault="003656A1">
      <w:pPr>
        <w:pStyle w:val="Russianeasy"/>
        <w:jc w:val="center"/>
      </w:pPr>
    </w:p>
    <w:p w:rsidR="003656A1" w:rsidRDefault="00F20757">
      <w:pPr>
        <w:pStyle w:val="Russian"/>
      </w:pPr>
      <w:r>
        <w:t>Метод максимума-минимума предъявляет жёсткие требования к точности составляющих звеньев это связано с предположением, что реализуются предельные значения погрешностей составляющих звеньев и они сочетаются наихудшим образом. Отсюда маленькие допуски.</w:t>
      </w:r>
    </w:p>
    <w:p w:rsidR="003656A1" w:rsidRDefault="00F20757">
      <w:pPr>
        <w:pStyle w:val="Russian"/>
      </w:pPr>
      <w:r>
        <w:t>В реальной ситуации чаще всего экономически целесообразно пользуясь теоретико</w:t>
      </w:r>
      <w:r>
        <w:noBreakHyphen/>
        <w:t>вероятностным методом назначать более широкие допуски на составляющие звенья, допуская при этом у некоторой небольшой части изделий выход размеров замыкающего звена за пределы поля допуска.</w:t>
      </w:r>
    </w:p>
    <w:p w:rsidR="003656A1" w:rsidRDefault="00F20757">
      <w:pPr>
        <w:pStyle w:val="1"/>
      </w:pPr>
      <w:r>
        <w:br w:type="page"/>
        <w:t>4. Литература.</w:t>
      </w:r>
    </w:p>
    <w:p w:rsidR="003656A1" w:rsidRDefault="003656A1">
      <w:pPr>
        <w:pStyle w:val="Russian"/>
      </w:pPr>
    </w:p>
    <w:p w:rsidR="003656A1" w:rsidRDefault="00F20757">
      <w:pPr>
        <w:pStyle w:val="Russian"/>
        <w:ind w:left="567" w:hanging="567"/>
      </w:pPr>
      <w:r>
        <w:t>1. Методические указания к курсовой работе по курсу ”Взаимозаменяемость, стандартизация и технические измерения”. Расчет размерных цепей. Расчет кинематической точности кинематических передач и цепей.</w:t>
      </w:r>
    </w:p>
    <w:p w:rsidR="003656A1" w:rsidRDefault="003656A1">
      <w:pPr>
        <w:pStyle w:val="Russian"/>
        <w:ind w:left="567" w:hanging="567"/>
      </w:pPr>
    </w:p>
    <w:p w:rsidR="003656A1" w:rsidRDefault="00F20757">
      <w:pPr>
        <w:pStyle w:val="Russian"/>
        <w:ind w:left="567" w:hanging="567"/>
      </w:pPr>
      <w:r>
        <w:t>2. ГОСТ 6636-69 “Нормальные линейные размеры”</w:t>
      </w:r>
    </w:p>
    <w:p w:rsidR="003656A1" w:rsidRDefault="003656A1">
      <w:pPr>
        <w:pStyle w:val="Russian"/>
        <w:ind w:left="567" w:hanging="567"/>
      </w:pPr>
    </w:p>
    <w:p w:rsidR="003656A1" w:rsidRDefault="00F20757">
      <w:pPr>
        <w:pStyle w:val="Russian"/>
        <w:ind w:left="567" w:hanging="567"/>
      </w:pPr>
      <w:r>
        <w:t>3. ГОСТ 16320-80 “Цепи размерные. Методы расчета плоских цепей.”</w:t>
      </w:r>
    </w:p>
    <w:p w:rsidR="003656A1" w:rsidRDefault="003656A1">
      <w:pPr>
        <w:pStyle w:val="Russian"/>
        <w:ind w:left="567" w:hanging="567"/>
      </w:pPr>
    </w:p>
    <w:p w:rsidR="003656A1" w:rsidRDefault="003656A1">
      <w:pPr>
        <w:pStyle w:val="Russian"/>
        <w:ind w:left="567" w:hanging="567"/>
      </w:pPr>
    </w:p>
    <w:p w:rsidR="003656A1" w:rsidRDefault="00F20757">
      <w:pPr>
        <w:pStyle w:val="1"/>
      </w:pPr>
      <w:r>
        <w:t>Оглавление.</w:t>
      </w:r>
    </w:p>
    <w:p w:rsidR="003656A1" w:rsidRDefault="003656A1">
      <w:pPr>
        <w:pStyle w:val="1"/>
      </w:pPr>
    </w:p>
    <w:p w:rsidR="003656A1" w:rsidRDefault="00F20757">
      <w:pPr>
        <w:pStyle w:val="10"/>
      </w:pPr>
      <w:r>
        <w:fldChar w:fldCharType="begin"/>
      </w:r>
      <w:r>
        <w:instrText>TOC \o</w:instrText>
      </w:r>
      <w:r>
        <w:fldChar w:fldCharType="separate"/>
      </w:r>
      <w:r>
        <w:t>1. Задание.</w:t>
      </w:r>
      <w:r>
        <w:tab/>
        <w:t>1</w:t>
      </w:r>
    </w:p>
    <w:p w:rsidR="003656A1" w:rsidRDefault="00F20757">
      <w:pPr>
        <w:pStyle w:val="10"/>
      </w:pPr>
      <w:r>
        <w:t>2. Расчет размерных цепей.</w:t>
      </w:r>
      <w:r>
        <w:tab/>
        <w:t>2</w:t>
      </w:r>
    </w:p>
    <w:p w:rsidR="003656A1" w:rsidRDefault="00F20757">
      <w:pPr>
        <w:pStyle w:val="20"/>
      </w:pPr>
      <w:r>
        <w:t>2.1. Основные термины и определения.</w:t>
      </w:r>
      <w:r>
        <w:tab/>
        <w:t>2</w:t>
      </w:r>
    </w:p>
    <w:p w:rsidR="003656A1" w:rsidRDefault="00F20757">
      <w:pPr>
        <w:pStyle w:val="20"/>
      </w:pPr>
      <w:r>
        <w:t>2.2. Характеристики звеньев размерной цепи.</w:t>
      </w:r>
      <w:r>
        <w:tab/>
        <w:t>2</w:t>
      </w:r>
    </w:p>
    <w:p w:rsidR="003656A1" w:rsidRDefault="00F20757">
      <w:pPr>
        <w:pStyle w:val="20"/>
      </w:pPr>
      <w:r>
        <w:t>2.3. Основные формулы и методы решения.</w:t>
      </w:r>
      <w:r>
        <w:tab/>
        <w:t>2</w:t>
      </w:r>
    </w:p>
    <w:p w:rsidR="003656A1" w:rsidRDefault="00F20757">
      <w:pPr>
        <w:pStyle w:val="30"/>
      </w:pPr>
      <w:r>
        <w:t>2.3.1. Номинальный размер замыкающего звена.</w:t>
      </w:r>
      <w:r>
        <w:tab/>
        <w:t>2</w:t>
      </w:r>
    </w:p>
    <w:p w:rsidR="003656A1" w:rsidRDefault="00F20757">
      <w:pPr>
        <w:pStyle w:val="30"/>
      </w:pPr>
      <w:r>
        <w:t>2.3.2. Координата середины поля допуска замыкающего звена.</w:t>
      </w:r>
      <w:r>
        <w:tab/>
        <w:t>2</w:t>
      </w:r>
    </w:p>
    <w:p w:rsidR="003656A1" w:rsidRDefault="00F20757">
      <w:pPr>
        <w:pStyle w:val="30"/>
      </w:pPr>
      <w:r>
        <w:t>2.3.3. Основные методы расчета размерных цепей.</w:t>
      </w:r>
      <w:r>
        <w:tab/>
        <w:t>3</w:t>
      </w:r>
    </w:p>
    <w:p w:rsidR="003656A1" w:rsidRDefault="00F20757">
      <w:pPr>
        <w:pStyle w:val="30"/>
      </w:pPr>
      <w:r>
        <w:t>2.3.4. Допуск замыкающего звена.</w:t>
      </w:r>
      <w:r>
        <w:tab/>
        <w:t>3</w:t>
      </w:r>
    </w:p>
    <w:p w:rsidR="003656A1" w:rsidRDefault="00F20757">
      <w:pPr>
        <w:pStyle w:val="30"/>
      </w:pPr>
      <w:r>
        <w:t>2.3.5. Предельные отклонения составляющих звеньев.</w:t>
      </w:r>
      <w:r>
        <w:tab/>
        <w:t>3</w:t>
      </w:r>
    </w:p>
    <w:p w:rsidR="003656A1" w:rsidRDefault="00F20757">
      <w:pPr>
        <w:pStyle w:val="20"/>
      </w:pPr>
      <w:r>
        <w:t>2.4. Прямая и обратная задачи размерных цепей.</w:t>
      </w:r>
      <w:r>
        <w:tab/>
        <w:t>3</w:t>
      </w:r>
    </w:p>
    <w:p w:rsidR="003656A1" w:rsidRDefault="00F20757">
      <w:pPr>
        <w:pStyle w:val="10"/>
      </w:pPr>
      <w:r>
        <w:t>3. Решение прямой задачи размерной цепи.</w:t>
      </w:r>
      <w:r>
        <w:tab/>
        <w:t>4</w:t>
      </w:r>
    </w:p>
    <w:p w:rsidR="003656A1" w:rsidRDefault="00F20757">
      <w:pPr>
        <w:pStyle w:val="20"/>
      </w:pPr>
      <w:r>
        <w:t>3.1. Определение уменьшающих и увеличивающих звеньев цепи.</w:t>
      </w:r>
      <w:r>
        <w:tab/>
        <w:t>4</w:t>
      </w:r>
    </w:p>
    <w:p w:rsidR="003656A1" w:rsidRDefault="00F20757">
      <w:pPr>
        <w:pStyle w:val="20"/>
      </w:pPr>
      <w:r>
        <w:t>3.2. Определение номинальных размеров составляющих звеньев и замыкающего звена.</w:t>
      </w:r>
      <w:r>
        <w:tab/>
        <w:t>4</w:t>
      </w:r>
    </w:p>
    <w:p w:rsidR="003656A1" w:rsidRDefault="00F20757">
      <w:pPr>
        <w:pStyle w:val="20"/>
      </w:pPr>
      <w:r>
        <w:t>3.3. Определение допуска и середины поля допуска замыкающего звена.</w:t>
      </w:r>
      <w:r>
        <w:tab/>
        <w:t>4</w:t>
      </w:r>
    </w:p>
    <w:p w:rsidR="003656A1" w:rsidRDefault="00F20757">
      <w:pPr>
        <w:pStyle w:val="20"/>
      </w:pPr>
      <w:r>
        <w:t>3.4. Сводная таблица составляющих звеньев.</w:t>
      </w:r>
      <w:r>
        <w:tab/>
        <w:t>4</w:t>
      </w:r>
    </w:p>
    <w:p w:rsidR="003656A1" w:rsidRDefault="00F20757">
      <w:pPr>
        <w:pStyle w:val="20"/>
      </w:pPr>
      <w:r>
        <w:t>3.5. Выбор метода решения.</w:t>
      </w:r>
      <w:r>
        <w:tab/>
        <w:t>5</w:t>
      </w:r>
    </w:p>
    <w:p w:rsidR="003656A1" w:rsidRDefault="00F20757">
      <w:pPr>
        <w:pStyle w:val="20"/>
      </w:pPr>
      <w:r>
        <w:t>3.6. Метод максимума-минимума.</w:t>
      </w:r>
      <w:r>
        <w:tab/>
        <w:t>5</w:t>
      </w:r>
    </w:p>
    <w:p w:rsidR="003656A1" w:rsidRDefault="00F20757">
      <w:pPr>
        <w:pStyle w:val="30"/>
      </w:pPr>
      <w:r>
        <w:t>3.6.1. Назначение допусков на составляющие звенья.</w:t>
      </w:r>
      <w:r>
        <w:tab/>
        <w:t>5</w:t>
      </w:r>
    </w:p>
    <w:p w:rsidR="003656A1" w:rsidRDefault="00F20757">
      <w:pPr>
        <w:pStyle w:val="30"/>
      </w:pPr>
      <w:r>
        <w:t>3.6.2. Назначение координат середин полей допусков составляющих звеньев.</w:t>
      </w:r>
      <w:r>
        <w:tab/>
        <w:t>5</w:t>
      </w:r>
    </w:p>
    <w:p w:rsidR="003656A1" w:rsidRDefault="00F20757">
      <w:pPr>
        <w:pStyle w:val="30"/>
      </w:pPr>
      <w:r>
        <w:t>3.6.3. Расчет предельных отклонений составляющих звеньев.</w:t>
      </w:r>
      <w:r>
        <w:tab/>
        <w:t>6</w:t>
      </w:r>
    </w:p>
    <w:p w:rsidR="003656A1" w:rsidRDefault="00F20757">
      <w:pPr>
        <w:pStyle w:val="20"/>
      </w:pPr>
      <w:r>
        <w:t>3.7. Теоретико</w:t>
      </w:r>
      <w:r>
        <w:noBreakHyphen/>
        <w:t>вероятностный метод.</w:t>
      </w:r>
      <w:r>
        <w:tab/>
        <w:t>6</w:t>
      </w:r>
    </w:p>
    <w:p w:rsidR="003656A1" w:rsidRDefault="00F20757">
      <w:pPr>
        <w:pStyle w:val="30"/>
      </w:pPr>
      <w:r>
        <w:t>3.7.1. Расчет значений допусков на составляющие звенья.</w:t>
      </w:r>
      <w:r>
        <w:tab/>
        <w:t>6</w:t>
      </w:r>
    </w:p>
    <w:p w:rsidR="003656A1" w:rsidRDefault="00F20757">
      <w:pPr>
        <w:pStyle w:val="30"/>
      </w:pPr>
      <w:r>
        <w:t>3.7.2. Назначение координат середин полей допусков составляющих звеньев.</w:t>
      </w:r>
      <w:r>
        <w:tab/>
        <w:t>7</w:t>
      </w:r>
    </w:p>
    <w:p w:rsidR="003656A1" w:rsidRDefault="00F20757">
      <w:pPr>
        <w:pStyle w:val="30"/>
      </w:pPr>
      <w:r>
        <w:t>3.7.3. Расчет предельных отклонений составляющих звеньев.</w:t>
      </w:r>
      <w:r>
        <w:tab/>
        <w:t>7</w:t>
      </w:r>
    </w:p>
    <w:p w:rsidR="003656A1" w:rsidRDefault="00F20757">
      <w:pPr>
        <w:pStyle w:val="20"/>
      </w:pPr>
      <w:r>
        <w:t>3.8. Результаты расчета и их анализ.</w:t>
      </w:r>
      <w:r>
        <w:tab/>
        <w:t>8</w:t>
      </w:r>
    </w:p>
    <w:p w:rsidR="003656A1" w:rsidRDefault="00F20757">
      <w:pPr>
        <w:pStyle w:val="10"/>
      </w:pPr>
      <w:r>
        <w:t>4. Литература.</w:t>
      </w:r>
      <w:r>
        <w:tab/>
        <w:t>9</w:t>
      </w:r>
    </w:p>
    <w:p w:rsidR="003656A1" w:rsidRDefault="00F20757">
      <w:pPr>
        <w:pStyle w:val="10"/>
      </w:pPr>
      <w:r>
        <w:fldChar w:fldCharType="end"/>
      </w:r>
    </w:p>
    <w:p w:rsidR="003656A1" w:rsidRDefault="003656A1">
      <w:bookmarkStart w:id="0" w:name="_GoBack"/>
      <w:bookmarkEnd w:id="0"/>
    </w:p>
    <w:sectPr w:rsidR="003656A1">
      <w:headerReference w:type="default" r:id="rId9"/>
      <w:footerReference w:type="default" r:id="rId10"/>
      <w:pgSz w:w="11906" w:h="16838"/>
      <w:pgMar w:top="1417" w:right="1417" w:bottom="1417" w:left="1417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6A1" w:rsidRDefault="00F20757">
      <w:r>
        <w:separator/>
      </w:r>
    </w:p>
  </w:endnote>
  <w:endnote w:type="continuationSeparator" w:id="0">
    <w:p w:rsidR="003656A1" w:rsidRDefault="00F2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Aes New Roman Cyr">
    <w:charset w:val="CC"/>
    <w:family w:val="roman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Arier New Cyr">
    <w:charset w:val="CC"/>
    <w:family w:val="modern"/>
    <w:pitch w:val="fixed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6A1" w:rsidRDefault="003656A1">
    <w:pPr>
      <w:pStyle w:val="a4"/>
      <w:jc w:val="cen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6A1" w:rsidRDefault="00F20757">
      <w:r>
        <w:separator/>
      </w:r>
    </w:p>
  </w:footnote>
  <w:footnote w:type="continuationSeparator" w:id="0">
    <w:p w:rsidR="003656A1" w:rsidRDefault="00F20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6A1" w:rsidRDefault="00F20757">
    <w:pPr>
      <w:pStyle w:val="a5"/>
      <w:framePr w:wrap="auto" w:vAnchor="text" w:hAnchor="margin" w:xAlign="center" w:y="1"/>
      <w:rPr>
        <w:sz w:val="19"/>
        <w:szCs w:val="19"/>
      </w:rPr>
    </w:pPr>
    <w:r>
      <w:rPr>
        <w:sz w:val="19"/>
        <w:szCs w:val="19"/>
      </w:rPr>
      <w:fldChar w:fldCharType="begin"/>
    </w:r>
    <w:r>
      <w:rPr>
        <w:sz w:val="19"/>
        <w:szCs w:val="19"/>
      </w:rPr>
      <w:instrText xml:space="preserve">page  </w:instrText>
    </w:r>
    <w:r>
      <w:fldChar w:fldCharType="separate"/>
    </w:r>
    <w:r>
      <w:rPr>
        <w:sz w:val="19"/>
        <w:szCs w:val="19"/>
      </w:rPr>
      <w:t>7</w:t>
    </w:r>
    <w:r>
      <w:fldChar w:fldCharType="end"/>
    </w:r>
  </w:p>
  <w:p w:rsidR="003656A1" w:rsidRDefault="003656A1">
    <w:pPr>
      <w:pStyle w:val="a5"/>
      <w:jc w:val="center"/>
      <w:rPr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intFractionalCharacterWidth/>
  <w:hideSpellingErrors/>
  <w:hideGrammaticalErrors/>
  <w:revisionView w:markup="0"/>
  <w:doNotTrackMoves/>
  <w:doNotTrackFormatting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757"/>
    <w:rsid w:val="003656A1"/>
    <w:rsid w:val="00F20757"/>
    <w:rsid w:val="00FD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864854F-CBD4-484D-BB51-CCDADD75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Aes New Roman Cyr" w:hAnsi="TiAes New Roman Cyr" w:cs="TiAes New Roman Cyr"/>
      <w:lang w:val="en-GB"/>
    </w:rPr>
  </w:style>
  <w:style w:type="paragraph" w:styleId="1">
    <w:name w:val="heading 1"/>
    <w:basedOn w:val="Russian"/>
    <w:next w:val="Russian"/>
    <w:qFormat/>
    <w:pPr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Russian"/>
    <w:next w:val="Russian"/>
    <w:qFormat/>
    <w:pPr>
      <w:ind w:firstLine="0"/>
      <w:jc w:val="center"/>
      <w:outlineLvl w:val="1"/>
    </w:pPr>
    <w:rPr>
      <w:b/>
    </w:rPr>
  </w:style>
  <w:style w:type="paragraph" w:styleId="3">
    <w:name w:val="heading 3"/>
    <w:basedOn w:val="Russian"/>
    <w:next w:val="Russian"/>
    <w:qFormat/>
    <w:pPr>
      <w:ind w:left="357"/>
      <w:outlineLvl w:val="2"/>
    </w:pPr>
    <w:rPr>
      <w:i/>
    </w:rPr>
  </w:style>
  <w:style w:type="paragraph" w:styleId="4">
    <w:name w:val="heading 4"/>
    <w:basedOn w:val="Russian"/>
    <w:next w:val="a0"/>
    <w:qFormat/>
    <w:pPr>
      <w:jc w:val="center"/>
      <w:outlineLvl w:val="3"/>
    </w:pPr>
    <w:rPr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8">
    <w:name w:val="toc 8"/>
    <w:basedOn w:val="a"/>
    <w:next w:val="a"/>
    <w:pPr>
      <w:tabs>
        <w:tab w:val="right" w:leader="dot" w:pos="9072"/>
      </w:tabs>
      <w:ind w:left="1200"/>
    </w:pPr>
  </w:style>
  <w:style w:type="paragraph" w:styleId="7">
    <w:name w:val="toc 7"/>
    <w:basedOn w:val="a"/>
    <w:next w:val="a"/>
    <w:pPr>
      <w:tabs>
        <w:tab w:val="right" w:leader="dot" w:pos="9072"/>
      </w:tabs>
      <w:ind w:left="1000"/>
    </w:pPr>
  </w:style>
  <w:style w:type="paragraph" w:styleId="6">
    <w:name w:val="toc 6"/>
    <w:basedOn w:val="a"/>
    <w:next w:val="a"/>
    <w:pPr>
      <w:tabs>
        <w:tab w:val="right" w:leader="dot" w:pos="9072"/>
      </w:tabs>
      <w:ind w:left="800"/>
    </w:pPr>
  </w:style>
  <w:style w:type="paragraph" w:styleId="5">
    <w:name w:val="toc 5"/>
    <w:basedOn w:val="a"/>
    <w:next w:val="a"/>
    <w:pPr>
      <w:tabs>
        <w:tab w:val="right" w:leader="dot" w:pos="9072"/>
      </w:tabs>
      <w:ind w:left="600"/>
    </w:pPr>
  </w:style>
  <w:style w:type="paragraph" w:styleId="40">
    <w:name w:val="toc 4"/>
    <w:basedOn w:val="Russian"/>
    <w:next w:val="a"/>
    <w:pPr>
      <w:tabs>
        <w:tab w:val="right" w:leader="dot" w:pos="9072"/>
      </w:tabs>
      <w:ind w:left="400" w:firstLine="0"/>
      <w:jc w:val="left"/>
    </w:pPr>
    <w:rPr>
      <w:sz w:val="20"/>
    </w:rPr>
  </w:style>
  <w:style w:type="paragraph" w:styleId="30">
    <w:name w:val="toc 3"/>
    <w:basedOn w:val="a"/>
    <w:next w:val="a"/>
    <w:pPr>
      <w:tabs>
        <w:tab w:val="right" w:leader="dot" w:pos="9072"/>
      </w:tabs>
      <w:ind w:left="200"/>
    </w:pPr>
  </w:style>
  <w:style w:type="paragraph" w:styleId="20">
    <w:name w:val="toc 2"/>
    <w:basedOn w:val="a"/>
    <w:next w:val="a"/>
    <w:pPr>
      <w:tabs>
        <w:tab w:val="right" w:leader="dot" w:pos="9072"/>
      </w:tabs>
      <w:spacing w:before="120"/>
    </w:pPr>
    <w:rPr>
      <w:b/>
      <w:sz w:val="22"/>
    </w:rPr>
  </w:style>
  <w:style w:type="paragraph" w:styleId="10">
    <w:name w:val="toc 1"/>
    <w:basedOn w:val="a"/>
    <w:next w:val="a"/>
    <w:pPr>
      <w:tabs>
        <w:tab w:val="right" w:leader="dot" w:pos="9072"/>
      </w:tabs>
      <w:spacing w:before="120"/>
    </w:pPr>
    <w:rPr>
      <w:b/>
      <w:i/>
      <w:sz w:val="24"/>
    </w:rPr>
  </w:style>
  <w:style w:type="paragraph" w:styleId="a4">
    <w:name w:val="footer"/>
    <w:basedOn w:val="a"/>
    <w:pPr>
      <w:tabs>
        <w:tab w:val="center" w:pos="4819"/>
        <w:tab w:val="right" w:pos="9071"/>
      </w:tabs>
    </w:pPr>
  </w:style>
  <w:style w:type="paragraph" w:styleId="a5">
    <w:name w:val="header"/>
    <w:basedOn w:val="a"/>
    <w:pPr>
      <w:tabs>
        <w:tab w:val="center" w:pos="4819"/>
        <w:tab w:val="right" w:pos="9071"/>
      </w:tabs>
    </w:pPr>
  </w:style>
  <w:style w:type="paragraph" w:styleId="a6">
    <w:name w:val="footnote text"/>
    <w:basedOn w:val="a"/>
  </w:style>
  <w:style w:type="paragraph" w:styleId="a0">
    <w:name w:val="Normal Indent"/>
    <w:basedOn w:val="a"/>
    <w:pPr>
      <w:ind w:left="708"/>
    </w:pPr>
  </w:style>
  <w:style w:type="paragraph" w:customStyle="1" w:styleId="Russian">
    <w:name w:val="Russian"/>
    <w:basedOn w:val="a"/>
    <w:pPr>
      <w:ind w:firstLine="567"/>
      <w:jc w:val="both"/>
    </w:pPr>
    <w:rPr>
      <w:sz w:val="24"/>
    </w:rPr>
  </w:style>
  <w:style w:type="paragraph" w:customStyle="1" w:styleId="Russianeasy">
    <w:name w:val="Russian easy"/>
    <w:basedOn w:val="Russian"/>
    <w:pPr>
      <w:ind w:firstLine="0"/>
      <w:jc w:val="left"/>
    </w:pPr>
  </w:style>
  <w:style w:type="paragraph" w:customStyle="1" w:styleId="Math">
    <w:name w:val="Math"/>
    <w:basedOn w:val="Russian"/>
    <w:rPr>
      <w:rFonts w:ascii="Symbol" w:hAnsi="Symbol" w:cs="Symbol"/>
    </w:rPr>
  </w:style>
  <w:style w:type="paragraph" w:customStyle="1" w:styleId="9">
    <w:name w:val="оглавление 9"/>
    <w:basedOn w:val="a"/>
    <w:next w:val="a"/>
    <w:pPr>
      <w:tabs>
        <w:tab w:val="right" w:leader="dot" w:pos="9072"/>
      </w:tabs>
      <w:ind w:left="1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2259</Words>
  <Characters>12878</Characters>
  <Application>Microsoft Office Word</Application>
  <DocSecurity>0</DocSecurity>
  <Lines>107</Lines>
  <Paragraphs>30</Paragraphs>
  <ScaleCrop>false</ScaleCrop>
  <Company/>
  <LinksUpToDate>false</LinksUpToDate>
  <CharactersWithSpaces>15107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kursovik</dc:title>
  <dc:subject/>
  <dc:creator>Serge Ofrov</dc:creator>
  <cp:keywords/>
  <dc:description/>
  <cp:lastModifiedBy>admin</cp:lastModifiedBy>
  <cp:revision>2</cp:revision>
  <cp:lastPrinted>1994-12-13T19:25:00Z</cp:lastPrinted>
  <dcterms:created xsi:type="dcterms:W3CDTF">2014-02-09T14:32:00Z</dcterms:created>
  <dcterms:modified xsi:type="dcterms:W3CDTF">2014-02-09T14:32:00Z</dcterms:modified>
</cp:coreProperties>
</file>