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AE" w:rsidRDefault="003240BC">
      <w:pPr>
        <w:pStyle w:val="a4"/>
        <w:spacing w:line="360" w:lineRule="auto"/>
        <w:ind w:firstLine="567"/>
        <w:rPr>
          <w:rStyle w:val="a3"/>
          <w:sz w:val="32"/>
          <w:szCs w:val="32"/>
        </w:rPr>
      </w:pPr>
      <w:r>
        <w:rPr>
          <w:rStyle w:val="a3"/>
          <w:sz w:val="32"/>
          <w:szCs w:val="32"/>
        </w:rPr>
        <w:t>ЛАОС</w:t>
      </w:r>
    </w:p>
    <w:p w:rsidR="00197FAE" w:rsidRDefault="003240BC">
      <w:pPr>
        <w:spacing w:line="360" w:lineRule="auto"/>
        <w:ind w:firstLine="567"/>
        <w:jc w:val="center"/>
        <w:rPr>
          <w:rStyle w:val="a3"/>
          <w:color w:val="808000"/>
          <w:sz w:val="32"/>
          <w:szCs w:val="32"/>
        </w:rPr>
      </w:pPr>
      <w:r>
        <w:rPr>
          <w:rStyle w:val="a3"/>
          <w:color w:val="808000"/>
          <w:sz w:val="32"/>
          <w:szCs w:val="32"/>
        </w:rPr>
        <w:t>Новейшая история</w:t>
      </w:r>
    </w:p>
    <w:p w:rsidR="00197FAE" w:rsidRDefault="003240BC">
      <w:pPr>
        <w:spacing w:line="360" w:lineRule="auto"/>
        <w:ind w:firstLine="567"/>
        <w:rPr>
          <w:rStyle w:val="a3"/>
          <w:color w:val="808000"/>
        </w:rPr>
      </w:pPr>
      <w:r>
        <w:rPr>
          <w:rStyle w:val="a3"/>
          <w:color w:val="808000"/>
        </w:rPr>
        <w:t>Оглавление:</w:t>
      </w:r>
    </w:p>
    <w:p w:rsidR="00197FAE" w:rsidRDefault="003240BC">
      <w:pPr>
        <w:pStyle w:val="11"/>
        <w:tabs>
          <w:tab w:val="right" w:leader="dot" w:pos="8296"/>
        </w:tabs>
        <w:ind w:firstLine="567"/>
        <w:rPr>
          <w:noProof/>
          <w:sz w:val="28"/>
          <w:szCs w:val="28"/>
        </w:rPr>
      </w:pPr>
      <w:r>
        <w:rPr>
          <w:rStyle w:val="a3"/>
          <w:color w:val="808000"/>
          <w:sz w:val="28"/>
          <w:szCs w:val="28"/>
        </w:rPr>
        <w:fldChar w:fldCharType="begin"/>
      </w:r>
      <w:r>
        <w:rPr>
          <w:rStyle w:val="a3"/>
          <w:color w:val="808000"/>
          <w:sz w:val="28"/>
          <w:szCs w:val="28"/>
        </w:rPr>
        <w:instrText xml:space="preserve"> TOC \o "1-3" \h \z </w:instrText>
      </w:r>
      <w:r>
        <w:rPr>
          <w:rStyle w:val="a3"/>
          <w:color w:val="808000"/>
          <w:sz w:val="28"/>
          <w:szCs w:val="28"/>
        </w:rPr>
        <w:fldChar w:fldCharType="separate"/>
      </w:r>
      <w:hyperlink w:anchor="_Toc481403052" w:history="1">
        <w:r>
          <w:rPr>
            <w:rStyle w:val="ab"/>
            <w:noProof/>
            <w:sz w:val="28"/>
            <w:szCs w:val="28"/>
          </w:rPr>
          <w:t>Общие сведения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_Toc481403052 \h </w:instrText>
        </w:r>
        <w:r>
          <w:rPr>
            <w:noProof/>
            <w:webHidden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197FAE" w:rsidRDefault="00187065">
      <w:pPr>
        <w:pStyle w:val="25"/>
        <w:tabs>
          <w:tab w:val="right" w:leader="dot" w:pos="8296"/>
        </w:tabs>
        <w:ind w:firstLine="567"/>
        <w:rPr>
          <w:noProof/>
          <w:sz w:val="28"/>
          <w:szCs w:val="28"/>
        </w:rPr>
      </w:pPr>
      <w:hyperlink w:anchor="_Toc481403053" w:history="1">
        <w:r w:rsidR="003240BC">
          <w:rPr>
            <w:rStyle w:val="ab"/>
            <w:noProof/>
            <w:sz w:val="28"/>
            <w:szCs w:val="28"/>
          </w:rPr>
          <w:t>Площадь</w:t>
        </w:r>
        <w:r w:rsidR="003240BC">
          <w:rPr>
            <w:noProof/>
            <w:webHidden/>
            <w:sz w:val="28"/>
            <w:szCs w:val="28"/>
          </w:rPr>
          <w:tab/>
        </w:r>
        <w:r w:rsidR="003240BC">
          <w:rPr>
            <w:noProof/>
            <w:webHidden/>
            <w:sz w:val="28"/>
            <w:szCs w:val="28"/>
          </w:rPr>
          <w:fldChar w:fldCharType="begin"/>
        </w:r>
        <w:r w:rsidR="003240BC">
          <w:rPr>
            <w:noProof/>
            <w:webHidden/>
            <w:sz w:val="28"/>
            <w:szCs w:val="28"/>
          </w:rPr>
          <w:instrText xml:space="preserve"> PAGEREF _Toc481403053 \h </w:instrText>
        </w:r>
        <w:r w:rsidR="003240BC">
          <w:rPr>
            <w:noProof/>
            <w:webHidden/>
            <w:sz w:val="28"/>
            <w:szCs w:val="28"/>
          </w:rPr>
        </w:r>
        <w:r w:rsidR="003240BC">
          <w:rPr>
            <w:noProof/>
            <w:webHidden/>
            <w:sz w:val="28"/>
            <w:szCs w:val="28"/>
          </w:rPr>
          <w:fldChar w:fldCharType="separate"/>
        </w:r>
        <w:r w:rsidR="003240BC">
          <w:rPr>
            <w:noProof/>
            <w:webHidden/>
            <w:sz w:val="28"/>
            <w:szCs w:val="28"/>
          </w:rPr>
          <w:t>3</w:t>
        </w:r>
        <w:r w:rsidR="003240BC">
          <w:rPr>
            <w:noProof/>
            <w:webHidden/>
            <w:sz w:val="28"/>
            <w:szCs w:val="28"/>
          </w:rPr>
          <w:fldChar w:fldCharType="end"/>
        </w:r>
      </w:hyperlink>
    </w:p>
    <w:p w:rsidR="00197FAE" w:rsidRDefault="00187065">
      <w:pPr>
        <w:pStyle w:val="25"/>
        <w:tabs>
          <w:tab w:val="right" w:leader="dot" w:pos="8296"/>
        </w:tabs>
        <w:ind w:firstLine="567"/>
        <w:rPr>
          <w:noProof/>
          <w:sz w:val="28"/>
          <w:szCs w:val="28"/>
        </w:rPr>
      </w:pPr>
      <w:hyperlink w:anchor="_Toc481403054" w:history="1">
        <w:r w:rsidR="003240BC">
          <w:rPr>
            <w:rStyle w:val="ab"/>
            <w:noProof/>
            <w:sz w:val="28"/>
            <w:szCs w:val="28"/>
          </w:rPr>
          <w:t>Население</w:t>
        </w:r>
        <w:r w:rsidR="003240BC">
          <w:rPr>
            <w:noProof/>
            <w:webHidden/>
            <w:sz w:val="28"/>
            <w:szCs w:val="28"/>
          </w:rPr>
          <w:tab/>
        </w:r>
        <w:r w:rsidR="003240BC">
          <w:rPr>
            <w:noProof/>
            <w:webHidden/>
            <w:sz w:val="28"/>
            <w:szCs w:val="28"/>
          </w:rPr>
          <w:fldChar w:fldCharType="begin"/>
        </w:r>
        <w:r w:rsidR="003240BC">
          <w:rPr>
            <w:noProof/>
            <w:webHidden/>
            <w:sz w:val="28"/>
            <w:szCs w:val="28"/>
          </w:rPr>
          <w:instrText xml:space="preserve"> PAGEREF _Toc481403054 \h </w:instrText>
        </w:r>
        <w:r w:rsidR="003240BC">
          <w:rPr>
            <w:noProof/>
            <w:webHidden/>
            <w:sz w:val="28"/>
            <w:szCs w:val="28"/>
          </w:rPr>
        </w:r>
        <w:r w:rsidR="003240BC">
          <w:rPr>
            <w:noProof/>
            <w:webHidden/>
            <w:sz w:val="28"/>
            <w:szCs w:val="28"/>
          </w:rPr>
          <w:fldChar w:fldCharType="separate"/>
        </w:r>
        <w:r w:rsidR="003240BC">
          <w:rPr>
            <w:noProof/>
            <w:webHidden/>
            <w:sz w:val="28"/>
            <w:szCs w:val="28"/>
          </w:rPr>
          <w:t>3</w:t>
        </w:r>
        <w:r w:rsidR="003240BC">
          <w:rPr>
            <w:noProof/>
            <w:webHidden/>
            <w:sz w:val="28"/>
            <w:szCs w:val="28"/>
          </w:rPr>
          <w:fldChar w:fldCharType="end"/>
        </w:r>
      </w:hyperlink>
    </w:p>
    <w:p w:rsidR="00197FAE" w:rsidRDefault="00187065">
      <w:pPr>
        <w:pStyle w:val="25"/>
        <w:tabs>
          <w:tab w:val="right" w:leader="dot" w:pos="8296"/>
        </w:tabs>
        <w:ind w:firstLine="567"/>
        <w:rPr>
          <w:noProof/>
          <w:sz w:val="28"/>
          <w:szCs w:val="28"/>
        </w:rPr>
      </w:pPr>
      <w:hyperlink w:anchor="_Toc481403055" w:history="1">
        <w:r w:rsidR="003240BC">
          <w:rPr>
            <w:rStyle w:val="ab"/>
            <w:noProof/>
            <w:sz w:val="28"/>
            <w:szCs w:val="28"/>
          </w:rPr>
          <w:t>Столица</w:t>
        </w:r>
        <w:r w:rsidR="003240BC">
          <w:rPr>
            <w:noProof/>
            <w:webHidden/>
            <w:sz w:val="28"/>
            <w:szCs w:val="28"/>
          </w:rPr>
          <w:tab/>
        </w:r>
        <w:r w:rsidR="003240BC">
          <w:rPr>
            <w:noProof/>
            <w:webHidden/>
            <w:sz w:val="28"/>
            <w:szCs w:val="28"/>
          </w:rPr>
          <w:fldChar w:fldCharType="begin"/>
        </w:r>
        <w:r w:rsidR="003240BC">
          <w:rPr>
            <w:noProof/>
            <w:webHidden/>
            <w:sz w:val="28"/>
            <w:szCs w:val="28"/>
          </w:rPr>
          <w:instrText xml:space="preserve"> PAGEREF _Toc481403055 \h </w:instrText>
        </w:r>
        <w:r w:rsidR="003240BC">
          <w:rPr>
            <w:noProof/>
            <w:webHidden/>
            <w:sz w:val="28"/>
            <w:szCs w:val="28"/>
          </w:rPr>
        </w:r>
        <w:r w:rsidR="003240BC">
          <w:rPr>
            <w:noProof/>
            <w:webHidden/>
            <w:sz w:val="28"/>
            <w:szCs w:val="28"/>
          </w:rPr>
          <w:fldChar w:fldCharType="separate"/>
        </w:r>
        <w:r w:rsidR="003240BC">
          <w:rPr>
            <w:noProof/>
            <w:webHidden/>
            <w:sz w:val="28"/>
            <w:szCs w:val="28"/>
          </w:rPr>
          <w:t>4</w:t>
        </w:r>
        <w:r w:rsidR="003240BC">
          <w:rPr>
            <w:noProof/>
            <w:webHidden/>
            <w:sz w:val="28"/>
            <w:szCs w:val="28"/>
          </w:rPr>
          <w:fldChar w:fldCharType="end"/>
        </w:r>
      </w:hyperlink>
    </w:p>
    <w:p w:rsidR="00197FAE" w:rsidRDefault="00187065">
      <w:pPr>
        <w:pStyle w:val="25"/>
        <w:tabs>
          <w:tab w:val="right" w:leader="dot" w:pos="8296"/>
        </w:tabs>
        <w:ind w:firstLine="567"/>
        <w:rPr>
          <w:noProof/>
          <w:sz w:val="28"/>
          <w:szCs w:val="28"/>
        </w:rPr>
      </w:pPr>
      <w:hyperlink w:anchor="_Toc481403056" w:history="1">
        <w:r w:rsidR="003240BC">
          <w:rPr>
            <w:rStyle w:val="ab"/>
            <w:noProof/>
            <w:sz w:val="28"/>
            <w:szCs w:val="28"/>
          </w:rPr>
          <w:t>Крупные города</w:t>
        </w:r>
        <w:r w:rsidR="003240BC">
          <w:rPr>
            <w:noProof/>
            <w:webHidden/>
            <w:sz w:val="28"/>
            <w:szCs w:val="28"/>
          </w:rPr>
          <w:tab/>
        </w:r>
        <w:r w:rsidR="003240BC">
          <w:rPr>
            <w:noProof/>
            <w:webHidden/>
            <w:sz w:val="28"/>
            <w:szCs w:val="28"/>
          </w:rPr>
          <w:fldChar w:fldCharType="begin"/>
        </w:r>
        <w:r w:rsidR="003240BC">
          <w:rPr>
            <w:noProof/>
            <w:webHidden/>
            <w:sz w:val="28"/>
            <w:szCs w:val="28"/>
          </w:rPr>
          <w:instrText xml:space="preserve"> PAGEREF _Toc481403056 \h </w:instrText>
        </w:r>
        <w:r w:rsidR="003240BC">
          <w:rPr>
            <w:noProof/>
            <w:webHidden/>
            <w:sz w:val="28"/>
            <w:szCs w:val="28"/>
          </w:rPr>
        </w:r>
        <w:r w:rsidR="003240BC">
          <w:rPr>
            <w:noProof/>
            <w:webHidden/>
            <w:sz w:val="28"/>
            <w:szCs w:val="28"/>
          </w:rPr>
          <w:fldChar w:fldCharType="separate"/>
        </w:r>
        <w:r w:rsidR="003240BC">
          <w:rPr>
            <w:noProof/>
            <w:webHidden/>
            <w:sz w:val="28"/>
            <w:szCs w:val="28"/>
          </w:rPr>
          <w:t>4</w:t>
        </w:r>
        <w:r w:rsidR="003240BC">
          <w:rPr>
            <w:noProof/>
            <w:webHidden/>
            <w:sz w:val="28"/>
            <w:szCs w:val="28"/>
          </w:rPr>
          <w:fldChar w:fldCharType="end"/>
        </w:r>
      </w:hyperlink>
    </w:p>
    <w:p w:rsidR="00197FAE" w:rsidRDefault="00187065">
      <w:pPr>
        <w:pStyle w:val="25"/>
        <w:tabs>
          <w:tab w:val="right" w:leader="dot" w:pos="8296"/>
        </w:tabs>
        <w:ind w:firstLine="567"/>
        <w:rPr>
          <w:noProof/>
          <w:sz w:val="28"/>
          <w:szCs w:val="28"/>
        </w:rPr>
      </w:pPr>
      <w:hyperlink w:anchor="_Toc481403057" w:history="1">
        <w:r w:rsidR="003240BC">
          <w:rPr>
            <w:rStyle w:val="ab"/>
            <w:noProof/>
            <w:sz w:val="28"/>
            <w:szCs w:val="28"/>
          </w:rPr>
          <w:t>Высшая точка</w:t>
        </w:r>
        <w:r w:rsidR="003240BC">
          <w:rPr>
            <w:noProof/>
            <w:webHidden/>
            <w:sz w:val="28"/>
            <w:szCs w:val="28"/>
          </w:rPr>
          <w:tab/>
        </w:r>
        <w:r w:rsidR="003240BC">
          <w:rPr>
            <w:noProof/>
            <w:webHidden/>
            <w:sz w:val="28"/>
            <w:szCs w:val="28"/>
          </w:rPr>
          <w:fldChar w:fldCharType="begin"/>
        </w:r>
        <w:r w:rsidR="003240BC">
          <w:rPr>
            <w:noProof/>
            <w:webHidden/>
            <w:sz w:val="28"/>
            <w:szCs w:val="28"/>
          </w:rPr>
          <w:instrText xml:space="preserve"> PAGEREF _Toc481403057 \h </w:instrText>
        </w:r>
        <w:r w:rsidR="003240BC">
          <w:rPr>
            <w:noProof/>
            <w:webHidden/>
            <w:sz w:val="28"/>
            <w:szCs w:val="28"/>
          </w:rPr>
        </w:r>
        <w:r w:rsidR="003240BC">
          <w:rPr>
            <w:noProof/>
            <w:webHidden/>
            <w:sz w:val="28"/>
            <w:szCs w:val="28"/>
          </w:rPr>
          <w:fldChar w:fldCharType="separate"/>
        </w:r>
        <w:r w:rsidR="003240BC">
          <w:rPr>
            <w:noProof/>
            <w:webHidden/>
            <w:sz w:val="28"/>
            <w:szCs w:val="28"/>
          </w:rPr>
          <w:t>4</w:t>
        </w:r>
        <w:r w:rsidR="003240BC">
          <w:rPr>
            <w:noProof/>
            <w:webHidden/>
            <w:sz w:val="28"/>
            <w:szCs w:val="28"/>
          </w:rPr>
          <w:fldChar w:fldCharType="end"/>
        </w:r>
      </w:hyperlink>
    </w:p>
    <w:p w:rsidR="00197FAE" w:rsidRDefault="00187065">
      <w:pPr>
        <w:pStyle w:val="25"/>
        <w:tabs>
          <w:tab w:val="right" w:leader="dot" w:pos="8296"/>
        </w:tabs>
        <w:ind w:firstLine="567"/>
        <w:rPr>
          <w:noProof/>
          <w:sz w:val="28"/>
          <w:szCs w:val="28"/>
        </w:rPr>
      </w:pPr>
      <w:hyperlink w:anchor="_Toc481403058" w:history="1">
        <w:r w:rsidR="003240BC">
          <w:rPr>
            <w:rStyle w:val="ab"/>
            <w:noProof/>
            <w:sz w:val="28"/>
            <w:szCs w:val="28"/>
          </w:rPr>
          <w:t>Государственный язык</w:t>
        </w:r>
        <w:r w:rsidR="003240BC">
          <w:rPr>
            <w:noProof/>
            <w:webHidden/>
            <w:sz w:val="28"/>
            <w:szCs w:val="28"/>
          </w:rPr>
          <w:tab/>
        </w:r>
        <w:r w:rsidR="003240BC">
          <w:rPr>
            <w:noProof/>
            <w:webHidden/>
            <w:sz w:val="28"/>
            <w:szCs w:val="28"/>
          </w:rPr>
          <w:fldChar w:fldCharType="begin"/>
        </w:r>
        <w:r w:rsidR="003240BC">
          <w:rPr>
            <w:noProof/>
            <w:webHidden/>
            <w:sz w:val="28"/>
            <w:szCs w:val="28"/>
          </w:rPr>
          <w:instrText xml:space="preserve"> PAGEREF _Toc481403058 \h </w:instrText>
        </w:r>
        <w:r w:rsidR="003240BC">
          <w:rPr>
            <w:noProof/>
            <w:webHidden/>
            <w:sz w:val="28"/>
            <w:szCs w:val="28"/>
          </w:rPr>
        </w:r>
        <w:r w:rsidR="003240BC">
          <w:rPr>
            <w:noProof/>
            <w:webHidden/>
            <w:sz w:val="28"/>
            <w:szCs w:val="28"/>
          </w:rPr>
          <w:fldChar w:fldCharType="separate"/>
        </w:r>
        <w:r w:rsidR="003240BC">
          <w:rPr>
            <w:noProof/>
            <w:webHidden/>
            <w:sz w:val="28"/>
            <w:szCs w:val="28"/>
          </w:rPr>
          <w:t>4</w:t>
        </w:r>
        <w:r w:rsidR="003240BC">
          <w:rPr>
            <w:noProof/>
            <w:webHidden/>
            <w:sz w:val="28"/>
            <w:szCs w:val="28"/>
          </w:rPr>
          <w:fldChar w:fldCharType="end"/>
        </w:r>
      </w:hyperlink>
    </w:p>
    <w:p w:rsidR="00197FAE" w:rsidRDefault="00187065">
      <w:pPr>
        <w:pStyle w:val="35"/>
        <w:tabs>
          <w:tab w:val="right" w:leader="dot" w:pos="8296"/>
        </w:tabs>
        <w:ind w:firstLine="567"/>
        <w:rPr>
          <w:noProof/>
          <w:sz w:val="28"/>
          <w:szCs w:val="28"/>
        </w:rPr>
      </w:pPr>
      <w:hyperlink w:anchor="_Toc481403059" w:history="1">
        <w:r w:rsidR="003240BC">
          <w:rPr>
            <w:rStyle w:val="ab"/>
            <w:noProof/>
            <w:sz w:val="28"/>
            <w:szCs w:val="28"/>
          </w:rPr>
          <w:t>Государственный язык – лаосский</w:t>
        </w:r>
        <w:r w:rsidR="003240BC">
          <w:rPr>
            <w:noProof/>
            <w:webHidden/>
            <w:sz w:val="28"/>
            <w:szCs w:val="28"/>
          </w:rPr>
          <w:tab/>
        </w:r>
        <w:r w:rsidR="003240BC">
          <w:rPr>
            <w:noProof/>
            <w:webHidden/>
            <w:sz w:val="28"/>
            <w:szCs w:val="28"/>
          </w:rPr>
          <w:fldChar w:fldCharType="begin"/>
        </w:r>
        <w:r w:rsidR="003240BC">
          <w:rPr>
            <w:noProof/>
            <w:webHidden/>
            <w:sz w:val="28"/>
            <w:szCs w:val="28"/>
          </w:rPr>
          <w:instrText xml:space="preserve"> PAGEREF _Toc481403059 \h </w:instrText>
        </w:r>
        <w:r w:rsidR="003240BC">
          <w:rPr>
            <w:noProof/>
            <w:webHidden/>
            <w:sz w:val="28"/>
            <w:szCs w:val="28"/>
          </w:rPr>
        </w:r>
        <w:r w:rsidR="003240BC">
          <w:rPr>
            <w:noProof/>
            <w:webHidden/>
            <w:sz w:val="28"/>
            <w:szCs w:val="28"/>
          </w:rPr>
          <w:fldChar w:fldCharType="separate"/>
        </w:r>
        <w:r w:rsidR="003240BC">
          <w:rPr>
            <w:noProof/>
            <w:webHidden/>
            <w:sz w:val="28"/>
            <w:szCs w:val="28"/>
          </w:rPr>
          <w:t>4</w:t>
        </w:r>
        <w:r w:rsidR="003240BC">
          <w:rPr>
            <w:noProof/>
            <w:webHidden/>
            <w:sz w:val="28"/>
            <w:szCs w:val="28"/>
          </w:rPr>
          <w:fldChar w:fldCharType="end"/>
        </w:r>
      </w:hyperlink>
    </w:p>
    <w:p w:rsidR="00197FAE" w:rsidRDefault="00187065">
      <w:pPr>
        <w:pStyle w:val="25"/>
        <w:tabs>
          <w:tab w:val="right" w:leader="dot" w:pos="8296"/>
        </w:tabs>
        <w:ind w:firstLine="567"/>
        <w:rPr>
          <w:noProof/>
          <w:sz w:val="28"/>
          <w:szCs w:val="28"/>
        </w:rPr>
      </w:pPr>
      <w:hyperlink w:anchor="_Toc481403060" w:history="1">
        <w:r w:rsidR="003240BC">
          <w:rPr>
            <w:rStyle w:val="ab"/>
            <w:noProof/>
            <w:sz w:val="28"/>
            <w:szCs w:val="28"/>
          </w:rPr>
          <w:t>Религия</w:t>
        </w:r>
        <w:r w:rsidR="003240BC">
          <w:rPr>
            <w:noProof/>
            <w:webHidden/>
            <w:sz w:val="28"/>
            <w:szCs w:val="28"/>
          </w:rPr>
          <w:tab/>
        </w:r>
        <w:r w:rsidR="003240BC">
          <w:rPr>
            <w:noProof/>
            <w:webHidden/>
            <w:sz w:val="28"/>
            <w:szCs w:val="28"/>
          </w:rPr>
          <w:fldChar w:fldCharType="begin"/>
        </w:r>
        <w:r w:rsidR="003240BC">
          <w:rPr>
            <w:noProof/>
            <w:webHidden/>
            <w:sz w:val="28"/>
            <w:szCs w:val="28"/>
          </w:rPr>
          <w:instrText xml:space="preserve"> PAGEREF _Toc481403060 \h </w:instrText>
        </w:r>
        <w:r w:rsidR="003240BC">
          <w:rPr>
            <w:noProof/>
            <w:webHidden/>
            <w:sz w:val="28"/>
            <w:szCs w:val="28"/>
          </w:rPr>
        </w:r>
        <w:r w:rsidR="003240BC">
          <w:rPr>
            <w:noProof/>
            <w:webHidden/>
            <w:sz w:val="28"/>
            <w:szCs w:val="28"/>
          </w:rPr>
          <w:fldChar w:fldCharType="separate"/>
        </w:r>
        <w:r w:rsidR="003240BC">
          <w:rPr>
            <w:noProof/>
            <w:webHidden/>
            <w:sz w:val="28"/>
            <w:szCs w:val="28"/>
          </w:rPr>
          <w:t>4</w:t>
        </w:r>
        <w:r w:rsidR="003240BC">
          <w:rPr>
            <w:noProof/>
            <w:webHidden/>
            <w:sz w:val="28"/>
            <w:szCs w:val="28"/>
          </w:rPr>
          <w:fldChar w:fldCharType="end"/>
        </w:r>
      </w:hyperlink>
    </w:p>
    <w:p w:rsidR="00197FAE" w:rsidRDefault="00187065">
      <w:pPr>
        <w:pStyle w:val="25"/>
        <w:tabs>
          <w:tab w:val="right" w:leader="dot" w:pos="8296"/>
        </w:tabs>
        <w:ind w:firstLine="567"/>
        <w:rPr>
          <w:noProof/>
          <w:sz w:val="28"/>
          <w:szCs w:val="28"/>
        </w:rPr>
      </w:pPr>
      <w:hyperlink w:anchor="_Toc481403061" w:history="1">
        <w:r w:rsidR="003240BC">
          <w:rPr>
            <w:rStyle w:val="ab"/>
            <w:noProof/>
            <w:sz w:val="28"/>
            <w:szCs w:val="28"/>
          </w:rPr>
          <w:t>Основные статьи экспорта</w:t>
        </w:r>
        <w:r w:rsidR="003240BC">
          <w:rPr>
            <w:noProof/>
            <w:webHidden/>
            <w:sz w:val="28"/>
            <w:szCs w:val="28"/>
          </w:rPr>
          <w:tab/>
        </w:r>
        <w:r w:rsidR="003240BC">
          <w:rPr>
            <w:noProof/>
            <w:webHidden/>
            <w:sz w:val="28"/>
            <w:szCs w:val="28"/>
          </w:rPr>
          <w:fldChar w:fldCharType="begin"/>
        </w:r>
        <w:r w:rsidR="003240BC">
          <w:rPr>
            <w:noProof/>
            <w:webHidden/>
            <w:sz w:val="28"/>
            <w:szCs w:val="28"/>
          </w:rPr>
          <w:instrText xml:space="preserve"> PAGEREF _Toc481403061 \h </w:instrText>
        </w:r>
        <w:r w:rsidR="003240BC">
          <w:rPr>
            <w:noProof/>
            <w:webHidden/>
            <w:sz w:val="28"/>
            <w:szCs w:val="28"/>
          </w:rPr>
        </w:r>
        <w:r w:rsidR="003240BC">
          <w:rPr>
            <w:noProof/>
            <w:webHidden/>
            <w:sz w:val="28"/>
            <w:szCs w:val="28"/>
          </w:rPr>
          <w:fldChar w:fldCharType="separate"/>
        </w:r>
        <w:r w:rsidR="003240BC">
          <w:rPr>
            <w:noProof/>
            <w:webHidden/>
            <w:sz w:val="28"/>
            <w:szCs w:val="28"/>
          </w:rPr>
          <w:t>4</w:t>
        </w:r>
        <w:r w:rsidR="003240BC">
          <w:rPr>
            <w:noProof/>
            <w:webHidden/>
            <w:sz w:val="28"/>
            <w:szCs w:val="28"/>
          </w:rPr>
          <w:fldChar w:fldCharType="end"/>
        </w:r>
      </w:hyperlink>
    </w:p>
    <w:p w:rsidR="00197FAE" w:rsidRDefault="00187065">
      <w:pPr>
        <w:pStyle w:val="25"/>
        <w:tabs>
          <w:tab w:val="right" w:leader="dot" w:pos="8296"/>
        </w:tabs>
        <w:ind w:firstLine="567"/>
        <w:rPr>
          <w:noProof/>
          <w:sz w:val="28"/>
          <w:szCs w:val="28"/>
        </w:rPr>
      </w:pPr>
      <w:hyperlink w:anchor="_Toc481403062" w:history="1">
        <w:r w:rsidR="003240BC">
          <w:rPr>
            <w:rStyle w:val="ab"/>
            <w:noProof/>
            <w:sz w:val="28"/>
            <w:szCs w:val="28"/>
          </w:rPr>
          <w:t>Форма правления</w:t>
        </w:r>
        <w:r w:rsidR="003240BC">
          <w:rPr>
            <w:noProof/>
            <w:webHidden/>
            <w:sz w:val="28"/>
            <w:szCs w:val="28"/>
          </w:rPr>
          <w:tab/>
        </w:r>
        <w:r w:rsidR="003240BC">
          <w:rPr>
            <w:noProof/>
            <w:webHidden/>
            <w:sz w:val="28"/>
            <w:szCs w:val="28"/>
          </w:rPr>
          <w:fldChar w:fldCharType="begin"/>
        </w:r>
        <w:r w:rsidR="003240BC">
          <w:rPr>
            <w:noProof/>
            <w:webHidden/>
            <w:sz w:val="28"/>
            <w:szCs w:val="28"/>
          </w:rPr>
          <w:instrText xml:space="preserve"> PAGEREF _Toc481403062 \h </w:instrText>
        </w:r>
        <w:r w:rsidR="003240BC">
          <w:rPr>
            <w:noProof/>
            <w:webHidden/>
            <w:sz w:val="28"/>
            <w:szCs w:val="28"/>
          </w:rPr>
        </w:r>
        <w:r w:rsidR="003240BC">
          <w:rPr>
            <w:noProof/>
            <w:webHidden/>
            <w:sz w:val="28"/>
            <w:szCs w:val="28"/>
          </w:rPr>
          <w:fldChar w:fldCharType="separate"/>
        </w:r>
        <w:r w:rsidR="003240BC">
          <w:rPr>
            <w:noProof/>
            <w:webHidden/>
            <w:sz w:val="28"/>
            <w:szCs w:val="28"/>
          </w:rPr>
          <w:t>4</w:t>
        </w:r>
        <w:r w:rsidR="003240BC">
          <w:rPr>
            <w:noProof/>
            <w:webHidden/>
            <w:sz w:val="28"/>
            <w:szCs w:val="28"/>
          </w:rPr>
          <w:fldChar w:fldCharType="end"/>
        </w:r>
      </w:hyperlink>
    </w:p>
    <w:p w:rsidR="00197FAE" w:rsidRDefault="00187065">
      <w:pPr>
        <w:pStyle w:val="35"/>
        <w:tabs>
          <w:tab w:val="right" w:leader="dot" w:pos="8296"/>
        </w:tabs>
        <w:ind w:firstLine="567"/>
        <w:rPr>
          <w:noProof/>
          <w:sz w:val="28"/>
          <w:szCs w:val="28"/>
        </w:rPr>
      </w:pPr>
      <w:hyperlink w:anchor="_Toc481403063" w:history="1">
        <w:r w:rsidR="003240BC">
          <w:rPr>
            <w:rStyle w:val="ab"/>
            <w:noProof/>
            <w:sz w:val="28"/>
            <w:szCs w:val="28"/>
          </w:rPr>
          <w:t>Форма правления - народная республика</w:t>
        </w:r>
        <w:r w:rsidR="003240BC">
          <w:rPr>
            <w:noProof/>
            <w:webHidden/>
            <w:sz w:val="28"/>
            <w:szCs w:val="28"/>
          </w:rPr>
          <w:tab/>
        </w:r>
        <w:r w:rsidR="003240BC">
          <w:rPr>
            <w:noProof/>
            <w:webHidden/>
            <w:sz w:val="28"/>
            <w:szCs w:val="28"/>
          </w:rPr>
          <w:fldChar w:fldCharType="begin"/>
        </w:r>
        <w:r w:rsidR="003240BC">
          <w:rPr>
            <w:noProof/>
            <w:webHidden/>
            <w:sz w:val="28"/>
            <w:szCs w:val="28"/>
          </w:rPr>
          <w:instrText xml:space="preserve"> PAGEREF _Toc481403063 \h </w:instrText>
        </w:r>
        <w:r w:rsidR="003240BC">
          <w:rPr>
            <w:noProof/>
            <w:webHidden/>
            <w:sz w:val="28"/>
            <w:szCs w:val="28"/>
          </w:rPr>
        </w:r>
        <w:r w:rsidR="003240BC">
          <w:rPr>
            <w:noProof/>
            <w:webHidden/>
            <w:sz w:val="28"/>
            <w:szCs w:val="28"/>
          </w:rPr>
          <w:fldChar w:fldCharType="separate"/>
        </w:r>
        <w:r w:rsidR="003240BC">
          <w:rPr>
            <w:noProof/>
            <w:webHidden/>
            <w:sz w:val="28"/>
            <w:szCs w:val="28"/>
          </w:rPr>
          <w:t>4</w:t>
        </w:r>
        <w:r w:rsidR="003240BC">
          <w:rPr>
            <w:noProof/>
            <w:webHidden/>
            <w:sz w:val="28"/>
            <w:szCs w:val="28"/>
          </w:rPr>
          <w:fldChar w:fldCharType="end"/>
        </w:r>
      </w:hyperlink>
    </w:p>
    <w:p w:rsidR="00197FAE" w:rsidRDefault="00187065">
      <w:pPr>
        <w:pStyle w:val="25"/>
        <w:tabs>
          <w:tab w:val="right" w:leader="dot" w:pos="8296"/>
        </w:tabs>
        <w:ind w:firstLine="567"/>
        <w:rPr>
          <w:noProof/>
          <w:sz w:val="28"/>
          <w:szCs w:val="28"/>
        </w:rPr>
      </w:pPr>
      <w:hyperlink w:anchor="_Toc481403064" w:history="1">
        <w:r w:rsidR="003240BC">
          <w:rPr>
            <w:rStyle w:val="ab"/>
            <w:noProof/>
            <w:sz w:val="28"/>
            <w:szCs w:val="28"/>
          </w:rPr>
          <w:t>Главная река</w:t>
        </w:r>
        <w:r w:rsidR="003240BC">
          <w:rPr>
            <w:noProof/>
            <w:webHidden/>
            <w:sz w:val="28"/>
            <w:szCs w:val="28"/>
          </w:rPr>
          <w:tab/>
        </w:r>
        <w:r w:rsidR="003240BC">
          <w:rPr>
            <w:noProof/>
            <w:webHidden/>
            <w:sz w:val="28"/>
            <w:szCs w:val="28"/>
          </w:rPr>
          <w:fldChar w:fldCharType="begin"/>
        </w:r>
        <w:r w:rsidR="003240BC">
          <w:rPr>
            <w:noProof/>
            <w:webHidden/>
            <w:sz w:val="28"/>
            <w:szCs w:val="28"/>
          </w:rPr>
          <w:instrText xml:space="preserve"> PAGEREF _Toc481403064 \h </w:instrText>
        </w:r>
        <w:r w:rsidR="003240BC">
          <w:rPr>
            <w:noProof/>
            <w:webHidden/>
            <w:sz w:val="28"/>
            <w:szCs w:val="28"/>
          </w:rPr>
        </w:r>
        <w:r w:rsidR="003240BC">
          <w:rPr>
            <w:noProof/>
            <w:webHidden/>
            <w:sz w:val="28"/>
            <w:szCs w:val="28"/>
          </w:rPr>
          <w:fldChar w:fldCharType="separate"/>
        </w:r>
        <w:r w:rsidR="003240BC">
          <w:rPr>
            <w:noProof/>
            <w:webHidden/>
            <w:sz w:val="28"/>
            <w:szCs w:val="28"/>
          </w:rPr>
          <w:t>5</w:t>
        </w:r>
        <w:r w:rsidR="003240BC">
          <w:rPr>
            <w:noProof/>
            <w:webHidden/>
            <w:sz w:val="28"/>
            <w:szCs w:val="28"/>
          </w:rPr>
          <w:fldChar w:fldCharType="end"/>
        </w:r>
      </w:hyperlink>
    </w:p>
    <w:p w:rsidR="00197FAE" w:rsidRDefault="00187065">
      <w:pPr>
        <w:pStyle w:val="11"/>
        <w:tabs>
          <w:tab w:val="right" w:leader="dot" w:pos="8296"/>
        </w:tabs>
        <w:ind w:firstLine="567"/>
        <w:rPr>
          <w:noProof/>
          <w:sz w:val="28"/>
          <w:szCs w:val="28"/>
        </w:rPr>
      </w:pPr>
      <w:hyperlink w:anchor="_Toc481403065" w:history="1">
        <w:r w:rsidR="003240BC">
          <w:rPr>
            <w:rStyle w:val="ab"/>
            <w:noProof/>
            <w:sz w:val="28"/>
            <w:szCs w:val="28"/>
          </w:rPr>
          <w:t>Климат</w:t>
        </w:r>
        <w:r w:rsidR="003240BC">
          <w:rPr>
            <w:noProof/>
            <w:webHidden/>
            <w:sz w:val="28"/>
            <w:szCs w:val="28"/>
          </w:rPr>
          <w:tab/>
        </w:r>
        <w:r w:rsidR="003240BC">
          <w:rPr>
            <w:noProof/>
            <w:webHidden/>
            <w:sz w:val="28"/>
            <w:szCs w:val="28"/>
          </w:rPr>
          <w:fldChar w:fldCharType="begin"/>
        </w:r>
        <w:r w:rsidR="003240BC">
          <w:rPr>
            <w:noProof/>
            <w:webHidden/>
            <w:sz w:val="28"/>
            <w:szCs w:val="28"/>
          </w:rPr>
          <w:instrText xml:space="preserve"> PAGEREF _Toc481403065 \h </w:instrText>
        </w:r>
        <w:r w:rsidR="003240BC">
          <w:rPr>
            <w:noProof/>
            <w:webHidden/>
            <w:sz w:val="28"/>
            <w:szCs w:val="28"/>
          </w:rPr>
        </w:r>
        <w:r w:rsidR="003240BC">
          <w:rPr>
            <w:noProof/>
            <w:webHidden/>
            <w:sz w:val="28"/>
            <w:szCs w:val="28"/>
          </w:rPr>
          <w:fldChar w:fldCharType="separate"/>
        </w:r>
        <w:r w:rsidR="003240BC">
          <w:rPr>
            <w:noProof/>
            <w:webHidden/>
            <w:sz w:val="28"/>
            <w:szCs w:val="28"/>
          </w:rPr>
          <w:t>5</w:t>
        </w:r>
        <w:r w:rsidR="003240BC">
          <w:rPr>
            <w:noProof/>
            <w:webHidden/>
            <w:sz w:val="28"/>
            <w:szCs w:val="28"/>
          </w:rPr>
          <w:fldChar w:fldCharType="end"/>
        </w:r>
      </w:hyperlink>
    </w:p>
    <w:p w:rsidR="00197FAE" w:rsidRDefault="00187065">
      <w:pPr>
        <w:pStyle w:val="11"/>
        <w:tabs>
          <w:tab w:val="right" w:leader="dot" w:pos="8296"/>
        </w:tabs>
        <w:ind w:firstLine="567"/>
        <w:rPr>
          <w:noProof/>
          <w:sz w:val="28"/>
          <w:szCs w:val="28"/>
        </w:rPr>
      </w:pPr>
      <w:hyperlink w:anchor="_Toc481403066" w:history="1">
        <w:r w:rsidR="003240BC">
          <w:rPr>
            <w:rStyle w:val="ab"/>
            <w:noProof/>
            <w:sz w:val="28"/>
            <w:szCs w:val="28"/>
          </w:rPr>
          <w:t>Географическое положение, характер местности.</w:t>
        </w:r>
        <w:r w:rsidR="003240BC">
          <w:rPr>
            <w:noProof/>
            <w:webHidden/>
            <w:sz w:val="28"/>
            <w:szCs w:val="28"/>
          </w:rPr>
          <w:tab/>
        </w:r>
        <w:r w:rsidR="003240BC">
          <w:rPr>
            <w:noProof/>
            <w:webHidden/>
            <w:sz w:val="28"/>
            <w:szCs w:val="28"/>
          </w:rPr>
          <w:fldChar w:fldCharType="begin"/>
        </w:r>
        <w:r w:rsidR="003240BC">
          <w:rPr>
            <w:noProof/>
            <w:webHidden/>
            <w:sz w:val="28"/>
            <w:szCs w:val="28"/>
          </w:rPr>
          <w:instrText xml:space="preserve"> PAGEREF _Toc481403066 \h </w:instrText>
        </w:r>
        <w:r w:rsidR="003240BC">
          <w:rPr>
            <w:noProof/>
            <w:webHidden/>
            <w:sz w:val="28"/>
            <w:szCs w:val="28"/>
          </w:rPr>
        </w:r>
        <w:r w:rsidR="003240BC">
          <w:rPr>
            <w:noProof/>
            <w:webHidden/>
            <w:sz w:val="28"/>
            <w:szCs w:val="28"/>
          </w:rPr>
          <w:fldChar w:fldCharType="separate"/>
        </w:r>
        <w:r w:rsidR="003240BC">
          <w:rPr>
            <w:noProof/>
            <w:webHidden/>
            <w:sz w:val="28"/>
            <w:szCs w:val="28"/>
          </w:rPr>
          <w:t>6</w:t>
        </w:r>
        <w:r w:rsidR="003240BC">
          <w:rPr>
            <w:noProof/>
            <w:webHidden/>
            <w:sz w:val="28"/>
            <w:szCs w:val="28"/>
          </w:rPr>
          <w:fldChar w:fldCharType="end"/>
        </w:r>
      </w:hyperlink>
    </w:p>
    <w:p w:rsidR="00197FAE" w:rsidRDefault="00187065">
      <w:pPr>
        <w:pStyle w:val="11"/>
        <w:tabs>
          <w:tab w:val="right" w:leader="dot" w:pos="8296"/>
        </w:tabs>
        <w:ind w:firstLine="567"/>
        <w:rPr>
          <w:noProof/>
          <w:sz w:val="28"/>
          <w:szCs w:val="28"/>
        </w:rPr>
      </w:pPr>
      <w:hyperlink w:anchor="_Toc481403067" w:history="1">
        <w:r w:rsidR="003240BC">
          <w:rPr>
            <w:rStyle w:val="ab"/>
            <w:noProof/>
            <w:sz w:val="28"/>
            <w:szCs w:val="28"/>
          </w:rPr>
          <w:t>Экономика, промышленность, сельское хозяйство</w:t>
        </w:r>
        <w:r w:rsidR="003240BC">
          <w:rPr>
            <w:noProof/>
            <w:webHidden/>
            <w:sz w:val="28"/>
            <w:szCs w:val="28"/>
          </w:rPr>
          <w:tab/>
        </w:r>
        <w:r w:rsidR="003240BC">
          <w:rPr>
            <w:noProof/>
            <w:webHidden/>
            <w:sz w:val="28"/>
            <w:szCs w:val="28"/>
          </w:rPr>
          <w:fldChar w:fldCharType="begin"/>
        </w:r>
        <w:r w:rsidR="003240BC">
          <w:rPr>
            <w:noProof/>
            <w:webHidden/>
            <w:sz w:val="28"/>
            <w:szCs w:val="28"/>
          </w:rPr>
          <w:instrText xml:space="preserve"> PAGEREF _Toc481403067 \h </w:instrText>
        </w:r>
        <w:r w:rsidR="003240BC">
          <w:rPr>
            <w:noProof/>
            <w:webHidden/>
            <w:sz w:val="28"/>
            <w:szCs w:val="28"/>
          </w:rPr>
        </w:r>
        <w:r w:rsidR="003240BC">
          <w:rPr>
            <w:noProof/>
            <w:webHidden/>
            <w:sz w:val="28"/>
            <w:szCs w:val="28"/>
          </w:rPr>
          <w:fldChar w:fldCharType="separate"/>
        </w:r>
        <w:r w:rsidR="003240BC">
          <w:rPr>
            <w:noProof/>
            <w:webHidden/>
            <w:sz w:val="28"/>
            <w:szCs w:val="28"/>
          </w:rPr>
          <w:t>7</w:t>
        </w:r>
        <w:r w:rsidR="003240BC">
          <w:rPr>
            <w:noProof/>
            <w:webHidden/>
            <w:sz w:val="28"/>
            <w:szCs w:val="28"/>
          </w:rPr>
          <w:fldChar w:fldCharType="end"/>
        </w:r>
      </w:hyperlink>
    </w:p>
    <w:p w:rsidR="00197FAE" w:rsidRDefault="00187065">
      <w:pPr>
        <w:pStyle w:val="25"/>
        <w:tabs>
          <w:tab w:val="right" w:leader="dot" w:pos="8296"/>
        </w:tabs>
        <w:ind w:firstLine="567"/>
        <w:rPr>
          <w:noProof/>
          <w:sz w:val="28"/>
          <w:szCs w:val="28"/>
        </w:rPr>
      </w:pPr>
      <w:hyperlink w:anchor="_Toc481403068" w:history="1">
        <w:r w:rsidR="003240BC">
          <w:rPr>
            <w:rStyle w:val="ab"/>
            <w:noProof/>
            <w:sz w:val="28"/>
            <w:szCs w:val="28"/>
          </w:rPr>
          <w:t>Денежная единица</w:t>
        </w:r>
        <w:r w:rsidR="003240BC">
          <w:rPr>
            <w:noProof/>
            <w:webHidden/>
            <w:sz w:val="28"/>
            <w:szCs w:val="28"/>
          </w:rPr>
          <w:tab/>
        </w:r>
        <w:r w:rsidR="003240BC">
          <w:rPr>
            <w:noProof/>
            <w:webHidden/>
            <w:sz w:val="28"/>
            <w:szCs w:val="28"/>
          </w:rPr>
          <w:fldChar w:fldCharType="begin"/>
        </w:r>
        <w:r w:rsidR="003240BC">
          <w:rPr>
            <w:noProof/>
            <w:webHidden/>
            <w:sz w:val="28"/>
            <w:szCs w:val="28"/>
          </w:rPr>
          <w:instrText xml:space="preserve"> PAGEREF _Toc481403068 \h </w:instrText>
        </w:r>
        <w:r w:rsidR="003240BC">
          <w:rPr>
            <w:noProof/>
            <w:webHidden/>
            <w:sz w:val="28"/>
            <w:szCs w:val="28"/>
          </w:rPr>
        </w:r>
        <w:r w:rsidR="003240BC">
          <w:rPr>
            <w:noProof/>
            <w:webHidden/>
            <w:sz w:val="28"/>
            <w:szCs w:val="28"/>
          </w:rPr>
          <w:fldChar w:fldCharType="separate"/>
        </w:r>
        <w:r w:rsidR="003240BC">
          <w:rPr>
            <w:noProof/>
            <w:webHidden/>
            <w:sz w:val="28"/>
            <w:szCs w:val="28"/>
          </w:rPr>
          <w:t>7</w:t>
        </w:r>
        <w:r w:rsidR="003240BC">
          <w:rPr>
            <w:noProof/>
            <w:webHidden/>
            <w:sz w:val="28"/>
            <w:szCs w:val="28"/>
          </w:rPr>
          <w:fldChar w:fldCharType="end"/>
        </w:r>
      </w:hyperlink>
    </w:p>
    <w:p w:rsidR="00197FAE" w:rsidRDefault="00187065">
      <w:pPr>
        <w:pStyle w:val="25"/>
        <w:tabs>
          <w:tab w:val="right" w:leader="dot" w:pos="8296"/>
        </w:tabs>
        <w:ind w:firstLine="567"/>
        <w:rPr>
          <w:noProof/>
          <w:sz w:val="28"/>
          <w:szCs w:val="28"/>
        </w:rPr>
      </w:pPr>
      <w:hyperlink w:anchor="_Toc481403069" w:history="1">
        <w:r w:rsidR="003240BC">
          <w:rPr>
            <w:rStyle w:val="ab"/>
            <w:noProof/>
            <w:sz w:val="28"/>
            <w:szCs w:val="28"/>
          </w:rPr>
          <w:t>Промышленность</w:t>
        </w:r>
        <w:r w:rsidR="003240BC">
          <w:rPr>
            <w:noProof/>
            <w:webHidden/>
            <w:sz w:val="28"/>
            <w:szCs w:val="28"/>
          </w:rPr>
          <w:tab/>
        </w:r>
        <w:r w:rsidR="003240BC">
          <w:rPr>
            <w:noProof/>
            <w:webHidden/>
            <w:sz w:val="28"/>
            <w:szCs w:val="28"/>
          </w:rPr>
          <w:fldChar w:fldCharType="begin"/>
        </w:r>
        <w:r w:rsidR="003240BC">
          <w:rPr>
            <w:noProof/>
            <w:webHidden/>
            <w:sz w:val="28"/>
            <w:szCs w:val="28"/>
          </w:rPr>
          <w:instrText xml:space="preserve"> PAGEREF _Toc481403069 \h </w:instrText>
        </w:r>
        <w:r w:rsidR="003240BC">
          <w:rPr>
            <w:noProof/>
            <w:webHidden/>
            <w:sz w:val="28"/>
            <w:szCs w:val="28"/>
          </w:rPr>
        </w:r>
        <w:r w:rsidR="003240BC">
          <w:rPr>
            <w:noProof/>
            <w:webHidden/>
            <w:sz w:val="28"/>
            <w:szCs w:val="28"/>
          </w:rPr>
          <w:fldChar w:fldCharType="separate"/>
        </w:r>
        <w:r w:rsidR="003240BC">
          <w:rPr>
            <w:noProof/>
            <w:webHidden/>
            <w:sz w:val="28"/>
            <w:szCs w:val="28"/>
          </w:rPr>
          <w:t>7</w:t>
        </w:r>
        <w:r w:rsidR="003240BC">
          <w:rPr>
            <w:noProof/>
            <w:webHidden/>
            <w:sz w:val="28"/>
            <w:szCs w:val="28"/>
          </w:rPr>
          <w:fldChar w:fldCharType="end"/>
        </w:r>
      </w:hyperlink>
    </w:p>
    <w:p w:rsidR="00197FAE" w:rsidRDefault="00187065">
      <w:pPr>
        <w:pStyle w:val="25"/>
        <w:tabs>
          <w:tab w:val="right" w:leader="dot" w:pos="8296"/>
        </w:tabs>
        <w:ind w:firstLine="567"/>
        <w:rPr>
          <w:noProof/>
          <w:sz w:val="28"/>
          <w:szCs w:val="28"/>
        </w:rPr>
      </w:pPr>
      <w:hyperlink w:anchor="_Toc481403070" w:history="1">
        <w:r w:rsidR="003240BC">
          <w:rPr>
            <w:rStyle w:val="ab"/>
            <w:noProof/>
            <w:sz w:val="28"/>
            <w:szCs w:val="28"/>
          </w:rPr>
          <w:t>Сельское хозяйство</w:t>
        </w:r>
        <w:r w:rsidR="003240BC">
          <w:rPr>
            <w:noProof/>
            <w:webHidden/>
            <w:sz w:val="28"/>
            <w:szCs w:val="28"/>
          </w:rPr>
          <w:tab/>
        </w:r>
        <w:r w:rsidR="003240BC">
          <w:rPr>
            <w:noProof/>
            <w:webHidden/>
            <w:sz w:val="28"/>
            <w:szCs w:val="28"/>
          </w:rPr>
          <w:fldChar w:fldCharType="begin"/>
        </w:r>
        <w:r w:rsidR="003240BC">
          <w:rPr>
            <w:noProof/>
            <w:webHidden/>
            <w:sz w:val="28"/>
            <w:szCs w:val="28"/>
          </w:rPr>
          <w:instrText xml:space="preserve"> PAGEREF _Toc481403070 \h </w:instrText>
        </w:r>
        <w:r w:rsidR="003240BC">
          <w:rPr>
            <w:noProof/>
            <w:webHidden/>
            <w:sz w:val="28"/>
            <w:szCs w:val="28"/>
          </w:rPr>
        </w:r>
        <w:r w:rsidR="003240BC">
          <w:rPr>
            <w:noProof/>
            <w:webHidden/>
            <w:sz w:val="28"/>
            <w:szCs w:val="28"/>
          </w:rPr>
          <w:fldChar w:fldCharType="separate"/>
        </w:r>
        <w:r w:rsidR="003240BC">
          <w:rPr>
            <w:noProof/>
            <w:webHidden/>
            <w:sz w:val="28"/>
            <w:szCs w:val="28"/>
          </w:rPr>
          <w:t>8</w:t>
        </w:r>
        <w:r w:rsidR="003240BC">
          <w:rPr>
            <w:noProof/>
            <w:webHidden/>
            <w:sz w:val="28"/>
            <w:szCs w:val="28"/>
          </w:rPr>
          <w:fldChar w:fldCharType="end"/>
        </w:r>
      </w:hyperlink>
    </w:p>
    <w:p w:rsidR="00197FAE" w:rsidRDefault="00187065">
      <w:pPr>
        <w:pStyle w:val="25"/>
        <w:tabs>
          <w:tab w:val="right" w:leader="dot" w:pos="8296"/>
        </w:tabs>
        <w:ind w:firstLine="567"/>
        <w:rPr>
          <w:noProof/>
          <w:sz w:val="28"/>
          <w:szCs w:val="28"/>
        </w:rPr>
      </w:pPr>
      <w:hyperlink w:anchor="_Toc481403071" w:history="1">
        <w:r w:rsidR="003240BC">
          <w:rPr>
            <w:rStyle w:val="ab"/>
            <w:noProof/>
            <w:sz w:val="28"/>
            <w:szCs w:val="28"/>
          </w:rPr>
          <w:t>География транспорта: главные магистрали</w:t>
        </w:r>
        <w:r w:rsidR="003240BC">
          <w:rPr>
            <w:noProof/>
            <w:webHidden/>
            <w:sz w:val="28"/>
            <w:szCs w:val="28"/>
          </w:rPr>
          <w:tab/>
        </w:r>
        <w:r w:rsidR="003240BC">
          <w:rPr>
            <w:noProof/>
            <w:webHidden/>
            <w:sz w:val="28"/>
            <w:szCs w:val="28"/>
          </w:rPr>
          <w:fldChar w:fldCharType="begin"/>
        </w:r>
        <w:r w:rsidR="003240BC">
          <w:rPr>
            <w:noProof/>
            <w:webHidden/>
            <w:sz w:val="28"/>
            <w:szCs w:val="28"/>
          </w:rPr>
          <w:instrText xml:space="preserve"> PAGEREF _Toc481403071 \h </w:instrText>
        </w:r>
        <w:r w:rsidR="003240BC">
          <w:rPr>
            <w:noProof/>
            <w:webHidden/>
            <w:sz w:val="28"/>
            <w:szCs w:val="28"/>
          </w:rPr>
        </w:r>
        <w:r w:rsidR="003240BC">
          <w:rPr>
            <w:noProof/>
            <w:webHidden/>
            <w:sz w:val="28"/>
            <w:szCs w:val="28"/>
          </w:rPr>
          <w:fldChar w:fldCharType="separate"/>
        </w:r>
        <w:r w:rsidR="003240BC">
          <w:rPr>
            <w:noProof/>
            <w:webHidden/>
            <w:sz w:val="28"/>
            <w:szCs w:val="28"/>
          </w:rPr>
          <w:t>9</w:t>
        </w:r>
        <w:r w:rsidR="003240BC">
          <w:rPr>
            <w:noProof/>
            <w:webHidden/>
            <w:sz w:val="28"/>
            <w:szCs w:val="28"/>
          </w:rPr>
          <w:fldChar w:fldCharType="end"/>
        </w:r>
      </w:hyperlink>
    </w:p>
    <w:p w:rsidR="00197FAE" w:rsidRDefault="00187065">
      <w:pPr>
        <w:pStyle w:val="11"/>
        <w:tabs>
          <w:tab w:val="right" w:leader="dot" w:pos="8296"/>
        </w:tabs>
        <w:ind w:firstLine="567"/>
        <w:rPr>
          <w:noProof/>
          <w:sz w:val="28"/>
          <w:szCs w:val="28"/>
        </w:rPr>
      </w:pPr>
      <w:hyperlink w:anchor="_Toc481403072" w:history="1">
        <w:r w:rsidR="003240BC">
          <w:rPr>
            <w:rStyle w:val="ab"/>
            <w:noProof/>
            <w:sz w:val="28"/>
            <w:szCs w:val="28"/>
          </w:rPr>
          <w:t>История</w:t>
        </w:r>
        <w:r w:rsidR="003240BC">
          <w:rPr>
            <w:noProof/>
            <w:webHidden/>
            <w:sz w:val="28"/>
            <w:szCs w:val="28"/>
          </w:rPr>
          <w:tab/>
        </w:r>
        <w:r w:rsidR="003240BC">
          <w:rPr>
            <w:noProof/>
            <w:webHidden/>
            <w:sz w:val="28"/>
            <w:szCs w:val="28"/>
          </w:rPr>
          <w:fldChar w:fldCharType="begin"/>
        </w:r>
        <w:r w:rsidR="003240BC">
          <w:rPr>
            <w:noProof/>
            <w:webHidden/>
            <w:sz w:val="28"/>
            <w:szCs w:val="28"/>
          </w:rPr>
          <w:instrText xml:space="preserve"> PAGEREF _Toc481403072 \h </w:instrText>
        </w:r>
        <w:r w:rsidR="003240BC">
          <w:rPr>
            <w:noProof/>
            <w:webHidden/>
            <w:sz w:val="28"/>
            <w:szCs w:val="28"/>
          </w:rPr>
        </w:r>
        <w:r w:rsidR="003240BC">
          <w:rPr>
            <w:noProof/>
            <w:webHidden/>
            <w:sz w:val="28"/>
            <w:szCs w:val="28"/>
          </w:rPr>
          <w:fldChar w:fldCharType="separate"/>
        </w:r>
        <w:r w:rsidR="003240BC">
          <w:rPr>
            <w:noProof/>
            <w:webHidden/>
            <w:sz w:val="28"/>
            <w:szCs w:val="28"/>
          </w:rPr>
          <w:t>11</w:t>
        </w:r>
        <w:r w:rsidR="003240BC">
          <w:rPr>
            <w:noProof/>
            <w:webHidden/>
            <w:sz w:val="28"/>
            <w:szCs w:val="28"/>
          </w:rPr>
          <w:fldChar w:fldCharType="end"/>
        </w:r>
      </w:hyperlink>
    </w:p>
    <w:p w:rsidR="00197FAE" w:rsidRDefault="00187065">
      <w:pPr>
        <w:pStyle w:val="11"/>
        <w:tabs>
          <w:tab w:val="right" w:leader="dot" w:pos="8296"/>
        </w:tabs>
        <w:ind w:firstLine="567"/>
        <w:rPr>
          <w:noProof/>
          <w:sz w:val="28"/>
          <w:szCs w:val="28"/>
        </w:rPr>
      </w:pPr>
      <w:hyperlink w:anchor="_Toc481403073" w:history="1">
        <w:r w:rsidR="003240BC">
          <w:rPr>
            <w:rStyle w:val="ab"/>
            <w:noProof/>
            <w:sz w:val="28"/>
            <w:szCs w:val="28"/>
          </w:rPr>
          <w:t>Культура</w:t>
        </w:r>
        <w:r w:rsidR="003240BC">
          <w:rPr>
            <w:noProof/>
            <w:webHidden/>
            <w:sz w:val="28"/>
            <w:szCs w:val="28"/>
          </w:rPr>
          <w:tab/>
        </w:r>
        <w:r w:rsidR="003240BC">
          <w:rPr>
            <w:noProof/>
            <w:webHidden/>
            <w:sz w:val="28"/>
            <w:szCs w:val="28"/>
          </w:rPr>
          <w:fldChar w:fldCharType="begin"/>
        </w:r>
        <w:r w:rsidR="003240BC">
          <w:rPr>
            <w:noProof/>
            <w:webHidden/>
            <w:sz w:val="28"/>
            <w:szCs w:val="28"/>
          </w:rPr>
          <w:instrText xml:space="preserve"> PAGEREF _Toc481403073 \h </w:instrText>
        </w:r>
        <w:r w:rsidR="003240BC">
          <w:rPr>
            <w:noProof/>
            <w:webHidden/>
            <w:sz w:val="28"/>
            <w:szCs w:val="28"/>
          </w:rPr>
        </w:r>
        <w:r w:rsidR="003240BC">
          <w:rPr>
            <w:noProof/>
            <w:webHidden/>
            <w:sz w:val="28"/>
            <w:szCs w:val="28"/>
          </w:rPr>
          <w:fldChar w:fldCharType="separate"/>
        </w:r>
        <w:r w:rsidR="003240BC">
          <w:rPr>
            <w:noProof/>
            <w:webHidden/>
            <w:sz w:val="28"/>
            <w:szCs w:val="28"/>
          </w:rPr>
          <w:t>12</w:t>
        </w:r>
        <w:r w:rsidR="003240BC">
          <w:rPr>
            <w:noProof/>
            <w:webHidden/>
            <w:sz w:val="28"/>
            <w:szCs w:val="28"/>
          </w:rPr>
          <w:fldChar w:fldCharType="end"/>
        </w:r>
      </w:hyperlink>
    </w:p>
    <w:p w:rsidR="00197FAE" w:rsidRDefault="00187065">
      <w:pPr>
        <w:pStyle w:val="11"/>
        <w:tabs>
          <w:tab w:val="right" w:leader="dot" w:pos="8296"/>
        </w:tabs>
        <w:ind w:firstLine="567"/>
        <w:rPr>
          <w:noProof/>
          <w:sz w:val="28"/>
          <w:szCs w:val="28"/>
        </w:rPr>
      </w:pPr>
      <w:hyperlink w:anchor="_Toc481403074" w:history="1">
        <w:r w:rsidR="003240BC">
          <w:rPr>
            <w:rStyle w:val="ab"/>
            <w:noProof/>
            <w:sz w:val="28"/>
            <w:szCs w:val="28"/>
          </w:rPr>
          <w:t>Список использованной литературы</w:t>
        </w:r>
        <w:r w:rsidR="003240BC">
          <w:rPr>
            <w:noProof/>
            <w:webHidden/>
            <w:sz w:val="28"/>
            <w:szCs w:val="28"/>
          </w:rPr>
          <w:tab/>
        </w:r>
        <w:r w:rsidR="003240BC">
          <w:rPr>
            <w:noProof/>
            <w:webHidden/>
            <w:sz w:val="28"/>
            <w:szCs w:val="28"/>
          </w:rPr>
          <w:fldChar w:fldCharType="begin"/>
        </w:r>
        <w:r w:rsidR="003240BC">
          <w:rPr>
            <w:noProof/>
            <w:webHidden/>
            <w:sz w:val="28"/>
            <w:szCs w:val="28"/>
          </w:rPr>
          <w:instrText xml:space="preserve"> PAGEREF _Toc481403074 \h </w:instrText>
        </w:r>
        <w:r w:rsidR="003240BC">
          <w:rPr>
            <w:noProof/>
            <w:webHidden/>
            <w:sz w:val="28"/>
            <w:szCs w:val="28"/>
          </w:rPr>
        </w:r>
        <w:r w:rsidR="003240BC">
          <w:rPr>
            <w:noProof/>
            <w:webHidden/>
            <w:sz w:val="28"/>
            <w:szCs w:val="28"/>
          </w:rPr>
          <w:fldChar w:fldCharType="separate"/>
        </w:r>
        <w:r w:rsidR="003240BC">
          <w:rPr>
            <w:noProof/>
            <w:webHidden/>
            <w:sz w:val="28"/>
            <w:szCs w:val="28"/>
          </w:rPr>
          <w:t>13</w:t>
        </w:r>
        <w:r w:rsidR="003240BC">
          <w:rPr>
            <w:noProof/>
            <w:webHidden/>
            <w:sz w:val="28"/>
            <w:szCs w:val="28"/>
          </w:rPr>
          <w:fldChar w:fldCharType="end"/>
        </w:r>
      </w:hyperlink>
    </w:p>
    <w:p w:rsidR="00197FAE" w:rsidRDefault="003240BC">
      <w:pPr>
        <w:spacing w:line="360" w:lineRule="auto"/>
        <w:ind w:firstLine="567"/>
        <w:rPr>
          <w:rStyle w:val="a3"/>
          <w:color w:val="808000"/>
        </w:rPr>
      </w:pPr>
      <w:r>
        <w:rPr>
          <w:rStyle w:val="a3"/>
          <w:color w:val="808000"/>
          <w:sz w:val="28"/>
          <w:szCs w:val="28"/>
        </w:rPr>
        <w:fldChar w:fldCharType="end"/>
      </w:r>
    </w:p>
    <w:p w:rsidR="00197FAE" w:rsidRDefault="00197FAE">
      <w:pPr>
        <w:pStyle w:val="1"/>
        <w:spacing w:line="360" w:lineRule="auto"/>
        <w:ind w:firstLine="567"/>
        <w:rPr>
          <w:rStyle w:val="a3"/>
          <w:color w:val="808000"/>
        </w:rPr>
      </w:pPr>
    </w:p>
    <w:p w:rsidR="00197FAE" w:rsidRDefault="00197FAE">
      <w:pPr>
        <w:pStyle w:val="1"/>
        <w:spacing w:line="360" w:lineRule="auto"/>
        <w:ind w:firstLine="567"/>
        <w:rPr>
          <w:rStyle w:val="a3"/>
          <w:color w:val="808000"/>
        </w:rPr>
      </w:pPr>
    </w:p>
    <w:p w:rsidR="00197FAE" w:rsidRDefault="00197FAE">
      <w:pPr>
        <w:pStyle w:val="1"/>
        <w:spacing w:line="360" w:lineRule="auto"/>
        <w:ind w:firstLine="567"/>
        <w:rPr>
          <w:rStyle w:val="a3"/>
          <w:color w:val="808000"/>
        </w:rPr>
      </w:pPr>
    </w:p>
    <w:p w:rsidR="00197FAE" w:rsidRDefault="00197FAE">
      <w:pPr>
        <w:ind w:firstLine="567"/>
      </w:pPr>
    </w:p>
    <w:p w:rsidR="00197FAE" w:rsidRDefault="00197FAE">
      <w:pPr>
        <w:ind w:firstLine="567"/>
      </w:pPr>
    </w:p>
    <w:p w:rsidR="00197FAE" w:rsidRDefault="00197FAE">
      <w:pPr>
        <w:ind w:firstLine="567"/>
      </w:pPr>
    </w:p>
    <w:p w:rsidR="00197FAE" w:rsidRDefault="00197FAE">
      <w:pPr>
        <w:ind w:firstLine="567"/>
      </w:pPr>
    </w:p>
    <w:p w:rsidR="00197FAE" w:rsidRDefault="00197FAE">
      <w:pPr>
        <w:ind w:firstLine="567"/>
      </w:pPr>
    </w:p>
    <w:p w:rsidR="00197FAE" w:rsidRDefault="00197FAE">
      <w:pPr>
        <w:ind w:firstLine="567"/>
      </w:pPr>
    </w:p>
    <w:p w:rsidR="00197FAE" w:rsidRDefault="00197FAE">
      <w:pPr>
        <w:ind w:firstLine="567"/>
      </w:pPr>
    </w:p>
    <w:p w:rsidR="00197FAE" w:rsidRDefault="00197FAE">
      <w:pPr>
        <w:ind w:firstLine="567"/>
      </w:pPr>
    </w:p>
    <w:p w:rsidR="00197FAE" w:rsidRDefault="00197FAE">
      <w:pPr>
        <w:ind w:firstLine="567"/>
      </w:pPr>
    </w:p>
    <w:p w:rsidR="00197FAE" w:rsidRDefault="00197FAE">
      <w:pPr>
        <w:ind w:firstLine="567"/>
      </w:pPr>
    </w:p>
    <w:p w:rsidR="00197FAE" w:rsidRDefault="00197FAE">
      <w:pPr>
        <w:ind w:firstLine="567"/>
      </w:pPr>
    </w:p>
    <w:p w:rsidR="00197FAE" w:rsidRDefault="00197FAE">
      <w:pPr>
        <w:ind w:firstLine="567"/>
      </w:pPr>
    </w:p>
    <w:p w:rsidR="00197FAE" w:rsidRDefault="00197FAE">
      <w:pPr>
        <w:ind w:firstLine="567"/>
        <w:rPr>
          <w:sz w:val="24"/>
          <w:szCs w:val="24"/>
        </w:rPr>
      </w:pPr>
    </w:p>
    <w:p w:rsidR="00197FAE" w:rsidRDefault="00197FAE">
      <w:pPr>
        <w:ind w:firstLine="567"/>
        <w:rPr>
          <w:sz w:val="24"/>
          <w:szCs w:val="24"/>
        </w:rPr>
      </w:pPr>
    </w:p>
    <w:p w:rsidR="00197FAE" w:rsidRDefault="003240BC">
      <w:pPr>
        <w:pStyle w:val="1"/>
        <w:spacing w:line="360" w:lineRule="auto"/>
        <w:ind w:firstLine="567"/>
        <w:rPr>
          <w:rStyle w:val="a3"/>
          <w:rFonts w:ascii="Times New Roman" w:hAnsi="Times New Roman" w:cs="Times New Roman"/>
          <w:color w:val="808000"/>
          <w:sz w:val="24"/>
          <w:szCs w:val="24"/>
        </w:rPr>
      </w:pPr>
      <w:bookmarkStart w:id="0" w:name="_Toc481403052"/>
      <w:r>
        <w:rPr>
          <w:rStyle w:val="a3"/>
          <w:rFonts w:ascii="Times New Roman" w:hAnsi="Times New Roman" w:cs="Times New Roman"/>
          <w:color w:val="808000"/>
          <w:sz w:val="24"/>
          <w:szCs w:val="24"/>
        </w:rPr>
        <w:t>Общие сведения</w:t>
      </w:r>
      <w:bookmarkEnd w:id="0"/>
    </w:p>
    <w:p w:rsidR="00197FAE" w:rsidRDefault="003240BC">
      <w:pPr>
        <w:pStyle w:val="2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_Toc481403053"/>
      <w:r>
        <w:rPr>
          <w:rFonts w:ascii="Times New Roman" w:hAnsi="Times New Roman" w:cs="Times New Roman"/>
          <w:sz w:val="24"/>
          <w:szCs w:val="24"/>
        </w:rPr>
        <w:t>Площадь</w:t>
      </w:r>
      <w:bookmarkEnd w:id="1"/>
    </w:p>
    <w:p w:rsidR="00197FAE" w:rsidRDefault="003240BC">
      <w:pPr>
        <w:pStyle w:val="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Государство под названием Лаос расположилось на сравнительно небольшой территории и занимает площадь в размере - 236 800 кв. км.</w:t>
      </w:r>
    </w:p>
    <w:p w:rsidR="00197FAE" w:rsidRDefault="00197FAE">
      <w:pPr>
        <w:spacing w:line="360" w:lineRule="auto"/>
        <w:ind w:firstLine="567"/>
        <w:rPr>
          <w:sz w:val="24"/>
          <w:szCs w:val="24"/>
        </w:rPr>
      </w:pPr>
    </w:p>
    <w:p w:rsidR="00197FAE" w:rsidRDefault="003240BC">
      <w:pPr>
        <w:pStyle w:val="2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" w:name="_Toc481403054"/>
      <w:r>
        <w:rPr>
          <w:rFonts w:ascii="Times New Roman" w:hAnsi="Times New Roman" w:cs="Times New Roman"/>
          <w:sz w:val="24"/>
          <w:szCs w:val="24"/>
        </w:rPr>
        <w:t>Население</w:t>
      </w:r>
      <w:bookmarkEnd w:id="2"/>
    </w:p>
    <w:p w:rsidR="00197FAE" w:rsidRDefault="003240BC">
      <w:pPr>
        <w:pStyle w:val="2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Население - 4 605 000. Население Лаоса живет главным образом в плодородных долинах реки Меконг. Подавляющее большинство граждан занимается земледелием(80 %) – это больше, чем в других странах восточной Азии. По статистике в Лаосе, как и в соседних странах очень маленький процент безработицы.</w:t>
      </w:r>
    </w:p>
    <w:p w:rsidR="00197FAE" w:rsidRDefault="003240B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Таблица 1.</w:t>
      </w:r>
    </w:p>
    <w:tbl>
      <w:tblPr>
        <w:tblW w:w="69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993"/>
        <w:gridCol w:w="1984"/>
        <w:gridCol w:w="992"/>
        <w:gridCol w:w="1276"/>
        <w:gridCol w:w="851"/>
      </w:tblGrid>
      <w:tr w:rsidR="00197FAE">
        <w:tc>
          <w:tcPr>
            <w:tcW w:w="850" w:type="dxa"/>
          </w:tcPr>
          <w:p w:rsidR="00197FAE" w:rsidRDefault="003240BC">
            <w:pPr>
              <w:pStyle w:val="a6"/>
              <w:spacing w:line="360" w:lineRule="auto"/>
              <w:ind w:firstLine="567"/>
            </w:pPr>
            <w:r>
              <w:t>Страна</w:t>
            </w:r>
          </w:p>
        </w:tc>
        <w:tc>
          <w:tcPr>
            <w:tcW w:w="993" w:type="dxa"/>
          </w:tcPr>
          <w:p w:rsidR="00197FAE" w:rsidRDefault="003240BC">
            <w:pPr>
              <w:pStyle w:val="a6"/>
              <w:spacing w:line="360" w:lineRule="auto"/>
              <w:ind w:firstLine="567"/>
            </w:pPr>
            <w:r>
              <w:t>Работников с/х, %</w:t>
            </w:r>
          </w:p>
        </w:tc>
        <w:tc>
          <w:tcPr>
            <w:tcW w:w="1984" w:type="dxa"/>
          </w:tcPr>
          <w:p w:rsidR="00197FAE" w:rsidRDefault="003240BC">
            <w:pPr>
              <w:pStyle w:val="a6"/>
              <w:spacing w:line="360" w:lineRule="auto"/>
              <w:ind w:firstLine="567"/>
            </w:pPr>
            <w:r>
              <w:t>Работников в производстве, %</w:t>
            </w:r>
          </w:p>
        </w:tc>
        <w:tc>
          <w:tcPr>
            <w:tcW w:w="992" w:type="dxa"/>
          </w:tcPr>
          <w:p w:rsidR="00197FAE" w:rsidRDefault="003240BC">
            <w:pPr>
              <w:pStyle w:val="a6"/>
              <w:spacing w:line="360" w:lineRule="auto"/>
              <w:ind w:firstLine="567"/>
            </w:pPr>
            <w:r>
              <w:t>Работников в сфере услуг, %</w:t>
            </w:r>
          </w:p>
        </w:tc>
        <w:tc>
          <w:tcPr>
            <w:tcW w:w="1276" w:type="dxa"/>
          </w:tcPr>
          <w:p w:rsidR="00197FAE" w:rsidRDefault="003240BC">
            <w:pPr>
              <w:pStyle w:val="a6"/>
              <w:spacing w:line="360" w:lineRule="auto"/>
              <w:ind w:firstLine="567"/>
            </w:pPr>
            <w:r>
              <w:t>В других сферах, %</w:t>
            </w:r>
          </w:p>
        </w:tc>
        <w:tc>
          <w:tcPr>
            <w:tcW w:w="851" w:type="dxa"/>
          </w:tcPr>
          <w:p w:rsidR="00197FAE" w:rsidRDefault="003240BC">
            <w:pPr>
              <w:pStyle w:val="a6"/>
              <w:spacing w:line="360" w:lineRule="auto"/>
              <w:ind w:firstLine="567"/>
            </w:pPr>
            <w:r>
              <w:t>Безработица, %</w:t>
            </w:r>
          </w:p>
        </w:tc>
      </w:tr>
      <w:tr w:rsidR="00197FAE">
        <w:tc>
          <w:tcPr>
            <w:tcW w:w="850" w:type="dxa"/>
          </w:tcPr>
          <w:p w:rsidR="00197FAE" w:rsidRDefault="003240BC">
            <w:pPr>
              <w:pStyle w:val="a6"/>
              <w:spacing w:line="360" w:lineRule="auto"/>
              <w:ind w:firstLine="567"/>
            </w:pPr>
            <w:r>
              <w:t>Лаос</w:t>
            </w:r>
          </w:p>
        </w:tc>
        <w:tc>
          <w:tcPr>
            <w:tcW w:w="993" w:type="dxa"/>
          </w:tcPr>
          <w:p w:rsidR="00197FAE" w:rsidRDefault="003240BC">
            <w:pPr>
              <w:pStyle w:val="a6"/>
              <w:spacing w:line="360" w:lineRule="auto"/>
              <w:ind w:firstLine="567"/>
              <w:jc w:val="center"/>
            </w:pPr>
            <w:r>
              <w:t>80</w:t>
            </w:r>
          </w:p>
        </w:tc>
        <w:tc>
          <w:tcPr>
            <w:tcW w:w="1984" w:type="dxa"/>
          </w:tcPr>
          <w:p w:rsidR="00197FAE" w:rsidRDefault="00197FAE">
            <w:pPr>
              <w:pStyle w:val="a6"/>
              <w:spacing w:line="360" w:lineRule="auto"/>
              <w:ind w:firstLine="567"/>
              <w:jc w:val="center"/>
            </w:pPr>
          </w:p>
        </w:tc>
        <w:tc>
          <w:tcPr>
            <w:tcW w:w="992" w:type="dxa"/>
          </w:tcPr>
          <w:p w:rsidR="00197FAE" w:rsidRDefault="00197FAE">
            <w:pPr>
              <w:pStyle w:val="a6"/>
              <w:spacing w:line="360" w:lineRule="auto"/>
              <w:ind w:firstLine="567"/>
              <w:jc w:val="center"/>
            </w:pPr>
          </w:p>
        </w:tc>
        <w:tc>
          <w:tcPr>
            <w:tcW w:w="1276" w:type="dxa"/>
          </w:tcPr>
          <w:p w:rsidR="00197FAE" w:rsidRDefault="00197FAE">
            <w:pPr>
              <w:pStyle w:val="a6"/>
              <w:spacing w:line="360" w:lineRule="auto"/>
              <w:ind w:firstLine="567"/>
              <w:jc w:val="center"/>
            </w:pPr>
          </w:p>
        </w:tc>
        <w:tc>
          <w:tcPr>
            <w:tcW w:w="851" w:type="dxa"/>
          </w:tcPr>
          <w:p w:rsidR="00197FAE" w:rsidRDefault="003240BC">
            <w:pPr>
              <w:pStyle w:val="a6"/>
              <w:spacing w:line="360" w:lineRule="auto"/>
              <w:ind w:firstLine="567"/>
              <w:jc w:val="center"/>
            </w:pPr>
            <w:r>
              <w:t>5,7</w:t>
            </w:r>
          </w:p>
        </w:tc>
      </w:tr>
    </w:tbl>
    <w:p w:rsidR="00197FAE" w:rsidRDefault="00197FAE">
      <w:pPr>
        <w:spacing w:line="360" w:lineRule="auto"/>
        <w:ind w:firstLine="567"/>
        <w:rPr>
          <w:sz w:val="24"/>
          <w:szCs w:val="24"/>
        </w:rPr>
      </w:pPr>
    </w:p>
    <w:p w:rsidR="00197FAE" w:rsidRDefault="003240BC">
      <w:pPr>
        <w:pStyle w:val="a6"/>
        <w:spacing w:line="360" w:lineRule="auto"/>
        <w:ind w:firstLine="567"/>
        <w:jc w:val="both"/>
        <w:rPr>
          <w:b/>
          <w:bCs/>
        </w:rPr>
      </w:pPr>
      <w:r>
        <w:t>Лаос относится к странам второго типа воспроизводства населения. Таким странам характерна большая рождаемость, высокая смертность и большой естественный прирост.</w:t>
      </w:r>
    </w:p>
    <w:p w:rsidR="00197FAE" w:rsidRDefault="003240BC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Таблица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10"/>
        <w:gridCol w:w="1967"/>
        <w:gridCol w:w="17"/>
        <w:gridCol w:w="1978"/>
        <w:gridCol w:w="8"/>
        <w:gridCol w:w="1828"/>
        <w:gridCol w:w="14"/>
      </w:tblGrid>
      <w:tr w:rsidR="00197FAE">
        <w:trPr>
          <w:gridAfter w:val="1"/>
          <w:wAfter w:w="14" w:type="dxa"/>
          <w:jc w:val="center"/>
        </w:trPr>
        <w:tc>
          <w:tcPr>
            <w:tcW w:w="1835" w:type="dxa"/>
          </w:tcPr>
          <w:p w:rsidR="00197FAE" w:rsidRDefault="003240BC">
            <w:pPr>
              <w:pStyle w:val="a6"/>
              <w:spacing w:line="360" w:lineRule="auto"/>
              <w:ind w:firstLine="567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Страна.</w:t>
            </w:r>
          </w:p>
        </w:tc>
        <w:tc>
          <w:tcPr>
            <w:tcW w:w="1977" w:type="dxa"/>
            <w:gridSpan w:val="2"/>
          </w:tcPr>
          <w:p w:rsidR="00197FAE" w:rsidRDefault="003240BC">
            <w:pPr>
              <w:pStyle w:val="a6"/>
              <w:spacing w:line="360" w:lineRule="auto"/>
              <w:ind w:firstLine="567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Население, человек.</w:t>
            </w:r>
          </w:p>
        </w:tc>
        <w:tc>
          <w:tcPr>
            <w:tcW w:w="1995" w:type="dxa"/>
            <w:gridSpan w:val="2"/>
          </w:tcPr>
          <w:p w:rsidR="00197FAE" w:rsidRDefault="003240BC">
            <w:pPr>
              <w:pStyle w:val="a6"/>
              <w:spacing w:line="360" w:lineRule="auto"/>
              <w:ind w:firstLine="567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Естественный прирост, человек на 1000 жителей.</w:t>
            </w:r>
          </w:p>
        </w:tc>
        <w:tc>
          <w:tcPr>
            <w:tcW w:w="1836" w:type="dxa"/>
            <w:gridSpan w:val="2"/>
          </w:tcPr>
          <w:p w:rsidR="00197FAE" w:rsidRDefault="003240BC">
            <w:pPr>
              <w:pStyle w:val="a6"/>
              <w:spacing w:line="360" w:lineRule="auto"/>
              <w:ind w:firstLine="567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Темпы прироста населения.</w:t>
            </w:r>
          </w:p>
        </w:tc>
      </w:tr>
      <w:tr w:rsidR="00197FAE">
        <w:trPr>
          <w:jc w:val="center"/>
        </w:trPr>
        <w:tc>
          <w:tcPr>
            <w:tcW w:w="1845" w:type="dxa"/>
            <w:gridSpan w:val="2"/>
          </w:tcPr>
          <w:p w:rsidR="00197FAE" w:rsidRDefault="003240BC">
            <w:pPr>
              <w:pStyle w:val="a6"/>
              <w:spacing w:line="360" w:lineRule="auto"/>
              <w:ind w:firstLine="567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Лаос</w:t>
            </w:r>
          </w:p>
        </w:tc>
        <w:tc>
          <w:tcPr>
            <w:tcW w:w="1984" w:type="dxa"/>
            <w:gridSpan w:val="2"/>
          </w:tcPr>
          <w:p w:rsidR="00197FAE" w:rsidRDefault="003240BC">
            <w:pPr>
              <w:pStyle w:val="a6"/>
              <w:spacing w:line="360" w:lineRule="auto"/>
              <w:ind w:firstLine="567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5407453</w:t>
            </w:r>
          </w:p>
        </w:tc>
        <w:tc>
          <w:tcPr>
            <w:tcW w:w="1986" w:type="dxa"/>
            <w:gridSpan w:val="2"/>
          </w:tcPr>
          <w:p w:rsidR="00197FAE" w:rsidRDefault="003240BC">
            <w:pPr>
              <w:pStyle w:val="a6"/>
              <w:spacing w:line="360" w:lineRule="auto"/>
              <w:ind w:firstLine="567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27,37</w:t>
            </w:r>
          </w:p>
        </w:tc>
        <w:tc>
          <w:tcPr>
            <w:tcW w:w="1842" w:type="dxa"/>
            <w:gridSpan w:val="2"/>
          </w:tcPr>
          <w:p w:rsidR="00197FAE" w:rsidRDefault="003240BC">
            <w:pPr>
              <w:pStyle w:val="a6"/>
              <w:spacing w:line="360" w:lineRule="auto"/>
              <w:ind w:firstLine="567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2,74</w:t>
            </w:r>
          </w:p>
        </w:tc>
      </w:tr>
    </w:tbl>
    <w:p w:rsidR="00197FAE" w:rsidRDefault="00197FAE">
      <w:pPr>
        <w:spacing w:line="360" w:lineRule="auto"/>
        <w:ind w:firstLine="567"/>
        <w:rPr>
          <w:sz w:val="24"/>
          <w:szCs w:val="24"/>
        </w:rPr>
      </w:pPr>
    </w:p>
    <w:p w:rsidR="00197FAE" w:rsidRDefault="003240BC">
      <w:pPr>
        <w:pStyle w:val="2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3" w:name="_Toc481403055"/>
      <w:r>
        <w:rPr>
          <w:rFonts w:ascii="Times New Roman" w:hAnsi="Times New Roman" w:cs="Times New Roman"/>
          <w:sz w:val="24"/>
          <w:szCs w:val="24"/>
        </w:rPr>
        <w:t>Столица</w:t>
      </w:r>
      <w:bookmarkEnd w:id="3"/>
    </w:p>
    <w:p w:rsidR="00197FAE" w:rsidRDefault="003240BC">
      <w:pPr>
        <w:pStyle w:val="2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Столица - Вьентьян (378 000 жителей) – крупнейший город страны, он является её культурным, экономическим и политическим центром.</w:t>
      </w:r>
    </w:p>
    <w:p w:rsidR="00197FAE" w:rsidRDefault="00197FAE">
      <w:pPr>
        <w:spacing w:line="360" w:lineRule="auto"/>
        <w:ind w:firstLine="567"/>
        <w:rPr>
          <w:sz w:val="24"/>
          <w:szCs w:val="24"/>
        </w:rPr>
      </w:pPr>
    </w:p>
    <w:p w:rsidR="00197FAE" w:rsidRDefault="003240BC">
      <w:pPr>
        <w:pStyle w:val="2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4" w:name="_Toc481403056"/>
      <w:r>
        <w:rPr>
          <w:rFonts w:ascii="Times New Roman" w:hAnsi="Times New Roman" w:cs="Times New Roman"/>
          <w:sz w:val="24"/>
          <w:szCs w:val="24"/>
        </w:rPr>
        <w:t>Крупные города</w:t>
      </w:r>
      <w:bookmarkEnd w:id="4"/>
    </w:p>
    <w:p w:rsidR="00197FAE" w:rsidRDefault="003240BC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Другие крупные города - Саваннакхет (51 000), Паксе (45 000)</w:t>
      </w:r>
    </w:p>
    <w:p w:rsidR="00197FAE" w:rsidRDefault="00197FAE">
      <w:pPr>
        <w:spacing w:line="360" w:lineRule="auto"/>
        <w:ind w:firstLine="567"/>
        <w:rPr>
          <w:sz w:val="24"/>
          <w:szCs w:val="24"/>
        </w:rPr>
      </w:pPr>
    </w:p>
    <w:p w:rsidR="00197FAE" w:rsidRDefault="003240BC">
      <w:pPr>
        <w:pStyle w:val="2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5" w:name="_Toc481403057"/>
      <w:r>
        <w:rPr>
          <w:rFonts w:ascii="Times New Roman" w:hAnsi="Times New Roman" w:cs="Times New Roman"/>
          <w:sz w:val="24"/>
          <w:szCs w:val="24"/>
        </w:rPr>
        <w:t>Высшая точка</w:t>
      </w:r>
      <w:bookmarkEnd w:id="5"/>
    </w:p>
    <w:p w:rsidR="00197FAE" w:rsidRDefault="003240BC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Высшая точка - гора Биа (2 820 м)</w:t>
      </w:r>
    </w:p>
    <w:p w:rsidR="00197FAE" w:rsidRDefault="00197FAE">
      <w:pPr>
        <w:spacing w:line="360" w:lineRule="auto"/>
        <w:ind w:firstLine="567"/>
        <w:rPr>
          <w:sz w:val="24"/>
          <w:szCs w:val="24"/>
        </w:rPr>
      </w:pPr>
    </w:p>
    <w:p w:rsidR="00197FAE" w:rsidRDefault="003240BC">
      <w:pPr>
        <w:pStyle w:val="2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6" w:name="_Toc481403058"/>
      <w:r>
        <w:rPr>
          <w:rFonts w:ascii="Times New Roman" w:hAnsi="Times New Roman" w:cs="Times New Roman"/>
          <w:sz w:val="24"/>
          <w:szCs w:val="24"/>
        </w:rPr>
        <w:t>Государственный язык</w:t>
      </w:r>
      <w:bookmarkEnd w:id="6"/>
    </w:p>
    <w:p w:rsidR="00197FAE" w:rsidRDefault="003240BC">
      <w:pPr>
        <w:pStyle w:val="3"/>
        <w:ind w:firstLine="567"/>
        <w:rPr>
          <w:sz w:val="24"/>
          <w:szCs w:val="24"/>
        </w:rPr>
      </w:pPr>
      <w:bookmarkStart w:id="7" w:name="_Toc481403059"/>
      <w:r>
        <w:rPr>
          <w:sz w:val="24"/>
          <w:szCs w:val="24"/>
        </w:rPr>
        <w:t>Государственный язык – лаосский</w:t>
      </w:r>
      <w:bookmarkEnd w:id="7"/>
    </w:p>
    <w:p w:rsidR="00197FAE" w:rsidRDefault="00197FAE">
      <w:pPr>
        <w:spacing w:line="360" w:lineRule="auto"/>
        <w:ind w:firstLine="567"/>
        <w:rPr>
          <w:sz w:val="24"/>
          <w:szCs w:val="24"/>
        </w:rPr>
      </w:pPr>
    </w:p>
    <w:p w:rsidR="00197FAE" w:rsidRDefault="003240BC">
      <w:pPr>
        <w:pStyle w:val="2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8" w:name="_Toc481403060"/>
      <w:r>
        <w:rPr>
          <w:rFonts w:ascii="Times New Roman" w:hAnsi="Times New Roman" w:cs="Times New Roman"/>
          <w:sz w:val="24"/>
          <w:szCs w:val="24"/>
        </w:rPr>
        <w:t>Религия</w:t>
      </w:r>
      <w:bookmarkEnd w:id="8"/>
    </w:p>
    <w:p w:rsidR="00197FAE" w:rsidRDefault="003240BC">
      <w:pPr>
        <w:pStyle w:val="4"/>
        <w:ind w:firstLine="567"/>
        <w:rPr>
          <w:sz w:val="24"/>
          <w:szCs w:val="24"/>
        </w:rPr>
      </w:pPr>
      <w:r>
        <w:rPr>
          <w:sz w:val="24"/>
          <w:szCs w:val="24"/>
        </w:rPr>
        <w:t>Основные религии - буддизм, местные верования</w:t>
      </w:r>
    </w:p>
    <w:p w:rsidR="00197FAE" w:rsidRDefault="00197FAE">
      <w:pPr>
        <w:spacing w:line="360" w:lineRule="auto"/>
        <w:ind w:firstLine="567"/>
        <w:rPr>
          <w:sz w:val="24"/>
          <w:szCs w:val="24"/>
        </w:rPr>
      </w:pPr>
    </w:p>
    <w:p w:rsidR="00197FAE" w:rsidRDefault="003240BC">
      <w:pPr>
        <w:pStyle w:val="2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9" w:name="_Toc481403061"/>
      <w:r>
        <w:rPr>
          <w:rFonts w:ascii="Times New Roman" w:hAnsi="Times New Roman" w:cs="Times New Roman"/>
          <w:sz w:val="24"/>
          <w:szCs w:val="24"/>
        </w:rPr>
        <w:t>Основные статьи экспорта</w:t>
      </w:r>
      <w:bookmarkEnd w:id="9"/>
    </w:p>
    <w:p w:rsidR="00197FAE" w:rsidRDefault="003240BC">
      <w:pPr>
        <w:pStyle w:val="31"/>
        <w:ind w:firstLine="567"/>
        <w:rPr>
          <w:sz w:val="24"/>
          <w:szCs w:val="24"/>
        </w:rPr>
      </w:pPr>
      <w:r>
        <w:rPr>
          <w:sz w:val="24"/>
          <w:szCs w:val="24"/>
        </w:rPr>
        <w:t>Основные статьи экспорта - лесоматериалы, электроэнергия, кофе, олово.</w:t>
      </w:r>
    </w:p>
    <w:p w:rsidR="00197FAE" w:rsidRDefault="00197FAE">
      <w:pPr>
        <w:spacing w:line="360" w:lineRule="auto"/>
        <w:ind w:firstLine="567"/>
        <w:rPr>
          <w:sz w:val="24"/>
          <w:szCs w:val="24"/>
        </w:rPr>
      </w:pPr>
    </w:p>
    <w:p w:rsidR="00197FAE" w:rsidRDefault="003240BC">
      <w:pPr>
        <w:pStyle w:val="2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0" w:name="_Toc481403062"/>
      <w:r>
        <w:rPr>
          <w:rFonts w:ascii="Times New Roman" w:hAnsi="Times New Roman" w:cs="Times New Roman"/>
          <w:sz w:val="24"/>
          <w:szCs w:val="24"/>
        </w:rPr>
        <w:t>Форма правления</w:t>
      </w:r>
      <w:bookmarkEnd w:id="10"/>
    </w:p>
    <w:p w:rsidR="00197FAE" w:rsidRDefault="003240BC">
      <w:pPr>
        <w:pStyle w:val="3"/>
        <w:ind w:firstLine="567"/>
        <w:rPr>
          <w:sz w:val="24"/>
          <w:szCs w:val="24"/>
        </w:rPr>
      </w:pPr>
      <w:bookmarkStart w:id="11" w:name="_Toc481403063"/>
      <w:r>
        <w:rPr>
          <w:sz w:val="24"/>
          <w:szCs w:val="24"/>
        </w:rPr>
        <w:t>Форма правления - народная республика</w:t>
      </w:r>
      <w:bookmarkEnd w:id="11"/>
    </w:p>
    <w:p w:rsidR="00197FAE" w:rsidRDefault="00197FAE">
      <w:pPr>
        <w:spacing w:line="360" w:lineRule="auto"/>
        <w:ind w:firstLine="567"/>
        <w:rPr>
          <w:sz w:val="24"/>
          <w:szCs w:val="24"/>
        </w:rPr>
      </w:pPr>
    </w:p>
    <w:p w:rsidR="00197FAE" w:rsidRDefault="003240BC">
      <w:pPr>
        <w:pStyle w:val="2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2" w:name="_Toc481403064"/>
      <w:r>
        <w:rPr>
          <w:rFonts w:ascii="Times New Roman" w:hAnsi="Times New Roman" w:cs="Times New Roman"/>
          <w:sz w:val="24"/>
          <w:szCs w:val="24"/>
        </w:rPr>
        <w:t>Главная река</w:t>
      </w:r>
      <w:bookmarkEnd w:id="12"/>
    </w:p>
    <w:p w:rsidR="00197FAE" w:rsidRDefault="003240BC">
      <w:pPr>
        <w:pStyle w:val="4"/>
        <w:ind w:firstLine="567"/>
        <w:rPr>
          <w:sz w:val="24"/>
          <w:szCs w:val="24"/>
        </w:rPr>
      </w:pPr>
      <w:r>
        <w:rPr>
          <w:sz w:val="24"/>
          <w:szCs w:val="24"/>
        </w:rPr>
        <w:t>Меконг</w:t>
      </w:r>
    </w:p>
    <w:p w:rsidR="00197FAE" w:rsidRDefault="00197FAE">
      <w:pPr>
        <w:spacing w:line="360" w:lineRule="auto"/>
        <w:ind w:firstLine="567"/>
        <w:rPr>
          <w:sz w:val="24"/>
          <w:szCs w:val="24"/>
        </w:rPr>
      </w:pPr>
    </w:p>
    <w:p w:rsidR="00197FAE" w:rsidRDefault="003240BC">
      <w:pPr>
        <w:pStyle w:val="1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3" w:name="_Toc481403065"/>
      <w:r>
        <w:rPr>
          <w:rFonts w:ascii="Times New Roman" w:hAnsi="Times New Roman" w:cs="Times New Roman"/>
          <w:sz w:val="24"/>
          <w:szCs w:val="24"/>
        </w:rPr>
        <w:t>Климат</w:t>
      </w:r>
      <w:bookmarkEnd w:id="13"/>
    </w:p>
    <w:p w:rsidR="00197FAE" w:rsidRDefault="003240BC">
      <w:pPr>
        <w:pStyle w:val="a6"/>
        <w:spacing w:line="360" w:lineRule="auto"/>
        <w:ind w:firstLine="567"/>
        <w:jc w:val="both"/>
      </w:pPr>
      <w:r>
        <w:t>Климат в Лаосе тропический, тёплый, влажный на востоке. На западе он меняется от прохладного лета до суровых зим.</w:t>
      </w:r>
    </w:p>
    <w:p w:rsidR="00197FAE" w:rsidRDefault="00197FAE">
      <w:pPr>
        <w:spacing w:line="360" w:lineRule="auto"/>
        <w:ind w:firstLine="567"/>
        <w:rPr>
          <w:sz w:val="24"/>
          <w:szCs w:val="24"/>
        </w:rPr>
      </w:pPr>
    </w:p>
    <w:p w:rsidR="00197FAE" w:rsidRDefault="003240BC">
      <w:pPr>
        <w:pStyle w:val="1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4" w:name="_Toc481403066"/>
      <w:r>
        <w:rPr>
          <w:rFonts w:ascii="Times New Roman" w:hAnsi="Times New Roman" w:cs="Times New Roman"/>
          <w:sz w:val="24"/>
          <w:szCs w:val="24"/>
        </w:rPr>
        <w:t>Географическое положение, характер местности.</w:t>
      </w:r>
      <w:bookmarkEnd w:id="14"/>
    </w:p>
    <w:p w:rsidR="00197FAE" w:rsidRDefault="00197FAE">
      <w:pPr>
        <w:spacing w:line="360" w:lineRule="auto"/>
        <w:ind w:firstLine="567"/>
        <w:jc w:val="both"/>
        <w:rPr>
          <w:rStyle w:val="a3"/>
          <w:i/>
          <w:iCs/>
          <w:color w:val="008000"/>
          <w:sz w:val="24"/>
          <w:szCs w:val="24"/>
        </w:rPr>
      </w:pPr>
    </w:p>
    <w:p w:rsidR="00197FAE" w:rsidRDefault="003240B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rStyle w:val="a3"/>
          <w:i/>
          <w:iCs/>
          <w:color w:val="008000"/>
          <w:sz w:val="24"/>
          <w:szCs w:val="24"/>
        </w:rPr>
        <w:t>Лаос</w:t>
      </w:r>
      <w:r>
        <w:rPr>
          <w:sz w:val="24"/>
          <w:szCs w:val="24"/>
        </w:rPr>
        <w:t xml:space="preserve"> лежит в самом центре Юго-Восточной Азии. Большую часть страны занимают горы с крутыми, поросшими густым лесом склонами. Лаос имеет выход к тихому океану – этим определяется его экономико – географическое положение т. е. имеется возможность создания и контроля морских связей (перевозка грузов – торговля). </w:t>
      </w:r>
    </w:p>
    <w:p w:rsidR="00197FAE" w:rsidRDefault="00197FAE">
      <w:pPr>
        <w:spacing w:line="360" w:lineRule="auto"/>
        <w:ind w:firstLine="567"/>
        <w:jc w:val="both"/>
        <w:rPr>
          <w:sz w:val="24"/>
          <w:szCs w:val="24"/>
        </w:rPr>
      </w:pPr>
    </w:p>
    <w:p w:rsidR="00197FAE" w:rsidRDefault="003240BC">
      <w:pPr>
        <w:pStyle w:val="1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5" w:name="_Toc481403067"/>
      <w:r>
        <w:rPr>
          <w:rFonts w:ascii="Times New Roman" w:hAnsi="Times New Roman" w:cs="Times New Roman"/>
          <w:sz w:val="24"/>
          <w:szCs w:val="24"/>
        </w:rPr>
        <w:t>Экономика, промышленность, сельское хозяйство</w:t>
      </w:r>
      <w:bookmarkEnd w:id="15"/>
    </w:p>
    <w:p w:rsidR="00197FAE" w:rsidRDefault="003240BC">
      <w:pPr>
        <w:pStyle w:val="2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6" w:name="_Toc481403068"/>
      <w:r>
        <w:rPr>
          <w:rFonts w:ascii="Times New Roman" w:hAnsi="Times New Roman" w:cs="Times New Roman"/>
          <w:sz w:val="24"/>
          <w:szCs w:val="24"/>
        </w:rPr>
        <w:t>Денежная единица</w:t>
      </w:r>
      <w:bookmarkEnd w:id="16"/>
    </w:p>
    <w:p w:rsidR="00197FAE" w:rsidRDefault="003240BC">
      <w:pPr>
        <w:pStyle w:val="4"/>
        <w:ind w:firstLine="567"/>
        <w:rPr>
          <w:sz w:val="24"/>
          <w:szCs w:val="24"/>
        </w:rPr>
      </w:pPr>
      <w:r>
        <w:rPr>
          <w:sz w:val="24"/>
          <w:szCs w:val="24"/>
        </w:rPr>
        <w:t>Денежная единица – кип</w:t>
      </w:r>
    </w:p>
    <w:p w:rsidR="00197FAE" w:rsidRDefault="00197FAE">
      <w:pPr>
        <w:spacing w:line="360" w:lineRule="auto"/>
        <w:ind w:firstLine="567"/>
        <w:rPr>
          <w:sz w:val="24"/>
          <w:szCs w:val="24"/>
        </w:rPr>
      </w:pPr>
    </w:p>
    <w:p w:rsidR="00197FAE" w:rsidRDefault="003240BC">
      <w:pPr>
        <w:pStyle w:val="2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7" w:name="_Toc481403069"/>
      <w:r>
        <w:rPr>
          <w:rFonts w:ascii="Times New Roman" w:hAnsi="Times New Roman" w:cs="Times New Roman"/>
          <w:sz w:val="24"/>
          <w:szCs w:val="24"/>
        </w:rPr>
        <w:t>Промышленность</w:t>
      </w:r>
      <w:bookmarkEnd w:id="17"/>
    </w:p>
    <w:p w:rsidR="00197FAE" w:rsidRDefault="003240BC">
      <w:pPr>
        <w:pStyle w:val="2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Лаос в целом обладает благоприятными природно-ресурсными предпосылками для развития промышленности. Это объясняется особенностями его геологического строения.</w:t>
      </w:r>
    </w:p>
    <w:p w:rsidR="00197FAE" w:rsidRDefault="003240BC">
      <w:pPr>
        <w:pStyle w:val="2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Большое значение на развитие промышленности имеют также гидроэнергетические ресурсы, которых много в Лаосе, и лесные ресурсы.</w:t>
      </w:r>
    </w:p>
    <w:p w:rsidR="00197FAE" w:rsidRDefault="003240BC">
      <w:pPr>
        <w:pStyle w:val="a6"/>
        <w:spacing w:line="360" w:lineRule="auto"/>
        <w:ind w:firstLine="567"/>
        <w:jc w:val="both"/>
      </w:pPr>
      <w:r>
        <w:t>Лесная промышленность также развита в Лаосе. Её развитие связано с находящимися в этом регионе тропическими лесами. Поэтому в стране развита лесозаготовка и последующая обработка древесины.</w:t>
      </w:r>
    </w:p>
    <w:p w:rsidR="00197FAE" w:rsidRDefault="00197FAE">
      <w:pPr>
        <w:pStyle w:val="21"/>
        <w:ind w:firstLine="567"/>
        <w:jc w:val="both"/>
        <w:rPr>
          <w:sz w:val="24"/>
          <w:szCs w:val="24"/>
        </w:rPr>
      </w:pPr>
    </w:p>
    <w:p w:rsidR="00197FAE" w:rsidRDefault="003240B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лаосских лесах добывают ценную древесину, используя слонов для транспортировки поваленных деревьев. Среди немногочисленных промышленных предприятий страны - обувные фабрики и оловоочистительные заводы. </w:t>
      </w:r>
    </w:p>
    <w:p w:rsidR="00197FAE" w:rsidRDefault="003240BC">
      <w:pPr>
        <w:pStyle w:val="a6"/>
        <w:spacing w:line="360" w:lineRule="auto"/>
        <w:ind w:firstLine="567"/>
        <w:jc w:val="both"/>
      </w:pPr>
      <w:r>
        <w:rPr>
          <w:b/>
          <w:bCs/>
        </w:rPr>
        <w:tab/>
      </w:r>
      <w:r>
        <w:t>В Лаосе также развито производство строительных материалов (кирпичная и цементная отрасли) и пищевая промышленности.</w:t>
      </w:r>
    </w:p>
    <w:p w:rsidR="00197FAE" w:rsidRDefault="003240BC">
      <w:pPr>
        <w:pStyle w:val="a6"/>
        <w:spacing w:line="360" w:lineRule="auto"/>
        <w:ind w:firstLine="567"/>
        <w:jc w:val="both"/>
      </w:pPr>
      <w:r>
        <w:rPr>
          <w:b/>
          <w:bCs/>
        </w:rPr>
        <w:tab/>
      </w:r>
      <w:r>
        <w:t>Текстильная промышленность – главная отрасль лёгкой промышленности в Лаосе. Тут производят хлопчатобумажные ткани, одежду, ковры, ткани и обувь. На востоке страны развито производство джута. Предприятия текстильной промышленности тяготеют, прежде всего к крупным городам, расположенным в приморских районах.</w:t>
      </w:r>
    </w:p>
    <w:p w:rsidR="00197FAE" w:rsidRDefault="00197FAE">
      <w:pPr>
        <w:spacing w:line="360" w:lineRule="auto"/>
        <w:ind w:firstLine="567"/>
        <w:jc w:val="both"/>
        <w:rPr>
          <w:sz w:val="24"/>
          <w:szCs w:val="24"/>
        </w:rPr>
      </w:pPr>
    </w:p>
    <w:p w:rsidR="00197FAE" w:rsidRDefault="003240BC">
      <w:pPr>
        <w:pStyle w:val="a6"/>
        <w:spacing w:line="360" w:lineRule="auto"/>
        <w:ind w:firstLine="567"/>
        <w:jc w:val="both"/>
      </w:pPr>
      <w:r>
        <w:t>Другим источником государственного дохода является электроэнергия, которая вырабатывается гидроэлектростанцией на реке Меконг и продается в Таиланд. В стране преобладают тепловые электростанции.</w:t>
      </w:r>
    </w:p>
    <w:p w:rsidR="00197FAE" w:rsidRDefault="003240BC">
      <w:pPr>
        <w:pStyle w:val="a6"/>
        <w:spacing w:line="360" w:lineRule="auto"/>
        <w:ind w:firstLine="567"/>
        <w:jc w:val="both"/>
      </w:pPr>
      <w:r>
        <w:tab/>
        <w:t>Металлургический комплекс получил наибольшее развитие в Лаосе в последнее время. На, к сожалению, не очень современных , но постепенно модернизируемых заводах выплавляют сталь, олово и вольфрам.</w:t>
      </w:r>
    </w:p>
    <w:p w:rsidR="00197FAE" w:rsidRDefault="003240BC">
      <w:pPr>
        <w:pStyle w:val="2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8" w:name="_Toc481403070"/>
      <w:r>
        <w:rPr>
          <w:rFonts w:ascii="Times New Roman" w:hAnsi="Times New Roman" w:cs="Times New Roman"/>
          <w:sz w:val="24"/>
          <w:szCs w:val="24"/>
        </w:rPr>
        <w:t>Сельское хозяйство</w:t>
      </w:r>
      <w:bookmarkEnd w:id="18"/>
    </w:p>
    <w:p w:rsidR="00197FAE" w:rsidRDefault="003240BC">
      <w:pPr>
        <w:pStyle w:val="a6"/>
        <w:spacing w:line="360" w:lineRule="auto"/>
        <w:ind w:firstLine="567"/>
        <w:jc w:val="both"/>
      </w:pPr>
      <w:r>
        <w:t>Природно-ресурсные предпосылки для развития сельского хозяйства в Лаосе очень разнообразны. Это связано с различиями в строении его поверхности. Тем не менее, есть две главные проблемы.</w:t>
      </w:r>
    </w:p>
    <w:p w:rsidR="00197FAE" w:rsidRDefault="003240BC">
      <w:pPr>
        <w:pStyle w:val="a6"/>
        <w:spacing w:line="360" w:lineRule="auto"/>
        <w:ind w:firstLine="567"/>
        <w:jc w:val="both"/>
      </w:pPr>
      <w:r>
        <w:tab/>
        <w:t>Во-первых, это проблема недостатка земельных ресурсов.</w:t>
      </w:r>
    </w:p>
    <w:p w:rsidR="00197FAE" w:rsidRDefault="003240BC">
      <w:pPr>
        <w:pStyle w:val="a6"/>
        <w:spacing w:line="360" w:lineRule="auto"/>
        <w:ind w:firstLine="567"/>
        <w:jc w:val="both"/>
      </w:pPr>
      <w:r>
        <w:t>Пахотные земли расположены главным образом на густо заселённых приморских низменностях, в долинах и дельтах рек, где расширение возможно только с помощью очень трудоёмкого террасирования горных склонов и непроходимых джунглей.</w:t>
      </w:r>
    </w:p>
    <w:p w:rsidR="00197FAE" w:rsidRDefault="003240BC">
      <w:pPr>
        <w:pStyle w:val="a6"/>
        <w:spacing w:line="360" w:lineRule="auto"/>
        <w:ind w:firstLine="567"/>
        <w:jc w:val="both"/>
      </w:pPr>
      <w:r>
        <w:t>Во-вторых, это проблема рационального использования агроклиматических ресурсов, которые позволяют снимать несколько урожаев в год. В Лаосе межурожайный период длится 3-4 месяца.</w:t>
      </w:r>
    </w:p>
    <w:p w:rsidR="00197FAE" w:rsidRDefault="003240BC">
      <w:pPr>
        <w:pStyle w:val="a6"/>
        <w:spacing w:line="360" w:lineRule="auto"/>
        <w:ind w:firstLine="567"/>
        <w:jc w:val="both"/>
      </w:pPr>
      <w:r>
        <w:t xml:space="preserve">Главные отрасли сельского хозяйства в Лаосе - растениеводство и животноводство, но при этом гораздо большем преобладанием первого. </w:t>
      </w:r>
    </w:p>
    <w:p w:rsidR="00197FAE" w:rsidRDefault="003240BC">
      <w:pPr>
        <w:pStyle w:val="a6"/>
        <w:spacing w:line="360" w:lineRule="auto"/>
        <w:ind w:firstLine="567"/>
        <w:jc w:val="both"/>
      </w:pPr>
      <w:r>
        <w:tab/>
        <w:t xml:space="preserve">В Лаосе находятся большие посевы риса, а также крупнейший ареал по выращиванию каучука. </w:t>
      </w:r>
    </w:p>
    <w:p w:rsidR="00197FAE" w:rsidRDefault="003240BC">
      <w:pPr>
        <w:pStyle w:val="a6"/>
        <w:spacing w:line="360" w:lineRule="auto"/>
        <w:ind w:firstLine="567"/>
        <w:jc w:val="both"/>
      </w:pPr>
      <w:r>
        <w:tab/>
        <w:t xml:space="preserve">Также в Лаосе выращиваются зерновые культуры. </w:t>
      </w:r>
    </w:p>
    <w:p w:rsidR="00197FAE" w:rsidRDefault="003240BC">
      <w:pPr>
        <w:pStyle w:val="a6"/>
        <w:spacing w:line="360" w:lineRule="auto"/>
        <w:ind w:firstLine="567"/>
        <w:jc w:val="both"/>
      </w:pPr>
      <w:r>
        <w:tab/>
        <w:t>Кроме этого выращивается кокосовые орехи, пальмовое масло, бананы, чай, кофе, перец, манго, ананасы, арахис, цитрусовые, табак, хлопок и овощи.</w:t>
      </w:r>
    </w:p>
    <w:p w:rsidR="00197FAE" w:rsidRDefault="003240BC">
      <w:pPr>
        <w:pStyle w:val="a6"/>
        <w:spacing w:line="360" w:lineRule="auto"/>
        <w:ind w:firstLine="567"/>
        <w:jc w:val="both"/>
        <w:rPr>
          <w:b/>
          <w:bCs/>
        </w:rPr>
      </w:pPr>
      <w:r>
        <w:tab/>
        <w:t>Также в Лаосе разводят крупный рогатый скот, занимаются свиноводством, птицеводством, а также разводят буйволов.</w:t>
      </w:r>
    </w:p>
    <w:p w:rsidR="00197FAE" w:rsidRDefault="003240BC">
      <w:pPr>
        <w:pStyle w:val="2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19" w:name="_Toc479831981"/>
      <w:bookmarkStart w:id="20" w:name="_Toc481403071"/>
      <w:r>
        <w:rPr>
          <w:rFonts w:ascii="Times New Roman" w:hAnsi="Times New Roman" w:cs="Times New Roman"/>
          <w:sz w:val="24"/>
          <w:szCs w:val="24"/>
        </w:rPr>
        <w:t>География транспорта: главные магистрали</w:t>
      </w:r>
      <w:bookmarkEnd w:id="19"/>
      <w:bookmarkEnd w:id="20"/>
    </w:p>
    <w:p w:rsidR="00197FAE" w:rsidRDefault="003240BC">
      <w:pPr>
        <w:pStyle w:val="33"/>
        <w:ind w:firstLine="567"/>
        <w:rPr>
          <w:sz w:val="24"/>
          <w:szCs w:val="24"/>
        </w:rPr>
      </w:pPr>
      <w:r>
        <w:rPr>
          <w:sz w:val="24"/>
          <w:szCs w:val="24"/>
        </w:rPr>
        <w:t>Ведущую роль в перевозках и грузов и пассажиров в регионе играют автомобильный, водный транспорт и трубопроводный транспорт.</w:t>
      </w:r>
    </w:p>
    <w:p w:rsidR="00197FAE" w:rsidRDefault="003240BC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Таблица 3.</w:t>
      </w:r>
    </w:p>
    <w:tbl>
      <w:tblPr>
        <w:tblW w:w="915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1134"/>
        <w:gridCol w:w="1275"/>
        <w:gridCol w:w="1134"/>
        <w:gridCol w:w="1134"/>
        <w:gridCol w:w="1134"/>
        <w:gridCol w:w="1276"/>
        <w:gridCol w:w="1134"/>
      </w:tblGrid>
      <w:tr w:rsidR="00197FAE">
        <w:trPr>
          <w:jc w:val="center"/>
        </w:trPr>
        <w:tc>
          <w:tcPr>
            <w:tcW w:w="930" w:type="dxa"/>
          </w:tcPr>
          <w:p w:rsidR="00197FAE" w:rsidRDefault="003240BC">
            <w:pPr>
              <w:pStyle w:val="a6"/>
              <w:spacing w:line="360" w:lineRule="auto"/>
              <w:ind w:firstLine="567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Страна.</w:t>
            </w:r>
          </w:p>
        </w:tc>
        <w:tc>
          <w:tcPr>
            <w:tcW w:w="1134" w:type="dxa"/>
          </w:tcPr>
          <w:p w:rsidR="00197FAE" w:rsidRDefault="003240BC">
            <w:pPr>
              <w:pStyle w:val="a6"/>
              <w:spacing w:line="360" w:lineRule="auto"/>
              <w:ind w:firstLine="567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Длина ж/д путей, км.</w:t>
            </w:r>
          </w:p>
        </w:tc>
        <w:tc>
          <w:tcPr>
            <w:tcW w:w="1275" w:type="dxa"/>
          </w:tcPr>
          <w:p w:rsidR="00197FAE" w:rsidRDefault="003240BC">
            <w:pPr>
              <w:pStyle w:val="a6"/>
              <w:spacing w:line="360" w:lineRule="auto"/>
              <w:ind w:firstLine="567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Длина автомобильных дорог, км.</w:t>
            </w:r>
          </w:p>
        </w:tc>
        <w:tc>
          <w:tcPr>
            <w:tcW w:w="1134" w:type="dxa"/>
          </w:tcPr>
          <w:p w:rsidR="00197FAE" w:rsidRDefault="003240BC">
            <w:pPr>
              <w:pStyle w:val="a6"/>
              <w:spacing w:line="360" w:lineRule="auto"/>
              <w:ind w:firstLine="567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Длина водных путей, км.</w:t>
            </w:r>
          </w:p>
        </w:tc>
        <w:tc>
          <w:tcPr>
            <w:tcW w:w="1134" w:type="dxa"/>
          </w:tcPr>
          <w:p w:rsidR="00197FAE" w:rsidRDefault="003240BC">
            <w:pPr>
              <w:pStyle w:val="a6"/>
              <w:spacing w:line="360" w:lineRule="auto"/>
              <w:ind w:firstLine="567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Длина трубопровода, км.</w:t>
            </w:r>
          </w:p>
        </w:tc>
        <w:tc>
          <w:tcPr>
            <w:tcW w:w="1134" w:type="dxa"/>
          </w:tcPr>
          <w:p w:rsidR="00197FAE" w:rsidRDefault="003240BC">
            <w:pPr>
              <w:pStyle w:val="a6"/>
              <w:spacing w:line="360" w:lineRule="auto"/>
              <w:ind w:firstLine="567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Кол-во мощёных аэропортов</w:t>
            </w:r>
          </w:p>
        </w:tc>
        <w:tc>
          <w:tcPr>
            <w:tcW w:w="1276" w:type="dxa"/>
          </w:tcPr>
          <w:p w:rsidR="00197FAE" w:rsidRDefault="003240BC">
            <w:pPr>
              <w:pStyle w:val="a6"/>
              <w:spacing w:line="360" w:lineRule="auto"/>
              <w:ind w:firstLine="567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Кол-во намощенных аэропортов</w:t>
            </w:r>
          </w:p>
        </w:tc>
        <w:tc>
          <w:tcPr>
            <w:tcW w:w="1134" w:type="dxa"/>
          </w:tcPr>
          <w:p w:rsidR="00197FAE" w:rsidRDefault="003240BC">
            <w:pPr>
              <w:pStyle w:val="a6"/>
              <w:spacing w:line="360" w:lineRule="auto"/>
              <w:ind w:firstLine="567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Кол-во вертолётных посадок</w:t>
            </w:r>
          </w:p>
        </w:tc>
      </w:tr>
      <w:tr w:rsidR="00197FAE">
        <w:trPr>
          <w:jc w:val="center"/>
        </w:trPr>
        <w:tc>
          <w:tcPr>
            <w:tcW w:w="930" w:type="dxa"/>
          </w:tcPr>
          <w:p w:rsidR="00197FAE" w:rsidRDefault="003240BC">
            <w:pPr>
              <w:pStyle w:val="a6"/>
              <w:spacing w:line="360" w:lineRule="auto"/>
              <w:ind w:firstLine="567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Лаос</w:t>
            </w:r>
          </w:p>
        </w:tc>
        <w:tc>
          <w:tcPr>
            <w:tcW w:w="1134" w:type="dxa"/>
          </w:tcPr>
          <w:p w:rsidR="00197FAE" w:rsidRDefault="003240BC">
            <w:pPr>
              <w:pStyle w:val="a6"/>
              <w:spacing w:line="360" w:lineRule="auto"/>
              <w:ind w:firstLine="567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нет</w:t>
            </w:r>
          </w:p>
        </w:tc>
        <w:tc>
          <w:tcPr>
            <w:tcW w:w="1275" w:type="dxa"/>
          </w:tcPr>
          <w:p w:rsidR="00197FAE" w:rsidRDefault="003240BC">
            <w:pPr>
              <w:pStyle w:val="a6"/>
              <w:spacing w:line="360" w:lineRule="auto"/>
              <w:ind w:firstLine="567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21716</w:t>
            </w:r>
          </w:p>
        </w:tc>
        <w:tc>
          <w:tcPr>
            <w:tcW w:w="1134" w:type="dxa"/>
          </w:tcPr>
          <w:p w:rsidR="00197FAE" w:rsidRDefault="003240BC">
            <w:pPr>
              <w:pStyle w:val="a6"/>
              <w:spacing w:line="360" w:lineRule="auto"/>
              <w:ind w:firstLine="567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4587</w:t>
            </w:r>
          </w:p>
        </w:tc>
        <w:tc>
          <w:tcPr>
            <w:tcW w:w="1134" w:type="dxa"/>
          </w:tcPr>
          <w:p w:rsidR="00197FAE" w:rsidRDefault="003240BC">
            <w:pPr>
              <w:pStyle w:val="a6"/>
              <w:spacing w:line="360" w:lineRule="auto"/>
              <w:ind w:firstLine="567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136</w:t>
            </w:r>
          </w:p>
        </w:tc>
        <w:tc>
          <w:tcPr>
            <w:tcW w:w="1134" w:type="dxa"/>
          </w:tcPr>
          <w:p w:rsidR="00197FAE" w:rsidRDefault="003240BC">
            <w:pPr>
              <w:pStyle w:val="a6"/>
              <w:spacing w:line="360" w:lineRule="auto"/>
              <w:ind w:firstLine="567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9</w:t>
            </w:r>
          </w:p>
        </w:tc>
        <w:tc>
          <w:tcPr>
            <w:tcW w:w="1276" w:type="dxa"/>
          </w:tcPr>
          <w:p w:rsidR="00197FAE" w:rsidRDefault="003240BC">
            <w:pPr>
              <w:pStyle w:val="a6"/>
              <w:spacing w:line="360" w:lineRule="auto"/>
              <w:ind w:firstLine="567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43</w:t>
            </w:r>
          </w:p>
        </w:tc>
        <w:tc>
          <w:tcPr>
            <w:tcW w:w="1134" w:type="dxa"/>
          </w:tcPr>
          <w:p w:rsidR="00197FAE" w:rsidRDefault="003240BC">
            <w:pPr>
              <w:pStyle w:val="a6"/>
              <w:spacing w:line="360" w:lineRule="auto"/>
              <w:ind w:firstLine="567"/>
              <w:jc w:val="both"/>
              <w:rPr>
                <w:vertAlign w:val="subscript"/>
              </w:rPr>
            </w:pPr>
            <w:r>
              <w:rPr>
                <w:vertAlign w:val="subscript"/>
              </w:rPr>
              <w:t>нет</w:t>
            </w:r>
          </w:p>
        </w:tc>
      </w:tr>
    </w:tbl>
    <w:p w:rsidR="00197FAE" w:rsidRDefault="00197FAE">
      <w:pPr>
        <w:pStyle w:val="a6"/>
        <w:spacing w:line="360" w:lineRule="auto"/>
        <w:ind w:firstLine="567"/>
        <w:jc w:val="both"/>
      </w:pPr>
    </w:p>
    <w:p w:rsidR="00197FAE" w:rsidRDefault="003240BC">
      <w:pPr>
        <w:pStyle w:val="a6"/>
        <w:spacing w:line="360" w:lineRule="auto"/>
        <w:ind w:firstLine="567"/>
        <w:jc w:val="both"/>
      </w:pPr>
      <w:r>
        <w:t xml:space="preserve">Но наибольшее распространение в Лаосе получил автомобильный транспорт. Протяжённость автомобильных дорог в этой стране составляет около 21716 км. </w:t>
      </w:r>
    </w:p>
    <w:p w:rsidR="00197FAE" w:rsidRDefault="003240BC">
      <w:pPr>
        <w:pStyle w:val="a6"/>
        <w:spacing w:line="360" w:lineRule="auto"/>
        <w:ind w:firstLine="567"/>
        <w:jc w:val="both"/>
      </w:pPr>
      <w:r>
        <w:tab/>
        <w:t xml:space="preserve">Железнодорожный транспорт не получил распространения из-за сложности прокладки дорог в гористой местности. </w:t>
      </w:r>
    </w:p>
    <w:p w:rsidR="00197FAE" w:rsidRDefault="003240BC">
      <w:pPr>
        <w:pStyle w:val="a6"/>
        <w:spacing w:line="360" w:lineRule="auto"/>
        <w:ind w:firstLine="567"/>
        <w:jc w:val="both"/>
      </w:pPr>
      <w:r>
        <w:tab/>
        <w:t>Здесь также распространён водный транспорт. Длина водных путей составляет 4587 км. В Лаосе этот вид транспорта также развит, несмотря на отсутствие морских границ, т. к через территорию этого государства протекает Меконг.</w:t>
      </w:r>
    </w:p>
    <w:p w:rsidR="00197FAE" w:rsidRDefault="003240BC">
      <w:pPr>
        <w:pStyle w:val="a6"/>
        <w:spacing w:line="360" w:lineRule="auto"/>
        <w:ind w:firstLine="567"/>
        <w:jc w:val="both"/>
      </w:pPr>
      <w:r>
        <w:tab/>
        <w:t>В этом регионе также развит воздушный транспорт. Здесь присутствует множество аэропортов, как для маленьких, так и для больших самолётов.</w:t>
      </w:r>
    </w:p>
    <w:p w:rsidR="00197FAE" w:rsidRDefault="003240BC">
      <w:pPr>
        <w:pStyle w:val="1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1" w:name="_Toc481403072"/>
      <w:r>
        <w:rPr>
          <w:rFonts w:ascii="Times New Roman" w:hAnsi="Times New Roman" w:cs="Times New Roman"/>
          <w:sz w:val="24"/>
          <w:szCs w:val="24"/>
        </w:rPr>
        <w:t>История</w:t>
      </w:r>
      <w:bookmarkEnd w:id="21"/>
    </w:p>
    <w:p w:rsidR="00197FAE" w:rsidRDefault="003240BC">
      <w:pPr>
        <w:pStyle w:val="33"/>
        <w:ind w:firstLine="567"/>
        <w:rPr>
          <w:sz w:val="24"/>
          <w:szCs w:val="24"/>
        </w:rPr>
      </w:pPr>
      <w:r>
        <w:rPr>
          <w:sz w:val="24"/>
          <w:szCs w:val="24"/>
        </w:rPr>
        <w:t>С середины XIV по XVII век на месте Лаоса существовало могучее государство Лансанг - "Королевство миллиона слонов". В 1893 году эти земли перешли во владение Франции и стали частью Французского Индокитая. В 50-х годах XX века колониальное господство Франции в Юго-Восточной Азии рухнуло, и Северный Лаос был захвачен повстанческой организацией коммунистов. В 60-70-х годах ожесточенная война во Вьетнаме перекинулась в Лаос. После окончания вьетнамской войны в 1975 году к власти в Лаосе пришло коммунистическое правительство. В наши дни на политику страны оказывают сильное влияние вьетнамские коммунисты.</w:t>
      </w:r>
    </w:p>
    <w:p w:rsidR="00197FAE" w:rsidRDefault="003240BC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bookmarkStart w:id="22" w:name="_Toc481403073"/>
      <w:r>
        <w:rPr>
          <w:rFonts w:ascii="Times New Roman" w:hAnsi="Times New Roman" w:cs="Times New Roman"/>
          <w:sz w:val="24"/>
          <w:szCs w:val="24"/>
        </w:rPr>
        <w:t>Культура</w:t>
      </w:r>
      <w:bookmarkEnd w:id="22"/>
    </w:p>
    <w:p w:rsidR="00197FAE" w:rsidRDefault="00197FAE">
      <w:pPr>
        <w:ind w:firstLine="567"/>
        <w:rPr>
          <w:sz w:val="24"/>
          <w:szCs w:val="24"/>
        </w:rPr>
      </w:pPr>
    </w:p>
    <w:p w:rsidR="00197FAE" w:rsidRDefault="003240B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До вторжения французов в Лаосе находилось множество гениальнейших и прекрасных произведений искусства. Большинство из них было вывезено сначала Французами, а оставшиеся позже были распроданы за бесценок или просто уничтожены коммунистами.</w:t>
      </w:r>
    </w:p>
    <w:p w:rsidR="00197FAE" w:rsidRDefault="003240BC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Сейчас в Лаосе осталось мало произведений древних мастеров – это фигурки из золота, серебра и бронзы. Но особое внимание привлекают изделия из слоновой кости. В этой сфере лаосцы достигли наибольших успехов. </w:t>
      </w:r>
    </w:p>
    <w:p w:rsidR="00197FAE" w:rsidRDefault="00197FAE">
      <w:pPr>
        <w:pStyle w:val="11"/>
        <w:spacing w:line="360" w:lineRule="auto"/>
        <w:ind w:firstLine="567"/>
        <w:rPr>
          <w:sz w:val="24"/>
          <w:szCs w:val="24"/>
        </w:rPr>
      </w:pPr>
    </w:p>
    <w:p w:rsidR="00197FAE" w:rsidRDefault="00197FAE">
      <w:pPr>
        <w:spacing w:line="360" w:lineRule="auto"/>
        <w:ind w:firstLine="567"/>
        <w:rPr>
          <w:sz w:val="24"/>
          <w:szCs w:val="24"/>
        </w:rPr>
      </w:pPr>
    </w:p>
    <w:p w:rsidR="00197FAE" w:rsidRDefault="00197FAE">
      <w:pPr>
        <w:spacing w:line="360" w:lineRule="auto"/>
        <w:ind w:firstLine="567"/>
        <w:rPr>
          <w:sz w:val="24"/>
          <w:szCs w:val="24"/>
        </w:rPr>
      </w:pPr>
    </w:p>
    <w:p w:rsidR="00197FAE" w:rsidRDefault="00197FAE">
      <w:pPr>
        <w:spacing w:line="360" w:lineRule="auto"/>
        <w:ind w:firstLine="567"/>
        <w:rPr>
          <w:sz w:val="24"/>
          <w:szCs w:val="24"/>
        </w:rPr>
      </w:pPr>
    </w:p>
    <w:p w:rsidR="00197FAE" w:rsidRDefault="00197FAE">
      <w:pPr>
        <w:spacing w:line="360" w:lineRule="auto"/>
        <w:ind w:firstLine="567"/>
        <w:rPr>
          <w:sz w:val="24"/>
          <w:szCs w:val="24"/>
        </w:rPr>
      </w:pPr>
    </w:p>
    <w:p w:rsidR="00197FAE" w:rsidRDefault="003240BC">
      <w:pPr>
        <w:pStyle w:val="1"/>
        <w:ind w:firstLine="567"/>
        <w:rPr>
          <w:rFonts w:ascii="Times New Roman" w:hAnsi="Times New Roman" w:cs="Times New Roman"/>
          <w:sz w:val="24"/>
          <w:szCs w:val="24"/>
        </w:rPr>
      </w:pPr>
      <w:bookmarkStart w:id="23" w:name="_Toc481403074"/>
      <w:r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  <w:bookmarkEnd w:id="23"/>
    </w:p>
    <w:p w:rsidR="00197FAE" w:rsidRDefault="00197FAE">
      <w:pPr>
        <w:ind w:firstLine="567"/>
        <w:rPr>
          <w:sz w:val="24"/>
          <w:szCs w:val="24"/>
        </w:rPr>
      </w:pPr>
    </w:p>
    <w:p w:rsidR="00197FAE" w:rsidRDefault="003240BC">
      <w:pPr>
        <w:numPr>
          <w:ilvl w:val="0"/>
          <w:numId w:val="1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Минаев Ф. А. «География юго – восточной Азии»</w:t>
      </w:r>
    </w:p>
    <w:p w:rsidR="00197FAE" w:rsidRDefault="003240BC">
      <w:pPr>
        <w:numPr>
          <w:ilvl w:val="0"/>
          <w:numId w:val="1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Марченко А. А., Савельев К. К. «Экономика восточной Азии на примере Лаоса»</w:t>
      </w:r>
    </w:p>
    <w:p w:rsidR="00197FAE" w:rsidRDefault="003240BC">
      <w:pPr>
        <w:numPr>
          <w:ilvl w:val="0"/>
          <w:numId w:val="1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Большая Советская энциклопедия </w:t>
      </w:r>
      <w:bookmarkStart w:id="24" w:name="_GoBack"/>
      <w:bookmarkEnd w:id="24"/>
    </w:p>
    <w:sectPr w:rsidR="00197FAE">
      <w:footerReference w:type="default" r:id="rId7"/>
      <w:pgSz w:w="11906" w:h="16838"/>
      <w:pgMar w:top="1134" w:right="1134" w:bottom="1134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FAE" w:rsidRDefault="003240BC">
      <w:r>
        <w:separator/>
      </w:r>
    </w:p>
  </w:endnote>
  <w:endnote w:type="continuationSeparator" w:id="0">
    <w:p w:rsidR="00197FAE" w:rsidRDefault="0032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AE" w:rsidRDefault="003240B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197FAE" w:rsidRDefault="00197F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FAE" w:rsidRDefault="003240BC">
      <w:r>
        <w:separator/>
      </w:r>
    </w:p>
  </w:footnote>
  <w:footnote w:type="continuationSeparator" w:id="0">
    <w:p w:rsidR="00197FAE" w:rsidRDefault="0032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16D5"/>
    <w:multiLevelType w:val="hybridMultilevel"/>
    <w:tmpl w:val="CCFEB2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0BC"/>
    <w:rsid w:val="00187065"/>
    <w:rsid w:val="00197FAE"/>
    <w:rsid w:val="0032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2F3D31-0E72-4341-82D4-4EBB7324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styleId="a3">
    <w:name w:val="Strong"/>
    <w:basedOn w:val="a0"/>
    <w:uiPriority w:val="99"/>
    <w:qFormat/>
    <w:rPr>
      <w:b/>
      <w:bCs/>
    </w:rPr>
  </w:style>
  <w:style w:type="paragraph" w:styleId="a4">
    <w:name w:val="Title"/>
    <w:basedOn w:val="a"/>
    <w:link w:val="a5"/>
    <w:uiPriority w:val="99"/>
    <w:qFormat/>
    <w:pPr>
      <w:jc w:val="center"/>
    </w:pPr>
    <w:rPr>
      <w:color w:val="808000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line="36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08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</w:style>
  <w:style w:type="paragraph" w:styleId="25">
    <w:name w:val="toc 2"/>
    <w:basedOn w:val="a"/>
    <w:next w:val="a"/>
    <w:autoRedefine/>
    <w:uiPriority w:val="99"/>
    <w:pPr>
      <w:ind w:left="200"/>
    </w:pPr>
  </w:style>
  <w:style w:type="paragraph" w:styleId="35">
    <w:name w:val="toc 3"/>
    <w:basedOn w:val="a"/>
    <w:next w:val="a"/>
    <w:autoRedefine/>
    <w:uiPriority w:val="99"/>
    <w:pPr>
      <w:ind w:left="400"/>
    </w:pPr>
  </w:style>
  <w:style w:type="paragraph" w:styleId="41">
    <w:name w:val="toc 4"/>
    <w:basedOn w:val="a"/>
    <w:next w:val="a"/>
    <w:autoRedefine/>
    <w:uiPriority w:val="99"/>
    <w:pPr>
      <w:ind w:left="600"/>
    </w:pPr>
  </w:style>
  <w:style w:type="paragraph" w:styleId="5">
    <w:name w:val="toc 5"/>
    <w:basedOn w:val="a"/>
    <w:next w:val="a"/>
    <w:autoRedefine/>
    <w:uiPriority w:val="99"/>
    <w:pPr>
      <w:ind w:left="800"/>
    </w:pPr>
  </w:style>
  <w:style w:type="paragraph" w:styleId="6">
    <w:name w:val="toc 6"/>
    <w:basedOn w:val="a"/>
    <w:next w:val="a"/>
    <w:autoRedefine/>
    <w:uiPriority w:val="99"/>
    <w:pPr>
      <w:ind w:left="1000"/>
    </w:pPr>
  </w:style>
  <w:style w:type="paragraph" w:styleId="7">
    <w:name w:val="toc 7"/>
    <w:basedOn w:val="a"/>
    <w:next w:val="a"/>
    <w:autoRedefine/>
    <w:uiPriority w:val="99"/>
    <w:pPr>
      <w:ind w:left="1200"/>
    </w:pPr>
  </w:style>
  <w:style w:type="paragraph" w:styleId="8">
    <w:name w:val="toc 8"/>
    <w:basedOn w:val="a"/>
    <w:next w:val="a"/>
    <w:autoRedefine/>
    <w:uiPriority w:val="99"/>
    <w:pPr>
      <w:ind w:left="1400"/>
    </w:pPr>
  </w:style>
  <w:style w:type="paragraph" w:styleId="9">
    <w:name w:val="toc 9"/>
    <w:basedOn w:val="a"/>
    <w:next w:val="a"/>
    <w:autoRedefine/>
    <w:uiPriority w:val="99"/>
    <w:pPr>
      <w:ind w:left="1600"/>
    </w:p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page number"/>
    <w:basedOn w:val="a0"/>
    <w:uiPriority w:val="99"/>
  </w:style>
  <w:style w:type="character" w:styleId="ab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1350</Words>
  <Characters>7700</Characters>
  <Application>Microsoft Office Word</Application>
  <DocSecurity>0</DocSecurity>
  <Lines>64</Lines>
  <Paragraphs>18</Paragraphs>
  <ScaleCrop>false</ScaleCrop>
  <Company>ЗАО НИИ "Центрпрограммсистем"</Company>
  <LinksUpToDate>false</LinksUpToDate>
  <CharactersWithSpaces>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ЛАОС</dc:title>
  <dc:subject/>
  <dc:creator>Игорь Конюхов</dc:creator>
  <cp:keywords/>
  <dc:description/>
  <cp:lastModifiedBy>admin</cp:lastModifiedBy>
  <cp:revision>2</cp:revision>
  <cp:lastPrinted>2000-04-26T15:09:00Z</cp:lastPrinted>
  <dcterms:created xsi:type="dcterms:W3CDTF">2014-02-19T11:24:00Z</dcterms:created>
  <dcterms:modified xsi:type="dcterms:W3CDTF">2014-02-19T11:24:00Z</dcterms:modified>
</cp:coreProperties>
</file>