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jc w:val="center"/>
        <w:rPr>
          <w:b/>
          <w:sz w:val="32"/>
        </w:rPr>
      </w:pPr>
      <w:r>
        <w:rPr>
          <w:b/>
          <w:sz w:val="32"/>
        </w:rPr>
        <w:t>МИНИСТЕРСТВО НАРОДНОГО ОБРАЗОВАНИЯ, КУЛЬТУРЫ И ЗДРАВООХРАНЕНИЯ РЕСПУБЛИКИ КАЗАХСТАН</w:t>
      </w:r>
    </w:p>
    <w:p w:rsidR="00746A4C" w:rsidRDefault="00746A4C">
      <w:pPr>
        <w:jc w:val="center"/>
        <w:rPr>
          <w:rFonts w:ascii="AG_University" w:hAnsi="AG_University"/>
          <w:b/>
          <w:sz w:val="32"/>
        </w:rPr>
      </w:pPr>
    </w:p>
    <w:p w:rsidR="00746A4C" w:rsidRDefault="00746A4C">
      <w:pPr>
        <w:pStyle w:val="1"/>
        <w:rPr>
          <w:sz w:val="48"/>
        </w:rPr>
      </w:pPr>
      <w:r>
        <w:rPr>
          <w:sz w:val="48"/>
        </w:rPr>
        <w:t xml:space="preserve">АГУ им. Абая </w:t>
      </w:r>
    </w:p>
    <w:p w:rsidR="00746A4C" w:rsidRDefault="00746A4C">
      <w:pPr>
        <w:jc w:val="center"/>
        <w:rPr>
          <w:rFonts w:ascii="AGAvantGardeCyr" w:hAnsi="AGAvantGardeCyr"/>
          <w:b/>
          <w:sz w:val="32"/>
        </w:rPr>
      </w:pPr>
    </w:p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pStyle w:val="2"/>
      </w:pPr>
      <w:r>
        <w:t xml:space="preserve">Кафедра: Туризма </w:t>
      </w:r>
    </w:p>
    <w:p w:rsidR="00746A4C" w:rsidRDefault="00746A4C">
      <w:pPr>
        <w:jc w:val="right"/>
        <w:rPr>
          <w:b/>
          <w:sz w:val="32"/>
        </w:rPr>
      </w:pPr>
    </w:p>
    <w:p w:rsidR="00746A4C" w:rsidRDefault="00746A4C">
      <w:pPr>
        <w:jc w:val="right"/>
        <w:rPr>
          <w:b/>
          <w:sz w:val="32"/>
        </w:rPr>
      </w:pPr>
    </w:p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jc w:val="center"/>
        <w:rPr>
          <w:rFonts w:ascii="SkazkaForSerge" w:hAnsi="SkazkaForSerge"/>
          <w:b/>
          <w:sz w:val="80"/>
        </w:rPr>
      </w:pPr>
      <w:r>
        <w:rPr>
          <w:rFonts w:ascii="SkazkaForSerge" w:hAnsi="SkazkaForSerge"/>
          <w:b/>
          <w:sz w:val="80"/>
        </w:rPr>
        <w:t>Реферат</w:t>
      </w:r>
    </w:p>
    <w:p w:rsidR="00746A4C" w:rsidRDefault="00746A4C">
      <w:pPr>
        <w:jc w:val="center"/>
        <w:rPr>
          <w:b/>
          <w:sz w:val="32"/>
        </w:rPr>
      </w:pPr>
    </w:p>
    <w:p w:rsidR="00746A4C" w:rsidRDefault="00746A4C">
      <w:pPr>
        <w:jc w:val="center"/>
        <w:rPr>
          <w:rFonts w:ascii="TextBookC" w:hAnsi="TextBookC"/>
          <w:b/>
          <w:sz w:val="32"/>
        </w:rPr>
      </w:pPr>
    </w:p>
    <w:p w:rsidR="00746A4C" w:rsidRDefault="00746A4C">
      <w:pPr>
        <w:spacing w:line="240" w:lineRule="atLeast"/>
        <w:ind w:firstLine="709"/>
        <w:jc w:val="center"/>
        <w:rPr>
          <w:b/>
          <w:sz w:val="32"/>
        </w:rPr>
      </w:pPr>
      <w:r>
        <w:rPr>
          <w:b/>
          <w:sz w:val="32"/>
        </w:rPr>
        <w:t>На тему:</w:t>
      </w:r>
    </w:p>
    <w:p w:rsidR="00746A4C" w:rsidRDefault="00746A4C">
      <w:pPr>
        <w:pStyle w:val="20"/>
        <w:jc w:val="center"/>
        <w:rPr>
          <w:b/>
          <w:sz w:val="32"/>
        </w:rPr>
      </w:pPr>
      <w:r>
        <w:rPr>
          <w:b/>
          <w:sz w:val="32"/>
        </w:rPr>
        <w:t>Снежные лавины и туризм</w:t>
      </w:r>
    </w:p>
    <w:p w:rsidR="00746A4C" w:rsidRDefault="00746A4C">
      <w:pPr>
        <w:jc w:val="center"/>
        <w:rPr>
          <w:b/>
          <w:i/>
          <w:sz w:val="32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5760"/>
        <w:rPr>
          <w:rFonts w:ascii="AG_Souvenir" w:hAnsi="AG_Souvenir"/>
          <w:sz w:val="28"/>
        </w:rPr>
      </w:pPr>
      <w:r>
        <w:rPr>
          <w:rFonts w:ascii="AG_Souvenir" w:hAnsi="AG_Souvenir"/>
          <w:sz w:val="28"/>
        </w:rPr>
        <w:t>Выполнила:</w:t>
      </w:r>
    </w:p>
    <w:p w:rsidR="00746A4C" w:rsidRDefault="00746A4C">
      <w:pPr>
        <w:ind w:left="5760"/>
        <w:rPr>
          <w:rFonts w:ascii="AG_Souvenir" w:hAnsi="AG_Souvenir"/>
          <w:sz w:val="28"/>
        </w:rPr>
      </w:pPr>
      <w:r>
        <w:rPr>
          <w:rFonts w:ascii="AG_Souvenir" w:hAnsi="AG_Souvenir"/>
          <w:sz w:val="28"/>
        </w:rPr>
        <w:t>Студентка 2 МТР</w:t>
      </w:r>
    </w:p>
    <w:p w:rsidR="00746A4C" w:rsidRDefault="00746A4C">
      <w:pPr>
        <w:ind w:left="5760"/>
        <w:rPr>
          <w:rFonts w:ascii="AG_Souvenir" w:hAnsi="AG_Souvenir"/>
          <w:sz w:val="28"/>
        </w:rPr>
      </w:pPr>
      <w:r>
        <w:rPr>
          <w:rFonts w:ascii="AG_Souvenir" w:hAnsi="AG_Souvenir"/>
          <w:sz w:val="28"/>
        </w:rPr>
        <w:t>Михайлова А.Н.</w:t>
      </w:r>
    </w:p>
    <w:p w:rsidR="00746A4C" w:rsidRDefault="00746A4C">
      <w:pPr>
        <w:ind w:left="5760"/>
        <w:rPr>
          <w:sz w:val="28"/>
        </w:rPr>
      </w:pPr>
      <w:r>
        <w:rPr>
          <w:sz w:val="28"/>
        </w:rPr>
        <w:t>Проверил:</w:t>
      </w:r>
    </w:p>
    <w:p w:rsidR="00746A4C" w:rsidRDefault="00746A4C">
      <w:pPr>
        <w:ind w:left="5760"/>
        <w:rPr>
          <w:sz w:val="28"/>
        </w:rPr>
      </w:pPr>
      <w:r>
        <w:rPr>
          <w:sz w:val="28"/>
        </w:rPr>
        <w:t>Попов В.И.</w:t>
      </w:r>
    </w:p>
    <w:p w:rsidR="00746A4C" w:rsidRDefault="00746A4C">
      <w:pPr>
        <w:ind w:left="576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ind w:left="6480"/>
        <w:rPr>
          <w:sz w:val="28"/>
        </w:rPr>
      </w:pPr>
    </w:p>
    <w:p w:rsidR="00746A4C" w:rsidRDefault="00746A4C">
      <w:pPr>
        <w:jc w:val="center"/>
        <w:rPr>
          <w:rFonts w:ascii="Fusion" w:hAnsi="Fusion"/>
          <w:sz w:val="40"/>
        </w:rPr>
      </w:pPr>
      <w:r>
        <w:rPr>
          <w:rFonts w:ascii="Fusion" w:hAnsi="Fusion"/>
          <w:b/>
          <w:sz w:val="40"/>
        </w:rPr>
        <w:t>Алматы 2000 г.</w:t>
      </w:r>
    </w:p>
    <w:p w:rsidR="00746A4C" w:rsidRDefault="00746A4C">
      <w:pPr>
        <w:pStyle w:val="a4"/>
        <w:ind w:firstLine="0"/>
        <w:rPr>
          <w:sz w:val="34"/>
        </w:rPr>
      </w:pPr>
      <w:r>
        <w:rPr>
          <w:sz w:val="34"/>
        </w:rPr>
        <w:t>ЛАВИНЫ</w:t>
      </w:r>
    </w:p>
    <w:p w:rsidR="00746A4C" w:rsidRDefault="00746A4C">
      <w:pPr>
        <w:pStyle w:val="a4"/>
        <w:ind w:firstLine="0"/>
        <w:jc w:val="right"/>
        <w:rPr>
          <w:sz w:val="22"/>
        </w:rPr>
      </w:pPr>
    </w:p>
    <w:p w:rsidR="00746A4C" w:rsidRDefault="00746A4C">
      <w:pPr>
        <w:pStyle w:val="a4"/>
        <w:ind w:firstLine="0"/>
        <w:jc w:val="right"/>
        <w:rPr>
          <w:sz w:val="22"/>
        </w:rPr>
      </w:pPr>
      <w:r>
        <w:rPr>
          <w:sz w:val="22"/>
        </w:rPr>
        <w:t>"Казалось бы, холод, присущий снегу, должен был сообщить ему оцепенелость зимы, а белизна – неподвижность савана. Однако это опровергается стремительным движением лавины. Лавина – это снег, ставший огненной печью. Она ледяная, но все пожирает." Виктор Гюго</w:t>
      </w:r>
    </w:p>
    <w:p w:rsidR="00746A4C" w:rsidRDefault="00746A4C">
      <w:pPr>
        <w:spacing w:line="240" w:lineRule="atLeast"/>
        <w:ind w:firstLine="720"/>
        <w:jc w:val="both"/>
      </w:pPr>
    </w:p>
    <w:p w:rsidR="00746A4C" w:rsidRDefault="00746A4C">
      <w:pPr>
        <w:pStyle w:val="20"/>
      </w:pPr>
      <w:r>
        <w:t>"Сход лавины – незабываемое зрелище. Сначала где-то в вышине раздается глухой звук, а затем безмолвные горы словно оживают. Со склона вниз, искрясь миллионами снежинок, устремляется огромное облако снега. Вот оно достигло дна долины, распласталось по ней, высоко взметнулась снежная пыль, и все исчезло как в тумане… Через некоторое время снежная пыль улеглась, но днище долины перекрыли бесформенные груды снега, настолько плотные, что похожи на куски льда. В них торчат ветки, обломки стволов деревьев, камни". Как все стихийные силы Земли  зрелище красивое и страшное.</w:t>
      </w:r>
    </w:p>
    <w:p w:rsidR="00746A4C" w:rsidRDefault="00746A4C">
      <w:pPr>
        <w:pStyle w:val="a3"/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Всем тем, кто имеет хоть какое-либо отношение к лавинам, или хотя бы часто бывает в горах никогда не нужно забывать, что: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Две величайшие в мире "лавинные" катастрофы, произошедшие в нашем столетии, случились в Перу в долине реки Санта. 10 января 1962г. на вершине Уаскарана обломился огромный снежный карниз шириной около 1 км и толщиной более 30 м. Это случилось вечером – на многие километры разнесся глухой гул, потрясший ущелья. "Масса снега и льда объемом примерно 3 млн. м3 ринулась вниз со скоростью 150 км/ч, увлекая за собой каменные глыбы, песок, щебень. Огромный вал молниеносно разрастался, и уже спустя минуты по крутой долине двигалась масса объемом не менее 10 млн. м3, сокрушая все на своем пути. Через 7 минут лавина достигла городка Ранаирка и смела его с лица Земли. Лишь через 16 км, спустившись на 4 км и распластавшись по широкой долине на 1,5 км, она остановилась, запрудив реку".(1) Урон от Уаскаранской лавины был огромен: погибло около 4 тыс. человек и до 10 тыс. домашних животных.  </w:t>
      </w:r>
    </w:p>
    <w:p w:rsidR="00746A4C" w:rsidRDefault="00746A4C">
      <w:pPr>
        <w:pStyle w:val="20"/>
      </w:pPr>
      <w:r>
        <w:t>Через 8 лет подобное событие повторилось, но только в еще больших размерах. 31 мая 1970г.  Кордильере Бланка, где находится вершина Уаскаран, произошло сильное землетрясение, сорвавшее со склонов не менее 5 млн. м3 снега и льда. По дороге лавина отколола значительную часть нижележащего ледника и  понеслась, сдирая  мощный слой рыхлой породы и унося громадные камни. По дороге лавина спустила небольшое озеро, что придало всей массе еще большую силу.  По долине со скоростью 320 км/ч неслось гигантское количество снега, льда и горной породы – 50 млн. м3!  Лавина преодолела препятствие высотой 140 м, вновь разрушала заново отстроенный поселок Ранаирка и  город Юнгай, который в 1963 г. спас невысокий холм. Масса снега, воды и камней  прошла почти 17 км. Последствия были ужасны: из 20 тыс. жителей в живых остались лишь несколько сот  человек. Такие страшные лавины случаются редко, но лавины обычных размеров – это грозная стихия гор.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 Древнегерманское слово "лафина"  произошло от  латинского  "лабина", то есть  скольжение, оползень.  Епископ Исидор из Севильи  (570-636 год н. э.) упоминал "лабины" и "лавины" - это первый литературный источник.  В  фольклоре  лавины  называют "белая смерть",  "белые драконы", "белые невесты" и так далее.</w:t>
      </w:r>
    </w:p>
    <w:p w:rsidR="00746A4C" w:rsidRDefault="00746A4C">
      <w:pPr>
        <w:pStyle w:val="a3"/>
        <w:spacing w:line="240" w:lineRule="atLeast"/>
        <w:ind w:firstLine="720"/>
        <w:rPr>
          <w:sz w:val="28"/>
        </w:rPr>
      </w:pPr>
      <w:r>
        <w:rPr>
          <w:sz w:val="28"/>
        </w:rPr>
        <w:t xml:space="preserve">"Лавины  заинтересовали человека лишь  тогда, когда стали ему мешать,  то  есть тогда, когда человек начал обживать горы. Одновременно  и лавины заинтересовались человеком – так называемым  нездоровым  интересом.  Возникнув  в  тот  период,  когда  Земля выдавила  из  себя  горные  хребты,  а  с неба  пошел  первый  снег,  лавины миллионами  лет  привыкали  к  уединению  и  посему  в  штыки встретили  его нарушителей: чего иного ждать от мирно спавшего в  берлоге медведя, которого люди  разбудили  свистом  и  улюлюканьем? " (5) </w:t>
      </w:r>
    </w:p>
    <w:p w:rsidR="00746A4C" w:rsidRDefault="00746A4C">
      <w:pPr>
        <w:pStyle w:val="a3"/>
        <w:spacing w:line="240" w:lineRule="atLeast"/>
        <w:ind w:firstLine="720"/>
        <w:rPr>
          <w:sz w:val="28"/>
        </w:rPr>
      </w:pPr>
      <w:r>
        <w:rPr>
          <w:sz w:val="28"/>
        </w:rPr>
        <w:t>Сведения о снежных лавинах дошли из глубины веков. В 218 г. до н.э. они причинили немало бед войскам карфагенского  полководца Ганнибала, переходившего Альпы. Тогда под лавинами погибло множество людей и животных – каждый пятый пеший воин (60 тыс. человек), каждый второй всадник (6 тыс.), и36 слонов из37, участвовавших в этом переходе.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Кроме того  известна история перехода через Альпы армии Суворова в 1799г. И здесь лавины затруднили действие армии на опасном Сент-Готардском перевале. 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Во время первой мировой войны, когда  Альпы были в  сфере военных действий, под лавинами погибло около 60 тыс. человек – больше, чем в результате военных действий. Только за один "черный четверг" 16 декабря 1916г. лавинами засыпало более 6 тыс. солдат.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Потери мирного времени неизмеримо меньше, но и они ощутимы. </w:t>
      </w:r>
    </w:p>
    <w:p w:rsidR="00746A4C" w:rsidRDefault="00746A4C">
      <w:pPr>
        <w:pStyle w:val="a3"/>
        <w:spacing w:line="240" w:lineRule="atLeast"/>
        <w:ind w:firstLine="720"/>
      </w:pPr>
      <w:r>
        <w:rPr>
          <w:sz w:val="28"/>
        </w:rPr>
        <w:t>В наше время особенно страдают  от  лавин Альпы, "заселенные людьми, как ульи  пчелами" (5) С начала текущего столетия по 1970г. в Швейцарских Альпах  от лавин погибло 1244 человека. Всего в Альпах насчитывается 20 тыс. участков схода лавин, из них более 10 тыс. мест постоянного схода, и 3 тыс. из них угрожают населенным пунктам, дорогам, линиям электропередач и связи.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У нас, к счастью, таких ситуаций пока нет, и люди могут встречаться с лавинами только в том случае, если проводят отдых в горах. Но, несмотря на это за 20-30 годы в горах Заилийского Алатау погибло 50 человек.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</w:p>
    <w:p w:rsidR="00746A4C" w:rsidRDefault="00746A4C">
      <w:pPr>
        <w:pStyle w:val="1"/>
      </w:pPr>
      <w:r>
        <w:t>ТИПЫ ЛАВИН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Свежевыпавший снег кажется нам легким, как пух, но его кубометр весит 50-60 кг. Кубометр слежавшегося снега весит уже 300-400 кг. Весной снежный покров насыщается водой и тот же кубометр становиться тяжелее еще почти в два раза. При падении лавины больших размеров, например, объемом в 100 тысяч кубометров, ее вес может достигать 70 тыс. тонн. При остановке лавины снег настолько спрессовывается, что с ним, очень часто, не сразу может справиться даже мощный бульдозер.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Выделяют 3 основных типа лавин: осовы, лотковые и прыгающие.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Осов – снежный оползень. У него нет определенного канала схода. Часто снежный склон протяженностью в сотни метров отрывается и скользит вниз.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Лотковые лавины – несут снег по строго определенному руслу, безлесым углублениям в склонах, лоткам.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Прыгающие лавины – свободно падают на дно долины через отвесные участки скал или льда.</w:t>
      </w:r>
    </w:p>
    <w:p w:rsidR="00746A4C" w:rsidRDefault="00746A4C">
      <w:pPr>
        <w:pStyle w:val="20"/>
      </w:pPr>
      <w:r>
        <w:t>На северном склоне Заилийского Алатау преобладают лотковые лавины (80). Осовы и прыгающие лавины наблюдаются гораздо реже, соответственно 18% и 2%.</w:t>
      </w:r>
    </w:p>
    <w:p w:rsidR="00746A4C" w:rsidRDefault="00746A4C">
      <w:pPr>
        <w:pStyle w:val="20"/>
      </w:pPr>
    </w:p>
    <w:p w:rsidR="00746A4C" w:rsidRDefault="00746A4C">
      <w:pPr>
        <w:pStyle w:val="2"/>
        <w:rPr>
          <w:sz w:val="32"/>
        </w:rPr>
      </w:pPr>
      <w:r>
        <w:rPr>
          <w:sz w:val="32"/>
        </w:rPr>
        <w:t>ПРИЗНАКИ ЛАВИННОЙ ОПАСНОСТИ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Всем посещающим горы необходимо заполнить основные признаки лавинной опасности в любом горном районе: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Высота старого снега: Старый снег заполняет все неровности грунта, пригибает кустарник, образуя гладкую ровную поверхность, по которой соскальзывает лавина.  В среднем для Заилийского Алатау величина такого «подстилающего» слоя колеблется в пределах 30-50 см. Основное правило, – чем больше высота старого снега, тем вероятней сход лавины.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Состояние подстилающей поверхности. Общеизвестное задерживающее действие густого кустарника, горного леса, крупно-глыбовой осыпи. Мелкая осыпь способствует разрыхлению нижних слоев снега и его сцеплению с грунтом. Но на поверхности ледников создаются исключительно благоприятные условия для отрыва лавин. Если поверхность стала шероховатой под действием ветра, заструги удерживают новый снег на склонах и уменьшают возможность лавинообразования. После оттепели же на старом снегу же появляется тонкая ледяная корка, с которой, как правило, вновь выпавший снег имеет очень слабое сцепление.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Высота свежевыпавшего снега, то есть его прирос за снегопад, в размере 25-30 см., в Заилийском Алатау в 100% случаев приводит к сходу лавин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Вид свежевыпавшего снега.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Интенсивность снегопадов определяется количеством снега, выпавшего в единицу времени. Прирост около 50 см. снега в течение 10-12 часов приводит к сходу лавин.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Оседание  снега ведет к стабилизации снежного покрова. Скорость этого процесса при 0 градусов является наибольшей.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Ветер со скоростью 7 – 8 метров в секунду является основной причиной образования лавин из снежных «досок».</w:t>
      </w:r>
    </w:p>
    <w:p w:rsidR="00746A4C" w:rsidRDefault="00746A4C">
      <w:pPr>
        <w:numPr>
          <w:ilvl w:val="0"/>
          <w:numId w:val="1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Температура воздуха. В Заилийском Алатау  в холодный период года температура снежного покрова устойчиво остается отрицательной, но в марте сильная солнечная радиация растапливает верхние слои снега. Талая вода быстро проникает внутрь снежной толщи и нагревает ее до точки таяния. Прочность снежного покрова в результате этого быстро уменьшается. Таким образом, свободная вода в снежном покрове играет роль «смазки», облегчая сход лавины из мокрого снега. Особенно быстро снежный покров насыщается водой в туманные или облачные дни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Также причиной схода лавин могут стать: животные, громкий звук или выстрел и человек.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</w:p>
    <w:p w:rsidR="00746A4C" w:rsidRDefault="00746A4C">
      <w:pPr>
        <w:pStyle w:val="a4"/>
        <w:rPr>
          <w:sz w:val="32"/>
        </w:rPr>
      </w:pPr>
      <w:r>
        <w:rPr>
          <w:sz w:val="32"/>
        </w:rPr>
        <w:t>ПРАВИЛА, ОБЕСПЕЧИВАЮЩИЕ БЕЗОПАСНОСТЬ ПРИ ПОСЕЩЕНИИ И ОСВОЕНИИ ГОР</w:t>
      </w:r>
    </w:p>
    <w:p w:rsidR="00746A4C" w:rsidRDefault="00746A4C">
      <w:pPr>
        <w:spacing w:line="240" w:lineRule="atLeast"/>
        <w:ind w:firstLine="720"/>
        <w:jc w:val="center"/>
        <w:rPr>
          <w:b/>
          <w:sz w:val="28"/>
        </w:rPr>
      </w:pPr>
      <w:r>
        <w:rPr>
          <w:b/>
          <w:sz w:val="28"/>
        </w:rPr>
        <w:t>Прежде чем  лавина нанесла удар!</w:t>
      </w:r>
    </w:p>
    <w:p w:rsidR="00746A4C" w:rsidRDefault="00746A4C">
      <w:pPr>
        <w:numPr>
          <w:ilvl w:val="0"/>
          <w:numId w:val="2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Отправляясь в горы, необходимо ознакомиться с картами лавинных опасностей и проконсультироваться со специалистами.</w:t>
      </w:r>
    </w:p>
    <w:p w:rsidR="00746A4C" w:rsidRDefault="00746A4C">
      <w:pPr>
        <w:numPr>
          <w:ilvl w:val="0"/>
          <w:numId w:val="2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После обильных снегопадов следует на 2 – 3 дня отложить выходы в горы, выждав, пока сойдут лавины, или осядет снег. При объявлении лавинной опасности надо вообще воздержаться от походов в горы.</w:t>
      </w:r>
    </w:p>
    <w:p w:rsidR="00746A4C" w:rsidRDefault="00746A4C">
      <w:pPr>
        <w:numPr>
          <w:ilvl w:val="0"/>
          <w:numId w:val="2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Если вы все же очутились в горах, то ни в коем случаи не выходите на крутые снеженные склоны, а передвигайтесь только по дорогам и нахоженным тропам на дне долин и по гребням.</w:t>
      </w:r>
    </w:p>
    <w:p w:rsidR="00746A4C" w:rsidRDefault="00746A4C">
      <w:pPr>
        <w:numPr>
          <w:ilvl w:val="0"/>
          <w:numId w:val="2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Нельзя выходить на снежные карнизы, пересекать склоны поперек или двигаться по ним зигзагом. В крайнем случае, спускайтесь по склону по линии падения воды – «в лоб». Немедленно возвращайтесь в безопасное место, если ощутите, что снежный пласт под вашими ногами проседает, и услышите характерный шипящий звук.</w:t>
      </w:r>
    </w:p>
    <w:p w:rsidR="00746A4C" w:rsidRDefault="00746A4C">
      <w:pPr>
        <w:numPr>
          <w:ilvl w:val="0"/>
          <w:numId w:val="2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Если необходимо пересечь крутой заснеженный склон, надо:</w:t>
      </w:r>
    </w:p>
    <w:p w:rsidR="00746A4C" w:rsidRDefault="00746A4C">
      <w:pPr>
        <w:numPr>
          <w:ilvl w:val="0"/>
          <w:numId w:val="3"/>
        </w:numPr>
        <w:tabs>
          <w:tab w:val="clear" w:pos="360"/>
          <w:tab w:val="num" w:pos="960"/>
        </w:tabs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Проверить устойчивость снежного покрова. Выйдя на край склона со страховкой,</w:t>
      </w:r>
    </w:p>
    <w:p w:rsidR="00746A4C" w:rsidRDefault="00746A4C">
      <w:pPr>
        <w:numPr>
          <w:ilvl w:val="0"/>
          <w:numId w:val="3"/>
        </w:numPr>
        <w:tabs>
          <w:tab w:val="clear" w:pos="360"/>
          <w:tab w:val="num" w:pos="960"/>
        </w:tabs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Выставить наблюдателя за верхней частью склона,</w:t>
      </w:r>
    </w:p>
    <w:p w:rsidR="00746A4C" w:rsidRDefault="00746A4C">
      <w:pPr>
        <w:numPr>
          <w:ilvl w:val="0"/>
          <w:numId w:val="3"/>
        </w:numPr>
        <w:tabs>
          <w:tab w:val="clear" w:pos="360"/>
          <w:tab w:val="num" w:pos="960"/>
        </w:tabs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Застегнуть одежду, распустить лавинные шнуры, вынуть кисти рук из темляков лыжных палок, ослабить ремни рюкзаков,</w:t>
      </w:r>
    </w:p>
    <w:p w:rsidR="00746A4C" w:rsidRDefault="00746A4C">
      <w:pPr>
        <w:numPr>
          <w:ilvl w:val="0"/>
          <w:numId w:val="3"/>
        </w:numPr>
        <w:tabs>
          <w:tab w:val="clear" w:pos="360"/>
          <w:tab w:val="num" w:pos="960"/>
        </w:tabs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Пересекать склон строго по одному след в след.</w:t>
      </w:r>
    </w:p>
    <w:p w:rsidR="00746A4C" w:rsidRDefault="00746A4C">
      <w:pPr>
        <w:numPr>
          <w:ilvl w:val="0"/>
          <w:numId w:val="2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При организации ночлега необходимо учитывать возможность схода лавин с обоих бортов долины. Нельзя останавливаться в лавиноопасных местах.</w:t>
      </w:r>
    </w:p>
    <w:p w:rsidR="00746A4C" w:rsidRDefault="00746A4C">
      <w:pPr>
        <w:spacing w:line="240" w:lineRule="atLeast"/>
        <w:jc w:val="both"/>
        <w:rPr>
          <w:sz w:val="28"/>
        </w:rPr>
      </w:pPr>
    </w:p>
    <w:p w:rsidR="00746A4C" w:rsidRDefault="00746A4C">
      <w:pPr>
        <w:spacing w:line="240" w:lineRule="atLeast"/>
        <w:ind w:firstLine="720"/>
        <w:jc w:val="center"/>
        <w:rPr>
          <w:b/>
          <w:sz w:val="28"/>
        </w:rPr>
      </w:pPr>
      <w:r>
        <w:rPr>
          <w:b/>
          <w:sz w:val="28"/>
        </w:rPr>
        <w:t>В случае схода лавин!</w:t>
      </w:r>
    </w:p>
    <w:p w:rsidR="00746A4C" w:rsidRDefault="00746A4C">
      <w:pPr>
        <w:pStyle w:val="a3"/>
        <w:numPr>
          <w:ilvl w:val="0"/>
          <w:numId w:val="4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Если Вы попали в лавину, немедленно освободитесь от рюкзака, лыж, палок, ледоруба, так как они способствуют затягиванию в снежный поток и сковывают Ваши действия.</w:t>
      </w:r>
    </w:p>
    <w:p w:rsidR="00746A4C" w:rsidRDefault="00746A4C">
      <w:pPr>
        <w:numPr>
          <w:ilvl w:val="0"/>
          <w:numId w:val="4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Энергичными движениями попытайтесь выбраться к краю лавины, постарайтесь остаться на поверхности или зацепиться за дерево. Куст, выступ скал.</w:t>
      </w:r>
    </w:p>
    <w:p w:rsidR="00746A4C" w:rsidRDefault="00746A4C">
      <w:pPr>
        <w:numPr>
          <w:ilvl w:val="0"/>
          <w:numId w:val="4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Если выбраться из лавины не удалось. Прикройте шапкой или шарфом рот и нос, чтобы не задохнуться снежной пылью. Сгруппируйте тело, подтяните колени к животу, движениями головы постарайтесь создать перед лицом свободное пространство.</w:t>
      </w:r>
    </w:p>
    <w:p w:rsidR="00746A4C" w:rsidRDefault="00746A4C">
      <w:pPr>
        <w:numPr>
          <w:ilvl w:val="0"/>
          <w:numId w:val="4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Сразу после остановки лавины определите направление вверх-вниз (слюна изо рта течет вниз) и попытайтесь выбраться из лавины сами или протолкнуть на поверхность руку, чтобы Вас скорее заметили.</w:t>
      </w:r>
    </w:p>
    <w:p w:rsidR="00746A4C" w:rsidRDefault="00746A4C">
      <w:pPr>
        <w:numPr>
          <w:ilvl w:val="0"/>
          <w:numId w:val="4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Кричать, находясь под снегом, бесполезно, так как звук из-под снега распространяется очень слабо. Подавайте сигналы только, если услышите шаги спасателей.</w:t>
      </w:r>
    </w:p>
    <w:p w:rsidR="00746A4C" w:rsidRDefault="00746A4C">
      <w:pPr>
        <w:numPr>
          <w:ilvl w:val="0"/>
          <w:numId w:val="4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Сохраняйте спокойствие. Боритесь со сном. По возможности шевелитесь, чтобы не замерзнуть. Главное не потерять самообладание и надеяться на помощь.</w:t>
      </w:r>
    </w:p>
    <w:p w:rsidR="00746A4C" w:rsidRDefault="00746A4C">
      <w:pPr>
        <w:spacing w:line="240" w:lineRule="atLeast"/>
        <w:jc w:val="both"/>
        <w:rPr>
          <w:sz w:val="28"/>
        </w:rPr>
      </w:pPr>
    </w:p>
    <w:p w:rsidR="00746A4C" w:rsidRDefault="00746A4C">
      <w:pPr>
        <w:spacing w:line="240" w:lineRule="atLeast"/>
        <w:jc w:val="both"/>
        <w:rPr>
          <w:sz w:val="28"/>
        </w:rPr>
      </w:pPr>
    </w:p>
    <w:p w:rsidR="00746A4C" w:rsidRDefault="00746A4C">
      <w:pPr>
        <w:spacing w:line="240" w:lineRule="atLeast"/>
        <w:jc w:val="both"/>
        <w:rPr>
          <w:sz w:val="28"/>
        </w:rPr>
      </w:pPr>
    </w:p>
    <w:p w:rsidR="00746A4C" w:rsidRDefault="00746A4C">
      <w:pPr>
        <w:spacing w:line="240" w:lineRule="atLeast"/>
        <w:ind w:firstLine="720"/>
        <w:jc w:val="center"/>
        <w:rPr>
          <w:b/>
          <w:sz w:val="28"/>
        </w:rPr>
      </w:pPr>
      <w:r>
        <w:rPr>
          <w:b/>
          <w:sz w:val="28"/>
        </w:rPr>
        <w:t>Если Ваш спутник попал в лавину!</w:t>
      </w:r>
    </w:p>
    <w:p w:rsidR="00746A4C" w:rsidRDefault="00746A4C">
      <w:pPr>
        <w:numPr>
          <w:ilvl w:val="0"/>
          <w:numId w:val="5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Постарайтесь проследить путь его движения в лавине. После ее остановки, если нет опасности повторного схода лавин, начинайте искать товарища вниз от того места, где Вы видели его в последний раз. Как правило, пострадавший лежит между точкой исчезновнения и местом нахождения самых легких предметов его снаряжения.</w:t>
      </w:r>
    </w:p>
    <w:p w:rsidR="00746A4C" w:rsidRDefault="00746A4C">
      <w:pPr>
        <w:numPr>
          <w:ilvl w:val="0"/>
          <w:numId w:val="5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Обнаружив пострадавшего, в первую очередь освободите от снега его Голову и грудную клетку, очистите дыхательные пути, а за тем окажите ему первую до врачебную медицинскую помощь.</w:t>
      </w:r>
    </w:p>
    <w:p w:rsidR="00746A4C" w:rsidRDefault="00746A4C">
      <w:pPr>
        <w:numPr>
          <w:ilvl w:val="0"/>
          <w:numId w:val="5"/>
        </w:numPr>
        <w:spacing w:line="240" w:lineRule="atLeast"/>
        <w:ind w:left="0" w:firstLine="720"/>
        <w:jc w:val="both"/>
        <w:rPr>
          <w:sz w:val="28"/>
        </w:rPr>
      </w:pPr>
      <w:r>
        <w:rPr>
          <w:sz w:val="28"/>
        </w:rPr>
        <w:t>Если в течении полу часа своими силами найти пострадавшего не удалось, необходимо вызвать сосательный отряд.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Наиболее лопастными у нас являются зимние  тур маршруты в бассейне  Малой Алматинке, в Бредем Талгаре, во всей высокогорной зоне  Заилийского Алатау. Исключительно лавиноопасной зоны для туристских мероприятий является Западный Алтай и отдельные районные в Джунгарском Алатау.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 случае необходимости в совершении зимних походов следует проконсультироваться в Институте Географии и в лавинной службе Казгидромета.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 заключении хочется привести  два рассказа знаменитых лавинщиков М. Отуотера и  М.Здарского, которые сами побывали в лавине, оставшись после этого в живых.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М. Отуотер, американский лавинщик: "… Это была лавина из мягкой снежной доски,  и, следовательно, весь склон стал неустойчивым. Я оказался щепкой, плывущей в потоке снега… Я погрузился по колено в кипящий снег, затем по пояс, затем по шею…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Очень быстро  и внезапно меня дважды перекувыркнуло вперед, как пару брюк в барабане для чистки одежды… Лавина сняла с меня лыжи и тем самым сохранила мне жизнь, отказавшись от рычага, с помощью которого она могла бы скрутить меня…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Весь этот путь я проделал под снегом.…Вместо сияния солнца и снега, которые никогда не бывают такими яркими, как сразу после снегопада, в лавине была полнейшая тьма – пенящаяся, скручивающая, и в ней со мной как бы боролись миллионы рук. Я начал терять сознание, темнота приходила изнутри.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Внезапно я снова оказался на поверхности, в лучах солнца. Выплюнув снежный кляп изо рта и сделав глубокий вдох, я подумал: "!Так вот почему у погибших в лавине рот всегда бывает забит снегом"! Вы боретесь как дьявол, ваш рот широко открыт, чтобы захватить побольше воздуха, а лавина набивает его снегом.</w:t>
      </w:r>
    </w:p>
    <w:p w:rsidR="00746A4C" w:rsidRDefault="00746A4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Когда меня в следующий раз выбросило на поверхность, я успел сделать два вдоха. И так было несколько раз: наверх, сделать вдох и плыть к берегу – и вниз, под снег, закручиваясь в шар. Казалось, это тянулось долго, и я опять начал терять сознание. Затем я почувствовал, что снежный водопад замедляется и становится более плотным. Инстинктивно или в последнем проблеске сознания я сделал отчаянное усилие, и лавина выплюнула меня на поверхность, как вишневую косточку".</w:t>
      </w:r>
    </w:p>
    <w:p w:rsidR="00746A4C" w:rsidRDefault="00746A4C">
      <w:pPr>
        <w:pStyle w:val="a3"/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Матиас   Здарский, однажды попал в лавину. Вот   описание, которое  он оставил:  "В  этот момент... послышался грохот  лавины; громко крикнув своим спутникам, укрывшимся под скалистой стеной: "Лавина!  Оставайтесь там!" -  я побежал к  краю лавинного  лога, но  не успел сделать и  трех  прыжков,  как что-то  закрыло  солнце:  словно  гигантская праща,  около 60-100  метров  в поперечнике,  на меня опускалось  с  западной  стены  пятнистое черно-белое чудовище. Меня  потащило  в  бездну... Мне казалось, что я лишен рук  и ног, словно  мифическая русалка; наконец, я почувствовал сильный удар в поясницу. Снег  давил  на  меня  все сильнее и сильнее,  рот  был забит льдом,  глаза, казалось,  выходили  из  орбит, кровь  грозила брызнуть из  пор.  Было такое ощущение, что из меня вытягивают внутренности, словно лавинный шнур.  Только одно  желание испытывал  я  -  скорее отправиться  в  лучший мир. Но  лавина замедлила свой бег, давление  продолжало увеличиваться,  мои  ребра трещали, шею свернуло набок, и я уже  подумал:  "Все кончено!" Но на мою лавину вдруг упала другая и  разбила ее  на  части.  С отчетливым "Черт с тобой!"  лавина выплюнула меня".</w:t>
      </w:r>
    </w:p>
    <w:p w:rsidR="00746A4C" w:rsidRDefault="00746A4C">
      <w:pPr>
        <w:spacing w:line="240" w:lineRule="atLeast"/>
        <w:ind w:firstLine="720"/>
        <w:jc w:val="both"/>
      </w:pPr>
      <w:r>
        <w:rPr>
          <w:sz w:val="28"/>
        </w:rPr>
        <w:t>У Здарского  было  восемьдесят переломов -  и он не  только выжил, но и через одиннадцать лет снова стал на лыжи!</w:t>
      </w:r>
      <w:bookmarkStart w:id="0" w:name="_GoBack"/>
      <w:bookmarkEnd w:id="0"/>
    </w:p>
    <w:sectPr w:rsidR="00746A4C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_University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GAvantGard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kazkaForSerg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ext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G_Souven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s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7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FD0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933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441D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C143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A4C"/>
    <w:rsid w:val="000022A7"/>
    <w:rsid w:val="0049688B"/>
    <w:rsid w:val="007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4313F-D8E4-40C6-BD24-7DBB02A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atLeast"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240" w:lineRule="atLeast"/>
      <w:ind w:firstLine="72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spacing w:line="240" w:lineRule="atLeast"/>
      <w:ind w:firstLine="720"/>
      <w:jc w:val="center"/>
    </w:pPr>
    <w:rPr>
      <w:b/>
      <w:sz w:val="28"/>
    </w:rPr>
  </w:style>
  <w:style w:type="paragraph" w:styleId="20">
    <w:name w:val="Body Text Indent 2"/>
    <w:basedOn w:val="a"/>
    <w:pPr>
      <w:spacing w:line="240" w:lineRule="atLeast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тем, кто имеет хоть какое-либо отношение к лавинам, или хотя бы часто бывает в горах никогда не нужно забывать, что:</vt:lpstr>
    </vt:vector>
  </TitlesOfParts>
  <Company> </Company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тем, кто имеет хоть какое-либо отношение к лавинам, или хотя бы часто бывает в горах никогда не нужно забывать, что:</dc:title>
  <dc:subject/>
  <dc:creator>Игорь</dc:creator>
  <cp:keywords/>
  <cp:lastModifiedBy>admin</cp:lastModifiedBy>
  <cp:revision>2</cp:revision>
  <dcterms:created xsi:type="dcterms:W3CDTF">2014-04-04T16:09:00Z</dcterms:created>
  <dcterms:modified xsi:type="dcterms:W3CDTF">2014-04-04T16:09:00Z</dcterms:modified>
</cp:coreProperties>
</file>