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F1" w:rsidRDefault="00AC76F1">
      <w:pPr>
        <w:pStyle w:val="a3"/>
        <w:rPr>
          <w:sz w:val="32"/>
        </w:rPr>
      </w:pPr>
      <w:r>
        <w:rPr>
          <w:sz w:val="32"/>
        </w:rPr>
        <w:t>СВЕДЕНИЯ ОБ ИСТОРИИ ФОРМИРОВАНИЯ ЛДПР</w:t>
      </w:r>
    </w:p>
    <w:p w:rsidR="00AC76F1" w:rsidRDefault="00AC76F1">
      <w:pPr>
        <w:jc w:val="center"/>
        <w:rPr>
          <w:b/>
          <w:sz w:val="32"/>
          <w:u w:val="words"/>
        </w:rPr>
      </w:pPr>
    </w:p>
    <w:p w:rsidR="00AC76F1" w:rsidRDefault="00AC76F1">
      <w:pPr>
        <w:rPr>
          <w:sz w:val="32"/>
        </w:rPr>
      </w:pPr>
      <w:r>
        <w:rPr>
          <w:sz w:val="32"/>
        </w:rPr>
        <w:t>Либерально – демократическая партия возникла в условиях распада государственных, политических и социальных структур СССР, развала однопартийной системы, разочарования масс людей в тоталитарном социализме  и монополии одной идеологии марксизма – ленинизма. Идейно – политическая дифференциация общества выразилась в становлении трёх основных партийно-политических течений: правых (радикал – демократы, коррумпированная парт номенклатура, национал патриоты), левых (коммунисты, социалисты, коллективисты – аграрии) и центристов (либерал – демократы, социал-демократы). В центристском течении наиболее влиятельной политической силой стала Либерально – демократическая партия. Её зарождение связано с началом  политической деятельности В.В.Жириновского. Социальный протест против тоталитарных порядков проявлялся у В.В.Жириновского с юношеских лет.</w:t>
      </w:r>
    </w:p>
    <w:p w:rsidR="00AC76F1" w:rsidRDefault="00AC76F1">
      <w:pPr>
        <w:rPr>
          <w:sz w:val="32"/>
        </w:rPr>
      </w:pPr>
      <w:r>
        <w:rPr>
          <w:sz w:val="32"/>
        </w:rPr>
        <w:t xml:space="preserve"> В 1997году Владимир Вольфович уже собирался присоединиться к неформальной политической  “ партии “ которой руководил некий Анатолий Анисимов, но сделать этого не успел, т.к. эту  “партию” разогнали.</w:t>
      </w:r>
    </w:p>
    <w:p w:rsidR="00AC76F1" w:rsidRDefault="00AC76F1">
      <w:pPr>
        <w:rPr>
          <w:sz w:val="32"/>
        </w:rPr>
      </w:pPr>
      <w:r>
        <w:rPr>
          <w:sz w:val="32"/>
        </w:rPr>
        <w:t>В начале мая 1988 года Жириновский принял участие в учредительном съезде партии Демократический Союз (ДС). В мае 1988 года он составил в виде листовки проект программы Социал-демократической партии (СДП), распространил его среди активистов неформальных групп, в том числе Свободного меж профессионального объединения трудящихся и клуба “ Демократическая перестройка “.</w:t>
      </w:r>
    </w:p>
    <w:p w:rsidR="00AC76F1" w:rsidRDefault="00AC76F1">
      <w:pPr>
        <w:rPr>
          <w:sz w:val="32"/>
        </w:rPr>
      </w:pPr>
      <w:r>
        <w:rPr>
          <w:sz w:val="32"/>
        </w:rPr>
        <w:t>В сентябре 1989 года принял участие в митинге, проводимом патриотическими организациями, среди которых было движение “Память” (лидер И.Сычёв). Жириновский везде искал сторонников и единомышленников.</w:t>
      </w:r>
    </w:p>
    <w:p w:rsidR="00AC76F1" w:rsidRDefault="00AC76F1">
      <w:pPr>
        <w:rPr>
          <w:sz w:val="32"/>
        </w:rPr>
      </w:pPr>
      <w:r>
        <w:rPr>
          <w:sz w:val="32"/>
        </w:rPr>
        <w:t>Это позволило сделать первый шаг к созданию новой партии. Весной 1989 года вместе с С.В.Богачёвым, отколовшимся от Демократической партии, он создал инициативную группу Либерально-демократической партии.</w:t>
      </w:r>
    </w:p>
    <w:p w:rsidR="00AC76F1" w:rsidRDefault="00AC76F1">
      <w:pPr>
        <w:rPr>
          <w:sz w:val="32"/>
        </w:rPr>
      </w:pPr>
      <w:r>
        <w:rPr>
          <w:sz w:val="32"/>
        </w:rPr>
        <w:t>13 декабря 1989 года на организационном собрании Либерально-демократической партии Владимир Вольфович был избран её Председателем, Богачёв главным координатором.</w:t>
      </w:r>
    </w:p>
    <w:p w:rsidR="00AC76F1" w:rsidRDefault="00AC76F1">
      <w:pPr>
        <w:rPr>
          <w:sz w:val="32"/>
        </w:rPr>
      </w:pPr>
      <w:r>
        <w:rPr>
          <w:sz w:val="32"/>
        </w:rPr>
        <w:t>ЛДП возникла, когда ещё существовал Советский Союз. Поэтому на первом, учредительном съезде, состоявшемся 31 марта 1990 года, она стала называться Либерально-демократическая партия Советского Союза (ЛДПСС).</w:t>
      </w:r>
    </w:p>
    <w:p w:rsidR="00AC76F1" w:rsidRDefault="00AC76F1">
      <w:pPr>
        <w:rPr>
          <w:sz w:val="32"/>
        </w:rPr>
      </w:pPr>
      <w:r>
        <w:rPr>
          <w:sz w:val="32"/>
        </w:rPr>
        <w:t>В программе ЛДП ставилась задача установить связи с международным либеральным движением, Либеральным Интернационалом, основанным в  1947 году. Вскоре после 1 съезда ЛДП вступила в Либеральный Интернационал, а председатель ЛДП Жириновский принял участие в его очередном конгрессе, состоявшемся в октябре 1990 года в Финляндии.</w:t>
      </w:r>
    </w:p>
    <w:p w:rsidR="00AC76F1" w:rsidRDefault="00AC76F1">
      <w:pPr>
        <w:rPr>
          <w:sz w:val="32"/>
        </w:rPr>
      </w:pPr>
      <w:r>
        <w:rPr>
          <w:sz w:val="32"/>
        </w:rPr>
        <w:t>В организационную основу ЛДП был положен либеральный демократизм. Итак, создание Либерально-демократической партии состоялось. В короткий срок численность партии возросла с 3-х тысяч до 15 тысяч человек. Быстро шло формирование региональных организаций, которые возникали не только в Российской Федерации, но и в других союзных республиках. Первым печатным органом партии явилась газета “Либерал”. Затем органом ЛДП стала “Правда Жириновского”, а ныне – газета “ЛДПР”.</w:t>
      </w:r>
    </w:p>
    <w:p w:rsidR="00AC76F1" w:rsidRDefault="00AC76F1">
      <w:pPr>
        <w:rPr>
          <w:sz w:val="32"/>
        </w:rPr>
      </w:pPr>
    </w:p>
    <w:p w:rsidR="00AC76F1" w:rsidRDefault="00AC76F1">
      <w:pPr>
        <w:pStyle w:val="1"/>
        <w:rPr>
          <w:sz w:val="32"/>
        </w:rPr>
      </w:pPr>
      <w:r>
        <w:rPr>
          <w:sz w:val="32"/>
        </w:rPr>
        <w:t>СПРАВКИ О ЛИДЕРЕ</w:t>
      </w:r>
    </w:p>
    <w:p w:rsidR="00AC76F1" w:rsidRDefault="00AC76F1">
      <w:pPr>
        <w:jc w:val="center"/>
        <w:rPr>
          <w:b/>
          <w:sz w:val="32"/>
          <w:u w:val="words"/>
        </w:rPr>
      </w:pPr>
    </w:p>
    <w:p w:rsidR="00AC76F1" w:rsidRDefault="00676C94">
      <w:pPr>
        <w:jc w:val="center"/>
        <w:rPr>
          <w:sz w:val="32"/>
        </w:rPr>
      </w:pPr>
      <w:r>
        <w:rPr>
          <w:noProof/>
          <w:sz w:val="32"/>
        </w:rPr>
        <w:pict>
          <v:line id="_x0000_s1026" style="position:absolute;left:0;text-align:left;z-index:251657216" from="190.95pt,14.4pt" to="241.35pt,14.4pt" o:allowincell="f"/>
        </w:pict>
      </w:r>
      <w:r w:rsidR="00AC76F1">
        <w:rPr>
          <w:sz w:val="32"/>
        </w:rPr>
        <w:t xml:space="preserve">История </w:t>
      </w:r>
    </w:p>
    <w:p w:rsidR="00AC76F1" w:rsidRDefault="00AC76F1">
      <w:pPr>
        <w:rPr>
          <w:sz w:val="32"/>
        </w:rPr>
      </w:pPr>
      <w:r>
        <w:rPr>
          <w:sz w:val="32"/>
        </w:rPr>
        <w:tab/>
        <w:t>Прошло более девяти лет с момента создания либерально-демо</w:t>
      </w:r>
      <w:r>
        <w:rPr>
          <w:sz w:val="32"/>
        </w:rPr>
        <w:softHyphen/>
        <w:t>кратической партии России. Вопреки скептикам и недоброжелателям, открытым политическим противникам, многочисленным враждебным акциям со стороны властей и других политических сил, ЛДПР как пар</w:t>
      </w:r>
      <w:r>
        <w:rPr>
          <w:sz w:val="32"/>
        </w:rPr>
        <w:softHyphen/>
        <w:t>тия состоялась, превратилась в массовую партийную организацию, дей</w:t>
      </w:r>
      <w:r>
        <w:rPr>
          <w:sz w:val="32"/>
        </w:rPr>
        <w:softHyphen/>
        <w:t>ствует во всех регионах нашей огромной страны. Многие люди пове</w:t>
      </w:r>
      <w:r>
        <w:rPr>
          <w:sz w:val="32"/>
        </w:rPr>
        <w:softHyphen/>
        <w:t>рили и пошли за ЛДПР, оказывают ей поддержку на выборах и во мно</w:t>
      </w:r>
      <w:r>
        <w:rPr>
          <w:sz w:val="32"/>
        </w:rPr>
        <w:softHyphen/>
        <w:t>гих её внепарламентских акциях. Во многом авторитет и популярность ЛДПР стало результатом её посстоянной идеологической, агитационно-пропагандистской и организационной работы.</w:t>
      </w:r>
    </w:p>
    <w:p w:rsidR="00AC76F1" w:rsidRDefault="00AC76F1">
      <w:pPr>
        <w:rPr>
          <w:sz w:val="32"/>
        </w:rPr>
      </w:pPr>
    </w:p>
    <w:p w:rsidR="00AC76F1" w:rsidRDefault="00676C94">
      <w:pPr>
        <w:jc w:val="center"/>
        <w:rPr>
          <w:sz w:val="32"/>
        </w:rPr>
      </w:pPr>
      <w:r>
        <w:rPr>
          <w:noProof/>
          <w:sz w:val="32"/>
        </w:rPr>
        <w:pict>
          <v:line id="_x0000_s1027" style="position:absolute;left:0;text-align:left;z-index:251658240" from="183.75pt,15.6pt" to="248.55pt,15.6pt" o:allowincell="f"/>
        </w:pict>
      </w:r>
      <w:r w:rsidR="00AC76F1">
        <w:rPr>
          <w:sz w:val="32"/>
        </w:rPr>
        <w:t>Биография</w:t>
      </w:r>
    </w:p>
    <w:p w:rsidR="00AC76F1" w:rsidRDefault="00AC76F1">
      <w:pPr>
        <w:rPr>
          <w:sz w:val="32"/>
        </w:rPr>
      </w:pPr>
      <w:r>
        <w:rPr>
          <w:sz w:val="32"/>
        </w:rPr>
        <w:tab/>
        <w:t>Владимир Жириновский родился и вырос в Советском Союзе, в семье рядовых советских служащих, и поэтому детство и юность его могут считаться обычными для 50-70 годов. Всё, чего он достиг в жизни, ему пришлось добиваться самому, без посторонней помощи, по</w:t>
      </w:r>
      <w:r>
        <w:rPr>
          <w:sz w:val="32"/>
        </w:rPr>
        <w:softHyphen/>
        <w:t>лагаясь исключительно на свои силы, волю, упорство, способности.</w:t>
      </w:r>
    </w:p>
    <w:p w:rsidR="00AC76F1" w:rsidRDefault="00AC76F1">
      <w:pPr>
        <w:rPr>
          <w:sz w:val="32"/>
        </w:rPr>
      </w:pPr>
      <w:r>
        <w:rPr>
          <w:sz w:val="32"/>
        </w:rPr>
        <w:tab/>
        <w:t>Родился 25 апреля 1946 года в г. Алма-Ате. Был четверг, был ве</w:t>
      </w:r>
      <w:r>
        <w:rPr>
          <w:sz w:val="32"/>
        </w:rPr>
        <w:softHyphen/>
        <w:t>чер, одиннадцатый час. Шёл дождь. Это была первая послевоенная весна. Семья Жириновского проживала в двухэтажном доме на улице Дувганской, в городе, который когда-то носил название Верный и был основан в 1854 году русскими казаками. Русские люди основали этот город, поэтому по праву можно считать В. Жириновского русским.</w:t>
      </w:r>
    </w:p>
    <w:p w:rsidR="00AC76F1" w:rsidRDefault="00AC76F1">
      <w:pPr>
        <w:rPr>
          <w:sz w:val="32"/>
        </w:rPr>
      </w:pPr>
      <w:r>
        <w:rPr>
          <w:sz w:val="32"/>
        </w:rPr>
        <w:tab/>
        <w:t>В. Жириновский родился в доме, где жили одни русские, и во всём городе были в основном русские, да и до сих пор там 86 процентов населения – русские.</w:t>
      </w:r>
    </w:p>
    <w:p w:rsidR="00AC76F1" w:rsidRDefault="00AC76F1">
      <w:pPr>
        <w:rPr>
          <w:sz w:val="32"/>
        </w:rPr>
      </w:pPr>
      <w:r>
        <w:rPr>
          <w:sz w:val="32"/>
        </w:rPr>
        <w:tab/>
        <w:t>В. Жириновский всегда считал себя русским, так как был рождён русской женщиной – Александрой Павловной Жириновской, урождён</w:t>
      </w:r>
      <w:r>
        <w:rPr>
          <w:sz w:val="32"/>
        </w:rPr>
        <w:softHyphen/>
        <w:t>ной Макаровой, у которой была мать, бабушка Владимира Фиона Ни-   кифоровна Макарова, урождённая Сергучёва. А у неё был брат Михаил Никифорович и ещё один брат. Один из них работал в Москве на Мо</w:t>
      </w:r>
      <w:r>
        <w:rPr>
          <w:sz w:val="32"/>
        </w:rPr>
        <w:softHyphen/>
        <w:t>нетном дворе, а сама бабушка работала в Москве в Ботаническом саду, в тридцатые годы. Родственников у Владимира было много и они жили везде: в Москве, в Ленинграде, в Пензе, в Сызрани, в Сасово, в Кеме</w:t>
      </w:r>
      <w:r>
        <w:rPr>
          <w:sz w:val="32"/>
        </w:rPr>
        <w:softHyphen/>
        <w:t>рово, в Братске, в Архангельске, в Ульяновске, в Пятигорске, в Томске, на Дальнем Востоке, в Краснодарском крае, в Армавире и т.д. И, ко</w:t>
      </w:r>
      <w:r>
        <w:rPr>
          <w:sz w:val="32"/>
        </w:rPr>
        <w:softHyphen/>
        <w:t>нечно, там были люди разных национальностей, и уборщицы и канди</w:t>
      </w:r>
      <w:r>
        <w:rPr>
          <w:sz w:val="32"/>
        </w:rPr>
        <w:softHyphen/>
        <w:t>даты наук. Просто солдаты и полковники, люди окончившие ВУЗы  и не окончившие. Дед Владимира Павел Иванович Макаров умер от тифа в 1919 году, был он солдатом старой царской русской армии.</w:t>
      </w:r>
    </w:p>
    <w:p w:rsidR="00AC76F1" w:rsidRDefault="00AC76F1">
      <w:pPr>
        <w:rPr>
          <w:sz w:val="32"/>
        </w:rPr>
      </w:pPr>
      <w:r>
        <w:rPr>
          <w:sz w:val="32"/>
        </w:rPr>
        <w:tab/>
        <w:t>Владимир родился прямо в квартире, в той самой комнате, где и прожил потом ещё 18 лет до того дня, когда 3 июня 1964 года навсегда покинул свой родной город Алма-Ату и переехал жить также навсегда в город Москву.</w:t>
      </w:r>
    </w:p>
    <w:p w:rsidR="00AC76F1" w:rsidRDefault="00AC76F1">
      <w:pPr>
        <w:rPr>
          <w:sz w:val="32"/>
        </w:rPr>
      </w:pPr>
      <w:r>
        <w:rPr>
          <w:sz w:val="32"/>
        </w:rPr>
        <w:tab/>
        <w:t>Во время родов скорая помощь не приехала вовремя, поэтому по</w:t>
      </w:r>
      <w:r>
        <w:rPr>
          <w:sz w:val="32"/>
        </w:rPr>
        <w:softHyphen/>
        <w:t>бежали за соседкой, пенсионеркой, акушеркой. Шёл дождь, она жила не так уж близко и тоже не успела придти. Дядя, муж родной тётки Вла</w:t>
      </w:r>
      <w:r>
        <w:rPr>
          <w:sz w:val="32"/>
        </w:rPr>
        <w:softHyphen/>
        <w:t>димира, помог и кухонным ножом отрезал пуповину. И хорошо отрезал, не хуже, чем в родильных домах. Когда приехала скорая помощь, то в родильный дом пришлось везти уже двоих, Володю и его мать. Влади</w:t>
      </w:r>
      <w:r>
        <w:rPr>
          <w:sz w:val="32"/>
        </w:rPr>
        <w:softHyphen/>
        <w:t>мир был шестым ребёнком, крепким парнем, и вышел сам в этот мир. Нормальный вес, нормальный рост, голубой цвет глаз. Впоследствие у него появились кудрявые светлые волосы.</w:t>
      </w:r>
    </w:p>
    <w:p w:rsidR="00AC76F1" w:rsidRDefault="00AC76F1">
      <w:pPr>
        <w:rPr>
          <w:sz w:val="32"/>
        </w:rPr>
      </w:pPr>
      <w:r>
        <w:rPr>
          <w:sz w:val="32"/>
        </w:rPr>
        <w:tab/>
        <w:t>Отец, Вольф Андреевич Жириновский, был простым юристкон</w:t>
      </w:r>
      <w:r>
        <w:rPr>
          <w:sz w:val="32"/>
        </w:rPr>
        <w:softHyphen/>
        <w:t>сультом, работал в Управлении Туркестано-Сибирской железной до</w:t>
      </w:r>
      <w:r>
        <w:rPr>
          <w:sz w:val="32"/>
        </w:rPr>
        <w:softHyphen/>
        <w:t>роги. Он умер в год, когда родился Владимир, в результате автомо</w:t>
      </w:r>
      <w:r>
        <w:rPr>
          <w:sz w:val="32"/>
        </w:rPr>
        <w:softHyphen/>
        <w:t>бильной катастрофы. Владимир стал сиротой. Даже не осознал, что был кто-то, кого называют папой. Мама осталась без средств к существова</w:t>
      </w:r>
      <w:r>
        <w:rPr>
          <w:sz w:val="32"/>
        </w:rPr>
        <w:softHyphen/>
        <w:t>нию. Корову, которая была у семьи, пришлось продать из-за отсутствия кормов.</w:t>
      </w:r>
    </w:p>
    <w:p w:rsidR="00AC76F1" w:rsidRDefault="00AC76F1">
      <w:pPr>
        <w:rPr>
          <w:sz w:val="32"/>
        </w:rPr>
      </w:pPr>
      <w:r>
        <w:rPr>
          <w:sz w:val="32"/>
        </w:rPr>
        <w:tab/>
        <w:t>Александра Павловна определила сына в круглосуточные ясли. Шесть дней в неделю Владимир находился в палате, где было ещё 20 ребятишек, пока его не перевели в детский сад. Это уже был не шести</w:t>
      </w:r>
      <w:r>
        <w:rPr>
          <w:sz w:val="32"/>
        </w:rPr>
        <w:softHyphen/>
        <w:t>дневный круглосуточный, а обычный детский сад. В нём он пробыл до 6-ти лет и ходил туда с неохотой. Так как дома он был предоставлен сам себе и мог искать себе «подножный корм», лазить с приятелями по садам, рвать яблоки, груши, сливы, вишню. Дома у Владимира не было детского уголка, игрушек, детских книжек. Когда Владимир научился читать, он открывал книги для взрослых, но мало что понимал.</w:t>
      </w:r>
    </w:p>
    <w:p w:rsidR="00AC76F1" w:rsidRDefault="00AC76F1">
      <w:pPr>
        <w:rPr>
          <w:sz w:val="32"/>
        </w:rPr>
      </w:pPr>
      <w:r>
        <w:rPr>
          <w:sz w:val="32"/>
        </w:rPr>
        <w:tab/>
        <w:t>В 1953 году Владимир пошёл в первый класс, это была мужская школа. И только со второго класса ввели совместное обучение. После того как мама пошла работать в столовую жизнь стала сытнее и надёжнее. Она там питалась и что-то приносила домой. Володя никогда не имел новых вещей и всегда носил старые поношенные вещи.</w:t>
      </w:r>
    </w:p>
    <w:p w:rsidR="00AC76F1" w:rsidRDefault="00AC76F1">
      <w:pPr>
        <w:rPr>
          <w:sz w:val="32"/>
        </w:rPr>
      </w:pPr>
      <w:r>
        <w:rPr>
          <w:sz w:val="32"/>
        </w:rPr>
        <w:tab/>
        <w:t xml:space="preserve">Мама Володи умерла в мае 1985-го года и он оглянулся на её жизнь – дейсвительно в ней небыло ничего радостного. Всю жизнь – унижения и оскорбления. </w:t>
      </w:r>
    </w:p>
    <w:p w:rsidR="00AC76F1" w:rsidRDefault="00AC76F1">
      <w:pPr>
        <w:rPr>
          <w:sz w:val="32"/>
        </w:rPr>
      </w:pPr>
      <w:r>
        <w:rPr>
          <w:sz w:val="32"/>
        </w:rPr>
        <w:tab/>
        <w:t>Владимир одиннадцать лет проучился в одной школе. Средняя школа с производственным обучением, где готовили автослесарей 2-го разрядаю. С 8-го класса ходил на авторемонтный завод № 2 г. Алма-Аты на практику, в другие городв уехали два-три человека, в том числе и Владимир.</w:t>
      </w:r>
    </w:p>
    <w:p w:rsidR="00AC76F1" w:rsidRDefault="00AC76F1">
      <w:pPr>
        <w:rPr>
          <w:sz w:val="32"/>
        </w:rPr>
      </w:pPr>
      <w:r>
        <w:rPr>
          <w:sz w:val="32"/>
        </w:rPr>
        <w:tab/>
        <w:t xml:space="preserve">Прибытие в Москву … нужна адаптация, и опять материальные затруднения, опять койки, общежития, вся эта коммунальность, когда по четыре человека живут в одной комнате. Снова эти общие туалеты, столовые, снова общественное питание, тяжёлая учёба в языковом </w:t>
      </w:r>
    </w:p>
    <w:p w:rsidR="00AC76F1" w:rsidRDefault="00AC76F1">
      <w:pPr>
        <w:rPr>
          <w:sz w:val="32"/>
        </w:rPr>
      </w:pPr>
      <w:r>
        <w:rPr>
          <w:sz w:val="32"/>
        </w:rPr>
        <w:t xml:space="preserve">ВУЗе, где много новых дисциплин, высокие требования, - сразу всё это надавило на тело и душу семнадцатилетнего юноши. </w:t>
      </w:r>
    </w:p>
    <w:p w:rsidR="00AC76F1" w:rsidRDefault="00AC76F1">
      <w:pPr>
        <w:rPr>
          <w:sz w:val="32"/>
        </w:rPr>
      </w:pPr>
      <w:r>
        <w:rPr>
          <w:sz w:val="32"/>
        </w:rPr>
        <w:tab/>
        <w:t>Третьего июня 1964 года Владимир прилетает в Москву, в аэропорт Внуково, на самолёте ИЛ-18 с небольшим чемоданчиком самых необходимых вещей – рубашечка, смена белья. А в другой руке – корзинка с клубничкой и помидорами. Когда он пришёл в институт восточных языков и показал документы, тут был первый удар – документы не соответствовали в данный ВУЗ. Не хватает одного из главных документов: рекомендации райкома комсомола. Пришлось писать письмо матери, чтобы получить рекомендацию. Мама Владимира прислала рекомендацию в письме и он подал документы в институт. На вступительных экзаменах необходимо было сдавать пять экзаменов, сочинение, русский устный и письменный, историю, английский устный и письменный. Сочинение Володя сдал на тройку, устный русский устный русский и литературу – четвёрка, история – пять, английский, изложение – три, устный английский – три. Этого оказалось достаточно для того чтобы поступить. Получил студенчнский билет, не отказали в общежитии, и дали стипендию – тридцать пять рублей.</w:t>
      </w:r>
    </w:p>
    <w:p w:rsidR="00AC76F1" w:rsidRDefault="00AC76F1">
      <w:pPr>
        <w:rPr>
          <w:sz w:val="32"/>
        </w:rPr>
      </w:pPr>
      <w:r>
        <w:rPr>
          <w:sz w:val="32"/>
        </w:rPr>
        <w:tab/>
        <w:t>За хорошую учёбу, на втором курсе Владимир стал получать повышенную стипендию – сорок семь рублей пятьдесят копеек. Был избран старостой группы, потом, на 4-5 курсах комсоргом. Уже с 1967 года стал проявлять политическую активность. 15 апреля 1967 года направил письмо в ЦК КПСС и в обращении к руководству страны предложил провести реформы в области образования, сельского хозяйства, промышленности. В декабре 1967 года Владимир делает ещё один шаг. Резко выступает на диспуте «Демократия у них (т.е. на Западе) и у нас (т.е. в СССР) ». Это не понравилось кое-кому, кто всегда присутствовал на подобных диспутах. Так он попадается на заметку к руководству института, в частности – ректору ИВЯ А.А. Ковалёву, проректору М.Ф. Юрьеву. И уже в январе 1968 года первый политический удар – ему не утверждают характеристику для поездки переводчиком на один месяц со спортивной делегацией в Турцию – как политически неблагонадёжному. И только в апреле 1969 года, он в первый раз поехал в капиталистическую страну, а до этого, в 1966 году, он в первый раз побывал за границей – в Венгрии – в составе студенческого строительного отряда МГУ.</w:t>
      </w:r>
    </w:p>
    <w:p w:rsidR="00AC76F1" w:rsidRDefault="00AC76F1">
      <w:pPr>
        <w:rPr>
          <w:sz w:val="32"/>
        </w:rPr>
      </w:pPr>
      <w:r>
        <w:rPr>
          <w:sz w:val="32"/>
        </w:rPr>
        <w:tab/>
        <w:t xml:space="preserve">Окончил ВУЗ с отличием. С отличием закончил Московский университет, в актовом зале МГУ на Ленинских горах получил красный диплом.  </w:t>
      </w:r>
    </w:p>
    <w:p w:rsidR="00AC76F1" w:rsidRDefault="00AC76F1">
      <w:pPr>
        <w:rPr>
          <w:sz w:val="32"/>
        </w:rPr>
      </w:pPr>
    </w:p>
    <w:p w:rsidR="00AC76F1" w:rsidRDefault="00AC76F1">
      <w:pPr>
        <w:rPr>
          <w:sz w:val="32"/>
        </w:rPr>
      </w:pPr>
      <w:r>
        <w:rPr>
          <w:sz w:val="32"/>
        </w:rPr>
        <w:t>Официальная заработная плата депутата приблизительно 300 тысяч и различные надбавки, в среднем получается 500 тысяч в месяц. Я отдаю всё на партию, поэтому я эти деньги практически не использую.</w:t>
      </w:r>
    </w:p>
    <w:p w:rsidR="00AC76F1" w:rsidRDefault="00AC76F1">
      <w:pPr>
        <w:rPr>
          <w:sz w:val="32"/>
        </w:rPr>
      </w:pPr>
    </w:p>
    <w:p w:rsidR="00AC76F1" w:rsidRDefault="00AC76F1">
      <w:pPr>
        <w:pStyle w:val="1"/>
        <w:rPr>
          <w:sz w:val="32"/>
        </w:rPr>
      </w:pPr>
    </w:p>
    <w:p w:rsidR="00AC76F1" w:rsidRDefault="00AC76F1">
      <w:pPr>
        <w:pStyle w:val="1"/>
        <w:rPr>
          <w:sz w:val="32"/>
        </w:rPr>
      </w:pPr>
    </w:p>
    <w:p w:rsidR="00AC76F1" w:rsidRDefault="00AC76F1">
      <w:pPr>
        <w:pStyle w:val="1"/>
        <w:rPr>
          <w:sz w:val="32"/>
        </w:rPr>
      </w:pPr>
      <w:r>
        <w:rPr>
          <w:sz w:val="32"/>
        </w:rPr>
        <w:t>ПРОГРАММА ПАРТИИ</w:t>
      </w:r>
    </w:p>
    <w:p w:rsidR="00AC76F1" w:rsidRDefault="00AC76F1">
      <w:pPr>
        <w:jc w:val="center"/>
        <w:rPr>
          <w:b/>
          <w:sz w:val="32"/>
        </w:rPr>
      </w:pPr>
    </w:p>
    <w:p w:rsidR="00AC76F1" w:rsidRDefault="00AC76F1">
      <w:pPr>
        <w:pStyle w:val="2"/>
        <w:rPr>
          <w:sz w:val="32"/>
        </w:rPr>
      </w:pPr>
      <w:r>
        <w:rPr>
          <w:sz w:val="32"/>
        </w:rPr>
        <w:t>ЭКОНОМИКА</w:t>
      </w:r>
    </w:p>
    <w:p w:rsidR="00AC76F1" w:rsidRDefault="00AC76F1">
      <w:pPr>
        <w:rPr>
          <w:sz w:val="32"/>
        </w:rPr>
      </w:pPr>
      <w:r>
        <w:rPr>
          <w:sz w:val="32"/>
        </w:rPr>
        <w:t>Мы против возврата к старой модели – социализму. Мы готовы реально управлять делами в государстве и обществе, и тогда бы мы смогли реализовать нашу программу. Мы остановили бы помощь в другие страны, а она продолжается. Мы, фракция ЛДПР готовы реализовать все наши обещания. Мы противники разрушения государственного сектора и готовы помочь в создании мощного частного сектора, но честного и открытого.</w:t>
      </w:r>
    </w:p>
    <w:p w:rsidR="00AC76F1" w:rsidRDefault="00AC76F1">
      <w:pPr>
        <w:rPr>
          <w:sz w:val="32"/>
        </w:rPr>
      </w:pPr>
      <w:r>
        <w:rPr>
          <w:sz w:val="32"/>
        </w:rPr>
        <w:t>Мы предлагаем – измените курс правительства.</w:t>
      </w:r>
    </w:p>
    <w:p w:rsidR="00AC76F1" w:rsidRDefault="00AC76F1">
      <w:pPr>
        <w:rPr>
          <w:sz w:val="32"/>
        </w:rPr>
      </w:pPr>
      <w:r>
        <w:rPr>
          <w:sz w:val="32"/>
        </w:rPr>
        <w:t>Мы недопустим приватизации земли. Земля останется в руках государства. Не допустим приватизации связи, энергетики, транспорта, всей тяжёлой промышленности.</w:t>
      </w:r>
    </w:p>
    <w:p w:rsidR="00AC76F1" w:rsidRDefault="00AC76F1">
      <w:pPr>
        <w:rPr>
          <w:sz w:val="32"/>
        </w:rPr>
      </w:pPr>
      <w:r>
        <w:rPr>
          <w:sz w:val="32"/>
        </w:rPr>
        <w:t>Мы противники сокращения военно-промышленного комплекса. Что касается приватизации, то мы тоже её противники. Это наша земля, наши заводы, наши дома, кинотеатры, магазины. Зачем торопиться кому-то это всё передать. В экономике мы за то, чтобы большая часть промышленности была в руках государства, но пусть будет небольшой частный сектор.</w:t>
      </w:r>
    </w:p>
    <w:p w:rsidR="00AC76F1" w:rsidRDefault="00AC76F1">
      <w:pPr>
        <w:rPr>
          <w:sz w:val="32"/>
        </w:rPr>
      </w:pPr>
      <w:r>
        <w:rPr>
          <w:sz w:val="32"/>
        </w:rPr>
        <w:t>Мы отличаемся от всех партий другой программой. У нас есть конкретная программа борьбы с преступностью. Мы выступаем за мощную армию. Для нашего государства нужна сильная, большая армия, потому что у нас кругом враги. Нет ни одной точки в России, где была бы спокойная граница. Поэтому мы должны иметь сильную армию, иначе потеряем страну.</w:t>
      </w:r>
    </w:p>
    <w:p w:rsidR="00AC76F1" w:rsidRDefault="00AC76F1">
      <w:pPr>
        <w:jc w:val="center"/>
        <w:rPr>
          <w:b/>
          <w:sz w:val="32"/>
        </w:rPr>
      </w:pPr>
      <w:r>
        <w:rPr>
          <w:b/>
          <w:sz w:val="32"/>
        </w:rPr>
        <w:t>Меры, необходимые для спасения нашей</w:t>
      </w:r>
    </w:p>
    <w:p w:rsidR="00AC76F1" w:rsidRDefault="00AC76F1">
      <w:pPr>
        <w:jc w:val="center"/>
        <w:rPr>
          <w:b/>
          <w:sz w:val="32"/>
        </w:rPr>
      </w:pPr>
      <w:r>
        <w:rPr>
          <w:b/>
          <w:sz w:val="32"/>
        </w:rPr>
        <w:t xml:space="preserve">экономики: </w:t>
      </w:r>
    </w:p>
    <w:p w:rsidR="00AC76F1" w:rsidRDefault="00AC76F1">
      <w:pPr>
        <w:numPr>
          <w:ilvl w:val="0"/>
          <w:numId w:val="1"/>
        </w:numPr>
        <w:rPr>
          <w:sz w:val="32"/>
        </w:rPr>
      </w:pPr>
      <w:r>
        <w:rPr>
          <w:sz w:val="32"/>
        </w:rPr>
        <w:t>Деидеологизация и де политизация экономики, устранение из неё разных умозрительных доктрин и концепций как марксистского, так и ультра либерального толка.</w:t>
      </w:r>
    </w:p>
    <w:p w:rsidR="00AC76F1" w:rsidRDefault="00AC76F1">
      <w:pPr>
        <w:numPr>
          <w:ilvl w:val="0"/>
          <w:numId w:val="1"/>
        </w:numPr>
        <w:rPr>
          <w:sz w:val="32"/>
        </w:rPr>
      </w:pPr>
      <w:r>
        <w:rPr>
          <w:sz w:val="32"/>
        </w:rPr>
        <w:t>Создание твёрдого и ясного законодательства, постоянных правил экономической игры. Снижение налогов и ужесточение санкций за их неуплату.</w:t>
      </w:r>
    </w:p>
    <w:p w:rsidR="00AC76F1" w:rsidRDefault="00AC76F1">
      <w:pPr>
        <w:numPr>
          <w:ilvl w:val="0"/>
          <w:numId w:val="1"/>
        </w:numPr>
        <w:rPr>
          <w:sz w:val="32"/>
        </w:rPr>
      </w:pPr>
      <w:r>
        <w:rPr>
          <w:sz w:val="32"/>
        </w:rPr>
        <w:t>Внешняя торговля всеми видами сырьевых ресурсов должна быть сосредоточена целиком в руках государства. Эта временная мера должна дать средства для проведения структурной, инвестиционной, социальной и культурной политики государства, поддержки всей инфраструктуры, особенно в начальный период оздоровления, когда фискальная база мала, расходы бюджета велики. После создания экспортного потенциала в промышленности и других сферах, экспорт сырья должен быть существенно ограничен.</w:t>
      </w:r>
    </w:p>
    <w:p w:rsidR="00AC76F1" w:rsidRDefault="00AC76F1">
      <w:pPr>
        <w:numPr>
          <w:ilvl w:val="0"/>
          <w:numId w:val="1"/>
        </w:numPr>
        <w:rPr>
          <w:sz w:val="32"/>
        </w:rPr>
      </w:pPr>
      <w:r>
        <w:rPr>
          <w:sz w:val="32"/>
        </w:rPr>
        <w:t>Необходимо провести укрупнение коммерческих банков, доведя их число до 25 – 30. Укрупнение должно проводиться постепенным слиянием, без разорений и эксцессов, по результатам аудиторских проверок. Цель укрупнения – создание стабильной, способной к инвестициям банковской системы, в основном кредитующей производства, а ни потребления. Только кредитованием приоритетных производств под гарантии государства можно добиться быстрых структурных сдвигов, при кредитовании потребления структурные сдвиги растягиваются во времени, к тому же потребление, несмотря на любой протекционизм, может иметь импортную ориентацию.</w:t>
      </w:r>
    </w:p>
    <w:p w:rsidR="00AC76F1" w:rsidRDefault="00AC76F1">
      <w:pPr>
        <w:numPr>
          <w:ilvl w:val="0"/>
          <w:numId w:val="1"/>
        </w:numPr>
        <w:rPr>
          <w:sz w:val="32"/>
        </w:rPr>
      </w:pPr>
      <w:r>
        <w:rPr>
          <w:sz w:val="32"/>
        </w:rPr>
        <w:t>Необходимо вообще пересмотреть политику в области “монополии”. Исходить при этом следует из того, что в разных сферах экономики допустимая степень монополизации различна: если в розничной торговле она совершенно не допустима, то в наукоёмких производствах, сфере транспорта и связи, нефе – и газодобычи не только естественна, но и полезна, а в автомобилестроении оптимальна на уровне 20 –25 %.</w:t>
      </w:r>
    </w:p>
    <w:p w:rsidR="00AC76F1" w:rsidRDefault="00AC76F1">
      <w:pPr>
        <w:numPr>
          <w:ilvl w:val="0"/>
          <w:numId w:val="1"/>
        </w:numPr>
        <w:rPr>
          <w:sz w:val="32"/>
        </w:rPr>
      </w:pPr>
      <w:r>
        <w:rPr>
          <w:sz w:val="32"/>
        </w:rPr>
        <w:t>После укрепления производственных и финансовых структур, государство должно производить целенаправленной продвижение их на внешний рынок, используя все политические и дипломатические средства.</w:t>
      </w:r>
    </w:p>
    <w:p w:rsidR="00AC76F1" w:rsidRDefault="00AC76F1">
      <w:pPr>
        <w:numPr>
          <w:ilvl w:val="0"/>
          <w:numId w:val="1"/>
        </w:numPr>
        <w:rPr>
          <w:sz w:val="32"/>
        </w:rPr>
      </w:pPr>
      <w:r>
        <w:rPr>
          <w:sz w:val="32"/>
        </w:rPr>
        <w:t>Государство должно поддерживать наиболее квалифицированные и культурные слои населения, т.к. потребительские и трудовые установки именно на таких людей являются двигателем экономики в любом материальном преуспевающем обществе.</w:t>
      </w:r>
    </w:p>
    <w:p w:rsidR="00AC76F1" w:rsidRDefault="00AC76F1">
      <w:pPr>
        <w:numPr>
          <w:ilvl w:val="0"/>
          <w:numId w:val="1"/>
        </w:numPr>
        <w:rPr>
          <w:sz w:val="32"/>
        </w:rPr>
      </w:pPr>
      <w:r>
        <w:rPr>
          <w:sz w:val="32"/>
        </w:rPr>
        <w:t>Беспощадная борьба со всеми видами преступности должны стать важнейшим элементом экономической политики. Свобода торговли и производства от рэкета, бандитизма, взяточничества чиновников, дорожного разбоя должна дать быстрый эффект в виде снижения цен на большинство видов промышленной продукции.</w:t>
      </w:r>
    </w:p>
    <w:p w:rsidR="00AC76F1" w:rsidRDefault="00AC76F1">
      <w:pPr>
        <w:numPr>
          <w:ilvl w:val="0"/>
          <w:numId w:val="1"/>
        </w:numPr>
        <w:rPr>
          <w:sz w:val="32"/>
        </w:rPr>
      </w:pPr>
      <w:r>
        <w:rPr>
          <w:sz w:val="32"/>
        </w:rPr>
        <w:t xml:space="preserve">Приоритет при инвестировании должен быть отдан: </w:t>
      </w:r>
    </w:p>
    <w:p w:rsidR="00AC76F1" w:rsidRDefault="00AC76F1">
      <w:pPr>
        <w:numPr>
          <w:ilvl w:val="0"/>
          <w:numId w:val="2"/>
        </w:numPr>
        <w:rPr>
          <w:sz w:val="32"/>
        </w:rPr>
      </w:pPr>
      <w:r>
        <w:rPr>
          <w:sz w:val="32"/>
        </w:rPr>
        <w:t>высокотехнологичным производствам (включая оружие);</w:t>
      </w:r>
    </w:p>
    <w:p w:rsidR="00AC76F1" w:rsidRDefault="00AC76F1">
      <w:pPr>
        <w:numPr>
          <w:ilvl w:val="0"/>
          <w:numId w:val="2"/>
        </w:numPr>
        <w:rPr>
          <w:sz w:val="32"/>
        </w:rPr>
      </w:pPr>
      <w:r>
        <w:rPr>
          <w:sz w:val="32"/>
        </w:rPr>
        <w:t>перерабатывающей промышленности и массовому производству дешёвой и экономичной техники для сельскохозяйственного производства;</w:t>
      </w:r>
    </w:p>
    <w:p w:rsidR="00AC76F1" w:rsidRDefault="00AC76F1">
      <w:pPr>
        <w:numPr>
          <w:ilvl w:val="0"/>
          <w:numId w:val="3"/>
        </w:numPr>
        <w:rPr>
          <w:sz w:val="32"/>
        </w:rPr>
      </w:pPr>
      <w:r>
        <w:rPr>
          <w:sz w:val="32"/>
        </w:rPr>
        <w:t>жилищному строительству, которое в наших условиях дефицита может сыграть роль “двигателя” экономики.</w:t>
      </w:r>
    </w:p>
    <w:p w:rsidR="00AC76F1" w:rsidRDefault="00AC76F1">
      <w:pPr>
        <w:pStyle w:val="2"/>
        <w:rPr>
          <w:sz w:val="32"/>
        </w:rPr>
      </w:pPr>
      <w:r>
        <w:rPr>
          <w:sz w:val="32"/>
        </w:rPr>
        <w:t>ПОЛИТИКА</w:t>
      </w:r>
    </w:p>
    <w:p w:rsidR="00AC76F1" w:rsidRDefault="00AC76F1">
      <w:pPr>
        <w:rPr>
          <w:sz w:val="32"/>
        </w:rPr>
      </w:pPr>
      <w:r>
        <w:rPr>
          <w:sz w:val="32"/>
        </w:rPr>
        <w:t xml:space="preserve">ЛДПР-единственная партия в российском парламенте и в России, которая напрямую контактирует с политическими силами Германии. </w:t>
      </w:r>
    </w:p>
    <w:p w:rsidR="00AC76F1" w:rsidRDefault="00AC76F1">
      <w:pPr>
        <w:rPr>
          <w:sz w:val="32"/>
        </w:rPr>
      </w:pPr>
      <w:r>
        <w:rPr>
          <w:sz w:val="32"/>
        </w:rPr>
        <w:t xml:space="preserve">В основе политики летом экономика, деньги. Мы хотим демократии, хотим, чтобы все граждане жили и действовали в соответствии с нормами о правах человека, хотим свободных выборов, хотим рыночной экономики. </w:t>
      </w:r>
    </w:p>
    <w:p w:rsidR="00AC76F1" w:rsidRDefault="00AC76F1">
      <w:pPr>
        <w:rPr>
          <w:sz w:val="32"/>
        </w:rPr>
      </w:pPr>
      <w:r>
        <w:rPr>
          <w:sz w:val="32"/>
        </w:rPr>
        <w:t>Программа партии – отказ от национально-государственного деления. Принцип должен быть один – территориальный. Граждане любой национальности проживают в любом географическом регионе и пользуются одинаковыми правами. В этом весь смысл демократии. Что касается восстановления территории, которые были в составе СССР, то речь идёт о добровольном их вхождении в состав России.</w:t>
      </w:r>
    </w:p>
    <w:p w:rsidR="00AC76F1" w:rsidRDefault="00AC76F1">
      <w:pPr>
        <w:rPr>
          <w:sz w:val="32"/>
        </w:rPr>
      </w:pPr>
      <w:r>
        <w:rPr>
          <w:sz w:val="32"/>
        </w:rPr>
        <w:t xml:space="preserve">Мы отличаемся от других политических сил прежде всего отношением к государству, вот самое главное отличие. Мы сторонники того, чтобы государство было единым. Федерация не годится для нас. Нельзя, чтобы была ситуация, как сейчас в Чечне. Государство должно быть постоянным: Россия и 40 губерний. Национальный вопрос связан с государством. Государство для нас всех и демократия для нас всех. Она не может быть по национальному признаку. Россия – Отечество для всех. Тогда у нас будет более спокойная жизнь. </w:t>
      </w:r>
    </w:p>
    <w:p w:rsidR="00AC76F1" w:rsidRDefault="00AC76F1">
      <w:pPr>
        <w:rPr>
          <w:sz w:val="32"/>
        </w:rPr>
      </w:pPr>
      <w:r>
        <w:rPr>
          <w:sz w:val="32"/>
        </w:rPr>
        <w:t>Что мы предлагаем?</w:t>
      </w:r>
    </w:p>
    <w:p w:rsidR="00AC76F1" w:rsidRDefault="00AC76F1">
      <w:pPr>
        <w:numPr>
          <w:ilvl w:val="0"/>
          <w:numId w:val="4"/>
        </w:numPr>
        <w:rPr>
          <w:sz w:val="32"/>
        </w:rPr>
      </w:pPr>
      <w:r>
        <w:rPr>
          <w:sz w:val="32"/>
        </w:rPr>
        <w:t>В области государственного устройства – отменить все республики и ввести губернии, 40 губерний. Пусть каждая территория сама себя содержит. Все одинаково должны платить налоги.</w:t>
      </w:r>
    </w:p>
    <w:p w:rsidR="00AC76F1" w:rsidRDefault="00AC76F1">
      <w:pPr>
        <w:numPr>
          <w:ilvl w:val="0"/>
          <w:numId w:val="4"/>
        </w:numPr>
        <w:rPr>
          <w:sz w:val="32"/>
        </w:rPr>
      </w:pPr>
      <w:r>
        <w:rPr>
          <w:sz w:val="32"/>
        </w:rPr>
        <w:t>Прекратить всем всякую помощь. Никому Россия сегодня помогать не должна. Никому не помогать, оздоровить экономику, ликвидировать республики, иметь сильную армию, покончить с преступностью и демократия для всех. Вот тогда положение будет реально улучшаться.</w:t>
      </w:r>
    </w:p>
    <w:p w:rsidR="00AC76F1" w:rsidRDefault="00AC76F1">
      <w:pPr>
        <w:rPr>
          <w:sz w:val="32"/>
        </w:rPr>
      </w:pPr>
      <w:r>
        <w:rPr>
          <w:sz w:val="32"/>
        </w:rPr>
        <w:t>Конечно, есть ещё масса других мер. Усилить воспитательную работу, особенно в школах. Вот наша конкретная программа. Любой человек любой национальности должен знать, Россия – Отечество для всех. Россия – единое государство, русский язык единственный государственный язык. В стране – один глава государства.</w:t>
      </w:r>
    </w:p>
    <w:p w:rsidR="00AC76F1" w:rsidRDefault="00AC76F1">
      <w:pPr>
        <w:pStyle w:val="2"/>
        <w:rPr>
          <w:sz w:val="32"/>
        </w:rPr>
      </w:pPr>
      <w:r>
        <w:rPr>
          <w:sz w:val="32"/>
        </w:rPr>
        <w:t>БОРЬБА С КОРРУПЦИЕЙ</w:t>
      </w:r>
    </w:p>
    <w:p w:rsidR="00AC76F1" w:rsidRDefault="00AC76F1">
      <w:pPr>
        <w:rPr>
          <w:sz w:val="32"/>
        </w:rPr>
      </w:pPr>
      <w:r>
        <w:rPr>
          <w:sz w:val="32"/>
        </w:rPr>
        <w:t>Не нужно армию сокращать, а бросить мощный состав офицерского корпуса напрямую на борьбу с преступностью. Для этого надо очистить МВД. МВД- это главный орган по борьбе с преступностью, но поскольку он очень коррумпирован, нужно провести мощную чистку этого аппарата.</w:t>
      </w:r>
    </w:p>
    <w:p w:rsidR="00AC76F1" w:rsidRDefault="00AC76F1">
      <w:pPr>
        <w:rPr>
          <w:sz w:val="32"/>
        </w:rPr>
      </w:pPr>
      <w:r>
        <w:rPr>
          <w:sz w:val="32"/>
        </w:rPr>
        <w:t>Для нас главное экономические интересы понижение преступности и понижение социальной напряжённости. Принцип один ни одного бездомного, ни одного безработного, ни одного голодного.</w:t>
      </w:r>
    </w:p>
    <w:p w:rsidR="00AC76F1" w:rsidRDefault="00AC76F1">
      <w:pPr>
        <w:rPr>
          <w:sz w:val="32"/>
        </w:rPr>
      </w:pPr>
    </w:p>
    <w:p w:rsidR="00AC76F1" w:rsidRDefault="00AC76F1">
      <w:pPr>
        <w:rPr>
          <w:sz w:val="32"/>
        </w:rPr>
      </w:pPr>
      <w:r>
        <w:rPr>
          <w:sz w:val="32"/>
        </w:rPr>
        <w:t xml:space="preserve">Социальная политика-это набор целей и средств, направленных на повышение или поддержание уровня жизни большинства населения. ЛДПР против носильного переселения народов в любой исторической ситуации и не намеренно переселять никакие народы. Речь может идти лишь об изоляции и депортации отдельных граждан нарушающих государственное законодательство. Но и здесь имеются в виду меры пресечения к нарушителям правопорядка любой национальности, а не представителям каких – то определённых народов. </w:t>
      </w:r>
    </w:p>
    <w:p w:rsidR="00AC76F1" w:rsidRDefault="00AC76F1">
      <w:pPr>
        <w:rPr>
          <w:sz w:val="32"/>
        </w:rPr>
      </w:pPr>
      <w:r>
        <w:rPr>
          <w:sz w:val="32"/>
        </w:rPr>
        <w:t>ЛДПР единственная партия, которая защищает народ. Надо снять национальный вопрос с повестки дня. И сделать так, как во всех государствах, - внутреннее деление страны только по территориальному признаку, 30 – 40 губерний по 3 – 4 миллиона населения, где все граждане равны, все, независимо от национальной принадлежности.</w:t>
      </w:r>
    </w:p>
    <w:p w:rsidR="00AC76F1" w:rsidRDefault="00AC76F1">
      <w:pPr>
        <w:rPr>
          <w:sz w:val="32"/>
        </w:rPr>
      </w:pPr>
      <w:r>
        <w:rPr>
          <w:sz w:val="32"/>
        </w:rPr>
        <w:t xml:space="preserve">Самое главной национальный вопрос без него нельзя обойтись, если касаться политических проблем. Возьмём другой вопрос: о вооружённых силах. Армия нам нужна не для агрессии, а как фактор стабильности. </w:t>
      </w:r>
    </w:p>
    <w:p w:rsidR="00AC76F1" w:rsidRDefault="00AC76F1">
      <w:pPr>
        <w:rPr>
          <w:sz w:val="32"/>
        </w:rPr>
      </w:pPr>
    </w:p>
    <w:p w:rsidR="00AC76F1" w:rsidRDefault="00AC76F1">
      <w:pPr>
        <w:rPr>
          <w:sz w:val="32"/>
        </w:rPr>
      </w:pPr>
      <w:r>
        <w:rPr>
          <w:sz w:val="32"/>
        </w:rPr>
        <w:t>Либерально-демократическая партия взяла себе на вооружение пять основных идеалов – либерализм, демократия, справедливость, правопорядок, - которые в совокупности составляют систему её взглядов, её идеологию.</w:t>
      </w:r>
    </w:p>
    <w:p w:rsidR="00AC76F1" w:rsidRDefault="00AC76F1">
      <w:pPr>
        <w:rPr>
          <w:b/>
          <w:sz w:val="32"/>
          <w:u w:val="words"/>
        </w:rPr>
      </w:pPr>
      <w:r>
        <w:rPr>
          <w:b/>
          <w:sz w:val="32"/>
          <w:u w:val="words"/>
        </w:rPr>
        <w:t>Либерализм.</w:t>
      </w:r>
    </w:p>
    <w:p w:rsidR="00AC76F1" w:rsidRDefault="00AC76F1">
      <w:pPr>
        <w:rPr>
          <w:sz w:val="32"/>
        </w:rPr>
      </w:pPr>
      <w:r>
        <w:rPr>
          <w:sz w:val="32"/>
        </w:rPr>
        <w:t xml:space="preserve">Возникнув в условиях развала советского социализма, ЛДПР заявила об отрицании любого тоталитаризма и приверженности его антиноду-либерализму. Само понятие происходит от латинского слова </w:t>
      </w:r>
      <w:r>
        <w:rPr>
          <w:sz w:val="32"/>
          <w:lang w:val="en-US"/>
        </w:rPr>
        <w:t>libber</w:t>
      </w:r>
      <w:r>
        <w:rPr>
          <w:sz w:val="32"/>
        </w:rPr>
        <w:t xml:space="preserve"> – свободный. Либерал – свободомыслящий, вольнолюбивый человек.</w:t>
      </w:r>
    </w:p>
    <w:p w:rsidR="00AC76F1" w:rsidRDefault="00AC76F1">
      <w:pPr>
        <w:rPr>
          <w:sz w:val="32"/>
        </w:rPr>
      </w:pPr>
      <w:r>
        <w:rPr>
          <w:sz w:val="32"/>
        </w:rPr>
        <w:t xml:space="preserve">Либерализм зародился в период борьбы западноевропейской буржуазии против феодализма, абсолютной монархии. Идеологические основы либерального движения были заложены великими западноевропейскими просветителями </w:t>
      </w:r>
      <w:r>
        <w:rPr>
          <w:sz w:val="32"/>
          <w:lang w:val="en-US"/>
        </w:rPr>
        <w:t>XVIII</w:t>
      </w:r>
      <w:r>
        <w:rPr>
          <w:sz w:val="32"/>
        </w:rPr>
        <w:t xml:space="preserve"> века – Локком, Вольтером, Монтескье, Руссо и другими, которые выступали как борцы против абсолютизма. Либерализм в понимании ЛДПР – это либерализм современного высокоорганизованного общества с необходимыми для его успешного и прогрессивного развития регулирующими функциями.</w:t>
      </w:r>
    </w:p>
    <w:p w:rsidR="00AC76F1" w:rsidRDefault="00AC76F1">
      <w:pPr>
        <w:rPr>
          <w:b/>
          <w:sz w:val="32"/>
          <w:u w:val="words"/>
        </w:rPr>
      </w:pPr>
      <w:r>
        <w:rPr>
          <w:b/>
          <w:sz w:val="32"/>
          <w:u w:val="words"/>
        </w:rPr>
        <w:t>Демократизм.</w:t>
      </w:r>
    </w:p>
    <w:p w:rsidR="00AC76F1" w:rsidRDefault="00AC76F1">
      <w:pPr>
        <w:rPr>
          <w:sz w:val="32"/>
        </w:rPr>
      </w:pPr>
      <w:r>
        <w:rPr>
          <w:sz w:val="32"/>
        </w:rPr>
        <w:t>Как следует из самого названия партии, её идеалом является также демократизм, демократия. Демократизмом, по убеждению сторонников партии, должна быть пронизана деятельность всех организаций – партийно-политических, научных, культурных, женских, молодёжных и т.д. Демократизм, по убеждению ЛДПР, несовместим с монополией на власть, на господство в обществе и государстве одной партии. ЛДПР отвергает монополию в любой сфере деятельности общества.</w:t>
      </w:r>
    </w:p>
    <w:p w:rsidR="00AC76F1" w:rsidRDefault="00AC76F1">
      <w:pPr>
        <w:rPr>
          <w:sz w:val="32"/>
        </w:rPr>
      </w:pPr>
      <w:r>
        <w:rPr>
          <w:sz w:val="32"/>
        </w:rPr>
        <w:t>Радикал – демократы считают только то общество демократическим, в котором будет представлена возможность через полностью свободные рыночные отношения добиться полной свободы предприимчивых людей проявлять свои способности в экономике, политике и других сферах общественной и государственной жизни.</w:t>
      </w:r>
    </w:p>
    <w:p w:rsidR="00AC76F1" w:rsidRDefault="00AC76F1">
      <w:pPr>
        <w:rPr>
          <w:sz w:val="32"/>
        </w:rPr>
      </w:pPr>
      <w:r>
        <w:rPr>
          <w:sz w:val="32"/>
        </w:rPr>
        <w:t>ЛДПР стремится к органическому единству формальной и фактической демократии.</w:t>
      </w:r>
    </w:p>
    <w:p w:rsidR="00AC76F1" w:rsidRDefault="00AC76F1">
      <w:pPr>
        <w:rPr>
          <w:sz w:val="32"/>
        </w:rPr>
      </w:pPr>
    </w:p>
    <w:p w:rsidR="00AC76F1" w:rsidRDefault="00AC76F1">
      <w:pPr>
        <w:pStyle w:val="1"/>
        <w:rPr>
          <w:sz w:val="32"/>
        </w:rPr>
      </w:pPr>
      <w:r>
        <w:rPr>
          <w:sz w:val="32"/>
        </w:rPr>
        <w:t>ПОЛИТИЧЕСКИЕ СОЮЗНИКИ</w:t>
      </w:r>
    </w:p>
    <w:p w:rsidR="00AC76F1" w:rsidRDefault="00AC76F1">
      <w:pPr>
        <w:jc w:val="center"/>
        <w:rPr>
          <w:b/>
          <w:sz w:val="32"/>
        </w:rPr>
      </w:pPr>
    </w:p>
    <w:p w:rsidR="00AC76F1" w:rsidRDefault="00AC76F1">
      <w:pPr>
        <w:rPr>
          <w:sz w:val="32"/>
        </w:rPr>
      </w:pPr>
      <w:r>
        <w:rPr>
          <w:sz w:val="32"/>
        </w:rPr>
        <w:t>Мы для всех враги и конкуренты. И для “Нашего дома – России” Черномырдина, и для коммунистов, и для псевдопатриотов. Мы для них как кость в горле…</w:t>
      </w:r>
    </w:p>
    <w:p w:rsidR="00AC76F1" w:rsidRDefault="00AC76F1">
      <w:pPr>
        <w:rPr>
          <w:sz w:val="32"/>
        </w:rPr>
      </w:pPr>
    </w:p>
    <w:p w:rsidR="00AC76F1" w:rsidRDefault="00AC76F1">
      <w:pPr>
        <w:rPr>
          <w:sz w:val="32"/>
        </w:rPr>
      </w:pPr>
      <w:r>
        <w:rPr>
          <w:sz w:val="32"/>
        </w:rPr>
        <w:t>Партия ЛДПР уделяет первостепенное внимание разработке внешнеполитической концепции страны, особенно ввиду явного предательского курса радикал демократов на Международной арене, но иметь свою внешнюю – политику, политику защиты своих национальных интересов, которая была бы выгодна ей и соответствовала её геополитической роли.</w:t>
      </w:r>
    </w:p>
    <w:p w:rsidR="00AC76F1" w:rsidRDefault="00AC76F1">
      <w:pPr>
        <w:rPr>
          <w:sz w:val="32"/>
        </w:rPr>
      </w:pPr>
      <w:r>
        <w:rPr>
          <w:sz w:val="32"/>
        </w:rPr>
        <w:t>ЛДПР определила основные приоритетные направления внешней политики России. В отношениях со странами ближнего зарубежья Российской Федерации следует вести курс на всестороннею интеграцию с бывшими советскими республиками. При этом ЛДПР считает, что если не следует формировать, то нельзя и медлить с процессом восстановления исторического Российского государства, ибо существует реальная опасность ухода некоторых бывших советских республик в орбиту других геополитических сил.</w:t>
      </w:r>
    </w:p>
    <w:p w:rsidR="00AC76F1" w:rsidRDefault="00AC76F1">
      <w:pPr>
        <w:rPr>
          <w:sz w:val="32"/>
        </w:rPr>
      </w:pPr>
      <w:r>
        <w:rPr>
          <w:sz w:val="32"/>
        </w:rPr>
        <w:t>Западное геополитическое окружение России – Белоруссия, Украина, Молдавия – должно быть жёстко экономически и политически привязано к России, пока не упущены инфраструктурные и духовные возможности единства с ними.</w:t>
      </w:r>
    </w:p>
    <w:p w:rsidR="00AC76F1" w:rsidRDefault="00AC76F1">
      <w:pPr>
        <w:rPr>
          <w:sz w:val="32"/>
        </w:rPr>
      </w:pPr>
      <w:r>
        <w:rPr>
          <w:sz w:val="32"/>
        </w:rPr>
        <w:t>Политическими, экономическими, военно-техническими методами следует вести борьбу против появившихся паразитических государственных образований, живущих за счёт транзитных операций: валюты, сырья, контрабанды. Это относится прежде всего к Латвии, Литве и Эстонии.</w:t>
      </w:r>
    </w:p>
    <w:p w:rsidR="00AC76F1" w:rsidRDefault="00AC76F1">
      <w:pPr>
        <w:rPr>
          <w:sz w:val="32"/>
        </w:rPr>
      </w:pPr>
      <w:r>
        <w:rPr>
          <w:sz w:val="32"/>
        </w:rPr>
        <w:t>Следует делать упор на единение славянских народов, которое должно стать одним из важных направлений внешней политики России. Решительно добиваться прекращения вооружённой агрессии стран НАТО в бывшей Югославии (поддерживать Союзную Республику Югославию и сербский народ). Главным экономическим и политическим партнёром Росси в Европе может стать Германия.</w:t>
      </w:r>
    </w:p>
    <w:p w:rsidR="00AC76F1" w:rsidRDefault="00AC76F1">
      <w:pPr>
        <w:rPr>
          <w:sz w:val="32"/>
        </w:rPr>
      </w:pPr>
    </w:p>
    <w:p w:rsidR="00AC76F1" w:rsidRDefault="00AC76F1">
      <w:pPr>
        <w:rPr>
          <w:sz w:val="32"/>
        </w:rPr>
      </w:pPr>
    </w:p>
    <w:p w:rsidR="00AC76F1" w:rsidRDefault="00AC76F1">
      <w:pPr>
        <w:rPr>
          <w:sz w:val="32"/>
        </w:rPr>
      </w:pPr>
      <w:r>
        <w:rPr>
          <w:sz w:val="32"/>
        </w:rPr>
        <w:t>На Дальнем Востоке весьма перспективным и важным экономическим партнёром России может стать Япония, которая, однако, имеет территориальные претензии к нашей стране. В отношениях с Китаем важно исходить из того, что это наш сосед, с которым у России самая протяжённая граница, что, с одной стороны, позволяет развивать торгово-экономические и иные отношения, а с другой – таит в себе опасность проникновения миллионов китайцев на российскую территорию и вытеснения оттуда российских жителей.</w:t>
      </w:r>
    </w:p>
    <w:p w:rsidR="00AC76F1" w:rsidRDefault="00AC76F1">
      <w:pPr>
        <w:rPr>
          <w:sz w:val="32"/>
        </w:rPr>
      </w:pPr>
      <w:r>
        <w:rPr>
          <w:sz w:val="32"/>
        </w:rPr>
        <w:t>Естественным геополитическим союзником России в Азии является Индия. Союз с Индией позволил бы остановить агрессивные устремления некоторых соседних государств и способствовал бы упрочнению региональной и международной стабильности. Кроме того, имеются огромные перспективы торгово-экономического, финансового и научно – технического сотрудничества России с Индией.</w:t>
      </w:r>
    </w:p>
    <w:p w:rsidR="00AC76F1" w:rsidRDefault="00AC76F1">
      <w:pPr>
        <w:rPr>
          <w:sz w:val="32"/>
        </w:rPr>
      </w:pPr>
      <w:r>
        <w:rPr>
          <w:sz w:val="32"/>
        </w:rPr>
        <w:t>Россия должна покончить идеологизированными подходами во внешней политике и развивать сотрудничество с такими странами, как Ирак, Ливия, Куба, Северная Корея. Самыми выгодными союзниками России на мировой арене являются Индия, Северная Корея, ряд арабских государств, Германия. При этом будут нейтрализованы “претензии” Америки, Китая и Японии.</w:t>
      </w:r>
    </w:p>
    <w:p w:rsidR="00AC76F1" w:rsidRDefault="00AC76F1">
      <w:pPr>
        <w:rPr>
          <w:sz w:val="32"/>
        </w:rPr>
      </w:pPr>
      <w:r>
        <w:rPr>
          <w:sz w:val="32"/>
        </w:rPr>
        <w:t>На ближнем и Среднем Востоке не следует допускать односторонней ориентации ни на арабов, ни на Израиль. Важно также учитывать, что в последние годы произошла заметная активизация экспансионистской политики Турции и Ирана на Кавказе и в Средней Азии, что ставит под серьёзную угрозу стратегические интересы России.</w:t>
      </w:r>
    </w:p>
    <w:p w:rsidR="00AC76F1" w:rsidRDefault="00AC76F1">
      <w:pPr>
        <w:rPr>
          <w:sz w:val="32"/>
        </w:rPr>
      </w:pPr>
      <w:r>
        <w:rPr>
          <w:sz w:val="32"/>
        </w:rPr>
        <w:t>Свои отношения со странами Африки, Латинской Америки, Австралии и Океании Россия должна соразмерять со своими возможностями и национальными интересами.</w:t>
      </w:r>
    </w:p>
    <w:p w:rsidR="00AC76F1" w:rsidRDefault="00AC76F1">
      <w:pPr>
        <w:rPr>
          <w:sz w:val="32"/>
        </w:rPr>
      </w:pPr>
      <w:r>
        <w:rPr>
          <w:sz w:val="32"/>
        </w:rPr>
        <w:t>Таким образом, внешнеполитическая доктрина должна быть направлена на повышение роли России в мире как в её национальных интересах, так и в интересах всеобщей безопасности и стабильности. Политика должна быть разумной.</w:t>
      </w:r>
    </w:p>
    <w:p w:rsidR="00AC76F1" w:rsidRDefault="00AC76F1">
      <w:pPr>
        <w:rPr>
          <w:sz w:val="32"/>
        </w:rPr>
      </w:pPr>
    </w:p>
    <w:p w:rsidR="00AC76F1" w:rsidRDefault="00AC76F1">
      <w:pPr>
        <w:pStyle w:val="1"/>
        <w:rPr>
          <w:sz w:val="32"/>
        </w:rPr>
      </w:pPr>
      <w:r>
        <w:rPr>
          <w:sz w:val="32"/>
        </w:rPr>
        <w:t>МОЛОДЁЖНАЯ ПОЛИТИКА</w:t>
      </w:r>
    </w:p>
    <w:p w:rsidR="00AC76F1" w:rsidRDefault="00AC76F1">
      <w:pPr>
        <w:rPr>
          <w:b/>
          <w:sz w:val="32"/>
          <w:u w:val="words"/>
        </w:rPr>
      </w:pPr>
    </w:p>
    <w:p w:rsidR="00AC76F1" w:rsidRDefault="00AC76F1">
      <w:pPr>
        <w:rPr>
          <w:sz w:val="32"/>
        </w:rPr>
      </w:pPr>
      <w:r>
        <w:rPr>
          <w:sz w:val="32"/>
        </w:rPr>
        <w:t>Молодежь представляет собой социально – демографическую группу общества, выделяемую на основе возрастных характеристик от 14 – 16 до 25 – 30 лет, обладающую своими особенностями социального положения и специфическими социально – психологическими свойствами, определяемыми общественным строем, культурой и воспитанием.</w:t>
      </w:r>
    </w:p>
    <w:p w:rsidR="00AC76F1" w:rsidRDefault="00AC76F1">
      <w:pPr>
        <w:pStyle w:val="a4"/>
      </w:pPr>
      <w:r>
        <w:t>Во-первых, мы за то, чтобы восстановить гарантии бесплатного образования на всех уровнях. Только наша фракция остановила введение платы за обучение в старших классах школ. Сегодня около двух миллионов россиян не могут учиться. Поэтому нужно принимать меры, чтобы все школьники могли учиться, чтобы снова восстановили ремесленные училища (ПТУ), спортивные школы, секции, чтобы обеспечили досуг и духовность. Надо всё сделать, чтобы молодое поколение вошло в нормальный ритм и гарантированно имело возможность учиться и работать. Мы будем проводить другую молодёжную политику, чтобы молодые люди не шли в торговые ряды из-за безработицы, ради пропитания, чтобы они больше времени</w:t>
      </w: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rPr>
          <w:sz w:val="32"/>
        </w:rPr>
      </w:pPr>
    </w:p>
    <w:p w:rsidR="00AC76F1" w:rsidRDefault="00AC76F1">
      <w:pPr>
        <w:pStyle w:val="a3"/>
      </w:pPr>
    </w:p>
    <w:p w:rsidR="00AC76F1" w:rsidRDefault="00AC76F1">
      <w:pPr>
        <w:pStyle w:val="a3"/>
      </w:pPr>
      <w:r>
        <w:t>СПИСОК ЛИТЕРАТУРЫ</w:t>
      </w:r>
    </w:p>
    <w:p w:rsidR="00AC76F1" w:rsidRDefault="00AC76F1">
      <w:pPr>
        <w:jc w:val="center"/>
        <w:rPr>
          <w:b/>
          <w:sz w:val="32"/>
          <w:u w:val="words"/>
        </w:rPr>
      </w:pPr>
    </w:p>
    <w:p w:rsidR="00AC76F1" w:rsidRDefault="00AC76F1">
      <w:pPr>
        <w:numPr>
          <w:ilvl w:val="0"/>
          <w:numId w:val="5"/>
        </w:numPr>
        <w:rPr>
          <w:sz w:val="32"/>
        </w:rPr>
      </w:pPr>
      <w:r>
        <w:rPr>
          <w:sz w:val="32"/>
        </w:rPr>
        <w:t>В. Жириновский</w:t>
      </w:r>
    </w:p>
    <w:p w:rsidR="00AC76F1" w:rsidRDefault="00AC76F1">
      <w:pPr>
        <w:rPr>
          <w:sz w:val="32"/>
        </w:rPr>
      </w:pPr>
      <w:r>
        <w:rPr>
          <w:sz w:val="32"/>
        </w:rPr>
        <w:t xml:space="preserve">            10 лет ЛДПР</w:t>
      </w:r>
    </w:p>
    <w:p w:rsidR="00AC76F1" w:rsidRDefault="00AC76F1">
      <w:pPr>
        <w:rPr>
          <w:sz w:val="32"/>
        </w:rPr>
      </w:pPr>
      <w:r>
        <w:rPr>
          <w:sz w:val="32"/>
        </w:rPr>
        <w:t xml:space="preserve">             Организация. Политика. Идеология.</w:t>
      </w:r>
    </w:p>
    <w:p w:rsidR="00AC76F1" w:rsidRDefault="00AC76F1">
      <w:pPr>
        <w:rPr>
          <w:sz w:val="32"/>
        </w:rPr>
      </w:pPr>
      <w:r>
        <w:rPr>
          <w:sz w:val="32"/>
        </w:rPr>
        <w:t xml:space="preserve">              Москва 1999</w:t>
      </w:r>
    </w:p>
    <w:p w:rsidR="00AC76F1" w:rsidRDefault="00AC76F1">
      <w:pPr>
        <w:numPr>
          <w:ilvl w:val="0"/>
          <w:numId w:val="5"/>
        </w:numPr>
        <w:rPr>
          <w:sz w:val="32"/>
        </w:rPr>
      </w:pPr>
      <w:r>
        <w:rPr>
          <w:sz w:val="32"/>
        </w:rPr>
        <w:t xml:space="preserve">К программе ЛДПР </w:t>
      </w:r>
    </w:p>
    <w:p w:rsidR="00AC76F1" w:rsidRDefault="00AC76F1">
      <w:pPr>
        <w:rPr>
          <w:sz w:val="32"/>
        </w:rPr>
      </w:pPr>
      <w:r>
        <w:rPr>
          <w:sz w:val="32"/>
        </w:rPr>
        <w:t xml:space="preserve">           материалы</w:t>
      </w:r>
    </w:p>
    <w:p w:rsidR="00AC76F1" w:rsidRDefault="00AC76F1">
      <w:pPr>
        <w:rPr>
          <w:sz w:val="32"/>
        </w:rPr>
      </w:pPr>
      <w:r>
        <w:rPr>
          <w:sz w:val="32"/>
        </w:rPr>
        <w:t xml:space="preserve">        составитель И. С. Куликова</w:t>
      </w:r>
    </w:p>
    <w:p w:rsidR="00AC76F1" w:rsidRDefault="00AC76F1">
      <w:pPr>
        <w:rPr>
          <w:sz w:val="32"/>
        </w:rPr>
      </w:pPr>
      <w:r>
        <w:rPr>
          <w:sz w:val="32"/>
        </w:rPr>
        <w:t xml:space="preserve">         Москва 1998</w:t>
      </w:r>
    </w:p>
    <w:p w:rsidR="00AC76F1" w:rsidRDefault="00AC76F1">
      <w:pPr>
        <w:numPr>
          <w:ilvl w:val="0"/>
          <w:numId w:val="5"/>
        </w:numPr>
        <w:rPr>
          <w:sz w:val="32"/>
        </w:rPr>
      </w:pPr>
      <w:r>
        <w:rPr>
          <w:sz w:val="32"/>
        </w:rPr>
        <w:t>В. Жириновский</w:t>
      </w:r>
    </w:p>
    <w:p w:rsidR="00AC76F1" w:rsidRDefault="00AC76F1">
      <w:pPr>
        <w:pStyle w:val="1"/>
      </w:pPr>
      <w:r>
        <w:t xml:space="preserve">        ЛДПР как партия состоялась</w:t>
      </w:r>
    </w:p>
    <w:p w:rsidR="00AC76F1" w:rsidRDefault="00AC76F1">
      <w:pPr>
        <w:rPr>
          <w:sz w:val="32"/>
        </w:rPr>
      </w:pPr>
      <w:r>
        <w:rPr>
          <w:sz w:val="32"/>
        </w:rPr>
        <w:t xml:space="preserve">                  (от съезда к съезду)</w:t>
      </w:r>
    </w:p>
    <w:p w:rsidR="00AC76F1" w:rsidRDefault="00AC76F1">
      <w:pPr>
        <w:rPr>
          <w:sz w:val="32"/>
        </w:rPr>
      </w:pPr>
      <w:r>
        <w:rPr>
          <w:sz w:val="32"/>
        </w:rPr>
        <w:t xml:space="preserve">            Москва 1997</w:t>
      </w:r>
    </w:p>
    <w:p w:rsidR="00AC76F1" w:rsidRDefault="00AC76F1">
      <w:pPr>
        <w:numPr>
          <w:ilvl w:val="0"/>
          <w:numId w:val="5"/>
        </w:numPr>
        <w:rPr>
          <w:sz w:val="32"/>
        </w:rPr>
      </w:pPr>
      <w:r>
        <w:rPr>
          <w:sz w:val="32"/>
        </w:rPr>
        <w:t>В. Жириновский</w:t>
      </w:r>
    </w:p>
    <w:p w:rsidR="00AC76F1" w:rsidRDefault="00AC76F1">
      <w:pPr>
        <w:pStyle w:val="1"/>
      </w:pPr>
      <w:r>
        <w:t xml:space="preserve">        Политическая классика</w:t>
      </w:r>
    </w:p>
    <w:p w:rsidR="00AC76F1" w:rsidRDefault="00AC76F1">
      <w:pPr>
        <w:rPr>
          <w:sz w:val="32"/>
        </w:rPr>
      </w:pPr>
      <w:r>
        <w:rPr>
          <w:sz w:val="32"/>
        </w:rPr>
        <w:t xml:space="preserve">                     Том 14</w:t>
      </w:r>
    </w:p>
    <w:p w:rsidR="00AC76F1" w:rsidRDefault="00AC76F1">
      <w:pPr>
        <w:rPr>
          <w:sz w:val="32"/>
        </w:rPr>
      </w:pPr>
      <w:r>
        <w:rPr>
          <w:sz w:val="32"/>
        </w:rPr>
        <w:t xml:space="preserve">         Очнитесь, граждане России!</w:t>
      </w:r>
    </w:p>
    <w:p w:rsidR="00AC76F1" w:rsidRDefault="00AC76F1">
      <w:pPr>
        <w:rPr>
          <w:sz w:val="32"/>
        </w:rPr>
      </w:pPr>
      <w:r>
        <w:rPr>
          <w:sz w:val="32"/>
        </w:rPr>
        <w:t xml:space="preserve">                            Год 1995</w:t>
      </w:r>
    </w:p>
    <w:p w:rsidR="00AC76F1" w:rsidRDefault="00AC76F1">
      <w:pPr>
        <w:rPr>
          <w:sz w:val="32"/>
        </w:rPr>
      </w:pPr>
      <w:r>
        <w:rPr>
          <w:sz w:val="32"/>
        </w:rPr>
        <w:t xml:space="preserve">               Москва 1998</w:t>
      </w:r>
    </w:p>
    <w:p w:rsidR="00AC76F1" w:rsidRDefault="00AC76F1">
      <w:pPr>
        <w:numPr>
          <w:ilvl w:val="0"/>
          <w:numId w:val="5"/>
        </w:numPr>
        <w:rPr>
          <w:sz w:val="32"/>
        </w:rPr>
      </w:pPr>
      <w:r>
        <w:rPr>
          <w:sz w:val="32"/>
        </w:rPr>
        <w:t>В. Жириновский</w:t>
      </w:r>
    </w:p>
    <w:p w:rsidR="00AC76F1" w:rsidRDefault="00AC76F1">
      <w:pPr>
        <w:pStyle w:val="1"/>
      </w:pPr>
      <w:r>
        <w:t xml:space="preserve">         Мы возродим Великую Россию</w:t>
      </w:r>
    </w:p>
    <w:p w:rsidR="00AC76F1" w:rsidRDefault="00AC76F1">
      <w:pPr>
        <w:rPr>
          <w:sz w:val="32"/>
        </w:rPr>
      </w:pPr>
      <w:r>
        <w:rPr>
          <w:sz w:val="32"/>
        </w:rPr>
        <w:t xml:space="preserve">                   ЛДПР Москва 1997</w:t>
      </w:r>
    </w:p>
    <w:p w:rsidR="00AC76F1" w:rsidRDefault="00AC76F1">
      <w:pPr>
        <w:rPr>
          <w:sz w:val="32"/>
        </w:rPr>
      </w:pPr>
      <w:bookmarkStart w:id="0" w:name="_GoBack"/>
      <w:bookmarkEnd w:id="0"/>
    </w:p>
    <w:sectPr w:rsidR="00AC76F1">
      <w:footerReference w:type="even" r:id="rId7"/>
      <w:footerReference w:type="default" r:id="rId8"/>
      <w:pgSz w:w="11906" w:h="16838"/>
      <w:pgMar w:top="1440" w:right="1418" w:bottom="1440" w:left="179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F1" w:rsidRDefault="00AC76F1">
      <w:r>
        <w:separator/>
      </w:r>
    </w:p>
  </w:endnote>
  <w:endnote w:type="continuationSeparator" w:id="0">
    <w:p w:rsidR="00AC76F1" w:rsidRDefault="00AC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F1" w:rsidRDefault="00AC76F1">
    <w:pPr>
      <w:pStyle w:val="a5"/>
      <w:framePr w:wrap="around" w:vAnchor="text" w:hAnchor="margin" w:xAlign="center" w:y="1"/>
      <w:rPr>
        <w:rStyle w:val="a6"/>
      </w:rPr>
    </w:pPr>
    <w:r>
      <w:rPr>
        <w:rStyle w:val="a6"/>
        <w:noProof/>
      </w:rPr>
      <w:t>1</w:t>
    </w:r>
  </w:p>
  <w:p w:rsidR="00AC76F1" w:rsidRDefault="00AC76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F1" w:rsidRDefault="00591C38">
    <w:pPr>
      <w:pStyle w:val="a5"/>
      <w:framePr w:wrap="around" w:vAnchor="text" w:hAnchor="page" w:x="6049" w:y="-955"/>
      <w:rPr>
        <w:rStyle w:val="a6"/>
      </w:rPr>
    </w:pPr>
    <w:r>
      <w:rPr>
        <w:rStyle w:val="a6"/>
        <w:noProof/>
      </w:rPr>
      <w:t>1</w:t>
    </w:r>
  </w:p>
  <w:p w:rsidR="00AC76F1" w:rsidRDefault="00AC76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F1" w:rsidRDefault="00AC76F1">
      <w:r>
        <w:separator/>
      </w:r>
    </w:p>
  </w:footnote>
  <w:footnote w:type="continuationSeparator" w:id="0">
    <w:p w:rsidR="00AC76F1" w:rsidRDefault="00AC7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513"/>
    <w:multiLevelType w:val="singleLevel"/>
    <w:tmpl w:val="0419000F"/>
    <w:lvl w:ilvl="0">
      <w:start w:val="1"/>
      <w:numFmt w:val="decimal"/>
      <w:lvlText w:val="%1."/>
      <w:lvlJc w:val="left"/>
      <w:pPr>
        <w:tabs>
          <w:tab w:val="num" w:pos="360"/>
        </w:tabs>
        <w:ind w:left="360" w:hanging="360"/>
      </w:pPr>
    </w:lvl>
  </w:abstractNum>
  <w:abstractNum w:abstractNumId="1">
    <w:nsid w:val="0CAE12AB"/>
    <w:multiLevelType w:val="singleLevel"/>
    <w:tmpl w:val="80F005A4"/>
    <w:lvl w:ilvl="0">
      <w:numFmt w:val="bullet"/>
      <w:lvlText w:val="-"/>
      <w:lvlJc w:val="left"/>
      <w:pPr>
        <w:tabs>
          <w:tab w:val="num" w:pos="1005"/>
        </w:tabs>
        <w:ind w:left="1005" w:hanging="360"/>
      </w:pPr>
      <w:rPr>
        <w:rFonts w:hint="default"/>
      </w:rPr>
    </w:lvl>
  </w:abstractNum>
  <w:abstractNum w:abstractNumId="2">
    <w:nsid w:val="0D372BB7"/>
    <w:multiLevelType w:val="singleLevel"/>
    <w:tmpl w:val="80F005A4"/>
    <w:lvl w:ilvl="0">
      <w:numFmt w:val="bullet"/>
      <w:lvlText w:val="-"/>
      <w:lvlJc w:val="left"/>
      <w:pPr>
        <w:tabs>
          <w:tab w:val="num" w:pos="1005"/>
        </w:tabs>
        <w:ind w:left="1005" w:hanging="360"/>
      </w:pPr>
      <w:rPr>
        <w:rFonts w:hint="default"/>
      </w:rPr>
    </w:lvl>
  </w:abstractNum>
  <w:abstractNum w:abstractNumId="3">
    <w:nsid w:val="211E2208"/>
    <w:multiLevelType w:val="singleLevel"/>
    <w:tmpl w:val="0419000F"/>
    <w:lvl w:ilvl="0">
      <w:start w:val="1"/>
      <w:numFmt w:val="decimal"/>
      <w:lvlText w:val="%1."/>
      <w:lvlJc w:val="left"/>
      <w:pPr>
        <w:tabs>
          <w:tab w:val="num" w:pos="360"/>
        </w:tabs>
        <w:ind w:left="360" w:hanging="360"/>
      </w:pPr>
    </w:lvl>
  </w:abstractNum>
  <w:abstractNum w:abstractNumId="4">
    <w:nsid w:val="77D503FD"/>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C38"/>
    <w:rsid w:val="00083072"/>
    <w:rsid w:val="00591C38"/>
    <w:rsid w:val="00676C94"/>
    <w:rsid w:val="00AC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96EFEA9-92FB-4B68-8FF9-D9C7F0C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u w:val="words"/>
    </w:rPr>
  </w:style>
  <w:style w:type="paragraph" w:styleId="2">
    <w:name w:val="heading 2"/>
    <w:basedOn w:val="a"/>
    <w:next w:val="a"/>
    <w:qFormat/>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u w:val="words"/>
    </w:rPr>
  </w:style>
  <w:style w:type="paragraph" w:styleId="a4">
    <w:name w:val="Body Text"/>
    <w:basedOn w:val="a"/>
    <w:semiHidden/>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3821</Words>
  <Characters>21784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СВЕДЕНИЯ ОБ ИСТОРИИ ФОРМИРОВАНИЯ ЛДПР</vt:lpstr>
    </vt:vector>
  </TitlesOfParts>
  <Company>Home</Company>
  <LinksUpToDate>false</LinksUpToDate>
  <CharactersWithSpaces>25554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ОБ ИСТОРИИ ФОРМИРОВАНИЯ ЛДПР</dc:title>
  <dc:subject/>
  <dc:creator>Vik</dc:creator>
  <cp:keywords/>
  <cp:lastModifiedBy>admin</cp:lastModifiedBy>
  <cp:revision>2</cp:revision>
  <dcterms:created xsi:type="dcterms:W3CDTF">2014-02-08T06:57:00Z</dcterms:created>
  <dcterms:modified xsi:type="dcterms:W3CDTF">2014-02-08T06:57:00Z</dcterms:modified>
</cp:coreProperties>
</file>