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A8" w:rsidRDefault="00A345A8" w:rsidP="000B1BA5">
      <w:pPr>
        <w:spacing w:after="0"/>
        <w:jc w:val="center"/>
        <w:rPr>
          <w:rFonts w:ascii="Times New Roman" w:hAnsi="Times New Roman"/>
          <w:b/>
          <w:sz w:val="24"/>
          <w:szCs w:val="24"/>
        </w:rPr>
      </w:pPr>
    </w:p>
    <w:p w:rsidR="0096510A" w:rsidRDefault="0096510A" w:rsidP="000B1BA5">
      <w:pPr>
        <w:spacing w:after="0"/>
        <w:jc w:val="center"/>
        <w:rPr>
          <w:rFonts w:ascii="Times New Roman" w:hAnsi="Times New Roman"/>
          <w:b/>
          <w:sz w:val="24"/>
          <w:szCs w:val="24"/>
        </w:rPr>
      </w:pPr>
      <w:r>
        <w:rPr>
          <w:rFonts w:ascii="Times New Roman" w:hAnsi="Times New Roman"/>
          <w:b/>
          <w:sz w:val="24"/>
          <w:szCs w:val="24"/>
        </w:rPr>
        <w:t>Министерство образования и науки РФ</w:t>
      </w:r>
    </w:p>
    <w:p w:rsidR="0096510A" w:rsidRPr="000B1BA5" w:rsidRDefault="0096510A" w:rsidP="00615EED">
      <w:pPr>
        <w:spacing w:after="0"/>
        <w:jc w:val="center"/>
        <w:rPr>
          <w:rFonts w:ascii="Times New Roman" w:hAnsi="Times New Roman"/>
          <w:b/>
          <w:sz w:val="24"/>
          <w:szCs w:val="24"/>
        </w:rPr>
      </w:pPr>
      <w:r w:rsidRPr="000B1BA5">
        <w:rPr>
          <w:rFonts w:ascii="Times New Roman" w:hAnsi="Times New Roman"/>
          <w:b/>
          <w:sz w:val="24"/>
          <w:szCs w:val="24"/>
        </w:rPr>
        <w:t>Шахтинский институт (филиал)</w:t>
      </w:r>
    </w:p>
    <w:p w:rsidR="0096510A" w:rsidRPr="000B1BA5" w:rsidRDefault="0096510A" w:rsidP="000B1BA5">
      <w:pPr>
        <w:spacing w:after="0"/>
        <w:jc w:val="center"/>
        <w:rPr>
          <w:rFonts w:ascii="Times New Roman" w:hAnsi="Times New Roman"/>
          <w:b/>
          <w:sz w:val="24"/>
          <w:szCs w:val="24"/>
        </w:rPr>
      </w:pPr>
      <w:r>
        <w:rPr>
          <w:rFonts w:ascii="Times New Roman" w:hAnsi="Times New Roman"/>
          <w:b/>
          <w:sz w:val="24"/>
          <w:szCs w:val="24"/>
        </w:rPr>
        <w:t>г</w:t>
      </w:r>
      <w:r w:rsidRPr="000B1BA5">
        <w:rPr>
          <w:rFonts w:ascii="Times New Roman" w:hAnsi="Times New Roman"/>
          <w:b/>
          <w:sz w:val="24"/>
          <w:szCs w:val="24"/>
        </w:rPr>
        <w:t>осударственно</w:t>
      </w:r>
      <w:r>
        <w:rPr>
          <w:rFonts w:ascii="Times New Roman" w:hAnsi="Times New Roman"/>
          <w:b/>
          <w:sz w:val="24"/>
          <w:szCs w:val="24"/>
        </w:rPr>
        <w:t>го</w:t>
      </w:r>
      <w:r w:rsidRPr="000B1BA5">
        <w:rPr>
          <w:rFonts w:ascii="Times New Roman" w:hAnsi="Times New Roman"/>
          <w:b/>
          <w:sz w:val="24"/>
          <w:szCs w:val="24"/>
        </w:rPr>
        <w:t xml:space="preserve"> образовательно</w:t>
      </w:r>
      <w:r>
        <w:rPr>
          <w:rFonts w:ascii="Times New Roman" w:hAnsi="Times New Roman"/>
          <w:b/>
          <w:sz w:val="24"/>
          <w:szCs w:val="24"/>
        </w:rPr>
        <w:t>го</w:t>
      </w:r>
      <w:r w:rsidRPr="000B1BA5">
        <w:rPr>
          <w:rFonts w:ascii="Times New Roman" w:hAnsi="Times New Roman"/>
          <w:b/>
          <w:sz w:val="24"/>
          <w:szCs w:val="24"/>
        </w:rPr>
        <w:t xml:space="preserve"> учреждени</w:t>
      </w:r>
      <w:r>
        <w:rPr>
          <w:rFonts w:ascii="Times New Roman" w:hAnsi="Times New Roman"/>
          <w:b/>
          <w:sz w:val="24"/>
          <w:szCs w:val="24"/>
        </w:rPr>
        <w:t>я</w:t>
      </w:r>
    </w:p>
    <w:p w:rsidR="0096510A" w:rsidRPr="000B1BA5" w:rsidRDefault="0096510A" w:rsidP="000B1BA5">
      <w:pPr>
        <w:spacing w:after="0"/>
        <w:jc w:val="center"/>
        <w:rPr>
          <w:rFonts w:ascii="Times New Roman" w:hAnsi="Times New Roman"/>
          <w:b/>
          <w:sz w:val="24"/>
          <w:szCs w:val="24"/>
        </w:rPr>
      </w:pPr>
      <w:r w:rsidRPr="000B1BA5">
        <w:rPr>
          <w:rFonts w:ascii="Times New Roman" w:hAnsi="Times New Roman"/>
          <w:b/>
          <w:sz w:val="24"/>
          <w:szCs w:val="24"/>
        </w:rPr>
        <w:t>высшего профессионального образования</w:t>
      </w:r>
    </w:p>
    <w:p w:rsidR="0096510A" w:rsidRPr="000B1BA5" w:rsidRDefault="0096510A" w:rsidP="000B1BA5">
      <w:pPr>
        <w:spacing w:after="0"/>
        <w:jc w:val="center"/>
        <w:rPr>
          <w:rFonts w:ascii="Times New Roman" w:hAnsi="Times New Roman"/>
          <w:b/>
          <w:sz w:val="24"/>
          <w:szCs w:val="24"/>
        </w:rPr>
      </w:pPr>
      <w:r w:rsidRPr="000B1BA5">
        <w:rPr>
          <w:rFonts w:ascii="Times New Roman" w:hAnsi="Times New Roman"/>
          <w:b/>
          <w:sz w:val="24"/>
          <w:szCs w:val="24"/>
        </w:rPr>
        <w:t>«ЮЖНО-РОССИЙСКИЙ ГОСУДАРСТВЕННЫЙ</w:t>
      </w:r>
    </w:p>
    <w:p w:rsidR="0096510A" w:rsidRPr="000B1BA5" w:rsidRDefault="0096510A" w:rsidP="000B1BA5">
      <w:pPr>
        <w:spacing w:after="0"/>
        <w:jc w:val="center"/>
        <w:rPr>
          <w:rFonts w:ascii="Times New Roman" w:hAnsi="Times New Roman"/>
          <w:b/>
          <w:sz w:val="24"/>
          <w:szCs w:val="24"/>
        </w:rPr>
      </w:pPr>
      <w:r w:rsidRPr="000B1BA5">
        <w:rPr>
          <w:rFonts w:ascii="Times New Roman" w:hAnsi="Times New Roman"/>
          <w:b/>
          <w:sz w:val="24"/>
          <w:szCs w:val="24"/>
        </w:rPr>
        <w:t>ТЕХНИЧЕСКИЙ УНИВЕРСИТЕТ</w:t>
      </w:r>
    </w:p>
    <w:p w:rsidR="0096510A" w:rsidRPr="000B1BA5" w:rsidRDefault="0096510A" w:rsidP="000B1BA5">
      <w:pPr>
        <w:spacing w:after="0"/>
        <w:jc w:val="center"/>
        <w:rPr>
          <w:rFonts w:ascii="Times New Roman" w:hAnsi="Times New Roman"/>
          <w:b/>
          <w:sz w:val="24"/>
          <w:szCs w:val="24"/>
        </w:rPr>
      </w:pPr>
      <w:r w:rsidRPr="000B1BA5">
        <w:rPr>
          <w:rFonts w:ascii="Times New Roman" w:hAnsi="Times New Roman"/>
          <w:b/>
          <w:sz w:val="24"/>
          <w:szCs w:val="24"/>
        </w:rPr>
        <w:t>(НОВОЧЕРКАССКИЙ ПОЛИТЕХНИЧЕСКИЙ ИНСТИТУТ)»</w:t>
      </w:r>
    </w:p>
    <w:p w:rsidR="0096510A" w:rsidRPr="000B1BA5" w:rsidRDefault="0096510A" w:rsidP="000B1BA5">
      <w:pPr>
        <w:spacing w:after="0"/>
        <w:rPr>
          <w:rFonts w:ascii="Times New Roman" w:hAnsi="Times New Roman"/>
        </w:rPr>
      </w:pPr>
    </w:p>
    <w:p w:rsidR="0096510A" w:rsidRDefault="0096510A" w:rsidP="000B1BA5">
      <w:pPr>
        <w:spacing w:after="0"/>
        <w:rPr>
          <w:rFonts w:ascii="Times New Roman" w:hAnsi="Times New Roman"/>
        </w:rPr>
      </w:pPr>
    </w:p>
    <w:p w:rsidR="0096510A" w:rsidRPr="000B1BA5" w:rsidRDefault="0096510A" w:rsidP="000B1BA5">
      <w:pPr>
        <w:spacing w:after="0"/>
        <w:rPr>
          <w:rFonts w:ascii="Times New Roman" w:hAnsi="Times New Roman"/>
        </w:rPr>
      </w:pPr>
    </w:p>
    <w:tbl>
      <w:tblPr>
        <w:tblW w:w="0" w:type="auto"/>
        <w:tblInd w:w="770" w:type="dxa"/>
        <w:tblLayout w:type="fixed"/>
        <w:tblLook w:val="0000" w:firstRow="0" w:lastRow="0" w:firstColumn="0" w:lastColumn="0" w:noHBand="0" w:noVBand="0"/>
      </w:tblPr>
      <w:tblGrid>
        <w:gridCol w:w="3686"/>
        <w:gridCol w:w="5258"/>
      </w:tblGrid>
      <w:tr w:rsidR="0096510A" w:rsidRPr="007757C8" w:rsidTr="001562A7">
        <w:tc>
          <w:tcPr>
            <w:tcW w:w="3686" w:type="dxa"/>
          </w:tcPr>
          <w:p w:rsidR="0096510A" w:rsidRPr="000B1BA5" w:rsidRDefault="0096510A" w:rsidP="000B1BA5">
            <w:pPr>
              <w:pStyle w:val="caaieiaie5"/>
              <w:keepNext w:val="0"/>
              <w:snapToGrid w:val="0"/>
            </w:pPr>
            <w:r w:rsidRPr="000B1BA5">
              <w:t>Факультет:</w:t>
            </w:r>
          </w:p>
        </w:tc>
        <w:tc>
          <w:tcPr>
            <w:tcW w:w="5258" w:type="dxa"/>
          </w:tcPr>
          <w:p w:rsidR="0096510A" w:rsidRPr="000B1BA5" w:rsidRDefault="0096510A" w:rsidP="000B1BA5">
            <w:pPr>
              <w:pStyle w:val="caaieiaie5"/>
              <w:snapToGrid w:val="0"/>
              <w:jc w:val="center"/>
              <w:rPr>
                <w:bCs/>
              </w:rPr>
            </w:pPr>
            <w:r w:rsidRPr="000B1BA5">
              <w:rPr>
                <w:bCs/>
              </w:rPr>
              <w:t>ОЗ и ДО</w:t>
            </w:r>
          </w:p>
        </w:tc>
      </w:tr>
      <w:tr w:rsidR="0096510A" w:rsidRPr="007757C8" w:rsidTr="001562A7">
        <w:tc>
          <w:tcPr>
            <w:tcW w:w="3686" w:type="dxa"/>
          </w:tcPr>
          <w:p w:rsidR="0096510A" w:rsidRPr="000B1BA5" w:rsidRDefault="0096510A" w:rsidP="000B1BA5">
            <w:pPr>
              <w:pStyle w:val="caaieiaie5"/>
              <w:keepNext w:val="0"/>
              <w:snapToGrid w:val="0"/>
            </w:pPr>
          </w:p>
        </w:tc>
        <w:tc>
          <w:tcPr>
            <w:tcW w:w="5258" w:type="dxa"/>
          </w:tcPr>
          <w:p w:rsidR="0096510A" w:rsidRPr="007757C8" w:rsidRDefault="0096510A" w:rsidP="000B1BA5">
            <w:pPr>
              <w:snapToGrid w:val="0"/>
              <w:spacing w:after="0"/>
              <w:jc w:val="center"/>
              <w:rPr>
                <w:rFonts w:ascii="Times New Roman" w:hAnsi="Times New Roman"/>
                <w:b/>
                <w:bCs/>
                <w:sz w:val="28"/>
              </w:rPr>
            </w:pPr>
          </w:p>
        </w:tc>
      </w:tr>
      <w:tr w:rsidR="0096510A" w:rsidRPr="007757C8" w:rsidTr="001562A7">
        <w:tc>
          <w:tcPr>
            <w:tcW w:w="3686" w:type="dxa"/>
          </w:tcPr>
          <w:p w:rsidR="0096510A" w:rsidRPr="000B1BA5" w:rsidRDefault="0096510A" w:rsidP="000B1BA5">
            <w:pPr>
              <w:pStyle w:val="caaieiaie5"/>
              <w:keepNext w:val="0"/>
              <w:snapToGrid w:val="0"/>
            </w:pPr>
            <w:r w:rsidRPr="000B1BA5">
              <w:t>Кафедра:</w:t>
            </w:r>
          </w:p>
        </w:tc>
        <w:tc>
          <w:tcPr>
            <w:tcW w:w="5258" w:type="dxa"/>
          </w:tcPr>
          <w:p w:rsidR="0096510A" w:rsidRPr="007757C8" w:rsidRDefault="0096510A" w:rsidP="000B1BA5">
            <w:pPr>
              <w:snapToGrid w:val="0"/>
              <w:spacing w:after="0"/>
              <w:jc w:val="center"/>
              <w:rPr>
                <w:rFonts w:ascii="Times New Roman" w:hAnsi="Times New Roman"/>
                <w:b/>
                <w:bCs/>
                <w:sz w:val="28"/>
              </w:rPr>
            </w:pPr>
            <w:r w:rsidRPr="007757C8">
              <w:rPr>
                <w:rFonts w:ascii="Times New Roman" w:hAnsi="Times New Roman"/>
                <w:b/>
                <w:bCs/>
                <w:sz w:val="28"/>
              </w:rPr>
              <w:t>ИТУ</w:t>
            </w:r>
          </w:p>
        </w:tc>
      </w:tr>
      <w:tr w:rsidR="0096510A" w:rsidRPr="007757C8" w:rsidTr="001562A7">
        <w:tc>
          <w:tcPr>
            <w:tcW w:w="3686" w:type="dxa"/>
          </w:tcPr>
          <w:p w:rsidR="0096510A" w:rsidRPr="000B1BA5" w:rsidRDefault="0096510A" w:rsidP="000B1BA5">
            <w:pPr>
              <w:pStyle w:val="caaieiaie5"/>
              <w:keepNext w:val="0"/>
              <w:snapToGrid w:val="0"/>
            </w:pPr>
          </w:p>
        </w:tc>
        <w:tc>
          <w:tcPr>
            <w:tcW w:w="5258" w:type="dxa"/>
          </w:tcPr>
          <w:p w:rsidR="0096510A" w:rsidRPr="007757C8" w:rsidRDefault="0096510A" w:rsidP="000B1BA5">
            <w:pPr>
              <w:snapToGrid w:val="0"/>
              <w:spacing w:after="0"/>
              <w:jc w:val="center"/>
              <w:rPr>
                <w:rFonts w:ascii="Times New Roman" w:hAnsi="Times New Roman"/>
                <w:b/>
                <w:bCs/>
                <w:sz w:val="28"/>
              </w:rPr>
            </w:pPr>
          </w:p>
        </w:tc>
      </w:tr>
      <w:tr w:rsidR="0096510A" w:rsidRPr="007757C8" w:rsidTr="001562A7">
        <w:tc>
          <w:tcPr>
            <w:tcW w:w="3686" w:type="dxa"/>
          </w:tcPr>
          <w:p w:rsidR="0096510A" w:rsidRPr="000B1BA5" w:rsidRDefault="0096510A" w:rsidP="000B1BA5">
            <w:pPr>
              <w:pStyle w:val="caaieiaie5"/>
              <w:keepNext w:val="0"/>
              <w:snapToGrid w:val="0"/>
            </w:pPr>
            <w:r w:rsidRPr="000B1BA5">
              <w:t>Специальность:</w:t>
            </w:r>
          </w:p>
        </w:tc>
        <w:tc>
          <w:tcPr>
            <w:tcW w:w="5258" w:type="dxa"/>
          </w:tcPr>
          <w:p w:rsidR="0096510A" w:rsidRPr="007757C8" w:rsidRDefault="0096510A" w:rsidP="000B1BA5">
            <w:pPr>
              <w:snapToGrid w:val="0"/>
              <w:spacing w:after="0"/>
              <w:jc w:val="center"/>
              <w:rPr>
                <w:rFonts w:ascii="Times New Roman" w:hAnsi="Times New Roman"/>
                <w:b/>
                <w:bCs/>
                <w:sz w:val="28"/>
              </w:rPr>
            </w:pPr>
            <w:r w:rsidRPr="007757C8">
              <w:rPr>
                <w:rFonts w:ascii="Times New Roman" w:hAnsi="Times New Roman"/>
                <w:b/>
                <w:bCs/>
                <w:sz w:val="28"/>
              </w:rPr>
              <w:t>080505 «Управление персоналом»</w:t>
            </w:r>
          </w:p>
        </w:tc>
      </w:tr>
    </w:tbl>
    <w:p w:rsidR="0096510A" w:rsidRPr="000B1BA5" w:rsidRDefault="0096510A" w:rsidP="000B1BA5">
      <w:pPr>
        <w:spacing w:after="0"/>
        <w:ind w:firstLine="708"/>
        <w:rPr>
          <w:rFonts w:ascii="Times New Roman" w:hAnsi="Times New Roman"/>
        </w:rPr>
      </w:pPr>
    </w:p>
    <w:p w:rsidR="0096510A" w:rsidRPr="000B1BA5" w:rsidRDefault="0096510A" w:rsidP="000B1BA5">
      <w:pPr>
        <w:spacing w:after="0"/>
        <w:rPr>
          <w:rFonts w:ascii="Times New Roman" w:hAnsi="Times New Roman"/>
        </w:rPr>
      </w:pPr>
    </w:p>
    <w:p w:rsidR="0096510A" w:rsidRDefault="0096510A" w:rsidP="000B1BA5">
      <w:pPr>
        <w:spacing w:after="0"/>
        <w:rPr>
          <w:rFonts w:ascii="Times New Roman" w:hAnsi="Times New Roman"/>
        </w:rPr>
      </w:pPr>
    </w:p>
    <w:p w:rsidR="0096510A" w:rsidRDefault="0096510A" w:rsidP="000B1BA5">
      <w:pPr>
        <w:spacing w:after="0"/>
        <w:rPr>
          <w:rFonts w:ascii="Times New Roman" w:hAnsi="Times New Roman"/>
        </w:rPr>
      </w:pPr>
    </w:p>
    <w:p w:rsidR="0096510A" w:rsidRPr="000B1BA5" w:rsidRDefault="0096510A" w:rsidP="000B1BA5">
      <w:pPr>
        <w:spacing w:after="0"/>
        <w:rPr>
          <w:rFonts w:ascii="Times New Roman" w:hAnsi="Times New Roman"/>
        </w:rPr>
      </w:pPr>
    </w:p>
    <w:p w:rsidR="0096510A" w:rsidRDefault="0096510A" w:rsidP="000B1BA5">
      <w:pPr>
        <w:pStyle w:val="2"/>
        <w:spacing w:before="0" w:after="0"/>
        <w:jc w:val="center"/>
        <w:rPr>
          <w:rFonts w:ascii="Times New Roman" w:hAnsi="Times New Roman" w:cs="Times New Roman"/>
          <w:b w:val="0"/>
          <w:i w:val="0"/>
          <w:spacing w:val="60"/>
          <w:sz w:val="44"/>
        </w:rPr>
      </w:pPr>
      <w:r w:rsidRPr="000B1BA5">
        <w:rPr>
          <w:rFonts w:ascii="Times New Roman" w:hAnsi="Times New Roman" w:cs="Times New Roman"/>
          <w:b w:val="0"/>
          <w:i w:val="0"/>
          <w:spacing w:val="60"/>
          <w:sz w:val="44"/>
        </w:rPr>
        <w:t>РЕФЕРАТ</w:t>
      </w:r>
    </w:p>
    <w:p w:rsidR="0096510A" w:rsidRPr="000B1BA5" w:rsidRDefault="0096510A" w:rsidP="000B1BA5">
      <w:pPr>
        <w:rPr>
          <w:lang w:eastAsia="ru-RU"/>
        </w:rPr>
      </w:pPr>
    </w:p>
    <w:p w:rsidR="0096510A" w:rsidRPr="000B1BA5" w:rsidRDefault="0096510A" w:rsidP="000B1BA5">
      <w:pPr>
        <w:pStyle w:val="aa"/>
        <w:suppressAutoHyphens/>
        <w:spacing w:after="0"/>
        <w:rPr>
          <w:b/>
        </w:rPr>
      </w:pPr>
    </w:p>
    <w:p w:rsidR="0096510A" w:rsidRPr="000B1BA5" w:rsidRDefault="0096510A" w:rsidP="000B1BA5">
      <w:pPr>
        <w:spacing w:after="0"/>
        <w:rPr>
          <w:rFonts w:ascii="Times New Roman" w:hAnsi="Times New Roman"/>
          <w:b/>
          <w:bCs/>
          <w:sz w:val="40"/>
          <w:szCs w:val="40"/>
        </w:rPr>
      </w:pPr>
      <w:r w:rsidRPr="000B1BA5">
        <w:rPr>
          <w:rFonts w:ascii="Times New Roman" w:hAnsi="Times New Roman"/>
          <w:b/>
          <w:bCs/>
          <w:sz w:val="32"/>
          <w:szCs w:val="32"/>
        </w:rPr>
        <w:t xml:space="preserve">       по дисциплине:</w:t>
      </w:r>
      <w:r w:rsidRPr="000B1BA5">
        <w:rPr>
          <w:rFonts w:ascii="Times New Roman" w:hAnsi="Times New Roman"/>
          <w:bCs/>
          <w:sz w:val="28"/>
        </w:rPr>
        <w:t xml:space="preserve"> </w:t>
      </w:r>
      <w:r>
        <w:rPr>
          <w:rFonts w:ascii="Times New Roman" w:hAnsi="Times New Roman"/>
          <w:bCs/>
          <w:sz w:val="28"/>
        </w:rPr>
        <w:t xml:space="preserve">  </w:t>
      </w:r>
      <w:r w:rsidRPr="000B1BA5">
        <w:rPr>
          <w:rFonts w:ascii="Times New Roman" w:hAnsi="Times New Roman"/>
          <w:bCs/>
          <w:sz w:val="40"/>
          <w:szCs w:val="40"/>
        </w:rPr>
        <w:t>«</w:t>
      </w:r>
      <w:r>
        <w:rPr>
          <w:rFonts w:ascii="Times New Roman" w:hAnsi="Times New Roman"/>
          <w:bCs/>
          <w:sz w:val="36"/>
          <w:szCs w:val="36"/>
        </w:rPr>
        <w:t>Организационное поведение</w:t>
      </w:r>
      <w:r w:rsidRPr="000B1BA5">
        <w:rPr>
          <w:rFonts w:ascii="Times New Roman" w:hAnsi="Times New Roman"/>
          <w:bCs/>
          <w:sz w:val="40"/>
          <w:szCs w:val="40"/>
        </w:rPr>
        <w:t>»</w:t>
      </w:r>
    </w:p>
    <w:p w:rsidR="0096510A" w:rsidRPr="000B1BA5" w:rsidRDefault="0096510A" w:rsidP="000B1BA5">
      <w:pPr>
        <w:spacing w:after="0"/>
        <w:rPr>
          <w:rFonts w:ascii="Times New Roman" w:hAnsi="Times New Roman"/>
          <w:bCs/>
          <w:sz w:val="36"/>
          <w:szCs w:val="36"/>
        </w:rPr>
      </w:pPr>
      <w:r w:rsidRPr="000B1BA5">
        <w:rPr>
          <w:rFonts w:ascii="Times New Roman" w:hAnsi="Times New Roman"/>
          <w:b/>
          <w:bCs/>
          <w:sz w:val="32"/>
          <w:szCs w:val="32"/>
        </w:rPr>
        <w:t xml:space="preserve">       на тему:  </w:t>
      </w:r>
      <w:r>
        <w:rPr>
          <w:rFonts w:ascii="Times New Roman" w:hAnsi="Times New Roman"/>
          <w:b/>
          <w:bCs/>
          <w:sz w:val="32"/>
          <w:szCs w:val="32"/>
        </w:rPr>
        <w:t xml:space="preserve">              </w:t>
      </w:r>
      <w:r w:rsidRPr="000B1BA5">
        <w:rPr>
          <w:rFonts w:ascii="Times New Roman" w:hAnsi="Times New Roman"/>
          <w:bCs/>
          <w:sz w:val="36"/>
          <w:szCs w:val="36"/>
        </w:rPr>
        <w:t>«</w:t>
      </w:r>
      <w:r>
        <w:rPr>
          <w:rFonts w:ascii="Times New Roman" w:hAnsi="Times New Roman"/>
          <w:bCs/>
          <w:sz w:val="36"/>
          <w:szCs w:val="36"/>
        </w:rPr>
        <w:t>Лидерство в организации</w:t>
      </w:r>
      <w:r w:rsidRPr="000B1BA5">
        <w:rPr>
          <w:rFonts w:ascii="Times New Roman" w:hAnsi="Times New Roman"/>
          <w:sz w:val="36"/>
          <w:szCs w:val="36"/>
        </w:rPr>
        <w:t>»</w:t>
      </w:r>
    </w:p>
    <w:p w:rsidR="0096510A" w:rsidRPr="000B1BA5" w:rsidRDefault="0096510A" w:rsidP="000B1BA5">
      <w:pPr>
        <w:shd w:val="clear" w:color="auto" w:fill="FFFFFF"/>
        <w:tabs>
          <w:tab w:val="left" w:pos="5745"/>
        </w:tabs>
        <w:spacing w:after="0"/>
        <w:ind w:hanging="11"/>
        <w:rPr>
          <w:rFonts w:ascii="Times New Roman" w:hAnsi="Times New Roman"/>
          <w:b/>
          <w:bCs/>
          <w:sz w:val="36"/>
          <w:szCs w:val="36"/>
        </w:rPr>
      </w:pPr>
      <w:r w:rsidRPr="000B1BA5">
        <w:rPr>
          <w:rFonts w:ascii="Times New Roman" w:hAnsi="Times New Roman"/>
          <w:b/>
          <w:bCs/>
          <w:sz w:val="36"/>
          <w:szCs w:val="36"/>
        </w:rPr>
        <w:tab/>
      </w:r>
    </w:p>
    <w:tbl>
      <w:tblPr>
        <w:tblpPr w:leftFromText="180" w:rightFromText="180" w:vertAnchor="text" w:horzAnchor="margin" w:tblpY="-26"/>
        <w:tblW w:w="0" w:type="auto"/>
        <w:tblLayout w:type="fixed"/>
        <w:tblLook w:val="0000" w:firstRow="0" w:lastRow="0" w:firstColumn="0" w:lastColumn="0" w:noHBand="0" w:noVBand="0"/>
      </w:tblPr>
      <w:tblGrid>
        <w:gridCol w:w="8930"/>
      </w:tblGrid>
      <w:tr w:rsidR="0096510A" w:rsidRPr="007757C8" w:rsidTr="001562A7">
        <w:trPr>
          <w:trHeight w:val="338"/>
        </w:trPr>
        <w:tc>
          <w:tcPr>
            <w:tcW w:w="8930" w:type="dxa"/>
          </w:tcPr>
          <w:p w:rsidR="0096510A" w:rsidRPr="007757C8" w:rsidRDefault="0096510A" w:rsidP="000B1BA5">
            <w:pPr>
              <w:snapToGrid w:val="0"/>
              <w:spacing w:after="0"/>
              <w:rPr>
                <w:rFonts w:ascii="Times New Roman" w:hAnsi="Times New Roman"/>
                <w:sz w:val="28"/>
              </w:rPr>
            </w:pPr>
          </w:p>
          <w:p w:rsidR="0096510A" w:rsidRPr="007757C8" w:rsidRDefault="0096510A" w:rsidP="000B1BA5">
            <w:pPr>
              <w:snapToGrid w:val="0"/>
              <w:spacing w:after="0"/>
              <w:rPr>
                <w:rFonts w:ascii="Times New Roman" w:hAnsi="Times New Roman"/>
                <w:sz w:val="28"/>
              </w:rPr>
            </w:pPr>
          </w:p>
          <w:p w:rsidR="0096510A" w:rsidRPr="007757C8" w:rsidRDefault="0096510A" w:rsidP="00615EED">
            <w:pPr>
              <w:snapToGrid w:val="0"/>
              <w:spacing w:after="0"/>
              <w:rPr>
                <w:rFonts w:ascii="Times New Roman" w:hAnsi="Times New Roman"/>
                <w:sz w:val="28"/>
              </w:rPr>
            </w:pPr>
            <w:r w:rsidRPr="007757C8">
              <w:rPr>
                <w:rFonts w:ascii="Times New Roman" w:hAnsi="Times New Roman"/>
                <w:sz w:val="28"/>
              </w:rPr>
              <w:t xml:space="preserve">Работу выполнил: студентка гр.В </w:t>
            </w:r>
            <w:r w:rsidRPr="007757C8">
              <w:rPr>
                <w:rFonts w:ascii="Times New Roman" w:hAnsi="Times New Roman"/>
                <w:sz w:val="28"/>
                <w:lang w:val="en-US"/>
              </w:rPr>
              <w:t>VI</w:t>
            </w:r>
            <w:r w:rsidRPr="007757C8">
              <w:rPr>
                <w:rFonts w:ascii="Times New Roman" w:hAnsi="Times New Roman"/>
                <w:sz w:val="28"/>
              </w:rPr>
              <w:t xml:space="preserve">-10                             А.С. Кравцова </w:t>
            </w:r>
          </w:p>
        </w:tc>
      </w:tr>
      <w:tr w:rsidR="0096510A" w:rsidRPr="007757C8" w:rsidTr="001562A7">
        <w:trPr>
          <w:trHeight w:val="363"/>
        </w:trPr>
        <w:tc>
          <w:tcPr>
            <w:tcW w:w="8930" w:type="dxa"/>
          </w:tcPr>
          <w:p w:rsidR="0096510A" w:rsidRPr="007757C8" w:rsidRDefault="0096510A" w:rsidP="000B1BA5">
            <w:pPr>
              <w:snapToGrid w:val="0"/>
              <w:spacing w:after="0"/>
              <w:rPr>
                <w:rFonts w:ascii="Times New Roman" w:hAnsi="Times New Roman"/>
                <w:sz w:val="28"/>
              </w:rPr>
            </w:pPr>
          </w:p>
        </w:tc>
      </w:tr>
      <w:tr w:rsidR="0096510A" w:rsidRPr="007757C8" w:rsidTr="001562A7">
        <w:trPr>
          <w:trHeight w:val="339"/>
        </w:trPr>
        <w:tc>
          <w:tcPr>
            <w:tcW w:w="8930" w:type="dxa"/>
          </w:tcPr>
          <w:p w:rsidR="0096510A" w:rsidRPr="007757C8" w:rsidRDefault="0096510A" w:rsidP="00615EED">
            <w:pPr>
              <w:snapToGrid w:val="0"/>
              <w:spacing w:after="0"/>
              <w:rPr>
                <w:rFonts w:ascii="Times New Roman" w:hAnsi="Times New Roman"/>
                <w:sz w:val="28"/>
              </w:rPr>
            </w:pPr>
            <w:r w:rsidRPr="007757C8">
              <w:rPr>
                <w:rFonts w:ascii="Times New Roman" w:hAnsi="Times New Roman"/>
                <w:sz w:val="28"/>
              </w:rPr>
              <w:t xml:space="preserve">Работу принял:  доцент, к.э.н.                                              Г. П. Довлатян </w:t>
            </w:r>
          </w:p>
        </w:tc>
      </w:tr>
      <w:tr w:rsidR="0096510A" w:rsidRPr="007757C8" w:rsidTr="001562A7">
        <w:trPr>
          <w:trHeight w:val="339"/>
        </w:trPr>
        <w:tc>
          <w:tcPr>
            <w:tcW w:w="8930" w:type="dxa"/>
          </w:tcPr>
          <w:p w:rsidR="0096510A" w:rsidRPr="007757C8" w:rsidRDefault="0096510A" w:rsidP="000B1BA5">
            <w:pPr>
              <w:spacing w:after="0"/>
              <w:rPr>
                <w:rFonts w:ascii="Times New Roman" w:hAnsi="Times New Roman"/>
              </w:rPr>
            </w:pPr>
          </w:p>
        </w:tc>
      </w:tr>
      <w:tr w:rsidR="0096510A" w:rsidRPr="007757C8" w:rsidTr="001562A7">
        <w:trPr>
          <w:trHeight w:val="339"/>
        </w:trPr>
        <w:tc>
          <w:tcPr>
            <w:tcW w:w="8930" w:type="dxa"/>
          </w:tcPr>
          <w:p w:rsidR="0096510A" w:rsidRPr="00C02443" w:rsidRDefault="0096510A" w:rsidP="001562A7">
            <w:pPr>
              <w:pStyle w:val="caaieiaie5"/>
              <w:tabs>
                <w:tab w:val="left" w:pos="5420"/>
              </w:tabs>
              <w:snapToGrid w:val="0"/>
              <w:rPr>
                <w:b w:val="0"/>
              </w:rPr>
            </w:pPr>
          </w:p>
        </w:tc>
      </w:tr>
    </w:tbl>
    <w:p w:rsidR="0096510A" w:rsidRDefault="0096510A" w:rsidP="000B1BA5">
      <w:pPr>
        <w:pStyle w:val="caaieiaie4"/>
        <w:rPr>
          <w:sz w:val="16"/>
          <w:szCs w:val="16"/>
        </w:rPr>
      </w:pPr>
    </w:p>
    <w:p w:rsidR="0096510A" w:rsidRPr="000B1BA5" w:rsidRDefault="0096510A" w:rsidP="000B1BA5">
      <w:pPr>
        <w:pStyle w:val="caaieiaie4"/>
        <w:rPr>
          <w:sz w:val="16"/>
          <w:szCs w:val="16"/>
        </w:rPr>
      </w:pPr>
    </w:p>
    <w:p w:rsidR="0096510A" w:rsidRPr="000B1BA5" w:rsidRDefault="0096510A" w:rsidP="000B1BA5">
      <w:pPr>
        <w:pStyle w:val="caaieiaie4"/>
        <w:rPr>
          <w:sz w:val="16"/>
          <w:szCs w:val="16"/>
        </w:rPr>
      </w:pPr>
    </w:p>
    <w:p w:rsidR="0096510A" w:rsidRPr="000B1BA5" w:rsidRDefault="0096510A" w:rsidP="000B1BA5">
      <w:pPr>
        <w:pStyle w:val="caaieiaie4"/>
        <w:rPr>
          <w:sz w:val="16"/>
          <w:szCs w:val="16"/>
        </w:rPr>
      </w:pPr>
    </w:p>
    <w:p w:rsidR="0096510A" w:rsidRPr="000B1BA5" w:rsidRDefault="0096510A" w:rsidP="000B1BA5">
      <w:pPr>
        <w:pStyle w:val="caaieiaie4"/>
        <w:rPr>
          <w:sz w:val="16"/>
          <w:szCs w:val="16"/>
        </w:rPr>
      </w:pPr>
    </w:p>
    <w:p w:rsidR="0096510A" w:rsidRDefault="0096510A" w:rsidP="000B1BA5">
      <w:pPr>
        <w:pStyle w:val="caaieiaie4"/>
        <w:rPr>
          <w:sz w:val="16"/>
          <w:szCs w:val="16"/>
        </w:rPr>
      </w:pPr>
    </w:p>
    <w:p w:rsidR="0096510A" w:rsidRDefault="0096510A" w:rsidP="000B1BA5">
      <w:pPr>
        <w:pStyle w:val="caaieiaie4"/>
        <w:rPr>
          <w:sz w:val="16"/>
          <w:szCs w:val="16"/>
        </w:rPr>
      </w:pPr>
    </w:p>
    <w:p w:rsidR="0096510A" w:rsidRDefault="0096510A" w:rsidP="000B1BA5">
      <w:pPr>
        <w:pStyle w:val="caaieiaie4"/>
        <w:rPr>
          <w:sz w:val="16"/>
          <w:szCs w:val="16"/>
        </w:rPr>
      </w:pPr>
    </w:p>
    <w:p w:rsidR="0096510A" w:rsidRDefault="0096510A" w:rsidP="000B1BA5">
      <w:pPr>
        <w:pStyle w:val="caaieiaie4"/>
        <w:rPr>
          <w:sz w:val="16"/>
          <w:szCs w:val="16"/>
        </w:rPr>
      </w:pPr>
    </w:p>
    <w:p w:rsidR="0096510A" w:rsidRPr="000B1BA5" w:rsidRDefault="0096510A" w:rsidP="000B1BA5">
      <w:pPr>
        <w:pStyle w:val="caaieiaie4"/>
        <w:rPr>
          <w:sz w:val="24"/>
          <w:szCs w:val="24"/>
        </w:rPr>
      </w:pPr>
      <w:r w:rsidRPr="000B1BA5">
        <w:rPr>
          <w:sz w:val="24"/>
          <w:szCs w:val="24"/>
        </w:rPr>
        <w:t>Шахты</w:t>
      </w:r>
      <w:r>
        <w:rPr>
          <w:sz w:val="24"/>
          <w:szCs w:val="24"/>
        </w:rPr>
        <w:t>,</w:t>
      </w:r>
      <w:r w:rsidRPr="000B1BA5">
        <w:rPr>
          <w:sz w:val="24"/>
          <w:szCs w:val="24"/>
        </w:rPr>
        <w:t xml:space="preserve"> 2010г.</w:t>
      </w:r>
    </w:p>
    <w:p w:rsidR="0096510A" w:rsidRPr="000B1BA5" w:rsidRDefault="0096510A" w:rsidP="000B1BA5">
      <w:pPr>
        <w:tabs>
          <w:tab w:val="left" w:pos="3870"/>
        </w:tabs>
        <w:spacing w:after="0" w:line="240" w:lineRule="auto"/>
        <w:rPr>
          <w:rFonts w:ascii="Times New Roman" w:hAnsi="Times New Roman"/>
          <w:b/>
          <w:color w:val="215868"/>
          <w:spacing w:val="20"/>
          <w:sz w:val="16"/>
          <w:szCs w:val="16"/>
        </w:rPr>
      </w:pPr>
      <w:r w:rsidRPr="000B1BA5">
        <w:rPr>
          <w:rFonts w:ascii="Times New Roman" w:hAnsi="Times New Roman"/>
          <w:b/>
          <w:color w:val="215868"/>
          <w:spacing w:val="20"/>
          <w:sz w:val="16"/>
          <w:szCs w:val="16"/>
        </w:rPr>
        <w:tab/>
      </w:r>
    </w:p>
    <w:p w:rsidR="0096510A" w:rsidRPr="000B1BA5" w:rsidRDefault="0096510A" w:rsidP="000B1BA5">
      <w:pPr>
        <w:spacing w:after="0" w:line="240" w:lineRule="auto"/>
        <w:jc w:val="center"/>
        <w:rPr>
          <w:rFonts w:ascii="Times New Roman" w:hAnsi="Times New Roman"/>
          <w:b/>
          <w:color w:val="215868"/>
          <w:spacing w:val="20"/>
          <w:sz w:val="16"/>
          <w:szCs w:val="16"/>
        </w:rPr>
      </w:pPr>
    </w:p>
    <w:p w:rsidR="0096510A" w:rsidRPr="000B1BA5" w:rsidRDefault="0096510A" w:rsidP="000B1BA5">
      <w:pPr>
        <w:spacing w:after="0" w:line="240" w:lineRule="auto"/>
        <w:jc w:val="center"/>
        <w:rPr>
          <w:rFonts w:ascii="Times New Roman" w:hAnsi="Times New Roman"/>
          <w:b/>
          <w:color w:val="215868"/>
          <w:spacing w:val="20"/>
          <w:sz w:val="16"/>
          <w:szCs w:val="16"/>
        </w:rPr>
      </w:pPr>
    </w:p>
    <w:p w:rsidR="0096510A" w:rsidRDefault="0096510A" w:rsidP="000B1BA5">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СОДЕРЖАНИЕ</w:t>
      </w:r>
    </w:p>
    <w:p w:rsidR="0096510A" w:rsidRDefault="0096510A" w:rsidP="000B1BA5">
      <w:pPr>
        <w:spacing w:after="0" w:line="360" w:lineRule="auto"/>
        <w:rPr>
          <w:rFonts w:ascii="Times New Roman" w:hAnsi="Times New Roman"/>
          <w:bCs/>
          <w:sz w:val="28"/>
          <w:szCs w:val="28"/>
          <w:lang w:eastAsia="ru-RU"/>
        </w:rPr>
      </w:pPr>
    </w:p>
    <w:p w:rsidR="0096510A" w:rsidRPr="00BE59AF" w:rsidRDefault="0096510A" w:rsidP="000B1BA5">
      <w:pPr>
        <w:spacing w:after="0" w:line="360" w:lineRule="auto"/>
        <w:rPr>
          <w:rFonts w:ascii="Times New Roman" w:hAnsi="Times New Roman"/>
          <w:bCs/>
          <w:sz w:val="28"/>
          <w:szCs w:val="28"/>
          <w:lang w:eastAsia="ru-RU"/>
        </w:rPr>
      </w:pPr>
      <w:r w:rsidRPr="00BE59AF">
        <w:rPr>
          <w:rFonts w:ascii="Times New Roman" w:hAnsi="Times New Roman"/>
          <w:bCs/>
          <w:sz w:val="28"/>
          <w:szCs w:val="28"/>
          <w:lang w:eastAsia="ru-RU"/>
        </w:rPr>
        <w:t>ВВЕДЕНИЕ</w:t>
      </w:r>
      <w:r>
        <w:rPr>
          <w:rFonts w:ascii="Times New Roman" w:hAnsi="Times New Roman"/>
          <w:bCs/>
          <w:sz w:val="28"/>
          <w:szCs w:val="28"/>
          <w:lang w:eastAsia="ru-RU"/>
        </w:rPr>
        <w:t>………………………………………………………………………..</w:t>
      </w:r>
      <w:r w:rsidRPr="00BE59AF">
        <w:rPr>
          <w:rFonts w:ascii="Times New Roman" w:hAnsi="Times New Roman"/>
          <w:bCs/>
          <w:sz w:val="28"/>
          <w:szCs w:val="28"/>
          <w:lang w:eastAsia="ru-RU"/>
        </w:rPr>
        <w:t>3</w:t>
      </w:r>
    </w:p>
    <w:p w:rsidR="0096510A" w:rsidRPr="00BE59AF" w:rsidRDefault="0096510A" w:rsidP="00BE59AF">
      <w:pPr>
        <w:shd w:val="clear" w:color="auto" w:fill="FDFEFF"/>
        <w:spacing w:after="0" w:line="360" w:lineRule="auto"/>
        <w:outlineLvl w:val="2"/>
        <w:rPr>
          <w:rFonts w:ascii="Times New Roman" w:hAnsi="Times New Roman"/>
          <w:bCs/>
          <w:sz w:val="28"/>
          <w:szCs w:val="28"/>
          <w:lang w:eastAsia="ru-RU"/>
        </w:rPr>
      </w:pPr>
      <w:r w:rsidRPr="00BE59AF">
        <w:rPr>
          <w:rFonts w:ascii="Times New Roman" w:hAnsi="Times New Roman"/>
          <w:bCs/>
          <w:sz w:val="28"/>
          <w:szCs w:val="28"/>
          <w:lang w:eastAsia="ru-RU"/>
        </w:rPr>
        <w:t>1  ЛИДЕРСТВО: ПОНЯТИЕ, ФУНКЦИИ, МЕХАНИЗМЫ …</w:t>
      </w:r>
      <w:r>
        <w:rPr>
          <w:rFonts w:ascii="Times New Roman" w:hAnsi="Times New Roman"/>
          <w:bCs/>
          <w:sz w:val="28"/>
          <w:szCs w:val="28"/>
          <w:lang w:eastAsia="ru-RU"/>
        </w:rPr>
        <w:t>………………..</w:t>
      </w:r>
      <w:r w:rsidRPr="00BE59AF">
        <w:rPr>
          <w:rFonts w:ascii="Times New Roman" w:hAnsi="Times New Roman"/>
          <w:bCs/>
          <w:sz w:val="28"/>
          <w:szCs w:val="28"/>
          <w:lang w:eastAsia="ru-RU"/>
        </w:rPr>
        <w:t>4</w:t>
      </w:r>
    </w:p>
    <w:p w:rsidR="0096510A" w:rsidRPr="00BE59AF" w:rsidRDefault="0096510A" w:rsidP="00BE59AF">
      <w:pPr>
        <w:spacing w:after="0" w:line="360" w:lineRule="auto"/>
        <w:rPr>
          <w:rFonts w:ascii="Times New Roman" w:hAnsi="Times New Roman"/>
          <w:sz w:val="28"/>
          <w:szCs w:val="28"/>
          <w:lang w:eastAsia="ru-RU"/>
        </w:rPr>
      </w:pPr>
      <w:r w:rsidRPr="00BE59AF">
        <w:rPr>
          <w:rFonts w:ascii="Times New Roman" w:hAnsi="Times New Roman"/>
          <w:sz w:val="28"/>
          <w:szCs w:val="28"/>
          <w:lang w:eastAsia="ru-RU"/>
        </w:rPr>
        <w:t>2 ЛИДЕР И МЕНЕДЖЕР В ЧЕМ РАЗЛИЧИЕ?..</w:t>
      </w:r>
      <w:r>
        <w:rPr>
          <w:rFonts w:ascii="Times New Roman" w:hAnsi="Times New Roman"/>
          <w:sz w:val="28"/>
          <w:szCs w:val="28"/>
          <w:lang w:eastAsia="ru-RU"/>
        </w:rPr>
        <w:t>..............................................</w:t>
      </w:r>
      <w:r w:rsidRPr="00BE59AF">
        <w:rPr>
          <w:rFonts w:ascii="Times New Roman" w:hAnsi="Times New Roman"/>
          <w:sz w:val="28"/>
          <w:szCs w:val="28"/>
          <w:lang w:eastAsia="ru-RU"/>
        </w:rPr>
        <w:t>...7</w:t>
      </w:r>
    </w:p>
    <w:p w:rsidR="0096510A" w:rsidRPr="00BE59AF" w:rsidRDefault="0096510A" w:rsidP="00BE59AF">
      <w:pPr>
        <w:shd w:val="clear" w:color="auto" w:fill="FDFEFF"/>
        <w:spacing w:after="0" w:line="360" w:lineRule="auto"/>
        <w:outlineLvl w:val="2"/>
        <w:rPr>
          <w:rFonts w:ascii="Times New Roman" w:hAnsi="Times New Roman"/>
          <w:bCs/>
          <w:sz w:val="28"/>
          <w:szCs w:val="28"/>
          <w:lang w:eastAsia="ru-RU"/>
        </w:rPr>
      </w:pPr>
      <w:r w:rsidRPr="00BE59AF">
        <w:rPr>
          <w:rFonts w:ascii="Times New Roman" w:hAnsi="Times New Roman"/>
          <w:bCs/>
          <w:sz w:val="28"/>
          <w:szCs w:val="28"/>
          <w:lang w:eastAsia="ru-RU"/>
        </w:rPr>
        <w:t>3 ЭФФЕКТИВНЫЙ СТИЛЬ ЛИДЕРСТВА…</w:t>
      </w:r>
      <w:r>
        <w:rPr>
          <w:rFonts w:ascii="Times New Roman" w:hAnsi="Times New Roman"/>
          <w:bCs/>
          <w:sz w:val="28"/>
          <w:szCs w:val="28"/>
          <w:lang w:eastAsia="ru-RU"/>
        </w:rPr>
        <w:t>…………………………………</w:t>
      </w:r>
      <w:r w:rsidRPr="00BE59AF">
        <w:rPr>
          <w:rFonts w:ascii="Times New Roman" w:hAnsi="Times New Roman"/>
          <w:bCs/>
          <w:sz w:val="28"/>
          <w:szCs w:val="28"/>
          <w:lang w:eastAsia="ru-RU"/>
        </w:rPr>
        <w:t>10</w:t>
      </w:r>
    </w:p>
    <w:p w:rsidR="0096510A" w:rsidRPr="00BE59AF" w:rsidRDefault="0096510A" w:rsidP="00BE59AF">
      <w:pPr>
        <w:spacing w:after="0" w:line="360" w:lineRule="auto"/>
        <w:rPr>
          <w:rFonts w:ascii="Times New Roman" w:hAnsi="Times New Roman"/>
          <w:sz w:val="28"/>
          <w:szCs w:val="28"/>
          <w:lang w:eastAsia="ru-RU"/>
        </w:rPr>
      </w:pPr>
      <w:r w:rsidRPr="00BE59AF">
        <w:rPr>
          <w:rFonts w:ascii="Times New Roman" w:hAnsi="Times New Roman"/>
          <w:sz w:val="28"/>
          <w:szCs w:val="28"/>
          <w:lang w:eastAsia="ru-RU"/>
        </w:rPr>
        <w:t>ЗАКЛЮЧЕНИ</w:t>
      </w:r>
      <w:r>
        <w:rPr>
          <w:rFonts w:ascii="Times New Roman" w:hAnsi="Times New Roman"/>
          <w:sz w:val="28"/>
          <w:szCs w:val="28"/>
          <w:lang w:eastAsia="ru-RU"/>
        </w:rPr>
        <w:t>Е</w:t>
      </w:r>
      <w:r w:rsidRPr="00BE59AF">
        <w:rPr>
          <w:rFonts w:ascii="Times New Roman" w:hAnsi="Times New Roman"/>
          <w:sz w:val="28"/>
          <w:szCs w:val="28"/>
          <w:lang w:eastAsia="ru-RU"/>
        </w:rPr>
        <w:t xml:space="preserve"> …</w:t>
      </w:r>
      <w:r>
        <w:rPr>
          <w:rFonts w:ascii="Times New Roman" w:hAnsi="Times New Roman"/>
          <w:sz w:val="28"/>
          <w:szCs w:val="28"/>
          <w:lang w:eastAsia="ru-RU"/>
        </w:rPr>
        <w:t>………………………………………………………………</w:t>
      </w:r>
      <w:r w:rsidRPr="00BE59AF">
        <w:rPr>
          <w:rFonts w:ascii="Times New Roman" w:hAnsi="Times New Roman"/>
          <w:sz w:val="28"/>
          <w:szCs w:val="28"/>
          <w:lang w:eastAsia="ru-RU"/>
        </w:rPr>
        <w:t>14</w:t>
      </w:r>
    </w:p>
    <w:p w:rsidR="0096510A" w:rsidRPr="00BE59AF" w:rsidRDefault="0096510A" w:rsidP="00BE59AF">
      <w:pPr>
        <w:spacing w:after="0" w:line="360" w:lineRule="auto"/>
        <w:rPr>
          <w:rFonts w:ascii="Times New Roman" w:hAnsi="Times New Roman"/>
          <w:bCs/>
          <w:sz w:val="28"/>
          <w:szCs w:val="28"/>
          <w:lang w:eastAsia="ru-RU"/>
        </w:rPr>
      </w:pPr>
      <w:r w:rsidRPr="00BE59AF">
        <w:rPr>
          <w:rFonts w:ascii="Times New Roman" w:hAnsi="Times New Roman"/>
          <w:bCs/>
          <w:sz w:val="28"/>
          <w:szCs w:val="28"/>
          <w:lang w:eastAsia="ru-RU"/>
        </w:rPr>
        <w:t>СПИСОК  ИСПОЛЬЗУЕМОЙ ЛИТЕРАТУРЫ</w:t>
      </w:r>
      <w:r>
        <w:rPr>
          <w:rFonts w:ascii="Times New Roman" w:hAnsi="Times New Roman"/>
          <w:bCs/>
          <w:sz w:val="28"/>
          <w:szCs w:val="28"/>
          <w:lang w:eastAsia="ru-RU"/>
        </w:rPr>
        <w:t>………………………………..</w:t>
      </w:r>
      <w:r w:rsidRPr="00BE59AF">
        <w:rPr>
          <w:rFonts w:ascii="Times New Roman" w:hAnsi="Times New Roman"/>
          <w:bCs/>
          <w:sz w:val="28"/>
          <w:szCs w:val="28"/>
          <w:lang w:eastAsia="ru-RU"/>
        </w:rPr>
        <w:t>1</w:t>
      </w:r>
      <w:r>
        <w:rPr>
          <w:rFonts w:ascii="Times New Roman" w:hAnsi="Times New Roman"/>
          <w:bCs/>
          <w:sz w:val="28"/>
          <w:szCs w:val="28"/>
          <w:lang w:eastAsia="ru-RU"/>
        </w:rPr>
        <w:t>6</w:t>
      </w:r>
    </w:p>
    <w:p w:rsidR="0096510A" w:rsidRPr="00BE59AF" w:rsidRDefault="0096510A" w:rsidP="00BE59AF">
      <w:pPr>
        <w:spacing w:after="0" w:line="360" w:lineRule="auto"/>
        <w:ind w:firstLine="708"/>
        <w:rPr>
          <w:rFonts w:ascii="Times New Roman" w:hAnsi="Times New Roman"/>
          <w:sz w:val="28"/>
          <w:szCs w:val="28"/>
          <w:lang w:eastAsia="ru-RU"/>
        </w:rPr>
      </w:pPr>
    </w:p>
    <w:p w:rsidR="0096510A" w:rsidRPr="00BE59AF" w:rsidRDefault="0096510A" w:rsidP="00BE59AF">
      <w:pPr>
        <w:spacing w:after="0" w:line="360" w:lineRule="auto"/>
        <w:rPr>
          <w:rFonts w:ascii="Times New Roman" w:hAnsi="Times New Roman"/>
          <w:bCs/>
          <w:sz w:val="28"/>
          <w:szCs w:val="28"/>
          <w:lang w:eastAsia="ru-RU"/>
        </w:rPr>
      </w:pPr>
    </w:p>
    <w:p w:rsidR="0096510A" w:rsidRPr="00BE59AF" w:rsidRDefault="0096510A" w:rsidP="00BE59AF">
      <w:pPr>
        <w:spacing w:after="0" w:line="360" w:lineRule="auto"/>
        <w:rPr>
          <w:rFonts w:ascii="Times New Roman" w:hAnsi="Times New Roman"/>
          <w:bCs/>
          <w:sz w:val="28"/>
          <w:szCs w:val="28"/>
          <w:lang w:eastAsia="ru-RU"/>
        </w:rPr>
      </w:pPr>
    </w:p>
    <w:p w:rsidR="0096510A" w:rsidRPr="00BE59AF" w:rsidRDefault="0096510A" w:rsidP="00BE59AF">
      <w:pPr>
        <w:spacing w:after="0" w:line="360" w:lineRule="auto"/>
        <w:rPr>
          <w:rFonts w:ascii="Times New Roman" w:hAnsi="Times New Roman"/>
          <w:bCs/>
          <w:sz w:val="28"/>
          <w:szCs w:val="28"/>
          <w:lang w:eastAsia="ru-RU"/>
        </w:rPr>
      </w:pPr>
    </w:p>
    <w:p w:rsidR="0096510A" w:rsidRPr="00BE59AF" w:rsidRDefault="0096510A" w:rsidP="00BE59AF">
      <w:pPr>
        <w:spacing w:after="0" w:line="360" w:lineRule="auto"/>
        <w:rPr>
          <w:rFonts w:ascii="Times New Roman" w:hAnsi="Times New Roman"/>
          <w:bCs/>
          <w:sz w:val="28"/>
          <w:szCs w:val="28"/>
          <w:lang w:eastAsia="ru-RU"/>
        </w:rPr>
      </w:pPr>
    </w:p>
    <w:p w:rsidR="0096510A" w:rsidRPr="00BE59AF" w:rsidRDefault="0096510A" w:rsidP="00BE59AF">
      <w:pPr>
        <w:spacing w:after="0" w:line="360" w:lineRule="auto"/>
        <w:rPr>
          <w:rFonts w:ascii="Times New Roman" w:hAnsi="Times New Roman"/>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Default="0096510A" w:rsidP="0062710D">
      <w:pPr>
        <w:spacing w:after="0" w:line="360" w:lineRule="auto"/>
        <w:jc w:val="center"/>
        <w:rPr>
          <w:rFonts w:ascii="Times New Roman" w:hAnsi="Times New Roman"/>
          <w:b/>
          <w:bCs/>
          <w:sz w:val="28"/>
          <w:szCs w:val="28"/>
          <w:lang w:eastAsia="ru-RU"/>
        </w:rPr>
      </w:pPr>
    </w:p>
    <w:p w:rsidR="0096510A" w:rsidRPr="001A1E27" w:rsidRDefault="0096510A" w:rsidP="0062710D">
      <w:pPr>
        <w:spacing w:after="0" w:line="360" w:lineRule="auto"/>
        <w:jc w:val="center"/>
        <w:rPr>
          <w:rFonts w:ascii="Times New Roman" w:hAnsi="Times New Roman"/>
          <w:b/>
          <w:bCs/>
          <w:sz w:val="28"/>
          <w:szCs w:val="28"/>
          <w:lang w:eastAsia="ru-RU"/>
        </w:rPr>
      </w:pPr>
      <w:r w:rsidRPr="001A1E27">
        <w:rPr>
          <w:rFonts w:ascii="Times New Roman" w:hAnsi="Times New Roman"/>
          <w:b/>
          <w:bCs/>
          <w:sz w:val="28"/>
          <w:szCs w:val="28"/>
          <w:lang w:eastAsia="ru-RU"/>
        </w:rPr>
        <w:t>ВВЕДЕНИЕ</w:t>
      </w:r>
    </w:p>
    <w:p w:rsidR="0096510A" w:rsidRPr="001A1E27" w:rsidRDefault="0096510A" w:rsidP="001A1E27">
      <w:pPr>
        <w:spacing w:after="0" w:line="360" w:lineRule="auto"/>
        <w:ind w:firstLine="709"/>
        <w:jc w:val="both"/>
        <w:rPr>
          <w:rFonts w:ascii="Times New Roman" w:hAnsi="Times New Roman"/>
          <w:sz w:val="28"/>
          <w:szCs w:val="28"/>
        </w:rPr>
      </w:pPr>
      <w:r w:rsidRPr="001A1E27">
        <w:rPr>
          <w:rFonts w:ascii="Times New Roman" w:hAnsi="Times New Roman"/>
          <w:color w:val="000000"/>
          <w:sz w:val="28"/>
          <w:szCs w:val="28"/>
        </w:rPr>
        <w:t>Управление, в широком понимании этого термина, — непре</w:t>
      </w:r>
      <w:r w:rsidRPr="001A1E27">
        <w:rPr>
          <w:rFonts w:ascii="Times New Roman" w:hAnsi="Times New Roman"/>
          <w:color w:val="000000"/>
          <w:sz w:val="28"/>
          <w:szCs w:val="28"/>
        </w:rPr>
        <w:softHyphen/>
        <w:t>рывный процесс воздействия на объект управления  для достижения оптимальных результатов при наименьших затратах времени и ресурсов. Каждый специалист в области управления обязан владеть теорией, практикой и искусством управления, уметь четко определять цели своей деятельности, определять стратегию и тактику, необходимые для их достижения, принимать управленческие решения и нести персональную ответственность за них.</w:t>
      </w:r>
    </w:p>
    <w:p w:rsidR="0096510A" w:rsidRPr="001A1E27" w:rsidRDefault="0096510A" w:rsidP="001A1E27">
      <w:pPr>
        <w:shd w:val="clear" w:color="auto" w:fill="FDFEFF"/>
        <w:spacing w:after="0" w:line="360" w:lineRule="auto"/>
        <w:ind w:firstLine="708"/>
        <w:rPr>
          <w:rFonts w:ascii="Times New Roman" w:hAnsi="Times New Roman"/>
          <w:sz w:val="28"/>
          <w:szCs w:val="28"/>
          <w:lang w:eastAsia="ru-RU"/>
        </w:rPr>
      </w:pPr>
      <w:r w:rsidRPr="001A1E27">
        <w:rPr>
          <w:rFonts w:ascii="Times New Roman" w:hAnsi="Times New Roman"/>
          <w:sz w:val="28"/>
          <w:szCs w:val="28"/>
          <w:lang w:eastAsia="ru-RU"/>
        </w:rPr>
        <w:t>Для того чтобы достичь цели, нужно</w:t>
      </w:r>
      <w:r>
        <w:rPr>
          <w:rFonts w:ascii="Times New Roman" w:hAnsi="Times New Roman"/>
          <w:sz w:val="28"/>
          <w:szCs w:val="28"/>
          <w:lang w:eastAsia="ru-RU"/>
        </w:rPr>
        <w:t xml:space="preserve"> уметь </w:t>
      </w:r>
      <w:r w:rsidRPr="001A1E27">
        <w:rPr>
          <w:rFonts w:ascii="Times New Roman" w:hAnsi="Times New Roman"/>
          <w:sz w:val="28"/>
          <w:szCs w:val="28"/>
          <w:lang w:eastAsia="ru-RU"/>
        </w:rPr>
        <w:t xml:space="preserve"> вести за собой людей. Не следует полностью ориентироваться только на выполнение задачи, </w:t>
      </w:r>
      <w:r>
        <w:rPr>
          <w:rFonts w:ascii="Times New Roman" w:hAnsi="Times New Roman"/>
          <w:sz w:val="28"/>
          <w:szCs w:val="28"/>
          <w:lang w:eastAsia="ru-RU"/>
        </w:rPr>
        <w:t xml:space="preserve"> нельзя забывать о том, </w:t>
      </w:r>
      <w:r w:rsidRPr="001A1E27">
        <w:rPr>
          <w:rFonts w:ascii="Times New Roman" w:hAnsi="Times New Roman"/>
          <w:sz w:val="28"/>
          <w:szCs w:val="28"/>
          <w:lang w:eastAsia="ru-RU"/>
        </w:rPr>
        <w:t xml:space="preserve"> что определяющим </w:t>
      </w:r>
      <w:r>
        <w:rPr>
          <w:rFonts w:ascii="Times New Roman" w:hAnsi="Times New Roman"/>
          <w:sz w:val="28"/>
          <w:szCs w:val="28"/>
          <w:lang w:eastAsia="ru-RU"/>
        </w:rPr>
        <w:t xml:space="preserve">здесь может </w:t>
      </w:r>
      <w:r w:rsidRPr="001A1E27">
        <w:rPr>
          <w:rFonts w:ascii="Times New Roman" w:hAnsi="Times New Roman"/>
          <w:sz w:val="28"/>
          <w:szCs w:val="28"/>
          <w:lang w:eastAsia="ru-RU"/>
        </w:rPr>
        <w:t xml:space="preserve"> быть </w:t>
      </w:r>
      <w:r>
        <w:rPr>
          <w:rFonts w:ascii="Times New Roman" w:hAnsi="Times New Roman"/>
          <w:sz w:val="28"/>
          <w:szCs w:val="28"/>
          <w:lang w:eastAsia="ru-RU"/>
        </w:rPr>
        <w:t xml:space="preserve"> именно </w:t>
      </w:r>
      <w:r w:rsidRPr="001A1E27">
        <w:rPr>
          <w:rFonts w:ascii="Times New Roman" w:hAnsi="Times New Roman"/>
          <w:sz w:val="28"/>
          <w:szCs w:val="28"/>
          <w:lang w:eastAsia="ru-RU"/>
        </w:rPr>
        <w:t xml:space="preserve">человеческий фактор. </w:t>
      </w:r>
      <w:r>
        <w:rPr>
          <w:rFonts w:ascii="Times New Roman" w:hAnsi="Times New Roman"/>
          <w:sz w:val="28"/>
          <w:szCs w:val="28"/>
          <w:lang w:eastAsia="ru-RU"/>
        </w:rPr>
        <w:t xml:space="preserve"> А чтобы люди шли за тобой нужно быть лидером.  </w:t>
      </w:r>
    </w:p>
    <w:p w:rsidR="0096510A" w:rsidRPr="00C61FE2" w:rsidRDefault="0096510A" w:rsidP="00A83625">
      <w:pPr>
        <w:shd w:val="clear" w:color="auto" w:fill="FDFEFF"/>
        <w:spacing w:after="0" w:line="360" w:lineRule="auto"/>
        <w:ind w:firstLine="708"/>
        <w:jc w:val="both"/>
        <w:outlineLvl w:val="2"/>
        <w:rPr>
          <w:rFonts w:ascii="Times New Roman" w:hAnsi="Times New Roman"/>
          <w:bCs/>
          <w:sz w:val="28"/>
          <w:szCs w:val="28"/>
          <w:lang w:eastAsia="ru-RU"/>
        </w:rPr>
      </w:pPr>
      <w:r w:rsidRPr="00C61FE2">
        <w:rPr>
          <w:rFonts w:ascii="Times New Roman" w:hAnsi="Times New Roman"/>
          <w:bCs/>
          <w:sz w:val="28"/>
          <w:szCs w:val="28"/>
          <w:lang w:eastAsia="ru-RU"/>
        </w:rPr>
        <w:t xml:space="preserve">Тема </w:t>
      </w:r>
      <w:r>
        <w:rPr>
          <w:rFonts w:ascii="Times New Roman" w:hAnsi="Times New Roman"/>
          <w:bCs/>
          <w:sz w:val="28"/>
          <w:szCs w:val="28"/>
          <w:lang w:eastAsia="ru-RU"/>
        </w:rPr>
        <w:t xml:space="preserve">данной работы «Лидерство в организации» сама по себе очень актуальна, потому что  в  любой организации возникают такие  ситуации, в которых  просто необходимо присутствие лидера. Того человека, который  сможет повести людей за собой, правильно их промотивировать, привить интерес к делу, вдохновить, направить в нужном направлении.  </w:t>
      </w:r>
      <w:r w:rsidRPr="001A1E27">
        <w:rPr>
          <w:rFonts w:ascii="Times New Roman" w:hAnsi="Times New Roman"/>
          <w:bCs/>
          <w:sz w:val="28"/>
          <w:szCs w:val="28"/>
          <w:lang w:eastAsia="ru-RU"/>
        </w:rPr>
        <w:t>Лидерство</w:t>
      </w:r>
      <w:r w:rsidRPr="001A1E27">
        <w:rPr>
          <w:rFonts w:ascii="Times New Roman" w:hAnsi="Times New Roman"/>
          <w:sz w:val="28"/>
          <w:szCs w:val="28"/>
          <w:lang w:eastAsia="ru-RU"/>
        </w:rPr>
        <w:t> порождается системой неформальных отношений и по своей сути — психологический феномен, т.к. лидер может выдвигаться стихийно: он признается окружением за счет своих личностных качеств и может использовать право</w:t>
      </w:r>
      <w:r w:rsidRPr="00101D09">
        <w:rPr>
          <w:rFonts w:ascii="Times New Roman" w:hAnsi="Times New Roman"/>
          <w:sz w:val="28"/>
          <w:szCs w:val="28"/>
          <w:lang w:eastAsia="ru-RU"/>
        </w:rPr>
        <w:t xml:space="preserve"> на санкции в отношении партнеров, однако эти санкции также неформальные. Таким образом, лидер использует личностную форму власти как одну из ее разновидностей. </w:t>
      </w:r>
      <w:r>
        <w:rPr>
          <w:rFonts w:ascii="Times New Roman" w:hAnsi="Times New Roman"/>
          <w:bCs/>
          <w:sz w:val="28"/>
          <w:szCs w:val="28"/>
          <w:lang w:eastAsia="ru-RU"/>
        </w:rPr>
        <w:t xml:space="preserve"> </w:t>
      </w:r>
    </w:p>
    <w:p w:rsidR="0096510A" w:rsidRDefault="0096510A" w:rsidP="00A83625">
      <w:pPr>
        <w:shd w:val="clear" w:color="auto" w:fill="FDFEFF"/>
        <w:spacing w:after="0" w:line="360" w:lineRule="auto"/>
        <w:jc w:val="both"/>
        <w:outlineLvl w:val="2"/>
        <w:rPr>
          <w:rFonts w:ascii="Times New Roman" w:hAnsi="Times New Roman"/>
          <w:bCs/>
          <w:sz w:val="28"/>
          <w:szCs w:val="28"/>
          <w:lang w:eastAsia="ru-RU"/>
        </w:rPr>
      </w:pPr>
      <w:r w:rsidRPr="00A83625">
        <w:rPr>
          <w:rFonts w:ascii="Times New Roman" w:hAnsi="Times New Roman"/>
          <w:bCs/>
          <w:sz w:val="28"/>
          <w:szCs w:val="28"/>
          <w:lang w:eastAsia="ru-RU"/>
        </w:rPr>
        <w:tab/>
        <w:t xml:space="preserve">Цель работы:  определить, кто такой лидер и выявить его роль  в организации. Для этого необходимо решить поставленные задачи: </w:t>
      </w:r>
    </w:p>
    <w:p w:rsidR="0096510A" w:rsidRDefault="0096510A" w:rsidP="00A83625">
      <w:pPr>
        <w:shd w:val="clear" w:color="auto" w:fill="FDFEFF"/>
        <w:spacing w:after="0"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1. Рассмотреть понятие, функции и механизмы лидерства.</w:t>
      </w:r>
    </w:p>
    <w:p w:rsidR="0096510A" w:rsidRDefault="0096510A" w:rsidP="00A83625">
      <w:pPr>
        <w:shd w:val="clear" w:color="auto" w:fill="FDFEFF"/>
        <w:spacing w:after="0"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2. Определить задачи менеджера и лидера.</w:t>
      </w:r>
    </w:p>
    <w:p w:rsidR="0096510A" w:rsidRDefault="0096510A" w:rsidP="00A83625">
      <w:pPr>
        <w:shd w:val="clear" w:color="auto" w:fill="FDFEFF"/>
        <w:spacing w:after="0"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3.  Разобрать стили лидерства.</w:t>
      </w:r>
    </w:p>
    <w:p w:rsidR="0096510A" w:rsidRPr="00A83625" w:rsidRDefault="0096510A" w:rsidP="00A83625">
      <w:pPr>
        <w:shd w:val="clear" w:color="auto" w:fill="FDFEFF"/>
        <w:spacing w:after="0" w:line="360" w:lineRule="auto"/>
        <w:jc w:val="both"/>
        <w:outlineLvl w:val="2"/>
        <w:rPr>
          <w:rFonts w:ascii="Times New Roman" w:hAnsi="Times New Roman"/>
          <w:bCs/>
          <w:sz w:val="28"/>
          <w:szCs w:val="28"/>
          <w:lang w:eastAsia="ru-RU"/>
        </w:rPr>
      </w:pPr>
    </w:p>
    <w:p w:rsidR="0096510A" w:rsidRPr="00A83625" w:rsidRDefault="0096510A" w:rsidP="00A83625">
      <w:pPr>
        <w:shd w:val="clear" w:color="auto" w:fill="FDFEFF"/>
        <w:spacing w:after="0" w:line="360" w:lineRule="auto"/>
        <w:jc w:val="both"/>
        <w:outlineLvl w:val="2"/>
        <w:rPr>
          <w:rFonts w:ascii="Times New Roman" w:hAnsi="Times New Roman"/>
          <w:bCs/>
          <w:sz w:val="28"/>
          <w:szCs w:val="28"/>
          <w:lang w:eastAsia="ru-RU"/>
        </w:rPr>
      </w:pPr>
    </w:p>
    <w:p w:rsidR="0096510A" w:rsidRPr="004C774E" w:rsidRDefault="0096510A" w:rsidP="0086746A">
      <w:pPr>
        <w:shd w:val="clear" w:color="auto" w:fill="FDFEFF"/>
        <w:spacing w:after="0" w:line="360" w:lineRule="auto"/>
        <w:jc w:val="center"/>
        <w:outlineLvl w:val="2"/>
        <w:rPr>
          <w:rFonts w:ascii="Times New Roman" w:hAnsi="Times New Roman"/>
          <w:b/>
          <w:bCs/>
          <w:sz w:val="28"/>
          <w:szCs w:val="28"/>
          <w:lang w:eastAsia="ru-RU"/>
        </w:rPr>
      </w:pPr>
      <w:r w:rsidRPr="004C774E">
        <w:rPr>
          <w:rFonts w:ascii="Times New Roman" w:hAnsi="Times New Roman"/>
          <w:b/>
          <w:bCs/>
          <w:sz w:val="28"/>
          <w:szCs w:val="28"/>
          <w:lang w:eastAsia="ru-RU"/>
        </w:rPr>
        <w:t>1  ЛИДЕРСТВ</w:t>
      </w:r>
      <w:r>
        <w:rPr>
          <w:rFonts w:ascii="Times New Roman" w:hAnsi="Times New Roman"/>
          <w:b/>
          <w:bCs/>
          <w:sz w:val="28"/>
          <w:szCs w:val="28"/>
          <w:lang w:eastAsia="ru-RU"/>
        </w:rPr>
        <w:t>О: ПОНЯТИЕ, ФУНКЦИИ, МЕХАНИЗМЫ</w:t>
      </w:r>
      <w:r w:rsidRPr="004C774E">
        <w:rPr>
          <w:rFonts w:ascii="Times New Roman" w:hAnsi="Times New Roman"/>
          <w:b/>
          <w:bCs/>
          <w:sz w:val="28"/>
          <w:szCs w:val="28"/>
          <w:lang w:eastAsia="ru-RU"/>
        </w:rPr>
        <w:t xml:space="preserve"> </w:t>
      </w:r>
    </w:p>
    <w:p w:rsidR="0096510A" w:rsidRPr="004C774E" w:rsidRDefault="0096510A" w:rsidP="004C774E">
      <w:pPr>
        <w:shd w:val="clear" w:color="auto" w:fill="FDFEFF"/>
        <w:spacing w:after="0" w:line="360" w:lineRule="auto"/>
        <w:ind w:firstLine="680"/>
        <w:jc w:val="both"/>
        <w:rPr>
          <w:rFonts w:ascii="Times New Roman" w:hAnsi="Times New Roman"/>
          <w:sz w:val="28"/>
          <w:szCs w:val="28"/>
          <w:lang w:eastAsia="ru-RU"/>
        </w:rPr>
      </w:pPr>
      <w:r w:rsidRPr="004C774E">
        <w:rPr>
          <w:rFonts w:ascii="Times New Roman" w:hAnsi="Times New Roman"/>
          <w:sz w:val="28"/>
          <w:szCs w:val="28"/>
          <w:lang w:eastAsia="ru-RU"/>
        </w:rPr>
        <w:t>Любая организация может рассматриваться с двух сторон: как формальная и неформальная. В них возникают два типа отношений: формальные – должностные, функциональные и неформальные – эмоциональные, психологические. Руководство – это феномен формальных, официальных отношений, а лидерство – феномен, порожденный системой неформальных отношений. Руководитель назначается извне, вышестоящим руководством, получает соответствующие властные полномочия. Лидер выдвигается из числа окружающих его людей, равных ему по статусу.</w:t>
      </w:r>
    </w:p>
    <w:p w:rsidR="0096510A" w:rsidRPr="004C774E" w:rsidRDefault="0096510A" w:rsidP="004C774E">
      <w:pPr>
        <w:shd w:val="clear" w:color="auto" w:fill="FDFEFF"/>
        <w:spacing w:after="0" w:line="360" w:lineRule="auto"/>
        <w:ind w:firstLine="680"/>
        <w:jc w:val="both"/>
        <w:rPr>
          <w:rFonts w:ascii="Times New Roman" w:hAnsi="Times New Roman"/>
          <w:sz w:val="28"/>
          <w:szCs w:val="28"/>
          <w:lang w:eastAsia="ru-RU"/>
        </w:rPr>
      </w:pPr>
      <w:r w:rsidRPr="004C774E">
        <w:rPr>
          <w:rFonts w:ascii="Times New Roman" w:hAnsi="Times New Roman"/>
          <w:sz w:val="28"/>
          <w:szCs w:val="28"/>
          <w:lang w:eastAsia="ru-RU"/>
        </w:rPr>
        <w:t>Лидерство –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общей цели. Лидерство характеризует отношения, в основе которых лежит доверие, признание высокого уровня квалификации, готовность поддерживать во всех начинаниях, личные симпатии, стремление перенимать положительный опыт.</w:t>
      </w:r>
    </w:p>
    <w:p w:rsidR="0096510A" w:rsidRPr="004C774E" w:rsidRDefault="0096510A" w:rsidP="00EF3ED0">
      <w:pPr>
        <w:shd w:val="clear" w:color="auto" w:fill="FDFEFF"/>
        <w:spacing w:after="0" w:line="360" w:lineRule="auto"/>
        <w:ind w:firstLine="680"/>
        <w:jc w:val="both"/>
        <w:rPr>
          <w:rFonts w:ascii="Times New Roman" w:hAnsi="Times New Roman"/>
          <w:sz w:val="28"/>
          <w:szCs w:val="28"/>
          <w:lang w:eastAsia="ru-RU"/>
        </w:rPr>
      </w:pPr>
      <w:r w:rsidRPr="004C774E">
        <w:rPr>
          <w:rFonts w:ascii="Times New Roman" w:hAnsi="Times New Roman"/>
          <w:sz w:val="28"/>
          <w:szCs w:val="28"/>
          <w:lang w:eastAsia="ru-RU"/>
        </w:rPr>
        <w:t>Согласно Дж. Терри лидерство – это воздействие на группы людей, побуждающее их к достижению общей цели. Р. Танненбаум, И. Вэшлер и Ф. Массарик определяли лидерство как межличностное взаимодействие, проявляемое в определенной ситуации с помощью коммуникативного процесса и направляемое на достижение специфической цели. 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 личность. Большинство авторов признает, что лидерство означает способность оказывать влияние на людей, группы, направляя их усилия на достижение общих целей.</w:t>
      </w:r>
    </w:p>
    <w:p w:rsidR="0096510A" w:rsidRPr="004C774E" w:rsidRDefault="0096510A" w:rsidP="00EF3ED0">
      <w:pPr>
        <w:shd w:val="clear" w:color="auto" w:fill="FDFEFF"/>
        <w:spacing w:after="0" w:line="360" w:lineRule="auto"/>
        <w:ind w:firstLine="680"/>
        <w:jc w:val="both"/>
        <w:rPr>
          <w:rFonts w:ascii="Times New Roman" w:hAnsi="Times New Roman"/>
          <w:sz w:val="28"/>
          <w:szCs w:val="28"/>
          <w:lang w:eastAsia="ru-RU"/>
        </w:rPr>
      </w:pPr>
      <w:r w:rsidRPr="004C774E">
        <w:rPr>
          <w:rFonts w:ascii="Times New Roman" w:hAnsi="Times New Roman"/>
          <w:sz w:val="28"/>
          <w:szCs w:val="28"/>
          <w:lang w:eastAsia="ru-RU"/>
        </w:rPr>
        <w:t>Влияние – это целенаправленное воздействие одного человека на другого, которое изменяет поведение, отношения этого другого человека.</w:t>
      </w:r>
    </w:p>
    <w:p w:rsidR="0096510A" w:rsidRPr="004C774E" w:rsidRDefault="0096510A" w:rsidP="00EF3ED0">
      <w:pPr>
        <w:shd w:val="clear" w:color="auto" w:fill="FDFEFF"/>
        <w:spacing w:after="0" w:line="360" w:lineRule="auto"/>
        <w:ind w:firstLine="680"/>
        <w:jc w:val="both"/>
        <w:rPr>
          <w:rFonts w:ascii="Times New Roman" w:hAnsi="Times New Roman"/>
          <w:sz w:val="28"/>
          <w:szCs w:val="28"/>
          <w:lang w:eastAsia="ru-RU"/>
        </w:rPr>
      </w:pPr>
      <w:bookmarkStart w:id="0" w:name="t56"/>
      <w:bookmarkEnd w:id="0"/>
      <w:r w:rsidRPr="004C774E">
        <w:rPr>
          <w:rFonts w:ascii="Times New Roman" w:hAnsi="Times New Roman"/>
          <w:sz w:val="28"/>
          <w:szCs w:val="28"/>
          <w:lang w:eastAsia="ru-RU"/>
        </w:rPr>
        <w:t>Для того чтобы оказывать эффективное влияние на людей, руководитель должен обладать властью. Власть – это возможность влиять на других людей, возможность осуществлять свою деятельность по собственному усмотрению.</w:t>
      </w:r>
    </w:p>
    <w:p w:rsidR="0096510A" w:rsidRPr="004C774E" w:rsidRDefault="0096510A" w:rsidP="00EF3ED0">
      <w:pPr>
        <w:shd w:val="clear" w:color="auto" w:fill="FDFEFF"/>
        <w:spacing w:after="0" w:line="360" w:lineRule="auto"/>
        <w:ind w:firstLine="680"/>
        <w:jc w:val="both"/>
        <w:rPr>
          <w:rFonts w:ascii="Times New Roman" w:hAnsi="Times New Roman"/>
          <w:sz w:val="28"/>
          <w:szCs w:val="28"/>
          <w:lang w:eastAsia="ru-RU"/>
        </w:rPr>
      </w:pPr>
      <w:r w:rsidRPr="004C774E">
        <w:rPr>
          <w:rFonts w:ascii="Times New Roman" w:hAnsi="Times New Roman"/>
          <w:sz w:val="28"/>
          <w:szCs w:val="28"/>
          <w:lang w:eastAsia="ru-RU"/>
        </w:rPr>
        <w:t>Власть и влияние являются основой лидерства, необходимым условием изменения поведения людей и достижения целей организации. Власть – это взаимоотношения, взаимозависимость между участниками управленческого процесса. Чем больше зависимость от другого человека, тем больше власть данного человека. Политолог Роберт Дол объясняет эти взаимоотношения следующим образом: «А имеет власть над В до такой степени, при которой он может заставить его делать то, что В не сделал бы в других случаях».</w:t>
      </w:r>
      <w:bookmarkStart w:id="1" w:name="r5"/>
      <w:bookmarkEnd w:id="1"/>
      <w:r w:rsidRPr="004C774E">
        <w:rPr>
          <w:rFonts w:ascii="Times New Roman" w:hAnsi="Times New Roman"/>
          <w:sz w:val="28"/>
          <w:szCs w:val="28"/>
          <w:lang w:eastAsia="ru-RU"/>
        </w:rPr>
        <w:t> Обладание властью – это возможность влияния на удовлетворение чьих-то потребностей, желаний.</w:t>
      </w:r>
    </w:p>
    <w:p w:rsidR="0096510A" w:rsidRPr="004C774E" w:rsidRDefault="0096510A" w:rsidP="00217539">
      <w:pPr>
        <w:shd w:val="clear" w:color="auto" w:fill="FDFEFF"/>
        <w:spacing w:after="0" w:line="360" w:lineRule="auto"/>
        <w:ind w:firstLine="680"/>
        <w:jc w:val="both"/>
        <w:rPr>
          <w:rFonts w:ascii="Times New Roman" w:hAnsi="Times New Roman"/>
          <w:sz w:val="28"/>
          <w:szCs w:val="28"/>
          <w:lang w:eastAsia="ru-RU"/>
        </w:rPr>
      </w:pPr>
      <w:r w:rsidRPr="004C774E">
        <w:rPr>
          <w:rFonts w:ascii="Times New Roman" w:hAnsi="Times New Roman"/>
          <w:sz w:val="28"/>
          <w:szCs w:val="28"/>
          <w:lang w:eastAsia="ru-RU"/>
        </w:rPr>
        <w:t>В современных организациях должен существовать баланс власти, так как подчиненные тоже обладают властью над руководителями. Руководители зависят от подчиненных в таких вопросах, как предоставление достоверной и своевременной информации, качественное выполнение заданий, поддержание благоприятного психологического климата в коллективе, неформальные контакты с людьми в других подразделениях, чья поддержка необходима руководителю, способность влиять на своих коллег, сотрудничество. Поскольку подчиненные тоже обладают властью, руководители не должны злоупотреблять своей властью, ибо подчиненные могут в ответ продемонстрировать свою власть. Подчиненные не должны переживать чувство безысходности, ненужности, полной зависимости от воли руководителя: это ведет к сопротивлению, непокорности, разрушает благоприятный климат в коллективе, снижает эффективность организации.</w:t>
      </w:r>
    </w:p>
    <w:p w:rsidR="0096510A" w:rsidRPr="00CB7943" w:rsidRDefault="0096510A" w:rsidP="00CB7943">
      <w:pPr>
        <w:spacing w:after="0" w:line="360" w:lineRule="auto"/>
        <w:ind w:firstLine="680"/>
        <w:jc w:val="both"/>
        <w:rPr>
          <w:rFonts w:ascii="Times New Roman" w:hAnsi="Times New Roman"/>
          <w:sz w:val="28"/>
          <w:szCs w:val="28"/>
          <w:lang w:eastAsia="ru-RU"/>
        </w:rPr>
      </w:pPr>
      <w:bookmarkStart w:id="2" w:name="t57"/>
      <w:bookmarkEnd w:id="2"/>
      <w:r w:rsidRPr="00101D09">
        <w:rPr>
          <w:rFonts w:ascii="Times New Roman" w:hAnsi="Times New Roman"/>
          <w:sz w:val="28"/>
          <w:szCs w:val="28"/>
          <w:lang w:eastAsia="ru-RU"/>
        </w:rPr>
        <w:t>Лидер в организации выполняет следующие </w:t>
      </w:r>
      <w:r w:rsidRPr="00CB7943">
        <w:rPr>
          <w:rFonts w:ascii="Times New Roman" w:hAnsi="Times New Roman"/>
          <w:bCs/>
          <w:sz w:val="28"/>
          <w:szCs w:val="28"/>
          <w:lang w:eastAsia="ru-RU"/>
        </w:rPr>
        <w:t>функции</w:t>
      </w:r>
      <w:r w:rsidRPr="00CB7943">
        <w:rPr>
          <w:rFonts w:ascii="Times New Roman" w:hAnsi="Times New Roman"/>
          <w:sz w:val="28"/>
          <w:szCs w:val="28"/>
          <w:lang w:eastAsia="ru-RU"/>
        </w:rPr>
        <w:t>:</w:t>
      </w:r>
    </w:p>
    <w:p w:rsidR="0096510A" w:rsidRPr="00CB7943" w:rsidRDefault="0096510A" w:rsidP="00CB7943">
      <w:pPr>
        <w:numPr>
          <w:ilvl w:val="0"/>
          <w:numId w:val="1"/>
        </w:numPr>
        <w:spacing w:after="0" w:line="360" w:lineRule="auto"/>
        <w:ind w:left="0"/>
        <w:jc w:val="both"/>
        <w:rPr>
          <w:rFonts w:ascii="Times New Roman" w:hAnsi="Times New Roman"/>
          <w:sz w:val="28"/>
          <w:szCs w:val="28"/>
          <w:lang w:eastAsia="ru-RU"/>
        </w:rPr>
      </w:pPr>
      <w:r w:rsidRPr="00CB7943">
        <w:rPr>
          <w:rFonts w:ascii="Times New Roman" w:hAnsi="Times New Roman"/>
          <w:bCs/>
          <w:sz w:val="28"/>
          <w:szCs w:val="28"/>
          <w:lang w:eastAsia="ru-RU"/>
        </w:rPr>
        <w:t>постановка цели</w:t>
      </w:r>
      <w:r w:rsidRPr="00CB7943">
        <w:rPr>
          <w:rFonts w:ascii="Times New Roman" w:hAnsi="Times New Roman"/>
          <w:sz w:val="28"/>
          <w:szCs w:val="28"/>
          <w:lang w:eastAsia="ru-RU"/>
        </w:rPr>
        <w:t xml:space="preserve"> перед другими участниками совместной деятельности </w:t>
      </w:r>
      <w:r w:rsidRPr="00CB7943">
        <w:rPr>
          <w:rFonts w:ascii="Times New Roman" w:hAnsi="Times New Roman"/>
          <w:bCs/>
          <w:sz w:val="28"/>
          <w:szCs w:val="28"/>
          <w:lang w:eastAsia="ru-RU"/>
        </w:rPr>
        <w:t>нахождение средств</w:t>
      </w:r>
      <w:r w:rsidRPr="00CB7943">
        <w:rPr>
          <w:rFonts w:ascii="Times New Roman" w:hAnsi="Times New Roman"/>
          <w:sz w:val="28"/>
          <w:szCs w:val="28"/>
          <w:lang w:eastAsia="ru-RU"/>
        </w:rPr>
        <w:t> для цели достижения;</w:t>
      </w:r>
    </w:p>
    <w:p w:rsidR="0096510A" w:rsidRPr="00101D09" w:rsidRDefault="0096510A" w:rsidP="00CB7943">
      <w:pPr>
        <w:numPr>
          <w:ilvl w:val="0"/>
          <w:numId w:val="1"/>
        </w:numPr>
        <w:spacing w:after="0" w:line="360" w:lineRule="auto"/>
        <w:ind w:left="0"/>
        <w:jc w:val="both"/>
        <w:rPr>
          <w:rFonts w:ascii="Times New Roman" w:hAnsi="Times New Roman"/>
          <w:sz w:val="28"/>
          <w:szCs w:val="28"/>
          <w:lang w:eastAsia="ru-RU"/>
        </w:rPr>
      </w:pPr>
      <w:r w:rsidRPr="00CB7943">
        <w:rPr>
          <w:rFonts w:ascii="Times New Roman" w:hAnsi="Times New Roman"/>
          <w:bCs/>
          <w:sz w:val="28"/>
          <w:szCs w:val="28"/>
          <w:lang w:eastAsia="ru-RU"/>
        </w:rPr>
        <w:t>мотивация</w:t>
      </w:r>
      <w:r w:rsidRPr="00CB7943">
        <w:rPr>
          <w:rFonts w:ascii="Times New Roman" w:hAnsi="Times New Roman"/>
          <w:sz w:val="28"/>
          <w:szCs w:val="28"/>
          <w:lang w:eastAsia="ru-RU"/>
        </w:rPr>
        <w:t> побуждения к определенному типу поведения или модификация их поведения</w:t>
      </w:r>
      <w:r w:rsidRPr="00101D09">
        <w:rPr>
          <w:rFonts w:ascii="Times New Roman" w:hAnsi="Times New Roman"/>
          <w:sz w:val="28"/>
          <w:szCs w:val="28"/>
          <w:lang w:eastAsia="ru-RU"/>
        </w:rPr>
        <w:t>;</w:t>
      </w:r>
    </w:p>
    <w:p w:rsidR="0096510A" w:rsidRPr="00CB7943" w:rsidRDefault="0096510A" w:rsidP="00CB7943">
      <w:pPr>
        <w:numPr>
          <w:ilvl w:val="0"/>
          <w:numId w:val="1"/>
        </w:numPr>
        <w:spacing w:after="0" w:line="360" w:lineRule="auto"/>
        <w:ind w:left="0"/>
        <w:jc w:val="both"/>
        <w:rPr>
          <w:rFonts w:ascii="Times New Roman" w:hAnsi="Times New Roman"/>
          <w:sz w:val="28"/>
          <w:szCs w:val="28"/>
          <w:lang w:eastAsia="ru-RU"/>
        </w:rPr>
      </w:pPr>
      <w:r w:rsidRPr="00CB7943">
        <w:rPr>
          <w:rFonts w:ascii="Times New Roman" w:hAnsi="Times New Roman"/>
          <w:bCs/>
          <w:sz w:val="28"/>
          <w:szCs w:val="28"/>
          <w:lang w:eastAsia="ru-RU"/>
        </w:rPr>
        <w:t>соорганизация</w:t>
      </w:r>
      <w:r w:rsidRPr="00CB7943">
        <w:rPr>
          <w:rFonts w:ascii="Times New Roman" w:hAnsi="Times New Roman"/>
          <w:sz w:val="28"/>
          <w:szCs w:val="28"/>
          <w:lang w:eastAsia="ru-RU"/>
        </w:rPr>
        <w:t> — ориентирование усилий на достижение целей;</w:t>
      </w:r>
    </w:p>
    <w:p w:rsidR="0096510A" w:rsidRPr="00CB7943" w:rsidRDefault="0096510A" w:rsidP="00CB7943">
      <w:pPr>
        <w:numPr>
          <w:ilvl w:val="0"/>
          <w:numId w:val="1"/>
        </w:numPr>
        <w:spacing w:after="0" w:line="360" w:lineRule="auto"/>
        <w:ind w:left="0"/>
        <w:jc w:val="both"/>
        <w:rPr>
          <w:rFonts w:ascii="Times New Roman" w:hAnsi="Times New Roman"/>
          <w:sz w:val="28"/>
          <w:szCs w:val="28"/>
          <w:lang w:eastAsia="ru-RU"/>
        </w:rPr>
      </w:pPr>
      <w:r w:rsidRPr="00CB7943">
        <w:rPr>
          <w:rFonts w:ascii="Times New Roman" w:hAnsi="Times New Roman"/>
          <w:bCs/>
          <w:sz w:val="28"/>
          <w:szCs w:val="28"/>
          <w:lang w:eastAsia="ru-RU"/>
        </w:rPr>
        <w:t>формирование</w:t>
      </w:r>
      <w:r w:rsidRPr="00CB7943">
        <w:rPr>
          <w:rFonts w:ascii="Times New Roman" w:hAnsi="Times New Roman"/>
          <w:sz w:val="28"/>
          <w:szCs w:val="28"/>
          <w:lang w:eastAsia="ru-RU"/>
        </w:rPr>
        <w:t> единых способов восприятия реальности и норм </w:t>
      </w:r>
      <w:r>
        <w:rPr>
          <w:rFonts w:ascii="Times New Roman" w:hAnsi="Times New Roman"/>
          <w:sz w:val="28"/>
          <w:szCs w:val="28"/>
          <w:lang w:eastAsia="ru-RU"/>
        </w:rPr>
        <w:t xml:space="preserve"> </w:t>
      </w:r>
      <w:r w:rsidRPr="00CB7943">
        <w:rPr>
          <w:rFonts w:ascii="Times New Roman" w:hAnsi="Times New Roman"/>
          <w:bCs/>
          <w:sz w:val="28"/>
          <w:szCs w:val="28"/>
          <w:lang w:eastAsia="ru-RU"/>
        </w:rPr>
        <w:t>организа</w:t>
      </w:r>
      <w:r>
        <w:rPr>
          <w:rFonts w:ascii="Times New Roman" w:hAnsi="Times New Roman"/>
          <w:bCs/>
          <w:sz w:val="28"/>
          <w:szCs w:val="28"/>
          <w:lang w:eastAsia="ru-RU"/>
        </w:rPr>
        <w:t>-</w:t>
      </w:r>
      <w:r w:rsidRPr="00CB7943">
        <w:rPr>
          <w:rFonts w:ascii="Times New Roman" w:hAnsi="Times New Roman"/>
          <w:bCs/>
          <w:sz w:val="28"/>
          <w:szCs w:val="28"/>
          <w:lang w:eastAsia="ru-RU"/>
        </w:rPr>
        <w:t>ционной культуры</w:t>
      </w:r>
      <w:r w:rsidRPr="00CB7943">
        <w:rPr>
          <w:rFonts w:ascii="Times New Roman" w:hAnsi="Times New Roman"/>
          <w:sz w:val="28"/>
          <w:szCs w:val="28"/>
          <w:lang w:eastAsia="ru-RU"/>
        </w:rPr>
        <w:t>.</w:t>
      </w:r>
    </w:p>
    <w:p w:rsidR="0096510A" w:rsidRPr="00CB7943" w:rsidRDefault="0096510A" w:rsidP="00CB7943">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Механизм лидерства</w:t>
      </w:r>
      <w:bookmarkStart w:id="3" w:name="i01114"/>
      <w:bookmarkEnd w:id="3"/>
      <w:r w:rsidRPr="00101D09">
        <w:rPr>
          <w:rFonts w:ascii="Times New Roman" w:hAnsi="Times New Roman"/>
          <w:sz w:val="28"/>
          <w:szCs w:val="28"/>
          <w:lang w:eastAsia="ru-RU"/>
        </w:rPr>
        <w:t> может быть представлен </w:t>
      </w:r>
      <w:r w:rsidRPr="00CB7943">
        <w:rPr>
          <w:rFonts w:ascii="Times New Roman" w:hAnsi="Times New Roman"/>
          <w:bCs/>
          <w:sz w:val="28"/>
          <w:szCs w:val="28"/>
          <w:lang w:eastAsia="ru-RU"/>
        </w:rPr>
        <w:t>тремя формами</w:t>
      </w:r>
      <w:r w:rsidRPr="00CB7943">
        <w:rPr>
          <w:rFonts w:ascii="Times New Roman" w:hAnsi="Times New Roman"/>
          <w:sz w:val="28"/>
          <w:szCs w:val="28"/>
          <w:lang w:eastAsia="ru-RU"/>
        </w:rPr>
        <w:t>.</w:t>
      </w:r>
    </w:p>
    <w:p w:rsidR="0096510A" w:rsidRPr="00101D09" w:rsidRDefault="0096510A" w:rsidP="00CB7943">
      <w:pPr>
        <w:spacing w:after="0" w:line="360" w:lineRule="auto"/>
        <w:ind w:firstLine="708"/>
        <w:jc w:val="both"/>
        <w:rPr>
          <w:rFonts w:ascii="Times New Roman" w:hAnsi="Times New Roman"/>
          <w:sz w:val="28"/>
          <w:szCs w:val="28"/>
          <w:lang w:eastAsia="ru-RU"/>
        </w:rPr>
      </w:pPr>
      <w:r w:rsidRPr="00CB7943">
        <w:rPr>
          <w:rFonts w:ascii="Times New Roman" w:hAnsi="Times New Roman"/>
          <w:bCs/>
          <w:sz w:val="28"/>
          <w:szCs w:val="28"/>
          <w:lang w:eastAsia="ru-RU"/>
        </w:rPr>
        <w:t xml:space="preserve">В формальной </w:t>
      </w:r>
      <w:r w:rsidRPr="00CB7943">
        <w:rPr>
          <w:rFonts w:ascii="Times New Roman" w:hAnsi="Times New Roman"/>
          <w:sz w:val="28"/>
          <w:szCs w:val="28"/>
          <w:lang w:eastAsia="ru-RU"/>
        </w:rPr>
        <w:t>организации</w:t>
      </w:r>
      <w:r w:rsidRPr="00101D09">
        <w:rPr>
          <w:rFonts w:ascii="Times New Roman" w:hAnsi="Times New Roman"/>
          <w:sz w:val="28"/>
          <w:szCs w:val="28"/>
          <w:lang w:eastAsia="ru-RU"/>
        </w:rPr>
        <w:t xml:space="preserve"> лидерство — это нормативно определенное право на власть, обусловленное должностной позицией руководителя в жестко очерченных рамках деятельности.</w:t>
      </w:r>
    </w:p>
    <w:p w:rsidR="0096510A" w:rsidRPr="00101D09" w:rsidRDefault="0096510A" w:rsidP="00CB7943">
      <w:pPr>
        <w:spacing w:after="0" w:line="360" w:lineRule="auto"/>
        <w:ind w:firstLine="708"/>
        <w:jc w:val="both"/>
        <w:rPr>
          <w:rFonts w:ascii="Times New Roman" w:hAnsi="Times New Roman"/>
          <w:sz w:val="28"/>
          <w:szCs w:val="28"/>
          <w:lang w:eastAsia="ru-RU"/>
        </w:rPr>
      </w:pPr>
      <w:r w:rsidRPr="00CB7943">
        <w:rPr>
          <w:rFonts w:ascii="Times New Roman" w:hAnsi="Times New Roman"/>
          <w:bCs/>
          <w:sz w:val="28"/>
          <w:szCs w:val="28"/>
          <w:lang w:eastAsia="ru-RU"/>
        </w:rPr>
        <w:t>В неформальной группе</w:t>
      </w:r>
      <w:bookmarkStart w:id="4" w:name="i01120"/>
      <w:bookmarkEnd w:id="4"/>
      <w:r w:rsidRPr="00101D09">
        <w:rPr>
          <w:rFonts w:ascii="Times New Roman" w:hAnsi="Times New Roman"/>
          <w:sz w:val="28"/>
          <w:szCs w:val="28"/>
          <w:lang w:eastAsia="ru-RU"/>
        </w:rPr>
        <w:t> лидерство — фактическое признание (или непризнание) права на власть в деловой сфере со стороны подчиненных, что связано с личностными характеристиками лидера. Человек, который становится лидером, обычно является уважаемой личностью, которая:</w:t>
      </w:r>
    </w:p>
    <w:p w:rsidR="0096510A" w:rsidRPr="00101D09" w:rsidRDefault="0096510A" w:rsidP="00CB7943">
      <w:pPr>
        <w:numPr>
          <w:ilvl w:val="0"/>
          <w:numId w:val="2"/>
        </w:numPr>
        <w:spacing w:after="0" w:line="360" w:lineRule="auto"/>
        <w:ind w:left="0"/>
        <w:jc w:val="both"/>
        <w:rPr>
          <w:rFonts w:ascii="Times New Roman" w:hAnsi="Times New Roman"/>
          <w:sz w:val="28"/>
          <w:szCs w:val="28"/>
          <w:lang w:eastAsia="ru-RU"/>
        </w:rPr>
      </w:pPr>
      <w:r w:rsidRPr="00101D09">
        <w:rPr>
          <w:rFonts w:ascii="Times New Roman" w:hAnsi="Times New Roman"/>
          <w:sz w:val="28"/>
          <w:szCs w:val="28"/>
          <w:lang w:eastAsia="ru-RU"/>
        </w:rPr>
        <w:t>вносит вклад в выполнение задач группы;</w:t>
      </w:r>
    </w:p>
    <w:p w:rsidR="0096510A" w:rsidRPr="00101D09" w:rsidRDefault="0096510A" w:rsidP="00CB7943">
      <w:pPr>
        <w:numPr>
          <w:ilvl w:val="0"/>
          <w:numId w:val="2"/>
        </w:numPr>
        <w:spacing w:after="0" w:line="360" w:lineRule="auto"/>
        <w:ind w:left="0"/>
        <w:jc w:val="both"/>
        <w:rPr>
          <w:rFonts w:ascii="Times New Roman" w:hAnsi="Times New Roman"/>
          <w:sz w:val="28"/>
          <w:szCs w:val="28"/>
          <w:lang w:eastAsia="ru-RU"/>
        </w:rPr>
      </w:pPr>
      <w:r w:rsidRPr="00101D09">
        <w:rPr>
          <w:rFonts w:ascii="Times New Roman" w:hAnsi="Times New Roman"/>
          <w:sz w:val="28"/>
          <w:szCs w:val="28"/>
          <w:lang w:eastAsia="ru-RU"/>
        </w:rPr>
        <w:t>позволяет членам группы удовлетворять свои потребности;</w:t>
      </w:r>
    </w:p>
    <w:p w:rsidR="0096510A" w:rsidRPr="00101D09" w:rsidRDefault="0096510A" w:rsidP="00CB7943">
      <w:pPr>
        <w:numPr>
          <w:ilvl w:val="0"/>
          <w:numId w:val="2"/>
        </w:numPr>
        <w:spacing w:after="0" w:line="360" w:lineRule="auto"/>
        <w:ind w:left="0"/>
        <w:jc w:val="both"/>
        <w:rPr>
          <w:rFonts w:ascii="Times New Roman" w:hAnsi="Times New Roman"/>
          <w:sz w:val="28"/>
          <w:szCs w:val="28"/>
          <w:lang w:eastAsia="ru-RU"/>
        </w:rPr>
      </w:pPr>
      <w:r w:rsidRPr="00101D09">
        <w:rPr>
          <w:rFonts w:ascii="Times New Roman" w:hAnsi="Times New Roman"/>
          <w:sz w:val="28"/>
          <w:szCs w:val="28"/>
          <w:lang w:eastAsia="ru-RU"/>
        </w:rPr>
        <w:t>воплощает в себе основные ценности группы (фактически лидер является олицетворением ценностей, мотивов и стремлений членов группы);</w:t>
      </w:r>
    </w:p>
    <w:p w:rsidR="0096510A" w:rsidRPr="00101D09" w:rsidRDefault="0096510A" w:rsidP="00CB7943">
      <w:pPr>
        <w:numPr>
          <w:ilvl w:val="0"/>
          <w:numId w:val="2"/>
        </w:numPr>
        <w:spacing w:after="0" w:line="360" w:lineRule="auto"/>
        <w:ind w:left="0"/>
        <w:jc w:val="both"/>
        <w:rPr>
          <w:rFonts w:ascii="Times New Roman" w:hAnsi="Times New Roman"/>
          <w:sz w:val="28"/>
          <w:szCs w:val="28"/>
          <w:lang w:eastAsia="ru-RU"/>
        </w:rPr>
      </w:pPr>
      <w:r w:rsidRPr="00101D09">
        <w:rPr>
          <w:rFonts w:ascii="Times New Roman" w:hAnsi="Times New Roman"/>
          <w:sz w:val="28"/>
          <w:szCs w:val="28"/>
          <w:lang w:eastAsia="ru-RU"/>
        </w:rPr>
        <w:t>представляет точку зрения группы при взаимодействии с лидерами других групп;</w:t>
      </w:r>
    </w:p>
    <w:p w:rsidR="0096510A" w:rsidRPr="00101D09" w:rsidRDefault="0096510A" w:rsidP="00CB7943">
      <w:pPr>
        <w:numPr>
          <w:ilvl w:val="0"/>
          <w:numId w:val="2"/>
        </w:numPr>
        <w:spacing w:after="0" w:line="360" w:lineRule="auto"/>
        <w:ind w:left="0"/>
        <w:jc w:val="both"/>
        <w:rPr>
          <w:rFonts w:ascii="Times New Roman" w:hAnsi="Times New Roman"/>
          <w:sz w:val="28"/>
          <w:szCs w:val="28"/>
          <w:lang w:eastAsia="ru-RU"/>
        </w:rPr>
      </w:pPr>
      <w:r w:rsidRPr="00101D09">
        <w:rPr>
          <w:rFonts w:ascii="Times New Roman" w:hAnsi="Times New Roman"/>
          <w:sz w:val="28"/>
          <w:szCs w:val="28"/>
          <w:lang w:eastAsia="ru-RU"/>
        </w:rPr>
        <w:t>сглаживает все противоречия в группе.</w:t>
      </w:r>
    </w:p>
    <w:p w:rsidR="0096510A" w:rsidRPr="00CB7943" w:rsidRDefault="0096510A" w:rsidP="00CB7943">
      <w:pPr>
        <w:spacing w:after="0" w:line="360" w:lineRule="auto"/>
        <w:ind w:firstLine="708"/>
        <w:jc w:val="both"/>
        <w:rPr>
          <w:rFonts w:ascii="Times New Roman" w:hAnsi="Times New Roman"/>
          <w:sz w:val="28"/>
          <w:szCs w:val="28"/>
          <w:lang w:eastAsia="ru-RU"/>
        </w:rPr>
      </w:pPr>
      <w:r w:rsidRPr="00CB7943">
        <w:rPr>
          <w:rFonts w:ascii="Times New Roman" w:hAnsi="Times New Roman"/>
          <w:bCs/>
          <w:sz w:val="28"/>
          <w:szCs w:val="28"/>
          <w:lang w:eastAsia="ru-RU"/>
        </w:rPr>
        <w:t>В социально-психологической сфере</w:t>
      </w:r>
      <w:r w:rsidRPr="00CB7943">
        <w:rPr>
          <w:rFonts w:ascii="Times New Roman" w:hAnsi="Times New Roman"/>
          <w:sz w:val="28"/>
          <w:szCs w:val="28"/>
          <w:lang w:eastAsia="ru-RU"/>
        </w:rPr>
        <w:t> — проявление неформального группового лидерства, ориентированного не на цели организации.</w:t>
      </w: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Default="0096510A" w:rsidP="00CB7943">
      <w:pPr>
        <w:spacing w:after="0" w:line="360" w:lineRule="auto"/>
        <w:jc w:val="both"/>
        <w:rPr>
          <w:rFonts w:ascii="Times New Roman" w:hAnsi="Times New Roman"/>
          <w:sz w:val="28"/>
          <w:szCs w:val="28"/>
          <w:lang w:eastAsia="ru-RU"/>
        </w:rPr>
      </w:pPr>
    </w:p>
    <w:p w:rsidR="0096510A" w:rsidRPr="0043036E" w:rsidRDefault="0096510A" w:rsidP="0043036E">
      <w:pPr>
        <w:spacing w:after="0" w:line="360" w:lineRule="auto"/>
        <w:ind w:firstLine="708"/>
        <w:jc w:val="center"/>
        <w:rPr>
          <w:rFonts w:ascii="Times New Roman" w:hAnsi="Times New Roman"/>
          <w:b/>
          <w:sz w:val="28"/>
          <w:szCs w:val="28"/>
          <w:lang w:eastAsia="ru-RU"/>
        </w:rPr>
      </w:pPr>
      <w:r w:rsidRPr="0043036E">
        <w:rPr>
          <w:rFonts w:ascii="Times New Roman" w:hAnsi="Times New Roman"/>
          <w:b/>
          <w:sz w:val="28"/>
          <w:szCs w:val="28"/>
          <w:lang w:eastAsia="ru-RU"/>
        </w:rPr>
        <w:t>2 ЛИДЕР И МЕНЕДЖЕР В ЧЕМ РАЗЛИЧИЕ?</w:t>
      </w:r>
    </w:p>
    <w:p w:rsidR="0096510A" w:rsidRPr="00101D09" w:rsidRDefault="0096510A" w:rsidP="0043036E">
      <w:pPr>
        <w:spacing w:after="0" w:line="360" w:lineRule="auto"/>
        <w:ind w:firstLine="708"/>
        <w:jc w:val="both"/>
        <w:rPr>
          <w:rFonts w:ascii="Times New Roman" w:hAnsi="Times New Roman"/>
          <w:sz w:val="28"/>
          <w:szCs w:val="28"/>
          <w:lang w:eastAsia="ru-RU"/>
        </w:rPr>
      </w:pPr>
      <w:r w:rsidRPr="00CB7943">
        <w:rPr>
          <w:rFonts w:ascii="Times New Roman" w:hAnsi="Times New Roman"/>
          <w:sz w:val="28"/>
          <w:szCs w:val="28"/>
          <w:lang w:eastAsia="ru-RU"/>
        </w:rPr>
        <w:t>Из рассмотрения ролей </w:t>
      </w:r>
      <w:r w:rsidRPr="00CB7943">
        <w:rPr>
          <w:rFonts w:ascii="Times New Roman" w:hAnsi="Times New Roman"/>
          <w:bCs/>
          <w:sz w:val="28"/>
          <w:szCs w:val="28"/>
          <w:lang w:eastAsia="ru-RU"/>
        </w:rPr>
        <w:t>менеджера</w:t>
      </w:r>
      <w:bookmarkStart w:id="5" w:name="i01131"/>
      <w:bookmarkEnd w:id="5"/>
      <w:r w:rsidRPr="00CB7943">
        <w:rPr>
          <w:rFonts w:ascii="Times New Roman" w:hAnsi="Times New Roman"/>
          <w:sz w:val="28"/>
          <w:szCs w:val="28"/>
          <w:lang w:eastAsia="ru-RU"/>
        </w:rPr>
        <w:t> и </w:t>
      </w:r>
      <w:r w:rsidRPr="00CB7943">
        <w:rPr>
          <w:rFonts w:ascii="Times New Roman" w:hAnsi="Times New Roman"/>
          <w:bCs/>
          <w:sz w:val="28"/>
          <w:szCs w:val="28"/>
          <w:lang w:eastAsia="ru-RU"/>
        </w:rPr>
        <w:t>лидера</w:t>
      </w:r>
      <w:bookmarkStart w:id="6" w:name="i01133"/>
      <w:bookmarkEnd w:id="6"/>
      <w:r w:rsidRPr="00CB7943">
        <w:rPr>
          <w:rFonts w:ascii="Times New Roman" w:hAnsi="Times New Roman"/>
          <w:sz w:val="28"/>
          <w:szCs w:val="28"/>
          <w:lang w:eastAsia="ru-RU"/>
        </w:rPr>
        <w:t> сформулировано</w:t>
      </w:r>
      <w:r w:rsidRPr="00101D09">
        <w:rPr>
          <w:rFonts w:ascii="Times New Roman" w:hAnsi="Times New Roman"/>
          <w:sz w:val="28"/>
          <w:szCs w:val="28"/>
          <w:lang w:eastAsia="ru-RU"/>
        </w:rPr>
        <w:t xml:space="preserve"> знаменитое правило: «Менеджер все делает правильно, а лидер делает правильные вещи» </w:t>
      </w:r>
    </w:p>
    <w:p w:rsidR="0096510A" w:rsidRPr="00101D09" w:rsidRDefault="0096510A" w:rsidP="0043036E">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В таблице №1 приведены различия между задачами менеджера и лидера.</w:t>
      </w:r>
      <w:r>
        <w:rPr>
          <w:rFonts w:ascii="Times New Roman" w:hAnsi="Times New Roman"/>
          <w:sz w:val="28"/>
          <w:szCs w:val="28"/>
          <w:lang w:eastAsia="ru-RU"/>
        </w:rPr>
        <w:br/>
        <w:t xml:space="preserve">                                                                                                            </w:t>
      </w:r>
      <w:r w:rsidRPr="00101D09">
        <w:rPr>
          <w:rFonts w:ascii="Times New Roman" w:hAnsi="Times New Roman"/>
          <w:sz w:val="28"/>
          <w:szCs w:val="28"/>
          <w:lang w:eastAsia="ru-RU"/>
        </w:rPr>
        <w:t xml:space="preserve">Таблица </w:t>
      </w:r>
      <w:r>
        <w:rPr>
          <w:rFonts w:ascii="Times New Roman" w:hAnsi="Times New Roman"/>
          <w:sz w:val="28"/>
          <w:szCs w:val="28"/>
          <w:lang w:eastAsia="ru-RU"/>
        </w:rPr>
        <w:t>№1</w:t>
      </w:r>
    </w:p>
    <w:tbl>
      <w:tblPr>
        <w:tblW w:w="0" w:type="auto"/>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A0" w:firstRow="1" w:lastRow="0" w:firstColumn="1" w:lastColumn="0" w:noHBand="0" w:noVBand="0"/>
      </w:tblPr>
      <w:tblGrid>
        <w:gridCol w:w="4150"/>
        <w:gridCol w:w="5245"/>
      </w:tblGrid>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shd w:val="clear" w:color="auto" w:fill="F2DBDB"/>
            <w:tcMar>
              <w:top w:w="39" w:type="dxa"/>
              <w:left w:w="39" w:type="dxa"/>
              <w:bottom w:w="39" w:type="dxa"/>
              <w:right w:w="39" w:type="dxa"/>
            </w:tcMar>
          </w:tcPr>
          <w:p w:rsidR="0096510A" w:rsidRPr="00101D09" w:rsidRDefault="0096510A" w:rsidP="0043036E">
            <w:pPr>
              <w:spacing w:after="0" w:line="360" w:lineRule="auto"/>
              <w:jc w:val="center"/>
              <w:rPr>
                <w:rFonts w:ascii="Times New Roman" w:hAnsi="Times New Roman"/>
                <w:b/>
                <w:bCs/>
                <w:sz w:val="28"/>
                <w:szCs w:val="28"/>
                <w:lang w:eastAsia="ru-RU"/>
              </w:rPr>
            </w:pPr>
            <w:r w:rsidRPr="00101D09">
              <w:rPr>
                <w:rFonts w:ascii="Times New Roman" w:hAnsi="Times New Roman"/>
                <w:b/>
                <w:bCs/>
                <w:sz w:val="28"/>
                <w:szCs w:val="28"/>
                <w:lang w:eastAsia="ru-RU"/>
              </w:rPr>
              <w:t>Менеджер</w:t>
            </w:r>
          </w:p>
        </w:tc>
        <w:tc>
          <w:tcPr>
            <w:tcW w:w="5245" w:type="dxa"/>
            <w:tcBorders>
              <w:top w:val="single" w:sz="4" w:space="0" w:color="000000"/>
              <w:left w:val="single" w:sz="4" w:space="0" w:color="000000"/>
              <w:bottom w:val="single" w:sz="4" w:space="0" w:color="000000"/>
              <w:right w:val="single" w:sz="4" w:space="0" w:color="000000"/>
            </w:tcBorders>
            <w:shd w:val="clear" w:color="auto" w:fill="F2DBDB"/>
            <w:tcMar>
              <w:top w:w="39" w:type="dxa"/>
              <w:left w:w="39" w:type="dxa"/>
              <w:bottom w:w="39" w:type="dxa"/>
              <w:right w:w="39" w:type="dxa"/>
            </w:tcMar>
          </w:tcPr>
          <w:p w:rsidR="0096510A" w:rsidRPr="00101D09" w:rsidRDefault="0096510A" w:rsidP="0043036E">
            <w:pPr>
              <w:spacing w:after="0" w:line="360" w:lineRule="auto"/>
              <w:jc w:val="center"/>
              <w:rPr>
                <w:rFonts w:ascii="Times New Roman" w:hAnsi="Times New Roman"/>
                <w:b/>
                <w:bCs/>
                <w:sz w:val="28"/>
                <w:szCs w:val="28"/>
                <w:lang w:eastAsia="ru-RU"/>
              </w:rPr>
            </w:pPr>
            <w:r w:rsidRPr="00101D09">
              <w:rPr>
                <w:rFonts w:ascii="Times New Roman" w:hAnsi="Times New Roman"/>
                <w:b/>
                <w:bCs/>
                <w:sz w:val="28"/>
                <w:szCs w:val="28"/>
                <w:lang w:eastAsia="ru-RU"/>
              </w:rPr>
              <w:t>Лидер</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Администратор</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Инноватор</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Поручает</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Вдохновляет</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Работает по целям других</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Работает по своим целям</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Основа действий — план</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Основа действий — видение перспективы</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Полагается на систему</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Полагается на людей</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Использует доводы</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Использует эмоции</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Контролирует</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Доверяет</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Поддерживает движение</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Дает импульс движению</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Профессионален</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Энтузиаст</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Принимает решения</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C61FE2">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Превращает решение в реальность</w:t>
            </w:r>
          </w:p>
        </w:tc>
      </w:tr>
      <w:tr w:rsidR="0096510A" w:rsidRPr="007757C8" w:rsidTr="0043036E">
        <w:tc>
          <w:tcPr>
            <w:tcW w:w="415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43036E">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 xml:space="preserve">Делает </w:t>
            </w:r>
            <w:r>
              <w:rPr>
                <w:rFonts w:ascii="Times New Roman" w:hAnsi="Times New Roman"/>
                <w:sz w:val="28"/>
                <w:szCs w:val="28"/>
                <w:lang w:eastAsia="ru-RU"/>
              </w:rPr>
              <w:t xml:space="preserve"> вещи </w:t>
            </w:r>
            <w:r w:rsidRPr="00101D09">
              <w:rPr>
                <w:rFonts w:ascii="Times New Roman" w:hAnsi="Times New Roman"/>
                <w:sz w:val="28"/>
                <w:szCs w:val="28"/>
                <w:lang w:eastAsia="ru-RU"/>
              </w:rPr>
              <w:t>правильно</w:t>
            </w:r>
          </w:p>
        </w:tc>
        <w:tc>
          <w:tcPr>
            <w:tcW w:w="52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6510A" w:rsidRPr="00101D09" w:rsidRDefault="0096510A" w:rsidP="0043036E">
            <w:pPr>
              <w:spacing w:after="0" w:line="360" w:lineRule="auto"/>
              <w:rPr>
                <w:rFonts w:ascii="Times New Roman" w:hAnsi="Times New Roman"/>
                <w:sz w:val="28"/>
                <w:szCs w:val="28"/>
                <w:lang w:eastAsia="ru-RU"/>
              </w:rPr>
            </w:pPr>
            <w:r w:rsidRPr="00101D09">
              <w:rPr>
                <w:rFonts w:ascii="Times New Roman" w:hAnsi="Times New Roman"/>
                <w:sz w:val="28"/>
                <w:szCs w:val="28"/>
                <w:lang w:eastAsia="ru-RU"/>
              </w:rPr>
              <w:t>Делает правильн</w:t>
            </w:r>
            <w:r>
              <w:rPr>
                <w:rFonts w:ascii="Times New Roman" w:hAnsi="Times New Roman"/>
                <w:sz w:val="28"/>
                <w:szCs w:val="28"/>
                <w:lang w:eastAsia="ru-RU"/>
              </w:rPr>
              <w:t>ые вещи</w:t>
            </w:r>
          </w:p>
        </w:tc>
      </w:tr>
    </w:tbl>
    <w:p w:rsidR="0096510A" w:rsidRDefault="0096510A" w:rsidP="0043036E">
      <w:pPr>
        <w:spacing w:after="0" w:line="360" w:lineRule="auto"/>
        <w:ind w:firstLine="708"/>
        <w:jc w:val="both"/>
        <w:rPr>
          <w:rFonts w:ascii="Times New Roman" w:hAnsi="Times New Roman"/>
          <w:sz w:val="28"/>
          <w:szCs w:val="28"/>
          <w:lang w:eastAsia="ru-RU"/>
        </w:rPr>
      </w:pPr>
    </w:p>
    <w:p w:rsidR="0096510A" w:rsidRPr="00101D09" w:rsidRDefault="0096510A" w:rsidP="0043036E">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Различие между лидерами и менеджерами четко охарактеризовал профессор Гарвардской школы бизнеса Абрахам Залезник. Он утверждал, что лидеры терпимо относятся к хаосу, отсутствию структуры и готовы держать ответ в ситуации неопределенности. Менеджеры добиваются порядка и контроля, стремятся избавиться от проблемы еще до того, как поняли ее смысл. Лидеры характеризуются таким образом, что они, скорее, относятся к категории артистов, ученых и других творческих работников, чем к категории менеджеров.</w:t>
      </w:r>
    </w:p>
    <w:p w:rsidR="0096510A" w:rsidRPr="00101D09" w:rsidRDefault="0096510A" w:rsidP="0043036E">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Теперь противопоставление «менеджер или лидер» уже не кажется столь очевидным; по мере становления новой функции менеджмента — инновационной, менеджерам (причем не только занимающим высшие управленческие должности) требуются навыки лидерства.</w:t>
      </w:r>
    </w:p>
    <w:p w:rsidR="0096510A" w:rsidRPr="00101D09" w:rsidRDefault="0096510A" w:rsidP="0043036E">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Лидер может повлиять на конечный результат достижения цели, продвижение отдельных личностей в группе их развитие. Однако вопрос о степени влияния лидеров в процессе изучения лидерства до настоящего времени носит спорный характер. Некоторые теоретики, исследователи предпочитают осторожно подходить к рассмотрению роли воздействия лидера в каждом отдельном случае.</w:t>
      </w:r>
    </w:p>
    <w:p w:rsidR="0096510A" w:rsidRPr="00101D09" w:rsidRDefault="0096510A" w:rsidP="0043036E">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Исследования показывают, что степень влияния лидера на конечный результат невелика. Выдвигается ряд доводов для подтверждения слабого влияния лидера на результат и другие процессы.</w:t>
      </w:r>
    </w:p>
    <w:p w:rsidR="0096510A" w:rsidRPr="0043036E" w:rsidRDefault="0096510A" w:rsidP="0043036E">
      <w:pPr>
        <w:spacing w:after="0" w:line="360" w:lineRule="auto"/>
        <w:ind w:firstLine="708"/>
        <w:jc w:val="both"/>
        <w:rPr>
          <w:rFonts w:ascii="Times New Roman" w:hAnsi="Times New Roman"/>
          <w:sz w:val="28"/>
          <w:szCs w:val="28"/>
          <w:lang w:eastAsia="ru-RU"/>
        </w:rPr>
      </w:pPr>
      <w:r w:rsidRPr="0043036E">
        <w:rPr>
          <w:rFonts w:ascii="Times New Roman" w:hAnsi="Times New Roman"/>
          <w:bCs/>
          <w:sz w:val="28"/>
          <w:szCs w:val="28"/>
          <w:lang w:eastAsia="ru-RU"/>
        </w:rPr>
        <w:t>Во-первых</w:t>
      </w:r>
      <w:r w:rsidRPr="0043036E">
        <w:rPr>
          <w:rFonts w:ascii="Times New Roman" w:hAnsi="Times New Roman"/>
          <w:sz w:val="28"/>
          <w:szCs w:val="28"/>
          <w:lang w:eastAsia="ru-RU"/>
        </w:rPr>
        <w:t>, те, кто были</w:t>
      </w:r>
      <w:r w:rsidRPr="00101D09">
        <w:rPr>
          <w:rFonts w:ascii="Times New Roman" w:hAnsi="Times New Roman"/>
          <w:sz w:val="28"/>
          <w:szCs w:val="28"/>
          <w:lang w:eastAsia="ru-RU"/>
        </w:rPr>
        <w:t xml:space="preserve"> избраны в качестве лидеров, имеют примерно одинаковые уровни квалификации и опыт. Схожесть лидеров обеспечивает основу для «самоизбрания» — лидеры избирают индивидов, которые по </w:t>
      </w:r>
      <w:r w:rsidRPr="0043036E">
        <w:rPr>
          <w:rFonts w:ascii="Times New Roman" w:hAnsi="Times New Roman"/>
          <w:sz w:val="28"/>
          <w:szCs w:val="28"/>
          <w:lang w:eastAsia="ru-RU"/>
        </w:rPr>
        <w:t>своим качествам и поведению будут похожи на них самих.</w:t>
      </w:r>
    </w:p>
    <w:p w:rsidR="0096510A" w:rsidRPr="0043036E" w:rsidRDefault="0096510A" w:rsidP="0043036E">
      <w:pPr>
        <w:spacing w:after="0" w:line="360" w:lineRule="auto"/>
        <w:ind w:firstLine="708"/>
        <w:jc w:val="both"/>
        <w:rPr>
          <w:rFonts w:ascii="Times New Roman" w:hAnsi="Times New Roman"/>
          <w:sz w:val="28"/>
          <w:szCs w:val="28"/>
          <w:lang w:eastAsia="ru-RU"/>
        </w:rPr>
      </w:pPr>
      <w:r w:rsidRPr="0043036E">
        <w:rPr>
          <w:rFonts w:ascii="Times New Roman" w:hAnsi="Times New Roman"/>
          <w:bCs/>
          <w:sz w:val="28"/>
          <w:szCs w:val="28"/>
          <w:lang w:eastAsia="ru-RU"/>
        </w:rPr>
        <w:t>Во-вторых</w:t>
      </w:r>
      <w:r w:rsidRPr="0043036E">
        <w:rPr>
          <w:rFonts w:ascii="Times New Roman" w:hAnsi="Times New Roman"/>
          <w:sz w:val="28"/>
          <w:szCs w:val="28"/>
          <w:lang w:eastAsia="ru-RU"/>
        </w:rPr>
        <w:t>, лидеры даже самого высокого уровня не могут осуществлять единый контроль и управление ресурсами. Основные решения требуют одобрения, рассмотрения и корректировки со стороны других лиц.</w:t>
      </w:r>
    </w:p>
    <w:p w:rsidR="0096510A" w:rsidRPr="00101D09" w:rsidRDefault="0096510A" w:rsidP="0043036E">
      <w:pPr>
        <w:spacing w:after="0" w:line="360" w:lineRule="auto"/>
        <w:ind w:firstLine="708"/>
        <w:jc w:val="both"/>
        <w:rPr>
          <w:rFonts w:ascii="Times New Roman" w:hAnsi="Times New Roman"/>
          <w:sz w:val="28"/>
          <w:szCs w:val="28"/>
          <w:lang w:eastAsia="ru-RU"/>
        </w:rPr>
      </w:pPr>
      <w:r w:rsidRPr="0043036E">
        <w:rPr>
          <w:rFonts w:ascii="Times New Roman" w:hAnsi="Times New Roman"/>
          <w:bCs/>
          <w:sz w:val="28"/>
          <w:szCs w:val="28"/>
          <w:lang w:eastAsia="ru-RU"/>
        </w:rPr>
        <w:t>В-третьих</w:t>
      </w:r>
      <w:r w:rsidRPr="0043036E">
        <w:rPr>
          <w:rFonts w:ascii="Times New Roman" w:hAnsi="Times New Roman"/>
          <w:sz w:val="28"/>
          <w:szCs w:val="28"/>
          <w:lang w:eastAsia="ru-RU"/>
        </w:rPr>
        <w:t>, многие факторы не могут быть проконтролированы или изменены самим лидером. Рынки труда, внешние факторы и политика обычно находятся вне сферы влияния лидера. Внешние факторы, как</w:t>
      </w:r>
      <w:r w:rsidRPr="00101D09">
        <w:rPr>
          <w:rFonts w:ascii="Times New Roman" w:hAnsi="Times New Roman"/>
          <w:sz w:val="28"/>
          <w:szCs w:val="28"/>
          <w:lang w:eastAsia="ru-RU"/>
        </w:rPr>
        <w:t xml:space="preserve"> правило, не подлежат контролю и не зависят от прозорливости и влиятельности лидера в данной рабочей ситуации.</w:t>
      </w:r>
    </w:p>
    <w:p w:rsidR="0096510A" w:rsidRDefault="0096510A" w:rsidP="0043036E">
      <w:pPr>
        <w:spacing w:after="0" w:line="360" w:lineRule="auto"/>
        <w:ind w:firstLine="708"/>
        <w:jc w:val="both"/>
        <w:rPr>
          <w:rFonts w:ascii="Times New Roman" w:hAnsi="Times New Roman"/>
          <w:sz w:val="28"/>
          <w:szCs w:val="28"/>
          <w:lang w:eastAsia="ru-RU"/>
        </w:rPr>
      </w:pPr>
      <w:r w:rsidRPr="0043036E">
        <w:rPr>
          <w:rFonts w:ascii="Times New Roman" w:hAnsi="Times New Roman"/>
          <w:bCs/>
          <w:sz w:val="28"/>
          <w:szCs w:val="28"/>
          <w:lang w:eastAsia="ru-RU"/>
        </w:rPr>
        <w:t>Руководство</w:t>
      </w:r>
      <w:bookmarkStart w:id="7" w:name="i00658"/>
      <w:bookmarkEnd w:id="7"/>
      <w:r w:rsidRPr="0043036E">
        <w:rPr>
          <w:rFonts w:ascii="Times New Roman" w:hAnsi="Times New Roman"/>
          <w:sz w:val="28"/>
          <w:szCs w:val="28"/>
          <w:lang w:eastAsia="ru-RU"/>
        </w:rPr>
        <w:t>, по мнению большинства специалистов, связано со статусной властью как производной от официальных, формальных отношений. Руководитель</w:t>
      </w:r>
      <w:bookmarkStart w:id="8" w:name="i00659"/>
      <w:bookmarkEnd w:id="8"/>
      <w:r w:rsidRPr="0043036E">
        <w:rPr>
          <w:rFonts w:ascii="Times New Roman" w:hAnsi="Times New Roman"/>
          <w:sz w:val="28"/>
          <w:szCs w:val="28"/>
          <w:lang w:eastAsia="ru-RU"/>
        </w:rPr>
        <w:t> может назначаться вышестоящими инстанциями; он получает властные полномочия, в т.ч. право на применение позитивных и негативных санкций. </w:t>
      </w:r>
      <w:r>
        <w:rPr>
          <w:rFonts w:ascii="Times New Roman" w:hAnsi="Times New Roman"/>
          <w:sz w:val="28"/>
          <w:szCs w:val="28"/>
          <w:lang w:eastAsia="ru-RU"/>
        </w:rPr>
        <w:tab/>
      </w:r>
    </w:p>
    <w:p w:rsidR="0096510A" w:rsidRPr="00101D09" w:rsidRDefault="0096510A" w:rsidP="0043036E">
      <w:pPr>
        <w:spacing w:after="0" w:line="360" w:lineRule="auto"/>
        <w:ind w:firstLine="708"/>
        <w:jc w:val="both"/>
        <w:rPr>
          <w:rFonts w:ascii="Times New Roman" w:hAnsi="Times New Roman"/>
          <w:sz w:val="28"/>
          <w:szCs w:val="28"/>
          <w:lang w:eastAsia="ru-RU"/>
        </w:rPr>
      </w:pPr>
      <w:r w:rsidRPr="0043036E">
        <w:rPr>
          <w:rFonts w:ascii="Times New Roman" w:hAnsi="Times New Roman"/>
          <w:bCs/>
          <w:sz w:val="28"/>
          <w:szCs w:val="28"/>
          <w:lang w:eastAsia="ru-RU"/>
        </w:rPr>
        <w:t>Лидерство</w:t>
      </w:r>
      <w:bookmarkStart w:id="9" w:name="i00661"/>
      <w:bookmarkEnd w:id="9"/>
      <w:r w:rsidRPr="0043036E">
        <w:rPr>
          <w:rFonts w:ascii="Times New Roman" w:hAnsi="Times New Roman"/>
          <w:sz w:val="28"/>
          <w:szCs w:val="28"/>
          <w:lang w:eastAsia="ru-RU"/>
        </w:rPr>
        <w:t> порождается системой неформальных отношений и по</w:t>
      </w:r>
      <w:r w:rsidRPr="00101D09">
        <w:rPr>
          <w:rFonts w:ascii="Times New Roman" w:hAnsi="Times New Roman"/>
          <w:sz w:val="28"/>
          <w:szCs w:val="28"/>
          <w:lang w:eastAsia="ru-RU"/>
        </w:rPr>
        <w:t xml:space="preserve"> своей сути — психологический феномен, т.к. лидер</w:t>
      </w:r>
      <w:bookmarkStart w:id="10" w:name="i00662"/>
      <w:bookmarkEnd w:id="10"/>
      <w:r w:rsidRPr="00101D09">
        <w:rPr>
          <w:rFonts w:ascii="Times New Roman" w:hAnsi="Times New Roman"/>
          <w:sz w:val="28"/>
          <w:szCs w:val="28"/>
          <w:lang w:eastAsia="ru-RU"/>
        </w:rPr>
        <w:t> может выдвигаться стихийно: он признается окружением за счет своих личностных качеств и может использовать право на санкции в отношении партнеров, однако эти санкции также неформальные. Таким образом, лидер использует личностную форму власти как одну из ее разновидностей. Он, как правило, не стремится навечно сохранить существующую систему отношений, охотно откликается на нововведения, может и пренебречь правилами управленческой иерархии, непосредственно обращаясь к источнику информации. Существует точка зрения на то, что в основе взаимодействия лидера с «подчиненными» лежит принцип равенства, т.к. лидер способен признать свои ошибки и не боится открыто принять необходимые меры для их исправления. Многие лидеры проявляют свойства авторитарного стиля, однако это не традиционная автократия, т.к. она основана на честном и уважительном отношении к личности партнеров. Лидеру свойственны настойчивость в достижении групповой цели и поиск единомышленников, он — постоянный ученик и должен «высовываться» и выделяться.</w:t>
      </w: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Default="0096510A" w:rsidP="004C774E">
      <w:pPr>
        <w:shd w:val="clear" w:color="auto" w:fill="FDFEFF"/>
        <w:spacing w:after="0" w:line="360" w:lineRule="auto"/>
        <w:jc w:val="both"/>
        <w:outlineLvl w:val="2"/>
        <w:rPr>
          <w:rFonts w:ascii="Times New Roman" w:hAnsi="Times New Roman"/>
          <w:b/>
          <w:bCs/>
          <w:sz w:val="28"/>
          <w:szCs w:val="28"/>
          <w:lang w:eastAsia="ru-RU"/>
        </w:rPr>
      </w:pPr>
    </w:p>
    <w:p w:rsidR="0096510A" w:rsidRPr="004C774E" w:rsidRDefault="0096510A" w:rsidP="0086746A">
      <w:pPr>
        <w:shd w:val="clear" w:color="auto" w:fill="FDFEFF"/>
        <w:spacing w:after="0" w:line="36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3</w:t>
      </w:r>
      <w:r w:rsidRPr="004C774E">
        <w:rPr>
          <w:rFonts w:ascii="Times New Roman" w:hAnsi="Times New Roman"/>
          <w:b/>
          <w:bCs/>
          <w:sz w:val="28"/>
          <w:szCs w:val="28"/>
          <w:lang w:eastAsia="ru-RU"/>
        </w:rPr>
        <w:t> ЭФФЕКТИВНЫЙ СТИЛЬ ЛИДЕРСТВА</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 xml:space="preserve">Эффективный </w:t>
      </w:r>
      <w:r>
        <w:rPr>
          <w:rFonts w:ascii="Times New Roman" w:hAnsi="Times New Roman"/>
          <w:sz w:val="28"/>
          <w:szCs w:val="28"/>
          <w:lang w:eastAsia="ru-RU"/>
        </w:rPr>
        <w:t>лидер</w:t>
      </w:r>
      <w:r w:rsidRPr="004C774E">
        <w:rPr>
          <w:rFonts w:ascii="Times New Roman" w:hAnsi="Times New Roman"/>
          <w:sz w:val="28"/>
          <w:szCs w:val="28"/>
          <w:lang w:eastAsia="ru-RU"/>
        </w:rPr>
        <w:t xml:space="preserve"> знает и использует в зависимости от ситуации все формы власти. Кроме того, очень важен стиль его поведения с подчиненными.</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Стиль – это совокупность определенных принципов, наиболее характерных и устойчивых методов решения задач и проблем, возникающих в процессе реализации функций управления.</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Существует три подхода к определению эффективного лидерства. Первый – подход с позиций личных качеств – предполагает, что лидер должен обладать определенным набором достаточно устойчивых качеств, в том числе врожденных. Разные исследователи выделяли разные группы лидерских качеств. Их можно объединить в пять групп: физиологические, психологические (эмоциональные), интеллектуальные, личностно-деловые и моральные.</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Назовем необходимые качества эффективного лидера: настойчиво стремится к управлению людьми; образован, обладает нетрадиционным мышлением; признает, что не все знает сам; ставит в известность подчиненных о характере работы; скучный труд превращает в творческий; уверен в себе; инициативен; умеет ценить время подчиненных; требователен и строг; умеет поощрять и наказывать; уравновешен, вежлив и приветлив; обладает чувством юмора; умеет говорить и слушать; умеет радоваться чужим успехам; честен и неподкупен; самостоятелен и независим; способен взять на себя риск и ответственность.</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Конечно, лидер должен обладать определенным набором личностных качеств. Однако этот набор не может быть постоянным, пригодным ко всем управленческим ситуациям и присущим всем руководителям. В разных ситуациях руководители обнаруживают разные личностные качества. Это приводит к тому, что список потенциально важных характерных личностных черт не может быть окончательным. Добавляются все новые и новые характеристики (знак зодиака, под которым рожден тот или иной руководитель, почерк, происхождение и т. д.), необходимые для эффективного лидерства.</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Второй подход к определению эффективного лидерства – поведенческий, основан на изучении поведения лидера и средствах его воздействия на подчиненных. Данный подход, как и первый, тоже пытается найти один, наилучший тип эффективного лидерства. Но критерий для отбора здесь другой – лидерское поведение. Если первая концепция основывается во многом на врожденных качествах лидера, то вторая предполагает возможность подготовки лидеров по специальным программам. Главное – найти ответ на вопрос, что и как лидеры делают, а не на вопрос, кто является лидером.</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bookmarkStart w:id="11" w:name="t58"/>
      <w:bookmarkStart w:id="12" w:name="t59"/>
      <w:bookmarkStart w:id="13" w:name="t60"/>
      <w:bookmarkEnd w:id="11"/>
      <w:bookmarkEnd w:id="12"/>
      <w:bookmarkEnd w:id="13"/>
      <w:r>
        <w:rPr>
          <w:rFonts w:ascii="Times New Roman" w:hAnsi="Times New Roman"/>
          <w:sz w:val="28"/>
          <w:szCs w:val="28"/>
          <w:lang w:eastAsia="ru-RU"/>
        </w:rPr>
        <w:t>Отдельно хотелось бы отметить проявление лидерских качеств среди женщин, а также охарактеризовать их стиль управления, потому что в</w:t>
      </w:r>
      <w:r w:rsidRPr="004C774E">
        <w:rPr>
          <w:rFonts w:ascii="Times New Roman" w:hAnsi="Times New Roman"/>
          <w:sz w:val="28"/>
          <w:szCs w:val="28"/>
          <w:lang w:eastAsia="ru-RU"/>
        </w:rPr>
        <w:t xml:space="preserve">се большее распространение получает мнение, что женщины способны выполнять менеджерские функции как минимум не хуже мужчин. </w:t>
      </w:r>
      <w:r>
        <w:rPr>
          <w:rFonts w:ascii="Times New Roman" w:hAnsi="Times New Roman"/>
          <w:sz w:val="28"/>
          <w:szCs w:val="28"/>
          <w:lang w:eastAsia="ru-RU"/>
        </w:rPr>
        <w:t>Но н</w:t>
      </w:r>
      <w:r w:rsidRPr="004C774E">
        <w:rPr>
          <w:rFonts w:ascii="Times New Roman" w:hAnsi="Times New Roman"/>
          <w:sz w:val="28"/>
          <w:szCs w:val="28"/>
          <w:lang w:eastAsia="ru-RU"/>
        </w:rPr>
        <w:t>есмотря на это, их по-прежнему меньшинство на среднем и высшем уровнях управления (5 и 1 % соответственно в США). В России только 7 % женщин становятся руководителями, в то время как среди мужчин руководителем становится каждый второй.</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Направления исследований в области гендерных аспектов лидерства можно разделить на три класса. В первом гендерный фактор считается главным, во втором – предпочтение отдается лидерским качествам, в третьем – оба аспекта рассматриваются как равноправные.</w:t>
      </w:r>
    </w:p>
    <w:p w:rsidR="0096510A" w:rsidRPr="004C774E" w:rsidRDefault="0096510A" w:rsidP="0086746A">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1. Концепция гендерного потока была выдвинута Барбарой Гутек, которая считала фактор пола доминирующим. Согласно этой концепции восприятие лидеров последователями зависит прежде всего от их пола.</w:t>
      </w:r>
    </w:p>
    <w:p w:rsidR="0096510A" w:rsidRPr="004C774E" w:rsidRDefault="0096510A" w:rsidP="004C774E">
      <w:pPr>
        <w:shd w:val="clear" w:color="auto" w:fill="FDFEFF"/>
        <w:spacing w:after="0" w:line="360" w:lineRule="auto"/>
        <w:ind w:firstLine="300"/>
        <w:jc w:val="both"/>
        <w:rPr>
          <w:rFonts w:ascii="Times New Roman" w:hAnsi="Times New Roman"/>
          <w:sz w:val="28"/>
          <w:szCs w:val="28"/>
          <w:lang w:eastAsia="ru-RU"/>
        </w:rPr>
      </w:pPr>
      <w:r>
        <w:rPr>
          <w:rFonts w:ascii="Times New Roman" w:hAnsi="Times New Roman"/>
          <w:sz w:val="28"/>
          <w:szCs w:val="28"/>
          <w:lang w:eastAsia="ru-RU"/>
        </w:rPr>
        <w:t xml:space="preserve">     </w:t>
      </w:r>
      <w:r w:rsidRPr="004C774E">
        <w:rPr>
          <w:rFonts w:ascii="Times New Roman" w:hAnsi="Times New Roman"/>
          <w:sz w:val="28"/>
          <w:szCs w:val="28"/>
          <w:lang w:eastAsia="ru-RU"/>
        </w:rPr>
        <w:t>2. Теория гендерного отбора лидеров (Дж. Боумен, С. Суттон) основана на предположении, что люди и в организациях, и в частной жизни предъявляют разные требования к лидерам разного пола. По отношению к женщинам эти требования выше: чтобы получить руководящую должность, женщина должна продемонстрировать гораздо большую компетентность, чем мужчина. Поскольку это трудно, признанных женщин-лидеров меньше.</w:t>
      </w:r>
    </w:p>
    <w:p w:rsidR="0096510A" w:rsidRPr="004C774E" w:rsidRDefault="0096510A" w:rsidP="00682912">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3. Концепция токенизма (Р. Кэнтер) предполагает, что на групповую динамику значительное влияние оказывает пропорция в группе представителей из разных культурных категорий (по гендерной и расовой принадлежности). Члены в группе, составляющие большинство по какому-то из указанных признаков, были названы доминантами, а меньшинство – токенами (символами). Последние из-за малочисленности более заметны, их характеристики преувеличиваются, они воспринимаются более стереотипно. Так, женщины в мужской группе или мужском деловом мире должны подходить под одну из разновидностей социальных стереотипов:</w:t>
      </w:r>
    </w:p>
    <w:p w:rsidR="0096510A" w:rsidRPr="004C774E" w:rsidRDefault="0096510A" w:rsidP="004C774E">
      <w:pPr>
        <w:shd w:val="clear" w:color="auto" w:fill="FDFEFF"/>
        <w:spacing w:after="0" w:line="360" w:lineRule="auto"/>
        <w:ind w:firstLine="300"/>
        <w:jc w:val="both"/>
        <w:rPr>
          <w:rFonts w:ascii="Times New Roman" w:hAnsi="Times New Roman"/>
          <w:sz w:val="28"/>
          <w:szCs w:val="28"/>
          <w:lang w:eastAsia="ru-RU"/>
        </w:rPr>
      </w:pPr>
      <w:r w:rsidRPr="004C774E">
        <w:rPr>
          <w:rFonts w:ascii="Times New Roman" w:hAnsi="Times New Roman"/>
          <w:sz w:val="28"/>
          <w:szCs w:val="28"/>
          <w:lang w:eastAsia="ru-RU"/>
        </w:rPr>
        <w:t>1) «матери» – от нее ждут эмоциональной поддержки, а не деловой активности;</w:t>
      </w:r>
    </w:p>
    <w:p w:rsidR="0096510A" w:rsidRPr="004C774E" w:rsidRDefault="0096510A" w:rsidP="004C774E">
      <w:pPr>
        <w:shd w:val="clear" w:color="auto" w:fill="FDFEFF"/>
        <w:spacing w:after="0" w:line="360" w:lineRule="auto"/>
        <w:ind w:firstLine="300"/>
        <w:jc w:val="both"/>
        <w:rPr>
          <w:rFonts w:ascii="Times New Roman" w:hAnsi="Times New Roman"/>
          <w:sz w:val="28"/>
          <w:szCs w:val="28"/>
          <w:lang w:eastAsia="ru-RU"/>
        </w:rPr>
      </w:pPr>
      <w:r w:rsidRPr="004C774E">
        <w:rPr>
          <w:rFonts w:ascii="Times New Roman" w:hAnsi="Times New Roman"/>
          <w:sz w:val="28"/>
          <w:szCs w:val="28"/>
          <w:lang w:eastAsia="ru-RU"/>
        </w:rPr>
        <w:t>2) «соблазнительницы» –выступа</w:t>
      </w:r>
      <w:r>
        <w:rPr>
          <w:rFonts w:ascii="Times New Roman" w:hAnsi="Times New Roman"/>
          <w:sz w:val="28"/>
          <w:szCs w:val="28"/>
          <w:lang w:eastAsia="ru-RU"/>
        </w:rPr>
        <w:t>ю</w:t>
      </w:r>
      <w:r w:rsidRPr="004C774E">
        <w:rPr>
          <w:rFonts w:ascii="Times New Roman" w:hAnsi="Times New Roman"/>
          <w:sz w:val="28"/>
          <w:szCs w:val="28"/>
          <w:lang w:eastAsia="ru-RU"/>
        </w:rPr>
        <w:t>т в организации лишь сексуальным объектом с высоким должностным статусом;</w:t>
      </w:r>
    </w:p>
    <w:p w:rsidR="0096510A" w:rsidRPr="004C774E" w:rsidRDefault="0096510A" w:rsidP="004C774E">
      <w:pPr>
        <w:shd w:val="clear" w:color="auto" w:fill="FDFEFF"/>
        <w:spacing w:after="0" w:line="360" w:lineRule="auto"/>
        <w:ind w:firstLine="300"/>
        <w:jc w:val="both"/>
        <w:rPr>
          <w:rFonts w:ascii="Times New Roman" w:hAnsi="Times New Roman"/>
          <w:sz w:val="28"/>
          <w:szCs w:val="28"/>
          <w:lang w:eastAsia="ru-RU"/>
        </w:rPr>
      </w:pPr>
      <w:r w:rsidRPr="004C774E">
        <w:rPr>
          <w:rFonts w:ascii="Times New Roman" w:hAnsi="Times New Roman"/>
          <w:sz w:val="28"/>
          <w:szCs w:val="28"/>
          <w:lang w:eastAsia="ru-RU"/>
        </w:rPr>
        <w:t>3) «игрушки, талисмана» – не столько лидера, сколько женщины, приносящей удачу;</w:t>
      </w:r>
    </w:p>
    <w:p w:rsidR="0096510A" w:rsidRPr="004C774E" w:rsidRDefault="0096510A" w:rsidP="004C774E">
      <w:pPr>
        <w:shd w:val="clear" w:color="auto" w:fill="FDFEFF"/>
        <w:spacing w:after="0" w:line="360" w:lineRule="auto"/>
        <w:ind w:firstLine="300"/>
        <w:jc w:val="both"/>
        <w:rPr>
          <w:rFonts w:ascii="Times New Roman" w:hAnsi="Times New Roman"/>
          <w:sz w:val="28"/>
          <w:szCs w:val="28"/>
          <w:lang w:eastAsia="ru-RU"/>
        </w:rPr>
      </w:pPr>
      <w:r w:rsidRPr="004C774E">
        <w:rPr>
          <w:rFonts w:ascii="Times New Roman" w:hAnsi="Times New Roman"/>
          <w:sz w:val="28"/>
          <w:szCs w:val="28"/>
          <w:lang w:eastAsia="ru-RU"/>
        </w:rPr>
        <w:t>4) «железной леди» – таким токенам приписывается неженская жесткость, их опасаются и от них держатся на расстоянии. Описываемые механизмы на самом</w:t>
      </w:r>
      <w:r>
        <w:rPr>
          <w:rFonts w:ascii="Times New Roman" w:hAnsi="Times New Roman"/>
          <w:sz w:val="28"/>
          <w:szCs w:val="28"/>
          <w:lang w:eastAsia="ru-RU"/>
        </w:rPr>
        <w:t xml:space="preserve"> </w:t>
      </w:r>
      <w:r w:rsidRPr="004C774E">
        <w:rPr>
          <w:rFonts w:ascii="Times New Roman" w:hAnsi="Times New Roman"/>
          <w:sz w:val="28"/>
          <w:szCs w:val="28"/>
          <w:lang w:eastAsia="ru-RU"/>
        </w:rPr>
        <w:t>деле мешают женщине занять равную позицию с другими доминантами организации, затрудняют ее плодотворную деятельность.</w:t>
      </w:r>
    </w:p>
    <w:p w:rsidR="0096510A" w:rsidRPr="004C774E" w:rsidRDefault="0096510A" w:rsidP="00682912">
      <w:pPr>
        <w:shd w:val="clear" w:color="auto" w:fill="FDFEFF"/>
        <w:spacing w:after="0" w:line="360" w:lineRule="auto"/>
        <w:ind w:firstLine="708"/>
        <w:jc w:val="both"/>
        <w:rPr>
          <w:rFonts w:ascii="Times New Roman" w:hAnsi="Times New Roman"/>
          <w:sz w:val="28"/>
          <w:szCs w:val="28"/>
          <w:lang w:eastAsia="ru-RU"/>
        </w:rPr>
      </w:pPr>
      <w:r w:rsidRPr="004C774E">
        <w:rPr>
          <w:rFonts w:ascii="Times New Roman" w:hAnsi="Times New Roman"/>
          <w:sz w:val="28"/>
          <w:szCs w:val="28"/>
          <w:lang w:eastAsia="ru-RU"/>
        </w:rPr>
        <w:t>Однако эти стереотипы постепенно преодолеваются, и в современных организациях все чаще на высокие управленческие позиции выдвигаются женщины. Это приводит к изменению стиля управления и корпоративной культуры. Женщины-лидеры обладают многими мужскими качествами: энергичностью, инициативой, агрессивностью, самоуверенностью, решительностью и др. Однако в руководстве они имеют склонность опираться на консенсус, привлечение сотрудников к участию в решении проблем организации. Они проявляют большую заботу, сочувствие, внимание к людям, чем мужчины. Это помогает сотрудникам видеть, что их личные интересы и интересы компании совпадают. Женщины больше готовы разделить власть, предоставить большую самостоятельность, возможность проявить себя, что повышает чувство собственного достоинства подчиненных. Все эти качества необходимы для эффективного лидерства в современных организациях.</w:t>
      </w: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4C774E">
      <w:pPr>
        <w:spacing w:after="0" w:line="360" w:lineRule="auto"/>
        <w:jc w:val="both"/>
        <w:rPr>
          <w:rFonts w:ascii="Times New Roman" w:hAnsi="Times New Roman"/>
          <w:sz w:val="28"/>
          <w:szCs w:val="28"/>
        </w:rPr>
      </w:pPr>
    </w:p>
    <w:p w:rsidR="0096510A" w:rsidRDefault="0096510A" w:rsidP="002354AE">
      <w:pPr>
        <w:spacing w:before="100" w:beforeAutospacing="1"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ЗАКЛЮЧЕНИЕ</w:t>
      </w:r>
    </w:p>
    <w:p w:rsidR="0096510A" w:rsidRPr="00101D09" w:rsidRDefault="0096510A" w:rsidP="00492313">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В ходе работы мы выявили,</w:t>
      </w:r>
      <w:r w:rsidRPr="00101D09">
        <w:rPr>
          <w:rFonts w:ascii="Times New Roman" w:hAnsi="Times New Roman"/>
          <w:sz w:val="28"/>
          <w:szCs w:val="28"/>
          <w:lang w:eastAsia="ru-RU"/>
        </w:rPr>
        <w:t xml:space="preserve"> что руководство</w:t>
      </w:r>
      <w:bookmarkStart w:id="14" w:name="i00669"/>
      <w:bookmarkEnd w:id="14"/>
      <w:r w:rsidRPr="00101D09">
        <w:rPr>
          <w:rFonts w:ascii="Times New Roman" w:hAnsi="Times New Roman"/>
          <w:sz w:val="28"/>
          <w:szCs w:val="28"/>
          <w:lang w:eastAsia="ru-RU"/>
        </w:rPr>
        <w:t> и лидерство</w:t>
      </w:r>
      <w:bookmarkStart w:id="15" w:name="i00670"/>
      <w:bookmarkEnd w:id="15"/>
      <w:r w:rsidRPr="00101D09">
        <w:rPr>
          <w:rFonts w:ascii="Times New Roman" w:hAnsi="Times New Roman"/>
          <w:sz w:val="28"/>
          <w:szCs w:val="28"/>
          <w:lang w:eastAsia="ru-RU"/>
        </w:rPr>
        <w:t> решают близкие социальные задачи: стимулирование группы, нацеливание ее на выполнение определенных задач, поиск средств для их эффективного решения. Однако лидерство представляет собой психологическую характеристику поведения отдельных членов группы, а руководство является определенным проявлением социальных отношений в группе, прежде всего с точки зрения распределения ролей управления — подчинения.</w:t>
      </w:r>
    </w:p>
    <w:p w:rsidR="0096510A" w:rsidRDefault="0096510A" w:rsidP="00D209F7">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w:t>
      </w:r>
      <w:r w:rsidRPr="00101D09">
        <w:rPr>
          <w:rFonts w:ascii="Times New Roman" w:hAnsi="Times New Roman"/>
          <w:sz w:val="28"/>
          <w:szCs w:val="28"/>
          <w:lang w:eastAsia="ru-RU"/>
        </w:rPr>
        <w:t>есмотря на то, что по своей психологической сущности руководств</w:t>
      </w:r>
      <w:r>
        <w:rPr>
          <w:rFonts w:ascii="Times New Roman" w:hAnsi="Times New Roman"/>
          <w:sz w:val="28"/>
          <w:szCs w:val="28"/>
          <w:lang w:eastAsia="ru-RU"/>
        </w:rPr>
        <w:t>о</w:t>
      </w:r>
      <w:r w:rsidRPr="00101D09">
        <w:rPr>
          <w:rFonts w:ascii="Times New Roman" w:hAnsi="Times New Roman"/>
          <w:sz w:val="28"/>
          <w:szCs w:val="28"/>
          <w:lang w:eastAsia="ru-RU"/>
        </w:rPr>
        <w:t xml:space="preserve"> и лидерств</w:t>
      </w:r>
      <w:r>
        <w:rPr>
          <w:rFonts w:ascii="Times New Roman" w:hAnsi="Times New Roman"/>
          <w:sz w:val="28"/>
          <w:szCs w:val="28"/>
          <w:lang w:eastAsia="ru-RU"/>
        </w:rPr>
        <w:t>о</w:t>
      </w:r>
      <w:r w:rsidRPr="00101D09">
        <w:rPr>
          <w:rFonts w:ascii="Times New Roman" w:hAnsi="Times New Roman"/>
          <w:sz w:val="28"/>
          <w:szCs w:val="28"/>
          <w:lang w:eastAsia="ru-RU"/>
        </w:rPr>
        <w:t xml:space="preserve"> достаточно близки, ошибочным было бы представление о полном их соответствии в одном лице управленца. Против такого слияния можно привести несколько важных доводов.</w:t>
      </w:r>
    </w:p>
    <w:p w:rsidR="0096510A" w:rsidRDefault="0096510A" w:rsidP="00D209F7">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Во-первых, чаще всего лидер и руководитель группы имеют различную ориентацию: последний всецело направлен на достижение цели деятельности коллектива</w:t>
      </w:r>
      <w:bookmarkStart w:id="16" w:name="i00671"/>
      <w:bookmarkEnd w:id="16"/>
      <w:r w:rsidRPr="00101D09">
        <w:rPr>
          <w:rFonts w:ascii="Times New Roman" w:hAnsi="Times New Roman"/>
          <w:sz w:val="28"/>
          <w:szCs w:val="28"/>
          <w:lang w:eastAsia="ru-RU"/>
        </w:rPr>
        <w:t xml:space="preserve"> и решение стоящих перед ним задач, первый же больше ориентирован на внутригрупповые интересы и отношения. </w:t>
      </w:r>
    </w:p>
    <w:p w:rsidR="0096510A" w:rsidRDefault="0096510A" w:rsidP="00D209F7">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 xml:space="preserve">Во-вторых, можно выделить лишь достаточно специфический род групп, для которых будет эффективно слияние в одном лице руководителя и интеллектуального лидера. Речь идет, прежде всего, о научных коллективах, продуктивность которых повышается в том случае, если их руководитель способен лидировать в ведущей научной деятельности группы. </w:t>
      </w:r>
      <w:r>
        <w:rPr>
          <w:rFonts w:ascii="Times New Roman" w:hAnsi="Times New Roman"/>
          <w:sz w:val="28"/>
          <w:szCs w:val="28"/>
          <w:lang w:eastAsia="ru-RU"/>
        </w:rPr>
        <w:tab/>
      </w:r>
    </w:p>
    <w:p w:rsidR="0096510A" w:rsidRPr="00101D09" w:rsidRDefault="0096510A" w:rsidP="00D209F7">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В-третьих, существует немало типов социальных групп, где в силу существенных возрастных или статусных различий руководителя и членов группы описанное выше совмещение невозможно. Это в полной мере относится к студенческой группе. Преподаватель, сколь близок он бы ни был своим студентам, должен опираться в управлении группой в основном на властные функции и свой авторитет руководителя, а неформальные лидеры группы будут выявляться из рядов студентов. Таким образом, основным инструментом психологического влияния руководителя на группу является его воздействие как на нее в целом, так и на ее лидера (например, староста у студентов), что может рассматриваться как совмещение статусной и личной формы власти.</w:t>
      </w:r>
    </w:p>
    <w:p w:rsidR="0096510A" w:rsidRPr="00101D09" w:rsidRDefault="0096510A" w:rsidP="00D209F7">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Несмотря на уже рассмотренные определенные различия руководства и лидерства, они все-таки имеют немало общего. Существует представление о том, что их сближают следующие общие черты: руководитель и лидер осуществляют значимое социальное влияние в коллективе, только разными средствами; они выполняют роль координаторов, организаторов деятельности членов социальных групп</w:t>
      </w:r>
      <w:bookmarkStart w:id="17" w:name="i00676"/>
      <w:bookmarkEnd w:id="17"/>
      <w:r w:rsidRPr="00101D09">
        <w:rPr>
          <w:rFonts w:ascii="Times New Roman" w:hAnsi="Times New Roman"/>
          <w:sz w:val="28"/>
          <w:szCs w:val="28"/>
          <w:lang w:eastAsia="ru-RU"/>
        </w:rPr>
        <w:t> и используют субординационные отношения: в первом случае они четко регламентированы, во втором — заранее не предусмотрены.</w:t>
      </w:r>
    </w:p>
    <w:p w:rsidR="0096510A" w:rsidRPr="00101D09" w:rsidRDefault="0096510A" w:rsidP="00D209F7">
      <w:pPr>
        <w:spacing w:after="0" w:line="360" w:lineRule="auto"/>
        <w:ind w:firstLine="708"/>
        <w:jc w:val="both"/>
        <w:rPr>
          <w:rFonts w:ascii="Times New Roman" w:hAnsi="Times New Roman"/>
          <w:sz w:val="28"/>
          <w:szCs w:val="28"/>
          <w:lang w:eastAsia="ru-RU"/>
        </w:rPr>
      </w:pPr>
      <w:r w:rsidRPr="00101D09">
        <w:rPr>
          <w:rFonts w:ascii="Times New Roman" w:hAnsi="Times New Roman"/>
          <w:sz w:val="28"/>
          <w:szCs w:val="28"/>
          <w:lang w:eastAsia="ru-RU"/>
        </w:rPr>
        <w:t xml:space="preserve">Формирование социально-психологической структуры коллектива связано с выдвижением лидеров в неформальных малых группах и в коллективе в целом. Лидерство, повторим, связано с выражением, оформлением и регулированием внутригрупповых межличностных отношений, носящих неофициальный характер, что проявляется через личную форму власти, признаваемое группой право на влияние и оценку. Лидер олицетворяет систему предпочитаемых группой целей и ценностей, является их носителем и активным проводником в жизнь. В связи с этим лидером считается тот, чьи установки и ориентации становятся </w:t>
      </w:r>
      <w:r>
        <w:rPr>
          <w:rFonts w:ascii="Times New Roman" w:hAnsi="Times New Roman"/>
          <w:sz w:val="28"/>
          <w:szCs w:val="28"/>
          <w:lang w:eastAsia="ru-RU"/>
        </w:rPr>
        <w:t>главными</w:t>
      </w:r>
      <w:r w:rsidRPr="00101D09">
        <w:rPr>
          <w:rFonts w:ascii="Times New Roman" w:hAnsi="Times New Roman"/>
          <w:sz w:val="28"/>
          <w:szCs w:val="28"/>
          <w:lang w:eastAsia="ru-RU"/>
        </w:rPr>
        <w:t>, исходными эталонами для всех или большинства членов группы в оценке ими значимых аспектов ее жизнедеятельности. Лидер ведет группу, организует, планирует и управляет ее социальной деятельностью, проявляя при этом более высокий, чем все остальные члены группы, уровень активности.</w:t>
      </w:r>
    </w:p>
    <w:p w:rsidR="0096510A" w:rsidRPr="00101D09" w:rsidRDefault="0096510A" w:rsidP="00492313">
      <w:pPr>
        <w:spacing w:after="0" w:line="360" w:lineRule="auto"/>
        <w:jc w:val="both"/>
        <w:rPr>
          <w:rFonts w:ascii="Times New Roman" w:hAnsi="Times New Roman"/>
          <w:sz w:val="28"/>
          <w:szCs w:val="28"/>
        </w:rPr>
      </w:pPr>
    </w:p>
    <w:p w:rsidR="0096510A" w:rsidRDefault="0096510A" w:rsidP="002354AE">
      <w:pPr>
        <w:spacing w:before="100" w:beforeAutospacing="1" w:after="0" w:line="360" w:lineRule="auto"/>
        <w:jc w:val="center"/>
        <w:rPr>
          <w:rFonts w:ascii="Times New Roman" w:hAnsi="Times New Roman"/>
          <w:b/>
          <w:bCs/>
          <w:sz w:val="28"/>
          <w:szCs w:val="28"/>
          <w:lang w:eastAsia="ru-RU"/>
        </w:rPr>
      </w:pPr>
    </w:p>
    <w:p w:rsidR="0096510A" w:rsidRDefault="0096510A" w:rsidP="002354AE">
      <w:pPr>
        <w:spacing w:before="100" w:beforeAutospacing="1" w:after="0" w:line="360" w:lineRule="auto"/>
        <w:jc w:val="center"/>
        <w:rPr>
          <w:rFonts w:ascii="Times New Roman" w:hAnsi="Times New Roman"/>
          <w:b/>
          <w:bCs/>
          <w:sz w:val="28"/>
          <w:szCs w:val="28"/>
          <w:lang w:eastAsia="ru-RU"/>
        </w:rPr>
      </w:pPr>
    </w:p>
    <w:p w:rsidR="0096510A" w:rsidRDefault="0096510A" w:rsidP="002354AE">
      <w:pPr>
        <w:spacing w:before="100" w:beforeAutospacing="1" w:after="0" w:line="360" w:lineRule="auto"/>
        <w:jc w:val="center"/>
        <w:rPr>
          <w:rFonts w:ascii="Times New Roman" w:hAnsi="Times New Roman"/>
          <w:b/>
          <w:bCs/>
          <w:sz w:val="28"/>
          <w:szCs w:val="28"/>
          <w:lang w:eastAsia="ru-RU"/>
        </w:rPr>
      </w:pPr>
    </w:p>
    <w:p w:rsidR="0096510A" w:rsidRDefault="0096510A" w:rsidP="002354AE">
      <w:pPr>
        <w:spacing w:before="100" w:beforeAutospacing="1"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СПИСОК  ИСПОЛЬЗУЕМОЙ ЛИТЕРАТУРЫ</w:t>
      </w:r>
    </w:p>
    <w:p w:rsidR="0096510A" w:rsidRDefault="0096510A" w:rsidP="002354AE">
      <w:pPr>
        <w:spacing w:after="0" w:line="360" w:lineRule="auto"/>
        <w:jc w:val="both"/>
        <w:rPr>
          <w:rFonts w:ascii="Times New Roman" w:hAnsi="Times New Roman"/>
          <w:sz w:val="28"/>
          <w:szCs w:val="28"/>
          <w:lang w:eastAsia="ru-RU"/>
        </w:rPr>
      </w:pPr>
    </w:p>
    <w:p w:rsidR="0096510A" w:rsidRPr="002354AE" w:rsidRDefault="0096510A" w:rsidP="002354AE">
      <w:pPr>
        <w:spacing w:after="0" w:line="360" w:lineRule="auto"/>
        <w:jc w:val="both"/>
        <w:rPr>
          <w:rFonts w:ascii="Times New Roman" w:hAnsi="Times New Roman"/>
          <w:sz w:val="28"/>
          <w:szCs w:val="28"/>
          <w:lang w:eastAsia="ru-RU"/>
        </w:rPr>
      </w:pPr>
      <w:r w:rsidRPr="002354AE">
        <w:rPr>
          <w:rFonts w:ascii="Times New Roman" w:hAnsi="Times New Roman"/>
          <w:sz w:val="28"/>
          <w:szCs w:val="28"/>
          <w:lang w:eastAsia="ru-RU"/>
        </w:rPr>
        <w:t>1. В.Байхем, О.Б.Смит, М.Д.Пизи. Воспитай своего лидера. Как находить, развивать и удерживать талантливых руководителей. Москва:  Издательский дом "Вильямс" , 2002.</w:t>
      </w:r>
    </w:p>
    <w:p w:rsidR="0096510A" w:rsidRPr="002354AE" w:rsidRDefault="0096510A" w:rsidP="002354AE">
      <w:pPr>
        <w:spacing w:after="0" w:line="360" w:lineRule="auto"/>
        <w:jc w:val="both"/>
        <w:rPr>
          <w:rFonts w:ascii="Times New Roman" w:hAnsi="Times New Roman"/>
          <w:sz w:val="28"/>
          <w:szCs w:val="28"/>
          <w:lang w:eastAsia="ru-RU"/>
        </w:rPr>
      </w:pPr>
      <w:r w:rsidRPr="002354AE">
        <w:rPr>
          <w:rFonts w:ascii="Times New Roman" w:hAnsi="Times New Roman"/>
          <w:sz w:val="28"/>
          <w:szCs w:val="28"/>
          <w:lang w:eastAsia="ru-RU"/>
        </w:rPr>
        <w:t>2. Р.Дилтс. НЛП. Навыки эффективного лидерства. Санкт-Петербург : Издательство «Питер», 2001.</w:t>
      </w:r>
    </w:p>
    <w:p w:rsidR="0096510A" w:rsidRPr="002354AE" w:rsidRDefault="0096510A" w:rsidP="002354AE">
      <w:pPr>
        <w:spacing w:after="0" w:line="360" w:lineRule="auto"/>
        <w:jc w:val="both"/>
        <w:rPr>
          <w:rFonts w:ascii="Times New Roman" w:hAnsi="Times New Roman"/>
          <w:sz w:val="28"/>
          <w:szCs w:val="28"/>
          <w:lang w:eastAsia="ru-RU"/>
        </w:rPr>
      </w:pPr>
      <w:r w:rsidRPr="002354AE">
        <w:rPr>
          <w:rFonts w:ascii="Times New Roman" w:hAnsi="Times New Roman"/>
          <w:sz w:val="28"/>
          <w:szCs w:val="28"/>
          <w:lang w:eastAsia="ru-RU"/>
        </w:rPr>
        <w:t>3. Э.Кристофер, Л.Смит. Тренинг лидерства. Санкт-Петербург: Издательство «Питер», 2001.</w:t>
      </w:r>
    </w:p>
    <w:p w:rsidR="0096510A" w:rsidRPr="002354AE" w:rsidRDefault="0096510A" w:rsidP="002354AE">
      <w:pPr>
        <w:spacing w:after="0" w:line="360" w:lineRule="auto"/>
        <w:jc w:val="both"/>
        <w:rPr>
          <w:rFonts w:ascii="Times New Roman" w:hAnsi="Times New Roman"/>
          <w:sz w:val="28"/>
          <w:szCs w:val="28"/>
          <w:lang w:eastAsia="ru-RU"/>
        </w:rPr>
      </w:pPr>
      <w:r w:rsidRPr="002354AE">
        <w:rPr>
          <w:rFonts w:ascii="Times New Roman" w:hAnsi="Times New Roman"/>
          <w:sz w:val="28"/>
          <w:szCs w:val="28"/>
          <w:lang w:eastAsia="ru-RU"/>
        </w:rPr>
        <w:t>4. Г.Х.Альтманн. Звездные часы лидерства. Лучшие стратегии управления в мировой истории. Москва : Издательство  «Интерэксперт» , 2002.</w:t>
      </w:r>
    </w:p>
    <w:p w:rsidR="0096510A" w:rsidRPr="002354AE" w:rsidRDefault="0096510A" w:rsidP="002354AE">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5.</w:t>
      </w:r>
      <w:r w:rsidRPr="002354AE">
        <w:rPr>
          <w:rFonts w:ascii="Times New Roman" w:hAnsi="Times New Roman"/>
          <w:sz w:val="28"/>
          <w:szCs w:val="28"/>
          <w:lang w:eastAsia="ru-RU"/>
        </w:rPr>
        <w:t xml:space="preserve">А.И.Пригожин.   Патологии политического лидерства в России. Общественные науки и современность. </w:t>
      </w:r>
      <w:r w:rsidRPr="002354AE">
        <w:rPr>
          <w:rFonts w:ascii="Times New Roman" w:hAnsi="Times New Roman"/>
          <w:sz w:val="28"/>
          <w:szCs w:val="28"/>
          <w:lang w:val="en-US" w:eastAsia="ru-RU"/>
        </w:rPr>
        <w:t>N</w:t>
      </w:r>
      <w:r w:rsidRPr="002354AE">
        <w:rPr>
          <w:rFonts w:ascii="Times New Roman" w:hAnsi="Times New Roman"/>
          <w:sz w:val="28"/>
          <w:szCs w:val="28"/>
          <w:lang w:eastAsia="ru-RU"/>
        </w:rPr>
        <w:t xml:space="preserve"> 3. С. 23-29 (1996)</w:t>
      </w:r>
    </w:p>
    <w:p w:rsidR="0096510A" w:rsidRPr="002354AE" w:rsidRDefault="0096510A" w:rsidP="002354AE">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6</w:t>
      </w:r>
      <w:r w:rsidRPr="002354AE">
        <w:rPr>
          <w:rFonts w:ascii="Times New Roman" w:hAnsi="Times New Roman"/>
          <w:sz w:val="28"/>
          <w:szCs w:val="28"/>
          <w:lang w:eastAsia="ru-RU"/>
        </w:rPr>
        <w:t>. А.А.Тихомиров, У.Д.Спэнглер</w:t>
      </w:r>
      <w:r>
        <w:rPr>
          <w:rFonts w:ascii="Times New Roman" w:hAnsi="Times New Roman"/>
          <w:sz w:val="28"/>
          <w:szCs w:val="28"/>
          <w:lang w:eastAsia="ru-RU"/>
        </w:rPr>
        <w:t xml:space="preserve">. </w:t>
      </w:r>
      <w:r w:rsidRPr="002354AE">
        <w:rPr>
          <w:rFonts w:ascii="Times New Roman" w:hAnsi="Times New Roman"/>
          <w:sz w:val="28"/>
          <w:szCs w:val="28"/>
          <w:lang w:eastAsia="ru-RU"/>
        </w:rPr>
        <w:t>Стили лидерства и успешность слияний: трансформационно-трансакционная концепция лидерства</w:t>
      </w:r>
      <w:r>
        <w:rPr>
          <w:rFonts w:ascii="Times New Roman" w:hAnsi="Times New Roman"/>
          <w:sz w:val="28"/>
          <w:szCs w:val="28"/>
          <w:lang w:eastAsia="ru-RU"/>
        </w:rPr>
        <w:t xml:space="preserve">. </w:t>
      </w:r>
      <w:r w:rsidRPr="002354AE">
        <w:rPr>
          <w:rFonts w:ascii="Times New Roman" w:hAnsi="Times New Roman"/>
          <w:sz w:val="28"/>
          <w:szCs w:val="28"/>
          <w:lang w:eastAsia="ru-RU"/>
        </w:rPr>
        <w:t>Российский журнал менеджмента. 2005.  Т. 3. № 2. С. 71-98. </w:t>
      </w:r>
    </w:p>
    <w:p w:rsidR="0096510A" w:rsidRPr="002354AE" w:rsidRDefault="0096510A" w:rsidP="002354AE">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7. </w:t>
      </w:r>
      <w:r w:rsidRPr="002354AE">
        <w:rPr>
          <w:rFonts w:ascii="Times New Roman" w:hAnsi="Times New Roman"/>
          <w:sz w:val="28"/>
          <w:szCs w:val="28"/>
          <w:lang w:eastAsia="ru-RU"/>
        </w:rPr>
        <w:t>Д.Ф.Абель</w:t>
      </w:r>
      <w:r>
        <w:rPr>
          <w:rFonts w:ascii="Times New Roman" w:hAnsi="Times New Roman"/>
          <w:sz w:val="28"/>
          <w:szCs w:val="28"/>
          <w:lang w:eastAsia="ru-RU"/>
        </w:rPr>
        <w:t xml:space="preserve">. </w:t>
      </w:r>
      <w:r w:rsidRPr="002354AE">
        <w:rPr>
          <w:rFonts w:ascii="Times New Roman" w:hAnsi="Times New Roman"/>
          <w:sz w:val="28"/>
          <w:szCs w:val="28"/>
          <w:lang w:eastAsia="ru-RU"/>
        </w:rPr>
        <w:t>Изменения, преобразования и лидерство: возможности для России</w:t>
      </w:r>
      <w:r>
        <w:rPr>
          <w:rFonts w:ascii="Times New Roman" w:hAnsi="Times New Roman"/>
          <w:sz w:val="28"/>
          <w:szCs w:val="28"/>
          <w:lang w:eastAsia="ru-RU"/>
        </w:rPr>
        <w:t xml:space="preserve">. </w:t>
      </w:r>
      <w:r w:rsidRPr="002354AE">
        <w:rPr>
          <w:rFonts w:ascii="Times New Roman" w:hAnsi="Times New Roman"/>
          <w:sz w:val="28"/>
          <w:szCs w:val="28"/>
          <w:lang w:eastAsia="ru-RU"/>
        </w:rPr>
        <w:t>Российский журнал менеджмента. 2004.  Т. 2. № 3. С. 129-132. </w:t>
      </w:r>
    </w:p>
    <w:p w:rsidR="0096510A" w:rsidRPr="002354AE" w:rsidRDefault="0096510A" w:rsidP="002354AE">
      <w:pPr>
        <w:spacing w:after="0" w:line="360" w:lineRule="auto"/>
        <w:jc w:val="both"/>
        <w:rPr>
          <w:rFonts w:ascii="Times New Roman" w:hAnsi="Times New Roman"/>
          <w:bCs/>
          <w:sz w:val="28"/>
          <w:szCs w:val="28"/>
          <w:lang w:eastAsia="ru-RU"/>
        </w:rPr>
      </w:pPr>
      <w:r>
        <w:rPr>
          <w:rFonts w:ascii="Times New Roman" w:hAnsi="Times New Roman"/>
          <w:sz w:val="28"/>
          <w:szCs w:val="28"/>
          <w:lang w:eastAsia="ru-RU"/>
        </w:rPr>
        <w:t xml:space="preserve">8. </w:t>
      </w:r>
      <w:r w:rsidRPr="002354AE">
        <w:rPr>
          <w:rFonts w:ascii="Times New Roman" w:hAnsi="Times New Roman"/>
          <w:sz w:val="28"/>
          <w:szCs w:val="28"/>
          <w:lang w:eastAsia="ru-RU"/>
        </w:rPr>
        <w:t xml:space="preserve">Е.Б.Моргунов </w:t>
      </w:r>
      <w:r w:rsidRPr="002354AE">
        <w:rPr>
          <w:rFonts w:ascii="Times New Roman" w:hAnsi="Times New Roman"/>
          <w:kern w:val="36"/>
          <w:sz w:val="28"/>
          <w:szCs w:val="28"/>
          <w:lang w:eastAsia="ru-RU"/>
        </w:rPr>
        <w:t xml:space="preserve">Лидерство в организации, </w:t>
      </w:r>
      <w:r w:rsidRPr="002354AE">
        <w:rPr>
          <w:rFonts w:ascii="Times New Roman" w:hAnsi="Times New Roman"/>
          <w:bCs/>
          <w:sz w:val="28"/>
          <w:szCs w:val="28"/>
          <w:lang w:eastAsia="ru-RU"/>
        </w:rPr>
        <w:t xml:space="preserve">Москва: </w:t>
      </w:r>
      <w:r w:rsidRPr="002354AE">
        <w:rPr>
          <w:rFonts w:ascii="Times New Roman" w:hAnsi="Times New Roman"/>
          <w:sz w:val="28"/>
          <w:szCs w:val="28"/>
          <w:lang w:eastAsia="ru-RU"/>
        </w:rPr>
        <w:t>Издательство  «Интерэксперт» ,</w:t>
      </w:r>
      <w:r w:rsidRPr="002354AE">
        <w:rPr>
          <w:rFonts w:ascii="Times New Roman" w:hAnsi="Times New Roman"/>
          <w:bCs/>
          <w:sz w:val="28"/>
          <w:szCs w:val="28"/>
          <w:lang w:eastAsia="ru-RU"/>
        </w:rPr>
        <w:t xml:space="preserve"> 2004</w:t>
      </w:r>
    </w:p>
    <w:p w:rsidR="0096510A" w:rsidRPr="002354AE" w:rsidRDefault="0096510A" w:rsidP="002354AE">
      <w:pPr>
        <w:shd w:val="clear" w:color="auto" w:fill="FDFEFF"/>
        <w:spacing w:after="0" w:line="360" w:lineRule="auto"/>
        <w:jc w:val="both"/>
        <w:rPr>
          <w:rFonts w:ascii="Times New Roman" w:hAnsi="Times New Roman"/>
          <w:sz w:val="28"/>
          <w:szCs w:val="28"/>
        </w:rPr>
      </w:pPr>
      <w:r>
        <w:rPr>
          <w:rFonts w:ascii="Times New Roman" w:hAnsi="Times New Roman"/>
          <w:sz w:val="28"/>
          <w:szCs w:val="28"/>
          <w:lang w:eastAsia="ru-RU"/>
        </w:rPr>
        <w:t xml:space="preserve">9. </w:t>
      </w:r>
      <w:r w:rsidRPr="002354AE">
        <w:rPr>
          <w:rFonts w:ascii="Times New Roman" w:hAnsi="Times New Roman"/>
          <w:sz w:val="28"/>
          <w:szCs w:val="28"/>
          <w:lang w:eastAsia="ru-RU"/>
        </w:rPr>
        <w:t>Стивен Кови - Брек Ингланд - Боб Уитман. «4 правила эффективного лидера в условиях неопределенности»  (пер. М. Я. Мацковская). </w:t>
      </w:r>
      <w:bookmarkStart w:id="18" w:name="_GoBack"/>
      <w:bookmarkEnd w:id="18"/>
    </w:p>
    <w:sectPr w:rsidR="0096510A" w:rsidRPr="002354AE" w:rsidSect="000B1BA5">
      <w:footerReference w:type="default" r:id="rId7"/>
      <w:pgSz w:w="11906" w:h="16838"/>
      <w:pgMar w:top="73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0A" w:rsidRDefault="0096510A" w:rsidP="00EF3ED0">
      <w:pPr>
        <w:spacing w:after="0" w:line="240" w:lineRule="auto"/>
      </w:pPr>
      <w:r>
        <w:separator/>
      </w:r>
    </w:p>
  </w:endnote>
  <w:endnote w:type="continuationSeparator" w:id="0">
    <w:p w:rsidR="0096510A" w:rsidRDefault="0096510A" w:rsidP="00EF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0A" w:rsidRDefault="0096510A">
    <w:pPr>
      <w:pStyle w:val="a8"/>
      <w:jc w:val="right"/>
    </w:pPr>
    <w:r>
      <w:fldChar w:fldCharType="begin"/>
    </w:r>
    <w:r>
      <w:instrText xml:space="preserve"> PAGE   \* MERGEFORMAT </w:instrText>
    </w:r>
    <w:r>
      <w:fldChar w:fldCharType="separate"/>
    </w:r>
    <w:r w:rsidR="00A345A8">
      <w:rPr>
        <w:noProof/>
      </w:rPr>
      <w:t>1</w:t>
    </w:r>
    <w:r>
      <w:fldChar w:fldCharType="end"/>
    </w:r>
  </w:p>
  <w:p w:rsidR="0096510A" w:rsidRDefault="009651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0A" w:rsidRDefault="0096510A" w:rsidP="00EF3ED0">
      <w:pPr>
        <w:spacing w:after="0" w:line="240" w:lineRule="auto"/>
      </w:pPr>
      <w:r>
        <w:separator/>
      </w:r>
    </w:p>
  </w:footnote>
  <w:footnote w:type="continuationSeparator" w:id="0">
    <w:p w:rsidR="0096510A" w:rsidRDefault="0096510A" w:rsidP="00EF3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01EBC"/>
    <w:multiLevelType w:val="multilevel"/>
    <w:tmpl w:val="ABFC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2178A"/>
    <w:multiLevelType w:val="multilevel"/>
    <w:tmpl w:val="8008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74E"/>
    <w:rsid w:val="000B1BA5"/>
    <w:rsid w:val="00101D09"/>
    <w:rsid w:val="001562A7"/>
    <w:rsid w:val="001A1E27"/>
    <w:rsid w:val="00217539"/>
    <w:rsid w:val="002354AE"/>
    <w:rsid w:val="00244636"/>
    <w:rsid w:val="002A7B7C"/>
    <w:rsid w:val="0043036E"/>
    <w:rsid w:val="00492313"/>
    <w:rsid w:val="004A23B1"/>
    <w:rsid w:val="004C1206"/>
    <w:rsid w:val="004C774E"/>
    <w:rsid w:val="006156A8"/>
    <w:rsid w:val="00615EED"/>
    <w:rsid w:val="0062710D"/>
    <w:rsid w:val="00682912"/>
    <w:rsid w:val="007757C8"/>
    <w:rsid w:val="0086746A"/>
    <w:rsid w:val="0096510A"/>
    <w:rsid w:val="00A345A8"/>
    <w:rsid w:val="00A36ED7"/>
    <w:rsid w:val="00A83625"/>
    <w:rsid w:val="00B13A98"/>
    <w:rsid w:val="00B17728"/>
    <w:rsid w:val="00B4551D"/>
    <w:rsid w:val="00BE59AF"/>
    <w:rsid w:val="00C02391"/>
    <w:rsid w:val="00C02443"/>
    <w:rsid w:val="00C30566"/>
    <w:rsid w:val="00C61FE2"/>
    <w:rsid w:val="00CB7943"/>
    <w:rsid w:val="00D209F7"/>
    <w:rsid w:val="00D801C4"/>
    <w:rsid w:val="00D970AB"/>
    <w:rsid w:val="00EB39B6"/>
    <w:rsid w:val="00EB5A6D"/>
    <w:rsid w:val="00ED0784"/>
    <w:rsid w:val="00ED2A93"/>
    <w:rsid w:val="00EF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34E9B-5CED-4A35-A433-2F982462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4E"/>
    <w:pPr>
      <w:spacing w:after="200" w:line="276" w:lineRule="auto"/>
    </w:pPr>
    <w:rPr>
      <w:rFonts w:eastAsia="Times New Roman"/>
      <w:sz w:val="22"/>
      <w:szCs w:val="22"/>
      <w:lang w:eastAsia="en-US"/>
    </w:rPr>
  </w:style>
  <w:style w:type="paragraph" w:styleId="2">
    <w:name w:val="heading 2"/>
    <w:basedOn w:val="a"/>
    <w:next w:val="a"/>
    <w:link w:val="20"/>
    <w:qFormat/>
    <w:rsid w:val="000B1BA5"/>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F3ED0"/>
    <w:pPr>
      <w:spacing w:after="0" w:line="240" w:lineRule="auto"/>
    </w:pPr>
    <w:rPr>
      <w:sz w:val="20"/>
      <w:szCs w:val="20"/>
    </w:rPr>
  </w:style>
  <w:style w:type="character" w:customStyle="1" w:styleId="a4">
    <w:name w:val="Текст виноски Знак"/>
    <w:basedOn w:val="a0"/>
    <w:link w:val="a3"/>
    <w:semiHidden/>
    <w:locked/>
    <w:rsid w:val="00EF3ED0"/>
    <w:rPr>
      <w:rFonts w:cs="Times New Roman"/>
      <w:sz w:val="20"/>
      <w:szCs w:val="20"/>
    </w:rPr>
  </w:style>
  <w:style w:type="character" w:styleId="a5">
    <w:name w:val="footnote reference"/>
    <w:basedOn w:val="a0"/>
    <w:semiHidden/>
    <w:rsid w:val="00EF3ED0"/>
    <w:rPr>
      <w:rFonts w:cs="Times New Roman"/>
      <w:vertAlign w:val="superscript"/>
    </w:rPr>
  </w:style>
  <w:style w:type="paragraph" w:styleId="a6">
    <w:name w:val="header"/>
    <w:basedOn w:val="a"/>
    <w:link w:val="a7"/>
    <w:semiHidden/>
    <w:rsid w:val="0043036E"/>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43036E"/>
    <w:rPr>
      <w:rFonts w:cs="Times New Roman"/>
    </w:rPr>
  </w:style>
  <w:style w:type="paragraph" w:styleId="a8">
    <w:name w:val="footer"/>
    <w:basedOn w:val="a"/>
    <w:link w:val="a9"/>
    <w:rsid w:val="0043036E"/>
    <w:pPr>
      <w:tabs>
        <w:tab w:val="center" w:pos="4677"/>
        <w:tab w:val="right" w:pos="9355"/>
      </w:tabs>
      <w:spacing w:after="0" w:line="240" w:lineRule="auto"/>
    </w:pPr>
  </w:style>
  <w:style w:type="character" w:customStyle="1" w:styleId="a9">
    <w:name w:val="Нижній колонтитул Знак"/>
    <w:basedOn w:val="a0"/>
    <w:link w:val="a8"/>
    <w:locked/>
    <w:rsid w:val="0043036E"/>
    <w:rPr>
      <w:rFonts w:cs="Times New Roman"/>
    </w:rPr>
  </w:style>
  <w:style w:type="character" w:customStyle="1" w:styleId="20">
    <w:name w:val="Заголовок 2 Знак"/>
    <w:basedOn w:val="a0"/>
    <w:link w:val="2"/>
    <w:locked/>
    <w:rsid w:val="000B1BA5"/>
    <w:rPr>
      <w:rFonts w:ascii="Arial" w:hAnsi="Arial" w:cs="Arial"/>
      <w:b/>
      <w:bCs/>
      <w:i/>
      <w:iCs/>
      <w:sz w:val="28"/>
      <w:szCs w:val="28"/>
      <w:lang w:val="x-none" w:eastAsia="ru-RU"/>
    </w:rPr>
  </w:style>
  <w:style w:type="paragraph" w:styleId="aa">
    <w:name w:val="Body Text"/>
    <w:basedOn w:val="a"/>
    <w:link w:val="ab"/>
    <w:rsid w:val="000B1BA5"/>
    <w:pPr>
      <w:spacing w:after="120" w:line="240" w:lineRule="auto"/>
    </w:pPr>
    <w:rPr>
      <w:rFonts w:ascii="Times New Roman" w:eastAsia="Calibri" w:hAnsi="Times New Roman"/>
      <w:sz w:val="20"/>
      <w:szCs w:val="20"/>
      <w:lang w:eastAsia="ru-RU"/>
    </w:rPr>
  </w:style>
  <w:style w:type="character" w:customStyle="1" w:styleId="ab">
    <w:name w:val="Основний текст Знак"/>
    <w:basedOn w:val="a0"/>
    <w:link w:val="aa"/>
    <w:locked/>
    <w:rsid w:val="000B1BA5"/>
    <w:rPr>
      <w:rFonts w:ascii="Times New Roman" w:hAnsi="Times New Roman" w:cs="Times New Roman"/>
      <w:sz w:val="20"/>
      <w:szCs w:val="20"/>
      <w:lang w:val="x-none" w:eastAsia="ru-RU"/>
    </w:rPr>
  </w:style>
  <w:style w:type="paragraph" w:customStyle="1" w:styleId="caaieiaie4">
    <w:name w:val="caaieiaie 4"/>
    <w:basedOn w:val="a"/>
    <w:next w:val="a"/>
    <w:rsid w:val="000B1BA5"/>
    <w:pPr>
      <w:keepNext/>
      <w:spacing w:after="0" w:line="240" w:lineRule="auto"/>
      <w:jc w:val="center"/>
    </w:pPr>
    <w:rPr>
      <w:rFonts w:ascii="Times New Roman" w:eastAsia="Calibri" w:hAnsi="Times New Roman"/>
      <w:sz w:val="28"/>
      <w:szCs w:val="20"/>
      <w:lang w:eastAsia="ar-SA"/>
    </w:rPr>
  </w:style>
  <w:style w:type="paragraph" w:customStyle="1" w:styleId="caaieiaie5">
    <w:name w:val="caaieiaie 5"/>
    <w:basedOn w:val="a"/>
    <w:next w:val="a"/>
    <w:rsid w:val="000B1BA5"/>
    <w:pPr>
      <w:keepNext/>
      <w:spacing w:after="0" w:line="240" w:lineRule="auto"/>
    </w:pPr>
    <w:rPr>
      <w:rFonts w:ascii="Times New Roman" w:eastAsia="Calibri" w:hAnsi="Times New Roman"/>
      <w:b/>
      <w:sz w:val="28"/>
      <w:szCs w:val="20"/>
      <w:lang w:eastAsia="ar-SA"/>
    </w:rPr>
  </w:style>
  <w:style w:type="paragraph" w:styleId="ac">
    <w:name w:val="Balloon Text"/>
    <w:basedOn w:val="a"/>
    <w:link w:val="ad"/>
    <w:semiHidden/>
    <w:rsid w:val="00492313"/>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492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Grizli777</Company>
  <LinksUpToDate>false</LinksUpToDate>
  <CharactersWithSpaces>22151</CharactersWithSpaces>
  <SharedDoc>false</SharedDoc>
  <HLinks>
    <vt:vector size="66" baseType="variant">
      <vt:variant>
        <vt:i4>6946924</vt:i4>
      </vt:variant>
      <vt:variant>
        <vt:i4>30</vt:i4>
      </vt:variant>
      <vt:variant>
        <vt:i4>0</vt:i4>
      </vt:variant>
      <vt:variant>
        <vt:i4>5</vt:i4>
      </vt:variant>
      <vt:variant>
        <vt:lpwstr>http://flibusta.net/a/64405</vt:lpwstr>
      </vt:variant>
      <vt:variant>
        <vt:lpwstr/>
      </vt:variant>
      <vt:variant>
        <vt:i4>6946924</vt:i4>
      </vt:variant>
      <vt:variant>
        <vt:i4>27</vt:i4>
      </vt:variant>
      <vt:variant>
        <vt:i4>0</vt:i4>
      </vt:variant>
      <vt:variant>
        <vt:i4>5</vt:i4>
      </vt:variant>
      <vt:variant>
        <vt:lpwstr>http://flibusta.net/a/64404</vt:lpwstr>
      </vt:variant>
      <vt:variant>
        <vt:lpwstr/>
      </vt:variant>
      <vt:variant>
        <vt:i4>6946924</vt:i4>
      </vt:variant>
      <vt:variant>
        <vt:i4>24</vt:i4>
      </vt:variant>
      <vt:variant>
        <vt:i4>0</vt:i4>
      </vt:variant>
      <vt:variant>
        <vt:i4>5</vt:i4>
      </vt:variant>
      <vt:variant>
        <vt:lpwstr>http://flibusta.net/a/64403</vt:lpwstr>
      </vt:variant>
      <vt:variant>
        <vt:lpwstr/>
      </vt:variant>
      <vt:variant>
        <vt:i4>6619243</vt:i4>
      </vt:variant>
      <vt:variant>
        <vt:i4>21</vt:i4>
      </vt:variant>
      <vt:variant>
        <vt:i4>0</vt:i4>
      </vt:variant>
      <vt:variant>
        <vt:i4>5</vt:i4>
      </vt:variant>
      <vt:variant>
        <vt:lpwstr>http://flibusta.net/a/48135</vt:lpwstr>
      </vt:variant>
      <vt:variant>
        <vt:lpwstr/>
      </vt:variant>
      <vt:variant>
        <vt:i4>327681</vt:i4>
      </vt:variant>
      <vt:variant>
        <vt:i4>18</vt:i4>
      </vt:variant>
      <vt:variant>
        <vt:i4>0</vt:i4>
      </vt:variant>
      <vt:variant>
        <vt:i4>5</vt:i4>
      </vt:variant>
      <vt:variant>
        <vt:lpwstr>http://www.ecsocman.edu.ru/text/16183315/</vt:lpwstr>
      </vt:variant>
      <vt:variant>
        <vt:lpwstr/>
      </vt:variant>
      <vt:variant>
        <vt:i4>327692</vt:i4>
      </vt:variant>
      <vt:variant>
        <vt:i4>15</vt:i4>
      </vt:variant>
      <vt:variant>
        <vt:i4>0</vt:i4>
      </vt:variant>
      <vt:variant>
        <vt:i4>5</vt:i4>
      </vt:variant>
      <vt:variant>
        <vt:lpwstr>http://www.ecsocman.edu.ru/text/18812544/</vt:lpwstr>
      </vt:variant>
      <vt:variant>
        <vt:lpwstr/>
      </vt:variant>
      <vt:variant>
        <vt:i4>262145</vt:i4>
      </vt:variant>
      <vt:variant>
        <vt:i4>12</vt:i4>
      </vt:variant>
      <vt:variant>
        <vt:i4>0</vt:i4>
      </vt:variant>
      <vt:variant>
        <vt:i4>5</vt:i4>
      </vt:variant>
      <vt:variant>
        <vt:lpwstr>http://www.ecsocman.edu.ru/text/19137457/</vt:lpwstr>
      </vt:variant>
      <vt:variant>
        <vt:lpwstr/>
      </vt:variant>
      <vt:variant>
        <vt:i4>983062</vt:i4>
      </vt:variant>
      <vt:variant>
        <vt:i4>9</vt:i4>
      </vt:variant>
      <vt:variant>
        <vt:i4>0</vt:i4>
      </vt:variant>
      <vt:variant>
        <vt:i4>5</vt:i4>
      </vt:variant>
      <vt:variant>
        <vt:lpwstr>http://www.ecsocman.edu.ru/db/msg/160570.html</vt:lpwstr>
      </vt:variant>
      <vt:variant>
        <vt:lpwstr/>
      </vt:variant>
      <vt:variant>
        <vt:i4>3735595</vt:i4>
      </vt:variant>
      <vt:variant>
        <vt:i4>6</vt:i4>
      </vt:variant>
      <vt:variant>
        <vt:i4>0</vt:i4>
      </vt:variant>
      <vt:variant>
        <vt:i4>5</vt:i4>
      </vt:variant>
      <vt:variant>
        <vt:lpwstr>http://www.ecsocman.edu.ru/db/msg/9227.html</vt:lpwstr>
      </vt:variant>
      <vt:variant>
        <vt:lpwstr/>
      </vt:variant>
      <vt:variant>
        <vt:i4>3997728</vt:i4>
      </vt:variant>
      <vt:variant>
        <vt:i4>3</vt:i4>
      </vt:variant>
      <vt:variant>
        <vt:i4>0</vt:i4>
      </vt:variant>
      <vt:variant>
        <vt:i4>5</vt:i4>
      </vt:variant>
      <vt:variant>
        <vt:lpwstr>http://www.ecsocman.edu.ru/db/msg/2928.html</vt:lpwstr>
      </vt:variant>
      <vt:variant>
        <vt:lpwstr/>
      </vt:variant>
      <vt:variant>
        <vt:i4>3276835</vt:i4>
      </vt:variant>
      <vt:variant>
        <vt:i4>0</vt:i4>
      </vt:variant>
      <vt:variant>
        <vt:i4>0</vt:i4>
      </vt:variant>
      <vt:variant>
        <vt:i4>5</vt:i4>
      </vt:variant>
      <vt:variant>
        <vt:lpwstr>http://www.ecsocman.edu.ru/db/msg/4678.html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ANNA</dc:creator>
  <cp:keywords/>
  <dc:description/>
  <cp:lastModifiedBy>Irina</cp:lastModifiedBy>
  <cp:revision>2</cp:revision>
  <dcterms:created xsi:type="dcterms:W3CDTF">2014-08-14T12:48:00Z</dcterms:created>
  <dcterms:modified xsi:type="dcterms:W3CDTF">2014-08-14T12:48:00Z</dcterms:modified>
</cp:coreProperties>
</file>