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9F4" w:rsidRDefault="00C22106">
      <w:pPr>
        <w:pStyle w:val="2"/>
      </w:pPr>
      <w:r>
        <w:t>КАМЧАТСКИЙ ГОСУДАРСТВЕННЫЙ ТЕХНИЧЕСКИЙ УНИВЕРСТИТЕТ</w:t>
      </w:r>
    </w:p>
    <w:p w:rsidR="000469F4" w:rsidRDefault="000469F4">
      <w:pPr>
        <w:pStyle w:val="8"/>
      </w:pPr>
    </w:p>
    <w:p w:rsidR="000469F4" w:rsidRDefault="00C22106">
      <w:pPr>
        <w:pStyle w:val="8"/>
      </w:pPr>
      <w:r>
        <w:t>ТЕХНОЛОГИЧЕСКИЙ ФАКУЛЬТЕТ</w:t>
      </w:r>
    </w:p>
    <w:p w:rsidR="000469F4" w:rsidRDefault="00C22106">
      <w:pPr>
        <w:jc w:val="right"/>
        <w:rPr>
          <w:sz w:val="28"/>
        </w:rPr>
      </w:pPr>
      <w:r>
        <w:rPr>
          <w:sz w:val="28"/>
        </w:rPr>
        <w:t xml:space="preserve"> </w:t>
      </w:r>
    </w:p>
    <w:p w:rsidR="000469F4" w:rsidRDefault="00C22106">
      <w:pPr>
        <w:pStyle w:val="1"/>
        <w:spacing w:line="360" w:lineRule="auto"/>
        <w:rPr>
          <w:bCs w:val="0"/>
          <w:caps/>
          <w:sz w:val="32"/>
        </w:rPr>
      </w:pPr>
      <w:r>
        <w:t>КАФЕДРА ДОБЫЧА И ОБРАБОТКИ МОРЕПРОДУКТОВ</w:t>
      </w:r>
    </w:p>
    <w:p w:rsidR="000469F4" w:rsidRDefault="000469F4">
      <w:pPr>
        <w:pStyle w:val="1"/>
        <w:spacing w:line="360" w:lineRule="auto"/>
        <w:rPr>
          <w:bCs w:val="0"/>
          <w:caps/>
          <w:sz w:val="32"/>
        </w:rPr>
      </w:pPr>
    </w:p>
    <w:p w:rsidR="000469F4" w:rsidRDefault="00C22106">
      <w:pPr>
        <w:pStyle w:val="1"/>
        <w:spacing w:line="360" w:lineRule="auto"/>
        <w:rPr>
          <w:bCs w:val="0"/>
          <w:caps/>
          <w:sz w:val="40"/>
        </w:rPr>
      </w:pPr>
      <w:r>
        <w:rPr>
          <w:bCs w:val="0"/>
          <w:caps/>
          <w:sz w:val="40"/>
        </w:rPr>
        <w:t>ЛИНИЯ ПРОИЗВОДСТВА ФИЛЕ МИНТАЯ МОРОЖЕНОГО, 25 Т/СУТ.</w:t>
      </w:r>
    </w:p>
    <w:p w:rsidR="000469F4" w:rsidRDefault="000469F4">
      <w:pPr>
        <w:pStyle w:val="1"/>
        <w:spacing w:line="360" w:lineRule="auto"/>
        <w:rPr>
          <w:bCs w:val="0"/>
          <w:caps/>
          <w:sz w:val="36"/>
        </w:rPr>
      </w:pPr>
    </w:p>
    <w:p w:rsidR="000469F4" w:rsidRDefault="00C22106">
      <w:pPr>
        <w:pStyle w:val="1"/>
        <w:spacing w:line="360" w:lineRule="auto"/>
        <w:rPr>
          <w:bCs w:val="0"/>
          <w:caps/>
          <w:sz w:val="44"/>
        </w:rPr>
      </w:pPr>
      <w:r>
        <w:rPr>
          <w:bCs w:val="0"/>
          <w:caps/>
          <w:sz w:val="44"/>
        </w:rPr>
        <w:t>КУРСОВАЯ РАБОТА</w:t>
      </w:r>
    </w:p>
    <w:p w:rsidR="000469F4" w:rsidRDefault="00C22106">
      <w:pPr>
        <w:pStyle w:val="8"/>
        <w:spacing w:line="360" w:lineRule="auto"/>
        <w:rPr>
          <w:b/>
          <w:i/>
          <w:iCs/>
          <w:caps w:val="0"/>
        </w:rPr>
      </w:pPr>
      <w:r>
        <w:rPr>
          <w:b/>
          <w:i/>
          <w:iCs/>
          <w:caps w:val="0"/>
        </w:rPr>
        <w:t>ДОМ ТР.04.00.00.00.ПЗ.</w:t>
      </w:r>
    </w:p>
    <w:p w:rsidR="000469F4" w:rsidRDefault="000469F4">
      <w:pPr>
        <w:pStyle w:val="8"/>
        <w:spacing w:line="360" w:lineRule="auto"/>
        <w:rPr>
          <w:bCs/>
          <w:caps w:val="0"/>
        </w:rPr>
      </w:pPr>
    </w:p>
    <w:p w:rsidR="000469F4" w:rsidRDefault="00C22106">
      <w:pPr>
        <w:pStyle w:val="8"/>
        <w:spacing w:line="360" w:lineRule="auto"/>
        <w:rPr>
          <w:b/>
          <w:i/>
          <w:iCs/>
          <w:caps w:val="0"/>
          <w:sz w:val="36"/>
        </w:rPr>
      </w:pPr>
      <w:r>
        <w:rPr>
          <w:b/>
          <w:i/>
          <w:iCs/>
          <w:caps w:val="0"/>
          <w:sz w:val="36"/>
        </w:rPr>
        <w:t>НА КУРСОВОЙ ПРОЕКТ ПО ДИСЦИПЛИНЕ</w:t>
      </w:r>
    </w:p>
    <w:p w:rsidR="000469F4" w:rsidRDefault="00C22106">
      <w:pPr>
        <w:jc w:val="center"/>
        <w:rPr>
          <w:sz w:val="28"/>
        </w:rPr>
      </w:pPr>
      <w:r>
        <w:rPr>
          <w:b/>
          <w:i/>
          <w:iCs/>
          <w:sz w:val="36"/>
        </w:rPr>
        <w:t>«ТЕХНОЛОГИЯ ПРОДУКТОВ ИЗ ВОДНОГО СЫРЬЯ»</w:t>
      </w:r>
    </w:p>
    <w:p w:rsidR="000469F4" w:rsidRDefault="000469F4">
      <w:pPr>
        <w:pStyle w:val="3"/>
        <w:spacing w:line="360" w:lineRule="auto"/>
      </w:pPr>
    </w:p>
    <w:p w:rsidR="000469F4" w:rsidRDefault="000469F4">
      <w:pPr>
        <w:spacing w:line="360" w:lineRule="auto"/>
        <w:jc w:val="center"/>
        <w:rPr>
          <w:sz w:val="30"/>
        </w:rPr>
      </w:pPr>
    </w:p>
    <w:p w:rsidR="000469F4" w:rsidRDefault="000469F4">
      <w:pPr>
        <w:spacing w:line="360" w:lineRule="auto"/>
        <w:rPr>
          <w:sz w:val="28"/>
        </w:rPr>
      </w:pPr>
    </w:p>
    <w:p w:rsidR="000469F4" w:rsidRDefault="000469F4">
      <w:pPr>
        <w:spacing w:line="360" w:lineRule="auto"/>
        <w:ind w:left="77"/>
        <w:rPr>
          <w:sz w:val="28"/>
        </w:rPr>
      </w:pPr>
    </w:p>
    <w:p w:rsidR="000469F4" w:rsidRDefault="000469F4">
      <w:pPr>
        <w:spacing w:line="360" w:lineRule="auto"/>
        <w:rPr>
          <w:sz w:val="28"/>
        </w:rPr>
      </w:pPr>
    </w:p>
    <w:p w:rsidR="000469F4" w:rsidRDefault="000469F4">
      <w:pPr>
        <w:spacing w:line="360" w:lineRule="auto"/>
        <w:rPr>
          <w:sz w:val="28"/>
        </w:rPr>
      </w:pPr>
    </w:p>
    <w:p w:rsidR="000469F4" w:rsidRDefault="000469F4">
      <w:pPr>
        <w:spacing w:line="360" w:lineRule="auto"/>
        <w:rPr>
          <w:sz w:val="28"/>
        </w:rPr>
      </w:pPr>
    </w:p>
    <w:p w:rsidR="000469F4" w:rsidRDefault="00C22106">
      <w:pPr>
        <w:spacing w:line="360" w:lineRule="auto"/>
        <w:rPr>
          <w:sz w:val="28"/>
        </w:rPr>
      </w:pPr>
      <w:r>
        <w:rPr>
          <w:sz w:val="28"/>
        </w:rPr>
        <w:t>Преподаватель: Чмехалова В.Б.</w:t>
      </w:r>
    </w:p>
    <w:p w:rsidR="000469F4" w:rsidRDefault="00C22106">
      <w:pPr>
        <w:spacing w:line="360" w:lineRule="auto"/>
        <w:rPr>
          <w:sz w:val="28"/>
        </w:rPr>
      </w:pPr>
      <w:r>
        <w:rPr>
          <w:sz w:val="28"/>
        </w:rPr>
        <w:t>Студент: Олейник В.И.</w:t>
      </w:r>
    </w:p>
    <w:p w:rsidR="000469F4" w:rsidRDefault="000469F4">
      <w:pPr>
        <w:spacing w:line="360" w:lineRule="auto"/>
        <w:rPr>
          <w:sz w:val="28"/>
        </w:rPr>
      </w:pPr>
    </w:p>
    <w:p w:rsidR="000469F4" w:rsidRDefault="000469F4">
      <w:pPr>
        <w:spacing w:line="360" w:lineRule="auto"/>
        <w:rPr>
          <w:sz w:val="28"/>
        </w:rPr>
      </w:pPr>
    </w:p>
    <w:p w:rsidR="000469F4" w:rsidRDefault="00C22106">
      <w:pPr>
        <w:spacing w:line="360" w:lineRule="auto"/>
        <w:jc w:val="center"/>
        <w:rPr>
          <w:sz w:val="28"/>
        </w:rPr>
      </w:pPr>
      <w:r>
        <w:rPr>
          <w:sz w:val="28"/>
        </w:rPr>
        <w:t>г. Петропавловск-Камчатский</w:t>
      </w:r>
    </w:p>
    <w:p w:rsidR="000469F4" w:rsidRDefault="00C22106">
      <w:pPr>
        <w:ind w:left="-360"/>
        <w:jc w:val="center"/>
        <w:rPr>
          <w:b/>
          <w:sz w:val="28"/>
        </w:rPr>
      </w:pPr>
      <w:r>
        <w:rPr>
          <w:sz w:val="28"/>
        </w:rPr>
        <w:t>2002 г.</w:t>
      </w:r>
    </w:p>
    <w:p w:rsidR="000469F4" w:rsidRDefault="00C22106">
      <w:pPr>
        <w:ind w:left="-360"/>
        <w:jc w:val="center"/>
        <w:rPr>
          <w:b/>
          <w:sz w:val="28"/>
        </w:rPr>
      </w:pPr>
      <w:r>
        <w:rPr>
          <w:b/>
          <w:sz w:val="28"/>
        </w:rPr>
        <w:lastRenderedPageBreak/>
        <w:t>КАМЧАТСКИЙ ГОСУДАРСТВЕННЫЙ ТЕХНИЧЕСКИЙ УНИВЕРСТИТЕТ</w:t>
      </w:r>
    </w:p>
    <w:p w:rsidR="000469F4" w:rsidRDefault="000469F4">
      <w:pPr>
        <w:pStyle w:val="8"/>
      </w:pPr>
    </w:p>
    <w:p w:rsidR="000469F4" w:rsidRDefault="00C22106">
      <w:pPr>
        <w:pStyle w:val="8"/>
      </w:pPr>
      <w:r>
        <w:t>ТЕХНОЛОГИЧЕСКИЙ ФАКУЛЬТЕТ</w:t>
      </w:r>
    </w:p>
    <w:p w:rsidR="000469F4" w:rsidRDefault="00C22106">
      <w:pPr>
        <w:jc w:val="right"/>
        <w:rPr>
          <w:sz w:val="28"/>
        </w:rPr>
      </w:pPr>
      <w:r>
        <w:rPr>
          <w:sz w:val="28"/>
        </w:rPr>
        <w:t xml:space="preserve"> </w:t>
      </w:r>
    </w:p>
    <w:p w:rsidR="000469F4" w:rsidRDefault="00C22106">
      <w:pPr>
        <w:pStyle w:val="8"/>
        <w:rPr>
          <w:bCs/>
          <w:caps w:val="0"/>
        </w:rPr>
      </w:pPr>
      <w:r>
        <w:rPr>
          <w:bCs/>
          <w:caps w:val="0"/>
        </w:rPr>
        <w:t>КАФЕДРА ДОБЫЧИ И ОБРАБОТКИ МОРЕПРОДУКТОВ</w:t>
      </w:r>
    </w:p>
    <w:p w:rsidR="000469F4" w:rsidRDefault="000469F4">
      <w:pPr>
        <w:jc w:val="center"/>
        <w:rPr>
          <w:b/>
          <w:sz w:val="28"/>
        </w:rPr>
      </w:pPr>
    </w:p>
    <w:p w:rsidR="000469F4" w:rsidRDefault="000469F4">
      <w:pPr>
        <w:jc w:val="center"/>
        <w:rPr>
          <w:b/>
          <w:sz w:val="28"/>
        </w:rPr>
      </w:pPr>
    </w:p>
    <w:p w:rsidR="000469F4" w:rsidRDefault="000469F4">
      <w:pPr>
        <w:jc w:val="center"/>
        <w:rPr>
          <w:b/>
          <w:sz w:val="28"/>
        </w:rPr>
      </w:pPr>
    </w:p>
    <w:p w:rsidR="000469F4" w:rsidRDefault="000469F4">
      <w:pPr>
        <w:jc w:val="center"/>
        <w:rPr>
          <w:b/>
          <w:sz w:val="28"/>
        </w:rPr>
      </w:pPr>
    </w:p>
    <w:p w:rsidR="000469F4" w:rsidRDefault="00C22106">
      <w:pPr>
        <w:jc w:val="center"/>
        <w:rPr>
          <w:b/>
          <w:sz w:val="28"/>
        </w:rPr>
      </w:pPr>
      <w:r>
        <w:rPr>
          <w:b/>
          <w:sz w:val="28"/>
        </w:rPr>
        <w:t>ЗАДАНИЕ</w:t>
      </w:r>
    </w:p>
    <w:p w:rsidR="000469F4" w:rsidRDefault="00C22106">
      <w:pPr>
        <w:jc w:val="center"/>
        <w:rPr>
          <w:b/>
          <w:sz w:val="28"/>
        </w:rPr>
      </w:pPr>
      <w:r>
        <w:rPr>
          <w:b/>
          <w:sz w:val="28"/>
        </w:rPr>
        <w:t>На курсовой проект по дисциплине «Технология продуктов из водного сырья»</w:t>
      </w:r>
    </w:p>
    <w:p w:rsidR="000469F4" w:rsidRDefault="000469F4">
      <w:pPr>
        <w:spacing w:line="360" w:lineRule="auto"/>
        <w:jc w:val="center"/>
        <w:rPr>
          <w:sz w:val="28"/>
        </w:rPr>
      </w:pPr>
    </w:p>
    <w:p w:rsidR="000469F4" w:rsidRDefault="00C22106">
      <w:pPr>
        <w:numPr>
          <w:ilvl w:val="0"/>
          <w:numId w:val="1"/>
        </w:numPr>
        <w:spacing w:line="360" w:lineRule="auto"/>
        <w:ind w:firstLine="709"/>
        <w:rPr>
          <w:sz w:val="28"/>
        </w:rPr>
      </w:pPr>
      <w:r>
        <w:rPr>
          <w:sz w:val="28"/>
        </w:rPr>
        <w:t>Тема задания: «Линия производства филе минтая мороженого, 25 т/сут.»</w:t>
      </w:r>
    </w:p>
    <w:p w:rsidR="000469F4" w:rsidRDefault="00C22106">
      <w:pPr>
        <w:numPr>
          <w:ilvl w:val="0"/>
          <w:numId w:val="1"/>
        </w:numPr>
        <w:spacing w:line="360" w:lineRule="auto"/>
        <w:ind w:right="45" w:firstLine="709"/>
        <w:rPr>
          <w:sz w:val="28"/>
        </w:rPr>
      </w:pPr>
      <w:r>
        <w:rPr>
          <w:sz w:val="28"/>
        </w:rPr>
        <w:t>Исходные данные по проекту: производительность 25 т/сут.</w:t>
      </w:r>
    </w:p>
    <w:p w:rsidR="000469F4" w:rsidRDefault="00C22106">
      <w:pPr>
        <w:numPr>
          <w:ilvl w:val="0"/>
          <w:numId w:val="1"/>
        </w:numPr>
        <w:spacing w:line="360" w:lineRule="auto"/>
        <w:ind w:firstLine="709"/>
        <w:rPr>
          <w:sz w:val="28"/>
        </w:rPr>
      </w:pPr>
      <w:r>
        <w:rPr>
          <w:sz w:val="28"/>
        </w:rPr>
        <w:t>Содержание расчетно-пояснительной записки:</w:t>
      </w:r>
    </w:p>
    <w:p w:rsidR="000469F4" w:rsidRDefault="00C22106">
      <w:pPr>
        <w:spacing w:line="360" w:lineRule="auto"/>
        <w:ind w:left="780"/>
        <w:jc w:val="center"/>
        <w:rPr>
          <w:sz w:val="28"/>
        </w:rPr>
      </w:pPr>
      <w:r>
        <w:rPr>
          <w:sz w:val="28"/>
        </w:rPr>
        <w:t>Введение.</w:t>
      </w:r>
    </w:p>
    <w:p w:rsidR="000469F4" w:rsidRDefault="00C22106" w:rsidP="00C22106">
      <w:pPr>
        <w:numPr>
          <w:ilvl w:val="1"/>
          <w:numId w:val="30"/>
        </w:numPr>
        <w:spacing w:line="360" w:lineRule="auto"/>
        <w:rPr>
          <w:sz w:val="28"/>
        </w:rPr>
      </w:pPr>
      <w:r>
        <w:rPr>
          <w:sz w:val="28"/>
        </w:rPr>
        <w:t>Технологическая часть.</w:t>
      </w:r>
    </w:p>
    <w:p w:rsidR="000469F4" w:rsidRDefault="00C22106" w:rsidP="00C22106">
      <w:pPr>
        <w:numPr>
          <w:ilvl w:val="2"/>
          <w:numId w:val="30"/>
        </w:numPr>
        <w:spacing w:line="360" w:lineRule="auto"/>
        <w:rPr>
          <w:sz w:val="28"/>
        </w:rPr>
      </w:pPr>
      <w:r>
        <w:rPr>
          <w:sz w:val="28"/>
        </w:rPr>
        <w:t>Характеристика сырья.</w:t>
      </w:r>
    </w:p>
    <w:p w:rsidR="000469F4" w:rsidRDefault="00C22106" w:rsidP="00C22106">
      <w:pPr>
        <w:numPr>
          <w:ilvl w:val="3"/>
          <w:numId w:val="30"/>
        </w:numPr>
        <w:spacing w:line="360" w:lineRule="auto"/>
        <w:rPr>
          <w:sz w:val="28"/>
        </w:rPr>
      </w:pPr>
      <w:r>
        <w:rPr>
          <w:sz w:val="28"/>
        </w:rPr>
        <w:t xml:space="preserve"> Биологическая характеристика сырья.</w:t>
      </w:r>
    </w:p>
    <w:p w:rsidR="000469F4" w:rsidRDefault="00C22106" w:rsidP="00C22106">
      <w:pPr>
        <w:numPr>
          <w:ilvl w:val="3"/>
          <w:numId w:val="30"/>
        </w:numPr>
        <w:spacing w:line="360" w:lineRule="auto"/>
        <w:rPr>
          <w:sz w:val="28"/>
        </w:rPr>
      </w:pPr>
      <w:r>
        <w:rPr>
          <w:sz w:val="28"/>
        </w:rPr>
        <w:t xml:space="preserve"> Технохимическая характеристика сырья.</w:t>
      </w:r>
    </w:p>
    <w:p w:rsidR="000469F4" w:rsidRDefault="00C22106" w:rsidP="00C22106">
      <w:pPr>
        <w:numPr>
          <w:ilvl w:val="2"/>
          <w:numId w:val="30"/>
        </w:numPr>
        <w:spacing w:line="360" w:lineRule="auto"/>
        <w:rPr>
          <w:sz w:val="28"/>
        </w:rPr>
      </w:pPr>
      <w:r>
        <w:rPr>
          <w:sz w:val="28"/>
        </w:rPr>
        <w:t>Технологическая схема выпускаемой продукции филе минтая.</w:t>
      </w:r>
    </w:p>
    <w:p w:rsidR="000469F4" w:rsidRDefault="00C22106" w:rsidP="00C22106">
      <w:pPr>
        <w:numPr>
          <w:ilvl w:val="3"/>
          <w:numId w:val="30"/>
        </w:numPr>
        <w:spacing w:line="360" w:lineRule="auto"/>
        <w:rPr>
          <w:color w:val="000000"/>
          <w:sz w:val="29"/>
          <w:szCs w:val="29"/>
        </w:rPr>
      </w:pPr>
      <w:r>
        <w:rPr>
          <w:color w:val="000000"/>
          <w:sz w:val="29"/>
          <w:szCs w:val="29"/>
        </w:rPr>
        <w:t>Оп</w:t>
      </w:r>
      <w:r>
        <w:rPr>
          <w:color w:val="000000"/>
          <w:sz w:val="28"/>
          <w:szCs w:val="29"/>
        </w:rPr>
        <w:t>исание технологической схемы. Прием сырья</w:t>
      </w:r>
    </w:p>
    <w:p w:rsidR="000469F4" w:rsidRDefault="00C22106" w:rsidP="00C22106">
      <w:pPr>
        <w:numPr>
          <w:ilvl w:val="3"/>
          <w:numId w:val="30"/>
        </w:numPr>
        <w:spacing w:line="360" w:lineRule="auto"/>
        <w:rPr>
          <w:sz w:val="28"/>
        </w:rPr>
      </w:pPr>
      <w:r>
        <w:rPr>
          <w:color w:val="000000"/>
          <w:sz w:val="28"/>
          <w:szCs w:val="29"/>
        </w:rPr>
        <w:t>Хранение до обработки</w:t>
      </w:r>
    </w:p>
    <w:p w:rsidR="000469F4" w:rsidRDefault="00C22106" w:rsidP="00C22106">
      <w:pPr>
        <w:numPr>
          <w:ilvl w:val="3"/>
          <w:numId w:val="30"/>
        </w:numPr>
        <w:spacing w:line="360" w:lineRule="auto"/>
        <w:rPr>
          <w:sz w:val="28"/>
        </w:rPr>
      </w:pPr>
      <w:r>
        <w:rPr>
          <w:color w:val="000000"/>
          <w:sz w:val="28"/>
          <w:szCs w:val="29"/>
        </w:rPr>
        <w:t>Филетирование</w:t>
      </w:r>
    </w:p>
    <w:p w:rsidR="000469F4" w:rsidRDefault="00C22106" w:rsidP="00C22106">
      <w:pPr>
        <w:numPr>
          <w:ilvl w:val="3"/>
          <w:numId w:val="30"/>
        </w:numPr>
        <w:spacing w:line="360" w:lineRule="auto"/>
        <w:rPr>
          <w:sz w:val="28"/>
        </w:rPr>
      </w:pPr>
      <w:r>
        <w:rPr>
          <w:color w:val="000000"/>
          <w:sz w:val="28"/>
          <w:szCs w:val="29"/>
        </w:rPr>
        <w:t>Обесшкуривание</w:t>
      </w:r>
    </w:p>
    <w:p w:rsidR="000469F4" w:rsidRDefault="00C22106" w:rsidP="00C22106">
      <w:pPr>
        <w:numPr>
          <w:ilvl w:val="3"/>
          <w:numId w:val="30"/>
        </w:numPr>
        <w:spacing w:line="360" w:lineRule="auto"/>
        <w:rPr>
          <w:sz w:val="28"/>
        </w:rPr>
      </w:pPr>
      <w:r>
        <w:rPr>
          <w:color w:val="000000"/>
          <w:sz w:val="28"/>
          <w:szCs w:val="29"/>
        </w:rPr>
        <w:t>Зачистка</w:t>
      </w:r>
    </w:p>
    <w:p w:rsidR="000469F4" w:rsidRDefault="00C22106" w:rsidP="00C22106">
      <w:pPr>
        <w:numPr>
          <w:ilvl w:val="3"/>
          <w:numId w:val="30"/>
        </w:numPr>
        <w:spacing w:line="360" w:lineRule="auto"/>
        <w:rPr>
          <w:sz w:val="28"/>
        </w:rPr>
      </w:pPr>
      <w:r>
        <w:rPr>
          <w:color w:val="000000"/>
          <w:sz w:val="28"/>
          <w:szCs w:val="29"/>
        </w:rPr>
        <w:t>Мойка и закрепление филе</w:t>
      </w:r>
    </w:p>
    <w:p w:rsidR="000469F4" w:rsidRDefault="00C22106" w:rsidP="00C22106">
      <w:pPr>
        <w:numPr>
          <w:ilvl w:val="3"/>
          <w:numId w:val="30"/>
        </w:numPr>
        <w:spacing w:line="360" w:lineRule="auto"/>
        <w:rPr>
          <w:sz w:val="28"/>
        </w:rPr>
      </w:pPr>
      <w:r>
        <w:rPr>
          <w:color w:val="000000"/>
          <w:sz w:val="28"/>
          <w:szCs w:val="29"/>
        </w:rPr>
        <w:t>Фасовка</w:t>
      </w:r>
    </w:p>
    <w:p w:rsidR="000469F4" w:rsidRDefault="00C22106" w:rsidP="00C22106">
      <w:pPr>
        <w:numPr>
          <w:ilvl w:val="3"/>
          <w:numId w:val="30"/>
        </w:numPr>
        <w:spacing w:line="360" w:lineRule="auto"/>
        <w:rPr>
          <w:sz w:val="28"/>
        </w:rPr>
      </w:pPr>
      <w:r>
        <w:rPr>
          <w:color w:val="000000"/>
          <w:sz w:val="28"/>
          <w:szCs w:val="29"/>
        </w:rPr>
        <w:t>Вакуумирование</w:t>
      </w:r>
    </w:p>
    <w:p w:rsidR="000469F4" w:rsidRDefault="00C22106" w:rsidP="00C22106">
      <w:pPr>
        <w:numPr>
          <w:ilvl w:val="3"/>
          <w:numId w:val="30"/>
        </w:numPr>
        <w:spacing w:line="360" w:lineRule="auto"/>
        <w:rPr>
          <w:sz w:val="28"/>
        </w:rPr>
      </w:pPr>
      <w:r>
        <w:rPr>
          <w:sz w:val="28"/>
        </w:rPr>
        <w:t>Подготовка противней</w:t>
      </w:r>
    </w:p>
    <w:p w:rsidR="000469F4" w:rsidRDefault="00C22106" w:rsidP="00C22106">
      <w:pPr>
        <w:numPr>
          <w:ilvl w:val="3"/>
          <w:numId w:val="30"/>
        </w:numPr>
        <w:spacing w:line="360" w:lineRule="auto"/>
        <w:rPr>
          <w:sz w:val="28"/>
        </w:rPr>
      </w:pPr>
      <w:r>
        <w:rPr>
          <w:color w:val="000000"/>
          <w:sz w:val="28"/>
          <w:szCs w:val="29"/>
        </w:rPr>
        <w:t>Укладка в противни</w:t>
      </w:r>
    </w:p>
    <w:p w:rsidR="000469F4" w:rsidRDefault="00C22106" w:rsidP="00C22106">
      <w:pPr>
        <w:numPr>
          <w:ilvl w:val="3"/>
          <w:numId w:val="30"/>
        </w:numPr>
        <w:spacing w:line="360" w:lineRule="auto"/>
        <w:rPr>
          <w:sz w:val="28"/>
        </w:rPr>
      </w:pPr>
      <w:r>
        <w:rPr>
          <w:color w:val="000000"/>
          <w:sz w:val="28"/>
          <w:szCs w:val="29"/>
        </w:rPr>
        <w:t>Загрузка аппарата и замораживание</w:t>
      </w:r>
    </w:p>
    <w:p w:rsidR="000469F4" w:rsidRDefault="00C22106" w:rsidP="00C22106">
      <w:pPr>
        <w:numPr>
          <w:ilvl w:val="3"/>
          <w:numId w:val="30"/>
        </w:numPr>
        <w:spacing w:line="360" w:lineRule="auto"/>
        <w:rPr>
          <w:sz w:val="28"/>
        </w:rPr>
      </w:pPr>
      <w:r>
        <w:rPr>
          <w:color w:val="000000"/>
          <w:sz w:val="28"/>
          <w:szCs w:val="29"/>
        </w:rPr>
        <w:t>Разгрузка аппарата и освобождение противней</w:t>
      </w:r>
    </w:p>
    <w:p w:rsidR="000469F4" w:rsidRDefault="00C22106" w:rsidP="00C22106">
      <w:pPr>
        <w:numPr>
          <w:ilvl w:val="3"/>
          <w:numId w:val="30"/>
        </w:numPr>
        <w:spacing w:line="360" w:lineRule="auto"/>
        <w:rPr>
          <w:sz w:val="28"/>
        </w:rPr>
      </w:pPr>
      <w:r>
        <w:rPr>
          <w:color w:val="000000"/>
          <w:sz w:val="28"/>
          <w:szCs w:val="29"/>
        </w:rPr>
        <w:t>Сборка ящиков и наклейка ярлыков на них</w:t>
      </w:r>
    </w:p>
    <w:p w:rsidR="000469F4" w:rsidRDefault="00C22106" w:rsidP="00C22106">
      <w:pPr>
        <w:numPr>
          <w:ilvl w:val="3"/>
          <w:numId w:val="30"/>
        </w:numPr>
        <w:spacing w:line="360" w:lineRule="auto"/>
        <w:rPr>
          <w:sz w:val="28"/>
        </w:rPr>
      </w:pPr>
      <w:r>
        <w:rPr>
          <w:color w:val="000000"/>
          <w:sz w:val="28"/>
          <w:szCs w:val="29"/>
        </w:rPr>
        <w:t>Укладка в ящики</w:t>
      </w:r>
    </w:p>
    <w:p w:rsidR="000469F4" w:rsidRDefault="00C22106" w:rsidP="00C22106">
      <w:pPr>
        <w:numPr>
          <w:ilvl w:val="3"/>
          <w:numId w:val="30"/>
        </w:numPr>
        <w:spacing w:line="360" w:lineRule="auto"/>
        <w:rPr>
          <w:sz w:val="28"/>
        </w:rPr>
      </w:pPr>
      <w:r>
        <w:rPr>
          <w:color w:val="000000"/>
          <w:sz w:val="28"/>
          <w:szCs w:val="29"/>
        </w:rPr>
        <w:t>Обвязка ящиков</w:t>
      </w:r>
    </w:p>
    <w:p w:rsidR="000469F4" w:rsidRDefault="00C22106" w:rsidP="00C22106">
      <w:pPr>
        <w:numPr>
          <w:ilvl w:val="3"/>
          <w:numId w:val="30"/>
        </w:numPr>
        <w:spacing w:line="360" w:lineRule="auto"/>
        <w:rPr>
          <w:sz w:val="28"/>
        </w:rPr>
      </w:pPr>
      <w:r>
        <w:rPr>
          <w:color w:val="000000"/>
          <w:sz w:val="28"/>
          <w:szCs w:val="29"/>
        </w:rPr>
        <w:t>Хранение</w:t>
      </w:r>
    </w:p>
    <w:p w:rsidR="000469F4" w:rsidRDefault="00C22106" w:rsidP="00C22106">
      <w:pPr>
        <w:numPr>
          <w:ilvl w:val="2"/>
          <w:numId w:val="30"/>
        </w:numPr>
        <w:spacing w:line="360" w:lineRule="auto"/>
        <w:ind w:firstLine="709"/>
        <w:rPr>
          <w:sz w:val="28"/>
        </w:rPr>
      </w:pPr>
      <w:r>
        <w:rPr>
          <w:sz w:val="28"/>
        </w:rPr>
        <w:t>Характеристика готовой продукции.</w:t>
      </w:r>
    </w:p>
    <w:p w:rsidR="000469F4" w:rsidRDefault="00C22106" w:rsidP="00C22106">
      <w:pPr>
        <w:numPr>
          <w:ilvl w:val="2"/>
          <w:numId w:val="30"/>
        </w:numPr>
        <w:spacing w:line="360" w:lineRule="auto"/>
        <w:ind w:firstLine="709"/>
        <w:rPr>
          <w:sz w:val="28"/>
        </w:rPr>
      </w:pPr>
      <w:r>
        <w:rPr>
          <w:sz w:val="28"/>
        </w:rPr>
        <w:t>Дефекты готовой продукции.</w:t>
      </w:r>
    </w:p>
    <w:p w:rsidR="000469F4" w:rsidRDefault="00C22106" w:rsidP="00C22106">
      <w:pPr>
        <w:numPr>
          <w:ilvl w:val="2"/>
          <w:numId w:val="30"/>
        </w:numPr>
        <w:spacing w:line="360" w:lineRule="auto"/>
        <w:ind w:firstLine="709"/>
        <w:rPr>
          <w:sz w:val="28"/>
        </w:rPr>
      </w:pPr>
      <w:r>
        <w:rPr>
          <w:sz w:val="28"/>
        </w:rPr>
        <w:t>Санитарно-микробиологический контроль производства рыбной продукции.</w:t>
      </w:r>
    </w:p>
    <w:p w:rsidR="000469F4" w:rsidRDefault="00C22106" w:rsidP="00C22106">
      <w:pPr>
        <w:numPr>
          <w:ilvl w:val="2"/>
          <w:numId w:val="30"/>
        </w:numPr>
        <w:spacing w:line="360" w:lineRule="auto"/>
        <w:ind w:firstLine="709"/>
        <w:rPr>
          <w:sz w:val="28"/>
        </w:rPr>
      </w:pPr>
      <w:r>
        <w:rPr>
          <w:sz w:val="28"/>
        </w:rPr>
        <w:t>Характеристика вспомогательных и тарных материалов.</w:t>
      </w:r>
    </w:p>
    <w:p w:rsidR="000469F4" w:rsidRDefault="00C22106" w:rsidP="00C22106">
      <w:pPr>
        <w:numPr>
          <w:ilvl w:val="3"/>
          <w:numId w:val="30"/>
        </w:numPr>
        <w:spacing w:line="360" w:lineRule="auto"/>
        <w:rPr>
          <w:sz w:val="28"/>
        </w:rPr>
      </w:pPr>
      <w:r>
        <w:rPr>
          <w:sz w:val="28"/>
        </w:rPr>
        <w:t>Полимерные пакеты</w:t>
      </w:r>
    </w:p>
    <w:p w:rsidR="000469F4" w:rsidRDefault="00C22106" w:rsidP="00C22106">
      <w:pPr>
        <w:numPr>
          <w:ilvl w:val="3"/>
          <w:numId w:val="30"/>
        </w:numPr>
        <w:spacing w:line="360" w:lineRule="auto"/>
        <w:rPr>
          <w:bCs/>
          <w:sz w:val="28"/>
        </w:rPr>
      </w:pPr>
      <w:r>
        <w:rPr>
          <w:bCs/>
          <w:sz w:val="28"/>
        </w:rPr>
        <w:t>Ящики из гофрированного картона</w:t>
      </w:r>
    </w:p>
    <w:p w:rsidR="000469F4" w:rsidRDefault="00C22106" w:rsidP="00C22106">
      <w:pPr>
        <w:numPr>
          <w:ilvl w:val="3"/>
          <w:numId w:val="30"/>
        </w:numPr>
        <w:spacing w:line="360" w:lineRule="auto"/>
        <w:rPr>
          <w:bCs/>
          <w:sz w:val="28"/>
        </w:rPr>
      </w:pPr>
      <w:r>
        <w:rPr>
          <w:bCs/>
          <w:sz w:val="28"/>
        </w:rPr>
        <w:t>Проволока стальная низкоуглеродистая</w:t>
      </w:r>
    </w:p>
    <w:p w:rsidR="000469F4" w:rsidRDefault="00C22106" w:rsidP="00C22106">
      <w:pPr>
        <w:numPr>
          <w:ilvl w:val="3"/>
          <w:numId w:val="30"/>
        </w:numPr>
        <w:spacing w:line="360" w:lineRule="auto"/>
        <w:rPr>
          <w:bCs/>
          <w:sz w:val="28"/>
        </w:rPr>
      </w:pPr>
      <w:r>
        <w:rPr>
          <w:bCs/>
          <w:sz w:val="28"/>
        </w:rPr>
        <w:t>Декстрин</w:t>
      </w:r>
    </w:p>
    <w:p w:rsidR="000469F4" w:rsidRDefault="00C22106" w:rsidP="00C22106">
      <w:pPr>
        <w:numPr>
          <w:ilvl w:val="3"/>
          <w:numId w:val="30"/>
        </w:numPr>
        <w:spacing w:line="360" w:lineRule="auto"/>
        <w:rPr>
          <w:bCs/>
          <w:sz w:val="28"/>
        </w:rPr>
      </w:pPr>
      <w:r>
        <w:rPr>
          <w:b/>
          <w:i/>
          <w:iCs/>
          <w:sz w:val="28"/>
        </w:rPr>
        <w:t>Э</w:t>
      </w:r>
      <w:r>
        <w:rPr>
          <w:bCs/>
          <w:sz w:val="28"/>
        </w:rPr>
        <w:t>тикетки бумажные</w:t>
      </w:r>
    </w:p>
    <w:p w:rsidR="000469F4" w:rsidRDefault="00C22106">
      <w:pPr>
        <w:spacing w:line="360" w:lineRule="auto"/>
        <w:ind w:left="360" w:firstLine="709"/>
        <w:rPr>
          <w:sz w:val="28"/>
        </w:rPr>
      </w:pPr>
      <w:r>
        <w:rPr>
          <w:sz w:val="28"/>
        </w:rPr>
        <w:t xml:space="preserve">               3.2.   Материальные расчеты:</w:t>
      </w:r>
    </w:p>
    <w:p w:rsidR="000469F4" w:rsidRDefault="00C22106">
      <w:pPr>
        <w:spacing w:line="360" w:lineRule="auto"/>
        <w:ind w:firstLine="709"/>
        <w:rPr>
          <w:sz w:val="28"/>
        </w:rPr>
      </w:pPr>
      <w:r>
        <w:rPr>
          <w:sz w:val="28"/>
        </w:rPr>
        <w:t xml:space="preserve">                 3.2.1. Расчет расхода сырья и вспомогательных материалов</w:t>
      </w:r>
    </w:p>
    <w:p w:rsidR="000469F4" w:rsidRDefault="00C22106">
      <w:pPr>
        <w:spacing w:line="360" w:lineRule="auto"/>
        <w:ind w:firstLine="709"/>
        <w:rPr>
          <w:sz w:val="28"/>
        </w:rPr>
      </w:pPr>
      <w:r>
        <w:rPr>
          <w:sz w:val="28"/>
        </w:rPr>
        <w:t xml:space="preserve">                 3.2.2. Расчет рабочей силы</w:t>
      </w:r>
    </w:p>
    <w:p w:rsidR="000469F4" w:rsidRDefault="00C22106">
      <w:pPr>
        <w:numPr>
          <w:ilvl w:val="1"/>
          <w:numId w:val="2"/>
        </w:numPr>
        <w:spacing w:line="360" w:lineRule="auto"/>
        <w:ind w:firstLine="709"/>
        <w:rPr>
          <w:sz w:val="28"/>
        </w:rPr>
      </w:pPr>
      <w:r>
        <w:rPr>
          <w:sz w:val="28"/>
        </w:rPr>
        <w:t>Описание оборудования, входящего в линию.</w:t>
      </w:r>
    </w:p>
    <w:p w:rsidR="000469F4" w:rsidRDefault="00C22106">
      <w:pPr>
        <w:numPr>
          <w:ilvl w:val="2"/>
          <w:numId w:val="2"/>
        </w:numPr>
        <w:spacing w:line="360" w:lineRule="auto"/>
        <w:rPr>
          <w:bCs/>
          <w:sz w:val="28"/>
        </w:rPr>
      </w:pPr>
      <w:r>
        <w:rPr>
          <w:bCs/>
          <w:sz w:val="28"/>
        </w:rPr>
        <w:t>Бункер для хранения сырья</w:t>
      </w:r>
    </w:p>
    <w:p w:rsidR="000469F4" w:rsidRDefault="00C22106">
      <w:pPr>
        <w:numPr>
          <w:ilvl w:val="2"/>
          <w:numId w:val="2"/>
        </w:numPr>
        <w:spacing w:line="360" w:lineRule="auto"/>
        <w:rPr>
          <w:bCs/>
          <w:sz w:val="28"/>
        </w:rPr>
      </w:pPr>
      <w:r>
        <w:rPr>
          <w:bCs/>
          <w:sz w:val="28"/>
        </w:rPr>
        <w:t>Филетировочная машина ИФА – 101</w:t>
      </w:r>
    </w:p>
    <w:p w:rsidR="000469F4" w:rsidRDefault="00C22106">
      <w:pPr>
        <w:numPr>
          <w:ilvl w:val="2"/>
          <w:numId w:val="2"/>
        </w:numPr>
        <w:spacing w:line="360" w:lineRule="auto"/>
        <w:rPr>
          <w:bCs/>
          <w:sz w:val="28"/>
        </w:rPr>
      </w:pPr>
      <w:r>
        <w:rPr>
          <w:bCs/>
          <w:sz w:val="28"/>
        </w:rPr>
        <w:t xml:space="preserve">Шкуросъемная машина </w:t>
      </w:r>
      <w:r>
        <w:rPr>
          <w:bCs/>
          <w:sz w:val="28"/>
          <w:lang w:val="en-US"/>
        </w:rPr>
        <w:t>BAADER</w:t>
      </w:r>
      <w:r>
        <w:rPr>
          <w:bCs/>
          <w:sz w:val="28"/>
        </w:rPr>
        <w:t xml:space="preserve"> – 52</w:t>
      </w:r>
    </w:p>
    <w:p w:rsidR="000469F4" w:rsidRDefault="00C22106">
      <w:pPr>
        <w:numPr>
          <w:ilvl w:val="2"/>
          <w:numId w:val="2"/>
        </w:numPr>
        <w:spacing w:line="360" w:lineRule="auto"/>
        <w:rPr>
          <w:bCs/>
          <w:sz w:val="28"/>
        </w:rPr>
      </w:pPr>
      <w:r>
        <w:rPr>
          <w:bCs/>
          <w:sz w:val="28"/>
        </w:rPr>
        <w:t>Рыбомойка универсальная модернизированная В5-ИРМ</w:t>
      </w:r>
    </w:p>
    <w:p w:rsidR="000469F4" w:rsidRDefault="00C22106">
      <w:pPr>
        <w:numPr>
          <w:ilvl w:val="2"/>
          <w:numId w:val="2"/>
        </w:numPr>
        <w:spacing w:line="360" w:lineRule="auto"/>
        <w:rPr>
          <w:bCs/>
          <w:sz w:val="28"/>
        </w:rPr>
      </w:pPr>
      <w:r>
        <w:rPr>
          <w:bCs/>
          <w:sz w:val="28"/>
        </w:rPr>
        <w:t>Весы «Вега» модель «920»</w:t>
      </w:r>
    </w:p>
    <w:p w:rsidR="000469F4" w:rsidRDefault="00C22106">
      <w:pPr>
        <w:numPr>
          <w:ilvl w:val="2"/>
          <w:numId w:val="2"/>
        </w:numPr>
        <w:spacing w:line="360" w:lineRule="auto"/>
        <w:rPr>
          <w:bCs/>
          <w:sz w:val="28"/>
        </w:rPr>
      </w:pPr>
      <w:r>
        <w:rPr>
          <w:bCs/>
          <w:sz w:val="28"/>
        </w:rPr>
        <w:t>Машина упаковочная Н30-ИУП-3.</w:t>
      </w:r>
    </w:p>
    <w:p w:rsidR="000469F4" w:rsidRDefault="00C22106">
      <w:pPr>
        <w:numPr>
          <w:ilvl w:val="2"/>
          <w:numId w:val="2"/>
        </w:numPr>
        <w:spacing w:line="360" w:lineRule="auto"/>
        <w:rPr>
          <w:bCs/>
          <w:sz w:val="28"/>
        </w:rPr>
      </w:pPr>
      <w:r>
        <w:rPr>
          <w:bCs/>
          <w:sz w:val="28"/>
        </w:rPr>
        <w:t>Морозильный аппарат ГКА-4-12.</w:t>
      </w:r>
    </w:p>
    <w:p w:rsidR="000469F4" w:rsidRDefault="00C22106">
      <w:pPr>
        <w:numPr>
          <w:ilvl w:val="2"/>
          <w:numId w:val="2"/>
        </w:numPr>
        <w:spacing w:line="360" w:lineRule="auto"/>
        <w:rPr>
          <w:bCs/>
          <w:sz w:val="28"/>
        </w:rPr>
      </w:pPr>
      <w:r>
        <w:rPr>
          <w:bCs/>
          <w:sz w:val="28"/>
        </w:rPr>
        <w:t>Транспортное оборудование.</w:t>
      </w:r>
    </w:p>
    <w:p w:rsidR="000469F4" w:rsidRDefault="00C22106">
      <w:pPr>
        <w:numPr>
          <w:ilvl w:val="3"/>
          <w:numId w:val="2"/>
        </w:numPr>
        <w:spacing w:line="360" w:lineRule="auto"/>
        <w:rPr>
          <w:bCs/>
          <w:sz w:val="28"/>
        </w:rPr>
      </w:pPr>
      <w:r>
        <w:rPr>
          <w:bCs/>
          <w:sz w:val="28"/>
        </w:rPr>
        <w:t>Гидротранспортер.</w:t>
      </w:r>
    </w:p>
    <w:p w:rsidR="000469F4" w:rsidRDefault="00C22106">
      <w:pPr>
        <w:numPr>
          <w:ilvl w:val="3"/>
          <w:numId w:val="2"/>
        </w:numPr>
        <w:spacing w:line="360" w:lineRule="auto"/>
        <w:rPr>
          <w:bCs/>
          <w:sz w:val="28"/>
        </w:rPr>
      </w:pPr>
      <w:r>
        <w:rPr>
          <w:bCs/>
          <w:sz w:val="28"/>
        </w:rPr>
        <w:t>Ленточный транспортер для подачи филейчиков на доработку</w:t>
      </w:r>
    </w:p>
    <w:p w:rsidR="000469F4" w:rsidRDefault="00C22106">
      <w:pPr>
        <w:numPr>
          <w:ilvl w:val="3"/>
          <w:numId w:val="2"/>
        </w:numPr>
        <w:spacing w:line="360" w:lineRule="auto"/>
        <w:rPr>
          <w:bCs/>
          <w:sz w:val="28"/>
        </w:rPr>
      </w:pPr>
      <w:r>
        <w:rPr>
          <w:bCs/>
          <w:sz w:val="28"/>
        </w:rPr>
        <w:t>Ленточный двухъярусный конвейер для доработки филейчиков и подачи их на обесшкуривание</w:t>
      </w:r>
    </w:p>
    <w:p w:rsidR="000469F4" w:rsidRDefault="00C22106">
      <w:pPr>
        <w:numPr>
          <w:ilvl w:val="3"/>
          <w:numId w:val="2"/>
        </w:numPr>
        <w:spacing w:line="360" w:lineRule="auto"/>
        <w:rPr>
          <w:bCs/>
          <w:sz w:val="28"/>
        </w:rPr>
      </w:pPr>
      <w:r>
        <w:rPr>
          <w:bCs/>
          <w:sz w:val="28"/>
        </w:rPr>
        <w:t>Ленточный конвейер для зачистки и инспектирования филейчиков</w:t>
      </w:r>
    </w:p>
    <w:p w:rsidR="000469F4" w:rsidRDefault="00C22106">
      <w:pPr>
        <w:numPr>
          <w:ilvl w:val="3"/>
          <w:numId w:val="2"/>
        </w:numPr>
        <w:spacing w:line="360" w:lineRule="auto"/>
        <w:rPr>
          <w:bCs/>
          <w:sz w:val="28"/>
        </w:rPr>
      </w:pPr>
      <w:r>
        <w:rPr>
          <w:bCs/>
          <w:sz w:val="28"/>
        </w:rPr>
        <w:t>Скребковый транспортер</w:t>
      </w:r>
    </w:p>
    <w:p w:rsidR="000469F4" w:rsidRDefault="00C22106">
      <w:pPr>
        <w:numPr>
          <w:ilvl w:val="3"/>
          <w:numId w:val="2"/>
        </w:numPr>
        <w:spacing w:line="360" w:lineRule="auto"/>
        <w:rPr>
          <w:bCs/>
          <w:sz w:val="28"/>
        </w:rPr>
      </w:pPr>
      <w:r>
        <w:rPr>
          <w:bCs/>
          <w:sz w:val="28"/>
        </w:rPr>
        <w:t>Ленточный конвейер для фасования и взвешивания филе</w:t>
      </w:r>
    </w:p>
    <w:p w:rsidR="000469F4" w:rsidRDefault="00C22106">
      <w:pPr>
        <w:numPr>
          <w:ilvl w:val="3"/>
          <w:numId w:val="2"/>
        </w:numPr>
        <w:spacing w:line="360" w:lineRule="auto"/>
        <w:rPr>
          <w:bCs/>
          <w:sz w:val="28"/>
        </w:rPr>
      </w:pPr>
      <w:r>
        <w:rPr>
          <w:bCs/>
          <w:sz w:val="28"/>
        </w:rPr>
        <w:t>Пластинчатый транспортер для подачи противней на заморозку</w:t>
      </w:r>
    </w:p>
    <w:p w:rsidR="000469F4" w:rsidRDefault="00C22106">
      <w:pPr>
        <w:numPr>
          <w:ilvl w:val="3"/>
          <w:numId w:val="2"/>
        </w:numPr>
        <w:spacing w:line="360" w:lineRule="auto"/>
        <w:rPr>
          <w:bCs/>
          <w:sz w:val="28"/>
        </w:rPr>
      </w:pPr>
      <w:r>
        <w:rPr>
          <w:bCs/>
          <w:sz w:val="28"/>
        </w:rPr>
        <w:t>Пластинчатый транспортер для подачи противней на выбивку</w:t>
      </w:r>
    </w:p>
    <w:p w:rsidR="000469F4" w:rsidRDefault="00C22106">
      <w:pPr>
        <w:numPr>
          <w:ilvl w:val="3"/>
          <w:numId w:val="2"/>
        </w:numPr>
        <w:spacing w:line="360" w:lineRule="auto"/>
        <w:rPr>
          <w:bCs/>
          <w:sz w:val="28"/>
        </w:rPr>
      </w:pPr>
      <w:r>
        <w:rPr>
          <w:bCs/>
          <w:sz w:val="28"/>
        </w:rPr>
        <w:t>Стол для накопления пакетов с филе перед вакуумированием</w:t>
      </w:r>
    </w:p>
    <w:p w:rsidR="000469F4" w:rsidRDefault="00C22106">
      <w:pPr>
        <w:numPr>
          <w:ilvl w:val="3"/>
          <w:numId w:val="2"/>
        </w:numPr>
        <w:spacing w:line="360" w:lineRule="auto"/>
        <w:rPr>
          <w:bCs/>
          <w:sz w:val="28"/>
        </w:rPr>
      </w:pPr>
      <w:r>
        <w:rPr>
          <w:bCs/>
          <w:sz w:val="28"/>
        </w:rPr>
        <w:t>Стол для укладки пакетов в противни</w:t>
      </w:r>
    </w:p>
    <w:p w:rsidR="000469F4" w:rsidRDefault="00C22106">
      <w:pPr>
        <w:numPr>
          <w:ilvl w:val="3"/>
          <w:numId w:val="2"/>
        </w:numPr>
        <w:spacing w:line="360" w:lineRule="auto"/>
        <w:rPr>
          <w:sz w:val="28"/>
        </w:rPr>
      </w:pPr>
      <w:r>
        <w:rPr>
          <w:bCs/>
          <w:sz w:val="28"/>
        </w:rPr>
        <w:t>Расчет габаритных размеров стола упаковки</w:t>
      </w:r>
    </w:p>
    <w:p w:rsidR="000469F4" w:rsidRDefault="00C22106">
      <w:pPr>
        <w:numPr>
          <w:ilvl w:val="1"/>
          <w:numId w:val="2"/>
        </w:numPr>
        <w:spacing w:line="360" w:lineRule="auto"/>
        <w:ind w:firstLine="709"/>
        <w:rPr>
          <w:sz w:val="28"/>
        </w:rPr>
      </w:pPr>
      <w:r>
        <w:rPr>
          <w:sz w:val="28"/>
        </w:rPr>
        <w:t>Охрана труда, охрана окружающей среды.</w:t>
      </w:r>
    </w:p>
    <w:p w:rsidR="000469F4" w:rsidRDefault="00C22106">
      <w:pPr>
        <w:numPr>
          <w:ilvl w:val="2"/>
          <w:numId w:val="2"/>
        </w:numPr>
        <w:spacing w:line="360" w:lineRule="auto"/>
        <w:rPr>
          <w:sz w:val="28"/>
        </w:rPr>
      </w:pPr>
      <w:r>
        <w:rPr>
          <w:sz w:val="28"/>
        </w:rPr>
        <w:t>Инструктаж по технике безопасности</w:t>
      </w:r>
    </w:p>
    <w:p w:rsidR="000469F4" w:rsidRDefault="00C22106">
      <w:pPr>
        <w:numPr>
          <w:ilvl w:val="3"/>
          <w:numId w:val="2"/>
        </w:numPr>
        <w:spacing w:line="360" w:lineRule="auto"/>
        <w:rPr>
          <w:sz w:val="28"/>
        </w:rPr>
      </w:pPr>
      <w:r>
        <w:rPr>
          <w:sz w:val="28"/>
        </w:rPr>
        <w:t>Вводный инструктаж</w:t>
      </w:r>
    </w:p>
    <w:p w:rsidR="000469F4" w:rsidRDefault="00C22106">
      <w:pPr>
        <w:numPr>
          <w:ilvl w:val="3"/>
          <w:numId w:val="2"/>
        </w:numPr>
        <w:spacing w:line="360" w:lineRule="auto"/>
        <w:rPr>
          <w:sz w:val="28"/>
        </w:rPr>
      </w:pPr>
      <w:r>
        <w:rPr>
          <w:sz w:val="28"/>
        </w:rPr>
        <w:t>Первичный инструктаж</w:t>
      </w:r>
    </w:p>
    <w:p w:rsidR="000469F4" w:rsidRDefault="00C22106">
      <w:pPr>
        <w:numPr>
          <w:ilvl w:val="3"/>
          <w:numId w:val="2"/>
        </w:numPr>
        <w:spacing w:line="360" w:lineRule="auto"/>
        <w:rPr>
          <w:sz w:val="28"/>
        </w:rPr>
      </w:pPr>
      <w:r>
        <w:rPr>
          <w:sz w:val="28"/>
        </w:rPr>
        <w:t>Повторный инструктаж</w:t>
      </w:r>
    </w:p>
    <w:p w:rsidR="000469F4" w:rsidRDefault="00C22106">
      <w:pPr>
        <w:numPr>
          <w:ilvl w:val="3"/>
          <w:numId w:val="2"/>
        </w:numPr>
        <w:spacing w:line="360" w:lineRule="auto"/>
        <w:rPr>
          <w:sz w:val="28"/>
        </w:rPr>
      </w:pPr>
      <w:r>
        <w:rPr>
          <w:sz w:val="28"/>
        </w:rPr>
        <w:t>Внеплановый инструктаж</w:t>
      </w:r>
    </w:p>
    <w:p w:rsidR="000469F4" w:rsidRDefault="00C22106">
      <w:pPr>
        <w:numPr>
          <w:ilvl w:val="3"/>
          <w:numId w:val="2"/>
        </w:numPr>
        <w:spacing w:line="360" w:lineRule="auto"/>
        <w:rPr>
          <w:sz w:val="28"/>
        </w:rPr>
      </w:pPr>
      <w:r>
        <w:rPr>
          <w:sz w:val="28"/>
        </w:rPr>
        <w:t>Текущий инструктаж</w:t>
      </w:r>
    </w:p>
    <w:p w:rsidR="000469F4" w:rsidRDefault="00C22106">
      <w:pPr>
        <w:numPr>
          <w:ilvl w:val="2"/>
          <w:numId w:val="2"/>
        </w:numPr>
        <w:spacing w:line="360" w:lineRule="auto"/>
        <w:rPr>
          <w:bCs/>
          <w:sz w:val="28"/>
        </w:rPr>
      </w:pPr>
      <w:r>
        <w:rPr>
          <w:bCs/>
          <w:sz w:val="28"/>
        </w:rPr>
        <w:t>Основные требования техники безопасности к технологическому оборудованию по производству филе минтая</w:t>
      </w:r>
    </w:p>
    <w:p w:rsidR="000469F4" w:rsidRDefault="00C22106">
      <w:pPr>
        <w:numPr>
          <w:ilvl w:val="2"/>
          <w:numId w:val="2"/>
        </w:numPr>
        <w:spacing w:line="360" w:lineRule="auto"/>
        <w:rPr>
          <w:sz w:val="28"/>
        </w:rPr>
      </w:pPr>
      <w:r>
        <w:rPr>
          <w:sz w:val="28"/>
        </w:rPr>
        <w:t>Промсанитария</w:t>
      </w:r>
    </w:p>
    <w:p w:rsidR="000469F4" w:rsidRDefault="00C22106">
      <w:pPr>
        <w:numPr>
          <w:ilvl w:val="2"/>
          <w:numId w:val="2"/>
        </w:numPr>
        <w:spacing w:line="360" w:lineRule="auto"/>
        <w:rPr>
          <w:sz w:val="28"/>
        </w:rPr>
      </w:pPr>
      <w:r>
        <w:rPr>
          <w:sz w:val="28"/>
        </w:rPr>
        <w:t>Гигиена  труда</w:t>
      </w:r>
    </w:p>
    <w:p w:rsidR="000469F4" w:rsidRDefault="00C22106">
      <w:pPr>
        <w:numPr>
          <w:ilvl w:val="2"/>
          <w:numId w:val="2"/>
        </w:numPr>
        <w:spacing w:line="360" w:lineRule="auto"/>
        <w:rPr>
          <w:sz w:val="28"/>
        </w:rPr>
      </w:pPr>
      <w:r>
        <w:rPr>
          <w:sz w:val="28"/>
        </w:rPr>
        <w:t>Отопление, освещение, вентиляция</w:t>
      </w:r>
    </w:p>
    <w:p w:rsidR="000469F4" w:rsidRDefault="00C22106">
      <w:pPr>
        <w:numPr>
          <w:ilvl w:val="2"/>
          <w:numId w:val="2"/>
        </w:numPr>
        <w:spacing w:line="360" w:lineRule="auto"/>
        <w:rPr>
          <w:sz w:val="28"/>
        </w:rPr>
      </w:pPr>
      <w:r>
        <w:rPr>
          <w:sz w:val="28"/>
        </w:rPr>
        <w:t>Пожаробезопасность</w:t>
      </w:r>
    </w:p>
    <w:p w:rsidR="000469F4" w:rsidRDefault="00C22106">
      <w:pPr>
        <w:numPr>
          <w:ilvl w:val="2"/>
          <w:numId w:val="2"/>
        </w:numPr>
        <w:spacing w:line="360" w:lineRule="auto"/>
        <w:rPr>
          <w:sz w:val="28"/>
        </w:rPr>
      </w:pPr>
      <w:r>
        <w:rPr>
          <w:sz w:val="28"/>
        </w:rPr>
        <w:t>Охрана окружающей среды</w:t>
      </w:r>
    </w:p>
    <w:p w:rsidR="000469F4" w:rsidRDefault="00C22106">
      <w:pPr>
        <w:spacing w:line="360" w:lineRule="auto"/>
        <w:ind w:left="720"/>
        <w:rPr>
          <w:sz w:val="28"/>
        </w:rPr>
      </w:pPr>
      <w:r>
        <w:rPr>
          <w:sz w:val="28"/>
        </w:rPr>
        <w:t>3.6. Заключение</w:t>
      </w:r>
    </w:p>
    <w:p w:rsidR="000469F4" w:rsidRDefault="00C22106" w:rsidP="00C22106">
      <w:pPr>
        <w:numPr>
          <w:ilvl w:val="1"/>
          <w:numId w:val="29"/>
        </w:numPr>
        <w:spacing w:line="360" w:lineRule="auto"/>
        <w:rPr>
          <w:sz w:val="28"/>
        </w:rPr>
      </w:pPr>
      <w:r>
        <w:rPr>
          <w:sz w:val="28"/>
        </w:rPr>
        <w:t>Литература.</w:t>
      </w:r>
    </w:p>
    <w:p w:rsidR="000469F4" w:rsidRDefault="00C22106" w:rsidP="00C22106">
      <w:pPr>
        <w:numPr>
          <w:ilvl w:val="0"/>
          <w:numId w:val="29"/>
        </w:numPr>
        <w:spacing w:line="360" w:lineRule="auto"/>
        <w:ind w:firstLine="709"/>
        <w:rPr>
          <w:sz w:val="28"/>
        </w:rPr>
      </w:pPr>
      <w:r>
        <w:rPr>
          <w:sz w:val="28"/>
        </w:rPr>
        <w:t>Перечень графического материала.</w:t>
      </w:r>
    </w:p>
    <w:p w:rsidR="000469F4" w:rsidRDefault="00C22106">
      <w:pPr>
        <w:spacing w:line="360" w:lineRule="auto"/>
        <w:ind w:firstLine="709"/>
        <w:rPr>
          <w:sz w:val="28"/>
        </w:rPr>
      </w:pPr>
      <w:r>
        <w:rPr>
          <w:sz w:val="28"/>
        </w:rPr>
        <w:t>4.1. План цеха  и технологическая схема производства в контурах оборудования – 1 лист.</w:t>
      </w:r>
    </w:p>
    <w:p w:rsidR="000469F4" w:rsidRDefault="00C22106">
      <w:pPr>
        <w:spacing w:line="360" w:lineRule="auto"/>
        <w:ind w:firstLine="709"/>
        <w:rPr>
          <w:sz w:val="28"/>
        </w:rPr>
      </w:pPr>
      <w:r>
        <w:rPr>
          <w:sz w:val="28"/>
        </w:rPr>
        <w:t xml:space="preserve">4.2. </w:t>
      </w:r>
      <w:r>
        <w:rPr>
          <w:bCs/>
          <w:sz w:val="28"/>
        </w:rPr>
        <w:t xml:space="preserve">Рыбомойка универсальная модернизированная В5-ИРМ </w:t>
      </w:r>
      <w:r>
        <w:rPr>
          <w:sz w:val="28"/>
        </w:rPr>
        <w:t>– 1 лист.</w:t>
      </w:r>
    </w:p>
    <w:p w:rsidR="000469F4" w:rsidRDefault="000469F4">
      <w:pPr>
        <w:spacing w:line="360" w:lineRule="auto"/>
        <w:ind w:firstLine="709"/>
      </w:pPr>
    </w:p>
    <w:p w:rsidR="000469F4" w:rsidRDefault="000469F4"/>
    <w:p w:rsidR="000469F4" w:rsidRDefault="000469F4">
      <w:pPr>
        <w:spacing w:line="360" w:lineRule="auto"/>
        <w:ind w:firstLine="709"/>
        <w:jc w:val="both"/>
      </w:pPr>
    </w:p>
    <w:p w:rsidR="000469F4" w:rsidRDefault="000469F4">
      <w:pPr>
        <w:spacing w:line="360" w:lineRule="auto"/>
        <w:jc w:val="both"/>
      </w:pPr>
    </w:p>
    <w:p w:rsidR="000469F4" w:rsidRDefault="000469F4">
      <w:pPr>
        <w:spacing w:line="360" w:lineRule="auto"/>
        <w:ind w:firstLine="709"/>
        <w:jc w:val="both"/>
      </w:pPr>
    </w:p>
    <w:p w:rsidR="000469F4" w:rsidRDefault="00C22106">
      <w:pPr>
        <w:pStyle w:val="9"/>
        <w:pageBreakBefore/>
      </w:pPr>
      <w:r>
        <w:t xml:space="preserve">3. </w:t>
      </w:r>
      <w:r>
        <w:rPr>
          <w:bCs/>
          <w:caps/>
          <w:szCs w:val="24"/>
        </w:rPr>
        <w:t>Содержание расчетно-пояснительной записки:</w:t>
      </w:r>
    </w:p>
    <w:p w:rsidR="000469F4" w:rsidRDefault="00C22106">
      <w:pPr>
        <w:pStyle w:val="8"/>
        <w:rPr>
          <w:b/>
          <w:bCs/>
        </w:rPr>
      </w:pPr>
      <w:r>
        <w:rPr>
          <w:b/>
          <w:bCs/>
        </w:rPr>
        <w:t>ВВЕДЕНИЕ</w:t>
      </w:r>
    </w:p>
    <w:p w:rsidR="000469F4" w:rsidRDefault="000469F4">
      <w:pPr>
        <w:pStyle w:val="a7"/>
        <w:tabs>
          <w:tab w:val="clear" w:pos="4677"/>
          <w:tab w:val="clear" w:pos="9355"/>
        </w:tabs>
      </w:pPr>
    </w:p>
    <w:p w:rsidR="000469F4" w:rsidRDefault="00C22106">
      <w:pPr>
        <w:spacing w:line="360" w:lineRule="auto"/>
        <w:ind w:firstLine="709"/>
        <w:jc w:val="both"/>
        <w:rPr>
          <w:sz w:val="28"/>
        </w:rPr>
      </w:pPr>
      <w:r>
        <w:rPr>
          <w:sz w:val="28"/>
        </w:rPr>
        <w:t>В России на охлажденную и мороженую рыбопродукцию приходится до 55% общего выпуска рыбопродукции.</w:t>
      </w:r>
    </w:p>
    <w:p w:rsidR="000469F4" w:rsidRDefault="00C22106">
      <w:pPr>
        <w:spacing w:line="360" w:lineRule="auto"/>
        <w:ind w:firstLine="709"/>
        <w:jc w:val="both"/>
      </w:pPr>
      <w:r>
        <w:rPr>
          <w:sz w:val="28"/>
        </w:rPr>
        <w:t>В области совершенствования технологии мороженой рыбы и повышения ее качества наиболее важными являются следующие направления:</w:t>
      </w:r>
    </w:p>
    <w:p w:rsidR="000469F4" w:rsidRDefault="00C22106">
      <w:pPr>
        <w:numPr>
          <w:ilvl w:val="0"/>
          <w:numId w:val="3"/>
        </w:numPr>
        <w:spacing w:line="360" w:lineRule="auto"/>
        <w:jc w:val="both"/>
        <w:rPr>
          <w:sz w:val="28"/>
        </w:rPr>
      </w:pPr>
      <w:r>
        <w:rPr>
          <w:sz w:val="28"/>
        </w:rPr>
        <w:t>развитие производства широкого ассортимента мороженого филе в мелкой расфасовке и для промпереработки, разработка и освоение технологии новых форм мороженого филе, в том числе готового к термической обработке и последующему употреблению в пищу без дополнительного внесения пищевых ингридиентов;</w:t>
      </w:r>
    </w:p>
    <w:p w:rsidR="000469F4" w:rsidRDefault="00C22106">
      <w:pPr>
        <w:numPr>
          <w:ilvl w:val="0"/>
          <w:numId w:val="3"/>
        </w:numPr>
        <w:spacing w:line="360" w:lineRule="auto"/>
        <w:jc w:val="both"/>
        <w:rPr>
          <w:sz w:val="28"/>
        </w:rPr>
      </w:pPr>
      <w:r>
        <w:rPr>
          <w:sz w:val="28"/>
        </w:rPr>
        <w:t>улучшение качества мороженой рыбы как сырья для производства консервов;</w:t>
      </w:r>
    </w:p>
    <w:p w:rsidR="000469F4" w:rsidRDefault="00C22106">
      <w:pPr>
        <w:numPr>
          <w:ilvl w:val="0"/>
          <w:numId w:val="3"/>
        </w:numPr>
        <w:spacing w:line="360" w:lineRule="auto"/>
        <w:jc w:val="both"/>
        <w:rPr>
          <w:sz w:val="28"/>
        </w:rPr>
      </w:pPr>
      <w:r>
        <w:rPr>
          <w:sz w:val="28"/>
        </w:rPr>
        <w:t>улучшение режимов траления и хранения сырья до замораживания;</w:t>
      </w:r>
    </w:p>
    <w:p w:rsidR="000469F4" w:rsidRDefault="00C22106">
      <w:pPr>
        <w:numPr>
          <w:ilvl w:val="0"/>
          <w:numId w:val="3"/>
        </w:numPr>
        <w:spacing w:line="360" w:lineRule="auto"/>
        <w:jc w:val="both"/>
        <w:rPr>
          <w:sz w:val="28"/>
        </w:rPr>
      </w:pPr>
      <w:r>
        <w:rPr>
          <w:sz w:val="28"/>
        </w:rPr>
        <w:t>снижение температуры хранения мороженой рыбы на холодильниках в портах и торгующих организациях;</w:t>
      </w:r>
    </w:p>
    <w:p w:rsidR="000469F4" w:rsidRDefault="00C22106">
      <w:pPr>
        <w:numPr>
          <w:ilvl w:val="0"/>
          <w:numId w:val="3"/>
        </w:numPr>
        <w:spacing w:line="360" w:lineRule="auto"/>
        <w:jc w:val="both"/>
        <w:rPr>
          <w:sz w:val="28"/>
        </w:rPr>
      </w:pPr>
      <w:r>
        <w:rPr>
          <w:sz w:val="28"/>
        </w:rPr>
        <w:t>удлинение сроков хранения мороженой рыбы без снижения ее качества;</w:t>
      </w:r>
    </w:p>
    <w:p w:rsidR="000469F4" w:rsidRDefault="00C22106">
      <w:pPr>
        <w:numPr>
          <w:ilvl w:val="0"/>
          <w:numId w:val="3"/>
        </w:numPr>
        <w:spacing w:line="360" w:lineRule="auto"/>
        <w:jc w:val="both"/>
        <w:rPr>
          <w:sz w:val="28"/>
        </w:rPr>
      </w:pPr>
      <w:r>
        <w:rPr>
          <w:sz w:val="28"/>
        </w:rPr>
        <w:t>совершенствование организации доставки мороженой продукции с промысла на береговые предприятия и в торговую сеть с целью сокращения сроков хранения.</w:t>
      </w:r>
    </w:p>
    <w:p w:rsidR="000469F4" w:rsidRDefault="00C22106">
      <w:pPr>
        <w:pStyle w:val="20"/>
        <w:rPr>
          <w:sz w:val="28"/>
        </w:rPr>
      </w:pPr>
      <w:r>
        <w:rPr>
          <w:sz w:val="28"/>
        </w:rPr>
        <w:t>Снижение температуры хранения мороженой рыбы является важным фактором улучшения качества рыбных продуктов и в определенной мере будет способствовать увеличению сроков ее хранения. В перспективе эта цель может быть достигнута за счет перевода холодильного хозяйства страны на новые виды хладагентов (углекислоту и жидкий азот).</w:t>
      </w:r>
    </w:p>
    <w:p w:rsidR="000469F4" w:rsidRDefault="00C22106">
      <w:pPr>
        <w:pStyle w:val="20"/>
        <w:rPr>
          <w:sz w:val="28"/>
        </w:rPr>
      </w:pPr>
      <w:r>
        <w:rPr>
          <w:sz w:val="28"/>
        </w:rPr>
        <w:t>На многих зарубежных холодильниках используют компьютеры, позволяющие выбрать и обеспечить температурный режим хранения в соответствии с химическим составом рыбопродукции и предполагаемым сроком ее хранения (от минус 18</w:t>
      </w:r>
      <w:r>
        <w:rPr>
          <w:sz w:val="28"/>
        </w:rPr>
        <w:sym w:font="Symbol" w:char="F0B0"/>
      </w:r>
      <w:r>
        <w:rPr>
          <w:sz w:val="28"/>
        </w:rPr>
        <w:t>С до минус 30</w:t>
      </w:r>
      <w:r>
        <w:rPr>
          <w:sz w:val="28"/>
        </w:rPr>
        <w:sym w:font="Symbol" w:char="F0B0"/>
      </w:r>
      <w:r>
        <w:rPr>
          <w:sz w:val="28"/>
        </w:rPr>
        <w:t>С), в любой момент выдать данные о наличии и сроках хранения мороженой продукции, температуре в камерах, энергозатратах и др.</w:t>
      </w:r>
    </w:p>
    <w:p w:rsidR="000469F4" w:rsidRDefault="00C22106">
      <w:pPr>
        <w:spacing w:line="360" w:lineRule="auto"/>
        <w:ind w:firstLine="709"/>
        <w:jc w:val="both"/>
        <w:rPr>
          <w:sz w:val="28"/>
        </w:rPr>
      </w:pPr>
      <w:r>
        <w:rPr>
          <w:sz w:val="28"/>
        </w:rPr>
        <w:t>Не менее значительным резервом улучшения качества мороженой рыбы и всего ассортимента продукции из мороженого сырья является улучшение режимов траления и хранения сырья до замораживания. На современном этапе развития рыбной отрасли необоснованным является ориентация на максимальную добычу сырья без учета факторов, обеспечивающих снижение качества мороженой продукции. Необходима переориентация психологии специалистов по добыче рыбы и технологов на понимание того неопровержимого факта, что качество конечной продукции – консервов, копченостей, пряной рыбы, пресервов и других видов формируется в результате изменения компонентов мышечной ткани рыбы, начиная с момента попадания живой рыбы в орудие лова, всего процесса траления, хранения ее до замораживания и в процессе доставки на обрабатывающее предприятие. При этом закономерным является то, что чем большему изменению подвергнуты компоненты сырья в процессе траления и предварительного хранения, тем меньше запаса качества остается на транспортирование и хранение до промышленной переработки на конечную продукцию. Необходимо отметить, что эти качественные изменения в период траления и предварительного хранения протекают с исключительно высокими значениями скоростей процессов посмертных изменений в связи с высокой температурой окружающей среды в основных районах промысла современного рыболовства. Поэтому сокращение продолжительности траления, контроль наполнения тралов, четкая организация кошелькового лова рыбы и передача улова на перерабатывающее судно, скорейшее охлаждение рыбы на его борту – важнейшие факторы улучшения качества мороженой продукции.</w:t>
      </w:r>
    </w:p>
    <w:p w:rsidR="000469F4" w:rsidRDefault="00C22106">
      <w:pPr>
        <w:spacing w:line="360" w:lineRule="auto"/>
        <w:ind w:firstLine="709"/>
        <w:jc w:val="both"/>
        <w:rPr>
          <w:sz w:val="28"/>
        </w:rPr>
      </w:pPr>
      <w:r>
        <w:rPr>
          <w:sz w:val="28"/>
        </w:rPr>
        <w:t>За последнее десятилетие в нашей стране и за рубежом проведен значительный комплекс исследований по изысканию эффективных методов сохранения высокого качества мороженой рыбопродукции в процессе длительного хранения, что диктуется значительной отдаленностью районов промысла от центров производства конечной рыбной продукции. Трудности значительного увеличения сроков хранения можно объяснить тем, что используемые антиокислители и другие добавки в процессе кратковременного хранения сырья перед замораживанием не проникает в глубинные слои мышечной ткани и не оказывают влияния на развитие в них посмертных изменений в процессе холодильного хранения мороженой рыбы, а предотвращение окислительной и других форм порчи компонентов только поверхностных слоев рыбы оказывается недостаточным для обеспечения значительного увеличения срока хранения продукции. Повысить эффективное использование указанных веществ можно путем их тщательного распределения при производстве различных форм мороженой продукции на основе измельченной мышечной ткани. При этом становится возможным дополнительное внесение вкусоароматических добавок, синергистов, обеспечивающих при термической обработке получение продуктов с улучшенными и новыми ароматическими и вкусовыми оттенками. В связи с этим возникает необходимость развития исследования по химии вкусоароматических свойств мороженой продукции с регулируемым процессом аромато- и вкусообразования.</w:t>
      </w:r>
    </w:p>
    <w:p w:rsidR="000469F4" w:rsidRDefault="00C22106">
      <w:pPr>
        <w:spacing w:line="360" w:lineRule="auto"/>
        <w:ind w:firstLine="709"/>
        <w:jc w:val="both"/>
        <w:rPr>
          <w:sz w:val="28"/>
        </w:rPr>
      </w:pPr>
      <w:r>
        <w:rPr>
          <w:sz w:val="28"/>
        </w:rPr>
        <w:t>В современных условиях рыболовства возрастает роль сырьевых ресурсов мелких тунцов как источника сырья для производства консервов и другой продукции повышенного спроса. Современная технология замораживания тунцов не позволяет получить качественный полуфабрикат для производства консервов. Значительное улучшение качества и увеличение сроков хранения мороженых тунцов возможно только за счет освоения промышленностью интенсифицированных режимов замораживания тунцов с использованием трехкомпонентных систем, раствора хлористого кальция, криогенной техники. Использование интенсифицированных способов замораживания все шире развивается в зарубежных странах.</w:t>
      </w:r>
    </w:p>
    <w:p w:rsidR="000469F4" w:rsidRDefault="00C22106">
      <w:pPr>
        <w:spacing w:line="360" w:lineRule="auto"/>
        <w:ind w:firstLine="709"/>
        <w:jc w:val="both"/>
        <w:rPr>
          <w:sz w:val="28"/>
        </w:rPr>
      </w:pPr>
      <w:r>
        <w:rPr>
          <w:sz w:val="28"/>
        </w:rPr>
        <w:t>При замораживании в жидких хладагентах скорость этого процесса по сравнения с замораживанием в туннельных воздушных или плиточных аппаратах выше в 20-30 раз.</w:t>
      </w:r>
    </w:p>
    <w:p w:rsidR="000469F4" w:rsidRDefault="00C22106">
      <w:pPr>
        <w:spacing w:line="360" w:lineRule="auto"/>
        <w:ind w:firstLine="709"/>
        <w:jc w:val="both"/>
        <w:rPr>
          <w:sz w:val="28"/>
        </w:rPr>
      </w:pPr>
      <w:r>
        <w:rPr>
          <w:sz w:val="28"/>
        </w:rPr>
        <w:t>Применение низкотемпературных способов замораживания позволяет значительно  (в 2-4 раза) снизить потери массы продуктов в процессе замораживания, холодильного хранения и последующего размораживания при одновременном повышении качества продукции. Япония и США успешно применяют рассольное замораживание, а также комбинированный способ, сочетающий рассольное и воздушное замораживание. В Японии в целях экономии топлива замораживают рыбу в растворе Са</w:t>
      </w:r>
      <w:r>
        <w:rPr>
          <w:sz w:val="28"/>
          <w:lang w:val="en-US"/>
        </w:rPr>
        <w:t>Cl</w:t>
      </w:r>
      <w:r>
        <w:rPr>
          <w:sz w:val="28"/>
          <w:vertAlign w:val="subscript"/>
        </w:rPr>
        <w:t>2</w:t>
      </w:r>
      <w:r>
        <w:rPr>
          <w:sz w:val="28"/>
        </w:rPr>
        <w:t xml:space="preserve"> </w:t>
      </w:r>
      <w:r>
        <w:rPr>
          <w:sz w:val="28"/>
          <w:lang w:val="en-US"/>
        </w:rPr>
        <w:t>c</w:t>
      </w:r>
      <w:r>
        <w:rPr>
          <w:sz w:val="28"/>
        </w:rPr>
        <w:t xml:space="preserve"> температурой -45</w:t>
      </w:r>
      <w:r>
        <w:rPr>
          <w:sz w:val="28"/>
        </w:rPr>
        <w:sym w:font="Symbol" w:char="F0B0"/>
      </w:r>
      <w:r>
        <w:rPr>
          <w:sz w:val="28"/>
        </w:rPr>
        <w:t>С. рыба замораживается быстрее, чем при воздушном процессе при -50</w:t>
      </w:r>
      <w:r>
        <w:rPr>
          <w:sz w:val="28"/>
        </w:rPr>
        <w:sym w:font="Symbol" w:char="F0B0"/>
      </w:r>
      <w:r>
        <w:rPr>
          <w:sz w:val="28"/>
        </w:rPr>
        <w:t>С, и получается более высокое качество за счет сокращения длительности процесса. Одновременно на 50-60% по сравнению с воздушным замораживанием сокращается расход топлива.</w:t>
      </w:r>
    </w:p>
    <w:p w:rsidR="000469F4" w:rsidRDefault="00C22106">
      <w:pPr>
        <w:spacing w:line="360" w:lineRule="auto"/>
        <w:ind w:firstLine="709"/>
        <w:jc w:val="both"/>
        <w:rPr>
          <w:sz w:val="28"/>
        </w:rPr>
      </w:pPr>
      <w:r>
        <w:rPr>
          <w:sz w:val="28"/>
        </w:rPr>
        <w:t>В последние годы в странах Западной Европы расширяется применение для замораживания жидких азота и двуокиси кислорода. В Германии разработаны конструкции установок периодического и непрерывного действия, работавшие на жидком азоте и углекислоте. Непрерывнодействующие установки состоят из стандартных модулей, что позволяет изменять их производительность в широких пределах.</w:t>
      </w:r>
    </w:p>
    <w:p w:rsidR="000469F4" w:rsidRDefault="00C22106">
      <w:pPr>
        <w:spacing w:line="360" w:lineRule="auto"/>
        <w:ind w:firstLine="709"/>
        <w:jc w:val="both"/>
        <w:rPr>
          <w:sz w:val="28"/>
        </w:rPr>
      </w:pPr>
      <w:r>
        <w:rPr>
          <w:sz w:val="28"/>
        </w:rPr>
        <w:t>Сдерживает внедрение в практику жидких хладагентов относительно высокая их стоимость (на 1 кг продукции в американских центах): в воздушных морозильных аппаратах – 3-4, в жидком азоте – 12-14, в жидком фреоне – 5-6.</w:t>
      </w:r>
    </w:p>
    <w:p w:rsidR="000469F4" w:rsidRDefault="000469F4">
      <w:pPr>
        <w:spacing w:line="360" w:lineRule="auto"/>
        <w:jc w:val="both"/>
      </w:pPr>
    </w:p>
    <w:p w:rsidR="000469F4" w:rsidRDefault="000469F4">
      <w:pPr>
        <w:spacing w:line="360" w:lineRule="auto"/>
        <w:ind w:firstLine="709"/>
        <w:jc w:val="both"/>
      </w:pPr>
    </w:p>
    <w:p w:rsidR="000469F4" w:rsidRDefault="000469F4">
      <w:pPr>
        <w:spacing w:line="360" w:lineRule="auto"/>
        <w:ind w:firstLine="709"/>
        <w:jc w:val="both"/>
      </w:pPr>
    </w:p>
    <w:p w:rsidR="000469F4" w:rsidRDefault="00C22106">
      <w:pPr>
        <w:pStyle w:val="8"/>
        <w:pageBreakBefore/>
        <w:spacing w:line="360" w:lineRule="auto"/>
        <w:rPr>
          <w:b/>
          <w:bCs/>
        </w:rPr>
      </w:pPr>
      <w:r>
        <w:rPr>
          <w:b/>
          <w:bCs/>
        </w:rPr>
        <w:t>3.1. ТЕХНОЛОГИЧЕСКАЯ ЧАСТЬ</w:t>
      </w:r>
    </w:p>
    <w:p w:rsidR="000469F4" w:rsidRDefault="00C22106" w:rsidP="00C22106">
      <w:pPr>
        <w:numPr>
          <w:ilvl w:val="2"/>
          <w:numId w:val="19"/>
        </w:numPr>
        <w:spacing w:line="360" w:lineRule="auto"/>
        <w:rPr>
          <w:b/>
          <w:bCs/>
          <w:i/>
          <w:iCs/>
          <w:sz w:val="28"/>
        </w:rPr>
      </w:pPr>
      <w:r>
        <w:rPr>
          <w:b/>
          <w:bCs/>
          <w:i/>
          <w:iCs/>
          <w:sz w:val="28"/>
        </w:rPr>
        <w:t>Характеристика сырья</w:t>
      </w:r>
    </w:p>
    <w:p w:rsidR="000469F4" w:rsidRDefault="00C22106" w:rsidP="00C22106">
      <w:pPr>
        <w:numPr>
          <w:ilvl w:val="3"/>
          <w:numId w:val="19"/>
        </w:numPr>
        <w:spacing w:line="360" w:lineRule="auto"/>
        <w:rPr>
          <w:b/>
          <w:bCs/>
          <w:i/>
          <w:iCs/>
          <w:sz w:val="28"/>
        </w:rPr>
      </w:pPr>
      <w:r>
        <w:rPr>
          <w:b/>
          <w:bCs/>
          <w:i/>
          <w:iCs/>
          <w:sz w:val="28"/>
        </w:rPr>
        <w:t>Биологическая характеристика сырья</w:t>
      </w:r>
    </w:p>
    <w:p w:rsidR="000469F4" w:rsidRDefault="000469F4"/>
    <w:p w:rsidR="000469F4" w:rsidRDefault="00C22106">
      <w:pPr>
        <w:spacing w:line="360" w:lineRule="auto"/>
        <w:ind w:firstLine="709"/>
        <w:jc w:val="both"/>
        <w:rPr>
          <w:sz w:val="28"/>
        </w:rPr>
      </w:pPr>
      <w:r>
        <w:rPr>
          <w:sz w:val="28"/>
        </w:rPr>
        <w:t>Подсемейство трески (</w:t>
      </w:r>
      <w:r>
        <w:rPr>
          <w:sz w:val="28"/>
          <w:lang w:val="en-US"/>
        </w:rPr>
        <w:t>Gadidae</w:t>
      </w:r>
      <w:r>
        <w:rPr>
          <w:sz w:val="28"/>
        </w:rPr>
        <w:t>). Минтай (</w:t>
      </w:r>
      <w:r>
        <w:rPr>
          <w:sz w:val="28"/>
          <w:lang w:val="en-US"/>
        </w:rPr>
        <w:t>Theragra</w:t>
      </w:r>
      <w:r>
        <w:rPr>
          <w:sz w:val="28"/>
        </w:rPr>
        <w:t xml:space="preserve"> </w:t>
      </w:r>
      <w:r>
        <w:rPr>
          <w:sz w:val="28"/>
          <w:lang w:val="en-US"/>
        </w:rPr>
        <w:t>chalcogramma</w:t>
      </w:r>
      <w:r>
        <w:rPr>
          <w:sz w:val="28"/>
        </w:rPr>
        <w:t>) является наиболее массовой промысловой рыбой в северной зоне Тихого океана. В период нереста (февраль-апрель) минтай образует большие скопления у берегов южного Приморья, Сахалина и Курильских островов, у западного и восточного побережья Камчатки, в восточной части Берингова моря, Анадырском заливе. Половой зрелости минтай достигает на третьем году.</w:t>
      </w:r>
    </w:p>
    <w:p w:rsidR="000469F4" w:rsidRDefault="00C22106">
      <w:pPr>
        <w:spacing w:line="360" w:lineRule="auto"/>
        <w:ind w:firstLine="709"/>
        <w:jc w:val="both"/>
        <w:rPr>
          <w:sz w:val="28"/>
        </w:rPr>
      </w:pPr>
      <w:r>
        <w:rPr>
          <w:sz w:val="28"/>
        </w:rPr>
        <w:t>В промысловых уловах вес и размер минтая в зависимости от района и сезона лова, а также от возрастного и полового состава облавливаемых скоплений, изменяются в значительных пределах (вес от 250 до 3500 г). в южных районах в уловах преобладает мелкий минтай (350 – 750 г), а в северных более крупный (900 – 1500 г).</w:t>
      </w:r>
    </w:p>
    <w:p w:rsidR="000469F4" w:rsidRDefault="00C22106">
      <w:pPr>
        <w:spacing w:line="360" w:lineRule="auto"/>
        <w:ind w:firstLine="709"/>
        <w:jc w:val="both"/>
        <w:rPr>
          <w:sz w:val="28"/>
        </w:rPr>
      </w:pPr>
      <w:r>
        <w:rPr>
          <w:sz w:val="28"/>
        </w:rPr>
        <w:t>Между длиной тела и весом минтая существует прямая связь, но коэффициенты корреляции в отдельных районах изменяются в зависимости от темпов роста.</w:t>
      </w:r>
    </w:p>
    <w:p w:rsidR="000469F4" w:rsidRDefault="00C22106">
      <w:pPr>
        <w:spacing w:line="360" w:lineRule="auto"/>
        <w:ind w:firstLine="709"/>
        <w:jc w:val="both"/>
        <w:rPr>
          <w:sz w:val="28"/>
        </w:rPr>
      </w:pPr>
      <w:r>
        <w:rPr>
          <w:sz w:val="28"/>
        </w:rPr>
        <w:t>У минтая прогонистое тонкое тело, поэтому коэффициент мясистости у него имеет низкие значения (5 – 12 г/см).</w:t>
      </w:r>
    </w:p>
    <w:p w:rsidR="000469F4" w:rsidRDefault="000469F4">
      <w:pPr>
        <w:spacing w:line="360" w:lineRule="auto"/>
        <w:ind w:firstLine="709"/>
      </w:pPr>
    </w:p>
    <w:p w:rsidR="000469F4" w:rsidRDefault="000469F4">
      <w:pPr>
        <w:spacing w:line="360" w:lineRule="auto"/>
        <w:ind w:firstLine="709"/>
      </w:pPr>
    </w:p>
    <w:p w:rsidR="000469F4" w:rsidRDefault="00C22106" w:rsidP="00C22106">
      <w:pPr>
        <w:numPr>
          <w:ilvl w:val="3"/>
          <w:numId w:val="19"/>
        </w:numPr>
        <w:rPr>
          <w:b/>
          <w:bCs/>
          <w:i/>
          <w:iCs/>
          <w:sz w:val="28"/>
        </w:rPr>
      </w:pPr>
      <w:r>
        <w:rPr>
          <w:b/>
          <w:bCs/>
          <w:i/>
          <w:iCs/>
          <w:sz w:val="28"/>
        </w:rPr>
        <w:t>Технохимическая характеристика сырья</w:t>
      </w:r>
    </w:p>
    <w:p w:rsidR="000469F4" w:rsidRDefault="000469F4">
      <w:pPr>
        <w:spacing w:line="360" w:lineRule="auto"/>
        <w:ind w:left="709"/>
        <w:jc w:val="both"/>
      </w:pPr>
    </w:p>
    <w:p w:rsidR="000469F4" w:rsidRDefault="00C22106">
      <w:pPr>
        <w:spacing w:line="360" w:lineRule="auto"/>
        <w:ind w:firstLine="709"/>
        <w:jc w:val="both"/>
        <w:rPr>
          <w:sz w:val="28"/>
        </w:rPr>
      </w:pPr>
      <w:r>
        <w:rPr>
          <w:sz w:val="28"/>
        </w:rPr>
        <w:t>Удельный вес разделанного минтая изменяется в пределах от 0,004 до 1,034, а потрошеной рыбы – от 1,022 до 1,068. Насыпной вес разделанного минтая, в зависимости от размеров и состояния рыбы, а также от плотности укладки, изменяется от 800 до 889 кг/м</w:t>
      </w:r>
      <w:r>
        <w:rPr>
          <w:sz w:val="28"/>
          <w:vertAlign w:val="superscript"/>
        </w:rPr>
        <w:t>3</w:t>
      </w:r>
      <w:r>
        <w:rPr>
          <w:sz w:val="28"/>
        </w:rPr>
        <w:t>.</w:t>
      </w:r>
    </w:p>
    <w:p w:rsidR="000469F4" w:rsidRDefault="00C22106">
      <w:pPr>
        <w:spacing w:line="360" w:lineRule="auto"/>
        <w:ind w:right="88" w:firstLine="709"/>
        <w:jc w:val="both"/>
        <w:rPr>
          <w:sz w:val="28"/>
        </w:rPr>
      </w:pPr>
      <w:r>
        <w:rPr>
          <w:sz w:val="28"/>
        </w:rPr>
        <w:t>По данным А.Кривец, Ю.Семенова, Н.Степановой, углы скольжения по различным материалам имеют следующие средние значения: жесть луженая 10, алюминий листовой 13, железо оцинкованное 32, железо черное, резина гладкая 42, цемент железненый 45, дерево строганное 54.</w:t>
      </w:r>
    </w:p>
    <w:p w:rsidR="000469F4" w:rsidRDefault="00C22106">
      <w:pPr>
        <w:spacing w:line="360" w:lineRule="auto"/>
        <w:ind w:firstLine="709"/>
        <w:jc w:val="both"/>
        <w:rPr>
          <w:sz w:val="28"/>
        </w:rPr>
      </w:pPr>
      <w:r>
        <w:rPr>
          <w:sz w:val="28"/>
        </w:rPr>
        <w:t>Весовые соотношения частей тела у минтая непостоянны, особенно изменяется относительный вес внутренностей (табл. 1.1).</w:t>
      </w:r>
    </w:p>
    <w:p w:rsidR="000469F4" w:rsidRDefault="00C22106">
      <w:pPr>
        <w:spacing w:line="360" w:lineRule="auto"/>
        <w:ind w:firstLine="709"/>
        <w:jc w:val="both"/>
        <w:rPr>
          <w:sz w:val="28"/>
        </w:rPr>
      </w:pPr>
      <w:r>
        <w:rPr>
          <w:sz w:val="28"/>
        </w:rPr>
        <w:t>У рыб одного пола, имеющих половые железы на одинаковой стадии развития, относительный вес мяса практически не зависит от веса рыб. Но к периоду нереста относительная масса мяса снижается до минимума (35-38%) за счет значительного увеличения массы внутренностей. У неполовозрелых рыб. (возраст до 3 лет)   относительный   вес   внутренностей   не   имеет   сезонных изменений, а у половозрелых достигает максимума в преднерестовый период и минимума сразу же после нереста. Так, если у самок перед началом нереста относительный вес внутренностей достигает 24,6—31,6% к весу тела (в том числе ястыки с икрой 18,9 - 25,8%), то после вымётывания икры относительный вес внутренностей снижается до 10,8—12,4 % (ястыки 0,8-2). У самцов относительная масса внутренностей до нереста составляет 16,4 - 19,8% (в т.ч. молоки — 10 - 12,6%), а после нереста 12—16,3% (в т. ч. молоки 0,4—0,9%).</w:t>
      </w:r>
    </w:p>
    <w:p w:rsidR="000469F4" w:rsidRDefault="00C22106">
      <w:pPr>
        <w:pStyle w:val="4"/>
      </w:pPr>
      <w:r>
        <w:t>Таблица 3.1</w:t>
      </w:r>
    </w:p>
    <w:p w:rsidR="000469F4" w:rsidRDefault="00C22106">
      <w:pPr>
        <w:pStyle w:val="5"/>
      </w:pPr>
      <w:r>
        <w:t>Весовые соотношения частей тела минтая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0469F4">
        <w:trPr>
          <w:cantSplit/>
        </w:trPr>
        <w:tc>
          <w:tcPr>
            <w:tcW w:w="3190" w:type="dxa"/>
            <w:vMerge w:val="restart"/>
          </w:tcPr>
          <w:p w:rsidR="000469F4" w:rsidRDefault="00C22106">
            <w:pPr>
              <w:spacing w:line="360" w:lineRule="auto"/>
              <w:jc w:val="both"/>
            </w:pPr>
            <w:r>
              <w:t>Части тела</w:t>
            </w:r>
          </w:p>
        </w:tc>
        <w:tc>
          <w:tcPr>
            <w:tcW w:w="3190" w:type="dxa"/>
          </w:tcPr>
          <w:p w:rsidR="000469F4" w:rsidRDefault="00C22106">
            <w:pPr>
              <w:spacing w:line="360" w:lineRule="auto"/>
              <w:jc w:val="both"/>
            </w:pPr>
            <w:r>
              <w:t>Зал. Петра Великого</w:t>
            </w:r>
          </w:p>
        </w:tc>
        <w:tc>
          <w:tcPr>
            <w:tcW w:w="3191" w:type="dxa"/>
          </w:tcPr>
          <w:p w:rsidR="000469F4" w:rsidRDefault="00C22106">
            <w:pPr>
              <w:spacing w:line="360" w:lineRule="auto"/>
              <w:jc w:val="both"/>
            </w:pPr>
            <w:r>
              <w:t>Берингово море</w:t>
            </w:r>
          </w:p>
        </w:tc>
      </w:tr>
      <w:tr w:rsidR="000469F4">
        <w:trPr>
          <w:cantSplit/>
          <w:trHeight w:val="183"/>
        </w:trPr>
        <w:tc>
          <w:tcPr>
            <w:tcW w:w="3190" w:type="dxa"/>
            <w:vMerge/>
          </w:tcPr>
          <w:p w:rsidR="000469F4" w:rsidRDefault="000469F4">
            <w:pPr>
              <w:spacing w:line="360" w:lineRule="auto"/>
              <w:jc w:val="both"/>
            </w:pPr>
          </w:p>
        </w:tc>
        <w:tc>
          <w:tcPr>
            <w:tcW w:w="3190" w:type="dxa"/>
          </w:tcPr>
          <w:p w:rsidR="000469F4" w:rsidRDefault="00C22106">
            <w:pPr>
              <w:spacing w:line="360" w:lineRule="auto"/>
              <w:jc w:val="both"/>
            </w:pPr>
            <w:r>
              <w:t>Февраль-октябрь</w:t>
            </w:r>
          </w:p>
        </w:tc>
        <w:tc>
          <w:tcPr>
            <w:tcW w:w="3191" w:type="dxa"/>
          </w:tcPr>
          <w:p w:rsidR="000469F4" w:rsidRDefault="00C22106">
            <w:pPr>
              <w:spacing w:line="360" w:lineRule="auto"/>
              <w:jc w:val="both"/>
            </w:pPr>
            <w:r>
              <w:t>Май-октябрь</w:t>
            </w:r>
          </w:p>
        </w:tc>
      </w:tr>
      <w:tr w:rsidR="000469F4">
        <w:trPr>
          <w:trHeight w:val="232"/>
        </w:trPr>
        <w:tc>
          <w:tcPr>
            <w:tcW w:w="3190" w:type="dxa"/>
          </w:tcPr>
          <w:p w:rsidR="000469F4" w:rsidRDefault="00C22106">
            <w:pPr>
              <w:spacing w:line="360" w:lineRule="auto"/>
              <w:jc w:val="center"/>
            </w:pPr>
            <w:r>
              <w:t>1</w:t>
            </w:r>
          </w:p>
        </w:tc>
        <w:tc>
          <w:tcPr>
            <w:tcW w:w="3190" w:type="dxa"/>
          </w:tcPr>
          <w:p w:rsidR="000469F4" w:rsidRDefault="00C22106">
            <w:pPr>
              <w:spacing w:line="360" w:lineRule="auto"/>
              <w:jc w:val="center"/>
            </w:pPr>
            <w:r>
              <w:t>2</w:t>
            </w:r>
          </w:p>
        </w:tc>
        <w:tc>
          <w:tcPr>
            <w:tcW w:w="3191" w:type="dxa"/>
          </w:tcPr>
          <w:p w:rsidR="000469F4" w:rsidRDefault="00C22106">
            <w:pPr>
              <w:spacing w:line="360" w:lineRule="auto"/>
              <w:jc w:val="center"/>
            </w:pPr>
            <w:r>
              <w:t>3</w:t>
            </w:r>
          </w:p>
        </w:tc>
      </w:tr>
      <w:tr w:rsidR="000469F4">
        <w:tc>
          <w:tcPr>
            <w:tcW w:w="3190" w:type="dxa"/>
          </w:tcPr>
          <w:p w:rsidR="000469F4" w:rsidRDefault="00C22106">
            <w:pPr>
              <w:spacing w:line="360" w:lineRule="auto"/>
              <w:jc w:val="both"/>
            </w:pPr>
            <w:r>
              <w:t>Вес рыбы, г</w:t>
            </w:r>
          </w:p>
        </w:tc>
        <w:tc>
          <w:tcPr>
            <w:tcW w:w="3190" w:type="dxa"/>
          </w:tcPr>
          <w:p w:rsidR="000469F4" w:rsidRDefault="00C22106">
            <w:pPr>
              <w:spacing w:line="360" w:lineRule="auto"/>
              <w:jc w:val="center"/>
            </w:pPr>
            <w:r>
              <w:t>330-900</w:t>
            </w:r>
          </w:p>
        </w:tc>
        <w:tc>
          <w:tcPr>
            <w:tcW w:w="3191" w:type="dxa"/>
          </w:tcPr>
          <w:p w:rsidR="000469F4" w:rsidRDefault="00C22106">
            <w:pPr>
              <w:spacing w:line="360" w:lineRule="auto"/>
              <w:jc w:val="center"/>
            </w:pPr>
            <w:r>
              <w:t>640-2400</w:t>
            </w:r>
          </w:p>
        </w:tc>
      </w:tr>
      <w:tr w:rsidR="000469F4">
        <w:tc>
          <w:tcPr>
            <w:tcW w:w="3190" w:type="dxa"/>
            <w:tcBorders>
              <w:bottom w:val="single" w:sz="4" w:space="0" w:color="auto"/>
            </w:tcBorders>
          </w:tcPr>
          <w:p w:rsidR="000469F4" w:rsidRDefault="00C22106">
            <w:pPr>
              <w:spacing w:line="360" w:lineRule="auto"/>
              <w:jc w:val="both"/>
            </w:pPr>
            <w:r>
              <w:t>В % к весу рыбы:</w:t>
            </w:r>
          </w:p>
          <w:p w:rsidR="000469F4" w:rsidRDefault="00C22106">
            <w:pPr>
              <w:spacing w:line="360" w:lineRule="auto"/>
              <w:jc w:val="both"/>
            </w:pPr>
            <w:r>
              <w:t>Голова с жабрами,</w:t>
            </w:r>
          </w:p>
          <w:p w:rsidR="000469F4" w:rsidRDefault="00C22106">
            <w:pPr>
              <w:spacing w:line="360" w:lineRule="auto"/>
              <w:jc w:val="both"/>
            </w:pPr>
            <w:r>
              <w:t>В т.ч. жабры</w:t>
            </w:r>
          </w:p>
          <w:p w:rsidR="000469F4" w:rsidRDefault="00C22106">
            <w:pPr>
              <w:spacing w:line="360" w:lineRule="auto"/>
              <w:jc w:val="both"/>
            </w:pPr>
            <w:r>
              <w:t>Внутренности,</w:t>
            </w:r>
          </w:p>
          <w:p w:rsidR="000469F4" w:rsidRDefault="00C22106">
            <w:pPr>
              <w:spacing w:line="360" w:lineRule="auto"/>
              <w:jc w:val="both"/>
            </w:pPr>
            <w:r>
              <w:t>В .т.ч. печень</w:t>
            </w:r>
          </w:p>
          <w:p w:rsidR="000469F4" w:rsidRDefault="00C22106">
            <w:pPr>
              <w:spacing w:line="360" w:lineRule="auto"/>
              <w:jc w:val="both"/>
            </w:pPr>
            <w:r>
              <w:t>Половые железы</w:t>
            </w:r>
          </w:p>
          <w:p w:rsidR="000469F4" w:rsidRDefault="00C22106">
            <w:pPr>
              <w:spacing w:line="360" w:lineRule="auto"/>
              <w:jc w:val="both"/>
            </w:pPr>
            <w:r>
              <w:t>Тушка,</w:t>
            </w:r>
          </w:p>
          <w:p w:rsidR="000469F4" w:rsidRDefault="00C22106">
            <w:pPr>
              <w:spacing w:line="360" w:lineRule="auto"/>
              <w:jc w:val="both"/>
            </w:pPr>
            <w:r>
              <w:t>В т.ч. плавники и хвост</w:t>
            </w:r>
          </w:p>
          <w:p w:rsidR="000469F4" w:rsidRDefault="00C22106">
            <w:pPr>
              <w:spacing w:line="360" w:lineRule="auto"/>
              <w:jc w:val="both"/>
            </w:pPr>
            <w:r>
              <w:t>Позвоночник</w:t>
            </w:r>
          </w:p>
          <w:p w:rsidR="000469F4" w:rsidRDefault="00C22106">
            <w:pPr>
              <w:spacing w:line="360" w:lineRule="auto"/>
              <w:jc w:val="both"/>
            </w:pPr>
            <w:r>
              <w:t>Мясо с кожей</w:t>
            </w:r>
          </w:p>
          <w:p w:rsidR="000469F4" w:rsidRDefault="00C22106">
            <w:pPr>
              <w:spacing w:line="360" w:lineRule="auto"/>
              <w:jc w:val="both"/>
            </w:pPr>
            <w:r>
              <w:t>Мясо без кожи</w:t>
            </w:r>
          </w:p>
        </w:tc>
        <w:tc>
          <w:tcPr>
            <w:tcW w:w="3190" w:type="dxa"/>
            <w:tcBorders>
              <w:bottom w:val="single" w:sz="4" w:space="0" w:color="auto"/>
            </w:tcBorders>
          </w:tcPr>
          <w:p w:rsidR="000469F4" w:rsidRDefault="000469F4">
            <w:pPr>
              <w:spacing w:line="360" w:lineRule="auto"/>
              <w:jc w:val="center"/>
            </w:pPr>
          </w:p>
          <w:p w:rsidR="000469F4" w:rsidRDefault="00C22106">
            <w:pPr>
              <w:spacing w:line="360" w:lineRule="auto"/>
              <w:jc w:val="center"/>
            </w:pPr>
            <w:r>
              <w:t>15,6-29,4</w:t>
            </w:r>
          </w:p>
          <w:p w:rsidR="000469F4" w:rsidRDefault="00C22106">
            <w:pPr>
              <w:spacing w:line="360" w:lineRule="auto"/>
              <w:jc w:val="center"/>
            </w:pPr>
            <w:r>
              <w:t>2,1-4,6</w:t>
            </w:r>
          </w:p>
          <w:p w:rsidR="000469F4" w:rsidRDefault="00C22106">
            <w:pPr>
              <w:spacing w:line="360" w:lineRule="auto"/>
              <w:jc w:val="center"/>
            </w:pPr>
            <w:r>
              <w:t>8,6-32,4</w:t>
            </w:r>
          </w:p>
          <w:p w:rsidR="000469F4" w:rsidRDefault="00C22106">
            <w:pPr>
              <w:spacing w:line="360" w:lineRule="auto"/>
              <w:jc w:val="center"/>
            </w:pPr>
            <w:r>
              <w:t>1,6-10,0</w:t>
            </w:r>
          </w:p>
          <w:p w:rsidR="000469F4" w:rsidRDefault="00C22106">
            <w:pPr>
              <w:spacing w:line="360" w:lineRule="auto"/>
              <w:jc w:val="center"/>
            </w:pPr>
            <w:r>
              <w:t>3,1-19,6</w:t>
            </w:r>
          </w:p>
          <w:p w:rsidR="000469F4" w:rsidRDefault="00C22106">
            <w:pPr>
              <w:spacing w:line="360" w:lineRule="auto"/>
              <w:jc w:val="center"/>
            </w:pPr>
            <w:r>
              <w:t>41,3-60,7</w:t>
            </w:r>
          </w:p>
          <w:p w:rsidR="000469F4" w:rsidRDefault="00C22106">
            <w:pPr>
              <w:spacing w:line="360" w:lineRule="auto"/>
              <w:jc w:val="center"/>
            </w:pPr>
            <w:r>
              <w:t>1,3-8,9</w:t>
            </w:r>
          </w:p>
          <w:p w:rsidR="000469F4" w:rsidRDefault="00C22106">
            <w:pPr>
              <w:spacing w:line="360" w:lineRule="auto"/>
              <w:jc w:val="center"/>
            </w:pPr>
            <w:r>
              <w:t>5,6-10,2</w:t>
            </w:r>
          </w:p>
          <w:p w:rsidR="000469F4" w:rsidRDefault="00C22106">
            <w:pPr>
              <w:spacing w:line="360" w:lineRule="auto"/>
              <w:jc w:val="center"/>
            </w:pPr>
            <w:r>
              <w:t>35,4-55,0</w:t>
            </w:r>
          </w:p>
          <w:p w:rsidR="000469F4" w:rsidRDefault="00C22106">
            <w:pPr>
              <w:spacing w:line="360" w:lineRule="auto"/>
              <w:jc w:val="center"/>
            </w:pPr>
            <w:r>
              <w:t>28,9-38,6</w:t>
            </w:r>
          </w:p>
        </w:tc>
        <w:tc>
          <w:tcPr>
            <w:tcW w:w="3191" w:type="dxa"/>
          </w:tcPr>
          <w:p w:rsidR="000469F4" w:rsidRDefault="000469F4">
            <w:pPr>
              <w:spacing w:line="360" w:lineRule="auto"/>
              <w:jc w:val="center"/>
            </w:pPr>
          </w:p>
          <w:p w:rsidR="000469F4" w:rsidRDefault="00C22106">
            <w:pPr>
              <w:spacing w:line="360" w:lineRule="auto"/>
              <w:jc w:val="center"/>
            </w:pPr>
            <w:r>
              <w:t>11,5-22,2</w:t>
            </w:r>
          </w:p>
          <w:p w:rsidR="000469F4" w:rsidRDefault="00C22106">
            <w:pPr>
              <w:spacing w:line="360" w:lineRule="auto"/>
              <w:jc w:val="center"/>
            </w:pPr>
            <w:r>
              <w:t>-</w:t>
            </w:r>
          </w:p>
          <w:p w:rsidR="000469F4" w:rsidRDefault="00C22106">
            <w:pPr>
              <w:spacing w:line="360" w:lineRule="auto"/>
              <w:jc w:val="center"/>
            </w:pPr>
            <w:r>
              <w:t>12,9-29,3</w:t>
            </w:r>
          </w:p>
          <w:p w:rsidR="000469F4" w:rsidRDefault="00C22106">
            <w:pPr>
              <w:spacing w:line="360" w:lineRule="auto"/>
              <w:jc w:val="center"/>
            </w:pPr>
            <w:r>
              <w:t>2,4-7,8</w:t>
            </w:r>
          </w:p>
          <w:p w:rsidR="000469F4" w:rsidRDefault="00C22106">
            <w:pPr>
              <w:spacing w:line="360" w:lineRule="auto"/>
              <w:jc w:val="center"/>
            </w:pPr>
            <w:r>
              <w:t>1,6-21,1</w:t>
            </w:r>
          </w:p>
          <w:p w:rsidR="000469F4" w:rsidRDefault="00C22106">
            <w:pPr>
              <w:spacing w:line="360" w:lineRule="auto"/>
              <w:jc w:val="center"/>
            </w:pPr>
            <w:r>
              <w:t>50,3-68,9</w:t>
            </w:r>
          </w:p>
          <w:p w:rsidR="000469F4" w:rsidRDefault="00C22106">
            <w:pPr>
              <w:spacing w:line="360" w:lineRule="auto"/>
              <w:jc w:val="center"/>
            </w:pPr>
            <w:r>
              <w:t>13,0-24,1</w:t>
            </w:r>
          </w:p>
          <w:p w:rsidR="000469F4" w:rsidRDefault="00C22106">
            <w:pPr>
              <w:spacing w:line="360" w:lineRule="auto"/>
              <w:jc w:val="center"/>
            </w:pPr>
            <w:r>
              <w:t>-</w:t>
            </w:r>
          </w:p>
          <w:p w:rsidR="000469F4" w:rsidRDefault="00C22106">
            <w:pPr>
              <w:spacing w:line="360" w:lineRule="auto"/>
              <w:jc w:val="center"/>
            </w:pPr>
            <w:r>
              <w:t>38,5-53,2</w:t>
            </w:r>
          </w:p>
          <w:p w:rsidR="000469F4" w:rsidRDefault="00C22106">
            <w:pPr>
              <w:spacing w:line="360" w:lineRule="auto"/>
              <w:jc w:val="center"/>
            </w:pPr>
            <w:r>
              <w:t>-</w:t>
            </w:r>
          </w:p>
        </w:tc>
      </w:tr>
    </w:tbl>
    <w:p w:rsidR="000469F4" w:rsidRDefault="000469F4">
      <w:pPr>
        <w:spacing w:line="360" w:lineRule="auto"/>
        <w:ind w:firstLine="709"/>
        <w:jc w:val="both"/>
      </w:pPr>
    </w:p>
    <w:p w:rsidR="000469F4" w:rsidRDefault="00C22106">
      <w:pPr>
        <w:spacing w:line="360" w:lineRule="auto"/>
        <w:ind w:firstLine="709"/>
        <w:jc w:val="both"/>
        <w:rPr>
          <w:sz w:val="28"/>
        </w:rPr>
      </w:pPr>
      <w:r>
        <w:rPr>
          <w:sz w:val="28"/>
        </w:rPr>
        <w:t>Относительный  вес  половых желез  к  весу  обезличенной  по  половому составу рыбы сильно зависит от соотношения в уловах самок и самцов и изменяется в очень широких пределах: ястыки с икрой 2,6—18,5, молоки 1,3—6,3%. Выход ястыков в производственных условиях зависит от качества сырца и способа разделки: с наступлением автолиза выход целых   ястыков очень уменьшается за счет их деформации, а потрошение минтая на станках, по сравнению с ручной разделкой, ведет к снижению выхода ястыков. При тщательной ручной разборке внутренностей можно собрать кишечник с желудком (2,5 - 4,5% к весу рыбы), пилорические придатки (1,2 - 1,8%) и желчный пузырь (0,1 - 0,2%). Результаты анализов В. Адистановой, Е. Клейе, Г. Долбиш, В Петроченко показывают, что мясо минтая имеет невысокое содержание жира и белковых веществ и большое количество влаги (табл. 1.2).</w:t>
      </w:r>
    </w:p>
    <w:p w:rsidR="000469F4" w:rsidRDefault="00C22106">
      <w:pPr>
        <w:pStyle w:val="4"/>
      </w:pPr>
      <w:r>
        <w:t>Таблица 3.2</w:t>
      </w:r>
    </w:p>
    <w:p w:rsidR="000469F4" w:rsidRDefault="00C22106">
      <w:pPr>
        <w:pStyle w:val="6"/>
        <w:jc w:val="both"/>
      </w:pPr>
      <w:r>
        <w:t>Химический состав мяса минтая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367"/>
        <w:gridCol w:w="1367"/>
        <w:gridCol w:w="1367"/>
        <w:gridCol w:w="1367"/>
        <w:gridCol w:w="1368"/>
        <w:gridCol w:w="1368"/>
      </w:tblGrid>
      <w:tr w:rsidR="000469F4">
        <w:trPr>
          <w:cantSplit/>
        </w:trPr>
        <w:tc>
          <w:tcPr>
            <w:tcW w:w="1367" w:type="dxa"/>
            <w:vMerge w:val="restart"/>
          </w:tcPr>
          <w:p w:rsidR="000469F4" w:rsidRDefault="00C22106">
            <w:pPr>
              <w:jc w:val="center"/>
            </w:pPr>
            <w:r>
              <w:t>Район лова</w:t>
            </w:r>
          </w:p>
        </w:tc>
        <w:tc>
          <w:tcPr>
            <w:tcW w:w="1367" w:type="dxa"/>
            <w:vMerge w:val="restart"/>
          </w:tcPr>
          <w:p w:rsidR="000469F4" w:rsidRDefault="00C22106">
            <w:pPr>
              <w:jc w:val="center"/>
            </w:pPr>
            <w:r>
              <w:t>Период лова</w:t>
            </w:r>
          </w:p>
        </w:tc>
        <w:tc>
          <w:tcPr>
            <w:tcW w:w="1367" w:type="dxa"/>
            <w:vMerge w:val="restart"/>
          </w:tcPr>
          <w:p w:rsidR="000469F4" w:rsidRDefault="00C22106">
            <w:pPr>
              <w:jc w:val="center"/>
            </w:pPr>
            <w:r>
              <w:t>Вес рыбы, г</w:t>
            </w:r>
          </w:p>
        </w:tc>
        <w:tc>
          <w:tcPr>
            <w:tcW w:w="5470" w:type="dxa"/>
            <w:gridSpan w:val="4"/>
          </w:tcPr>
          <w:p w:rsidR="000469F4" w:rsidRDefault="00C22106">
            <w:pPr>
              <w:jc w:val="center"/>
            </w:pPr>
            <w:r>
              <w:t>Пределы содержания, %</w:t>
            </w:r>
          </w:p>
        </w:tc>
      </w:tr>
      <w:tr w:rsidR="000469F4">
        <w:trPr>
          <w:cantSplit/>
        </w:trPr>
        <w:tc>
          <w:tcPr>
            <w:tcW w:w="1367" w:type="dxa"/>
            <w:vMerge/>
          </w:tcPr>
          <w:p w:rsidR="000469F4" w:rsidRDefault="000469F4">
            <w:pPr>
              <w:jc w:val="center"/>
            </w:pPr>
          </w:p>
        </w:tc>
        <w:tc>
          <w:tcPr>
            <w:tcW w:w="1367" w:type="dxa"/>
            <w:vMerge/>
          </w:tcPr>
          <w:p w:rsidR="000469F4" w:rsidRDefault="000469F4">
            <w:pPr>
              <w:jc w:val="center"/>
            </w:pPr>
          </w:p>
        </w:tc>
        <w:tc>
          <w:tcPr>
            <w:tcW w:w="1367" w:type="dxa"/>
            <w:vMerge/>
          </w:tcPr>
          <w:p w:rsidR="000469F4" w:rsidRDefault="000469F4">
            <w:pPr>
              <w:jc w:val="center"/>
            </w:pPr>
          </w:p>
        </w:tc>
        <w:tc>
          <w:tcPr>
            <w:tcW w:w="1367" w:type="dxa"/>
          </w:tcPr>
          <w:p w:rsidR="000469F4" w:rsidRDefault="00C22106">
            <w:pPr>
              <w:jc w:val="center"/>
            </w:pPr>
            <w:r>
              <w:t>Влага</w:t>
            </w:r>
          </w:p>
        </w:tc>
        <w:tc>
          <w:tcPr>
            <w:tcW w:w="1367" w:type="dxa"/>
          </w:tcPr>
          <w:p w:rsidR="000469F4" w:rsidRDefault="00C22106">
            <w:pPr>
              <w:jc w:val="center"/>
            </w:pPr>
            <w:r>
              <w:t>Жир</w:t>
            </w:r>
          </w:p>
        </w:tc>
        <w:tc>
          <w:tcPr>
            <w:tcW w:w="1368" w:type="dxa"/>
          </w:tcPr>
          <w:p w:rsidR="000469F4" w:rsidRDefault="00C22106">
            <w:pPr>
              <w:jc w:val="center"/>
            </w:pPr>
            <w:r>
              <w:t>Белок</w:t>
            </w:r>
          </w:p>
        </w:tc>
        <w:tc>
          <w:tcPr>
            <w:tcW w:w="1368" w:type="dxa"/>
          </w:tcPr>
          <w:p w:rsidR="000469F4" w:rsidRDefault="00C22106">
            <w:pPr>
              <w:jc w:val="center"/>
            </w:pPr>
            <w:r>
              <w:t>Зола</w:t>
            </w:r>
          </w:p>
        </w:tc>
      </w:tr>
      <w:tr w:rsidR="000469F4">
        <w:tc>
          <w:tcPr>
            <w:tcW w:w="1367" w:type="dxa"/>
          </w:tcPr>
          <w:p w:rsidR="000469F4" w:rsidRDefault="00C22106">
            <w:pPr>
              <w:jc w:val="center"/>
            </w:pPr>
            <w:r>
              <w:t>Восточно-Корейский залив</w:t>
            </w:r>
          </w:p>
        </w:tc>
        <w:tc>
          <w:tcPr>
            <w:tcW w:w="1367" w:type="dxa"/>
          </w:tcPr>
          <w:p w:rsidR="000469F4" w:rsidRDefault="00C22106">
            <w:pPr>
              <w:jc w:val="center"/>
            </w:pPr>
            <w:r>
              <w:t>Ноябрь-март</w:t>
            </w:r>
          </w:p>
        </w:tc>
        <w:tc>
          <w:tcPr>
            <w:tcW w:w="1367" w:type="dxa"/>
          </w:tcPr>
          <w:p w:rsidR="000469F4" w:rsidRDefault="00C22106">
            <w:pPr>
              <w:jc w:val="center"/>
            </w:pPr>
            <w:r>
              <w:t>320</w:t>
            </w:r>
          </w:p>
          <w:p w:rsidR="000469F4" w:rsidRDefault="00C22106">
            <w:pPr>
              <w:jc w:val="center"/>
            </w:pPr>
            <w:r>
              <w:t>970</w:t>
            </w:r>
          </w:p>
        </w:tc>
        <w:tc>
          <w:tcPr>
            <w:tcW w:w="1367" w:type="dxa"/>
          </w:tcPr>
          <w:p w:rsidR="000469F4" w:rsidRDefault="00C22106">
            <w:pPr>
              <w:jc w:val="center"/>
            </w:pPr>
            <w:r>
              <w:t>81,2</w:t>
            </w:r>
          </w:p>
          <w:p w:rsidR="000469F4" w:rsidRDefault="00C22106">
            <w:pPr>
              <w:jc w:val="center"/>
            </w:pPr>
            <w:r>
              <w:t>86,2</w:t>
            </w:r>
          </w:p>
        </w:tc>
        <w:tc>
          <w:tcPr>
            <w:tcW w:w="1367" w:type="dxa"/>
          </w:tcPr>
          <w:p w:rsidR="000469F4" w:rsidRDefault="00C22106">
            <w:pPr>
              <w:jc w:val="center"/>
            </w:pPr>
            <w:r>
              <w:t>0,2</w:t>
            </w:r>
          </w:p>
          <w:p w:rsidR="000469F4" w:rsidRDefault="00C22106">
            <w:pPr>
              <w:jc w:val="center"/>
            </w:pPr>
            <w:r>
              <w:t>1,1</w:t>
            </w:r>
          </w:p>
        </w:tc>
        <w:tc>
          <w:tcPr>
            <w:tcW w:w="1368" w:type="dxa"/>
          </w:tcPr>
          <w:p w:rsidR="000469F4" w:rsidRDefault="00C22106">
            <w:pPr>
              <w:jc w:val="center"/>
            </w:pPr>
            <w:r>
              <w:t>12,7</w:t>
            </w:r>
          </w:p>
          <w:p w:rsidR="000469F4" w:rsidRDefault="00C22106">
            <w:pPr>
              <w:jc w:val="center"/>
            </w:pPr>
            <w:r>
              <w:t>15,7</w:t>
            </w:r>
          </w:p>
        </w:tc>
        <w:tc>
          <w:tcPr>
            <w:tcW w:w="1368" w:type="dxa"/>
          </w:tcPr>
          <w:p w:rsidR="000469F4" w:rsidRDefault="00C22106">
            <w:pPr>
              <w:jc w:val="center"/>
            </w:pPr>
            <w:r>
              <w:t>1,1</w:t>
            </w:r>
          </w:p>
          <w:p w:rsidR="000469F4" w:rsidRDefault="00C22106">
            <w:pPr>
              <w:jc w:val="center"/>
            </w:pPr>
            <w:r>
              <w:t>1,7</w:t>
            </w:r>
          </w:p>
        </w:tc>
      </w:tr>
      <w:tr w:rsidR="000469F4">
        <w:tc>
          <w:tcPr>
            <w:tcW w:w="1367" w:type="dxa"/>
          </w:tcPr>
          <w:p w:rsidR="000469F4" w:rsidRDefault="00C22106">
            <w:pPr>
              <w:jc w:val="center"/>
            </w:pPr>
            <w:r>
              <w:t>Зал. Петра Великого</w:t>
            </w:r>
          </w:p>
        </w:tc>
        <w:tc>
          <w:tcPr>
            <w:tcW w:w="1367" w:type="dxa"/>
          </w:tcPr>
          <w:p w:rsidR="000469F4" w:rsidRDefault="00C22106">
            <w:pPr>
              <w:jc w:val="center"/>
            </w:pPr>
            <w:r>
              <w:t>Январь-</w:t>
            </w:r>
          </w:p>
          <w:p w:rsidR="000469F4" w:rsidRDefault="00C22106">
            <w:pPr>
              <w:jc w:val="center"/>
            </w:pPr>
            <w:r>
              <w:t>Февраль</w:t>
            </w:r>
          </w:p>
          <w:p w:rsidR="000469F4" w:rsidRDefault="00C22106">
            <w:pPr>
              <w:jc w:val="center"/>
            </w:pPr>
            <w:r>
              <w:t>Июль-</w:t>
            </w:r>
          </w:p>
          <w:p w:rsidR="000469F4" w:rsidRDefault="00C22106">
            <w:pPr>
              <w:jc w:val="center"/>
            </w:pPr>
            <w:r>
              <w:t>Август</w:t>
            </w:r>
          </w:p>
          <w:p w:rsidR="000469F4" w:rsidRDefault="00C22106">
            <w:pPr>
              <w:jc w:val="center"/>
            </w:pPr>
            <w:r>
              <w:t>Сентябрь-</w:t>
            </w:r>
          </w:p>
          <w:p w:rsidR="000469F4" w:rsidRDefault="00C22106">
            <w:pPr>
              <w:jc w:val="center"/>
            </w:pPr>
            <w:r>
              <w:t>Октябрь</w:t>
            </w:r>
          </w:p>
        </w:tc>
        <w:tc>
          <w:tcPr>
            <w:tcW w:w="1367" w:type="dxa"/>
          </w:tcPr>
          <w:p w:rsidR="000469F4" w:rsidRDefault="00C22106">
            <w:pPr>
              <w:jc w:val="center"/>
            </w:pPr>
            <w:r>
              <w:t>610</w:t>
            </w:r>
          </w:p>
          <w:p w:rsidR="000469F4" w:rsidRDefault="00C22106">
            <w:pPr>
              <w:jc w:val="center"/>
            </w:pPr>
            <w:r>
              <w:t>1800</w:t>
            </w:r>
          </w:p>
          <w:p w:rsidR="000469F4" w:rsidRDefault="00C22106">
            <w:pPr>
              <w:jc w:val="center"/>
            </w:pPr>
            <w:r>
              <w:t>350</w:t>
            </w:r>
          </w:p>
          <w:p w:rsidR="000469F4" w:rsidRDefault="00C22106">
            <w:pPr>
              <w:jc w:val="center"/>
            </w:pPr>
            <w:r>
              <w:t>950</w:t>
            </w:r>
          </w:p>
          <w:p w:rsidR="000469F4" w:rsidRDefault="00C22106">
            <w:pPr>
              <w:jc w:val="center"/>
            </w:pPr>
            <w:r>
              <w:t>-</w:t>
            </w:r>
          </w:p>
          <w:p w:rsidR="000469F4" w:rsidRDefault="00C22106">
            <w:pPr>
              <w:jc w:val="center"/>
            </w:pPr>
            <w:r>
              <w:t>-</w:t>
            </w:r>
          </w:p>
        </w:tc>
        <w:tc>
          <w:tcPr>
            <w:tcW w:w="1367" w:type="dxa"/>
          </w:tcPr>
          <w:p w:rsidR="000469F4" w:rsidRDefault="00C22106">
            <w:pPr>
              <w:jc w:val="center"/>
            </w:pPr>
            <w:r>
              <w:t>82,4</w:t>
            </w:r>
          </w:p>
          <w:p w:rsidR="000469F4" w:rsidRDefault="00C22106">
            <w:pPr>
              <w:jc w:val="center"/>
            </w:pPr>
            <w:r>
              <w:t>85,2</w:t>
            </w:r>
          </w:p>
          <w:p w:rsidR="000469F4" w:rsidRDefault="00C22106">
            <w:pPr>
              <w:jc w:val="center"/>
            </w:pPr>
            <w:r>
              <w:t>82,3</w:t>
            </w:r>
          </w:p>
          <w:p w:rsidR="000469F4" w:rsidRDefault="00C22106">
            <w:pPr>
              <w:jc w:val="center"/>
            </w:pPr>
            <w:r>
              <w:t>83,5</w:t>
            </w:r>
          </w:p>
          <w:p w:rsidR="000469F4" w:rsidRDefault="00C22106">
            <w:pPr>
              <w:jc w:val="center"/>
            </w:pPr>
            <w:r>
              <w:t>81,1</w:t>
            </w:r>
          </w:p>
          <w:p w:rsidR="000469F4" w:rsidRDefault="00C22106">
            <w:pPr>
              <w:jc w:val="center"/>
            </w:pPr>
            <w:r>
              <w:t>84,2</w:t>
            </w:r>
          </w:p>
        </w:tc>
        <w:tc>
          <w:tcPr>
            <w:tcW w:w="1367" w:type="dxa"/>
          </w:tcPr>
          <w:p w:rsidR="000469F4" w:rsidRDefault="00C22106">
            <w:pPr>
              <w:jc w:val="center"/>
            </w:pPr>
            <w:r>
              <w:t>0,7</w:t>
            </w:r>
          </w:p>
          <w:p w:rsidR="000469F4" w:rsidRDefault="00C22106">
            <w:pPr>
              <w:jc w:val="center"/>
            </w:pPr>
            <w:r>
              <w:t>1,0</w:t>
            </w:r>
          </w:p>
          <w:p w:rsidR="000469F4" w:rsidRDefault="00C22106">
            <w:pPr>
              <w:jc w:val="center"/>
            </w:pPr>
            <w:r>
              <w:t>0,4</w:t>
            </w:r>
          </w:p>
          <w:p w:rsidR="000469F4" w:rsidRDefault="00C22106">
            <w:pPr>
              <w:jc w:val="center"/>
            </w:pPr>
            <w:r>
              <w:t>0,7</w:t>
            </w:r>
          </w:p>
          <w:p w:rsidR="000469F4" w:rsidRDefault="00C22106">
            <w:pPr>
              <w:jc w:val="center"/>
            </w:pPr>
            <w:r>
              <w:t>0,2</w:t>
            </w:r>
          </w:p>
          <w:p w:rsidR="000469F4" w:rsidRDefault="00C22106">
            <w:pPr>
              <w:jc w:val="center"/>
            </w:pPr>
            <w:r>
              <w:t>0,4</w:t>
            </w:r>
          </w:p>
        </w:tc>
        <w:tc>
          <w:tcPr>
            <w:tcW w:w="1368" w:type="dxa"/>
          </w:tcPr>
          <w:p w:rsidR="000469F4" w:rsidRDefault="00C22106">
            <w:pPr>
              <w:jc w:val="center"/>
            </w:pPr>
            <w:r>
              <w:t>14,6</w:t>
            </w:r>
          </w:p>
          <w:p w:rsidR="000469F4" w:rsidRDefault="00C22106">
            <w:pPr>
              <w:jc w:val="center"/>
            </w:pPr>
            <w:r>
              <w:t>15,5</w:t>
            </w:r>
          </w:p>
          <w:p w:rsidR="000469F4" w:rsidRDefault="00C22106">
            <w:pPr>
              <w:jc w:val="center"/>
            </w:pPr>
            <w:r>
              <w:t>14,5</w:t>
            </w:r>
          </w:p>
          <w:p w:rsidR="000469F4" w:rsidRDefault="00C22106">
            <w:pPr>
              <w:jc w:val="center"/>
            </w:pPr>
            <w:r>
              <w:t>16,3</w:t>
            </w:r>
          </w:p>
          <w:p w:rsidR="000469F4" w:rsidRDefault="00C22106">
            <w:pPr>
              <w:jc w:val="center"/>
            </w:pPr>
            <w:r>
              <w:t>14,3</w:t>
            </w:r>
          </w:p>
          <w:p w:rsidR="000469F4" w:rsidRDefault="00C22106">
            <w:pPr>
              <w:jc w:val="center"/>
            </w:pPr>
            <w:r>
              <w:t>17,4</w:t>
            </w:r>
          </w:p>
        </w:tc>
        <w:tc>
          <w:tcPr>
            <w:tcW w:w="1368" w:type="dxa"/>
          </w:tcPr>
          <w:p w:rsidR="000469F4" w:rsidRDefault="00C22106">
            <w:pPr>
              <w:jc w:val="center"/>
            </w:pPr>
            <w:r>
              <w:t>1,3</w:t>
            </w:r>
          </w:p>
          <w:p w:rsidR="000469F4" w:rsidRDefault="00C22106">
            <w:pPr>
              <w:jc w:val="center"/>
            </w:pPr>
            <w:r>
              <w:t>1,4</w:t>
            </w:r>
          </w:p>
          <w:p w:rsidR="000469F4" w:rsidRDefault="00C22106">
            <w:pPr>
              <w:jc w:val="center"/>
            </w:pPr>
            <w:r>
              <w:t>1,2</w:t>
            </w:r>
          </w:p>
          <w:p w:rsidR="000469F4" w:rsidRDefault="00C22106">
            <w:pPr>
              <w:jc w:val="center"/>
            </w:pPr>
            <w:r>
              <w:t>1,3</w:t>
            </w:r>
          </w:p>
          <w:p w:rsidR="000469F4" w:rsidRDefault="00C22106">
            <w:pPr>
              <w:jc w:val="center"/>
            </w:pPr>
            <w:r>
              <w:t>0,8</w:t>
            </w:r>
          </w:p>
          <w:p w:rsidR="000469F4" w:rsidRDefault="00C22106">
            <w:pPr>
              <w:jc w:val="center"/>
            </w:pPr>
            <w:r>
              <w:t>1,1</w:t>
            </w:r>
          </w:p>
        </w:tc>
      </w:tr>
      <w:tr w:rsidR="000469F4">
        <w:tc>
          <w:tcPr>
            <w:tcW w:w="1367" w:type="dxa"/>
          </w:tcPr>
          <w:p w:rsidR="000469F4" w:rsidRDefault="00C22106">
            <w:pPr>
              <w:jc w:val="center"/>
            </w:pPr>
            <w:r>
              <w:t>Берингово море</w:t>
            </w:r>
          </w:p>
        </w:tc>
        <w:tc>
          <w:tcPr>
            <w:tcW w:w="1367" w:type="dxa"/>
          </w:tcPr>
          <w:p w:rsidR="000469F4" w:rsidRDefault="00C22106">
            <w:pPr>
              <w:jc w:val="center"/>
            </w:pPr>
            <w:r>
              <w:t>Июнь-</w:t>
            </w:r>
          </w:p>
          <w:p w:rsidR="000469F4" w:rsidRDefault="00C22106">
            <w:pPr>
              <w:jc w:val="center"/>
            </w:pPr>
            <w:r>
              <w:t>Июль</w:t>
            </w:r>
          </w:p>
          <w:p w:rsidR="000469F4" w:rsidRDefault="00C22106">
            <w:pPr>
              <w:jc w:val="center"/>
            </w:pPr>
            <w:r>
              <w:t>Август</w:t>
            </w:r>
          </w:p>
          <w:p w:rsidR="000469F4" w:rsidRDefault="00C22106">
            <w:pPr>
              <w:jc w:val="center"/>
            </w:pPr>
            <w:r>
              <w:t>Сентябрь-</w:t>
            </w:r>
          </w:p>
          <w:p w:rsidR="000469F4" w:rsidRDefault="00C22106">
            <w:pPr>
              <w:jc w:val="center"/>
            </w:pPr>
            <w:r>
              <w:t>Октябрь</w:t>
            </w:r>
          </w:p>
          <w:p w:rsidR="000469F4" w:rsidRDefault="00C22106">
            <w:pPr>
              <w:jc w:val="center"/>
            </w:pPr>
            <w:r>
              <w:t>Ноябрь</w:t>
            </w:r>
          </w:p>
          <w:p w:rsidR="000469F4" w:rsidRDefault="00C22106">
            <w:pPr>
              <w:jc w:val="center"/>
            </w:pPr>
            <w:r>
              <w:t>Декабрь</w:t>
            </w:r>
          </w:p>
          <w:p w:rsidR="000469F4" w:rsidRDefault="00C22106">
            <w:pPr>
              <w:jc w:val="center"/>
            </w:pPr>
            <w:r>
              <w:t>Январь-</w:t>
            </w:r>
          </w:p>
          <w:p w:rsidR="000469F4" w:rsidRDefault="00C22106">
            <w:pPr>
              <w:jc w:val="center"/>
            </w:pPr>
            <w:r>
              <w:t>Февраль</w:t>
            </w:r>
          </w:p>
        </w:tc>
        <w:tc>
          <w:tcPr>
            <w:tcW w:w="1367" w:type="dxa"/>
          </w:tcPr>
          <w:p w:rsidR="000469F4" w:rsidRDefault="00C22106">
            <w:pPr>
              <w:jc w:val="center"/>
            </w:pPr>
            <w:r>
              <w:t>1160</w:t>
            </w:r>
          </w:p>
          <w:p w:rsidR="000469F4" w:rsidRDefault="00C22106">
            <w:pPr>
              <w:jc w:val="center"/>
            </w:pPr>
            <w:r>
              <w:t>1200</w:t>
            </w:r>
          </w:p>
          <w:p w:rsidR="000469F4" w:rsidRDefault="00C22106">
            <w:pPr>
              <w:jc w:val="center"/>
            </w:pPr>
            <w:r>
              <w:t>1100</w:t>
            </w:r>
          </w:p>
          <w:p w:rsidR="000469F4" w:rsidRDefault="00C22106">
            <w:pPr>
              <w:jc w:val="center"/>
            </w:pPr>
            <w:r>
              <w:t>1200</w:t>
            </w:r>
          </w:p>
          <w:p w:rsidR="000469F4" w:rsidRDefault="00C22106">
            <w:pPr>
              <w:jc w:val="center"/>
            </w:pPr>
            <w:r>
              <w:t>-</w:t>
            </w:r>
          </w:p>
          <w:p w:rsidR="000469F4" w:rsidRDefault="00C22106">
            <w:pPr>
              <w:jc w:val="center"/>
            </w:pPr>
            <w:r>
              <w:t>1200</w:t>
            </w:r>
          </w:p>
          <w:p w:rsidR="000469F4" w:rsidRDefault="00C22106">
            <w:pPr>
              <w:jc w:val="center"/>
            </w:pPr>
            <w:r>
              <w:t>1500</w:t>
            </w:r>
          </w:p>
          <w:p w:rsidR="000469F4" w:rsidRDefault="00C22106">
            <w:pPr>
              <w:jc w:val="center"/>
            </w:pPr>
            <w:r>
              <w:t>900</w:t>
            </w:r>
          </w:p>
          <w:p w:rsidR="000469F4" w:rsidRDefault="00C22106">
            <w:pPr>
              <w:jc w:val="center"/>
            </w:pPr>
            <w:r>
              <w:t>910</w:t>
            </w:r>
          </w:p>
        </w:tc>
        <w:tc>
          <w:tcPr>
            <w:tcW w:w="1367" w:type="dxa"/>
          </w:tcPr>
          <w:p w:rsidR="000469F4" w:rsidRDefault="00C22106">
            <w:pPr>
              <w:jc w:val="center"/>
            </w:pPr>
            <w:r>
              <w:t>81,6</w:t>
            </w:r>
          </w:p>
          <w:p w:rsidR="000469F4" w:rsidRDefault="00C22106">
            <w:pPr>
              <w:jc w:val="center"/>
            </w:pPr>
            <w:r>
              <w:t>82,0</w:t>
            </w:r>
          </w:p>
          <w:p w:rsidR="000469F4" w:rsidRDefault="00C22106">
            <w:pPr>
              <w:jc w:val="center"/>
            </w:pPr>
            <w:r>
              <w:t>80,5</w:t>
            </w:r>
          </w:p>
          <w:p w:rsidR="000469F4" w:rsidRDefault="00C22106">
            <w:pPr>
              <w:jc w:val="center"/>
            </w:pPr>
            <w:r>
              <w:t>80,0</w:t>
            </w:r>
          </w:p>
          <w:p w:rsidR="000469F4" w:rsidRDefault="00C22106">
            <w:pPr>
              <w:jc w:val="center"/>
            </w:pPr>
            <w:r>
              <w:t>82,5</w:t>
            </w:r>
          </w:p>
          <w:p w:rsidR="000469F4" w:rsidRDefault="00C22106">
            <w:pPr>
              <w:jc w:val="center"/>
            </w:pPr>
            <w:r>
              <w:t>80,3</w:t>
            </w:r>
          </w:p>
          <w:p w:rsidR="000469F4" w:rsidRDefault="00C22106">
            <w:pPr>
              <w:jc w:val="center"/>
            </w:pPr>
            <w:r>
              <w:t>82,4</w:t>
            </w:r>
          </w:p>
          <w:p w:rsidR="000469F4" w:rsidRDefault="00C22106">
            <w:pPr>
              <w:jc w:val="center"/>
            </w:pPr>
            <w:r>
              <w:t>80,8</w:t>
            </w:r>
          </w:p>
          <w:p w:rsidR="000469F4" w:rsidRDefault="00C22106">
            <w:pPr>
              <w:jc w:val="center"/>
            </w:pPr>
            <w:r>
              <w:t>81,4</w:t>
            </w:r>
          </w:p>
        </w:tc>
        <w:tc>
          <w:tcPr>
            <w:tcW w:w="1367" w:type="dxa"/>
          </w:tcPr>
          <w:p w:rsidR="000469F4" w:rsidRDefault="00C22106">
            <w:pPr>
              <w:jc w:val="center"/>
            </w:pPr>
            <w:r>
              <w:t>0,5</w:t>
            </w:r>
          </w:p>
          <w:p w:rsidR="000469F4" w:rsidRDefault="00C22106">
            <w:pPr>
              <w:jc w:val="center"/>
            </w:pPr>
            <w:r>
              <w:t>0,6</w:t>
            </w:r>
          </w:p>
          <w:p w:rsidR="000469F4" w:rsidRDefault="00C22106">
            <w:pPr>
              <w:jc w:val="center"/>
            </w:pPr>
            <w:r>
              <w:t>1,0</w:t>
            </w:r>
          </w:p>
          <w:p w:rsidR="000469F4" w:rsidRDefault="00C22106">
            <w:pPr>
              <w:jc w:val="center"/>
            </w:pPr>
            <w:r>
              <w:t>0,2</w:t>
            </w:r>
          </w:p>
          <w:p w:rsidR="000469F4" w:rsidRDefault="00C22106">
            <w:pPr>
              <w:jc w:val="center"/>
            </w:pPr>
            <w:r>
              <w:t>0,32</w:t>
            </w:r>
          </w:p>
          <w:p w:rsidR="000469F4" w:rsidRDefault="00C22106">
            <w:pPr>
              <w:jc w:val="center"/>
            </w:pPr>
            <w:r>
              <w:t>0,16</w:t>
            </w:r>
          </w:p>
          <w:p w:rsidR="000469F4" w:rsidRDefault="00C22106">
            <w:pPr>
              <w:jc w:val="center"/>
            </w:pPr>
            <w:r>
              <w:t>0,31</w:t>
            </w:r>
          </w:p>
          <w:p w:rsidR="000469F4" w:rsidRDefault="00C22106">
            <w:pPr>
              <w:jc w:val="center"/>
            </w:pPr>
            <w:r>
              <w:t>0,19</w:t>
            </w:r>
          </w:p>
          <w:p w:rsidR="000469F4" w:rsidRDefault="00C22106">
            <w:pPr>
              <w:jc w:val="center"/>
            </w:pPr>
            <w:r>
              <w:t>0,23</w:t>
            </w:r>
          </w:p>
        </w:tc>
        <w:tc>
          <w:tcPr>
            <w:tcW w:w="1368" w:type="dxa"/>
          </w:tcPr>
          <w:p w:rsidR="000469F4" w:rsidRDefault="00C22106">
            <w:pPr>
              <w:jc w:val="center"/>
            </w:pPr>
            <w:r>
              <w:t>16,0</w:t>
            </w:r>
          </w:p>
          <w:p w:rsidR="000469F4" w:rsidRDefault="00C22106">
            <w:pPr>
              <w:jc w:val="center"/>
            </w:pPr>
            <w:r>
              <w:t>-</w:t>
            </w:r>
          </w:p>
          <w:p w:rsidR="000469F4" w:rsidRDefault="00C22106">
            <w:pPr>
              <w:jc w:val="center"/>
            </w:pPr>
            <w:r>
              <w:t>-</w:t>
            </w:r>
          </w:p>
          <w:p w:rsidR="000469F4" w:rsidRDefault="00C22106">
            <w:pPr>
              <w:jc w:val="center"/>
            </w:pPr>
            <w:r>
              <w:t>15,4</w:t>
            </w:r>
          </w:p>
          <w:p w:rsidR="000469F4" w:rsidRDefault="00C22106">
            <w:pPr>
              <w:jc w:val="center"/>
            </w:pPr>
            <w:r>
              <w:t>16,8</w:t>
            </w:r>
          </w:p>
          <w:p w:rsidR="000469F4" w:rsidRDefault="00C22106">
            <w:pPr>
              <w:jc w:val="center"/>
            </w:pPr>
            <w:r>
              <w:t>15,4</w:t>
            </w:r>
          </w:p>
          <w:p w:rsidR="000469F4" w:rsidRDefault="00C22106">
            <w:pPr>
              <w:jc w:val="center"/>
            </w:pPr>
            <w:r>
              <w:t>16,7</w:t>
            </w:r>
          </w:p>
          <w:p w:rsidR="000469F4" w:rsidRDefault="00C22106">
            <w:pPr>
              <w:jc w:val="center"/>
            </w:pPr>
            <w:r>
              <w:t>17,0</w:t>
            </w:r>
          </w:p>
          <w:p w:rsidR="000469F4" w:rsidRDefault="00C22106">
            <w:pPr>
              <w:jc w:val="center"/>
            </w:pPr>
            <w:r>
              <w:t>18,0</w:t>
            </w:r>
          </w:p>
        </w:tc>
        <w:tc>
          <w:tcPr>
            <w:tcW w:w="1368" w:type="dxa"/>
          </w:tcPr>
          <w:p w:rsidR="000469F4" w:rsidRDefault="00C22106">
            <w:pPr>
              <w:jc w:val="center"/>
            </w:pPr>
            <w:r>
              <w:t>1,0</w:t>
            </w:r>
          </w:p>
          <w:p w:rsidR="000469F4" w:rsidRDefault="00C22106">
            <w:pPr>
              <w:jc w:val="center"/>
            </w:pPr>
            <w:r>
              <w:t>1,2</w:t>
            </w:r>
          </w:p>
          <w:p w:rsidR="000469F4" w:rsidRDefault="00C22106">
            <w:pPr>
              <w:jc w:val="center"/>
            </w:pPr>
            <w:r>
              <w:t>1,3</w:t>
            </w:r>
          </w:p>
          <w:p w:rsidR="000469F4" w:rsidRDefault="00C22106">
            <w:pPr>
              <w:jc w:val="center"/>
            </w:pPr>
            <w:r>
              <w:t>1,0</w:t>
            </w:r>
          </w:p>
          <w:p w:rsidR="000469F4" w:rsidRDefault="00C22106">
            <w:pPr>
              <w:jc w:val="center"/>
            </w:pPr>
            <w:r>
              <w:t>1,5</w:t>
            </w:r>
          </w:p>
          <w:p w:rsidR="000469F4" w:rsidRDefault="00C22106">
            <w:pPr>
              <w:jc w:val="center"/>
            </w:pPr>
            <w:r>
              <w:t>1,1</w:t>
            </w:r>
          </w:p>
          <w:p w:rsidR="000469F4" w:rsidRDefault="00C22106">
            <w:pPr>
              <w:jc w:val="center"/>
            </w:pPr>
            <w:r>
              <w:t>2,2</w:t>
            </w:r>
          </w:p>
          <w:p w:rsidR="000469F4" w:rsidRDefault="00C22106">
            <w:pPr>
              <w:jc w:val="center"/>
            </w:pPr>
            <w:r>
              <w:t>1,1</w:t>
            </w:r>
          </w:p>
          <w:p w:rsidR="000469F4" w:rsidRDefault="00C22106">
            <w:pPr>
              <w:jc w:val="center"/>
            </w:pPr>
            <w:r>
              <w:t>1,4</w:t>
            </w:r>
          </w:p>
        </w:tc>
      </w:tr>
      <w:tr w:rsidR="000469F4">
        <w:tc>
          <w:tcPr>
            <w:tcW w:w="1367" w:type="dxa"/>
          </w:tcPr>
          <w:p w:rsidR="000469F4" w:rsidRDefault="00C22106">
            <w:pPr>
              <w:jc w:val="center"/>
            </w:pPr>
            <w:r>
              <w:t>Западное побережье Камчатки</w:t>
            </w:r>
          </w:p>
        </w:tc>
        <w:tc>
          <w:tcPr>
            <w:tcW w:w="1367" w:type="dxa"/>
          </w:tcPr>
          <w:p w:rsidR="000469F4" w:rsidRDefault="00C22106">
            <w:pPr>
              <w:jc w:val="center"/>
            </w:pPr>
            <w:r>
              <w:t>Июль-</w:t>
            </w:r>
          </w:p>
          <w:p w:rsidR="000469F4" w:rsidRDefault="00C22106">
            <w:pPr>
              <w:jc w:val="center"/>
            </w:pPr>
            <w:r>
              <w:t>Август</w:t>
            </w:r>
          </w:p>
        </w:tc>
        <w:tc>
          <w:tcPr>
            <w:tcW w:w="1367" w:type="dxa"/>
          </w:tcPr>
          <w:p w:rsidR="000469F4" w:rsidRDefault="00C22106">
            <w:pPr>
              <w:jc w:val="center"/>
            </w:pPr>
            <w:r>
              <w:t>410</w:t>
            </w:r>
          </w:p>
          <w:p w:rsidR="000469F4" w:rsidRDefault="00C22106">
            <w:pPr>
              <w:jc w:val="center"/>
            </w:pPr>
            <w:r>
              <w:t>2820</w:t>
            </w:r>
          </w:p>
        </w:tc>
        <w:tc>
          <w:tcPr>
            <w:tcW w:w="1367" w:type="dxa"/>
          </w:tcPr>
          <w:p w:rsidR="000469F4" w:rsidRDefault="00C22106">
            <w:pPr>
              <w:jc w:val="center"/>
            </w:pPr>
            <w:r>
              <w:t>81,4</w:t>
            </w:r>
          </w:p>
          <w:p w:rsidR="000469F4" w:rsidRDefault="00C22106">
            <w:pPr>
              <w:jc w:val="center"/>
            </w:pPr>
            <w:r>
              <w:t>84,3</w:t>
            </w:r>
          </w:p>
        </w:tc>
        <w:tc>
          <w:tcPr>
            <w:tcW w:w="1367" w:type="dxa"/>
          </w:tcPr>
          <w:p w:rsidR="000469F4" w:rsidRDefault="00C22106">
            <w:pPr>
              <w:jc w:val="center"/>
            </w:pPr>
            <w:r>
              <w:t>0,6</w:t>
            </w:r>
          </w:p>
          <w:p w:rsidR="000469F4" w:rsidRDefault="00C22106">
            <w:pPr>
              <w:jc w:val="center"/>
            </w:pPr>
            <w:r>
              <w:t>1,1</w:t>
            </w:r>
          </w:p>
        </w:tc>
        <w:tc>
          <w:tcPr>
            <w:tcW w:w="1368" w:type="dxa"/>
          </w:tcPr>
          <w:p w:rsidR="000469F4" w:rsidRDefault="00C22106">
            <w:pPr>
              <w:jc w:val="center"/>
            </w:pPr>
            <w:r>
              <w:t>13,3</w:t>
            </w:r>
          </w:p>
          <w:p w:rsidR="000469F4" w:rsidRDefault="00C22106">
            <w:pPr>
              <w:jc w:val="center"/>
            </w:pPr>
            <w:r>
              <w:t>16,1</w:t>
            </w:r>
          </w:p>
        </w:tc>
        <w:tc>
          <w:tcPr>
            <w:tcW w:w="1368" w:type="dxa"/>
          </w:tcPr>
          <w:p w:rsidR="000469F4" w:rsidRDefault="00C22106">
            <w:pPr>
              <w:jc w:val="center"/>
            </w:pPr>
            <w:r>
              <w:t>1,2</w:t>
            </w:r>
          </w:p>
          <w:p w:rsidR="000469F4" w:rsidRDefault="00C22106">
            <w:pPr>
              <w:jc w:val="center"/>
            </w:pPr>
            <w:r>
              <w:t>1,9</w:t>
            </w:r>
          </w:p>
        </w:tc>
      </w:tr>
      <w:tr w:rsidR="000469F4">
        <w:tc>
          <w:tcPr>
            <w:tcW w:w="1367" w:type="dxa"/>
          </w:tcPr>
          <w:p w:rsidR="000469F4" w:rsidRDefault="00C22106">
            <w:pPr>
              <w:jc w:val="center"/>
            </w:pPr>
            <w:r>
              <w:t>Западное побережье южного Сахалина</w:t>
            </w:r>
          </w:p>
        </w:tc>
        <w:tc>
          <w:tcPr>
            <w:tcW w:w="1367" w:type="dxa"/>
          </w:tcPr>
          <w:p w:rsidR="000469F4" w:rsidRDefault="00C22106">
            <w:pPr>
              <w:jc w:val="center"/>
            </w:pPr>
            <w:r>
              <w:t>Май</w:t>
            </w:r>
          </w:p>
        </w:tc>
        <w:tc>
          <w:tcPr>
            <w:tcW w:w="1367" w:type="dxa"/>
          </w:tcPr>
          <w:p w:rsidR="000469F4" w:rsidRDefault="00C22106">
            <w:pPr>
              <w:jc w:val="center"/>
            </w:pPr>
            <w:r>
              <w:t>-</w:t>
            </w:r>
          </w:p>
        </w:tc>
        <w:tc>
          <w:tcPr>
            <w:tcW w:w="1367" w:type="dxa"/>
          </w:tcPr>
          <w:p w:rsidR="000469F4" w:rsidRDefault="00C22106">
            <w:pPr>
              <w:jc w:val="center"/>
            </w:pPr>
            <w:r>
              <w:t>82,6</w:t>
            </w:r>
          </w:p>
        </w:tc>
        <w:tc>
          <w:tcPr>
            <w:tcW w:w="1367" w:type="dxa"/>
          </w:tcPr>
          <w:p w:rsidR="000469F4" w:rsidRDefault="00C22106">
            <w:pPr>
              <w:jc w:val="center"/>
            </w:pPr>
            <w:r>
              <w:t>0,3</w:t>
            </w:r>
          </w:p>
        </w:tc>
        <w:tc>
          <w:tcPr>
            <w:tcW w:w="1368" w:type="dxa"/>
          </w:tcPr>
          <w:p w:rsidR="000469F4" w:rsidRDefault="00C22106">
            <w:pPr>
              <w:jc w:val="center"/>
            </w:pPr>
            <w:r>
              <w:t>15,7</w:t>
            </w:r>
          </w:p>
        </w:tc>
        <w:tc>
          <w:tcPr>
            <w:tcW w:w="1368" w:type="dxa"/>
          </w:tcPr>
          <w:p w:rsidR="000469F4" w:rsidRDefault="00C22106">
            <w:pPr>
              <w:jc w:val="center"/>
            </w:pPr>
            <w:r>
              <w:t>1,0</w:t>
            </w:r>
          </w:p>
        </w:tc>
      </w:tr>
    </w:tbl>
    <w:p w:rsidR="000469F4" w:rsidRDefault="000469F4"/>
    <w:p w:rsidR="000469F4" w:rsidRDefault="00C22106">
      <w:pPr>
        <w:spacing w:line="360" w:lineRule="auto"/>
        <w:ind w:firstLine="709"/>
        <w:jc w:val="both"/>
        <w:rPr>
          <w:sz w:val="28"/>
        </w:rPr>
      </w:pPr>
      <w:r>
        <w:rPr>
          <w:sz w:val="28"/>
        </w:rPr>
        <w:t>В мясе более крупных экземпляров минтая содержится больше жира и меньше влаги, чем в мясе мелких, самцы несколько жирнее самок.</w:t>
      </w:r>
    </w:p>
    <w:p w:rsidR="000469F4" w:rsidRDefault="00C22106">
      <w:pPr>
        <w:spacing w:line="360" w:lineRule="auto"/>
        <w:ind w:firstLine="709"/>
        <w:jc w:val="both"/>
        <w:rPr>
          <w:color w:val="000000"/>
          <w:sz w:val="28"/>
          <w:szCs w:val="29"/>
        </w:rPr>
      </w:pPr>
      <w:r>
        <w:rPr>
          <w:sz w:val="28"/>
        </w:rPr>
        <w:t>В мясе минтая до нереста на каждую весовую часть белковых веществ приходится от 4,8 до 5,8 части воды, в нерестовый период показатель гидратации белков достигает 6—6,8. Наиболее высокое содержание влаги и наименьшее содержание жира и белков было в мясе нерестующей рыбы.</w:t>
      </w:r>
    </w:p>
    <w:p w:rsidR="000469F4" w:rsidRDefault="00C22106">
      <w:pPr>
        <w:spacing w:line="360" w:lineRule="auto"/>
        <w:ind w:firstLine="709"/>
        <w:jc w:val="both"/>
        <w:rPr>
          <w:sz w:val="28"/>
        </w:rPr>
      </w:pPr>
      <w:r>
        <w:rPr>
          <w:sz w:val="28"/>
        </w:rPr>
        <w:t>В. Симиду (1955), Е. Наседкина (1965) в мясе минтая обнаружили довольно высокое (300 - 470 мг%) содержание свободных аминокислот, однако на долю незаменимых аминокислот приходится менее половины этого количества (ПО -180 мг%). Среди незаменимых аминокислот преобладает лизин (до 37 мг%), лейцин (до 53 мг%), триптофан (до 60 мг%), среди заменимых аминокислот — аланин (до 60 мг%), глютаминовая кислота (до 70 мг%), тирозин (до 50 мг%), повышено также содержание аспаргиновой кислоты, аргинина (до35 мг%) и цистина (до 30 мг%). По составу свободных аминокислот мясо минтая отличается от мяса трески и наваги.</w:t>
      </w:r>
    </w:p>
    <w:p w:rsidR="000469F4" w:rsidRDefault="00C22106">
      <w:pPr>
        <w:spacing w:line="360" w:lineRule="auto"/>
        <w:ind w:firstLine="709"/>
        <w:jc w:val="both"/>
        <w:rPr>
          <w:sz w:val="28"/>
        </w:rPr>
      </w:pPr>
      <w:r>
        <w:rPr>
          <w:sz w:val="28"/>
        </w:rPr>
        <w:t>Исследование С.Конозу (1956), С.Катори и других авторов показали, что белки мяса минтая полноценны по содержанию незаменимых аминокислот, среди которых превалирует лейцин (15,5%) и лизин (11%), повышено также содержание фенилаланина и треонина. Среди заменимых аминокислот мало аргинина, но повышено содержание глютаминовой кислоты (табл. 1.3).</w:t>
      </w:r>
    </w:p>
    <w:p w:rsidR="000469F4" w:rsidRDefault="00C22106">
      <w:pPr>
        <w:spacing w:line="360" w:lineRule="auto"/>
        <w:ind w:firstLine="709"/>
        <w:jc w:val="both"/>
        <w:rPr>
          <w:sz w:val="28"/>
        </w:rPr>
      </w:pPr>
      <w:r>
        <w:rPr>
          <w:sz w:val="28"/>
        </w:rPr>
        <w:t xml:space="preserve">Результаты анализов М. Сыромятниковой и данные М. Ионазе (1956), X. Хигаши  (1958)  показывают,  что  в  мясе  минтая  присутствует  полноценный комплекс водорастворимых витаминов (в </w:t>
      </w:r>
      <w:r>
        <w:rPr>
          <w:sz w:val="28"/>
        </w:rPr>
        <w:sym w:font="Symbol" w:char="F067"/>
      </w:r>
      <w:r>
        <w:rPr>
          <w:sz w:val="28"/>
        </w:rPr>
        <w:t>%): Вз (150 -200), Вс(2,3 -11), РР (1100—1600), Biz (5,0—8,2), пантотеновая кислота (100—200).</w:t>
      </w:r>
    </w:p>
    <w:p w:rsidR="000469F4" w:rsidRDefault="00C22106">
      <w:pPr>
        <w:spacing w:line="360" w:lineRule="auto"/>
        <w:ind w:firstLine="709"/>
        <w:jc w:val="both"/>
        <w:rPr>
          <w:color w:val="000000"/>
          <w:sz w:val="29"/>
          <w:szCs w:val="29"/>
        </w:rPr>
      </w:pPr>
      <w:r>
        <w:rPr>
          <w:sz w:val="28"/>
        </w:rPr>
        <w:t xml:space="preserve">По литературным данным (Т. Ойя, 1930; К. Шимада, 1937 и др.) и анализам К. Мершиной и А. Красницкой видно, что в составе минеральных веществ мяса минтая' присутствуют (в мг%); калий (280-290), фосфор (230—290), кальций (30—45), магний (80—90), железо (0,3-0,7), микроэлементы (в </w:t>
      </w:r>
      <w:r>
        <w:rPr>
          <w:sz w:val="28"/>
        </w:rPr>
        <w:sym w:font="Symbol" w:char="F067"/>
      </w:r>
      <w:r>
        <w:rPr>
          <w:sz w:val="28"/>
        </w:rPr>
        <w:t>%): йод (90—120), марганец (60—70), медь (90-100).</w:t>
      </w:r>
    </w:p>
    <w:p w:rsidR="000469F4" w:rsidRDefault="00C22106">
      <w:pPr>
        <w:pageBreakBefore/>
        <w:shd w:val="clear" w:color="auto" w:fill="FFFFFF"/>
        <w:jc w:val="right"/>
        <w:rPr>
          <w:color w:val="000000"/>
          <w:sz w:val="29"/>
          <w:szCs w:val="29"/>
        </w:rPr>
      </w:pPr>
      <w:r>
        <w:rPr>
          <w:color w:val="000000"/>
          <w:sz w:val="29"/>
          <w:szCs w:val="29"/>
        </w:rPr>
        <w:t>Таблица 3.3.</w:t>
      </w:r>
    </w:p>
    <w:p w:rsidR="000469F4" w:rsidRDefault="00C22106">
      <w:pPr>
        <w:pStyle w:val="7"/>
      </w:pPr>
      <w:r>
        <w:t>Содержание аминокислот в сухих беззольных белках мяса минтая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3415"/>
        <w:gridCol w:w="3708"/>
      </w:tblGrid>
      <w:tr w:rsidR="000469F4">
        <w:trPr>
          <w:cantSplit/>
        </w:trPr>
        <w:tc>
          <w:tcPr>
            <w:tcW w:w="2453" w:type="dxa"/>
            <w:vMerge w:val="restart"/>
          </w:tcPr>
          <w:p w:rsidR="000469F4" w:rsidRDefault="00C22106">
            <w:pPr>
              <w:jc w:val="both"/>
            </w:pPr>
            <w:r>
              <w:t>Аминокислоты</w:t>
            </w:r>
          </w:p>
        </w:tc>
        <w:tc>
          <w:tcPr>
            <w:tcW w:w="7123" w:type="dxa"/>
            <w:gridSpan w:val="2"/>
          </w:tcPr>
          <w:p w:rsidR="000469F4" w:rsidRDefault="00C22106">
            <w:pPr>
              <w:jc w:val="both"/>
            </w:pPr>
            <w:r>
              <w:t>Содержание в сухом белке, %</w:t>
            </w:r>
          </w:p>
        </w:tc>
      </w:tr>
      <w:tr w:rsidR="000469F4">
        <w:trPr>
          <w:cantSplit/>
        </w:trPr>
        <w:tc>
          <w:tcPr>
            <w:tcW w:w="2453" w:type="dxa"/>
            <w:vMerge/>
          </w:tcPr>
          <w:p w:rsidR="000469F4" w:rsidRDefault="000469F4">
            <w:pPr>
              <w:jc w:val="both"/>
            </w:pPr>
          </w:p>
        </w:tc>
        <w:tc>
          <w:tcPr>
            <w:tcW w:w="3415" w:type="dxa"/>
          </w:tcPr>
          <w:p w:rsidR="000469F4" w:rsidRDefault="00C22106">
            <w:pPr>
              <w:jc w:val="both"/>
            </w:pPr>
            <w:r>
              <w:t>Незаменимые</w:t>
            </w:r>
          </w:p>
        </w:tc>
        <w:tc>
          <w:tcPr>
            <w:tcW w:w="3708" w:type="dxa"/>
          </w:tcPr>
          <w:p w:rsidR="000469F4" w:rsidRDefault="00C22106">
            <w:pPr>
              <w:jc w:val="both"/>
            </w:pPr>
            <w:r>
              <w:t>Заменимые</w:t>
            </w:r>
          </w:p>
        </w:tc>
      </w:tr>
      <w:tr w:rsidR="000469F4">
        <w:trPr>
          <w:cantSplit/>
        </w:trPr>
        <w:tc>
          <w:tcPr>
            <w:tcW w:w="2453" w:type="dxa"/>
            <w:vMerge w:val="restart"/>
          </w:tcPr>
          <w:p w:rsidR="000469F4" w:rsidRDefault="00C22106">
            <w:pPr>
              <w:jc w:val="both"/>
            </w:pPr>
            <w:r>
              <w:t>Моноаминокислоты</w:t>
            </w:r>
          </w:p>
          <w:p w:rsidR="000469F4" w:rsidRDefault="000469F4">
            <w:pPr>
              <w:jc w:val="both"/>
            </w:pPr>
          </w:p>
          <w:p w:rsidR="000469F4" w:rsidRDefault="000469F4">
            <w:pPr>
              <w:jc w:val="both"/>
            </w:pPr>
          </w:p>
          <w:p w:rsidR="000469F4" w:rsidRDefault="000469F4">
            <w:pPr>
              <w:jc w:val="both"/>
            </w:pPr>
          </w:p>
          <w:p w:rsidR="000469F4" w:rsidRDefault="000469F4">
            <w:pPr>
              <w:jc w:val="both"/>
            </w:pPr>
          </w:p>
          <w:p w:rsidR="000469F4" w:rsidRDefault="00C22106">
            <w:pPr>
              <w:jc w:val="both"/>
            </w:pPr>
            <w:r>
              <w:t>Дикарбоновые</w:t>
            </w:r>
          </w:p>
          <w:p w:rsidR="000469F4" w:rsidRDefault="000469F4">
            <w:pPr>
              <w:jc w:val="both"/>
            </w:pPr>
          </w:p>
          <w:p w:rsidR="000469F4" w:rsidRDefault="000469F4">
            <w:pPr>
              <w:jc w:val="both"/>
            </w:pPr>
          </w:p>
          <w:p w:rsidR="000469F4" w:rsidRDefault="00C22106">
            <w:pPr>
              <w:jc w:val="both"/>
            </w:pPr>
            <w:r>
              <w:t>Серосодержащие</w:t>
            </w:r>
          </w:p>
        </w:tc>
        <w:tc>
          <w:tcPr>
            <w:tcW w:w="3415" w:type="dxa"/>
          </w:tcPr>
          <w:p w:rsidR="000469F4" w:rsidRDefault="00C22106">
            <w:pPr>
              <w:jc w:val="both"/>
            </w:pPr>
            <w:r>
              <w:t>Валин                               5,7</w:t>
            </w:r>
          </w:p>
          <w:p w:rsidR="000469F4" w:rsidRDefault="00C22106">
            <w:pPr>
              <w:jc w:val="both"/>
            </w:pPr>
            <w:r>
              <w:t>Лейцин                             8,3</w:t>
            </w:r>
          </w:p>
          <w:p w:rsidR="000469F4" w:rsidRDefault="00C22106">
            <w:pPr>
              <w:jc w:val="both"/>
            </w:pPr>
            <w:r>
              <w:t>Изолейцин                       7,2</w:t>
            </w:r>
          </w:p>
          <w:p w:rsidR="000469F4" w:rsidRDefault="00C22106">
            <w:pPr>
              <w:jc w:val="both"/>
            </w:pPr>
            <w:r>
              <w:t>Треонин                           5,8</w:t>
            </w:r>
          </w:p>
          <w:p w:rsidR="000469F4" w:rsidRDefault="00C22106">
            <w:pPr>
              <w:jc w:val="both"/>
            </w:pPr>
            <w:r>
              <w:t>Итого                               27,0</w:t>
            </w:r>
          </w:p>
        </w:tc>
        <w:tc>
          <w:tcPr>
            <w:tcW w:w="3708" w:type="dxa"/>
          </w:tcPr>
          <w:p w:rsidR="000469F4" w:rsidRDefault="00C22106">
            <w:pPr>
              <w:jc w:val="both"/>
            </w:pPr>
            <w:r>
              <w:t>Глицин                              5,0</w:t>
            </w:r>
          </w:p>
          <w:p w:rsidR="000469F4" w:rsidRDefault="00C22106">
            <w:pPr>
              <w:jc w:val="both"/>
            </w:pPr>
            <w:r>
              <w:t>Аланин                              5,9</w:t>
            </w:r>
          </w:p>
          <w:p w:rsidR="000469F4" w:rsidRDefault="00C22106">
            <w:pPr>
              <w:jc w:val="both"/>
            </w:pPr>
            <w:r>
              <w:t>Серин                                5,3</w:t>
            </w:r>
          </w:p>
          <w:p w:rsidR="000469F4" w:rsidRDefault="000469F4">
            <w:pPr>
              <w:jc w:val="both"/>
            </w:pPr>
          </w:p>
          <w:p w:rsidR="000469F4" w:rsidRDefault="00C22106">
            <w:pPr>
              <w:jc w:val="both"/>
            </w:pPr>
            <w:r>
              <w:t>Итого                                16,2</w:t>
            </w:r>
          </w:p>
        </w:tc>
      </w:tr>
      <w:tr w:rsidR="000469F4">
        <w:trPr>
          <w:cantSplit/>
        </w:trPr>
        <w:tc>
          <w:tcPr>
            <w:tcW w:w="2453" w:type="dxa"/>
            <w:vMerge/>
          </w:tcPr>
          <w:p w:rsidR="000469F4" w:rsidRDefault="000469F4">
            <w:pPr>
              <w:jc w:val="both"/>
            </w:pPr>
          </w:p>
        </w:tc>
        <w:tc>
          <w:tcPr>
            <w:tcW w:w="3415" w:type="dxa"/>
          </w:tcPr>
          <w:p w:rsidR="000469F4" w:rsidRDefault="00C22106">
            <w:pPr>
              <w:jc w:val="both"/>
            </w:pPr>
            <w:r>
              <w:t>--</w:t>
            </w:r>
          </w:p>
        </w:tc>
        <w:tc>
          <w:tcPr>
            <w:tcW w:w="3708" w:type="dxa"/>
          </w:tcPr>
          <w:p w:rsidR="000469F4" w:rsidRDefault="00C22106">
            <w:pPr>
              <w:jc w:val="both"/>
            </w:pPr>
            <w:r>
              <w:t>Аспаргиновая кислота    6,3</w:t>
            </w:r>
          </w:p>
          <w:p w:rsidR="000469F4" w:rsidRDefault="00C22106">
            <w:pPr>
              <w:jc w:val="both"/>
            </w:pPr>
            <w:r>
              <w:t>Глютаминовая кислота   15,9</w:t>
            </w:r>
          </w:p>
          <w:p w:rsidR="000469F4" w:rsidRDefault="00C22106">
            <w:pPr>
              <w:jc w:val="both"/>
            </w:pPr>
            <w:r>
              <w:t>Итого                                22,2</w:t>
            </w:r>
          </w:p>
        </w:tc>
      </w:tr>
      <w:tr w:rsidR="000469F4">
        <w:trPr>
          <w:cantSplit/>
          <w:trHeight w:val="673"/>
        </w:trPr>
        <w:tc>
          <w:tcPr>
            <w:tcW w:w="2453" w:type="dxa"/>
            <w:vMerge/>
            <w:tcBorders>
              <w:bottom w:val="single" w:sz="4" w:space="0" w:color="auto"/>
            </w:tcBorders>
          </w:tcPr>
          <w:p w:rsidR="000469F4" w:rsidRDefault="000469F4">
            <w:pPr>
              <w:jc w:val="both"/>
            </w:pPr>
          </w:p>
        </w:tc>
        <w:tc>
          <w:tcPr>
            <w:tcW w:w="3415" w:type="dxa"/>
            <w:tcBorders>
              <w:bottom w:val="single" w:sz="4" w:space="0" w:color="auto"/>
            </w:tcBorders>
          </w:tcPr>
          <w:p w:rsidR="000469F4" w:rsidRDefault="00C22106">
            <w:pPr>
              <w:jc w:val="both"/>
            </w:pPr>
            <w:r>
              <w:t>Метионин                         3,6</w:t>
            </w:r>
          </w:p>
          <w:p w:rsidR="000469F4" w:rsidRDefault="00C22106">
            <w:pPr>
              <w:jc w:val="both"/>
            </w:pPr>
            <w:r>
              <w:t>Итого                                30,6</w:t>
            </w:r>
          </w:p>
        </w:tc>
        <w:tc>
          <w:tcPr>
            <w:tcW w:w="3708" w:type="dxa"/>
            <w:tcBorders>
              <w:bottom w:val="single" w:sz="4" w:space="0" w:color="auto"/>
            </w:tcBorders>
          </w:tcPr>
          <w:p w:rsidR="000469F4" w:rsidRDefault="000469F4">
            <w:pPr>
              <w:jc w:val="both"/>
            </w:pPr>
          </w:p>
          <w:p w:rsidR="000469F4" w:rsidRDefault="00C22106">
            <w:pPr>
              <w:jc w:val="both"/>
            </w:pPr>
            <w:r>
              <w:t xml:space="preserve"> Итого                               38,4</w:t>
            </w:r>
          </w:p>
        </w:tc>
      </w:tr>
      <w:tr w:rsidR="000469F4">
        <w:tc>
          <w:tcPr>
            <w:tcW w:w="2453" w:type="dxa"/>
          </w:tcPr>
          <w:p w:rsidR="000469F4" w:rsidRDefault="00C22106">
            <w:pPr>
              <w:jc w:val="both"/>
            </w:pPr>
            <w:r>
              <w:t>Диаминокислоты</w:t>
            </w:r>
          </w:p>
        </w:tc>
        <w:tc>
          <w:tcPr>
            <w:tcW w:w="3415" w:type="dxa"/>
          </w:tcPr>
          <w:p w:rsidR="000469F4" w:rsidRDefault="00C22106">
            <w:pPr>
              <w:jc w:val="both"/>
            </w:pPr>
            <w:r>
              <w:t xml:space="preserve">Лизин                               11,0       </w:t>
            </w:r>
          </w:p>
        </w:tc>
        <w:tc>
          <w:tcPr>
            <w:tcW w:w="3708" w:type="dxa"/>
          </w:tcPr>
          <w:p w:rsidR="000469F4" w:rsidRDefault="00C22106">
            <w:pPr>
              <w:jc w:val="both"/>
            </w:pPr>
            <w:r>
              <w:t>Аргинин                            7,0</w:t>
            </w:r>
          </w:p>
        </w:tc>
      </w:tr>
      <w:tr w:rsidR="000469F4">
        <w:trPr>
          <w:trHeight w:val="1257"/>
        </w:trPr>
        <w:tc>
          <w:tcPr>
            <w:tcW w:w="2453" w:type="dxa"/>
          </w:tcPr>
          <w:p w:rsidR="000469F4" w:rsidRDefault="00C22106">
            <w:pPr>
              <w:jc w:val="both"/>
            </w:pPr>
            <w:r>
              <w:t>Циклические аминокислоты</w:t>
            </w:r>
          </w:p>
        </w:tc>
        <w:tc>
          <w:tcPr>
            <w:tcW w:w="3415" w:type="dxa"/>
          </w:tcPr>
          <w:p w:rsidR="000469F4" w:rsidRDefault="00C22106">
            <w:pPr>
              <w:jc w:val="both"/>
            </w:pPr>
            <w:r>
              <w:t>Фенилаланин                   4,3</w:t>
            </w:r>
          </w:p>
          <w:p w:rsidR="000469F4" w:rsidRDefault="00C22106">
            <w:pPr>
              <w:jc w:val="both"/>
            </w:pPr>
            <w:r>
              <w:t>Гистидин                          2,4</w:t>
            </w:r>
          </w:p>
          <w:p w:rsidR="000469F4" w:rsidRDefault="00C22106">
            <w:pPr>
              <w:jc w:val="both"/>
            </w:pPr>
            <w:r>
              <w:t>Триптофан                       1,2</w:t>
            </w:r>
          </w:p>
          <w:p w:rsidR="000469F4" w:rsidRDefault="00C22106">
            <w:pPr>
              <w:jc w:val="both"/>
            </w:pPr>
            <w:r>
              <w:t>Итого                                7,9</w:t>
            </w:r>
          </w:p>
        </w:tc>
        <w:tc>
          <w:tcPr>
            <w:tcW w:w="3708" w:type="dxa"/>
          </w:tcPr>
          <w:p w:rsidR="000469F4" w:rsidRDefault="00C22106">
            <w:pPr>
              <w:jc w:val="both"/>
            </w:pPr>
            <w:r>
              <w:t>Пролин                              3,8</w:t>
            </w:r>
          </w:p>
          <w:p w:rsidR="000469F4" w:rsidRDefault="00C22106">
            <w:pPr>
              <w:jc w:val="both"/>
            </w:pPr>
            <w:r>
              <w:t>Тирозин                             3,9</w:t>
            </w:r>
          </w:p>
          <w:p w:rsidR="000469F4" w:rsidRDefault="000469F4">
            <w:pPr>
              <w:jc w:val="both"/>
            </w:pPr>
          </w:p>
          <w:p w:rsidR="000469F4" w:rsidRDefault="00C22106">
            <w:pPr>
              <w:jc w:val="both"/>
            </w:pPr>
            <w:r>
              <w:t>Итого                                 7,7</w:t>
            </w:r>
          </w:p>
        </w:tc>
      </w:tr>
    </w:tbl>
    <w:p w:rsidR="000469F4" w:rsidRDefault="000469F4">
      <w:pPr>
        <w:shd w:val="clear" w:color="auto" w:fill="FFFFFF"/>
        <w:jc w:val="both"/>
      </w:pPr>
    </w:p>
    <w:p w:rsidR="000469F4" w:rsidRDefault="00C22106">
      <w:pPr>
        <w:spacing w:line="360" w:lineRule="auto"/>
        <w:ind w:firstLine="709"/>
        <w:jc w:val="both"/>
        <w:rPr>
          <w:sz w:val="28"/>
        </w:rPr>
      </w:pPr>
      <w:r>
        <w:rPr>
          <w:sz w:val="28"/>
        </w:rPr>
        <w:t>Ткани несъедобных частей тела минтая, за исключением печени, содержат мало жира (табл. 1.4).</w:t>
      </w:r>
    </w:p>
    <w:p w:rsidR="000469F4" w:rsidRDefault="00C22106">
      <w:pPr>
        <w:spacing w:line="360" w:lineRule="auto"/>
        <w:ind w:firstLine="709"/>
        <w:jc w:val="both"/>
        <w:rPr>
          <w:color w:val="000000"/>
          <w:sz w:val="28"/>
          <w:szCs w:val="29"/>
        </w:rPr>
      </w:pPr>
      <w:r>
        <w:rPr>
          <w:sz w:val="28"/>
        </w:rPr>
        <w:t>Из внутренних органов минтая большую ценность представляет печень, в которой накапливается много жира с весьма высоким содержанием витамина А.</w:t>
      </w:r>
    </w:p>
    <w:p w:rsidR="000469F4" w:rsidRDefault="00C22106">
      <w:pPr>
        <w:shd w:val="clear" w:color="auto" w:fill="FFFFFF"/>
        <w:jc w:val="right"/>
        <w:rPr>
          <w:color w:val="000000"/>
          <w:sz w:val="27"/>
          <w:szCs w:val="27"/>
        </w:rPr>
      </w:pPr>
      <w:r>
        <w:rPr>
          <w:color w:val="000000"/>
          <w:sz w:val="28"/>
          <w:szCs w:val="27"/>
        </w:rPr>
        <w:t>Таблица 3.4</w:t>
      </w:r>
    </w:p>
    <w:p w:rsidR="000469F4" w:rsidRDefault="00C22106">
      <w:pPr>
        <w:shd w:val="clear" w:color="auto" w:fill="FFFFFF"/>
        <w:jc w:val="both"/>
        <w:rPr>
          <w:b/>
          <w:bCs/>
          <w:color w:val="000000"/>
          <w:sz w:val="29"/>
          <w:szCs w:val="29"/>
        </w:rPr>
      </w:pPr>
      <w:r>
        <w:rPr>
          <w:b/>
          <w:bCs/>
          <w:color w:val="000000"/>
          <w:sz w:val="29"/>
          <w:szCs w:val="29"/>
        </w:rPr>
        <w:t>Состав съедобных и несъедобных частей тела минтая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0469F4">
        <w:trPr>
          <w:cantSplit/>
        </w:trPr>
        <w:tc>
          <w:tcPr>
            <w:tcW w:w="1914" w:type="dxa"/>
            <w:vMerge w:val="restart"/>
          </w:tcPr>
          <w:p w:rsidR="000469F4" w:rsidRDefault="00C22106">
            <w:pPr>
              <w:jc w:val="both"/>
            </w:pPr>
            <w:r>
              <w:t>Части тела</w:t>
            </w:r>
          </w:p>
        </w:tc>
        <w:tc>
          <w:tcPr>
            <w:tcW w:w="7657" w:type="dxa"/>
            <w:gridSpan w:val="4"/>
          </w:tcPr>
          <w:p w:rsidR="000469F4" w:rsidRDefault="00C22106">
            <w:pPr>
              <w:jc w:val="center"/>
            </w:pPr>
            <w:r>
              <w:t>Пределы содержания, %</w:t>
            </w:r>
          </w:p>
        </w:tc>
      </w:tr>
      <w:tr w:rsidR="000469F4">
        <w:trPr>
          <w:cantSplit/>
        </w:trPr>
        <w:tc>
          <w:tcPr>
            <w:tcW w:w="1914" w:type="dxa"/>
            <w:vMerge/>
          </w:tcPr>
          <w:p w:rsidR="000469F4" w:rsidRDefault="000469F4">
            <w:pPr>
              <w:jc w:val="both"/>
            </w:pPr>
          </w:p>
        </w:tc>
        <w:tc>
          <w:tcPr>
            <w:tcW w:w="1914" w:type="dxa"/>
          </w:tcPr>
          <w:p w:rsidR="000469F4" w:rsidRDefault="00C22106">
            <w:pPr>
              <w:jc w:val="both"/>
            </w:pPr>
            <w:r>
              <w:t>Влага</w:t>
            </w:r>
          </w:p>
        </w:tc>
        <w:tc>
          <w:tcPr>
            <w:tcW w:w="1914" w:type="dxa"/>
          </w:tcPr>
          <w:p w:rsidR="000469F4" w:rsidRDefault="00C22106">
            <w:pPr>
              <w:jc w:val="both"/>
            </w:pPr>
            <w:r>
              <w:t>Жир</w:t>
            </w:r>
          </w:p>
        </w:tc>
        <w:tc>
          <w:tcPr>
            <w:tcW w:w="1914" w:type="dxa"/>
          </w:tcPr>
          <w:p w:rsidR="000469F4" w:rsidRDefault="00C22106">
            <w:pPr>
              <w:jc w:val="both"/>
            </w:pPr>
            <w:r>
              <w:t>Белок</w:t>
            </w:r>
          </w:p>
        </w:tc>
        <w:tc>
          <w:tcPr>
            <w:tcW w:w="1915" w:type="dxa"/>
          </w:tcPr>
          <w:p w:rsidR="000469F4" w:rsidRDefault="00C22106">
            <w:pPr>
              <w:jc w:val="both"/>
            </w:pPr>
            <w:r>
              <w:t>Зола</w:t>
            </w:r>
          </w:p>
        </w:tc>
      </w:tr>
      <w:tr w:rsidR="000469F4">
        <w:tc>
          <w:tcPr>
            <w:tcW w:w="1914" w:type="dxa"/>
          </w:tcPr>
          <w:p w:rsidR="000469F4" w:rsidRDefault="00C22106">
            <w:pPr>
              <w:jc w:val="both"/>
            </w:pPr>
            <w:r>
              <w:t>1</w:t>
            </w:r>
          </w:p>
        </w:tc>
        <w:tc>
          <w:tcPr>
            <w:tcW w:w="1914" w:type="dxa"/>
          </w:tcPr>
          <w:p w:rsidR="000469F4" w:rsidRDefault="00C22106">
            <w:pPr>
              <w:jc w:val="both"/>
            </w:pPr>
            <w:r>
              <w:t>2</w:t>
            </w:r>
          </w:p>
        </w:tc>
        <w:tc>
          <w:tcPr>
            <w:tcW w:w="1914" w:type="dxa"/>
          </w:tcPr>
          <w:p w:rsidR="000469F4" w:rsidRDefault="00C22106">
            <w:pPr>
              <w:jc w:val="both"/>
            </w:pPr>
            <w:r>
              <w:t>3</w:t>
            </w:r>
          </w:p>
        </w:tc>
        <w:tc>
          <w:tcPr>
            <w:tcW w:w="1914" w:type="dxa"/>
          </w:tcPr>
          <w:p w:rsidR="000469F4" w:rsidRDefault="00C22106">
            <w:pPr>
              <w:jc w:val="both"/>
            </w:pPr>
            <w:r>
              <w:t>4</w:t>
            </w:r>
          </w:p>
        </w:tc>
        <w:tc>
          <w:tcPr>
            <w:tcW w:w="1915" w:type="dxa"/>
          </w:tcPr>
          <w:p w:rsidR="000469F4" w:rsidRDefault="00C22106">
            <w:pPr>
              <w:jc w:val="both"/>
            </w:pPr>
            <w:r>
              <w:t>5</w:t>
            </w:r>
          </w:p>
        </w:tc>
      </w:tr>
      <w:tr w:rsidR="000469F4">
        <w:tc>
          <w:tcPr>
            <w:tcW w:w="1914" w:type="dxa"/>
          </w:tcPr>
          <w:p w:rsidR="000469F4" w:rsidRDefault="00C22106">
            <w:pPr>
              <w:jc w:val="both"/>
            </w:pPr>
            <w:r>
              <w:t>Головы, плавники, хвосты</w:t>
            </w:r>
          </w:p>
        </w:tc>
        <w:tc>
          <w:tcPr>
            <w:tcW w:w="1914" w:type="dxa"/>
          </w:tcPr>
          <w:p w:rsidR="000469F4" w:rsidRDefault="00C22106">
            <w:pPr>
              <w:jc w:val="both"/>
            </w:pPr>
            <w:r>
              <w:t>66,7</w:t>
            </w:r>
          </w:p>
        </w:tc>
        <w:tc>
          <w:tcPr>
            <w:tcW w:w="1914" w:type="dxa"/>
          </w:tcPr>
          <w:p w:rsidR="000469F4" w:rsidRDefault="00C22106">
            <w:pPr>
              <w:jc w:val="both"/>
            </w:pPr>
            <w:r>
              <w:t>0,5</w:t>
            </w:r>
          </w:p>
        </w:tc>
        <w:tc>
          <w:tcPr>
            <w:tcW w:w="1914" w:type="dxa"/>
          </w:tcPr>
          <w:p w:rsidR="000469F4" w:rsidRDefault="00C22106">
            <w:pPr>
              <w:jc w:val="both"/>
            </w:pPr>
            <w:r>
              <w:t>15,4</w:t>
            </w:r>
          </w:p>
        </w:tc>
        <w:tc>
          <w:tcPr>
            <w:tcW w:w="1915" w:type="dxa"/>
          </w:tcPr>
          <w:p w:rsidR="000469F4" w:rsidRDefault="00C22106">
            <w:pPr>
              <w:jc w:val="both"/>
            </w:pPr>
            <w:r>
              <w:t>4,7</w:t>
            </w:r>
          </w:p>
        </w:tc>
      </w:tr>
      <w:tr w:rsidR="000469F4">
        <w:tc>
          <w:tcPr>
            <w:tcW w:w="1914" w:type="dxa"/>
          </w:tcPr>
          <w:p w:rsidR="000469F4" w:rsidRDefault="00C22106">
            <w:pPr>
              <w:jc w:val="both"/>
            </w:pPr>
            <w:r>
              <w:t>Позвоночник</w:t>
            </w:r>
          </w:p>
        </w:tc>
        <w:tc>
          <w:tcPr>
            <w:tcW w:w="1914" w:type="dxa"/>
          </w:tcPr>
          <w:p w:rsidR="000469F4" w:rsidRDefault="00C22106">
            <w:pPr>
              <w:jc w:val="both"/>
            </w:pPr>
            <w:r>
              <w:t>81,8</w:t>
            </w:r>
          </w:p>
        </w:tc>
        <w:tc>
          <w:tcPr>
            <w:tcW w:w="1914" w:type="dxa"/>
          </w:tcPr>
          <w:p w:rsidR="000469F4" w:rsidRDefault="00C22106">
            <w:pPr>
              <w:jc w:val="both"/>
            </w:pPr>
            <w:r>
              <w:t>4,6</w:t>
            </w:r>
          </w:p>
        </w:tc>
        <w:tc>
          <w:tcPr>
            <w:tcW w:w="1914" w:type="dxa"/>
          </w:tcPr>
          <w:p w:rsidR="000469F4" w:rsidRDefault="00C22106">
            <w:pPr>
              <w:jc w:val="both"/>
            </w:pPr>
            <w:r>
              <w:t>19,8</w:t>
            </w:r>
          </w:p>
        </w:tc>
        <w:tc>
          <w:tcPr>
            <w:tcW w:w="1915" w:type="dxa"/>
          </w:tcPr>
          <w:p w:rsidR="000469F4" w:rsidRDefault="00C22106">
            <w:pPr>
              <w:jc w:val="both"/>
            </w:pPr>
            <w:r>
              <w:t>13,8</w:t>
            </w:r>
          </w:p>
        </w:tc>
      </w:tr>
      <w:tr w:rsidR="000469F4">
        <w:tc>
          <w:tcPr>
            <w:tcW w:w="1914" w:type="dxa"/>
          </w:tcPr>
          <w:p w:rsidR="000469F4" w:rsidRDefault="00C22106">
            <w:pPr>
              <w:jc w:val="both"/>
            </w:pPr>
            <w:r>
              <w:t>Желудок и кишечник</w:t>
            </w:r>
          </w:p>
        </w:tc>
        <w:tc>
          <w:tcPr>
            <w:tcW w:w="1914" w:type="dxa"/>
          </w:tcPr>
          <w:p w:rsidR="000469F4" w:rsidRDefault="00C22106">
            <w:pPr>
              <w:jc w:val="both"/>
            </w:pPr>
            <w:r>
              <w:t>73,7-83,7</w:t>
            </w:r>
          </w:p>
        </w:tc>
        <w:tc>
          <w:tcPr>
            <w:tcW w:w="1914" w:type="dxa"/>
          </w:tcPr>
          <w:p w:rsidR="000469F4" w:rsidRDefault="00C22106">
            <w:pPr>
              <w:jc w:val="both"/>
            </w:pPr>
            <w:r>
              <w:t>1,8-6,2</w:t>
            </w:r>
          </w:p>
        </w:tc>
        <w:tc>
          <w:tcPr>
            <w:tcW w:w="1914" w:type="dxa"/>
          </w:tcPr>
          <w:p w:rsidR="000469F4" w:rsidRDefault="00C22106">
            <w:pPr>
              <w:jc w:val="both"/>
            </w:pPr>
            <w:r>
              <w:t>12,8-15,0</w:t>
            </w:r>
          </w:p>
        </w:tc>
        <w:tc>
          <w:tcPr>
            <w:tcW w:w="1915" w:type="dxa"/>
          </w:tcPr>
          <w:p w:rsidR="000469F4" w:rsidRDefault="00C22106">
            <w:pPr>
              <w:jc w:val="both"/>
            </w:pPr>
            <w:r>
              <w:t>1,2-2,0</w:t>
            </w:r>
          </w:p>
        </w:tc>
      </w:tr>
      <w:tr w:rsidR="000469F4">
        <w:tc>
          <w:tcPr>
            <w:tcW w:w="1914" w:type="dxa"/>
          </w:tcPr>
          <w:p w:rsidR="000469F4" w:rsidRDefault="00C22106">
            <w:pPr>
              <w:jc w:val="both"/>
            </w:pPr>
            <w:r>
              <w:t>Печень</w:t>
            </w:r>
          </w:p>
        </w:tc>
        <w:tc>
          <w:tcPr>
            <w:tcW w:w="1914" w:type="dxa"/>
          </w:tcPr>
          <w:p w:rsidR="000469F4" w:rsidRDefault="00C22106">
            <w:pPr>
              <w:jc w:val="both"/>
            </w:pPr>
            <w:r>
              <w:t>34,3</w:t>
            </w:r>
          </w:p>
        </w:tc>
        <w:tc>
          <w:tcPr>
            <w:tcW w:w="1914" w:type="dxa"/>
          </w:tcPr>
          <w:p w:rsidR="000469F4" w:rsidRDefault="00C22106">
            <w:pPr>
              <w:jc w:val="both"/>
            </w:pPr>
            <w:r>
              <w:t>11,9</w:t>
            </w:r>
          </w:p>
        </w:tc>
        <w:tc>
          <w:tcPr>
            <w:tcW w:w="1914" w:type="dxa"/>
          </w:tcPr>
          <w:p w:rsidR="000469F4" w:rsidRDefault="00C22106">
            <w:pPr>
              <w:jc w:val="both"/>
            </w:pPr>
            <w:r>
              <w:t>10,3</w:t>
            </w:r>
          </w:p>
        </w:tc>
        <w:tc>
          <w:tcPr>
            <w:tcW w:w="1915" w:type="dxa"/>
          </w:tcPr>
          <w:p w:rsidR="000469F4" w:rsidRDefault="00C22106">
            <w:pPr>
              <w:jc w:val="both"/>
            </w:pPr>
            <w:r>
              <w:t>1,0</w:t>
            </w:r>
          </w:p>
        </w:tc>
      </w:tr>
      <w:tr w:rsidR="000469F4">
        <w:tc>
          <w:tcPr>
            <w:tcW w:w="1914" w:type="dxa"/>
          </w:tcPr>
          <w:p w:rsidR="000469F4" w:rsidRDefault="00C22106">
            <w:pPr>
              <w:jc w:val="both"/>
            </w:pPr>
            <w:r>
              <w:t>Икра</w:t>
            </w:r>
          </w:p>
        </w:tc>
        <w:tc>
          <w:tcPr>
            <w:tcW w:w="1914" w:type="dxa"/>
          </w:tcPr>
          <w:p w:rsidR="000469F4" w:rsidRDefault="00C22106">
            <w:pPr>
              <w:jc w:val="both"/>
            </w:pPr>
            <w:r>
              <w:t>74,6-85,7</w:t>
            </w:r>
          </w:p>
        </w:tc>
        <w:tc>
          <w:tcPr>
            <w:tcW w:w="1914" w:type="dxa"/>
          </w:tcPr>
          <w:p w:rsidR="000469F4" w:rsidRDefault="00C22106">
            <w:pPr>
              <w:jc w:val="both"/>
            </w:pPr>
            <w:r>
              <w:t>0,4-2,5</w:t>
            </w:r>
          </w:p>
        </w:tc>
        <w:tc>
          <w:tcPr>
            <w:tcW w:w="1914" w:type="dxa"/>
          </w:tcPr>
          <w:p w:rsidR="000469F4" w:rsidRDefault="00C22106">
            <w:pPr>
              <w:jc w:val="both"/>
            </w:pPr>
            <w:r>
              <w:t>11,1-16,9</w:t>
            </w:r>
          </w:p>
        </w:tc>
        <w:tc>
          <w:tcPr>
            <w:tcW w:w="1915" w:type="dxa"/>
          </w:tcPr>
          <w:p w:rsidR="000469F4" w:rsidRDefault="00C22106">
            <w:pPr>
              <w:jc w:val="both"/>
            </w:pPr>
            <w:r>
              <w:t>1,0-1,9</w:t>
            </w:r>
          </w:p>
        </w:tc>
      </w:tr>
      <w:tr w:rsidR="000469F4">
        <w:tc>
          <w:tcPr>
            <w:tcW w:w="1914" w:type="dxa"/>
          </w:tcPr>
          <w:p w:rsidR="000469F4" w:rsidRDefault="00C22106">
            <w:pPr>
              <w:jc w:val="both"/>
            </w:pPr>
            <w:r>
              <w:t>Молоки</w:t>
            </w:r>
          </w:p>
        </w:tc>
        <w:tc>
          <w:tcPr>
            <w:tcW w:w="1914" w:type="dxa"/>
          </w:tcPr>
          <w:p w:rsidR="000469F4" w:rsidRDefault="00C22106">
            <w:pPr>
              <w:jc w:val="both"/>
            </w:pPr>
            <w:r>
              <w:t>78,6-87,3</w:t>
            </w:r>
          </w:p>
        </w:tc>
        <w:tc>
          <w:tcPr>
            <w:tcW w:w="1914" w:type="dxa"/>
          </w:tcPr>
          <w:p w:rsidR="000469F4" w:rsidRDefault="00C22106">
            <w:pPr>
              <w:jc w:val="both"/>
            </w:pPr>
            <w:r>
              <w:t>0,1-0,6</w:t>
            </w:r>
          </w:p>
        </w:tc>
        <w:tc>
          <w:tcPr>
            <w:tcW w:w="1914" w:type="dxa"/>
          </w:tcPr>
          <w:p w:rsidR="000469F4" w:rsidRDefault="00C22106">
            <w:pPr>
              <w:jc w:val="both"/>
            </w:pPr>
            <w:r>
              <w:t>11,2-16,8</w:t>
            </w:r>
          </w:p>
        </w:tc>
        <w:tc>
          <w:tcPr>
            <w:tcW w:w="1915" w:type="dxa"/>
          </w:tcPr>
          <w:p w:rsidR="000469F4" w:rsidRDefault="00C22106">
            <w:pPr>
              <w:jc w:val="both"/>
            </w:pPr>
            <w:r>
              <w:t>1,0-2,3</w:t>
            </w:r>
          </w:p>
        </w:tc>
      </w:tr>
    </w:tbl>
    <w:p w:rsidR="000469F4" w:rsidRDefault="000469F4">
      <w:pPr>
        <w:shd w:val="clear" w:color="auto" w:fill="FFFFFF"/>
        <w:jc w:val="both"/>
      </w:pPr>
    </w:p>
    <w:p w:rsidR="000469F4" w:rsidRDefault="00C22106">
      <w:pPr>
        <w:shd w:val="clear" w:color="auto" w:fill="FFFFFF"/>
        <w:jc w:val="right"/>
        <w:rPr>
          <w:color w:val="000000"/>
          <w:sz w:val="27"/>
          <w:szCs w:val="27"/>
        </w:rPr>
      </w:pPr>
      <w:r>
        <w:rPr>
          <w:color w:val="000000"/>
          <w:sz w:val="27"/>
          <w:szCs w:val="27"/>
        </w:rPr>
        <w:t>Таблица 3.5.</w:t>
      </w:r>
    </w:p>
    <w:p w:rsidR="000469F4" w:rsidRDefault="00C22106">
      <w:pPr>
        <w:shd w:val="clear" w:color="auto" w:fill="FFFFFF"/>
        <w:jc w:val="both"/>
        <w:rPr>
          <w:b/>
          <w:bCs/>
          <w:color w:val="000000"/>
          <w:sz w:val="29"/>
          <w:szCs w:val="29"/>
        </w:rPr>
      </w:pPr>
      <w:r>
        <w:rPr>
          <w:b/>
          <w:bCs/>
          <w:color w:val="000000"/>
          <w:sz w:val="29"/>
          <w:szCs w:val="29"/>
        </w:rPr>
        <w:t>Содержание жира в печени минтая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5"/>
        <w:gridCol w:w="1595"/>
        <w:gridCol w:w="1596"/>
      </w:tblGrid>
      <w:tr w:rsidR="000469F4">
        <w:trPr>
          <w:cantSplit/>
        </w:trPr>
        <w:tc>
          <w:tcPr>
            <w:tcW w:w="1595" w:type="dxa"/>
            <w:vMerge w:val="restart"/>
          </w:tcPr>
          <w:p w:rsidR="000469F4" w:rsidRDefault="00C22106">
            <w:pPr>
              <w:jc w:val="both"/>
            </w:pPr>
            <w:r>
              <w:t>Вес рыбы, г</w:t>
            </w:r>
          </w:p>
        </w:tc>
        <w:tc>
          <w:tcPr>
            <w:tcW w:w="4785" w:type="dxa"/>
            <w:gridSpan w:val="3"/>
          </w:tcPr>
          <w:p w:rsidR="000469F4" w:rsidRDefault="00C22106">
            <w:pPr>
              <w:jc w:val="both"/>
            </w:pPr>
            <w:r>
              <w:t>Зал. Петра Великого</w:t>
            </w:r>
          </w:p>
        </w:tc>
        <w:tc>
          <w:tcPr>
            <w:tcW w:w="3191" w:type="dxa"/>
            <w:gridSpan w:val="2"/>
          </w:tcPr>
          <w:p w:rsidR="000469F4" w:rsidRDefault="00C22106">
            <w:pPr>
              <w:jc w:val="both"/>
            </w:pPr>
            <w:r>
              <w:t>Берингово море</w:t>
            </w:r>
          </w:p>
        </w:tc>
      </w:tr>
      <w:tr w:rsidR="000469F4">
        <w:trPr>
          <w:cantSplit/>
        </w:trPr>
        <w:tc>
          <w:tcPr>
            <w:tcW w:w="1595" w:type="dxa"/>
            <w:vMerge/>
          </w:tcPr>
          <w:p w:rsidR="000469F4" w:rsidRDefault="000469F4">
            <w:pPr>
              <w:jc w:val="both"/>
            </w:pPr>
          </w:p>
        </w:tc>
        <w:tc>
          <w:tcPr>
            <w:tcW w:w="1595" w:type="dxa"/>
          </w:tcPr>
          <w:p w:rsidR="000469F4" w:rsidRDefault="00C22106">
            <w:pPr>
              <w:jc w:val="both"/>
            </w:pPr>
            <w:r>
              <w:t>Январь-февраль</w:t>
            </w:r>
          </w:p>
        </w:tc>
        <w:tc>
          <w:tcPr>
            <w:tcW w:w="1595" w:type="dxa"/>
          </w:tcPr>
          <w:p w:rsidR="000469F4" w:rsidRDefault="00C22106">
            <w:pPr>
              <w:jc w:val="both"/>
            </w:pPr>
            <w:r>
              <w:t>Июль</w:t>
            </w:r>
          </w:p>
        </w:tc>
        <w:tc>
          <w:tcPr>
            <w:tcW w:w="1595" w:type="dxa"/>
          </w:tcPr>
          <w:p w:rsidR="000469F4" w:rsidRDefault="00C22106">
            <w:pPr>
              <w:jc w:val="both"/>
            </w:pPr>
            <w:r>
              <w:t>Октябрь-декабрь</w:t>
            </w:r>
          </w:p>
        </w:tc>
        <w:tc>
          <w:tcPr>
            <w:tcW w:w="1595" w:type="dxa"/>
          </w:tcPr>
          <w:p w:rsidR="000469F4" w:rsidRDefault="00C22106">
            <w:pPr>
              <w:jc w:val="both"/>
            </w:pPr>
            <w:r>
              <w:t>Сентябрь</w:t>
            </w:r>
          </w:p>
        </w:tc>
        <w:tc>
          <w:tcPr>
            <w:tcW w:w="1596" w:type="dxa"/>
          </w:tcPr>
          <w:p w:rsidR="000469F4" w:rsidRDefault="00C22106">
            <w:pPr>
              <w:jc w:val="both"/>
            </w:pPr>
            <w:r>
              <w:t>Октябрь</w:t>
            </w:r>
          </w:p>
        </w:tc>
      </w:tr>
      <w:tr w:rsidR="000469F4">
        <w:tc>
          <w:tcPr>
            <w:tcW w:w="1595" w:type="dxa"/>
          </w:tcPr>
          <w:p w:rsidR="000469F4" w:rsidRDefault="00C22106">
            <w:pPr>
              <w:jc w:val="both"/>
            </w:pPr>
            <w:r>
              <w:t>1</w:t>
            </w:r>
          </w:p>
        </w:tc>
        <w:tc>
          <w:tcPr>
            <w:tcW w:w="1595" w:type="dxa"/>
          </w:tcPr>
          <w:p w:rsidR="000469F4" w:rsidRDefault="00C22106">
            <w:pPr>
              <w:jc w:val="both"/>
            </w:pPr>
            <w:r>
              <w:t>2</w:t>
            </w:r>
          </w:p>
        </w:tc>
        <w:tc>
          <w:tcPr>
            <w:tcW w:w="1595" w:type="dxa"/>
          </w:tcPr>
          <w:p w:rsidR="000469F4" w:rsidRDefault="00C22106">
            <w:pPr>
              <w:jc w:val="both"/>
            </w:pPr>
            <w:r>
              <w:t>3</w:t>
            </w:r>
          </w:p>
        </w:tc>
        <w:tc>
          <w:tcPr>
            <w:tcW w:w="1595" w:type="dxa"/>
          </w:tcPr>
          <w:p w:rsidR="000469F4" w:rsidRDefault="00C22106">
            <w:pPr>
              <w:jc w:val="both"/>
            </w:pPr>
            <w:r>
              <w:t>4</w:t>
            </w:r>
          </w:p>
        </w:tc>
        <w:tc>
          <w:tcPr>
            <w:tcW w:w="1595" w:type="dxa"/>
          </w:tcPr>
          <w:p w:rsidR="000469F4" w:rsidRDefault="00C22106">
            <w:pPr>
              <w:jc w:val="both"/>
            </w:pPr>
            <w:r>
              <w:t>5</w:t>
            </w:r>
          </w:p>
        </w:tc>
        <w:tc>
          <w:tcPr>
            <w:tcW w:w="1596" w:type="dxa"/>
          </w:tcPr>
          <w:p w:rsidR="000469F4" w:rsidRDefault="00C22106">
            <w:pPr>
              <w:jc w:val="both"/>
            </w:pPr>
            <w:r>
              <w:t>6</w:t>
            </w:r>
          </w:p>
        </w:tc>
      </w:tr>
      <w:tr w:rsidR="000469F4">
        <w:tc>
          <w:tcPr>
            <w:tcW w:w="1595" w:type="dxa"/>
          </w:tcPr>
          <w:p w:rsidR="000469F4" w:rsidRDefault="00C22106">
            <w:pPr>
              <w:jc w:val="both"/>
            </w:pPr>
            <w:r>
              <w:t>300-400</w:t>
            </w:r>
          </w:p>
        </w:tc>
        <w:tc>
          <w:tcPr>
            <w:tcW w:w="1595" w:type="dxa"/>
          </w:tcPr>
          <w:p w:rsidR="000469F4" w:rsidRDefault="00C22106">
            <w:pPr>
              <w:jc w:val="both"/>
            </w:pPr>
            <w:r>
              <w:t>44,0-61,5</w:t>
            </w:r>
          </w:p>
        </w:tc>
        <w:tc>
          <w:tcPr>
            <w:tcW w:w="1595" w:type="dxa"/>
          </w:tcPr>
          <w:p w:rsidR="000469F4" w:rsidRDefault="00C22106">
            <w:pPr>
              <w:jc w:val="both"/>
            </w:pPr>
            <w:r>
              <w:t>12,7-51,7</w:t>
            </w:r>
          </w:p>
        </w:tc>
        <w:tc>
          <w:tcPr>
            <w:tcW w:w="1595" w:type="dxa"/>
          </w:tcPr>
          <w:p w:rsidR="000469F4" w:rsidRDefault="00C22106">
            <w:pPr>
              <w:jc w:val="both"/>
            </w:pPr>
            <w:r>
              <w:t>10,8-35,1</w:t>
            </w:r>
          </w:p>
        </w:tc>
        <w:tc>
          <w:tcPr>
            <w:tcW w:w="1595" w:type="dxa"/>
          </w:tcPr>
          <w:p w:rsidR="000469F4" w:rsidRDefault="00C22106">
            <w:pPr>
              <w:jc w:val="both"/>
            </w:pPr>
            <w:r>
              <w:t>-</w:t>
            </w:r>
          </w:p>
        </w:tc>
        <w:tc>
          <w:tcPr>
            <w:tcW w:w="1596" w:type="dxa"/>
          </w:tcPr>
          <w:p w:rsidR="000469F4" w:rsidRDefault="00C22106">
            <w:pPr>
              <w:jc w:val="both"/>
            </w:pPr>
            <w:r>
              <w:t>-</w:t>
            </w:r>
          </w:p>
        </w:tc>
      </w:tr>
      <w:tr w:rsidR="000469F4">
        <w:tc>
          <w:tcPr>
            <w:tcW w:w="1595" w:type="dxa"/>
          </w:tcPr>
          <w:p w:rsidR="000469F4" w:rsidRDefault="00C22106">
            <w:pPr>
              <w:jc w:val="both"/>
            </w:pPr>
            <w:r>
              <w:t>400-480</w:t>
            </w:r>
          </w:p>
        </w:tc>
        <w:tc>
          <w:tcPr>
            <w:tcW w:w="1595" w:type="dxa"/>
          </w:tcPr>
          <w:p w:rsidR="000469F4" w:rsidRDefault="00C22106">
            <w:pPr>
              <w:jc w:val="both"/>
            </w:pPr>
            <w:r>
              <w:t>-</w:t>
            </w:r>
          </w:p>
        </w:tc>
        <w:tc>
          <w:tcPr>
            <w:tcW w:w="1595" w:type="dxa"/>
          </w:tcPr>
          <w:p w:rsidR="000469F4" w:rsidRDefault="00C22106">
            <w:pPr>
              <w:jc w:val="both"/>
            </w:pPr>
            <w:r>
              <w:t>32,8-41,3</w:t>
            </w:r>
          </w:p>
        </w:tc>
        <w:tc>
          <w:tcPr>
            <w:tcW w:w="1595" w:type="dxa"/>
          </w:tcPr>
          <w:p w:rsidR="000469F4" w:rsidRDefault="00C22106">
            <w:pPr>
              <w:jc w:val="both"/>
            </w:pPr>
            <w:r>
              <w:t>19,8-48,2</w:t>
            </w:r>
          </w:p>
        </w:tc>
        <w:tc>
          <w:tcPr>
            <w:tcW w:w="1595" w:type="dxa"/>
          </w:tcPr>
          <w:p w:rsidR="000469F4" w:rsidRDefault="00C22106">
            <w:pPr>
              <w:jc w:val="both"/>
            </w:pPr>
            <w:r>
              <w:t>40,5-50,6</w:t>
            </w:r>
          </w:p>
        </w:tc>
        <w:tc>
          <w:tcPr>
            <w:tcW w:w="1596" w:type="dxa"/>
          </w:tcPr>
          <w:p w:rsidR="000469F4" w:rsidRDefault="00C22106">
            <w:pPr>
              <w:jc w:val="both"/>
            </w:pPr>
            <w:r>
              <w:t>44,5-59,6</w:t>
            </w:r>
          </w:p>
        </w:tc>
      </w:tr>
      <w:tr w:rsidR="000469F4">
        <w:tc>
          <w:tcPr>
            <w:tcW w:w="1595" w:type="dxa"/>
          </w:tcPr>
          <w:p w:rsidR="000469F4" w:rsidRDefault="00C22106">
            <w:pPr>
              <w:jc w:val="both"/>
            </w:pPr>
            <w:r>
              <w:t>1</w:t>
            </w:r>
          </w:p>
        </w:tc>
        <w:tc>
          <w:tcPr>
            <w:tcW w:w="1595" w:type="dxa"/>
          </w:tcPr>
          <w:p w:rsidR="000469F4" w:rsidRDefault="00C22106">
            <w:pPr>
              <w:jc w:val="both"/>
            </w:pPr>
            <w:r>
              <w:t>2</w:t>
            </w:r>
          </w:p>
        </w:tc>
        <w:tc>
          <w:tcPr>
            <w:tcW w:w="1595" w:type="dxa"/>
          </w:tcPr>
          <w:p w:rsidR="000469F4" w:rsidRDefault="00C22106">
            <w:pPr>
              <w:jc w:val="both"/>
            </w:pPr>
            <w:r>
              <w:t>3</w:t>
            </w:r>
          </w:p>
        </w:tc>
        <w:tc>
          <w:tcPr>
            <w:tcW w:w="1595" w:type="dxa"/>
          </w:tcPr>
          <w:p w:rsidR="000469F4" w:rsidRDefault="00C22106">
            <w:pPr>
              <w:jc w:val="both"/>
            </w:pPr>
            <w:r>
              <w:t>4</w:t>
            </w:r>
          </w:p>
        </w:tc>
        <w:tc>
          <w:tcPr>
            <w:tcW w:w="1595" w:type="dxa"/>
          </w:tcPr>
          <w:p w:rsidR="000469F4" w:rsidRDefault="00C22106">
            <w:pPr>
              <w:jc w:val="both"/>
            </w:pPr>
            <w:r>
              <w:t>5</w:t>
            </w:r>
          </w:p>
        </w:tc>
        <w:tc>
          <w:tcPr>
            <w:tcW w:w="1596" w:type="dxa"/>
          </w:tcPr>
          <w:p w:rsidR="000469F4" w:rsidRDefault="00C22106">
            <w:pPr>
              <w:jc w:val="both"/>
            </w:pPr>
            <w:r>
              <w:t>6</w:t>
            </w:r>
          </w:p>
        </w:tc>
      </w:tr>
      <w:tr w:rsidR="000469F4">
        <w:tc>
          <w:tcPr>
            <w:tcW w:w="1595" w:type="dxa"/>
          </w:tcPr>
          <w:p w:rsidR="000469F4" w:rsidRDefault="00C22106">
            <w:pPr>
              <w:jc w:val="both"/>
            </w:pPr>
            <w:r>
              <w:t>470-550</w:t>
            </w:r>
          </w:p>
        </w:tc>
        <w:tc>
          <w:tcPr>
            <w:tcW w:w="1595" w:type="dxa"/>
          </w:tcPr>
          <w:p w:rsidR="000469F4" w:rsidRDefault="00C22106">
            <w:pPr>
              <w:jc w:val="both"/>
            </w:pPr>
            <w:r>
              <w:t>31,8-69,2</w:t>
            </w:r>
          </w:p>
        </w:tc>
        <w:tc>
          <w:tcPr>
            <w:tcW w:w="1595" w:type="dxa"/>
          </w:tcPr>
          <w:p w:rsidR="000469F4" w:rsidRDefault="00C22106">
            <w:pPr>
              <w:jc w:val="both"/>
            </w:pPr>
            <w:r>
              <w:t>21,3-43,1</w:t>
            </w:r>
          </w:p>
        </w:tc>
        <w:tc>
          <w:tcPr>
            <w:tcW w:w="1595" w:type="dxa"/>
          </w:tcPr>
          <w:p w:rsidR="000469F4" w:rsidRDefault="00C22106">
            <w:pPr>
              <w:jc w:val="both"/>
            </w:pPr>
            <w:r>
              <w:t>21,2-39,9</w:t>
            </w:r>
          </w:p>
        </w:tc>
        <w:tc>
          <w:tcPr>
            <w:tcW w:w="1595" w:type="dxa"/>
          </w:tcPr>
          <w:p w:rsidR="000469F4" w:rsidRDefault="00C22106">
            <w:pPr>
              <w:jc w:val="both"/>
            </w:pPr>
            <w:r>
              <w:t>-</w:t>
            </w:r>
          </w:p>
        </w:tc>
        <w:tc>
          <w:tcPr>
            <w:tcW w:w="1596" w:type="dxa"/>
          </w:tcPr>
          <w:p w:rsidR="000469F4" w:rsidRDefault="00C22106">
            <w:pPr>
              <w:jc w:val="both"/>
            </w:pPr>
            <w:r>
              <w:t>-</w:t>
            </w:r>
          </w:p>
        </w:tc>
      </w:tr>
      <w:tr w:rsidR="000469F4">
        <w:tc>
          <w:tcPr>
            <w:tcW w:w="1595" w:type="dxa"/>
          </w:tcPr>
          <w:p w:rsidR="000469F4" w:rsidRDefault="00C22106">
            <w:pPr>
              <w:jc w:val="both"/>
            </w:pPr>
            <w:r>
              <w:t>600-780</w:t>
            </w:r>
          </w:p>
        </w:tc>
        <w:tc>
          <w:tcPr>
            <w:tcW w:w="1595" w:type="dxa"/>
          </w:tcPr>
          <w:p w:rsidR="000469F4" w:rsidRDefault="00C22106">
            <w:pPr>
              <w:jc w:val="both"/>
            </w:pPr>
            <w:r>
              <w:t>30,0-53,2</w:t>
            </w:r>
          </w:p>
        </w:tc>
        <w:tc>
          <w:tcPr>
            <w:tcW w:w="1595" w:type="dxa"/>
          </w:tcPr>
          <w:p w:rsidR="000469F4" w:rsidRDefault="00C22106">
            <w:pPr>
              <w:jc w:val="both"/>
            </w:pPr>
            <w:r>
              <w:t>-</w:t>
            </w:r>
          </w:p>
        </w:tc>
        <w:tc>
          <w:tcPr>
            <w:tcW w:w="1595" w:type="dxa"/>
          </w:tcPr>
          <w:p w:rsidR="000469F4" w:rsidRDefault="00C22106">
            <w:pPr>
              <w:jc w:val="both"/>
            </w:pPr>
            <w:r>
              <w:t>29,4-52,7</w:t>
            </w:r>
          </w:p>
        </w:tc>
        <w:tc>
          <w:tcPr>
            <w:tcW w:w="1595" w:type="dxa"/>
          </w:tcPr>
          <w:p w:rsidR="000469F4" w:rsidRDefault="00C22106">
            <w:pPr>
              <w:jc w:val="both"/>
            </w:pPr>
            <w:r>
              <w:t>-</w:t>
            </w:r>
          </w:p>
        </w:tc>
        <w:tc>
          <w:tcPr>
            <w:tcW w:w="1596" w:type="dxa"/>
          </w:tcPr>
          <w:p w:rsidR="000469F4" w:rsidRDefault="00C22106">
            <w:pPr>
              <w:jc w:val="both"/>
            </w:pPr>
            <w:r>
              <w:t>-</w:t>
            </w:r>
          </w:p>
        </w:tc>
      </w:tr>
      <w:tr w:rsidR="000469F4">
        <w:tc>
          <w:tcPr>
            <w:tcW w:w="1595" w:type="dxa"/>
          </w:tcPr>
          <w:p w:rsidR="000469F4" w:rsidRDefault="00C22106">
            <w:pPr>
              <w:jc w:val="both"/>
            </w:pPr>
            <w:r>
              <w:t>1120-1260</w:t>
            </w:r>
          </w:p>
        </w:tc>
        <w:tc>
          <w:tcPr>
            <w:tcW w:w="1595" w:type="dxa"/>
          </w:tcPr>
          <w:p w:rsidR="000469F4" w:rsidRDefault="00C22106">
            <w:pPr>
              <w:jc w:val="both"/>
            </w:pPr>
            <w:r>
              <w:t>-</w:t>
            </w:r>
          </w:p>
        </w:tc>
        <w:tc>
          <w:tcPr>
            <w:tcW w:w="1595" w:type="dxa"/>
          </w:tcPr>
          <w:p w:rsidR="000469F4" w:rsidRDefault="00C22106">
            <w:pPr>
              <w:jc w:val="both"/>
            </w:pPr>
            <w:r>
              <w:t>-</w:t>
            </w:r>
          </w:p>
        </w:tc>
        <w:tc>
          <w:tcPr>
            <w:tcW w:w="1595" w:type="dxa"/>
          </w:tcPr>
          <w:p w:rsidR="000469F4" w:rsidRDefault="00C22106">
            <w:pPr>
              <w:jc w:val="both"/>
            </w:pPr>
            <w:r>
              <w:t>-</w:t>
            </w:r>
          </w:p>
        </w:tc>
        <w:tc>
          <w:tcPr>
            <w:tcW w:w="1595" w:type="dxa"/>
          </w:tcPr>
          <w:p w:rsidR="000469F4" w:rsidRDefault="00C22106">
            <w:pPr>
              <w:jc w:val="both"/>
            </w:pPr>
            <w:r>
              <w:t>52,0-53,1</w:t>
            </w:r>
          </w:p>
        </w:tc>
        <w:tc>
          <w:tcPr>
            <w:tcW w:w="1596" w:type="dxa"/>
          </w:tcPr>
          <w:p w:rsidR="000469F4" w:rsidRDefault="00C22106">
            <w:pPr>
              <w:jc w:val="both"/>
            </w:pPr>
            <w:r>
              <w:t>51,2-60,2</w:t>
            </w:r>
          </w:p>
        </w:tc>
      </w:tr>
      <w:tr w:rsidR="000469F4">
        <w:tc>
          <w:tcPr>
            <w:tcW w:w="1595" w:type="dxa"/>
          </w:tcPr>
          <w:p w:rsidR="000469F4" w:rsidRDefault="00C22106">
            <w:pPr>
              <w:jc w:val="both"/>
            </w:pPr>
            <w:r>
              <w:t>1400-2050</w:t>
            </w:r>
          </w:p>
        </w:tc>
        <w:tc>
          <w:tcPr>
            <w:tcW w:w="1595" w:type="dxa"/>
          </w:tcPr>
          <w:p w:rsidR="000469F4" w:rsidRDefault="00C22106">
            <w:pPr>
              <w:jc w:val="both"/>
            </w:pPr>
            <w:r>
              <w:t>-</w:t>
            </w:r>
          </w:p>
        </w:tc>
        <w:tc>
          <w:tcPr>
            <w:tcW w:w="1595" w:type="dxa"/>
          </w:tcPr>
          <w:p w:rsidR="000469F4" w:rsidRDefault="00C22106">
            <w:pPr>
              <w:jc w:val="both"/>
            </w:pPr>
            <w:r>
              <w:t>-</w:t>
            </w:r>
          </w:p>
        </w:tc>
        <w:tc>
          <w:tcPr>
            <w:tcW w:w="1595" w:type="dxa"/>
          </w:tcPr>
          <w:p w:rsidR="000469F4" w:rsidRDefault="00C22106">
            <w:pPr>
              <w:jc w:val="both"/>
            </w:pPr>
            <w:r>
              <w:t>-</w:t>
            </w:r>
          </w:p>
        </w:tc>
        <w:tc>
          <w:tcPr>
            <w:tcW w:w="1595" w:type="dxa"/>
          </w:tcPr>
          <w:p w:rsidR="000469F4" w:rsidRDefault="00C22106">
            <w:pPr>
              <w:jc w:val="both"/>
            </w:pPr>
            <w:r>
              <w:t>41,4-47,1</w:t>
            </w:r>
          </w:p>
        </w:tc>
        <w:tc>
          <w:tcPr>
            <w:tcW w:w="1596" w:type="dxa"/>
          </w:tcPr>
          <w:p w:rsidR="000469F4" w:rsidRDefault="00C22106">
            <w:pPr>
              <w:jc w:val="both"/>
            </w:pPr>
            <w:r>
              <w:t>46,3-85,7</w:t>
            </w:r>
          </w:p>
        </w:tc>
      </w:tr>
    </w:tbl>
    <w:p w:rsidR="000469F4" w:rsidRDefault="000469F4">
      <w:pPr>
        <w:shd w:val="clear" w:color="auto" w:fill="FFFFFF"/>
        <w:jc w:val="both"/>
      </w:pPr>
    </w:p>
    <w:p w:rsidR="000469F4" w:rsidRDefault="00C22106">
      <w:pPr>
        <w:spacing w:line="360" w:lineRule="auto"/>
        <w:ind w:firstLine="709"/>
        <w:jc w:val="both"/>
        <w:rPr>
          <w:sz w:val="28"/>
        </w:rPr>
      </w:pPr>
      <w:r>
        <w:rPr>
          <w:sz w:val="28"/>
        </w:rPr>
        <w:t>Содержание жира в печени минтая изменяется в довольно значительных пределах, причем отчётливо выраженной зависимости содержание жира в печени от веса рыбы, сезона и района лова не имеется (табл. 1.5.).</w:t>
      </w:r>
    </w:p>
    <w:p w:rsidR="000469F4" w:rsidRDefault="00C22106">
      <w:pPr>
        <w:spacing w:line="360" w:lineRule="auto"/>
        <w:ind w:firstLine="709"/>
        <w:jc w:val="both"/>
        <w:rPr>
          <w:color w:val="000000"/>
          <w:sz w:val="29"/>
          <w:szCs w:val="29"/>
        </w:rPr>
      </w:pPr>
      <w:r>
        <w:rPr>
          <w:sz w:val="28"/>
        </w:rPr>
        <w:t>Такеи (1938) также установил, что в печени охотоморского минтая содержание жира колеблется от 2,6 до 77,8%,  но отчётливо выраженной зависимости между содержанием жира в печении весом рыбы он также не обнаружил.</w:t>
      </w:r>
    </w:p>
    <w:p w:rsidR="000469F4" w:rsidRDefault="000469F4">
      <w:pPr>
        <w:shd w:val="clear" w:color="auto" w:fill="FFFFFF"/>
        <w:jc w:val="both"/>
        <w:rPr>
          <w:color w:val="000000"/>
          <w:sz w:val="29"/>
          <w:szCs w:val="29"/>
        </w:rPr>
      </w:pPr>
    </w:p>
    <w:p w:rsidR="000469F4" w:rsidRDefault="000469F4">
      <w:pPr>
        <w:shd w:val="clear" w:color="auto" w:fill="FFFFFF"/>
        <w:jc w:val="both"/>
      </w:pPr>
    </w:p>
    <w:p w:rsidR="000469F4" w:rsidRDefault="000469F4">
      <w:pPr>
        <w:shd w:val="clear" w:color="auto" w:fill="FFFFFF"/>
        <w:jc w:val="both"/>
      </w:pPr>
    </w:p>
    <w:p w:rsidR="000469F4" w:rsidRDefault="00C22106">
      <w:pPr>
        <w:pStyle w:val="8"/>
        <w:rPr>
          <w:b/>
          <w:bCs/>
        </w:rPr>
      </w:pPr>
      <w:r>
        <w:rPr>
          <w:b/>
          <w:bCs/>
        </w:rPr>
        <w:t xml:space="preserve">3.1.2. </w:t>
      </w:r>
      <w:r>
        <w:rPr>
          <w:b/>
          <w:bCs/>
          <w:i/>
          <w:iCs/>
          <w:caps w:val="0"/>
        </w:rPr>
        <w:t>Технологическая схема выпускаемой продукции филе минтая.</w:t>
      </w:r>
    </w:p>
    <w:p w:rsidR="000469F4" w:rsidRDefault="000469F4"/>
    <w:p w:rsidR="000469F4" w:rsidRDefault="000469F4">
      <w:pPr>
        <w:shd w:val="clear" w:color="auto" w:fill="FFFFFF"/>
        <w:ind w:left="709"/>
        <w:jc w:val="center"/>
        <w:rPr>
          <w:b/>
          <w:bCs/>
          <w:i/>
          <w:iCs/>
          <w:color w:val="000000"/>
          <w:sz w:val="28"/>
          <w:szCs w:val="29"/>
        </w:rPr>
      </w:pPr>
    </w:p>
    <w:p w:rsidR="000469F4" w:rsidRDefault="00C22106">
      <w:pPr>
        <w:spacing w:line="360" w:lineRule="auto"/>
        <w:ind w:firstLine="709"/>
        <w:jc w:val="both"/>
        <w:rPr>
          <w:sz w:val="28"/>
        </w:rPr>
      </w:pPr>
      <w:r>
        <w:rPr>
          <w:sz w:val="28"/>
        </w:rPr>
        <w:t>Линия производства филе из тресковых рыб на траулере «Горизонт».</w:t>
      </w:r>
    </w:p>
    <w:p w:rsidR="000469F4" w:rsidRDefault="00C22106">
      <w:pPr>
        <w:spacing w:line="360" w:lineRule="auto"/>
        <w:ind w:firstLine="709"/>
        <w:jc w:val="both"/>
        <w:rPr>
          <w:sz w:val="28"/>
        </w:rPr>
      </w:pPr>
      <w:r>
        <w:rPr>
          <w:sz w:val="28"/>
        </w:rPr>
        <w:t>В состав этой линии входит следующее оборудование: бункера-накопители; конвейер  для   ручной   разделки;   машина   ИТО   для   обезглавливания рыбы; филетировочная, шкуросъёмная машины; стол с весами для инспекции и укладки филе в противни. На этой линии производится обесшкуренное филе из тресковых рыб длиной 40 - 65 см. Вначале рыба обезглавливается, затем на, филетировочной машине срезается филе и передаётся на шкуросъёмную- машину. Обесшкуренное филе инспектируется, укладывается в противни и после взвешивания направляется в морозильный аппарат АМП-7, предназначенный для замораживания  филе. При необходимости на этой линии можно вручную филетировать рыбу. Для этого предусмотрено четыре рабочих места. Все машины линии и рабочие места связаны межоперационными транспортёрами.</w:t>
      </w:r>
    </w:p>
    <w:p w:rsidR="000469F4" w:rsidRDefault="00C22106">
      <w:pPr>
        <w:spacing w:line="360" w:lineRule="auto"/>
        <w:ind w:firstLine="709"/>
        <w:jc w:val="both"/>
        <w:rPr>
          <w:sz w:val="28"/>
        </w:rPr>
      </w:pPr>
      <w:r>
        <w:rPr>
          <w:sz w:val="28"/>
        </w:rPr>
        <w:t>Линия производства филе из тресковых рыб на Судах типа БМРТ.</w:t>
      </w:r>
    </w:p>
    <w:p w:rsidR="000469F4" w:rsidRDefault="00C22106">
      <w:pPr>
        <w:spacing w:line="360" w:lineRule="auto"/>
        <w:ind w:firstLine="709"/>
        <w:jc w:val="both"/>
        <w:rPr>
          <w:color w:val="000000"/>
          <w:sz w:val="29"/>
          <w:szCs w:val="29"/>
        </w:rPr>
      </w:pPr>
      <w:r>
        <w:rPr>
          <w:sz w:val="28"/>
        </w:rPr>
        <w:t>Выловленная рыба с палубы через люки поступает в бункер. Из бункера -рыба подаётся на стол для потрошения вручную, здесь из неё извлекают печень. Потрошённую рыбу по транспортёру направляют на головоотсекающую машину, а затем на филетирование. Полученные два филейчика, прошедшие шкуросъёмную машину, закрепляются в слабом растворе поваренной соли и передаются для укладки в противни. Закрытые крышкой противни загружают в клетях в туннельную морозильную установку. Замороженное филе выгружается на уборочные столы, а упакованная продукция элеваторами опускается в трюм для хранения. Примерная производительность линии 10 т филе в смену:</w:t>
      </w:r>
    </w:p>
    <w:p w:rsidR="000469F4" w:rsidRDefault="00C22106">
      <w:pPr>
        <w:shd w:val="clear" w:color="auto" w:fill="FFFFFF"/>
        <w:jc w:val="center"/>
        <w:rPr>
          <w:color w:val="000000"/>
          <w:sz w:val="28"/>
          <w:szCs w:val="29"/>
          <w:u w:val="single"/>
        </w:rPr>
      </w:pPr>
      <w:r>
        <w:rPr>
          <w:color w:val="000000"/>
          <w:sz w:val="28"/>
          <w:szCs w:val="29"/>
          <w:u w:val="single"/>
        </w:rPr>
        <w:t>Схема технологического процесса</w:t>
      </w:r>
    </w:p>
    <w:p w:rsidR="000469F4" w:rsidRDefault="00C22106">
      <w:pPr>
        <w:shd w:val="clear" w:color="auto" w:fill="FFFFFF"/>
        <w:jc w:val="center"/>
        <w:rPr>
          <w:color w:val="000000"/>
          <w:sz w:val="28"/>
          <w:szCs w:val="29"/>
        </w:rPr>
      </w:pPr>
      <w:r>
        <w:rPr>
          <w:color w:val="000000"/>
          <w:sz w:val="28"/>
          <w:szCs w:val="29"/>
        </w:rPr>
        <w:t>Приём сырья</w:t>
      </w:r>
    </w:p>
    <w:p w:rsidR="000469F4" w:rsidRDefault="00C22106">
      <w:pPr>
        <w:shd w:val="clear" w:color="auto" w:fill="FFFFFF"/>
        <w:jc w:val="center"/>
        <w:rPr>
          <w:sz w:val="28"/>
        </w:rPr>
      </w:pPr>
      <w:r>
        <w:rPr>
          <w:sz w:val="28"/>
        </w:rPr>
        <w:sym w:font="Symbol" w:char="F0AF"/>
      </w:r>
    </w:p>
    <w:p w:rsidR="000469F4" w:rsidRDefault="00C22106">
      <w:pPr>
        <w:shd w:val="clear" w:color="auto" w:fill="FFFFFF"/>
        <w:jc w:val="center"/>
        <w:rPr>
          <w:color w:val="000000"/>
          <w:sz w:val="28"/>
          <w:szCs w:val="29"/>
        </w:rPr>
      </w:pPr>
      <w:r>
        <w:rPr>
          <w:color w:val="000000"/>
          <w:sz w:val="28"/>
          <w:szCs w:val="29"/>
        </w:rPr>
        <w:t>Хранение до обработки</w:t>
      </w:r>
    </w:p>
    <w:p w:rsidR="000469F4" w:rsidRDefault="00C22106">
      <w:pPr>
        <w:shd w:val="clear" w:color="auto" w:fill="FFFFFF"/>
        <w:jc w:val="center"/>
        <w:rPr>
          <w:sz w:val="28"/>
        </w:rPr>
      </w:pPr>
      <w:r>
        <w:rPr>
          <w:sz w:val="28"/>
        </w:rPr>
        <w:sym w:font="Symbol" w:char="F0AF"/>
      </w:r>
    </w:p>
    <w:p w:rsidR="000469F4" w:rsidRDefault="00C22106">
      <w:pPr>
        <w:shd w:val="clear" w:color="auto" w:fill="FFFFFF"/>
        <w:jc w:val="center"/>
        <w:rPr>
          <w:color w:val="000000"/>
          <w:sz w:val="28"/>
          <w:szCs w:val="29"/>
        </w:rPr>
      </w:pPr>
      <w:r>
        <w:rPr>
          <w:color w:val="000000"/>
          <w:sz w:val="28"/>
          <w:szCs w:val="29"/>
        </w:rPr>
        <w:t>Разделка на филе и доработка</w:t>
      </w:r>
    </w:p>
    <w:p w:rsidR="000469F4" w:rsidRDefault="00C22106">
      <w:pPr>
        <w:shd w:val="clear" w:color="auto" w:fill="FFFFFF"/>
        <w:jc w:val="center"/>
        <w:rPr>
          <w:sz w:val="28"/>
        </w:rPr>
      </w:pPr>
      <w:r>
        <w:rPr>
          <w:sz w:val="28"/>
        </w:rPr>
        <w:sym w:font="Symbol" w:char="F0AF"/>
      </w:r>
    </w:p>
    <w:p w:rsidR="000469F4" w:rsidRDefault="00C22106">
      <w:pPr>
        <w:shd w:val="clear" w:color="auto" w:fill="FFFFFF"/>
        <w:jc w:val="center"/>
        <w:rPr>
          <w:color w:val="000000"/>
          <w:sz w:val="28"/>
          <w:szCs w:val="29"/>
        </w:rPr>
      </w:pPr>
      <w:r>
        <w:rPr>
          <w:color w:val="000000"/>
          <w:sz w:val="28"/>
          <w:szCs w:val="29"/>
        </w:rPr>
        <w:t>Обесшкуривание филейчиков</w:t>
      </w:r>
    </w:p>
    <w:p w:rsidR="000469F4" w:rsidRDefault="00C22106">
      <w:pPr>
        <w:shd w:val="clear" w:color="auto" w:fill="FFFFFF"/>
        <w:jc w:val="center"/>
        <w:rPr>
          <w:sz w:val="28"/>
        </w:rPr>
      </w:pPr>
      <w:r>
        <w:rPr>
          <w:sz w:val="28"/>
        </w:rPr>
        <w:sym w:font="Symbol" w:char="F0AF"/>
      </w:r>
    </w:p>
    <w:p w:rsidR="000469F4" w:rsidRDefault="00C22106">
      <w:pPr>
        <w:shd w:val="clear" w:color="auto" w:fill="FFFFFF"/>
        <w:jc w:val="center"/>
        <w:rPr>
          <w:color w:val="000000"/>
          <w:sz w:val="28"/>
          <w:szCs w:val="29"/>
        </w:rPr>
      </w:pPr>
      <w:r>
        <w:rPr>
          <w:color w:val="000000"/>
          <w:sz w:val="28"/>
          <w:szCs w:val="29"/>
        </w:rPr>
        <w:t>Зачистка</w:t>
      </w:r>
    </w:p>
    <w:p w:rsidR="000469F4" w:rsidRDefault="00C22106">
      <w:pPr>
        <w:shd w:val="clear" w:color="auto" w:fill="FFFFFF"/>
        <w:jc w:val="center"/>
        <w:rPr>
          <w:sz w:val="28"/>
        </w:rPr>
      </w:pPr>
      <w:r>
        <w:rPr>
          <w:sz w:val="28"/>
        </w:rPr>
        <w:sym w:font="Symbol" w:char="F0AF"/>
      </w:r>
    </w:p>
    <w:p w:rsidR="000469F4" w:rsidRDefault="00C22106">
      <w:pPr>
        <w:shd w:val="clear" w:color="auto" w:fill="FFFFFF"/>
        <w:jc w:val="center"/>
        <w:rPr>
          <w:color w:val="000000"/>
          <w:sz w:val="28"/>
          <w:szCs w:val="29"/>
        </w:rPr>
      </w:pPr>
      <w:r>
        <w:rPr>
          <w:color w:val="000000"/>
          <w:sz w:val="28"/>
          <w:szCs w:val="29"/>
        </w:rPr>
        <w:t>Мойка и закрепление филе</w:t>
      </w:r>
    </w:p>
    <w:p w:rsidR="000469F4" w:rsidRDefault="00C22106">
      <w:pPr>
        <w:shd w:val="clear" w:color="auto" w:fill="FFFFFF"/>
        <w:rPr>
          <w:sz w:val="28"/>
        </w:rPr>
      </w:pPr>
      <w:r>
        <w:rPr>
          <w:sz w:val="28"/>
        </w:rPr>
        <w:t xml:space="preserve">                                             Подготовка пакетов</w:t>
      </w:r>
      <w:r>
        <w:rPr>
          <w:sz w:val="28"/>
        </w:rPr>
        <w:sym w:font="Symbol" w:char="F0AF"/>
      </w:r>
      <w:r>
        <w:rPr>
          <w:sz w:val="28"/>
        </w:rPr>
        <w:t>Стекание</w:t>
      </w:r>
    </w:p>
    <w:p w:rsidR="000469F4" w:rsidRDefault="00C22106" w:rsidP="00C22106">
      <w:pPr>
        <w:numPr>
          <w:ilvl w:val="0"/>
          <w:numId w:val="4"/>
        </w:numPr>
        <w:shd w:val="clear" w:color="auto" w:fill="FFFFFF"/>
        <w:jc w:val="center"/>
        <w:rPr>
          <w:sz w:val="28"/>
        </w:rPr>
      </w:pPr>
      <w:r>
        <w:rPr>
          <w:sz w:val="28"/>
        </w:rPr>
        <w:sym w:font="Symbol" w:char="F0AC"/>
      </w:r>
    </w:p>
    <w:p w:rsidR="000469F4" w:rsidRDefault="00C22106">
      <w:pPr>
        <w:shd w:val="clear" w:color="auto" w:fill="FFFFFF"/>
        <w:ind w:left="360"/>
        <w:rPr>
          <w:sz w:val="28"/>
        </w:rPr>
      </w:pPr>
      <w:r>
        <w:rPr>
          <w:sz w:val="28"/>
        </w:rPr>
        <w:t xml:space="preserve">                                                       Фасование</w:t>
      </w:r>
    </w:p>
    <w:p w:rsidR="000469F4" w:rsidRDefault="00C22106">
      <w:pPr>
        <w:shd w:val="clear" w:color="auto" w:fill="FFFFFF"/>
        <w:rPr>
          <w:sz w:val="28"/>
        </w:rPr>
      </w:pPr>
      <w:r>
        <w:rPr>
          <w:sz w:val="28"/>
        </w:rPr>
        <w:t xml:space="preserve">                                                                      </w:t>
      </w:r>
      <w:r>
        <w:rPr>
          <w:sz w:val="28"/>
        </w:rPr>
        <w:sym w:font="Symbol" w:char="F0AF"/>
      </w:r>
    </w:p>
    <w:p w:rsidR="000469F4" w:rsidRDefault="00C22106">
      <w:pPr>
        <w:shd w:val="clear" w:color="auto" w:fill="FFFFFF"/>
        <w:ind w:left="360"/>
        <w:rPr>
          <w:sz w:val="28"/>
        </w:rPr>
      </w:pPr>
      <w:r>
        <w:rPr>
          <w:sz w:val="28"/>
        </w:rPr>
        <w:t xml:space="preserve">                                                 Вакуумирование</w:t>
      </w:r>
    </w:p>
    <w:p w:rsidR="000469F4" w:rsidRDefault="00C22106">
      <w:pPr>
        <w:shd w:val="clear" w:color="auto" w:fill="FFFFFF"/>
        <w:rPr>
          <w:sz w:val="28"/>
        </w:rPr>
      </w:pPr>
      <w:r>
        <w:rPr>
          <w:sz w:val="28"/>
        </w:rPr>
        <w:t xml:space="preserve">                               Подготовка противней</w:t>
      </w:r>
      <w:r>
        <w:rPr>
          <w:sz w:val="28"/>
        </w:rPr>
        <w:sym w:font="Symbol" w:char="F0AF"/>
      </w:r>
    </w:p>
    <w:p w:rsidR="000469F4" w:rsidRDefault="00C22106">
      <w:pPr>
        <w:shd w:val="clear" w:color="auto" w:fill="FFFFFF"/>
        <w:ind w:left="360"/>
        <w:rPr>
          <w:sz w:val="28"/>
        </w:rPr>
      </w:pPr>
      <w:r>
        <w:rPr>
          <w:sz w:val="28"/>
        </w:rPr>
        <w:t xml:space="preserve">                                      </w:t>
      </w:r>
      <w:r>
        <w:rPr>
          <w:sz w:val="28"/>
        </w:rPr>
        <w:sym w:font="Symbol" w:char="F0AE"/>
      </w:r>
    </w:p>
    <w:p w:rsidR="000469F4" w:rsidRDefault="00C22106">
      <w:pPr>
        <w:shd w:val="clear" w:color="auto" w:fill="FFFFFF"/>
        <w:ind w:left="360"/>
        <w:rPr>
          <w:sz w:val="28"/>
        </w:rPr>
      </w:pPr>
      <w:r>
        <w:rPr>
          <w:sz w:val="28"/>
        </w:rPr>
        <w:t xml:space="preserve">                                                Укладка в противни</w:t>
      </w:r>
    </w:p>
    <w:p w:rsidR="000469F4" w:rsidRDefault="00C22106">
      <w:pPr>
        <w:shd w:val="clear" w:color="auto" w:fill="FFFFFF"/>
        <w:ind w:left="360"/>
        <w:jc w:val="center"/>
        <w:rPr>
          <w:sz w:val="28"/>
        </w:rPr>
      </w:pPr>
      <w:r>
        <w:rPr>
          <w:sz w:val="28"/>
        </w:rPr>
        <w:sym w:font="Symbol" w:char="F0AF"/>
      </w:r>
    </w:p>
    <w:p w:rsidR="000469F4" w:rsidRDefault="00C22106">
      <w:pPr>
        <w:shd w:val="clear" w:color="auto" w:fill="FFFFFF"/>
        <w:ind w:left="360"/>
        <w:jc w:val="center"/>
        <w:rPr>
          <w:sz w:val="28"/>
        </w:rPr>
      </w:pPr>
      <w:r>
        <w:rPr>
          <w:sz w:val="28"/>
        </w:rPr>
        <w:t>Загрузка аппарата и замораживание</w:t>
      </w:r>
    </w:p>
    <w:p w:rsidR="000469F4" w:rsidRDefault="00C22106">
      <w:pPr>
        <w:shd w:val="clear" w:color="auto" w:fill="FFFFFF"/>
        <w:ind w:left="360"/>
        <w:jc w:val="center"/>
        <w:rPr>
          <w:sz w:val="28"/>
        </w:rPr>
      </w:pPr>
      <w:r>
        <w:rPr>
          <w:sz w:val="28"/>
        </w:rPr>
        <w:sym w:font="Symbol" w:char="F0AF"/>
      </w:r>
    </w:p>
    <w:p w:rsidR="000469F4" w:rsidRDefault="00C22106">
      <w:pPr>
        <w:shd w:val="clear" w:color="auto" w:fill="FFFFFF"/>
        <w:ind w:left="360"/>
        <w:jc w:val="center"/>
        <w:rPr>
          <w:sz w:val="28"/>
        </w:rPr>
      </w:pPr>
      <w:r>
        <w:rPr>
          <w:sz w:val="28"/>
        </w:rPr>
        <w:t>Выгрузка аппарата и освобождение противней</w:t>
      </w:r>
    </w:p>
    <w:p w:rsidR="000469F4" w:rsidRDefault="00C22106">
      <w:pPr>
        <w:shd w:val="clear" w:color="auto" w:fill="FFFFFF"/>
        <w:ind w:left="360"/>
        <w:rPr>
          <w:sz w:val="28"/>
        </w:rPr>
      </w:pPr>
      <w:r>
        <w:rPr>
          <w:sz w:val="28"/>
        </w:rPr>
        <w:t xml:space="preserve">Сборка ящиков и наклейка ярлыков на них </w:t>
      </w:r>
      <w:r>
        <w:rPr>
          <w:sz w:val="28"/>
        </w:rPr>
        <w:sym w:font="Symbol" w:char="F0AF"/>
      </w:r>
    </w:p>
    <w:p w:rsidR="000469F4" w:rsidRDefault="00C22106">
      <w:pPr>
        <w:shd w:val="clear" w:color="auto" w:fill="FFFFFF"/>
        <w:ind w:left="360"/>
        <w:rPr>
          <w:sz w:val="28"/>
        </w:rPr>
      </w:pPr>
      <w:r>
        <w:rPr>
          <w:sz w:val="28"/>
        </w:rPr>
        <w:t xml:space="preserve">                              </w:t>
      </w:r>
      <w:r>
        <w:rPr>
          <w:sz w:val="28"/>
        </w:rPr>
        <w:sym w:font="Symbol" w:char="F0AE"/>
      </w:r>
      <w:r>
        <w:rPr>
          <w:sz w:val="28"/>
        </w:rPr>
        <w:t xml:space="preserve">                             </w:t>
      </w:r>
      <w:r>
        <w:rPr>
          <w:sz w:val="28"/>
        </w:rPr>
        <w:sym w:font="Symbol" w:char="F0AF"/>
      </w:r>
    </w:p>
    <w:p w:rsidR="000469F4" w:rsidRDefault="00C22106">
      <w:pPr>
        <w:shd w:val="clear" w:color="auto" w:fill="FFFFFF"/>
        <w:ind w:left="360"/>
        <w:jc w:val="center"/>
        <w:rPr>
          <w:sz w:val="28"/>
        </w:rPr>
      </w:pPr>
      <w:r>
        <w:rPr>
          <w:sz w:val="28"/>
        </w:rPr>
        <w:t>Укладка в ящики</w:t>
      </w:r>
    </w:p>
    <w:p w:rsidR="000469F4" w:rsidRDefault="00C22106">
      <w:pPr>
        <w:shd w:val="clear" w:color="auto" w:fill="FFFFFF"/>
        <w:ind w:left="360"/>
        <w:rPr>
          <w:sz w:val="28"/>
        </w:rPr>
      </w:pPr>
      <w:r>
        <w:rPr>
          <w:sz w:val="28"/>
        </w:rPr>
        <w:t xml:space="preserve">    Подготовка обвязочного материала</w:t>
      </w:r>
      <w:r>
        <w:rPr>
          <w:sz w:val="28"/>
        </w:rPr>
        <w:sym w:font="Symbol" w:char="F0AF"/>
      </w:r>
      <w:r>
        <w:rPr>
          <w:sz w:val="28"/>
        </w:rPr>
        <w:t>Закладка контрольных талонов</w:t>
      </w:r>
    </w:p>
    <w:p w:rsidR="000469F4" w:rsidRDefault="00C22106">
      <w:pPr>
        <w:shd w:val="clear" w:color="auto" w:fill="FFFFFF"/>
        <w:ind w:left="360"/>
        <w:jc w:val="center"/>
        <w:rPr>
          <w:sz w:val="28"/>
        </w:rPr>
      </w:pPr>
      <w:r>
        <w:rPr>
          <w:sz w:val="28"/>
        </w:rPr>
        <w:sym w:font="Symbol" w:char="F0AF"/>
      </w:r>
    </w:p>
    <w:p w:rsidR="000469F4" w:rsidRDefault="00C22106">
      <w:pPr>
        <w:shd w:val="clear" w:color="auto" w:fill="FFFFFF"/>
        <w:ind w:left="360"/>
        <w:jc w:val="center"/>
        <w:rPr>
          <w:color w:val="000000"/>
          <w:sz w:val="28"/>
          <w:szCs w:val="29"/>
        </w:rPr>
      </w:pPr>
      <w:r>
        <w:rPr>
          <w:color w:val="000000"/>
          <w:sz w:val="28"/>
          <w:szCs w:val="29"/>
        </w:rPr>
        <w:t>Обвязка ящиков</w:t>
      </w:r>
    </w:p>
    <w:p w:rsidR="000469F4" w:rsidRDefault="00C22106">
      <w:pPr>
        <w:shd w:val="clear" w:color="auto" w:fill="FFFFFF"/>
        <w:ind w:left="360"/>
        <w:jc w:val="center"/>
        <w:rPr>
          <w:sz w:val="28"/>
        </w:rPr>
      </w:pPr>
      <w:r>
        <w:rPr>
          <w:sz w:val="28"/>
        </w:rPr>
        <w:sym w:font="Symbol" w:char="F0AF"/>
      </w:r>
    </w:p>
    <w:p w:rsidR="000469F4" w:rsidRDefault="00C22106">
      <w:pPr>
        <w:shd w:val="clear" w:color="auto" w:fill="FFFFFF"/>
        <w:ind w:left="360"/>
        <w:jc w:val="center"/>
        <w:rPr>
          <w:color w:val="000000"/>
          <w:sz w:val="28"/>
          <w:szCs w:val="29"/>
        </w:rPr>
      </w:pPr>
      <w:r>
        <w:rPr>
          <w:color w:val="000000"/>
          <w:sz w:val="28"/>
          <w:szCs w:val="29"/>
        </w:rPr>
        <w:t>Хранение</w:t>
      </w:r>
    </w:p>
    <w:p w:rsidR="000469F4" w:rsidRDefault="000469F4">
      <w:pPr>
        <w:shd w:val="clear" w:color="auto" w:fill="FFFFFF"/>
        <w:ind w:left="360"/>
        <w:jc w:val="center"/>
        <w:rPr>
          <w:color w:val="000000"/>
          <w:sz w:val="28"/>
          <w:szCs w:val="29"/>
        </w:rPr>
      </w:pPr>
    </w:p>
    <w:p w:rsidR="000469F4" w:rsidRDefault="00C22106">
      <w:pPr>
        <w:spacing w:line="360" w:lineRule="auto"/>
        <w:ind w:firstLine="709"/>
        <w:jc w:val="both"/>
        <w:rPr>
          <w:sz w:val="28"/>
        </w:rPr>
      </w:pPr>
      <w:r>
        <w:rPr>
          <w:sz w:val="28"/>
        </w:rPr>
        <w:t>Принятая технологическая схема производства мороженого филе минтая обеспечивает поточность линии, минимальные затраты ручного труда в связи с высокой автоматизированностью и механизированностью данного производства, а также высокое качество готовой продукции. Данная технологическая схема предусматривает выпуск обесшкуренного филе минтая в мелкой расфасовке, что очень удобно для потребителя. Упаковка филе производится в полимерные пакеты под вакуумом, что увеличивает максимальные сроки хранения продукции с минимальными дефектами, возникающими при хранении. Дефекты разделки позволяет исключить тщательная доработка филе после филетирования. Совмещение таких операций как мойка и закрепление филе позволяет сэкономить рабочую площадь цеха и вообще принятая последовательность операций позволяет выпускать продукцию высшего качества.</w:t>
      </w:r>
    </w:p>
    <w:p w:rsidR="000469F4" w:rsidRDefault="000469F4">
      <w:pPr>
        <w:shd w:val="clear" w:color="auto" w:fill="FFFFFF"/>
        <w:ind w:left="360"/>
        <w:jc w:val="both"/>
        <w:rPr>
          <w:sz w:val="28"/>
        </w:rPr>
      </w:pPr>
    </w:p>
    <w:p w:rsidR="000469F4" w:rsidRDefault="000469F4">
      <w:pPr>
        <w:shd w:val="clear" w:color="auto" w:fill="FFFFFF"/>
        <w:ind w:left="360"/>
        <w:jc w:val="both"/>
        <w:rPr>
          <w:sz w:val="28"/>
        </w:rPr>
      </w:pPr>
    </w:p>
    <w:p w:rsidR="000469F4" w:rsidRDefault="00C22106" w:rsidP="00C22106">
      <w:pPr>
        <w:numPr>
          <w:ilvl w:val="3"/>
          <w:numId w:val="20"/>
        </w:numPr>
        <w:shd w:val="clear" w:color="auto" w:fill="FFFFFF"/>
        <w:rPr>
          <w:b/>
          <w:bCs/>
          <w:i/>
          <w:iCs/>
          <w:color w:val="000000"/>
          <w:sz w:val="28"/>
          <w:szCs w:val="29"/>
        </w:rPr>
      </w:pPr>
      <w:r>
        <w:rPr>
          <w:b/>
          <w:bCs/>
          <w:i/>
          <w:iCs/>
          <w:color w:val="000000"/>
          <w:sz w:val="28"/>
          <w:szCs w:val="29"/>
        </w:rPr>
        <w:t>Описание технологической схемы. Приём сырья</w:t>
      </w:r>
    </w:p>
    <w:p w:rsidR="000469F4" w:rsidRDefault="000469F4">
      <w:pPr>
        <w:shd w:val="clear" w:color="auto" w:fill="FFFFFF"/>
        <w:jc w:val="center"/>
        <w:rPr>
          <w:b/>
          <w:bCs/>
          <w:color w:val="000000"/>
          <w:sz w:val="28"/>
          <w:szCs w:val="29"/>
        </w:rPr>
      </w:pPr>
    </w:p>
    <w:p w:rsidR="000469F4" w:rsidRDefault="00C22106">
      <w:pPr>
        <w:spacing w:line="360" w:lineRule="auto"/>
        <w:ind w:firstLine="709"/>
        <w:jc w:val="both"/>
        <w:rPr>
          <w:sz w:val="28"/>
        </w:rPr>
      </w:pPr>
      <w:r>
        <w:rPr>
          <w:sz w:val="28"/>
          <w:u w:val="single"/>
        </w:rPr>
        <w:t>Цель операции</w:t>
      </w:r>
      <w:r>
        <w:rPr>
          <w:sz w:val="28"/>
        </w:rPr>
        <w:t xml:space="preserve"> - принять качественное сырьё и измерить его количество. В качестве сырья используют минтай-сырец не ниже 1 сорта, отвечающий  требованиям ТУ 15-01 430 «Минтай-сырец». Минтай-сырец принимают партиями по качеству и количеству при этом отсортировывают прилов и размерную группу минтая не соответствующую средней массе 2 кг.</w:t>
      </w:r>
    </w:p>
    <w:p w:rsidR="000469F4" w:rsidRDefault="00C22106">
      <w:pPr>
        <w:spacing w:line="360" w:lineRule="auto"/>
        <w:ind w:firstLine="709"/>
        <w:jc w:val="both"/>
        <w:rPr>
          <w:sz w:val="28"/>
        </w:rPr>
      </w:pPr>
      <w:r>
        <w:rPr>
          <w:sz w:val="28"/>
        </w:rPr>
        <w:t>Партией считают определённое количество продукции одного наименования, способа обработки и сорта, одного предприятия-изготовителя, не более пяти дат выработки и оформленное одним документом, удостоверяющим качество.</w:t>
      </w:r>
    </w:p>
    <w:p w:rsidR="000469F4" w:rsidRDefault="00C22106">
      <w:pPr>
        <w:spacing w:line="360" w:lineRule="auto"/>
        <w:ind w:firstLine="709"/>
        <w:jc w:val="both"/>
        <w:rPr>
          <w:sz w:val="28"/>
        </w:rPr>
      </w:pPr>
      <w:r>
        <w:rPr>
          <w:sz w:val="28"/>
        </w:rPr>
        <w:t>Объём партии не должен превышать грузоподъёмности одного железнодорожного вагона или танкера.</w:t>
      </w:r>
    </w:p>
    <w:p w:rsidR="000469F4" w:rsidRDefault="00C22106">
      <w:pPr>
        <w:spacing w:line="360" w:lineRule="auto"/>
        <w:ind w:firstLine="709"/>
        <w:jc w:val="both"/>
        <w:rPr>
          <w:sz w:val="28"/>
        </w:rPr>
      </w:pPr>
      <w:r>
        <w:rPr>
          <w:sz w:val="28"/>
        </w:rPr>
        <w:t>По качеству принимают рыбу в соответствии с ГОСТ 7631 и нормативно-технической документацией на рыбу-сырец.</w:t>
      </w:r>
    </w:p>
    <w:p w:rsidR="000469F4" w:rsidRDefault="00C22106">
      <w:pPr>
        <w:spacing w:line="360" w:lineRule="auto"/>
        <w:ind w:firstLine="709"/>
        <w:jc w:val="both"/>
        <w:rPr>
          <w:sz w:val="28"/>
        </w:rPr>
      </w:pPr>
      <w:r>
        <w:rPr>
          <w:sz w:val="28"/>
        </w:rPr>
        <w:t>Для осмотра отобрать из разных мест без сортировки по согласованию сторон до 3 % общей массы рыбы в партии. Экземпляры, получившие механические повреждения во время выгрузки, отсортировывать и при определении качества не учитывать.</w:t>
      </w:r>
    </w:p>
    <w:p w:rsidR="000469F4" w:rsidRDefault="00C22106">
      <w:pPr>
        <w:spacing w:line="360" w:lineRule="auto"/>
        <w:ind w:firstLine="709"/>
        <w:jc w:val="both"/>
        <w:rPr>
          <w:color w:val="000000"/>
          <w:sz w:val="28"/>
          <w:szCs w:val="29"/>
        </w:rPr>
      </w:pPr>
      <w:r>
        <w:rPr>
          <w:sz w:val="28"/>
        </w:rPr>
        <w:t>При осмотре рыбы и исследовании средней пробы обращать  внимание на следующие показатели:</w:t>
      </w:r>
    </w:p>
    <w:p w:rsidR="000469F4" w:rsidRDefault="00C22106" w:rsidP="00C22106">
      <w:pPr>
        <w:numPr>
          <w:ilvl w:val="0"/>
          <w:numId w:val="5"/>
        </w:numPr>
        <w:shd w:val="clear" w:color="auto" w:fill="FFFFFF"/>
        <w:spacing w:line="360" w:lineRule="auto"/>
        <w:jc w:val="both"/>
        <w:rPr>
          <w:color w:val="000000"/>
          <w:sz w:val="28"/>
          <w:szCs w:val="29"/>
        </w:rPr>
      </w:pPr>
      <w:r>
        <w:rPr>
          <w:color w:val="000000"/>
          <w:sz w:val="28"/>
          <w:szCs w:val="29"/>
        </w:rPr>
        <w:t>Паразитарная чистота. Паразитологическое инспектирование рыбы проводить в соответствии с Методикой паразитологического инспектирования морской рыбы и рыбной продукции (морская рыба-сырец).</w:t>
      </w:r>
    </w:p>
    <w:p w:rsidR="000469F4" w:rsidRDefault="00C22106">
      <w:pPr>
        <w:shd w:val="clear" w:color="auto" w:fill="FFFFFF"/>
        <w:spacing w:line="360" w:lineRule="auto"/>
        <w:ind w:left="360"/>
        <w:jc w:val="both"/>
        <w:rPr>
          <w:color w:val="000000"/>
          <w:sz w:val="28"/>
          <w:szCs w:val="29"/>
        </w:rPr>
      </w:pPr>
      <w:r>
        <w:rPr>
          <w:color w:val="000000"/>
          <w:sz w:val="28"/>
          <w:szCs w:val="29"/>
        </w:rPr>
        <w:t>Оценку   полученных данных паразитологического инспектирования рыбы осуществлять согласно Инструкции по санитарно-паразитологической оценке морской рыбы, и рыбной продукции (рыба-сырец, предназначенная для реализации в торговой сети и на предприятиях общественного питания), а также действующим аналогичным инструкциям, касающимся конкретных видов рыб, способов разделки и обработки, конкретных групп и видов паразитов.</w:t>
      </w:r>
    </w:p>
    <w:p w:rsidR="000469F4" w:rsidRDefault="00C22106">
      <w:pPr>
        <w:shd w:val="clear" w:color="auto" w:fill="FFFFFF"/>
        <w:spacing w:line="360" w:lineRule="auto"/>
        <w:ind w:left="360"/>
        <w:jc w:val="both"/>
        <w:rPr>
          <w:color w:val="000000"/>
          <w:sz w:val="28"/>
          <w:szCs w:val="29"/>
        </w:rPr>
      </w:pPr>
      <w:r>
        <w:rPr>
          <w:color w:val="000000"/>
          <w:sz w:val="28"/>
          <w:szCs w:val="29"/>
        </w:rPr>
        <w:t>Вопрос о возможности использования на пищевые цели рыбы, зараженной</w:t>
      </w:r>
    </w:p>
    <w:p w:rsidR="000469F4" w:rsidRDefault="00C22106">
      <w:pPr>
        <w:shd w:val="clear" w:color="auto" w:fill="FFFFFF"/>
        <w:spacing w:line="360" w:lineRule="auto"/>
        <w:ind w:left="360"/>
        <w:jc w:val="both"/>
        <w:rPr>
          <w:color w:val="000000"/>
          <w:sz w:val="28"/>
          <w:szCs w:val="29"/>
        </w:rPr>
      </w:pPr>
      <w:r>
        <w:rPr>
          <w:color w:val="000000"/>
          <w:sz w:val="28"/>
          <w:szCs w:val="29"/>
        </w:rPr>
        <w:t>гельминтами, решают на берегу - начальник производственной лаборатории или один  из  главных руководителей  технологической службы,   или  санитарная служба.</w:t>
      </w:r>
    </w:p>
    <w:p w:rsidR="000469F4" w:rsidRDefault="00C22106" w:rsidP="00C22106">
      <w:pPr>
        <w:numPr>
          <w:ilvl w:val="0"/>
          <w:numId w:val="5"/>
        </w:numPr>
        <w:shd w:val="clear" w:color="auto" w:fill="FFFFFF"/>
        <w:spacing w:line="360" w:lineRule="auto"/>
        <w:jc w:val="both"/>
        <w:rPr>
          <w:color w:val="000000"/>
          <w:sz w:val="28"/>
          <w:szCs w:val="29"/>
        </w:rPr>
      </w:pPr>
      <w:r>
        <w:rPr>
          <w:color w:val="000000"/>
          <w:sz w:val="28"/>
          <w:szCs w:val="29"/>
        </w:rPr>
        <w:t>Наличие нефтепродуктов в рыбе. Определение запаха и привкуса нефтепродуктов проводить в соответствии с Рекомендациями по выделению, идентификации и количественному определению углеводородных компонентов нефтяных загрязнений в гидробионтах и продуктах, вырабатываемых из них, утвержденными Министерством рыбного хозяйства РФ.</w:t>
      </w:r>
    </w:p>
    <w:p w:rsidR="000469F4" w:rsidRDefault="00C22106" w:rsidP="00C22106">
      <w:pPr>
        <w:numPr>
          <w:ilvl w:val="0"/>
          <w:numId w:val="5"/>
        </w:numPr>
        <w:shd w:val="clear" w:color="auto" w:fill="FFFFFF"/>
        <w:spacing w:line="360" w:lineRule="auto"/>
        <w:jc w:val="both"/>
        <w:rPr>
          <w:sz w:val="28"/>
        </w:rPr>
      </w:pPr>
      <w:r>
        <w:rPr>
          <w:color w:val="000000"/>
          <w:sz w:val="28"/>
          <w:szCs w:val="29"/>
        </w:rPr>
        <w:t>Упитанность рыб (наличие прослойки жира между кожей, и мясом рыбы).</w:t>
      </w:r>
    </w:p>
    <w:p w:rsidR="000469F4" w:rsidRDefault="00C22106" w:rsidP="00C22106">
      <w:pPr>
        <w:numPr>
          <w:ilvl w:val="0"/>
          <w:numId w:val="5"/>
        </w:numPr>
        <w:shd w:val="clear" w:color="auto" w:fill="FFFFFF"/>
        <w:spacing w:line="360" w:lineRule="auto"/>
        <w:jc w:val="both"/>
        <w:rPr>
          <w:sz w:val="28"/>
        </w:rPr>
      </w:pPr>
      <w:r>
        <w:rPr>
          <w:color w:val="000000"/>
          <w:sz w:val="28"/>
          <w:szCs w:val="29"/>
        </w:rPr>
        <w:t>Наличие и количество механических повреждений.</w:t>
      </w:r>
    </w:p>
    <w:p w:rsidR="000469F4" w:rsidRDefault="00C22106" w:rsidP="00C22106">
      <w:pPr>
        <w:numPr>
          <w:ilvl w:val="0"/>
          <w:numId w:val="5"/>
        </w:numPr>
        <w:shd w:val="clear" w:color="auto" w:fill="FFFFFF"/>
        <w:spacing w:line="360" w:lineRule="auto"/>
        <w:jc w:val="both"/>
        <w:rPr>
          <w:sz w:val="28"/>
        </w:rPr>
      </w:pPr>
      <w:r>
        <w:rPr>
          <w:color w:val="000000"/>
          <w:sz w:val="28"/>
          <w:szCs w:val="29"/>
        </w:rPr>
        <w:t>Окраска поверхности рыбы.</w:t>
      </w:r>
    </w:p>
    <w:p w:rsidR="000469F4" w:rsidRDefault="00C22106" w:rsidP="00C22106">
      <w:pPr>
        <w:numPr>
          <w:ilvl w:val="0"/>
          <w:numId w:val="5"/>
        </w:numPr>
        <w:shd w:val="clear" w:color="auto" w:fill="FFFFFF"/>
        <w:spacing w:line="360" w:lineRule="auto"/>
        <w:jc w:val="both"/>
        <w:rPr>
          <w:sz w:val="28"/>
        </w:rPr>
      </w:pPr>
      <w:r>
        <w:rPr>
          <w:color w:val="000000"/>
          <w:sz w:val="28"/>
          <w:szCs w:val="27"/>
        </w:rPr>
        <w:t>Целостность чешуйчатого покрова (сбитость чешуи).</w:t>
      </w:r>
    </w:p>
    <w:p w:rsidR="000469F4" w:rsidRDefault="00C22106" w:rsidP="00C22106">
      <w:pPr>
        <w:numPr>
          <w:ilvl w:val="0"/>
          <w:numId w:val="5"/>
        </w:numPr>
        <w:shd w:val="clear" w:color="auto" w:fill="FFFFFF"/>
        <w:spacing w:line="360" w:lineRule="auto"/>
        <w:jc w:val="both"/>
        <w:rPr>
          <w:sz w:val="28"/>
        </w:rPr>
      </w:pPr>
      <w:r>
        <w:rPr>
          <w:color w:val="000000"/>
          <w:sz w:val="28"/>
          <w:szCs w:val="29"/>
        </w:rPr>
        <w:t>Наличие и состояние слизи (мутность, запах).</w:t>
      </w:r>
    </w:p>
    <w:p w:rsidR="000469F4" w:rsidRDefault="00C22106" w:rsidP="00C22106">
      <w:pPr>
        <w:numPr>
          <w:ilvl w:val="0"/>
          <w:numId w:val="5"/>
        </w:numPr>
        <w:shd w:val="clear" w:color="auto" w:fill="FFFFFF"/>
        <w:spacing w:line="360" w:lineRule="auto"/>
        <w:jc w:val="both"/>
        <w:rPr>
          <w:sz w:val="28"/>
        </w:rPr>
      </w:pPr>
      <w:r>
        <w:rPr>
          <w:color w:val="000000"/>
          <w:sz w:val="28"/>
          <w:szCs w:val="29"/>
        </w:rPr>
        <w:t>Цвет и запах жабр, наличие и состояние слизи в них.</w:t>
      </w:r>
    </w:p>
    <w:p w:rsidR="000469F4" w:rsidRDefault="00C22106" w:rsidP="00C22106">
      <w:pPr>
        <w:numPr>
          <w:ilvl w:val="0"/>
          <w:numId w:val="5"/>
        </w:numPr>
        <w:shd w:val="clear" w:color="auto" w:fill="FFFFFF"/>
        <w:spacing w:line="360" w:lineRule="auto"/>
        <w:jc w:val="both"/>
        <w:rPr>
          <w:sz w:val="28"/>
        </w:rPr>
      </w:pPr>
      <w:r>
        <w:rPr>
          <w:color w:val="000000"/>
          <w:sz w:val="28"/>
          <w:szCs w:val="29"/>
        </w:rPr>
        <w:t>Состояние глаз (выпуклые, запавшие).</w:t>
      </w:r>
    </w:p>
    <w:p w:rsidR="000469F4" w:rsidRDefault="00C22106" w:rsidP="00C22106">
      <w:pPr>
        <w:numPr>
          <w:ilvl w:val="0"/>
          <w:numId w:val="5"/>
        </w:numPr>
        <w:shd w:val="clear" w:color="auto" w:fill="FFFFFF"/>
        <w:spacing w:line="360" w:lineRule="auto"/>
        <w:jc w:val="both"/>
        <w:rPr>
          <w:sz w:val="28"/>
        </w:rPr>
      </w:pPr>
      <w:r>
        <w:rPr>
          <w:color w:val="000000"/>
          <w:sz w:val="28"/>
          <w:szCs w:val="27"/>
        </w:rPr>
        <w:t>Состояние анального кольца (запавшее или выпуклое, цвет его).</w:t>
      </w:r>
    </w:p>
    <w:p w:rsidR="000469F4" w:rsidRDefault="00C22106" w:rsidP="00C22106">
      <w:pPr>
        <w:numPr>
          <w:ilvl w:val="0"/>
          <w:numId w:val="5"/>
        </w:numPr>
        <w:shd w:val="clear" w:color="auto" w:fill="FFFFFF"/>
        <w:spacing w:line="360" w:lineRule="auto"/>
        <w:jc w:val="both"/>
        <w:rPr>
          <w:sz w:val="28"/>
        </w:rPr>
      </w:pPr>
      <w:r>
        <w:rPr>
          <w:color w:val="000000"/>
          <w:sz w:val="28"/>
          <w:szCs w:val="29"/>
        </w:rPr>
        <w:t>Запах внутренностей рыбы, мяса рыбы (особенно в местах скопления</w:t>
      </w:r>
      <w:r>
        <w:rPr>
          <w:color w:val="000000"/>
          <w:sz w:val="28"/>
          <w:szCs w:val="27"/>
        </w:rPr>
        <w:t xml:space="preserve"> жира).</w:t>
      </w:r>
    </w:p>
    <w:p w:rsidR="000469F4" w:rsidRDefault="00C22106" w:rsidP="00C22106">
      <w:pPr>
        <w:numPr>
          <w:ilvl w:val="0"/>
          <w:numId w:val="5"/>
        </w:numPr>
        <w:shd w:val="clear" w:color="auto" w:fill="FFFFFF"/>
        <w:spacing w:line="360" w:lineRule="auto"/>
        <w:jc w:val="both"/>
        <w:rPr>
          <w:sz w:val="28"/>
        </w:rPr>
      </w:pPr>
      <w:r>
        <w:rPr>
          <w:color w:val="000000"/>
          <w:sz w:val="28"/>
          <w:szCs w:val="29"/>
        </w:rPr>
        <w:t>Консистенция мяса.</w:t>
      </w:r>
    </w:p>
    <w:p w:rsidR="000469F4" w:rsidRDefault="00C22106">
      <w:pPr>
        <w:shd w:val="clear" w:color="auto" w:fill="FFFFFF"/>
        <w:spacing w:line="360" w:lineRule="auto"/>
        <w:ind w:left="360"/>
        <w:jc w:val="both"/>
        <w:rPr>
          <w:color w:val="000000"/>
          <w:sz w:val="28"/>
          <w:szCs w:val="29"/>
        </w:rPr>
      </w:pPr>
      <w:r>
        <w:rPr>
          <w:color w:val="000000"/>
          <w:sz w:val="28"/>
          <w:szCs w:val="29"/>
        </w:rPr>
        <w:t>В соответствии с ТУ 15-01 430 по органолептическим показателям минтай-сырец должен соответствовать следующим требованиям:</w:t>
      </w:r>
    </w:p>
    <w:p w:rsidR="000469F4" w:rsidRDefault="00C22106" w:rsidP="00C22106">
      <w:pPr>
        <w:numPr>
          <w:ilvl w:val="0"/>
          <w:numId w:val="6"/>
        </w:numPr>
        <w:shd w:val="clear" w:color="auto" w:fill="FFFFFF"/>
        <w:spacing w:line="360" w:lineRule="auto"/>
        <w:jc w:val="both"/>
        <w:rPr>
          <w:color w:val="000000"/>
          <w:sz w:val="28"/>
          <w:szCs w:val="29"/>
        </w:rPr>
      </w:pPr>
      <w:r>
        <w:rPr>
          <w:color w:val="000000"/>
          <w:sz w:val="28"/>
          <w:szCs w:val="29"/>
        </w:rPr>
        <w:t xml:space="preserve">Наружный покров </w:t>
      </w:r>
      <w:r>
        <w:rPr>
          <w:i/>
          <w:iCs/>
          <w:color w:val="000000"/>
          <w:sz w:val="28"/>
          <w:szCs w:val="29"/>
        </w:rPr>
        <w:t xml:space="preserve">- </w:t>
      </w:r>
      <w:r>
        <w:rPr>
          <w:color w:val="000000"/>
          <w:sz w:val="28"/>
          <w:szCs w:val="29"/>
        </w:rPr>
        <w:t>рыба целая, с чистой поверхностью, естественной окраски, без повреждений кожного покрова.</w:t>
      </w:r>
    </w:p>
    <w:p w:rsidR="000469F4" w:rsidRDefault="00C22106" w:rsidP="00C22106">
      <w:pPr>
        <w:numPr>
          <w:ilvl w:val="0"/>
          <w:numId w:val="6"/>
        </w:numPr>
        <w:shd w:val="clear" w:color="auto" w:fill="FFFFFF"/>
        <w:spacing w:line="360" w:lineRule="auto"/>
        <w:jc w:val="both"/>
        <w:rPr>
          <w:sz w:val="28"/>
        </w:rPr>
      </w:pPr>
      <w:r>
        <w:rPr>
          <w:color w:val="000000"/>
          <w:sz w:val="28"/>
          <w:szCs w:val="29"/>
        </w:rPr>
        <w:t>Жабры-красные.</w:t>
      </w:r>
    </w:p>
    <w:p w:rsidR="000469F4" w:rsidRDefault="00C22106" w:rsidP="00C22106">
      <w:pPr>
        <w:numPr>
          <w:ilvl w:val="0"/>
          <w:numId w:val="6"/>
        </w:numPr>
        <w:shd w:val="clear" w:color="auto" w:fill="FFFFFF"/>
        <w:spacing w:line="360" w:lineRule="auto"/>
        <w:jc w:val="both"/>
        <w:rPr>
          <w:sz w:val="28"/>
        </w:rPr>
      </w:pPr>
      <w:r>
        <w:rPr>
          <w:color w:val="000000"/>
          <w:sz w:val="28"/>
          <w:szCs w:val="29"/>
        </w:rPr>
        <w:t>Глаза – выпуклые, светлые.</w:t>
      </w:r>
    </w:p>
    <w:p w:rsidR="000469F4" w:rsidRDefault="00C22106" w:rsidP="00C22106">
      <w:pPr>
        <w:numPr>
          <w:ilvl w:val="0"/>
          <w:numId w:val="6"/>
        </w:numPr>
        <w:shd w:val="clear" w:color="auto" w:fill="FFFFFF"/>
        <w:spacing w:line="360" w:lineRule="auto"/>
        <w:jc w:val="both"/>
        <w:rPr>
          <w:sz w:val="28"/>
        </w:rPr>
      </w:pPr>
      <w:r>
        <w:rPr>
          <w:color w:val="000000"/>
          <w:sz w:val="28"/>
          <w:szCs w:val="29"/>
        </w:rPr>
        <w:t>Консистенция мяса - упругая.</w:t>
      </w:r>
    </w:p>
    <w:p w:rsidR="000469F4" w:rsidRDefault="00C22106" w:rsidP="00C22106">
      <w:pPr>
        <w:numPr>
          <w:ilvl w:val="0"/>
          <w:numId w:val="6"/>
        </w:numPr>
        <w:shd w:val="clear" w:color="auto" w:fill="FFFFFF"/>
        <w:spacing w:line="360" w:lineRule="auto"/>
        <w:jc w:val="both"/>
        <w:rPr>
          <w:sz w:val="28"/>
        </w:rPr>
      </w:pPr>
      <w:r>
        <w:rPr>
          <w:color w:val="000000"/>
          <w:sz w:val="28"/>
          <w:szCs w:val="29"/>
        </w:rPr>
        <w:t>Состояние икры, печени - икра и печень упругие, эластичные, при изъятии из рыбы сохраняют целостность.</w:t>
      </w:r>
    </w:p>
    <w:p w:rsidR="000469F4" w:rsidRDefault="00C22106" w:rsidP="00C22106">
      <w:pPr>
        <w:numPr>
          <w:ilvl w:val="0"/>
          <w:numId w:val="6"/>
        </w:numPr>
        <w:shd w:val="clear" w:color="auto" w:fill="FFFFFF"/>
        <w:spacing w:line="360" w:lineRule="auto"/>
        <w:jc w:val="both"/>
        <w:rPr>
          <w:sz w:val="28"/>
        </w:rPr>
      </w:pPr>
      <w:r>
        <w:rPr>
          <w:color w:val="000000"/>
          <w:sz w:val="28"/>
          <w:szCs w:val="29"/>
        </w:rPr>
        <w:t>Запах - свежей рыбы, без порочащих признаков.</w:t>
      </w:r>
    </w:p>
    <w:p w:rsidR="000469F4" w:rsidRDefault="00C22106">
      <w:pPr>
        <w:shd w:val="clear" w:color="auto" w:fill="FFFFFF"/>
        <w:spacing w:line="360" w:lineRule="auto"/>
        <w:ind w:firstLine="709"/>
        <w:jc w:val="both"/>
        <w:rPr>
          <w:color w:val="000000"/>
          <w:sz w:val="28"/>
          <w:szCs w:val="29"/>
        </w:rPr>
      </w:pPr>
      <w:r>
        <w:rPr>
          <w:color w:val="000000"/>
          <w:sz w:val="28"/>
          <w:szCs w:val="29"/>
        </w:rPr>
        <w:t>Результаты осмотра и исследования средней пробы распространить на всю партию.</w:t>
      </w:r>
    </w:p>
    <w:p w:rsidR="000469F4" w:rsidRDefault="00C22106">
      <w:pPr>
        <w:shd w:val="clear" w:color="auto" w:fill="FFFFFF"/>
        <w:spacing w:line="360" w:lineRule="auto"/>
        <w:ind w:firstLine="709"/>
        <w:jc w:val="both"/>
        <w:rPr>
          <w:color w:val="000000"/>
          <w:sz w:val="28"/>
          <w:szCs w:val="29"/>
        </w:rPr>
      </w:pPr>
      <w:r>
        <w:rPr>
          <w:color w:val="000000"/>
          <w:sz w:val="28"/>
          <w:szCs w:val="29"/>
        </w:rPr>
        <w:t>По количеству рыбу принимают объёмным методом.</w:t>
      </w:r>
    </w:p>
    <w:p w:rsidR="000469F4" w:rsidRDefault="00C22106">
      <w:pPr>
        <w:shd w:val="clear" w:color="auto" w:fill="FFFFFF"/>
        <w:spacing w:line="360" w:lineRule="auto"/>
        <w:ind w:firstLine="709"/>
        <w:jc w:val="both"/>
        <w:rPr>
          <w:color w:val="000000"/>
          <w:sz w:val="28"/>
          <w:szCs w:val="29"/>
        </w:rPr>
      </w:pPr>
      <w:r>
        <w:rPr>
          <w:color w:val="000000"/>
          <w:sz w:val="28"/>
          <w:szCs w:val="29"/>
        </w:rPr>
        <w:t>При количественном приеме рыбы-сырца определяют поправочный</w:t>
      </w:r>
      <w:r>
        <w:rPr>
          <w:sz w:val="28"/>
        </w:rPr>
        <w:t xml:space="preserve"> </w:t>
      </w:r>
      <w:r>
        <w:rPr>
          <w:color w:val="000000"/>
          <w:sz w:val="28"/>
          <w:szCs w:val="29"/>
        </w:rPr>
        <w:t>коэффициент, учитывающий наличие на рыбе остаточной влаги и загрязнений.</w:t>
      </w:r>
      <w:r>
        <w:rPr>
          <w:sz w:val="28"/>
        </w:rPr>
        <w:t xml:space="preserve"> </w:t>
      </w:r>
      <w:r>
        <w:rPr>
          <w:color w:val="000000"/>
          <w:sz w:val="28"/>
          <w:szCs w:val="29"/>
        </w:rPr>
        <w:t>Для этого проводят контрольные провесы рыбы-сырца не менее трех раз.</w:t>
      </w:r>
      <w:r>
        <w:rPr>
          <w:sz w:val="28"/>
        </w:rPr>
        <w:t xml:space="preserve"> </w:t>
      </w:r>
      <w:r>
        <w:rPr>
          <w:color w:val="000000"/>
          <w:sz w:val="28"/>
          <w:szCs w:val="29"/>
        </w:rPr>
        <w:t>Взвешивают определенное количество рыбы до ее мойки, затем промывают ее водой от загрязнений, водорослей, ракушек, слизи и оставляют на 30-45 мин для стекания промывной воды.</w:t>
      </w:r>
    </w:p>
    <w:p w:rsidR="000469F4" w:rsidRDefault="00C22106">
      <w:pPr>
        <w:shd w:val="clear" w:color="auto" w:fill="FFFFFF"/>
        <w:spacing w:line="360" w:lineRule="auto"/>
        <w:ind w:firstLine="709"/>
        <w:jc w:val="both"/>
        <w:rPr>
          <w:color w:val="000000"/>
          <w:sz w:val="28"/>
          <w:szCs w:val="29"/>
        </w:rPr>
      </w:pPr>
      <w:r>
        <w:rPr>
          <w:color w:val="000000"/>
          <w:sz w:val="28"/>
          <w:szCs w:val="29"/>
        </w:rPr>
        <w:t>Поправочный коэффициент определяют по формуле:</w:t>
      </w:r>
    </w:p>
    <w:p w:rsidR="000469F4" w:rsidRDefault="00C22106">
      <w:pPr>
        <w:shd w:val="clear" w:color="auto" w:fill="FFFFFF"/>
        <w:spacing w:line="360" w:lineRule="auto"/>
        <w:ind w:firstLine="709"/>
        <w:jc w:val="both"/>
        <w:rPr>
          <w:color w:val="000000"/>
          <w:sz w:val="28"/>
          <w:szCs w:val="35"/>
          <w:lang w:val="en-US"/>
        </w:rPr>
      </w:pPr>
      <w:r>
        <w:rPr>
          <w:color w:val="000000"/>
          <w:sz w:val="28"/>
          <w:szCs w:val="35"/>
          <w:lang w:val="en-US"/>
        </w:rPr>
        <w:t>P=P1/P2      (l.l)</w:t>
      </w:r>
    </w:p>
    <w:p w:rsidR="000469F4" w:rsidRDefault="00C22106">
      <w:pPr>
        <w:shd w:val="clear" w:color="auto" w:fill="FFFFFF"/>
        <w:spacing w:line="360" w:lineRule="auto"/>
        <w:ind w:firstLine="709"/>
        <w:jc w:val="both"/>
        <w:rPr>
          <w:color w:val="000000"/>
          <w:sz w:val="28"/>
          <w:szCs w:val="27"/>
        </w:rPr>
      </w:pPr>
      <w:r>
        <w:rPr>
          <w:color w:val="000000"/>
          <w:sz w:val="28"/>
          <w:szCs w:val="27"/>
          <w:lang w:val="en-US"/>
        </w:rPr>
        <w:t>PI</w:t>
      </w:r>
      <w:r>
        <w:rPr>
          <w:color w:val="000000"/>
          <w:sz w:val="28"/>
          <w:szCs w:val="27"/>
        </w:rPr>
        <w:t xml:space="preserve"> - масса рыбы до мойки, кг;</w:t>
      </w:r>
    </w:p>
    <w:p w:rsidR="000469F4" w:rsidRDefault="00C22106">
      <w:pPr>
        <w:shd w:val="clear" w:color="auto" w:fill="FFFFFF"/>
        <w:spacing w:line="360" w:lineRule="auto"/>
        <w:ind w:firstLine="709"/>
        <w:jc w:val="both"/>
        <w:rPr>
          <w:color w:val="000000"/>
          <w:sz w:val="28"/>
          <w:szCs w:val="29"/>
        </w:rPr>
      </w:pPr>
      <w:r>
        <w:rPr>
          <w:color w:val="000000"/>
          <w:sz w:val="28"/>
          <w:szCs w:val="29"/>
        </w:rPr>
        <w:t>Р2 — масса рыбы после мойки, или фактическая масса рыбы, кг.</w:t>
      </w:r>
    </w:p>
    <w:p w:rsidR="000469F4" w:rsidRDefault="00C22106">
      <w:pPr>
        <w:shd w:val="clear" w:color="auto" w:fill="FFFFFF"/>
        <w:spacing w:line="360" w:lineRule="auto"/>
        <w:ind w:firstLine="709"/>
        <w:jc w:val="both"/>
        <w:rPr>
          <w:color w:val="000000"/>
          <w:sz w:val="28"/>
          <w:szCs w:val="29"/>
        </w:rPr>
      </w:pPr>
      <w:r>
        <w:rPr>
          <w:color w:val="000000"/>
          <w:sz w:val="28"/>
          <w:szCs w:val="29"/>
        </w:rPr>
        <w:t>Вся масса принятой рыбы равна суммарному результату взвешиваний, умноженному на поправочный коэффициент.</w:t>
      </w:r>
    </w:p>
    <w:p w:rsidR="000469F4" w:rsidRDefault="00C22106">
      <w:pPr>
        <w:shd w:val="clear" w:color="auto" w:fill="FFFFFF"/>
        <w:spacing w:line="360" w:lineRule="auto"/>
        <w:ind w:firstLine="709"/>
        <w:jc w:val="both"/>
        <w:rPr>
          <w:color w:val="000000"/>
          <w:sz w:val="28"/>
          <w:szCs w:val="29"/>
        </w:rPr>
      </w:pPr>
      <w:r>
        <w:rPr>
          <w:color w:val="000000"/>
          <w:sz w:val="28"/>
          <w:szCs w:val="29"/>
        </w:rPr>
        <w:t>Определение фактической массы рыбы-сырца и поправочного коэффициента осуществляет комиссия, в состав которой входят представители сдающей и принимающей сторон при обязательном участии представителя лаборатории.</w:t>
      </w:r>
    </w:p>
    <w:p w:rsidR="000469F4" w:rsidRDefault="00C22106">
      <w:pPr>
        <w:shd w:val="clear" w:color="auto" w:fill="FFFFFF"/>
        <w:spacing w:line="360" w:lineRule="auto"/>
        <w:ind w:firstLine="709"/>
        <w:jc w:val="both"/>
        <w:rPr>
          <w:color w:val="000000"/>
          <w:sz w:val="28"/>
          <w:szCs w:val="29"/>
        </w:rPr>
      </w:pPr>
      <w:r>
        <w:rPr>
          <w:color w:val="000000"/>
          <w:sz w:val="28"/>
          <w:szCs w:val="29"/>
        </w:rPr>
        <w:t>Результаты определений фактической массы рыбы-сырца и поправочного коэффициента должны быть оформлены актом и заверены печатями сдающей и принимающей сторон.</w:t>
      </w:r>
    </w:p>
    <w:p w:rsidR="000469F4" w:rsidRDefault="00C22106">
      <w:pPr>
        <w:shd w:val="clear" w:color="auto" w:fill="FFFFFF"/>
        <w:spacing w:line="360" w:lineRule="auto"/>
        <w:ind w:firstLine="709"/>
        <w:jc w:val="both"/>
        <w:rPr>
          <w:sz w:val="28"/>
        </w:rPr>
      </w:pPr>
      <w:r>
        <w:rPr>
          <w:color w:val="000000"/>
          <w:sz w:val="28"/>
          <w:szCs w:val="29"/>
        </w:rPr>
        <w:t>Акты являются документом строгой отчетности, хранятся в лаборатории</w:t>
      </w:r>
    </w:p>
    <w:p w:rsidR="000469F4" w:rsidRDefault="00C22106">
      <w:pPr>
        <w:shd w:val="clear" w:color="auto" w:fill="FFFFFF"/>
        <w:spacing w:line="360" w:lineRule="auto"/>
        <w:ind w:firstLine="709"/>
        <w:jc w:val="both"/>
        <w:rPr>
          <w:color w:val="000000"/>
          <w:sz w:val="28"/>
          <w:szCs w:val="29"/>
        </w:rPr>
      </w:pPr>
      <w:r>
        <w:rPr>
          <w:color w:val="000000"/>
          <w:sz w:val="28"/>
          <w:szCs w:val="29"/>
        </w:rPr>
        <w:t>предприятия и предъявляются по первому требованию представителей сдающих и вышестоящих организации.</w:t>
      </w:r>
    </w:p>
    <w:p w:rsidR="000469F4" w:rsidRDefault="00C22106">
      <w:pPr>
        <w:shd w:val="clear" w:color="auto" w:fill="FFFFFF"/>
        <w:spacing w:line="360" w:lineRule="auto"/>
        <w:ind w:firstLine="709"/>
        <w:jc w:val="both"/>
        <w:rPr>
          <w:color w:val="000000"/>
          <w:sz w:val="28"/>
          <w:szCs w:val="29"/>
        </w:rPr>
      </w:pPr>
      <w:r>
        <w:rPr>
          <w:color w:val="000000"/>
          <w:sz w:val="28"/>
          <w:szCs w:val="29"/>
        </w:rPr>
        <w:t>Копия акта представляется на базу (объединение).</w:t>
      </w:r>
    </w:p>
    <w:p w:rsidR="000469F4" w:rsidRDefault="00C22106">
      <w:pPr>
        <w:shd w:val="clear" w:color="auto" w:fill="FFFFFF"/>
        <w:spacing w:line="360" w:lineRule="auto"/>
        <w:ind w:firstLine="709"/>
        <w:jc w:val="both"/>
        <w:rPr>
          <w:color w:val="000000"/>
          <w:sz w:val="28"/>
          <w:szCs w:val="29"/>
        </w:rPr>
      </w:pPr>
      <w:r>
        <w:rPr>
          <w:color w:val="000000"/>
          <w:sz w:val="28"/>
          <w:szCs w:val="29"/>
        </w:rPr>
        <w:t>Принятую рыбу отправляют в бункер хранения до обработки.</w:t>
      </w:r>
    </w:p>
    <w:p w:rsidR="000469F4" w:rsidRDefault="000469F4">
      <w:pPr>
        <w:shd w:val="clear" w:color="auto" w:fill="FFFFFF"/>
        <w:rPr>
          <w:color w:val="000000"/>
          <w:sz w:val="29"/>
          <w:szCs w:val="29"/>
        </w:rPr>
      </w:pPr>
    </w:p>
    <w:p w:rsidR="000469F4" w:rsidRDefault="000469F4">
      <w:pPr>
        <w:shd w:val="clear" w:color="auto" w:fill="FFFFFF"/>
        <w:rPr>
          <w:color w:val="000000"/>
          <w:sz w:val="29"/>
          <w:szCs w:val="29"/>
        </w:rPr>
      </w:pPr>
    </w:p>
    <w:p w:rsidR="000469F4" w:rsidRDefault="00C22106" w:rsidP="00C22106">
      <w:pPr>
        <w:numPr>
          <w:ilvl w:val="3"/>
          <w:numId w:val="20"/>
        </w:numPr>
        <w:shd w:val="clear" w:color="auto" w:fill="FFFFFF"/>
        <w:rPr>
          <w:b/>
          <w:bCs/>
          <w:i/>
          <w:iCs/>
          <w:color w:val="000000"/>
          <w:sz w:val="28"/>
          <w:szCs w:val="29"/>
        </w:rPr>
      </w:pPr>
      <w:r>
        <w:rPr>
          <w:b/>
          <w:bCs/>
          <w:i/>
          <w:iCs/>
          <w:color w:val="000000"/>
          <w:sz w:val="28"/>
          <w:szCs w:val="29"/>
        </w:rPr>
        <w:t>Хранение до обработки</w:t>
      </w:r>
    </w:p>
    <w:p w:rsidR="000469F4" w:rsidRDefault="000469F4">
      <w:pPr>
        <w:shd w:val="clear" w:color="auto" w:fill="FFFFFF"/>
        <w:jc w:val="center"/>
        <w:rPr>
          <w:b/>
          <w:bCs/>
          <w:i/>
          <w:iCs/>
          <w:color w:val="000000"/>
          <w:sz w:val="29"/>
          <w:szCs w:val="29"/>
        </w:rPr>
      </w:pPr>
    </w:p>
    <w:p w:rsidR="000469F4" w:rsidRDefault="00C22106">
      <w:pPr>
        <w:shd w:val="clear" w:color="auto" w:fill="FFFFFF"/>
        <w:spacing w:line="360" w:lineRule="auto"/>
        <w:ind w:firstLine="709"/>
        <w:jc w:val="both"/>
        <w:rPr>
          <w:color w:val="000000"/>
          <w:sz w:val="28"/>
          <w:szCs w:val="29"/>
        </w:rPr>
      </w:pPr>
      <w:r>
        <w:rPr>
          <w:color w:val="000000"/>
          <w:sz w:val="28"/>
          <w:szCs w:val="29"/>
          <w:u w:val="single"/>
        </w:rPr>
        <w:t>Цель  операции</w:t>
      </w:r>
      <w:r>
        <w:rPr>
          <w:color w:val="000000"/>
          <w:sz w:val="28"/>
          <w:szCs w:val="29"/>
        </w:rPr>
        <w:t xml:space="preserve"> - предотвратить порчу сырья.  Минтай-сырец хранят в проточной воде в предназначенном для этого бункере при температуре +2+4 С в течении 2,5 часов. На разделку сырьё передают с помощью гидротранспортёра.</w:t>
      </w:r>
    </w:p>
    <w:p w:rsidR="000469F4" w:rsidRDefault="000469F4">
      <w:pPr>
        <w:shd w:val="clear" w:color="auto" w:fill="FFFFFF"/>
        <w:jc w:val="both"/>
        <w:rPr>
          <w:color w:val="000000"/>
          <w:sz w:val="28"/>
          <w:szCs w:val="29"/>
        </w:rPr>
      </w:pPr>
    </w:p>
    <w:p w:rsidR="000469F4" w:rsidRDefault="000469F4">
      <w:pPr>
        <w:shd w:val="clear" w:color="auto" w:fill="FFFFFF"/>
        <w:jc w:val="both"/>
        <w:rPr>
          <w:color w:val="000000"/>
          <w:sz w:val="28"/>
          <w:szCs w:val="29"/>
        </w:rPr>
      </w:pPr>
    </w:p>
    <w:p w:rsidR="000469F4" w:rsidRDefault="00C22106">
      <w:pPr>
        <w:shd w:val="clear" w:color="auto" w:fill="FFFFFF"/>
        <w:tabs>
          <w:tab w:val="left" w:pos="3953"/>
        </w:tabs>
        <w:rPr>
          <w:b/>
          <w:bCs/>
          <w:i/>
          <w:iCs/>
          <w:color w:val="000000"/>
          <w:sz w:val="28"/>
          <w:szCs w:val="29"/>
        </w:rPr>
      </w:pPr>
      <w:r>
        <w:rPr>
          <w:b/>
          <w:bCs/>
          <w:i/>
          <w:iCs/>
          <w:color w:val="000000"/>
          <w:sz w:val="28"/>
          <w:szCs w:val="29"/>
        </w:rPr>
        <w:t xml:space="preserve">      3.1.2.3.  Филетирование</w:t>
      </w:r>
    </w:p>
    <w:p w:rsidR="000469F4" w:rsidRDefault="000469F4">
      <w:pPr>
        <w:shd w:val="clear" w:color="auto" w:fill="FFFFFF"/>
        <w:jc w:val="center"/>
        <w:rPr>
          <w:b/>
          <w:bCs/>
          <w:i/>
          <w:iCs/>
          <w:color w:val="000000"/>
          <w:sz w:val="28"/>
          <w:szCs w:val="29"/>
        </w:rPr>
      </w:pPr>
    </w:p>
    <w:p w:rsidR="000469F4" w:rsidRDefault="00C22106">
      <w:pPr>
        <w:shd w:val="clear" w:color="auto" w:fill="FFFFFF"/>
        <w:spacing w:line="360" w:lineRule="auto"/>
        <w:ind w:firstLine="709"/>
        <w:jc w:val="both"/>
        <w:rPr>
          <w:color w:val="000000"/>
          <w:sz w:val="28"/>
          <w:szCs w:val="29"/>
        </w:rPr>
      </w:pPr>
      <w:r>
        <w:rPr>
          <w:color w:val="000000"/>
          <w:sz w:val="28"/>
          <w:szCs w:val="29"/>
          <w:u w:val="single"/>
        </w:rPr>
        <w:t>Цель операции</w:t>
      </w:r>
      <w:r>
        <w:rPr>
          <w:color w:val="000000"/>
          <w:sz w:val="28"/>
          <w:szCs w:val="29"/>
        </w:rPr>
        <w:t xml:space="preserve"> - разделка минтая-сырца на филе. Разделку производят на машине ИФА-101, которая выполняет следующие технологические операции: срезает филейчики с неразделанной рыбы, отделяет филе от отходов, промывает филе водой.</w:t>
      </w:r>
    </w:p>
    <w:p w:rsidR="000469F4" w:rsidRDefault="00C22106">
      <w:pPr>
        <w:shd w:val="clear" w:color="auto" w:fill="FFFFFF"/>
        <w:spacing w:line="360" w:lineRule="auto"/>
        <w:ind w:firstLine="709"/>
        <w:jc w:val="both"/>
        <w:rPr>
          <w:color w:val="000000"/>
          <w:sz w:val="28"/>
          <w:szCs w:val="29"/>
        </w:rPr>
      </w:pPr>
      <w:r>
        <w:rPr>
          <w:color w:val="000000"/>
          <w:sz w:val="28"/>
          <w:szCs w:val="29"/>
        </w:rPr>
        <w:t>Техника выполнения операции: рыбу вручную брюшком вниз укладывают в створки загрузочно-ориентирующего устройства. Затем толкатель перемещает рыбу из створок в зону работы филетировочного устройства, где транспортёры продольного перемещения захватывают, обжимают рыбу и транспортируют её в продольном направлении, при этом с рыбы без предварительного отрезания головы срезается филе. Далее захваты транспортируют голову с хребтовой костью в зону отходов, а отбойник отделяет филе, которое промывается водой, подаваемой из водосистемы. Затем филейчики с помощью   транспортёра отправляются на доработку, которую производят на столах при конвейере, где удаляют остатки чёрной плёнки, плечевых костей и другие недостатки, ухудшающие качество филейчиков. После этого, доработанные филейчики по нижнему ярусу ленточного конвейера попадают в бункер, откуда с помощью скребкового транспортёра отправляются на обесшкуривание.</w:t>
      </w:r>
    </w:p>
    <w:p w:rsidR="000469F4" w:rsidRDefault="00C22106">
      <w:pPr>
        <w:shd w:val="clear" w:color="auto" w:fill="FFFFFF"/>
        <w:spacing w:line="360" w:lineRule="auto"/>
        <w:ind w:firstLine="709"/>
        <w:jc w:val="both"/>
        <w:rPr>
          <w:color w:val="000000"/>
          <w:sz w:val="28"/>
          <w:szCs w:val="29"/>
        </w:rPr>
      </w:pPr>
      <w:r>
        <w:rPr>
          <w:color w:val="000000"/>
          <w:sz w:val="28"/>
          <w:szCs w:val="29"/>
        </w:rPr>
        <w:t>Печень, полученная после разделки минтая, собирается и направляется на дальнейшую переработку в консервное производство, а некондиционная печень направляется для производства витамина А в жире. Остальные внутренности отправляют на заморозку и затем на производство ферментативных препаратов.</w:t>
      </w:r>
    </w:p>
    <w:p w:rsidR="000469F4" w:rsidRDefault="000469F4">
      <w:pPr>
        <w:shd w:val="clear" w:color="auto" w:fill="FFFFFF"/>
        <w:rPr>
          <w:sz w:val="28"/>
        </w:rPr>
      </w:pPr>
    </w:p>
    <w:p w:rsidR="000469F4" w:rsidRDefault="000469F4">
      <w:pPr>
        <w:shd w:val="clear" w:color="auto" w:fill="FFFFFF"/>
        <w:rPr>
          <w:sz w:val="28"/>
        </w:rPr>
      </w:pPr>
    </w:p>
    <w:p w:rsidR="000469F4" w:rsidRDefault="00C22106" w:rsidP="00C22106">
      <w:pPr>
        <w:numPr>
          <w:ilvl w:val="3"/>
          <w:numId w:val="21"/>
        </w:numPr>
        <w:shd w:val="clear" w:color="auto" w:fill="FFFFFF"/>
        <w:rPr>
          <w:b/>
          <w:bCs/>
          <w:color w:val="000000"/>
          <w:sz w:val="28"/>
          <w:szCs w:val="27"/>
        </w:rPr>
      </w:pPr>
      <w:r>
        <w:rPr>
          <w:b/>
          <w:bCs/>
          <w:i/>
          <w:iCs/>
          <w:color w:val="000000"/>
          <w:sz w:val="28"/>
          <w:szCs w:val="29"/>
        </w:rPr>
        <w:t>Обесшкуривание</w:t>
      </w:r>
    </w:p>
    <w:p w:rsidR="000469F4" w:rsidRDefault="000469F4">
      <w:pPr>
        <w:shd w:val="clear" w:color="auto" w:fill="FFFFFF"/>
        <w:ind w:left="312"/>
        <w:rPr>
          <w:b/>
          <w:bCs/>
          <w:color w:val="000000"/>
          <w:sz w:val="28"/>
          <w:szCs w:val="27"/>
        </w:rPr>
      </w:pPr>
    </w:p>
    <w:p w:rsidR="000469F4" w:rsidRDefault="00C22106">
      <w:pPr>
        <w:shd w:val="clear" w:color="auto" w:fill="FFFFFF"/>
        <w:spacing w:line="360" w:lineRule="auto"/>
        <w:ind w:firstLine="709"/>
        <w:jc w:val="both"/>
        <w:rPr>
          <w:color w:val="000000"/>
          <w:sz w:val="28"/>
          <w:szCs w:val="29"/>
        </w:rPr>
      </w:pPr>
      <w:r>
        <w:rPr>
          <w:color w:val="000000"/>
          <w:sz w:val="28"/>
          <w:szCs w:val="29"/>
          <w:u w:val="single"/>
        </w:rPr>
        <w:t>Цель операции</w:t>
      </w:r>
      <w:r>
        <w:rPr>
          <w:color w:val="000000"/>
          <w:sz w:val="28"/>
          <w:szCs w:val="29"/>
        </w:rPr>
        <w:t xml:space="preserve"> - обесшкуривание филейчиков минтая. Обесшкуривание филейчиков производят на машине BAADER 52.  Филейчики направляются рабочим на полотне транспортной ленты и поступают непосредственно в машину, где шкура надёжно сдирается с филе между неподвижным ножом и шкурозахватывающим валиком, при этом, на филе сохраняется серебристый блеск. После этого филейчики с помощью транспортёра при BAADER 52 отправляют на зачистку, а кожа отправляется на заморозку и далее на производство кормовых продуктов.</w:t>
      </w:r>
    </w:p>
    <w:p w:rsidR="000469F4" w:rsidRDefault="000469F4">
      <w:pPr>
        <w:shd w:val="clear" w:color="auto" w:fill="FFFFFF"/>
        <w:rPr>
          <w:color w:val="000000"/>
          <w:sz w:val="28"/>
          <w:szCs w:val="29"/>
        </w:rPr>
      </w:pPr>
    </w:p>
    <w:p w:rsidR="000469F4" w:rsidRDefault="000469F4">
      <w:pPr>
        <w:shd w:val="clear" w:color="auto" w:fill="FFFFFF"/>
        <w:rPr>
          <w:color w:val="000000"/>
          <w:sz w:val="28"/>
          <w:szCs w:val="29"/>
        </w:rPr>
      </w:pPr>
    </w:p>
    <w:p w:rsidR="000469F4" w:rsidRDefault="00C22106" w:rsidP="00C22106">
      <w:pPr>
        <w:numPr>
          <w:ilvl w:val="3"/>
          <w:numId w:val="21"/>
        </w:numPr>
        <w:shd w:val="clear" w:color="auto" w:fill="FFFFFF"/>
        <w:rPr>
          <w:b/>
          <w:bCs/>
          <w:color w:val="000000"/>
          <w:sz w:val="28"/>
          <w:szCs w:val="29"/>
        </w:rPr>
      </w:pPr>
      <w:r>
        <w:rPr>
          <w:b/>
          <w:bCs/>
          <w:i/>
          <w:iCs/>
          <w:color w:val="000000"/>
          <w:sz w:val="28"/>
          <w:szCs w:val="29"/>
        </w:rPr>
        <w:t xml:space="preserve">Зачистка </w:t>
      </w:r>
    </w:p>
    <w:p w:rsidR="000469F4" w:rsidRDefault="000469F4">
      <w:pPr>
        <w:shd w:val="clear" w:color="auto" w:fill="FFFFFF"/>
        <w:ind w:left="312"/>
        <w:rPr>
          <w:b/>
          <w:bCs/>
          <w:color w:val="000000"/>
          <w:sz w:val="28"/>
          <w:szCs w:val="29"/>
        </w:rPr>
      </w:pPr>
    </w:p>
    <w:p w:rsidR="000469F4" w:rsidRDefault="00C22106">
      <w:pPr>
        <w:shd w:val="clear" w:color="auto" w:fill="FFFFFF"/>
        <w:spacing w:line="360" w:lineRule="auto"/>
        <w:ind w:firstLine="709"/>
        <w:jc w:val="both"/>
        <w:rPr>
          <w:color w:val="000000"/>
          <w:sz w:val="28"/>
          <w:szCs w:val="29"/>
        </w:rPr>
      </w:pPr>
      <w:r>
        <w:rPr>
          <w:color w:val="000000"/>
          <w:sz w:val="28"/>
          <w:szCs w:val="29"/>
          <w:u w:val="single"/>
        </w:rPr>
        <w:t>Цель операции</w:t>
      </w:r>
      <w:r>
        <w:rPr>
          <w:color w:val="000000"/>
          <w:sz w:val="28"/>
          <w:szCs w:val="29"/>
        </w:rPr>
        <w:t xml:space="preserve"> - удаление посторонних включений, в том числе личинок нибелиний. Филе минтая, движущееся по конвейеру, просматривают с обеих сторон при просвечивании на специальном столе при конвейере. При обнаружении в нем посторонних включений, в том числе личинок нибелиний, полностью удаляют их. Удаляемые из филейчиков личинки нибелиний собирают в специально предназначенную для этой цели посуду с солевым раствором плотностью 1,2 г/см3; раствор с собранными личинками нибелиний обрабатывают хлорной известью, после чего выливают в канализацию. После зачистки, по конвейеру филейчики направляют на мойку и закрепление.</w:t>
      </w:r>
    </w:p>
    <w:p w:rsidR="000469F4" w:rsidRDefault="000469F4">
      <w:pPr>
        <w:shd w:val="clear" w:color="auto" w:fill="FFFFFF"/>
        <w:spacing w:line="360" w:lineRule="auto"/>
        <w:ind w:firstLine="709"/>
        <w:rPr>
          <w:color w:val="000000"/>
          <w:sz w:val="28"/>
          <w:szCs w:val="29"/>
        </w:rPr>
      </w:pPr>
    </w:p>
    <w:p w:rsidR="000469F4" w:rsidRDefault="000469F4">
      <w:pPr>
        <w:shd w:val="clear" w:color="auto" w:fill="FFFFFF"/>
        <w:spacing w:line="360" w:lineRule="auto"/>
        <w:ind w:firstLine="709"/>
        <w:rPr>
          <w:color w:val="000000"/>
          <w:sz w:val="28"/>
          <w:szCs w:val="29"/>
        </w:rPr>
      </w:pPr>
    </w:p>
    <w:p w:rsidR="000469F4" w:rsidRDefault="00C22106" w:rsidP="00C22106">
      <w:pPr>
        <w:numPr>
          <w:ilvl w:val="3"/>
          <w:numId w:val="21"/>
        </w:numPr>
        <w:shd w:val="clear" w:color="auto" w:fill="FFFFFF"/>
        <w:rPr>
          <w:b/>
          <w:bCs/>
          <w:color w:val="000000"/>
          <w:sz w:val="28"/>
          <w:szCs w:val="29"/>
        </w:rPr>
      </w:pPr>
      <w:r>
        <w:rPr>
          <w:b/>
          <w:bCs/>
          <w:i/>
          <w:iCs/>
          <w:color w:val="000000"/>
          <w:sz w:val="28"/>
          <w:szCs w:val="29"/>
        </w:rPr>
        <w:t>Мойка и закрепление филе</w:t>
      </w:r>
    </w:p>
    <w:p w:rsidR="000469F4" w:rsidRDefault="000469F4">
      <w:pPr>
        <w:shd w:val="clear" w:color="auto" w:fill="FFFFFF"/>
        <w:ind w:left="312"/>
        <w:rPr>
          <w:color w:val="000000"/>
          <w:sz w:val="28"/>
          <w:szCs w:val="29"/>
        </w:rPr>
      </w:pPr>
    </w:p>
    <w:p w:rsidR="000469F4" w:rsidRDefault="00C22106">
      <w:pPr>
        <w:shd w:val="clear" w:color="auto" w:fill="FFFFFF"/>
        <w:spacing w:line="360" w:lineRule="auto"/>
        <w:ind w:firstLine="709"/>
        <w:jc w:val="both"/>
        <w:rPr>
          <w:color w:val="000000"/>
          <w:sz w:val="28"/>
          <w:szCs w:val="29"/>
        </w:rPr>
      </w:pPr>
      <w:r>
        <w:rPr>
          <w:color w:val="000000"/>
          <w:sz w:val="28"/>
          <w:szCs w:val="29"/>
          <w:u w:val="single"/>
        </w:rPr>
        <w:t>Цель операции</w:t>
      </w:r>
      <w:r>
        <w:rPr>
          <w:color w:val="000000"/>
          <w:sz w:val="28"/>
          <w:szCs w:val="29"/>
        </w:rPr>
        <w:t xml:space="preserve"> – удаление   загрязнений   и   создание   тонкой   плёнки высоленного белка, предотвращающей потери сока. Операции производятся в моечной машине В5-ИРМ роторного вертикального типа цикличного действия. Филе с конвейера сбрасываются в бак на подвижное дно машины. Выступы, имеющиеся на вращательном дне, вертикальной стенке и затворе барабана, ворошат филейчики. В результате при постоянном орошении раствором поваренной соли с температурой 4°С из перфорированной трубы производится интенсивная мойка и одновременно закрепление филе. Через каждые 2-3 минуты филе выгружают из моечной машины в бункер. Из него с помощью скребкового транспортёра отправляют на сетчатый конвейер для стекания влаги, которое длится 10-15 минут и затем фасуют. Перед фасованием фасовщики обеспечиваются необходимым количеством полиэтиленовых пакетов.</w:t>
      </w:r>
    </w:p>
    <w:p w:rsidR="000469F4" w:rsidRDefault="000469F4">
      <w:pPr>
        <w:shd w:val="clear" w:color="auto" w:fill="FFFFFF"/>
        <w:ind w:left="708"/>
        <w:rPr>
          <w:color w:val="000000"/>
          <w:sz w:val="28"/>
          <w:szCs w:val="29"/>
        </w:rPr>
      </w:pPr>
    </w:p>
    <w:p w:rsidR="000469F4" w:rsidRDefault="000469F4">
      <w:pPr>
        <w:shd w:val="clear" w:color="auto" w:fill="FFFFFF"/>
        <w:ind w:left="708"/>
        <w:rPr>
          <w:color w:val="000000"/>
          <w:sz w:val="28"/>
          <w:szCs w:val="29"/>
        </w:rPr>
      </w:pPr>
    </w:p>
    <w:p w:rsidR="000469F4" w:rsidRDefault="00C22106" w:rsidP="00C22106">
      <w:pPr>
        <w:pageBreakBefore/>
        <w:numPr>
          <w:ilvl w:val="3"/>
          <w:numId w:val="21"/>
        </w:numPr>
        <w:shd w:val="clear" w:color="auto" w:fill="FFFFFF"/>
        <w:ind w:left="1389" w:hanging="1077"/>
        <w:rPr>
          <w:b/>
          <w:bCs/>
          <w:i/>
          <w:iCs/>
          <w:color w:val="000000"/>
          <w:sz w:val="28"/>
          <w:szCs w:val="29"/>
        </w:rPr>
      </w:pPr>
      <w:r>
        <w:rPr>
          <w:b/>
          <w:bCs/>
          <w:i/>
          <w:iCs/>
          <w:color w:val="000000"/>
          <w:sz w:val="28"/>
          <w:szCs w:val="29"/>
        </w:rPr>
        <w:t>Фасовка</w:t>
      </w:r>
    </w:p>
    <w:p w:rsidR="000469F4" w:rsidRDefault="000469F4">
      <w:pPr>
        <w:shd w:val="clear" w:color="auto" w:fill="FFFFFF"/>
        <w:ind w:left="207"/>
        <w:rPr>
          <w:color w:val="000000"/>
          <w:sz w:val="28"/>
          <w:szCs w:val="29"/>
        </w:rPr>
      </w:pPr>
    </w:p>
    <w:p w:rsidR="000469F4" w:rsidRDefault="00C22106">
      <w:pPr>
        <w:shd w:val="clear" w:color="auto" w:fill="FFFFFF"/>
        <w:spacing w:line="360" w:lineRule="auto"/>
        <w:ind w:firstLine="709"/>
        <w:jc w:val="both"/>
        <w:rPr>
          <w:color w:val="000000"/>
          <w:sz w:val="28"/>
          <w:szCs w:val="29"/>
        </w:rPr>
      </w:pPr>
      <w:r>
        <w:rPr>
          <w:color w:val="000000"/>
          <w:sz w:val="28"/>
          <w:szCs w:val="29"/>
          <w:u w:val="single"/>
        </w:rPr>
        <w:t>Цель операции</w:t>
      </w:r>
      <w:r>
        <w:rPr>
          <w:color w:val="000000"/>
          <w:sz w:val="28"/>
          <w:szCs w:val="29"/>
        </w:rPr>
        <w:t xml:space="preserve"> - дозирование филе массой 1 кг в полиэтиленовые пакеты. Фасование производят рабочие на столах с весами, стоящих возле конвейера, по которому движутся филейчики. Рабочие обеспечиваются ножами для порционирования филейчиков с целью достижения массы филе в полиэтиленовом пакете равной одному килограмму. Фасованный полуфабрикат отправляют с помощью этого же конвейера на вакуумирование.</w:t>
      </w:r>
    </w:p>
    <w:p w:rsidR="000469F4" w:rsidRDefault="000469F4">
      <w:pPr>
        <w:shd w:val="clear" w:color="auto" w:fill="FFFFFF"/>
        <w:ind w:left="708"/>
        <w:rPr>
          <w:sz w:val="28"/>
        </w:rPr>
      </w:pPr>
    </w:p>
    <w:p w:rsidR="000469F4" w:rsidRDefault="000469F4">
      <w:pPr>
        <w:shd w:val="clear" w:color="auto" w:fill="FFFFFF"/>
        <w:ind w:left="708"/>
        <w:rPr>
          <w:sz w:val="28"/>
        </w:rPr>
      </w:pPr>
    </w:p>
    <w:p w:rsidR="000469F4" w:rsidRDefault="00C22106" w:rsidP="00C22106">
      <w:pPr>
        <w:numPr>
          <w:ilvl w:val="3"/>
          <w:numId w:val="21"/>
        </w:numPr>
        <w:shd w:val="clear" w:color="auto" w:fill="FFFFFF"/>
        <w:rPr>
          <w:b/>
          <w:bCs/>
          <w:i/>
          <w:iCs/>
          <w:color w:val="000000"/>
          <w:sz w:val="28"/>
          <w:szCs w:val="29"/>
        </w:rPr>
      </w:pPr>
      <w:r>
        <w:rPr>
          <w:b/>
          <w:bCs/>
          <w:i/>
          <w:iCs/>
          <w:color w:val="000000"/>
          <w:sz w:val="28"/>
          <w:szCs w:val="29"/>
        </w:rPr>
        <w:t>Вакуумирование</w:t>
      </w:r>
    </w:p>
    <w:p w:rsidR="000469F4" w:rsidRDefault="000469F4">
      <w:pPr>
        <w:shd w:val="clear" w:color="auto" w:fill="FFFFFF"/>
        <w:ind w:left="312"/>
        <w:rPr>
          <w:b/>
          <w:bCs/>
          <w:color w:val="000000"/>
          <w:sz w:val="28"/>
          <w:szCs w:val="29"/>
        </w:rPr>
      </w:pPr>
    </w:p>
    <w:p w:rsidR="000469F4" w:rsidRDefault="00C22106">
      <w:pPr>
        <w:shd w:val="clear" w:color="auto" w:fill="FFFFFF"/>
        <w:spacing w:line="360" w:lineRule="auto"/>
        <w:ind w:firstLine="709"/>
        <w:jc w:val="both"/>
        <w:rPr>
          <w:color w:val="000000"/>
          <w:sz w:val="28"/>
          <w:szCs w:val="29"/>
        </w:rPr>
      </w:pPr>
      <w:r>
        <w:rPr>
          <w:color w:val="000000"/>
          <w:sz w:val="28"/>
          <w:szCs w:val="29"/>
          <w:u w:val="single"/>
        </w:rPr>
        <w:t>Цель операции</w:t>
      </w:r>
      <w:r>
        <w:rPr>
          <w:color w:val="000000"/>
          <w:sz w:val="28"/>
          <w:szCs w:val="29"/>
        </w:rPr>
        <w:t xml:space="preserve"> - герметичная упаковка филейчиков под вакуумом в полимерные пакеты. Вакуумирование производится в камерах машины НЗО-ИУП-3. Полимерные пакеты с расфасованным филе вручную укладывают на поддон в одной из камер в два ряда таким образом, чтобы три пакета первого ряда открытым концом легли на низкий нагреватель, не перекрывая один другого, а три пакета второго ряда открытым концом на высокий нагреватель. Затем вручную закрывают подпружиненную крышку и нажатием кнопки включают вакуумный насос. Из камеры через распределитель вакуума и влагоотделитель откачивается воздух до тех пор, пока не сработает реле давления, приводящее в движение нагревательные элементы, которые прижимают горловины пакетов к прижимным планкам и заваривают их.</w:t>
      </w:r>
    </w:p>
    <w:p w:rsidR="000469F4" w:rsidRDefault="00C22106">
      <w:pPr>
        <w:shd w:val="clear" w:color="auto" w:fill="FFFFFF"/>
        <w:spacing w:line="360" w:lineRule="auto"/>
        <w:ind w:firstLine="709"/>
        <w:jc w:val="both"/>
        <w:rPr>
          <w:color w:val="000000"/>
          <w:sz w:val="28"/>
          <w:szCs w:val="29"/>
        </w:rPr>
      </w:pPr>
      <w:r>
        <w:rPr>
          <w:color w:val="000000"/>
          <w:sz w:val="28"/>
          <w:szCs w:val="29"/>
        </w:rPr>
        <w:t>После этого автоматически сбрасывается вакуум, и крышка поднимается с помощью пружины.</w:t>
      </w:r>
    </w:p>
    <w:p w:rsidR="000469F4" w:rsidRDefault="00C22106">
      <w:pPr>
        <w:shd w:val="clear" w:color="auto" w:fill="FFFFFF"/>
        <w:spacing w:line="360" w:lineRule="auto"/>
        <w:ind w:firstLine="709"/>
        <w:jc w:val="both"/>
        <w:rPr>
          <w:sz w:val="28"/>
        </w:rPr>
      </w:pPr>
      <w:r>
        <w:rPr>
          <w:color w:val="000000"/>
          <w:sz w:val="28"/>
          <w:szCs w:val="29"/>
        </w:rPr>
        <w:t>Пока автоматически происходит цикл в первой камере, оператор загружает пакеты во вторую камеру. Когда погаснет сигнальная лампа подачи напряжения на нагревательные элементы первой камеры, оператор закрывает крышку второй камеры и заменяет пакеты в первой камере. Затем цикл повторяется.</w:t>
      </w:r>
    </w:p>
    <w:p w:rsidR="000469F4" w:rsidRDefault="000469F4">
      <w:pPr>
        <w:shd w:val="clear" w:color="auto" w:fill="FFFFFF"/>
        <w:rPr>
          <w:sz w:val="28"/>
        </w:rPr>
      </w:pPr>
    </w:p>
    <w:p w:rsidR="000469F4" w:rsidRDefault="000469F4">
      <w:pPr>
        <w:shd w:val="clear" w:color="auto" w:fill="FFFFFF"/>
        <w:rPr>
          <w:sz w:val="28"/>
        </w:rPr>
      </w:pPr>
    </w:p>
    <w:p w:rsidR="000469F4" w:rsidRDefault="00C22106" w:rsidP="00C22106">
      <w:pPr>
        <w:pageBreakBefore/>
        <w:numPr>
          <w:ilvl w:val="3"/>
          <w:numId w:val="21"/>
        </w:numPr>
        <w:shd w:val="clear" w:color="auto" w:fill="FFFFFF"/>
        <w:ind w:left="1389" w:hanging="1077"/>
        <w:rPr>
          <w:b/>
          <w:bCs/>
          <w:i/>
          <w:iCs/>
          <w:color w:val="000000"/>
          <w:sz w:val="28"/>
          <w:szCs w:val="29"/>
        </w:rPr>
      </w:pPr>
      <w:r>
        <w:rPr>
          <w:b/>
          <w:bCs/>
          <w:i/>
          <w:iCs/>
          <w:color w:val="000000"/>
          <w:sz w:val="28"/>
          <w:szCs w:val="29"/>
        </w:rPr>
        <w:t>Подготовка противней</w:t>
      </w:r>
    </w:p>
    <w:p w:rsidR="000469F4" w:rsidRDefault="000469F4">
      <w:pPr>
        <w:shd w:val="clear" w:color="auto" w:fill="FFFFFF"/>
        <w:ind w:left="312"/>
        <w:rPr>
          <w:b/>
          <w:bCs/>
          <w:color w:val="000000"/>
          <w:sz w:val="28"/>
          <w:szCs w:val="29"/>
        </w:rPr>
      </w:pPr>
    </w:p>
    <w:p w:rsidR="000469F4" w:rsidRDefault="00C22106">
      <w:pPr>
        <w:shd w:val="clear" w:color="auto" w:fill="FFFFFF"/>
        <w:spacing w:line="360" w:lineRule="auto"/>
        <w:ind w:firstLine="709"/>
        <w:jc w:val="both"/>
        <w:rPr>
          <w:color w:val="000000"/>
          <w:sz w:val="28"/>
          <w:szCs w:val="29"/>
        </w:rPr>
      </w:pPr>
      <w:r>
        <w:rPr>
          <w:color w:val="000000"/>
          <w:sz w:val="28"/>
          <w:szCs w:val="29"/>
        </w:rPr>
        <w:t>Противни, поступающие на укладочный стол, должны быть чистыми, сухими, без механических повреждений и в необходимом количестве для укладки фасованной продукции.</w:t>
      </w:r>
    </w:p>
    <w:p w:rsidR="000469F4" w:rsidRDefault="000469F4">
      <w:pPr>
        <w:shd w:val="clear" w:color="auto" w:fill="FFFFFF"/>
        <w:ind w:left="708"/>
        <w:rPr>
          <w:color w:val="000000"/>
          <w:sz w:val="28"/>
          <w:szCs w:val="29"/>
        </w:rPr>
      </w:pPr>
    </w:p>
    <w:p w:rsidR="000469F4" w:rsidRDefault="000469F4">
      <w:pPr>
        <w:shd w:val="clear" w:color="auto" w:fill="FFFFFF"/>
        <w:ind w:left="708"/>
        <w:rPr>
          <w:color w:val="000000"/>
          <w:sz w:val="28"/>
          <w:szCs w:val="29"/>
        </w:rPr>
      </w:pPr>
    </w:p>
    <w:p w:rsidR="000469F4" w:rsidRDefault="00C22106" w:rsidP="00C22106">
      <w:pPr>
        <w:numPr>
          <w:ilvl w:val="3"/>
          <w:numId w:val="21"/>
        </w:numPr>
        <w:shd w:val="clear" w:color="auto" w:fill="FFFFFF"/>
        <w:rPr>
          <w:b/>
          <w:bCs/>
          <w:i/>
          <w:iCs/>
          <w:color w:val="000000"/>
          <w:sz w:val="28"/>
          <w:szCs w:val="29"/>
        </w:rPr>
      </w:pPr>
      <w:r>
        <w:rPr>
          <w:b/>
          <w:bCs/>
          <w:i/>
          <w:iCs/>
          <w:color w:val="000000"/>
          <w:sz w:val="28"/>
          <w:szCs w:val="29"/>
        </w:rPr>
        <w:t>Укладка в противни</w:t>
      </w:r>
    </w:p>
    <w:p w:rsidR="000469F4" w:rsidRDefault="000469F4">
      <w:pPr>
        <w:shd w:val="clear" w:color="auto" w:fill="FFFFFF"/>
        <w:ind w:left="312"/>
        <w:rPr>
          <w:b/>
          <w:bCs/>
          <w:color w:val="000000"/>
          <w:sz w:val="28"/>
          <w:szCs w:val="29"/>
        </w:rPr>
      </w:pPr>
    </w:p>
    <w:p w:rsidR="000469F4" w:rsidRDefault="00C22106">
      <w:pPr>
        <w:shd w:val="clear" w:color="auto" w:fill="FFFFFF"/>
        <w:spacing w:line="360" w:lineRule="auto"/>
        <w:ind w:firstLine="709"/>
        <w:jc w:val="both"/>
        <w:rPr>
          <w:color w:val="000000"/>
          <w:sz w:val="28"/>
          <w:szCs w:val="29"/>
        </w:rPr>
      </w:pPr>
      <w:r>
        <w:rPr>
          <w:color w:val="000000"/>
          <w:sz w:val="28"/>
          <w:szCs w:val="29"/>
          <w:u w:val="single"/>
        </w:rPr>
        <w:t>Цель операции</w:t>
      </w:r>
      <w:r>
        <w:rPr>
          <w:color w:val="000000"/>
          <w:sz w:val="28"/>
          <w:szCs w:val="29"/>
        </w:rPr>
        <w:t xml:space="preserve"> - заполнить противни для замораживания расфасованной в полиэтиленовые пакеты филе массой 1 кг. Поступающие на укладочный стол противни рабочие заполняют пакетами с филе и по пластинчатому транспортёру отправляют на забивку морозильных аппаратов. Пакеты с филе помещают в морозильные противни в один ряд.</w:t>
      </w:r>
    </w:p>
    <w:p w:rsidR="000469F4" w:rsidRDefault="000469F4">
      <w:pPr>
        <w:shd w:val="clear" w:color="auto" w:fill="FFFFFF"/>
        <w:ind w:left="708"/>
        <w:rPr>
          <w:sz w:val="28"/>
        </w:rPr>
      </w:pPr>
    </w:p>
    <w:p w:rsidR="000469F4" w:rsidRDefault="000469F4">
      <w:pPr>
        <w:shd w:val="clear" w:color="auto" w:fill="FFFFFF"/>
        <w:ind w:left="708"/>
        <w:rPr>
          <w:sz w:val="28"/>
        </w:rPr>
      </w:pPr>
    </w:p>
    <w:p w:rsidR="000469F4" w:rsidRDefault="00C22106" w:rsidP="00C22106">
      <w:pPr>
        <w:numPr>
          <w:ilvl w:val="3"/>
          <w:numId w:val="21"/>
        </w:numPr>
        <w:shd w:val="clear" w:color="auto" w:fill="FFFFFF"/>
        <w:rPr>
          <w:b/>
          <w:bCs/>
          <w:i/>
          <w:iCs/>
          <w:color w:val="000000"/>
          <w:sz w:val="28"/>
          <w:szCs w:val="29"/>
        </w:rPr>
      </w:pPr>
      <w:r>
        <w:rPr>
          <w:b/>
          <w:bCs/>
          <w:i/>
          <w:iCs/>
          <w:color w:val="000000"/>
          <w:sz w:val="28"/>
          <w:szCs w:val="29"/>
        </w:rPr>
        <w:t>Загрузка аппарата и замораживание</w:t>
      </w:r>
    </w:p>
    <w:p w:rsidR="000469F4" w:rsidRDefault="000469F4">
      <w:pPr>
        <w:shd w:val="clear" w:color="auto" w:fill="FFFFFF"/>
        <w:ind w:left="312"/>
        <w:rPr>
          <w:b/>
          <w:bCs/>
          <w:color w:val="000000"/>
          <w:sz w:val="28"/>
          <w:szCs w:val="29"/>
        </w:rPr>
      </w:pPr>
    </w:p>
    <w:p w:rsidR="000469F4" w:rsidRDefault="00C22106">
      <w:pPr>
        <w:shd w:val="clear" w:color="auto" w:fill="FFFFFF"/>
        <w:spacing w:line="360" w:lineRule="auto"/>
        <w:ind w:firstLine="709"/>
        <w:jc w:val="both"/>
        <w:rPr>
          <w:color w:val="000000"/>
          <w:sz w:val="28"/>
          <w:szCs w:val="29"/>
        </w:rPr>
      </w:pPr>
      <w:r>
        <w:rPr>
          <w:color w:val="000000"/>
          <w:sz w:val="28"/>
          <w:szCs w:val="29"/>
          <w:u w:val="single"/>
        </w:rPr>
        <w:t>Цель операции</w:t>
      </w:r>
      <w:r>
        <w:rPr>
          <w:color w:val="000000"/>
          <w:sz w:val="28"/>
          <w:szCs w:val="29"/>
        </w:rPr>
        <w:t xml:space="preserve"> - замораживание филе до температуры в толще пакета не выше минус 18°С. Замораживание производят в туннельном морозильном аппарате ГКА-4-12. Противни, загруженные филе и поступающие по транспортёру, вручную устанавливают на наклонный неподвижный стол и по два сталкивают на подвижную площадку, попадая в транспортную каретку. Площадка поднимается вверх по двум винтам с бесконечной двухзаходной резьбой. В верхнем положении площадка открывает заслонку и каретка с противнями принудительно вводится в аппарат. В морозильной камере расположено 14 рядов горизонтальных направляющих, по которым движутся каретки с противнями. Каретки проходят последовательно все 14 рядов и выводятся из аппарата по направляющим гребёнками на загрузочную площадку и процесс повторяется до полной загрузки морозильной камеры, которая длится 2 часа. Затем аппарат начинает процесс замораживания, который длится столько же. За это время производят загрузку второго аппарата и по окончании загрузки начинают разгрузку первого. Разгрузка и загрузка первого производится одновременно.</w:t>
      </w:r>
    </w:p>
    <w:p w:rsidR="000469F4" w:rsidRDefault="00C22106">
      <w:pPr>
        <w:shd w:val="clear" w:color="auto" w:fill="FFFFFF"/>
        <w:spacing w:line="360" w:lineRule="auto"/>
        <w:ind w:firstLine="709"/>
        <w:rPr>
          <w:color w:val="000000"/>
          <w:sz w:val="28"/>
          <w:szCs w:val="29"/>
        </w:rPr>
      </w:pPr>
      <w:r>
        <w:rPr>
          <w:color w:val="000000"/>
          <w:sz w:val="28"/>
          <w:szCs w:val="29"/>
        </w:rPr>
        <w:t>В результате замораживания рыбы до минус 18°С происходят следующие изменения:</w:t>
      </w:r>
    </w:p>
    <w:p w:rsidR="000469F4" w:rsidRDefault="00C22106" w:rsidP="00C22106">
      <w:pPr>
        <w:numPr>
          <w:ilvl w:val="0"/>
          <w:numId w:val="10"/>
        </w:numPr>
        <w:shd w:val="clear" w:color="auto" w:fill="FFFFFF"/>
        <w:spacing w:line="360" w:lineRule="auto"/>
        <w:rPr>
          <w:color w:val="000000"/>
          <w:sz w:val="28"/>
          <w:szCs w:val="29"/>
        </w:rPr>
      </w:pPr>
      <w:r>
        <w:rPr>
          <w:color w:val="000000"/>
          <w:sz w:val="28"/>
          <w:szCs w:val="29"/>
        </w:rPr>
        <w:t>Гистологические.</w:t>
      </w:r>
    </w:p>
    <w:p w:rsidR="000469F4" w:rsidRDefault="00C22106">
      <w:pPr>
        <w:pStyle w:val="22"/>
        <w:rPr>
          <w:sz w:val="28"/>
        </w:rPr>
      </w:pPr>
      <w:r>
        <w:rPr>
          <w:sz w:val="28"/>
        </w:rPr>
        <w:t>При интенсивном замораживании (данный случай) образуются более мелкие кристаллики льда, чем при медленном замораживании, которые не нарушают целостности ткани. Однако даже при быстром замораживании в глубоких слоях тела рыбы замораживание происходит медленнее, чем в наружных слоях, поэтому образующиеся кристаллы льда по сечению тела рыбы будут неодинакового размера. Во время вымораживании воды увеличивается концентрация солевых растворов в тканях, что приводит к частичной денатурации белка.</w:t>
      </w:r>
    </w:p>
    <w:p w:rsidR="000469F4" w:rsidRDefault="00C22106" w:rsidP="00C22106">
      <w:pPr>
        <w:numPr>
          <w:ilvl w:val="0"/>
          <w:numId w:val="10"/>
        </w:numPr>
        <w:shd w:val="clear" w:color="auto" w:fill="FFFFFF"/>
        <w:spacing w:line="360" w:lineRule="auto"/>
        <w:rPr>
          <w:color w:val="000000"/>
          <w:sz w:val="28"/>
          <w:szCs w:val="27"/>
        </w:rPr>
      </w:pPr>
      <w:r>
        <w:rPr>
          <w:color w:val="000000"/>
          <w:sz w:val="28"/>
          <w:szCs w:val="27"/>
        </w:rPr>
        <w:t>Химические и биохимические.</w:t>
      </w:r>
    </w:p>
    <w:p w:rsidR="000469F4" w:rsidRDefault="00C22106">
      <w:pPr>
        <w:shd w:val="clear" w:color="auto" w:fill="FFFFFF"/>
        <w:spacing w:line="360" w:lineRule="auto"/>
        <w:rPr>
          <w:sz w:val="28"/>
        </w:rPr>
      </w:pPr>
      <w:r>
        <w:rPr>
          <w:color w:val="000000"/>
          <w:sz w:val="28"/>
          <w:szCs w:val="29"/>
        </w:rPr>
        <w:t>При быстром замораживании протеолитические ферменты теряют</w:t>
      </w:r>
      <w:r>
        <w:rPr>
          <w:sz w:val="28"/>
        </w:rPr>
        <w:t xml:space="preserve"> </w:t>
      </w:r>
      <w:r>
        <w:rPr>
          <w:color w:val="000000"/>
          <w:sz w:val="28"/>
          <w:szCs w:val="29"/>
        </w:rPr>
        <w:t>активность, так как свободная влага в рыбе замерзает. Однако некоторые фер</w:t>
      </w:r>
      <w:r>
        <w:rPr>
          <w:color w:val="000000"/>
          <w:sz w:val="28"/>
          <w:szCs w:val="29"/>
        </w:rPr>
        <w:softHyphen/>
        <w:t>менты, в частности окислительные (каталаза, пироксидаза), продолжают действовать, вызывая окисление образующихся белково-липидных комплексов .и жиров. Также понижается влагоудерживающая способность клеток и происходит денатурация белка, которые ухудшает качество размороженного продукта, хотя при быстром замораживании (данный случай) качество размороженного продукта близко по своим показателям к продукту до замораживания.</w:t>
      </w:r>
    </w:p>
    <w:p w:rsidR="000469F4" w:rsidRDefault="00C22106" w:rsidP="00C22106">
      <w:pPr>
        <w:numPr>
          <w:ilvl w:val="0"/>
          <w:numId w:val="10"/>
        </w:numPr>
        <w:shd w:val="clear" w:color="auto" w:fill="FFFFFF"/>
        <w:spacing w:line="360" w:lineRule="auto"/>
        <w:rPr>
          <w:color w:val="000000"/>
          <w:sz w:val="28"/>
          <w:szCs w:val="29"/>
        </w:rPr>
      </w:pPr>
      <w:r>
        <w:rPr>
          <w:color w:val="000000"/>
          <w:sz w:val="28"/>
          <w:szCs w:val="29"/>
        </w:rPr>
        <w:t>Микробиологические.</w:t>
      </w:r>
    </w:p>
    <w:p w:rsidR="000469F4" w:rsidRDefault="00C22106">
      <w:pPr>
        <w:shd w:val="clear" w:color="auto" w:fill="FFFFFF"/>
        <w:spacing w:line="360" w:lineRule="auto"/>
        <w:rPr>
          <w:color w:val="000000"/>
          <w:sz w:val="28"/>
          <w:szCs w:val="29"/>
        </w:rPr>
      </w:pPr>
      <w:r>
        <w:rPr>
          <w:color w:val="000000"/>
          <w:sz w:val="28"/>
          <w:szCs w:val="29"/>
        </w:rPr>
        <w:t>Микроорганизмы   практически   прекращают   свою   жизнедеятельность   и нежелательные процессы в продукте замедляются, но не прекращаются:</w:t>
      </w:r>
    </w:p>
    <w:p w:rsidR="000469F4" w:rsidRDefault="00C22106" w:rsidP="00C22106">
      <w:pPr>
        <w:numPr>
          <w:ilvl w:val="1"/>
          <w:numId w:val="10"/>
        </w:numPr>
        <w:shd w:val="clear" w:color="auto" w:fill="FFFFFF"/>
        <w:spacing w:line="360" w:lineRule="auto"/>
        <w:rPr>
          <w:color w:val="000000"/>
          <w:sz w:val="28"/>
          <w:szCs w:val="29"/>
        </w:rPr>
      </w:pPr>
      <w:r>
        <w:rPr>
          <w:color w:val="000000"/>
          <w:sz w:val="28"/>
          <w:szCs w:val="29"/>
        </w:rPr>
        <w:t xml:space="preserve">вегетативные клетки погибают при </w:t>
      </w:r>
      <w:r>
        <w:rPr>
          <w:color w:val="000000"/>
          <w:sz w:val="28"/>
          <w:szCs w:val="29"/>
          <w:lang w:val="en-US"/>
        </w:rPr>
        <w:t>t</w:t>
      </w:r>
      <w:r>
        <w:rPr>
          <w:color w:val="000000"/>
          <w:sz w:val="28"/>
          <w:szCs w:val="29"/>
        </w:rPr>
        <w:t xml:space="preserve"> = 0 минус 1°С;</w:t>
      </w:r>
    </w:p>
    <w:p w:rsidR="000469F4" w:rsidRDefault="00C22106" w:rsidP="00C22106">
      <w:pPr>
        <w:numPr>
          <w:ilvl w:val="1"/>
          <w:numId w:val="10"/>
        </w:numPr>
        <w:shd w:val="clear" w:color="auto" w:fill="FFFFFF"/>
        <w:spacing w:line="360" w:lineRule="auto"/>
        <w:rPr>
          <w:sz w:val="28"/>
        </w:rPr>
      </w:pPr>
      <w:r>
        <w:rPr>
          <w:color w:val="000000"/>
          <w:sz w:val="28"/>
          <w:szCs w:val="29"/>
        </w:rPr>
        <w:t xml:space="preserve">плесни погибают при </w:t>
      </w:r>
      <w:r>
        <w:rPr>
          <w:color w:val="000000"/>
          <w:sz w:val="28"/>
          <w:szCs w:val="29"/>
          <w:lang w:val="en-US"/>
        </w:rPr>
        <w:t>t</w:t>
      </w:r>
      <w:r>
        <w:rPr>
          <w:color w:val="000000"/>
          <w:sz w:val="28"/>
          <w:szCs w:val="29"/>
        </w:rPr>
        <w:t xml:space="preserve"> = минус 8 минус 9°С;</w:t>
      </w:r>
    </w:p>
    <w:p w:rsidR="000469F4" w:rsidRDefault="00C22106" w:rsidP="00C22106">
      <w:pPr>
        <w:numPr>
          <w:ilvl w:val="1"/>
          <w:numId w:val="10"/>
        </w:numPr>
        <w:shd w:val="clear" w:color="auto" w:fill="FFFFFF"/>
        <w:spacing w:line="360" w:lineRule="auto"/>
        <w:rPr>
          <w:sz w:val="28"/>
        </w:rPr>
      </w:pPr>
      <w:r>
        <w:rPr>
          <w:color w:val="000000"/>
          <w:sz w:val="28"/>
          <w:szCs w:val="29"/>
        </w:rPr>
        <w:t>спорообразующие психрофильные формы не погибают.</w:t>
      </w:r>
    </w:p>
    <w:p w:rsidR="000469F4" w:rsidRDefault="00C22106">
      <w:pPr>
        <w:shd w:val="clear" w:color="auto" w:fill="FFFFFF"/>
        <w:spacing w:line="360" w:lineRule="auto"/>
        <w:rPr>
          <w:color w:val="000000"/>
          <w:sz w:val="28"/>
          <w:szCs w:val="29"/>
        </w:rPr>
      </w:pPr>
      <w:r>
        <w:rPr>
          <w:color w:val="000000"/>
          <w:sz w:val="28"/>
          <w:szCs w:val="29"/>
        </w:rPr>
        <w:t>Причина гибели микроорганизмов-нарушение водного обмена, воздействие минеральных веществ, образование кристаллов льда.</w:t>
      </w:r>
    </w:p>
    <w:p w:rsidR="000469F4" w:rsidRDefault="000469F4">
      <w:pPr>
        <w:shd w:val="clear" w:color="auto" w:fill="FFFFFF"/>
        <w:ind w:left="1080"/>
        <w:rPr>
          <w:color w:val="000000"/>
          <w:sz w:val="28"/>
          <w:szCs w:val="29"/>
        </w:rPr>
      </w:pPr>
    </w:p>
    <w:p w:rsidR="000469F4" w:rsidRDefault="000469F4">
      <w:pPr>
        <w:shd w:val="clear" w:color="auto" w:fill="FFFFFF"/>
        <w:ind w:left="1080"/>
        <w:rPr>
          <w:color w:val="000000"/>
          <w:sz w:val="28"/>
          <w:szCs w:val="29"/>
        </w:rPr>
      </w:pPr>
    </w:p>
    <w:p w:rsidR="000469F4" w:rsidRDefault="00C22106" w:rsidP="00C22106">
      <w:pPr>
        <w:pageBreakBefore/>
        <w:numPr>
          <w:ilvl w:val="3"/>
          <w:numId w:val="21"/>
        </w:numPr>
        <w:shd w:val="clear" w:color="auto" w:fill="FFFFFF"/>
        <w:ind w:left="1389" w:hanging="1077"/>
        <w:rPr>
          <w:b/>
          <w:bCs/>
          <w:i/>
          <w:iCs/>
          <w:color w:val="000000"/>
          <w:sz w:val="28"/>
          <w:szCs w:val="29"/>
        </w:rPr>
      </w:pPr>
      <w:r>
        <w:rPr>
          <w:b/>
          <w:bCs/>
          <w:i/>
          <w:iCs/>
          <w:color w:val="000000"/>
          <w:sz w:val="28"/>
          <w:szCs w:val="29"/>
        </w:rPr>
        <w:t>Разгрузка аппарата и освобождение противней</w:t>
      </w:r>
    </w:p>
    <w:p w:rsidR="000469F4" w:rsidRDefault="000469F4">
      <w:pPr>
        <w:shd w:val="clear" w:color="auto" w:fill="FFFFFF"/>
        <w:ind w:left="312"/>
        <w:rPr>
          <w:b/>
          <w:bCs/>
          <w:color w:val="000000"/>
          <w:sz w:val="28"/>
          <w:szCs w:val="29"/>
        </w:rPr>
      </w:pPr>
    </w:p>
    <w:p w:rsidR="000469F4" w:rsidRDefault="00C22106">
      <w:pPr>
        <w:shd w:val="clear" w:color="auto" w:fill="FFFFFF"/>
        <w:spacing w:line="360" w:lineRule="auto"/>
        <w:ind w:firstLine="709"/>
        <w:jc w:val="both"/>
        <w:rPr>
          <w:color w:val="000000"/>
          <w:sz w:val="28"/>
          <w:szCs w:val="29"/>
        </w:rPr>
      </w:pPr>
      <w:r>
        <w:rPr>
          <w:color w:val="000000"/>
          <w:sz w:val="28"/>
          <w:szCs w:val="29"/>
          <w:u w:val="single"/>
        </w:rPr>
        <w:t>Цель операции</w:t>
      </w:r>
      <w:r>
        <w:rPr>
          <w:color w:val="000000"/>
          <w:sz w:val="28"/>
          <w:szCs w:val="29"/>
        </w:rPr>
        <w:t xml:space="preserve"> - извлечение мороженого продукта и освобождение аппарата и противней для последующих укладки филе и его замораживания. Разгрузка производится автоматически. Подвижная площадка,. опускаясь открывает заслонку нижнего окна и на неё" при очередном цикле движения гребёнки выталкивается каретка с противнями. При дальнейшем опускании площадки в неё входят неподвижные наклонные гребёнки, которые снимают противни и они. соскальзывают на приёмный транспортёр. По этому транспортёру противни с продуктом поступают на стол, где происходит освобождение противней, которые отправляют на мойку. Глазирование филе не производят, так как филейчики замораживали в полимерных пакетах.</w:t>
      </w:r>
    </w:p>
    <w:p w:rsidR="000469F4" w:rsidRDefault="000469F4">
      <w:pPr>
        <w:shd w:val="clear" w:color="auto" w:fill="FFFFFF"/>
        <w:ind w:left="1080"/>
        <w:rPr>
          <w:color w:val="000000"/>
          <w:sz w:val="28"/>
          <w:szCs w:val="29"/>
        </w:rPr>
      </w:pPr>
    </w:p>
    <w:p w:rsidR="000469F4" w:rsidRDefault="000469F4">
      <w:pPr>
        <w:shd w:val="clear" w:color="auto" w:fill="FFFFFF"/>
        <w:ind w:left="1080"/>
        <w:rPr>
          <w:color w:val="000000"/>
          <w:sz w:val="28"/>
          <w:szCs w:val="29"/>
        </w:rPr>
      </w:pPr>
    </w:p>
    <w:p w:rsidR="000469F4" w:rsidRDefault="00C22106" w:rsidP="00C22106">
      <w:pPr>
        <w:numPr>
          <w:ilvl w:val="3"/>
          <w:numId w:val="21"/>
        </w:numPr>
        <w:shd w:val="clear" w:color="auto" w:fill="FFFFFF"/>
        <w:rPr>
          <w:b/>
          <w:bCs/>
          <w:i/>
          <w:iCs/>
          <w:color w:val="000000"/>
          <w:sz w:val="28"/>
          <w:szCs w:val="29"/>
        </w:rPr>
      </w:pPr>
      <w:r>
        <w:rPr>
          <w:b/>
          <w:bCs/>
          <w:i/>
          <w:iCs/>
          <w:color w:val="000000"/>
          <w:sz w:val="28"/>
          <w:szCs w:val="29"/>
        </w:rPr>
        <w:t>Сборка ящиков и наклейка ярлыков на них</w:t>
      </w:r>
    </w:p>
    <w:p w:rsidR="000469F4" w:rsidRDefault="000469F4">
      <w:pPr>
        <w:shd w:val="clear" w:color="auto" w:fill="FFFFFF"/>
        <w:ind w:left="312"/>
        <w:rPr>
          <w:b/>
          <w:bCs/>
          <w:color w:val="000000"/>
          <w:sz w:val="28"/>
          <w:szCs w:val="29"/>
        </w:rPr>
      </w:pPr>
    </w:p>
    <w:p w:rsidR="000469F4" w:rsidRDefault="00C22106">
      <w:pPr>
        <w:shd w:val="clear" w:color="auto" w:fill="FFFFFF"/>
        <w:spacing w:line="360" w:lineRule="auto"/>
        <w:ind w:firstLine="709"/>
        <w:jc w:val="both"/>
        <w:rPr>
          <w:color w:val="000000"/>
          <w:sz w:val="28"/>
          <w:szCs w:val="29"/>
        </w:rPr>
      </w:pPr>
      <w:r>
        <w:rPr>
          <w:color w:val="000000"/>
          <w:sz w:val="28"/>
          <w:szCs w:val="29"/>
          <w:u w:val="single"/>
        </w:rPr>
        <w:t>Цель операции</w:t>
      </w:r>
      <w:r>
        <w:rPr>
          <w:color w:val="000000"/>
          <w:sz w:val="28"/>
          <w:szCs w:val="29"/>
        </w:rPr>
        <w:t xml:space="preserve"> - подготовить ящики для упаковки продукта. Сборку ящиков и наклейку на них ярлыков осуществляет один рабочий на упаковочном столе следующим образом: берут из штабеля раскрой картонного ящика, собирают ящик, закрывают клапаны днища «в замок» и наклеивают этикетку с</w:t>
      </w:r>
      <w:r>
        <w:rPr>
          <w:sz w:val="28"/>
        </w:rPr>
        <w:t xml:space="preserve"> </w:t>
      </w:r>
      <w:r>
        <w:rPr>
          <w:color w:val="000000"/>
          <w:sz w:val="28"/>
          <w:szCs w:val="29"/>
        </w:rPr>
        <w:t>реквизитами с помощью декстрина. На одну сторону ящика наклеивают этикетку со следующими реквизитами:</w:t>
      </w:r>
    </w:p>
    <w:p w:rsidR="000469F4" w:rsidRDefault="00C22106">
      <w:pPr>
        <w:shd w:val="clear" w:color="auto" w:fill="FFFFFF"/>
        <w:spacing w:line="360" w:lineRule="auto"/>
        <w:ind w:left="360"/>
        <w:rPr>
          <w:color w:val="000000"/>
          <w:sz w:val="28"/>
          <w:szCs w:val="29"/>
        </w:rPr>
      </w:pPr>
      <w:r>
        <w:rPr>
          <w:color w:val="000000"/>
          <w:sz w:val="28"/>
          <w:szCs w:val="29"/>
        </w:rPr>
        <w:t>1) наименование  организации,   в  систему   которой  входит   предприятие-изготовитель (поставщик);</w:t>
      </w:r>
    </w:p>
    <w:p w:rsidR="000469F4" w:rsidRDefault="00C22106">
      <w:pPr>
        <w:shd w:val="clear" w:color="auto" w:fill="FFFFFF"/>
        <w:spacing w:line="360" w:lineRule="auto"/>
        <w:ind w:left="360"/>
        <w:rPr>
          <w:color w:val="000000"/>
          <w:sz w:val="28"/>
          <w:szCs w:val="29"/>
        </w:rPr>
      </w:pPr>
      <w:r>
        <w:rPr>
          <w:color w:val="000000"/>
          <w:sz w:val="28"/>
          <w:szCs w:val="29"/>
        </w:rPr>
        <w:t>2) наименование предприятия-изготовителя (поставщика);</w:t>
      </w:r>
    </w:p>
    <w:p w:rsidR="000469F4" w:rsidRDefault="00C22106">
      <w:pPr>
        <w:shd w:val="clear" w:color="auto" w:fill="FFFFFF"/>
        <w:spacing w:line="360" w:lineRule="auto"/>
        <w:ind w:left="360"/>
        <w:rPr>
          <w:color w:val="000000"/>
          <w:sz w:val="28"/>
          <w:szCs w:val="29"/>
        </w:rPr>
      </w:pPr>
      <w:r>
        <w:rPr>
          <w:color w:val="000000"/>
          <w:sz w:val="28"/>
          <w:szCs w:val="29"/>
        </w:rPr>
        <w:t>3) дату изготовления — число, месяц, год;</w:t>
      </w:r>
    </w:p>
    <w:p w:rsidR="000469F4" w:rsidRDefault="00C22106" w:rsidP="00C22106">
      <w:pPr>
        <w:numPr>
          <w:ilvl w:val="0"/>
          <w:numId w:val="10"/>
        </w:numPr>
        <w:shd w:val="clear" w:color="auto" w:fill="FFFFFF"/>
        <w:spacing w:line="360" w:lineRule="auto"/>
        <w:rPr>
          <w:color w:val="000000"/>
          <w:sz w:val="28"/>
          <w:szCs w:val="29"/>
        </w:rPr>
      </w:pPr>
      <w:r>
        <w:rPr>
          <w:color w:val="000000"/>
          <w:sz w:val="28"/>
          <w:szCs w:val="29"/>
        </w:rPr>
        <w:t>фамилию (или номер) мастера и номер укладчика;</w:t>
      </w:r>
    </w:p>
    <w:p w:rsidR="000469F4" w:rsidRDefault="00C22106">
      <w:pPr>
        <w:shd w:val="clear" w:color="auto" w:fill="FFFFFF"/>
        <w:spacing w:line="360" w:lineRule="auto"/>
        <w:ind w:left="360"/>
        <w:rPr>
          <w:color w:val="000000"/>
          <w:sz w:val="28"/>
          <w:szCs w:val="29"/>
        </w:rPr>
      </w:pPr>
      <w:r>
        <w:rPr>
          <w:color w:val="000000"/>
          <w:sz w:val="28"/>
          <w:szCs w:val="29"/>
        </w:rPr>
        <w:t>На другую сторону ящика наклеивают этикетку с реквизитами:</w:t>
      </w:r>
    </w:p>
    <w:p w:rsidR="000469F4" w:rsidRDefault="00C22106" w:rsidP="00C22106">
      <w:pPr>
        <w:numPr>
          <w:ilvl w:val="0"/>
          <w:numId w:val="11"/>
        </w:numPr>
        <w:shd w:val="clear" w:color="auto" w:fill="FFFFFF"/>
        <w:spacing w:line="360" w:lineRule="auto"/>
        <w:rPr>
          <w:color w:val="000000"/>
          <w:sz w:val="28"/>
          <w:szCs w:val="29"/>
        </w:rPr>
      </w:pPr>
      <w:r>
        <w:rPr>
          <w:color w:val="000000"/>
          <w:sz w:val="28"/>
          <w:szCs w:val="29"/>
        </w:rPr>
        <w:t>номер вагонной партии;</w:t>
      </w:r>
    </w:p>
    <w:p w:rsidR="000469F4" w:rsidRDefault="00C22106" w:rsidP="00C22106">
      <w:pPr>
        <w:numPr>
          <w:ilvl w:val="0"/>
          <w:numId w:val="11"/>
        </w:numPr>
        <w:shd w:val="clear" w:color="auto" w:fill="FFFFFF"/>
        <w:spacing w:line="360" w:lineRule="auto"/>
        <w:rPr>
          <w:color w:val="000000"/>
          <w:sz w:val="28"/>
          <w:szCs w:val="29"/>
        </w:rPr>
      </w:pPr>
      <w:r>
        <w:rPr>
          <w:color w:val="000000"/>
          <w:sz w:val="28"/>
          <w:szCs w:val="29"/>
        </w:rPr>
        <w:t>порядковый номер тары;</w:t>
      </w:r>
    </w:p>
    <w:p w:rsidR="000469F4" w:rsidRDefault="00C22106" w:rsidP="00C22106">
      <w:pPr>
        <w:numPr>
          <w:ilvl w:val="0"/>
          <w:numId w:val="11"/>
        </w:numPr>
        <w:shd w:val="clear" w:color="auto" w:fill="FFFFFF"/>
        <w:spacing w:line="360" w:lineRule="auto"/>
        <w:rPr>
          <w:color w:val="000000"/>
          <w:sz w:val="28"/>
          <w:szCs w:val="29"/>
        </w:rPr>
      </w:pPr>
      <w:r>
        <w:rPr>
          <w:color w:val="000000"/>
          <w:sz w:val="28"/>
          <w:szCs w:val="29"/>
        </w:rPr>
        <w:t>наименование продукта;</w:t>
      </w:r>
    </w:p>
    <w:p w:rsidR="000469F4" w:rsidRDefault="00C22106" w:rsidP="00C22106">
      <w:pPr>
        <w:numPr>
          <w:ilvl w:val="0"/>
          <w:numId w:val="11"/>
        </w:numPr>
        <w:shd w:val="clear" w:color="auto" w:fill="FFFFFF"/>
        <w:spacing w:line="360" w:lineRule="auto"/>
        <w:rPr>
          <w:color w:val="000000"/>
          <w:sz w:val="28"/>
          <w:szCs w:val="29"/>
        </w:rPr>
      </w:pPr>
      <w:r>
        <w:rPr>
          <w:color w:val="000000"/>
          <w:sz w:val="28"/>
          <w:szCs w:val="29"/>
        </w:rPr>
        <w:t>вид разделки;</w:t>
      </w:r>
    </w:p>
    <w:p w:rsidR="000469F4" w:rsidRDefault="00C22106" w:rsidP="00C22106">
      <w:pPr>
        <w:numPr>
          <w:ilvl w:val="0"/>
          <w:numId w:val="11"/>
        </w:numPr>
        <w:shd w:val="clear" w:color="auto" w:fill="FFFFFF"/>
        <w:spacing w:line="360" w:lineRule="auto"/>
        <w:rPr>
          <w:color w:val="000000"/>
          <w:sz w:val="28"/>
          <w:szCs w:val="29"/>
        </w:rPr>
      </w:pPr>
      <w:r>
        <w:rPr>
          <w:color w:val="000000"/>
          <w:sz w:val="28"/>
          <w:szCs w:val="29"/>
        </w:rPr>
        <w:t>способ обработки;</w:t>
      </w:r>
    </w:p>
    <w:p w:rsidR="000469F4" w:rsidRDefault="00C22106" w:rsidP="00C22106">
      <w:pPr>
        <w:numPr>
          <w:ilvl w:val="0"/>
          <w:numId w:val="11"/>
        </w:numPr>
        <w:shd w:val="clear" w:color="auto" w:fill="FFFFFF"/>
        <w:spacing w:line="360" w:lineRule="auto"/>
        <w:rPr>
          <w:color w:val="000000"/>
          <w:sz w:val="28"/>
          <w:szCs w:val="29"/>
        </w:rPr>
      </w:pPr>
      <w:r>
        <w:rPr>
          <w:color w:val="000000"/>
          <w:sz w:val="28"/>
          <w:szCs w:val="29"/>
        </w:rPr>
        <w:t>сорт (при наличии сортов);</w:t>
      </w:r>
    </w:p>
    <w:p w:rsidR="000469F4" w:rsidRDefault="00C22106" w:rsidP="00C22106">
      <w:pPr>
        <w:numPr>
          <w:ilvl w:val="0"/>
          <w:numId w:val="11"/>
        </w:numPr>
        <w:shd w:val="clear" w:color="auto" w:fill="FFFFFF"/>
        <w:spacing w:line="360" w:lineRule="auto"/>
        <w:rPr>
          <w:color w:val="000000"/>
          <w:sz w:val="28"/>
          <w:szCs w:val="29"/>
        </w:rPr>
      </w:pPr>
      <w:r>
        <w:rPr>
          <w:color w:val="000000"/>
          <w:sz w:val="28"/>
          <w:szCs w:val="29"/>
        </w:rPr>
        <w:t>массу (брутто, тары и нетто);</w:t>
      </w:r>
    </w:p>
    <w:p w:rsidR="000469F4" w:rsidRDefault="00C22106" w:rsidP="00C22106">
      <w:pPr>
        <w:numPr>
          <w:ilvl w:val="0"/>
          <w:numId w:val="11"/>
        </w:numPr>
        <w:shd w:val="clear" w:color="auto" w:fill="FFFFFF"/>
        <w:spacing w:line="360" w:lineRule="auto"/>
        <w:rPr>
          <w:color w:val="000000"/>
          <w:sz w:val="28"/>
          <w:szCs w:val="29"/>
        </w:rPr>
      </w:pPr>
      <w:r>
        <w:rPr>
          <w:color w:val="000000"/>
          <w:sz w:val="28"/>
          <w:szCs w:val="29"/>
        </w:rPr>
        <w:t>обозначение стандарта или технических условий на упакованную продукцию.</w:t>
      </w:r>
    </w:p>
    <w:p w:rsidR="000469F4" w:rsidRDefault="000469F4">
      <w:pPr>
        <w:shd w:val="clear" w:color="auto" w:fill="FFFFFF"/>
        <w:rPr>
          <w:sz w:val="28"/>
        </w:rPr>
      </w:pPr>
    </w:p>
    <w:p w:rsidR="000469F4" w:rsidRDefault="000469F4">
      <w:pPr>
        <w:shd w:val="clear" w:color="auto" w:fill="FFFFFF"/>
        <w:rPr>
          <w:sz w:val="28"/>
        </w:rPr>
      </w:pPr>
    </w:p>
    <w:p w:rsidR="000469F4" w:rsidRDefault="00C22106" w:rsidP="00C22106">
      <w:pPr>
        <w:numPr>
          <w:ilvl w:val="3"/>
          <w:numId w:val="21"/>
        </w:numPr>
        <w:shd w:val="clear" w:color="auto" w:fill="FFFFFF"/>
        <w:rPr>
          <w:b/>
          <w:bCs/>
          <w:i/>
          <w:iCs/>
          <w:color w:val="000000"/>
          <w:sz w:val="28"/>
          <w:szCs w:val="29"/>
        </w:rPr>
      </w:pPr>
      <w:r>
        <w:rPr>
          <w:b/>
          <w:bCs/>
          <w:i/>
          <w:iCs/>
          <w:color w:val="000000"/>
          <w:sz w:val="28"/>
          <w:szCs w:val="29"/>
        </w:rPr>
        <w:t>Укладка в ящики</w:t>
      </w:r>
    </w:p>
    <w:p w:rsidR="000469F4" w:rsidRDefault="000469F4">
      <w:pPr>
        <w:shd w:val="clear" w:color="auto" w:fill="FFFFFF"/>
        <w:rPr>
          <w:b/>
          <w:bCs/>
          <w:color w:val="000000"/>
          <w:sz w:val="28"/>
          <w:szCs w:val="29"/>
        </w:rPr>
      </w:pPr>
    </w:p>
    <w:p w:rsidR="000469F4" w:rsidRDefault="00C22106">
      <w:pPr>
        <w:shd w:val="clear" w:color="auto" w:fill="FFFFFF"/>
        <w:spacing w:line="360" w:lineRule="auto"/>
        <w:ind w:firstLine="709"/>
        <w:jc w:val="both"/>
        <w:rPr>
          <w:color w:val="000000"/>
          <w:sz w:val="28"/>
          <w:szCs w:val="29"/>
        </w:rPr>
      </w:pPr>
      <w:r>
        <w:rPr>
          <w:color w:val="000000"/>
          <w:sz w:val="28"/>
          <w:szCs w:val="29"/>
        </w:rPr>
        <w:t>Операцию    производят    с    целью    укладки    пакетов    с    продуктом    в гофрированные ящики по 30 кг. Укладку продукта производит один рабочий на противоположной стороне стола от сборщика ящиков. Затем другой рабочий, находящийся по одну сторону стола с укладчиком закладывает в наполненный ящик контрольный талон, в котором указаны те же реквизиты, что и на этикетке.</w:t>
      </w:r>
    </w:p>
    <w:p w:rsidR="000469F4" w:rsidRDefault="000469F4">
      <w:pPr>
        <w:shd w:val="clear" w:color="auto" w:fill="FFFFFF"/>
        <w:ind w:left="1080"/>
        <w:rPr>
          <w:color w:val="000000"/>
          <w:sz w:val="28"/>
          <w:szCs w:val="29"/>
        </w:rPr>
      </w:pPr>
    </w:p>
    <w:p w:rsidR="000469F4" w:rsidRDefault="000469F4">
      <w:pPr>
        <w:shd w:val="clear" w:color="auto" w:fill="FFFFFF"/>
        <w:ind w:left="1080"/>
        <w:rPr>
          <w:color w:val="000000"/>
          <w:sz w:val="28"/>
          <w:szCs w:val="29"/>
        </w:rPr>
      </w:pPr>
    </w:p>
    <w:p w:rsidR="000469F4" w:rsidRDefault="00C22106" w:rsidP="00C22106">
      <w:pPr>
        <w:numPr>
          <w:ilvl w:val="3"/>
          <w:numId w:val="21"/>
        </w:numPr>
        <w:shd w:val="clear" w:color="auto" w:fill="FFFFFF"/>
        <w:rPr>
          <w:b/>
          <w:bCs/>
          <w:i/>
          <w:iCs/>
          <w:color w:val="000000"/>
          <w:sz w:val="28"/>
          <w:szCs w:val="29"/>
        </w:rPr>
      </w:pPr>
      <w:r>
        <w:rPr>
          <w:b/>
          <w:bCs/>
          <w:i/>
          <w:iCs/>
          <w:color w:val="000000"/>
          <w:sz w:val="28"/>
          <w:szCs w:val="29"/>
        </w:rPr>
        <w:t>Обвязка ящиков</w:t>
      </w:r>
    </w:p>
    <w:p w:rsidR="000469F4" w:rsidRDefault="000469F4">
      <w:pPr>
        <w:shd w:val="clear" w:color="auto" w:fill="FFFFFF"/>
        <w:ind w:left="312"/>
        <w:rPr>
          <w:b/>
          <w:bCs/>
          <w:color w:val="000000"/>
          <w:sz w:val="28"/>
          <w:szCs w:val="29"/>
        </w:rPr>
      </w:pPr>
    </w:p>
    <w:p w:rsidR="000469F4" w:rsidRDefault="00C22106">
      <w:pPr>
        <w:shd w:val="clear" w:color="auto" w:fill="FFFFFF"/>
        <w:spacing w:line="360" w:lineRule="auto"/>
        <w:ind w:firstLine="709"/>
        <w:jc w:val="both"/>
        <w:rPr>
          <w:color w:val="000000"/>
          <w:sz w:val="28"/>
          <w:szCs w:val="29"/>
        </w:rPr>
      </w:pPr>
      <w:r>
        <w:rPr>
          <w:color w:val="000000"/>
          <w:sz w:val="28"/>
          <w:szCs w:val="29"/>
        </w:rPr>
        <w:t>Ящики обвязывает один рабочий стальной низкоуглеродистой проволокой с помощью ручной проволокообвязочной машины РПОМ-С1. Проволока диаметром   1,8   мм  закрепляется   в  направляющей,   пропускается  через  паз шестерни скручивающего устройства, оборачивается вокруг ящика, снова проходит через паз шестерни скручивающего устройства, проходит через паз отсекателя, защемляется в боковых прорезях храповика и натягивается возвратно-поступательным движением рукоятки. Другой рукояткой вращается шестерня скручивающего устройства до тех пор, пока не сработает отсекатель. Затем ящики отправляются на хранение.</w:t>
      </w:r>
    </w:p>
    <w:p w:rsidR="000469F4" w:rsidRDefault="000469F4">
      <w:pPr>
        <w:shd w:val="clear" w:color="auto" w:fill="FFFFFF"/>
        <w:ind w:left="1080"/>
        <w:rPr>
          <w:color w:val="000000"/>
          <w:sz w:val="28"/>
          <w:szCs w:val="29"/>
        </w:rPr>
      </w:pPr>
    </w:p>
    <w:p w:rsidR="000469F4" w:rsidRDefault="000469F4">
      <w:pPr>
        <w:shd w:val="clear" w:color="auto" w:fill="FFFFFF"/>
        <w:ind w:left="1080"/>
        <w:rPr>
          <w:color w:val="000000"/>
          <w:sz w:val="28"/>
          <w:szCs w:val="29"/>
        </w:rPr>
      </w:pPr>
    </w:p>
    <w:p w:rsidR="000469F4" w:rsidRDefault="00C22106" w:rsidP="00C22106">
      <w:pPr>
        <w:numPr>
          <w:ilvl w:val="3"/>
          <w:numId w:val="21"/>
        </w:numPr>
        <w:shd w:val="clear" w:color="auto" w:fill="FFFFFF"/>
        <w:rPr>
          <w:b/>
          <w:bCs/>
          <w:i/>
          <w:iCs/>
          <w:color w:val="000000"/>
          <w:sz w:val="28"/>
          <w:szCs w:val="29"/>
        </w:rPr>
      </w:pPr>
      <w:r>
        <w:rPr>
          <w:b/>
          <w:bCs/>
          <w:i/>
          <w:iCs/>
          <w:color w:val="000000"/>
          <w:sz w:val="28"/>
          <w:szCs w:val="29"/>
        </w:rPr>
        <w:t>Хранение</w:t>
      </w:r>
    </w:p>
    <w:p w:rsidR="000469F4" w:rsidRDefault="000469F4">
      <w:pPr>
        <w:shd w:val="clear" w:color="auto" w:fill="FFFFFF"/>
        <w:ind w:left="312"/>
        <w:rPr>
          <w:b/>
          <w:bCs/>
          <w:color w:val="000000"/>
          <w:sz w:val="28"/>
          <w:szCs w:val="29"/>
        </w:rPr>
      </w:pPr>
    </w:p>
    <w:p w:rsidR="000469F4" w:rsidRDefault="00C22106">
      <w:pPr>
        <w:shd w:val="clear" w:color="auto" w:fill="FFFFFF"/>
        <w:spacing w:line="360" w:lineRule="auto"/>
        <w:ind w:firstLine="709"/>
        <w:jc w:val="both"/>
        <w:rPr>
          <w:sz w:val="28"/>
        </w:rPr>
      </w:pPr>
      <w:r>
        <w:rPr>
          <w:color w:val="000000"/>
          <w:sz w:val="28"/>
          <w:szCs w:val="29"/>
          <w:u w:val="single"/>
        </w:rPr>
        <w:t>Цель операции</w:t>
      </w:r>
      <w:r>
        <w:rPr>
          <w:color w:val="000000"/>
          <w:sz w:val="28"/>
          <w:szCs w:val="29"/>
        </w:rPr>
        <w:t xml:space="preserve"> - сохранить качество продукта до реализации. Хранить мороженое филе необходимо при температуре не выше минус -18 С. Срок хранения филе, упакованного в полимерные пакеты под давлением, приравнивается к сроку хранения глазированных блоков филе и составляет для филе минтая 5 месяцев.</w:t>
      </w:r>
    </w:p>
    <w:p w:rsidR="000469F4" w:rsidRDefault="000469F4">
      <w:pPr>
        <w:shd w:val="clear" w:color="auto" w:fill="FFFFFF"/>
        <w:ind w:left="1080"/>
        <w:rPr>
          <w:sz w:val="28"/>
        </w:rPr>
      </w:pPr>
    </w:p>
    <w:p w:rsidR="000469F4" w:rsidRDefault="000469F4">
      <w:pPr>
        <w:shd w:val="clear" w:color="auto" w:fill="FFFFFF"/>
        <w:ind w:left="1080"/>
        <w:rPr>
          <w:sz w:val="28"/>
        </w:rPr>
      </w:pPr>
    </w:p>
    <w:p w:rsidR="000469F4" w:rsidRDefault="00C22106" w:rsidP="00C22106">
      <w:pPr>
        <w:numPr>
          <w:ilvl w:val="2"/>
          <w:numId w:val="24"/>
        </w:numPr>
        <w:shd w:val="clear" w:color="auto" w:fill="FFFFFF"/>
        <w:rPr>
          <w:b/>
          <w:bCs/>
          <w:i/>
          <w:iCs/>
          <w:sz w:val="28"/>
        </w:rPr>
      </w:pPr>
      <w:r>
        <w:rPr>
          <w:b/>
          <w:bCs/>
          <w:i/>
          <w:iCs/>
          <w:sz w:val="28"/>
        </w:rPr>
        <w:t>Характеристика готовой продукции</w:t>
      </w:r>
    </w:p>
    <w:p w:rsidR="000469F4" w:rsidRDefault="000469F4">
      <w:pPr>
        <w:shd w:val="clear" w:color="auto" w:fill="FFFFFF"/>
        <w:ind w:left="312"/>
        <w:rPr>
          <w:b/>
          <w:bCs/>
          <w:i/>
          <w:iCs/>
          <w:sz w:val="28"/>
        </w:rPr>
      </w:pPr>
    </w:p>
    <w:p w:rsidR="000469F4" w:rsidRDefault="00C22106">
      <w:pPr>
        <w:shd w:val="clear" w:color="auto" w:fill="FFFFFF"/>
        <w:spacing w:line="360" w:lineRule="auto"/>
        <w:ind w:firstLine="709"/>
        <w:rPr>
          <w:sz w:val="28"/>
        </w:rPr>
      </w:pPr>
      <w:r>
        <w:rPr>
          <w:color w:val="000000"/>
          <w:sz w:val="28"/>
          <w:szCs w:val="29"/>
        </w:rPr>
        <w:t>Мороженое филе по качеству в соответствии с ГОСТ 3948 подразделяют на три категории: высшую, А и Б.</w:t>
      </w:r>
    </w:p>
    <w:p w:rsidR="000469F4" w:rsidRDefault="00C22106" w:rsidP="00C22106">
      <w:pPr>
        <w:numPr>
          <w:ilvl w:val="0"/>
          <w:numId w:val="12"/>
        </w:numPr>
        <w:shd w:val="clear" w:color="auto" w:fill="FFFFFF"/>
        <w:spacing w:line="360" w:lineRule="auto"/>
        <w:ind w:left="709" w:hanging="357"/>
        <w:rPr>
          <w:sz w:val="28"/>
        </w:rPr>
      </w:pPr>
      <w:r>
        <w:rPr>
          <w:sz w:val="28"/>
        </w:rPr>
        <w:t>По органолептическим показателям мороженое филе должно соответствовать требованиям, указанным в табл. 1.6.</w:t>
      </w:r>
    </w:p>
    <w:p w:rsidR="000469F4" w:rsidRDefault="00C22106">
      <w:pPr>
        <w:shd w:val="clear" w:color="auto" w:fill="FFFFFF"/>
        <w:ind w:left="354"/>
        <w:jc w:val="right"/>
        <w:rPr>
          <w:sz w:val="28"/>
        </w:rPr>
      </w:pPr>
      <w:r>
        <w:rPr>
          <w:sz w:val="28"/>
        </w:rPr>
        <w:t>Таблица 3.6</w:t>
      </w:r>
    </w:p>
    <w:p w:rsidR="000469F4" w:rsidRDefault="00C22106">
      <w:pPr>
        <w:shd w:val="clear" w:color="auto" w:fill="FFFFFF"/>
        <w:ind w:left="354"/>
        <w:jc w:val="both"/>
        <w:rPr>
          <w:b/>
          <w:bCs/>
          <w:sz w:val="28"/>
        </w:rPr>
      </w:pPr>
      <w:r>
        <w:rPr>
          <w:b/>
          <w:bCs/>
          <w:sz w:val="28"/>
        </w:rPr>
        <w:t>Органолептические показатели мороженого филе</w:t>
      </w:r>
    </w:p>
    <w:tbl>
      <w:tblPr>
        <w:tblW w:w="0" w:type="auto"/>
        <w:tblInd w:w="354"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7"/>
        <w:gridCol w:w="1659"/>
        <w:gridCol w:w="4664"/>
      </w:tblGrid>
      <w:tr w:rsidR="000469F4">
        <w:trPr>
          <w:cantSplit/>
        </w:trPr>
        <w:tc>
          <w:tcPr>
            <w:tcW w:w="3192" w:type="dxa"/>
            <w:vMerge w:val="restart"/>
          </w:tcPr>
          <w:p w:rsidR="000469F4" w:rsidRDefault="00C22106">
            <w:pPr>
              <w:jc w:val="both"/>
            </w:pPr>
            <w:r>
              <w:t>Наименование показателя</w:t>
            </w:r>
          </w:p>
        </w:tc>
        <w:tc>
          <w:tcPr>
            <w:tcW w:w="6384" w:type="dxa"/>
            <w:gridSpan w:val="2"/>
          </w:tcPr>
          <w:p w:rsidR="000469F4" w:rsidRDefault="00C22106">
            <w:pPr>
              <w:jc w:val="both"/>
            </w:pPr>
            <w:r>
              <w:t>Характеристика и норма для филе категорий</w:t>
            </w:r>
          </w:p>
        </w:tc>
      </w:tr>
      <w:tr w:rsidR="000469F4">
        <w:trPr>
          <w:cantSplit/>
        </w:trPr>
        <w:tc>
          <w:tcPr>
            <w:tcW w:w="3192" w:type="dxa"/>
            <w:vMerge/>
          </w:tcPr>
          <w:p w:rsidR="000469F4" w:rsidRDefault="000469F4">
            <w:pPr>
              <w:jc w:val="both"/>
            </w:pPr>
          </w:p>
        </w:tc>
        <w:tc>
          <w:tcPr>
            <w:tcW w:w="1671" w:type="dxa"/>
          </w:tcPr>
          <w:p w:rsidR="000469F4" w:rsidRDefault="00C22106">
            <w:pPr>
              <w:jc w:val="both"/>
            </w:pPr>
            <w:r>
              <w:t>Высшей</w:t>
            </w:r>
          </w:p>
        </w:tc>
        <w:tc>
          <w:tcPr>
            <w:tcW w:w="4713" w:type="dxa"/>
          </w:tcPr>
          <w:p w:rsidR="000469F4" w:rsidRDefault="00C22106">
            <w:pPr>
              <w:jc w:val="both"/>
            </w:pPr>
            <w:r>
              <w:t>А</w:t>
            </w:r>
          </w:p>
        </w:tc>
      </w:tr>
      <w:tr w:rsidR="000469F4">
        <w:tc>
          <w:tcPr>
            <w:tcW w:w="3192" w:type="dxa"/>
          </w:tcPr>
          <w:p w:rsidR="000469F4" w:rsidRDefault="00C22106">
            <w:pPr>
              <w:jc w:val="both"/>
            </w:pPr>
            <w:r>
              <w:t>1</w:t>
            </w:r>
          </w:p>
        </w:tc>
        <w:tc>
          <w:tcPr>
            <w:tcW w:w="1671" w:type="dxa"/>
          </w:tcPr>
          <w:p w:rsidR="000469F4" w:rsidRDefault="00C22106">
            <w:pPr>
              <w:jc w:val="both"/>
            </w:pPr>
            <w:r>
              <w:t>2</w:t>
            </w:r>
          </w:p>
        </w:tc>
        <w:tc>
          <w:tcPr>
            <w:tcW w:w="4713" w:type="dxa"/>
          </w:tcPr>
          <w:p w:rsidR="000469F4" w:rsidRDefault="00C22106">
            <w:pPr>
              <w:jc w:val="both"/>
            </w:pPr>
            <w:r>
              <w:t>3</w:t>
            </w:r>
          </w:p>
        </w:tc>
      </w:tr>
      <w:tr w:rsidR="000469F4">
        <w:trPr>
          <w:cantSplit/>
          <w:trHeight w:val="231"/>
        </w:trPr>
        <w:tc>
          <w:tcPr>
            <w:tcW w:w="3192" w:type="dxa"/>
            <w:vMerge w:val="restart"/>
          </w:tcPr>
          <w:p w:rsidR="000469F4" w:rsidRDefault="00C22106">
            <w:pPr>
              <w:jc w:val="both"/>
            </w:pPr>
            <w:r>
              <w:t>Внешний вид</w:t>
            </w:r>
          </w:p>
        </w:tc>
        <w:tc>
          <w:tcPr>
            <w:tcW w:w="6384" w:type="dxa"/>
            <w:gridSpan w:val="2"/>
            <w:tcBorders>
              <w:bottom w:val="nil"/>
            </w:tcBorders>
          </w:tcPr>
          <w:p w:rsidR="000469F4" w:rsidRDefault="00C22106">
            <w:pPr>
              <w:jc w:val="both"/>
            </w:pPr>
            <w:r>
              <w:t>Блоки чистые, плотные, с ровной поверхностью без значительных перепадов по высоте блока</w:t>
            </w:r>
          </w:p>
        </w:tc>
      </w:tr>
      <w:tr w:rsidR="000469F4">
        <w:trPr>
          <w:cantSplit/>
          <w:trHeight w:val="312"/>
        </w:trPr>
        <w:tc>
          <w:tcPr>
            <w:tcW w:w="3192" w:type="dxa"/>
            <w:vMerge/>
          </w:tcPr>
          <w:p w:rsidR="000469F4" w:rsidRDefault="000469F4">
            <w:pPr>
              <w:jc w:val="both"/>
            </w:pPr>
          </w:p>
        </w:tc>
        <w:tc>
          <w:tcPr>
            <w:tcW w:w="1671" w:type="dxa"/>
            <w:tcBorders>
              <w:top w:val="nil"/>
              <w:bottom w:val="single" w:sz="4" w:space="0" w:color="auto"/>
            </w:tcBorders>
          </w:tcPr>
          <w:p w:rsidR="000469F4" w:rsidRDefault="000469F4">
            <w:pPr>
              <w:jc w:val="both"/>
            </w:pPr>
          </w:p>
        </w:tc>
        <w:tc>
          <w:tcPr>
            <w:tcW w:w="4713" w:type="dxa"/>
            <w:tcBorders>
              <w:top w:val="nil"/>
              <w:bottom w:val="single" w:sz="4" w:space="0" w:color="auto"/>
            </w:tcBorders>
          </w:tcPr>
          <w:p w:rsidR="000469F4" w:rsidRDefault="00C22106">
            <w:pPr>
              <w:jc w:val="both"/>
            </w:pPr>
            <w:r>
              <w:t>Допускается небольшое разрыхление мяса по кромке блока филе</w:t>
            </w:r>
          </w:p>
        </w:tc>
      </w:tr>
      <w:tr w:rsidR="000469F4">
        <w:trPr>
          <w:cantSplit/>
          <w:trHeight w:val="340"/>
        </w:trPr>
        <w:tc>
          <w:tcPr>
            <w:tcW w:w="3192" w:type="dxa"/>
          </w:tcPr>
          <w:p w:rsidR="000469F4" w:rsidRDefault="00C22106">
            <w:pPr>
              <w:jc w:val="both"/>
            </w:pPr>
            <w:r>
              <w:t>Разделка</w:t>
            </w:r>
          </w:p>
        </w:tc>
        <w:tc>
          <w:tcPr>
            <w:tcW w:w="6384" w:type="dxa"/>
            <w:gridSpan w:val="2"/>
            <w:tcBorders>
              <w:top w:val="single" w:sz="4" w:space="0" w:color="auto"/>
              <w:bottom w:val="nil"/>
            </w:tcBorders>
          </w:tcPr>
          <w:p w:rsidR="000469F4" w:rsidRDefault="00C22106">
            <w:pPr>
              <w:jc w:val="both"/>
            </w:pPr>
            <w:r>
              <w:t>Филе без кожи – голова, позвоночник, реберные и плечевые кости, плавники, кожа, внутренности, черная пленка, сгустки крови удалены.</w:t>
            </w:r>
          </w:p>
          <w:p w:rsidR="000469F4" w:rsidRDefault="00C22106">
            <w:pPr>
              <w:jc w:val="both"/>
            </w:pPr>
            <w:r>
              <w:rPr>
                <w:u w:val="single"/>
              </w:rPr>
              <w:t>Допускаются:</w:t>
            </w:r>
            <w:r>
              <w:t xml:space="preserve"> незначительные порезы мяса у филе крупных рыб, в т.ч. и у минтая</w:t>
            </w:r>
          </w:p>
        </w:tc>
      </w:tr>
      <w:tr w:rsidR="000469F4">
        <w:trPr>
          <w:cantSplit/>
          <w:trHeight w:val="163"/>
        </w:trPr>
        <w:tc>
          <w:tcPr>
            <w:tcW w:w="3192" w:type="dxa"/>
          </w:tcPr>
          <w:p w:rsidR="000469F4" w:rsidRDefault="000469F4">
            <w:pPr>
              <w:jc w:val="both"/>
            </w:pPr>
          </w:p>
        </w:tc>
        <w:tc>
          <w:tcPr>
            <w:tcW w:w="1671" w:type="dxa"/>
            <w:tcBorders>
              <w:top w:val="nil"/>
              <w:bottom w:val="single" w:sz="4" w:space="0" w:color="auto"/>
            </w:tcBorders>
          </w:tcPr>
          <w:p w:rsidR="000469F4" w:rsidRDefault="000469F4">
            <w:pPr>
              <w:jc w:val="both"/>
            </w:pPr>
          </w:p>
        </w:tc>
        <w:tc>
          <w:tcPr>
            <w:tcW w:w="4713" w:type="dxa"/>
            <w:tcBorders>
              <w:top w:val="nil"/>
              <w:bottom w:val="single" w:sz="4" w:space="0" w:color="auto"/>
            </w:tcBorders>
          </w:tcPr>
          <w:p w:rsidR="000469F4" w:rsidRDefault="00C22106">
            <w:pPr>
              <w:jc w:val="both"/>
            </w:pPr>
            <w:r>
              <w:t>Остатки костей оснований плавников не более чем у 25% филе (по счету)</w:t>
            </w:r>
          </w:p>
        </w:tc>
      </w:tr>
      <w:tr w:rsidR="000469F4">
        <w:trPr>
          <w:cantSplit/>
          <w:trHeight w:val="244"/>
        </w:trPr>
        <w:tc>
          <w:tcPr>
            <w:tcW w:w="3192" w:type="dxa"/>
            <w:vMerge w:val="restart"/>
          </w:tcPr>
          <w:p w:rsidR="000469F4" w:rsidRDefault="00C22106">
            <w:pPr>
              <w:jc w:val="both"/>
            </w:pPr>
            <w:r>
              <w:t>Консистенция мяса (после размораживания)</w:t>
            </w:r>
          </w:p>
        </w:tc>
        <w:tc>
          <w:tcPr>
            <w:tcW w:w="6384" w:type="dxa"/>
            <w:gridSpan w:val="2"/>
            <w:tcBorders>
              <w:top w:val="single" w:sz="4" w:space="0" w:color="auto"/>
              <w:bottom w:val="nil"/>
            </w:tcBorders>
          </w:tcPr>
          <w:p w:rsidR="000469F4" w:rsidRDefault="00C22106">
            <w:pPr>
              <w:jc w:val="both"/>
            </w:pPr>
            <w:r>
              <w:t>Плотная, присущая минтаю</w:t>
            </w:r>
          </w:p>
        </w:tc>
      </w:tr>
      <w:tr w:rsidR="000469F4">
        <w:trPr>
          <w:cantSplit/>
          <w:trHeight w:val="435"/>
        </w:trPr>
        <w:tc>
          <w:tcPr>
            <w:tcW w:w="3192" w:type="dxa"/>
            <w:vMerge/>
            <w:tcBorders>
              <w:bottom w:val="nil"/>
            </w:tcBorders>
          </w:tcPr>
          <w:p w:rsidR="000469F4" w:rsidRDefault="000469F4">
            <w:pPr>
              <w:jc w:val="both"/>
            </w:pPr>
          </w:p>
        </w:tc>
        <w:tc>
          <w:tcPr>
            <w:tcW w:w="1671" w:type="dxa"/>
            <w:tcBorders>
              <w:top w:val="nil"/>
              <w:bottom w:val="single" w:sz="4" w:space="0" w:color="auto"/>
            </w:tcBorders>
          </w:tcPr>
          <w:p w:rsidR="000469F4" w:rsidRDefault="000469F4">
            <w:pPr>
              <w:jc w:val="both"/>
            </w:pPr>
          </w:p>
        </w:tc>
        <w:tc>
          <w:tcPr>
            <w:tcW w:w="4713" w:type="dxa"/>
            <w:tcBorders>
              <w:top w:val="nil"/>
              <w:bottom w:val="single" w:sz="4" w:space="0" w:color="auto"/>
            </w:tcBorders>
          </w:tcPr>
          <w:p w:rsidR="000469F4" w:rsidRDefault="00C22106">
            <w:pPr>
              <w:jc w:val="both"/>
            </w:pPr>
            <w:r>
              <w:t>Допускается ослабевшая консистенция</w:t>
            </w:r>
          </w:p>
        </w:tc>
      </w:tr>
      <w:tr w:rsidR="000469F4">
        <w:tblPrEx>
          <w:tblBorders>
            <w:bottom w:val="single" w:sz="4" w:space="0" w:color="auto"/>
          </w:tblBorders>
        </w:tblPrEx>
        <w:trPr>
          <w:cantSplit/>
          <w:trHeight w:val="176"/>
        </w:trPr>
        <w:tc>
          <w:tcPr>
            <w:tcW w:w="3192" w:type="dxa"/>
            <w:vMerge w:val="restart"/>
          </w:tcPr>
          <w:p w:rsidR="000469F4" w:rsidRDefault="00C22106">
            <w:pPr>
              <w:shd w:val="clear" w:color="auto" w:fill="FFFFFF"/>
              <w:ind w:left="720"/>
            </w:pPr>
            <w:r>
              <w:t>Цвет мяса</w:t>
            </w:r>
          </w:p>
        </w:tc>
        <w:tc>
          <w:tcPr>
            <w:tcW w:w="6384" w:type="dxa"/>
            <w:gridSpan w:val="2"/>
            <w:tcBorders>
              <w:bottom w:val="nil"/>
            </w:tcBorders>
          </w:tcPr>
          <w:p w:rsidR="000469F4" w:rsidRDefault="00C22106">
            <w:pPr>
              <w:shd w:val="clear" w:color="auto" w:fill="FFFFFF"/>
              <w:ind w:left="720"/>
            </w:pPr>
            <w:r>
              <w:t>Свойственный минтаю</w:t>
            </w:r>
          </w:p>
        </w:tc>
      </w:tr>
      <w:tr w:rsidR="000469F4">
        <w:tblPrEx>
          <w:tblBorders>
            <w:bottom w:val="single" w:sz="4" w:space="0" w:color="auto"/>
          </w:tblBorders>
        </w:tblPrEx>
        <w:trPr>
          <w:cantSplit/>
          <w:trHeight w:val="244"/>
        </w:trPr>
        <w:tc>
          <w:tcPr>
            <w:tcW w:w="3192" w:type="dxa"/>
            <w:vMerge/>
          </w:tcPr>
          <w:p w:rsidR="000469F4" w:rsidRDefault="000469F4">
            <w:pPr>
              <w:shd w:val="clear" w:color="auto" w:fill="FFFFFF"/>
              <w:ind w:left="720"/>
            </w:pPr>
          </w:p>
        </w:tc>
        <w:tc>
          <w:tcPr>
            <w:tcW w:w="1671" w:type="dxa"/>
            <w:tcBorders>
              <w:top w:val="nil"/>
            </w:tcBorders>
          </w:tcPr>
          <w:p w:rsidR="000469F4" w:rsidRDefault="000469F4">
            <w:pPr>
              <w:shd w:val="clear" w:color="auto" w:fill="FFFFFF"/>
              <w:ind w:left="720"/>
            </w:pPr>
          </w:p>
        </w:tc>
        <w:tc>
          <w:tcPr>
            <w:tcW w:w="4713" w:type="dxa"/>
            <w:tcBorders>
              <w:top w:val="nil"/>
            </w:tcBorders>
          </w:tcPr>
          <w:p w:rsidR="000469F4" w:rsidRDefault="00C22106">
            <w:pPr>
              <w:shd w:val="clear" w:color="auto" w:fill="FFFFFF"/>
              <w:ind w:left="720"/>
            </w:pPr>
            <w:r>
              <w:t>Допускается легкое пожелтение по кромке блока</w:t>
            </w:r>
          </w:p>
        </w:tc>
      </w:tr>
      <w:tr w:rsidR="000469F4">
        <w:tblPrEx>
          <w:tblBorders>
            <w:bottom w:val="single" w:sz="4" w:space="0" w:color="auto"/>
          </w:tblBorders>
        </w:tblPrEx>
        <w:trPr>
          <w:cantSplit/>
          <w:trHeight w:val="326"/>
        </w:trPr>
        <w:tc>
          <w:tcPr>
            <w:tcW w:w="3192" w:type="dxa"/>
          </w:tcPr>
          <w:p w:rsidR="000469F4" w:rsidRDefault="00C22106">
            <w:pPr>
              <w:shd w:val="clear" w:color="auto" w:fill="FFFFFF"/>
              <w:ind w:left="720"/>
            </w:pPr>
            <w:r>
              <w:t>Запах</w:t>
            </w:r>
          </w:p>
        </w:tc>
        <w:tc>
          <w:tcPr>
            <w:tcW w:w="6384" w:type="dxa"/>
            <w:gridSpan w:val="2"/>
          </w:tcPr>
          <w:p w:rsidR="000469F4" w:rsidRDefault="00C22106">
            <w:pPr>
              <w:shd w:val="clear" w:color="auto" w:fill="FFFFFF"/>
              <w:ind w:left="720"/>
            </w:pPr>
            <w:r>
              <w:t>Свойственный свежей рыбе. Слабовыраженный йодистый запах у филе минтая</w:t>
            </w:r>
          </w:p>
        </w:tc>
      </w:tr>
      <w:tr w:rsidR="000469F4">
        <w:tblPrEx>
          <w:tblBorders>
            <w:bottom w:val="single" w:sz="4" w:space="0" w:color="auto"/>
          </w:tblBorders>
        </w:tblPrEx>
        <w:trPr>
          <w:cantSplit/>
          <w:trHeight w:val="339"/>
        </w:trPr>
        <w:tc>
          <w:tcPr>
            <w:tcW w:w="3192" w:type="dxa"/>
          </w:tcPr>
          <w:p w:rsidR="000469F4" w:rsidRDefault="00C22106">
            <w:pPr>
              <w:shd w:val="clear" w:color="auto" w:fill="FFFFFF"/>
              <w:ind w:left="720"/>
            </w:pPr>
            <w:r>
              <w:t>Вкус и запах (после отваривания)</w:t>
            </w:r>
          </w:p>
        </w:tc>
        <w:tc>
          <w:tcPr>
            <w:tcW w:w="6384" w:type="dxa"/>
            <w:gridSpan w:val="2"/>
            <w:tcBorders>
              <w:bottom w:val="single" w:sz="4" w:space="0" w:color="auto"/>
            </w:tcBorders>
          </w:tcPr>
          <w:p w:rsidR="000469F4" w:rsidRDefault="00C22106">
            <w:pPr>
              <w:shd w:val="clear" w:color="auto" w:fill="FFFFFF"/>
              <w:ind w:left="720"/>
            </w:pPr>
            <w:r>
              <w:t>Свойственный минтаю</w:t>
            </w:r>
          </w:p>
        </w:tc>
      </w:tr>
      <w:tr w:rsidR="000469F4">
        <w:tblPrEx>
          <w:tblBorders>
            <w:bottom w:val="single" w:sz="4" w:space="0" w:color="auto"/>
          </w:tblBorders>
        </w:tblPrEx>
        <w:trPr>
          <w:cantSplit/>
          <w:trHeight w:val="529"/>
        </w:trPr>
        <w:tc>
          <w:tcPr>
            <w:tcW w:w="3192" w:type="dxa"/>
            <w:vMerge w:val="restart"/>
          </w:tcPr>
          <w:p w:rsidR="000469F4" w:rsidRDefault="00C22106">
            <w:pPr>
              <w:shd w:val="clear" w:color="auto" w:fill="FFFFFF"/>
              <w:ind w:left="720"/>
            </w:pPr>
            <w:r>
              <w:t>Консистенция (после отваривания)</w:t>
            </w:r>
          </w:p>
        </w:tc>
        <w:tc>
          <w:tcPr>
            <w:tcW w:w="6384" w:type="dxa"/>
            <w:gridSpan w:val="2"/>
            <w:tcBorders>
              <w:bottom w:val="nil"/>
            </w:tcBorders>
          </w:tcPr>
          <w:p w:rsidR="000469F4" w:rsidRDefault="00C22106">
            <w:pPr>
              <w:shd w:val="clear" w:color="auto" w:fill="FFFFFF"/>
              <w:ind w:left="720"/>
            </w:pPr>
            <w:r>
              <w:t>Ломкая, сочная, присущая минтаю</w:t>
            </w:r>
          </w:p>
        </w:tc>
      </w:tr>
      <w:tr w:rsidR="000469F4">
        <w:tblPrEx>
          <w:tblBorders>
            <w:bottom w:val="single" w:sz="4" w:space="0" w:color="auto"/>
          </w:tblBorders>
        </w:tblPrEx>
        <w:trPr>
          <w:cantSplit/>
          <w:trHeight w:val="666"/>
        </w:trPr>
        <w:tc>
          <w:tcPr>
            <w:tcW w:w="3192" w:type="dxa"/>
            <w:vMerge/>
          </w:tcPr>
          <w:p w:rsidR="000469F4" w:rsidRDefault="000469F4">
            <w:pPr>
              <w:shd w:val="clear" w:color="auto" w:fill="FFFFFF"/>
              <w:ind w:left="720"/>
            </w:pPr>
          </w:p>
        </w:tc>
        <w:tc>
          <w:tcPr>
            <w:tcW w:w="1671" w:type="dxa"/>
            <w:tcBorders>
              <w:top w:val="nil"/>
            </w:tcBorders>
          </w:tcPr>
          <w:p w:rsidR="000469F4" w:rsidRDefault="000469F4">
            <w:pPr>
              <w:shd w:val="clear" w:color="auto" w:fill="FFFFFF"/>
              <w:ind w:left="720"/>
            </w:pPr>
          </w:p>
        </w:tc>
        <w:tc>
          <w:tcPr>
            <w:tcW w:w="4713" w:type="dxa"/>
            <w:tcBorders>
              <w:top w:val="nil"/>
            </w:tcBorders>
          </w:tcPr>
          <w:p w:rsidR="000469F4" w:rsidRDefault="00C22106">
            <w:pPr>
              <w:shd w:val="clear" w:color="auto" w:fill="FFFFFF"/>
              <w:ind w:left="720"/>
            </w:pPr>
            <w:r>
              <w:t>Суховатая, волокнистая, но не жесткая, резинообразная, студенистая</w:t>
            </w:r>
          </w:p>
        </w:tc>
      </w:tr>
    </w:tbl>
    <w:p w:rsidR="000469F4" w:rsidRDefault="000469F4">
      <w:pPr>
        <w:shd w:val="clear" w:color="auto" w:fill="FFFFFF"/>
        <w:ind w:left="1080"/>
      </w:pPr>
    </w:p>
    <w:p w:rsidR="000469F4" w:rsidRDefault="00C22106" w:rsidP="00C22106">
      <w:pPr>
        <w:pStyle w:val="10"/>
        <w:numPr>
          <w:ilvl w:val="0"/>
          <w:numId w:val="12"/>
        </w:numPr>
        <w:spacing w:line="360" w:lineRule="auto"/>
        <w:jc w:val="both"/>
        <w:rPr>
          <w:sz w:val="28"/>
          <w:szCs w:val="24"/>
        </w:rPr>
      </w:pPr>
      <w:r>
        <w:rPr>
          <w:sz w:val="28"/>
          <w:szCs w:val="24"/>
        </w:rPr>
        <w:t>Содержание токсичных элементов, пестицидов и микробиологических показателей в мороженом филе не должно превышать допустимые уровни, установленные медико-биологическими Требованиями и санитарными нормами качества продовольственного сырья и пищевых продуктов Министерства здравоохранения РФ.</w:t>
      </w:r>
    </w:p>
    <w:p w:rsidR="000469F4" w:rsidRDefault="00C22106" w:rsidP="00C22106">
      <w:pPr>
        <w:pStyle w:val="10"/>
        <w:numPr>
          <w:ilvl w:val="0"/>
          <w:numId w:val="12"/>
        </w:numPr>
        <w:spacing w:line="360" w:lineRule="auto"/>
        <w:jc w:val="both"/>
        <w:rPr>
          <w:sz w:val="28"/>
          <w:szCs w:val="24"/>
        </w:rPr>
      </w:pPr>
      <w:r>
        <w:rPr>
          <w:sz w:val="28"/>
          <w:szCs w:val="24"/>
        </w:rPr>
        <w:t>В филе не должно быть живых гельминтов и их личинок, опасных для здоровья человека. Для филе высшей категории не опасные для здоровья человека гельминты и их личинки не допускаются.</w:t>
      </w:r>
    </w:p>
    <w:p w:rsidR="000469F4" w:rsidRDefault="00C22106" w:rsidP="00C22106">
      <w:pPr>
        <w:pStyle w:val="10"/>
        <w:numPr>
          <w:ilvl w:val="0"/>
          <w:numId w:val="12"/>
        </w:numPr>
        <w:spacing w:line="360" w:lineRule="auto"/>
        <w:jc w:val="both"/>
        <w:rPr>
          <w:sz w:val="28"/>
          <w:szCs w:val="24"/>
        </w:rPr>
      </w:pPr>
      <w:r>
        <w:rPr>
          <w:sz w:val="28"/>
          <w:szCs w:val="24"/>
        </w:rPr>
        <w:t>Для филе категорий А и Б допустимые количества не опасных для здоровья человека гельминтов или их личинок в мышечной ткани отдельных экземпляров рыб не должно превышать норм, установленных инструкцией Министерства рыбного хозяйства РФ, согласованной с Министерством здравоохранения РФ.</w:t>
      </w:r>
    </w:p>
    <w:p w:rsidR="000469F4" w:rsidRDefault="00C22106" w:rsidP="00C22106">
      <w:pPr>
        <w:pStyle w:val="10"/>
        <w:numPr>
          <w:ilvl w:val="0"/>
          <w:numId w:val="12"/>
        </w:numPr>
        <w:spacing w:line="360" w:lineRule="auto"/>
        <w:jc w:val="both"/>
        <w:rPr>
          <w:sz w:val="28"/>
          <w:szCs w:val="24"/>
        </w:rPr>
      </w:pPr>
      <w:r>
        <w:rPr>
          <w:sz w:val="28"/>
          <w:szCs w:val="24"/>
        </w:rPr>
        <w:t>Мороженое рыбное филе в полиэтиленовых пакетах упаковывают в ящики из гофрированного картона по нормативно-технической документации предельной массой продукта 30 кг.</w:t>
      </w:r>
    </w:p>
    <w:p w:rsidR="000469F4" w:rsidRDefault="000469F4">
      <w:pPr>
        <w:pStyle w:val="10"/>
        <w:jc w:val="both"/>
        <w:rPr>
          <w:sz w:val="28"/>
          <w:szCs w:val="24"/>
        </w:rPr>
      </w:pPr>
    </w:p>
    <w:p w:rsidR="000469F4" w:rsidRDefault="000469F4">
      <w:pPr>
        <w:pStyle w:val="10"/>
        <w:jc w:val="both"/>
        <w:rPr>
          <w:sz w:val="28"/>
          <w:szCs w:val="24"/>
        </w:rPr>
      </w:pPr>
    </w:p>
    <w:p w:rsidR="000469F4" w:rsidRDefault="00C22106" w:rsidP="00C22106">
      <w:pPr>
        <w:numPr>
          <w:ilvl w:val="2"/>
          <w:numId w:val="24"/>
        </w:numPr>
        <w:shd w:val="clear" w:color="auto" w:fill="FFFFFF"/>
        <w:rPr>
          <w:b/>
          <w:bCs/>
          <w:i/>
          <w:iCs/>
          <w:sz w:val="28"/>
        </w:rPr>
      </w:pPr>
      <w:r>
        <w:rPr>
          <w:b/>
          <w:bCs/>
          <w:i/>
          <w:iCs/>
          <w:sz w:val="28"/>
        </w:rPr>
        <w:t>Дефекты готовой продукции.</w:t>
      </w:r>
    </w:p>
    <w:p w:rsidR="000469F4" w:rsidRDefault="000469F4">
      <w:pPr>
        <w:pStyle w:val="10"/>
        <w:jc w:val="both"/>
        <w:rPr>
          <w:b/>
          <w:sz w:val="28"/>
        </w:rPr>
      </w:pPr>
    </w:p>
    <w:p w:rsidR="000469F4" w:rsidRDefault="00C22106">
      <w:pPr>
        <w:pStyle w:val="10"/>
        <w:spacing w:line="360" w:lineRule="auto"/>
        <w:ind w:firstLine="709"/>
        <w:jc w:val="both"/>
        <w:rPr>
          <w:bCs/>
          <w:sz w:val="28"/>
        </w:rPr>
      </w:pPr>
      <w:r>
        <w:rPr>
          <w:bCs/>
          <w:sz w:val="28"/>
        </w:rPr>
        <w:t>Качество мороженого филе зависит от начального состояния рыбы-сырца. Если рыба-сырец обрабатывалась при состоянии посмертного окоченения или начале автолиза, то готовая продукция является стандартной.</w:t>
      </w:r>
    </w:p>
    <w:p w:rsidR="000469F4" w:rsidRDefault="00C22106">
      <w:pPr>
        <w:pStyle w:val="10"/>
        <w:spacing w:line="360" w:lineRule="auto"/>
        <w:ind w:firstLine="709"/>
        <w:jc w:val="both"/>
        <w:rPr>
          <w:bCs/>
          <w:sz w:val="28"/>
        </w:rPr>
      </w:pPr>
      <w:r>
        <w:rPr>
          <w:bCs/>
          <w:sz w:val="28"/>
        </w:rPr>
        <w:t>Филе с резко выраженными признаками автолиза при замораживании имеет темный цвет, потускневшую поверхность, ослабевшую консистенцию мяса после размораживания. Если после размораживания консистенция мяса окажется дряблой, то рыбу считают нестандартной.</w:t>
      </w:r>
    </w:p>
    <w:p w:rsidR="000469F4" w:rsidRDefault="00C22106">
      <w:pPr>
        <w:pStyle w:val="10"/>
        <w:spacing w:line="360" w:lineRule="auto"/>
        <w:ind w:firstLine="709"/>
        <w:jc w:val="both"/>
        <w:rPr>
          <w:bCs/>
          <w:sz w:val="28"/>
        </w:rPr>
      </w:pPr>
      <w:r>
        <w:rPr>
          <w:bCs/>
          <w:sz w:val="28"/>
        </w:rPr>
        <w:t>Пороки мороженого филе зависят не только от качества рыбы-сырца, но и от условий его хранения (температуры, относительной влажности воздуха в камерах хранения, наличия глазури и т.д.).</w:t>
      </w:r>
    </w:p>
    <w:p w:rsidR="000469F4" w:rsidRDefault="00C22106">
      <w:pPr>
        <w:pStyle w:val="10"/>
        <w:spacing w:line="360" w:lineRule="auto"/>
        <w:ind w:firstLine="709"/>
        <w:jc w:val="both"/>
        <w:rPr>
          <w:bCs/>
          <w:sz w:val="28"/>
        </w:rPr>
      </w:pPr>
      <w:r>
        <w:rPr>
          <w:bCs/>
          <w:sz w:val="28"/>
        </w:rPr>
        <w:t>Серьезным пороком мороженого филе является подсыхание или высыхание наружного слоя, который постепенно приобретает губчатую структуру, способствующую более полному проникновению кислорода и, следовательно, окислению жира. Филе с таким пороком отличается неприятным запахом «старой рыбы».</w:t>
      </w:r>
    </w:p>
    <w:p w:rsidR="000469F4" w:rsidRDefault="00C22106">
      <w:pPr>
        <w:pStyle w:val="10"/>
        <w:spacing w:line="360" w:lineRule="auto"/>
        <w:ind w:firstLine="709"/>
        <w:jc w:val="both"/>
        <w:rPr>
          <w:bCs/>
          <w:sz w:val="28"/>
        </w:rPr>
      </w:pPr>
      <w:r>
        <w:rPr>
          <w:bCs/>
          <w:sz w:val="28"/>
        </w:rPr>
        <w:t>Другой порок мороженого филе, возникающий в процессе хранения это пожелтение жира в результате его окисления. Вначале пожелтение носит поверхностный характер, затем образуются желтоватые скопления. Постепенно пожелтение проникает под кожу в мышечную ткань, придавая продукту неприятный вкус. Окисление жира развивается в результате длительного хранения мороженого филе и ускоряется при неблагоприятных условиях. Быстрому развитию окисления способствует также повышенное содержание соли в поверхностном слое рыбы.</w:t>
      </w:r>
    </w:p>
    <w:p w:rsidR="000469F4" w:rsidRDefault="00C22106">
      <w:pPr>
        <w:pStyle w:val="10"/>
        <w:spacing w:line="360" w:lineRule="auto"/>
        <w:ind w:firstLine="709"/>
        <w:jc w:val="both"/>
        <w:rPr>
          <w:bCs/>
          <w:sz w:val="28"/>
        </w:rPr>
      </w:pPr>
      <w:r>
        <w:rPr>
          <w:bCs/>
          <w:sz w:val="28"/>
        </w:rPr>
        <w:t>Для предотвращения пороков мороженого филе, являющихся результатом неудовлетворительного качества рыбы-сырца, необходимо направлять на обработку рыбу высокой степени свежести – живую, только что уснувшую, в состоянии посмертного окоченения, в начальной стадии автолиза. Рыбу с далеко зашедшим процессом автолиза обрабатывать не следует.</w:t>
      </w:r>
    </w:p>
    <w:p w:rsidR="000469F4" w:rsidRDefault="00C22106">
      <w:pPr>
        <w:pStyle w:val="10"/>
        <w:spacing w:line="360" w:lineRule="auto"/>
        <w:ind w:firstLine="709"/>
        <w:jc w:val="both"/>
        <w:rPr>
          <w:bCs/>
          <w:sz w:val="28"/>
        </w:rPr>
      </w:pPr>
      <w:r>
        <w:rPr>
          <w:bCs/>
          <w:sz w:val="28"/>
        </w:rPr>
        <w:t>Для устранения пороков мороженого филе, возникающих при его хранении (подсыхание поверхности, окисление жира), его следует глазуровать или изолировать от окружающей среды с помощью упаковочных средств и тары.</w:t>
      </w:r>
    </w:p>
    <w:p w:rsidR="000469F4" w:rsidRDefault="00C22106">
      <w:pPr>
        <w:pStyle w:val="10"/>
        <w:spacing w:line="360" w:lineRule="auto"/>
        <w:ind w:firstLine="709"/>
        <w:jc w:val="both"/>
        <w:rPr>
          <w:bCs/>
          <w:sz w:val="28"/>
        </w:rPr>
      </w:pPr>
      <w:r>
        <w:rPr>
          <w:bCs/>
          <w:sz w:val="28"/>
        </w:rPr>
        <w:t>Конечная температура замораживания и последующего хранения филе должна быть минус 18</w:t>
      </w:r>
      <w:r>
        <w:rPr>
          <w:bCs/>
          <w:sz w:val="28"/>
        </w:rPr>
        <w:sym w:font="Symbol" w:char="F0B0"/>
      </w:r>
      <w:r>
        <w:rPr>
          <w:bCs/>
          <w:sz w:val="28"/>
        </w:rPr>
        <w:t>С минус 20</w:t>
      </w:r>
      <w:r>
        <w:rPr>
          <w:bCs/>
          <w:sz w:val="28"/>
        </w:rPr>
        <w:sym w:font="Symbol" w:char="F0B0"/>
      </w:r>
      <w:r>
        <w:rPr>
          <w:bCs/>
          <w:sz w:val="28"/>
        </w:rPr>
        <w:t>С. при этих условиях достаточно удовлетворительно тормозятся процессы окисления жира. Хранить мороженое филе при более высокой температуре не рекомендуется, так как при температуре выше минус 18</w:t>
      </w:r>
      <w:r>
        <w:rPr>
          <w:bCs/>
          <w:sz w:val="28"/>
        </w:rPr>
        <w:sym w:font="Symbol" w:char="F0B0"/>
      </w:r>
      <w:r>
        <w:rPr>
          <w:bCs/>
          <w:sz w:val="28"/>
        </w:rPr>
        <w:t>С резко ускоряются биохимические процессы, приводящие к изменению качества мороженого филе.</w:t>
      </w:r>
    </w:p>
    <w:p w:rsidR="000469F4" w:rsidRDefault="00C22106">
      <w:pPr>
        <w:pStyle w:val="10"/>
        <w:spacing w:line="360" w:lineRule="auto"/>
        <w:ind w:firstLine="709"/>
        <w:jc w:val="both"/>
        <w:rPr>
          <w:bCs/>
          <w:sz w:val="28"/>
        </w:rPr>
      </w:pPr>
      <w:r>
        <w:rPr>
          <w:bCs/>
          <w:sz w:val="28"/>
        </w:rPr>
        <w:t>Отрицательно сказываются на качестве мороженого филе резкие колебания температуры хранения, особенно в сторону повышения, так как они ускоряют нежелательные изменения белков и жиров филе, а также приводят к перекристаллизации льда и повышению усушки филе. Поэтому температура хранения должна быть не только достаточно низкой, но и поддерживаться на постоянном уровне, с колебаниями, не превышающими 1-2</w:t>
      </w:r>
      <w:r>
        <w:rPr>
          <w:bCs/>
          <w:sz w:val="28"/>
        </w:rPr>
        <w:sym w:font="Symbol" w:char="F0B0"/>
      </w:r>
      <w:r>
        <w:rPr>
          <w:bCs/>
          <w:sz w:val="28"/>
        </w:rPr>
        <w:t>С.</w:t>
      </w:r>
    </w:p>
    <w:p w:rsidR="000469F4" w:rsidRDefault="00C22106">
      <w:pPr>
        <w:pStyle w:val="10"/>
        <w:spacing w:line="360" w:lineRule="auto"/>
        <w:ind w:firstLine="709"/>
        <w:jc w:val="both"/>
        <w:rPr>
          <w:bCs/>
          <w:sz w:val="28"/>
        </w:rPr>
      </w:pPr>
      <w:r>
        <w:rPr>
          <w:bCs/>
          <w:sz w:val="28"/>
        </w:rPr>
        <w:t>Для предупреждения усушки рыбы, помимо глазурования или упаковки в полимерные пакеты, в камерах хранения стремятся создавать стабильные температурные режимы и поддерживать относительную влажность возможно ближе к 100%, т.е. к состоянию насыщения воздуха.</w:t>
      </w:r>
    </w:p>
    <w:p w:rsidR="000469F4" w:rsidRDefault="00C22106">
      <w:pPr>
        <w:pStyle w:val="10"/>
        <w:spacing w:line="360" w:lineRule="auto"/>
        <w:ind w:firstLine="709"/>
        <w:jc w:val="both"/>
        <w:rPr>
          <w:bCs/>
          <w:sz w:val="28"/>
        </w:rPr>
      </w:pPr>
      <w:r>
        <w:rPr>
          <w:bCs/>
          <w:sz w:val="28"/>
        </w:rPr>
        <w:t>В производственных условиях усушку полностью предотвратить не удается, хотя возможно максимально сократить ее, упаковывая филе в полимерные пакеты и предотвращая тем самым испарение влаги.</w:t>
      </w:r>
    </w:p>
    <w:p w:rsidR="000469F4" w:rsidRDefault="000469F4">
      <w:pPr>
        <w:pStyle w:val="10"/>
        <w:spacing w:line="360" w:lineRule="auto"/>
        <w:ind w:firstLine="709"/>
        <w:jc w:val="both"/>
        <w:rPr>
          <w:bCs/>
          <w:sz w:val="24"/>
        </w:rPr>
      </w:pPr>
    </w:p>
    <w:p w:rsidR="000469F4" w:rsidRDefault="00C22106" w:rsidP="00C22106">
      <w:pPr>
        <w:pStyle w:val="10"/>
        <w:numPr>
          <w:ilvl w:val="2"/>
          <w:numId w:val="25"/>
        </w:numPr>
        <w:spacing w:line="360" w:lineRule="auto"/>
        <w:jc w:val="both"/>
        <w:rPr>
          <w:b/>
          <w:bCs/>
          <w:i/>
          <w:iCs/>
          <w:sz w:val="24"/>
        </w:rPr>
      </w:pPr>
      <w:r>
        <w:rPr>
          <w:b/>
          <w:bCs/>
          <w:i/>
          <w:iCs/>
          <w:sz w:val="28"/>
        </w:rPr>
        <w:t>Санитарно-микробиологический контроль производства рыбной продукции.</w:t>
      </w:r>
    </w:p>
    <w:p w:rsidR="000469F4" w:rsidRDefault="000469F4">
      <w:pPr>
        <w:pStyle w:val="10"/>
        <w:spacing w:line="360" w:lineRule="auto"/>
        <w:jc w:val="both"/>
        <w:rPr>
          <w:b/>
          <w:bCs/>
          <w:i/>
          <w:iCs/>
          <w:sz w:val="24"/>
        </w:rPr>
      </w:pPr>
    </w:p>
    <w:p w:rsidR="000469F4" w:rsidRDefault="00C22106">
      <w:pPr>
        <w:pStyle w:val="10"/>
        <w:spacing w:line="360" w:lineRule="auto"/>
        <w:ind w:firstLine="709"/>
        <w:jc w:val="both"/>
        <w:rPr>
          <w:bCs/>
          <w:sz w:val="28"/>
        </w:rPr>
      </w:pPr>
      <w:r>
        <w:rPr>
          <w:bCs/>
          <w:sz w:val="28"/>
        </w:rPr>
        <w:t>Вода питьевая</w:t>
      </w:r>
    </w:p>
    <w:p w:rsidR="000469F4" w:rsidRDefault="00C22106">
      <w:pPr>
        <w:pStyle w:val="10"/>
        <w:spacing w:line="360" w:lineRule="auto"/>
        <w:ind w:firstLine="709"/>
        <w:jc w:val="both"/>
        <w:rPr>
          <w:bCs/>
          <w:sz w:val="28"/>
        </w:rPr>
      </w:pPr>
      <w:r>
        <w:rPr>
          <w:bCs/>
          <w:sz w:val="28"/>
        </w:rPr>
        <w:t>Вода должна соответствовать показателям СаНПиНа 2.1.4.559-96, а также ГОСТ Р 51232.</w:t>
      </w:r>
    </w:p>
    <w:p w:rsidR="000469F4" w:rsidRDefault="00C22106">
      <w:pPr>
        <w:pStyle w:val="10"/>
        <w:spacing w:line="360" w:lineRule="auto"/>
        <w:ind w:firstLine="709"/>
        <w:jc w:val="both"/>
        <w:rPr>
          <w:bCs/>
          <w:sz w:val="28"/>
        </w:rPr>
      </w:pPr>
      <w:r>
        <w:rPr>
          <w:bCs/>
          <w:sz w:val="28"/>
        </w:rPr>
        <w:t>Безопасность питьевой воды в эпидемиологическом отношении определяется ее соответствии нормативам по м/б и паразитологическим показателям.</w:t>
      </w:r>
    </w:p>
    <w:p w:rsidR="000469F4" w:rsidRDefault="00C22106">
      <w:pPr>
        <w:pStyle w:val="10"/>
        <w:spacing w:line="360" w:lineRule="auto"/>
        <w:ind w:firstLine="709"/>
        <w:jc w:val="right"/>
        <w:rPr>
          <w:bCs/>
          <w:sz w:val="28"/>
        </w:rPr>
      </w:pPr>
      <w:r>
        <w:rPr>
          <w:bCs/>
          <w:sz w:val="28"/>
        </w:rPr>
        <w:t>Таблица 3.7.</w:t>
      </w:r>
    </w:p>
    <w:p w:rsidR="000469F4" w:rsidRDefault="00C22106">
      <w:pPr>
        <w:pStyle w:val="10"/>
        <w:spacing w:line="360" w:lineRule="auto"/>
        <w:ind w:firstLine="709"/>
        <w:jc w:val="both"/>
        <w:rPr>
          <w:b/>
          <w:sz w:val="28"/>
        </w:rPr>
      </w:pPr>
      <w:r>
        <w:rPr>
          <w:b/>
          <w:sz w:val="28"/>
        </w:rPr>
        <w:t>Микробиологические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0469F4">
        <w:tc>
          <w:tcPr>
            <w:tcW w:w="3190" w:type="dxa"/>
          </w:tcPr>
          <w:p w:rsidR="000469F4" w:rsidRDefault="00C22106">
            <w:pPr>
              <w:pStyle w:val="10"/>
              <w:spacing w:line="360" w:lineRule="auto"/>
              <w:jc w:val="both"/>
              <w:rPr>
                <w:bCs/>
                <w:sz w:val="24"/>
              </w:rPr>
            </w:pPr>
            <w:r>
              <w:rPr>
                <w:bCs/>
                <w:sz w:val="24"/>
              </w:rPr>
              <w:t>Показатели</w:t>
            </w:r>
          </w:p>
        </w:tc>
        <w:tc>
          <w:tcPr>
            <w:tcW w:w="3190" w:type="dxa"/>
          </w:tcPr>
          <w:p w:rsidR="000469F4" w:rsidRDefault="00C22106">
            <w:pPr>
              <w:pStyle w:val="10"/>
              <w:spacing w:line="360" w:lineRule="auto"/>
              <w:jc w:val="both"/>
              <w:rPr>
                <w:bCs/>
                <w:sz w:val="24"/>
              </w:rPr>
            </w:pPr>
            <w:r>
              <w:rPr>
                <w:bCs/>
                <w:sz w:val="24"/>
              </w:rPr>
              <w:t>Единицы измерения</w:t>
            </w:r>
          </w:p>
        </w:tc>
        <w:tc>
          <w:tcPr>
            <w:tcW w:w="3191" w:type="dxa"/>
          </w:tcPr>
          <w:p w:rsidR="000469F4" w:rsidRDefault="00C22106">
            <w:pPr>
              <w:pStyle w:val="10"/>
              <w:spacing w:line="360" w:lineRule="auto"/>
              <w:jc w:val="both"/>
              <w:rPr>
                <w:bCs/>
                <w:sz w:val="24"/>
              </w:rPr>
            </w:pPr>
            <w:r>
              <w:rPr>
                <w:bCs/>
                <w:sz w:val="24"/>
              </w:rPr>
              <w:t>Нормативы</w:t>
            </w:r>
          </w:p>
        </w:tc>
      </w:tr>
      <w:tr w:rsidR="000469F4">
        <w:tc>
          <w:tcPr>
            <w:tcW w:w="3190" w:type="dxa"/>
          </w:tcPr>
          <w:p w:rsidR="000469F4" w:rsidRDefault="00C22106">
            <w:pPr>
              <w:pStyle w:val="10"/>
              <w:spacing w:line="360" w:lineRule="auto"/>
              <w:jc w:val="both"/>
              <w:rPr>
                <w:bCs/>
                <w:sz w:val="24"/>
              </w:rPr>
            </w:pPr>
            <w:r>
              <w:rPr>
                <w:bCs/>
                <w:sz w:val="24"/>
              </w:rPr>
              <w:t>1</w:t>
            </w:r>
          </w:p>
        </w:tc>
        <w:tc>
          <w:tcPr>
            <w:tcW w:w="3190" w:type="dxa"/>
          </w:tcPr>
          <w:p w:rsidR="000469F4" w:rsidRDefault="00C22106">
            <w:pPr>
              <w:pStyle w:val="10"/>
              <w:spacing w:line="360" w:lineRule="auto"/>
              <w:jc w:val="both"/>
              <w:rPr>
                <w:bCs/>
                <w:sz w:val="24"/>
              </w:rPr>
            </w:pPr>
            <w:r>
              <w:rPr>
                <w:bCs/>
                <w:sz w:val="24"/>
              </w:rPr>
              <w:t>2</w:t>
            </w:r>
          </w:p>
        </w:tc>
        <w:tc>
          <w:tcPr>
            <w:tcW w:w="3191" w:type="dxa"/>
          </w:tcPr>
          <w:p w:rsidR="000469F4" w:rsidRDefault="00C22106">
            <w:pPr>
              <w:pStyle w:val="10"/>
              <w:spacing w:line="360" w:lineRule="auto"/>
              <w:jc w:val="both"/>
              <w:rPr>
                <w:bCs/>
                <w:sz w:val="24"/>
              </w:rPr>
            </w:pPr>
            <w:r>
              <w:rPr>
                <w:bCs/>
                <w:sz w:val="24"/>
              </w:rPr>
              <w:t>3</w:t>
            </w:r>
          </w:p>
        </w:tc>
      </w:tr>
      <w:tr w:rsidR="000469F4">
        <w:tc>
          <w:tcPr>
            <w:tcW w:w="3190" w:type="dxa"/>
          </w:tcPr>
          <w:p w:rsidR="000469F4" w:rsidRDefault="00C22106">
            <w:pPr>
              <w:pStyle w:val="10"/>
              <w:spacing w:line="360" w:lineRule="auto"/>
              <w:jc w:val="both"/>
              <w:rPr>
                <w:bCs/>
                <w:sz w:val="24"/>
              </w:rPr>
            </w:pPr>
            <w:r>
              <w:rPr>
                <w:bCs/>
                <w:sz w:val="24"/>
              </w:rPr>
              <w:t>Термотолерантные колиформные бактерии</w:t>
            </w:r>
          </w:p>
        </w:tc>
        <w:tc>
          <w:tcPr>
            <w:tcW w:w="3190" w:type="dxa"/>
          </w:tcPr>
          <w:p w:rsidR="000469F4" w:rsidRDefault="00C22106">
            <w:pPr>
              <w:pStyle w:val="10"/>
              <w:spacing w:line="360" w:lineRule="auto"/>
              <w:jc w:val="both"/>
              <w:rPr>
                <w:bCs/>
                <w:sz w:val="24"/>
              </w:rPr>
            </w:pPr>
            <w:r>
              <w:rPr>
                <w:bCs/>
                <w:sz w:val="24"/>
              </w:rPr>
              <w:t xml:space="preserve">Число </w:t>
            </w:r>
            <w:r>
              <w:rPr>
                <w:bCs/>
                <w:sz w:val="24"/>
                <w:lang w:val="en-US"/>
              </w:rPr>
              <w:t>bact</w:t>
            </w:r>
            <w:r>
              <w:rPr>
                <w:bCs/>
                <w:sz w:val="24"/>
              </w:rPr>
              <w:t xml:space="preserve"> в 100 мл</w:t>
            </w:r>
          </w:p>
        </w:tc>
        <w:tc>
          <w:tcPr>
            <w:tcW w:w="3191" w:type="dxa"/>
          </w:tcPr>
          <w:p w:rsidR="000469F4" w:rsidRDefault="00C22106">
            <w:pPr>
              <w:pStyle w:val="10"/>
              <w:spacing w:line="360" w:lineRule="auto"/>
              <w:jc w:val="both"/>
              <w:rPr>
                <w:bCs/>
                <w:sz w:val="24"/>
              </w:rPr>
            </w:pPr>
            <w:r>
              <w:rPr>
                <w:bCs/>
                <w:sz w:val="24"/>
              </w:rPr>
              <w:t>Отсутств.</w:t>
            </w:r>
          </w:p>
        </w:tc>
      </w:tr>
      <w:tr w:rsidR="000469F4">
        <w:tc>
          <w:tcPr>
            <w:tcW w:w="3190" w:type="dxa"/>
          </w:tcPr>
          <w:p w:rsidR="000469F4" w:rsidRDefault="00C22106">
            <w:pPr>
              <w:pStyle w:val="10"/>
              <w:spacing w:line="360" w:lineRule="auto"/>
              <w:jc w:val="both"/>
              <w:rPr>
                <w:bCs/>
                <w:sz w:val="24"/>
              </w:rPr>
            </w:pPr>
            <w:r>
              <w:rPr>
                <w:bCs/>
                <w:sz w:val="24"/>
              </w:rPr>
              <w:t>Общие колиморфные бактерии</w:t>
            </w:r>
          </w:p>
        </w:tc>
        <w:tc>
          <w:tcPr>
            <w:tcW w:w="3190" w:type="dxa"/>
          </w:tcPr>
          <w:p w:rsidR="000469F4" w:rsidRDefault="00C22106">
            <w:pPr>
              <w:pStyle w:val="10"/>
              <w:spacing w:line="360" w:lineRule="auto"/>
              <w:jc w:val="both"/>
              <w:rPr>
                <w:bCs/>
                <w:sz w:val="24"/>
              </w:rPr>
            </w:pPr>
            <w:r>
              <w:rPr>
                <w:bCs/>
                <w:sz w:val="24"/>
              </w:rPr>
              <w:t xml:space="preserve">Число </w:t>
            </w:r>
            <w:r>
              <w:rPr>
                <w:bCs/>
                <w:sz w:val="24"/>
                <w:lang w:val="en-US"/>
              </w:rPr>
              <w:t>bact</w:t>
            </w:r>
            <w:r>
              <w:rPr>
                <w:bCs/>
                <w:sz w:val="24"/>
              </w:rPr>
              <w:t xml:space="preserve"> в 100 мл</w:t>
            </w:r>
          </w:p>
        </w:tc>
        <w:tc>
          <w:tcPr>
            <w:tcW w:w="3191" w:type="dxa"/>
          </w:tcPr>
          <w:p w:rsidR="000469F4" w:rsidRDefault="00C22106">
            <w:pPr>
              <w:pStyle w:val="10"/>
              <w:spacing w:line="360" w:lineRule="auto"/>
              <w:jc w:val="both"/>
              <w:rPr>
                <w:bCs/>
                <w:sz w:val="24"/>
              </w:rPr>
            </w:pPr>
            <w:r>
              <w:rPr>
                <w:bCs/>
                <w:sz w:val="24"/>
              </w:rPr>
              <w:t>Отсутств.</w:t>
            </w:r>
          </w:p>
        </w:tc>
      </w:tr>
      <w:tr w:rsidR="000469F4">
        <w:tc>
          <w:tcPr>
            <w:tcW w:w="3190" w:type="dxa"/>
          </w:tcPr>
          <w:p w:rsidR="000469F4" w:rsidRDefault="00C22106">
            <w:pPr>
              <w:pStyle w:val="10"/>
              <w:spacing w:line="360" w:lineRule="auto"/>
              <w:jc w:val="both"/>
              <w:rPr>
                <w:bCs/>
                <w:sz w:val="24"/>
              </w:rPr>
            </w:pPr>
            <w:r>
              <w:rPr>
                <w:bCs/>
                <w:sz w:val="24"/>
              </w:rPr>
              <w:t>Общее микробное число</w:t>
            </w:r>
          </w:p>
        </w:tc>
        <w:tc>
          <w:tcPr>
            <w:tcW w:w="3190" w:type="dxa"/>
          </w:tcPr>
          <w:p w:rsidR="000469F4" w:rsidRDefault="00C22106">
            <w:pPr>
              <w:pStyle w:val="10"/>
              <w:spacing w:line="360" w:lineRule="auto"/>
              <w:jc w:val="both"/>
              <w:rPr>
                <w:bCs/>
                <w:sz w:val="24"/>
              </w:rPr>
            </w:pPr>
            <w:r>
              <w:rPr>
                <w:bCs/>
                <w:sz w:val="24"/>
              </w:rPr>
              <w:t>Число образующих колоний бактерий в 1 мл</w:t>
            </w:r>
          </w:p>
        </w:tc>
        <w:tc>
          <w:tcPr>
            <w:tcW w:w="3191" w:type="dxa"/>
          </w:tcPr>
          <w:p w:rsidR="000469F4" w:rsidRDefault="00C22106">
            <w:pPr>
              <w:pStyle w:val="10"/>
              <w:spacing w:line="360" w:lineRule="auto"/>
              <w:jc w:val="both"/>
              <w:rPr>
                <w:bCs/>
                <w:sz w:val="24"/>
              </w:rPr>
            </w:pPr>
            <w:r>
              <w:rPr>
                <w:bCs/>
                <w:sz w:val="24"/>
              </w:rPr>
              <w:t>Не более 50</w:t>
            </w:r>
          </w:p>
        </w:tc>
      </w:tr>
      <w:tr w:rsidR="000469F4">
        <w:tc>
          <w:tcPr>
            <w:tcW w:w="3190" w:type="dxa"/>
          </w:tcPr>
          <w:p w:rsidR="000469F4" w:rsidRDefault="00C22106">
            <w:pPr>
              <w:pStyle w:val="10"/>
              <w:spacing w:line="360" w:lineRule="auto"/>
              <w:jc w:val="both"/>
              <w:rPr>
                <w:bCs/>
                <w:sz w:val="24"/>
              </w:rPr>
            </w:pPr>
            <w:r>
              <w:rPr>
                <w:bCs/>
                <w:sz w:val="24"/>
              </w:rPr>
              <w:t>Колифаги</w:t>
            </w:r>
          </w:p>
        </w:tc>
        <w:tc>
          <w:tcPr>
            <w:tcW w:w="3190" w:type="dxa"/>
          </w:tcPr>
          <w:p w:rsidR="000469F4" w:rsidRDefault="00C22106">
            <w:pPr>
              <w:pStyle w:val="10"/>
              <w:spacing w:line="360" w:lineRule="auto"/>
              <w:jc w:val="both"/>
              <w:rPr>
                <w:bCs/>
                <w:sz w:val="24"/>
              </w:rPr>
            </w:pPr>
            <w:r>
              <w:rPr>
                <w:bCs/>
                <w:sz w:val="24"/>
              </w:rPr>
              <w:t>Число бляшкообразующих бактерий (БОЕ) в 100 мл</w:t>
            </w:r>
          </w:p>
        </w:tc>
        <w:tc>
          <w:tcPr>
            <w:tcW w:w="3191" w:type="dxa"/>
          </w:tcPr>
          <w:p w:rsidR="000469F4" w:rsidRDefault="00C22106">
            <w:pPr>
              <w:pStyle w:val="10"/>
              <w:spacing w:line="360" w:lineRule="auto"/>
              <w:jc w:val="both"/>
              <w:rPr>
                <w:bCs/>
                <w:sz w:val="24"/>
              </w:rPr>
            </w:pPr>
            <w:r>
              <w:rPr>
                <w:bCs/>
                <w:sz w:val="24"/>
              </w:rPr>
              <w:t>Отсутств.</w:t>
            </w:r>
          </w:p>
        </w:tc>
      </w:tr>
      <w:tr w:rsidR="000469F4">
        <w:tc>
          <w:tcPr>
            <w:tcW w:w="3190" w:type="dxa"/>
          </w:tcPr>
          <w:p w:rsidR="000469F4" w:rsidRDefault="00C22106">
            <w:pPr>
              <w:pStyle w:val="10"/>
              <w:pageBreakBefore/>
              <w:spacing w:line="360" w:lineRule="auto"/>
              <w:jc w:val="both"/>
              <w:rPr>
                <w:bCs/>
                <w:sz w:val="24"/>
              </w:rPr>
            </w:pPr>
            <w:r>
              <w:rPr>
                <w:bCs/>
                <w:sz w:val="24"/>
              </w:rPr>
              <w:t>1</w:t>
            </w:r>
          </w:p>
        </w:tc>
        <w:tc>
          <w:tcPr>
            <w:tcW w:w="3190" w:type="dxa"/>
          </w:tcPr>
          <w:p w:rsidR="000469F4" w:rsidRDefault="00C22106">
            <w:pPr>
              <w:pStyle w:val="10"/>
              <w:pageBreakBefore/>
              <w:spacing w:line="360" w:lineRule="auto"/>
              <w:jc w:val="both"/>
              <w:rPr>
                <w:bCs/>
                <w:sz w:val="24"/>
              </w:rPr>
            </w:pPr>
            <w:r>
              <w:rPr>
                <w:bCs/>
                <w:sz w:val="24"/>
              </w:rPr>
              <w:t>2</w:t>
            </w:r>
          </w:p>
        </w:tc>
        <w:tc>
          <w:tcPr>
            <w:tcW w:w="3191" w:type="dxa"/>
          </w:tcPr>
          <w:p w:rsidR="000469F4" w:rsidRDefault="00C22106">
            <w:pPr>
              <w:pStyle w:val="10"/>
              <w:pageBreakBefore/>
              <w:spacing w:line="360" w:lineRule="auto"/>
              <w:jc w:val="both"/>
              <w:rPr>
                <w:bCs/>
                <w:sz w:val="24"/>
              </w:rPr>
            </w:pPr>
            <w:r>
              <w:rPr>
                <w:bCs/>
                <w:sz w:val="24"/>
              </w:rPr>
              <w:t>3</w:t>
            </w:r>
          </w:p>
        </w:tc>
      </w:tr>
      <w:tr w:rsidR="000469F4">
        <w:tc>
          <w:tcPr>
            <w:tcW w:w="3190" w:type="dxa"/>
          </w:tcPr>
          <w:p w:rsidR="000469F4" w:rsidRDefault="00C22106">
            <w:pPr>
              <w:pStyle w:val="10"/>
              <w:spacing w:line="360" w:lineRule="auto"/>
              <w:jc w:val="both"/>
              <w:rPr>
                <w:bCs/>
                <w:sz w:val="24"/>
              </w:rPr>
            </w:pPr>
            <w:r>
              <w:rPr>
                <w:bCs/>
                <w:sz w:val="24"/>
              </w:rPr>
              <w:t>Споры сульфитредуцирующих клостридий</w:t>
            </w:r>
          </w:p>
        </w:tc>
        <w:tc>
          <w:tcPr>
            <w:tcW w:w="3190" w:type="dxa"/>
          </w:tcPr>
          <w:p w:rsidR="000469F4" w:rsidRDefault="00C22106">
            <w:pPr>
              <w:pStyle w:val="10"/>
              <w:spacing w:line="360" w:lineRule="auto"/>
              <w:jc w:val="both"/>
              <w:rPr>
                <w:bCs/>
                <w:sz w:val="24"/>
              </w:rPr>
            </w:pPr>
            <w:r>
              <w:rPr>
                <w:bCs/>
                <w:sz w:val="24"/>
              </w:rPr>
              <w:t>Число спор в 20 мл</w:t>
            </w:r>
          </w:p>
        </w:tc>
        <w:tc>
          <w:tcPr>
            <w:tcW w:w="3191" w:type="dxa"/>
          </w:tcPr>
          <w:p w:rsidR="000469F4" w:rsidRDefault="00C22106">
            <w:pPr>
              <w:pStyle w:val="10"/>
              <w:spacing w:line="360" w:lineRule="auto"/>
              <w:jc w:val="both"/>
              <w:rPr>
                <w:bCs/>
                <w:sz w:val="24"/>
              </w:rPr>
            </w:pPr>
            <w:r>
              <w:rPr>
                <w:bCs/>
                <w:sz w:val="24"/>
              </w:rPr>
              <w:t>Отсутств.</w:t>
            </w:r>
          </w:p>
        </w:tc>
      </w:tr>
      <w:tr w:rsidR="000469F4">
        <w:tc>
          <w:tcPr>
            <w:tcW w:w="3190" w:type="dxa"/>
          </w:tcPr>
          <w:p w:rsidR="000469F4" w:rsidRDefault="00C22106">
            <w:pPr>
              <w:pStyle w:val="10"/>
              <w:spacing w:line="360" w:lineRule="auto"/>
              <w:jc w:val="both"/>
              <w:rPr>
                <w:bCs/>
                <w:sz w:val="24"/>
              </w:rPr>
            </w:pPr>
            <w:r>
              <w:rPr>
                <w:bCs/>
                <w:sz w:val="24"/>
              </w:rPr>
              <w:t>Цисты лембий</w:t>
            </w:r>
          </w:p>
        </w:tc>
        <w:tc>
          <w:tcPr>
            <w:tcW w:w="3190" w:type="dxa"/>
          </w:tcPr>
          <w:p w:rsidR="000469F4" w:rsidRDefault="00C22106">
            <w:pPr>
              <w:pStyle w:val="10"/>
              <w:spacing w:line="360" w:lineRule="auto"/>
              <w:jc w:val="both"/>
              <w:rPr>
                <w:bCs/>
                <w:sz w:val="24"/>
              </w:rPr>
            </w:pPr>
            <w:r>
              <w:rPr>
                <w:bCs/>
                <w:sz w:val="24"/>
              </w:rPr>
              <w:t>Число цист в 50 л</w:t>
            </w:r>
          </w:p>
        </w:tc>
        <w:tc>
          <w:tcPr>
            <w:tcW w:w="3191" w:type="dxa"/>
          </w:tcPr>
          <w:p w:rsidR="000469F4" w:rsidRDefault="00C22106">
            <w:pPr>
              <w:pStyle w:val="10"/>
              <w:spacing w:line="360" w:lineRule="auto"/>
              <w:jc w:val="both"/>
              <w:rPr>
                <w:bCs/>
                <w:sz w:val="24"/>
              </w:rPr>
            </w:pPr>
            <w:r>
              <w:rPr>
                <w:bCs/>
                <w:sz w:val="24"/>
              </w:rPr>
              <w:t>Отсутств.</w:t>
            </w:r>
          </w:p>
        </w:tc>
      </w:tr>
    </w:tbl>
    <w:p w:rsidR="000469F4" w:rsidRDefault="000469F4">
      <w:pPr>
        <w:pStyle w:val="10"/>
        <w:spacing w:line="360" w:lineRule="auto"/>
        <w:ind w:firstLine="709"/>
        <w:jc w:val="both"/>
        <w:rPr>
          <w:bCs/>
          <w:sz w:val="24"/>
        </w:rPr>
      </w:pPr>
    </w:p>
    <w:p w:rsidR="000469F4" w:rsidRDefault="00C22106">
      <w:pPr>
        <w:pStyle w:val="10"/>
        <w:spacing w:line="360" w:lineRule="auto"/>
        <w:ind w:firstLine="709"/>
        <w:jc w:val="right"/>
        <w:rPr>
          <w:bCs/>
          <w:sz w:val="28"/>
        </w:rPr>
      </w:pPr>
      <w:r>
        <w:rPr>
          <w:bCs/>
          <w:sz w:val="28"/>
        </w:rPr>
        <w:t>Таблица 3.8.</w:t>
      </w:r>
    </w:p>
    <w:p w:rsidR="000469F4" w:rsidRDefault="00C22106">
      <w:pPr>
        <w:pStyle w:val="10"/>
        <w:spacing w:line="360" w:lineRule="auto"/>
        <w:ind w:firstLine="709"/>
        <w:jc w:val="both"/>
        <w:rPr>
          <w:b/>
          <w:sz w:val="28"/>
        </w:rPr>
      </w:pPr>
      <w:r>
        <w:rPr>
          <w:b/>
          <w:sz w:val="28"/>
        </w:rPr>
        <w:t>Содержание вредных химических веществ, поступающих в источники водоснабжения в результате хозяйственной деятельности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1914"/>
        <w:gridCol w:w="1914"/>
        <w:gridCol w:w="1914"/>
        <w:gridCol w:w="1915"/>
      </w:tblGrid>
      <w:tr w:rsidR="000469F4">
        <w:tc>
          <w:tcPr>
            <w:tcW w:w="2023" w:type="dxa"/>
          </w:tcPr>
          <w:p w:rsidR="000469F4" w:rsidRDefault="00C22106">
            <w:pPr>
              <w:pStyle w:val="10"/>
              <w:spacing w:line="360" w:lineRule="auto"/>
              <w:jc w:val="both"/>
              <w:rPr>
                <w:bCs/>
                <w:sz w:val="24"/>
              </w:rPr>
            </w:pPr>
            <w:r>
              <w:rPr>
                <w:bCs/>
                <w:sz w:val="24"/>
              </w:rPr>
              <w:t>Показатели</w:t>
            </w:r>
          </w:p>
        </w:tc>
        <w:tc>
          <w:tcPr>
            <w:tcW w:w="1914" w:type="dxa"/>
          </w:tcPr>
          <w:p w:rsidR="000469F4" w:rsidRDefault="00C22106">
            <w:pPr>
              <w:pStyle w:val="10"/>
              <w:spacing w:line="360" w:lineRule="auto"/>
              <w:jc w:val="both"/>
              <w:rPr>
                <w:bCs/>
                <w:sz w:val="24"/>
              </w:rPr>
            </w:pPr>
            <w:r>
              <w:rPr>
                <w:bCs/>
                <w:sz w:val="24"/>
              </w:rPr>
              <w:t>Ед. изм.</w:t>
            </w:r>
          </w:p>
        </w:tc>
        <w:tc>
          <w:tcPr>
            <w:tcW w:w="1914" w:type="dxa"/>
          </w:tcPr>
          <w:p w:rsidR="000469F4" w:rsidRDefault="00C22106">
            <w:pPr>
              <w:pStyle w:val="10"/>
              <w:spacing w:line="360" w:lineRule="auto"/>
              <w:jc w:val="both"/>
              <w:rPr>
                <w:bCs/>
                <w:sz w:val="24"/>
              </w:rPr>
            </w:pPr>
            <w:r>
              <w:rPr>
                <w:bCs/>
                <w:sz w:val="24"/>
              </w:rPr>
              <w:t>Нормативы (ПДК), не более</w:t>
            </w:r>
          </w:p>
        </w:tc>
        <w:tc>
          <w:tcPr>
            <w:tcW w:w="1914" w:type="dxa"/>
          </w:tcPr>
          <w:p w:rsidR="000469F4" w:rsidRDefault="00C22106">
            <w:pPr>
              <w:pStyle w:val="10"/>
              <w:spacing w:line="360" w:lineRule="auto"/>
              <w:jc w:val="both"/>
              <w:rPr>
                <w:bCs/>
                <w:sz w:val="24"/>
              </w:rPr>
            </w:pPr>
            <w:r>
              <w:rPr>
                <w:bCs/>
                <w:sz w:val="24"/>
              </w:rPr>
              <w:t>Показатель вредности</w:t>
            </w:r>
          </w:p>
        </w:tc>
        <w:tc>
          <w:tcPr>
            <w:tcW w:w="1915" w:type="dxa"/>
          </w:tcPr>
          <w:p w:rsidR="000469F4" w:rsidRDefault="00C22106">
            <w:pPr>
              <w:pStyle w:val="10"/>
              <w:spacing w:line="360" w:lineRule="auto"/>
              <w:jc w:val="both"/>
              <w:rPr>
                <w:bCs/>
                <w:sz w:val="24"/>
              </w:rPr>
            </w:pPr>
            <w:r>
              <w:rPr>
                <w:bCs/>
                <w:sz w:val="24"/>
              </w:rPr>
              <w:t>Класс опасности</w:t>
            </w:r>
          </w:p>
        </w:tc>
      </w:tr>
      <w:tr w:rsidR="000469F4">
        <w:tc>
          <w:tcPr>
            <w:tcW w:w="2023" w:type="dxa"/>
          </w:tcPr>
          <w:p w:rsidR="000469F4" w:rsidRDefault="00C22106">
            <w:pPr>
              <w:pStyle w:val="10"/>
              <w:spacing w:line="360" w:lineRule="auto"/>
              <w:jc w:val="both"/>
              <w:rPr>
                <w:bCs/>
                <w:sz w:val="24"/>
              </w:rPr>
            </w:pPr>
            <w:r>
              <w:rPr>
                <w:bCs/>
                <w:sz w:val="24"/>
              </w:rPr>
              <w:t>1</w:t>
            </w:r>
          </w:p>
        </w:tc>
        <w:tc>
          <w:tcPr>
            <w:tcW w:w="1914" w:type="dxa"/>
          </w:tcPr>
          <w:p w:rsidR="000469F4" w:rsidRDefault="00C22106">
            <w:pPr>
              <w:pStyle w:val="10"/>
              <w:spacing w:line="360" w:lineRule="auto"/>
              <w:jc w:val="both"/>
              <w:rPr>
                <w:bCs/>
                <w:sz w:val="24"/>
              </w:rPr>
            </w:pPr>
            <w:r>
              <w:rPr>
                <w:bCs/>
                <w:sz w:val="24"/>
              </w:rPr>
              <w:t>2</w:t>
            </w:r>
          </w:p>
        </w:tc>
        <w:tc>
          <w:tcPr>
            <w:tcW w:w="1914" w:type="dxa"/>
          </w:tcPr>
          <w:p w:rsidR="000469F4" w:rsidRDefault="00C22106">
            <w:pPr>
              <w:pStyle w:val="10"/>
              <w:spacing w:line="360" w:lineRule="auto"/>
              <w:jc w:val="both"/>
              <w:rPr>
                <w:bCs/>
                <w:sz w:val="24"/>
              </w:rPr>
            </w:pPr>
            <w:r>
              <w:rPr>
                <w:bCs/>
                <w:sz w:val="24"/>
              </w:rPr>
              <w:t>3</w:t>
            </w:r>
          </w:p>
        </w:tc>
        <w:tc>
          <w:tcPr>
            <w:tcW w:w="1914" w:type="dxa"/>
          </w:tcPr>
          <w:p w:rsidR="000469F4" w:rsidRDefault="00C22106">
            <w:pPr>
              <w:pStyle w:val="10"/>
              <w:spacing w:line="360" w:lineRule="auto"/>
              <w:jc w:val="both"/>
              <w:rPr>
                <w:bCs/>
                <w:sz w:val="24"/>
              </w:rPr>
            </w:pPr>
            <w:r>
              <w:rPr>
                <w:bCs/>
                <w:sz w:val="24"/>
              </w:rPr>
              <w:t>4</w:t>
            </w:r>
          </w:p>
        </w:tc>
        <w:tc>
          <w:tcPr>
            <w:tcW w:w="1915" w:type="dxa"/>
          </w:tcPr>
          <w:p w:rsidR="000469F4" w:rsidRDefault="00C22106">
            <w:pPr>
              <w:pStyle w:val="10"/>
              <w:spacing w:line="360" w:lineRule="auto"/>
              <w:jc w:val="both"/>
              <w:rPr>
                <w:bCs/>
                <w:sz w:val="24"/>
              </w:rPr>
            </w:pPr>
            <w:r>
              <w:rPr>
                <w:bCs/>
                <w:sz w:val="24"/>
              </w:rPr>
              <w:t>5</w:t>
            </w:r>
          </w:p>
        </w:tc>
      </w:tr>
      <w:tr w:rsidR="000469F4">
        <w:trPr>
          <w:cantSplit/>
        </w:trPr>
        <w:tc>
          <w:tcPr>
            <w:tcW w:w="9680" w:type="dxa"/>
            <w:gridSpan w:val="5"/>
          </w:tcPr>
          <w:p w:rsidR="000469F4" w:rsidRDefault="00C22106">
            <w:pPr>
              <w:pStyle w:val="10"/>
              <w:spacing w:line="360" w:lineRule="auto"/>
              <w:jc w:val="center"/>
              <w:rPr>
                <w:bCs/>
                <w:sz w:val="24"/>
              </w:rPr>
            </w:pPr>
            <w:r>
              <w:rPr>
                <w:bCs/>
                <w:sz w:val="24"/>
              </w:rPr>
              <w:t>Общие показатели</w:t>
            </w:r>
          </w:p>
        </w:tc>
      </w:tr>
      <w:tr w:rsidR="000469F4">
        <w:tc>
          <w:tcPr>
            <w:tcW w:w="2023" w:type="dxa"/>
          </w:tcPr>
          <w:p w:rsidR="000469F4" w:rsidRDefault="00C22106">
            <w:pPr>
              <w:pStyle w:val="10"/>
              <w:spacing w:line="360" w:lineRule="auto"/>
              <w:jc w:val="both"/>
              <w:rPr>
                <w:bCs/>
                <w:sz w:val="24"/>
              </w:rPr>
            </w:pPr>
            <w:r>
              <w:rPr>
                <w:bCs/>
                <w:sz w:val="24"/>
              </w:rPr>
              <w:t>Водородный показатель</w:t>
            </w:r>
          </w:p>
        </w:tc>
        <w:tc>
          <w:tcPr>
            <w:tcW w:w="1914" w:type="dxa"/>
          </w:tcPr>
          <w:p w:rsidR="000469F4" w:rsidRDefault="00C22106">
            <w:pPr>
              <w:pStyle w:val="10"/>
              <w:spacing w:line="360" w:lineRule="auto"/>
              <w:jc w:val="both"/>
              <w:rPr>
                <w:bCs/>
                <w:sz w:val="24"/>
              </w:rPr>
            </w:pPr>
            <w:r>
              <w:rPr>
                <w:bCs/>
                <w:sz w:val="24"/>
              </w:rPr>
              <w:t>рН</w:t>
            </w:r>
          </w:p>
        </w:tc>
        <w:tc>
          <w:tcPr>
            <w:tcW w:w="1914" w:type="dxa"/>
          </w:tcPr>
          <w:p w:rsidR="000469F4" w:rsidRDefault="00C22106">
            <w:pPr>
              <w:pStyle w:val="10"/>
              <w:spacing w:line="360" w:lineRule="auto"/>
              <w:jc w:val="both"/>
              <w:rPr>
                <w:bCs/>
                <w:sz w:val="24"/>
              </w:rPr>
            </w:pPr>
            <w:r>
              <w:rPr>
                <w:bCs/>
                <w:sz w:val="24"/>
              </w:rPr>
              <w:t>В пределах 6-9</w:t>
            </w:r>
          </w:p>
        </w:tc>
        <w:tc>
          <w:tcPr>
            <w:tcW w:w="1914" w:type="dxa"/>
          </w:tcPr>
          <w:p w:rsidR="000469F4" w:rsidRDefault="000469F4">
            <w:pPr>
              <w:pStyle w:val="10"/>
              <w:spacing w:line="360" w:lineRule="auto"/>
              <w:jc w:val="both"/>
              <w:rPr>
                <w:bCs/>
                <w:sz w:val="24"/>
              </w:rPr>
            </w:pPr>
          </w:p>
        </w:tc>
        <w:tc>
          <w:tcPr>
            <w:tcW w:w="1915" w:type="dxa"/>
          </w:tcPr>
          <w:p w:rsidR="000469F4" w:rsidRDefault="000469F4">
            <w:pPr>
              <w:pStyle w:val="10"/>
              <w:spacing w:line="360" w:lineRule="auto"/>
              <w:jc w:val="both"/>
              <w:rPr>
                <w:bCs/>
                <w:sz w:val="24"/>
              </w:rPr>
            </w:pPr>
          </w:p>
        </w:tc>
      </w:tr>
      <w:tr w:rsidR="000469F4">
        <w:tc>
          <w:tcPr>
            <w:tcW w:w="2023" w:type="dxa"/>
          </w:tcPr>
          <w:p w:rsidR="000469F4" w:rsidRDefault="00C22106">
            <w:pPr>
              <w:pStyle w:val="10"/>
              <w:spacing w:line="360" w:lineRule="auto"/>
              <w:jc w:val="both"/>
              <w:rPr>
                <w:bCs/>
                <w:sz w:val="24"/>
              </w:rPr>
            </w:pPr>
            <w:r>
              <w:rPr>
                <w:bCs/>
                <w:sz w:val="24"/>
              </w:rPr>
              <w:t>Общая минерализация (сухой остаток)</w:t>
            </w:r>
          </w:p>
        </w:tc>
        <w:tc>
          <w:tcPr>
            <w:tcW w:w="1914" w:type="dxa"/>
          </w:tcPr>
          <w:p w:rsidR="000469F4" w:rsidRDefault="00C22106">
            <w:pPr>
              <w:pStyle w:val="10"/>
              <w:spacing w:line="360" w:lineRule="auto"/>
              <w:jc w:val="both"/>
              <w:rPr>
                <w:bCs/>
                <w:sz w:val="24"/>
              </w:rPr>
            </w:pPr>
            <w:r>
              <w:rPr>
                <w:bCs/>
                <w:sz w:val="24"/>
              </w:rPr>
              <w:t>мг/л</w:t>
            </w:r>
          </w:p>
        </w:tc>
        <w:tc>
          <w:tcPr>
            <w:tcW w:w="1914" w:type="dxa"/>
          </w:tcPr>
          <w:p w:rsidR="000469F4" w:rsidRDefault="00C22106">
            <w:pPr>
              <w:pStyle w:val="10"/>
              <w:spacing w:line="360" w:lineRule="auto"/>
              <w:jc w:val="both"/>
              <w:rPr>
                <w:bCs/>
                <w:sz w:val="24"/>
              </w:rPr>
            </w:pPr>
            <w:r>
              <w:rPr>
                <w:bCs/>
                <w:sz w:val="24"/>
              </w:rPr>
              <w:t>1000(1500)</w:t>
            </w:r>
          </w:p>
        </w:tc>
        <w:tc>
          <w:tcPr>
            <w:tcW w:w="1914" w:type="dxa"/>
          </w:tcPr>
          <w:p w:rsidR="000469F4" w:rsidRDefault="000469F4">
            <w:pPr>
              <w:pStyle w:val="10"/>
              <w:spacing w:line="360" w:lineRule="auto"/>
              <w:jc w:val="both"/>
              <w:rPr>
                <w:bCs/>
                <w:sz w:val="24"/>
              </w:rPr>
            </w:pPr>
          </w:p>
        </w:tc>
        <w:tc>
          <w:tcPr>
            <w:tcW w:w="1915" w:type="dxa"/>
          </w:tcPr>
          <w:p w:rsidR="000469F4" w:rsidRDefault="000469F4">
            <w:pPr>
              <w:pStyle w:val="10"/>
              <w:spacing w:line="360" w:lineRule="auto"/>
              <w:jc w:val="both"/>
              <w:rPr>
                <w:bCs/>
                <w:sz w:val="24"/>
              </w:rPr>
            </w:pPr>
          </w:p>
        </w:tc>
      </w:tr>
      <w:tr w:rsidR="000469F4">
        <w:tc>
          <w:tcPr>
            <w:tcW w:w="2023" w:type="dxa"/>
          </w:tcPr>
          <w:p w:rsidR="000469F4" w:rsidRDefault="00C22106">
            <w:pPr>
              <w:pStyle w:val="10"/>
              <w:spacing w:line="360" w:lineRule="auto"/>
              <w:jc w:val="both"/>
              <w:rPr>
                <w:bCs/>
                <w:sz w:val="24"/>
              </w:rPr>
            </w:pPr>
            <w:r>
              <w:rPr>
                <w:bCs/>
                <w:sz w:val="24"/>
              </w:rPr>
              <w:t>Жесткость общая</w:t>
            </w:r>
          </w:p>
        </w:tc>
        <w:tc>
          <w:tcPr>
            <w:tcW w:w="1914" w:type="dxa"/>
          </w:tcPr>
          <w:p w:rsidR="000469F4" w:rsidRDefault="00C22106">
            <w:pPr>
              <w:pStyle w:val="10"/>
              <w:spacing w:line="360" w:lineRule="auto"/>
              <w:jc w:val="both"/>
              <w:rPr>
                <w:bCs/>
                <w:sz w:val="24"/>
              </w:rPr>
            </w:pPr>
            <w:r>
              <w:rPr>
                <w:bCs/>
                <w:sz w:val="24"/>
              </w:rPr>
              <w:t>ммоль/л</w:t>
            </w:r>
          </w:p>
        </w:tc>
        <w:tc>
          <w:tcPr>
            <w:tcW w:w="1914" w:type="dxa"/>
          </w:tcPr>
          <w:p w:rsidR="000469F4" w:rsidRDefault="00C22106">
            <w:pPr>
              <w:pStyle w:val="10"/>
              <w:spacing w:line="360" w:lineRule="auto"/>
              <w:jc w:val="both"/>
              <w:rPr>
                <w:bCs/>
                <w:sz w:val="24"/>
              </w:rPr>
            </w:pPr>
            <w:r>
              <w:rPr>
                <w:bCs/>
                <w:sz w:val="24"/>
              </w:rPr>
              <w:t>7,0(10)</w:t>
            </w:r>
          </w:p>
        </w:tc>
        <w:tc>
          <w:tcPr>
            <w:tcW w:w="1914" w:type="dxa"/>
          </w:tcPr>
          <w:p w:rsidR="000469F4" w:rsidRDefault="000469F4">
            <w:pPr>
              <w:pStyle w:val="10"/>
              <w:spacing w:line="360" w:lineRule="auto"/>
              <w:jc w:val="both"/>
              <w:rPr>
                <w:bCs/>
                <w:sz w:val="24"/>
              </w:rPr>
            </w:pPr>
          </w:p>
        </w:tc>
        <w:tc>
          <w:tcPr>
            <w:tcW w:w="1915" w:type="dxa"/>
          </w:tcPr>
          <w:p w:rsidR="000469F4" w:rsidRDefault="000469F4">
            <w:pPr>
              <w:pStyle w:val="10"/>
              <w:spacing w:line="360" w:lineRule="auto"/>
              <w:jc w:val="both"/>
              <w:rPr>
                <w:bCs/>
                <w:sz w:val="24"/>
              </w:rPr>
            </w:pPr>
          </w:p>
        </w:tc>
      </w:tr>
      <w:tr w:rsidR="000469F4">
        <w:tc>
          <w:tcPr>
            <w:tcW w:w="2023" w:type="dxa"/>
          </w:tcPr>
          <w:p w:rsidR="000469F4" w:rsidRDefault="00C22106">
            <w:pPr>
              <w:pStyle w:val="10"/>
              <w:spacing w:line="360" w:lineRule="auto"/>
              <w:jc w:val="both"/>
              <w:rPr>
                <w:bCs/>
                <w:sz w:val="24"/>
              </w:rPr>
            </w:pPr>
            <w:r>
              <w:rPr>
                <w:bCs/>
                <w:sz w:val="24"/>
              </w:rPr>
              <w:t>Окисляемость перманганантная</w:t>
            </w:r>
          </w:p>
        </w:tc>
        <w:tc>
          <w:tcPr>
            <w:tcW w:w="1914" w:type="dxa"/>
          </w:tcPr>
          <w:p w:rsidR="000469F4" w:rsidRDefault="00C22106">
            <w:pPr>
              <w:pStyle w:val="10"/>
              <w:spacing w:line="360" w:lineRule="auto"/>
              <w:jc w:val="both"/>
              <w:rPr>
                <w:bCs/>
                <w:sz w:val="24"/>
              </w:rPr>
            </w:pPr>
            <w:r>
              <w:rPr>
                <w:bCs/>
                <w:sz w:val="24"/>
              </w:rPr>
              <w:t>мг/л</w:t>
            </w:r>
          </w:p>
        </w:tc>
        <w:tc>
          <w:tcPr>
            <w:tcW w:w="1914" w:type="dxa"/>
          </w:tcPr>
          <w:p w:rsidR="000469F4" w:rsidRDefault="00C22106">
            <w:pPr>
              <w:pStyle w:val="10"/>
              <w:spacing w:line="360" w:lineRule="auto"/>
              <w:jc w:val="both"/>
              <w:rPr>
                <w:bCs/>
                <w:sz w:val="24"/>
              </w:rPr>
            </w:pPr>
            <w:r>
              <w:rPr>
                <w:bCs/>
                <w:sz w:val="24"/>
              </w:rPr>
              <w:t>5,0</w:t>
            </w:r>
          </w:p>
        </w:tc>
        <w:tc>
          <w:tcPr>
            <w:tcW w:w="1914" w:type="dxa"/>
          </w:tcPr>
          <w:p w:rsidR="000469F4" w:rsidRDefault="000469F4">
            <w:pPr>
              <w:pStyle w:val="10"/>
              <w:spacing w:line="360" w:lineRule="auto"/>
              <w:jc w:val="both"/>
              <w:rPr>
                <w:bCs/>
                <w:sz w:val="24"/>
              </w:rPr>
            </w:pPr>
          </w:p>
        </w:tc>
        <w:tc>
          <w:tcPr>
            <w:tcW w:w="1915" w:type="dxa"/>
          </w:tcPr>
          <w:p w:rsidR="000469F4" w:rsidRDefault="000469F4">
            <w:pPr>
              <w:pStyle w:val="10"/>
              <w:spacing w:line="360" w:lineRule="auto"/>
              <w:jc w:val="both"/>
              <w:rPr>
                <w:bCs/>
                <w:sz w:val="24"/>
              </w:rPr>
            </w:pPr>
          </w:p>
        </w:tc>
      </w:tr>
      <w:tr w:rsidR="000469F4">
        <w:tc>
          <w:tcPr>
            <w:tcW w:w="2023" w:type="dxa"/>
          </w:tcPr>
          <w:p w:rsidR="000469F4" w:rsidRDefault="00C22106">
            <w:pPr>
              <w:pStyle w:val="10"/>
              <w:spacing w:line="360" w:lineRule="auto"/>
              <w:jc w:val="both"/>
              <w:rPr>
                <w:bCs/>
                <w:sz w:val="24"/>
              </w:rPr>
            </w:pPr>
            <w:r>
              <w:rPr>
                <w:bCs/>
                <w:sz w:val="24"/>
              </w:rPr>
              <w:t>Нефтепродукты, суммарно</w:t>
            </w:r>
          </w:p>
        </w:tc>
        <w:tc>
          <w:tcPr>
            <w:tcW w:w="1914" w:type="dxa"/>
          </w:tcPr>
          <w:p w:rsidR="000469F4" w:rsidRDefault="00C22106">
            <w:pPr>
              <w:pStyle w:val="10"/>
              <w:spacing w:line="360" w:lineRule="auto"/>
              <w:jc w:val="both"/>
              <w:rPr>
                <w:bCs/>
                <w:sz w:val="24"/>
              </w:rPr>
            </w:pPr>
            <w:r>
              <w:rPr>
                <w:bCs/>
                <w:sz w:val="24"/>
              </w:rPr>
              <w:t>мг/л</w:t>
            </w:r>
          </w:p>
        </w:tc>
        <w:tc>
          <w:tcPr>
            <w:tcW w:w="1914" w:type="dxa"/>
          </w:tcPr>
          <w:p w:rsidR="000469F4" w:rsidRDefault="00C22106">
            <w:pPr>
              <w:pStyle w:val="10"/>
              <w:spacing w:line="360" w:lineRule="auto"/>
              <w:jc w:val="both"/>
              <w:rPr>
                <w:bCs/>
                <w:sz w:val="24"/>
              </w:rPr>
            </w:pPr>
            <w:r>
              <w:rPr>
                <w:bCs/>
                <w:sz w:val="24"/>
              </w:rPr>
              <w:t>0,1</w:t>
            </w:r>
          </w:p>
        </w:tc>
        <w:tc>
          <w:tcPr>
            <w:tcW w:w="1914" w:type="dxa"/>
          </w:tcPr>
          <w:p w:rsidR="000469F4" w:rsidRDefault="000469F4">
            <w:pPr>
              <w:pStyle w:val="10"/>
              <w:spacing w:line="360" w:lineRule="auto"/>
              <w:jc w:val="both"/>
              <w:rPr>
                <w:bCs/>
                <w:sz w:val="24"/>
              </w:rPr>
            </w:pPr>
          </w:p>
        </w:tc>
        <w:tc>
          <w:tcPr>
            <w:tcW w:w="1915" w:type="dxa"/>
          </w:tcPr>
          <w:p w:rsidR="000469F4" w:rsidRDefault="000469F4">
            <w:pPr>
              <w:pStyle w:val="10"/>
              <w:spacing w:line="360" w:lineRule="auto"/>
              <w:jc w:val="both"/>
              <w:rPr>
                <w:bCs/>
                <w:sz w:val="24"/>
              </w:rPr>
            </w:pPr>
          </w:p>
        </w:tc>
      </w:tr>
      <w:tr w:rsidR="000469F4">
        <w:tc>
          <w:tcPr>
            <w:tcW w:w="2023" w:type="dxa"/>
          </w:tcPr>
          <w:p w:rsidR="000469F4" w:rsidRDefault="00C22106">
            <w:pPr>
              <w:pStyle w:val="10"/>
              <w:spacing w:line="360" w:lineRule="auto"/>
              <w:jc w:val="both"/>
              <w:rPr>
                <w:bCs/>
                <w:sz w:val="24"/>
              </w:rPr>
            </w:pPr>
            <w:r>
              <w:rPr>
                <w:bCs/>
                <w:sz w:val="24"/>
              </w:rPr>
              <w:t>ПАВ, аминоактивные</w:t>
            </w:r>
          </w:p>
        </w:tc>
        <w:tc>
          <w:tcPr>
            <w:tcW w:w="1914" w:type="dxa"/>
          </w:tcPr>
          <w:p w:rsidR="000469F4" w:rsidRDefault="00C22106">
            <w:pPr>
              <w:pStyle w:val="10"/>
              <w:spacing w:line="360" w:lineRule="auto"/>
              <w:jc w:val="both"/>
              <w:rPr>
                <w:bCs/>
                <w:sz w:val="24"/>
              </w:rPr>
            </w:pPr>
            <w:r>
              <w:rPr>
                <w:bCs/>
                <w:sz w:val="24"/>
              </w:rPr>
              <w:t>мг/л</w:t>
            </w:r>
          </w:p>
        </w:tc>
        <w:tc>
          <w:tcPr>
            <w:tcW w:w="1914" w:type="dxa"/>
          </w:tcPr>
          <w:p w:rsidR="000469F4" w:rsidRDefault="00C22106">
            <w:pPr>
              <w:pStyle w:val="10"/>
              <w:spacing w:line="360" w:lineRule="auto"/>
              <w:jc w:val="both"/>
              <w:rPr>
                <w:bCs/>
                <w:sz w:val="24"/>
              </w:rPr>
            </w:pPr>
            <w:r>
              <w:rPr>
                <w:bCs/>
                <w:sz w:val="24"/>
              </w:rPr>
              <w:t>0,5</w:t>
            </w:r>
          </w:p>
        </w:tc>
        <w:tc>
          <w:tcPr>
            <w:tcW w:w="1914" w:type="dxa"/>
          </w:tcPr>
          <w:p w:rsidR="000469F4" w:rsidRDefault="000469F4">
            <w:pPr>
              <w:pStyle w:val="10"/>
              <w:spacing w:line="360" w:lineRule="auto"/>
              <w:jc w:val="both"/>
              <w:rPr>
                <w:bCs/>
                <w:sz w:val="24"/>
              </w:rPr>
            </w:pPr>
          </w:p>
        </w:tc>
        <w:tc>
          <w:tcPr>
            <w:tcW w:w="1915" w:type="dxa"/>
          </w:tcPr>
          <w:p w:rsidR="000469F4" w:rsidRDefault="000469F4">
            <w:pPr>
              <w:pStyle w:val="10"/>
              <w:spacing w:line="360" w:lineRule="auto"/>
              <w:jc w:val="both"/>
              <w:rPr>
                <w:bCs/>
                <w:sz w:val="24"/>
              </w:rPr>
            </w:pPr>
          </w:p>
        </w:tc>
      </w:tr>
      <w:tr w:rsidR="000469F4">
        <w:tc>
          <w:tcPr>
            <w:tcW w:w="2023" w:type="dxa"/>
          </w:tcPr>
          <w:p w:rsidR="000469F4" w:rsidRDefault="00C22106">
            <w:pPr>
              <w:pStyle w:val="10"/>
              <w:spacing w:line="360" w:lineRule="auto"/>
              <w:jc w:val="both"/>
              <w:rPr>
                <w:bCs/>
                <w:sz w:val="24"/>
              </w:rPr>
            </w:pPr>
            <w:r>
              <w:rPr>
                <w:bCs/>
                <w:sz w:val="24"/>
              </w:rPr>
              <w:t>Фенольный индекс</w:t>
            </w:r>
          </w:p>
        </w:tc>
        <w:tc>
          <w:tcPr>
            <w:tcW w:w="1914" w:type="dxa"/>
          </w:tcPr>
          <w:p w:rsidR="000469F4" w:rsidRDefault="00C22106">
            <w:pPr>
              <w:pStyle w:val="10"/>
              <w:spacing w:line="360" w:lineRule="auto"/>
              <w:jc w:val="both"/>
              <w:rPr>
                <w:bCs/>
                <w:sz w:val="24"/>
              </w:rPr>
            </w:pPr>
            <w:r>
              <w:rPr>
                <w:bCs/>
                <w:sz w:val="24"/>
              </w:rPr>
              <w:t>мг/л</w:t>
            </w:r>
          </w:p>
        </w:tc>
        <w:tc>
          <w:tcPr>
            <w:tcW w:w="1914" w:type="dxa"/>
          </w:tcPr>
          <w:p w:rsidR="000469F4" w:rsidRDefault="00C22106">
            <w:pPr>
              <w:pStyle w:val="10"/>
              <w:spacing w:line="360" w:lineRule="auto"/>
              <w:jc w:val="both"/>
              <w:rPr>
                <w:bCs/>
                <w:sz w:val="24"/>
              </w:rPr>
            </w:pPr>
            <w:r>
              <w:rPr>
                <w:bCs/>
                <w:sz w:val="24"/>
              </w:rPr>
              <w:t>0,25</w:t>
            </w:r>
          </w:p>
        </w:tc>
        <w:tc>
          <w:tcPr>
            <w:tcW w:w="1914" w:type="dxa"/>
          </w:tcPr>
          <w:p w:rsidR="000469F4" w:rsidRDefault="000469F4">
            <w:pPr>
              <w:pStyle w:val="10"/>
              <w:spacing w:line="360" w:lineRule="auto"/>
              <w:jc w:val="both"/>
              <w:rPr>
                <w:bCs/>
                <w:sz w:val="24"/>
              </w:rPr>
            </w:pPr>
          </w:p>
        </w:tc>
        <w:tc>
          <w:tcPr>
            <w:tcW w:w="1915" w:type="dxa"/>
          </w:tcPr>
          <w:p w:rsidR="000469F4" w:rsidRDefault="000469F4">
            <w:pPr>
              <w:pStyle w:val="10"/>
              <w:spacing w:line="360" w:lineRule="auto"/>
              <w:jc w:val="both"/>
              <w:rPr>
                <w:bCs/>
                <w:sz w:val="24"/>
              </w:rPr>
            </w:pPr>
          </w:p>
        </w:tc>
      </w:tr>
      <w:tr w:rsidR="000469F4">
        <w:trPr>
          <w:cantSplit/>
        </w:trPr>
        <w:tc>
          <w:tcPr>
            <w:tcW w:w="9680" w:type="dxa"/>
            <w:gridSpan w:val="5"/>
          </w:tcPr>
          <w:p w:rsidR="000469F4" w:rsidRDefault="00C22106">
            <w:pPr>
              <w:pStyle w:val="10"/>
              <w:spacing w:line="360" w:lineRule="auto"/>
              <w:jc w:val="center"/>
              <w:rPr>
                <w:bCs/>
                <w:sz w:val="24"/>
              </w:rPr>
            </w:pPr>
            <w:r>
              <w:rPr>
                <w:bCs/>
                <w:sz w:val="24"/>
              </w:rPr>
              <w:t>Неорганические вещества</w:t>
            </w:r>
          </w:p>
        </w:tc>
      </w:tr>
      <w:tr w:rsidR="000469F4">
        <w:tc>
          <w:tcPr>
            <w:tcW w:w="2023" w:type="dxa"/>
          </w:tcPr>
          <w:p w:rsidR="000469F4" w:rsidRDefault="00C22106">
            <w:pPr>
              <w:pStyle w:val="10"/>
              <w:spacing w:line="360" w:lineRule="auto"/>
              <w:jc w:val="both"/>
              <w:rPr>
                <w:bCs/>
                <w:sz w:val="24"/>
              </w:rPr>
            </w:pPr>
            <w:r>
              <w:rPr>
                <w:bCs/>
                <w:sz w:val="24"/>
              </w:rPr>
              <w:t>Алюминий (</w:t>
            </w:r>
            <w:r>
              <w:rPr>
                <w:bCs/>
                <w:sz w:val="24"/>
                <w:lang w:val="en-US"/>
              </w:rPr>
              <w:t>Al</w:t>
            </w:r>
            <w:r>
              <w:rPr>
                <w:bCs/>
                <w:sz w:val="24"/>
                <w:vertAlign w:val="superscript"/>
              </w:rPr>
              <w:t>2+</w:t>
            </w:r>
            <w:r>
              <w:rPr>
                <w:bCs/>
                <w:sz w:val="24"/>
              </w:rPr>
              <w:t>)</w:t>
            </w:r>
          </w:p>
        </w:tc>
        <w:tc>
          <w:tcPr>
            <w:tcW w:w="1914" w:type="dxa"/>
          </w:tcPr>
          <w:p w:rsidR="000469F4" w:rsidRDefault="00C22106">
            <w:pPr>
              <w:pStyle w:val="10"/>
              <w:spacing w:line="360" w:lineRule="auto"/>
              <w:jc w:val="both"/>
              <w:rPr>
                <w:bCs/>
                <w:sz w:val="24"/>
              </w:rPr>
            </w:pPr>
            <w:r>
              <w:rPr>
                <w:bCs/>
                <w:sz w:val="24"/>
              </w:rPr>
              <w:t>мг/л</w:t>
            </w:r>
          </w:p>
        </w:tc>
        <w:tc>
          <w:tcPr>
            <w:tcW w:w="1914" w:type="dxa"/>
          </w:tcPr>
          <w:p w:rsidR="000469F4" w:rsidRDefault="00C22106">
            <w:pPr>
              <w:pStyle w:val="10"/>
              <w:spacing w:line="360" w:lineRule="auto"/>
              <w:jc w:val="both"/>
              <w:rPr>
                <w:bCs/>
                <w:sz w:val="24"/>
              </w:rPr>
            </w:pPr>
            <w:r>
              <w:rPr>
                <w:bCs/>
                <w:sz w:val="24"/>
              </w:rPr>
              <w:t>0,5</w:t>
            </w:r>
          </w:p>
        </w:tc>
        <w:tc>
          <w:tcPr>
            <w:tcW w:w="1914" w:type="dxa"/>
          </w:tcPr>
          <w:p w:rsidR="000469F4" w:rsidRDefault="00C22106">
            <w:pPr>
              <w:pStyle w:val="10"/>
              <w:spacing w:line="360" w:lineRule="auto"/>
              <w:jc w:val="both"/>
              <w:rPr>
                <w:bCs/>
                <w:sz w:val="24"/>
              </w:rPr>
            </w:pPr>
            <w:r>
              <w:rPr>
                <w:bCs/>
                <w:sz w:val="24"/>
              </w:rPr>
              <w:t>с.-т.</w:t>
            </w:r>
          </w:p>
        </w:tc>
        <w:tc>
          <w:tcPr>
            <w:tcW w:w="1915" w:type="dxa"/>
          </w:tcPr>
          <w:p w:rsidR="000469F4" w:rsidRDefault="00C22106">
            <w:pPr>
              <w:pStyle w:val="10"/>
              <w:spacing w:line="360" w:lineRule="auto"/>
              <w:jc w:val="both"/>
              <w:rPr>
                <w:bCs/>
                <w:sz w:val="24"/>
              </w:rPr>
            </w:pPr>
            <w:r>
              <w:rPr>
                <w:bCs/>
                <w:sz w:val="24"/>
              </w:rPr>
              <w:t>2</w:t>
            </w:r>
          </w:p>
        </w:tc>
      </w:tr>
      <w:tr w:rsidR="000469F4">
        <w:tc>
          <w:tcPr>
            <w:tcW w:w="2023" w:type="dxa"/>
          </w:tcPr>
          <w:p w:rsidR="000469F4" w:rsidRDefault="00C22106">
            <w:pPr>
              <w:pStyle w:val="10"/>
              <w:spacing w:line="360" w:lineRule="auto"/>
              <w:jc w:val="both"/>
              <w:rPr>
                <w:bCs/>
                <w:sz w:val="24"/>
              </w:rPr>
            </w:pPr>
            <w:r>
              <w:rPr>
                <w:bCs/>
                <w:sz w:val="24"/>
              </w:rPr>
              <w:t>Барий (</w:t>
            </w:r>
            <w:r>
              <w:rPr>
                <w:bCs/>
                <w:sz w:val="24"/>
                <w:lang w:val="en-US"/>
              </w:rPr>
              <w:t>Ba</w:t>
            </w:r>
            <w:r>
              <w:rPr>
                <w:bCs/>
                <w:sz w:val="24"/>
                <w:vertAlign w:val="superscript"/>
              </w:rPr>
              <w:t>2+</w:t>
            </w:r>
            <w:r>
              <w:rPr>
                <w:bCs/>
                <w:sz w:val="24"/>
              </w:rPr>
              <w:t>)</w:t>
            </w:r>
          </w:p>
        </w:tc>
        <w:tc>
          <w:tcPr>
            <w:tcW w:w="1914" w:type="dxa"/>
          </w:tcPr>
          <w:p w:rsidR="000469F4" w:rsidRDefault="00C22106">
            <w:pPr>
              <w:pStyle w:val="10"/>
              <w:spacing w:line="360" w:lineRule="auto"/>
              <w:jc w:val="both"/>
              <w:rPr>
                <w:bCs/>
                <w:sz w:val="24"/>
              </w:rPr>
            </w:pPr>
            <w:r>
              <w:rPr>
                <w:bCs/>
                <w:sz w:val="24"/>
              </w:rPr>
              <w:t>мг/л</w:t>
            </w:r>
          </w:p>
        </w:tc>
        <w:tc>
          <w:tcPr>
            <w:tcW w:w="1914" w:type="dxa"/>
          </w:tcPr>
          <w:p w:rsidR="000469F4" w:rsidRDefault="00C22106">
            <w:pPr>
              <w:pStyle w:val="10"/>
              <w:spacing w:line="360" w:lineRule="auto"/>
              <w:jc w:val="both"/>
              <w:rPr>
                <w:bCs/>
                <w:sz w:val="24"/>
              </w:rPr>
            </w:pPr>
            <w:r>
              <w:rPr>
                <w:bCs/>
                <w:sz w:val="24"/>
              </w:rPr>
              <w:t>0,1</w:t>
            </w:r>
          </w:p>
        </w:tc>
        <w:tc>
          <w:tcPr>
            <w:tcW w:w="1914" w:type="dxa"/>
          </w:tcPr>
          <w:p w:rsidR="000469F4" w:rsidRDefault="00C22106">
            <w:pPr>
              <w:pStyle w:val="10"/>
              <w:spacing w:line="360" w:lineRule="auto"/>
              <w:jc w:val="both"/>
              <w:rPr>
                <w:bCs/>
                <w:sz w:val="24"/>
              </w:rPr>
            </w:pPr>
            <w:r>
              <w:rPr>
                <w:bCs/>
                <w:sz w:val="24"/>
              </w:rPr>
              <w:t>с.-т.</w:t>
            </w:r>
          </w:p>
        </w:tc>
        <w:tc>
          <w:tcPr>
            <w:tcW w:w="1915" w:type="dxa"/>
          </w:tcPr>
          <w:p w:rsidR="000469F4" w:rsidRDefault="00C22106">
            <w:pPr>
              <w:pStyle w:val="10"/>
              <w:spacing w:line="360" w:lineRule="auto"/>
              <w:jc w:val="both"/>
              <w:rPr>
                <w:bCs/>
                <w:sz w:val="24"/>
              </w:rPr>
            </w:pPr>
            <w:r>
              <w:rPr>
                <w:bCs/>
                <w:sz w:val="24"/>
              </w:rPr>
              <w:t>2</w:t>
            </w:r>
          </w:p>
        </w:tc>
      </w:tr>
      <w:tr w:rsidR="000469F4">
        <w:tc>
          <w:tcPr>
            <w:tcW w:w="2023" w:type="dxa"/>
          </w:tcPr>
          <w:p w:rsidR="000469F4" w:rsidRDefault="00C22106">
            <w:pPr>
              <w:pStyle w:val="10"/>
              <w:spacing w:line="360" w:lineRule="auto"/>
              <w:jc w:val="both"/>
              <w:rPr>
                <w:bCs/>
                <w:sz w:val="24"/>
              </w:rPr>
            </w:pPr>
            <w:r>
              <w:rPr>
                <w:bCs/>
                <w:sz w:val="24"/>
              </w:rPr>
              <w:t>Бериллий (</w:t>
            </w:r>
            <w:r>
              <w:rPr>
                <w:bCs/>
                <w:sz w:val="24"/>
                <w:lang w:val="en-US"/>
              </w:rPr>
              <w:t>Be</w:t>
            </w:r>
            <w:r>
              <w:rPr>
                <w:bCs/>
                <w:sz w:val="24"/>
                <w:vertAlign w:val="superscript"/>
              </w:rPr>
              <w:t>2+</w:t>
            </w:r>
            <w:r>
              <w:rPr>
                <w:bCs/>
                <w:sz w:val="24"/>
              </w:rPr>
              <w:t>)</w:t>
            </w:r>
          </w:p>
        </w:tc>
        <w:tc>
          <w:tcPr>
            <w:tcW w:w="1914" w:type="dxa"/>
          </w:tcPr>
          <w:p w:rsidR="000469F4" w:rsidRDefault="00C22106">
            <w:pPr>
              <w:pStyle w:val="10"/>
              <w:spacing w:line="360" w:lineRule="auto"/>
              <w:jc w:val="both"/>
              <w:rPr>
                <w:bCs/>
                <w:sz w:val="24"/>
              </w:rPr>
            </w:pPr>
            <w:r>
              <w:rPr>
                <w:bCs/>
                <w:sz w:val="24"/>
              </w:rPr>
              <w:t>мг/л</w:t>
            </w:r>
          </w:p>
        </w:tc>
        <w:tc>
          <w:tcPr>
            <w:tcW w:w="1914" w:type="dxa"/>
          </w:tcPr>
          <w:p w:rsidR="000469F4" w:rsidRDefault="00C22106">
            <w:pPr>
              <w:pStyle w:val="10"/>
              <w:spacing w:line="360" w:lineRule="auto"/>
              <w:jc w:val="both"/>
              <w:rPr>
                <w:bCs/>
                <w:sz w:val="24"/>
              </w:rPr>
            </w:pPr>
            <w:r>
              <w:rPr>
                <w:bCs/>
                <w:sz w:val="24"/>
              </w:rPr>
              <w:t>0,0002</w:t>
            </w:r>
          </w:p>
        </w:tc>
        <w:tc>
          <w:tcPr>
            <w:tcW w:w="1914" w:type="dxa"/>
          </w:tcPr>
          <w:p w:rsidR="000469F4" w:rsidRDefault="00C22106">
            <w:pPr>
              <w:pStyle w:val="10"/>
              <w:spacing w:line="360" w:lineRule="auto"/>
              <w:jc w:val="both"/>
              <w:rPr>
                <w:bCs/>
                <w:sz w:val="24"/>
              </w:rPr>
            </w:pPr>
            <w:r>
              <w:rPr>
                <w:bCs/>
                <w:sz w:val="24"/>
              </w:rPr>
              <w:t>с.-т.</w:t>
            </w:r>
          </w:p>
        </w:tc>
        <w:tc>
          <w:tcPr>
            <w:tcW w:w="1915" w:type="dxa"/>
          </w:tcPr>
          <w:p w:rsidR="000469F4" w:rsidRDefault="00C22106">
            <w:pPr>
              <w:pStyle w:val="10"/>
              <w:spacing w:line="360" w:lineRule="auto"/>
              <w:jc w:val="both"/>
              <w:rPr>
                <w:bCs/>
                <w:sz w:val="24"/>
              </w:rPr>
            </w:pPr>
            <w:r>
              <w:rPr>
                <w:bCs/>
                <w:sz w:val="24"/>
              </w:rPr>
              <w:t>1</w:t>
            </w:r>
          </w:p>
        </w:tc>
      </w:tr>
      <w:tr w:rsidR="000469F4">
        <w:tc>
          <w:tcPr>
            <w:tcW w:w="2023" w:type="dxa"/>
          </w:tcPr>
          <w:p w:rsidR="000469F4" w:rsidRDefault="00C22106">
            <w:pPr>
              <w:pStyle w:val="10"/>
              <w:spacing w:line="360" w:lineRule="auto"/>
              <w:jc w:val="both"/>
              <w:rPr>
                <w:bCs/>
                <w:sz w:val="24"/>
              </w:rPr>
            </w:pPr>
            <w:r>
              <w:rPr>
                <w:bCs/>
                <w:sz w:val="24"/>
              </w:rPr>
              <w:t>Бор (суммарно)</w:t>
            </w:r>
          </w:p>
        </w:tc>
        <w:tc>
          <w:tcPr>
            <w:tcW w:w="1914" w:type="dxa"/>
          </w:tcPr>
          <w:p w:rsidR="000469F4" w:rsidRDefault="00C22106">
            <w:pPr>
              <w:pStyle w:val="10"/>
              <w:spacing w:line="360" w:lineRule="auto"/>
              <w:jc w:val="both"/>
              <w:rPr>
                <w:bCs/>
                <w:sz w:val="24"/>
              </w:rPr>
            </w:pPr>
            <w:r>
              <w:rPr>
                <w:bCs/>
                <w:sz w:val="24"/>
              </w:rPr>
              <w:t>мг/л</w:t>
            </w:r>
          </w:p>
        </w:tc>
        <w:tc>
          <w:tcPr>
            <w:tcW w:w="1914" w:type="dxa"/>
          </w:tcPr>
          <w:p w:rsidR="000469F4" w:rsidRDefault="00C22106">
            <w:pPr>
              <w:pStyle w:val="10"/>
              <w:spacing w:line="360" w:lineRule="auto"/>
              <w:jc w:val="both"/>
              <w:rPr>
                <w:bCs/>
                <w:sz w:val="24"/>
              </w:rPr>
            </w:pPr>
            <w:r>
              <w:rPr>
                <w:bCs/>
                <w:sz w:val="24"/>
              </w:rPr>
              <w:t>0,5</w:t>
            </w:r>
          </w:p>
        </w:tc>
        <w:tc>
          <w:tcPr>
            <w:tcW w:w="1914" w:type="dxa"/>
          </w:tcPr>
          <w:p w:rsidR="000469F4" w:rsidRDefault="00C22106">
            <w:pPr>
              <w:pStyle w:val="10"/>
              <w:spacing w:line="360" w:lineRule="auto"/>
              <w:jc w:val="both"/>
              <w:rPr>
                <w:bCs/>
                <w:sz w:val="24"/>
              </w:rPr>
            </w:pPr>
            <w:r>
              <w:rPr>
                <w:bCs/>
                <w:sz w:val="24"/>
              </w:rPr>
              <w:t>с.-т.</w:t>
            </w:r>
          </w:p>
        </w:tc>
        <w:tc>
          <w:tcPr>
            <w:tcW w:w="1915" w:type="dxa"/>
          </w:tcPr>
          <w:p w:rsidR="000469F4" w:rsidRDefault="00C22106">
            <w:pPr>
              <w:pStyle w:val="10"/>
              <w:spacing w:line="360" w:lineRule="auto"/>
              <w:jc w:val="both"/>
              <w:rPr>
                <w:bCs/>
                <w:sz w:val="24"/>
              </w:rPr>
            </w:pPr>
            <w:r>
              <w:rPr>
                <w:bCs/>
                <w:sz w:val="24"/>
              </w:rPr>
              <w:t>2</w:t>
            </w:r>
          </w:p>
        </w:tc>
      </w:tr>
      <w:tr w:rsidR="000469F4">
        <w:tc>
          <w:tcPr>
            <w:tcW w:w="2023" w:type="dxa"/>
          </w:tcPr>
          <w:p w:rsidR="000469F4" w:rsidRDefault="00C22106">
            <w:pPr>
              <w:pStyle w:val="10"/>
              <w:spacing w:line="360" w:lineRule="auto"/>
              <w:jc w:val="both"/>
              <w:rPr>
                <w:bCs/>
                <w:sz w:val="24"/>
              </w:rPr>
            </w:pPr>
            <w:r>
              <w:rPr>
                <w:bCs/>
                <w:sz w:val="24"/>
              </w:rPr>
              <w:t>Железо (</w:t>
            </w:r>
            <w:r>
              <w:rPr>
                <w:bCs/>
                <w:sz w:val="24"/>
                <w:lang w:val="en-US"/>
              </w:rPr>
              <w:t>Fe</w:t>
            </w:r>
            <w:r>
              <w:rPr>
                <w:bCs/>
                <w:sz w:val="24"/>
              </w:rPr>
              <w:t>, суммарно)</w:t>
            </w:r>
          </w:p>
        </w:tc>
        <w:tc>
          <w:tcPr>
            <w:tcW w:w="1914" w:type="dxa"/>
          </w:tcPr>
          <w:p w:rsidR="000469F4" w:rsidRDefault="00C22106">
            <w:pPr>
              <w:pStyle w:val="10"/>
              <w:spacing w:line="360" w:lineRule="auto"/>
              <w:jc w:val="both"/>
              <w:rPr>
                <w:bCs/>
                <w:sz w:val="24"/>
              </w:rPr>
            </w:pPr>
            <w:r>
              <w:rPr>
                <w:bCs/>
                <w:sz w:val="24"/>
              </w:rPr>
              <w:t>мг/л</w:t>
            </w:r>
          </w:p>
        </w:tc>
        <w:tc>
          <w:tcPr>
            <w:tcW w:w="1914" w:type="dxa"/>
          </w:tcPr>
          <w:p w:rsidR="000469F4" w:rsidRDefault="00C22106">
            <w:pPr>
              <w:pStyle w:val="10"/>
              <w:spacing w:line="360" w:lineRule="auto"/>
              <w:jc w:val="both"/>
              <w:rPr>
                <w:bCs/>
                <w:sz w:val="24"/>
              </w:rPr>
            </w:pPr>
            <w:r>
              <w:rPr>
                <w:bCs/>
                <w:sz w:val="24"/>
              </w:rPr>
              <w:t>0,3 (1,0) орг</w:t>
            </w:r>
          </w:p>
        </w:tc>
        <w:tc>
          <w:tcPr>
            <w:tcW w:w="1914" w:type="dxa"/>
          </w:tcPr>
          <w:p w:rsidR="000469F4" w:rsidRDefault="00C22106">
            <w:pPr>
              <w:pStyle w:val="10"/>
              <w:spacing w:line="360" w:lineRule="auto"/>
              <w:jc w:val="both"/>
              <w:rPr>
                <w:bCs/>
                <w:sz w:val="24"/>
              </w:rPr>
            </w:pPr>
            <w:r>
              <w:rPr>
                <w:bCs/>
                <w:sz w:val="24"/>
              </w:rPr>
              <w:t>3</w:t>
            </w:r>
          </w:p>
        </w:tc>
        <w:tc>
          <w:tcPr>
            <w:tcW w:w="1915" w:type="dxa"/>
          </w:tcPr>
          <w:p w:rsidR="000469F4" w:rsidRDefault="000469F4">
            <w:pPr>
              <w:pStyle w:val="10"/>
              <w:spacing w:line="360" w:lineRule="auto"/>
              <w:jc w:val="both"/>
              <w:rPr>
                <w:bCs/>
                <w:sz w:val="24"/>
              </w:rPr>
            </w:pPr>
          </w:p>
        </w:tc>
      </w:tr>
      <w:tr w:rsidR="000469F4">
        <w:tc>
          <w:tcPr>
            <w:tcW w:w="2023" w:type="dxa"/>
          </w:tcPr>
          <w:p w:rsidR="000469F4" w:rsidRDefault="00C22106">
            <w:pPr>
              <w:pStyle w:val="10"/>
              <w:spacing w:line="360" w:lineRule="auto"/>
              <w:jc w:val="both"/>
              <w:rPr>
                <w:bCs/>
                <w:sz w:val="24"/>
              </w:rPr>
            </w:pPr>
            <w:r>
              <w:rPr>
                <w:bCs/>
                <w:sz w:val="24"/>
              </w:rPr>
              <w:t>Кадмий (</w:t>
            </w:r>
            <w:r>
              <w:rPr>
                <w:bCs/>
                <w:sz w:val="24"/>
                <w:lang w:val="en-US"/>
              </w:rPr>
              <w:t>Cd</w:t>
            </w:r>
            <w:r>
              <w:rPr>
                <w:bCs/>
                <w:sz w:val="24"/>
              </w:rPr>
              <w:t>, суммарно)</w:t>
            </w:r>
          </w:p>
        </w:tc>
        <w:tc>
          <w:tcPr>
            <w:tcW w:w="1914" w:type="dxa"/>
          </w:tcPr>
          <w:p w:rsidR="000469F4" w:rsidRDefault="00C22106">
            <w:pPr>
              <w:pStyle w:val="10"/>
              <w:spacing w:line="360" w:lineRule="auto"/>
              <w:jc w:val="both"/>
              <w:rPr>
                <w:bCs/>
                <w:sz w:val="24"/>
              </w:rPr>
            </w:pPr>
            <w:r>
              <w:rPr>
                <w:bCs/>
                <w:sz w:val="24"/>
              </w:rPr>
              <w:t>мг/л</w:t>
            </w:r>
          </w:p>
        </w:tc>
        <w:tc>
          <w:tcPr>
            <w:tcW w:w="1914" w:type="dxa"/>
          </w:tcPr>
          <w:p w:rsidR="000469F4" w:rsidRDefault="00C22106">
            <w:pPr>
              <w:pStyle w:val="10"/>
              <w:spacing w:line="360" w:lineRule="auto"/>
              <w:jc w:val="both"/>
              <w:rPr>
                <w:bCs/>
                <w:sz w:val="24"/>
              </w:rPr>
            </w:pPr>
            <w:r>
              <w:rPr>
                <w:bCs/>
                <w:sz w:val="24"/>
              </w:rPr>
              <w:t>0,001</w:t>
            </w:r>
          </w:p>
        </w:tc>
        <w:tc>
          <w:tcPr>
            <w:tcW w:w="1914" w:type="dxa"/>
          </w:tcPr>
          <w:p w:rsidR="000469F4" w:rsidRDefault="00C22106">
            <w:pPr>
              <w:pStyle w:val="10"/>
              <w:spacing w:line="360" w:lineRule="auto"/>
              <w:jc w:val="both"/>
              <w:rPr>
                <w:bCs/>
                <w:sz w:val="24"/>
              </w:rPr>
            </w:pPr>
            <w:r>
              <w:rPr>
                <w:bCs/>
                <w:sz w:val="24"/>
              </w:rPr>
              <w:t>с.-т.</w:t>
            </w:r>
          </w:p>
        </w:tc>
        <w:tc>
          <w:tcPr>
            <w:tcW w:w="1915" w:type="dxa"/>
          </w:tcPr>
          <w:p w:rsidR="000469F4" w:rsidRDefault="00C22106">
            <w:pPr>
              <w:pStyle w:val="10"/>
              <w:spacing w:line="360" w:lineRule="auto"/>
              <w:jc w:val="both"/>
              <w:rPr>
                <w:bCs/>
                <w:sz w:val="24"/>
              </w:rPr>
            </w:pPr>
            <w:r>
              <w:rPr>
                <w:bCs/>
                <w:sz w:val="24"/>
              </w:rPr>
              <w:t>2</w:t>
            </w:r>
          </w:p>
        </w:tc>
      </w:tr>
      <w:tr w:rsidR="000469F4">
        <w:tc>
          <w:tcPr>
            <w:tcW w:w="2023" w:type="dxa"/>
          </w:tcPr>
          <w:p w:rsidR="000469F4" w:rsidRDefault="00C22106">
            <w:pPr>
              <w:pStyle w:val="10"/>
              <w:spacing w:line="360" w:lineRule="auto"/>
              <w:jc w:val="both"/>
              <w:rPr>
                <w:bCs/>
                <w:sz w:val="24"/>
              </w:rPr>
            </w:pPr>
            <w:r>
              <w:rPr>
                <w:bCs/>
                <w:sz w:val="24"/>
              </w:rPr>
              <w:t>Марганец (</w:t>
            </w:r>
            <w:r>
              <w:rPr>
                <w:bCs/>
                <w:sz w:val="24"/>
                <w:lang w:val="en-US"/>
              </w:rPr>
              <w:t>Mn</w:t>
            </w:r>
            <w:r>
              <w:rPr>
                <w:bCs/>
                <w:sz w:val="24"/>
              </w:rPr>
              <w:t>, суммарно)</w:t>
            </w:r>
          </w:p>
        </w:tc>
        <w:tc>
          <w:tcPr>
            <w:tcW w:w="1914" w:type="dxa"/>
          </w:tcPr>
          <w:p w:rsidR="000469F4" w:rsidRDefault="00C22106">
            <w:pPr>
              <w:pStyle w:val="10"/>
              <w:spacing w:line="360" w:lineRule="auto"/>
              <w:jc w:val="both"/>
              <w:rPr>
                <w:bCs/>
                <w:sz w:val="24"/>
              </w:rPr>
            </w:pPr>
            <w:r>
              <w:rPr>
                <w:bCs/>
                <w:sz w:val="24"/>
              </w:rPr>
              <w:t>мг/л</w:t>
            </w:r>
          </w:p>
        </w:tc>
        <w:tc>
          <w:tcPr>
            <w:tcW w:w="1914" w:type="dxa"/>
          </w:tcPr>
          <w:p w:rsidR="000469F4" w:rsidRDefault="00C22106">
            <w:pPr>
              <w:pStyle w:val="10"/>
              <w:spacing w:line="360" w:lineRule="auto"/>
              <w:jc w:val="both"/>
              <w:rPr>
                <w:bCs/>
                <w:sz w:val="24"/>
              </w:rPr>
            </w:pPr>
            <w:r>
              <w:rPr>
                <w:bCs/>
                <w:sz w:val="24"/>
              </w:rPr>
              <w:t>0,1(0,5)</w:t>
            </w:r>
          </w:p>
        </w:tc>
        <w:tc>
          <w:tcPr>
            <w:tcW w:w="1914" w:type="dxa"/>
          </w:tcPr>
          <w:p w:rsidR="000469F4" w:rsidRDefault="00C22106">
            <w:pPr>
              <w:pStyle w:val="10"/>
              <w:spacing w:line="360" w:lineRule="auto"/>
              <w:jc w:val="both"/>
              <w:rPr>
                <w:bCs/>
                <w:sz w:val="24"/>
              </w:rPr>
            </w:pPr>
            <w:r>
              <w:rPr>
                <w:bCs/>
                <w:sz w:val="24"/>
              </w:rPr>
              <w:t>орг</w:t>
            </w:r>
          </w:p>
        </w:tc>
        <w:tc>
          <w:tcPr>
            <w:tcW w:w="1915" w:type="dxa"/>
          </w:tcPr>
          <w:p w:rsidR="000469F4" w:rsidRDefault="00C22106">
            <w:pPr>
              <w:pStyle w:val="10"/>
              <w:spacing w:line="360" w:lineRule="auto"/>
              <w:jc w:val="both"/>
              <w:rPr>
                <w:bCs/>
                <w:sz w:val="24"/>
              </w:rPr>
            </w:pPr>
            <w:r>
              <w:rPr>
                <w:bCs/>
                <w:sz w:val="24"/>
              </w:rPr>
              <w:t>3</w:t>
            </w:r>
          </w:p>
        </w:tc>
      </w:tr>
      <w:tr w:rsidR="000469F4">
        <w:tc>
          <w:tcPr>
            <w:tcW w:w="2023" w:type="dxa"/>
          </w:tcPr>
          <w:p w:rsidR="000469F4" w:rsidRDefault="00C22106">
            <w:pPr>
              <w:pStyle w:val="10"/>
              <w:spacing w:line="360" w:lineRule="auto"/>
              <w:jc w:val="both"/>
              <w:rPr>
                <w:bCs/>
                <w:sz w:val="24"/>
              </w:rPr>
            </w:pPr>
            <w:r>
              <w:rPr>
                <w:bCs/>
                <w:sz w:val="24"/>
              </w:rPr>
              <w:t>Медь (</w:t>
            </w:r>
            <w:r>
              <w:rPr>
                <w:bCs/>
                <w:sz w:val="24"/>
                <w:lang w:val="en-US"/>
              </w:rPr>
              <w:t>Cu</w:t>
            </w:r>
            <w:r>
              <w:rPr>
                <w:bCs/>
                <w:sz w:val="24"/>
              </w:rPr>
              <w:t>, суммарно)</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1,0</w:t>
            </w:r>
          </w:p>
        </w:tc>
        <w:tc>
          <w:tcPr>
            <w:tcW w:w="1914" w:type="dxa"/>
          </w:tcPr>
          <w:p w:rsidR="000469F4" w:rsidRDefault="000469F4">
            <w:pPr>
              <w:pStyle w:val="10"/>
              <w:spacing w:line="360" w:lineRule="auto"/>
              <w:jc w:val="both"/>
              <w:rPr>
                <w:bCs/>
                <w:sz w:val="24"/>
              </w:rPr>
            </w:pPr>
          </w:p>
        </w:tc>
        <w:tc>
          <w:tcPr>
            <w:tcW w:w="1915" w:type="dxa"/>
          </w:tcPr>
          <w:p w:rsidR="000469F4" w:rsidRDefault="00C22106">
            <w:pPr>
              <w:pStyle w:val="10"/>
              <w:spacing w:line="360" w:lineRule="auto"/>
              <w:jc w:val="both"/>
              <w:rPr>
                <w:bCs/>
                <w:sz w:val="24"/>
              </w:rPr>
            </w:pPr>
            <w:r>
              <w:rPr>
                <w:bCs/>
                <w:sz w:val="24"/>
              </w:rPr>
              <w:t>3</w:t>
            </w:r>
          </w:p>
        </w:tc>
      </w:tr>
      <w:tr w:rsidR="000469F4">
        <w:tc>
          <w:tcPr>
            <w:tcW w:w="2023" w:type="dxa"/>
          </w:tcPr>
          <w:p w:rsidR="000469F4" w:rsidRDefault="00C22106">
            <w:pPr>
              <w:pStyle w:val="10"/>
              <w:spacing w:line="360" w:lineRule="auto"/>
              <w:jc w:val="both"/>
              <w:rPr>
                <w:bCs/>
                <w:sz w:val="24"/>
              </w:rPr>
            </w:pPr>
            <w:r>
              <w:rPr>
                <w:bCs/>
                <w:sz w:val="24"/>
              </w:rPr>
              <w:t>Молибден (Мо, суммарно)</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0,25</w:t>
            </w:r>
          </w:p>
        </w:tc>
        <w:tc>
          <w:tcPr>
            <w:tcW w:w="1914" w:type="dxa"/>
          </w:tcPr>
          <w:p w:rsidR="000469F4" w:rsidRDefault="00C22106">
            <w:pPr>
              <w:pStyle w:val="10"/>
              <w:spacing w:line="360" w:lineRule="auto"/>
              <w:jc w:val="both"/>
              <w:rPr>
                <w:bCs/>
                <w:sz w:val="24"/>
              </w:rPr>
            </w:pPr>
            <w:r>
              <w:rPr>
                <w:bCs/>
                <w:sz w:val="24"/>
              </w:rPr>
              <w:t>с.-т.</w:t>
            </w:r>
          </w:p>
        </w:tc>
        <w:tc>
          <w:tcPr>
            <w:tcW w:w="1915" w:type="dxa"/>
          </w:tcPr>
          <w:p w:rsidR="000469F4" w:rsidRDefault="00C22106">
            <w:pPr>
              <w:pStyle w:val="10"/>
              <w:spacing w:line="360" w:lineRule="auto"/>
              <w:jc w:val="both"/>
              <w:rPr>
                <w:bCs/>
                <w:sz w:val="24"/>
              </w:rPr>
            </w:pPr>
            <w:r>
              <w:rPr>
                <w:bCs/>
                <w:sz w:val="24"/>
              </w:rPr>
              <w:t>2</w:t>
            </w:r>
          </w:p>
        </w:tc>
      </w:tr>
      <w:tr w:rsidR="000469F4">
        <w:tc>
          <w:tcPr>
            <w:tcW w:w="2023" w:type="dxa"/>
          </w:tcPr>
          <w:p w:rsidR="000469F4" w:rsidRDefault="00C22106">
            <w:pPr>
              <w:pStyle w:val="10"/>
              <w:spacing w:line="360" w:lineRule="auto"/>
              <w:jc w:val="both"/>
              <w:rPr>
                <w:bCs/>
                <w:sz w:val="24"/>
              </w:rPr>
            </w:pPr>
            <w:r>
              <w:rPr>
                <w:bCs/>
                <w:sz w:val="24"/>
              </w:rPr>
              <w:t>Мышьяк (</w:t>
            </w:r>
            <w:r>
              <w:rPr>
                <w:bCs/>
                <w:sz w:val="24"/>
                <w:lang w:val="en-US"/>
              </w:rPr>
              <w:t>As</w:t>
            </w:r>
            <w:r>
              <w:rPr>
                <w:bCs/>
                <w:sz w:val="24"/>
              </w:rPr>
              <w:t>, суммарно)</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0,0005</w:t>
            </w:r>
          </w:p>
        </w:tc>
        <w:tc>
          <w:tcPr>
            <w:tcW w:w="1914" w:type="dxa"/>
          </w:tcPr>
          <w:p w:rsidR="000469F4" w:rsidRDefault="00C22106">
            <w:pPr>
              <w:pStyle w:val="10"/>
              <w:spacing w:line="360" w:lineRule="auto"/>
              <w:jc w:val="both"/>
              <w:rPr>
                <w:bCs/>
                <w:sz w:val="24"/>
              </w:rPr>
            </w:pPr>
            <w:r>
              <w:rPr>
                <w:bCs/>
                <w:sz w:val="24"/>
              </w:rPr>
              <w:t>с.-т.</w:t>
            </w:r>
          </w:p>
        </w:tc>
        <w:tc>
          <w:tcPr>
            <w:tcW w:w="1915" w:type="dxa"/>
          </w:tcPr>
          <w:p w:rsidR="000469F4" w:rsidRDefault="00C22106">
            <w:pPr>
              <w:pStyle w:val="10"/>
              <w:spacing w:line="360" w:lineRule="auto"/>
              <w:jc w:val="both"/>
              <w:rPr>
                <w:bCs/>
                <w:sz w:val="24"/>
              </w:rPr>
            </w:pPr>
            <w:r>
              <w:rPr>
                <w:bCs/>
                <w:sz w:val="24"/>
              </w:rPr>
              <w:t>2</w:t>
            </w:r>
          </w:p>
        </w:tc>
      </w:tr>
      <w:tr w:rsidR="000469F4">
        <w:tc>
          <w:tcPr>
            <w:tcW w:w="2023" w:type="dxa"/>
          </w:tcPr>
          <w:p w:rsidR="000469F4" w:rsidRDefault="00C22106">
            <w:pPr>
              <w:pStyle w:val="10"/>
              <w:spacing w:line="360" w:lineRule="auto"/>
              <w:jc w:val="both"/>
              <w:rPr>
                <w:bCs/>
                <w:sz w:val="24"/>
              </w:rPr>
            </w:pPr>
            <w:r>
              <w:rPr>
                <w:bCs/>
                <w:sz w:val="24"/>
              </w:rPr>
              <w:t>Никель (</w:t>
            </w:r>
            <w:r>
              <w:rPr>
                <w:bCs/>
                <w:sz w:val="24"/>
                <w:lang w:val="en-US"/>
              </w:rPr>
              <w:t>Ni</w:t>
            </w:r>
            <w:r>
              <w:rPr>
                <w:bCs/>
                <w:sz w:val="24"/>
              </w:rPr>
              <w:t>, суммарно)</w:t>
            </w:r>
          </w:p>
        </w:tc>
        <w:tc>
          <w:tcPr>
            <w:tcW w:w="1914" w:type="dxa"/>
          </w:tcPr>
          <w:p w:rsidR="000469F4" w:rsidRDefault="00C22106">
            <w:pPr>
              <w:pStyle w:val="10"/>
              <w:spacing w:line="360" w:lineRule="auto"/>
              <w:jc w:val="both"/>
              <w:rPr>
                <w:bCs/>
                <w:sz w:val="24"/>
              </w:rPr>
            </w:pPr>
            <w:r>
              <w:rPr>
                <w:bCs/>
                <w:sz w:val="24"/>
              </w:rPr>
              <w:t>мг/л</w:t>
            </w:r>
          </w:p>
        </w:tc>
        <w:tc>
          <w:tcPr>
            <w:tcW w:w="1914" w:type="dxa"/>
          </w:tcPr>
          <w:p w:rsidR="000469F4" w:rsidRDefault="00C22106">
            <w:pPr>
              <w:pStyle w:val="10"/>
              <w:spacing w:line="360" w:lineRule="auto"/>
              <w:jc w:val="both"/>
              <w:rPr>
                <w:bCs/>
                <w:sz w:val="24"/>
              </w:rPr>
            </w:pPr>
            <w:r>
              <w:rPr>
                <w:bCs/>
                <w:sz w:val="24"/>
              </w:rPr>
              <w:t>0,1</w:t>
            </w:r>
          </w:p>
        </w:tc>
        <w:tc>
          <w:tcPr>
            <w:tcW w:w="1914" w:type="dxa"/>
          </w:tcPr>
          <w:p w:rsidR="000469F4" w:rsidRDefault="00C22106">
            <w:pPr>
              <w:pStyle w:val="10"/>
              <w:spacing w:line="360" w:lineRule="auto"/>
              <w:jc w:val="both"/>
              <w:rPr>
                <w:bCs/>
                <w:sz w:val="24"/>
              </w:rPr>
            </w:pPr>
            <w:r>
              <w:rPr>
                <w:bCs/>
                <w:sz w:val="24"/>
              </w:rPr>
              <w:t>с.-т.</w:t>
            </w:r>
          </w:p>
        </w:tc>
        <w:tc>
          <w:tcPr>
            <w:tcW w:w="1915" w:type="dxa"/>
          </w:tcPr>
          <w:p w:rsidR="000469F4" w:rsidRDefault="00C22106">
            <w:pPr>
              <w:pStyle w:val="10"/>
              <w:spacing w:line="360" w:lineRule="auto"/>
              <w:jc w:val="both"/>
              <w:rPr>
                <w:bCs/>
                <w:sz w:val="24"/>
              </w:rPr>
            </w:pPr>
            <w:r>
              <w:rPr>
                <w:bCs/>
                <w:sz w:val="24"/>
              </w:rPr>
              <w:t>3</w:t>
            </w:r>
          </w:p>
        </w:tc>
      </w:tr>
      <w:tr w:rsidR="000469F4">
        <w:tc>
          <w:tcPr>
            <w:tcW w:w="2023" w:type="dxa"/>
          </w:tcPr>
          <w:p w:rsidR="000469F4" w:rsidRDefault="00C22106">
            <w:pPr>
              <w:pStyle w:val="10"/>
              <w:spacing w:line="360" w:lineRule="auto"/>
              <w:jc w:val="both"/>
              <w:rPr>
                <w:bCs/>
                <w:sz w:val="24"/>
              </w:rPr>
            </w:pPr>
            <w:r>
              <w:rPr>
                <w:bCs/>
                <w:sz w:val="24"/>
              </w:rPr>
              <w:t xml:space="preserve">Нитраты (по </w:t>
            </w:r>
            <w:r>
              <w:rPr>
                <w:bCs/>
                <w:sz w:val="24"/>
                <w:lang w:val="en-US"/>
              </w:rPr>
              <w:t>No</w:t>
            </w:r>
            <w:r>
              <w:rPr>
                <w:bCs/>
                <w:sz w:val="24"/>
                <w:vertAlign w:val="subscript"/>
              </w:rPr>
              <w:t>3</w:t>
            </w:r>
            <w:r>
              <w:rPr>
                <w:bCs/>
                <w:sz w:val="24"/>
              </w:rPr>
              <w:t>)</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45</w:t>
            </w:r>
          </w:p>
        </w:tc>
        <w:tc>
          <w:tcPr>
            <w:tcW w:w="1914" w:type="dxa"/>
          </w:tcPr>
          <w:p w:rsidR="000469F4" w:rsidRDefault="00C22106">
            <w:pPr>
              <w:pStyle w:val="10"/>
              <w:spacing w:line="360" w:lineRule="auto"/>
              <w:jc w:val="both"/>
              <w:rPr>
                <w:bCs/>
                <w:sz w:val="24"/>
              </w:rPr>
            </w:pPr>
            <w:r>
              <w:rPr>
                <w:bCs/>
                <w:sz w:val="24"/>
              </w:rPr>
              <w:t>орг</w:t>
            </w:r>
          </w:p>
        </w:tc>
        <w:tc>
          <w:tcPr>
            <w:tcW w:w="1915" w:type="dxa"/>
          </w:tcPr>
          <w:p w:rsidR="000469F4" w:rsidRDefault="00C22106">
            <w:pPr>
              <w:pStyle w:val="10"/>
              <w:spacing w:line="360" w:lineRule="auto"/>
              <w:jc w:val="both"/>
              <w:rPr>
                <w:bCs/>
                <w:sz w:val="24"/>
              </w:rPr>
            </w:pPr>
            <w:r>
              <w:rPr>
                <w:bCs/>
                <w:sz w:val="24"/>
              </w:rPr>
              <w:t>3</w:t>
            </w:r>
          </w:p>
        </w:tc>
      </w:tr>
      <w:tr w:rsidR="000469F4">
        <w:tc>
          <w:tcPr>
            <w:tcW w:w="2023" w:type="dxa"/>
          </w:tcPr>
          <w:p w:rsidR="000469F4" w:rsidRDefault="00C22106">
            <w:pPr>
              <w:pStyle w:val="10"/>
              <w:spacing w:line="360" w:lineRule="auto"/>
              <w:jc w:val="both"/>
              <w:rPr>
                <w:bCs/>
                <w:sz w:val="24"/>
              </w:rPr>
            </w:pPr>
            <w:r>
              <w:rPr>
                <w:bCs/>
                <w:sz w:val="24"/>
              </w:rPr>
              <w:t>Ртуть (</w:t>
            </w:r>
            <w:r>
              <w:rPr>
                <w:bCs/>
                <w:sz w:val="24"/>
                <w:lang w:val="en-US"/>
              </w:rPr>
              <w:t>Hg</w:t>
            </w:r>
            <w:r>
              <w:rPr>
                <w:bCs/>
                <w:sz w:val="24"/>
              </w:rPr>
              <w:t>, суммарно)</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0,0005</w:t>
            </w:r>
          </w:p>
        </w:tc>
        <w:tc>
          <w:tcPr>
            <w:tcW w:w="1914" w:type="dxa"/>
          </w:tcPr>
          <w:p w:rsidR="000469F4" w:rsidRDefault="00C22106">
            <w:pPr>
              <w:pStyle w:val="10"/>
              <w:spacing w:line="360" w:lineRule="auto"/>
              <w:jc w:val="both"/>
              <w:rPr>
                <w:bCs/>
                <w:sz w:val="24"/>
              </w:rPr>
            </w:pPr>
            <w:r>
              <w:rPr>
                <w:bCs/>
                <w:sz w:val="24"/>
              </w:rPr>
              <w:t>с.-т.</w:t>
            </w:r>
          </w:p>
        </w:tc>
        <w:tc>
          <w:tcPr>
            <w:tcW w:w="1915" w:type="dxa"/>
          </w:tcPr>
          <w:p w:rsidR="000469F4" w:rsidRDefault="00C22106">
            <w:pPr>
              <w:pStyle w:val="10"/>
              <w:spacing w:line="360" w:lineRule="auto"/>
              <w:jc w:val="both"/>
              <w:rPr>
                <w:bCs/>
                <w:sz w:val="24"/>
              </w:rPr>
            </w:pPr>
            <w:r>
              <w:rPr>
                <w:bCs/>
                <w:sz w:val="24"/>
              </w:rPr>
              <w:t>1</w:t>
            </w:r>
          </w:p>
        </w:tc>
      </w:tr>
      <w:tr w:rsidR="000469F4">
        <w:tc>
          <w:tcPr>
            <w:tcW w:w="2023" w:type="dxa"/>
          </w:tcPr>
          <w:p w:rsidR="000469F4" w:rsidRDefault="00C22106">
            <w:pPr>
              <w:pStyle w:val="10"/>
              <w:spacing w:line="360" w:lineRule="auto"/>
              <w:jc w:val="both"/>
              <w:rPr>
                <w:bCs/>
                <w:sz w:val="24"/>
              </w:rPr>
            </w:pPr>
            <w:r>
              <w:rPr>
                <w:bCs/>
                <w:sz w:val="24"/>
              </w:rPr>
              <w:t>Свинец (</w:t>
            </w:r>
            <w:r>
              <w:rPr>
                <w:bCs/>
                <w:sz w:val="24"/>
                <w:lang w:val="en-US"/>
              </w:rPr>
              <w:t>Pb</w:t>
            </w:r>
            <w:r>
              <w:rPr>
                <w:bCs/>
                <w:sz w:val="24"/>
              </w:rPr>
              <w:t>, суммарно)</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0,03</w:t>
            </w:r>
          </w:p>
        </w:tc>
        <w:tc>
          <w:tcPr>
            <w:tcW w:w="1914" w:type="dxa"/>
          </w:tcPr>
          <w:p w:rsidR="000469F4" w:rsidRDefault="000469F4">
            <w:pPr>
              <w:pStyle w:val="10"/>
              <w:spacing w:line="360" w:lineRule="auto"/>
              <w:jc w:val="both"/>
              <w:rPr>
                <w:bCs/>
                <w:sz w:val="24"/>
              </w:rPr>
            </w:pPr>
          </w:p>
        </w:tc>
        <w:tc>
          <w:tcPr>
            <w:tcW w:w="1915" w:type="dxa"/>
          </w:tcPr>
          <w:p w:rsidR="000469F4" w:rsidRDefault="00C22106">
            <w:pPr>
              <w:pStyle w:val="10"/>
              <w:spacing w:line="360" w:lineRule="auto"/>
              <w:jc w:val="both"/>
              <w:rPr>
                <w:bCs/>
                <w:sz w:val="24"/>
              </w:rPr>
            </w:pPr>
            <w:r>
              <w:rPr>
                <w:bCs/>
                <w:sz w:val="24"/>
              </w:rPr>
              <w:t>2</w:t>
            </w:r>
          </w:p>
        </w:tc>
      </w:tr>
      <w:tr w:rsidR="000469F4">
        <w:tc>
          <w:tcPr>
            <w:tcW w:w="2023" w:type="dxa"/>
          </w:tcPr>
          <w:p w:rsidR="000469F4" w:rsidRDefault="00C22106">
            <w:pPr>
              <w:pStyle w:val="10"/>
              <w:spacing w:line="360" w:lineRule="auto"/>
              <w:jc w:val="both"/>
              <w:rPr>
                <w:bCs/>
                <w:sz w:val="24"/>
              </w:rPr>
            </w:pPr>
            <w:r>
              <w:rPr>
                <w:bCs/>
                <w:sz w:val="24"/>
              </w:rPr>
              <w:t>Селен (Se, суммарно)</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0,01</w:t>
            </w:r>
          </w:p>
        </w:tc>
        <w:tc>
          <w:tcPr>
            <w:tcW w:w="1914" w:type="dxa"/>
          </w:tcPr>
          <w:p w:rsidR="000469F4" w:rsidRDefault="000469F4">
            <w:pPr>
              <w:pStyle w:val="10"/>
              <w:spacing w:line="360" w:lineRule="auto"/>
              <w:jc w:val="both"/>
              <w:rPr>
                <w:bCs/>
                <w:sz w:val="24"/>
              </w:rPr>
            </w:pPr>
          </w:p>
        </w:tc>
        <w:tc>
          <w:tcPr>
            <w:tcW w:w="1915" w:type="dxa"/>
          </w:tcPr>
          <w:p w:rsidR="000469F4" w:rsidRDefault="00C22106">
            <w:pPr>
              <w:pStyle w:val="10"/>
              <w:spacing w:line="360" w:lineRule="auto"/>
              <w:jc w:val="both"/>
              <w:rPr>
                <w:bCs/>
                <w:sz w:val="24"/>
              </w:rPr>
            </w:pPr>
            <w:r>
              <w:rPr>
                <w:bCs/>
                <w:sz w:val="24"/>
              </w:rPr>
              <w:t>2</w:t>
            </w:r>
          </w:p>
        </w:tc>
      </w:tr>
      <w:tr w:rsidR="000469F4">
        <w:tc>
          <w:tcPr>
            <w:tcW w:w="2023" w:type="dxa"/>
          </w:tcPr>
          <w:p w:rsidR="000469F4" w:rsidRDefault="00C22106">
            <w:pPr>
              <w:pStyle w:val="10"/>
              <w:spacing w:line="360" w:lineRule="auto"/>
              <w:jc w:val="both"/>
              <w:rPr>
                <w:bCs/>
                <w:sz w:val="24"/>
              </w:rPr>
            </w:pPr>
            <w:r>
              <w:rPr>
                <w:bCs/>
                <w:sz w:val="24"/>
              </w:rPr>
              <w:t>Стронций (</w:t>
            </w:r>
            <w:r>
              <w:rPr>
                <w:bCs/>
                <w:sz w:val="24"/>
                <w:lang w:val="en-US"/>
              </w:rPr>
              <w:t>Sr</w:t>
            </w:r>
            <w:r>
              <w:rPr>
                <w:bCs/>
                <w:sz w:val="24"/>
                <w:vertAlign w:val="superscript"/>
              </w:rPr>
              <w:t>2+</w:t>
            </w:r>
            <w:r>
              <w:rPr>
                <w:bCs/>
                <w:sz w:val="24"/>
              </w:rPr>
              <w:t>)</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7,0</w:t>
            </w:r>
          </w:p>
        </w:tc>
        <w:tc>
          <w:tcPr>
            <w:tcW w:w="1914" w:type="dxa"/>
          </w:tcPr>
          <w:p w:rsidR="000469F4" w:rsidRDefault="000469F4">
            <w:pPr>
              <w:pStyle w:val="10"/>
              <w:spacing w:line="360" w:lineRule="auto"/>
              <w:jc w:val="both"/>
              <w:rPr>
                <w:bCs/>
                <w:sz w:val="24"/>
              </w:rPr>
            </w:pPr>
          </w:p>
        </w:tc>
        <w:tc>
          <w:tcPr>
            <w:tcW w:w="1915" w:type="dxa"/>
          </w:tcPr>
          <w:p w:rsidR="000469F4" w:rsidRDefault="00C22106">
            <w:pPr>
              <w:pStyle w:val="10"/>
              <w:spacing w:line="360" w:lineRule="auto"/>
              <w:jc w:val="both"/>
              <w:rPr>
                <w:bCs/>
                <w:sz w:val="24"/>
              </w:rPr>
            </w:pPr>
            <w:r>
              <w:rPr>
                <w:bCs/>
                <w:sz w:val="24"/>
              </w:rPr>
              <w:t>2</w:t>
            </w:r>
          </w:p>
        </w:tc>
      </w:tr>
      <w:tr w:rsidR="000469F4">
        <w:tc>
          <w:tcPr>
            <w:tcW w:w="2023" w:type="dxa"/>
          </w:tcPr>
          <w:p w:rsidR="000469F4" w:rsidRDefault="00C22106">
            <w:pPr>
              <w:pStyle w:val="10"/>
              <w:spacing w:line="360" w:lineRule="auto"/>
              <w:jc w:val="both"/>
              <w:rPr>
                <w:bCs/>
                <w:sz w:val="24"/>
              </w:rPr>
            </w:pPr>
            <w:r>
              <w:rPr>
                <w:bCs/>
                <w:sz w:val="24"/>
              </w:rPr>
              <w:t>Сульфаты (</w:t>
            </w:r>
            <w:r>
              <w:rPr>
                <w:bCs/>
                <w:sz w:val="24"/>
                <w:lang w:val="en-US"/>
              </w:rPr>
              <w:t>So</w:t>
            </w:r>
            <w:r>
              <w:rPr>
                <w:bCs/>
                <w:sz w:val="24"/>
                <w:vertAlign w:val="subscript"/>
              </w:rPr>
              <w:t>4</w:t>
            </w:r>
            <w:r>
              <w:rPr>
                <w:bCs/>
                <w:sz w:val="24"/>
                <w:vertAlign w:val="superscript"/>
              </w:rPr>
              <w:t>2-</w:t>
            </w:r>
            <w:r>
              <w:rPr>
                <w:bCs/>
                <w:sz w:val="24"/>
              </w:rPr>
              <w:t>)</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500</w:t>
            </w:r>
          </w:p>
        </w:tc>
        <w:tc>
          <w:tcPr>
            <w:tcW w:w="1914" w:type="dxa"/>
          </w:tcPr>
          <w:p w:rsidR="000469F4" w:rsidRDefault="00C22106">
            <w:pPr>
              <w:pStyle w:val="10"/>
              <w:spacing w:line="360" w:lineRule="auto"/>
              <w:jc w:val="both"/>
              <w:rPr>
                <w:bCs/>
                <w:sz w:val="24"/>
              </w:rPr>
            </w:pPr>
            <w:r>
              <w:rPr>
                <w:bCs/>
                <w:sz w:val="24"/>
              </w:rPr>
              <w:t>орг</w:t>
            </w:r>
          </w:p>
        </w:tc>
        <w:tc>
          <w:tcPr>
            <w:tcW w:w="1915" w:type="dxa"/>
          </w:tcPr>
          <w:p w:rsidR="000469F4" w:rsidRDefault="00C22106">
            <w:pPr>
              <w:pStyle w:val="10"/>
              <w:spacing w:line="360" w:lineRule="auto"/>
              <w:jc w:val="both"/>
              <w:rPr>
                <w:bCs/>
                <w:sz w:val="24"/>
              </w:rPr>
            </w:pPr>
            <w:r>
              <w:rPr>
                <w:bCs/>
                <w:sz w:val="24"/>
              </w:rPr>
              <w:t>4</w:t>
            </w:r>
          </w:p>
        </w:tc>
      </w:tr>
      <w:tr w:rsidR="000469F4">
        <w:tc>
          <w:tcPr>
            <w:tcW w:w="2023" w:type="dxa"/>
          </w:tcPr>
          <w:p w:rsidR="000469F4" w:rsidRDefault="00C22106">
            <w:pPr>
              <w:pStyle w:val="10"/>
              <w:spacing w:line="360" w:lineRule="auto"/>
              <w:jc w:val="both"/>
              <w:rPr>
                <w:bCs/>
                <w:sz w:val="24"/>
              </w:rPr>
            </w:pPr>
            <w:r>
              <w:rPr>
                <w:bCs/>
                <w:sz w:val="24"/>
              </w:rPr>
              <w:t>Фториды (</w:t>
            </w:r>
            <w:r>
              <w:rPr>
                <w:bCs/>
                <w:sz w:val="24"/>
                <w:lang w:val="en-US"/>
              </w:rPr>
              <w:t>F</w:t>
            </w:r>
            <w:r>
              <w:rPr>
                <w:bCs/>
                <w:sz w:val="24"/>
              </w:rPr>
              <w:t>)</w:t>
            </w:r>
          </w:p>
        </w:tc>
        <w:tc>
          <w:tcPr>
            <w:tcW w:w="1914" w:type="dxa"/>
          </w:tcPr>
          <w:p w:rsidR="000469F4" w:rsidRDefault="000469F4">
            <w:pPr>
              <w:pStyle w:val="10"/>
              <w:spacing w:line="360" w:lineRule="auto"/>
              <w:jc w:val="both"/>
              <w:rPr>
                <w:bCs/>
                <w:sz w:val="24"/>
              </w:rPr>
            </w:pPr>
          </w:p>
        </w:tc>
        <w:tc>
          <w:tcPr>
            <w:tcW w:w="1914" w:type="dxa"/>
          </w:tcPr>
          <w:p w:rsidR="000469F4" w:rsidRDefault="000469F4">
            <w:pPr>
              <w:pStyle w:val="10"/>
              <w:spacing w:line="360" w:lineRule="auto"/>
              <w:jc w:val="both"/>
              <w:rPr>
                <w:bCs/>
                <w:sz w:val="24"/>
              </w:rPr>
            </w:pPr>
          </w:p>
        </w:tc>
        <w:tc>
          <w:tcPr>
            <w:tcW w:w="1914" w:type="dxa"/>
          </w:tcPr>
          <w:p w:rsidR="000469F4" w:rsidRDefault="000469F4">
            <w:pPr>
              <w:pStyle w:val="10"/>
              <w:spacing w:line="360" w:lineRule="auto"/>
              <w:jc w:val="both"/>
              <w:rPr>
                <w:bCs/>
                <w:sz w:val="24"/>
              </w:rPr>
            </w:pPr>
          </w:p>
        </w:tc>
        <w:tc>
          <w:tcPr>
            <w:tcW w:w="1915" w:type="dxa"/>
          </w:tcPr>
          <w:p w:rsidR="000469F4" w:rsidRDefault="000469F4">
            <w:pPr>
              <w:pStyle w:val="10"/>
              <w:spacing w:line="360" w:lineRule="auto"/>
              <w:jc w:val="both"/>
              <w:rPr>
                <w:bCs/>
                <w:sz w:val="24"/>
              </w:rPr>
            </w:pPr>
          </w:p>
        </w:tc>
      </w:tr>
      <w:tr w:rsidR="000469F4">
        <w:trPr>
          <w:cantSplit/>
        </w:trPr>
        <w:tc>
          <w:tcPr>
            <w:tcW w:w="9680" w:type="dxa"/>
            <w:gridSpan w:val="5"/>
          </w:tcPr>
          <w:p w:rsidR="000469F4" w:rsidRDefault="00C22106">
            <w:pPr>
              <w:pStyle w:val="10"/>
              <w:spacing w:line="360" w:lineRule="auto"/>
              <w:jc w:val="center"/>
              <w:rPr>
                <w:bCs/>
                <w:sz w:val="24"/>
              </w:rPr>
            </w:pPr>
            <w:r>
              <w:rPr>
                <w:bCs/>
                <w:sz w:val="24"/>
              </w:rPr>
              <w:t>Для климатических районов</w:t>
            </w:r>
          </w:p>
        </w:tc>
      </w:tr>
      <w:tr w:rsidR="000469F4">
        <w:tc>
          <w:tcPr>
            <w:tcW w:w="2023" w:type="dxa"/>
          </w:tcPr>
          <w:p w:rsidR="000469F4" w:rsidRDefault="00C22106">
            <w:pPr>
              <w:pStyle w:val="10"/>
              <w:spacing w:line="360" w:lineRule="auto"/>
              <w:jc w:val="both"/>
              <w:rPr>
                <w:bCs/>
                <w:sz w:val="24"/>
              </w:rPr>
            </w:pPr>
            <w:r>
              <w:rPr>
                <w:bCs/>
                <w:sz w:val="24"/>
                <w:lang w:val="en-US"/>
              </w:rPr>
              <w:t>I</w:t>
            </w:r>
            <w:r>
              <w:rPr>
                <w:bCs/>
                <w:sz w:val="24"/>
              </w:rPr>
              <w:t xml:space="preserve"> и </w:t>
            </w:r>
            <w:r>
              <w:rPr>
                <w:bCs/>
                <w:sz w:val="24"/>
                <w:lang w:val="en-US"/>
              </w:rPr>
              <w:t>II</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1,5</w:t>
            </w:r>
          </w:p>
        </w:tc>
        <w:tc>
          <w:tcPr>
            <w:tcW w:w="1914" w:type="dxa"/>
          </w:tcPr>
          <w:p w:rsidR="000469F4" w:rsidRDefault="00C22106">
            <w:pPr>
              <w:pStyle w:val="10"/>
              <w:spacing w:line="360" w:lineRule="auto"/>
              <w:jc w:val="both"/>
              <w:rPr>
                <w:bCs/>
                <w:sz w:val="24"/>
              </w:rPr>
            </w:pPr>
            <w:r>
              <w:rPr>
                <w:bCs/>
                <w:sz w:val="24"/>
              </w:rPr>
              <w:t>с.-т.</w:t>
            </w:r>
          </w:p>
        </w:tc>
        <w:tc>
          <w:tcPr>
            <w:tcW w:w="1915" w:type="dxa"/>
          </w:tcPr>
          <w:p w:rsidR="000469F4" w:rsidRDefault="00C22106">
            <w:pPr>
              <w:pStyle w:val="10"/>
              <w:spacing w:line="360" w:lineRule="auto"/>
              <w:jc w:val="both"/>
              <w:rPr>
                <w:bCs/>
                <w:sz w:val="24"/>
              </w:rPr>
            </w:pPr>
            <w:r>
              <w:rPr>
                <w:bCs/>
                <w:sz w:val="24"/>
              </w:rPr>
              <w:t>2</w:t>
            </w:r>
          </w:p>
        </w:tc>
      </w:tr>
      <w:tr w:rsidR="000469F4">
        <w:tc>
          <w:tcPr>
            <w:tcW w:w="2023" w:type="dxa"/>
          </w:tcPr>
          <w:p w:rsidR="000469F4" w:rsidRDefault="00C22106">
            <w:pPr>
              <w:pStyle w:val="10"/>
              <w:spacing w:line="360" w:lineRule="auto"/>
              <w:jc w:val="both"/>
              <w:rPr>
                <w:bCs/>
                <w:sz w:val="24"/>
              </w:rPr>
            </w:pPr>
            <w:r>
              <w:rPr>
                <w:bCs/>
                <w:sz w:val="24"/>
                <w:lang w:val="en-US"/>
              </w:rPr>
              <w:t>III</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1,2</w:t>
            </w:r>
          </w:p>
        </w:tc>
        <w:tc>
          <w:tcPr>
            <w:tcW w:w="1914" w:type="dxa"/>
          </w:tcPr>
          <w:p w:rsidR="000469F4" w:rsidRDefault="000469F4">
            <w:pPr>
              <w:pStyle w:val="10"/>
              <w:spacing w:line="360" w:lineRule="auto"/>
              <w:jc w:val="both"/>
              <w:rPr>
                <w:bCs/>
                <w:sz w:val="24"/>
              </w:rPr>
            </w:pPr>
          </w:p>
        </w:tc>
        <w:tc>
          <w:tcPr>
            <w:tcW w:w="1915" w:type="dxa"/>
          </w:tcPr>
          <w:p w:rsidR="000469F4" w:rsidRDefault="00C22106">
            <w:pPr>
              <w:pStyle w:val="10"/>
              <w:spacing w:line="360" w:lineRule="auto"/>
              <w:jc w:val="both"/>
              <w:rPr>
                <w:bCs/>
                <w:sz w:val="24"/>
              </w:rPr>
            </w:pPr>
            <w:r>
              <w:rPr>
                <w:bCs/>
                <w:sz w:val="24"/>
              </w:rPr>
              <w:t>2</w:t>
            </w:r>
          </w:p>
        </w:tc>
      </w:tr>
      <w:tr w:rsidR="000469F4">
        <w:tc>
          <w:tcPr>
            <w:tcW w:w="2023" w:type="dxa"/>
          </w:tcPr>
          <w:p w:rsidR="000469F4" w:rsidRDefault="00C22106">
            <w:pPr>
              <w:pStyle w:val="10"/>
              <w:spacing w:line="360" w:lineRule="auto"/>
              <w:jc w:val="both"/>
              <w:rPr>
                <w:bCs/>
                <w:sz w:val="24"/>
              </w:rPr>
            </w:pPr>
            <w:r>
              <w:rPr>
                <w:bCs/>
                <w:sz w:val="24"/>
              </w:rPr>
              <w:t>Хлориды (</w:t>
            </w:r>
            <w:r>
              <w:rPr>
                <w:bCs/>
                <w:sz w:val="24"/>
                <w:lang w:val="en-US"/>
              </w:rPr>
              <w:t>Cl</w:t>
            </w:r>
            <w:r>
              <w:rPr>
                <w:bCs/>
                <w:sz w:val="24"/>
                <w:vertAlign w:val="superscript"/>
              </w:rPr>
              <w:t>-</w:t>
            </w:r>
            <w:r>
              <w:rPr>
                <w:bCs/>
                <w:sz w:val="24"/>
              </w:rPr>
              <w:t>)</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350</w:t>
            </w:r>
          </w:p>
        </w:tc>
        <w:tc>
          <w:tcPr>
            <w:tcW w:w="1914" w:type="dxa"/>
          </w:tcPr>
          <w:p w:rsidR="000469F4" w:rsidRDefault="00C22106">
            <w:pPr>
              <w:pStyle w:val="10"/>
              <w:spacing w:line="360" w:lineRule="auto"/>
              <w:jc w:val="both"/>
              <w:rPr>
                <w:bCs/>
                <w:sz w:val="24"/>
              </w:rPr>
            </w:pPr>
            <w:r>
              <w:rPr>
                <w:bCs/>
                <w:sz w:val="24"/>
              </w:rPr>
              <w:t>орг</w:t>
            </w:r>
          </w:p>
        </w:tc>
        <w:tc>
          <w:tcPr>
            <w:tcW w:w="1915" w:type="dxa"/>
          </w:tcPr>
          <w:p w:rsidR="000469F4" w:rsidRDefault="00C22106">
            <w:pPr>
              <w:pStyle w:val="10"/>
              <w:spacing w:line="360" w:lineRule="auto"/>
              <w:jc w:val="both"/>
              <w:rPr>
                <w:bCs/>
                <w:sz w:val="24"/>
              </w:rPr>
            </w:pPr>
            <w:r>
              <w:rPr>
                <w:bCs/>
                <w:sz w:val="24"/>
              </w:rPr>
              <w:t>4</w:t>
            </w:r>
          </w:p>
        </w:tc>
      </w:tr>
      <w:tr w:rsidR="000469F4">
        <w:tc>
          <w:tcPr>
            <w:tcW w:w="2023" w:type="dxa"/>
          </w:tcPr>
          <w:p w:rsidR="000469F4" w:rsidRDefault="00C22106">
            <w:pPr>
              <w:pStyle w:val="10"/>
              <w:spacing w:line="360" w:lineRule="auto"/>
              <w:jc w:val="both"/>
              <w:rPr>
                <w:bCs/>
                <w:sz w:val="24"/>
              </w:rPr>
            </w:pPr>
            <w:r>
              <w:rPr>
                <w:bCs/>
                <w:sz w:val="24"/>
              </w:rPr>
              <w:t>Хром (</w:t>
            </w:r>
            <w:r>
              <w:rPr>
                <w:bCs/>
                <w:sz w:val="24"/>
                <w:lang w:val="en-US"/>
              </w:rPr>
              <w:t>Cr</w:t>
            </w:r>
            <w:r>
              <w:rPr>
                <w:bCs/>
                <w:sz w:val="24"/>
                <w:vertAlign w:val="superscript"/>
              </w:rPr>
              <w:t>6+</w:t>
            </w:r>
            <w:r>
              <w:rPr>
                <w:bCs/>
                <w:sz w:val="24"/>
              </w:rPr>
              <w:t>)</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0,05</w:t>
            </w:r>
          </w:p>
        </w:tc>
        <w:tc>
          <w:tcPr>
            <w:tcW w:w="1914" w:type="dxa"/>
          </w:tcPr>
          <w:p w:rsidR="000469F4" w:rsidRDefault="00C22106">
            <w:pPr>
              <w:pStyle w:val="10"/>
              <w:spacing w:line="360" w:lineRule="auto"/>
              <w:jc w:val="both"/>
              <w:rPr>
                <w:bCs/>
                <w:sz w:val="24"/>
              </w:rPr>
            </w:pPr>
            <w:r>
              <w:rPr>
                <w:bCs/>
                <w:sz w:val="24"/>
              </w:rPr>
              <w:t>с.-т.</w:t>
            </w:r>
          </w:p>
        </w:tc>
        <w:tc>
          <w:tcPr>
            <w:tcW w:w="1915" w:type="dxa"/>
          </w:tcPr>
          <w:p w:rsidR="000469F4" w:rsidRDefault="00C22106">
            <w:pPr>
              <w:pStyle w:val="10"/>
              <w:spacing w:line="360" w:lineRule="auto"/>
              <w:jc w:val="both"/>
              <w:rPr>
                <w:bCs/>
                <w:sz w:val="24"/>
              </w:rPr>
            </w:pPr>
            <w:r>
              <w:rPr>
                <w:bCs/>
                <w:sz w:val="24"/>
              </w:rPr>
              <w:t>3</w:t>
            </w:r>
          </w:p>
        </w:tc>
      </w:tr>
      <w:tr w:rsidR="000469F4">
        <w:tc>
          <w:tcPr>
            <w:tcW w:w="2023" w:type="dxa"/>
          </w:tcPr>
          <w:p w:rsidR="000469F4" w:rsidRDefault="00C22106">
            <w:pPr>
              <w:pStyle w:val="10"/>
              <w:spacing w:line="360" w:lineRule="auto"/>
              <w:jc w:val="both"/>
              <w:rPr>
                <w:bCs/>
                <w:sz w:val="24"/>
              </w:rPr>
            </w:pPr>
            <w:r>
              <w:rPr>
                <w:bCs/>
                <w:sz w:val="24"/>
              </w:rPr>
              <w:t>Цианиды (</w:t>
            </w:r>
            <w:r>
              <w:rPr>
                <w:bCs/>
                <w:sz w:val="24"/>
                <w:lang w:val="en-US"/>
              </w:rPr>
              <w:t>CN</w:t>
            </w:r>
            <w:r>
              <w:rPr>
                <w:bCs/>
                <w:sz w:val="24"/>
                <w:vertAlign w:val="superscript"/>
              </w:rPr>
              <w:t>-</w:t>
            </w:r>
            <w:r>
              <w:rPr>
                <w:bCs/>
                <w:sz w:val="24"/>
              </w:rPr>
              <w:t>)</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0,035</w:t>
            </w:r>
          </w:p>
        </w:tc>
        <w:tc>
          <w:tcPr>
            <w:tcW w:w="1914" w:type="dxa"/>
          </w:tcPr>
          <w:p w:rsidR="000469F4" w:rsidRDefault="000469F4">
            <w:pPr>
              <w:pStyle w:val="10"/>
              <w:spacing w:line="360" w:lineRule="auto"/>
              <w:jc w:val="both"/>
              <w:rPr>
                <w:bCs/>
                <w:sz w:val="24"/>
              </w:rPr>
            </w:pPr>
          </w:p>
        </w:tc>
        <w:tc>
          <w:tcPr>
            <w:tcW w:w="1915" w:type="dxa"/>
          </w:tcPr>
          <w:p w:rsidR="000469F4" w:rsidRDefault="00C22106">
            <w:pPr>
              <w:pStyle w:val="10"/>
              <w:spacing w:line="360" w:lineRule="auto"/>
              <w:jc w:val="both"/>
              <w:rPr>
                <w:bCs/>
                <w:sz w:val="24"/>
              </w:rPr>
            </w:pPr>
            <w:r>
              <w:rPr>
                <w:bCs/>
                <w:sz w:val="24"/>
              </w:rPr>
              <w:t>2</w:t>
            </w:r>
          </w:p>
        </w:tc>
      </w:tr>
      <w:tr w:rsidR="000469F4">
        <w:tc>
          <w:tcPr>
            <w:tcW w:w="2023" w:type="dxa"/>
          </w:tcPr>
          <w:p w:rsidR="000469F4" w:rsidRDefault="00C22106">
            <w:pPr>
              <w:pStyle w:val="10"/>
              <w:spacing w:line="360" w:lineRule="auto"/>
              <w:jc w:val="both"/>
              <w:rPr>
                <w:bCs/>
                <w:sz w:val="24"/>
              </w:rPr>
            </w:pPr>
            <w:r>
              <w:rPr>
                <w:bCs/>
                <w:sz w:val="24"/>
              </w:rPr>
              <w:t>Цинк (</w:t>
            </w:r>
            <w:r>
              <w:rPr>
                <w:bCs/>
                <w:sz w:val="24"/>
                <w:lang w:val="en-US"/>
              </w:rPr>
              <w:t>Zn</w:t>
            </w:r>
            <w:r>
              <w:rPr>
                <w:bCs/>
                <w:sz w:val="24"/>
                <w:vertAlign w:val="superscript"/>
              </w:rPr>
              <w:t>2+</w:t>
            </w:r>
            <w:r>
              <w:rPr>
                <w:bCs/>
                <w:sz w:val="24"/>
              </w:rPr>
              <w:t>)</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0,5</w:t>
            </w:r>
          </w:p>
        </w:tc>
        <w:tc>
          <w:tcPr>
            <w:tcW w:w="1914" w:type="dxa"/>
          </w:tcPr>
          <w:p w:rsidR="000469F4" w:rsidRDefault="00C22106">
            <w:pPr>
              <w:pStyle w:val="10"/>
              <w:spacing w:line="360" w:lineRule="auto"/>
              <w:jc w:val="both"/>
              <w:rPr>
                <w:bCs/>
                <w:sz w:val="24"/>
              </w:rPr>
            </w:pPr>
            <w:r>
              <w:rPr>
                <w:bCs/>
                <w:sz w:val="24"/>
              </w:rPr>
              <w:t>орг</w:t>
            </w:r>
          </w:p>
        </w:tc>
        <w:tc>
          <w:tcPr>
            <w:tcW w:w="1915" w:type="dxa"/>
          </w:tcPr>
          <w:p w:rsidR="000469F4" w:rsidRDefault="00C22106">
            <w:pPr>
              <w:pStyle w:val="10"/>
              <w:spacing w:line="360" w:lineRule="auto"/>
              <w:jc w:val="both"/>
              <w:rPr>
                <w:bCs/>
                <w:sz w:val="24"/>
              </w:rPr>
            </w:pPr>
            <w:r>
              <w:rPr>
                <w:bCs/>
                <w:sz w:val="24"/>
              </w:rPr>
              <w:t>3</w:t>
            </w:r>
          </w:p>
        </w:tc>
      </w:tr>
    </w:tbl>
    <w:p w:rsidR="000469F4" w:rsidRDefault="000469F4">
      <w:pPr>
        <w:pStyle w:val="10"/>
        <w:spacing w:line="360" w:lineRule="auto"/>
        <w:ind w:firstLine="709"/>
        <w:jc w:val="both"/>
        <w:rPr>
          <w:bCs/>
          <w:sz w:val="24"/>
        </w:rPr>
      </w:pPr>
    </w:p>
    <w:p w:rsidR="000469F4" w:rsidRDefault="00C22106">
      <w:pPr>
        <w:pStyle w:val="10"/>
        <w:pageBreakBefore/>
        <w:spacing w:line="360" w:lineRule="auto"/>
        <w:ind w:firstLine="709"/>
        <w:jc w:val="right"/>
        <w:rPr>
          <w:bCs/>
          <w:sz w:val="28"/>
        </w:rPr>
      </w:pPr>
      <w:r>
        <w:rPr>
          <w:bCs/>
          <w:sz w:val="28"/>
        </w:rPr>
        <w:t>Таблица 3.9.</w:t>
      </w:r>
    </w:p>
    <w:p w:rsidR="000469F4" w:rsidRDefault="00C22106">
      <w:pPr>
        <w:pStyle w:val="10"/>
        <w:spacing w:line="360" w:lineRule="auto"/>
        <w:ind w:firstLine="709"/>
        <w:jc w:val="both"/>
        <w:rPr>
          <w:b/>
          <w:sz w:val="28"/>
        </w:rPr>
      </w:pPr>
      <w:r>
        <w:rPr>
          <w:b/>
          <w:sz w:val="28"/>
        </w:rPr>
        <w:t>Содержание вредных химических веществ, поступающих и образующихся в воде в процессе ее обработки в системе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0469F4">
        <w:tc>
          <w:tcPr>
            <w:tcW w:w="1914" w:type="dxa"/>
          </w:tcPr>
          <w:p w:rsidR="000469F4" w:rsidRDefault="00C22106">
            <w:pPr>
              <w:pStyle w:val="10"/>
              <w:spacing w:line="360" w:lineRule="auto"/>
              <w:jc w:val="both"/>
              <w:rPr>
                <w:bCs/>
                <w:sz w:val="24"/>
              </w:rPr>
            </w:pPr>
            <w:r>
              <w:rPr>
                <w:bCs/>
                <w:sz w:val="24"/>
              </w:rPr>
              <w:t>Показатели</w:t>
            </w:r>
          </w:p>
        </w:tc>
        <w:tc>
          <w:tcPr>
            <w:tcW w:w="1914" w:type="dxa"/>
          </w:tcPr>
          <w:p w:rsidR="000469F4" w:rsidRDefault="00C22106">
            <w:pPr>
              <w:pStyle w:val="10"/>
              <w:spacing w:line="360" w:lineRule="auto"/>
              <w:jc w:val="both"/>
              <w:rPr>
                <w:bCs/>
                <w:sz w:val="24"/>
              </w:rPr>
            </w:pPr>
            <w:r>
              <w:rPr>
                <w:bCs/>
                <w:sz w:val="24"/>
              </w:rPr>
              <w:t>Ед. изм.</w:t>
            </w:r>
          </w:p>
        </w:tc>
        <w:tc>
          <w:tcPr>
            <w:tcW w:w="1914" w:type="dxa"/>
          </w:tcPr>
          <w:p w:rsidR="000469F4" w:rsidRDefault="00C22106">
            <w:pPr>
              <w:pStyle w:val="10"/>
              <w:spacing w:line="360" w:lineRule="auto"/>
              <w:jc w:val="both"/>
              <w:rPr>
                <w:bCs/>
                <w:sz w:val="24"/>
              </w:rPr>
            </w:pPr>
            <w:r>
              <w:rPr>
                <w:bCs/>
                <w:sz w:val="24"/>
              </w:rPr>
              <w:t>Нормативы (ПДК), не более</w:t>
            </w:r>
          </w:p>
        </w:tc>
        <w:tc>
          <w:tcPr>
            <w:tcW w:w="1914" w:type="dxa"/>
          </w:tcPr>
          <w:p w:rsidR="000469F4" w:rsidRDefault="00C22106">
            <w:pPr>
              <w:pStyle w:val="10"/>
              <w:spacing w:line="360" w:lineRule="auto"/>
              <w:jc w:val="both"/>
              <w:rPr>
                <w:bCs/>
                <w:sz w:val="24"/>
              </w:rPr>
            </w:pPr>
            <w:r>
              <w:rPr>
                <w:bCs/>
                <w:sz w:val="24"/>
              </w:rPr>
              <w:t>Показатель вредности</w:t>
            </w:r>
          </w:p>
        </w:tc>
        <w:tc>
          <w:tcPr>
            <w:tcW w:w="1915" w:type="dxa"/>
          </w:tcPr>
          <w:p w:rsidR="000469F4" w:rsidRDefault="00C22106">
            <w:pPr>
              <w:pStyle w:val="10"/>
              <w:spacing w:line="360" w:lineRule="auto"/>
              <w:jc w:val="both"/>
              <w:rPr>
                <w:bCs/>
                <w:sz w:val="24"/>
              </w:rPr>
            </w:pPr>
            <w:r>
              <w:rPr>
                <w:bCs/>
                <w:sz w:val="24"/>
              </w:rPr>
              <w:t>Класс опасности</w:t>
            </w:r>
          </w:p>
        </w:tc>
      </w:tr>
      <w:tr w:rsidR="000469F4">
        <w:tc>
          <w:tcPr>
            <w:tcW w:w="1914" w:type="dxa"/>
          </w:tcPr>
          <w:p w:rsidR="000469F4" w:rsidRDefault="00C22106">
            <w:pPr>
              <w:pStyle w:val="10"/>
              <w:spacing w:line="360" w:lineRule="auto"/>
              <w:jc w:val="both"/>
              <w:rPr>
                <w:bCs/>
                <w:sz w:val="24"/>
              </w:rPr>
            </w:pPr>
            <w:r>
              <w:rPr>
                <w:bCs/>
                <w:sz w:val="24"/>
              </w:rPr>
              <w:t>1</w:t>
            </w:r>
          </w:p>
        </w:tc>
        <w:tc>
          <w:tcPr>
            <w:tcW w:w="1914" w:type="dxa"/>
          </w:tcPr>
          <w:p w:rsidR="000469F4" w:rsidRDefault="00C22106">
            <w:pPr>
              <w:pStyle w:val="10"/>
              <w:spacing w:line="360" w:lineRule="auto"/>
              <w:jc w:val="both"/>
              <w:rPr>
                <w:bCs/>
                <w:sz w:val="24"/>
              </w:rPr>
            </w:pPr>
            <w:r>
              <w:rPr>
                <w:bCs/>
                <w:sz w:val="24"/>
              </w:rPr>
              <w:t>2</w:t>
            </w:r>
          </w:p>
        </w:tc>
        <w:tc>
          <w:tcPr>
            <w:tcW w:w="1914" w:type="dxa"/>
          </w:tcPr>
          <w:p w:rsidR="000469F4" w:rsidRDefault="00C22106">
            <w:pPr>
              <w:pStyle w:val="10"/>
              <w:spacing w:line="360" w:lineRule="auto"/>
              <w:jc w:val="both"/>
              <w:rPr>
                <w:bCs/>
                <w:sz w:val="24"/>
              </w:rPr>
            </w:pPr>
            <w:r>
              <w:rPr>
                <w:bCs/>
                <w:sz w:val="24"/>
              </w:rPr>
              <w:t>3</w:t>
            </w:r>
          </w:p>
        </w:tc>
        <w:tc>
          <w:tcPr>
            <w:tcW w:w="1914" w:type="dxa"/>
          </w:tcPr>
          <w:p w:rsidR="000469F4" w:rsidRDefault="00C22106">
            <w:pPr>
              <w:pStyle w:val="10"/>
              <w:spacing w:line="360" w:lineRule="auto"/>
              <w:jc w:val="both"/>
              <w:rPr>
                <w:bCs/>
                <w:sz w:val="24"/>
              </w:rPr>
            </w:pPr>
            <w:r>
              <w:rPr>
                <w:bCs/>
                <w:sz w:val="24"/>
              </w:rPr>
              <w:t>4</w:t>
            </w:r>
          </w:p>
        </w:tc>
        <w:tc>
          <w:tcPr>
            <w:tcW w:w="1915" w:type="dxa"/>
          </w:tcPr>
          <w:p w:rsidR="000469F4" w:rsidRDefault="00C22106">
            <w:pPr>
              <w:pStyle w:val="10"/>
              <w:spacing w:line="360" w:lineRule="auto"/>
              <w:jc w:val="both"/>
              <w:rPr>
                <w:bCs/>
                <w:sz w:val="24"/>
              </w:rPr>
            </w:pPr>
            <w:r>
              <w:rPr>
                <w:bCs/>
                <w:sz w:val="24"/>
              </w:rPr>
              <w:t>5</w:t>
            </w:r>
          </w:p>
        </w:tc>
      </w:tr>
      <w:tr w:rsidR="000469F4">
        <w:tc>
          <w:tcPr>
            <w:tcW w:w="1914" w:type="dxa"/>
          </w:tcPr>
          <w:p w:rsidR="000469F4" w:rsidRDefault="00C22106">
            <w:pPr>
              <w:pStyle w:val="10"/>
              <w:spacing w:line="360" w:lineRule="auto"/>
              <w:jc w:val="both"/>
              <w:rPr>
                <w:bCs/>
                <w:sz w:val="24"/>
              </w:rPr>
            </w:pPr>
            <w:r>
              <w:rPr>
                <w:bCs/>
                <w:sz w:val="24"/>
              </w:rPr>
              <w:t>Хлор – остаточный свободный</w:t>
            </w:r>
          </w:p>
        </w:tc>
        <w:tc>
          <w:tcPr>
            <w:tcW w:w="1914" w:type="dxa"/>
          </w:tcPr>
          <w:p w:rsidR="000469F4" w:rsidRDefault="00C22106">
            <w:pPr>
              <w:pStyle w:val="10"/>
              <w:spacing w:line="360" w:lineRule="auto"/>
              <w:jc w:val="both"/>
              <w:rPr>
                <w:bCs/>
                <w:sz w:val="24"/>
              </w:rPr>
            </w:pPr>
            <w:r>
              <w:rPr>
                <w:bCs/>
                <w:sz w:val="24"/>
              </w:rPr>
              <w:t>мг/л</w:t>
            </w:r>
          </w:p>
        </w:tc>
        <w:tc>
          <w:tcPr>
            <w:tcW w:w="1914" w:type="dxa"/>
          </w:tcPr>
          <w:p w:rsidR="000469F4" w:rsidRDefault="00C22106">
            <w:pPr>
              <w:pStyle w:val="10"/>
              <w:spacing w:line="360" w:lineRule="auto"/>
              <w:jc w:val="both"/>
              <w:rPr>
                <w:bCs/>
                <w:sz w:val="24"/>
              </w:rPr>
            </w:pPr>
            <w:r>
              <w:rPr>
                <w:bCs/>
                <w:sz w:val="24"/>
              </w:rPr>
              <w:t>В пределах 0,3-0,5</w:t>
            </w:r>
          </w:p>
        </w:tc>
        <w:tc>
          <w:tcPr>
            <w:tcW w:w="1914" w:type="dxa"/>
          </w:tcPr>
          <w:p w:rsidR="000469F4" w:rsidRDefault="00C22106">
            <w:pPr>
              <w:pStyle w:val="10"/>
              <w:spacing w:line="360" w:lineRule="auto"/>
              <w:jc w:val="both"/>
              <w:rPr>
                <w:bCs/>
                <w:sz w:val="24"/>
              </w:rPr>
            </w:pPr>
            <w:r>
              <w:rPr>
                <w:bCs/>
                <w:sz w:val="24"/>
              </w:rPr>
              <w:t>орг</w:t>
            </w:r>
          </w:p>
        </w:tc>
        <w:tc>
          <w:tcPr>
            <w:tcW w:w="1915" w:type="dxa"/>
          </w:tcPr>
          <w:p w:rsidR="000469F4" w:rsidRDefault="00C22106">
            <w:pPr>
              <w:pStyle w:val="10"/>
              <w:spacing w:line="360" w:lineRule="auto"/>
              <w:jc w:val="both"/>
              <w:rPr>
                <w:bCs/>
                <w:sz w:val="24"/>
              </w:rPr>
            </w:pPr>
            <w:r>
              <w:rPr>
                <w:bCs/>
                <w:sz w:val="24"/>
              </w:rPr>
              <w:t>3</w:t>
            </w:r>
          </w:p>
        </w:tc>
      </w:tr>
      <w:tr w:rsidR="000469F4">
        <w:tc>
          <w:tcPr>
            <w:tcW w:w="1914" w:type="dxa"/>
          </w:tcPr>
          <w:p w:rsidR="000469F4" w:rsidRDefault="00C22106">
            <w:pPr>
              <w:pStyle w:val="10"/>
              <w:spacing w:line="360" w:lineRule="auto"/>
              <w:jc w:val="both"/>
              <w:rPr>
                <w:bCs/>
                <w:sz w:val="24"/>
              </w:rPr>
            </w:pPr>
            <w:r>
              <w:rPr>
                <w:bCs/>
                <w:sz w:val="24"/>
              </w:rPr>
              <w:t>- остаточный связанный</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В пределах 0,8-1,2</w:t>
            </w:r>
          </w:p>
        </w:tc>
        <w:tc>
          <w:tcPr>
            <w:tcW w:w="1914" w:type="dxa"/>
          </w:tcPr>
          <w:p w:rsidR="000469F4" w:rsidRDefault="000469F4">
            <w:pPr>
              <w:pStyle w:val="10"/>
              <w:spacing w:line="360" w:lineRule="auto"/>
              <w:jc w:val="both"/>
              <w:rPr>
                <w:bCs/>
                <w:sz w:val="24"/>
              </w:rPr>
            </w:pPr>
          </w:p>
        </w:tc>
        <w:tc>
          <w:tcPr>
            <w:tcW w:w="1915" w:type="dxa"/>
          </w:tcPr>
          <w:p w:rsidR="000469F4" w:rsidRDefault="00C22106">
            <w:pPr>
              <w:pStyle w:val="10"/>
              <w:spacing w:line="360" w:lineRule="auto"/>
              <w:jc w:val="both"/>
              <w:rPr>
                <w:bCs/>
                <w:sz w:val="24"/>
              </w:rPr>
            </w:pPr>
            <w:r>
              <w:rPr>
                <w:bCs/>
                <w:sz w:val="24"/>
              </w:rPr>
              <w:t>3</w:t>
            </w:r>
          </w:p>
        </w:tc>
      </w:tr>
      <w:tr w:rsidR="000469F4">
        <w:tc>
          <w:tcPr>
            <w:tcW w:w="1914" w:type="dxa"/>
          </w:tcPr>
          <w:p w:rsidR="000469F4" w:rsidRDefault="00C22106">
            <w:pPr>
              <w:pStyle w:val="10"/>
              <w:spacing w:line="360" w:lineRule="auto"/>
              <w:jc w:val="both"/>
              <w:rPr>
                <w:bCs/>
                <w:sz w:val="24"/>
              </w:rPr>
            </w:pPr>
            <w:r>
              <w:rPr>
                <w:bCs/>
                <w:sz w:val="24"/>
              </w:rPr>
              <w:t>Хлороформ (при хлорировании воды)</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0,2</w:t>
            </w:r>
          </w:p>
        </w:tc>
        <w:tc>
          <w:tcPr>
            <w:tcW w:w="1914" w:type="dxa"/>
          </w:tcPr>
          <w:p w:rsidR="000469F4" w:rsidRDefault="00C22106">
            <w:pPr>
              <w:pStyle w:val="10"/>
              <w:spacing w:line="360" w:lineRule="auto"/>
              <w:jc w:val="both"/>
              <w:rPr>
                <w:bCs/>
                <w:sz w:val="24"/>
              </w:rPr>
            </w:pPr>
            <w:r>
              <w:rPr>
                <w:bCs/>
                <w:sz w:val="24"/>
              </w:rPr>
              <w:t>с.-т.</w:t>
            </w:r>
          </w:p>
        </w:tc>
        <w:tc>
          <w:tcPr>
            <w:tcW w:w="1915" w:type="dxa"/>
          </w:tcPr>
          <w:p w:rsidR="000469F4" w:rsidRDefault="00C22106">
            <w:pPr>
              <w:pStyle w:val="10"/>
              <w:spacing w:line="360" w:lineRule="auto"/>
              <w:jc w:val="both"/>
              <w:rPr>
                <w:bCs/>
                <w:sz w:val="24"/>
              </w:rPr>
            </w:pPr>
            <w:r>
              <w:rPr>
                <w:bCs/>
                <w:sz w:val="24"/>
              </w:rPr>
              <w:t>2</w:t>
            </w:r>
          </w:p>
        </w:tc>
      </w:tr>
      <w:tr w:rsidR="000469F4">
        <w:tc>
          <w:tcPr>
            <w:tcW w:w="1914" w:type="dxa"/>
          </w:tcPr>
          <w:p w:rsidR="000469F4" w:rsidRDefault="00C22106">
            <w:pPr>
              <w:pStyle w:val="10"/>
              <w:spacing w:line="360" w:lineRule="auto"/>
              <w:jc w:val="both"/>
              <w:rPr>
                <w:bCs/>
                <w:sz w:val="24"/>
              </w:rPr>
            </w:pPr>
            <w:r>
              <w:rPr>
                <w:bCs/>
                <w:sz w:val="24"/>
              </w:rPr>
              <w:t>Озон остаточный</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0,3</w:t>
            </w:r>
          </w:p>
        </w:tc>
        <w:tc>
          <w:tcPr>
            <w:tcW w:w="1914" w:type="dxa"/>
          </w:tcPr>
          <w:p w:rsidR="000469F4" w:rsidRDefault="00C22106">
            <w:pPr>
              <w:pStyle w:val="10"/>
              <w:spacing w:line="360" w:lineRule="auto"/>
              <w:jc w:val="both"/>
              <w:rPr>
                <w:bCs/>
                <w:sz w:val="24"/>
              </w:rPr>
            </w:pPr>
            <w:r>
              <w:rPr>
                <w:bCs/>
                <w:sz w:val="24"/>
              </w:rPr>
              <w:t>орг</w:t>
            </w:r>
          </w:p>
        </w:tc>
        <w:tc>
          <w:tcPr>
            <w:tcW w:w="1915" w:type="dxa"/>
          </w:tcPr>
          <w:p w:rsidR="000469F4" w:rsidRDefault="00C22106">
            <w:pPr>
              <w:pStyle w:val="10"/>
              <w:spacing w:line="360" w:lineRule="auto"/>
              <w:jc w:val="both"/>
              <w:rPr>
                <w:bCs/>
                <w:sz w:val="24"/>
              </w:rPr>
            </w:pPr>
            <w:r>
              <w:rPr>
                <w:bCs/>
                <w:sz w:val="24"/>
              </w:rPr>
              <w:t>2</w:t>
            </w:r>
          </w:p>
        </w:tc>
      </w:tr>
      <w:tr w:rsidR="000469F4">
        <w:tc>
          <w:tcPr>
            <w:tcW w:w="1914" w:type="dxa"/>
          </w:tcPr>
          <w:p w:rsidR="000469F4" w:rsidRDefault="00C22106">
            <w:pPr>
              <w:pStyle w:val="10"/>
              <w:spacing w:line="360" w:lineRule="auto"/>
              <w:jc w:val="both"/>
              <w:rPr>
                <w:bCs/>
                <w:sz w:val="24"/>
              </w:rPr>
            </w:pPr>
            <w:r>
              <w:rPr>
                <w:bCs/>
                <w:sz w:val="24"/>
              </w:rPr>
              <w:t>Формальдегид (при озонировании воды)</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0,05</w:t>
            </w:r>
          </w:p>
        </w:tc>
        <w:tc>
          <w:tcPr>
            <w:tcW w:w="1914" w:type="dxa"/>
          </w:tcPr>
          <w:p w:rsidR="000469F4" w:rsidRDefault="00C22106">
            <w:pPr>
              <w:pStyle w:val="10"/>
              <w:spacing w:line="360" w:lineRule="auto"/>
              <w:jc w:val="both"/>
              <w:rPr>
                <w:bCs/>
                <w:sz w:val="24"/>
              </w:rPr>
            </w:pPr>
            <w:r>
              <w:rPr>
                <w:bCs/>
                <w:sz w:val="24"/>
              </w:rPr>
              <w:t>с.-т.</w:t>
            </w:r>
          </w:p>
        </w:tc>
        <w:tc>
          <w:tcPr>
            <w:tcW w:w="1915" w:type="dxa"/>
          </w:tcPr>
          <w:p w:rsidR="000469F4" w:rsidRDefault="00C22106">
            <w:pPr>
              <w:pStyle w:val="10"/>
              <w:spacing w:line="360" w:lineRule="auto"/>
              <w:jc w:val="both"/>
              <w:rPr>
                <w:bCs/>
                <w:sz w:val="24"/>
              </w:rPr>
            </w:pPr>
            <w:r>
              <w:rPr>
                <w:bCs/>
                <w:sz w:val="24"/>
              </w:rPr>
              <w:t>2</w:t>
            </w:r>
          </w:p>
        </w:tc>
      </w:tr>
      <w:tr w:rsidR="000469F4">
        <w:tc>
          <w:tcPr>
            <w:tcW w:w="1914" w:type="dxa"/>
          </w:tcPr>
          <w:p w:rsidR="000469F4" w:rsidRDefault="00C22106">
            <w:pPr>
              <w:pStyle w:val="10"/>
              <w:spacing w:line="360" w:lineRule="auto"/>
              <w:jc w:val="both"/>
              <w:rPr>
                <w:bCs/>
                <w:sz w:val="24"/>
              </w:rPr>
            </w:pPr>
            <w:r>
              <w:rPr>
                <w:bCs/>
                <w:sz w:val="24"/>
              </w:rPr>
              <w:t>Полиакриламид</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2,0</w:t>
            </w:r>
          </w:p>
        </w:tc>
        <w:tc>
          <w:tcPr>
            <w:tcW w:w="1914" w:type="dxa"/>
          </w:tcPr>
          <w:p w:rsidR="000469F4" w:rsidRDefault="000469F4">
            <w:pPr>
              <w:pStyle w:val="10"/>
              <w:spacing w:line="360" w:lineRule="auto"/>
              <w:jc w:val="both"/>
              <w:rPr>
                <w:bCs/>
                <w:sz w:val="24"/>
              </w:rPr>
            </w:pPr>
          </w:p>
        </w:tc>
        <w:tc>
          <w:tcPr>
            <w:tcW w:w="1915" w:type="dxa"/>
          </w:tcPr>
          <w:p w:rsidR="000469F4" w:rsidRDefault="00C22106">
            <w:pPr>
              <w:pStyle w:val="10"/>
              <w:spacing w:line="360" w:lineRule="auto"/>
              <w:jc w:val="both"/>
              <w:rPr>
                <w:bCs/>
                <w:sz w:val="24"/>
              </w:rPr>
            </w:pPr>
            <w:r>
              <w:rPr>
                <w:bCs/>
                <w:sz w:val="24"/>
              </w:rPr>
              <w:t>2</w:t>
            </w:r>
          </w:p>
        </w:tc>
      </w:tr>
      <w:tr w:rsidR="000469F4">
        <w:tc>
          <w:tcPr>
            <w:tcW w:w="1914" w:type="dxa"/>
          </w:tcPr>
          <w:p w:rsidR="000469F4" w:rsidRDefault="00C22106">
            <w:pPr>
              <w:pStyle w:val="10"/>
              <w:spacing w:line="360" w:lineRule="auto"/>
              <w:jc w:val="both"/>
              <w:rPr>
                <w:bCs/>
                <w:sz w:val="24"/>
              </w:rPr>
            </w:pPr>
            <w:r>
              <w:rPr>
                <w:bCs/>
                <w:sz w:val="24"/>
              </w:rPr>
              <w:t xml:space="preserve">Активная кремниевая кислота (по </w:t>
            </w:r>
            <w:r>
              <w:rPr>
                <w:bCs/>
                <w:sz w:val="24"/>
                <w:lang w:val="en-US"/>
              </w:rPr>
              <w:t>Si</w:t>
            </w:r>
            <w:r>
              <w:rPr>
                <w:bCs/>
                <w:sz w:val="24"/>
              </w:rPr>
              <w:t>)</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10</w:t>
            </w:r>
          </w:p>
        </w:tc>
        <w:tc>
          <w:tcPr>
            <w:tcW w:w="1914" w:type="dxa"/>
          </w:tcPr>
          <w:p w:rsidR="000469F4" w:rsidRDefault="000469F4">
            <w:pPr>
              <w:pStyle w:val="10"/>
              <w:spacing w:line="360" w:lineRule="auto"/>
              <w:jc w:val="both"/>
              <w:rPr>
                <w:bCs/>
                <w:sz w:val="24"/>
              </w:rPr>
            </w:pPr>
          </w:p>
        </w:tc>
        <w:tc>
          <w:tcPr>
            <w:tcW w:w="1915" w:type="dxa"/>
          </w:tcPr>
          <w:p w:rsidR="000469F4" w:rsidRDefault="00C22106">
            <w:pPr>
              <w:pStyle w:val="10"/>
              <w:spacing w:line="360" w:lineRule="auto"/>
              <w:jc w:val="both"/>
              <w:rPr>
                <w:bCs/>
                <w:sz w:val="24"/>
              </w:rPr>
            </w:pPr>
            <w:r>
              <w:rPr>
                <w:bCs/>
                <w:sz w:val="24"/>
              </w:rPr>
              <w:t>2</w:t>
            </w:r>
          </w:p>
        </w:tc>
      </w:tr>
      <w:tr w:rsidR="000469F4">
        <w:tc>
          <w:tcPr>
            <w:tcW w:w="1914" w:type="dxa"/>
          </w:tcPr>
          <w:p w:rsidR="000469F4" w:rsidRDefault="00C22106">
            <w:pPr>
              <w:pStyle w:val="10"/>
              <w:spacing w:line="360" w:lineRule="auto"/>
              <w:jc w:val="both"/>
              <w:rPr>
                <w:bCs/>
                <w:sz w:val="24"/>
              </w:rPr>
            </w:pPr>
            <w:r>
              <w:rPr>
                <w:bCs/>
                <w:sz w:val="24"/>
              </w:rPr>
              <w:t xml:space="preserve">Полифосфаты (по </w:t>
            </w:r>
            <w:r>
              <w:rPr>
                <w:bCs/>
                <w:sz w:val="24"/>
                <w:lang w:val="en-US"/>
              </w:rPr>
              <w:t>PO</w:t>
            </w:r>
            <w:r>
              <w:rPr>
                <w:bCs/>
                <w:sz w:val="24"/>
                <w:vertAlign w:val="subscript"/>
              </w:rPr>
              <w:t>4</w:t>
            </w:r>
            <w:r>
              <w:rPr>
                <w:bCs/>
                <w:sz w:val="24"/>
                <w:vertAlign w:val="superscript"/>
              </w:rPr>
              <w:t>3-</w:t>
            </w:r>
            <w:r>
              <w:rPr>
                <w:bCs/>
                <w:sz w:val="24"/>
              </w:rPr>
              <w:t>)</w:t>
            </w:r>
          </w:p>
        </w:tc>
        <w:tc>
          <w:tcPr>
            <w:tcW w:w="1914" w:type="dxa"/>
          </w:tcPr>
          <w:p w:rsidR="000469F4" w:rsidRDefault="000469F4">
            <w:pPr>
              <w:pStyle w:val="10"/>
              <w:spacing w:line="360" w:lineRule="auto"/>
              <w:jc w:val="both"/>
              <w:rPr>
                <w:bCs/>
                <w:sz w:val="24"/>
              </w:rPr>
            </w:pPr>
          </w:p>
        </w:tc>
        <w:tc>
          <w:tcPr>
            <w:tcW w:w="1914" w:type="dxa"/>
          </w:tcPr>
          <w:p w:rsidR="000469F4" w:rsidRDefault="00C22106">
            <w:pPr>
              <w:pStyle w:val="10"/>
              <w:spacing w:line="360" w:lineRule="auto"/>
              <w:jc w:val="both"/>
              <w:rPr>
                <w:bCs/>
                <w:sz w:val="24"/>
              </w:rPr>
            </w:pPr>
            <w:r>
              <w:rPr>
                <w:bCs/>
                <w:sz w:val="24"/>
              </w:rPr>
              <w:t>3,5</w:t>
            </w:r>
          </w:p>
        </w:tc>
        <w:tc>
          <w:tcPr>
            <w:tcW w:w="1914" w:type="dxa"/>
          </w:tcPr>
          <w:p w:rsidR="000469F4" w:rsidRDefault="00C22106">
            <w:pPr>
              <w:pStyle w:val="10"/>
              <w:spacing w:line="360" w:lineRule="auto"/>
              <w:jc w:val="both"/>
              <w:rPr>
                <w:bCs/>
                <w:sz w:val="24"/>
              </w:rPr>
            </w:pPr>
            <w:r>
              <w:rPr>
                <w:bCs/>
                <w:sz w:val="24"/>
              </w:rPr>
              <w:t>орг</w:t>
            </w:r>
          </w:p>
        </w:tc>
        <w:tc>
          <w:tcPr>
            <w:tcW w:w="1915" w:type="dxa"/>
          </w:tcPr>
          <w:p w:rsidR="000469F4" w:rsidRDefault="00C22106">
            <w:pPr>
              <w:pStyle w:val="10"/>
              <w:spacing w:line="360" w:lineRule="auto"/>
              <w:jc w:val="both"/>
              <w:rPr>
                <w:bCs/>
                <w:sz w:val="24"/>
              </w:rPr>
            </w:pPr>
            <w:r>
              <w:rPr>
                <w:bCs/>
                <w:sz w:val="24"/>
              </w:rPr>
              <w:t>3</w:t>
            </w:r>
          </w:p>
        </w:tc>
      </w:tr>
    </w:tbl>
    <w:p w:rsidR="000469F4" w:rsidRDefault="000469F4">
      <w:pPr>
        <w:pStyle w:val="10"/>
        <w:spacing w:line="360" w:lineRule="auto"/>
        <w:ind w:firstLine="709"/>
        <w:jc w:val="both"/>
        <w:rPr>
          <w:bCs/>
          <w:sz w:val="24"/>
        </w:rPr>
      </w:pPr>
    </w:p>
    <w:p w:rsidR="000469F4" w:rsidRDefault="00C22106">
      <w:pPr>
        <w:pStyle w:val="10"/>
        <w:spacing w:line="360" w:lineRule="auto"/>
        <w:ind w:firstLine="709"/>
        <w:jc w:val="right"/>
        <w:rPr>
          <w:bCs/>
          <w:sz w:val="28"/>
        </w:rPr>
      </w:pPr>
      <w:r>
        <w:rPr>
          <w:bCs/>
          <w:sz w:val="28"/>
        </w:rPr>
        <w:t>Таблица 3.10.</w:t>
      </w:r>
    </w:p>
    <w:p w:rsidR="000469F4" w:rsidRDefault="00C22106">
      <w:pPr>
        <w:pStyle w:val="10"/>
        <w:spacing w:line="360" w:lineRule="auto"/>
        <w:ind w:firstLine="709"/>
        <w:jc w:val="both"/>
        <w:rPr>
          <w:b/>
          <w:sz w:val="28"/>
        </w:rPr>
      </w:pPr>
      <w:r>
        <w:rPr>
          <w:b/>
          <w:sz w:val="28"/>
        </w:rPr>
        <w:t>Органические свойства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0469F4">
        <w:tc>
          <w:tcPr>
            <w:tcW w:w="3190" w:type="dxa"/>
          </w:tcPr>
          <w:p w:rsidR="000469F4" w:rsidRDefault="00C22106">
            <w:pPr>
              <w:pStyle w:val="10"/>
              <w:spacing w:line="360" w:lineRule="auto"/>
              <w:jc w:val="both"/>
              <w:rPr>
                <w:bCs/>
                <w:sz w:val="24"/>
              </w:rPr>
            </w:pPr>
            <w:r>
              <w:rPr>
                <w:bCs/>
                <w:sz w:val="24"/>
              </w:rPr>
              <w:t>Показатели</w:t>
            </w:r>
          </w:p>
        </w:tc>
        <w:tc>
          <w:tcPr>
            <w:tcW w:w="3190" w:type="dxa"/>
          </w:tcPr>
          <w:p w:rsidR="000469F4" w:rsidRDefault="00C22106">
            <w:pPr>
              <w:pStyle w:val="10"/>
              <w:spacing w:line="360" w:lineRule="auto"/>
              <w:jc w:val="both"/>
              <w:rPr>
                <w:bCs/>
                <w:sz w:val="24"/>
              </w:rPr>
            </w:pPr>
            <w:r>
              <w:rPr>
                <w:bCs/>
                <w:sz w:val="24"/>
              </w:rPr>
              <w:t>Ед. изм.</w:t>
            </w:r>
          </w:p>
        </w:tc>
        <w:tc>
          <w:tcPr>
            <w:tcW w:w="3191" w:type="dxa"/>
          </w:tcPr>
          <w:p w:rsidR="000469F4" w:rsidRDefault="00C22106">
            <w:pPr>
              <w:pStyle w:val="10"/>
              <w:spacing w:line="360" w:lineRule="auto"/>
              <w:jc w:val="both"/>
              <w:rPr>
                <w:bCs/>
                <w:sz w:val="24"/>
              </w:rPr>
            </w:pPr>
            <w:r>
              <w:rPr>
                <w:bCs/>
                <w:sz w:val="24"/>
              </w:rPr>
              <w:t>Нормативы, не более</w:t>
            </w:r>
          </w:p>
        </w:tc>
      </w:tr>
      <w:tr w:rsidR="000469F4">
        <w:tc>
          <w:tcPr>
            <w:tcW w:w="3190" w:type="dxa"/>
          </w:tcPr>
          <w:p w:rsidR="000469F4" w:rsidRDefault="00C22106">
            <w:pPr>
              <w:pStyle w:val="10"/>
              <w:spacing w:line="360" w:lineRule="auto"/>
              <w:jc w:val="both"/>
              <w:rPr>
                <w:bCs/>
                <w:sz w:val="24"/>
              </w:rPr>
            </w:pPr>
            <w:r>
              <w:rPr>
                <w:bCs/>
                <w:sz w:val="24"/>
              </w:rPr>
              <w:t>1</w:t>
            </w:r>
          </w:p>
        </w:tc>
        <w:tc>
          <w:tcPr>
            <w:tcW w:w="3190" w:type="dxa"/>
          </w:tcPr>
          <w:p w:rsidR="000469F4" w:rsidRDefault="00C22106">
            <w:pPr>
              <w:pStyle w:val="10"/>
              <w:spacing w:line="360" w:lineRule="auto"/>
              <w:jc w:val="both"/>
              <w:rPr>
                <w:bCs/>
                <w:sz w:val="24"/>
              </w:rPr>
            </w:pPr>
            <w:r>
              <w:rPr>
                <w:bCs/>
                <w:sz w:val="24"/>
              </w:rPr>
              <w:t>2</w:t>
            </w:r>
          </w:p>
        </w:tc>
        <w:tc>
          <w:tcPr>
            <w:tcW w:w="3191" w:type="dxa"/>
          </w:tcPr>
          <w:p w:rsidR="000469F4" w:rsidRDefault="00C22106">
            <w:pPr>
              <w:pStyle w:val="10"/>
              <w:spacing w:line="360" w:lineRule="auto"/>
              <w:jc w:val="both"/>
              <w:rPr>
                <w:bCs/>
                <w:sz w:val="24"/>
              </w:rPr>
            </w:pPr>
            <w:r>
              <w:rPr>
                <w:bCs/>
                <w:sz w:val="24"/>
              </w:rPr>
              <w:t>3</w:t>
            </w:r>
          </w:p>
        </w:tc>
      </w:tr>
      <w:tr w:rsidR="000469F4">
        <w:tc>
          <w:tcPr>
            <w:tcW w:w="3190" w:type="dxa"/>
          </w:tcPr>
          <w:p w:rsidR="000469F4" w:rsidRDefault="00C22106">
            <w:pPr>
              <w:pStyle w:val="10"/>
              <w:spacing w:line="360" w:lineRule="auto"/>
              <w:jc w:val="both"/>
              <w:rPr>
                <w:bCs/>
                <w:sz w:val="24"/>
              </w:rPr>
            </w:pPr>
            <w:r>
              <w:rPr>
                <w:bCs/>
                <w:sz w:val="24"/>
              </w:rPr>
              <w:t>Запах</w:t>
            </w:r>
          </w:p>
        </w:tc>
        <w:tc>
          <w:tcPr>
            <w:tcW w:w="3190" w:type="dxa"/>
          </w:tcPr>
          <w:p w:rsidR="000469F4" w:rsidRDefault="00C22106">
            <w:pPr>
              <w:pStyle w:val="10"/>
              <w:spacing w:line="360" w:lineRule="auto"/>
              <w:jc w:val="both"/>
              <w:rPr>
                <w:bCs/>
                <w:sz w:val="24"/>
              </w:rPr>
            </w:pPr>
            <w:r>
              <w:rPr>
                <w:bCs/>
                <w:sz w:val="24"/>
              </w:rPr>
              <w:t>Баллы</w:t>
            </w:r>
          </w:p>
        </w:tc>
        <w:tc>
          <w:tcPr>
            <w:tcW w:w="3191" w:type="dxa"/>
          </w:tcPr>
          <w:p w:rsidR="000469F4" w:rsidRDefault="00C22106">
            <w:pPr>
              <w:pStyle w:val="10"/>
              <w:spacing w:line="360" w:lineRule="auto"/>
              <w:jc w:val="both"/>
              <w:rPr>
                <w:bCs/>
                <w:sz w:val="24"/>
              </w:rPr>
            </w:pPr>
            <w:r>
              <w:rPr>
                <w:bCs/>
                <w:sz w:val="24"/>
              </w:rPr>
              <w:t>2</w:t>
            </w:r>
          </w:p>
        </w:tc>
      </w:tr>
      <w:tr w:rsidR="000469F4">
        <w:tc>
          <w:tcPr>
            <w:tcW w:w="3190" w:type="dxa"/>
          </w:tcPr>
          <w:p w:rsidR="000469F4" w:rsidRDefault="00C22106">
            <w:pPr>
              <w:pStyle w:val="10"/>
              <w:spacing w:line="360" w:lineRule="auto"/>
              <w:jc w:val="both"/>
              <w:rPr>
                <w:bCs/>
                <w:sz w:val="24"/>
              </w:rPr>
            </w:pPr>
            <w:r>
              <w:rPr>
                <w:bCs/>
                <w:sz w:val="24"/>
              </w:rPr>
              <w:t>Привкус</w:t>
            </w:r>
          </w:p>
        </w:tc>
        <w:tc>
          <w:tcPr>
            <w:tcW w:w="3190" w:type="dxa"/>
          </w:tcPr>
          <w:p w:rsidR="000469F4" w:rsidRDefault="00C22106">
            <w:pPr>
              <w:pStyle w:val="10"/>
              <w:spacing w:line="360" w:lineRule="auto"/>
              <w:jc w:val="both"/>
              <w:rPr>
                <w:bCs/>
                <w:sz w:val="24"/>
              </w:rPr>
            </w:pPr>
            <w:r>
              <w:rPr>
                <w:bCs/>
                <w:sz w:val="24"/>
              </w:rPr>
              <w:t>Баллы</w:t>
            </w:r>
          </w:p>
        </w:tc>
        <w:tc>
          <w:tcPr>
            <w:tcW w:w="3191" w:type="dxa"/>
          </w:tcPr>
          <w:p w:rsidR="000469F4" w:rsidRDefault="00C22106">
            <w:pPr>
              <w:pStyle w:val="10"/>
              <w:spacing w:line="360" w:lineRule="auto"/>
              <w:jc w:val="both"/>
              <w:rPr>
                <w:bCs/>
                <w:sz w:val="24"/>
              </w:rPr>
            </w:pPr>
            <w:r>
              <w:rPr>
                <w:bCs/>
                <w:sz w:val="24"/>
              </w:rPr>
              <w:t>2</w:t>
            </w:r>
          </w:p>
        </w:tc>
      </w:tr>
      <w:tr w:rsidR="000469F4">
        <w:tc>
          <w:tcPr>
            <w:tcW w:w="3190" w:type="dxa"/>
          </w:tcPr>
          <w:p w:rsidR="000469F4" w:rsidRDefault="00C22106">
            <w:pPr>
              <w:pStyle w:val="10"/>
              <w:spacing w:line="360" w:lineRule="auto"/>
              <w:jc w:val="both"/>
              <w:rPr>
                <w:bCs/>
                <w:sz w:val="24"/>
              </w:rPr>
            </w:pPr>
            <w:r>
              <w:rPr>
                <w:bCs/>
                <w:sz w:val="24"/>
              </w:rPr>
              <w:t>1</w:t>
            </w:r>
          </w:p>
        </w:tc>
        <w:tc>
          <w:tcPr>
            <w:tcW w:w="3190" w:type="dxa"/>
          </w:tcPr>
          <w:p w:rsidR="000469F4" w:rsidRDefault="00C22106">
            <w:pPr>
              <w:pStyle w:val="10"/>
              <w:spacing w:line="360" w:lineRule="auto"/>
              <w:jc w:val="both"/>
              <w:rPr>
                <w:bCs/>
                <w:sz w:val="24"/>
              </w:rPr>
            </w:pPr>
            <w:r>
              <w:rPr>
                <w:bCs/>
                <w:sz w:val="24"/>
              </w:rPr>
              <w:t>2</w:t>
            </w:r>
          </w:p>
        </w:tc>
        <w:tc>
          <w:tcPr>
            <w:tcW w:w="3191" w:type="dxa"/>
          </w:tcPr>
          <w:p w:rsidR="000469F4" w:rsidRDefault="00C22106">
            <w:pPr>
              <w:pStyle w:val="10"/>
              <w:spacing w:line="360" w:lineRule="auto"/>
              <w:jc w:val="both"/>
              <w:rPr>
                <w:bCs/>
                <w:sz w:val="24"/>
              </w:rPr>
            </w:pPr>
            <w:r>
              <w:rPr>
                <w:bCs/>
                <w:sz w:val="24"/>
              </w:rPr>
              <w:t>3</w:t>
            </w:r>
          </w:p>
        </w:tc>
      </w:tr>
      <w:tr w:rsidR="000469F4">
        <w:tc>
          <w:tcPr>
            <w:tcW w:w="3190" w:type="dxa"/>
          </w:tcPr>
          <w:p w:rsidR="000469F4" w:rsidRDefault="00C22106">
            <w:pPr>
              <w:pStyle w:val="10"/>
              <w:spacing w:line="360" w:lineRule="auto"/>
              <w:jc w:val="both"/>
              <w:rPr>
                <w:bCs/>
                <w:sz w:val="24"/>
              </w:rPr>
            </w:pPr>
            <w:r>
              <w:rPr>
                <w:bCs/>
                <w:sz w:val="24"/>
              </w:rPr>
              <w:t>Цветность</w:t>
            </w:r>
          </w:p>
        </w:tc>
        <w:tc>
          <w:tcPr>
            <w:tcW w:w="3190" w:type="dxa"/>
          </w:tcPr>
          <w:p w:rsidR="000469F4" w:rsidRDefault="00C22106">
            <w:pPr>
              <w:pStyle w:val="10"/>
              <w:spacing w:line="360" w:lineRule="auto"/>
              <w:jc w:val="both"/>
              <w:rPr>
                <w:bCs/>
                <w:sz w:val="24"/>
              </w:rPr>
            </w:pPr>
            <w:r>
              <w:rPr>
                <w:bCs/>
                <w:sz w:val="24"/>
              </w:rPr>
              <w:t>Градусы</w:t>
            </w:r>
          </w:p>
        </w:tc>
        <w:tc>
          <w:tcPr>
            <w:tcW w:w="3191" w:type="dxa"/>
          </w:tcPr>
          <w:p w:rsidR="000469F4" w:rsidRDefault="00C22106">
            <w:pPr>
              <w:pStyle w:val="10"/>
              <w:spacing w:line="360" w:lineRule="auto"/>
              <w:jc w:val="both"/>
              <w:rPr>
                <w:bCs/>
                <w:sz w:val="24"/>
              </w:rPr>
            </w:pPr>
            <w:r>
              <w:rPr>
                <w:bCs/>
                <w:sz w:val="24"/>
              </w:rPr>
              <w:t>20(35)</w:t>
            </w:r>
          </w:p>
        </w:tc>
      </w:tr>
      <w:tr w:rsidR="000469F4">
        <w:tc>
          <w:tcPr>
            <w:tcW w:w="3190" w:type="dxa"/>
          </w:tcPr>
          <w:p w:rsidR="000469F4" w:rsidRDefault="00C22106">
            <w:pPr>
              <w:pStyle w:val="10"/>
              <w:spacing w:line="360" w:lineRule="auto"/>
              <w:jc w:val="both"/>
              <w:rPr>
                <w:bCs/>
                <w:sz w:val="24"/>
              </w:rPr>
            </w:pPr>
            <w:r>
              <w:rPr>
                <w:bCs/>
                <w:sz w:val="24"/>
              </w:rPr>
              <w:t>Мутность</w:t>
            </w:r>
          </w:p>
        </w:tc>
        <w:tc>
          <w:tcPr>
            <w:tcW w:w="3190" w:type="dxa"/>
          </w:tcPr>
          <w:p w:rsidR="000469F4" w:rsidRDefault="00C22106">
            <w:pPr>
              <w:pStyle w:val="10"/>
              <w:spacing w:line="360" w:lineRule="auto"/>
              <w:jc w:val="both"/>
              <w:rPr>
                <w:bCs/>
                <w:sz w:val="24"/>
              </w:rPr>
            </w:pPr>
            <w:r>
              <w:rPr>
                <w:bCs/>
                <w:sz w:val="24"/>
              </w:rPr>
              <w:t>ЕМФ (единицы измерения мутности по формазину) или мг/л (по каолину)</w:t>
            </w:r>
          </w:p>
        </w:tc>
        <w:tc>
          <w:tcPr>
            <w:tcW w:w="3191" w:type="dxa"/>
          </w:tcPr>
          <w:p w:rsidR="000469F4" w:rsidRDefault="00C22106">
            <w:pPr>
              <w:pStyle w:val="10"/>
              <w:spacing w:line="360" w:lineRule="auto"/>
              <w:jc w:val="both"/>
              <w:rPr>
                <w:bCs/>
                <w:sz w:val="24"/>
              </w:rPr>
            </w:pPr>
            <w:r>
              <w:rPr>
                <w:bCs/>
                <w:sz w:val="24"/>
              </w:rPr>
              <w:t>2,6(3,5)</w:t>
            </w:r>
          </w:p>
          <w:p w:rsidR="000469F4" w:rsidRDefault="00C22106">
            <w:pPr>
              <w:pStyle w:val="10"/>
              <w:spacing w:line="360" w:lineRule="auto"/>
              <w:jc w:val="both"/>
              <w:rPr>
                <w:bCs/>
                <w:sz w:val="24"/>
              </w:rPr>
            </w:pPr>
            <w:r>
              <w:rPr>
                <w:bCs/>
                <w:sz w:val="24"/>
              </w:rPr>
              <w:t>1,5(2)</w:t>
            </w:r>
          </w:p>
        </w:tc>
      </w:tr>
    </w:tbl>
    <w:p w:rsidR="000469F4" w:rsidRDefault="000469F4">
      <w:pPr>
        <w:pStyle w:val="10"/>
        <w:spacing w:line="360" w:lineRule="auto"/>
        <w:jc w:val="both"/>
        <w:rPr>
          <w:bCs/>
          <w:sz w:val="24"/>
        </w:rPr>
      </w:pPr>
    </w:p>
    <w:p w:rsidR="000469F4" w:rsidRDefault="00C22106">
      <w:pPr>
        <w:pStyle w:val="10"/>
        <w:spacing w:line="360" w:lineRule="auto"/>
        <w:ind w:firstLine="709"/>
        <w:jc w:val="both"/>
        <w:rPr>
          <w:bCs/>
          <w:sz w:val="28"/>
        </w:rPr>
      </w:pPr>
      <w:r>
        <w:rPr>
          <w:bCs/>
          <w:sz w:val="28"/>
        </w:rPr>
        <w:t>Соль поваренная пищевая</w:t>
      </w:r>
    </w:p>
    <w:p w:rsidR="000469F4" w:rsidRDefault="00C22106">
      <w:pPr>
        <w:pStyle w:val="10"/>
        <w:spacing w:line="360" w:lineRule="auto"/>
        <w:ind w:firstLine="709"/>
        <w:jc w:val="both"/>
        <w:rPr>
          <w:bCs/>
          <w:sz w:val="28"/>
        </w:rPr>
      </w:pPr>
      <w:r>
        <w:rPr>
          <w:bCs/>
          <w:sz w:val="28"/>
        </w:rPr>
        <w:t>Соль поваренная пищевая должна соответствовать требованиям ГОСТ 13830.</w:t>
      </w:r>
    </w:p>
    <w:p w:rsidR="000469F4" w:rsidRDefault="00C22106">
      <w:pPr>
        <w:pStyle w:val="10"/>
        <w:spacing w:line="360" w:lineRule="auto"/>
        <w:ind w:firstLine="709"/>
        <w:jc w:val="both"/>
        <w:rPr>
          <w:bCs/>
          <w:sz w:val="28"/>
        </w:rPr>
      </w:pPr>
      <w:r>
        <w:rPr>
          <w:bCs/>
          <w:sz w:val="28"/>
        </w:rPr>
        <w:t>По органолептическим показателям пищевая поваренная соль должна соответствовать требованиям:</w:t>
      </w:r>
    </w:p>
    <w:p w:rsidR="000469F4" w:rsidRDefault="00C22106" w:rsidP="00C22106">
      <w:pPr>
        <w:pStyle w:val="10"/>
        <w:numPr>
          <w:ilvl w:val="0"/>
          <w:numId w:val="13"/>
        </w:numPr>
        <w:spacing w:line="360" w:lineRule="auto"/>
        <w:jc w:val="both"/>
        <w:rPr>
          <w:bCs/>
          <w:sz w:val="28"/>
        </w:rPr>
      </w:pPr>
      <w:r>
        <w:rPr>
          <w:bCs/>
          <w:sz w:val="28"/>
        </w:rPr>
        <w:t>Внешний вид – кристаллический сыпучий продукт; наличие посторонних механических примесей, не связанных с происхождением соли не допускается.</w:t>
      </w:r>
    </w:p>
    <w:p w:rsidR="000469F4" w:rsidRDefault="00C22106" w:rsidP="00C22106">
      <w:pPr>
        <w:pStyle w:val="10"/>
        <w:numPr>
          <w:ilvl w:val="0"/>
          <w:numId w:val="13"/>
        </w:numPr>
        <w:spacing w:line="360" w:lineRule="auto"/>
        <w:jc w:val="both"/>
        <w:rPr>
          <w:bCs/>
          <w:sz w:val="28"/>
        </w:rPr>
      </w:pPr>
      <w:r>
        <w:rPr>
          <w:bCs/>
          <w:sz w:val="28"/>
        </w:rPr>
        <w:t>Вкус – соленый, без постороннего привкуса.</w:t>
      </w:r>
    </w:p>
    <w:p w:rsidR="000469F4" w:rsidRDefault="00C22106" w:rsidP="00C22106">
      <w:pPr>
        <w:pStyle w:val="10"/>
        <w:numPr>
          <w:ilvl w:val="0"/>
          <w:numId w:val="13"/>
        </w:numPr>
        <w:spacing w:line="360" w:lineRule="auto"/>
        <w:jc w:val="both"/>
        <w:rPr>
          <w:bCs/>
          <w:sz w:val="28"/>
        </w:rPr>
      </w:pPr>
      <w:r>
        <w:rPr>
          <w:bCs/>
          <w:sz w:val="28"/>
        </w:rPr>
        <w:t>Цвет – белый. Для первого и второго сортов допускается белый с оттенками: сероватым, желтоватым, розоватым, голубоватым в зависимости от происхождения соли.</w:t>
      </w:r>
    </w:p>
    <w:p w:rsidR="000469F4" w:rsidRDefault="00C22106" w:rsidP="00C22106">
      <w:pPr>
        <w:pStyle w:val="10"/>
        <w:numPr>
          <w:ilvl w:val="0"/>
          <w:numId w:val="13"/>
        </w:numPr>
        <w:spacing w:line="360" w:lineRule="auto"/>
        <w:jc w:val="both"/>
        <w:rPr>
          <w:bCs/>
          <w:sz w:val="28"/>
        </w:rPr>
      </w:pPr>
      <w:r>
        <w:rPr>
          <w:bCs/>
          <w:sz w:val="28"/>
        </w:rPr>
        <w:t>Запах – отсутствует.</w:t>
      </w:r>
    </w:p>
    <w:p w:rsidR="000469F4" w:rsidRDefault="00C22106">
      <w:pPr>
        <w:pStyle w:val="10"/>
        <w:spacing w:line="360" w:lineRule="auto"/>
        <w:ind w:left="709"/>
        <w:jc w:val="both"/>
        <w:rPr>
          <w:bCs/>
          <w:sz w:val="28"/>
        </w:rPr>
      </w:pPr>
      <w:r>
        <w:rPr>
          <w:bCs/>
          <w:sz w:val="28"/>
        </w:rPr>
        <w:t>По физико-химическим показателям пищевая поваренная соль без добавок должна соответствовать нормам, указанным в табл. 1.11.</w:t>
      </w:r>
    </w:p>
    <w:p w:rsidR="000469F4" w:rsidRDefault="00C22106">
      <w:pPr>
        <w:pStyle w:val="10"/>
        <w:spacing w:line="360" w:lineRule="auto"/>
        <w:ind w:left="709"/>
        <w:jc w:val="right"/>
        <w:rPr>
          <w:bCs/>
          <w:sz w:val="28"/>
        </w:rPr>
      </w:pPr>
      <w:r>
        <w:rPr>
          <w:bCs/>
          <w:sz w:val="28"/>
        </w:rPr>
        <w:t>Таблица 3.11.</w:t>
      </w:r>
    </w:p>
    <w:p w:rsidR="000469F4" w:rsidRDefault="00C22106">
      <w:pPr>
        <w:pStyle w:val="10"/>
        <w:spacing w:line="360" w:lineRule="auto"/>
        <w:ind w:left="709"/>
        <w:jc w:val="both"/>
        <w:rPr>
          <w:b/>
          <w:sz w:val="28"/>
        </w:rPr>
      </w:pPr>
      <w:r>
        <w:rPr>
          <w:b/>
          <w:sz w:val="28"/>
        </w:rPr>
        <w:t>Физико-химические показатели</w:t>
      </w:r>
    </w:p>
    <w:tbl>
      <w:tblPr>
        <w:tblW w:w="9119" w:type="dxa"/>
        <w:tblInd w:w="709"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9"/>
        <w:gridCol w:w="1260"/>
        <w:gridCol w:w="900"/>
        <w:gridCol w:w="1260"/>
        <w:gridCol w:w="1080"/>
      </w:tblGrid>
      <w:tr w:rsidR="000469F4">
        <w:trPr>
          <w:cantSplit/>
        </w:trPr>
        <w:tc>
          <w:tcPr>
            <w:tcW w:w="4619" w:type="dxa"/>
            <w:vMerge w:val="restart"/>
          </w:tcPr>
          <w:p w:rsidR="000469F4" w:rsidRDefault="00C22106">
            <w:pPr>
              <w:pStyle w:val="10"/>
              <w:spacing w:line="360" w:lineRule="auto"/>
              <w:jc w:val="both"/>
              <w:rPr>
                <w:bCs/>
                <w:sz w:val="24"/>
              </w:rPr>
            </w:pPr>
            <w:r>
              <w:rPr>
                <w:bCs/>
                <w:sz w:val="24"/>
              </w:rPr>
              <w:t>Наименование показателя</w:t>
            </w:r>
          </w:p>
        </w:tc>
        <w:tc>
          <w:tcPr>
            <w:tcW w:w="4500" w:type="dxa"/>
            <w:gridSpan w:val="4"/>
          </w:tcPr>
          <w:p w:rsidR="000469F4" w:rsidRDefault="00C22106">
            <w:pPr>
              <w:pStyle w:val="10"/>
              <w:spacing w:line="360" w:lineRule="auto"/>
              <w:jc w:val="center"/>
              <w:rPr>
                <w:bCs/>
                <w:sz w:val="24"/>
              </w:rPr>
            </w:pPr>
            <w:r>
              <w:rPr>
                <w:bCs/>
                <w:sz w:val="24"/>
              </w:rPr>
              <w:t>Норма в пересчете на сухое вещество для сорта:</w:t>
            </w:r>
          </w:p>
        </w:tc>
      </w:tr>
      <w:tr w:rsidR="000469F4">
        <w:trPr>
          <w:cantSplit/>
        </w:trPr>
        <w:tc>
          <w:tcPr>
            <w:tcW w:w="4619" w:type="dxa"/>
            <w:vMerge/>
          </w:tcPr>
          <w:p w:rsidR="000469F4" w:rsidRDefault="000469F4">
            <w:pPr>
              <w:pStyle w:val="10"/>
              <w:spacing w:line="360" w:lineRule="auto"/>
              <w:jc w:val="both"/>
              <w:rPr>
                <w:bCs/>
                <w:sz w:val="24"/>
              </w:rPr>
            </w:pPr>
          </w:p>
        </w:tc>
        <w:tc>
          <w:tcPr>
            <w:tcW w:w="1260" w:type="dxa"/>
          </w:tcPr>
          <w:p w:rsidR="000469F4" w:rsidRDefault="00C22106">
            <w:pPr>
              <w:pStyle w:val="10"/>
              <w:spacing w:line="360" w:lineRule="auto"/>
              <w:jc w:val="both"/>
              <w:rPr>
                <w:bCs/>
                <w:sz w:val="24"/>
              </w:rPr>
            </w:pPr>
            <w:r>
              <w:rPr>
                <w:bCs/>
                <w:sz w:val="24"/>
              </w:rPr>
              <w:t>Экстра</w:t>
            </w:r>
          </w:p>
        </w:tc>
        <w:tc>
          <w:tcPr>
            <w:tcW w:w="900" w:type="dxa"/>
          </w:tcPr>
          <w:p w:rsidR="000469F4" w:rsidRDefault="00C22106">
            <w:pPr>
              <w:pStyle w:val="10"/>
              <w:spacing w:line="360" w:lineRule="auto"/>
              <w:jc w:val="both"/>
              <w:rPr>
                <w:bCs/>
                <w:sz w:val="24"/>
              </w:rPr>
            </w:pPr>
            <w:r>
              <w:rPr>
                <w:bCs/>
                <w:sz w:val="24"/>
              </w:rPr>
              <w:t>Высшего</w:t>
            </w:r>
          </w:p>
        </w:tc>
        <w:tc>
          <w:tcPr>
            <w:tcW w:w="1260" w:type="dxa"/>
          </w:tcPr>
          <w:p w:rsidR="000469F4" w:rsidRDefault="00C22106">
            <w:pPr>
              <w:pStyle w:val="10"/>
              <w:spacing w:line="360" w:lineRule="auto"/>
              <w:jc w:val="both"/>
              <w:rPr>
                <w:bCs/>
                <w:sz w:val="24"/>
              </w:rPr>
            </w:pPr>
            <w:r>
              <w:rPr>
                <w:bCs/>
                <w:sz w:val="24"/>
              </w:rPr>
              <w:t>Первого</w:t>
            </w:r>
          </w:p>
        </w:tc>
        <w:tc>
          <w:tcPr>
            <w:tcW w:w="1080" w:type="dxa"/>
          </w:tcPr>
          <w:p w:rsidR="000469F4" w:rsidRDefault="00C22106">
            <w:pPr>
              <w:pStyle w:val="10"/>
              <w:spacing w:line="360" w:lineRule="auto"/>
              <w:jc w:val="both"/>
              <w:rPr>
                <w:bCs/>
                <w:sz w:val="24"/>
              </w:rPr>
            </w:pPr>
            <w:r>
              <w:rPr>
                <w:bCs/>
                <w:sz w:val="24"/>
              </w:rPr>
              <w:t>Второго</w:t>
            </w:r>
          </w:p>
        </w:tc>
      </w:tr>
      <w:tr w:rsidR="000469F4">
        <w:tc>
          <w:tcPr>
            <w:tcW w:w="4619" w:type="dxa"/>
          </w:tcPr>
          <w:p w:rsidR="000469F4" w:rsidRDefault="00C22106">
            <w:pPr>
              <w:pStyle w:val="10"/>
              <w:spacing w:line="360" w:lineRule="auto"/>
              <w:jc w:val="both"/>
              <w:rPr>
                <w:bCs/>
                <w:sz w:val="24"/>
              </w:rPr>
            </w:pPr>
            <w:r>
              <w:rPr>
                <w:bCs/>
                <w:sz w:val="24"/>
              </w:rPr>
              <w:t>1</w:t>
            </w:r>
          </w:p>
        </w:tc>
        <w:tc>
          <w:tcPr>
            <w:tcW w:w="1260" w:type="dxa"/>
          </w:tcPr>
          <w:p w:rsidR="000469F4" w:rsidRDefault="00C22106">
            <w:pPr>
              <w:pStyle w:val="10"/>
              <w:spacing w:line="360" w:lineRule="auto"/>
              <w:jc w:val="both"/>
              <w:rPr>
                <w:bCs/>
                <w:sz w:val="24"/>
              </w:rPr>
            </w:pPr>
            <w:r>
              <w:rPr>
                <w:bCs/>
                <w:sz w:val="24"/>
              </w:rPr>
              <w:t>2</w:t>
            </w:r>
          </w:p>
        </w:tc>
        <w:tc>
          <w:tcPr>
            <w:tcW w:w="900" w:type="dxa"/>
          </w:tcPr>
          <w:p w:rsidR="000469F4" w:rsidRDefault="00C22106">
            <w:pPr>
              <w:pStyle w:val="10"/>
              <w:spacing w:line="360" w:lineRule="auto"/>
              <w:jc w:val="both"/>
              <w:rPr>
                <w:bCs/>
                <w:sz w:val="24"/>
              </w:rPr>
            </w:pPr>
            <w:r>
              <w:rPr>
                <w:bCs/>
                <w:sz w:val="24"/>
              </w:rPr>
              <w:t>3</w:t>
            </w:r>
          </w:p>
        </w:tc>
        <w:tc>
          <w:tcPr>
            <w:tcW w:w="1260" w:type="dxa"/>
          </w:tcPr>
          <w:p w:rsidR="000469F4" w:rsidRDefault="00C22106">
            <w:pPr>
              <w:pStyle w:val="10"/>
              <w:spacing w:line="360" w:lineRule="auto"/>
              <w:jc w:val="both"/>
              <w:rPr>
                <w:bCs/>
                <w:sz w:val="24"/>
              </w:rPr>
            </w:pPr>
            <w:r>
              <w:rPr>
                <w:bCs/>
                <w:sz w:val="24"/>
              </w:rPr>
              <w:t>4</w:t>
            </w:r>
          </w:p>
        </w:tc>
        <w:tc>
          <w:tcPr>
            <w:tcW w:w="1080" w:type="dxa"/>
          </w:tcPr>
          <w:p w:rsidR="000469F4" w:rsidRDefault="00C22106">
            <w:pPr>
              <w:pStyle w:val="10"/>
              <w:spacing w:line="360" w:lineRule="auto"/>
              <w:jc w:val="both"/>
              <w:rPr>
                <w:bCs/>
                <w:sz w:val="24"/>
              </w:rPr>
            </w:pPr>
            <w:r>
              <w:rPr>
                <w:bCs/>
                <w:sz w:val="24"/>
              </w:rPr>
              <w:t>5</w:t>
            </w:r>
          </w:p>
        </w:tc>
      </w:tr>
      <w:tr w:rsidR="000469F4">
        <w:tc>
          <w:tcPr>
            <w:tcW w:w="4619" w:type="dxa"/>
          </w:tcPr>
          <w:p w:rsidR="000469F4" w:rsidRDefault="00C22106">
            <w:pPr>
              <w:pStyle w:val="10"/>
              <w:spacing w:line="360" w:lineRule="auto"/>
              <w:jc w:val="both"/>
              <w:rPr>
                <w:bCs/>
                <w:sz w:val="24"/>
              </w:rPr>
            </w:pPr>
            <w:r>
              <w:rPr>
                <w:bCs/>
                <w:sz w:val="24"/>
              </w:rPr>
              <w:t>Массовая доля хлористого натрия, %, не менее</w:t>
            </w:r>
          </w:p>
        </w:tc>
        <w:tc>
          <w:tcPr>
            <w:tcW w:w="1260" w:type="dxa"/>
          </w:tcPr>
          <w:p w:rsidR="000469F4" w:rsidRDefault="00C22106">
            <w:pPr>
              <w:pStyle w:val="10"/>
              <w:spacing w:line="360" w:lineRule="auto"/>
              <w:jc w:val="both"/>
              <w:rPr>
                <w:bCs/>
                <w:sz w:val="24"/>
              </w:rPr>
            </w:pPr>
            <w:r>
              <w:rPr>
                <w:bCs/>
                <w:sz w:val="24"/>
              </w:rPr>
              <w:t>99,50</w:t>
            </w:r>
          </w:p>
        </w:tc>
        <w:tc>
          <w:tcPr>
            <w:tcW w:w="900" w:type="dxa"/>
          </w:tcPr>
          <w:p w:rsidR="000469F4" w:rsidRDefault="00C22106">
            <w:pPr>
              <w:pStyle w:val="10"/>
              <w:spacing w:line="360" w:lineRule="auto"/>
              <w:jc w:val="both"/>
              <w:rPr>
                <w:bCs/>
                <w:sz w:val="24"/>
              </w:rPr>
            </w:pPr>
            <w:r>
              <w:rPr>
                <w:bCs/>
                <w:sz w:val="24"/>
              </w:rPr>
              <w:t>98,20</w:t>
            </w:r>
          </w:p>
        </w:tc>
        <w:tc>
          <w:tcPr>
            <w:tcW w:w="1260" w:type="dxa"/>
          </w:tcPr>
          <w:p w:rsidR="000469F4" w:rsidRDefault="00C22106">
            <w:pPr>
              <w:pStyle w:val="10"/>
              <w:spacing w:line="360" w:lineRule="auto"/>
              <w:jc w:val="both"/>
              <w:rPr>
                <w:bCs/>
                <w:sz w:val="24"/>
              </w:rPr>
            </w:pPr>
            <w:r>
              <w:rPr>
                <w:bCs/>
                <w:sz w:val="24"/>
              </w:rPr>
              <w:t>97,50</w:t>
            </w:r>
          </w:p>
        </w:tc>
        <w:tc>
          <w:tcPr>
            <w:tcW w:w="1080" w:type="dxa"/>
          </w:tcPr>
          <w:p w:rsidR="000469F4" w:rsidRDefault="00C22106">
            <w:pPr>
              <w:pStyle w:val="10"/>
              <w:spacing w:line="360" w:lineRule="auto"/>
              <w:jc w:val="both"/>
              <w:rPr>
                <w:bCs/>
                <w:sz w:val="24"/>
              </w:rPr>
            </w:pPr>
            <w:r>
              <w:rPr>
                <w:bCs/>
                <w:sz w:val="24"/>
              </w:rPr>
              <w:t>97,00</w:t>
            </w:r>
          </w:p>
        </w:tc>
      </w:tr>
      <w:tr w:rsidR="000469F4">
        <w:tc>
          <w:tcPr>
            <w:tcW w:w="4619" w:type="dxa"/>
          </w:tcPr>
          <w:p w:rsidR="000469F4" w:rsidRDefault="00C22106">
            <w:pPr>
              <w:pStyle w:val="10"/>
              <w:spacing w:line="360" w:lineRule="auto"/>
              <w:jc w:val="both"/>
              <w:rPr>
                <w:bCs/>
                <w:sz w:val="24"/>
              </w:rPr>
            </w:pPr>
            <w:r>
              <w:rPr>
                <w:bCs/>
                <w:sz w:val="24"/>
              </w:rPr>
              <w:t>Массовая доля кальций-иона, %, не более</w:t>
            </w:r>
          </w:p>
        </w:tc>
        <w:tc>
          <w:tcPr>
            <w:tcW w:w="1260" w:type="dxa"/>
          </w:tcPr>
          <w:p w:rsidR="000469F4" w:rsidRDefault="00C22106">
            <w:pPr>
              <w:pStyle w:val="10"/>
              <w:spacing w:line="360" w:lineRule="auto"/>
              <w:jc w:val="both"/>
              <w:rPr>
                <w:bCs/>
                <w:sz w:val="24"/>
              </w:rPr>
            </w:pPr>
            <w:r>
              <w:rPr>
                <w:bCs/>
                <w:sz w:val="24"/>
              </w:rPr>
              <w:t>0,02</w:t>
            </w:r>
          </w:p>
        </w:tc>
        <w:tc>
          <w:tcPr>
            <w:tcW w:w="900" w:type="dxa"/>
          </w:tcPr>
          <w:p w:rsidR="000469F4" w:rsidRDefault="00C22106">
            <w:pPr>
              <w:pStyle w:val="10"/>
              <w:spacing w:line="360" w:lineRule="auto"/>
              <w:jc w:val="both"/>
              <w:rPr>
                <w:bCs/>
                <w:sz w:val="24"/>
              </w:rPr>
            </w:pPr>
            <w:r>
              <w:rPr>
                <w:bCs/>
                <w:sz w:val="24"/>
              </w:rPr>
              <w:t>0,35</w:t>
            </w:r>
          </w:p>
        </w:tc>
        <w:tc>
          <w:tcPr>
            <w:tcW w:w="1260" w:type="dxa"/>
          </w:tcPr>
          <w:p w:rsidR="000469F4" w:rsidRDefault="00C22106">
            <w:pPr>
              <w:pStyle w:val="10"/>
              <w:spacing w:line="360" w:lineRule="auto"/>
              <w:jc w:val="both"/>
              <w:rPr>
                <w:bCs/>
                <w:sz w:val="24"/>
              </w:rPr>
            </w:pPr>
            <w:r>
              <w:rPr>
                <w:bCs/>
                <w:sz w:val="24"/>
              </w:rPr>
              <w:t>0,55</w:t>
            </w:r>
          </w:p>
        </w:tc>
        <w:tc>
          <w:tcPr>
            <w:tcW w:w="1080" w:type="dxa"/>
          </w:tcPr>
          <w:p w:rsidR="000469F4" w:rsidRDefault="00C22106">
            <w:pPr>
              <w:pStyle w:val="10"/>
              <w:spacing w:line="360" w:lineRule="auto"/>
              <w:jc w:val="both"/>
              <w:rPr>
                <w:bCs/>
                <w:sz w:val="24"/>
              </w:rPr>
            </w:pPr>
            <w:r>
              <w:rPr>
                <w:bCs/>
                <w:sz w:val="24"/>
              </w:rPr>
              <w:t>0,70</w:t>
            </w:r>
          </w:p>
        </w:tc>
      </w:tr>
      <w:tr w:rsidR="000469F4">
        <w:tc>
          <w:tcPr>
            <w:tcW w:w="4619" w:type="dxa"/>
          </w:tcPr>
          <w:p w:rsidR="000469F4" w:rsidRDefault="00C22106">
            <w:pPr>
              <w:pStyle w:val="10"/>
              <w:spacing w:line="360" w:lineRule="auto"/>
              <w:jc w:val="both"/>
              <w:rPr>
                <w:bCs/>
                <w:sz w:val="24"/>
              </w:rPr>
            </w:pPr>
            <w:r>
              <w:rPr>
                <w:bCs/>
                <w:sz w:val="24"/>
              </w:rPr>
              <w:t>Массовая доля магний-иона, %, не более</w:t>
            </w:r>
          </w:p>
        </w:tc>
        <w:tc>
          <w:tcPr>
            <w:tcW w:w="1260" w:type="dxa"/>
          </w:tcPr>
          <w:p w:rsidR="000469F4" w:rsidRDefault="00C22106">
            <w:pPr>
              <w:pStyle w:val="10"/>
              <w:spacing w:line="360" w:lineRule="auto"/>
              <w:jc w:val="both"/>
              <w:rPr>
                <w:bCs/>
                <w:sz w:val="24"/>
              </w:rPr>
            </w:pPr>
            <w:r>
              <w:rPr>
                <w:bCs/>
                <w:sz w:val="24"/>
              </w:rPr>
              <w:t>0,01</w:t>
            </w:r>
          </w:p>
        </w:tc>
        <w:tc>
          <w:tcPr>
            <w:tcW w:w="900" w:type="dxa"/>
          </w:tcPr>
          <w:p w:rsidR="000469F4" w:rsidRDefault="00C22106">
            <w:pPr>
              <w:pStyle w:val="10"/>
              <w:spacing w:line="360" w:lineRule="auto"/>
              <w:jc w:val="both"/>
              <w:rPr>
                <w:bCs/>
                <w:sz w:val="24"/>
              </w:rPr>
            </w:pPr>
            <w:r>
              <w:rPr>
                <w:bCs/>
                <w:sz w:val="24"/>
              </w:rPr>
              <w:t>0,08</w:t>
            </w:r>
          </w:p>
        </w:tc>
        <w:tc>
          <w:tcPr>
            <w:tcW w:w="1260" w:type="dxa"/>
          </w:tcPr>
          <w:p w:rsidR="000469F4" w:rsidRDefault="00C22106">
            <w:pPr>
              <w:pStyle w:val="10"/>
              <w:spacing w:line="360" w:lineRule="auto"/>
              <w:jc w:val="both"/>
              <w:rPr>
                <w:bCs/>
                <w:sz w:val="24"/>
              </w:rPr>
            </w:pPr>
            <w:r>
              <w:rPr>
                <w:bCs/>
                <w:sz w:val="24"/>
              </w:rPr>
              <w:t>0,10</w:t>
            </w:r>
          </w:p>
        </w:tc>
        <w:tc>
          <w:tcPr>
            <w:tcW w:w="1080" w:type="dxa"/>
          </w:tcPr>
          <w:p w:rsidR="000469F4" w:rsidRDefault="00C22106">
            <w:pPr>
              <w:pStyle w:val="10"/>
              <w:spacing w:line="360" w:lineRule="auto"/>
              <w:jc w:val="both"/>
              <w:rPr>
                <w:bCs/>
                <w:sz w:val="24"/>
              </w:rPr>
            </w:pPr>
            <w:r>
              <w:rPr>
                <w:bCs/>
                <w:sz w:val="24"/>
              </w:rPr>
              <w:t>0,25</w:t>
            </w:r>
          </w:p>
        </w:tc>
      </w:tr>
      <w:tr w:rsidR="000469F4">
        <w:tc>
          <w:tcPr>
            <w:tcW w:w="4619" w:type="dxa"/>
          </w:tcPr>
          <w:p w:rsidR="000469F4" w:rsidRDefault="00C22106">
            <w:pPr>
              <w:pStyle w:val="10"/>
              <w:spacing w:line="360" w:lineRule="auto"/>
              <w:jc w:val="both"/>
              <w:rPr>
                <w:bCs/>
                <w:sz w:val="24"/>
              </w:rPr>
            </w:pPr>
            <w:r>
              <w:rPr>
                <w:bCs/>
                <w:sz w:val="24"/>
              </w:rPr>
              <w:t>1</w:t>
            </w:r>
          </w:p>
        </w:tc>
        <w:tc>
          <w:tcPr>
            <w:tcW w:w="1260" w:type="dxa"/>
          </w:tcPr>
          <w:p w:rsidR="000469F4" w:rsidRDefault="00C22106">
            <w:pPr>
              <w:pStyle w:val="10"/>
              <w:spacing w:line="360" w:lineRule="auto"/>
              <w:jc w:val="both"/>
              <w:rPr>
                <w:bCs/>
                <w:sz w:val="24"/>
              </w:rPr>
            </w:pPr>
            <w:r>
              <w:rPr>
                <w:bCs/>
                <w:sz w:val="24"/>
              </w:rPr>
              <w:t>2</w:t>
            </w:r>
          </w:p>
        </w:tc>
        <w:tc>
          <w:tcPr>
            <w:tcW w:w="900" w:type="dxa"/>
          </w:tcPr>
          <w:p w:rsidR="000469F4" w:rsidRDefault="00C22106">
            <w:pPr>
              <w:pStyle w:val="10"/>
              <w:spacing w:line="360" w:lineRule="auto"/>
              <w:jc w:val="both"/>
              <w:rPr>
                <w:bCs/>
                <w:sz w:val="24"/>
              </w:rPr>
            </w:pPr>
            <w:r>
              <w:rPr>
                <w:bCs/>
                <w:sz w:val="24"/>
              </w:rPr>
              <w:t>3</w:t>
            </w:r>
          </w:p>
        </w:tc>
        <w:tc>
          <w:tcPr>
            <w:tcW w:w="1260" w:type="dxa"/>
          </w:tcPr>
          <w:p w:rsidR="000469F4" w:rsidRDefault="00C22106">
            <w:pPr>
              <w:pStyle w:val="10"/>
              <w:spacing w:line="360" w:lineRule="auto"/>
              <w:jc w:val="both"/>
              <w:rPr>
                <w:bCs/>
                <w:sz w:val="24"/>
              </w:rPr>
            </w:pPr>
            <w:r>
              <w:rPr>
                <w:bCs/>
                <w:sz w:val="24"/>
              </w:rPr>
              <w:t>4</w:t>
            </w:r>
          </w:p>
        </w:tc>
        <w:tc>
          <w:tcPr>
            <w:tcW w:w="1080" w:type="dxa"/>
          </w:tcPr>
          <w:p w:rsidR="000469F4" w:rsidRDefault="00C22106">
            <w:pPr>
              <w:pStyle w:val="10"/>
              <w:spacing w:line="360" w:lineRule="auto"/>
              <w:jc w:val="both"/>
              <w:rPr>
                <w:bCs/>
                <w:sz w:val="24"/>
              </w:rPr>
            </w:pPr>
            <w:r>
              <w:rPr>
                <w:bCs/>
                <w:sz w:val="24"/>
              </w:rPr>
              <w:t>5</w:t>
            </w:r>
          </w:p>
        </w:tc>
      </w:tr>
      <w:tr w:rsidR="000469F4">
        <w:tc>
          <w:tcPr>
            <w:tcW w:w="4619" w:type="dxa"/>
          </w:tcPr>
          <w:p w:rsidR="000469F4" w:rsidRDefault="00C22106">
            <w:pPr>
              <w:pStyle w:val="10"/>
              <w:spacing w:line="360" w:lineRule="auto"/>
              <w:jc w:val="both"/>
              <w:rPr>
                <w:bCs/>
                <w:sz w:val="24"/>
              </w:rPr>
            </w:pPr>
            <w:r>
              <w:rPr>
                <w:bCs/>
                <w:sz w:val="24"/>
              </w:rPr>
              <w:t>Массовая доля сульфат-иона, %, не более</w:t>
            </w:r>
          </w:p>
        </w:tc>
        <w:tc>
          <w:tcPr>
            <w:tcW w:w="1260" w:type="dxa"/>
          </w:tcPr>
          <w:p w:rsidR="000469F4" w:rsidRDefault="00C22106">
            <w:pPr>
              <w:pStyle w:val="10"/>
              <w:spacing w:line="360" w:lineRule="auto"/>
              <w:jc w:val="both"/>
              <w:rPr>
                <w:bCs/>
                <w:sz w:val="24"/>
              </w:rPr>
            </w:pPr>
            <w:r>
              <w:rPr>
                <w:bCs/>
                <w:sz w:val="24"/>
              </w:rPr>
              <w:t>0,20</w:t>
            </w:r>
          </w:p>
        </w:tc>
        <w:tc>
          <w:tcPr>
            <w:tcW w:w="900" w:type="dxa"/>
          </w:tcPr>
          <w:p w:rsidR="000469F4" w:rsidRDefault="00C22106">
            <w:pPr>
              <w:pStyle w:val="10"/>
              <w:spacing w:line="360" w:lineRule="auto"/>
              <w:jc w:val="both"/>
              <w:rPr>
                <w:bCs/>
                <w:sz w:val="24"/>
              </w:rPr>
            </w:pPr>
            <w:r>
              <w:rPr>
                <w:bCs/>
                <w:sz w:val="24"/>
              </w:rPr>
              <w:t>0,85</w:t>
            </w:r>
          </w:p>
        </w:tc>
        <w:tc>
          <w:tcPr>
            <w:tcW w:w="1260" w:type="dxa"/>
          </w:tcPr>
          <w:p w:rsidR="000469F4" w:rsidRDefault="00C22106">
            <w:pPr>
              <w:pStyle w:val="10"/>
              <w:spacing w:line="360" w:lineRule="auto"/>
              <w:jc w:val="both"/>
              <w:rPr>
                <w:bCs/>
                <w:sz w:val="24"/>
              </w:rPr>
            </w:pPr>
            <w:r>
              <w:rPr>
                <w:bCs/>
                <w:sz w:val="24"/>
              </w:rPr>
              <w:t>1,20</w:t>
            </w:r>
          </w:p>
        </w:tc>
        <w:tc>
          <w:tcPr>
            <w:tcW w:w="1080" w:type="dxa"/>
          </w:tcPr>
          <w:p w:rsidR="000469F4" w:rsidRDefault="00C22106">
            <w:pPr>
              <w:pStyle w:val="10"/>
              <w:spacing w:line="360" w:lineRule="auto"/>
              <w:jc w:val="both"/>
              <w:rPr>
                <w:bCs/>
                <w:sz w:val="24"/>
              </w:rPr>
            </w:pPr>
            <w:r>
              <w:rPr>
                <w:bCs/>
                <w:sz w:val="24"/>
              </w:rPr>
              <w:t>1,50</w:t>
            </w:r>
          </w:p>
        </w:tc>
      </w:tr>
      <w:tr w:rsidR="000469F4">
        <w:tc>
          <w:tcPr>
            <w:tcW w:w="4619" w:type="dxa"/>
          </w:tcPr>
          <w:p w:rsidR="000469F4" w:rsidRDefault="00C22106">
            <w:pPr>
              <w:pStyle w:val="10"/>
              <w:spacing w:line="360" w:lineRule="auto"/>
              <w:jc w:val="both"/>
              <w:rPr>
                <w:bCs/>
                <w:sz w:val="24"/>
              </w:rPr>
            </w:pPr>
            <w:r>
              <w:rPr>
                <w:bCs/>
                <w:sz w:val="24"/>
              </w:rPr>
              <w:t>Массовая доля калий-иона (для продукта без кодирующей добавки), %, не более</w:t>
            </w:r>
          </w:p>
        </w:tc>
        <w:tc>
          <w:tcPr>
            <w:tcW w:w="1260" w:type="dxa"/>
          </w:tcPr>
          <w:p w:rsidR="000469F4" w:rsidRDefault="00C22106">
            <w:pPr>
              <w:pStyle w:val="10"/>
              <w:spacing w:line="360" w:lineRule="auto"/>
              <w:jc w:val="both"/>
              <w:rPr>
                <w:bCs/>
                <w:sz w:val="24"/>
              </w:rPr>
            </w:pPr>
            <w:r>
              <w:rPr>
                <w:bCs/>
                <w:sz w:val="24"/>
              </w:rPr>
              <w:t>0,02</w:t>
            </w:r>
          </w:p>
        </w:tc>
        <w:tc>
          <w:tcPr>
            <w:tcW w:w="900" w:type="dxa"/>
          </w:tcPr>
          <w:p w:rsidR="000469F4" w:rsidRDefault="00C22106">
            <w:pPr>
              <w:pStyle w:val="10"/>
              <w:spacing w:line="360" w:lineRule="auto"/>
              <w:jc w:val="both"/>
              <w:rPr>
                <w:bCs/>
                <w:sz w:val="24"/>
              </w:rPr>
            </w:pPr>
            <w:r>
              <w:rPr>
                <w:bCs/>
                <w:sz w:val="24"/>
              </w:rPr>
              <w:t>0,10</w:t>
            </w:r>
          </w:p>
        </w:tc>
        <w:tc>
          <w:tcPr>
            <w:tcW w:w="1260" w:type="dxa"/>
          </w:tcPr>
          <w:p w:rsidR="000469F4" w:rsidRDefault="00C22106">
            <w:pPr>
              <w:pStyle w:val="10"/>
              <w:spacing w:line="360" w:lineRule="auto"/>
              <w:jc w:val="both"/>
              <w:rPr>
                <w:bCs/>
                <w:sz w:val="24"/>
              </w:rPr>
            </w:pPr>
            <w:r>
              <w:rPr>
                <w:bCs/>
                <w:sz w:val="24"/>
              </w:rPr>
              <w:t>0,20</w:t>
            </w:r>
          </w:p>
        </w:tc>
        <w:tc>
          <w:tcPr>
            <w:tcW w:w="1080" w:type="dxa"/>
          </w:tcPr>
          <w:p w:rsidR="000469F4" w:rsidRDefault="00C22106">
            <w:pPr>
              <w:pStyle w:val="10"/>
              <w:spacing w:line="360" w:lineRule="auto"/>
              <w:jc w:val="both"/>
              <w:rPr>
                <w:bCs/>
                <w:sz w:val="24"/>
              </w:rPr>
            </w:pPr>
            <w:r>
              <w:rPr>
                <w:bCs/>
                <w:sz w:val="24"/>
              </w:rPr>
              <w:t>0,40</w:t>
            </w:r>
          </w:p>
        </w:tc>
      </w:tr>
      <w:tr w:rsidR="000469F4">
        <w:tc>
          <w:tcPr>
            <w:tcW w:w="4619" w:type="dxa"/>
          </w:tcPr>
          <w:p w:rsidR="000469F4" w:rsidRDefault="00C22106">
            <w:pPr>
              <w:pStyle w:val="10"/>
              <w:spacing w:line="360" w:lineRule="auto"/>
              <w:jc w:val="both"/>
              <w:rPr>
                <w:bCs/>
                <w:sz w:val="24"/>
              </w:rPr>
            </w:pPr>
            <w:r>
              <w:rPr>
                <w:bCs/>
                <w:sz w:val="24"/>
              </w:rPr>
              <w:t>Массовая доля оксида железа (</w:t>
            </w:r>
            <w:r>
              <w:rPr>
                <w:bCs/>
                <w:sz w:val="24"/>
                <w:lang w:val="en-US"/>
              </w:rPr>
              <w:t>III</w:t>
            </w:r>
            <w:r>
              <w:rPr>
                <w:bCs/>
                <w:sz w:val="24"/>
              </w:rPr>
              <w:t>), %, не более</w:t>
            </w:r>
          </w:p>
        </w:tc>
        <w:tc>
          <w:tcPr>
            <w:tcW w:w="1260" w:type="dxa"/>
          </w:tcPr>
          <w:p w:rsidR="000469F4" w:rsidRDefault="00C22106">
            <w:pPr>
              <w:pStyle w:val="10"/>
              <w:spacing w:line="360" w:lineRule="auto"/>
              <w:jc w:val="both"/>
              <w:rPr>
                <w:bCs/>
                <w:sz w:val="24"/>
              </w:rPr>
            </w:pPr>
            <w:r>
              <w:rPr>
                <w:bCs/>
                <w:sz w:val="24"/>
              </w:rPr>
              <w:t>0,005</w:t>
            </w:r>
          </w:p>
        </w:tc>
        <w:tc>
          <w:tcPr>
            <w:tcW w:w="900" w:type="dxa"/>
          </w:tcPr>
          <w:p w:rsidR="000469F4" w:rsidRDefault="00C22106">
            <w:pPr>
              <w:pStyle w:val="10"/>
              <w:spacing w:line="360" w:lineRule="auto"/>
              <w:jc w:val="both"/>
              <w:rPr>
                <w:bCs/>
                <w:sz w:val="24"/>
              </w:rPr>
            </w:pPr>
            <w:r>
              <w:rPr>
                <w:bCs/>
                <w:sz w:val="24"/>
              </w:rPr>
              <w:t>0,040</w:t>
            </w:r>
          </w:p>
        </w:tc>
        <w:tc>
          <w:tcPr>
            <w:tcW w:w="1260" w:type="dxa"/>
          </w:tcPr>
          <w:p w:rsidR="000469F4" w:rsidRDefault="00C22106">
            <w:pPr>
              <w:pStyle w:val="10"/>
              <w:spacing w:line="360" w:lineRule="auto"/>
              <w:jc w:val="both"/>
              <w:rPr>
                <w:bCs/>
                <w:sz w:val="24"/>
              </w:rPr>
            </w:pPr>
            <w:r>
              <w:rPr>
                <w:bCs/>
                <w:sz w:val="24"/>
              </w:rPr>
              <w:t>0,040</w:t>
            </w:r>
          </w:p>
        </w:tc>
        <w:tc>
          <w:tcPr>
            <w:tcW w:w="1080" w:type="dxa"/>
          </w:tcPr>
          <w:p w:rsidR="000469F4" w:rsidRDefault="00C22106">
            <w:pPr>
              <w:pStyle w:val="10"/>
              <w:spacing w:line="360" w:lineRule="auto"/>
              <w:jc w:val="both"/>
              <w:rPr>
                <w:bCs/>
                <w:sz w:val="24"/>
              </w:rPr>
            </w:pPr>
            <w:r>
              <w:rPr>
                <w:bCs/>
                <w:sz w:val="24"/>
              </w:rPr>
              <w:t>0,040</w:t>
            </w:r>
          </w:p>
        </w:tc>
      </w:tr>
      <w:tr w:rsidR="000469F4">
        <w:trPr>
          <w:cantSplit/>
        </w:trPr>
        <w:tc>
          <w:tcPr>
            <w:tcW w:w="4619" w:type="dxa"/>
          </w:tcPr>
          <w:p w:rsidR="000469F4" w:rsidRDefault="00C22106">
            <w:pPr>
              <w:pStyle w:val="10"/>
              <w:spacing w:line="360" w:lineRule="auto"/>
              <w:jc w:val="both"/>
              <w:rPr>
                <w:bCs/>
                <w:sz w:val="24"/>
              </w:rPr>
            </w:pPr>
            <w:r>
              <w:rPr>
                <w:bCs/>
                <w:sz w:val="24"/>
              </w:rPr>
              <w:t>Массовая доля сульфата натрия, %, не более</w:t>
            </w:r>
          </w:p>
        </w:tc>
        <w:tc>
          <w:tcPr>
            <w:tcW w:w="1260" w:type="dxa"/>
          </w:tcPr>
          <w:p w:rsidR="000469F4" w:rsidRDefault="00C22106">
            <w:pPr>
              <w:pStyle w:val="10"/>
              <w:spacing w:line="360" w:lineRule="auto"/>
              <w:jc w:val="both"/>
              <w:rPr>
                <w:bCs/>
                <w:sz w:val="24"/>
              </w:rPr>
            </w:pPr>
            <w:r>
              <w:rPr>
                <w:bCs/>
                <w:sz w:val="24"/>
              </w:rPr>
              <w:t>0,20</w:t>
            </w:r>
          </w:p>
        </w:tc>
        <w:tc>
          <w:tcPr>
            <w:tcW w:w="3240" w:type="dxa"/>
            <w:gridSpan w:val="3"/>
          </w:tcPr>
          <w:p w:rsidR="000469F4" w:rsidRDefault="00C22106">
            <w:pPr>
              <w:pStyle w:val="10"/>
              <w:spacing w:line="360" w:lineRule="auto"/>
              <w:jc w:val="center"/>
              <w:rPr>
                <w:bCs/>
                <w:sz w:val="24"/>
              </w:rPr>
            </w:pPr>
            <w:r>
              <w:rPr>
                <w:bCs/>
                <w:sz w:val="24"/>
              </w:rPr>
              <w:t>Не регламентируется</w:t>
            </w:r>
          </w:p>
        </w:tc>
      </w:tr>
      <w:tr w:rsidR="000469F4">
        <w:tc>
          <w:tcPr>
            <w:tcW w:w="4619" w:type="dxa"/>
          </w:tcPr>
          <w:p w:rsidR="000469F4" w:rsidRDefault="00C22106">
            <w:pPr>
              <w:pStyle w:val="10"/>
              <w:spacing w:line="360" w:lineRule="auto"/>
              <w:jc w:val="both"/>
              <w:rPr>
                <w:bCs/>
                <w:sz w:val="24"/>
              </w:rPr>
            </w:pPr>
            <w:r>
              <w:rPr>
                <w:bCs/>
                <w:sz w:val="24"/>
              </w:rPr>
              <w:t>Массовая доля нерастворимого в воде остатка (н.о.), %, не более</w:t>
            </w:r>
          </w:p>
        </w:tc>
        <w:tc>
          <w:tcPr>
            <w:tcW w:w="1260" w:type="dxa"/>
          </w:tcPr>
          <w:p w:rsidR="000469F4" w:rsidRDefault="00C22106">
            <w:pPr>
              <w:pStyle w:val="10"/>
              <w:spacing w:line="360" w:lineRule="auto"/>
              <w:jc w:val="both"/>
              <w:rPr>
                <w:bCs/>
                <w:sz w:val="24"/>
              </w:rPr>
            </w:pPr>
            <w:r>
              <w:rPr>
                <w:bCs/>
                <w:sz w:val="24"/>
              </w:rPr>
              <w:t>0,03</w:t>
            </w:r>
          </w:p>
        </w:tc>
        <w:tc>
          <w:tcPr>
            <w:tcW w:w="900" w:type="dxa"/>
          </w:tcPr>
          <w:p w:rsidR="000469F4" w:rsidRDefault="00C22106">
            <w:pPr>
              <w:pStyle w:val="10"/>
              <w:spacing w:line="360" w:lineRule="auto"/>
              <w:jc w:val="both"/>
              <w:rPr>
                <w:bCs/>
                <w:sz w:val="24"/>
              </w:rPr>
            </w:pPr>
            <w:r>
              <w:rPr>
                <w:bCs/>
                <w:sz w:val="24"/>
              </w:rPr>
              <w:t>0,25</w:t>
            </w:r>
          </w:p>
        </w:tc>
        <w:tc>
          <w:tcPr>
            <w:tcW w:w="1260" w:type="dxa"/>
          </w:tcPr>
          <w:p w:rsidR="000469F4" w:rsidRDefault="00C22106">
            <w:pPr>
              <w:pStyle w:val="10"/>
              <w:spacing w:line="360" w:lineRule="auto"/>
              <w:jc w:val="both"/>
              <w:rPr>
                <w:bCs/>
                <w:sz w:val="24"/>
              </w:rPr>
            </w:pPr>
            <w:r>
              <w:rPr>
                <w:bCs/>
                <w:sz w:val="24"/>
              </w:rPr>
              <w:t>0,45</w:t>
            </w:r>
          </w:p>
        </w:tc>
        <w:tc>
          <w:tcPr>
            <w:tcW w:w="1080" w:type="dxa"/>
          </w:tcPr>
          <w:p w:rsidR="000469F4" w:rsidRDefault="00C22106">
            <w:pPr>
              <w:pStyle w:val="10"/>
              <w:spacing w:line="360" w:lineRule="auto"/>
              <w:jc w:val="both"/>
              <w:rPr>
                <w:bCs/>
                <w:sz w:val="24"/>
              </w:rPr>
            </w:pPr>
            <w:r>
              <w:rPr>
                <w:bCs/>
                <w:sz w:val="24"/>
              </w:rPr>
              <w:t>0,85</w:t>
            </w:r>
          </w:p>
        </w:tc>
      </w:tr>
      <w:tr w:rsidR="000469F4">
        <w:trPr>
          <w:cantSplit/>
          <w:trHeight w:val="1539"/>
        </w:trPr>
        <w:tc>
          <w:tcPr>
            <w:tcW w:w="4619" w:type="dxa"/>
            <w:vMerge w:val="restart"/>
          </w:tcPr>
          <w:p w:rsidR="000469F4" w:rsidRDefault="00C22106">
            <w:pPr>
              <w:pStyle w:val="10"/>
              <w:spacing w:line="360" w:lineRule="auto"/>
              <w:jc w:val="both"/>
              <w:rPr>
                <w:bCs/>
                <w:sz w:val="24"/>
              </w:rPr>
            </w:pPr>
            <w:r>
              <w:rPr>
                <w:bCs/>
                <w:sz w:val="24"/>
              </w:rPr>
              <w:t>Массовая доля влаги, %, не более:</w:t>
            </w:r>
          </w:p>
          <w:p w:rsidR="000469F4" w:rsidRDefault="00C22106">
            <w:pPr>
              <w:pStyle w:val="10"/>
              <w:spacing w:line="360" w:lineRule="auto"/>
              <w:jc w:val="both"/>
              <w:rPr>
                <w:bCs/>
                <w:sz w:val="24"/>
              </w:rPr>
            </w:pPr>
            <w:r>
              <w:rPr>
                <w:bCs/>
                <w:sz w:val="24"/>
              </w:rPr>
              <w:t>Выварочной соли</w:t>
            </w:r>
          </w:p>
          <w:p w:rsidR="000469F4" w:rsidRDefault="00C22106">
            <w:pPr>
              <w:pStyle w:val="10"/>
              <w:spacing w:line="360" w:lineRule="auto"/>
              <w:jc w:val="both"/>
              <w:rPr>
                <w:bCs/>
                <w:sz w:val="24"/>
              </w:rPr>
            </w:pPr>
            <w:r>
              <w:rPr>
                <w:bCs/>
                <w:sz w:val="24"/>
              </w:rPr>
              <w:t>Каменной соли</w:t>
            </w:r>
          </w:p>
          <w:p w:rsidR="000469F4" w:rsidRDefault="00C22106">
            <w:pPr>
              <w:pStyle w:val="10"/>
              <w:spacing w:line="360" w:lineRule="auto"/>
              <w:jc w:val="both"/>
              <w:rPr>
                <w:bCs/>
                <w:sz w:val="24"/>
              </w:rPr>
            </w:pPr>
            <w:r>
              <w:rPr>
                <w:bCs/>
                <w:sz w:val="24"/>
              </w:rPr>
              <w:t>Самосадочной и садочной соли</w:t>
            </w:r>
          </w:p>
          <w:p w:rsidR="000469F4" w:rsidRDefault="000469F4">
            <w:pPr>
              <w:pStyle w:val="10"/>
              <w:spacing w:line="360" w:lineRule="auto"/>
              <w:jc w:val="both"/>
              <w:rPr>
                <w:bCs/>
                <w:sz w:val="24"/>
              </w:rPr>
            </w:pPr>
          </w:p>
          <w:p w:rsidR="000469F4" w:rsidRDefault="00C22106">
            <w:pPr>
              <w:pStyle w:val="10"/>
              <w:spacing w:line="360" w:lineRule="auto"/>
              <w:jc w:val="both"/>
              <w:rPr>
                <w:bCs/>
                <w:sz w:val="24"/>
              </w:rPr>
            </w:pPr>
            <w:r>
              <w:rPr>
                <w:bCs/>
                <w:sz w:val="24"/>
              </w:rPr>
              <w:t>рН раствора</w:t>
            </w:r>
          </w:p>
        </w:tc>
        <w:tc>
          <w:tcPr>
            <w:tcW w:w="1260" w:type="dxa"/>
            <w:vMerge w:val="restart"/>
          </w:tcPr>
          <w:p w:rsidR="000469F4" w:rsidRDefault="000469F4">
            <w:pPr>
              <w:pStyle w:val="10"/>
              <w:spacing w:line="360" w:lineRule="auto"/>
              <w:jc w:val="both"/>
              <w:rPr>
                <w:bCs/>
                <w:sz w:val="24"/>
              </w:rPr>
            </w:pPr>
          </w:p>
          <w:p w:rsidR="000469F4" w:rsidRDefault="00C22106">
            <w:pPr>
              <w:pStyle w:val="10"/>
              <w:spacing w:line="360" w:lineRule="auto"/>
              <w:jc w:val="both"/>
              <w:rPr>
                <w:bCs/>
                <w:sz w:val="24"/>
              </w:rPr>
            </w:pPr>
            <w:r>
              <w:rPr>
                <w:bCs/>
                <w:sz w:val="24"/>
              </w:rPr>
              <w:t>0,10</w:t>
            </w:r>
          </w:p>
          <w:p w:rsidR="000469F4" w:rsidRDefault="00C22106">
            <w:pPr>
              <w:pStyle w:val="10"/>
              <w:spacing w:line="360" w:lineRule="auto"/>
              <w:jc w:val="both"/>
              <w:rPr>
                <w:bCs/>
                <w:sz w:val="24"/>
              </w:rPr>
            </w:pPr>
            <w:r>
              <w:rPr>
                <w:bCs/>
                <w:sz w:val="24"/>
              </w:rPr>
              <w:t>-</w:t>
            </w:r>
          </w:p>
          <w:p w:rsidR="000469F4" w:rsidRDefault="00C22106">
            <w:pPr>
              <w:pStyle w:val="10"/>
              <w:spacing w:line="360" w:lineRule="auto"/>
              <w:jc w:val="both"/>
              <w:rPr>
                <w:bCs/>
                <w:sz w:val="24"/>
              </w:rPr>
            </w:pPr>
            <w:r>
              <w:rPr>
                <w:bCs/>
                <w:sz w:val="24"/>
              </w:rPr>
              <w:t>-</w:t>
            </w:r>
          </w:p>
          <w:p w:rsidR="000469F4" w:rsidRDefault="000469F4">
            <w:pPr>
              <w:pStyle w:val="10"/>
              <w:spacing w:line="360" w:lineRule="auto"/>
              <w:jc w:val="both"/>
              <w:rPr>
                <w:bCs/>
                <w:sz w:val="24"/>
              </w:rPr>
            </w:pPr>
          </w:p>
          <w:p w:rsidR="000469F4" w:rsidRDefault="00C22106">
            <w:pPr>
              <w:pStyle w:val="10"/>
              <w:spacing w:line="360" w:lineRule="auto"/>
              <w:jc w:val="both"/>
              <w:rPr>
                <w:bCs/>
                <w:sz w:val="24"/>
              </w:rPr>
            </w:pPr>
            <w:r>
              <w:rPr>
                <w:bCs/>
                <w:sz w:val="24"/>
              </w:rPr>
              <w:t>6,5-8,0</w:t>
            </w:r>
          </w:p>
        </w:tc>
        <w:tc>
          <w:tcPr>
            <w:tcW w:w="900" w:type="dxa"/>
          </w:tcPr>
          <w:p w:rsidR="000469F4" w:rsidRDefault="000469F4">
            <w:pPr>
              <w:pStyle w:val="10"/>
              <w:spacing w:line="360" w:lineRule="auto"/>
              <w:jc w:val="both"/>
              <w:rPr>
                <w:bCs/>
                <w:sz w:val="24"/>
              </w:rPr>
            </w:pPr>
          </w:p>
          <w:p w:rsidR="000469F4" w:rsidRDefault="00C22106">
            <w:pPr>
              <w:pStyle w:val="10"/>
              <w:spacing w:line="360" w:lineRule="auto"/>
              <w:jc w:val="both"/>
              <w:rPr>
                <w:bCs/>
                <w:sz w:val="24"/>
              </w:rPr>
            </w:pPr>
            <w:r>
              <w:rPr>
                <w:bCs/>
                <w:sz w:val="24"/>
              </w:rPr>
              <w:t>0,70</w:t>
            </w:r>
          </w:p>
          <w:p w:rsidR="000469F4" w:rsidRDefault="00C22106">
            <w:pPr>
              <w:pStyle w:val="10"/>
              <w:spacing w:line="360" w:lineRule="auto"/>
              <w:jc w:val="both"/>
              <w:rPr>
                <w:bCs/>
                <w:sz w:val="24"/>
              </w:rPr>
            </w:pPr>
            <w:r>
              <w:rPr>
                <w:bCs/>
                <w:sz w:val="24"/>
              </w:rPr>
              <w:t>0,25</w:t>
            </w:r>
          </w:p>
          <w:p w:rsidR="000469F4" w:rsidRDefault="00C22106">
            <w:pPr>
              <w:pStyle w:val="10"/>
              <w:spacing w:line="360" w:lineRule="auto"/>
              <w:jc w:val="both"/>
              <w:rPr>
                <w:bCs/>
                <w:sz w:val="24"/>
              </w:rPr>
            </w:pPr>
            <w:r>
              <w:rPr>
                <w:bCs/>
                <w:sz w:val="24"/>
              </w:rPr>
              <w:t>3,20</w:t>
            </w:r>
          </w:p>
          <w:p w:rsidR="000469F4" w:rsidRDefault="000469F4">
            <w:pPr>
              <w:pStyle w:val="10"/>
              <w:spacing w:line="360" w:lineRule="auto"/>
              <w:jc w:val="both"/>
              <w:rPr>
                <w:bCs/>
                <w:sz w:val="24"/>
              </w:rPr>
            </w:pPr>
          </w:p>
        </w:tc>
        <w:tc>
          <w:tcPr>
            <w:tcW w:w="1260" w:type="dxa"/>
          </w:tcPr>
          <w:p w:rsidR="000469F4" w:rsidRDefault="000469F4">
            <w:pPr>
              <w:pStyle w:val="10"/>
              <w:spacing w:line="360" w:lineRule="auto"/>
              <w:jc w:val="both"/>
              <w:rPr>
                <w:bCs/>
                <w:sz w:val="24"/>
              </w:rPr>
            </w:pPr>
          </w:p>
          <w:p w:rsidR="000469F4" w:rsidRDefault="00C22106">
            <w:pPr>
              <w:pStyle w:val="10"/>
              <w:spacing w:line="360" w:lineRule="auto"/>
              <w:jc w:val="both"/>
              <w:rPr>
                <w:bCs/>
                <w:sz w:val="24"/>
              </w:rPr>
            </w:pPr>
            <w:r>
              <w:rPr>
                <w:bCs/>
                <w:sz w:val="24"/>
              </w:rPr>
              <w:t>0,70</w:t>
            </w:r>
          </w:p>
          <w:p w:rsidR="000469F4" w:rsidRDefault="00C22106">
            <w:pPr>
              <w:pStyle w:val="10"/>
              <w:spacing w:line="360" w:lineRule="auto"/>
              <w:jc w:val="both"/>
              <w:rPr>
                <w:bCs/>
                <w:sz w:val="24"/>
              </w:rPr>
            </w:pPr>
            <w:r>
              <w:rPr>
                <w:bCs/>
                <w:sz w:val="24"/>
              </w:rPr>
              <w:t>0,25</w:t>
            </w:r>
          </w:p>
          <w:p w:rsidR="000469F4" w:rsidRDefault="00C22106">
            <w:pPr>
              <w:pStyle w:val="10"/>
              <w:spacing w:line="360" w:lineRule="auto"/>
              <w:jc w:val="both"/>
              <w:rPr>
                <w:bCs/>
                <w:sz w:val="24"/>
              </w:rPr>
            </w:pPr>
            <w:r>
              <w:rPr>
                <w:bCs/>
                <w:sz w:val="24"/>
              </w:rPr>
              <w:t>4,00</w:t>
            </w:r>
          </w:p>
        </w:tc>
        <w:tc>
          <w:tcPr>
            <w:tcW w:w="1080" w:type="dxa"/>
          </w:tcPr>
          <w:p w:rsidR="000469F4" w:rsidRDefault="000469F4">
            <w:pPr>
              <w:pStyle w:val="10"/>
              <w:spacing w:line="360" w:lineRule="auto"/>
              <w:jc w:val="both"/>
              <w:rPr>
                <w:bCs/>
                <w:sz w:val="24"/>
              </w:rPr>
            </w:pPr>
          </w:p>
          <w:p w:rsidR="000469F4" w:rsidRDefault="00C22106">
            <w:pPr>
              <w:pStyle w:val="10"/>
              <w:spacing w:line="360" w:lineRule="auto"/>
              <w:jc w:val="both"/>
              <w:rPr>
                <w:bCs/>
                <w:sz w:val="24"/>
              </w:rPr>
            </w:pPr>
            <w:r>
              <w:rPr>
                <w:bCs/>
                <w:sz w:val="24"/>
              </w:rPr>
              <w:t>0,70</w:t>
            </w:r>
          </w:p>
          <w:p w:rsidR="000469F4" w:rsidRDefault="00C22106">
            <w:pPr>
              <w:pStyle w:val="10"/>
              <w:spacing w:line="360" w:lineRule="auto"/>
              <w:jc w:val="both"/>
              <w:rPr>
                <w:bCs/>
                <w:sz w:val="24"/>
              </w:rPr>
            </w:pPr>
            <w:r>
              <w:rPr>
                <w:bCs/>
                <w:sz w:val="24"/>
              </w:rPr>
              <w:t>0,25</w:t>
            </w:r>
          </w:p>
          <w:p w:rsidR="000469F4" w:rsidRDefault="00C22106">
            <w:pPr>
              <w:pStyle w:val="10"/>
              <w:spacing w:line="360" w:lineRule="auto"/>
              <w:jc w:val="both"/>
              <w:rPr>
                <w:bCs/>
                <w:sz w:val="24"/>
              </w:rPr>
            </w:pPr>
            <w:r>
              <w:rPr>
                <w:bCs/>
                <w:sz w:val="24"/>
              </w:rPr>
              <w:t>5,00</w:t>
            </w:r>
          </w:p>
        </w:tc>
      </w:tr>
      <w:tr w:rsidR="000469F4">
        <w:trPr>
          <w:cantSplit/>
          <w:trHeight w:val="431"/>
        </w:trPr>
        <w:tc>
          <w:tcPr>
            <w:tcW w:w="4619" w:type="dxa"/>
            <w:vMerge/>
          </w:tcPr>
          <w:p w:rsidR="000469F4" w:rsidRDefault="000469F4">
            <w:pPr>
              <w:pStyle w:val="10"/>
              <w:spacing w:line="360" w:lineRule="auto"/>
              <w:jc w:val="both"/>
              <w:rPr>
                <w:bCs/>
                <w:sz w:val="24"/>
              </w:rPr>
            </w:pPr>
          </w:p>
        </w:tc>
        <w:tc>
          <w:tcPr>
            <w:tcW w:w="1260" w:type="dxa"/>
            <w:vMerge/>
          </w:tcPr>
          <w:p w:rsidR="000469F4" w:rsidRDefault="000469F4">
            <w:pPr>
              <w:pStyle w:val="10"/>
              <w:spacing w:line="360" w:lineRule="auto"/>
              <w:jc w:val="both"/>
              <w:rPr>
                <w:bCs/>
                <w:sz w:val="24"/>
              </w:rPr>
            </w:pPr>
          </w:p>
        </w:tc>
        <w:tc>
          <w:tcPr>
            <w:tcW w:w="3240" w:type="dxa"/>
            <w:gridSpan w:val="3"/>
          </w:tcPr>
          <w:p w:rsidR="000469F4" w:rsidRDefault="00C22106">
            <w:pPr>
              <w:pStyle w:val="10"/>
              <w:spacing w:line="360" w:lineRule="auto"/>
              <w:jc w:val="both"/>
              <w:rPr>
                <w:bCs/>
                <w:sz w:val="24"/>
              </w:rPr>
            </w:pPr>
            <w:r>
              <w:rPr>
                <w:bCs/>
                <w:sz w:val="24"/>
              </w:rPr>
              <w:t>Не регламентируется</w:t>
            </w:r>
          </w:p>
        </w:tc>
      </w:tr>
    </w:tbl>
    <w:p w:rsidR="000469F4" w:rsidRDefault="000469F4">
      <w:pPr>
        <w:pStyle w:val="10"/>
        <w:spacing w:line="360" w:lineRule="auto"/>
        <w:ind w:left="709"/>
        <w:jc w:val="both"/>
        <w:rPr>
          <w:bCs/>
          <w:sz w:val="24"/>
        </w:rPr>
      </w:pPr>
    </w:p>
    <w:p w:rsidR="000469F4" w:rsidRDefault="00C22106">
      <w:pPr>
        <w:pStyle w:val="10"/>
        <w:spacing w:line="360" w:lineRule="auto"/>
        <w:ind w:firstLine="709"/>
        <w:jc w:val="both"/>
        <w:rPr>
          <w:bCs/>
          <w:sz w:val="28"/>
        </w:rPr>
      </w:pPr>
      <w:r>
        <w:rPr>
          <w:bCs/>
          <w:sz w:val="28"/>
        </w:rPr>
        <w:t>По крупности пищевая поваренная соль должна соответствовать следующим требованиям:</w:t>
      </w:r>
    </w:p>
    <w:p w:rsidR="000469F4" w:rsidRDefault="00C22106" w:rsidP="00C22106">
      <w:pPr>
        <w:pStyle w:val="10"/>
        <w:numPr>
          <w:ilvl w:val="0"/>
          <w:numId w:val="14"/>
        </w:numPr>
        <w:spacing w:line="360" w:lineRule="auto"/>
        <w:jc w:val="both"/>
        <w:rPr>
          <w:bCs/>
          <w:sz w:val="28"/>
        </w:rPr>
      </w:pPr>
      <w:r>
        <w:rPr>
          <w:bCs/>
          <w:sz w:val="28"/>
        </w:rPr>
        <w:t>нулевой помол – размер частиц до 0,8 мм</w:t>
      </w:r>
    </w:p>
    <w:p w:rsidR="000469F4" w:rsidRDefault="00C22106" w:rsidP="00C22106">
      <w:pPr>
        <w:pStyle w:val="10"/>
        <w:numPr>
          <w:ilvl w:val="0"/>
          <w:numId w:val="14"/>
        </w:numPr>
        <w:spacing w:line="360" w:lineRule="auto"/>
        <w:jc w:val="both"/>
        <w:rPr>
          <w:bCs/>
          <w:sz w:val="28"/>
        </w:rPr>
      </w:pPr>
      <w:r>
        <w:rPr>
          <w:bCs/>
          <w:sz w:val="28"/>
        </w:rPr>
        <w:t>первый помол – размер частиц до 1,2 мм</w:t>
      </w:r>
    </w:p>
    <w:p w:rsidR="000469F4" w:rsidRDefault="00C22106" w:rsidP="00C22106">
      <w:pPr>
        <w:pStyle w:val="10"/>
        <w:numPr>
          <w:ilvl w:val="0"/>
          <w:numId w:val="14"/>
        </w:numPr>
        <w:spacing w:line="360" w:lineRule="auto"/>
        <w:jc w:val="both"/>
        <w:rPr>
          <w:bCs/>
          <w:sz w:val="28"/>
        </w:rPr>
      </w:pPr>
      <w:r>
        <w:rPr>
          <w:bCs/>
          <w:sz w:val="28"/>
        </w:rPr>
        <w:t>второй помол – размер частиц до 2,5 мм</w:t>
      </w:r>
    </w:p>
    <w:p w:rsidR="000469F4" w:rsidRDefault="00C22106" w:rsidP="00C22106">
      <w:pPr>
        <w:pStyle w:val="10"/>
        <w:numPr>
          <w:ilvl w:val="0"/>
          <w:numId w:val="14"/>
        </w:numPr>
        <w:spacing w:line="360" w:lineRule="auto"/>
        <w:jc w:val="both"/>
        <w:rPr>
          <w:bCs/>
          <w:sz w:val="28"/>
        </w:rPr>
      </w:pPr>
      <w:r>
        <w:rPr>
          <w:bCs/>
          <w:sz w:val="28"/>
        </w:rPr>
        <w:t>третий помол – размер частиц до 4,5 мм</w:t>
      </w:r>
    </w:p>
    <w:p w:rsidR="000469F4" w:rsidRDefault="00C22106">
      <w:pPr>
        <w:pStyle w:val="10"/>
        <w:spacing w:line="360" w:lineRule="auto"/>
        <w:ind w:firstLine="709"/>
        <w:jc w:val="both"/>
        <w:rPr>
          <w:bCs/>
          <w:sz w:val="28"/>
        </w:rPr>
      </w:pPr>
      <w:r>
        <w:rPr>
          <w:bCs/>
          <w:sz w:val="28"/>
        </w:rPr>
        <w:t>Содержание токсичных элементов и радионуклидов в поваренной соли не должно превышать допустимые уровни, установленные органами здравоохранения.</w:t>
      </w:r>
    </w:p>
    <w:p w:rsidR="000469F4" w:rsidRDefault="000469F4">
      <w:pPr>
        <w:pStyle w:val="10"/>
        <w:spacing w:line="360" w:lineRule="auto"/>
        <w:ind w:firstLine="709"/>
        <w:jc w:val="both"/>
        <w:rPr>
          <w:bCs/>
          <w:sz w:val="28"/>
        </w:rPr>
      </w:pPr>
    </w:p>
    <w:p w:rsidR="000469F4" w:rsidRDefault="000469F4">
      <w:pPr>
        <w:pStyle w:val="10"/>
        <w:spacing w:line="360" w:lineRule="auto"/>
        <w:ind w:firstLine="709"/>
        <w:jc w:val="both"/>
        <w:rPr>
          <w:bCs/>
          <w:sz w:val="28"/>
        </w:rPr>
      </w:pPr>
    </w:p>
    <w:p w:rsidR="000469F4" w:rsidRDefault="00C22106" w:rsidP="00C22106">
      <w:pPr>
        <w:pStyle w:val="10"/>
        <w:numPr>
          <w:ilvl w:val="2"/>
          <w:numId w:val="25"/>
        </w:numPr>
        <w:spacing w:line="360" w:lineRule="auto"/>
        <w:jc w:val="both"/>
        <w:rPr>
          <w:b/>
          <w:bCs/>
          <w:i/>
          <w:iCs/>
          <w:sz w:val="28"/>
        </w:rPr>
      </w:pPr>
      <w:r>
        <w:rPr>
          <w:b/>
          <w:bCs/>
          <w:i/>
          <w:iCs/>
          <w:sz w:val="28"/>
        </w:rPr>
        <w:t>Характеристика вспомогательных и тарных материалов.</w:t>
      </w:r>
    </w:p>
    <w:p w:rsidR="000469F4" w:rsidRDefault="00C22106" w:rsidP="00C22106">
      <w:pPr>
        <w:pStyle w:val="10"/>
        <w:numPr>
          <w:ilvl w:val="3"/>
          <w:numId w:val="25"/>
        </w:numPr>
        <w:spacing w:line="360" w:lineRule="auto"/>
        <w:jc w:val="both"/>
        <w:rPr>
          <w:b/>
          <w:i/>
          <w:iCs/>
          <w:sz w:val="28"/>
        </w:rPr>
      </w:pPr>
      <w:r>
        <w:rPr>
          <w:b/>
          <w:i/>
          <w:iCs/>
          <w:sz w:val="28"/>
        </w:rPr>
        <w:t>Полимерные пакеты</w:t>
      </w:r>
    </w:p>
    <w:p w:rsidR="000469F4" w:rsidRDefault="000469F4">
      <w:pPr>
        <w:pStyle w:val="10"/>
        <w:spacing w:line="360" w:lineRule="auto"/>
        <w:jc w:val="both"/>
        <w:rPr>
          <w:b/>
          <w:i/>
          <w:iCs/>
          <w:sz w:val="28"/>
        </w:rPr>
      </w:pPr>
    </w:p>
    <w:p w:rsidR="000469F4" w:rsidRDefault="00C22106">
      <w:pPr>
        <w:pStyle w:val="10"/>
        <w:spacing w:line="360" w:lineRule="auto"/>
        <w:ind w:firstLine="709"/>
        <w:jc w:val="both"/>
        <w:rPr>
          <w:bCs/>
          <w:sz w:val="28"/>
        </w:rPr>
      </w:pPr>
      <w:r>
        <w:rPr>
          <w:bCs/>
          <w:sz w:val="28"/>
        </w:rPr>
        <w:t>Полимерные пакеты должны соответствовать требованиям ОСТ 15-390.</w:t>
      </w:r>
    </w:p>
    <w:p w:rsidR="000469F4" w:rsidRDefault="00C22106">
      <w:pPr>
        <w:pStyle w:val="10"/>
        <w:spacing w:line="360" w:lineRule="auto"/>
        <w:ind w:firstLine="709"/>
        <w:jc w:val="both"/>
        <w:rPr>
          <w:bCs/>
          <w:sz w:val="28"/>
        </w:rPr>
      </w:pPr>
      <w:r>
        <w:rPr>
          <w:bCs/>
          <w:sz w:val="28"/>
        </w:rPr>
        <w:t>Длина – 120 мм, высота – 190 мм.</w:t>
      </w:r>
    </w:p>
    <w:p w:rsidR="000469F4" w:rsidRDefault="00C22106">
      <w:pPr>
        <w:pStyle w:val="10"/>
        <w:spacing w:line="360" w:lineRule="auto"/>
        <w:ind w:firstLine="709"/>
        <w:jc w:val="both"/>
        <w:rPr>
          <w:bCs/>
          <w:sz w:val="28"/>
        </w:rPr>
      </w:pPr>
      <w:r>
        <w:rPr>
          <w:bCs/>
          <w:sz w:val="28"/>
        </w:rPr>
        <w:t>Характеристики:</w:t>
      </w:r>
    </w:p>
    <w:p w:rsidR="000469F4" w:rsidRDefault="00C22106" w:rsidP="00C22106">
      <w:pPr>
        <w:pStyle w:val="10"/>
        <w:numPr>
          <w:ilvl w:val="0"/>
          <w:numId w:val="15"/>
        </w:numPr>
        <w:spacing w:line="360" w:lineRule="auto"/>
        <w:jc w:val="both"/>
        <w:rPr>
          <w:bCs/>
          <w:sz w:val="28"/>
        </w:rPr>
      </w:pPr>
      <w:r>
        <w:rPr>
          <w:bCs/>
          <w:sz w:val="28"/>
        </w:rPr>
        <w:t>Качество поверхности пакетов, кроме швов, должно соответствовать требованиям нормативной документации на полимерные материалы, из которых они выпускаются. Внутренние поверхности пакетов не должны слипаться.</w:t>
      </w:r>
    </w:p>
    <w:p w:rsidR="000469F4" w:rsidRDefault="00C22106" w:rsidP="00C22106">
      <w:pPr>
        <w:pStyle w:val="10"/>
        <w:numPr>
          <w:ilvl w:val="0"/>
          <w:numId w:val="15"/>
        </w:numPr>
        <w:spacing w:line="360" w:lineRule="auto"/>
        <w:jc w:val="both"/>
        <w:rPr>
          <w:bCs/>
          <w:sz w:val="28"/>
        </w:rPr>
      </w:pPr>
      <w:r>
        <w:rPr>
          <w:bCs/>
          <w:sz w:val="28"/>
        </w:rPr>
        <w:t>Пакеты должны иметь швы шириной не более 3 мм. Расстояние то края до шва должно быть не более 10 мм.</w:t>
      </w:r>
    </w:p>
    <w:p w:rsidR="000469F4" w:rsidRDefault="00C22106" w:rsidP="00C22106">
      <w:pPr>
        <w:pStyle w:val="10"/>
        <w:numPr>
          <w:ilvl w:val="0"/>
          <w:numId w:val="15"/>
        </w:numPr>
        <w:spacing w:line="360" w:lineRule="auto"/>
        <w:jc w:val="both"/>
        <w:rPr>
          <w:bCs/>
          <w:sz w:val="28"/>
        </w:rPr>
      </w:pPr>
      <w:r>
        <w:rPr>
          <w:bCs/>
          <w:sz w:val="28"/>
        </w:rPr>
        <w:t>Швы должны быть герметичными, ровными, без пропусков и прожженных мест.</w:t>
      </w:r>
    </w:p>
    <w:p w:rsidR="000469F4" w:rsidRDefault="00C22106" w:rsidP="00C22106">
      <w:pPr>
        <w:pStyle w:val="10"/>
        <w:numPr>
          <w:ilvl w:val="0"/>
          <w:numId w:val="15"/>
        </w:numPr>
        <w:spacing w:line="360" w:lineRule="auto"/>
        <w:jc w:val="both"/>
        <w:rPr>
          <w:bCs/>
          <w:sz w:val="28"/>
        </w:rPr>
      </w:pPr>
      <w:r>
        <w:rPr>
          <w:bCs/>
          <w:sz w:val="28"/>
        </w:rPr>
        <w:t>Прочность швов пакетов из полиэтиленовой пленки должна быть не ниже 0,7 от прочности пленки при разрыве.</w:t>
      </w:r>
    </w:p>
    <w:p w:rsidR="000469F4" w:rsidRDefault="00C22106" w:rsidP="00C22106">
      <w:pPr>
        <w:pStyle w:val="10"/>
        <w:numPr>
          <w:ilvl w:val="0"/>
          <w:numId w:val="15"/>
        </w:numPr>
        <w:spacing w:line="360" w:lineRule="auto"/>
        <w:jc w:val="both"/>
        <w:rPr>
          <w:bCs/>
          <w:sz w:val="28"/>
        </w:rPr>
      </w:pPr>
      <w:r>
        <w:rPr>
          <w:bCs/>
          <w:sz w:val="28"/>
        </w:rPr>
        <w:t>Для облегчения раскрытия пакета одна из его сторон может быть короче другой по всей длине пакета не более чем на 20 мм.</w:t>
      </w:r>
    </w:p>
    <w:p w:rsidR="000469F4" w:rsidRDefault="000469F4">
      <w:pPr>
        <w:pStyle w:val="10"/>
        <w:spacing w:line="360" w:lineRule="auto"/>
        <w:jc w:val="both"/>
        <w:rPr>
          <w:bCs/>
          <w:sz w:val="28"/>
        </w:rPr>
      </w:pPr>
    </w:p>
    <w:p w:rsidR="000469F4" w:rsidRDefault="000469F4">
      <w:pPr>
        <w:pStyle w:val="10"/>
        <w:spacing w:line="360" w:lineRule="auto"/>
        <w:jc w:val="both"/>
        <w:rPr>
          <w:bCs/>
          <w:sz w:val="28"/>
        </w:rPr>
      </w:pPr>
    </w:p>
    <w:p w:rsidR="000469F4" w:rsidRDefault="00C22106" w:rsidP="00C22106">
      <w:pPr>
        <w:pStyle w:val="10"/>
        <w:numPr>
          <w:ilvl w:val="3"/>
          <w:numId w:val="22"/>
        </w:numPr>
        <w:spacing w:line="360" w:lineRule="auto"/>
        <w:jc w:val="both"/>
        <w:rPr>
          <w:b/>
          <w:i/>
          <w:iCs/>
          <w:sz w:val="28"/>
        </w:rPr>
      </w:pPr>
      <w:r>
        <w:rPr>
          <w:b/>
          <w:i/>
          <w:iCs/>
          <w:sz w:val="28"/>
        </w:rPr>
        <w:t>Ящики из гофрированного картона</w:t>
      </w:r>
    </w:p>
    <w:p w:rsidR="000469F4" w:rsidRDefault="000469F4">
      <w:pPr>
        <w:pStyle w:val="10"/>
        <w:spacing w:line="360" w:lineRule="auto"/>
        <w:ind w:left="138"/>
        <w:jc w:val="both"/>
        <w:rPr>
          <w:bCs/>
          <w:sz w:val="28"/>
        </w:rPr>
      </w:pPr>
    </w:p>
    <w:p w:rsidR="000469F4" w:rsidRDefault="00C22106">
      <w:pPr>
        <w:pStyle w:val="10"/>
        <w:spacing w:line="360" w:lineRule="auto"/>
        <w:ind w:firstLine="709"/>
        <w:jc w:val="both"/>
        <w:rPr>
          <w:bCs/>
          <w:sz w:val="28"/>
        </w:rPr>
      </w:pPr>
      <w:r>
        <w:rPr>
          <w:bCs/>
          <w:sz w:val="28"/>
        </w:rPr>
        <w:t>Ящики из гофрированного картона должны соответствовать требованиям ГОСТ 13-615.</w:t>
      </w:r>
    </w:p>
    <w:p w:rsidR="000469F4" w:rsidRDefault="00C22106">
      <w:pPr>
        <w:pStyle w:val="10"/>
        <w:spacing w:line="360" w:lineRule="auto"/>
        <w:ind w:firstLine="709"/>
        <w:jc w:val="both"/>
        <w:rPr>
          <w:bCs/>
          <w:sz w:val="28"/>
        </w:rPr>
      </w:pPr>
      <w:r>
        <w:rPr>
          <w:bCs/>
          <w:sz w:val="28"/>
        </w:rPr>
        <w:t>Ящик №2.</w:t>
      </w:r>
    </w:p>
    <w:p w:rsidR="000469F4" w:rsidRDefault="00C22106">
      <w:pPr>
        <w:pStyle w:val="10"/>
        <w:spacing w:line="360" w:lineRule="auto"/>
        <w:ind w:firstLine="709"/>
        <w:jc w:val="both"/>
        <w:rPr>
          <w:bCs/>
          <w:sz w:val="28"/>
        </w:rPr>
      </w:pPr>
      <w:r>
        <w:rPr>
          <w:bCs/>
          <w:sz w:val="28"/>
        </w:rPr>
        <w:t>Внутренние размеры ящика: длина 295 мм, ширина 195 мм, высота 495 мм. Вместимость – 28,5 м</w:t>
      </w:r>
      <w:r>
        <w:rPr>
          <w:bCs/>
          <w:sz w:val="28"/>
          <w:vertAlign w:val="superscript"/>
        </w:rPr>
        <w:t>3</w:t>
      </w:r>
      <w:r>
        <w:rPr>
          <w:bCs/>
          <w:sz w:val="28"/>
        </w:rPr>
        <w:t>. предельная масса груза в ящике 30 кг. Показатели качества гофрированного картона ящика: удельное сопротивление разрыву с приложением разрушающего усилия вдоль гофров по линии релевки не менее 11,0 кН/м.</w:t>
      </w:r>
    </w:p>
    <w:p w:rsidR="000469F4" w:rsidRDefault="00C22106">
      <w:pPr>
        <w:pStyle w:val="10"/>
        <w:spacing w:line="360" w:lineRule="auto"/>
        <w:ind w:firstLine="709"/>
        <w:jc w:val="both"/>
        <w:rPr>
          <w:bCs/>
          <w:sz w:val="28"/>
        </w:rPr>
      </w:pPr>
      <w:r>
        <w:rPr>
          <w:bCs/>
          <w:sz w:val="28"/>
        </w:rPr>
        <w:t>Характеристики:</w:t>
      </w:r>
    </w:p>
    <w:p w:rsidR="000469F4" w:rsidRDefault="00C22106" w:rsidP="00C22106">
      <w:pPr>
        <w:pStyle w:val="10"/>
        <w:numPr>
          <w:ilvl w:val="0"/>
          <w:numId w:val="16"/>
        </w:numPr>
        <w:spacing w:line="360" w:lineRule="auto"/>
        <w:jc w:val="both"/>
        <w:rPr>
          <w:bCs/>
          <w:sz w:val="28"/>
        </w:rPr>
      </w:pPr>
      <w:r>
        <w:rPr>
          <w:bCs/>
          <w:sz w:val="28"/>
        </w:rPr>
        <w:t>Ящики и обечайки по соединительному шву сшивают скобами.</w:t>
      </w:r>
    </w:p>
    <w:p w:rsidR="000469F4" w:rsidRDefault="00C22106" w:rsidP="00C22106">
      <w:pPr>
        <w:pStyle w:val="10"/>
        <w:numPr>
          <w:ilvl w:val="0"/>
          <w:numId w:val="16"/>
        </w:numPr>
        <w:spacing w:line="360" w:lineRule="auto"/>
        <w:jc w:val="both"/>
        <w:rPr>
          <w:bCs/>
          <w:sz w:val="28"/>
        </w:rPr>
      </w:pPr>
      <w:r>
        <w:rPr>
          <w:bCs/>
          <w:sz w:val="28"/>
        </w:rPr>
        <w:t>Скобы располагают в один ряд под любым углом к высоте ящика.</w:t>
      </w:r>
    </w:p>
    <w:p w:rsidR="000469F4" w:rsidRDefault="00C22106" w:rsidP="00C22106">
      <w:pPr>
        <w:pStyle w:val="10"/>
        <w:numPr>
          <w:ilvl w:val="0"/>
          <w:numId w:val="16"/>
        </w:numPr>
        <w:spacing w:line="360" w:lineRule="auto"/>
        <w:jc w:val="both"/>
        <w:rPr>
          <w:bCs/>
          <w:sz w:val="28"/>
        </w:rPr>
      </w:pPr>
      <w:r>
        <w:rPr>
          <w:bCs/>
          <w:sz w:val="28"/>
        </w:rPr>
        <w:t>Ширина соединительного шва должна быть 25-45 мм.</w:t>
      </w:r>
    </w:p>
    <w:p w:rsidR="000469F4" w:rsidRDefault="00C22106" w:rsidP="00C22106">
      <w:pPr>
        <w:pStyle w:val="10"/>
        <w:numPr>
          <w:ilvl w:val="0"/>
          <w:numId w:val="16"/>
        </w:numPr>
        <w:spacing w:line="360" w:lineRule="auto"/>
        <w:jc w:val="both"/>
        <w:rPr>
          <w:bCs/>
          <w:sz w:val="28"/>
        </w:rPr>
      </w:pPr>
      <w:r>
        <w:rPr>
          <w:bCs/>
          <w:sz w:val="28"/>
        </w:rPr>
        <w:t>Обечайка должна охватывать дно, крышку и торцевые стенки ящика.</w:t>
      </w:r>
    </w:p>
    <w:p w:rsidR="000469F4" w:rsidRDefault="00C22106" w:rsidP="00C22106">
      <w:pPr>
        <w:pStyle w:val="10"/>
        <w:numPr>
          <w:ilvl w:val="0"/>
          <w:numId w:val="16"/>
        </w:numPr>
        <w:spacing w:line="360" w:lineRule="auto"/>
        <w:jc w:val="both"/>
        <w:rPr>
          <w:bCs/>
          <w:sz w:val="28"/>
        </w:rPr>
      </w:pPr>
      <w:r>
        <w:rPr>
          <w:bCs/>
          <w:sz w:val="28"/>
        </w:rPr>
        <w:t>Клапаны ящика должны выдерживать не менее пяти двойных перегибов на 18 градусов.</w:t>
      </w:r>
    </w:p>
    <w:p w:rsidR="000469F4" w:rsidRDefault="00C22106" w:rsidP="00C22106">
      <w:pPr>
        <w:pStyle w:val="10"/>
        <w:numPr>
          <w:ilvl w:val="0"/>
          <w:numId w:val="16"/>
        </w:numPr>
        <w:spacing w:line="360" w:lineRule="auto"/>
        <w:jc w:val="both"/>
        <w:rPr>
          <w:bCs/>
          <w:sz w:val="28"/>
        </w:rPr>
      </w:pPr>
      <w:r>
        <w:rPr>
          <w:bCs/>
          <w:sz w:val="28"/>
        </w:rPr>
        <w:t>Могут быть трещины длиной не более 25 мм с внутренней стороны поверхности ящика без обнажения гофрированного слоя по линии сгиба клапана.</w:t>
      </w:r>
    </w:p>
    <w:p w:rsidR="000469F4" w:rsidRDefault="00C22106" w:rsidP="00C22106">
      <w:pPr>
        <w:pStyle w:val="10"/>
        <w:numPr>
          <w:ilvl w:val="0"/>
          <w:numId w:val="16"/>
        </w:numPr>
        <w:spacing w:line="360" w:lineRule="auto"/>
        <w:jc w:val="both"/>
        <w:rPr>
          <w:bCs/>
          <w:sz w:val="28"/>
        </w:rPr>
      </w:pPr>
      <w:r>
        <w:rPr>
          <w:bCs/>
          <w:sz w:val="28"/>
        </w:rPr>
        <w:t>Ящики должны выдерживать сопротивление ударам при свободном падении не менее четырех раз с высоты 0,5 м.</w:t>
      </w:r>
    </w:p>
    <w:p w:rsidR="000469F4" w:rsidRDefault="000469F4">
      <w:pPr>
        <w:pStyle w:val="10"/>
        <w:spacing w:line="360" w:lineRule="auto"/>
        <w:jc w:val="both"/>
        <w:rPr>
          <w:bCs/>
          <w:sz w:val="28"/>
        </w:rPr>
      </w:pPr>
    </w:p>
    <w:p w:rsidR="000469F4" w:rsidRDefault="000469F4">
      <w:pPr>
        <w:pStyle w:val="10"/>
        <w:spacing w:line="360" w:lineRule="auto"/>
        <w:jc w:val="both"/>
        <w:rPr>
          <w:bCs/>
          <w:sz w:val="28"/>
        </w:rPr>
      </w:pPr>
    </w:p>
    <w:p w:rsidR="000469F4" w:rsidRDefault="00C22106" w:rsidP="00C22106">
      <w:pPr>
        <w:pStyle w:val="10"/>
        <w:numPr>
          <w:ilvl w:val="3"/>
          <w:numId w:val="22"/>
        </w:numPr>
        <w:spacing w:line="360" w:lineRule="auto"/>
        <w:jc w:val="both"/>
        <w:rPr>
          <w:b/>
          <w:i/>
          <w:iCs/>
          <w:sz w:val="28"/>
        </w:rPr>
      </w:pPr>
      <w:r>
        <w:rPr>
          <w:bCs/>
          <w:sz w:val="28"/>
        </w:rPr>
        <w:t xml:space="preserve"> </w:t>
      </w:r>
      <w:r>
        <w:rPr>
          <w:b/>
          <w:i/>
          <w:iCs/>
          <w:sz w:val="28"/>
        </w:rPr>
        <w:t>Проволока стальная низкоуглеродистая</w:t>
      </w:r>
    </w:p>
    <w:p w:rsidR="000469F4" w:rsidRDefault="000469F4">
      <w:pPr>
        <w:pStyle w:val="10"/>
        <w:spacing w:line="360" w:lineRule="auto"/>
        <w:ind w:left="138"/>
        <w:jc w:val="both"/>
        <w:rPr>
          <w:bCs/>
          <w:sz w:val="28"/>
        </w:rPr>
      </w:pPr>
    </w:p>
    <w:p w:rsidR="000469F4" w:rsidRDefault="00C22106">
      <w:pPr>
        <w:pStyle w:val="10"/>
        <w:spacing w:line="360" w:lineRule="auto"/>
        <w:ind w:firstLine="709"/>
        <w:jc w:val="both"/>
        <w:rPr>
          <w:bCs/>
          <w:sz w:val="28"/>
        </w:rPr>
      </w:pPr>
      <w:r>
        <w:rPr>
          <w:bCs/>
          <w:sz w:val="28"/>
        </w:rPr>
        <w:t>Проволока стальная низкоуглеродистая должна соответствовать требованиям ГОСТ 3282.</w:t>
      </w:r>
    </w:p>
    <w:p w:rsidR="000469F4" w:rsidRDefault="00C22106">
      <w:pPr>
        <w:pStyle w:val="10"/>
        <w:spacing w:line="360" w:lineRule="auto"/>
        <w:ind w:firstLine="709"/>
        <w:jc w:val="both"/>
        <w:rPr>
          <w:bCs/>
          <w:sz w:val="28"/>
        </w:rPr>
      </w:pPr>
      <w:r>
        <w:rPr>
          <w:bCs/>
          <w:sz w:val="28"/>
        </w:rPr>
        <w:t>Технические требования:</w:t>
      </w:r>
    </w:p>
    <w:p w:rsidR="000469F4" w:rsidRDefault="00C22106" w:rsidP="00C22106">
      <w:pPr>
        <w:pStyle w:val="10"/>
        <w:numPr>
          <w:ilvl w:val="0"/>
          <w:numId w:val="17"/>
        </w:numPr>
        <w:spacing w:line="360" w:lineRule="auto"/>
        <w:jc w:val="both"/>
        <w:rPr>
          <w:bCs/>
          <w:sz w:val="28"/>
        </w:rPr>
      </w:pPr>
      <w:r>
        <w:rPr>
          <w:bCs/>
          <w:sz w:val="28"/>
        </w:rPr>
        <w:t>Диаметр проволоки – 1,8 мм.</w:t>
      </w:r>
    </w:p>
    <w:p w:rsidR="000469F4" w:rsidRDefault="00C22106" w:rsidP="00C22106">
      <w:pPr>
        <w:pStyle w:val="10"/>
        <w:numPr>
          <w:ilvl w:val="0"/>
          <w:numId w:val="17"/>
        </w:numPr>
        <w:spacing w:line="360" w:lineRule="auto"/>
        <w:jc w:val="both"/>
        <w:rPr>
          <w:bCs/>
          <w:sz w:val="28"/>
        </w:rPr>
      </w:pPr>
      <w:r>
        <w:rPr>
          <w:bCs/>
          <w:sz w:val="28"/>
        </w:rPr>
        <w:t>Временное сопротивление для термически обработанной проволоки 30-50 кг-с/мм</w:t>
      </w:r>
      <w:r>
        <w:rPr>
          <w:bCs/>
          <w:sz w:val="28"/>
          <w:vertAlign w:val="superscript"/>
        </w:rPr>
        <w:t>2</w:t>
      </w:r>
      <w:r>
        <w:rPr>
          <w:bCs/>
          <w:sz w:val="28"/>
        </w:rPr>
        <w:t>.</w:t>
      </w:r>
    </w:p>
    <w:p w:rsidR="000469F4" w:rsidRDefault="00C22106" w:rsidP="00C22106">
      <w:pPr>
        <w:pStyle w:val="10"/>
        <w:numPr>
          <w:ilvl w:val="0"/>
          <w:numId w:val="17"/>
        </w:numPr>
        <w:spacing w:line="360" w:lineRule="auto"/>
        <w:jc w:val="both"/>
        <w:rPr>
          <w:bCs/>
          <w:sz w:val="28"/>
        </w:rPr>
      </w:pPr>
      <w:r>
        <w:rPr>
          <w:bCs/>
          <w:sz w:val="28"/>
        </w:rPr>
        <w:t>Относительное удлинение на базе 100 мм для термически обработанной цинкованной проволоки не менее 12%.</w:t>
      </w:r>
    </w:p>
    <w:p w:rsidR="000469F4" w:rsidRDefault="00C22106" w:rsidP="00C22106">
      <w:pPr>
        <w:pStyle w:val="10"/>
        <w:numPr>
          <w:ilvl w:val="0"/>
          <w:numId w:val="17"/>
        </w:numPr>
        <w:spacing w:line="360" w:lineRule="auto"/>
        <w:jc w:val="both"/>
        <w:rPr>
          <w:bCs/>
          <w:sz w:val="28"/>
        </w:rPr>
      </w:pPr>
      <w:r>
        <w:rPr>
          <w:bCs/>
          <w:sz w:val="28"/>
        </w:rPr>
        <w:t>Масса проволоки в мотке не менее 2,0 кг.</w:t>
      </w:r>
    </w:p>
    <w:p w:rsidR="000469F4" w:rsidRDefault="000469F4">
      <w:pPr>
        <w:pStyle w:val="10"/>
        <w:spacing w:line="360" w:lineRule="auto"/>
        <w:jc w:val="both"/>
        <w:rPr>
          <w:bCs/>
          <w:sz w:val="28"/>
        </w:rPr>
      </w:pPr>
    </w:p>
    <w:p w:rsidR="000469F4" w:rsidRDefault="000469F4">
      <w:pPr>
        <w:pStyle w:val="10"/>
        <w:spacing w:line="360" w:lineRule="auto"/>
        <w:jc w:val="both"/>
        <w:rPr>
          <w:bCs/>
          <w:sz w:val="28"/>
        </w:rPr>
      </w:pPr>
    </w:p>
    <w:p w:rsidR="000469F4" w:rsidRDefault="00C22106" w:rsidP="00C22106">
      <w:pPr>
        <w:pStyle w:val="10"/>
        <w:numPr>
          <w:ilvl w:val="3"/>
          <w:numId w:val="22"/>
        </w:numPr>
        <w:spacing w:line="360" w:lineRule="auto"/>
        <w:jc w:val="both"/>
        <w:rPr>
          <w:b/>
          <w:i/>
          <w:iCs/>
          <w:sz w:val="28"/>
        </w:rPr>
      </w:pPr>
      <w:r>
        <w:rPr>
          <w:bCs/>
          <w:sz w:val="28"/>
        </w:rPr>
        <w:t xml:space="preserve"> </w:t>
      </w:r>
      <w:r>
        <w:rPr>
          <w:b/>
          <w:i/>
          <w:iCs/>
          <w:sz w:val="28"/>
        </w:rPr>
        <w:t>Декстрин</w:t>
      </w:r>
    </w:p>
    <w:p w:rsidR="000469F4" w:rsidRDefault="000469F4">
      <w:pPr>
        <w:pStyle w:val="10"/>
        <w:spacing w:line="360" w:lineRule="auto"/>
        <w:ind w:left="138"/>
        <w:jc w:val="both"/>
        <w:rPr>
          <w:b/>
          <w:i/>
          <w:iCs/>
          <w:sz w:val="28"/>
        </w:rPr>
      </w:pPr>
    </w:p>
    <w:p w:rsidR="000469F4" w:rsidRDefault="00C22106">
      <w:pPr>
        <w:pStyle w:val="10"/>
        <w:spacing w:line="360" w:lineRule="auto"/>
        <w:ind w:firstLine="709"/>
        <w:jc w:val="both"/>
        <w:rPr>
          <w:bCs/>
          <w:sz w:val="28"/>
        </w:rPr>
      </w:pPr>
      <w:r>
        <w:rPr>
          <w:bCs/>
          <w:sz w:val="28"/>
        </w:rPr>
        <w:t>Декстрины должны соответствовать требованиям ГОСТ 6034.</w:t>
      </w:r>
    </w:p>
    <w:p w:rsidR="000469F4" w:rsidRDefault="00C22106">
      <w:pPr>
        <w:pStyle w:val="10"/>
        <w:spacing w:line="360" w:lineRule="auto"/>
        <w:ind w:firstLine="709"/>
        <w:jc w:val="both"/>
        <w:rPr>
          <w:bCs/>
          <w:sz w:val="28"/>
        </w:rPr>
      </w:pPr>
      <w:r>
        <w:rPr>
          <w:bCs/>
          <w:sz w:val="28"/>
        </w:rPr>
        <w:t>По физико-химическим показателям белый кукурузный кислотный декстрин 1 сорта должен соответствовать следующим нормам:</w:t>
      </w:r>
    </w:p>
    <w:p w:rsidR="000469F4" w:rsidRDefault="00C22106" w:rsidP="00C22106">
      <w:pPr>
        <w:pStyle w:val="10"/>
        <w:numPr>
          <w:ilvl w:val="0"/>
          <w:numId w:val="18"/>
        </w:numPr>
        <w:spacing w:line="360" w:lineRule="auto"/>
        <w:jc w:val="both"/>
        <w:rPr>
          <w:bCs/>
          <w:sz w:val="28"/>
        </w:rPr>
      </w:pPr>
      <w:r>
        <w:rPr>
          <w:bCs/>
          <w:sz w:val="28"/>
        </w:rPr>
        <w:t>Влажность не более 5%.</w:t>
      </w:r>
    </w:p>
    <w:p w:rsidR="000469F4" w:rsidRDefault="00C22106" w:rsidP="00C22106">
      <w:pPr>
        <w:pStyle w:val="10"/>
        <w:numPr>
          <w:ilvl w:val="0"/>
          <w:numId w:val="18"/>
        </w:numPr>
        <w:spacing w:line="360" w:lineRule="auto"/>
        <w:jc w:val="both"/>
        <w:rPr>
          <w:bCs/>
          <w:sz w:val="28"/>
        </w:rPr>
      </w:pPr>
      <w:r>
        <w:rPr>
          <w:bCs/>
          <w:sz w:val="28"/>
        </w:rPr>
        <w:t>Клеящая способность на «условную полоску» не менее 1,5 кг.</w:t>
      </w:r>
    </w:p>
    <w:p w:rsidR="000469F4" w:rsidRDefault="00C22106" w:rsidP="00C22106">
      <w:pPr>
        <w:pStyle w:val="10"/>
        <w:numPr>
          <w:ilvl w:val="0"/>
          <w:numId w:val="18"/>
        </w:numPr>
        <w:spacing w:line="360" w:lineRule="auto"/>
        <w:jc w:val="both"/>
        <w:rPr>
          <w:bCs/>
          <w:sz w:val="28"/>
        </w:rPr>
      </w:pPr>
      <w:r>
        <w:rPr>
          <w:bCs/>
          <w:sz w:val="28"/>
        </w:rPr>
        <w:t>Содержание общей золы в пересчете на абсолютное сухое вещество не более 0,35%.</w:t>
      </w:r>
    </w:p>
    <w:p w:rsidR="000469F4" w:rsidRDefault="00C22106" w:rsidP="00C22106">
      <w:pPr>
        <w:pStyle w:val="10"/>
        <w:numPr>
          <w:ilvl w:val="0"/>
          <w:numId w:val="18"/>
        </w:numPr>
        <w:spacing w:line="360" w:lineRule="auto"/>
        <w:jc w:val="both"/>
        <w:rPr>
          <w:bCs/>
          <w:sz w:val="28"/>
        </w:rPr>
      </w:pPr>
      <w:r>
        <w:rPr>
          <w:bCs/>
          <w:sz w:val="28"/>
        </w:rPr>
        <w:t>Кислотность 0,1 н. Раствора едкого натра на 100 г абсолютно сухого декстрина не более 40 мл.</w:t>
      </w:r>
    </w:p>
    <w:p w:rsidR="000469F4" w:rsidRDefault="00C22106" w:rsidP="00C22106">
      <w:pPr>
        <w:pStyle w:val="10"/>
        <w:numPr>
          <w:ilvl w:val="0"/>
          <w:numId w:val="18"/>
        </w:numPr>
        <w:spacing w:line="360" w:lineRule="auto"/>
        <w:jc w:val="both"/>
        <w:rPr>
          <w:bCs/>
          <w:sz w:val="28"/>
        </w:rPr>
      </w:pPr>
      <w:r>
        <w:rPr>
          <w:bCs/>
          <w:sz w:val="28"/>
        </w:rPr>
        <w:t>Степень растворимости декстрина в пересчете на абсолютно сухое вещество при 20</w:t>
      </w:r>
      <w:r>
        <w:rPr>
          <w:bCs/>
          <w:sz w:val="28"/>
        </w:rPr>
        <w:sym w:font="Symbol" w:char="F0B0"/>
      </w:r>
      <w:r>
        <w:rPr>
          <w:bCs/>
          <w:sz w:val="28"/>
        </w:rPr>
        <w:t>С не менее 62%.</w:t>
      </w:r>
    </w:p>
    <w:p w:rsidR="000469F4" w:rsidRDefault="00C22106" w:rsidP="00C22106">
      <w:pPr>
        <w:pStyle w:val="10"/>
        <w:numPr>
          <w:ilvl w:val="0"/>
          <w:numId w:val="18"/>
        </w:numPr>
        <w:spacing w:line="360" w:lineRule="auto"/>
        <w:jc w:val="both"/>
        <w:rPr>
          <w:bCs/>
          <w:sz w:val="28"/>
        </w:rPr>
      </w:pPr>
      <w:r>
        <w:rPr>
          <w:bCs/>
          <w:sz w:val="28"/>
        </w:rPr>
        <w:t>Количество крапин на 1 дм</w:t>
      </w:r>
      <w:r>
        <w:rPr>
          <w:bCs/>
          <w:sz w:val="28"/>
          <w:vertAlign w:val="superscript"/>
        </w:rPr>
        <w:t>3</w:t>
      </w:r>
      <w:r>
        <w:rPr>
          <w:bCs/>
          <w:sz w:val="28"/>
        </w:rPr>
        <w:t xml:space="preserve"> поверхности декстрина при рассмотрении невооруженным глазом не более 700.</w:t>
      </w:r>
    </w:p>
    <w:p w:rsidR="000469F4" w:rsidRDefault="000469F4">
      <w:pPr>
        <w:pStyle w:val="10"/>
        <w:spacing w:line="360" w:lineRule="auto"/>
        <w:jc w:val="both"/>
        <w:rPr>
          <w:bCs/>
          <w:sz w:val="28"/>
        </w:rPr>
      </w:pPr>
    </w:p>
    <w:p w:rsidR="000469F4" w:rsidRDefault="000469F4">
      <w:pPr>
        <w:pStyle w:val="10"/>
        <w:spacing w:line="360" w:lineRule="auto"/>
        <w:jc w:val="both"/>
        <w:rPr>
          <w:bCs/>
          <w:sz w:val="28"/>
        </w:rPr>
      </w:pPr>
    </w:p>
    <w:p w:rsidR="000469F4" w:rsidRDefault="00C22106" w:rsidP="00C22106">
      <w:pPr>
        <w:pStyle w:val="10"/>
        <w:numPr>
          <w:ilvl w:val="3"/>
          <w:numId w:val="22"/>
        </w:numPr>
        <w:spacing w:line="360" w:lineRule="auto"/>
        <w:jc w:val="both"/>
        <w:rPr>
          <w:b/>
          <w:i/>
          <w:iCs/>
          <w:sz w:val="28"/>
        </w:rPr>
      </w:pPr>
      <w:r>
        <w:rPr>
          <w:b/>
          <w:i/>
          <w:iCs/>
          <w:sz w:val="28"/>
        </w:rPr>
        <w:t>Этикетки бумажные</w:t>
      </w:r>
    </w:p>
    <w:p w:rsidR="000469F4" w:rsidRDefault="000469F4">
      <w:pPr>
        <w:pStyle w:val="10"/>
        <w:spacing w:line="360" w:lineRule="auto"/>
        <w:ind w:left="138"/>
        <w:jc w:val="both"/>
        <w:rPr>
          <w:b/>
          <w:i/>
          <w:iCs/>
          <w:sz w:val="28"/>
        </w:rPr>
      </w:pPr>
    </w:p>
    <w:p w:rsidR="000469F4" w:rsidRDefault="00C22106">
      <w:pPr>
        <w:pStyle w:val="10"/>
        <w:spacing w:line="360" w:lineRule="auto"/>
        <w:ind w:firstLine="709"/>
        <w:jc w:val="both"/>
        <w:rPr>
          <w:bCs/>
          <w:sz w:val="28"/>
        </w:rPr>
      </w:pPr>
      <w:r>
        <w:rPr>
          <w:bCs/>
          <w:sz w:val="28"/>
        </w:rPr>
        <w:t>Должны соответствовать ТУ 15-01 393 «Этикетки и ярлыки бумажные». Поверхность этикеток должна быть чистой и целой. Размеры 85х100 мм.</w:t>
      </w:r>
    </w:p>
    <w:p w:rsidR="000469F4" w:rsidRDefault="000469F4">
      <w:pPr>
        <w:pStyle w:val="10"/>
        <w:spacing w:line="360" w:lineRule="auto"/>
        <w:ind w:left="708"/>
        <w:jc w:val="both"/>
        <w:rPr>
          <w:bCs/>
          <w:sz w:val="28"/>
        </w:rPr>
      </w:pPr>
    </w:p>
    <w:p w:rsidR="000469F4" w:rsidRDefault="000469F4">
      <w:pPr>
        <w:pStyle w:val="10"/>
        <w:spacing w:line="360" w:lineRule="auto"/>
        <w:ind w:left="708"/>
        <w:jc w:val="both"/>
        <w:rPr>
          <w:bCs/>
          <w:sz w:val="28"/>
        </w:rPr>
      </w:pPr>
    </w:p>
    <w:p w:rsidR="000469F4" w:rsidRDefault="000469F4">
      <w:pPr>
        <w:pStyle w:val="10"/>
        <w:spacing w:line="360" w:lineRule="auto"/>
        <w:ind w:left="708"/>
        <w:jc w:val="both"/>
        <w:rPr>
          <w:bCs/>
          <w:sz w:val="28"/>
        </w:rPr>
      </w:pPr>
    </w:p>
    <w:p w:rsidR="000469F4" w:rsidRDefault="00C22106" w:rsidP="00C22106">
      <w:pPr>
        <w:pStyle w:val="8"/>
        <w:numPr>
          <w:ilvl w:val="1"/>
          <w:numId w:val="22"/>
        </w:numPr>
        <w:jc w:val="left"/>
        <w:rPr>
          <w:b/>
          <w:bCs/>
          <w:i/>
          <w:iCs/>
        </w:rPr>
      </w:pPr>
      <w:r>
        <w:rPr>
          <w:b/>
          <w:bCs/>
          <w:i/>
          <w:iCs/>
        </w:rPr>
        <w:t>Материальные расчеты.</w:t>
      </w:r>
    </w:p>
    <w:p w:rsidR="000469F4" w:rsidRDefault="00C22106">
      <w:pPr>
        <w:pStyle w:val="10"/>
        <w:spacing w:line="360" w:lineRule="auto"/>
        <w:jc w:val="both"/>
        <w:rPr>
          <w:b/>
          <w:bCs/>
          <w:i/>
          <w:iCs/>
          <w:sz w:val="28"/>
        </w:rPr>
      </w:pPr>
      <w:r>
        <w:rPr>
          <w:b/>
          <w:bCs/>
          <w:i/>
          <w:iCs/>
          <w:sz w:val="28"/>
        </w:rPr>
        <w:t>3.2.1. Расчет расхода сырья и вспомогательных материалов.</w:t>
      </w:r>
    </w:p>
    <w:p w:rsidR="000469F4" w:rsidRDefault="000469F4">
      <w:pPr>
        <w:pStyle w:val="10"/>
        <w:spacing w:line="360" w:lineRule="auto"/>
        <w:jc w:val="both"/>
        <w:rPr>
          <w:sz w:val="28"/>
        </w:rPr>
      </w:pPr>
    </w:p>
    <w:p w:rsidR="000469F4" w:rsidRDefault="00C22106" w:rsidP="00C22106">
      <w:pPr>
        <w:pStyle w:val="10"/>
        <w:numPr>
          <w:ilvl w:val="1"/>
          <w:numId w:val="10"/>
        </w:numPr>
        <w:spacing w:line="360" w:lineRule="auto"/>
        <w:jc w:val="both"/>
        <w:rPr>
          <w:sz w:val="28"/>
        </w:rPr>
      </w:pPr>
      <w:r>
        <w:rPr>
          <w:sz w:val="28"/>
        </w:rPr>
        <w:t xml:space="preserve">Исходные данные: </w:t>
      </w:r>
    </w:p>
    <w:p w:rsidR="000469F4" w:rsidRDefault="00C22106" w:rsidP="00C22106">
      <w:pPr>
        <w:pStyle w:val="10"/>
        <w:numPr>
          <w:ilvl w:val="1"/>
          <w:numId w:val="10"/>
        </w:numPr>
        <w:spacing w:line="360" w:lineRule="auto"/>
        <w:jc w:val="both"/>
        <w:rPr>
          <w:sz w:val="28"/>
        </w:rPr>
      </w:pPr>
      <w:r>
        <w:rPr>
          <w:sz w:val="28"/>
        </w:rPr>
        <w:t>Производительность – 25 т/сут.</w:t>
      </w:r>
    </w:p>
    <w:p w:rsidR="000469F4" w:rsidRDefault="00C22106" w:rsidP="00C22106">
      <w:pPr>
        <w:pStyle w:val="10"/>
        <w:numPr>
          <w:ilvl w:val="1"/>
          <w:numId w:val="10"/>
        </w:numPr>
        <w:spacing w:line="360" w:lineRule="auto"/>
        <w:jc w:val="both"/>
        <w:rPr>
          <w:sz w:val="28"/>
        </w:rPr>
      </w:pPr>
      <w:r>
        <w:rPr>
          <w:sz w:val="28"/>
        </w:rPr>
        <w:t>Количество часов в сутки – 24</w:t>
      </w:r>
    </w:p>
    <w:p w:rsidR="000469F4" w:rsidRDefault="00C22106" w:rsidP="00C22106">
      <w:pPr>
        <w:pStyle w:val="10"/>
        <w:numPr>
          <w:ilvl w:val="1"/>
          <w:numId w:val="10"/>
        </w:numPr>
        <w:spacing w:line="360" w:lineRule="auto"/>
        <w:jc w:val="both"/>
        <w:rPr>
          <w:sz w:val="28"/>
        </w:rPr>
      </w:pPr>
      <w:r>
        <w:rPr>
          <w:sz w:val="28"/>
        </w:rPr>
        <w:t>Количество смен в сутки – 3</w:t>
      </w:r>
    </w:p>
    <w:p w:rsidR="000469F4" w:rsidRDefault="00C22106" w:rsidP="00C22106">
      <w:pPr>
        <w:pStyle w:val="10"/>
        <w:numPr>
          <w:ilvl w:val="1"/>
          <w:numId w:val="10"/>
        </w:numPr>
        <w:spacing w:line="360" w:lineRule="auto"/>
        <w:jc w:val="both"/>
        <w:rPr>
          <w:sz w:val="28"/>
        </w:rPr>
      </w:pPr>
      <w:r>
        <w:rPr>
          <w:sz w:val="28"/>
        </w:rPr>
        <w:t>Расчет производится на основании «Единые нормы отходов, потерь, выхода готовой продукции и расхода сырья при производстве пищевой продукции из морских гидробионтов» от 24.02.2000 года.</w:t>
      </w:r>
    </w:p>
    <w:p w:rsidR="000469F4" w:rsidRDefault="00C22106">
      <w:pPr>
        <w:pStyle w:val="10"/>
        <w:pageBreakBefore/>
        <w:spacing w:line="360" w:lineRule="auto"/>
        <w:ind w:left="1077"/>
        <w:jc w:val="right"/>
        <w:rPr>
          <w:sz w:val="28"/>
        </w:rPr>
      </w:pPr>
      <w:r>
        <w:rPr>
          <w:sz w:val="28"/>
        </w:rPr>
        <w:t>Таблица 3.12.</w:t>
      </w:r>
    </w:p>
    <w:p w:rsidR="000469F4" w:rsidRDefault="00C22106">
      <w:pPr>
        <w:pStyle w:val="10"/>
        <w:spacing w:line="360" w:lineRule="auto"/>
        <w:jc w:val="both"/>
        <w:rPr>
          <w:b/>
          <w:bCs/>
          <w:sz w:val="28"/>
        </w:rPr>
      </w:pPr>
      <w:r>
        <w:rPr>
          <w:b/>
          <w:bCs/>
          <w:sz w:val="28"/>
        </w:rPr>
        <w:t>Нормы отходов и потерь выхода готовой продукции и расхода сырья при производстве филе мороженого из минтая.</w:t>
      </w:r>
    </w:p>
    <w:tbl>
      <w:tblPr>
        <w:tblW w:w="84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454"/>
        <w:gridCol w:w="720"/>
        <w:gridCol w:w="720"/>
        <w:gridCol w:w="540"/>
        <w:gridCol w:w="540"/>
        <w:gridCol w:w="1260"/>
        <w:gridCol w:w="1620"/>
        <w:gridCol w:w="1800"/>
      </w:tblGrid>
      <w:tr w:rsidR="000469F4">
        <w:trPr>
          <w:cantSplit/>
          <w:trHeight w:val="1793"/>
        </w:trPr>
        <w:tc>
          <w:tcPr>
            <w:tcW w:w="806" w:type="dxa"/>
            <w:vMerge w:val="restart"/>
            <w:textDirection w:val="btLr"/>
          </w:tcPr>
          <w:p w:rsidR="000469F4" w:rsidRDefault="00C22106">
            <w:pPr>
              <w:pStyle w:val="10"/>
              <w:ind w:left="113" w:right="113"/>
              <w:jc w:val="both"/>
              <w:rPr>
                <w:bCs/>
                <w:sz w:val="24"/>
              </w:rPr>
            </w:pPr>
            <w:r>
              <w:rPr>
                <w:bCs/>
                <w:sz w:val="24"/>
              </w:rPr>
              <w:t>Наименование вида рыбы,  характеристика сырья</w:t>
            </w:r>
          </w:p>
        </w:tc>
        <w:tc>
          <w:tcPr>
            <w:tcW w:w="454" w:type="dxa"/>
            <w:vMerge w:val="restart"/>
            <w:textDirection w:val="btLr"/>
          </w:tcPr>
          <w:p w:rsidR="000469F4" w:rsidRDefault="00C22106">
            <w:pPr>
              <w:pStyle w:val="10"/>
              <w:ind w:left="113" w:right="113"/>
              <w:jc w:val="both"/>
              <w:rPr>
                <w:bCs/>
                <w:sz w:val="24"/>
              </w:rPr>
            </w:pPr>
            <w:r>
              <w:rPr>
                <w:bCs/>
                <w:sz w:val="24"/>
              </w:rPr>
              <w:t>Вид разделки</w:t>
            </w:r>
          </w:p>
        </w:tc>
        <w:tc>
          <w:tcPr>
            <w:tcW w:w="2520" w:type="dxa"/>
            <w:gridSpan w:val="4"/>
          </w:tcPr>
          <w:p w:rsidR="000469F4" w:rsidRDefault="00C22106">
            <w:pPr>
              <w:pStyle w:val="10"/>
              <w:jc w:val="both"/>
              <w:rPr>
                <w:bCs/>
                <w:sz w:val="24"/>
              </w:rPr>
            </w:pPr>
            <w:r>
              <w:rPr>
                <w:bCs/>
                <w:sz w:val="24"/>
              </w:rPr>
              <w:t>Отходы и потери к массе сырья, поступившего на операцию, %</w:t>
            </w:r>
          </w:p>
        </w:tc>
        <w:tc>
          <w:tcPr>
            <w:tcW w:w="2880" w:type="dxa"/>
            <w:gridSpan w:val="2"/>
          </w:tcPr>
          <w:p w:rsidR="000469F4" w:rsidRDefault="00C22106">
            <w:pPr>
              <w:pStyle w:val="10"/>
              <w:jc w:val="both"/>
              <w:rPr>
                <w:bCs/>
                <w:sz w:val="24"/>
              </w:rPr>
            </w:pPr>
            <w:r>
              <w:rPr>
                <w:bCs/>
                <w:sz w:val="24"/>
              </w:rPr>
              <w:t>В % к массе рыбы-сырца</w:t>
            </w:r>
          </w:p>
        </w:tc>
        <w:tc>
          <w:tcPr>
            <w:tcW w:w="1800" w:type="dxa"/>
          </w:tcPr>
          <w:p w:rsidR="000469F4" w:rsidRDefault="00C22106">
            <w:pPr>
              <w:pStyle w:val="10"/>
              <w:jc w:val="both"/>
              <w:rPr>
                <w:bCs/>
                <w:sz w:val="24"/>
              </w:rPr>
            </w:pPr>
            <w:r>
              <w:rPr>
                <w:bCs/>
                <w:sz w:val="24"/>
              </w:rPr>
              <w:t>Коэффициент расхода</w:t>
            </w:r>
          </w:p>
        </w:tc>
      </w:tr>
      <w:tr w:rsidR="000469F4">
        <w:trPr>
          <w:cantSplit/>
          <w:trHeight w:val="2040"/>
        </w:trPr>
        <w:tc>
          <w:tcPr>
            <w:tcW w:w="806" w:type="dxa"/>
            <w:vMerge/>
          </w:tcPr>
          <w:p w:rsidR="000469F4" w:rsidRDefault="000469F4">
            <w:pPr>
              <w:pStyle w:val="10"/>
              <w:jc w:val="both"/>
              <w:rPr>
                <w:bCs/>
                <w:sz w:val="24"/>
              </w:rPr>
            </w:pPr>
          </w:p>
        </w:tc>
        <w:tc>
          <w:tcPr>
            <w:tcW w:w="454" w:type="dxa"/>
            <w:vMerge/>
          </w:tcPr>
          <w:p w:rsidR="000469F4" w:rsidRDefault="000469F4">
            <w:pPr>
              <w:pStyle w:val="10"/>
              <w:jc w:val="both"/>
              <w:rPr>
                <w:bCs/>
                <w:sz w:val="24"/>
              </w:rPr>
            </w:pPr>
          </w:p>
        </w:tc>
        <w:tc>
          <w:tcPr>
            <w:tcW w:w="720" w:type="dxa"/>
            <w:textDirection w:val="btLr"/>
          </w:tcPr>
          <w:p w:rsidR="000469F4" w:rsidRDefault="00C22106">
            <w:pPr>
              <w:pStyle w:val="10"/>
              <w:ind w:left="113" w:right="113"/>
              <w:jc w:val="both"/>
              <w:rPr>
                <w:bCs/>
                <w:sz w:val="24"/>
              </w:rPr>
            </w:pPr>
            <w:r>
              <w:rPr>
                <w:bCs/>
                <w:sz w:val="24"/>
              </w:rPr>
              <w:t>Разделка</w:t>
            </w:r>
          </w:p>
        </w:tc>
        <w:tc>
          <w:tcPr>
            <w:tcW w:w="720" w:type="dxa"/>
            <w:textDirection w:val="btLr"/>
          </w:tcPr>
          <w:p w:rsidR="000469F4" w:rsidRDefault="00C22106">
            <w:pPr>
              <w:pStyle w:val="10"/>
              <w:ind w:left="113" w:right="113"/>
              <w:jc w:val="both"/>
              <w:rPr>
                <w:bCs/>
                <w:sz w:val="24"/>
              </w:rPr>
            </w:pPr>
            <w:r>
              <w:rPr>
                <w:bCs/>
                <w:sz w:val="24"/>
              </w:rPr>
              <w:t>обесшкуривание</w:t>
            </w:r>
          </w:p>
        </w:tc>
        <w:tc>
          <w:tcPr>
            <w:tcW w:w="540" w:type="dxa"/>
            <w:textDirection w:val="btLr"/>
          </w:tcPr>
          <w:p w:rsidR="000469F4" w:rsidRDefault="00C22106">
            <w:pPr>
              <w:pStyle w:val="10"/>
              <w:ind w:left="113" w:right="113"/>
              <w:jc w:val="both"/>
              <w:rPr>
                <w:bCs/>
                <w:sz w:val="24"/>
              </w:rPr>
            </w:pPr>
            <w:r>
              <w:rPr>
                <w:bCs/>
                <w:sz w:val="24"/>
              </w:rPr>
              <w:t>Мойка, зачистка</w:t>
            </w:r>
          </w:p>
        </w:tc>
        <w:tc>
          <w:tcPr>
            <w:tcW w:w="540" w:type="dxa"/>
            <w:textDirection w:val="btLr"/>
          </w:tcPr>
          <w:p w:rsidR="000469F4" w:rsidRDefault="00C22106">
            <w:pPr>
              <w:pStyle w:val="10"/>
              <w:ind w:left="113" w:right="113"/>
              <w:jc w:val="both"/>
              <w:rPr>
                <w:bCs/>
                <w:sz w:val="24"/>
              </w:rPr>
            </w:pPr>
            <w:r>
              <w:rPr>
                <w:bCs/>
                <w:sz w:val="24"/>
              </w:rPr>
              <w:t>Замораживание</w:t>
            </w:r>
          </w:p>
        </w:tc>
        <w:tc>
          <w:tcPr>
            <w:tcW w:w="1260" w:type="dxa"/>
          </w:tcPr>
          <w:p w:rsidR="000469F4" w:rsidRDefault="00C22106">
            <w:pPr>
              <w:pStyle w:val="10"/>
              <w:jc w:val="both"/>
              <w:rPr>
                <w:bCs/>
                <w:sz w:val="24"/>
              </w:rPr>
            </w:pPr>
            <w:r>
              <w:rPr>
                <w:bCs/>
                <w:sz w:val="24"/>
              </w:rPr>
              <w:t>Всего отходов</w:t>
            </w:r>
          </w:p>
        </w:tc>
        <w:tc>
          <w:tcPr>
            <w:tcW w:w="1620" w:type="dxa"/>
          </w:tcPr>
          <w:p w:rsidR="000469F4" w:rsidRDefault="00C22106">
            <w:pPr>
              <w:pStyle w:val="10"/>
              <w:jc w:val="both"/>
              <w:rPr>
                <w:bCs/>
                <w:sz w:val="24"/>
              </w:rPr>
            </w:pPr>
            <w:r>
              <w:rPr>
                <w:bCs/>
                <w:sz w:val="24"/>
              </w:rPr>
              <w:t>Выход готовой продукции</w:t>
            </w:r>
          </w:p>
        </w:tc>
        <w:tc>
          <w:tcPr>
            <w:tcW w:w="1800" w:type="dxa"/>
          </w:tcPr>
          <w:p w:rsidR="000469F4" w:rsidRDefault="000469F4">
            <w:pPr>
              <w:pStyle w:val="10"/>
              <w:jc w:val="both"/>
              <w:rPr>
                <w:bCs/>
                <w:sz w:val="24"/>
              </w:rPr>
            </w:pPr>
          </w:p>
        </w:tc>
      </w:tr>
      <w:tr w:rsidR="000469F4">
        <w:tc>
          <w:tcPr>
            <w:tcW w:w="806" w:type="dxa"/>
          </w:tcPr>
          <w:p w:rsidR="000469F4" w:rsidRDefault="00C22106">
            <w:pPr>
              <w:pStyle w:val="10"/>
              <w:jc w:val="both"/>
              <w:rPr>
                <w:bCs/>
                <w:sz w:val="24"/>
              </w:rPr>
            </w:pPr>
            <w:r>
              <w:rPr>
                <w:bCs/>
                <w:sz w:val="24"/>
              </w:rPr>
              <w:t>1</w:t>
            </w:r>
          </w:p>
        </w:tc>
        <w:tc>
          <w:tcPr>
            <w:tcW w:w="454" w:type="dxa"/>
          </w:tcPr>
          <w:p w:rsidR="000469F4" w:rsidRDefault="00C22106">
            <w:pPr>
              <w:pStyle w:val="10"/>
              <w:jc w:val="both"/>
              <w:rPr>
                <w:bCs/>
                <w:sz w:val="24"/>
              </w:rPr>
            </w:pPr>
            <w:r>
              <w:rPr>
                <w:bCs/>
                <w:sz w:val="24"/>
              </w:rPr>
              <w:t>2</w:t>
            </w:r>
          </w:p>
        </w:tc>
        <w:tc>
          <w:tcPr>
            <w:tcW w:w="720" w:type="dxa"/>
          </w:tcPr>
          <w:p w:rsidR="000469F4" w:rsidRDefault="00C22106">
            <w:pPr>
              <w:pStyle w:val="10"/>
              <w:jc w:val="both"/>
              <w:rPr>
                <w:bCs/>
                <w:sz w:val="24"/>
              </w:rPr>
            </w:pPr>
            <w:r>
              <w:rPr>
                <w:bCs/>
                <w:sz w:val="24"/>
              </w:rPr>
              <w:t>3</w:t>
            </w:r>
          </w:p>
        </w:tc>
        <w:tc>
          <w:tcPr>
            <w:tcW w:w="720" w:type="dxa"/>
          </w:tcPr>
          <w:p w:rsidR="000469F4" w:rsidRDefault="00C22106">
            <w:pPr>
              <w:pStyle w:val="10"/>
              <w:jc w:val="both"/>
              <w:rPr>
                <w:bCs/>
                <w:sz w:val="24"/>
              </w:rPr>
            </w:pPr>
            <w:r>
              <w:rPr>
                <w:bCs/>
                <w:sz w:val="24"/>
              </w:rPr>
              <w:t>4</w:t>
            </w:r>
          </w:p>
        </w:tc>
        <w:tc>
          <w:tcPr>
            <w:tcW w:w="540" w:type="dxa"/>
          </w:tcPr>
          <w:p w:rsidR="000469F4" w:rsidRDefault="00C22106">
            <w:pPr>
              <w:pStyle w:val="10"/>
              <w:jc w:val="both"/>
              <w:rPr>
                <w:bCs/>
                <w:sz w:val="24"/>
              </w:rPr>
            </w:pPr>
            <w:r>
              <w:rPr>
                <w:bCs/>
                <w:sz w:val="24"/>
              </w:rPr>
              <w:t>5</w:t>
            </w:r>
          </w:p>
        </w:tc>
        <w:tc>
          <w:tcPr>
            <w:tcW w:w="540" w:type="dxa"/>
          </w:tcPr>
          <w:p w:rsidR="000469F4" w:rsidRDefault="00C22106">
            <w:pPr>
              <w:pStyle w:val="10"/>
              <w:jc w:val="both"/>
              <w:rPr>
                <w:bCs/>
                <w:sz w:val="24"/>
              </w:rPr>
            </w:pPr>
            <w:r>
              <w:rPr>
                <w:bCs/>
                <w:sz w:val="24"/>
              </w:rPr>
              <w:t>6</w:t>
            </w:r>
          </w:p>
        </w:tc>
        <w:tc>
          <w:tcPr>
            <w:tcW w:w="1260" w:type="dxa"/>
          </w:tcPr>
          <w:p w:rsidR="000469F4" w:rsidRDefault="00C22106">
            <w:pPr>
              <w:pStyle w:val="10"/>
              <w:jc w:val="both"/>
              <w:rPr>
                <w:bCs/>
                <w:sz w:val="24"/>
              </w:rPr>
            </w:pPr>
            <w:r>
              <w:rPr>
                <w:bCs/>
                <w:sz w:val="24"/>
              </w:rPr>
              <w:t>7</w:t>
            </w:r>
          </w:p>
        </w:tc>
        <w:tc>
          <w:tcPr>
            <w:tcW w:w="1620" w:type="dxa"/>
          </w:tcPr>
          <w:p w:rsidR="000469F4" w:rsidRDefault="00C22106">
            <w:pPr>
              <w:pStyle w:val="10"/>
              <w:jc w:val="both"/>
              <w:rPr>
                <w:bCs/>
                <w:sz w:val="24"/>
              </w:rPr>
            </w:pPr>
            <w:r>
              <w:rPr>
                <w:bCs/>
                <w:sz w:val="24"/>
              </w:rPr>
              <w:t>8</w:t>
            </w:r>
          </w:p>
        </w:tc>
        <w:tc>
          <w:tcPr>
            <w:tcW w:w="1800" w:type="dxa"/>
          </w:tcPr>
          <w:p w:rsidR="000469F4" w:rsidRDefault="00C22106">
            <w:pPr>
              <w:pStyle w:val="10"/>
              <w:jc w:val="both"/>
              <w:rPr>
                <w:bCs/>
                <w:sz w:val="24"/>
              </w:rPr>
            </w:pPr>
            <w:r>
              <w:rPr>
                <w:bCs/>
                <w:sz w:val="24"/>
              </w:rPr>
              <w:t>9</w:t>
            </w:r>
          </w:p>
        </w:tc>
      </w:tr>
      <w:tr w:rsidR="000469F4">
        <w:trPr>
          <w:cantSplit/>
          <w:trHeight w:val="1862"/>
        </w:trPr>
        <w:tc>
          <w:tcPr>
            <w:tcW w:w="806" w:type="dxa"/>
            <w:textDirection w:val="btLr"/>
          </w:tcPr>
          <w:p w:rsidR="000469F4" w:rsidRDefault="00C22106">
            <w:pPr>
              <w:pStyle w:val="10"/>
              <w:ind w:left="113" w:right="113"/>
              <w:jc w:val="both"/>
              <w:rPr>
                <w:bCs/>
                <w:sz w:val="24"/>
              </w:rPr>
            </w:pPr>
            <w:r>
              <w:rPr>
                <w:bCs/>
                <w:sz w:val="24"/>
              </w:rPr>
              <w:t>Минтай-сырец</w:t>
            </w:r>
          </w:p>
        </w:tc>
        <w:tc>
          <w:tcPr>
            <w:tcW w:w="454" w:type="dxa"/>
            <w:textDirection w:val="btLr"/>
          </w:tcPr>
          <w:p w:rsidR="000469F4" w:rsidRDefault="00C22106">
            <w:pPr>
              <w:pStyle w:val="10"/>
              <w:ind w:left="113" w:right="113"/>
              <w:jc w:val="both"/>
              <w:rPr>
                <w:bCs/>
                <w:sz w:val="24"/>
              </w:rPr>
            </w:pPr>
            <w:r>
              <w:rPr>
                <w:bCs/>
                <w:sz w:val="24"/>
              </w:rPr>
              <w:t>Филе без кожи</w:t>
            </w:r>
          </w:p>
        </w:tc>
        <w:tc>
          <w:tcPr>
            <w:tcW w:w="720" w:type="dxa"/>
          </w:tcPr>
          <w:p w:rsidR="000469F4" w:rsidRDefault="00C22106">
            <w:pPr>
              <w:pStyle w:val="10"/>
              <w:jc w:val="both"/>
              <w:rPr>
                <w:bCs/>
                <w:sz w:val="24"/>
              </w:rPr>
            </w:pPr>
            <w:r>
              <w:rPr>
                <w:bCs/>
                <w:sz w:val="24"/>
              </w:rPr>
              <w:t>60,3</w:t>
            </w:r>
          </w:p>
        </w:tc>
        <w:tc>
          <w:tcPr>
            <w:tcW w:w="720" w:type="dxa"/>
          </w:tcPr>
          <w:p w:rsidR="000469F4" w:rsidRDefault="00C22106">
            <w:pPr>
              <w:pStyle w:val="10"/>
              <w:jc w:val="both"/>
              <w:rPr>
                <w:bCs/>
                <w:sz w:val="24"/>
              </w:rPr>
            </w:pPr>
            <w:r>
              <w:rPr>
                <w:bCs/>
                <w:sz w:val="24"/>
              </w:rPr>
              <w:t>17,8</w:t>
            </w:r>
          </w:p>
        </w:tc>
        <w:tc>
          <w:tcPr>
            <w:tcW w:w="540" w:type="dxa"/>
          </w:tcPr>
          <w:p w:rsidR="000469F4" w:rsidRDefault="00C22106">
            <w:pPr>
              <w:pStyle w:val="10"/>
              <w:jc w:val="both"/>
              <w:rPr>
                <w:bCs/>
                <w:sz w:val="24"/>
              </w:rPr>
            </w:pPr>
            <w:r>
              <w:rPr>
                <w:bCs/>
                <w:sz w:val="24"/>
              </w:rPr>
              <w:t>3,07</w:t>
            </w:r>
          </w:p>
        </w:tc>
        <w:tc>
          <w:tcPr>
            <w:tcW w:w="540" w:type="dxa"/>
          </w:tcPr>
          <w:p w:rsidR="000469F4" w:rsidRDefault="00C22106">
            <w:pPr>
              <w:pStyle w:val="10"/>
              <w:jc w:val="both"/>
              <w:rPr>
                <w:bCs/>
                <w:sz w:val="24"/>
              </w:rPr>
            </w:pPr>
            <w:r>
              <w:rPr>
                <w:bCs/>
                <w:sz w:val="24"/>
              </w:rPr>
              <w:t>0,5</w:t>
            </w:r>
          </w:p>
        </w:tc>
        <w:tc>
          <w:tcPr>
            <w:tcW w:w="1260" w:type="dxa"/>
          </w:tcPr>
          <w:p w:rsidR="000469F4" w:rsidRDefault="00C22106">
            <w:pPr>
              <w:pStyle w:val="10"/>
              <w:jc w:val="both"/>
              <w:rPr>
                <w:bCs/>
                <w:sz w:val="24"/>
              </w:rPr>
            </w:pPr>
            <w:r>
              <w:rPr>
                <w:bCs/>
                <w:sz w:val="24"/>
              </w:rPr>
              <w:t>68,56</w:t>
            </w:r>
          </w:p>
        </w:tc>
        <w:tc>
          <w:tcPr>
            <w:tcW w:w="1620" w:type="dxa"/>
          </w:tcPr>
          <w:p w:rsidR="000469F4" w:rsidRDefault="00C22106">
            <w:pPr>
              <w:pStyle w:val="10"/>
              <w:jc w:val="both"/>
              <w:rPr>
                <w:bCs/>
                <w:sz w:val="24"/>
              </w:rPr>
            </w:pPr>
            <w:r>
              <w:rPr>
                <w:bCs/>
                <w:sz w:val="24"/>
              </w:rPr>
              <w:t>31,44</w:t>
            </w:r>
          </w:p>
        </w:tc>
        <w:tc>
          <w:tcPr>
            <w:tcW w:w="1800" w:type="dxa"/>
          </w:tcPr>
          <w:p w:rsidR="000469F4" w:rsidRDefault="00C22106">
            <w:pPr>
              <w:pStyle w:val="10"/>
              <w:jc w:val="both"/>
              <w:rPr>
                <w:bCs/>
                <w:sz w:val="24"/>
              </w:rPr>
            </w:pPr>
            <w:r>
              <w:rPr>
                <w:bCs/>
                <w:sz w:val="24"/>
              </w:rPr>
              <w:t>3,18</w:t>
            </w:r>
          </w:p>
        </w:tc>
      </w:tr>
    </w:tbl>
    <w:p w:rsidR="000469F4" w:rsidRDefault="000469F4">
      <w:pPr>
        <w:pStyle w:val="10"/>
        <w:jc w:val="both"/>
        <w:rPr>
          <w:b/>
          <w:sz w:val="32"/>
        </w:rPr>
      </w:pPr>
    </w:p>
    <w:p w:rsidR="000469F4" w:rsidRDefault="00C22106">
      <w:pPr>
        <w:pStyle w:val="10"/>
        <w:jc w:val="right"/>
        <w:rPr>
          <w:b/>
          <w:sz w:val="28"/>
        </w:rPr>
      </w:pPr>
      <w:r>
        <w:rPr>
          <w:bCs/>
          <w:sz w:val="28"/>
        </w:rPr>
        <w:t>Таблица 3.13.</w:t>
      </w:r>
    </w:p>
    <w:p w:rsidR="000469F4" w:rsidRDefault="000469F4">
      <w:pPr>
        <w:pStyle w:val="10"/>
        <w:jc w:val="both"/>
        <w:rPr>
          <w:b/>
          <w:sz w:val="28"/>
        </w:rPr>
      </w:pPr>
    </w:p>
    <w:p w:rsidR="000469F4" w:rsidRDefault="00C22106">
      <w:pPr>
        <w:pStyle w:val="10"/>
        <w:jc w:val="both"/>
        <w:rPr>
          <w:b/>
          <w:sz w:val="28"/>
        </w:rPr>
      </w:pPr>
      <w:r>
        <w:rPr>
          <w:b/>
          <w:sz w:val="28"/>
        </w:rPr>
        <w:t>Движение сырья и полуфабрикатов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605"/>
        <w:gridCol w:w="1019"/>
        <w:gridCol w:w="720"/>
        <w:gridCol w:w="900"/>
        <w:gridCol w:w="900"/>
        <w:gridCol w:w="1080"/>
        <w:gridCol w:w="900"/>
        <w:gridCol w:w="900"/>
        <w:gridCol w:w="1440"/>
        <w:gridCol w:w="540"/>
      </w:tblGrid>
      <w:tr w:rsidR="000469F4">
        <w:trPr>
          <w:cantSplit/>
          <w:trHeight w:val="754"/>
        </w:trPr>
        <w:tc>
          <w:tcPr>
            <w:tcW w:w="464" w:type="dxa"/>
            <w:vMerge w:val="restart"/>
            <w:textDirection w:val="btLr"/>
          </w:tcPr>
          <w:p w:rsidR="000469F4" w:rsidRDefault="00C22106">
            <w:pPr>
              <w:pStyle w:val="10"/>
              <w:ind w:left="113" w:right="113"/>
              <w:jc w:val="both"/>
              <w:rPr>
                <w:bCs/>
                <w:sz w:val="24"/>
              </w:rPr>
            </w:pPr>
            <w:r>
              <w:rPr>
                <w:bCs/>
                <w:sz w:val="24"/>
              </w:rPr>
              <w:t>Технологические операции</w:t>
            </w:r>
          </w:p>
        </w:tc>
        <w:tc>
          <w:tcPr>
            <w:tcW w:w="1624" w:type="dxa"/>
            <w:gridSpan w:val="2"/>
          </w:tcPr>
          <w:p w:rsidR="000469F4" w:rsidRDefault="00C22106">
            <w:pPr>
              <w:pStyle w:val="10"/>
              <w:jc w:val="both"/>
              <w:rPr>
                <w:bCs/>
                <w:sz w:val="24"/>
              </w:rPr>
            </w:pPr>
            <w:r>
              <w:rPr>
                <w:bCs/>
                <w:sz w:val="24"/>
              </w:rPr>
              <w:t>Отходы и потери, %</w:t>
            </w:r>
          </w:p>
        </w:tc>
        <w:tc>
          <w:tcPr>
            <w:tcW w:w="7380" w:type="dxa"/>
            <w:gridSpan w:val="8"/>
          </w:tcPr>
          <w:p w:rsidR="000469F4" w:rsidRDefault="00C22106">
            <w:pPr>
              <w:pStyle w:val="10"/>
              <w:jc w:val="center"/>
              <w:rPr>
                <w:bCs/>
                <w:sz w:val="24"/>
              </w:rPr>
            </w:pPr>
            <w:r>
              <w:rPr>
                <w:bCs/>
                <w:sz w:val="24"/>
              </w:rPr>
              <w:t>Движение сырья, кг</w:t>
            </w:r>
          </w:p>
        </w:tc>
      </w:tr>
      <w:tr w:rsidR="000469F4">
        <w:trPr>
          <w:cantSplit/>
          <w:trHeight w:val="522"/>
        </w:trPr>
        <w:tc>
          <w:tcPr>
            <w:tcW w:w="464" w:type="dxa"/>
            <w:vMerge/>
          </w:tcPr>
          <w:p w:rsidR="000469F4" w:rsidRDefault="000469F4">
            <w:pPr>
              <w:pStyle w:val="10"/>
              <w:jc w:val="both"/>
              <w:rPr>
                <w:bCs/>
                <w:sz w:val="24"/>
              </w:rPr>
            </w:pPr>
          </w:p>
        </w:tc>
        <w:tc>
          <w:tcPr>
            <w:tcW w:w="605" w:type="dxa"/>
            <w:vMerge w:val="restart"/>
            <w:textDirection w:val="btLr"/>
          </w:tcPr>
          <w:p w:rsidR="000469F4" w:rsidRDefault="00C22106">
            <w:pPr>
              <w:pStyle w:val="10"/>
              <w:ind w:left="113" w:right="113"/>
              <w:jc w:val="both"/>
              <w:rPr>
                <w:bCs/>
                <w:sz w:val="24"/>
              </w:rPr>
            </w:pPr>
            <w:r>
              <w:rPr>
                <w:bCs/>
                <w:sz w:val="24"/>
              </w:rPr>
              <w:t>К исх. массе</w:t>
            </w:r>
          </w:p>
        </w:tc>
        <w:tc>
          <w:tcPr>
            <w:tcW w:w="1019" w:type="dxa"/>
            <w:vMerge w:val="restart"/>
            <w:textDirection w:val="btLr"/>
          </w:tcPr>
          <w:p w:rsidR="000469F4" w:rsidRDefault="00C22106">
            <w:pPr>
              <w:pStyle w:val="10"/>
              <w:ind w:left="113" w:right="113"/>
              <w:jc w:val="both"/>
              <w:rPr>
                <w:bCs/>
                <w:sz w:val="24"/>
              </w:rPr>
            </w:pPr>
            <w:r>
              <w:rPr>
                <w:bCs/>
                <w:sz w:val="24"/>
              </w:rPr>
              <w:t>К пост. массе</w:t>
            </w:r>
          </w:p>
        </w:tc>
        <w:tc>
          <w:tcPr>
            <w:tcW w:w="1620" w:type="dxa"/>
            <w:gridSpan w:val="2"/>
          </w:tcPr>
          <w:p w:rsidR="000469F4" w:rsidRDefault="00C22106">
            <w:pPr>
              <w:pStyle w:val="10"/>
              <w:jc w:val="center"/>
              <w:rPr>
                <w:bCs/>
                <w:sz w:val="24"/>
              </w:rPr>
            </w:pPr>
            <w:r>
              <w:rPr>
                <w:bCs/>
                <w:sz w:val="24"/>
              </w:rPr>
              <w:t>На единицу продукции</w:t>
            </w:r>
          </w:p>
        </w:tc>
        <w:tc>
          <w:tcPr>
            <w:tcW w:w="1980" w:type="dxa"/>
            <w:gridSpan w:val="2"/>
          </w:tcPr>
          <w:p w:rsidR="000469F4" w:rsidRDefault="00C22106">
            <w:pPr>
              <w:pStyle w:val="10"/>
              <w:jc w:val="center"/>
              <w:rPr>
                <w:bCs/>
                <w:sz w:val="24"/>
              </w:rPr>
            </w:pPr>
            <w:r>
              <w:rPr>
                <w:bCs/>
                <w:sz w:val="24"/>
              </w:rPr>
              <w:t>В час</w:t>
            </w:r>
          </w:p>
        </w:tc>
        <w:tc>
          <w:tcPr>
            <w:tcW w:w="1800" w:type="dxa"/>
            <w:gridSpan w:val="2"/>
          </w:tcPr>
          <w:p w:rsidR="000469F4" w:rsidRDefault="00C22106">
            <w:pPr>
              <w:pStyle w:val="10"/>
              <w:jc w:val="center"/>
              <w:rPr>
                <w:bCs/>
                <w:sz w:val="24"/>
              </w:rPr>
            </w:pPr>
            <w:r>
              <w:rPr>
                <w:bCs/>
                <w:sz w:val="24"/>
              </w:rPr>
              <w:t>В смену</w:t>
            </w:r>
          </w:p>
        </w:tc>
        <w:tc>
          <w:tcPr>
            <w:tcW w:w="1980" w:type="dxa"/>
            <w:gridSpan w:val="2"/>
          </w:tcPr>
          <w:p w:rsidR="000469F4" w:rsidRDefault="00C22106">
            <w:pPr>
              <w:pStyle w:val="10"/>
              <w:jc w:val="center"/>
              <w:rPr>
                <w:bCs/>
                <w:sz w:val="24"/>
              </w:rPr>
            </w:pPr>
            <w:r>
              <w:rPr>
                <w:bCs/>
                <w:sz w:val="24"/>
              </w:rPr>
              <w:t>В сутки</w:t>
            </w:r>
          </w:p>
        </w:tc>
      </w:tr>
      <w:tr w:rsidR="000469F4">
        <w:trPr>
          <w:cantSplit/>
          <w:trHeight w:val="1499"/>
        </w:trPr>
        <w:tc>
          <w:tcPr>
            <w:tcW w:w="464" w:type="dxa"/>
            <w:vMerge/>
          </w:tcPr>
          <w:p w:rsidR="000469F4" w:rsidRDefault="000469F4">
            <w:pPr>
              <w:pStyle w:val="10"/>
              <w:jc w:val="both"/>
              <w:rPr>
                <w:bCs/>
                <w:sz w:val="24"/>
              </w:rPr>
            </w:pPr>
          </w:p>
        </w:tc>
        <w:tc>
          <w:tcPr>
            <w:tcW w:w="605" w:type="dxa"/>
            <w:vMerge/>
          </w:tcPr>
          <w:p w:rsidR="000469F4" w:rsidRDefault="000469F4">
            <w:pPr>
              <w:pStyle w:val="10"/>
              <w:jc w:val="both"/>
              <w:rPr>
                <w:bCs/>
                <w:sz w:val="24"/>
              </w:rPr>
            </w:pPr>
          </w:p>
        </w:tc>
        <w:tc>
          <w:tcPr>
            <w:tcW w:w="1019" w:type="dxa"/>
            <w:vMerge/>
          </w:tcPr>
          <w:p w:rsidR="000469F4" w:rsidRDefault="000469F4">
            <w:pPr>
              <w:pStyle w:val="10"/>
              <w:jc w:val="both"/>
              <w:rPr>
                <w:bCs/>
                <w:sz w:val="24"/>
              </w:rPr>
            </w:pPr>
          </w:p>
        </w:tc>
        <w:tc>
          <w:tcPr>
            <w:tcW w:w="720" w:type="dxa"/>
            <w:textDirection w:val="btLr"/>
          </w:tcPr>
          <w:p w:rsidR="000469F4" w:rsidRDefault="00C22106">
            <w:pPr>
              <w:pStyle w:val="10"/>
              <w:ind w:left="113" w:right="113"/>
              <w:jc w:val="both"/>
              <w:rPr>
                <w:bCs/>
                <w:sz w:val="24"/>
              </w:rPr>
            </w:pPr>
            <w:r>
              <w:rPr>
                <w:bCs/>
                <w:sz w:val="24"/>
              </w:rPr>
              <w:t>поступ.</w:t>
            </w:r>
          </w:p>
        </w:tc>
        <w:tc>
          <w:tcPr>
            <w:tcW w:w="900" w:type="dxa"/>
            <w:textDirection w:val="btLr"/>
          </w:tcPr>
          <w:p w:rsidR="000469F4" w:rsidRDefault="00C22106">
            <w:pPr>
              <w:pStyle w:val="10"/>
              <w:ind w:left="113" w:right="113"/>
              <w:jc w:val="both"/>
              <w:rPr>
                <w:bCs/>
                <w:sz w:val="24"/>
              </w:rPr>
            </w:pPr>
            <w:r>
              <w:rPr>
                <w:bCs/>
                <w:sz w:val="24"/>
              </w:rPr>
              <w:t>отходы</w:t>
            </w:r>
          </w:p>
        </w:tc>
        <w:tc>
          <w:tcPr>
            <w:tcW w:w="900" w:type="dxa"/>
            <w:textDirection w:val="btLr"/>
          </w:tcPr>
          <w:p w:rsidR="000469F4" w:rsidRDefault="00C22106">
            <w:pPr>
              <w:pStyle w:val="10"/>
              <w:ind w:left="113" w:right="113"/>
              <w:jc w:val="both"/>
              <w:rPr>
                <w:bCs/>
                <w:sz w:val="24"/>
              </w:rPr>
            </w:pPr>
            <w:r>
              <w:rPr>
                <w:bCs/>
                <w:sz w:val="24"/>
              </w:rPr>
              <w:t>поступ.</w:t>
            </w:r>
          </w:p>
        </w:tc>
        <w:tc>
          <w:tcPr>
            <w:tcW w:w="1080" w:type="dxa"/>
            <w:textDirection w:val="btLr"/>
          </w:tcPr>
          <w:p w:rsidR="000469F4" w:rsidRDefault="00C22106">
            <w:pPr>
              <w:pStyle w:val="10"/>
              <w:ind w:left="113" w:right="113"/>
              <w:jc w:val="both"/>
              <w:rPr>
                <w:bCs/>
                <w:sz w:val="24"/>
              </w:rPr>
            </w:pPr>
            <w:r>
              <w:rPr>
                <w:bCs/>
                <w:sz w:val="24"/>
              </w:rPr>
              <w:t>отходы</w:t>
            </w:r>
          </w:p>
        </w:tc>
        <w:tc>
          <w:tcPr>
            <w:tcW w:w="900" w:type="dxa"/>
            <w:textDirection w:val="btLr"/>
          </w:tcPr>
          <w:p w:rsidR="000469F4" w:rsidRDefault="00C22106">
            <w:pPr>
              <w:pStyle w:val="10"/>
              <w:ind w:left="113" w:right="113"/>
              <w:jc w:val="both"/>
              <w:rPr>
                <w:bCs/>
                <w:sz w:val="24"/>
              </w:rPr>
            </w:pPr>
            <w:r>
              <w:rPr>
                <w:bCs/>
                <w:sz w:val="24"/>
              </w:rPr>
              <w:t>поступ.</w:t>
            </w:r>
          </w:p>
        </w:tc>
        <w:tc>
          <w:tcPr>
            <w:tcW w:w="900" w:type="dxa"/>
            <w:textDirection w:val="btLr"/>
          </w:tcPr>
          <w:p w:rsidR="000469F4" w:rsidRDefault="00C22106">
            <w:pPr>
              <w:pStyle w:val="10"/>
              <w:ind w:left="113" w:right="113"/>
              <w:jc w:val="both"/>
              <w:rPr>
                <w:bCs/>
                <w:sz w:val="24"/>
              </w:rPr>
            </w:pPr>
            <w:r>
              <w:rPr>
                <w:bCs/>
                <w:sz w:val="24"/>
              </w:rPr>
              <w:t>отходы</w:t>
            </w:r>
          </w:p>
        </w:tc>
        <w:tc>
          <w:tcPr>
            <w:tcW w:w="1440" w:type="dxa"/>
            <w:textDirection w:val="btLr"/>
          </w:tcPr>
          <w:p w:rsidR="000469F4" w:rsidRDefault="00C22106">
            <w:pPr>
              <w:pStyle w:val="10"/>
              <w:ind w:left="113" w:right="113"/>
              <w:jc w:val="both"/>
              <w:rPr>
                <w:bCs/>
                <w:sz w:val="24"/>
              </w:rPr>
            </w:pPr>
            <w:r>
              <w:rPr>
                <w:bCs/>
                <w:sz w:val="24"/>
              </w:rPr>
              <w:t>поступ.</w:t>
            </w:r>
          </w:p>
        </w:tc>
        <w:tc>
          <w:tcPr>
            <w:tcW w:w="540" w:type="dxa"/>
            <w:textDirection w:val="btLr"/>
          </w:tcPr>
          <w:p w:rsidR="000469F4" w:rsidRDefault="00C22106">
            <w:pPr>
              <w:pStyle w:val="10"/>
              <w:ind w:left="113" w:right="113"/>
              <w:jc w:val="both"/>
              <w:rPr>
                <w:bCs/>
                <w:sz w:val="24"/>
              </w:rPr>
            </w:pPr>
            <w:r>
              <w:rPr>
                <w:bCs/>
                <w:sz w:val="24"/>
              </w:rPr>
              <w:t>отходы</w:t>
            </w:r>
          </w:p>
        </w:tc>
      </w:tr>
      <w:tr w:rsidR="000469F4">
        <w:tc>
          <w:tcPr>
            <w:tcW w:w="464" w:type="dxa"/>
          </w:tcPr>
          <w:p w:rsidR="000469F4" w:rsidRDefault="00C22106">
            <w:pPr>
              <w:pStyle w:val="10"/>
              <w:jc w:val="both"/>
              <w:rPr>
                <w:bCs/>
                <w:sz w:val="24"/>
              </w:rPr>
            </w:pPr>
            <w:r>
              <w:rPr>
                <w:bCs/>
                <w:sz w:val="24"/>
              </w:rPr>
              <w:t>1</w:t>
            </w:r>
          </w:p>
        </w:tc>
        <w:tc>
          <w:tcPr>
            <w:tcW w:w="605" w:type="dxa"/>
          </w:tcPr>
          <w:p w:rsidR="000469F4" w:rsidRDefault="00C22106">
            <w:pPr>
              <w:pStyle w:val="10"/>
              <w:jc w:val="both"/>
              <w:rPr>
                <w:bCs/>
                <w:sz w:val="24"/>
              </w:rPr>
            </w:pPr>
            <w:r>
              <w:rPr>
                <w:bCs/>
                <w:sz w:val="24"/>
              </w:rPr>
              <w:t>2</w:t>
            </w:r>
          </w:p>
        </w:tc>
        <w:tc>
          <w:tcPr>
            <w:tcW w:w="1019" w:type="dxa"/>
          </w:tcPr>
          <w:p w:rsidR="000469F4" w:rsidRDefault="00C22106">
            <w:pPr>
              <w:pStyle w:val="10"/>
              <w:jc w:val="both"/>
              <w:rPr>
                <w:bCs/>
                <w:sz w:val="24"/>
              </w:rPr>
            </w:pPr>
            <w:r>
              <w:rPr>
                <w:bCs/>
                <w:sz w:val="24"/>
              </w:rPr>
              <w:t>3</w:t>
            </w:r>
          </w:p>
        </w:tc>
        <w:tc>
          <w:tcPr>
            <w:tcW w:w="720" w:type="dxa"/>
          </w:tcPr>
          <w:p w:rsidR="000469F4" w:rsidRDefault="00C22106">
            <w:pPr>
              <w:pStyle w:val="10"/>
              <w:jc w:val="both"/>
              <w:rPr>
                <w:bCs/>
                <w:sz w:val="24"/>
              </w:rPr>
            </w:pPr>
            <w:r>
              <w:rPr>
                <w:bCs/>
                <w:sz w:val="24"/>
              </w:rPr>
              <w:t>4</w:t>
            </w:r>
          </w:p>
        </w:tc>
        <w:tc>
          <w:tcPr>
            <w:tcW w:w="900" w:type="dxa"/>
          </w:tcPr>
          <w:p w:rsidR="000469F4" w:rsidRDefault="00C22106">
            <w:pPr>
              <w:pStyle w:val="10"/>
              <w:jc w:val="both"/>
              <w:rPr>
                <w:bCs/>
                <w:sz w:val="24"/>
              </w:rPr>
            </w:pPr>
            <w:r>
              <w:rPr>
                <w:bCs/>
                <w:sz w:val="24"/>
              </w:rPr>
              <w:t>5</w:t>
            </w:r>
          </w:p>
        </w:tc>
        <w:tc>
          <w:tcPr>
            <w:tcW w:w="900" w:type="dxa"/>
          </w:tcPr>
          <w:p w:rsidR="000469F4" w:rsidRDefault="00C22106">
            <w:pPr>
              <w:pStyle w:val="10"/>
              <w:jc w:val="both"/>
              <w:rPr>
                <w:bCs/>
                <w:sz w:val="24"/>
              </w:rPr>
            </w:pPr>
            <w:r>
              <w:rPr>
                <w:bCs/>
                <w:sz w:val="24"/>
              </w:rPr>
              <w:t>6</w:t>
            </w:r>
          </w:p>
        </w:tc>
        <w:tc>
          <w:tcPr>
            <w:tcW w:w="1080" w:type="dxa"/>
          </w:tcPr>
          <w:p w:rsidR="000469F4" w:rsidRDefault="00C22106">
            <w:pPr>
              <w:pStyle w:val="10"/>
              <w:jc w:val="both"/>
              <w:rPr>
                <w:bCs/>
                <w:sz w:val="24"/>
              </w:rPr>
            </w:pPr>
            <w:r>
              <w:rPr>
                <w:bCs/>
                <w:sz w:val="24"/>
              </w:rPr>
              <w:t>7</w:t>
            </w:r>
          </w:p>
        </w:tc>
        <w:tc>
          <w:tcPr>
            <w:tcW w:w="900" w:type="dxa"/>
          </w:tcPr>
          <w:p w:rsidR="000469F4" w:rsidRDefault="00C22106">
            <w:pPr>
              <w:pStyle w:val="10"/>
              <w:jc w:val="both"/>
              <w:rPr>
                <w:bCs/>
                <w:sz w:val="24"/>
              </w:rPr>
            </w:pPr>
            <w:r>
              <w:rPr>
                <w:bCs/>
                <w:sz w:val="24"/>
              </w:rPr>
              <w:t>8</w:t>
            </w:r>
          </w:p>
        </w:tc>
        <w:tc>
          <w:tcPr>
            <w:tcW w:w="900" w:type="dxa"/>
          </w:tcPr>
          <w:p w:rsidR="000469F4" w:rsidRDefault="00C22106">
            <w:pPr>
              <w:pStyle w:val="10"/>
              <w:jc w:val="both"/>
              <w:rPr>
                <w:bCs/>
                <w:sz w:val="24"/>
              </w:rPr>
            </w:pPr>
            <w:r>
              <w:rPr>
                <w:bCs/>
                <w:sz w:val="24"/>
              </w:rPr>
              <w:t>9</w:t>
            </w:r>
          </w:p>
        </w:tc>
        <w:tc>
          <w:tcPr>
            <w:tcW w:w="1440" w:type="dxa"/>
          </w:tcPr>
          <w:p w:rsidR="000469F4" w:rsidRDefault="00C22106">
            <w:pPr>
              <w:pStyle w:val="10"/>
              <w:jc w:val="both"/>
              <w:rPr>
                <w:bCs/>
                <w:sz w:val="24"/>
              </w:rPr>
            </w:pPr>
            <w:r>
              <w:rPr>
                <w:bCs/>
                <w:sz w:val="24"/>
              </w:rPr>
              <w:t>10</w:t>
            </w:r>
          </w:p>
        </w:tc>
        <w:tc>
          <w:tcPr>
            <w:tcW w:w="540" w:type="dxa"/>
          </w:tcPr>
          <w:p w:rsidR="000469F4" w:rsidRDefault="00C22106">
            <w:pPr>
              <w:pStyle w:val="10"/>
              <w:jc w:val="both"/>
              <w:rPr>
                <w:bCs/>
                <w:sz w:val="24"/>
              </w:rPr>
            </w:pPr>
            <w:r>
              <w:rPr>
                <w:bCs/>
                <w:sz w:val="24"/>
              </w:rPr>
              <w:t>11</w:t>
            </w:r>
          </w:p>
        </w:tc>
      </w:tr>
      <w:tr w:rsidR="000469F4">
        <w:trPr>
          <w:cantSplit/>
          <w:trHeight w:val="1134"/>
        </w:trPr>
        <w:tc>
          <w:tcPr>
            <w:tcW w:w="464" w:type="dxa"/>
            <w:textDirection w:val="btLr"/>
          </w:tcPr>
          <w:p w:rsidR="000469F4" w:rsidRDefault="00C22106">
            <w:pPr>
              <w:pStyle w:val="10"/>
              <w:ind w:left="113" w:right="113"/>
              <w:jc w:val="both"/>
              <w:rPr>
                <w:bCs/>
                <w:sz w:val="24"/>
              </w:rPr>
            </w:pPr>
            <w:r>
              <w:rPr>
                <w:bCs/>
                <w:sz w:val="24"/>
              </w:rPr>
              <w:t>Разделка</w:t>
            </w:r>
          </w:p>
        </w:tc>
        <w:tc>
          <w:tcPr>
            <w:tcW w:w="605" w:type="dxa"/>
            <w:textDirection w:val="btLr"/>
          </w:tcPr>
          <w:p w:rsidR="000469F4" w:rsidRDefault="00C22106">
            <w:pPr>
              <w:pStyle w:val="10"/>
              <w:ind w:left="113" w:right="113"/>
              <w:jc w:val="both"/>
              <w:rPr>
                <w:bCs/>
                <w:sz w:val="24"/>
              </w:rPr>
            </w:pPr>
            <w:r>
              <w:rPr>
                <w:bCs/>
                <w:sz w:val="24"/>
              </w:rPr>
              <w:t>60,3</w:t>
            </w:r>
          </w:p>
        </w:tc>
        <w:tc>
          <w:tcPr>
            <w:tcW w:w="1019" w:type="dxa"/>
            <w:textDirection w:val="btLr"/>
          </w:tcPr>
          <w:p w:rsidR="000469F4" w:rsidRDefault="00C22106">
            <w:pPr>
              <w:pStyle w:val="10"/>
              <w:ind w:left="113" w:right="113"/>
              <w:jc w:val="both"/>
              <w:rPr>
                <w:bCs/>
                <w:sz w:val="24"/>
              </w:rPr>
            </w:pPr>
            <w:r>
              <w:rPr>
                <w:bCs/>
                <w:sz w:val="24"/>
              </w:rPr>
              <w:t>60,3</w:t>
            </w:r>
          </w:p>
        </w:tc>
        <w:tc>
          <w:tcPr>
            <w:tcW w:w="720" w:type="dxa"/>
            <w:textDirection w:val="btLr"/>
          </w:tcPr>
          <w:p w:rsidR="000469F4" w:rsidRDefault="00C22106">
            <w:pPr>
              <w:pStyle w:val="10"/>
              <w:ind w:left="113" w:right="113"/>
              <w:jc w:val="both"/>
              <w:rPr>
                <w:bCs/>
                <w:sz w:val="24"/>
              </w:rPr>
            </w:pPr>
            <w:r>
              <w:rPr>
                <w:bCs/>
                <w:sz w:val="24"/>
              </w:rPr>
              <w:t>3180</w:t>
            </w:r>
          </w:p>
        </w:tc>
        <w:tc>
          <w:tcPr>
            <w:tcW w:w="900" w:type="dxa"/>
            <w:textDirection w:val="btLr"/>
          </w:tcPr>
          <w:p w:rsidR="000469F4" w:rsidRDefault="00C22106">
            <w:pPr>
              <w:pStyle w:val="10"/>
              <w:ind w:left="113" w:right="113"/>
              <w:jc w:val="both"/>
              <w:rPr>
                <w:bCs/>
                <w:sz w:val="24"/>
              </w:rPr>
            </w:pPr>
            <w:r>
              <w:rPr>
                <w:bCs/>
                <w:sz w:val="24"/>
              </w:rPr>
              <w:t>1917,54</w:t>
            </w:r>
          </w:p>
        </w:tc>
        <w:tc>
          <w:tcPr>
            <w:tcW w:w="900" w:type="dxa"/>
            <w:textDirection w:val="btLr"/>
          </w:tcPr>
          <w:p w:rsidR="000469F4" w:rsidRDefault="00C22106">
            <w:pPr>
              <w:pStyle w:val="10"/>
              <w:ind w:left="113" w:right="113"/>
              <w:jc w:val="both"/>
              <w:rPr>
                <w:bCs/>
                <w:sz w:val="24"/>
              </w:rPr>
            </w:pPr>
            <w:r>
              <w:rPr>
                <w:bCs/>
                <w:sz w:val="24"/>
              </w:rPr>
              <w:t>3300</w:t>
            </w:r>
          </w:p>
        </w:tc>
        <w:tc>
          <w:tcPr>
            <w:tcW w:w="1080" w:type="dxa"/>
            <w:textDirection w:val="btLr"/>
          </w:tcPr>
          <w:p w:rsidR="000469F4" w:rsidRDefault="00C22106">
            <w:pPr>
              <w:pStyle w:val="10"/>
              <w:ind w:left="113" w:right="113"/>
              <w:jc w:val="both"/>
              <w:rPr>
                <w:bCs/>
                <w:sz w:val="24"/>
              </w:rPr>
            </w:pPr>
            <w:r>
              <w:rPr>
                <w:bCs/>
                <w:sz w:val="24"/>
              </w:rPr>
              <w:t>1989,9</w:t>
            </w:r>
          </w:p>
        </w:tc>
        <w:tc>
          <w:tcPr>
            <w:tcW w:w="900" w:type="dxa"/>
            <w:textDirection w:val="btLr"/>
          </w:tcPr>
          <w:p w:rsidR="000469F4" w:rsidRDefault="00C22106">
            <w:pPr>
              <w:pStyle w:val="10"/>
              <w:ind w:left="113" w:right="113"/>
              <w:jc w:val="both"/>
              <w:rPr>
                <w:bCs/>
                <w:sz w:val="24"/>
              </w:rPr>
            </w:pPr>
            <w:r>
              <w:rPr>
                <w:bCs/>
                <w:sz w:val="24"/>
              </w:rPr>
              <w:t>26400</w:t>
            </w:r>
          </w:p>
        </w:tc>
        <w:tc>
          <w:tcPr>
            <w:tcW w:w="900" w:type="dxa"/>
            <w:textDirection w:val="btLr"/>
          </w:tcPr>
          <w:p w:rsidR="000469F4" w:rsidRDefault="00C22106">
            <w:pPr>
              <w:pStyle w:val="10"/>
              <w:ind w:left="113" w:right="113"/>
              <w:jc w:val="both"/>
              <w:rPr>
                <w:bCs/>
                <w:sz w:val="24"/>
              </w:rPr>
            </w:pPr>
            <w:r>
              <w:rPr>
                <w:bCs/>
                <w:sz w:val="24"/>
              </w:rPr>
              <w:t>15919,2</w:t>
            </w:r>
          </w:p>
        </w:tc>
        <w:tc>
          <w:tcPr>
            <w:tcW w:w="1440" w:type="dxa"/>
            <w:textDirection w:val="btLr"/>
          </w:tcPr>
          <w:p w:rsidR="000469F4" w:rsidRDefault="00C22106">
            <w:pPr>
              <w:pStyle w:val="10"/>
              <w:ind w:left="113" w:right="113"/>
              <w:jc w:val="both"/>
              <w:rPr>
                <w:bCs/>
                <w:sz w:val="24"/>
              </w:rPr>
            </w:pPr>
            <w:r>
              <w:rPr>
                <w:bCs/>
                <w:sz w:val="24"/>
              </w:rPr>
              <w:t>79200</w:t>
            </w:r>
          </w:p>
        </w:tc>
        <w:tc>
          <w:tcPr>
            <w:tcW w:w="540" w:type="dxa"/>
            <w:textDirection w:val="btLr"/>
          </w:tcPr>
          <w:p w:rsidR="000469F4" w:rsidRDefault="00C22106">
            <w:pPr>
              <w:pStyle w:val="10"/>
              <w:ind w:left="113" w:right="113"/>
              <w:jc w:val="both"/>
              <w:rPr>
                <w:bCs/>
                <w:sz w:val="24"/>
              </w:rPr>
            </w:pPr>
            <w:r>
              <w:rPr>
                <w:bCs/>
                <w:sz w:val="24"/>
              </w:rPr>
              <w:t>47757,6</w:t>
            </w:r>
          </w:p>
        </w:tc>
      </w:tr>
      <w:tr w:rsidR="000469F4">
        <w:trPr>
          <w:cantSplit/>
          <w:trHeight w:val="522"/>
        </w:trPr>
        <w:tc>
          <w:tcPr>
            <w:tcW w:w="464" w:type="dxa"/>
          </w:tcPr>
          <w:p w:rsidR="000469F4" w:rsidRDefault="00C22106">
            <w:pPr>
              <w:pStyle w:val="10"/>
              <w:pageBreakBefore/>
              <w:jc w:val="both"/>
              <w:rPr>
                <w:bCs/>
                <w:sz w:val="24"/>
              </w:rPr>
            </w:pPr>
            <w:r>
              <w:rPr>
                <w:bCs/>
                <w:sz w:val="24"/>
              </w:rPr>
              <w:t>1</w:t>
            </w:r>
          </w:p>
        </w:tc>
        <w:tc>
          <w:tcPr>
            <w:tcW w:w="605" w:type="dxa"/>
          </w:tcPr>
          <w:p w:rsidR="000469F4" w:rsidRDefault="00C22106">
            <w:pPr>
              <w:pStyle w:val="10"/>
              <w:pageBreakBefore/>
              <w:jc w:val="both"/>
              <w:rPr>
                <w:bCs/>
                <w:sz w:val="24"/>
              </w:rPr>
            </w:pPr>
            <w:r>
              <w:rPr>
                <w:bCs/>
                <w:sz w:val="24"/>
              </w:rPr>
              <w:t>2</w:t>
            </w:r>
          </w:p>
        </w:tc>
        <w:tc>
          <w:tcPr>
            <w:tcW w:w="1019" w:type="dxa"/>
          </w:tcPr>
          <w:p w:rsidR="000469F4" w:rsidRDefault="00C22106">
            <w:pPr>
              <w:pStyle w:val="10"/>
              <w:pageBreakBefore/>
              <w:jc w:val="both"/>
              <w:rPr>
                <w:bCs/>
                <w:sz w:val="24"/>
              </w:rPr>
            </w:pPr>
            <w:r>
              <w:rPr>
                <w:bCs/>
                <w:sz w:val="24"/>
              </w:rPr>
              <w:t>3</w:t>
            </w:r>
          </w:p>
        </w:tc>
        <w:tc>
          <w:tcPr>
            <w:tcW w:w="720" w:type="dxa"/>
          </w:tcPr>
          <w:p w:rsidR="000469F4" w:rsidRDefault="00C22106">
            <w:pPr>
              <w:pStyle w:val="10"/>
              <w:pageBreakBefore/>
              <w:jc w:val="both"/>
              <w:rPr>
                <w:bCs/>
                <w:sz w:val="24"/>
              </w:rPr>
            </w:pPr>
            <w:r>
              <w:rPr>
                <w:bCs/>
                <w:sz w:val="24"/>
              </w:rPr>
              <w:t>4</w:t>
            </w:r>
          </w:p>
        </w:tc>
        <w:tc>
          <w:tcPr>
            <w:tcW w:w="900" w:type="dxa"/>
          </w:tcPr>
          <w:p w:rsidR="000469F4" w:rsidRDefault="00C22106">
            <w:pPr>
              <w:pStyle w:val="10"/>
              <w:pageBreakBefore/>
              <w:jc w:val="both"/>
              <w:rPr>
                <w:bCs/>
                <w:sz w:val="24"/>
              </w:rPr>
            </w:pPr>
            <w:r>
              <w:rPr>
                <w:bCs/>
                <w:sz w:val="24"/>
              </w:rPr>
              <w:t>5</w:t>
            </w:r>
          </w:p>
        </w:tc>
        <w:tc>
          <w:tcPr>
            <w:tcW w:w="900" w:type="dxa"/>
          </w:tcPr>
          <w:p w:rsidR="000469F4" w:rsidRDefault="00C22106">
            <w:pPr>
              <w:pStyle w:val="10"/>
              <w:pageBreakBefore/>
              <w:jc w:val="both"/>
              <w:rPr>
                <w:bCs/>
                <w:sz w:val="24"/>
              </w:rPr>
            </w:pPr>
            <w:r>
              <w:rPr>
                <w:bCs/>
                <w:sz w:val="24"/>
              </w:rPr>
              <w:t>6</w:t>
            </w:r>
          </w:p>
        </w:tc>
        <w:tc>
          <w:tcPr>
            <w:tcW w:w="1080" w:type="dxa"/>
          </w:tcPr>
          <w:p w:rsidR="000469F4" w:rsidRDefault="00C22106">
            <w:pPr>
              <w:pStyle w:val="10"/>
              <w:pageBreakBefore/>
              <w:jc w:val="both"/>
              <w:rPr>
                <w:bCs/>
                <w:sz w:val="24"/>
              </w:rPr>
            </w:pPr>
            <w:r>
              <w:rPr>
                <w:bCs/>
                <w:sz w:val="24"/>
              </w:rPr>
              <w:t>7</w:t>
            </w:r>
          </w:p>
        </w:tc>
        <w:tc>
          <w:tcPr>
            <w:tcW w:w="900" w:type="dxa"/>
          </w:tcPr>
          <w:p w:rsidR="000469F4" w:rsidRDefault="00C22106">
            <w:pPr>
              <w:pStyle w:val="10"/>
              <w:pageBreakBefore/>
              <w:jc w:val="both"/>
              <w:rPr>
                <w:bCs/>
                <w:sz w:val="24"/>
              </w:rPr>
            </w:pPr>
            <w:r>
              <w:rPr>
                <w:bCs/>
                <w:sz w:val="24"/>
              </w:rPr>
              <w:t>8</w:t>
            </w:r>
          </w:p>
        </w:tc>
        <w:tc>
          <w:tcPr>
            <w:tcW w:w="900" w:type="dxa"/>
          </w:tcPr>
          <w:p w:rsidR="000469F4" w:rsidRDefault="00C22106">
            <w:pPr>
              <w:pStyle w:val="10"/>
              <w:pageBreakBefore/>
              <w:jc w:val="both"/>
              <w:rPr>
                <w:bCs/>
                <w:sz w:val="24"/>
              </w:rPr>
            </w:pPr>
            <w:r>
              <w:rPr>
                <w:bCs/>
                <w:sz w:val="24"/>
              </w:rPr>
              <w:t>9</w:t>
            </w:r>
          </w:p>
        </w:tc>
        <w:tc>
          <w:tcPr>
            <w:tcW w:w="1440" w:type="dxa"/>
          </w:tcPr>
          <w:p w:rsidR="000469F4" w:rsidRDefault="00C22106">
            <w:pPr>
              <w:pStyle w:val="10"/>
              <w:pageBreakBefore/>
              <w:jc w:val="both"/>
              <w:rPr>
                <w:bCs/>
                <w:sz w:val="24"/>
              </w:rPr>
            </w:pPr>
            <w:r>
              <w:rPr>
                <w:bCs/>
                <w:sz w:val="24"/>
              </w:rPr>
              <w:t>10</w:t>
            </w:r>
          </w:p>
        </w:tc>
        <w:tc>
          <w:tcPr>
            <w:tcW w:w="540" w:type="dxa"/>
          </w:tcPr>
          <w:p w:rsidR="000469F4" w:rsidRDefault="00C22106">
            <w:pPr>
              <w:pStyle w:val="10"/>
              <w:pageBreakBefore/>
              <w:jc w:val="both"/>
              <w:rPr>
                <w:bCs/>
                <w:sz w:val="24"/>
              </w:rPr>
            </w:pPr>
            <w:r>
              <w:rPr>
                <w:bCs/>
                <w:sz w:val="24"/>
              </w:rPr>
              <w:t>11</w:t>
            </w:r>
          </w:p>
        </w:tc>
      </w:tr>
      <w:tr w:rsidR="000469F4">
        <w:trPr>
          <w:cantSplit/>
          <w:trHeight w:val="2384"/>
        </w:trPr>
        <w:tc>
          <w:tcPr>
            <w:tcW w:w="464" w:type="dxa"/>
            <w:textDirection w:val="btLr"/>
          </w:tcPr>
          <w:p w:rsidR="000469F4" w:rsidRDefault="00C22106">
            <w:pPr>
              <w:pStyle w:val="10"/>
              <w:ind w:left="113" w:right="113"/>
              <w:jc w:val="both"/>
              <w:rPr>
                <w:bCs/>
                <w:sz w:val="24"/>
              </w:rPr>
            </w:pPr>
            <w:r>
              <w:rPr>
                <w:bCs/>
                <w:sz w:val="24"/>
              </w:rPr>
              <w:t>Обесшкуривание</w:t>
            </w:r>
          </w:p>
          <w:p w:rsidR="000469F4" w:rsidRDefault="00C22106">
            <w:pPr>
              <w:pStyle w:val="10"/>
              <w:ind w:left="113" w:right="113"/>
              <w:jc w:val="both"/>
              <w:rPr>
                <w:bCs/>
                <w:sz w:val="24"/>
              </w:rPr>
            </w:pPr>
            <w:r>
              <w:rPr>
                <w:bCs/>
                <w:sz w:val="24"/>
              </w:rPr>
              <w:t>шкуривани</w:t>
            </w:r>
          </w:p>
        </w:tc>
        <w:tc>
          <w:tcPr>
            <w:tcW w:w="605" w:type="dxa"/>
            <w:textDirection w:val="btLr"/>
          </w:tcPr>
          <w:p w:rsidR="000469F4" w:rsidRDefault="00C22106">
            <w:pPr>
              <w:pStyle w:val="10"/>
              <w:ind w:left="113" w:right="113"/>
              <w:jc w:val="both"/>
              <w:rPr>
                <w:bCs/>
                <w:sz w:val="24"/>
              </w:rPr>
            </w:pPr>
            <w:r>
              <w:rPr>
                <w:bCs/>
                <w:sz w:val="24"/>
              </w:rPr>
              <w:t>7,1</w:t>
            </w:r>
          </w:p>
        </w:tc>
        <w:tc>
          <w:tcPr>
            <w:tcW w:w="1019" w:type="dxa"/>
            <w:textDirection w:val="btLr"/>
          </w:tcPr>
          <w:p w:rsidR="000469F4" w:rsidRDefault="00C22106">
            <w:pPr>
              <w:pStyle w:val="10"/>
              <w:ind w:left="113" w:right="113"/>
              <w:jc w:val="both"/>
              <w:rPr>
                <w:bCs/>
                <w:sz w:val="24"/>
              </w:rPr>
            </w:pPr>
            <w:r>
              <w:rPr>
                <w:bCs/>
                <w:sz w:val="24"/>
              </w:rPr>
              <w:t>17,8</w:t>
            </w:r>
          </w:p>
        </w:tc>
        <w:tc>
          <w:tcPr>
            <w:tcW w:w="720" w:type="dxa"/>
            <w:textDirection w:val="btLr"/>
          </w:tcPr>
          <w:p w:rsidR="000469F4" w:rsidRDefault="00C22106">
            <w:pPr>
              <w:pStyle w:val="10"/>
              <w:ind w:left="113" w:right="113"/>
              <w:jc w:val="both"/>
              <w:rPr>
                <w:bCs/>
                <w:sz w:val="24"/>
              </w:rPr>
            </w:pPr>
            <w:r>
              <w:rPr>
                <w:bCs/>
                <w:sz w:val="24"/>
              </w:rPr>
              <w:t>1262,46</w:t>
            </w:r>
          </w:p>
        </w:tc>
        <w:tc>
          <w:tcPr>
            <w:tcW w:w="900" w:type="dxa"/>
            <w:textDirection w:val="btLr"/>
          </w:tcPr>
          <w:p w:rsidR="000469F4" w:rsidRDefault="00C22106">
            <w:pPr>
              <w:pStyle w:val="10"/>
              <w:ind w:left="113" w:right="113"/>
              <w:jc w:val="both"/>
              <w:rPr>
                <w:bCs/>
                <w:sz w:val="24"/>
              </w:rPr>
            </w:pPr>
            <w:r>
              <w:rPr>
                <w:bCs/>
                <w:sz w:val="24"/>
              </w:rPr>
              <w:t>225,78</w:t>
            </w:r>
          </w:p>
        </w:tc>
        <w:tc>
          <w:tcPr>
            <w:tcW w:w="900" w:type="dxa"/>
            <w:textDirection w:val="btLr"/>
          </w:tcPr>
          <w:p w:rsidR="000469F4" w:rsidRDefault="00C22106">
            <w:pPr>
              <w:pStyle w:val="10"/>
              <w:ind w:left="113" w:right="113"/>
              <w:jc w:val="both"/>
              <w:rPr>
                <w:bCs/>
                <w:sz w:val="24"/>
              </w:rPr>
            </w:pPr>
            <w:r>
              <w:rPr>
                <w:bCs/>
                <w:sz w:val="24"/>
              </w:rPr>
              <w:t>1310,1</w:t>
            </w:r>
          </w:p>
        </w:tc>
        <w:tc>
          <w:tcPr>
            <w:tcW w:w="1080" w:type="dxa"/>
            <w:textDirection w:val="btLr"/>
          </w:tcPr>
          <w:p w:rsidR="000469F4" w:rsidRDefault="00C22106">
            <w:pPr>
              <w:pStyle w:val="10"/>
              <w:ind w:left="113" w:right="113"/>
              <w:jc w:val="both"/>
              <w:rPr>
                <w:bCs/>
                <w:sz w:val="24"/>
              </w:rPr>
            </w:pPr>
            <w:r>
              <w:rPr>
                <w:bCs/>
                <w:sz w:val="24"/>
              </w:rPr>
              <w:t>226,65</w:t>
            </w:r>
          </w:p>
        </w:tc>
        <w:tc>
          <w:tcPr>
            <w:tcW w:w="900" w:type="dxa"/>
            <w:textDirection w:val="btLr"/>
          </w:tcPr>
          <w:p w:rsidR="000469F4" w:rsidRDefault="00C22106">
            <w:pPr>
              <w:pStyle w:val="10"/>
              <w:ind w:left="113" w:right="113"/>
              <w:jc w:val="both"/>
              <w:rPr>
                <w:bCs/>
                <w:sz w:val="24"/>
              </w:rPr>
            </w:pPr>
            <w:r>
              <w:rPr>
                <w:bCs/>
                <w:sz w:val="24"/>
              </w:rPr>
              <w:t>10480,8</w:t>
            </w:r>
          </w:p>
        </w:tc>
        <w:tc>
          <w:tcPr>
            <w:tcW w:w="900" w:type="dxa"/>
            <w:textDirection w:val="btLr"/>
          </w:tcPr>
          <w:p w:rsidR="000469F4" w:rsidRDefault="00C22106">
            <w:pPr>
              <w:pStyle w:val="10"/>
              <w:ind w:left="113" w:right="113"/>
              <w:jc w:val="both"/>
              <w:rPr>
                <w:bCs/>
                <w:sz w:val="24"/>
              </w:rPr>
            </w:pPr>
            <w:r>
              <w:rPr>
                <w:bCs/>
                <w:sz w:val="24"/>
              </w:rPr>
              <w:t>1813,2</w:t>
            </w:r>
          </w:p>
        </w:tc>
        <w:tc>
          <w:tcPr>
            <w:tcW w:w="1440" w:type="dxa"/>
            <w:textDirection w:val="btLr"/>
          </w:tcPr>
          <w:p w:rsidR="000469F4" w:rsidRDefault="00C22106">
            <w:pPr>
              <w:pStyle w:val="10"/>
              <w:ind w:left="113" w:right="113"/>
              <w:jc w:val="both"/>
              <w:rPr>
                <w:bCs/>
                <w:sz w:val="24"/>
              </w:rPr>
            </w:pPr>
            <w:r>
              <w:rPr>
                <w:bCs/>
                <w:sz w:val="24"/>
              </w:rPr>
              <w:t>31442,4</w:t>
            </w:r>
          </w:p>
        </w:tc>
        <w:tc>
          <w:tcPr>
            <w:tcW w:w="540" w:type="dxa"/>
            <w:textDirection w:val="btLr"/>
          </w:tcPr>
          <w:p w:rsidR="000469F4" w:rsidRDefault="00C22106">
            <w:pPr>
              <w:pStyle w:val="10"/>
              <w:ind w:left="113" w:right="113"/>
              <w:jc w:val="both"/>
              <w:rPr>
                <w:bCs/>
                <w:sz w:val="24"/>
              </w:rPr>
            </w:pPr>
            <w:r>
              <w:rPr>
                <w:bCs/>
                <w:sz w:val="24"/>
              </w:rPr>
              <w:t>5439,6</w:t>
            </w:r>
          </w:p>
        </w:tc>
      </w:tr>
      <w:tr w:rsidR="000469F4">
        <w:trPr>
          <w:cantSplit/>
          <w:trHeight w:val="2153"/>
        </w:trPr>
        <w:tc>
          <w:tcPr>
            <w:tcW w:w="464" w:type="dxa"/>
            <w:textDirection w:val="btLr"/>
          </w:tcPr>
          <w:p w:rsidR="000469F4" w:rsidRDefault="00C22106">
            <w:pPr>
              <w:pStyle w:val="10"/>
              <w:ind w:left="113" w:right="113"/>
              <w:jc w:val="both"/>
              <w:rPr>
                <w:bCs/>
                <w:sz w:val="24"/>
              </w:rPr>
            </w:pPr>
            <w:r>
              <w:rPr>
                <w:bCs/>
                <w:sz w:val="24"/>
              </w:rPr>
              <w:t>Мойка, зачистка</w:t>
            </w:r>
          </w:p>
          <w:p w:rsidR="000469F4" w:rsidRDefault="00C22106">
            <w:pPr>
              <w:pStyle w:val="10"/>
              <w:ind w:left="113" w:right="113"/>
              <w:jc w:val="both"/>
              <w:rPr>
                <w:bCs/>
                <w:sz w:val="24"/>
              </w:rPr>
            </w:pPr>
            <w:r>
              <w:rPr>
                <w:bCs/>
                <w:sz w:val="24"/>
              </w:rPr>
              <w:t>зачистка</w:t>
            </w:r>
          </w:p>
        </w:tc>
        <w:tc>
          <w:tcPr>
            <w:tcW w:w="605" w:type="dxa"/>
            <w:textDirection w:val="btLr"/>
          </w:tcPr>
          <w:p w:rsidR="000469F4" w:rsidRDefault="00C22106">
            <w:pPr>
              <w:pStyle w:val="10"/>
              <w:ind w:left="113" w:right="113"/>
              <w:jc w:val="both"/>
              <w:rPr>
                <w:bCs/>
                <w:sz w:val="24"/>
              </w:rPr>
            </w:pPr>
            <w:r>
              <w:rPr>
                <w:bCs/>
                <w:sz w:val="24"/>
              </w:rPr>
              <w:t>1</w:t>
            </w:r>
          </w:p>
        </w:tc>
        <w:tc>
          <w:tcPr>
            <w:tcW w:w="1019" w:type="dxa"/>
            <w:textDirection w:val="btLr"/>
          </w:tcPr>
          <w:p w:rsidR="000469F4" w:rsidRDefault="00C22106">
            <w:pPr>
              <w:pStyle w:val="10"/>
              <w:ind w:left="113" w:right="113"/>
              <w:jc w:val="both"/>
              <w:rPr>
                <w:bCs/>
                <w:sz w:val="24"/>
              </w:rPr>
            </w:pPr>
            <w:r>
              <w:rPr>
                <w:bCs/>
                <w:sz w:val="24"/>
              </w:rPr>
              <w:t>3,07</w:t>
            </w:r>
          </w:p>
        </w:tc>
        <w:tc>
          <w:tcPr>
            <w:tcW w:w="720" w:type="dxa"/>
            <w:textDirection w:val="btLr"/>
          </w:tcPr>
          <w:p w:rsidR="000469F4" w:rsidRDefault="00C22106">
            <w:pPr>
              <w:pStyle w:val="10"/>
              <w:ind w:left="113" w:right="113"/>
              <w:jc w:val="both"/>
              <w:rPr>
                <w:bCs/>
                <w:sz w:val="24"/>
              </w:rPr>
            </w:pPr>
            <w:r>
              <w:rPr>
                <w:bCs/>
                <w:sz w:val="24"/>
              </w:rPr>
              <w:t>1036,68</w:t>
            </w:r>
          </w:p>
        </w:tc>
        <w:tc>
          <w:tcPr>
            <w:tcW w:w="900" w:type="dxa"/>
            <w:textDirection w:val="btLr"/>
          </w:tcPr>
          <w:p w:rsidR="000469F4" w:rsidRDefault="00C22106">
            <w:pPr>
              <w:pStyle w:val="10"/>
              <w:ind w:left="113" w:right="113"/>
              <w:jc w:val="both"/>
              <w:rPr>
                <w:bCs/>
                <w:sz w:val="24"/>
              </w:rPr>
            </w:pPr>
            <w:r>
              <w:rPr>
                <w:bCs/>
                <w:sz w:val="24"/>
              </w:rPr>
              <w:t>31,82</w:t>
            </w:r>
          </w:p>
        </w:tc>
        <w:tc>
          <w:tcPr>
            <w:tcW w:w="900" w:type="dxa"/>
            <w:textDirection w:val="btLr"/>
          </w:tcPr>
          <w:p w:rsidR="000469F4" w:rsidRDefault="00C22106">
            <w:pPr>
              <w:pStyle w:val="10"/>
              <w:ind w:left="113" w:right="113"/>
              <w:jc w:val="both"/>
              <w:rPr>
                <w:bCs/>
                <w:sz w:val="24"/>
              </w:rPr>
            </w:pPr>
            <w:r>
              <w:rPr>
                <w:bCs/>
                <w:sz w:val="24"/>
              </w:rPr>
              <w:t>1083,45</w:t>
            </w:r>
          </w:p>
        </w:tc>
        <w:tc>
          <w:tcPr>
            <w:tcW w:w="1080" w:type="dxa"/>
            <w:textDirection w:val="btLr"/>
          </w:tcPr>
          <w:p w:rsidR="000469F4" w:rsidRDefault="00C22106">
            <w:pPr>
              <w:pStyle w:val="10"/>
              <w:ind w:left="113" w:right="113"/>
              <w:jc w:val="both"/>
              <w:rPr>
                <w:bCs/>
                <w:sz w:val="24"/>
              </w:rPr>
            </w:pPr>
            <w:r>
              <w:rPr>
                <w:bCs/>
                <w:sz w:val="24"/>
              </w:rPr>
              <w:t>33,26</w:t>
            </w:r>
          </w:p>
        </w:tc>
        <w:tc>
          <w:tcPr>
            <w:tcW w:w="900" w:type="dxa"/>
            <w:textDirection w:val="btLr"/>
          </w:tcPr>
          <w:p w:rsidR="000469F4" w:rsidRDefault="00C22106">
            <w:pPr>
              <w:pStyle w:val="10"/>
              <w:ind w:left="113" w:right="113"/>
              <w:jc w:val="both"/>
              <w:rPr>
                <w:bCs/>
                <w:sz w:val="24"/>
              </w:rPr>
            </w:pPr>
            <w:r>
              <w:rPr>
                <w:bCs/>
                <w:sz w:val="24"/>
              </w:rPr>
              <w:t>8667,6</w:t>
            </w:r>
          </w:p>
        </w:tc>
        <w:tc>
          <w:tcPr>
            <w:tcW w:w="900" w:type="dxa"/>
            <w:textDirection w:val="btLr"/>
          </w:tcPr>
          <w:p w:rsidR="000469F4" w:rsidRDefault="00C22106">
            <w:pPr>
              <w:pStyle w:val="10"/>
              <w:ind w:left="113" w:right="113"/>
              <w:jc w:val="both"/>
              <w:rPr>
                <w:bCs/>
                <w:sz w:val="24"/>
              </w:rPr>
            </w:pPr>
            <w:r>
              <w:rPr>
                <w:bCs/>
                <w:sz w:val="24"/>
              </w:rPr>
              <w:t>266,08</w:t>
            </w:r>
          </w:p>
        </w:tc>
        <w:tc>
          <w:tcPr>
            <w:tcW w:w="1440" w:type="dxa"/>
            <w:textDirection w:val="btLr"/>
          </w:tcPr>
          <w:p w:rsidR="000469F4" w:rsidRDefault="00C22106">
            <w:pPr>
              <w:pStyle w:val="10"/>
              <w:ind w:left="113" w:right="113"/>
              <w:jc w:val="both"/>
              <w:rPr>
                <w:bCs/>
                <w:sz w:val="24"/>
              </w:rPr>
            </w:pPr>
            <w:r>
              <w:rPr>
                <w:bCs/>
                <w:sz w:val="24"/>
              </w:rPr>
              <w:t>26002,8</w:t>
            </w:r>
          </w:p>
        </w:tc>
        <w:tc>
          <w:tcPr>
            <w:tcW w:w="540" w:type="dxa"/>
            <w:textDirection w:val="btLr"/>
          </w:tcPr>
          <w:p w:rsidR="000469F4" w:rsidRDefault="00C22106">
            <w:pPr>
              <w:pStyle w:val="10"/>
              <w:ind w:left="113" w:right="113"/>
              <w:jc w:val="both"/>
              <w:rPr>
                <w:bCs/>
                <w:sz w:val="24"/>
              </w:rPr>
            </w:pPr>
            <w:r>
              <w:rPr>
                <w:bCs/>
                <w:sz w:val="24"/>
              </w:rPr>
              <w:t>798,24</w:t>
            </w:r>
          </w:p>
        </w:tc>
      </w:tr>
      <w:tr w:rsidR="000469F4">
        <w:trPr>
          <w:cantSplit/>
          <w:trHeight w:val="1959"/>
        </w:trPr>
        <w:tc>
          <w:tcPr>
            <w:tcW w:w="464" w:type="dxa"/>
            <w:textDirection w:val="btLr"/>
          </w:tcPr>
          <w:p w:rsidR="000469F4" w:rsidRDefault="00C22106">
            <w:pPr>
              <w:pStyle w:val="10"/>
              <w:ind w:left="113" w:right="113"/>
              <w:jc w:val="both"/>
              <w:rPr>
                <w:bCs/>
                <w:sz w:val="24"/>
              </w:rPr>
            </w:pPr>
            <w:r>
              <w:rPr>
                <w:bCs/>
                <w:sz w:val="24"/>
              </w:rPr>
              <w:t>Замораживание</w:t>
            </w:r>
          </w:p>
          <w:p w:rsidR="000469F4" w:rsidRDefault="00C22106">
            <w:pPr>
              <w:pStyle w:val="10"/>
              <w:ind w:left="113" w:right="113"/>
              <w:jc w:val="both"/>
              <w:rPr>
                <w:bCs/>
                <w:sz w:val="24"/>
              </w:rPr>
            </w:pPr>
            <w:r>
              <w:rPr>
                <w:bCs/>
                <w:sz w:val="24"/>
              </w:rPr>
              <w:t>раживание</w:t>
            </w:r>
          </w:p>
        </w:tc>
        <w:tc>
          <w:tcPr>
            <w:tcW w:w="605" w:type="dxa"/>
            <w:textDirection w:val="btLr"/>
          </w:tcPr>
          <w:p w:rsidR="000469F4" w:rsidRDefault="00C22106">
            <w:pPr>
              <w:pStyle w:val="10"/>
              <w:ind w:left="113" w:right="113"/>
              <w:jc w:val="both"/>
              <w:rPr>
                <w:bCs/>
                <w:sz w:val="24"/>
              </w:rPr>
            </w:pPr>
            <w:r>
              <w:rPr>
                <w:bCs/>
                <w:sz w:val="24"/>
              </w:rPr>
              <w:t>0,16</w:t>
            </w:r>
          </w:p>
        </w:tc>
        <w:tc>
          <w:tcPr>
            <w:tcW w:w="1019" w:type="dxa"/>
            <w:textDirection w:val="btLr"/>
          </w:tcPr>
          <w:p w:rsidR="000469F4" w:rsidRDefault="00C22106">
            <w:pPr>
              <w:pStyle w:val="10"/>
              <w:ind w:left="113" w:right="113"/>
              <w:jc w:val="both"/>
              <w:rPr>
                <w:bCs/>
                <w:sz w:val="24"/>
              </w:rPr>
            </w:pPr>
            <w:r>
              <w:rPr>
                <w:bCs/>
                <w:sz w:val="24"/>
              </w:rPr>
              <w:t>0,5</w:t>
            </w:r>
          </w:p>
        </w:tc>
        <w:tc>
          <w:tcPr>
            <w:tcW w:w="720" w:type="dxa"/>
            <w:textDirection w:val="btLr"/>
          </w:tcPr>
          <w:p w:rsidR="000469F4" w:rsidRDefault="00C22106">
            <w:pPr>
              <w:pStyle w:val="10"/>
              <w:ind w:left="113" w:right="113"/>
              <w:jc w:val="both"/>
              <w:rPr>
                <w:bCs/>
                <w:sz w:val="24"/>
              </w:rPr>
            </w:pPr>
            <w:r>
              <w:rPr>
                <w:bCs/>
                <w:sz w:val="24"/>
              </w:rPr>
              <w:t>1004,86</w:t>
            </w:r>
          </w:p>
        </w:tc>
        <w:tc>
          <w:tcPr>
            <w:tcW w:w="900" w:type="dxa"/>
            <w:textDirection w:val="btLr"/>
          </w:tcPr>
          <w:p w:rsidR="000469F4" w:rsidRDefault="00C22106">
            <w:pPr>
              <w:pStyle w:val="10"/>
              <w:ind w:left="113" w:right="113"/>
              <w:jc w:val="both"/>
              <w:rPr>
                <w:bCs/>
                <w:sz w:val="24"/>
              </w:rPr>
            </w:pPr>
            <w:r>
              <w:rPr>
                <w:bCs/>
                <w:sz w:val="24"/>
              </w:rPr>
              <w:t>5,02</w:t>
            </w:r>
          </w:p>
        </w:tc>
        <w:tc>
          <w:tcPr>
            <w:tcW w:w="900" w:type="dxa"/>
            <w:textDirection w:val="btLr"/>
          </w:tcPr>
          <w:p w:rsidR="000469F4" w:rsidRDefault="00C22106">
            <w:pPr>
              <w:pStyle w:val="10"/>
              <w:ind w:left="113" w:right="113"/>
              <w:jc w:val="both"/>
              <w:rPr>
                <w:bCs/>
                <w:sz w:val="24"/>
              </w:rPr>
            </w:pPr>
            <w:r>
              <w:rPr>
                <w:bCs/>
                <w:sz w:val="24"/>
              </w:rPr>
              <w:t>1050,19</w:t>
            </w:r>
          </w:p>
        </w:tc>
        <w:tc>
          <w:tcPr>
            <w:tcW w:w="1080" w:type="dxa"/>
            <w:textDirection w:val="btLr"/>
          </w:tcPr>
          <w:p w:rsidR="000469F4" w:rsidRDefault="00C22106">
            <w:pPr>
              <w:pStyle w:val="10"/>
              <w:ind w:left="113" w:right="113"/>
              <w:jc w:val="both"/>
              <w:rPr>
                <w:bCs/>
                <w:sz w:val="24"/>
              </w:rPr>
            </w:pPr>
            <w:r>
              <w:rPr>
                <w:bCs/>
                <w:sz w:val="24"/>
              </w:rPr>
              <w:t>5,25</w:t>
            </w:r>
          </w:p>
        </w:tc>
        <w:tc>
          <w:tcPr>
            <w:tcW w:w="900" w:type="dxa"/>
            <w:textDirection w:val="btLr"/>
          </w:tcPr>
          <w:p w:rsidR="000469F4" w:rsidRDefault="00C22106">
            <w:pPr>
              <w:pStyle w:val="10"/>
              <w:ind w:left="113" w:right="113"/>
              <w:jc w:val="both"/>
              <w:rPr>
                <w:bCs/>
                <w:sz w:val="24"/>
              </w:rPr>
            </w:pPr>
            <w:r>
              <w:rPr>
                <w:bCs/>
                <w:sz w:val="24"/>
              </w:rPr>
              <w:t>8401,52</w:t>
            </w:r>
          </w:p>
        </w:tc>
        <w:tc>
          <w:tcPr>
            <w:tcW w:w="900" w:type="dxa"/>
            <w:textDirection w:val="btLr"/>
          </w:tcPr>
          <w:p w:rsidR="000469F4" w:rsidRDefault="00C22106">
            <w:pPr>
              <w:pStyle w:val="10"/>
              <w:ind w:left="113" w:right="113"/>
              <w:jc w:val="both"/>
              <w:rPr>
                <w:bCs/>
                <w:sz w:val="24"/>
              </w:rPr>
            </w:pPr>
            <w:r>
              <w:rPr>
                <w:bCs/>
                <w:sz w:val="24"/>
              </w:rPr>
              <w:t>42</w:t>
            </w:r>
          </w:p>
        </w:tc>
        <w:tc>
          <w:tcPr>
            <w:tcW w:w="1440" w:type="dxa"/>
            <w:textDirection w:val="btLr"/>
          </w:tcPr>
          <w:p w:rsidR="000469F4" w:rsidRDefault="00C22106">
            <w:pPr>
              <w:pStyle w:val="10"/>
              <w:ind w:left="113" w:right="113"/>
              <w:jc w:val="both"/>
              <w:rPr>
                <w:bCs/>
                <w:sz w:val="24"/>
              </w:rPr>
            </w:pPr>
            <w:r>
              <w:rPr>
                <w:bCs/>
                <w:sz w:val="24"/>
              </w:rPr>
              <w:t>25204,56</w:t>
            </w:r>
          </w:p>
        </w:tc>
        <w:tc>
          <w:tcPr>
            <w:tcW w:w="540" w:type="dxa"/>
            <w:textDirection w:val="btLr"/>
          </w:tcPr>
          <w:p w:rsidR="000469F4" w:rsidRDefault="00C22106">
            <w:pPr>
              <w:pStyle w:val="10"/>
              <w:ind w:left="113" w:right="113"/>
              <w:jc w:val="both"/>
              <w:rPr>
                <w:bCs/>
                <w:sz w:val="24"/>
              </w:rPr>
            </w:pPr>
            <w:r>
              <w:rPr>
                <w:bCs/>
                <w:sz w:val="24"/>
              </w:rPr>
              <w:t>126</w:t>
            </w:r>
          </w:p>
        </w:tc>
      </w:tr>
      <w:tr w:rsidR="000469F4">
        <w:trPr>
          <w:cantSplit/>
          <w:trHeight w:val="1134"/>
        </w:trPr>
        <w:tc>
          <w:tcPr>
            <w:tcW w:w="464" w:type="dxa"/>
            <w:textDirection w:val="btLr"/>
          </w:tcPr>
          <w:p w:rsidR="000469F4" w:rsidRDefault="000469F4">
            <w:pPr>
              <w:pStyle w:val="10"/>
              <w:ind w:left="113" w:right="113"/>
              <w:jc w:val="both"/>
              <w:rPr>
                <w:bCs/>
                <w:sz w:val="24"/>
              </w:rPr>
            </w:pPr>
          </w:p>
        </w:tc>
        <w:tc>
          <w:tcPr>
            <w:tcW w:w="605" w:type="dxa"/>
            <w:textDirection w:val="btLr"/>
          </w:tcPr>
          <w:p w:rsidR="000469F4" w:rsidRDefault="00C22106">
            <w:pPr>
              <w:pStyle w:val="10"/>
              <w:ind w:left="113" w:right="113"/>
              <w:jc w:val="both"/>
              <w:rPr>
                <w:bCs/>
                <w:sz w:val="24"/>
              </w:rPr>
            </w:pPr>
            <w:r>
              <w:rPr>
                <w:bCs/>
                <w:sz w:val="24"/>
              </w:rPr>
              <w:t>68,56</w:t>
            </w:r>
          </w:p>
        </w:tc>
        <w:tc>
          <w:tcPr>
            <w:tcW w:w="1019" w:type="dxa"/>
            <w:textDirection w:val="btLr"/>
          </w:tcPr>
          <w:p w:rsidR="000469F4" w:rsidRDefault="000469F4">
            <w:pPr>
              <w:pStyle w:val="10"/>
              <w:ind w:left="113" w:right="113"/>
              <w:jc w:val="both"/>
              <w:rPr>
                <w:bCs/>
                <w:sz w:val="24"/>
              </w:rPr>
            </w:pPr>
          </w:p>
        </w:tc>
        <w:tc>
          <w:tcPr>
            <w:tcW w:w="720" w:type="dxa"/>
            <w:textDirection w:val="btLr"/>
          </w:tcPr>
          <w:p w:rsidR="000469F4" w:rsidRDefault="00C22106">
            <w:pPr>
              <w:pStyle w:val="10"/>
              <w:ind w:left="113" w:right="113"/>
              <w:jc w:val="both"/>
              <w:rPr>
                <w:bCs/>
                <w:sz w:val="24"/>
              </w:rPr>
            </w:pPr>
            <w:r>
              <w:rPr>
                <w:bCs/>
                <w:sz w:val="24"/>
              </w:rPr>
              <w:t>999,83</w:t>
            </w:r>
          </w:p>
        </w:tc>
        <w:tc>
          <w:tcPr>
            <w:tcW w:w="900" w:type="dxa"/>
            <w:textDirection w:val="btLr"/>
          </w:tcPr>
          <w:p w:rsidR="000469F4" w:rsidRDefault="000469F4">
            <w:pPr>
              <w:pStyle w:val="10"/>
              <w:ind w:left="113" w:right="113"/>
              <w:jc w:val="both"/>
              <w:rPr>
                <w:bCs/>
                <w:sz w:val="24"/>
              </w:rPr>
            </w:pPr>
          </w:p>
        </w:tc>
        <w:tc>
          <w:tcPr>
            <w:tcW w:w="900" w:type="dxa"/>
            <w:textDirection w:val="btLr"/>
          </w:tcPr>
          <w:p w:rsidR="000469F4" w:rsidRDefault="00C22106">
            <w:pPr>
              <w:pStyle w:val="10"/>
              <w:ind w:left="113" w:right="113"/>
              <w:jc w:val="both"/>
              <w:rPr>
                <w:bCs/>
                <w:sz w:val="24"/>
              </w:rPr>
            </w:pPr>
            <w:r>
              <w:rPr>
                <w:bCs/>
                <w:sz w:val="24"/>
              </w:rPr>
              <w:t>1045</w:t>
            </w:r>
          </w:p>
        </w:tc>
        <w:tc>
          <w:tcPr>
            <w:tcW w:w="1080" w:type="dxa"/>
            <w:textDirection w:val="btLr"/>
          </w:tcPr>
          <w:p w:rsidR="000469F4" w:rsidRDefault="000469F4">
            <w:pPr>
              <w:pStyle w:val="10"/>
              <w:ind w:left="113" w:right="113"/>
              <w:jc w:val="both"/>
              <w:rPr>
                <w:bCs/>
                <w:sz w:val="24"/>
              </w:rPr>
            </w:pPr>
          </w:p>
        </w:tc>
        <w:tc>
          <w:tcPr>
            <w:tcW w:w="900" w:type="dxa"/>
            <w:textDirection w:val="btLr"/>
          </w:tcPr>
          <w:p w:rsidR="000469F4" w:rsidRDefault="00C22106">
            <w:pPr>
              <w:pStyle w:val="10"/>
              <w:ind w:left="113" w:right="113"/>
              <w:jc w:val="both"/>
              <w:rPr>
                <w:bCs/>
                <w:sz w:val="24"/>
              </w:rPr>
            </w:pPr>
            <w:r>
              <w:rPr>
                <w:bCs/>
                <w:sz w:val="24"/>
              </w:rPr>
              <w:t>8360</w:t>
            </w:r>
          </w:p>
        </w:tc>
        <w:tc>
          <w:tcPr>
            <w:tcW w:w="900" w:type="dxa"/>
            <w:textDirection w:val="btLr"/>
          </w:tcPr>
          <w:p w:rsidR="000469F4" w:rsidRDefault="000469F4">
            <w:pPr>
              <w:pStyle w:val="10"/>
              <w:ind w:left="113" w:right="113"/>
              <w:jc w:val="both"/>
              <w:rPr>
                <w:bCs/>
                <w:sz w:val="24"/>
              </w:rPr>
            </w:pPr>
          </w:p>
        </w:tc>
        <w:tc>
          <w:tcPr>
            <w:tcW w:w="1440" w:type="dxa"/>
            <w:textDirection w:val="btLr"/>
          </w:tcPr>
          <w:p w:rsidR="000469F4" w:rsidRDefault="00C22106">
            <w:pPr>
              <w:pStyle w:val="10"/>
              <w:ind w:left="113" w:right="113"/>
              <w:jc w:val="both"/>
              <w:rPr>
                <w:bCs/>
                <w:sz w:val="24"/>
              </w:rPr>
            </w:pPr>
            <w:r>
              <w:rPr>
                <w:bCs/>
                <w:sz w:val="24"/>
              </w:rPr>
              <w:t>25078</w:t>
            </w:r>
          </w:p>
        </w:tc>
        <w:tc>
          <w:tcPr>
            <w:tcW w:w="540" w:type="dxa"/>
            <w:textDirection w:val="btLr"/>
          </w:tcPr>
          <w:p w:rsidR="000469F4" w:rsidRDefault="000469F4">
            <w:pPr>
              <w:pStyle w:val="10"/>
              <w:ind w:left="113" w:right="113"/>
              <w:jc w:val="both"/>
              <w:rPr>
                <w:bCs/>
                <w:sz w:val="24"/>
              </w:rPr>
            </w:pPr>
          </w:p>
        </w:tc>
      </w:tr>
    </w:tbl>
    <w:p w:rsidR="000469F4" w:rsidRDefault="000469F4">
      <w:pPr>
        <w:pStyle w:val="10"/>
        <w:jc w:val="both"/>
        <w:rPr>
          <w:bCs/>
          <w:sz w:val="24"/>
        </w:rPr>
      </w:pPr>
    </w:p>
    <w:p w:rsidR="000469F4" w:rsidRDefault="00C22106">
      <w:pPr>
        <w:pStyle w:val="10"/>
        <w:spacing w:line="360" w:lineRule="auto"/>
        <w:ind w:firstLine="709"/>
        <w:jc w:val="both"/>
        <w:rPr>
          <w:bCs/>
          <w:sz w:val="28"/>
        </w:rPr>
      </w:pPr>
      <w:r>
        <w:rPr>
          <w:bCs/>
          <w:sz w:val="28"/>
        </w:rPr>
        <w:t>К таблице 3.13.</w:t>
      </w:r>
    </w:p>
    <w:p w:rsidR="000469F4" w:rsidRDefault="00C22106">
      <w:pPr>
        <w:pStyle w:val="10"/>
        <w:spacing w:line="360" w:lineRule="auto"/>
        <w:ind w:firstLine="709"/>
        <w:jc w:val="both"/>
        <w:rPr>
          <w:bCs/>
          <w:sz w:val="28"/>
        </w:rPr>
      </w:pPr>
      <w:r>
        <w:rPr>
          <w:bCs/>
          <w:sz w:val="28"/>
        </w:rPr>
        <w:t>Расчет:</w:t>
      </w:r>
    </w:p>
    <w:p w:rsidR="000469F4" w:rsidRDefault="00C22106" w:rsidP="00C22106">
      <w:pPr>
        <w:pStyle w:val="10"/>
        <w:numPr>
          <w:ilvl w:val="1"/>
          <w:numId w:val="18"/>
        </w:numPr>
        <w:spacing w:line="360" w:lineRule="auto"/>
        <w:jc w:val="both"/>
        <w:rPr>
          <w:bCs/>
          <w:sz w:val="28"/>
        </w:rPr>
      </w:pPr>
      <w:r>
        <w:rPr>
          <w:bCs/>
          <w:sz w:val="28"/>
        </w:rPr>
        <w:t xml:space="preserve">Расход сырья на смену = 1000 </w:t>
      </w:r>
      <w:r>
        <w:rPr>
          <w:bCs/>
          <w:sz w:val="28"/>
        </w:rPr>
        <w:sym w:font="Symbol" w:char="F0B7"/>
      </w:r>
      <w:r>
        <w:rPr>
          <w:bCs/>
          <w:sz w:val="28"/>
        </w:rPr>
        <w:t xml:space="preserve"> 3,18 = 3180 кг.</w:t>
      </w:r>
    </w:p>
    <w:p w:rsidR="000469F4" w:rsidRDefault="00C22106" w:rsidP="00C22106">
      <w:pPr>
        <w:pStyle w:val="10"/>
        <w:numPr>
          <w:ilvl w:val="1"/>
          <w:numId w:val="18"/>
        </w:numPr>
        <w:spacing w:line="360" w:lineRule="auto"/>
        <w:jc w:val="both"/>
        <w:rPr>
          <w:bCs/>
          <w:sz w:val="28"/>
        </w:rPr>
      </w:pPr>
      <w:r>
        <w:rPr>
          <w:bCs/>
          <w:sz w:val="28"/>
        </w:rPr>
        <w:t xml:space="preserve">Потери при разделке = 3180 </w:t>
      </w:r>
      <w:r>
        <w:rPr>
          <w:bCs/>
          <w:sz w:val="28"/>
        </w:rPr>
        <w:sym w:font="Symbol" w:char="F0B7"/>
      </w:r>
      <w:r>
        <w:rPr>
          <w:bCs/>
          <w:sz w:val="28"/>
        </w:rPr>
        <w:t xml:space="preserve"> 0,603 = 1917,54 кг.</w:t>
      </w:r>
    </w:p>
    <w:p w:rsidR="000469F4" w:rsidRDefault="00C22106" w:rsidP="00C22106">
      <w:pPr>
        <w:pStyle w:val="10"/>
        <w:numPr>
          <w:ilvl w:val="1"/>
          <w:numId w:val="18"/>
        </w:numPr>
        <w:spacing w:line="360" w:lineRule="auto"/>
        <w:jc w:val="both"/>
        <w:rPr>
          <w:bCs/>
          <w:sz w:val="28"/>
        </w:rPr>
      </w:pPr>
      <w:r>
        <w:rPr>
          <w:bCs/>
          <w:sz w:val="28"/>
        </w:rPr>
        <w:t>Поступило на обесшкуривание = 3180 – 1917,54 = 1262,46 кг.</w:t>
      </w:r>
    </w:p>
    <w:p w:rsidR="000469F4" w:rsidRDefault="00C22106" w:rsidP="00C22106">
      <w:pPr>
        <w:pStyle w:val="10"/>
        <w:numPr>
          <w:ilvl w:val="1"/>
          <w:numId w:val="18"/>
        </w:numPr>
        <w:spacing w:line="360" w:lineRule="auto"/>
        <w:jc w:val="both"/>
        <w:rPr>
          <w:bCs/>
          <w:sz w:val="28"/>
        </w:rPr>
      </w:pPr>
      <w:r>
        <w:rPr>
          <w:bCs/>
          <w:sz w:val="28"/>
        </w:rPr>
        <w:t xml:space="preserve">Потери при обесшкуривании = 1262,46 </w:t>
      </w:r>
      <w:r>
        <w:rPr>
          <w:bCs/>
          <w:sz w:val="28"/>
        </w:rPr>
        <w:sym w:font="Symbol" w:char="F0B7"/>
      </w:r>
      <w:r>
        <w:rPr>
          <w:bCs/>
          <w:sz w:val="28"/>
        </w:rPr>
        <w:t xml:space="preserve"> 0,178 = 225,78 кг.</w:t>
      </w:r>
    </w:p>
    <w:p w:rsidR="000469F4" w:rsidRDefault="00C22106" w:rsidP="00C22106">
      <w:pPr>
        <w:pStyle w:val="10"/>
        <w:numPr>
          <w:ilvl w:val="1"/>
          <w:numId w:val="18"/>
        </w:numPr>
        <w:spacing w:line="360" w:lineRule="auto"/>
        <w:jc w:val="both"/>
        <w:rPr>
          <w:bCs/>
          <w:sz w:val="28"/>
        </w:rPr>
      </w:pPr>
      <w:r>
        <w:rPr>
          <w:bCs/>
          <w:sz w:val="28"/>
        </w:rPr>
        <w:t>Поступило на зачистку, мойку = 1262,46 – 225,78 = 1036,68 кг.</w:t>
      </w:r>
    </w:p>
    <w:p w:rsidR="000469F4" w:rsidRDefault="00C22106" w:rsidP="00C22106">
      <w:pPr>
        <w:pStyle w:val="10"/>
        <w:numPr>
          <w:ilvl w:val="1"/>
          <w:numId w:val="18"/>
        </w:numPr>
        <w:spacing w:line="360" w:lineRule="auto"/>
        <w:jc w:val="both"/>
        <w:rPr>
          <w:bCs/>
          <w:sz w:val="28"/>
        </w:rPr>
      </w:pPr>
      <w:r>
        <w:rPr>
          <w:bCs/>
          <w:sz w:val="28"/>
        </w:rPr>
        <w:t xml:space="preserve">Потери при зачистке, мойке = 1036,68 </w:t>
      </w:r>
      <w:r>
        <w:rPr>
          <w:bCs/>
          <w:sz w:val="28"/>
        </w:rPr>
        <w:sym w:font="Symbol" w:char="F0B7"/>
      </w:r>
      <w:r>
        <w:rPr>
          <w:bCs/>
          <w:sz w:val="28"/>
        </w:rPr>
        <w:t xml:space="preserve"> 0,0307 = 31,82 кг.</w:t>
      </w:r>
    </w:p>
    <w:p w:rsidR="000469F4" w:rsidRDefault="00C22106" w:rsidP="00C22106">
      <w:pPr>
        <w:pStyle w:val="10"/>
        <w:numPr>
          <w:ilvl w:val="1"/>
          <w:numId w:val="18"/>
        </w:numPr>
        <w:spacing w:line="360" w:lineRule="auto"/>
        <w:jc w:val="both"/>
        <w:rPr>
          <w:bCs/>
          <w:sz w:val="28"/>
        </w:rPr>
      </w:pPr>
      <w:r>
        <w:rPr>
          <w:bCs/>
          <w:sz w:val="28"/>
        </w:rPr>
        <w:t>Поступило на замораживание = 1036,68 – 31,82 = 1004,86 кг.</w:t>
      </w:r>
    </w:p>
    <w:p w:rsidR="000469F4" w:rsidRDefault="00C22106" w:rsidP="00C22106">
      <w:pPr>
        <w:pStyle w:val="10"/>
        <w:numPr>
          <w:ilvl w:val="1"/>
          <w:numId w:val="18"/>
        </w:numPr>
        <w:spacing w:line="360" w:lineRule="auto"/>
        <w:jc w:val="both"/>
        <w:rPr>
          <w:bCs/>
          <w:sz w:val="28"/>
        </w:rPr>
      </w:pPr>
      <w:r>
        <w:rPr>
          <w:bCs/>
          <w:sz w:val="28"/>
        </w:rPr>
        <w:t xml:space="preserve">Потери при размораживании = 1004,86 </w:t>
      </w:r>
      <w:r>
        <w:rPr>
          <w:bCs/>
          <w:sz w:val="28"/>
        </w:rPr>
        <w:sym w:font="Symbol" w:char="F0B7"/>
      </w:r>
      <w:r>
        <w:rPr>
          <w:bCs/>
          <w:sz w:val="28"/>
        </w:rPr>
        <w:t xml:space="preserve"> 0,005 = 5,02 кг.</w:t>
      </w:r>
    </w:p>
    <w:p w:rsidR="000469F4" w:rsidRDefault="00C22106" w:rsidP="00C22106">
      <w:pPr>
        <w:pStyle w:val="10"/>
        <w:numPr>
          <w:ilvl w:val="1"/>
          <w:numId w:val="18"/>
        </w:numPr>
        <w:spacing w:line="360" w:lineRule="auto"/>
        <w:jc w:val="both"/>
        <w:rPr>
          <w:bCs/>
          <w:sz w:val="28"/>
        </w:rPr>
      </w:pPr>
      <w:r>
        <w:rPr>
          <w:bCs/>
          <w:sz w:val="28"/>
        </w:rPr>
        <w:t>Выход замороженной продукции = 1004,86 – 5,02 = 999,84 кг.</w:t>
      </w:r>
    </w:p>
    <w:p w:rsidR="000469F4" w:rsidRDefault="00C22106">
      <w:pPr>
        <w:pStyle w:val="10"/>
        <w:pageBreakBefore/>
        <w:spacing w:line="360" w:lineRule="auto"/>
        <w:ind w:left="1429"/>
        <w:jc w:val="right"/>
        <w:rPr>
          <w:bCs/>
          <w:sz w:val="24"/>
        </w:rPr>
      </w:pPr>
      <w:r>
        <w:rPr>
          <w:bCs/>
          <w:sz w:val="28"/>
        </w:rPr>
        <w:t>Таблица 3.14.</w:t>
      </w:r>
    </w:p>
    <w:p w:rsidR="000469F4" w:rsidRDefault="00C22106">
      <w:pPr>
        <w:pStyle w:val="10"/>
        <w:spacing w:line="360" w:lineRule="auto"/>
        <w:ind w:left="1429"/>
        <w:jc w:val="both"/>
        <w:rPr>
          <w:b/>
          <w:sz w:val="28"/>
        </w:rPr>
      </w:pPr>
      <w:r>
        <w:rPr>
          <w:b/>
          <w:sz w:val="28"/>
        </w:rPr>
        <w:t>Баланс сырья и п/ф.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900"/>
        <w:gridCol w:w="720"/>
        <w:gridCol w:w="2700"/>
        <w:gridCol w:w="1080"/>
        <w:gridCol w:w="900"/>
      </w:tblGrid>
      <w:tr w:rsidR="000469F4">
        <w:tc>
          <w:tcPr>
            <w:tcW w:w="1620" w:type="dxa"/>
          </w:tcPr>
          <w:p w:rsidR="000469F4" w:rsidRDefault="00C22106">
            <w:pPr>
              <w:pStyle w:val="10"/>
              <w:spacing w:line="360" w:lineRule="auto"/>
              <w:jc w:val="both"/>
              <w:rPr>
                <w:bCs/>
                <w:sz w:val="24"/>
              </w:rPr>
            </w:pPr>
            <w:r>
              <w:rPr>
                <w:bCs/>
                <w:sz w:val="24"/>
              </w:rPr>
              <w:t>Поступило в производство</w:t>
            </w:r>
          </w:p>
        </w:tc>
        <w:tc>
          <w:tcPr>
            <w:tcW w:w="900" w:type="dxa"/>
          </w:tcPr>
          <w:p w:rsidR="000469F4" w:rsidRDefault="00C22106">
            <w:pPr>
              <w:pStyle w:val="10"/>
              <w:spacing w:line="360" w:lineRule="auto"/>
              <w:jc w:val="both"/>
              <w:rPr>
                <w:bCs/>
                <w:sz w:val="24"/>
              </w:rPr>
            </w:pPr>
            <w:r>
              <w:rPr>
                <w:bCs/>
                <w:sz w:val="24"/>
              </w:rPr>
              <w:t>Кг</w:t>
            </w:r>
          </w:p>
        </w:tc>
        <w:tc>
          <w:tcPr>
            <w:tcW w:w="720" w:type="dxa"/>
          </w:tcPr>
          <w:p w:rsidR="000469F4" w:rsidRDefault="00C22106">
            <w:pPr>
              <w:pStyle w:val="10"/>
              <w:spacing w:line="360" w:lineRule="auto"/>
              <w:jc w:val="both"/>
              <w:rPr>
                <w:bCs/>
                <w:sz w:val="24"/>
              </w:rPr>
            </w:pPr>
            <w:r>
              <w:rPr>
                <w:bCs/>
                <w:sz w:val="24"/>
              </w:rPr>
              <w:t>%</w:t>
            </w:r>
          </w:p>
        </w:tc>
        <w:tc>
          <w:tcPr>
            <w:tcW w:w="2700" w:type="dxa"/>
          </w:tcPr>
          <w:p w:rsidR="000469F4" w:rsidRDefault="00C22106">
            <w:pPr>
              <w:pStyle w:val="10"/>
              <w:spacing w:line="360" w:lineRule="auto"/>
              <w:jc w:val="both"/>
              <w:rPr>
                <w:bCs/>
                <w:sz w:val="24"/>
              </w:rPr>
            </w:pPr>
            <w:r>
              <w:rPr>
                <w:bCs/>
                <w:sz w:val="24"/>
              </w:rPr>
              <w:t>Вышло из производства</w:t>
            </w:r>
          </w:p>
        </w:tc>
        <w:tc>
          <w:tcPr>
            <w:tcW w:w="1080" w:type="dxa"/>
          </w:tcPr>
          <w:p w:rsidR="000469F4" w:rsidRDefault="00C22106">
            <w:pPr>
              <w:pStyle w:val="10"/>
              <w:spacing w:line="360" w:lineRule="auto"/>
              <w:jc w:val="both"/>
              <w:rPr>
                <w:bCs/>
                <w:sz w:val="24"/>
              </w:rPr>
            </w:pPr>
            <w:r>
              <w:rPr>
                <w:bCs/>
                <w:sz w:val="24"/>
              </w:rPr>
              <w:t>Кг</w:t>
            </w:r>
          </w:p>
        </w:tc>
        <w:tc>
          <w:tcPr>
            <w:tcW w:w="900" w:type="dxa"/>
          </w:tcPr>
          <w:p w:rsidR="000469F4" w:rsidRDefault="00C22106">
            <w:pPr>
              <w:pStyle w:val="10"/>
              <w:spacing w:line="360" w:lineRule="auto"/>
              <w:jc w:val="both"/>
              <w:rPr>
                <w:bCs/>
                <w:sz w:val="24"/>
              </w:rPr>
            </w:pPr>
            <w:r>
              <w:rPr>
                <w:bCs/>
                <w:sz w:val="24"/>
              </w:rPr>
              <w:t>%</w:t>
            </w:r>
          </w:p>
        </w:tc>
      </w:tr>
      <w:tr w:rsidR="000469F4">
        <w:tc>
          <w:tcPr>
            <w:tcW w:w="1620" w:type="dxa"/>
          </w:tcPr>
          <w:p w:rsidR="000469F4" w:rsidRDefault="00C22106">
            <w:pPr>
              <w:pStyle w:val="10"/>
              <w:spacing w:line="360" w:lineRule="auto"/>
              <w:jc w:val="both"/>
              <w:rPr>
                <w:bCs/>
                <w:sz w:val="24"/>
              </w:rPr>
            </w:pPr>
            <w:r>
              <w:rPr>
                <w:bCs/>
                <w:sz w:val="24"/>
              </w:rPr>
              <w:t>1</w:t>
            </w:r>
          </w:p>
        </w:tc>
        <w:tc>
          <w:tcPr>
            <w:tcW w:w="900" w:type="dxa"/>
          </w:tcPr>
          <w:p w:rsidR="000469F4" w:rsidRDefault="00C22106">
            <w:pPr>
              <w:pStyle w:val="10"/>
              <w:spacing w:line="360" w:lineRule="auto"/>
              <w:jc w:val="both"/>
              <w:rPr>
                <w:bCs/>
                <w:sz w:val="24"/>
              </w:rPr>
            </w:pPr>
            <w:r>
              <w:rPr>
                <w:bCs/>
                <w:sz w:val="24"/>
              </w:rPr>
              <w:t>2</w:t>
            </w:r>
          </w:p>
        </w:tc>
        <w:tc>
          <w:tcPr>
            <w:tcW w:w="720" w:type="dxa"/>
          </w:tcPr>
          <w:p w:rsidR="000469F4" w:rsidRDefault="00C22106">
            <w:pPr>
              <w:pStyle w:val="10"/>
              <w:spacing w:line="360" w:lineRule="auto"/>
              <w:jc w:val="both"/>
              <w:rPr>
                <w:bCs/>
                <w:sz w:val="24"/>
              </w:rPr>
            </w:pPr>
            <w:r>
              <w:rPr>
                <w:bCs/>
                <w:sz w:val="24"/>
              </w:rPr>
              <w:t>3</w:t>
            </w:r>
          </w:p>
        </w:tc>
        <w:tc>
          <w:tcPr>
            <w:tcW w:w="2700" w:type="dxa"/>
          </w:tcPr>
          <w:p w:rsidR="000469F4" w:rsidRDefault="00C22106">
            <w:pPr>
              <w:pStyle w:val="10"/>
              <w:spacing w:line="360" w:lineRule="auto"/>
              <w:jc w:val="both"/>
              <w:rPr>
                <w:bCs/>
                <w:sz w:val="24"/>
              </w:rPr>
            </w:pPr>
            <w:r>
              <w:rPr>
                <w:bCs/>
                <w:sz w:val="24"/>
              </w:rPr>
              <w:t>4</w:t>
            </w:r>
          </w:p>
        </w:tc>
        <w:tc>
          <w:tcPr>
            <w:tcW w:w="1080" w:type="dxa"/>
          </w:tcPr>
          <w:p w:rsidR="000469F4" w:rsidRDefault="00C22106">
            <w:pPr>
              <w:pStyle w:val="10"/>
              <w:spacing w:line="360" w:lineRule="auto"/>
              <w:jc w:val="both"/>
              <w:rPr>
                <w:bCs/>
                <w:sz w:val="24"/>
              </w:rPr>
            </w:pPr>
            <w:r>
              <w:rPr>
                <w:bCs/>
                <w:sz w:val="24"/>
              </w:rPr>
              <w:t>5</w:t>
            </w:r>
          </w:p>
        </w:tc>
        <w:tc>
          <w:tcPr>
            <w:tcW w:w="900" w:type="dxa"/>
          </w:tcPr>
          <w:p w:rsidR="000469F4" w:rsidRDefault="00C22106">
            <w:pPr>
              <w:pStyle w:val="10"/>
              <w:spacing w:line="360" w:lineRule="auto"/>
              <w:jc w:val="both"/>
              <w:rPr>
                <w:bCs/>
                <w:sz w:val="24"/>
              </w:rPr>
            </w:pPr>
            <w:r>
              <w:rPr>
                <w:bCs/>
                <w:sz w:val="24"/>
              </w:rPr>
              <w:t>6</w:t>
            </w:r>
          </w:p>
        </w:tc>
      </w:tr>
      <w:tr w:rsidR="000469F4">
        <w:tc>
          <w:tcPr>
            <w:tcW w:w="1620" w:type="dxa"/>
          </w:tcPr>
          <w:p w:rsidR="000469F4" w:rsidRDefault="00C22106">
            <w:pPr>
              <w:pStyle w:val="10"/>
              <w:spacing w:line="360" w:lineRule="auto"/>
              <w:jc w:val="both"/>
              <w:rPr>
                <w:bCs/>
                <w:sz w:val="24"/>
              </w:rPr>
            </w:pPr>
            <w:r>
              <w:rPr>
                <w:bCs/>
                <w:sz w:val="24"/>
              </w:rPr>
              <w:t>Рыба-сырец</w:t>
            </w:r>
          </w:p>
        </w:tc>
        <w:tc>
          <w:tcPr>
            <w:tcW w:w="900" w:type="dxa"/>
          </w:tcPr>
          <w:p w:rsidR="000469F4" w:rsidRDefault="00C22106">
            <w:pPr>
              <w:pStyle w:val="10"/>
              <w:spacing w:line="360" w:lineRule="auto"/>
              <w:jc w:val="both"/>
              <w:rPr>
                <w:bCs/>
                <w:sz w:val="24"/>
              </w:rPr>
            </w:pPr>
            <w:r>
              <w:rPr>
                <w:bCs/>
                <w:sz w:val="24"/>
              </w:rPr>
              <w:t>3180</w:t>
            </w:r>
          </w:p>
        </w:tc>
        <w:tc>
          <w:tcPr>
            <w:tcW w:w="720" w:type="dxa"/>
          </w:tcPr>
          <w:p w:rsidR="000469F4" w:rsidRDefault="00C22106">
            <w:pPr>
              <w:pStyle w:val="10"/>
              <w:spacing w:line="360" w:lineRule="auto"/>
              <w:jc w:val="both"/>
              <w:rPr>
                <w:bCs/>
                <w:sz w:val="24"/>
              </w:rPr>
            </w:pPr>
            <w:r>
              <w:rPr>
                <w:bCs/>
                <w:sz w:val="24"/>
              </w:rPr>
              <w:t>100</w:t>
            </w:r>
          </w:p>
        </w:tc>
        <w:tc>
          <w:tcPr>
            <w:tcW w:w="2700" w:type="dxa"/>
          </w:tcPr>
          <w:p w:rsidR="000469F4" w:rsidRDefault="00C22106">
            <w:pPr>
              <w:pStyle w:val="10"/>
              <w:spacing w:line="360" w:lineRule="auto"/>
              <w:jc w:val="both"/>
              <w:rPr>
                <w:bCs/>
                <w:sz w:val="24"/>
              </w:rPr>
            </w:pPr>
            <w:r>
              <w:rPr>
                <w:bCs/>
                <w:sz w:val="24"/>
              </w:rPr>
              <w:t>Готовая продукция</w:t>
            </w:r>
          </w:p>
          <w:p w:rsidR="000469F4" w:rsidRDefault="00C22106">
            <w:pPr>
              <w:pStyle w:val="10"/>
              <w:spacing w:line="360" w:lineRule="auto"/>
              <w:jc w:val="both"/>
              <w:rPr>
                <w:bCs/>
                <w:sz w:val="24"/>
              </w:rPr>
            </w:pPr>
            <w:r>
              <w:rPr>
                <w:bCs/>
                <w:sz w:val="24"/>
              </w:rPr>
              <w:t>Отходы и потери</w:t>
            </w:r>
          </w:p>
        </w:tc>
        <w:tc>
          <w:tcPr>
            <w:tcW w:w="1080" w:type="dxa"/>
          </w:tcPr>
          <w:p w:rsidR="000469F4" w:rsidRDefault="00C22106">
            <w:pPr>
              <w:pStyle w:val="10"/>
              <w:spacing w:line="360" w:lineRule="auto"/>
              <w:jc w:val="both"/>
              <w:rPr>
                <w:bCs/>
                <w:sz w:val="24"/>
              </w:rPr>
            </w:pPr>
            <w:r>
              <w:rPr>
                <w:bCs/>
                <w:sz w:val="24"/>
              </w:rPr>
              <w:t>999,84</w:t>
            </w:r>
          </w:p>
          <w:p w:rsidR="000469F4" w:rsidRDefault="00C22106">
            <w:pPr>
              <w:pStyle w:val="10"/>
              <w:spacing w:line="360" w:lineRule="auto"/>
              <w:jc w:val="both"/>
              <w:rPr>
                <w:bCs/>
                <w:sz w:val="24"/>
              </w:rPr>
            </w:pPr>
            <w:r>
              <w:rPr>
                <w:bCs/>
                <w:sz w:val="24"/>
              </w:rPr>
              <w:t>2180,16</w:t>
            </w:r>
          </w:p>
        </w:tc>
        <w:tc>
          <w:tcPr>
            <w:tcW w:w="900" w:type="dxa"/>
          </w:tcPr>
          <w:p w:rsidR="000469F4" w:rsidRDefault="00C22106">
            <w:pPr>
              <w:pStyle w:val="10"/>
              <w:spacing w:line="360" w:lineRule="auto"/>
              <w:jc w:val="both"/>
              <w:rPr>
                <w:bCs/>
                <w:sz w:val="24"/>
              </w:rPr>
            </w:pPr>
            <w:r>
              <w:rPr>
                <w:bCs/>
                <w:sz w:val="24"/>
              </w:rPr>
              <w:t>31,44</w:t>
            </w:r>
          </w:p>
          <w:p w:rsidR="000469F4" w:rsidRDefault="00C22106">
            <w:pPr>
              <w:pStyle w:val="10"/>
              <w:spacing w:line="360" w:lineRule="auto"/>
              <w:jc w:val="both"/>
              <w:rPr>
                <w:bCs/>
                <w:sz w:val="24"/>
              </w:rPr>
            </w:pPr>
            <w:r>
              <w:rPr>
                <w:bCs/>
                <w:sz w:val="24"/>
              </w:rPr>
              <w:t>68,56</w:t>
            </w:r>
          </w:p>
        </w:tc>
      </w:tr>
      <w:tr w:rsidR="000469F4">
        <w:tc>
          <w:tcPr>
            <w:tcW w:w="1620" w:type="dxa"/>
          </w:tcPr>
          <w:p w:rsidR="000469F4" w:rsidRDefault="00C22106">
            <w:pPr>
              <w:pStyle w:val="10"/>
              <w:spacing w:line="360" w:lineRule="auto"/>
              <w:jc w:val="both"/>
              <w:rPr>
                <w:bCs/>
                <w:sz w:val="24"/>
              </w:rPr>
            </w:pPr>
            <w:r>
              <w:rPr>
                <w:bCs/>
                <w:sz w:val="24"/>
              </w:rPr>
              <w:t>Итого</w:t>
            </w:r>
          </w:p>
        </w:tc>
        <w:tc>
          <w:tcPr>
            <w:tcW w:w="900" w:type="dxa"/>
          </w:tcPr>
          <w:p w:rsidR="000469F4" w:rsidRDefault="00C22106">
            <w:pPr>
              <w:pStyle w:val="10"/>
              <w:spacing w:line="360" w:lineRule="auto"/>
              <w:jc w:val="both"/>
              <w:rPr>
                <w:bCs/>
                <w:sz w:val="24"/>
              </w:rPr>
            </w:pPr>
            <w:r>
              <w:rPr>
                <w:bCs/>
                <w:sz w:val="24"/>
              </w:rPr>
              <w:t>3180</w:t>
            </w:r>
          </w:p>
        </w:tc>
        <w:tc>
          <w:tcPr>
            <w:tcW w:w="720" w:type="dxa"/>
          </w:tcPr>
          <w:p w:rsidR="000469F4" w:rsidRDefault="00C22106">
            <w:pPr>
              <w:pStyle w:val="10"/>
              <w:spacing w:line="360" w:lineRule="auto"/>
              <w:jc w:val="both"/>
              <w:rPr>
                <w:bCs/>
                <w:sz w:val="24"/>
              </w:rPr>
            </w:pPr>
            <w:r>
              <w:rPr>
                <w:bCs/>
                <w:sz w:val="24"/>
              </w:rPr>
              <w:t>100</w:t>
            </w:r>
          </w:p>
        </w:tc>
        <w:tc>
          <w:tcPr>
            <w:tcW w:w="2700" w:type="dxa"/>
          </w:tcPr>
          <w:p w:rsidR="000469F4" w:rsidRDefault="00C22106">
            <w:pPr>
              <w:pStyle w:val="10"/>
              <w:spacing w:line="360" w:lineRule="auto"/>
              <w:jc w:val="both"/>
              <w:rPr>
                <w:bCs/>
                <w:sz w:val="24"/>
              </w:rPr>
            </w:pPr>
            <w:r>
              <w:rPr>
                <w:bCs/>
                <w:sz w:val="24"/>
              </w:rPr>
              <w:t>Итого</w:t>
            </w:r>
          </w:p>
        </w:tc>
        <w:tc>
          <w:tcPr>
            <w:tcW w:w="1080" w:type="dxa"/>
          </w:tcPr>
          <w:p w:rsidR="000469F4" w:rsidRDefault="00C22106">
            <w:pPr>
              <w:pStyle w:val="10"/>
              <w:spacing w:line="360" w:lineRule="auto"/>
              <w:jc w:val="both"/>
              <w:rPr>
                <w:bCs/>
                <w:sz w:val="24"/>
              </w:rPr>
            </w:pPr>
            <w:r>
              <w:rPr>
                <w:bCs/>
                <w:sz w:val="24"/>
              </w:rPr>
              <w:t>3180</w:t>
            </w:r>
          </w:p>
        </w:tc>
        <w:tc>
          <w:tcPr>
            <w:tcW w:w="900" w:type="dxa"/>
          </w:tcPr>
          <w:p w:rsidR="000469F4" w:rsidRDefault="00C22106">
            <w:pPr>
              <w:pStyle w:val="10"/>
              <w:spacing w:line="360" w:lineRule="auto"/>
              <w:jc w:val="both"/>
              <w:rPr>
                <w:bCs/>
                <w:sz w:val="24"/>
              </w:rPr>
            </w:pPr>
            <w:r>
              <w:rPr>
                <w:bCs/>
                <w:sz w:val="24"/>
              </w:rPr>
              <w:t>100</w:t>
            </w:r>
          </w:p>
        </w:tc>
      </w:tr>
    </w:tbl>
    <w:p w:rsidR="000469F4" w:rsidRDefault="000469F4">
      <w:pPr>
        <w:pStyle w:val="10"/>
        <w:spacing w:line="360" w:lineRule="auto"/>
        <w:ind w:left="1429"/>
        <w:jc w:val="both"/>
        <w:rPr>
          <w:bCs/>
          <w:sz w:val="24"/>
        </w:rPr>
      </w:pPr>
    </w:p>
    <w:p w:rsidR="000469F4" w:rsidRDefault="00C22106">
      <w:pPr>
        <w:pStyle w:val="10"/>
        <w:spacing w:line="360" w:lineRule="auto"/>
        <w:ind w:left="1429"/>
        <w:jc w:val="right"/>
        <w:rPr>
          <w:bCs/>
          <w:sz w:val="28"/>
        </w:rPr>
      </w:pPr>
      <w:r>
        <w:rPr>
          <w:bCs/>
          <w:sz w:val="28"/>
        </w:rPr>
        <w:t>Таблица 3.15.</w:t>
      </w:r>
    </w:p>
    <w:p w:rsidR="000469F4" w:rsidRDefault="00C22106">
      <w:pPr>
        <w:pStyle w:val="10"/>
        <w:spacing w:line="360" w:lineRule="auto"/>
        <w:ind w:left="1429"/>
        <w:jc w:val="both"/>
        <w:rPr>
          <w:bCs/>
          <w:sz w:val="24"/>
        </w:rPr>
      </w:pPr>
      <w:r>
        <w:rPr>
          <w:b/>
          <w:sz w:val="28"/>
        </w:rPr>
        <w:t>Расход вспомогательных и тарных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9"/>
        <w:gridCol w:w="1011"/>
        <w:gridCol w:w="1597"/>
        <w:gridCol w:w="1185"/>
        <w:gridCol w:w="1207"/>
        <w:gridCol w:w="1257"/>
      </w:tblGrid>
      <w:tr w:rsidR="000469F4">
        <w:trPr>
          <w:cantSplit/>
        </w:trPr>
        <w:tc>
          <w:tcPr>
            <w:tcW w:w="3489" w:type="dxa"/>
            <w:vMerge w:val="restart"/>
          </w:tcPr>
          <w:p w:rsidR="000469F4" w:rsidRDefault="00C22106">
            <w:pPr>
              <w:pStyle w:val="10"/>
              <w:spacing w:line="360" w:lineRule="auto"/>
              <w:jc w:val="both"/>
              <w:rPr>
                <w:bCs/>
                <w:sz w:val="24"/>
              </w:rPr>
            </w:pPr>
            <w:r>
              <w:rPr>
                <w:bCs/>
                <w:sz w:val="24"/>
              </w:rPr>
              <w:t>Материалы</w:t>
            </w:r>
          </w:p>
        </w:tc>
        <w:tc>
          <w:tcPr>
            <w:tcW w:w="1011" w:type="dxa"/>
            <w:vMerge w:val="restart"/>
          </w:tcPr>
          <w:p w:rsidR="000469F4" w:rsidRDefault="00C22106">
            <w:pPr>
              <w:pStyle w:val="10"/>
              <w:spacing w:line="360" w:lineRule="auto"/>
              <w:jc w:val="both"/>
              <w:rPr>
                <w:bCs/>
                <w:sz w:val="24"/>
              </w:rPr>
            </w:pPr>
            <w:r>
              <w:rPr>
                <w:bCs/>
                <w:sz w:val="24"/>
              </w:rPr>
              <w:t>Ед.изм.</w:t>
            </w:r>
          </w:p>
        </w:tc>
        <w:tc>
          <w:tcPr>
            <w:tcW w:w="5246" w:type="dxa"/>
            <w:gridSpan w:val="4"/>
          </w:tcPr>
          <w:p w:rsidR="000469F4" w:rsidRDefault="00C22106">
            <w:pPr>
              <w:pStyle w:val="10"/>
              <w:spacing w:line="360" w:lineRule="auto"/>
              <w:jc w:val="center"/>
              <w:rPr>
                <w:bCs/>
                <w:sz w:val="24"/>
              </w:rPr>
            </w:pPr>
            <w:r>
              <w:rPr>
                <w:bCs/>
                <w:sz w:val="24"/>
              </w:rPr>
              <w:t>Расход материала</w:t>
            </w:r>
          </w:p>
        </w:tc>
      </w:tr>
      <w:tr w:rsidR="000469F4">
        <w:trPr>
          <w:cantSplit/>
        </w:trPr>
        <w:tc>
          <w:tcPr>
            <w:tcW w:w="3489" w:type="dxa"/>
            <w:vMerge/>
          </w:tcPr>
          <w:p w:rsidR="000469F4" w:rsidRDefault="000469F4">
            <w:pPr>
              <w:pStyle w:val="10"/>
              <w:spacing w:line="360" w:lineRule="auto"/>
              <w:jc w:val="both"/>
              <w:rPr>
                <w:bCs/>
                <w:sz w:val="24"/>
              </w:rPr>
            </w:pPr>
          </w:p>
        </w:tc>
        <w:tc>
          <w:tcPr>
            <w:tcW w:w="1011" w:type="dxa"/>
            <w:vMerge/>
          </w:tcPr>
          <w:p w:rsidR="000469F4" w:rsidRDefault="000469F4">
            <w:pPr>
              <w:pStyle w:val="10"/>
              <w:spacing w:line="360" w:lineRule="auto"/>
              <w:jc w:val="both"/>
              <w:rPr>
                <w:bCs/>
                <w:sz w:val="24"/>
              </w:rPr>
            </w:pPr>
          </w:p>
        </w:tc>
        <w:tc>
          <w:tcPr>
            <w:tcW w:w="1597" w:type="dxa"/>
          </w:tcPr>
          <w:p w:rsidR="000469F4" w:rsidRDefault="00C22106">
            <w:pPr>
              <w:pStyle w:val="10"/>
              <w:spacing w:line="360" w:lineRule="auto"/>
              <w:jc w:val="both"/>
              <w:rPr>
                <w:bCs/>
                <w:sz w:val="24"/>
              </w:rPr>
            </w:pPr>
            <w:r>
              <w:rPr>
                <w:bCs/>
                <w:sz w:val="24"/>
              </w:rPr>
              <w:t>Норма расхода на ед-цу готовой продукции</w:t>
            </w:r>
          </w:p>
        </w:tc>
        <w:tc>
          <w:tcPr>
            <w:tcW w:w="1185" w:type="dxa"/>
          </w:tcPr>
          <w:p w:rsidR="000469F4" w:rsidRDefault="00C22106">
            <w:pPr>
              <w:pStyle w:val="10"/>
              <w:spacing w:line="360" w:lineRule="auto"/>
              <w:jc w:val="both"/>
              <w:rPr>
                <w:bCs/>
                <w:sz w:val="24"/>
              </w:rPr>
            </w:pPr>
            <w:r>
              <w:rPr>
                <w:bCs/>
                <w:sz w:val="24"/>
              </w:rPr>
              <w:t>В час</w:t>
            </w:r>
          </w:p>
        </w:tc>
        <w:tc>
          <w:tcPr>
            <w:tcW w:w="1207" w:type="dxa"/>
          </w:tcPr>
          <w:p w:rsidR="000469F4" w:rsidRDefault="00C22106">
            <w:pPr>
              <w:pStyle w:val="10"/>
              <w:spacing w:line="360" w:lineRule="auto"/>
              <w:jc w:val="both"/>
              <w:rPr>
                <w:bCs/>
                <w:sz w:val="24"/>
              </w:rPr>
            </w:pPr>
            <w:r>
              <w:rPr>
                <w:bCs/>
                <w:sz w:val="24"/>
              </w:rPr>
              <w:t>В смену</w:t>
            </w:r>
          </w:p>
        </w:tc>
        <w:tc>
          <w:tcPr>
            <w:tcW w:w="1257" w:type="dxa"/>
          </w:tcPr>
          <w:p w:rsidR="000469F4" w:rsidRDefault="00C22106">
            <w:pPr>
              <w:pStyle w:val="10"/>
              <w:spacing w:line="360" w:lineRule="auto"/>
              <w:jc w:val="both"/>
              <w:rPr>
                <w:bCs/>
                <w:sz w:val="24"/>
              </w:rPr>
            </w:pPr>
            <w:r>
              <w:rPr>
                <w:bCs/>
                <w:sz w:val="24"/>
              </w:rPr>
              <w:t>В сутки</w:t>
            </w:r>
          </w:p>
        </w:tc>
      </w:tr>
      <w:tr w:rsidR="000469F4">
        <w:trPr>
          <w:cantSplit/>
        </w:trPr>
        <w:tc>
          <w:tcPr>
            <w:tcW w:w="3489" w:type="dxa"/>
          </w:tcPr>
          <w:p w:rsidR="000469F4" w:rsidRDefault="00C22106">
            <w:pPr>
              <w:pStyle w:val="10"/>
              <w:spacing w:line="360" w:lineRule="auto"/>
              <w:jc w:val="both"/>
              <w:rPr>
                <w:bCs/>
                <w:sz w:val="24"/>
              </w:rPr>
            </w:pPr>
            <w:r>
              <w:rPr>
                <w:bCs/>
                <w:sz w:val="24"/>
              </w:rPr>
              <w:t>1</w:t>
            </w:r>
          </w:p>
        </w:tc>
        <w:tc>
          <w:tcPr>
            <w:tcW w:w="1011" w:type="dxa"/>
          </w:tcPr>
          <w:p w:rsidR="000469F4" w:rsidRDefault="00C22106">
            <w:pPr>
              <w:pStyle w:val="10"/>
              <w:spacing w:line="360" w:lineRule="auto"/>
              <w:jc w:val="both"/>
              <w:rPr>
                <w:bCs/>
                <w:sz w:val="24"/>
              </w:rPr>
            </w:pPr>
            <w:r>
              <w:rPr>
                <w:bCs/>
                <w:sz w:val="24"/>
              </w:rPr>
              <w:t>2</w:t>
            </w:r>
          </w:p>
        </w:tc>
        <w:tc>
          <w:tcPr>
            <w:tcW w:w="1597" w:type="dxa"/>
          </w:tcPr>
          <w:p w:rsidR="000469F4" w:rsidRDefault="00C22106">
            <w:pPr>
              <w:pStyle w:val="10"/>
              <w:spacing w:line="360" w:lineRule="auto"/>
              <w:jc w:val="both"/>
              <w:rPr>
                <w:bCs/>
                <w:sz w:val="24"/>
              </w:rPr>
            </w:pPr>
            <w:r>
              <w:rPr>
                <w:bCs/>
                <w:sz w:val="24"/>
              </w:rPr>
              <w:t>3</w:t>
            </w:r>
          </w:p>
        </w:tc>
        <w:tc>
          <w:tcPr>
            <w:tcW w:w="1185" w:type="dxa"/>
          </w:tcPr>
          <w:p w:rsidR="000469F4" w:rsidRDefault="00C22106">
            <w:pPr>
              <w:pStyle w:val="10"/>
              <w:spacing w:line="360" w:lineRule="auto"/>
              <w:jc w:val="both"/>
              <w:rPr>
                <w:bCs/>
                <w:sz w:val="24"/>
              </w:rPr>
            </w:pPr>
            <w:r>
              <w:rPr>
                <w:bCs/>
                <w:sz w:val="24"/>
              </w:rPr>
              <w:t>4</w:t>
            </w:r>
          </w:p>
        </w:tc>
        <w:tc>
          <w:tcPr>
            <w:tcW w:w="1207" w:type="dxa"/>
          </w:tcPr>
          <w:p w:rsidR="000469F4" w:rsidRDefault="00C22106">
            <w:pPr>
              <w:pStyle w:val="10"/>
              <w:spacing w:line="360" w:lineRule="auto"/>
              <w:jc w:val="both"/>
              <w:rPr>
                <w:bCs/>
                <w:sz w:val="24"/>
              </w:rPr>
            </w:pPr>
            <w:r>
              <w:rPr>
                <w:bCs/>
                <w:sz w:val="24"/>
              </w:rPr>
              <w:t>5</w:t>
            </w:r>
          </w:p>
        </w:tc>
        <w:tc>
          <w:tcPr>
            <w:tcW w:w="1257" w:type="dxa"/>
          </w:tcPr>
          <w:p w:rsidR="000469F4" w:rsidRDefault="00C22106">
            <w:pPr>
              <w:pStyle w:val="10"/>
              <w:spacing w:line="360" w:lineRule="auto"/>
              <w:jc w:val="both"/>
              <w:rPr>
                <w:bCs/>
                <w:sz w:val="24"/>
              </w:rPr>
            </w:pPr>
            <w:r>
              <w:rPr>
                <w:bCs/>
                <w:sz w:val="24"/>
              </w:rPr>
              <w:t>6</w:t>
            </w:r>
          </w:p>
        </w:tc>
      </w:tr>
      <w:tr w:rsidR="000469F4">
        <w:trPr>
          <w:cantSplit/>
        </w:trPr>
        <w:tc>
          <w:tcPr>
            <w:tcW w:w="3489" w:type="dxa"/>
          </w:tcPr>
          <w:p w:rsidR="000469F4" w:rsidRDefault="00C22106">
            <w:pPr>
              <w:pStyle w:val="10"/>
              <w:spacing w:line="360" w:lineRule="auto"/>
              <w:jc w:val="both"/>
              <w:rPr>
                <w:bCs/>
                <w:sz w:val="24"/>
              </w:rPr>
            </w:pPr>
            <w:r>
              <w:rPr>
                <w:bCs/>
                <w:sz w:val="24"/>
              </w:rPr>
              <w:t>Пикетки и ярлыки бумажные</w:t>
            </w:r>
          </w:p>
        </w:tc>
        <w:tc>
          <w:tcPr>
            <w:tcW w:w="1011" w:type="dxa"/>
          </w:tcPr>
          <w:p w:rsidR="000469F4" w:rsidRDefault="00C22106">
            <w:pPr>
              <w:pStyle w:val="10"/>
              <w:spacing w:line="360" w:lineRule="auto"/>
              <w:jc w:val="both"/>
              <w:rPr>
                <w:bCs/>
                <w:sz w:val="24"/>
              </w:rPr>
            </w:pPr>
            <w:r>
              <w:rPr>
                <w:bCs/>
                <w:sz w:val="24"/>
              </w:rPr>
              <w:t>Шт.</w:t>
            </w:r>
          </w:p>
        </w:tc>
        <w:tc>
          <w:tcPr>
            <w:tcW w:w="1597" w:type="dxa"/>
          </w:tcPr>
          <w:p w:rsidR="000469F4" w:rsidRDefault="00C22106">
            <w:pPr>
              <w:pStyle w:val="10"/>
              <w:spacing w:line="360" w:lineRule="auto"/>
              <w:jc w:val="both"/>
              <w:rPr>
                <w:bCs/>
                <w:sz w:val="24"/>
              </w:rPr>
            </w:pPr>
            <w:r>
              <w:rPr>
                <w:bCs/>
                <w:sz w:val="24"/>
              </w:rPr>
              <w:t>101</w:t>
            </w:r>
          </w:p>
        </w:tc>
        <w:tc>
          <w:tcPr>
            <w:tcW w:w="1185" w:type="dxa"/>
          </w:tcPr>
          <w:p w:rsidR="000469F4" w:rsidRDefault="00C22106">
            <w:pPr>
              <w:pStyle w:val="10"/>
              <w:spacing w:line="360" w:lineRule="auto"/>
              <w:jc w:val="both"/>
              <w:rPr>
                <w:bCs/>
                <w:sz w:val="24"/>
              </w:rPr>
            </w:pPr>
            <w:r>
              <w:rPr>
                <w:bCs/>
                <w:sz w:val="24"/>
              </w:rPr>
              <w:t>105,5</w:t>
            </w:r>
          </w:p>
        </w:tc>
        <w:tc>
          <w:tcPr>
            <w:tcW w:w="1207" w:type="dxa"/>
          </w:tcPr>
          <w:p w:rsidR="000469F4" w:rsidRDefault="00C22106">
            <w:pPr>
              <w:pStyle w:val="10"/>
              <w:spacing w:line="360" w:lineRule="auto"/>
              <w:jc w:val="both"/>
              <w:rPr>
                <w:bCs/>
                <w:sz w:val="24"/>
              </w:rPr>
            </w:pPr>
            <w:r>
              <w:rPr>
                <w:bCs/>
                <w:sz w:val="24"/>
              </w:rPr>
              <w:t>844</w:t>
            </w:r>
          </w:p>
        </w:tc>
        <w:tc>
          <w:tcPr>
            <w:tcW w:w="1257" w:type="dxa"/>
          </w:tcPr>
          <w:p w:rsidR="000469F4" w:rsidRDefault="00C22106">
            <w:pPr>
              <w:pStyle w:val="10"/>
              <w:spacing w:line="360" w:lineRule="auto"/>
              <w:jc w:val="both"/>
              <w:rPr>
                <w:bCs/>
                <w:sz w:val="24"/>
              </w:rPr>
            </w:pPr>
            <w:r>
              <w:rPr>
                <w:bCs/>
                <w:sz w:val="24"/>
              </w:rPr>
              <w:t>2532</w:t>
            </w:r>
          </w:p>
        </w:tc>
      </w:tr>
      <w:tr w:rsidR="000469F4">
        <w:trPr>
          <w:cantSplit/>
        </w:trPr>
        <w:tc>
          <w:tcPr>
            <w:tcW w:w="3489" w:type="dxa"/>
          </w:tcPr>
          <w:p w:rsidR="000469F4" w:rsidRDefault="00C22106">
            <w:pPr>
              <w:pStyle w:val="10"/>
              <w:spacing w:line="360" w:lineRule="auto"/>
              <w:jc w:val="both"/>
              <w:rPr>
                <w:bCs/>
                <w:sz w:val="24"/>
              </w:rPr>
            </w:pPr>
            <w:r>
              <w:rPr>
                <w:bCs/>
                <w:sz w:val="24"/>
              </w:rPr>
              <w:t>Декстрин</w:t>
            </w:r>
          </w:p>
        </w:tc>
        <w:tc>
          <w:tcPr>
            <w:tcW w:w="1011" w:type="dxa"/>
          </w:tcPr>
          <w:p w:rsidR="000469F4" w:rsidRDefault="000469F4">
            <w:pPr>
              <w:pStyle w:val="10"/>
              <w:spacing w:line="360" w:lineRule="auto"/>
              <w:jc w:val="both"/>
              <w:rPr>
                <w:bCs/>
                <w:sz w:val="24"/>
              </w:rPr>
            </w:pPr>
          </w:p>
        </w:tc>
        <w:tc>
          <w:tcPr>
            <w:tcW w:w="1597" w:type="dxa"/>
          </w:tcPr>
          <w:p w:rsidR="000469F4" w:rsidRDefault="00C22106">
            <w:pPr>
              <w:pStyle w:val="10"/>
              <w:spacing w:line="360" w:lineRule="auto"/>
              <w:jc w:val="both"/>
              <w:rPr>
                <w:bCs/>
                <w:sz w:val="24"/>
              </w:rPr>
            </w:pPr>
            <w:r>
              <w:rPr>
                <w:bCs/>
                <w:sz w:val="24"/>
              </w:rPr>
              <w:t>0,22</w:t>
            </w:r>
          </w:p>
        </w:tc>
        <w:tc>
          <w:tcPr>
            <w:tcW w:w="1185" w:type="dxa"/>
          </w:tcPr>
          <w:p w:rsidR="000469F4" w:rsidRDefault="00C22106">
            <w:pPr>
              <w:pStyle w:val="10"/>
              <w:spacing w:line="360" w:lineRule="auto"/>
              <w:jc w:val="both"/>
              <w:rPr>
                <w:bCs/>
                <w:sz w:val="24"/>
              </w:rPr>
            </w:pPr>
            <w:r>
              <w:rPr>
                <w:bCs/>
                <w:sz w:val="24"/>
              </w:rPr>
              <w:t>0,23</w:t>
            </w:r>
          </w:p>
        </w:tc>
        <w:tc>
          <w:tcPr>
            <w:tcW w:w="1207" w:type="dxa"/>
          </w:tcPr>
          <w:p w:rsidR="000469F4" w:rsidRDefault="00C22106">
            <w:pPr>
              <w:pStyle w:val="10"/>
              <w:spacing w:line="360" w:lineRule="auto"/>
              <w:jc w:val="both"/>
              <w:rPr>
                <w:bCs/>
                <w:sz w:val="24"/>
              </w:rPr>
            </w:pPr>
            <w:r>
              <w:rPr>
                <w:bCs/>
                <w:sz w:val="24"/>
              </w:rPr>
              <w:t>1,84</w:t>
            </w:r>
          </w:p>
        </w:tc>
        <w:tc>
          <w:tcPr>
            <w:tcW w:w="1257" w:type="dxa"/>
          </w:tcPr>
          <w:p w:rsidR="000469F4" w:rsidRDefault="00C22106">
            <w:pPr>
              <w:pStyle w:val="10"/>
              <w:spacing w:line="360" w:lineRule="auto"/>
              <w:jc w:val="both"/>
              <w:rPr>
                <w:bCs/>
                <w:sz w:val="24"/>
              </w:rPr>
            </w:pPr>
            <w:r>
              <w:rPr>
                <w:bCs/>
                <w:sz w:val="24"/>
              </w:rPr>
              <w:t>5,52</w:t>
            </w:r>
          </w:p>
        </w:tc>
      </w:tr>
      <w:tr w:rsidR="000469F4">
        <w:trPr>
          <w:cantSplit/>
        </w:trPr>
        <w:tc>
          <w:tcPr>
            <w:tcW w:w="3489" w:type="dxa"/>
          </w:tcPr>
          <w:p w:rsidR="000469F4" w:rsidRDefault="00C22106">
            <w:pPr>
              <w:pStyle w:val="10"/>
              <w:spacing w:line="360" w:lineRule="auto"/>
              <w:jc w:val="both"/>
              <w:rPr>
                <w:bCs/>
                <w:sz w:val="24"/>
              </w:rPr>
            </w:pPr>
            <w:r>
              <w:rPr>
                <w:bCs/>
                <w:sz w:val="24"/>
              </w:rPr>
              <w:t>Ящики из гофрированного картона ОСТ 15-395</w:t>
            </w:r>
          </w:p>
        </w:tc>
        <w:tc>
          <w:tcPr>
            <w:tcW w:w="1011" w:type="dxa"/>
          </w:tcPr>
          <w:p w:rsidR="000469F4" w:rsidRDefault="00C22106">
            <w:pPr>
              <w:pStyle w:val="10"/>
              <w:spacing w:line="360" w:lineRule="auto"/>
              <w:jc w:val="both"/>
              <w:rPr>
                <w:bCs/>
                <w:sz w:val="24"/>
              </w:rPr>
            </w:pPr>
            <w:r>
              <w:rPr>
                <w:bCs/>
                <w:sz w:val="24"/>
              </w:rPr>
              <w:t>Шт.</w:t>
            </w:r>
          </w:p>
        </w:tc>
        <w:tc>
          <w:tcPr>
            <w:tcW w:w="1597" w:type="dxa"/>
          </w:tcPr>
          <w:p w:rsidR="000469F4" w:rsidRDefault="00C22106">
            <w:pPr>
              <w:pStyle w:val="10"/>
              <w:spacing w:line="360" w:lineRule="auto"/>
              <w:jc w:val="both"/>
              <w:rPr>
                <w:bCs/>
                <w:sz w:val="24"/>
              </w:rPr>
            </w:pPr>
            <w:r>
              <w:rPr>
                <w:bCs/>
                <w:sz w:val="24"/>
              </w:rPr>
              <w:t>33</w:t>
            </w:r>
          </w:p>
        </w:tc>
        <w:tc>
          <w:tcPr>
            <w:tcW w:w="1185" w:type="dxa"/>
          </w:tcPr>
          <w:p w:rsidR="000469F4" w:rsidRDefault="00C22106">
            <w:pPr>
              <w:pStyle w:val="10"/>
              <w:spacing w:line="360" w:lineRule="auto"/>
              <w:jc w:val="both"/>
              <w:rPr>
                <w:bCs/>
                <w:sz w:val="24"/>
              </w:rPr>
            </w:pPr>
            <w:r>
              <w:rPr>
                <w:bCs/>
                <w:sz w:val="24"/>
              </w:rPr>
              <w:t>34</w:t>
            </w:r>
          </w:p>
        </w:tc>
        <w:tc>
          <w:tcPr>
            <w:tcW w:w="1207" w:type="dxa"/>
          </w:tcPr>
          <w:p w:rsidR="000469F4" w:rsidRDefault="00C22106">
            <w:pPr>
              <w:pStyle w:val="10"/>
              <w:spacing w:line="360" w:lineRule="auto"/>
              <w:jc w:val="both"/>
              <w:rPr>
                <w:bCs/>
                <w:sz w:val="24"/>
              </w:rPr>
            </w:pPr>
            <w:r>
              <w:rPr>
                <w:bCs/>
                <w:sz w:val="24"/>
              </w:rPr>
              <w:t>272</w:t>
            </w:r>
          </w:p>
        </w:tc>
        <w:tc>
          <w:tcPr>
            <w:tcW w:w="1257" w:type="dxa"/>
          </w:tcPr>
          <w:p w:rsidR="000469F4" w:rsidRDefault="00C22106">
            <w:pPr>
              <w:pStyle w:val="10"/>
              <w:spacing w:line="360" w:lineRule="auto"/>
              <w:jc w:val="both"/>
              <w:rPr>
                <w:bCs/>
                <w:sz w:val="24"/>
              </w:rPr>
            </w:pPr>
            <w:r>
              <w:rPr>
                <w:bCs/>
                <w:sz w:val="24"/>
              </w:rPr>
              <w:t>816</w:t>
            </w:r>
          </w:p>
        </w:tc>
      </w:tr>
      <w:tr w:rsidR="000469F4">
        <w:trPr>
          <w:cantSplit/>
        </w:trPr>
        <w:tc>
          <w:tcPr>
            <w:tcW w:w="3489" w:type="dxa"/>
          </w:tcPr>
          <w:p w:rsidR="000469F4" w:rsidRDefault="00C22106">
            <w:pPr>
              <w:pStyle w:val="10"/>
              <w:spacing w:line="360" w:lineRule="auto"/>
              <w:jc w:val="both"/>
              <w:rPr>
                <w:bCs/>
                <w:sz w:val="24"/>
              </w:rPr>
            </w:pPr>
            <w:r>
              <w:rPr>
                <w:bCs/>
                <w:sz w:val="24"/>
              </w:rPr>
              <w:t>Пакеты полиэтиленовые</w:t>
            </w:r>
          </w:p>
        </w:tc>
        <w:tc>
          <w:tcPr>
            <w:tcW w:w="1011" w:type="dxa"/>
          </w:tcPr>
          <w:p w:rsidR="000469F4" w:rsidRDefault="00C22106">
            <w:pPr>
              <w:pStyle w:val="10"/>
              <w:spacing w:line="360" w:lineRule="auto"/>
              <w:jc w:val="both"/>
              <w:rPr>
                <w:bCs/>
                <w:sz w:val="24"/>
              </w:rPr>
            </w:pPr>
            <w:r>
              <w:rPr>
                <w:bCs/>
                <w:sz w:val="24"/>
              </w:rPr>
              <w:t>Шт.</w:t>
            </w:r>
          </w:p>
        </w:tc>
        <w:tc>
          <w:tcPr>
            <w:tcW w:w="1597" w:type="dxa"/>
          </w:tcPr>
          <w:p w:rsidR="000469F4" w:rsidRDefault="00C22106">
            <w:pPr>
              <w:pStyle w:val="10"/>
              <w:spacing w:line="360" w:lineRule="auto"/>
              <w:jc w:val="both"/>
              <w:rPr>
                <w:bCs/>
                <w:sz w:val="24"/>
              </w:rPr>
            </w:pPr>
            <w:r>
              <w:rPr>
                <w:bCs/>
                <w:sz w:val="24"/>
              </w:rPr>
              <w:t>1020</w:t>
            </w:r>
          </w:p>
        </w:tc>
        <w:tc>
          <w:tcPr>
            <w:tcW w:w="1185" w:type="dxa"/>
          </w:tcPr>
          <w:p w:rsidR="000469F4" w:rsidRDefault="00C22106">
            <w:pPr>
              <w:pStyle w:val="10"/>
              <w:spacing w:line="360" w:lineRule="auto"/>
              <w:jc w:val="both"/>
              <w:rPr>
                <w:bCs/>
                <w:sz w:val="24"/>
              </w:rPr>
            </w:pPr>
            <w:r>
              <w:rPr>
                <w:bCs/>
                <w:sz w:val="24"/>
              </w:rPr>
              <w:t>1066</w:t>
            </w:r>
          </w:p>
        </w:tc>
        <w:tc>
          <w:tcPr>
            <w:tcW w:w="1207" w:type="dxa"/>
          </w:tcPr>
          <w:p w:rsidR="000469F4" w:rsidRDefault="00C22106">
            <w:pPr>
              <w:pStyle w:val="10"/>
              <w:spacing w:line="360" w:lineRule="auto"/>
              <w:jc w:val="both"/>
              <w:rPr>
                <w:bCs/>
                <w:sz w:val="24"/>
              </w:rPr>
            </w:pPr>
            <w:r>
              <w:rPr>
                <w:bCs/>
                <w:sz w:val="24"/>
              </w:rPr>
              <w:t>8528</w:t>
            </w:r>
          </w:p>
        </w:tc>
        <w:tc>
          <w:tcPr>
            <w:tcW w:w="1257" w:type="dxa"/>
          </w:tcPr>
          <w:p w:rsidR="000469F4" w:rsidRDefault="00C22106">
            <w:pPr>
              <w:pStyle w:val="10"/>
              <w:spacing w:line="360" w:lineRule="auto"/>
              <w:jc w:val="both"/>
              <w:rPr>
                <w:bCs/>
                <w:sz w:val="24"/>
              </w:rPr>
            </w:pPr>
            <w:r>
              <w:rPr>
                <w:bCs/>
                <w:sz w:val="24"/>
              </w:rPr>
              <w:t>25584</w:t>
            </w:r>
          </w:p>
        </w:tc>
      </w:tr>
      <w:tr w:rsidR="000469F4">
        <w:trPr>
          <w:cantSplit/>
        </w:trPr>
        <w:tc>
          <w:tcPr>
            <w:tcW w:w="3489" w:type="dxa"/>
          </w:tcPr>
          <w:p w:rsidR="000469F4" w:rsidRDefault="00C22106">
            <w:pPr>
              <w:pStyle w:val="10"/>
              <w:spacing w:line="360" w:lineRule="auto"/>
              <w:jc w:val="both"/>
              <w:rPr>
                <w:bCs/>
                <w:sz w:val="24"/>
              </w:rPr>
            </w:pPr>
            <w:r>
              <w:rPr>
                <w:bCs/>
                <w:sz w:val="24"/>
              </w:rPr>
              <w:t>Проволока стальная низкоуглеродистая</w:t>
            </w:r>
          </w:p>
        </w:tc>
        <w:tc>
          <w:tcPr>
            <w:tcW w:w="1011" w:type="dxa"/>
          </w:tcPr>
          <w:p w:rsidR="000469F4" w:rsidRDefault="00C22106">
            <w:pPr>
              <w:pStyle w:val="10"/>
              <w:spacing w:line="360" w:lineRule="auto"/>
              <w:jc w:val="both"/>
              <w:rPr>
                <w:bCs/>
                <w:sz w:val="24"/>
              </w:rPr>
            </w:pPr>
            <w:r>
              <w:rPr>
                <w:bCs/>
                <w:sz w:val="24"/>
              </w:rPr>
              <w:t>Кг</w:t>
            </w:r>
          </w:p>
        </w:tc>
        <w:tc>
          <w:tcPr>
            <w:tcW w:w="1597" w:type="dxa"/>
          </w:tcPr>
          <w:p w:rsidR="000469F4" w:rsidRDefault="00C22106">
            <w:pPr>
              <w:pStyle w:val="10"/>
              <w:spacing w:line="360" w:lineRule="auto"/>
              <w:jc w:val="both"/>
              <w:rPr>
                <w:bCs/>
                <w:sz w:val="24"/>
              </w:rPr>
            </w:pPr>
            <w:r>
              <w:rPr>
                <w:bCs/>
                <w:sz w:val="24"/>
              </w:rPr>
              <w:t>1,74</w:t>
            </w:r>
          </w:p>
        </w:tc>
        <w:tc>
          <w:tcPr>
            <w:tcW w:w="1185" w:type="dxa"/>
          </w:tcPr>
          <w:p w:rsidR="000469F4" w:rsidRDefault="00C22106">
            <w:pPr>
              <w:pStyle w:val="10"/>
              <w:spacing w:line="360" w:lineRule="auto"/>
              <w:jc w:val="both"/>
              <w:rPr>
                <w:bCs/>
                <w:sz w:val="24"/>
              </w:rPr>
            </w:pPr>
            <w:r>
              <w:rPr>
                <w:bCs/>
                <w:sz w:val="24"/>
              </w:rPr>
              <w:t>1,82</w:t>
            </w:r>
          </w:p>
        </w:tc>
        <w:tc>
          <w:tcPr>
            <w:tcW w:w="1207" w:type="dxa"/>
          </w:tcPr>
          <w:p w:rsidR="000469F4" w:rsidRDefault="00C22106">
            <w:pPr>
              <w:pStyle w:val="10"/>
              <w:spacing w:line="360" w:lineRule="auto"/>
              <w:jc w:val="both"/>
              <w:rPr>
                <w:bCs/>
                <w:sz w:val="24"/>
              </w:rPr>
            </w:pPr>
            <w:r>
              <w:rPr>
                <w:bCs/>
                <w:sz w:val="24"/>
              </w:rPr>
              <w:t>14,56</w:t>
            </w:r>
          </w:p>
        </w:tc>
        <w:tc>
          <w:tcPr>
            <w:tcW w:w="1257" w:type="dxa"/>
          </w:tcPr>
          <w:p w:rsidR="000469F4" w:rsidRDefault="00C22106">
            <w:pPr>
              <w:pStyle w:val="10"/>
              <w:spacing w:line="360" w:lineRule="auto"/>
              <w:jc w:val="both"/>
              <w:rPr>
                <w:bCs/>
                <w:sz w:val="24"/>
              </w:rPr>
            </w:pPr>
            <w:r>
              <w:rPr>
                <w:bCs/>
                <w:sz w:val="24"/>
              </w:rPr>
              <w:t>43,68</w:t>
            </w:r>
          </w:p>
        </w:tc>
      </w:tr>
      <w:tr w:rsidR="000469F4">
        <w:trPr>
          <w:cantSplit/>
        </w:trPr>
        <w:tc>
          <w:tcPr>
            <w:tcW w:w="3489" w:type="dxa"/>
          </w:tcPr>
          <w:p w:rsidR="000469F4" w:rsidRDefault="00C22106">
            <w:pPr>
              <w:pStyle w:val="10"/>
              <w:spacing w:line="360" w:lineRule="auto"/>
              <w:jc w:val="both"/>
              <w:rPr>
                <w:bCs/>
                <w:sz w:val="24"/>
              </w:rPr>
            </w:pPr>
            <w:r>
              <w:rPr>
                <w:bCs/>
                <w:sz w:val="24"/>
              </w:rPr>
              <w:t>Соль</w:t>
            </w:r>
          </w:p>
        </w:tc>
        <w:tc>
          <w:tcPr>
            <w:tcW w:w="1011" w:type="dxa"/>
          </w:tcPr>
          <w:p w:rsidR="000469F4" w:rsidRDefault="00C22106">
            <w:pPr>
              <w:pStyle w:val="10"/>
              <w:spacing w:line="360" w:lineRule="auto"/>
              <w:jc w:val="both"/>
              <w:rPr>
                <w:bCs/>
                <w:sz w:val="24"/>
              </w:rPr>
            </w:pPr>
            <w:r>
              <w:rPr>
                <w:bCs/>
                <w:sz w:val="24"/>
              </w:rPr>
              <w:t>Кг</w:t>
            </w:r>
          </w:p>
        </w:tc>
        <w:tc>
          <w:tcPr>
            <w:tcW w:w="1597" w:type="dxa"/>
          </w:tcPr>
          <w:p w:rsidR="000469F4" w:rsidRDefault="00C22106">
            <w:pPr>
              <w:pStyle w:val="10"/>
              <w:spacing w:line="360" w:lineRule="auto"/>
              <w:jc w:val="both"/>
              <w:rPr>
                <w:bCs/>
                <w:sz w:val="24"/>
              </w:rPr>
            </w:pPr>
            <w:r>
              <w:rPr>
                <w:bCs/>
                <w:sz w:val="24"/>
              </w:rPr>
              <w:t>0,43</w:t>
            </w:r>
          </w:p>
        </w:tc>
        <w:tc>
          <w:tcPr>
            <w:tcW w:w="1185" w:type="dxa"/>
          </w:tcPr>
          <w:p w:rsidR="000469F4" w:rsidRDefault="00C22106">
            <w:pPr>
              <w:pStyle w:val="10"/>
              <w:spacing w:line="360" w:lineRule="auto"/>
              <w:jc w:val="both"/>
              <w:rPr>
                <w:bCs/>
                <w:sz w:val="24"/>
              </w:rPr>
            </w:pPr>
            <w:r>
              <w:rPr>
                <w:bCs/>
                <w:sz w:val="24"/>
              </w:rPr>
              <w:t>0,45</w:t>
            </w:r>
          </w:p>
        </w:tc>
        <w:tc>
          <w:tcPr>
            <w:tcW w:w="1207" w:type="dxa"/>
          </w:tcPr>
          <w:p w:rsidR="000469F4" w:rsidRDefault="00C22106">
            <w:pPr>
              <w:pStyle w:val="10"/>
              <w:spacing w:line="360" w:lineRule="auto"/>
              <w:jc w:val="both"/>
              <w:rPr>
                <w:bCs/>
                <w:sz w:val="24"/>
              </w:rPr>
            </w:pPr>
            <w:r>
              <w:rPr>
                <w:bCs/>
                <w:sz w:val="24"/>
              </w:rPr>
              <w:t>3,6</w:t>
            </w:r>
          </w:p>
        </w:tc>
        <w:tc>
          <w:tcPr>
            <w:tcW w:w="1257" w:type="dxa"/>
          </w:tcPr>
          <w:p w:rsidR="000469F4" w:rsidRDefault="00C22106">
            <w:pPr>
              <w:pStyle w:val="10"/>
              <w:spacing w:line="360" w:lineRule="auto"/>
              <w:jc w:val="both"/>
              <w:rPr>
                <w:bCs/>
                <w:sz w:val="24"/>
              </w:rPr>
            </w:pPr>
            <w:r>
              <w:rPr>
                <w:bCs/>
                <w:sz w:val="24"/>
              </w:rPr>
              <w:t>10,8</w:t>
            </w:r>
          </w:p>
        </w:tc>
      </w:tr>
    </w:tbl>
    <w:p w:rsidR="000469F4" w:rsidRDefault="000469F4">
      <w:pPr>
        <w:pStyle w:val="10"/>
        <w:spacing w:line="360" w:lineRule="auto"/>
        <w:ind w:left="1429"/>
        <w:jc w:val="both"/>
        <w:rPr>
          <w:bCs/>
          <w:sz w:val="24"/>
        </w:rPr>
      </w:pPr>
    </w:p>
    <w:p w:rsidR="000469F4" w:rsidRDefault="000469F4">
      <w:pPr>
        <w:pStyle w:val="10"/>
        <w:spacing w:line="360" w:lineRule="auto"/>
        <w:ind w:left="1429"/>
        <w:jc w:val="both"/>
        <w:rPr>
          <w:bCs/>
          <w:sz w:val="24"/>
        </w:rPr>
      </w:pPr>
    </w:p>
    <w:p w:rsidR="000469F4" w:rsidRDefault="00C22106">
      <w:pPr>
        <w:pStyle w:val="8"/>
        <w:ind w:left="30"/>
        <w:jc w:val="left"/>
        <w:rPr>
          <w:b/>
          <w:bCs/>
          <w:i/>
          <w:iCs/>
        </w:rPr>
      </w:pPr>
      <w:r>
        <w:rPr>
          <w:b/>
          <w:bCs/>
          <w:i/>
          <w:iCs/>
        </w:rPr>
        <w:t>3.2.2.</w:t>
      </w:r>
      <w:r>
        <w:rPr>
          <w:bCs/>
          <w:sz w:val="24"/>
        </w:rPr>
        <w:t xml:space="preserve"> </w:t>
      </w:r>
      <w:r>
        <w:rPr>
          <w:b/>
          <w:bCs/>
          <w:i/>
          <w:iCs/>
        </w:rPr>
        <w:t>расчет рабочей силы</w:t>
      </w:r>
    </w:p>
    <w:p w:rsidR="000469F4" w:rsidRDefault="000469F4">
      <w:pPr>
        <w:ind w:left="30"/>
      </w:pPr>
    </w:p>
    <w:p w:rsidR="000469F4" w:rsidRDefault="000469F4">
      <w:pPr>
        <w:pStyle w:val="10"/>
        <w:spacing w:line="360" w:lineRule="auto"/>
        <w:ind w:left="30"/>
        <w:jc w:val="both"/>
        <w:rPr>
          <w:bCs/>
          <w:sz w:val="24"/>
        </w:rPr>
      </w:pPr>
    </w:p>
    <w:p w:rsidR="000469F4" w:rsidRDefault="00C22106">
      <w:pPr>
        <w:pStyle w:val="10"/>
        <w:spacing w:line="360" w:lineRule="auto"/>
        <w:ind w:firstLine="709"/>
        <w:jc w:val="both"/>
        <w:rPr>
          <w:bCs/>
          <w:sz w:val="28"/>
        </w:rPr>
      </w:pPr>
      <w:r>
        <w:rPr>
          <w:bCs/>
          <w:sz w:val="28"/>
        </w:rPr>
        <w:t>Объем производственного помещения каждого работающего составляет не менее 15 м</w:t>
      </w:r>
      <w:r>
        <w:rPr>
          <w:bCs/>
          <w:sz w:val="28"/>
          <w:vertAlign w:val="superscript"/>
        </w:rPr>
        <w:t>3</w:t>
      </w:r>
      <w:r>
        <w:rPr>
          <w:bCs/>
          <w:sz w:val="28"/>
        </w:rPr>
        <w:t>, площадь не менее 4,5 м</w:t>
      </w:r>
      <w:r>
        <w:rPr>
          <w:bCs/>
          <w:sz w:val="28"/>
          <w:vertAlign w:val="superscript"/>
        </w:rPr>
        <w:t>2</w:t>
      </w:r>
      <w:r>
        <w:rPr>
          <w:bCs/>
          <w:sz w:val="28"/>
        </w:rPr>
        <w:t>. при организации работ необходимо обеспечить работающим удобную позу и удобные сидения.</w:t>
      </w:r>
    </w:p>
    <w:p w:rsidR="000469F4" w:rsidRDefault="00C22106">
      <w:pPr>
        <w:pStyle w:val="10"/>
        <w:spacing w:line="360" w:lineRule="auto"/>
        <w:ind w:firstLine="709"/>
        <w:jc w:val="both"/>
        <w:rPr>
          <w:bCs/>
          <w:sz w:val="28"/>
        </w:rPr>
      </w:pPr>
      <w:r>
        <w:rPr>
          <w:bCs/>
          <w:sz w:val="28"/>
        </w:rPr>
        <w:t>Расчет обслуживающего персонала представляет табл. 3.16.</w:t>
      </w:r>
    </w:p>
    <w:p w:rsidR="000469F4" w:rsidRDefault="00C22106">
      <w:pPr>
        <w:pStyle w:val="10"/>
        <w:spacing w:line="360" w:lineRule="auto"/>
        <w:ind w:firstLine="709"/>
        <w:jc w:val="right"/>
        <w:rPr>
          <w:bCs/>
          <w:sz w:val="28"/>
        </w:rPr>
      </w:pPr>
      <w:r>
        <w:rPr>
          <w:bCs/>
          <w:sz w:val="28"/>
        </w:rPr>
        <w:t>Таблица 3.16.</w:t>
      </w:r>
    </w:p>
    <w:p w:rsidR="000469F4" w:rsidRDefault="00C22106">
      <w:pPr>
        <w:pStyle w:val="10"/>
        <w:spacing w:line="360" w:lineRule="auto"/>
        <w:ind w:firstLine="709"/>
        <w:jc w:val="both"/>
        <w:rPr>
          <w:b/>
          <w:sz w:val="28"/>
        </w:rPr>
      </w:pPr>
      <w:r>
        <w:rPr>
          <w:b/>
          <w:sz w:val="28"/>
        </w:rPr>
        <w:t>Расчет рабочей силы.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980"/>
        <w:gridCol w:w="3266"/>
      </w:tblGrid>
      <w:tr w:rsidR="000469F4">
        <w:tc>
          <w:tcPr>
            <w:tcW w:w="4608" w:type="dxa"/>
          </w:tcPr>
          <w:p w:rsidR="000469F4" w:rsidRDefault="00C22106">
            <w:pPr>
              <w:pStyle w:val="10"/>
              <w:spacing w:line="360" w:lineRule="auto"/>
              <w:jc w:val="both"/>
              <w:rPr>
                <w:bCs/>
                <w:sz w:val="24"/>
              </w:rPr>
            </w:pPr>
            <w:r>
              <w:rPr>
                <w:bCs/>
                <w:sz w:val="24"/>
              </w:rPr>
              <w:t>Наименование операции</w:t>
            </w:r>
          </w:p>
        </w:tc>
        <w:tc>
          <w:tcPr>
            <w:tcW w:w="1980" w:type="dxa"/>
          </w:tcPr>
          <w:p w:rsidR="000469F4" w:rsidRDefault="00C22106">
            <w:pPr>
              <w:pStyle w:val="10"/>
              <w:spacing w:line="360" w:lineRule="auto"/>
              <w:jc w:val="both"/>
              <w:rPr>
                <w:bCs/>
                <w:sz w:val="24"/>
              </w:rPr>
            </w:pPr>
            <w:r>
              <w:rPr>
                <w:bCs/>
                <w:sz w:val="24"/>
              </w:rPr>
              <w:t>Количество машин в линии</w:t>
            </w:r>
          </w:p>
        </w:tc>
        <w:tc>
          <w:tcPr>
            <w:tcW w:w="3266" w:type="dxa"/>
          </w:tcPr>
          <w:p w:rsidR="000469F4" w:rsidRDefault="00C22106">
            <w:pPr>
              <w:pStyle w:val="10"/>
              <w:spacing w:line="360" w:lineRule="auto"/>
              <w:jc w:val="both"/>
              <w:rPr>
                <w:bCs/>
                <w:sz w:val="24"/>
              </w:rPr>
            </w:pPr>
            <w:r>
              <w:rPr>
                <w:bCs/>
                <w:sz w:val="24"/>
              </w:rPr>
              <w:t>Общее количество обслуживающего персонала</w:t>
            </w:r>
          </w:p>
        </w:tc>
      </w:tr>
      <w:tr w:rsidR="000469F4">
        <w:tc>
          <w:tcPr>
            <w:tcW w:w="4608" w:type="dxa"/>
          </w:tcPr>
          <w:p w:rsidR="000469F4" w:rsidRDefault="00C22106">
            <w:pPr>
              <w:pStyle w:val="10"/>
              <w:spacing w:line="360" w:lineRule="auto"/>
              <w:jc w:val="both"/>
              <w:rPr>
                <w:bCs/>
                <w:sz w:val="24"/>
              </w:rPr>
            </w:pPr>
            <w:r>
              <w:rPr>
                <w:bCs/>
                <w:sz w:val="24"/>
              </w:rPr>
              <w:t>1</w:t>
            </w:r>
          </w:p>
        </w:tc>
        <w:tc>
          <w:tcPr>
            <w:tcW w:w="1980" w:type="dxa"/>
          </w:tcPr>
          <w:p w:rsidR="000469F4" w:rsidRDefault="00C22106">
            <w:pPr>
              <w:pStyle w:val="10"/>
              <w:spacing w:line="360" w:lineRule="auto"/>
              <w:jc w:val="both"/>
              <w:rPr>
                <w:bCs/>
                <w:sz w:val="24"/>
              </w:rPr>
            </w:pPr>
            <w:r>
              <w:rPr>
                <w:bCs/>
                <w:sz w:val="24"/>
              </w:rPr>
              <w:t>2</w:t>
            </w:r>
          </w:p>
        </w:tc>
        <w:tc>
          <w:tcPr>
            <w:tcW w:w="3266" w:type="dxa"/>
          </w:tcPr>
          <w:p w:rsidR="000469F4" w:rsidRDefault="00C22106">
            <w:pPr>
              <w:pStyle w:val="10"/>
              <w:spacing w:line="360" w:lineRule="auto"/>
              <w:jc w:val="both"/>
              <w:rPr>
                <w:bCs/>
                <w:sz w:val="24"/>
              </w:rPr>
            </w:pPr>
            <w:r>
              <w:rPr>
                <w:bCs/>
                <w:sz w:val="24"/>
              </w:rPr>
              <w:t>3</w:t>
            </w:r>
          </w:p>
        </w:tc>
      </w:tr>
      <w:tr w:rsidR="000469F4">
        <w:tc>
          <w:tcPr>
            <w:tcW w:w="4608" w:type="dxa"/>
          </w:tcPr>
          <w:p w:rsidR="000469F4" w:rsidRDefault="00C22106">
            <w:pPr>
              <w:pStyle w:val="10"/>
              <w:spacing w:line="360" w:lineRule="auto"/>
              <w:jc w:val="both"/>
              <w:rPr>
                <w:bCs/>
                <w:sz w:val="24"/>
              </w:rPr>
            </w:pPr>
            <w:r>
              <w:rPr>
                <w:bCs/>
                <w:sz w:val="24"/>
              </w:rPr>
              <w:t>- Гидротранспортирование</w:t>
            </w:r>
          </w:p>
        </w:tc>
        <w:tc>
          <w:tcPr>
            <w:tcW w:w="1980" w:type="dxa"/>
          </w:tcPr>
          <w:p w:rsidR="000469F4" w:rsidRDefault="00C22106">
            <w:pPr>
              <w:pStyle w:val="10"/>
              <w:spacing w:line="360" w:lineRule="auto"/>
              <w:jc w:val="both"/>
              <w:rPr>
                <w:bCs/>
                <w:sz w:val="24"/>
              </w:rPr>
            </w:pPr>
            <w:r>
              <w:rPr>
                <w:bCs/>
                <w:sz w:val="24"/>
              </w:rPr>
              <w:t>2</w:t>
            </w:r>
          </w:p>
        </w:tc>
        <w:tc>
          <w:tcPr>
            <w:tcW w:w="3266" w:type="dxa"/>
          </w:tcPr>
          <w:p w:rsidR="000469F4" w:rsidRDefault="00C22106">
            <w:pPr>
              <w:pStyle w:val="10"/>
              <w:spacing w:line="360" w:lineRule="auto"/>
              <w:jc w:val="both"/>
              <w:rPr>
                <w:bCs/>
                <w:sz w:val="24"/>
              </w:rPr>
            </w:pPr>
            <w:r>
              <w:rPr>
                <w:bCs/>
                <w:sz w:val="24"/>
              </w:rPr>
              <w:t>2</w:t>
            </w:r>
          </w:p>
        </w:tc>
      </w:tr>
      <w:tr w:rsidR="000469F4">
        <w:tc>
          <w:tcPr>
            <w:tcW w:w="4608" w:type="dxa"/>
          </w:tcPr>
          <w:p w:rsidR="000469F4" w:rsidRDefault="00C22106">
            <w:pPr>
              <w:pStyle w:val="10"/>
              <w:spacing w:line="360" w:lineRule="auto"/>
              <w:jc w:val="both"/>
              <w:rPr>
                <w:bCs/>
                <w:sz w:val="24"/>
              </w:rPr>
            </w:pPr>
            <w:r>
              <w:rPr>
                <w:bCs/>
                <w:sz w:val="24"/>
              </w:rPr>
              <w:t>- Филетирование</w:t>
            </w:r>
          </w:p>
        </w:tc>
        <w:tc>
          <w:tcPr>
            <w:tcW w:w="1980" w:type="dxa"/>
          </w:tcPr>
          <w:p w:rsidR="000469F4" w:rsidRDefault="00C22106">
            <w:pPr>
              <w:pStyle w:val="10"/>
              <w:spacing w:line="360" w:lineRule="auto"/>
              <w:jc w:val="both"/>
              <w:rPr>
                <w:bCs/>
                <w:sz w:val="24"/>
              </w:rPr>
            </w:pPr>
            <w:r>
              <w:rPr>
                <w:bCs/>
                <w:sz w:val="24"/>
              </w:rPr>
              <w:t>1</w:t>
            </w:r>
          </w:p>
        </w:tc>
        <w:tc>
          <w:tcPr>
            <w:tcW w:w="3266" w:type="dxa"/>
          </w:tcPr>
          <w:p w:rsidR="000469F4" w:rsidRDefault="00C22106">
            <w:pPr>
              <w:pStyle w:val="10"/>
              <w:spacing w:line="360" w:lineRule="auto"/>
              <w:jc w:val="both"/>
              <w:rPr>
                <w:bCs/>
                <w:sz w:val="24"/>
              </w:rPr>
            </w:pPr>
            <w:r>
              <w:rPr>
                <w:bCs/>
                <w:sz w:val="24"/>
              </w:rPr>
              <w:t>1</w:t>
            </w:r>
          </w:p>
        </w:tc>
      </w:tr>
      <w:tr w:rsidR="000469F4">
        <w:tc>
          <w:tcPr>
            <w:tcW w:w="4608" w:type="dxa"/>
          </w:tcPr>
          <w:p w:rsidR="000469F4" w:rsidRDefault="00C22106">
            <w:pPr>
              <w:pStyle w:val="10"/>
              <w:spacing w:line="360" w:lineRule="auto"/>
              <w:jc w:val="both"/>
              <w:rPr>
                <w:bCs/>
                <w:sz w:val="24"/>
              </w:rPr>
            </w:pPr>
            <w:r>
              <w:rPr>
                <w:bCs/>
                <w:sz w:val="24"/>
              </w:rPr>
              <w:t>- Доработка</w:t>
            </w:r>
          </w:p>
        </w:tc>
        <w:tc>
          <w:tcPr>
            <w:tcW w:w="1980" w:type="dxa"/>
          </w:tcPr>
          <w:p w:rsidR="000469F4" w:rsidRDefault="00C22106">
            <w:pPr>
              <w:pStyle w:val="10"/>
              <w:spacing w:line="360" w:lineRule="auto"/>
              <w:jc w:val="both"/>
              <w:rPr>
                <w:bCs/>
                <w:sz w:val="24"/>
              </w:rPr>
            </w:pPr>
            <w:r>
              <w:rPr>
                <w:bCs/>
                <w:sz w:val="24"/>
              </w:rPr>
              <w:t>2</w:t>
            </w:r>
          </w:p>
        </w:tc>
        <w:tc>
          <w:tcPr>
            <w:tcW w:w="3266" w:type="dxa"/>
          </w:tcPr>
          <w:p w:rsidR="000469F4" w:rsidRDefault="00C22106">
            <w:pPr>
              <w:pStyle w:val="10"/>
              <w:spacing w:line="360" w:lineRule="auto"/>
              <w:jc w:val="both"/>
              <w:rPr>
                <w:bCs/>
                <w:sz w:val="24"/>
              </w:rPr>
            </w:pPr>
            <w:r>
              <w:rPr>
                <w:bCs/>
                <w:sz w:val="24"/>
              </w:rPr>
              <w:t>6</w:t>
            </w:r>
          </w:p>
        </w:tc>
      </w:tr>
      <w:tr w:rsidR="000469F4">
        <w:tc>
          <w:tcPr>
            <w:tcW w:w="4608" w:type="dxa"/>
          </w:tcPr>
          <w:p w:rsidR="000469F4" w:rsidRDefault="00C22106">
            <w:pPr>
              <w:pStyle w:val="10"/>
              <w:spacing w:line="360" w:lineRule="auto"/>
              <w:jc w:val="both"/>
              <w:rPr>
                <w:bCs/>
                <w:sz w:val="24"/>
              </w:rPr>
            </w:pPr>
            <w:r>
              <w:rPr>
                <w:bCs/>
                <w:sz w:val="24"/>
              </w:rPr>
              <w:t>- Обесшкуривание</w:t>
            </w:r>
          </w:p>
        </w:tc>
        <w:tc>
          <w:tcPr>
            <w:tcW w:w="1980" w:type="dxa"/>
          </w:tcPr>
          <w:p w:rsidR="000469F4" w:rsidRDefault="00C22106">
            <w:pPr>
              <w:pStyle w:val="10"/>
              <w:spacing w:line="360" w:lineRule="auto"/>
              <w:jc w:val="both"/>
              <w:rPr>
                <w:bCs/>
                <w:sz w:val="24"/>
              </w:rPr>
            </w:pPr>
            <w:r>
              <w:rPr>
                <w:bCs/>
                <w:sz w:val="24"/>
              </w:rPr>
              <w:t>1</w:t>
            </w:r>
          </w:p>
        </w:tc>
        <w:tc>
          <w:tcPr>
            <w:tcW w:w="3266" w:type="dxa"/>
          </w:tcPr>
          <w:p w:rsidR="000469F4" w:rsidRDefault="00C22106">
            <w:pPr>
              <w:pStyle w:val="10"/>
              <w:spacing w:line="360" w:lineRule="auto"/>
              <w:jc w:val="both"/>
              <w:rPr>
                <w:bCs/>
                <w:sz w:val="24"/>
              </w:rPr>
            </w:pPr>
            <w:r>
              <w:rPr>
                <w:bCs/>
                <w:sz w:val="24"/>
              </w:rPr>
              <w:t>1</w:t>
            </w:r>
          </w:p>
        </w:tc>
      </w:tr>
      <w:tr w:rsidR="000469F4">
        <w:tc>
          <w:tcPr>
            <w:tcW w:w="4608" w:type="dxa"/>
          </w:tcPr>
          <w:p w:rsidR="000469F4" w:rsidRDefault="00C22106">
            <w:pPr>
              <w:pStyle w:val="10"/>
              <w:spacing w:line="360" w:lineRule="auto"/>
              <w:jc w:val="both"/>
              <w:rPr>
                <w:bCs/>
                <w:sz w:val="24"/>
              </w:rPr>
            </w:pPr>
            <w:r>
              <w:rPr>
                <w:bCs/>
                <w:sz w:val="24"/>
              </w:rPr>
              <w:t>- Зачистка и инспектирование</w:t>
            </w:r>
          </w:p>
        </w:tc>
        <w:tc>
          <w:tcPr>
            <w:tcW w:w="1980" w:type="dxa"/>
          </w:tcPr>
          <w:p w:rsidR="000469F4" w:rsidRDefault="00C22106">
            <w:pPr>
              <w:pStyle w:val="10"/>
              <w:spacing w:line="360" w:lineRule="auto"/>
              <w:jc w:val="both"/>
              <w:rPr>
                <w:bCs/>
                <w:sz w:val="24"/>
              </w:rPr>
            </w:pPr>
            <w:r>
              <w:rPr>
                <w:bCs/>
                <w:sz w:val="24"/>
              </w:rPr>
              <w:t>1</w:t>
            </w:r>
          </w:p>
        </w:tc>
        <w:tc>
          <w:tcPr>
            <w:tcW w:w="3266" w:type="dxa"/>
          </w:tcPr>
          <w:p w:rsidR="000469F4" w:rsidRDefault="00C22106">
            <w:pPr>
              <w:pStyle w:val="10"/>
              <w:spacing w:line="360" w:lineRule="auto"/>
              <w:jc w:val="both"/>
              <w:rPr>
                <w:bCs/>
                <w:sz w:val="24"/>
              </w:rPr>
            </w:pPr>
            <w:r>
              <w:rPr>
                <w:bCs/>
                <w:sz w:val="24"/>
              </w:rPr>
              <w:t>2</w:t>
            </w:r>
          </w:p>
        </w:tc>
      </w:tr>
      <w:tr w:rsidR="000469F4">
        <w:tc>
          <w:tcPr>
            <w:tcW w:w="4608" w:type="dxa"/>
          </w:tcPr>
          <w:p w:rsidR="000469F4" w:rsidRDefault="00C22106">
            <w:pPr>
              <w:pStyle w:val="10"/>
              <w:spacing w:line="360" w:lineRule="auto"/>
              <w:jc w:val="both"/>
              <w:rPr>
                <w:bCs/>
                <w:sz w:val="24"/>
              </w:rPr>
            </w:pPr>
            <w:r>
              <w:rPr>
                <w:bCs/>
                <w:sz w:val="24"/>
              </w:rPr>
              <w:t>- Мойка</w:t>
            </w:r>
          </w:p>
        </w:tc>
        <w:tc>
          <w:tcPr>
            <w:tcW w:w="1980" w:type="dxa"/>
          </w:tcPr>
          <w:p w:rsidR="000469F4" w:rsidRDefault="00C22106">
            <w:pPr>
              <w:pStyle w:val="10"/>
              <w:spacing w:line="360" w:lineRule="auto"/>
              <w:jc w:val="both"/>
              <w:rPr>
                <w:bCs/>
                <w:sz w:val="24"/>
              </w:rPr>
            </w:pPr>
            <w:r>
              <w:rPr>
                <w:bCs/>
                <w:sz w:val="24"/>
              </w:rPr>
              <w:t>1</w:t>
            </w:r>
          </w:p>
        </w:tc>
        <w:tc>
          <w:tcPr>
            <w:tcW w:w="3266" w:type="dxa"/>
          </w:tcPr>
          <w:p w:rsidR="000469F4" w:rsidRDefault="00C22106">
            <w:pPr>
              <w:pStyle w:val="10"/>
              <w:spacing w:line="360" w:lineRule="auto"/>
              <w:jc w:val="both"/>
              <w:rPr>
                <w:bCs/>
                <w:sz w:val="24"/>
              </w:rPr>
            </w:pPr>
            <w:r>
              <w:rPr>
                <w:bCs/>
                <w:sz w:val="24"/>
              </w:rPr>
              <w:t>1</w:t>
            </w:r>
          </w:p>
        </w:tc>
      </w:tr>
      <w:tr w:rsidR="000469F4">
        <w:tc>
          <w:tcPr>
            <w:tcW w:w="4608" w:type="dxa"/>
          </w:tcPr>
          <w:p w:rsidR="000469F4" w:rsidRDefault="00C22106">
            <w:pPr>
              <w:pStyle w:val="10"/>
              <w:spacing w:line="360" w:lineRule="auto"/>
              <w:jc w:val="both"/>
              <w:rPr>
                <w:bCs/>
                <w:sz w:val="24"/>
              </w:rPr>
            </w:pPr>
            <w:r>
              <w:rPr>
                <w:bCs/>
                <w:sz w:val="24"/>
              </w:rPr>
              <w:t>- Фасовка и взвешивание</w:t>
            </w:r>
          </w:p>
        </w:tc>
        <w:tc>
          <w:tcPr>
            <w:tcW w:w="1980" w:type="dxa"/>
          </w:tcPr>
          <w:p w:rsidR="000469F4" w:rsidRDefault="00C22106">
            <w:pPr>
              <w:pStyle w:val="10"/>
              <w:spacing w:line="360" w:lineRule="auto"/>
              <w:jc w:val="both"/>
              <w:rPr>
                <w:bCs/>
                <w:sz w:val="24"/>
              </w:rPr>
            </w:pPr>
            <w:r>
              <w:rPr>
                <w:bCs/>
                <w:sz w:val="24"/>
              </w:rPr>
              <w:t>1</w:t>
            </w:r>
          </w:p>
        </w:tc>
        <w:tc>
          <w:tcPr>
            <w:tcW w:w="3266" w:type="dxa"/>
          </w:tcPr>
          <w:p w:rsidR="000469F4" w:rsidRDefault="00C22106">
            <w:pPr>
              <w:pStyle w:val="10"/>
              <w:spacing w:line="360" w:lineRule="auto"/>
              <w:jc w:val="both"/>
              <w:rPr>
                <w:bCs/>
                <w:sz w:val="24"/>
              </w:rPr>
            </w:pPr>
            <w:r>
              <w:rPr>
                <w:bCs/>
                <w:sz w:val="24"/>
              </w:rPr>
              <w:t>6</w:t>
            </w:r>
          </w:p>
        </w:tc>
      </w:tr>
      <w:tr w:rsidR="000469F4">
        <w:tc>
          <w:tcPr>
            <w:tcW w:w="4608" w:type="dxa"/>
          </w:tcPr>
          <w:p w:rsidR="000469F4" w:rsidRDefault="00C22106">
            <w:pPr>
              <w:pStyle w:val="10"/>
              <w:spacing w:line="360" w:lineRule="auto"/>
              <w:jc w:val="both"/>
              <w:rPr>
                <w:bCs/>
                <w:sz w:val="24"/>
              </w:rPr>
            </w:pPr>
            <w:r>
              <w:rPr>
                <w:bCs/>
                <w:sz w:val="24"/>
              </w:rPr>
              <w:t>- Вакуумирование</w:t>
            </w:r>
          </w:p>
        </w:tc>
        <w:tc>
          <w:tcPr>
            <w:tcW w:w="1980" w:type="dxa"/>
          </w:tcPr>
          <w:p w:rsidR="000469F4" w:rsidRDefault="00C22106">
            <w:pPr>
              <w:pStyle w:val="10"/>
              <w:spacing w:line="360" w:lineRule="auto"/>
              <w:jc w:val="both"/>
              <w:rPr>
                <w:bCs/>
                <w:sz w:val="24"/>
              </w:rPr>
            </w:pPr>
            <w:r>
              <w:rPr>
                <w:bCs/>
                <w:sz w:val="24"/>
              </w:rPr>
              <w:t>3</w:t>
            </w:r>
          </w:p>
        </w:tc>
        <w:tc>
          <w:tcPr>
            <w:tcW w:w="3266" w:type="dxa"/>
          </w:tcPr>
          <w:p w:rsidR="000469F4" w:rsidRDefault="00C22106">
            <w:pPr>
              <w:pStyle w:val="10"/>
              <w:spacing w:line="360" w:lineRule="auto"/>
              <w:jc w:val="both"/>
              <w:rPr>
                <w:bCs/>
                <w:sz w:val="24"/>
              </w:rPr>
            </w:pPr>
            <w:r>
              <w:rPr>
                <w:bCs/>
                <w:sz w:val="24"/>
              </w:rPr>
              <w:t>3</w:t>
            </w:r>
          </w:p>
        </w:tc>
      </w:tr>
      <w:tr w:rsidR="000469F4">
        <w:tc>
          <w:tcPr>
            <w:tcW w:w="4608" w:type="dxa"/>
          </w:tcPr>
          <w:p w:rsidR="000469F4" w:rsidRDefault="00C22106">
            <w:pPr>
              <w:pStyle w:val="10"/>
              <w:spacing w:line="360" w:lineRule="auto"/>
              <w:jc w:val="both"/>
              <w:rPr>
                <w:bCs/>
                <w:sz w:val="24"/>
              </w:rPr>
            </w:pPr>
            <w:r>
              <w:rPr>
                <w:bCs/>
                <w:sz w:val="24"/>
              </w:rPr>
              <w:t>- Упаковка в противни</w:t>
            </w:r>
          </w:p>
        </w:tc>
        <w:tc>
          <w:tcPr>
            <w:tcW w:w="1980" w:type="dxa"/>
          </w:tcPr>
          <w:p w:rsidR="000469F4" w:rsidRDefault="00C22106">
            <w:pPr>
              <w:pStyle w:val="10"/>
              <w:spacing w:line="360" w:lineRule="auto"/>
              <w:jc w:val="both"/>
              <w:rPr>
                <w:bCs/>
                <w:sz w:val="24"/>
              </w:rPr>
            </w:pPr>
            <w:r>
              <w:rPr>
                <w:bCs/>
                <w:sz w:val="24"/>
              </w:rPr>
              <w:t>-</w:t>
            </w:r>
          </w:p>
        </w:tc>
        <w:tc>
          <w:tcPr>
            <w:tcW w:w="3266" w:type="dxa"/>
          </w:tcPr>
          <w:p w:rsidR="000469F4" w:rsidRDefault="00C22106">
            <w:pPr>
              <w:pStyle w:val="10"/>
              <w:spacing w:line="360" w:lineRule="auto"/>
              <w:jc w:val="both"/>
              <w:rPr>
                <w:bCs/>
                <w:sz w:val="24"/>
              </w:rPr>
            </w:pPr>
            <w:r>
              <w:rPr>
                <w:bCs/>
                <w:sz w:val="24"/>
              </w:rPr>
              <w:t>1</w:t>
            </w:r>
          </w:p>
        </w:tc>
      </w:tr>
      <w:tr w:rsidR="000469F4">
        <w:tc>
          <w:tcPr>
            <w:tcW w:w="4608" w:type="dxa"/>
          </w:tcPr>
          <w:p w:rsidR="000469F4" w:rsidRDefault="00C22106">
            <w:pPr>
              <w:pStyle w:val="10"/>
              <w:spacing w:line="360" w:lineRule="auto"/>
              <w:jc w:val="both"/>
              <w:rPr>
                <w:bCs/>
                <w:sz w:val="24"/>
              </w:rPr>
            </w:pPr>
            <w:r>
              <w:rPr>
                <w:bCs/>
                <w:sz w:val="24"/>
              </w:rPr>
              <w:t>- Забивка морозильного аппарата</w:t>
            </w:r>
          </w:p>
        </w:tc>
        <w:tc>
          <w:tcPr>
            <w:tcW w:w="1980" w:type="dxa"/>
          </w:tcPr>
          <w:p w:rsidR="000469F4" w:rsidRDefault="00C22106">
            <w:pPr>
              <w:pStyle w:val="10"/>
              <w:spacing w:line="360" w:lineRule="auto"/>
              <w:jc w:val="both"/>
              <w:rPr>
                <w:bCs/>
                <w:sz w:val="24"/>
              </w:rPr>
            </w:pPr>
            <w:r>
              <w:rPr>
                <w:bCs/>
                <w:sz w:val="24"/>
              </w:rPr>
              <w:t>2</w:t>
            </w:r>
          </w:p>
        </w:tc>
        <w:tc>
          <w:tcPr>
            <w:tcW w:w="3266" w:type="dxa"/>
          </w:tcPr>
          <w:p w:rsidR="000469F4" w:rsidRDefault="00C22106">
            <w:pPr>
              <w:pStyle w:val="10"/>
              <w:spacing w:line="360" w:lineRule="auto"/>
              <w:jc w:val="both"/>
              <w:rPr>
                <w:bCs/>
                <w:sz w:val="24"/>
              </w:rPr>
            </w:pPr>
            <w:r>
              <w:rPr>
                <w:bCs/>
                <w:sz w:val="24"/>
              </w:rPr>
              <w:t>1</w:t>
            </w:r>
          </w:p>
        </w:tc>
      </w:tr>
      <w:tr w:rsidR="000469F4">
        <w:tc>
          <w:tcPr>
            <w:tcW w:w="4608" w:type="dxa"/>
          </w:tcPr>
          <w:p w:rsidR="000469F4" w:rsidRDefault="00C22106">
            <w:pPr>
              <w:pStyle w:val="10"/>
              <w:spacing w:line="360" w:lineRule="auto"/>
              <w:jc w:val="both"/>
              <w:rPr>
                <w:bCs/>
                <w:sz w:val="24"/>
              </w:rPr>
            </w:pPr>
            <w:r>
              <w:rPr>
                <w:bCs/>
                <w:sz w:val="24"/>
              </w:rPr>
              <w:t>- Освобождение противней</w:t>
            </w:r>
          </w:p>
        </w:tc>
        <w:tc>
          <w:tcPr>
            <w:tcW w:w="1980" w:type="dxa"/>
          </w:tcPr>
          <w:p w:rsidR="000469F4" w:rsidRDefault="00C22106">
            <w:pPr>
              <w:pStyle w:val="10"/>
              <w:spacing w:line="360" w:lineRule="auto"/>
              <w:jc w:val="both"/>
              <w:rPr>
                <w:bCs/>
                <w:sz w:val="24"/>
              </w:rPr>
            </w:pPr>
            <w:r>
              <w:rPr>
                <w:bCs/>
                <w:sz w:val="24"/>
              </w:rPr>
              <w:t>-</w:t>
            </w:r>
          </w:p>
        </w:tc>
        <w:tc>
          <w:tcPr>
            <w:tcW w:w="3266" w:type="dxa"/>
          </w:tcPr>
          <w:p w:rsidR="000469F4" w:rsidRDefault="00C22106">
            <w:pPr>
              <w:pStyle w:val="10"/>
              <w:spacing w:line="360" w:lineRule="auto"/>
              <w:jc w:val="both"/>
              <w:rPr>
                <w:bCs/>
                <w:sz w:val="24"/>
              </w:rPr>
            </w:pPr>
            <w:r>
              <w:rPr>
                <w:bCs/>
                <w:sz w:val="24"/>
              </w:rPr>
              <w:t>1</w:t>
            </w:r>
          </w:p>
        </w:tc>
      </w:tr>
      <w:tr w:rsidR="000469F4">
        <w:tc>
          <w:tcPr>
            <w:tcW w:w="4608" w:type="dxa"/>
          </w:tcPr>
          <w:p w:rsidR="000469F4" w:rsidRDefault="00C22106">
            <w:pPr>
              <w:pStyle w:val="10"/>
              <w:spacing w:line="360" w:lineRule="auto"/>
              <w:jc w:val="both"/>
              <w:rPr>
                <w:bCs/>
                <w:sz w:val="24"/>
              </w:rPr>
            </w:pPr>
            <w:r>
              <w:rPr>
                <w:bCs/>
                <w:sz w:val="24"/>
              </w:rPr>
              <w:t>- Сборка картонных ящиков и наклейка этикеток</w:t>
            </w:r>
          </w:p>
        </w:tc>
        <w:tc>
          <w:tcPr>
            <w:tcW w:w="1980" w:type="dxa"/>
          </w:tcPr>
          <w:p w:rsidR="000469F4" w:rsidRDefault="00C22106">
            <w:pPr>
              <w:pStyle w:val="10"/>
              <w:spacing w:line="360" w:lineRule="auto"/>
              <w:jc w:val="both"/>
              <w:rPr>
                <w:bCs/>
                <w:sz w:val="24"/>
              </w:rPr>
            </w:pPr>
            <w:r>
              <w:rPr>
                <w:bCs/>
                <w:sz w:val="24"/>
              </w:rPr>
              <w:t>-</w:t>
            </w:r>
          </w:p>
        </w:tc>
        <w:tc>
          <w:tcPr>
            <w:tcW w:w="3266" w:type="dxa"/>
          </w:tcPr>
          <w:p w:rsidR="000469F4" w:rsidRDefault="00C22106">
            <w:pPr>
              <w:pStyle w:val="10"/>
              <w:spacing w:line="360" w:lineRule="auto"/>
              <w:jc w:val="both"/>
              <w:rPr>
                <w:bCs/>
                <w:sz w:val="24"/>
              </w:rPr>
            </w:pPr>
            <w:r>
              <w:rPr>
                <w:bCs/>
                <w:sz w:val="24"/>
              </w:rPr>
              <w:t>1</w:t>
            </w:r>
          </w:p>
        </w:tc>
      </w:tr>
      <w:tr w:rsidR="000469F4">
        <w:tc>
          <w:tcPr>
            <w:tcW w:w="4608" w:type="dxa"/>
          </w:tcPr>
          <w:p w:rsidR="000469F4" w:rsidRDefault="00C22106">
            <w:pPr>
              <w:pStyle w:val="10"/>
              <w:spacing w:line="360" w:lineRule="auto"/>
              <w:jc w:val="both"/>
              <w:rPr>
                <w:bCs/>
                <w:sz w:val="24"/>
              </w:rPr>
            </w:pPr>
            <w:r>
              <w:rPr>
                <w:bCs/>
                <w:sz w:val="24"/>
              </w:rPr>
              <w:t>- Заполнение контрольных талонов и укладка их в ящик</w:t>
            </w:r>
          </w:p>
        </w:tc>
        <w:tc>
          <w:tcPr>
            <w:tcW w:w="1980" w:type="dxa"/>
          </w:tcPr>
          <w:p w:rsidR="000469F4" w:rsidRDefault="00C22106">
            <w:pPr>
              <w:pStyle w:val="10"/>
              <w:spacing w:line="360" w:lineRule="auto"/>
              <w:jc w:val="both"/>
              <w:rPr>
                <w:bCs/>
                <w:sz w:val="24"/>
              </w:rPr>
            </w:pPr>
            <w:r>
              <w:rPr>
                <w:bCs/>
                <w:sz w:val="24"/>
              </w:rPr>
              <w:t>-</w:t>
            </w:r>
          </w:p>
        </w:tc>
        <w:tc>
          <w:tcPr>
            <w:tcW w:w="3266" w:type="dxa"/>
          </w:tcPr>
          <w:p w:rsidR="000469F4" w:rsidRDefault="00C22106">
            <w:pPr>
              <w:pStyle w:val="10"/>
              <w:spacing w:line="360" w:lineRule="auto"/>
              <w:jc w:val="both"/>
              <w:rPr>
                <w:bCs/>
                <w:sz w:val="24"/>
              </w:rPr>
            </w:pPr>
            <w:r>
              <w:rPr>
                <w:bCs/>
                <w:sz w:val="24"/>
              </w:rPr>
              <w:t>1</w:t>
            </w:r>
          </w:p>
        </w:tc>
      </w:tr>
      <w:tr w:rsidR="000469F4">
        <w:tc>
          <w:tcPr>
            <w:tcW w:w="4608" w:type="dxa"/>
          </w:tcPr>
          <w:p w:rsidR="000469F4" w:rsidRDefault="00C22106">
            <w:pPr>
              <w:pStyle w:val="10"/>
              <w:spacing w:line="360" w:lineRule="auto"/>
              <w:jc w:val="both"/>
              <w:rPr>
                <w:bCs/>
                <w:sz w:val="24"/>
              </w:rPr>
            </w:pPr>
            <w:r>
              <w:rPr>
                <w:bCs/>
                <w:sz w:val="24"/>
              </w:rPr>
              <w:t>- Укладка пакетов в ящик</w:t>
            </w:r>
          </w:p>
        </w:tc>
        <w:tc>
          <w:tcPr>
            <w:tcW w:w="1980" w:type="dxa"/>
          </w:tcPr>
          <w:p w:rsidR="000469F4" w:rsidRDefault="00C22106">
            <w:pPr>
              <w:pStyle w:val="10"/>
              <w:spacing w:line="360" w:lineRule="auto"/>
              <w:jc w:val="both"/>
              <w:rPr>
                <w:bCs/>
                <w:sz w:val="24"/>
              </w:rPr>
            </w:pPr>
            <w:r>
              <w:rPr>
                <w:bCs/>
                <w:sz w:val="24"/>
              </w:rPr>
              <w:t>-</w:t>
            </w:r>
          </w:p>
        </w:tc>
        <w:tc>
          <w:tcPr>
            <w:tcW w:w="3266" w:type="dxa"/>
          </w:tcPr>
          <w:p w:rsidR="000469F4" w:rsidRDefault="00C22106">
            <w:pPr>
              <w:pStyle w:val="10"/>
              <w:spacing w:line="360" w:lineRule="auto"/>
              <w:jc w:val="both"/>
              <w:rPr>
                <w:bCs/>
                <w:sz w:val="24"/>
              </w:rPr>
            </w:pPr>
            <w:r>
              <w:rPr>
                <w:bCs/>
                <w:sz w:val="24"/>
              </w:rPr>
              <w:t>1</w:t>
            </w:r>
          </w:p>
        </w:tc>
      </w:tr>
      <w:tr w:rsidR="000469F4">
        <w:tc>
          <w:tcPr>
            <w:tcW w:w="4608" w:type="dxa"/>
          </w:tcPr>
          <w:p w:rsidR="000469F4" w:rsidRDefault="00C22106">
            <w:pPr>
              <w:pStyle w:val="10"/>
              <w:spacing w:line="360" w:lineRule="auto"/>
              <w:jc w:val="both"/>
              <w:rPr>
                <w:bCs/>
                <w:sz w:val="24"/>
              </w:rPr>
            </w:pPr>
            <w:r>
              <w:rPr>
                <w:bCs/>
                <w:sz w:val="24"/>
              </w:rPr>
              <w:t>- Обвязка картонных ящиков проволокой</w:t>
            </w:r>
          </w:p>
        </w:tc>
        <w:tc>
          <w:tcPr>
            <w:tcW w:w="1980" w:type="dxa"/>
          </w:tcPr>
          <w:p w:rsidR="000469F4" w:rsidRDefault="00C22106">
            <w:pPr>
              <w:pStyle w:val="10"/>
              <w:spacing w:line="360" w:lineRule="auto"/>
              <w:jc w:val="both"/>
              <w:rPr>
                <w:bCs/>
                <w:sz w:val="24"/>
              </w:rPr>
            </w:pPr>
            <w:r>
              <w:rPr>
                <w:bCs/>
                <w:sz w:val="24"/>
              </w:rPr>
              <w:t>-</w:t>
            </w:r>
          </w:p>
        </w:tc>
        <w:tc>
          <w:tcPr>
            <w:tcW w:w="3266" w:type="dxa"/>
          </w:tcPr>
          <w:p w:rsidR="000469F4" w:rsidRDefault="00C22106">
            <w:pPr>
              <w:pStyle w:val="10"/>
              <w:spacing w:line="360" w:lineRule="auto"/>
              <w:jc w:val="both"/>
              <w:rPr>
                <w:bCs/>
                <w:sz w:val="24"/>
              </w:rPr>
            </w:pPr>
            <w:r>
              <w:rPr>
                <w:bCs/>
                <w:sz w:val="24"/>
              </w:rPr>
              <w:t>1</w:t>
            </w:r>
          </w:p>
        </w:tc>
      </w:tr>
      <w:tr w:rsidR="000469F4">
        <w:tc>
          <w:tcPr>
            <w:tcW w:w="4608" w:type="dxa"/>
          </w:tcPr>
          <w:p w:rsidR="000469F4" w:rsidRDefault="00C22106">
            <w:pPr>
              <w:pStyle w:val="10"/>
              <w:spacing w:line="360" w:lineRule="auto"/>
              <w:jc w:val="both"/>
              <w:rPr>
                <w:bCs/>
                <w:sz w:val="24"/>
              </w:rPr>
            </w:pPr>
            <w:r>
              <w:rPr>
                <w:bCs/>
                <w:sz w:val="24"/>
              </w:rPr>
              <w:t>Итого</w:t>
            </w:r>
          </w:p>
        </w:tc>
        <w:tc>
          <w:tcPr>
            <w:tcW w:w="1980" w:type="dxa"/>
          </w:tcPr>
          <w:p w:rsidR="000469F4" w:rsidRDefault="000469F4">
            <w:pPr>
              <w:pStyle w:val="10"/>
              <w:spacing w:line="360" w:lineRule="auto"/>
              <w:jc w:val="both"/>
              <w:rPr>
                <w:bCs/>
                <w:sz w:val="24"/>
              </w:rPr>
            </w:pPr>
          </w:p>
        </w:tc>
        <w:tc>
          <w:tcPr>
            <w:tcW w:w="3266" w:type="dxa"/>
          </w:tcPr>
          <w:p w:rsidR="000469F4" w:rsidRDefault="00C22106">
            <w:pPr>
              <w:pStyle w:val="10"/>
              <w:spacing w:line="360" w:lineRule="auto"/>
              <w:jc w:val="both"/>
              <w:rPr>
                <w:bCs/>
                <w:sz w:val="24"/>
              </w:rPr>
            </w:pPr>
            <w:r>
              <w:rPr>
                <w:bCs/>
                <w:sz w:val="24"/>
              </w:rPr>
              <w:t>29 чел.</w:t>
            </w:r>
          </w:p>
        </w:tc>
      </w:tr>
    </w:tbl>
    <w:p w:rsidR="000469F4" w:rsidRDefault="000469F4">
      <w:pPr>
        <w:pStyle w:val="10"/>
        <w:spacing w:line="360" w:lineRule="auto"/>
        <w:ind w:left="1429"/>
        <w:jc w:val="both"/>
        <w:rPr>
          <w:bCs/>
          <w:sz w:val="24"/>
        </w:rPr>
      </w:pPr>
    </w:p>
    <w:p w:rsidR="000469F4" w:rsidRDefault="000469F4">
      <w:pPr>
        <w:pStyle w:val="10"/>
        <w:spacing w:line="360" w:lineRule="auto"/>
        <w:jc w:val="both"/>
        <w:rPr>
          <w:bCs/>
          <w:sz w:val="24"/>
        </w:rPr>
      </w:pPr>
    </w:p>
    <w:p w:rsidR="000469F4" w:rsidRDefault="000469F4">
      <w:pPr>
        <w:pStyle w:val="10"/>
        <w:spacing w:line="360" w:lineRule="auto"/>
        <w:jc w:val="both"/>
        <w:rPr>
          <w:bCs/>
          <w:sz w:val="24"/>
        </w:rPr>
      </w:pPr>
    </w:p>
    <w:p w:rsidR="000469F4" w:rsidRDefault="00C22106" w:rsidP="00C22106">
      <w:pPr>
        <w:pStyle w:val="8"/>
        <w:numPr>
          <w:ilvl w:val="1"/>
          <w:numId w:val="22"/>
        </w:numPr>
        <w:jc w:val="left"/>
        <w:rPr>
          <w:b/>
          <w:bCs/>
          <w:i/>
          <w:iCs/>
        </w:rPr>
      </w:pPr>
      <w:r>
        <w:rPr>
          <w:b/>
          <w:bCs/>
          <w:i/>
          <w:iCs/>
        </w:rPr>
        <w:t>Описание оборудования, входящего в линию.</w:t>
      </w:r>
    </w:p>
    <w:p w:rsidR="000469F4" w:rsidRDefault="00C22106">
      <w:pPr>
        <w:pStyle w:val="10"/>
        <w:spacing w:line="360" w:lineRule="auto"/>
        <w:jc w:val="both"/>
        <w:rPr>
          <w:b/>
          <w:bCs/>
          <w:i/>
          <w:iCs/>
          <w:sz w:val="28"/>
        </w:rPr>
      </w:pPr>
      <w:r>
        <w:rPr>
          <w:b/>
          <w:bCs/>
          <w:i/>
          <w:iCs/>
          <w:sz w:val="28"/>
          <w:szCs w:val="24"/>
        </w:rPr>
        <w:t xml:space="preserve">3.3.1. </w:t>
      </w:r>
      <w:r>
        <w:rPr>
          <w:b/>
          <w:bCs/>
          <w:i/>
          <w:iCs/>
          <w:sz w:val="28"/>
        </w:rPr>
        <w:t>Бункер для хранения сырья</w:t>
      </w:r>
    </w:p>
    <w:p w:rsidR="000469F4" w:rsidRDefault="000469F4">
      <w:pPr>
        <w:pStyle w:val="10"/>
        <w:spacing w:line="360" w:lineRule="auto"/>
        <w:jc w:val="both"/>
        <w:rPr>
          <w:b/>
          <w:sz w:val="32"/>
        </w:rPr>
      </w:pPr>
    </w:p>
    <w:p w:rsidR="000469F4" w:rsidRDefault="00C22106">
      <w:pPr>
        <w:pStyle w:val="10"/>
        <w:spacing w:line="360" w:lineRule="auto"/>
        <w:ind w:firstLine="709"/>
        <w:jc w:val="both"/>
        <w:rPr>
          <w:bCs/>
          <w:sz w:val="28"/>
        </w:rPr>
      </w:pPr>
      <w:r>
        <w:rPr>
          <w:bCs/>
          <w:sz w:val="28"/>
        </w:rPr>
        <w:t>Рыбу до обработки будут хранить в воде в соотношении ¼ соответственно. Тогда объем бункера будет складываться из объема рыбы и объема воды с учетом коэффициента использования бункера (0,8). Время хранения рыбы-сырца в бункере 2,5 часа.</w:t>
      </w:r>
    </w:p>
    <w:p w:rsidR="000469F4" w:rsidRDefault="00C22106">
      <w:pPr>
        <w:pStyle w:val="10"/>
        <w:spacing w:line="360" w:lineRule="auto"/>
        <w:ind w:firstLine="709"/>
        <w:jc w:val="both"/>
        <w:rPr>
          <w:bCs/>
          <w:sz w:val="28"/>
        </w:rPr>
      </w:pPr>
      <w:r>
        <w:rPr>
          <w:bCs/>
          <w:sz w:val="28"/>
        </w:rPr>
        <w:sym w:font="Symbol" w:char="F06D"/>
      </w:r>
      <w:r>
        <w:rPr>
          <w:bCs/>
          <w:sz w:val="28"/>
          <w:vertAlign w:val="subscript"/>
        </w:rPr>
        <w:t>р.Н.</w:t>
      </w:r>
      <w:r>
        <w:rPr>
          <w:bCs/>
          <w:sz w:val="28"/>
        </w:rPr>
        <w:t>=844,5 кг/м</w:t>
      </w:r>
      <w:r>
        <w:rPr>
          <w:bCs/>
          <w:sz w:val="28"/>
          <w:vertAlign w:val="superscript"/>
        </w:rPr>
        <w:t>3</w:t>
      </w:r>
      <w:r>
        <w:rPr>
          <w:bCs/>
          <w:sz w:val="28"/>
        </w:rPr>
        <w:t xml:space="preserve"> – средняя насыпная масса рыбы-сырца.</w:t>
      </w:r>
    </w:p>
    <w:p w:rsidR="000469F4" w:rsidRDefault="00C22106">
      <w:pPr>
        <w:pStyle w:val="10"/>
        <w:spacing w:line="360" w:lineRule="auto"/>
        <w:ind w:firstLine="709"/>
        <w:jc w:val="both"/>
        <w:rPr>
          <w:bCs/>
          <w:sz w:val="28"/>
        </w:rPr>
      </w:pPr>
      <w:r>
        <w:rPr>
          <w:bCs/>
          <w:sz w:val="28"/>
          <w:lang w:val="en-US"/>
        </w:rPr>
        <w:t>V</w:t>
      </w:r>
      <w:r>
        <w:rPr>
          <w:bCs/>
          <w:sz w:val="28"/>
          <w:vertAlign w:val="subscript"/>
          <w:lang w:val="en-US"/>
        </w:rPr>
        <w:t>p</w:t>
      </w:r>
      <w:r>
        <w:rPr>
          <w:bCs/>
          <w:sz w:val="28"/>
        </w:rPr>
        <w:t>=</w:t>
      </w:r>
      <w:r>
        <w:rPr>
          <w:bCs/>
          <w:sz w:val="28"/>
          <w:lang w:val="en-US"/>
        </w:rPr>
        <w:t>m</w:t>
      </w:r>
      <w:r>
        <w:rPr>
          <w:bCs/>
          <w:sz w:val="28"/>
          <w:vertAlign w:val="subscript"/>
          <w:lang w:val="en-US"/>
        </w:rPr>
        <w:t>p</w:t>
      </w:r>
      <w:r>
        <w:rPr>
          <w:bCs/>
          <w:sz w:val="28"/>
          <w:vertAlign w:val="subscript"/>
        </w:rPr>
        <w:t>/</w:t>
      </w:r>
      <w:r>
        <w:rPr>
          <w:bCs/>
          <w:sz w:val="28"/>
        </w:rPr>
        <w:sym w:font="Symbol" w:char="F06D"/>
      </w:r>
      <w:r>
        <w:rPr>
          <w:bCs/>
          <w:sz w:val="28"/>
          <w:vertAlign w:val="subscript"/>
        </w:rPr>
        <w:t>р.Н.</w:t>
      </w:r>
      <w:r>
        <w:rPr>
          <w:bCs/>
          <w:sz w:val="28"/>
        </w:rPr>
        <w:t>=11925/844.5=14,12 м</w:t>
      </w:r>
      <w:r>
        <w:rPr>
          <w:bCs/>
          <w:sz w:val="28"/>
          <w:vertAlign w:val="superscript"/>
        </w:rPr>
        <w:t xml:space="preserve">3 </w:t>
      </w:r>
      <w:r>
        <w:rPr>
          <w:bCs/>
          <w:sz w:val="28"/>
        </w:rPr>
        <w:t>– объем рыбы-сырца.</w:t>
      </w:r>
    </w:p>
    <w:p w:rsidR="000469F4" w:rsidRDefault="00C22106">
      <w:pPr>
        <w:pStyle w:val="10"/>
        <w:spacing w:line="360" w:lineRule="auto"/>
        <w:ind w:firstLine="709"/>
        <w:jc w:val="both"/>
        <w:rPr>
          <w:bCs/>
          <w:sz w:val="28"/>
        </w:rPr>
      </w:pPr>
      <w:r>
        <w:rPr>
          <w:bCs/>
          <w:sz w:val="28"/>
          <w:lang w:val="en-US"/>
        </w:rPr>
        <w:t>m</w:t>
      </w:r>
      <w:r>
        <w:rPr>
          <w:bCs/>
          <w:sz w:val="28"/>
          <w:vertAlign w:val="subscript"/>
          <w:lang w:val="en-US"/>
        </w:rPr>
        <w:t>p</w:t>
      </w:r>
      <w:r>
        <w:rPr>
          <w:bCs/>
          <w:sz w:val="28"/>
          <w:vertAlign w:val="subscript"/>
        </w:rPr>
        <w:t xml:space="preserve"> </w:t>
      </w:r>
      <w:r>
        <w:rPr>
          <w:bCs/>
          <w:sz w:val="28"/>
        </w:rPr>
        <w:t>– масса рыбы-сырца.</w:t>
      </w:r>
    </w:p>
    <w:p w:rsidR="000469F4" w:rsidRDefault="00C22106">
      <w:pPr>
        <w:pStyle w:val="10"/>
        <w:spacing w:line="360" w:lineRule="auto"/>
        <w:ind w:firstLine="709"/>
        <w:jc w:val="both"/>
        <w:rPr>
          <w:bCs/>
          <w:sz w:val="28"/>
        </w:rPr>
      </w:pPr>
      <w:r>
        <w:rPr>
          <w:bCs/>
          <w:sz w:val="28"/>
        </w:rPr>
        <w:t>р</w:t>
      </w:r>
      <w:r>
        <w:rPr>
          <w:bCs/>
          <w:sz w:val="28"/>
          <w:vertAlign w:val="subscript"/>
        </w:rPr>
        <w:t>в</w:t>
      </w:r>
      <w:r>
        <w:rPr>
          <w:bCs/>
          <w:sz w:val="28"/>
        </w:rPr>
        <w:t>=999,8 кг/м</w:t>
      </w:r>
      <w:r>
        <w:rPr>
          <w:bCs/>
          <w:sz w:val="28"/>
          <w:vertAlign w:val="superscript"/>
        </w:rPr>
        <w:t>3</w:t>
      </w:r>
      <w:r>
        <w:rPr>
          <w:bCs/>
          <w:sz w:val="28"/>
        </w:rPr>
        <w:t xml:space="preserve"> – плотность воды.</w:t>
      </w:r>
    </w:p>
    <w:p w:rsidR="000469F4" w:rsidRDefault="00C22106">
      <w:pPr>
        <w:pStyle w:val="10"/>
        <w:spacing w:line="360" w:lineRule="auto"/>
        <w:ind w:firstLine="709"/>
        <w:jc w:val="both"/>
        <w:rPr>
          <w:bCs/>
          <w:sz w:val="28"/>
        </w:rPr>
      </w:pPr>
      <w:r>
        <w:rPr>
          <w:bCs/>
          <w:sz w:val="28"/>
          <w:lang w:val="en-US"/>
        </w:rPr>
        <w:t>V</w:t>
      </w:r>
      <w:r>
        <w:rPr>
          <w:bCs/>
          <w:sz w:val="28"/>
          <w:vertAlign w:val="subscript"/>
          <w:lang w:val="en-US"/>
        </w:rPr>
        <w:t>p</w:t>
      </w:r>
      <w:r>
        <w:rPr>
          <w:bCs/>
          <w:sz w:val="28"/>
        </w:rPr>
        <w:t>=</w:t>
      </w:r>
      <w:r>
        <w:rPr>
          <w:bCs/>
          <w:sz w:val="28"/>
          <w:lang w:val="en-US"/>
        </w:rPr>
        <w:t>m</w:t>
      </w:r>
      <w:r>
        <w:rPr>
          <w:bCs/>
          <w:sz w:val="28"/>
          <w:vertAlign w:val="subscript"/>
        </w:rPr>
        <w:t>в/</w:t>
      </w:r>
      <w:r>
        <w:rPr>
          <w:bCs/>
          <w:sz w:val="28"/>
        </w:rPr>
        <w:t xml:space="preserve"> р</w:t>
      </w:r>
      <w:r>
        <w:rPr>
          <w:bCs/>
          <w:sz w:val="28"/>
          <w:vertAlign w:val="subscript"/>
        </w:rPr>
        <w:t>в</w:t>
      </w:r>
      <w:r>
        <w:rPr>
          <w:bCs/>
          <w:sz w:val="28"/>
        </w:rPr>
        <w:t>=79200/999,8=79,2 – объем воды.</w:t>
      </w:r>
    </w:p>
    <w:p w:rsidR="000469F4" w:rsidRDefault="00C22106">
      <w:pPr>
        <w:pStyle w:val="10"/>
        <w:spacing w:line="360" w:lineRule="auto"/>
        <w:ind w:firstLine="709"/>
        <w:jc w:val="both"/>
        <w:rPr>
          <w:bCs/>
          <w:sz w:val="28"/>
        </w:rPr>
      </w:pPr>
      <w:r>
        <w:rPr>
          <w:bCs/>
          <w:sz w:val="28"/>
          <w:lang w:val="en-US"/>
        </w:rPr>
        <w:t>m</w:t>
      </w:r>
      <w:r>
        <w:rPr>
          <w:bCs/>
          <w:sz w:val="28"/>
          <w:vertAlign w:val="subscript"/>
        </w:rPr>
        <w:t>в</w:t>
      </w:r>
      <w:r>
        <w:rPr>
          <w:bCs/>
          <w:sz w:val="28"/>
        </w:rPr>
        <w:t xml:space="preserve"> – масса воды.</w:t>
      </w:r>
    </w:p>
    <w:p w:rsidR="000469F4" w:rsidRDefault="00C22106">
      <w:pPr>
        <w:pStyle w:val="10"/>
        <w:spacing w:line="360" w:lineRule="auto"/>
        <w:ind w:firstLine="709"/>
        <w:jc w:val="both"/>
        <w:rPr>
          <w:bCs/>
          <w:sz w:val="28"/>
        </w:rPr>
      </w:pPr>
      <w:r>
        <w:rPr>
          <w:bCs/>
          <w:sz w:val="28"/>
          <w:lang w:val="en-US"/>
        </w:rPr>
        <w:t>V</w:t>
      </w:r>
      <w:r>
        <w:rPr>
          <w:bCs/>
          <w:sz w:val="28"/>
          <w:vertAlign w:val="subscript"/>
        </w:rPr>
        <w:t>б</w:t>
      </w:r>
      <w:r>
        <w:rPr>
          <w:bCs/>
          <w:sz w:val="28"/>
        </w:rPr>
        <w:t xml:space="preserve">= ( </w:t>
      </w:r>
      <w:r>
        <w:rPr>
          <w:bCs/>
          <w:sz w:val="28"/>
          <w:lang w:val="en-US"/>
        </w:rPr>
        <w:t>V</w:t>
      </w:r>
      <w:r>
        <w:rPr>
          <w:bCs/>
          <w:sz w:val="28"/>
          <w:vertAlign w:val="subscript"/>
        </w:rPr>
        <w:t>р</w:t>
      </w:r>
      <w:r>
        <w:rPr>
          <w:bCs/>
          <w:sz w:val="28"/>
        </w:rPr>
        <w:t xml:space="preserve">+ </w:t>
      </w:r>
      <w:r>
        <w:rPr>
          <w:bCs/>
          <w:sz w:val="28"/>
          <w:lang w:val="en-US"/>
        </w:rPr>
        <w:t>V</w:t>
      </w:r>
      <w:r>
        <w:rPr>
          <w:bCs/>
          <w:sz w:val="28"/>
          <w:vertAlign w:val="subscript"/>
        </w:rPr>
        <w:t>в</w:t>
      </w:r>
      <w:r>
        <w:rPr>
          <w:bCs/>
          <w:sz w:val="28"/>
        </w:rPr>
        <w:t xml:space="preserve">) </w:t>
      </w:r>
      <w:r>
        <w:rPr>
          <w:bCs/>
          <w:sz w:val="28"/>
          <w:lang w:val="en-US"/>
        </w:rPr>
        <w:sym w:font="Symbol" w:char="F0B7"/>
      </w:r>
      <w:r>
        <w:rPr>
          <w:bCs/>
          <w:sz w:val="28"/>
        </w:rPr>
        <w:t xml:space="preserve">1,2=(14,12+79) </w:t>
      </w:r>
      <w:r>
        <w:rPr>
          <w:bCs/>
          <w:sz w:val="28"/>
          <w:lang w:val="en-US"/>
        </w:rPr>
        <w:sym w:font="Symbol" w:char="F0B7"/>
      </w:r>
      <w:r>
        <w:rPr>
          <w:bCs/>
          <w:sz w:val="28"/>
        </w:rPr>
        <w:t xml:space="preserve"> 1,2 = 111,5 м</w:t>
      </w:r>
      <w:r>
        <w:rPr>
          <w:bCs/>
          <w:sz w:val="28"/>
          <w:vertAlign w:val="superscript"/>
        </w:rPr>
        <w:t>3</w:t>
      </w:r>
      <w:r>
        <w:rPr>
          <w:bCs/>
          <w:sz w:val="28"/>
        </w:rPr>
        <w:t xml:space="preserve"> – объем бункера для хранения рыбы-сырца.</w:t>
      </w:r>
    </w:p>
    <w:p w:rsidR="000469F4" w:rsidRDefault="00C22106">
      <w:pPr>
        <w:pStyle w:val="10"/>
        <w:spacing w:line="360" w:lineRule="auto"/>
        <w:ind w:firstLine="709"/>
        <w:jc w:val="both"/>
        <w:rPr>
          <w:bCs/>
          <w:sz w:val="28"/>
        </w:rPr>
      </w:pPr>
      <w:r>
        <w:rPr>
          <w:bCs/>
          <w:sz w:val="28"/>
          <w:lang w:val="en-US"/>
        </w:rPr>
        <w:t>l</w:t>
      </w:r>
      <w:r>
        <w:rPr>
          <w:bCs/>
          <w:sz w:val="28"/>
          <w:vertAlign w:val="subscript"/>
        </w:rPr>
        <w:t>б</w:t>
      </w:r>
      <w:r>
        <w:rPr>
          <w:bCs/>
          <w:sz w:val="28"/>
        </w:rPr>
        <w:t xml:space="preserve"> = 8,6 м – длина бункера.</w:t>
      </w:r>
    </w:p>
    <w:p w:rsidR="000469F4" w:rsidRDefault="00C22106">
      <w:pPr>
        <w:pStyle w:val="10"/>
        <w:spacing w:line="360" w:lineRule="auto"/>
        <w:ind w:firstLine="709"/>
        <w:jc w:val="both"/>
        <w:rPr>
          <w:bCs/>
          <w:sz w:val="28"/>
        </w:rPr>
      </w:pPr>
      <w:r>
        <w:rPr>
          <w:bCs/>
          <w:sz w:val="28"/>
          <w:lang w:val="en-US"/>
        </w:rPr>
        <w:t>h</w:t>
      </w:r>
      <w:r>
        <w:rPr>
          <w:bCs/>
          <w:sz w:val="28"/>
          <w:vertAlign w:val="subscript"/>
        </w:rPr>
        <w:t>б</w:t>
      </w:r>
      <w:r>
        <w:rPr>
          <w:bCs/>
          <w:sz w:val="28"/>
        </w:rPr>
        <w:t xml:space="preserve"> = 3.6 м – высота бункера.</w:t>
      </w:r>
    </w:p>
    <w:p w:rsidR="000469F4" w:rsidRDefault="00C22106">
      <w:pPr>
        <w:pStyle w:val="10"/>
        <w:spacing w:line="360" w:lineRule="auto"/>
        <w:ind w:firstLine="709"/>
        <w:jc w:val="both"/>
        <w:rPr>
          <w:bCs/>
          <w:sz w:val="28"/>
        </w:rPr>
      </w:pPr>
      <w:r>
        <w:rPr>
          <w:bCs/>
          <w:sz w:val="28"/>
          <w:lang w:val="en-US"/>
        </w:rPr>
        <w:t>a</w:t>
      </w:r>
      <w:r>
        <w:rPr>
          <w:bCs/>
          <w:sz w:val="28"/>
          <w:vertAlign w:val="subscript"/>
        </w:rPr>
        <w:t>б</w:t>
      </w:r>
      <w:r>
        <w:rPr>
          <w:bCs/>
          <w:sz w:val="28"/>
        </w:rPr>
        <w:t xml:space="preserve"> = 3,6 м – ширина бункера.</w:t>
      </w:r>
    </w:p>
    <w:p w:rsidR="000469F4" w:rsidRDefault="000469F4">
      <w:pPr>
        <w:pStyle w:val="10"/>
        <w:spacing w:line="360" w:lineRule="auto"/>
        <w:rPr>
          <w:bCs/>
          <w:sz w:val="24"/>
        </w:rPr>
      </w:pPr>
    </w:p>
    <w:p w:rsidR="000469F4" w:rsidRDefault="000469F4">
      <w:pPr>
        <w:pStyle w:val="10"/>
        <w:spacing w:line="360" w:lineRule="auto"/>
        <w:rPr>
          <w:bCs/>
          <w:sz w:val="24"/>
        </w:rPr>
      </w:pPr>
    </w:p>
    <w:p w:rsidR="000469F4" w:rsidRDefault="00C22106">
      <w:pPr>
        <w:pStyle w:val="10"/>
        <w:spacing w:line="360" w:lineRule="auto"/>
        <w:rPr>
          <w:b/>
          <w:i/>
          <w:iCs/>
          <w:sz w:val="28"/>
        </w:rPr>
      </w:pPr>
      <w:r>
        <w:rPr>
          <w:b/>
          <w:i/>
          <w:iCs/>
          <w:sz w:val="28"/>
        </w:rPr>
        <w:t>3.3.2. Филетировочная машина ИФА – 101</w:t>
      </w:r>
    </w:p>
    <w:p w:rsidR="000469F4" w:rsidRDefault="000469F4">
      <w:pPr>
        <w:pStyle w:val="10"/>
        <w:spacing w:line="360" w:lineRule="auto"/>
        <w:rPr>
          <w:b/>
          <w:sz w:val="32"/>
        </w:rPr>
      </w:pPr>
    </w:p>
    <w:p w:rsidR="000469F4" w:rsidRDefault="00C22106">
      <w:pPr>
        <w:pStyle w:val="10"/>
        <w:spacing w:line="360" w:lineRule="auto"/>
        <w:ind w:firstLine="709"/>
        <w:jc w:val="both"/>
        <w:rPr>
          <w:bCs/>
          <w:sz w:val="28"/>
        </w:rPr>
      </w:pPr>
      <w:r>
        <w:rPr>
          <w:bCs/>
          <w:sz w:val="28"/>
        </w:rPr>
        <w:t>Технические характеристики:</w:t>
      </w:r>
    </w:p>
    <w:p w:rsidR="000469F4" w:rsidRDefault="00C22106" w:rsidP="00C22106">
      <w:pPr>
        <w:pStyle w:val="10"/>
        <w:numPr>
          <w:ilvl w:val="1"/>
          <w:numId w:val="10"/>
        </w:numPr>
        <w:spacing w:line="360" w:lineRule="auto"/>
        <w:jc w:val="both"/>
        <w:rPr>
          <w:bCs/>
          <w:sz w:val="28"/>
        </w:rPr>
      </w:pPr>
      <w:r>
        <w:rPr>
          <w:bCs/>
          <w:sz w:val="28"/>
        </w:rPr>
        <w:t>размеры обрабатываемой рыбы, мм: 280-700</w:t>
      </w:r>
    </w:p>
    <w:p w:rsidR="000469F4" w:rsidRDefault="00C22106" w:rsidP="00C22106">
      <w:pPr>
        <w:pStyle w:val="10"/>
        <w:numPr>
          <w:ilvl w:val="1"/>
          <w:numId w:val="10"/>
        </w:numPr>
        <w:spacing w:line="360" w:lineRule="auto"/>
        <w:jc w:val="both"/>
        <w:rPr>
          <w:bCs/>
          <w:sz w:val="28"/>
        </w:rPr>
      </w:pPr>
      <w:r>
        <w:rPr>
          <w:bCs/>
          <w:sz w:val="28"/>
        </w:rPr>
        <w:t>производительность, рыб/мин: 20-25</w:t>
      </w:r>
    </w:p>
    <w:p w:rsidR="000469F4" w:rsidRDefault="00C22106" w:rsidP="00C22106">
      <w:pPr>
        <w:pStyle w:val="10"/>
        <w:numPr>
          <w:ilvl w:val="1"/>
          <w:numId w:val="10"/>
        </w:numPr>
        <w:spacing w:line="360" w:lineRule="auto"/>
        <w:jc w:val="both"/>
        <w:rPr>
          <w:bCs/>
          <w:sz w:val="28"/>
        </w:rPr>
      </w:pPr>
      <w:r>
        <w:rPr>
          <w:bCs/>
          <w:sz w:val="28"/>
        </w:rPr>
        <w:t>мощность электродвигателя, кВт: 1,35</w:t>
      </w:r>
    </w:p>
    <w:p w:rsidR="000469F4" w:rsidRDefault="00C22106" w:rsidP="00C22106">
      <w:pPr>
        <w:pStyle w:val="10"/>
        <w:numPr>
          <w:ilvl w:val="1"/>
          <w:numId w:val="10"/>
        </w:numPr>
        <w:spacing w:line="360" w:lineRule="auto"/>
        <w:jc w:val="both"/>
        <w:rPr>
          <w:bCs/>
          <w:sz w:val="28"/>
        </w:rPr>
      </w:pPr>
      <w:r>
        <w:rPr>
          <w:bCs/>
          <w:sz w:val="28"/>
        </w:rPr>
        <w:t>габариты, мм: 2070х2000х1620</w:t>
      </w:r>
    </w:p>
    <w:p w:rsidR="000469F4" w:rsidRDefault="00C22106" w:rsidP="00C22106">
      <w:pPr>
        <w:pStyle w:val="10"/>
        <w:numPr>
          <w:ilvl w:val="1"/>
          <w:numId w:val="10"/>
        </w:numPr>
        <w:spacing w:line="360" w:lineRule="auto"/>
        <w:jc w:val="both"/>
        <w:rPr>
          <w:bCs/>
          <w:sz w:val="28"/>
        </w:rPr>
      </w:pPr>
      <w:r>
        <w:rPr>
          <w:bCs/>
          <w:sz w:val="28"/>
        </w:rPr>
        <w:t>масса, кг: 700</w:t>
      </w:r>
    </w:p>
    <w:p w:rsidR="000469F4" w:rsidRDefault="00C22106" w:rsidP="00C22106">
      <w:pPr>
        <w:pStyle w:val="10"/>
        <w:numPr>
          <w:ilvl w:val="1"/>
          <w:numId w:val="10"/>
        </w:numPr>
        <w:spacing w:line="360" w:lineRule="auto"/>
        <w:jc w:val="both"/>
        <w:rPr>
          <w:bCs/>
          <w:sz w:val="28"/>
        </w:rPr>
      </w:pPr>
      <w:r>
        <w:rPr>
          <w:bCs/>
          <w:sz w:val="28"/>
        </w:rPr>
        <w:t>обслуживающий персонал, человек: 1</w:t>
      </w:r>
    </w:p>
    <w:p w:rsidR="000469F4" w:rsidRDefault="00C22106" w:rsidP="00C22106">
      <w:pPr>
        <w:pStyle w:val="10"/>
        <w:numPr>
          <w:ilvl w:val="1"/>
          <w:numId w:val="10"/>
        </w:numPr>
        <w:spacing w:line="360" w:lineRule="auto"/>
        <w:jc w:val="both"/>
        <w:rPr>
          <w:b/>
          <w:sz w:val="28"/>
        </w:rPr>
      </w:pPr>
      <w:r>
        <w:rPr>
          <w:bCs/>
          <w:sz w:val="28"/>
        </w:rPr>
        <w:t xml:space="preserve">20-25 рыб/мин = (20-25) </w:t>
      </w:r>
      <w:r>
        <w:rPr>
          <w:bCs/>
          <w:sz w:val="28"/>
          <w:lang w:val="en-US"/>
        </w:rPr>
        <w:sym w:font="Symbol" w:char="F0B7"/>
      </w:r>
      <w:r>
        <w:rPr>
          <w:bCs/>
          <w:sz w:val="28"/>
        </w:rPr>
        <w:t xml:space="preserve"> 2 </w:t>
      </w:r>
      <w:r>
        <w:rPr>
          <w:bCs/>
          <w:sz w:val="28"/>
          <w:lang w:val="en-US"/>
        </w:rPr>
        <w:sym w:font="Symbol" w:char="F0B7"/>
      </w:r>
      <w:r>
        <w:rPr>
          <w:bCs/>
          <w:sz w:val="28"/>
        </w:rPr>
        <w:t xml:space="preserve"> 60 = 2400-3000 кг/ч.</w:t>
      </w:r>
    </w:p>
    <w:p w:rsidR="000469F4" w:rsidRDefault="00C22106">
      <w:pPr>
        <w:pStyle w:val="10"/>
        <w:spacing w:line="360" w:lineRule="auto"/>
        <w:ind w:left="1080"/>
        <w:jc w:val="both"/>
        <w:rPr>
          <w:bCs/>
          <w:sz w:val="28"/>
        </w:rPr>
      </w:pPr>
      <w:r>
        <w:rPr>
          <w:bCs/>
          <w:sz w:val="28"/>
          <w:lang w:val="en-US"/>
        </w:rPr>
        <w:t>n</w:t>
      </w:r>
      <w:r>
        <w:rPr>
          <w:bCs/>
          <w:sz w:val="28"/>
        </w:rPr>
        <w:t xml:space="preserve"> = </w:t>
      </w:r>
      <w:r>
        <w:rPr>
          <w:bCs/>
          <w:sz w:val="28"/>
          <w:lang w:val="en-US"/>
        </w:rPr>
        <w:t>Q</w:t>
      </w:r>
      <w:r>
        <w:rPr>
          <w:bCs/>
          <w:sz w:val="28"/>
          <w:vertAlign w:val="subscript"/>
          <w:lang w:val="en-US"/>
        </w:rPr>
        <w:t>a</w:t>
      </w:r>
      <w:r>
        <w:rPr>
          <w:bCs/>
          <w:sz w:val="28"/>
        </w:rPr>
        <w:t>/(</w:t>
      </w:r>
      <w:r>
        <w:rPr>
          <w:bCs/>
          <w:sz w:val="28"/>
          <w:lang w:val="en-US"/>
        </w:rPr>
        <w:t>k</w:t>
      </w:r>
      <w:r>
        <w:rPr>
          <w:bCs/>
          <w:sz w:val="28"/>
        </w:rPr>
        <w:t xml:space="preserve"> </w:t>
      </w:r>
      <w:r>
        <w:rPr>
          <w:bCs/>
          <w:sz w:val="28"/>
          <w:lang w:val="en-US"/>
        </w:rPr>
        <w:sym w:font="Symbol" w:char="F0B7"/>
      </w:r>
      <w:r>
        <w:rPr>
          <w:bCs/>
          <w:sz w:val="28"/>
        </w:rPr>
        <w:t xml:space="preserve"> </w:t>
      </w:r>
      <w:r>
        <w:rPr>
          <w:bCs/>
          <w:sz w:val="28"/>
          <w:lang w:val="en-US"/>
        </w:rPr>
        <w:t>Q</w:t>
      </w:r>
      <w:r>
        <w:rPr>
          <w:bCs/>
          <w:sz w:val="28"/>
          <w:vertAlign w:val="subscript"/>
          <w:lang w:val="en-US"/>
        </w:rPr>
        <w:sym w:font="Symbol" w:char="F06D"/>
      </w:r>
      <w:r>
        <w:rPr>
          <w:bCs/>
          <w:sz w:val="28"/>
        </w:rPr>
        <w:t xml:space="preserve">) = 3300/(0.9 </w:t>
      </w:r>
      <w:r>
        <w:rPr>
          <w:bCs/>
          <w:sz w:val="28"/>
          <w:lang w:val="en-US"/>
        </w:rPr>
        <w:sym w:font="Symbol" w:char="F0B7"/>
      </w:r>
      <w:r>
        <w:rPr>
          <w:bCs/>
          <w:sz w:val="28"/>
        </w:rPr>
        <w:t xml:space="preserve"> 2760) = 1.3 </w:t>
      </w:r>
      <w:r>
        <w:rPr>
          <w:bCs/>
          <w:sz w:val="28"/>
          <w:lang w:val="en-US"/>
        </w:rPr>
        <w:sym w:font="Symbol" w:char="F0AE"/>
      </w:r>
      <w:r>
        <w:rPr>
          <w:bCs/>
          <w:sz w:val="28"/>
        </w:rPr>
        <w:t xml:space="preserve"> принимаем 2 машины.</w:t>
      </w:r>
    </w:p>
    <w:p w:rsidR="000469F4" w:rsidRDefault="000469F4">
      <w:pPr>
        <w:pStyle w:val="10"/>
        <w:spacing w:line="360" w:lineRule="auto"/>
        <w:ind w:left="1080"/>
        <w:jc w:val="both"/>
        <w:rPr>
          <w:bCs/>
          <w:sz w:val="28"/>
        </w:rPr>
      </w:pPr>
    </w:p>
    <w:p w:rsidR="000469F4" w:rsidRDefault="000469F4">
      <w:pPr>
        <w:pStyle w:val="10"/>
        <w:spacing w:line="360" w:lineRule="auto"/>
        <w:ind w:left="1080"/>
        <w:jc w:val="both"/>
        <w:rPr>
          <w:bCs/>
          <w:sz w:val="28"/>
        </w:rPr>
      </w:pPr>
    </w:p>
    <w:p w:rsidR="000469F4" w:rsidRDefault="00C22106">
      <w:pPr>
        <w:pStyle w:val="10"/>
        <w:spacing w:line="360" w:lineRule="auto"/>
        <w:rPr>
          <w:b/>
          <w:i/>
          <w:iCs/>
          <w:sz w:val="28"/>
        </w:rPr>
      </w:pPr>
      <w:r>
        <w:rPr>
          <w:b/>
          <w:i/>
          <w:iCs/>
          <w:sz w:val="28"/>
        </w:rPr>
        <w:t>3.3.3. Шкуросъемная машина BAADER – 52</w:t>
      </w:r>
    </w:p>
    <w:p w:rsidR="000469F4" w:rsidRDefault="000469F4">
      <w:pPr>
        <w:pStyle w:val="10"/>
        <w:spacing w:line="360" w:lineRule="auto"/>
        <w:ind w:left="1080"/>
        <w:jc w:val="both"/>
        <w:rPr>
          <w:bCs/>
          <w:sz w:val="28"/>
        </w:rPr>
      </w:pPr>
    </w:p>
    <w:p w:rsidR="000469F4" w:rsidRDefault="00C22106">
      <w:pPr>
        <w:pStyle w:val="10"/>
        <w:spacing w:line="360" w:lineRule="auto"/>
        <w:ind w:firstLine="709"/>
        <w:jc w:val="both"/>
        <w:rPr>
          <w:bCs/>
          <w:sz w:val="28"/>
        </w:rPr>
      </w:pPr>
      <w:r>
        <w:rPr>
          <w:bCs/>
          <w:sz w:val="28"/>
        </w:rPr>
        <w:t>Техническая характеристика:</w:t>
      </w:r>
    </w:p>
    <w:p w:rsidR="000469F4" w:rsidRDefault="00C22106" w:rsidP="00C22106">
      <w:pPr>
        <w:pStyle w:val="10"/>
        <w:numPr>
          <w:ilvl w:val="1"/>
          <w:numId w:val="10"/>
        </w:numPr>
        <w:spacing w:line="360" w:lineRule="auto"/>
        <w:jc w:val="both"/>
        <w:rPr>
          <w:bCs/>
          <w:sz w:val="28"/>
        </w:rPr>
      </w:pPr>
      <w:r>
        <w:rPr>
          <w:bCs/>
          <w:sz w:val="28"/>
        </w:rPr>
        <w:t>производительность, филе/мин.: 30-150</w:t>
      </w:r>
    </w:p>
    <w:p w:rsidR="000469F4" w:rsidRDefault="00C22106" w:rsidP="00C22106">
      <w:pPr>
        <w:pStyle w:val="10"/>
        <w:numPr>
          <w:ilvl w:val="1"/>
          <w:numId w:val="10"/>
        </w:numPr>
        <w:spacing w:line="360" w:lineRule="auto"/>
        <w:jc w:val="both"/>
        <w:rPr>
          <w:b/>
          <w:sz w:val="28"/>
        </w:rPr>
      </w:pPr>
      <w:r>
        <w:rPr>
          <w:bCs/>
          <w:sz w:val="28"/>
        </w:rPr>
        <w:t>мощность электродвигателя, кВт: 1,5</w:t>
      </w:r>
    </w:p>
    <w:p w:rsidR="000469F4" w:rsidRDefault="00C22106" w:rsidP="00C22106">
      <w:pPr>
        <w:pStyle w:val="10"/>
        <w:numPr>
          <w:ilvl w:val="1"/>
          <w:numId w:val="10"/>
        </w:numPr>
        <w:spacing w:line="360" w:lineRule="auto"/>
        <w:jc w:val="both"/>
        <w:rPr>
          <w:b/>
          <w:sz w:val="28"/>
        </w:rPr>
      </w:pPr>
      <w:r>
        <w:rPr>
          <w:bCs/>
          <w:sz w:val="28"/>
        </w:rPr>
        <w:t>габариты, мм: 2150х850х1120</w:t>
      </w:r>
    </w:p>
    <w:p w:rsidR="000469F4" w:rsidRDefault="00C22106" w:rsidP="00C22106">
      <w:pPr>
        <w:pStyle w:val="10"/>
        <w:numPr>
          <w:ilvl w:val="1"/>
          <w:numId w:val="10"/>
        </w:numPr>
        <w:spacing w:line="360" w:lineRule="auto"/>
        <w:jc w:val="both"/>
        <w:rPr>
          <w:b/>
          <w:sz w:val="28"/>
        </w:rPr>
      </w:pPr>
      <w:r>
        <w:rPr>
          <w:bCs/>
          <w:sz w:val="28"/>
        </w:rPr>
        <w:t>масса, кг: 320</w:t>
      </w:r>
    </w:p>
    <w:p w:rsidR="000469F4" w:rsidRDefault="00C22106">
      <w:pPr>
        <w:pStyle w:val="10"/>
        <w:spacing w:line="360" w:lineRule="auto"/>
        <w:ind w:firstLine="709"/>
        <w:jc w:val="both"/>
        <w:rPr>
          <w:bCs/>
          <w:sz w:val="28"/>
        </w:rPr>
      </w:pPr>
      <w:r>
        <w:rPr>
          <w:bCs/>
          <w:sz w:val="28"/>
        </w:rPr>
        <w:t xml:space="preserve">30-150 филе/мин. = (30-150) </w:t>
      </w:r>
      <w:r>
        <w:rPr>
          <w:bCs/>
          <w:sz w:val="28"/>
          <w:lang w:val="en-US"/>
        </w:rPr>
        <w:sym w:font="Symbol" w:char="F0B7"/>
      </w:r>
      <w:r>
        <w:rPr>
          <w:bCs/>
          <w:sz w:val="28"/>
        </w:rPr>
        <w:t xml:space="preserve"> 0,79 </w:t>
      </w:r>
      <w:r>
        <w:rPr>
          <w:bCs/>
          <w:sz w:val="28"/>
          <w:lang w:val="en-US"/>
        </w:rPr>
        <w:sym w:font="Symbol" w:char="F0B7"/>
      </w:r>
      <w:r>
        <w:rPr>
          <w:bCs/>
          <w:sz w:val="28"/>
        </w:rPr>
        <w:t>60 = 1422 – 7110 кг/ч.</w:t>
      </w:r>
    </w:p>
    <w:p w:rsidR="000469F4" w:rsidRDefault="00C22106">
      <w:pPr>
        <w:pStyle w:val="10"/>
        <w:spacing w:line="360" w:lineRule="auto"/>
        <w:ind w:firstLine="709"/>
        <w:jc w:val="both"/>
        <w:rPr>
          <w:bCs/>
          <w:sz w:val="28"/>
        </w:rPr>
      </w:pPr>
      <w:r>
        <w:rPr>
          <w:bCs/>
          <w:sz w:val="28"/>
          <w:lang w:val="en-US"/>
        </w:rPr>
        <w:t>n</w:t>
      </w:r>
      <w:r>
        <w:rPr>
          <w:bCs/>
          <w:sz w:val="28"/>
        </w:rPr>
        <w:t xml:space="preserve"> = </w:t>
      </w:r>
      <w:r>
        <w:rPr>
          <w:bCs/>
          <w:sz w:val="28"/>
          <w:lang w:val="en-US"/>
        </w:rPr>
        <w:t>Q</w:t>
      </w:r>
      <w:r>
        <w:rPr>
          <w:bCs/>
          <w:sz w:val="28"/>
          <w:vertAlign w:val="subscript"/>
        </w:rPr>
        <w:t>л</w:t>
      </w:r>
      <w:r>
        <w:rPr>
          <w:bCs/>
          <w:sz w:val="28"/>
        </w:rPr>
        <w:t>/(</w:t>
      </w:r>
      <w:r>
        <w:rPr>
          <w:bCs/>
          <w:sz w:val="28"/>
          <w:lang w:val="en-US"/>
        </w:rPr>
        <w:t>k</w:t>
      </w:r>
      <w:r>
        <w:rPr>
          <w:bCs/>
          <w:sz w:val="28"/>
        </w:rPr>
        <w:t xml:space="preserve"> </w:t>
      </w:r>
      <w:r>
        <w:rPr>
          <w:bCs/>
          <w:sz w:val="28"/>
          <w:lang w:val="en-US"/>
        </w:rPr>
        <w:sym w:font="Symbol" w:char="F0B7"/>
      </w:r>
      <w:r>
        <w:rPr>
          <w:bCs/>
          <w:sz w:val="28"/>
        </w:rPr>
        <w:t xml:space="preserve"> </w:t>
      </w:r>
      <w:r>
        <w:rPr>
          <w:bCs/>
          <w:sz w:val="28"/>
          <w:lang w:val="en-US"/>
        </w:rPr>
        <w:t>Q</w:t>
      </w:r>
      <w:r>
        <w:rPr>
          <w:bCs/>
          <w:sz w:val="28"/>
          <w:vertAlign w:val="subscript"/>
          <w:lang w:val="en-US"/>
        </w:rPr>
        <w:sym w:font="Symbol" w:char="F06D"/>
      </w:r>
      <w:r>
        <w:rPr>
          <w:bCs/>
          <w:sz w:val="28"/>
        </w:rPr>
        <w:t xml:space="preserve">) = 1262,46/(0,9 </w:t>
      </w:r>
      <w:r>
        <w:rPr>
          <w:bCs/>
          <w:sz w:val="28"/>
          <w:lang w:val="en-US"/>
        </w:rPr>
        <w:sym w:font="Symbol" w:char="F0B7"/>
      </w:r>
      <w:r>
        <w:rPr>
          <w:bCs/>
          <w:sz w:val="28"/>
        </w:rPr>
        <w:t xml:space="preserve"> 1516,8) = 0,9 </w:t>
      </w:r>
      <w:r>
        <w:rPr>
          <w:bCs/>
          <w:sz w:val="28"/>
        </w:rPr>
        <w:sym w:font="Symbol" w:char="F0AE"/>
      </w:r>
      <w:r>
        <w:rPr>
          <w:bCs/>
          <w:sz w:val="28"/>
        </w:rPr>
        <w:t xml:space="preserve"> принимаем 1 машину.</w:t>
      </w:r>
    </w:p>
    <w:p w:rsidR="000469F4" w:rsidRDefault="00C22106">
      <w:pPr>
        <w:pStyle w:val="10"/>
        <w:spacing w:line="360" w:lineRule="auto"/>
        <w:ind w:firstLine="709"/>
        <w:jc w:val="both"/>
        <w:rPr>
          <w:bCs/>
          <w:sz w:val="28"/>
        </w:rPr>
      </w:pPr>
      <w:r>
        <w:rPr>
          <w:bCs/>
          <w:sz w:val="28"/>
        </w:rPr>
        <w:t>Для обслуживания машины необходимо 1-</w:t>
      </w:r>
      <w:r>
        <w:rPr>
          <w:bCs/>
          <w:sz w:val="28"/>
          <w:vertAlign w:val="superscript"/>
        </w:rPr>
        <w:t>го</w:t>
      </w:r>
      <w:r>
        <w:rPr>
          <w:bCs/>
          <w:sz w:val="28"/>
        </w:rPr>
        <w:t xml:space="preserve"> рабочего.</w:t>
      </w:r>
    </w:p>
    <w:p w:rsidR="000469F4" w:rsidRDefault="000469F4">
      <w:pPr>
        <w:pStyle w:val="10"/>
        <w:spacing w:line="360" w:lineRule="auto"/>
        <w:ind w:firstLine="709"/>
        <w:jc w:val="both"/>
        <w:rPr>
          <w:bCs/>
          <w:sz w:val="24"/>
        </w:rPr>
      </w:pPr>
    </w:p>
    <w:p w:rsidR="000469F4" w:rsidRDefault="000469F4">
      <w:pPr>
        <w:pStyle w:val="10"/>
        <w:spacing w:line="360" w:lineRule="auto"/>
        <w:ind w:firstLine="709"/>
        <w:jc w:val="both"/>
        <w:rPr>
          <w:bCs/>
          <w:sz w:val="24"/>
        </w:rPr>
      </w:pPr>
    </w:p>
    <w:p w:rsidR="000469F4" w:rsidRDefault="00C22106">
      <w:pPr>
        <w:pStyle w:val="10"/>
        <w:spacing w:line="360" w:lineRule="auto"/>
        <w:ind w:firstLine="709"/>
        <w:jc w:val="both"/>
        <w:rPr>
          <w:b/>
          <w:i/>
          <w:iCs/>
          <w:sz w:val="28"/>
        </w:rPr>
      </w:pPr>
      <w:r>
        <w:rPr>
          <w:b/>
          <w:i/>
          <w:iCs/>
          <w:sz w:val="28"/>
        </w:rPr>
        <w:t>3.3.4. Рыбомойка универсальная модернизированная В5-ИРМ</w:t>
      </w:r>
    </w:p>
    <w:p w:rsidR="000469F4" w:rsidRDefault="000469F4">
      <w:pPr>
        <w:pStyle w:val="10"/>
        <w:spacing w:line="360" w:lineRule="auto"/>
        <w:ind w:firstLine="709"/>
        <w:jc w:val="both"/>
        <w:rPr>
          <w:bCs/>
          <w:sz w:val="24"/>
        </w:rPr>
      </w:pPr>
    </w:p>
    <w:p w:rsidR="000469F4" w:rsidRDefault="00C22106">
      <w:pPr>
        <w:pStyle w:val="10"/>
        <w:spacing w:line="360" w:lineRule="auto"/>
        <w:ind w:firstLine="709"/>
        <w:jc w:val="both"/>
        <w:rPr>
          <w:bCs/>
          <w:sz w:val="28"/>
        </w:rPr>
      </w:pPr>
      <w:r>
        <w:rPr>
          <w:bCs/>
          <w:sz w:val="28"/>
        </w:rPr>
        <w:t>Техническая характеристика:</w:t>
      </w:r>
    </w:p>
    <w:p w:rsidR="000469F4" w:rsidRDefault="00C22106" w:rsidP="00C22106">
      <w:pPr>
        <w:pStyle w:val="10"/>
        <w:numPr>
          <w:ilvl w:val="1"/>
          <w:numId w:val="10"/>
        </w:numPr>
        <w:spacing w:line="360" w:lineRule="auto"/>
        <w:jc w:val="both"/>
        <w:rPr>
          <w:bCs/>
          <w:sz w:val="28"/>
        </w:rPr>
      </w:pPr>
      <w:r>
        <w:rPr>
          <w:bCs/>
          <w:sz w:val="28"/>
        </w:rPr>
        <w:t>производительность, тн/ч: 1,5</w:t>
      </w:r>
    </w:p>
    <w:p w:rsidR="000469F4" w:rsidRDefault="00C22106" w:rsidP="00C22106">
      <w:pPr>
        <w:pStyle w:val="10"/>
        <w:numPr>
          <w:ilvl w:val="1"/>
          <w:numId w:val="10"/>
        </w:numPr>
        <w:spacing w:line="360" w:lineRule="auto"/>
        <w:jc w:val="both"/>
        <w:rPr>
          <w:b/>
          <w:sz w:val="28"/>
        </w:rPr>
      </w:pPr>
      <w:r>
        <w:rPr>
          <w:bCs/>
          <w:sz w:val="28"/>
        </w:rPr>
        <w:t>частота вращения барабана, об/мин: 14,5</w:t>
      </w:r>
    </w:p>
    <w:p w:rsidR="000469F4" w:rsidRDefault="00C22106" w:rsidP="00C22106">
      <w:pPr>
        <w:pStyle w:val="10"/>
        <w:numPr>
          <w:ilvl w:val="1"/>
          <w:numId w:val="10"/>
        </w:numPr>
        <w:spacing w:line="360" w:lineRule="auto"/>
        <w:jc w:val="both"/>
        <w:rPr>
          <w:b/>
          <w:sz w:val="28"/>
        </w:rPr>
      </w:pPr>
      <w:r>
        <w:rPr>
          <w:bCs/>
          <w:sz w:val="28"/>
        </w:rPr>
        <w:t>расход воды, м</w:t>
      </w:r>
      <w:r>
        <w:rPr>
          <w:bCs/>
          <w:sz w:val="28"/>
          <w:vertAlign w:val="superscript"/>
        </w:rPr>
        <w:t>3</w:t>
      </w:r>
      <w:r>
        <w:rPr>
          <w:bCs/>
          <w:sz w:val="28"/>
        </w:rPr>
        <w:t>/ч: 2-2,5</w:t>
      </w:r>
    </w:p>
    <w:p w:rsidR="000469F4" w:rsidRDefault="00C22106" w:rsidP="00C22106">
      <w:pPr>
        <w:pStyle w:val="10"/>
        <w:numPr>
          <w:ilvl w:val="1"/>
          <w:numId w:val="10"/>
        </w:numPr>
        <w:spacing w:line="360" w:lineRule="auto"/>
        <w:jc w:val="both"/>
        <w:rPr>
          <w:b/>
          <w:sz w:val="28"/>
        </w:rPr>
      </w:pPr>
      <w:r>
        <w:rPr>
          <w:bCs/>
          <w:sz w:val="28"/>
        </w:rPr>
        <w:t>мощность электродвигателя, кВт: 3-4</w:t>
      </w:r>
    </w:p>
    <w:p w:rsidR="000469F4" w:rsidRDefault="00C22106" w:rsidP="00C22106">
      <w:pPr>
        <w:pStyle w:val="10"/>
        <w:numPr>
          <w:ilvl w:val="1"/>
          <w:numId w:val="10"/>
        </w:numPr>
        <w:spacing w:line="360" w:lineRule="auto"/>
        <w:jc w:val="both"/>
        <w:rPr>
          <w:b/>
          <w:sz w:val="28"/>
        </w:rPr>
      </w:pPr>
      <w:r>
        <w:rPr>
          <w:bCs/>
          <w:sz w:val="28"/>
        </w:rPr>
        <w:t>габариты, мм: 2300х910х1665</w:t>
      </w:r>
    </w:p>
    <w:p w:rsidR="000469F4" w:rsidRDefault="00C22106" w:rsidP="00C22106">
      <w:pPr>
        <w:pStyle w:val="10"/>
        <w:numPr>
          <w:ilvl w:val="1"/>
          <w:numId w:val="10"/>
        </w:numPr>
        <w:spacing w:line="360" w:lineRule="auto"/>
        <w:jc w:val="both"/>
        <w:rPr>
          <w:b/>
          <w:sz w:val="28"/>
        </w:rPr>
      </w:pPr>
      <w:r>
        <w:rPr>
          <w:bCs/>
          <w:sz w:val="28"/>
        </w:rPr>
        <w:t>масса, кг: 680</w:t>
      </w:r>
    </w:p>
    <w:p w:rsidR="000469F4" w:rsidRDefault="00C22106">
      <w:pPr>
        <w:pStyle w:val="10"/>
        <w:spacing w:line="360" w:lineRule="auto"/>
        <w:ind w:left="1080"/>
        <w:jc w:val="both"/>
        <w:rPr>
          <w:bCs/>
          <w:sz w:val="28"/>
        </w:rPr>
      </w:pPr>
      <w:r>
        <w:rPr>
          <w:bCs/>
          <w:sz w:val="28"/>
          <w:lang w:val="en-US"/>
        </w:rPr>
        <w:t>n</w:t>
      </w:r>
      <w:r>
        <w:rPr>
          <w:bCs/>
          <w:sz w:val="28"/>
        </w:rPr>
        <w:t xml:space="preserve"> = </w:t>
      </w:r>
      <w:r>
        <w:rPr>
          <w:bCs/>
          <w:sz w:val="28"/>
          <w:lang w:val="en-US"/>
        </w:rPr>
        <w:t>Q</w:t>
      </w:r>
      <w:r>
        <w:rPr>
          <w:bCs/>
          <w:sz w:val="28"/>
          <w:vertAlign w:val="subscript"/>
        </w:rPr>
        <w:t>л</w:t>
      </w:r>
      <w:r>
        <w:rPr>
          <w:bCs/>
          <w:sz w:val="28"/>
        </w:rPr>
        <w:t>/(</w:t>
      </w:r>
      <w:r>
        <w:rPr>
          <w:bCs/>
          <w:sz w:val="28"/>
          <w:lang w:val="en-US"/>
        </w:rPr>
        <w:t>k</w:t>
      </w:r>
      <w:r>
        <w:rPr>
          <w:bCs/>
          <w:sz w:val="28"/>
        </w:rPr>
        <w:t xml:space="preserve"> </w:t>
      </w:r>
      <w:r>
        <w:rPr>
          <w:bCs/>
          <w:sz w:val="28"/>
          <w:lang w:val="en-US"/>
        </w:rPr>
        <w:sym w:font="Symbol" w:char="F0B7"/>
      </w:r>
      <w:r>
        <w:rPr>
          <w:bCs/>
          <w:sz w:val="28"/>
        </w:rPr>
        <w:t xml:space="preserve"> </w:t>
      </w:r>
      <w:r>
        <w:rPr>
          <w:bCs/>
          <w:sz w:val="28"/>
          <w:lang w:val="en-US"/>
        </w:rPr>
        <w:t>Q</w:t>
      </w:r>
      <w:r>
        <w:rPr>
          <w:bCs/>
          <w:sz w:val="28"/>
          <w:vertAlign w:val="subscript"/>
          <w:lang w:val="en-US"/>
        </w:rPr>
        <w:sym w:font="Symbol" w:char="F06D"/>
      </w:r>
      <w:r>
        <w:rPr>
          <w:bCs/>
          <w:sz w:val="28"/>
        </w:rPr>
        <w:t xml:space="preserve">) = 1083,45/(1500 </w:t>
      </w:r>
      <w:r>
        <w:rPr>
          <w:bCs/>
          <w:sz w:val="28"/>
          <w:lang w:val="en-US"/>
        </w:rPr>
        <w:sym w:font="Symbol" w:char="F0B7"/>
      </w:r>
      <w:r>
        <w:rPr>
          <w:bCs/>
          <w:sz w:val="28"/>
        </w:rPr>
        <w:t xml:space="preserve"> 0,8) = 0,8 </w:t>
      </w:r>
      <w:r>
        <w:rPr>
          <w:bCs/>
          <w:sz w:val="28"/>
        </w:rPr>
        <w:sym w:font="Symbol" w:char="F0AE"/>
      </w:r>
      <w:r>
        <w:rPr>
          <w:bCs/>
          <w:sz w:val="28"/>
        </w:rPr>
        <w:t xml:space="preserve"> принимаем 1 машину.</w:t>
      </w:r>
    </w:p>
    <w:p w:rsidR="000469F4" w:rsidRDefault="000469F4">
      <w:pPr>
        <w:pStyle w:val="10"/>
        <w:spacing w:line="360" w:lineRule="auto"/>
        <w:ind w:left="1080"/>
        <w:jc w:val="both"/>
        <w:rPr>
          <w:bCs/>
          <w:sz w:val="28"/>
        </w:rPr>
      </w:pPr>
    </w:p>
    <w:p w:rsidR="000469F4" w:rsidRDefault="000469F4">
      <w:pPr>
        <w:pStyle w:val="10"/>
        <w:spacing w:line="360" w:lineRule="auto"/>
        <w:ind w:left="1080"/>
        <w:jc w:val="both"/>
        <w:rPr>
          <w:bCs/>
          <w:sz w:val="28"/>
        </w:rPr>
      </w:pPr>
    </w:p>
    <w:p w:rsidR="000469F4" w:rsidRDefault="00C22106">
      <w:pPr>
        <w:pStyle w:val="10"/>
        <w:spacing w:line="360" w:lineRule="auto"/>
        <w:ind w:left="1080"/>
        <w:jc w:val="both"/>
        <w:rPr>
          <w:b/>
          <w:i/>
          <w:iCs/>
          <w:sz w:val="28"/>
        </w:rPr>
      </w:pPr>
      <w:r>
        <w:rPr>
          <w:b/>
          <w:i/>
          <w:iCs/>
          <w:sz w:val="28"/>
        </w:rPr>
        <w:t>3.3.5. Весы «Вега» модель «920»</w:t>
      </w:r>
    </w:p>
    <w:p w:rsidR="000469F4" w:rsidRDefault="000469F4">
      <w:pPr>
        <w:pStyle w:val="10"/>
        <w:spacing w:line="360" w:lineRule="auto"/>
        <w:ind w:left="1080"/>
        <w:jc w:val="both"/>
        <w:rPr>
          <w:bCs/>
          <w:sz w:val="28"/>
        </w:rPr>
      </w:pPr>
    </w:p>
    <w:p w:rsidR="000469F4" w:rsidRDefault="00C22106">
      <w:pPr>
        <w:pStyle w:val="10"/>
        <w:spacing w:line="360" w:lineRule="auto"/>
        <w:ind w:firstLine="709"/>
        <w:jc w:val="both"/>
        <w:rPr>
          <w:bCs/>
          <w:sz w:val="28"/>
        </w:rPr>
      </w:pPr>
      <w:r>
        <w:rPr>
          <w:bCs/>
          <w:sz w:val="28"/>
        </w:rPr>
        <w:t>Техническая характеристика:</w:t>
      </w:r>
    </w:p>
    <w:p w:rsidR="000469F4" w:rsidRDefault="00C22106" w:rsidP="00C22106">
      <w:pPr>
        <w:pStyle w:val="10"/>
        <w:numPr>
          <w:ilvl w:val="1"/>
          <w:numId w:val="10"/>
        </w:numPr>
        <w:spacing w:line="360" w:lineRule="auto"/>
        <w:jc w:val="both"/>
        <w:rPr>
          <w:bCs/>
          <w:sz w:val="28"/>
        </w:rPr>
      </w:pPr>
      <w:r>
        <w:rPr>
          <w:bCs/>
          <w:sz w:val="28"/>
        </w:rPr>
        <w:t>пределы взвешивания:</w:t>
      </w:r>
    </w:p>
    <w:p w:rsidR="000469F4" w:rsidRDefault="00C22106">
      <w:pPr>
        <w:pStyle w:val="10"/>
        <w:spacing w:line="360" w:lineRule="auto"/>
        <w:ind w:left="1080"/>
        <w:jc w:val="both"/>
        <w:rPr>
          <w:bCs/>
          <w:sz w:val="28"/>
        </w:rPr>
      </w:pPr>
      <w:r>
        <w:rPr>
          <w:bCs/>
          <w:sz w:val="28"/>
        </w:rPr>
        <w:t>а) минимальный, г – 10</w:t>
      </w:r>
    </w:p>
    <w:p w:rsidR="000469F4" w:rsidRDefault="00C22106">
      <w:pPr>
        <w:pStyle w:val="10"/>
        <w:spacing w:line="360" w:lineRule="auto"/>
        <w:ind w:left="1080"/>
        <w:jc w:val="both"/>
        <w:rPr>
          <w:bCs/>
          <w:sz w:val="28"/>
        </w:rPr>
      </w:pPr>
      <w:r>
        <w:rPr>
          <w:bCs/>
          <w:sz w:val="28"/>
        </w:rPr>
        <w:t>б) максимальный, г – 10000</w:t>
      </w:r>
    </w:p>
    <w:p w:rsidR="000469F4" w:rsidRDefault="00C22106" w:rsidP="00C22106">
      <w:pPr>
        <w:pStyle w:val="10"/>
        <w:numPr>
          <w:ilvl w:val="1"/>
          <w:numId w:val="10"/>
        </w:numPr>
        <w:spacing w:line="360" w:lineRule="auto"/>
        <w:jc w:val="both"/>
        <w:rPr>
          <w:bCs/>
          <w:sz w:val="28"/>
        </w:rPr>
      </w:pPr>
      <w:r>
        <w:rPr>
          <w:bCs/>
          <w:sz w:val="28"/>
        </w:rPr>
        <w:t>размеры платформы, мм: 350х280</w:t>
      </w:r>
    </w:p>
    <w:p w:rsidR="000469F4" w:rsidRDefault="00C22106" w:rsidP="00C22106">
      <w:pPr>
        <w:pStyle w:val="10"/>
        <w:numPr>
          <w:ilvl w:val="1"/>
          <w:numId w:val="10"/>
        </w:numPr>
        <w:spacing w:line="360" w:lineRule="auto"/>
        <w:jc w:val="both"/>
        <w:rPr>
          <w:b/>
          <w:sz w:val="28"/>
        </w:rPr>
      </w:pPr>
      <w:r>
        <w:rPr>
          <w:bCs/>
          <w:sz w:val="28"/>
        </w:rPr>
        <w:t>принимаем 6 весов в соответствии с количеством столов для взвешивания.</w:t>
      </w:r>
    </w:p>
    <w:p w:rsidR="000469F4" w:rsidRDefault="000469F4">
      <w:pPr>
        <w:pStyle w:val="10"/>
        <w:spacing w:line="360" w:lineRule="auto"/>
        <w:jc w:val="both"/>
        <w:rPr>
          <w:bCs/>
          <w:sz w:val="28"/>
        </w:rPr>
      </w:pPr>
    </w:p>
    <w:p w:rsidR="000469F4" w:rsidRDefault="000469F4">
      <w:pPr>
        <w:pStyle w:val="10"/>
        <w:spacing w:line="360" w:lineRule="auto"/>
        <w:jc w:val="both"/>
        <w:rPr>
          <w:bCs/>
          <w:sz w:val="28"/>
        </w:rPr>
      </w:pPr>
    </w:p>
    <w:p w:rsidR="000469F4" w:rsidRDefault="00C22106" w:rsidP="00C22106">
      <w:pPr>
        <w:pStyle w:val="10"/>
        <w:numPr>
          <w:ilvl w:val="2"/>
          <w:numId w:val="22"/>
        </w:numPr>
        <w:spacing w:line="360" w:lineRule="auto"/>
        <w:jc w:val="both"/>
        <w:rPr>
          <w:b/>
          <w:i/>
          <w:iCs/>
          <w:sz w:val="28"/>
        </w:rPr>
      </w:pPr>
      <w:r>
        <w:rPr>
          <w:b/>
          <w:i/>
          <w:iCs/>
          <w:sz w:val="28"/>
        </w:rPr>
        <w:t>Машина упаковочная Н30-ИУП-3.</w:t>
      </w:r>
    </w:p>
    <w:p w:rsidR="000469F4" w:rsidRDefault="000469F4">
      <w:pPr>
        <w:pStyle w:val="10"/>
        <w:spacing w:line="360" w:lineRule="auto"/>
        <w:ind w:left="92"/>
        <w:jc w:val="both"/>
        <w:rPr>
          <w:bCs/>
          <w:sz w:val="28"/>
        </w:rPr>
      </w:pPr>
    </w:p>
    <w:p w:rsidR="000469F4" w:rsidRDefault="00C22106">
      <w:pPr>
        <w:pStyle w:val="10"/>
        <w:spacing w:line="360" w:lineRule="auto"/>
        <w:ind w:firstLine="709"/>
        <w:jc w:val="both"/>
        <w:rPr>
          <w:bCs/>
          <w:sz w:val="28"/>
        </w:rPr>
      </w:pPr>
      <w:r>
        <w:rPr>
          <w:bCs/>
          <w:sz w:val="28"/>
        </w:rPr>
        <w:t>Техническая характеристика:</w:t>
      </w:r>
    </w:p>
    <w:p w:rsidR="000469F4" w:rsidRDefault="00C22106" w:rsidP="00C22106">
      <w:pPr>
        <w:pStyle w:val="10"/>
        <w:numPr>
          <w:ilvl w:val="1"/>
          <w:numId w:val="17"/>
        </w:numPr>
        <w:spacing w:line="360" w:lineRule="auto"/>
        <w:jc w:val="both"/>
        <w:rPr>
          <w:bCs/>
          <w:sz w:val="28"/>
        </w:rPr>
      </w:pPr>
      <w:r>
        <w:rPr>
          <w:bCs/>
          <w:sz w:val="28"/>
        </w:rPr>
        <w:t>Производительность техническая, упаковок/мин.: 10</w:t>
      </w:r>
    </w:p>
    <w:p w:rsidR="000469F4" w:rsidRDefault="00C22106" w:rsidP="00C22106">
      <w:pPr>
        <w:pStyle w:val="10"/>
        <w:numPr>
          <w:ilvl w:val="1"/>
          <w:numId w:val="17"/>
        </w:numPr>
        <w:spacing w:line="360" w:lineRule="auto"/>
        <w:jc w:val="both"/>
        <w:rPr>
          <w:bCs/>
          <w:sz w:val="28"/>
        </w:rPr>
      </w:pPr>
      <w:r>
        <w:rPr>
          <w:bCs/>
          <w:sz w:val="28"/>
        </w:rPr>
        <w:t>Номинальная мощность электродвигателя, кВт: 23</w:t>
      </w:r>
    </w:p>
    <w:p w:rsidR="000469F4" w:rsidRDefault="00C22106" w:rsidP="00C22106">
      <w:pPr>
        <w:pStyle w:val="10"/>
        <w:numPr>
          <w:ilvl w:val="1"/>
          <w:numId w:val="17"/>
        </w:numPr>
        <w:spacing w:line="360" w:lineRule="auto"/>
        <w:jc w:val="both"/>
        <w:rPr>
          <w:bCs/>
          <w:sz w:val="28"/>
        </w:rPr>
      </w:pPr>
      <w:r>
        <w:rPr>
          <w:bCs/>
          <w:sz w:val="28"/>
        </w:rPr>
        <w:t>Нагревательный элемент:</w:t>
      </w:r>
    </w:p>
    <w:p w:rsidR="000469F4" w:rsidRDefault="00C22106">
      <w:pPr>
        <w:pStyle w:val="10"/>
        <w:spacing w:line="360" w:lineRule="auto"/>
        <w:ind w:left="1429"/>
        <w:jc w:val="both"/>
        <w:rPr>
          <w:bCs/>
          <w:sz w:val="28"/>
        </w:rPr>
      </w:pPr>
      <w:r>
        <w:rPr>
          <w:bCs/>
          <w:sz w:val="28"/>
        </w:rPr>
        <w:t>Вид – нихромовая лента сечением, мм: 2,0-1,5х0,2-0,3</w:t>
      </w:r>
    </w:p>
    <w:p w:rsidR="000469F4" w:rsidRDefault="00C22106">
      <w:pPr>
        <w:pStyle w:val="10"/>
        <w:spacing w:line="360" w:lineRule="auto"/>
        <w:ind w:left="1429"/>
        <w:jc w:val="both"/>
        <w:rPr>
          <w:bCs/>
          <w:sz w:val="28"/>
        </w:rPr>
      </w:pPr>
      <w:r>
        <w:rPr>
          <w:bCs/>
          <w:sz w:val="28"/>
        </w:rPr>
        <w:t>Длина, мм – 850</w:t>
      </w:r>
    </w:p>
    <w:p w:rsidR="000469F4" w:rsidRDefault="00C22106" w:rsidP="00C22106">
      <w:pPr>
        <w:pStyle w:val="10"/>
        <w:numPr>
          <w:ilvl w:val="1"/>
          <w:numId w:val="17"/>
        </w:numPr>
        <w:spacing w:line="360" w:lineRule="auto"/>
        <w:jc w:val="both"/>
        <w:rPr>
          <w:bCs/>
          <w:sz w:val="28"/>
        </w:rPr>
      </w:pPr>
      <w:r>
        <w:rPr>
          <w:bCs/>
          <w:sz w:val="28"/>
        </w:rPr>
        <w:t>Максимальная длина свариваемого шва, мм: 500</w:t>
      </w:r>
    </w:p>
    <w:p w:rsidR="000469F4" w:rsidRDefault="00C22106" w:rsidP="00C22106">
      <w:pPr>
        <w:pStyle w:val="10"/>
        <w:numPr>
          <w:ilvl w:val="1"/>
          <w:numId w:val="17"/>
        </w:numPr>
        <w:spacing w:line="360" w:lineRule="auto"/>
        <w:jc w:val="both"/>
        <w:rPr>
          <w:bCs/>
          <w:sz w:val="28"/>
        </w:rPr>
      </w:pPr>
      <w:r>
        <w:rPr>
          <w:bCs/>
          <w:sz w:val="28"/>
        </w:rPr>
        <w:t>Максимальная толщина свариваемого материала, мм: 2х100</w:t>
      </w:r>
    </w:p>
    <w:p w:rsidR="000469F4" w:rsidRDefault="00C22106" w:rsidP="00C22106">
      <w:pPr>
        <w:pStyle w:val="10"/>
        <w:numPr>
          <w:ilvl w:val="1"/>
          <w:numId w:val="17"/>
        </w:numPr>
        <w:spacing w:line="360" w:lineRule="auto"/>
        <w:jc w:val="both"/>
        <w:rPr>
          <w:bCs/>
          <w:sz w:val="28"/>
        </w:rPr>
      </w:pPr>
      <w:r>
        <w:rPr>
          <w:bCs/>
          <w:sz w:val="28"/>
        </w:rPr>
        <w:t>Потребляемая мощность во время импульсной сварки, кВт: 11</w:t>
      </w:r>
    </w:p>
    <w:p w:rsidR="000469F4" w:rsidRDefault="00C22106" w:rsidP="00C22106">
      <w:pPr>
        <w:pStyle w:val="10"/>
        <w:numPr>
          <w:ilvl w:val="1"/>
          <w:numId w:val="17"/>
        </w:numPr>
        <w:spacing w:line="360" w:lineRule="auto"/>
        <w:jc w:val="both"/>
        <w:rPr>
          <w:bCs/>
          <w:sz w:val="28"/>
        </w:rPr>
      </w:pPr>
      <w:r>
        <w:rPr>
          <w:bCs/>
          <w:sz w:val="28"/>
        </w:rPr>
        <w:t>Время сварки, с: 0-180</w:t>
      </w:r>
    </w:p>
    <w:p w:rsidR="000469F4" w:rsidRDefault="00C22106" w:rsidP="00C22106">
      <w:pPr>
        <w:pStyle w:val="10"/>
        <w:numPr>
          <w:ilvl w:val="1"/>
          <w:numId w:val="17"/>
        </w:numPr>
        <w:spacing w:line="360" w:lineRule="auto"/>
        <w:jc w:val="both"/>
        <w:rPr>
          <w:bCs/>
          <w:sz w:val="28"/>
        </w:rPr>
      </w:pPr>
      <w:r>
        <w:rPr>
          <w:bCs/>
          <w:sz w:val="28"/>
        </w:rPr>
        <w:t xml:space="preserve">Вакуум, Па: -0,934 </w:t>
      </w:r>
      <w:r>
        <w:rPr>
          <w:bCs/>
          <w:sz w:val="28"/>
          <w:lang w:val="en-US"/>
        </w:rPr>
        <w:sym w:font="Symbol" w:char="F0B7"/>
      </w:r>
      <w:r>
        <w:rPr>
          <w:bCs/>
          <w:sz w:val="28"/>
        </w:rPr>
        <w:t xml:space="preserve"> 10</w:t>
      </w:r>
      <w:r>
        <w:rPr>
          <w:bCs/>
          <w:sz w:val="28"/>
          <w:vertAlign w:val="superscript"/>
        </w:rPr>
        <w:t>5</w:t>
      </w:r>
    </w:p>
    <w:p w:rsidR="000469F4" w:rsidRDefault="00C22106" w:rsidP="00C22106">
      <w:pPr>
        <w:pStyle w:val="10"/>
        <w:numPr>
          <w:ilvl w:val="1"/>
          <w:numId w:val="17"/>
        </w:numPr>
        <w:spacing w:line="360" w:lineRule="auto"/>
        <w:jc w:val="both"/>
        <w:rPr>
          <w:bCs/>
          <w:sz w:val="28"/>
        </w:rPr>
      </w:pPr>
      <w:r>
        <w:rPr>
          <w:bCs/>
          <w:sz w:val="28"/>
        </w:rPr>
        <w:t>Габариты, мм:</w:t>
      </w:r>
    </w:p>
    <w:p w:rsidR="000469F4" w:rsidRDefault="00C22106">
      <w:pPr>
        <w:pStyle w:val="10"/>
        <w:spacing w:line="360" w:lineRule="auto"/>
        <w:ind w:left="1429"/>
        <w:jc w:val="both"/>
        <w:rPr>
          <w:bCs/>
          <w:sz w:val="28"/>
        </w:rPr>
      </w:pPr>
      <w:r>
        <w:rPr>
          <w:bCs/>
          <w:sz w:val="28"/>
        </w:rPr>
        <w:t>Машины: 1373х976х1465</w:t>
      </w:r>
    </w:p>
    <w:p w:rsidR="000469F4" w:rsidRDefault="00C22106">
      <w:pPr>
        <w:pStyle w:val="10"/>
        <w:spacing w:line="360" w:lineRule="auto"/>
        <w:ind w:left="1429"/>
        <w:jc w:val="both"/>
        <w:rPr>
          <w:bCs/>
          <w:sz w:val="28"/>
        </w:rPr>
      </w:pPr>
      <w:r>
        <w:rPr>
          <w:bCs/>
          <w:sz w:val="28"/>
        </w:rPr>
        <w:t>Щита управления: 1175х460х265</w:t>
      </w:r>
    </w:p>
    <w:p w:rsidR="000469F4" w:rsidRDefault="00C22106" w:rsidP="00C22106">
      <w:pPr>
        <w:pStyle w:val="10"/>
        <w:numPr>
          <w:ilvl w:val="1"/>
          <w:numId w:val="17"/>
        </w:numPr>
        <w:spacing w:line="360" w:lineRule="auto"/>
        <w:jc w:val="both"/>
        <w:rPr>
          <w:bCs/>
          <w:sz w:val="28"/>
        </w:rPr>
      </w:pPr>
      <w:r>
        <w:rPr>
          <w:bCs/>
          <w:sz w:val="28"/>
        </w:rPr>
        <w:t>Масса, кг: 500</w:t>
      </w:r>
    </w:p>
    <w:p w:rsidR="000469F4" w:rsidRDefault="00C22106" w:rsidP="00C22106">
      <w:pPr>
        <w:pStyle w:val="10"/>
        <w:numPr>
          <w:ilvl w:val="1"/>
          <w:numId w:val="17"/>
        </w:numPr>
        <w:spacing w:line="360" w:lineRule="auto"/>
        <w:jc w:val="both"/>
        <w:rPr>
          <w:bCs/>
          <w:sz w:val="28"/>
        </w:rPr>
      </w:pPr>
      <w:r>
        <w:rPr>
          <w:bCs/>
          <w:sz w:val="28"/>
        </w:rPr>
        <w:t>Обслуживающий персонал, человек: 1</w:t>
      </w:r>
    </w:p>
    <w:p w:rsidR="000469F4" w:rsidRDefault="00C22106">
      <w:pPr>
        <w:pStyle w:val="10"/>
        <w:spacing w:line="360" w:lineRule="auto"/>
        <w:ind w:left="1429"/>
        <w:jc w:val="both"/>
        <w:rPr>
          <w:bCs/>
          <w:sz w:val="28"/>
        </w:rPr>
      </w:pPr>
      <w:r>
        <w:rPr>
          <w:bCs/>
          <w:sz w:val="28"/>
        </w:rPr>
        <w:t xml:space="preserve">10 упаковок/мин.: 10 </w:t>
      </w:r>
      <w:r>
        <w:rPr>
          <w:bCs/>
          <w:sz w:val="28"/>
          <w:lang w:val="en-US"/>
        </w:rPr>
        <w:sym w:font="Symbol" w:char="F0B7"/>
      </w:r>
      <w:r>
        <w:rPr>
          <w:bCs/>
          <w:sz w:val="28"/>
        </w:rPr>
        <w:t xml:space="preserve"> 1 </w:t>
      </w:r>
      <w:r>
        <w:rPr>
          <w:bCs/>
          <w:sz w:val="28"/>
          <w:lang w:val="en-US"/>
        </w:rPr>
        <w:sym w:font="Symbol" w:char="F0B7"/>
      </w:r>
      <w:r>
        <w:rPr>
          <w:bCs/>
          <w:sz w:val="28"/>
        </w:rPr>
        <w:t xml:space="preserve"> 60 = 600 кг/ч</w:t>
      </w:r>
    </w:p>
    <w:p w:rsidR="000469F4" w:rsidRDefault="00C22106">
      <w:pPr>
        <w:pStyle w:val="10"/>
        <w:spacing w:line="360" w:lineRule="auto"/>
        <w:ind w:left="1429"/>
        <w:jc w:val="both"/>
        <w:rPr>
          <w:bCs/>
          <w:sz w:val="28"/>
        </w:rPr>
      </w:pPr>
      <w:r>
        <w:rPr>
          <w:bCs/>
          <w:sz w:val="28"/>
          <w:lang w:val="en-US"/>
        </w:rPr>
        <w:t>n</w:t>
      </w:r>
      <w:r>
        <w:rPr>
          <w:bCs/>
          <w:sz w:val="28"/>
        </w:rPr>
        <w:t xml:space="preserve"> = </w:t>
      </w:r>
      <w:r>
        <w:rPr>
          <w:bCs/>
          <w:sz w:val="28"/>
          <w:lang w:val="en-US"/>
        </w:rPr>
        <w:t>Q</w:t>
      </w:r>
      <w:r>
        <w:rPr>
          <w:bCs/>
          <w:sz w:val="28"/>
          <w:vertAlign w:val="subscript"/>
        </w:rPr>
        <w:t>л</w:t>
      </w:r>
      <w:r>
        <w:rPr>
          <w:bCs/>
          <w:sz w:val="28"/>
        </w:rPr>
        <w:t>/(</w:t>
      </w:r>
      <w:r>
        <w:rPr>
          <w:bCs/>
          <w:sz w:val="28"/>
          <w:lang w:val="en-US"/>
        </w:rPr>
        <w:t>k</w:t>
      </w:r>
      <w:r>
        <w:rPr>
          <w:bCs/>
          <w:sz w:val="28"/>
        </w:rPr>
        <w:t xml:space="preserve"> </w:t>
      </w:r>
      <w:r>
        <w:rPr>
          <w:bCs/>
          <w:sz w:val="28"/>
          <w:lang w:val="en-US"/>
        </w:rPr>
        <w:sym w:font="Symbol" w:char="F0B7"/>
      </w:r>
      <w:r>
        <w:rPr>
          <w:bCs/>
          <w:sz w:val="28"/>
        </w:rPr>
        <w:t xml:space="preserve"> </w:t>
      </w:r>
      <w:r>
        <w:rPr>
          <w:bCs/>
          <w:sz w:val="28"/>
          <w:lang w:val="en-US"/>
        </w:rPr>
        <w:t>Q</w:t>
      </w:r>
      <w:r>
        <w:rPr>
          <w:bCs/>
          <w:sz w:val="28"/>
          <w:vertAlign w:val="subscript"/>
          <w:lang w:val="en-US"/>
        </w:rPr>
        <w:sym w:font="Symbol" w:char="F06D"/>
      </w:r>
      <w:r>
        <w:rPr>
          <w:bCs/>
          <w:sz w:val="28"/>
        </w:rPr>
        <w:t xml:space="preserve">) = 1045/(0,85 </w:t>
      </w:r>
      <w:r>
        <w:rPr>
          <w:bCs/>
          <w:sz w:val="28"/>
          <w:lang w:val="en-US"/>
        </w:rPr>
        <w:sym w:font="Symbol" w:char="F0B7"/>
      </w:r>
      <w:r>
        <w:rPr>
          <w:bCs/>
          <w:sz w:val="28"/>
        </w:rPr>
        <w:t xml:space="preserve"> 600) = 2,05 </w:t>
      </w:r>
      <w:r>
        <w:rPr>
          <w:bCs/>
          <w:sz w:val="28"/>
        </w:rPr>
        <w:sym w:font="Symbol" w:char="F0AE"/>
      </w:r>
      <w:r>
        <w:rPr>
          <w:bCs/>
          <w:sz w:val="28"/>
        </w:rPr>
        <w:t xml:space="preserve"> 3 машины.</w:t>
      </w:r>
    </w:p>
    <w:p w:rsidR="000469F4" w:rsidRDefault="000469F4">
      <w:pPr>
        <w:pStyle w:val="10"/>
        <w:spacing w:line="360" w:lineRule="auto"/>
        <w:ind w:left="1429"/>
        <w:jc w:val="both"/>
        <w:rPr>
          <w:bCs/>
          <w:sz w:val="28"/>
        </w:rPr>
      </w:pPr>
    </w:p>
    <w:p w:rsidR="000469F4" w:rsidRDefault="000469F4">
      <w:pPr>
        <w:pStyle w:val="10"/>
        <w:spacing w:line="360" w:lineRule="auto"/>
        <w:ind w:left="1429"/>
        <w:jc w:val="both"/>
        <w:rPr>
          <w:bCs/>
          <w:sz w:val="28"/>
        </w:rPr>
      </w:pPr>
    </w:p>
    <w:p w:rsidR="000469F4" w:rsidRDefault="00C22106" w:rsidP="00C22106">
      <w:pPr>
        <w:pStyle w:val="10"/>
        <w:numPr>
          <w:ilvl w:val="2"/>
          <w:numId w:val="22"/>
        </w:numPr>
        <w:spacing w:line="360" w:lineRule="auto"/>
        <w:jc w:val="both"/>
        <w:rPr>
          <w:b/>
          <w:i/>
          <w:iCs/>
          <w:sz w:val="28"/>
        </w:rPr>
      </w:pPr>
      <w:r>
        <w:rPr>
          <w:b/>
          <w:i/>
          <w:iCs/>
          <w:sz w:val="28"/>
        </w:rPr>
        <w:t>Морозильный аппарат ГКА-4-12.</w:t>
      </w:r>
    </w:p>
    <w:p w:rsidR="000469F4" w:rsidRDefault="000469F4">
      <w:pPr>
        <w:pStyle w:val="10"/>
        <w:spacing w:line="360" w:lineRule="auto"/>
        <w:ind w:left="92"/>
        <w:jc w:val="both"/>
        <w:rPr>
          <w:bCs/>
          <w:sz w:val="28"/>
        </w:rPr>
      </w:pPr>
    </w:p>
    <w:p w:rsidR="000469F4" w:rsidRDefault="00C22106">
      <w:pPr>
        <w:pStyle w:val="10"/>
        <w:spacing w:line="360" w:lineRule="auto"/>
        <w:ind w:firstLine="709"/>
        <w:jc w:val="both"/>
        <w:rPr>
          <w:bCs/>
          <w:sz w:val="28"/>
        </w:rPr>
      </w:pPr>
      <w:r>
        <w:rPr>
          <w:bCs/>
          <w:sz w:val="28"/>
        </w:rPr>
        <w:t>Техническая характеристика:</w:t>
      </w:r>
    </w:p>
    <w:p w:rsidR="000469F4" w:rsidRDefault="00C22106" w:rsidP="00C22106">
      <w:pPr>
        <w:pStyle w:val="10"/>
        <w:numPr>
          <w:ilvl w:val="1"/>
          <w:numId w:val="16"/>
        </w:numPr>
        <w:spacing w:line="360" w:lineRule="auto"/>
        <w:jc w:val="both"/>
        <w:rPr>
          <w:bCs/>
          <w:sz w:val="28"/>
        </w:rPr>
      </w:pPr>
      <w:r>
        <w:rPr>
          <w:bCs/>
          <w:sz w:val="28"/>
        </w:rPr>
        <w:t>производительность, т/сут.: 22</w:t>
      </w:r>
    </w:p>
    <w:p w:rsidR="000469F4" w:rsidRDefault="00C22106" w:rsidP="00C22106">
      <w:pPr>
        <w:pStyle w:val="10"/>
        <w:numPr>
          <w:ilvl w:val="1"/>
          <w:numId w:val="16"/>
        </w:numPr>
        <w:spacing w:line="360" w:lineRule="auto"/>
        <w:jc w:val="both"/>
        <w:rPr>
          <w:bCs/>
          <w:sz w:val="28"/>
        </w:rPr>
      </w:pPr>
      <w:r>
        <w:rPr>
          <w:bCs/>
          <w:sz w:val="28"/>
        </w:rPr>
        <w:t>продолжительность замораживания, мин</w:t>
      </w:r>
    </w:p>
    <w:p w:rsidR="000469F4" w:rsidRDefault="00C22106" w:rsidP="00C22106">
      <w:pPr>
        <w:pStyle w:val="10"/>
        <w:numPr>
          <w:ilvl w:val="1"/>
          <w:numId w:val="10"/>
        </w:numPr>
        <w:spacing w:line="360" w:lineRule="auto"/>
        <w:jc w:val="both"/>
        <w:rPr>
          <w:bCs/>
          <w:sz w:val="28"/>
        </w:rPr>
      </w:pPr>
      <w:r>
        <w:rPr>
          <w:bCs/>
          <w:sz w:val="28"/>
        </w:rPr>
        <w:t>максимальная: 361</w:t>
      </w:r>
    </w:p>
    <w:p w:rsidR="000469F4" w:rsidRDefault="00C22106" w:rsidP="00C22106">
      <w:pPr>
        <w:pStyle w:val="10"/>
        <w:numPr>
          <w:ilvl w:val="1"/>
          <w:numId w:val="10"/>
        </w:numPr>
        <w:spacing w:line="360" w:lineRule="auto"/>
        <w:jc w:val="both"/>
        <w:rPr>
          <w:bCs/>
          <w:sz w:val="28"/>
        </w:rPr>
      </w:pPr>
      <w:r>
        <w:rPr>
          <w:bCs/>
          <w:sz w:val="28"/>
        </w:rPr>
        <w:t>минимальная: 35</w:t>
      </w:r>
    </w:p>
    <w:p w:rsidR="000469F4" w:rsidRDefault="00C22106" w:rsidP="00C22106">
      <w:pPr>
        <w:pStyle w:val="10"/>
        <w:numPr>
          <w:ilvl w:val="1"/>
          <w:numId w:val="16"/>
        </w:numPr>
        <w:spacing w:line="360" w:lineRule="auto"/>
        <w:jc w:val="both"/>
        <w:rPr>
          <w:bCs/>
          <w:sz w:val="28"/>
        </w:rPr>
      </w:pPr>
      <w:r>
        <w:rPr>
          <w:bCs/>
          <w:sz w:val="28"/>
        </w:rPr>
        <w:t>число молок: 12</w:t>
      </w:r>
    </w:p>
    <w:p w:rsidR="000469F4" w:rsidRDefault="00C22106" w:rsidP="00C22106">
      <w:pPr>
        <w:pStyle w:val="10"/>
        <w:numPr>
          <w:ilvl w:val="1"/>
          <w:numId w:val="16"/>
        </w:numPr>
        <w:spacing w:line="360" w:lineRule="auto"/>
        <w:jc w:val="both"/>
        <w:rPr>
          <w:bCs/>
          <w:sz w:val="28"/>
        </w:rPr>
      </w:pPr>
      <w:r>
        <w:rPr>
          <w:bCs/>
          <w:sz w:val="28"/>
        </w:rPr>
        <w:t>число противней, находящихся одновременно в аппарате: 186</w:t>
      </w:r>
    </w:p>
    <w:p w:rsidR="000469F4" w:rsidRDefault="00C22106" w:rsidP="00C22106">
      <w:pPr>
        <w:pStyle w:val="10"/>
        <w:numPr>
          <w:ilvl w:val="1"/>
          <w:numId w:val="16"/>
        </w:numPr>
        <w:spacing w:line="360" w:lineRule="auto"/>
        <w:jc w:val="both"/>
        <w:rPr>
          <w:bCs/>
          <w:sz w:val="28"/>
        </w:rPr>
      </w:pPr>
      <w:r>
        <w:rPr>
          <w:bCs/>
          <w:sz w:val="28"/>
        </w:rPr>
        <w:t>мощность электропривода аппарата, кВт: 23,2</w:t>
      </w:r>
    </w:p>
    <w:p w:rsidR="000469F4" w:rsidRDefault="00C22106" w:rsidP="00C22106">
      <w:pPr>
        <w:pStyle w:val="10"/>
        <w:numPr>
          <w:ilvl w:val="1"/>
          <w:numId w:val="16"/>
        </w:numPr>
        <w:spacing w:line="360" w:lineRule="auto"/>
        <w:jc w:val="both"/>
        <w:rPr>
          <w:bCs/>
          <w:sz w:val="28"/>
        </w:rPr>
      </w:pPr>
      <w:r>
        <w:rPr>
          <w:bCs/>
          <w:sz w:val="28"/>
        </w:rPr>
        <w:t>габариты, мм: 9840х3500х3230</w:t>
      </w:r>
    </w:p>
    <w:p w:rsidR="000469F4" w:rsidRDefault="00C22106" w:rsidP="00C22106">
      <w:pPr>
        <w:pStyle w:val="10"/>
        <w:numPr>
          <w:ilvl w:val="1"/>
          <w:numId w:val="16"/>
        </w:numPr>
        <w:spacing w:line="360" w:lineRule="auto"/>
        <w:jc w:val="both"/>
        <w:rPr>
          <w:bCs/>
          <w:sz w:val="28"/>
        </w:rPr>
      </w:pPr>
      <w:r>
        <w:rPr>
          <w:bCs/>
          <w:sz w:val="28"/>
        </w:rPr>
        <w:t>масса, кг: 21500</w:t>
      </w:r>
    </w:p>
    <w:p w:rsidR="000469F4" w:rsidRDefault="00C22106">
      <w:pPr>
        <w:pStyle w:val="10"/>
        <w:spacing w:line="360" w:lineRule="auto"/>
        <w:ind w:left="1429"/>
        <w:jc w:val="both"/>
        <w:rPr>
          <w:bCs/>
          <w:sz w:val="28"/>
        </w:rPr>
      </w:pPr>
      <w:r>
        <w:rPr>
          <w:bCs/>
          <w:sz w:val="28"/>
        </w:rPr>
        <w:t xml:space="preserve">22 т/сут. = 22 </w:t>
      </w:r>
      <w:r>
        <w:rPr>
          <w:bCs/>
          <w:sz w:val="28"/>
          <w:lang w:val="en-US"/>
        </w:rPr>
        <w:sym w:font="Symbol" w:char="F0B7"/>
      </w:r>
      <w:r>
        <w:rPr>
          <w:bCs/>
          <w:sz w:val="28"/>
        </w:rPr>
        <w:t xml:space="preserve"> 1000/24 = 916,6 кг/ч</w:t>
      </w:r>
    </w:p>
    <w:p w:rsidR="000469F4" w:rsidRDefault="00C22106">
      <w:pPr>
        <w:pStyle w:val="10"/>
        <w:spacing w:line="360" w:lineRule="auto"/>
        <w:ind w:left="1429"/>
        <w:jc w:val="both"/>
        <w:rPr>
          <w:bCs/>
          <w:sz w:val="28"/>
        </w:rPr>
      </w:pPr>
      <w:r>
        <w:rPr>
          <w:bCs/>
          <w:sz w:val="28"/>
          <w:lang w:val="en-US"/>
        </w:rPr>
        <w:t>n</w:t>
      </w:r>
      <w:r>
        <w:rPr>
          <w:bCs/>
          <w:sz w:val="28"/>
        </w:rPr>
        <w:t xml:space="preserve"> = </w:t>
      </w:r>
      <w:r>
        <w:rPr>
          <w:bCs/>
          <w:sz w:val="28"/>
          <w:lang w:val="en-US"/>
        </w:rPr>
        <w:t>Q</w:t>
      </w:r>
      <w:r>
        <w:rPr>
          <w:bCs/>
          <w:sz w:val="28"/>
          <w:vertAlign w:val="subscript"/>
        </w:rPr>
        <w:t>л</w:t>
      </w:r>
      <w:r>
        <w:rPr>
          <w:bCs/>
          <w:sz w:val="28"/>
        </w:rPr>
        <w:t>/(</w:t>
      </w:r>
      <w:r>
        <w:rPr>
          <w:bCs/>
          <w:sz w:val="28"/>
          <w:lang w:val="en-US"/>
        </w:rPr>
        <w:t>k</w:t>
      </w:r>
      <w:r>
        <w:rPr>
          <w:bCs/>
          <w:sz w:val="28"/>
        </w:rPr>
        <w:t xml:space="preserve"> </w:t>
      </w:r>
      <w:r>
        <w:rPr>
          <w:bCs/>
          <w:sz w:val="28"/>
          <w:lang w:val="en-US"/>
        </w:rPr>
        <w:sym w:font="Symbol" w:char="F0B7"/>
      </w:r>
      <w:r>
        <w:rPr>
          <w:bCs/>
          <w:sz w:val="28"/>
        </w:rPr>
        <w:t xml:space="preserve"> </w:t>
      </w:r>
      <w:r>
        <w:rPr>
          <w:bCs/>
          <w:sz w:val="28"/>
          <w:lang w:val="en-US"/>
        </w:rPr>
        <w:t>Q</w:t>
      </w:r>
      <w:r>
        <w:rPr>
          <w:bCs/>
          <w:sz w:val="28"/>
          <w:vertAlign w:val="subscript"/>
          <w:lang w:val="en-US"/>
        </w:rPr>
        <w:sym w:font="Symbol" w:char="F06D"/>
      </w:r>
      <w:r>
        <w:rPr>
          <w:bCs/>
          <w:sz w:val="28"/>
        </w:rPr>
        <w:t xml:space="preserve">) = 1050,19/(0,8 </w:t>
      </w:r>
      <w:r>
        <w:rPr>
          <w:bCs/>
          <w:sz w:val="28"/>
          <w:lang w:val="en-US"/>
        </w:rPr>
        <w:sym w:font="Symbol" w:char="F0B7"/>
      </w:r>
      <w:r>
        <w:rPr>
          <w:bCs/>
          <w:sz w:val="28"/>
        </w:rPr>
        <w:t xml:space="preserve"> 916,6) = 1,4 </w:t>
      </w:r>
      <w:r>
        <w:rPr>
          <w:bCs/>
          <w:sz w:val="28"/>
        </w:rPr>
        <w:sym w:font="Symbol" w:char="F0AE"/>
      </w:r>
      <w:r>
        <w:rPr>
          <w:bCs/>
          <w:sz w:val="28"/>
        </w:rPr>
        <w:t>принимаем  аппарата.</w:t>
      </w:r>
    </w:p>
    <w:p w:rsidR="000469F4" w:rsidRDefault="00C22106">
      <w:pPr>
        <w:pStyle w:val="10"/>
        <w:spacing w:line="360" w:lineRule="auto"/>
        <w:ind w:firstLine="709"/>
        <w:jc w:val="both"/>
        <w:rPr>
          <w:bCs/>
          <w:sz w:val="28"/>
        </w:rPr>
      </w:pPr>
      <w:r>
        <w:rPr>
          <w:bCs/>
          <w:sz w:val="28"/>
        </w:rPr>
        <w:t>Для обслуживания 1 аппарата требуется 1 рабочий.</w:t>
      </w:r>
    </w:p>
    <w:p w:rsidR="000469F4" w:rsidRDefault="000469F4">
      <w:pPr>
        <w:pStyle w:val="10"/>
        <w:spacing w:line="360" w:lineRule="auto"/>
        <w:ind w:firstLine="709"/>
        <w:jc w:val="both"/>
        <w:rPr>
          <w:bCs/>
          <w:sz w:val="28"/>
        </w:rPr>
      </w:pPr>
    </w:p>
    <w:p w:rsidR="000469F4" w:rsidRDefault="000469F4">
      <w:pPr>
        <w:pStyle w:val="10"/>
        <w:spacing w:line="360" w:lineRule="auto"/>
        <w:jc w:val="both"/>
        <w:rPr>
          <w:bCs/>
          <w:sz w:val="28"/>
        </w:rPr>
      </w:pPr>
    </w:p>
    <w:p w:rsidR="000469F4" w:rsidRDefault="00C22106" w:rsidP="00C22106">
      <w:pPr>
        <w:pStyle w:val="10"/>
        <w:numPr>
          <w:ilvl w:val="2"/>
          <w:numId w:val="22"/>
        </w:numPr>
        <w:spacing w:line="360" w:lineRule="auto"/>
        <w:jc w:val="both"/>
        <w:rPr>
          <w:b/>
          <w:i/>
          <w:iCs/>
          <w:sz w:val="28"/>
        </w:rPr>
      </w:pPr>
      <w:r>
        <w:rPr>
          <w:b/>
          <w:i/>
          <w:iCs/>
          <w:sz w:val="28"/>
        </w:rPr>
        <w:t>Транспортное оборудование.</w:t>
      </w:r>
    </w:p>
    <w:p w:rsidR="000469F4" w:rsidRDefault="00C22106" w:rsidP="00C22106">
      <w:pPr>
        <w:pStyle w:val="10"/>
        <w:numPr>
          <w:ilvl w:val="3"/>
          <w:numId w:val="26"/>
        </w:numPr>
        <w:spacing w:line="360" w:lineRule="auto"/>
        <w:jc w:val="both"/>
        <w:rPr>
          <w:b/>
          <w:sz w:val="28"/>
        </w:rPr>
      </w:pPr>
      <w:r>
        <w:rPr>
          <w:b/>
          <w:i/>
          <w:iCs/>
          <w:sz w:val="28"/>
        </w:rPr>
        <w:t xml:space="preserve"> Гидротранспортер.</w:t>
      </w:r>
    </w:p>
    <w:p w:rsidR="000469F4" w:rsidRDefault="000469F4">
      <w:pPr>
        <w:pStyle w:val="10"/>
        <w:spacing w:line="360" w:lineRule="auto"/>
        <w:jc w:val="both"/>
        <w:rPr>
          <w:bCs/>
          <w:sz w:val="28"/>
        </w:rPr>
      </w:pPr>
    </w:p>
    <w:p w:rsidR="000469F4" w:rsidRDefault="00C22106">
      <w:pPr>
        <w:pStyle w:val="10"/>
        <w:spacing w:line="360" w:lineRule="auto"/>
        <w:ind w:firstLine="709"/>
        <w:jc w:val="both"/>
        <w:rPr>
          <w:bCs/>
          <w:sz w:val="28"/>
        </w:rPr>
      </w:pPr>
      <w:r>
        <w:rPr>
          <w:bCs/>
          <w:sz w:val="28"/>
        </w:rPr>
        <w:t>Определяют площадь сечения полукруглого гидротранспортера, его диаметр и перепад уровня, если производительность гидротранспортера по средней рыбе.</w:t>
      </w:r>
    </w:p>
    <w:p w:rsidR="000469F4" w:rsidRDefault="00C22106">
      <w:pPr>
        <w:pStyle w:val="10"/>
        <w:spacing w:line="360" w:lineRule="auto"/>
        <w:ind w:firstLine="709"/>
        <w:jc w:val="both"/>
        <w:rPr>
          <w:bCs/>
          <w:sz w:val="28"/>
        </w:rPr>
      </w:pPr>
      <w:r>
        <w:rPr>
          <w:bCs/>
          <w:sz w:val="28"/>
          <w:lang w:val="en-US"/>
        </w:rPr>
        <w:t>Q</w:t>
      </w:r>
      <w:r>
        <w:rPr>
          <w:bCs/>
          <w:sz w:val="28"/>
        </w:rPr>
        <w:t xml:space="preserve"> = 3300 кг/ч, длина транспортера 3 м.</w:t>
      </w:r>
    </w:p>
    <w:p w:rsidR="000469F4" w:rsidRDefault="00C22106" w:rsidP="00C22106">
      <w:pPr>
        <w:pStyle w:val="10"/>
        <w:numPr>
          <w:ilvl w:val="1"/>
          <w:numId w:val="10"/>
        </w:numPr>
        <w:spacing w:line="360" w:lineRule="auto"/>
        <w:jc w:val="both"/>
        <w:rPr>
          <w:bCs/>
          <w:sz w:val="28"/>
        </w:rPr>
      </w:pPr>
      <w:r>
        <w:rPr>
          <w:bCs/>
          <w:sz w:val="28"/>
        </w:rPr>
        <w:t xml:space="preserve">принимаем коэффициент неравномерности загрузки </w:t>
      </w:r>
      <w:r>
        <w:rPr>
          <w:bCs/>
          <w:sz w:val="28"/>
          <w:lang w:val="en-US"/>
        </w:rPr>
        <w:t>n</w:t>
      </w:r>
      <w:r>
        <w:rPr>
          <w:bCs/>
          <w:sz w:val="28"/>
        </w:rPr>
        <w:t xml:space="preserve"> – 1,5 тогда расчетная производительность транспортера:</w:t>
      </w:r>
    </w:p>
    <w:p w:rsidR="000469F4" w:rsidRDefault="00C22106">
      <w:pPr>
        <w:pStyle w:val="10"/>
        <w:spacing w:line="360" w:lineRule="auto"/>
        <w:ind w:left="1080"/>
        <w:jc w:val="both"/>
        <w:rPr>
          <w:bCs/>
          <w:sz w:val="28"/>
        </w:rPr>
      </w:pPr>
      <w:r>
        <w:rPr>
          <w:bCs/>
          <w:sz w:val="28"/>
          <w:lang w:val="en-US"/>
        </w:rPr>
        <w:t>Q</w:t>
      </w:r>
      <w:r>
        <w:rPr>
          <w:bCs/>
          <w:sz w:val="28"/>
          <w:vertAlign w:val="subscript"/>
        </w:rPr>
        <w:t>1</w:t>
      </w:r>
      <w:r>
        <w:rPr>
          <w:bCs/>
          <w:sz w:val="28"/>
        </w:rPr>
        <w:t xml:space="preserve"> = </w:t>
      </w:r>
      <w:r>
        <w:rPr>
          <w:bCs/>
          <w:sz w:val="28"/>
          <w:lang w:val="en-US"/>
        </w:rPr>
        <w:t>n</w:t>
      </w:r>
      <w:r>
        <w:rPr>
          <w:bCs/>
          <w:sz w:val="28"/>
        </w:rPr>
        <w:t xml:space="preserve"> </w:t>
      </w:r>
      <w:r>
        <w:rPr>
          <w:bCs/>
          <w:sz w:val="28"/>
          <w:lang w:val="en-US"/>
        </w:rPr>
        <w:sym w:font="Symbol" w:char="F0B7"/>
      </w:r>
      <w:r>
        <w:rPr>
          <w:bCs/>
          <w:sz w:val="28"/>
        </w:rPr>
        <w:t xml:space="preserve"> </w:t>
      </w:r>
      <w:r>
        <w:rPr>
          <w:bCs/>
          <w:sz w:val="28"/>
          <w:lang w:val="en-US"/>
        </w:rPr>
        <w:t>Q</w:t>
      </w:r>
      <w:r>
        <w:rPr>
          <w:bCs/>
          <w:sz w:val="28"/>
        </w:rPr>
        <w:t xml:space="preserve"> = 1.5 </w:t>
      </w:r>
      <w:r>
        <w:rPr>
          <w:bCs/>
          <w:sz w:val="28"/>
          <w:lang w:val="en-US"/>
        </w:rPr>
        <w:sym w:font="Symbol" w:char="F0B7"/>
      </w:r>
      <w:r>
        <w:rPr>
          <w:bCs/>
          <w:sz w:val="28"/>
        </w:rPr>
        <w:t xml:space="preserve"> 3300 = 4950 кг/ч</w:t>
      </w:r>
    </w:p>
    <w:p w:rsidR="000469F4" w:rsidRDefault="00C22106" w:rsidP="00C22106">
      <w:pPr>
        <w:pStyle w:val="10"/>
        <w:numPr>
          <w:ilvl w:val="1"/>
          <w:numId w:val="10"/>
        </w:numPr>
        <w:spacing w:line="360" w:lineRule="auto"/>
        <w:jc w:val="both"/>
        <w:rPr>
          <w:bCs/>
          <w:sz w:val="28"/>
        </w:rPr>
      </w:pPr>
      <w:r>
        <w:rPr>
          <w:bCs/>
          <w:sz w:val="28"/>
        </w:rPr>
        <w:t xml:space="preserve">коэффициент расхода воды для средней рыбы принимаем </w:t>
      </w:r>
      <w:r>
        <w:rPr>
          <w:bCs/>
          <w:sz w:val="28"/>
          <w:lang w:val="en-US"/>
        </w:rPr>
        <w:t>m</w:t>
      </w:r>
      <w:r>
        <w:rPr>
          <w:bCs/>
          <w:sz w:val="28"/>
        </w:rPr>
        <w:t xml:space="preserve"> = 6, следовательно, расход воды в час составляет:</w:t>
      </w:r>
    </w:p>
    <w:p w:rsidR="000469F4" w:rsidRDefault="00C22106">
      <w:pPr>
        <w:pStyle w:val="10"/>
        <w:spacing w:line="360" w:lineRule="auto"/>
        <w:ind w:left="1080"/>
        <w:jc w:val="both"/>
        <w:rPr>
          <w:bCs/>
          <w:sz w:val="28"/>
        </w:rPr>
      </w:pPr>
      <w:r>
        <w:rPr>
          <w:bCs/>
          <w:sz w:val="28"/>
          <w:lang w:val="en-US"/>
        </w:rPr>
        <w:t>k</w:t>
      </w:r>
      <w:r>
        <w:rPr>
          <w:bCs/>
          <w:sz w:val="28"/>
        </w:rPr>
        <w:t xml:space="preserve"> = 6 </w:t>
      </w:r>
      <w:r>
        <w:rPr>
          <w:bCs/>
          <w:sz w:val="28"/>
          <w:lang w:val="en-US"/>
        </w:rPr>
        <w:sym w:font="Symbol" w:char="F0B7"/>
      </w:r>
      <w:r>
        <w:rPr>
          <w:bCs/>
          <w:sz w:val="28"/>
        </w:rPr>
        <w:t xml:space="preserve"> 4950 = 29700 кг/ч</w:t>
      </w:r>
    </w:p>
    <w:p w:rsidR="000469F4" w:rsidRDefault="00C22106">
      <w:pPr>
        <w:pStyle w:val="10"/>
        <w:spacing w:line="360" w:lineRule="auto"/>
        <w:ind w:left="1080"/>
        <w:jc w:val="both"/>
        <w:rPr>
          <w:bCs/>
          <w:sz w:val="28"/>
        </w:rPr>
      </w:pPr>
      <w:r>
        <w:rPr>
          <w:bCs/>
          <w:sz w:val="28"/>
        </w:rPr>
        <w:t xml:space="preserve">принимаем плотность воды </w:t>
      </w:r>
      <w:r>
        <w:rPr>
          <w:bCs/>
          <w:sz w:val="28"/>
          <w:lang w:val="en-US"/>
        </w:rPr>
        <w:t>p</w:t>
      </w:r>
      <w:r>
        <w:rPr>
          <w:bCs/>
          <w:sz w:val="28"/>
          <w:vertAlign w:val="subscript"/>
        </w:rPr>
        <w:t>в</w:t>
      </w:r>
      <w:r>
        <w:rPr>
          <w:bCs/>
          <w:sz w:val="28"/>
        </w:rPr>
        <w:t xml:space="preserve"> = 1000 кг/м</w:t>
      </w:r>
      <w:r>
        <w:rPr>
          <w:bCs/>
          <w:sz w:val="28"/>
          <w:vertAlign w:val="superscript"/>
        </w:rPr>
        <w:t>3</w:t>
      </w:r>
      <w:r>
        <w:rPr>
          <w:bCs/>
          <w:sz w:val="28"/>
        </w:rPr>
        <w:t>, найдем часовой объемный расход воды:</w:t>
      </w:r>
    </w:p>
    <w:p w:rsidR="000469F4" w:rsidRDefault="00C22106">
      <w:pPr>
        <w:pStyle w:val="10"/>
        <w:spacing w:line="360" w:lineRule="auto"/>
        <w:ind w:left="1080"/>
        <w:jc w:val="both"/>
        <w:rPr>
          <w:bCs/>
          <w:sz w:val="28"/>
        </w:rPr>
      </w:pPr>
      <w:r>
        <w:rPr>
          <w:bCs/>
          <w:sz w:val="28"/>
          <w:lang w:val="en-US"/>
        </w:rPr>
        <w:t>W</w:t>
      </w:r>
      <w:r>
        <w:rPr>
          <w:bCs/>
          <w:sz w:val="28"/>
        </w:rPr>
        <w:t xml:space="preserve"> = </w:t>
      </w:r>
      <w:r>
        <w:rPr>
          <w:bCs/>
          <w:sz w:val="28"/>
          <w:lang w:val="en-US"/>
        </w:rPr>
        <w:t>k</w:t>
      </w:r>
      <w:r>
        <w:rPr>
          <w:bCs/>
          <w:sz w:val="28"/>
        </w:rPr>
        <w:t>/</w:t>
      </w:r>
      <w:r>
        <w:rPr>
          <w:bCs/>
          <w:sz w:val="28"/>
          <w:lang w:val="en-US"/>
        </w:rPr>
        <w:t>p</w:t>
      </w:r>
      <w:r>
        <w:rPr>
          <w:bCs/>
          <w:sz w:val="28"/>
        </w:rPr>
        <w:t xml:space="preserve"> = 29700/1000 = 29,7 м</w:t>
      </w:r>
      <w:r>
        <w:rPr>
          <w:bCs/>
          <w:sz w:val="28"/>
          <w:vertAlign w:val="superscript"/>
        </w:rPr>
        <w:t>3</w:t>
      </w:r>
      <w:r>
        <w:rPr>
          <w:bCs/>
          <w:sz w:val="28"/>
        </w:rPr>
        <w:t>/с.</w:t>
      </w:r>
    </w:p>
    <w:p w:rsidR="000469F4" w:rsidRDefault="00C22106">
      <w:pPr>
        <w:pStyle w:val="10"/>
        <w:spacing w:line="360" w:lineRule="auto"/>
        <w:ind w:left="1080"/>
        <w:jc w:val="both"/>
        <w:rPr>
          <w:bCs/>
          <w:sz w:val="28"/>
        </w:rPr>
      </w:pPr>
      <w:r>
        <w:rPr>
          <w:bCs/>
          <w:sz w:val="28"/>
        </w:rPr>
        <w:t>При той же плотности часовой расход воды</w:t>
      </w:r>
    </w:p>
    <w:p w:rsidR="000469F4" w:rsidRDefault="00C22106">
      <w:pPr>
        <w:pStyle w:val="10"/>
        <w:spacing w:line="360" w:lineRule="auto"/>
        <w:ind w:left="1080"/>
        <w:jc w:val="both"/>
        <w:rPr>
          <w:bCs/>
          <w:sz w:val="28"/>
        </w:rPr>
      </w:pPr>
      <w:r>
        <w:rPr>
          <w:bCs/>
          <w:sz w:val="28"/>
          <w:lang w:val="en-US"/>
        </w:rPr>
        <w:t>W</w:t>
      </w:r>
      <w:r>
        <w:rPr>
          <w:bCs/>
          <w:sz w:val="28"/>
          <w:vertAlign w:val="subscript"/>
        </w:rPr>
        <w:t>1</w:t>
      </w:r>
      <w:r>
        <w:rPr>
          <w:bCs/>
          <w:sz w:val="28"/>
        </w:rPr>
        <w:t xml:space="preserve"> = (</w:t>
      </w:r>
      <w:r>
        <w:rPr>
          <w:bCs/>
          <w:sz w:val="28"/>
          <w:lang w:val="en-US"/>
        </w:rPr>
        <w:t>Q</w:t>
      </w:r>
      <w:r>
        <w:rPr>
          <w:bCs/>
          <w:sz w:val="28"/>
          <w:vertAlign w:val="subscript"/>
        </w:rPr>
        <w:t>1</w:t>
      </w:r>
      <w:r>
        <w:rPr>
          <w:bCs/>
          <w:sz w:val="28"/>
        </w:rPr>
        <w:t>+</w:t>
      </w:r>
      <w:r>
        <w:rPr>
          <w:bCs/>
          <w:sz w:val="28"/>
          <w:lang w:val="en-US"/>
        </w:rPr>
        <w:t>k</w:t>
      </w:r>
      <w:r>
        <w:rPr>
          <w:bCs/>
          <w:sz w:val="28"/>
        </w:rPr>
        <w:t>)/</w:t>
      </w:r>
      <w:r>
        <w:rPr>
          <w:bCs/>
          <w:sz w:val="28"/>
          <w:lang w:val="en-US"/>
        </w:rPr>
        <w:t>p</w:t>
      </w:r>
      <w:r>
        <w:rPr>
          <w:bCs/>
          <w:sz w:val="28"/>
          <w:vertAlign w:val="subscript"/>
        </w:rPr>
        <w:t>в</w:t>
      </w:r>
      <w:r>
        <w:rPr>
          <w:bCs/>
          <w:sz w:val="28"/>
        </w:rPr>
        <w:t xml:space="preserve"> = (4950+29700)/1000 = 34,65 м</w:t>
      </w:r>
      <w:r>
        <w:rPr>
          <w:bCs/>
          <w:sz w:val="28"/>
          <w:vertAlign w:val="superscript"/>
        </w:rPr>
        <w:t>3</w:t>
      </w:r>
      <w:r>
        <w:rPr>
          <w:bCs/>
          <w:sz w:val="28"/>
        </w:rPr>
        <w:t>/ч = 0,0139 м</w:t>
      </w:r>
      <w:r>
        <w:rPr>
          <w:bCs/>
          <w:sz w:val="28"/>
          <w:vertAlign w:val="superscript"/>
        </w:rPr>
        <w:t>3</w:t>
      </w:r>
      <w:r>
        <w:rPr>
          <w:bCs/>
          <w:sz w:val="28"/>
        </w:rPr>
        <w:t>/с.</w:t>
      </w:r>
    </w:p>
    <w:p w:rsidR="000469F4" w:rsidRDefault="00C22106">
      <w:pPr>
        <w:pStyle w:val="10"/>
        <w:spacing w:line="360" w:lineRule="auto"/>
        <w:ind w:left="1080"/>
        <w:jc w:val="both"/>
        <w:rPr>
          <w:bCs/>
          <w:sz w:val="28"/>
        </w:rPr>
      </w:pPr>
      <w:r>
        <w:rPr>
          <w:bCs/>
          <w:sz w:val="28"/>
        </w:rPr>
        <w:t>Известно, что</w:t>
      </w:r>
    </w:p>
    <w:p w:rsidR="000469F4" w:rsidRDefault="00C22106">
      <w:pPr>
        <w:pStyle w:val="10"/>
        <w:spacing w:line="360" w:lineRule="auto"/>
        <w:ind w:left="1080"/>
        <w:jc w:val="both"/>
        <w:rPr>
          <w:bCs/>
          <w:sz w:val="28"/>
        </w:rPr>
      </w:pPr>
      <w:r>
        <w:rPr>
          <w:bCs/>
          <w:sz w:val="28"/>
          <w:lang w:val="en-US"/>
        </w:rPr>
        <w:t>W</w:t>
      </w:r>
      <w:r>
        <w:rPr>
          <w:bCs/>
          <w:sz w:val="28"/>
        </w:rPr>
        <w:t xml:space="preserve"> = </w:t>
      </w:r>
      <w:r>
        <w:rPr>
          <w:bCs/>
          <w:sz w:val="28"/>
          <w:lang w:val="en-US"/>
        </w:rPr>
        <w:t>F</w:t>
      </w:r>
      <w:r>
        <w:rPr>
          <w:bCs/>
          <w:sz w:val="28"/>
        </w:rPr>
        <w:t xml:space="preserve"> </w:t>
      </w:r>
      <w:r>
        <w:rPr>
          <w:bCs/>
          <w:sz w:val="28"/>
          <w:lang w:val="en-US"/>
        </w:rPr>
        <w:sym w:font="Symbol" w:char="F0B7"/>
      </w:r>
      <w:r>
        <w:rPr>
          <w:bCs/>
          <w:sz w:val="28"/>
        </w:rPr>
        <w:t xml:space="preserve"> </w:t>
      </w:r>
      <w:r>
        <w:rPr>
          <w:bCs/>
          <w:sz w:val="28"/>
          <w:lang w:val="en-US"/>
        </w:rPr>
        <w:t>V</w:t>
      </w:r>
      <w:r>
        <w:rPr>
          <w:bCs/>
          <w:sz w:val="28"/>
        </w:rPr>
        <w:t xml:space="preserve">, отсюда </w:t>
      </w:r>
      <w:r>
        <w:rPr>
          <w:bCs/>
          <w:sz w:val="28"/>
          <w:lang w:val="en-US"/>
        </w:rPr>
        <w:t>F</w:t>
      </w:r>
      <w:r>
        <w:rPr>
          <w:bCs/>
          <w:sz w:val="28"/>
        </w:rPr>
        <w:t xml:space="preserve"> = 0,0139/1 = 0,0139 м</w:t>
      </w:r>
      <w:r>
        <w:rPr>
          <w:bCs/>
          <w:sz w:val="28"/>
          <w:vertAlign w:val="superscript"/>
        </w:rPr>
        <w:t>2</w:t>
      </w:r>
      <w:r>
        <w:rPr>
          <w:bCs/>
          <w:sz w:val="28"/>
        </w:rPr>
        <w:t>,</w:t>
      </w:r>
    </w:p>
    <w:p w:rsidR="000469F4" w:rsidRDefault="00C22106">
      <w:pPr>
        <w:pStyle w:val="10"/>
        <w:spacing w:line="360" w:lineRule="auto"/>
        <w:ind w:left="1080"/>
        <w:jc w:val="both"/>
        <w:rPr>
          <w:bCs/>
          <w:sz w:val="28"/>
        </w:rPr>
      </w:pPr>
      <w:r>
        <w:rPr>
          <w:bCs/>
          <w:sz w:val="28"/>
          <w:lang w:val="en-US"/>
        </w:rPr>
        <w:t>V</w:t>
      </w:r>
      <w:r>
        <w:rPr>
          <w:bCs/>
          <w:sz w:val="28"/>
        </w:rPr>
        <w:t xml:space="preserve"> – скорость смеси.</w:t>
      </w:r>
    </w:p>
    <w:p w:rsidR="000469F4" w:rsidRDefault="00C22106" w:rsidP="00C22106">
      <w:pPr>
        <w:pStyle w:val="10"/>
        <w:numPr>
          <w:ilvl w:val="1"/>
          <w:numId w:val="10"/>
        </w:numPr>
        <w:spacing w:line="360" w:lineRule="auto"/>
        <w:jc w:val="both"/>
        <w:rPr>
          <w:bCs/>
          <w:sz w:val="28"/>
        </w:rPr>
      </w:pPr>
      <w:r>
        <w:rPr>
          <w:bCs/>
          <w:sz w:val="28"/>
        </w:rPr>
        <w:t>из уравнения 2</w:t>
      </w:r>
      <w:r>
        <w:rPr>
          <w:bCs/>
          <w:sz w:val="28"/>
        </w:rPr>
        <w:sym w:font="Symbol" w:char="F070"/>
      </w:r>
      <w:r>
        <w:rPr>
          <w:bCs/>
          <w:sz w:val="28"/>
          <w:lang w:val="en-US"/>
        </w:rPr>
        <w:t>r</w:t>
      </w:r>
      <w:r>
        <w:rPr>
          <w:bCs/>
          <w:sz w:val="28"/>
        </w:rPr>
        <w:t xml:space="preserve"> = 2</w:t>
      </w:r>
      <w:r>
        <w:rPr>
          <w:bCs/>
          <w:sz w:val="28"/>
          <w:lang w:val="en-US"/>
        </w:rPr>
        <w:t>F</w:t>
      </w:r>
      <w:r>
        <w:rPr>
          <w:bCs/>
          <w:sz w:val="28"/>
        </w:rPr>
        <w:t xml:space="preserve"> находим </w:t>
      </w:r>
      <w:r>
        <w:rPr>
          <w:bCs/>
          <w:sz w:val="28"/>
          <w:lang w:val="en-US"/>
        </w:rPr>
        <w:t>r</w:t>
      </w:r>
      <w:r>
        <w:rPr>
          <w:bCs/>
          <w:sz w:val="28"/>
        </w:rPr>
        <w:t xml:space="preserve"> =</w:t>
      </w:r>
      <w:r>
        <w:rPr>
          <w:bCs/>
          <w:position w:val="-12"/>
          <w:sz w:val="28"/>
        </w:rPr>
        <w:object w:dxaOrig="1756"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21.75pt" o:ole="">
            <v:imagedata r:id="rId7" o:title=""/>
          </v:shape>
          <o:OLEObject Type="Embed" ProgID="Equation.3" ShapeID="_x0000_i1025" DrawAspect="Content" ObjectID="_1458090591" r:id="rId8"/>
        </w:object>
      </w:r>
      <w:r>
        <w:rPr>
          <w:bCs/>
          <w:sz w:val="28"/>
        </w:rPr>
        <w:t xml:space="preserve">= </w:t>
      </w:r>
      <w:r>
        <w:rPr>
          <w:bCs/>
          <w:position w:val="-12"/>
          <w:sz w:val="28"/>
        </w:rPr>
        <w:object w:dxaOrig="1780" w:dyaOrig="400">
          <v:shape id="_x0000_i1026" type="#_x0000_t75" style="width:89.25pt;height:20.25pt" o:ole="">
            <v:imagedata r:id="rId9" o:title=""/>
          </v:shape>
          <o:OLEObject Type="Embed" ProgID="Equation.3" ShapeID="_x0000_i1026" DrawAspect="Content" ObjectID="_1458090592" r:id="rId10"/>
        </w:object>
      </w:r>
      <w:r>
        <w:rPr>
          <w:bCs/>
          <w:sz w:val="28"/>
        </w:rPr>
        <w:t>= 0,094</w:t>
      </w:r>
      <w:r>
        <w:rPr>
          <w:bCs/>
          <w:sz w:val="28"/>
          <w:vertAlign w:val="subscript"/>
          <w:lang w:val="en-US"/>
        </w:rPr>
        <w:sym w:font="Symbol" w:char="F06D"/>
      </w:r>
      <w:r>
        <w:rPr>
          <w:bCs/>
          <w:sz w:val="28"/>
        </w:rPr>
        <w:t xml:space="preserve"> = 94 мм.</w:t>
      </w:r>
    </w:p>
    <w:p w:rsidR="000469F4" w:rsidRDefault="00C22106">
      <w:pPr>
        <w:pStyle w:val="10"/>
        <w:spacing w:line="360" w:lineRule="auto"/>
        <w:ind w:left="1080"/>
        <w:jc w:val="both"/>
        <w:rPr>
          <w:bCs/>
          <w:sz w:val="28"/>
        </w:rPr>
      </w:pPr>
      <w:r>
        <w:rPr>
          <w:bCs/>
          <w:sz w:val="28"/>
        </w:rPr>
        <w:t>Гидравлический радиус</w:t>
      </w:r>
    </w:p>
    <w:p w:rsidR="000469F4" w:rsidRDefault="00C22106">
      <w:pPr>
        <w:pStyle w:val="10"/>
        <w:spacing w:line="360" w:lineRule="auto"/>
        <w:ind w:left="1080"/>
        <w:jc w:val="both"/>
        <w:rPr>
          <w:bCs/>
          <w:sz w:val="28"/>
        </w:rPr>
      </w:pPr>
      <w:r>
        <w:rPr>
          <w:bCs/>
          <w:sz w:val="28"/>
          <w:lang w:val="en-US"/>
        </w:rPr>
        <w:t>R</w:t>
      </w:r>
      <w:r>
        <w:rPr>
          <w:bCs/>
          <w:sz w:val="28"/>
        </w:rPr>
        <w:t xml:space="preserve"> = </w:t>
      </w:r>
      <w:r>
        <w:rPr>
          <w:bCs/>
          <w:sz w:val="28"/>
          <w:lang w:val="en-US"/>
        </w:rPr>
        <w:t>r</w:t>
      </w:r>
      <w:r>
        <w:rPr>
          <w:bCs/>
          <w:sz w:val="28"/>
        </w:rPr>
        <w:t>/2 = 0,094/2 = 0,047</w:t>
      </w:r>
      <w:r>
        <w:rPr>
          <w:bCs/>
          <w:sz w:val="28"/>
          <w:vertAlign w:val="subscript"/>
          <w:lang w:val="en-US"/>
        </w:rPr>
        <w:sym w:font="Symbol" w:char="F06D"/>
      </w:r>
      <w:r>
        <w:rPr>
          <w:bCs/>
          <w:sz w:val="28"/>
        </w:rPr>
        <w:t>,</w:t>
      </w:r>
    </w:p>
    <w:p w:rsidR="000469F4" w:rsidRDefault="00C22106">
      <w:pPr>
        <w:pStyle w:val="10"/>
        <w:spacing w:line="360" w:lineRule="auto"/>
        <w:ind w:left="1080"/>
        <w:jc w:val="both"/>
        <w:rPr>
          <w:bCs/>
          <w:sz w:val="28"/>
        </w:rPr>
      </w:pPr>
      <w:r>
        <w:rPr>
          <w:bCs/>
          <w:sz w:val="28"/>
        </w:rPr>
        <w:t>Уклон гидротранспортера</w:t>
      </w:r>
    </w:p>
    <w:p w:rsidR="000469F4" w:rsidRDefault="00C22106">
      <w:pPr>
        <w:pStyle w:val="10"/>
        <w:spacing w:line="360" w:lineRule="auto"/>
        <w:ind w:left="1080"/>
        <w:jc w:val="both"/>
        <w:rPr>
          <w:bCs/>
          <w:sz w:val="28"/>
        </w:rPr>
      </w:pPr>
      <w:r>
        <w:rPr>
          <w:bCs/>
          <w:sz w:val="28"/>
          <w:lang w:val="en-US"/>
        </w:rPr>
        <w:t>i</w:t>
      </w:r>
      <w:r>
        <w:rPr>
          <w:bCs/>
          <w:sz w:val="28"/>
        </w:rPr>
        <w:t xml:space="preserve"> = </w:t>
      </w:r>
      <w:r>
        <w:rPr>
          <w:bCs/>
          <w:sz w:val="28"/>
          <w:lang w:val="en-US"/>
        </w:rPr>
        <w:t>aV</w:t>
      </w:r>
      <w:r>
        <w:rPr>
          <w:bCs/>
          <w:sz w:val="28"/>
          <w:vertAlign w:val="superscript"/>
        </w:rPr>
        <w:t>2</w:t>
      </w:r>
      <w:r>
        <w:rPr>
          <w:bCs/>
          <w:sz w:val="28"/>
        </w:rPr>
        <w:t>/(2</w:t>
      </w:r>
      <w:r>
        <w:rPr>
          <w:bCs/>
          <w:sz w:val="28"/>
          <w:lang w:val="en-US"/>
        </w:rPr>
        <w:t>gR</w:t>
      </w:r>
      <w:r>
        <w:rPr>
          <w:bCs/>
          <w:sz w:val="28"/>
        </w:rPr>
        <w:t xml:space="preserve">) = 0,037 </w:t>
      </w:r>
      <w:r>
        <w:rPr>
          <w:bCs/>
          <w:sz w:val="28"/>
        </w:rPr>
        <w:sym w:font="Symbol" w:char="F0B7"/>
      </w:r>
      <w:r>
        <w:rPr>
          <w:bCs/>
          <w:sz w:val="28"/>
        </w:rPr>
        <w:t xml:space="preserve"> 1</w:t>
      </w:r>
      <w:r>
        <w:rPr>
          <w:bCs/>
          <w:sz w:val="28"/>
          <w:vertAlign w:val="superscript"/>
        </w:rPr>
        <w:t>2</w:t>
      </w:r>
      <w:r>
        <w:rPr>
          <w:bCs/>
          <w:sz w:val="28"/>
        </w:rPr>
        <w:t xml:space="preserve">/(2 </w:t>
      </w:r>
      <w:r>
        <w:rPr>
          <w:bCs/>
          <w:sz w:val="28"/>
        </w:rPr>
        <w:sym w:font="Symbol" w:char="F0B7"/>
      </w:r>
      <w:r>
        <w:rPr>
          <w:bCs/>
          <w:sz w:val="28"/>
        </w:rPr>
        <w:t xml:space="preserve"> 9,81 </w:t>
      </w:r>
      <w:r>
        <w:rPr>
          <w:bCs/>
          <w:sz w:val="28"/>
        </w:rPr>
        <w:sym w:font="Symbol" w:char="F0B7"/>
      </w:r>
      <w:r>
        <w:rPr>
          <w:bCs/>
          <w:sz w:val="28"/>
        </w:rPr>
        <w:t xml:space="preserve"> 0,047) = 0,04, где</w:t>
      </w:r>
    </w:p>
    <w:p w:rsidR="000469F4" w:rsidRDefault="00C22106">
      <w:pPr>
        <w:pStyle w:val="10"/>
        <w:spacing w:line="360" w:lineRule="auto"/>
        <w:ind w:left="1080"/>
        <w:jc w:val="both"/>
        <w:rPr>
          <w:bCs/>
          <w:sz w:val="28"/>
        </w:rPr>
      </w:pPr>
      <w:r>
        <w:rPr>
          <w:bCs/>
          <w:sz w:val="28"/>
        </w:rPr>
        <w:t>а – эмпирический коэффициент</w:t>
      </w:r>
    </w:p>
    <w:p w:rsidR="000469F4" w:rsidRDefault="00C22106">
      <w:pPr>
        <w:pStyle w:val="10"/>
        <w:spacing w:line="360" w:lineRule="auto"/>
        <w:ind w:left="1080"/>
        <w:jc w:val="both"/>
        <w:rPr>
          <w:bCs/>
          <w:sz w:val="28"/>
        </w:rPr>
      </w:pPr>
      <w:r>
        <w:rPr>
          <w:bCs/>
          <w:sz w:val="28"/>
        </w:rPr>
        <w:t>(а = 0,037).</w:t>
      </w:r>
    </w:p>
    <w:p w:rsidR="000469F4" w:rsidRDefault="00C22106">
      <w:pPr>
        <w:pStyle w:val="10"/>
        <w:spacing w:line="360" w:lineRule="auto"/>
        <w:ind w:left="1080"/>
        <w:jc w:val="both"/>
        <w:rPr>
          <w:bCs/>
          <w:sz w:val="28"/>
        </w:rPr>
      </w:pPr>
      <w:r>
        <w:rPr>
          <w:bCs/>
          <w:sz w:val="28"/>
          <w:lang w:val="en-US"/>
        </w:rPr>
        <w:t>g</w:t>
      </w:r>
      <w:r>
        <w:rPr>
          <w:bCs/>
          <w:sz w:val="28"/>
        </w:rPr>
        <w:t xml:space="preserve"> – ускорение силы тяжести (</w:t>
      </w:r>
      <w:r>
        <w:rPr>
          <w:bCs/>
          <w:sz w:val="28"/>
          <w:lang w:val="en-US"/>
        </w:rPr>
        <w:t>g</w:t>
      </w:r>
      <w:r>
        <w:rPr>
          <w:bCs/>
          <w:sz w:val="28"/>
        </w:rPr>
        <w:t xml:space="preserve"> = 9,81 м/с</w:t>
      </w:r>
      <w:r>
        <w:rPr>
          <w:bCs/>
          <w:sz w:val="28"/>
          <w:vertAlign w:val="superscript"/>
        </w:rPr>
        <w:t>2</w:t>
      </w:r>
      <w:r>
        <w:rPr>
          <w:bCs/>
          <w:sz w:val="28"/>
        </w:rPr>
        <w:t>).</w:t>
      </w:r>
    </w:p>
    <w:p w:rsidR="000469F4" w:rsidRDefault="00C22106">
      <w:pPr>
        <w:pStyle w:val="10"/>
        <w:spacing w:line="360" w:lineRule="auto"/>
        <w:ind w:firstLine="709"/>
        <w:jc w:val="both"/>
        <w:rPr>
          <w:bCs/>
          <w:sz w:val="28"/>
        </w:rPr>
      </w:pPr>
      <w:r>
        <w:rPr>
          <w:bCs/>
          <w:sz w:val="28"/>
        </w:rPr>
        <w:t>Таким образом, при длине гидротранспортера 3 м переход уровня составит</w:t>
      </w:r>
    </w:p>
    <w:p w:rsidR="000469F4" w:rsidRDefault="00C22106">
      <w:pPr>
        <w:pStyle w:val="10"/>
        <w:spacing w:line="360" w:lineRule="auto"/>
        <w:ind w:left="1080"/>
        <w:jc w:val="both"/>
        <w:rPr>
          <w:bCs/>
          <w:sz w:val="28"/>
          <w:lang w:val="en-US"/>
        </w:rPr>
      </w:pPr>
      <w:r>
        <w:rPr>
          <w:bCs/>
          <w:sz w:val="28"/>
          <w:lang w:val="en-US"/>
        </w:rPr>
        <w:t xml:space="preserve">H = l </w:t>
      </w:r>
      <w:r>
        <w:rPr>
          <w:bCs/>
          <w:sz w:val="28"/>
        </w:rPr>
        <w:sym w:font="Symbol" w:char="F0B7"/>
      </w:r>
      <w:r>
        <w:rPr>
          <w:bCs/>
          <w:sz w:val="28"/>
          <w:lang w:val="en-US"/>
        </w:rPr>
        <w:t xml:space="preserve"> i = 3 </w:t>
      </w:r>
      <w:r>
        <w:rPr>
          <w:bCs/>
          <w:sz w:val="28"/>
        </w:rPr>
        <w:sym w:font="Symbol" w:char="F0B7"/>
      </w:r>
      <w:r>
        <w:rPr>
          <w:bCs/>
          <w:sz w:val="28"/>
          <w:lang w:val="en-US"/>
        </w:rPr>
        <w:t xml:space="preserve"> 0.04 = 0,12 </w:t>
      </w:r>
      <w:r>
        <w:rPr>
          <w:bCs/>
          <w:sz w:val="28"/>
        </w:rPr>
        <w:t>м</w:t>
      </w:r>
      <w:r>
        <w:rPr>
          <w:bCs/>
          <w:sz w:val="28"/>
          <w:lang w:val="en-US"/>
        </w:rPr>
        <w:t>.</w:t>
      </w:r>
    </w:p>
    <w:p w:rsidR="000469F4" w:rsidRDefault="000469F4">
      <w:pPr>
        <w:pStyle w:val="10"/>
        <w:spacing w:line="360" w:lineRule="auto"/>
        <w:ind w:left="1080"/>
        <w:jc w:val="both"/>
        <w:rPr>
          <w:bCs/>
          <w:sz w:val="28"/>
          <w:lang w:val="en-US"/>
        </w:rPr>
      </w:pPr>
    </w:p>
    <w:p w:rsidR="000469F4" w:rsidRDefault="00C22106" w:rsidP="00C22106">
      <w:pPr>
        <w:pStyle w:val="10"/>
        <w:numPr>
          <w:ilvl w:val="3"/>
          <w:numId w:val="26"/>
        </w:numPr>
        <w:spacing w:line="360" w:lineRule="auto"/>
        <w:jc w:val="both"/>
        <w:rPr>
          <w:b/>
          <w:i/>
          <w:iCs/>
          <w:sz w:val="28"/>
        </w:rPr>
      </w:pPr>
      <w:r>
        <w:rPr>
          <w:b/>
          <w:i/>
          <w:iCs/>
          <w:sz w:val="28"/>
        </w:rPr>
        <w:t>Ленточный транспортер для подачи филейчиков на доработку</w:t>
      </w:r>
    </w:p>
    <w:p w:rsidR="000469F4" w:rsidRDefault="000469F4">
      <w:pPr>
        <w:pStyle w:val="10"/>
        <w:spacing w:line="360" w:lineRule="auto"/>
        <w:ind w:left="90"/>
        <w:jc w:val="both"/>
        <w:rPr>
          <w:bCs/>
          <w:sz w:val="28"/>
        </w:rPr>
      </w:pPr>
    </w:p>
    <w:p w:rsidR="000469F4" w:rsidRDefault="00C22106">
      <w:pPr>
        <w:pStyle w:val="10"/>
        <w:spacing w:line="360" w:lineRule="auto"/>
        <w:ind w:left="91" w:firstLine="709"/>
        <w:jc w:val="both"/>
        <w:rPr>
          <w:bCs/>
          <w:sz w:val="28"/>
        </w:rPr>
      </w:pPr>
      <w:r>
        <w:rPr>
          <w:bCs/>
          <w:sz w:val="28"/>
        </w:rPr>
        <w:t xml:space="preserve">Определяют длину транспортера, ширину ленты и мощность электродвигателя для его привода, если производительность конвейера </w:t>
      </w:r>
      <w:r>
        <w:rPr>
          <w:bCs/>
          <w:sz w:val="28"/>
          <w:lang w:val="en-US"/>
        </w:rPr>
        <w:t>G</w:t>
      </w:r>
      <w:r>
        <w:rPr>
          <w:bCs/>
          <w:sz w:val="28"/>
        </w:rPr>
        <w:t xml:space="preserve"> = 2000 кг/ч = 0,555 кг/с, средняя навеска филейчиков 0,8 кг, скорость ленчатого транспортера 0,5 м/с.</w:t>
      </w:r>
    </w:p>
    <w:p w:rsidR="000469F4" w:rsidRDefault="00C22106">
      <w:pPr>
        <w:pStyle w:val="10"/>
        <w:spacing w:line="360" w:lineRule="auto"/>
        <w:ind w:left="91" w:firstLine="709"/>
        <w:jc w:val="both"/>
        <w:rPr>
          <w:bCs/>
          <w:sz w:val="28"/>
        </w:rPr>
      </w:pPr>
      <w:r>
        <w:rPr>
          <w:bCs/>
          <w:sz w:val="28"/>
        </w:rPr>
        <w:t xml:space="preserve">При штучной массе филейчиков 0,8 кг удельная нагрузка по табл. 1 литературы [30] составит </w:t>
      </w:r>
      <w:r>
        <w:rPr>
          <w:bCs/>
          <w:sz w:val="28"/>
          <w:lang w:val="en-US"/>
        </w:rPr>
        <w:t>q</w:t>
      </w:r>
      <w:r>
        <w:rPr>
          <w:bCs/>
          <w:sz w:val="28"/>
        </w:rPr>
        <w:t xml:space="preserve"> = 28,4 кг/м</w:t>
      </w:r>
      <w:r>
        <w:rPr>
          <w:bCs/>
          <w:sz w:val="28"/>
          <w:vertAlign w:val="superscript"/>
        </w:rPr>
        <w:t>2</w:t>
      </w:r>
      <w:r>
        <w:rPr>
          <w:bCs/>
          <w:sz w:val="28"/>
        </w:rPr>
        <w:t>.</w:t>
      </w:r>
    </w:p>
    <w:p w:rsidR="000469F4" w:rsidRDefault="00C22106">
      <w:pPr>
        <w:pStyle w:val="10"/>
        <w:spacing w:line="360" w:lineRule="auto"/>
        <w:ind w:left="91" w:firstLine="709"/>
        <w:jc w:val="both"/>
        <w:rPr>
          <w:bCs/>
          <w:sz w:val="28"/>
        </w:rPr>
      </w:pPr>
      <w:r>
        <w:rPr>
          <w:bCs/>
          <w:sz w:val="28"/>
        </w:rPr>
        <w:t>Ширина ленты</w:t>
      </w:r>
    </w:p>
    <w:p w:rsidR="000469F4" w:rsidRDefault="00C22106">
      <w:pPr>
        <w:pStyle w:val="10"/>
        <w:spacing w:line="360" w:lineRule="auto"/>
        <w:ind w:left="91" w:firstLine="709"/>
        <w:jc w:val="both"/>
        <w:rPr>
          <w:bCs/>
          <w:sz w:val="28"/>
        </w:rPr>
      </w:pPr>
      <w:r>
        <w:rPr>
          <w:bCs/>
          <w:sz w:val="28"/>
          <w:lang w:val="en-US"/>
        </w:rPr>
        <w:t>B</w:t>
      </w:r>
      <w:r>
        <w:rPr>
          <w:bCs/>
          <w:sz w:val="28"/>
        </w:rPr>
        <w:t xml:space="preserve"> = </w:t>
      </w:r>
      <w:r>
        <w:rPr>
          <w:bCs/>
          <w:sz w:val="28"/>
          <w:lang w:val="en-US"/>
        </w:rPr>
        <w:t>G</w:t>
      </w:r>
      <w:r>
        <w:rPr>
          <w:bCs/>
          <w:sz w:val="28"/>
        </w:rPr>
        <w:t>/(3,6*</w:t>
      </w:r>
      <w:r>
        <w:rPr>
          <w:bCs/>
          <w:sz w:val="28"/>
          <w:lang w:val="en-US"/>
        </w:rPr>
        <w:t>V</w:t>
      </w:r>
      <w:r>
        <w:rPr>
          <w:bCs/>
          <w:sz w:val="28"/>
        </w:rPr>
        <w:t>*</w:t>
      </w:r>
      <w:r>
        <w:rPr>
          <w:bCs/>
          <w:sz w:val="28"/>
          <w:lang w:val="en-US"/>
        </w:rPr>
        <w:t>q</w:t>
      </w:r>
      <w:r>
        <w:rPr>
          <w:bCs/>
          <w:sz w:val="28"/>
        </w:rPr>
        <w:t>) = 0,555/(3,6*0,5*28,22) = 0.01м. Учитывая, что средняя длина филейчика при штучной массе 0,8 кг равна около 300 мм, принимают ширину ленты равной 300 мм, что дает возможность разворачиваться филейчикам на ленте.</w:t>
      </w:r>
    </w:p>
    <w:p w:rsidR="000469F4" w:rsidRDefault="00C22106">
      <w:pPr>
        <w:pStyle w:val="10"/>
        <w:spacing w:line="360" w:lineRule="auto"/>
        <w:ind w:left="91" w:firstLine="709"/>
        <w:jc w:val="both"/>
        <w:rPr>
          <w:bCs/>
          <w:sz w:val="28"/>
        </w:rPr>
      </w:pPr>
      <w:r>
        <w:rPr>
          <w:bCs/>
          <w:sz w:val="28"/>
        </w:rPr>
        <w:t>Принимают рабочую длину транспортера равную 4,3 м (из конструктивных соображений), тогда полная длина транспортера, с учетом длины приводной и натяжной станции, а также расстояния, обеспечивающего безопасность при обслуживании конвейера ориентировочно составит около 7 метров.</w:t>
      </w:r>
    </w:p>
    <w:p w:rsidR="000469F4" w:rsidRDefault="00C22106">
      <w:pPr>
        <w:pStyle w:val="10"/>
        <w:spacing w:line="360" w:lineRule="auto"/>
        <w:ind w:left="91" w:firstLine="709"/>
        <w:jc w:val="both"/>
        <w:rPr>
          <w:bCs/>
          <w:sz w:val="28"/>
        </w:rPr>
      </w:pPr>
      <w:r>
        <w:rPr>
          <w:bCs/>
          <w:sz w:val="28"/>
        </w:rPr>
        <w:t>Мощность электродвигателя для привода транспортера</w:t>
      </w:r>
    </w:p>
    <w:p w:rsidR="000469F4" w:rsidRDefault="00C22106">
      <w:pPr>
        <w:pStyle w:val="10"/>
        <w:spacing w:line="360" w:lineRule="auto"/>
        <w:ind w:left="91" w:firstLine="709"/>
        <w:jc w:val="both"/>
        <w:rPr>
          <w:bCs/>
          <w:sz w:val="28"/>
        </w:rPr>
      </w:pPr>
      <w:r>
        <w:rPr>
          <w:bCs/>
          <w:sz w:val="28"/>
          <w:lang w:val="en-US"/>
        </w:rPr>
        <w:t>N</w:t>
      </w:r>
      <w:r>
        <w:rPr>
          <w:bCs/>
          <w:sz w:val="28"/>
        </w:rPr>
        <w:t xml:space="preserve"> = </w:t>
      </w:r>
      <w:r>
        <w:rPr>
          <w:bCs/>
          <w:sz w:val="28"/>
          <w:lang w:val="en-US"/>
        </w:rPr>
        <w:t>G</w:t>
      </w:r>
      <w:r>
        <w:rPr>
          <w:bCs/>
          <w:sz w:val="28"/>
        </w:rPr>
        <w:t>*</w:t>
      </w:r>
      <w:r>
        <w:rPr>
          <w:bCs/>
          <w:sz w:val="28"/>
          <w:lang w:val="en-US"/>
        </w:rPr>
        <w:t>L</w:t>
      </w:r>
      <w:r>
        <w:rPr>
          <w:bCs/>
          <w:sz w:val="28"/>
        </w:rPr>
        <w:t>*</w:t>
      </w:r>
      <w:r>
        <w:rPr>
          <w:bCs/>
          <w:sz w:val="28"/>
          <w:lang w:val="en-US"/>
        </w:rPr>
        <w:sym w:font="Symbol" w:char="F077"/>
      </w:r>
      <w:r>
        <w:rPr>
          <w:bCs/>
          <w:sz w:val="28"/>
        </w:rPr>
        <w:t>*</w:t>
      </w:r>
      <w:r>
        <w:rPr>
          <w:bCs/>
          <w:sz w:val="28"/>
          <w:lang w:val="en-US"/>
        </w:rPr>
        <w:t>k</w:t>
      </w:r>
      <w:r>
        <w:rPr>
          <w:bCs/>
          <w:sz w:val="28"/>
          <w:vertAlign w:val="subscript"/>
        </w:rPr>
        <w:t>3</w:t>
      </w:r>
      <w:r>
        <w:rPr>
          <w:bCs/>
          <w:sz w:val="28"/>
        </w:rPr>
        <w:t>/(102*</w:t>
      </w:r>
      <w:r>
        <w:rPr>
          <w:bCs/>
          <w:sz w:val="28"/>
          <w:lang w:val="en-US"/>
        </w:rPr>
        <w:sym w:font="Symbol" w:char="F068"/>
      </w:r>
      <w:r>
        <w:rPr>
          <w:bCs/>
          <w:sz w:val="28"/>
        </w:rPr>
        <w:t>) = 0,555*4,3*0,8*1,5/(102*0,65) = 0,043 кВт, где</w:t>
      </w:r>
    </w:p>
    <w:p w:rsidR="000469F4" w:rsidRDefault="00C22106">
      <w:pPr>
        <w:pStyle w:val="10"/>
        <w:spacing w:line="360" w:lineRule="auto"/>
        <w:ind w:left="91" w:firstLine="709"/>
        <w:jc w:val="both"/>
        <w:rPr>
          <w:bCs/>
          <w:sz w:val="28"/>
        </w:rPr>
      </w:pPr>
      <w:r>
        <w:rPr>
          <w:bCs/>
          <w:sz w:val="28"/>
          <w:lang w:val="en-US"/>
        </w:rPr>
        <w:sym w:font="Symbol" w:char="F077"/>
      </w:r>
      <w:r>
        <w:rPr>
          <w:bCs/>
          <w:sz w:val="28"/>
        </w:rPr>
        <w:t xml:space="preserve"> - коэффициент сопротивления при роликовых опорах (</w:t>
      </w:r>
      <w:r>
        <w:rPr>
          <w:bCs/>
          <w:sz w:val="28"/>
          <w:lang w:val="en-US"/>
        </w:rPr>
        <w:sym w:font="Symbol" w:char="F077"/>
      </w:r>
      <w:r>
        <w:rPr>
          <w:bCs/>
          <w:sz w:val="28"/>
        </w:rPr>
        <w:t xml:space="preserve"> = 0,8).</w:t>
      </w:r>
    </w:p>
    <w:p w:rsidR="000469F4" w:rsidRDefault="00C22106">
      <w:pPr>
        <w:pStyle w:val="10"/>
        <w:spacing w:line="360" w:lineRule="auto"/>
        <w:ind w:left="91" w:firstLine="709"/>
        <w:jc w:val="both"/>
        <w:rPr>
          <w:bCs/>
          <w:sz w:val="28"/>
        </w:rPr>
      </w:pPr>
      <w:r>
        <w:rPr>
          <w:bCs/>
          <w:sz w:val="28"/>
          <w:lang w:val="en-US"/>
        </w:rPr>
        <w:t>k</w:t>
      </w:r>
      <w:r>
        <w:rPr>
          <w:bCs/>
          <w:sz w:val="28"/>
          <w:vertAlign w:val="subscript"/>
        </w:rPr>
        <w:t>3</w:t>
      </w:r>
      <w:r>
        <w:rPr>
          <w:bCs/>
          <w:sz w:val="28"/>
        </w:rPr>
        <w:t xml:space="preserve"> – коэффициент запаса (</w:t>
      </w:r>
      <w:r>
        <w:rPr>
          <w:bCs/>
          <w:sz w:val="28"/>
          <w:lang w:val="en-US"/>
        </w:rPr>
        <w:t>k</w:t>
      </w:r>
      <w:r>
        <w:rPr>
          <w:bCs/>
          <w:sz w:val="28"/>
          <w:vertAlign w:val="subscript"/>
        </w:rPr>
        <w:t>3</w:t>
      </w:r>
      <w:r>
        <w:rPr>
          <w:bCs/>
          <w:sz w:val="28"/>
        </w:rPr>
        <w:t xml:space="preserve"> до 5).</w:t>
      </w:r>
    </w:p>
    <w:p w:rsidR="000469F4" w:rsidRDefault="00C22106">
      <w:pPr>
        <w:pStyle w:val="10"/>
        <w:spacing w:line="360" w:lineRule="auto"/>
        <w:ind w:left="91" w:firstLine="709"/>
        <w:jc w:val="both"/>
        <w:rPr>
          <w:bCs/>
          <w:sz w:val="28"/>
        </w:rPr>
      </w:pPr>
      <w:r>
        <w:rPr>
          <w:bCs/>
          <w:sz w:val="28"/>
          <w:lang w:val="en-US"/>
        </w:rPr>
        <w:sym w:font="Symbol" w:char="F068"/>
      </w:r>
      <w:r>
        <w:rPr>
          <w:bCs/>
          <w:sz w:val="28"/>
        </w:rPr>
        <w:t xml:space="preserve"> - к.п.д. привода (</w:t>
      </w:r>
      <w:r>
        <w:rPr>
          <w:bCs/>
          <w:sz w:val="28"/>
          <w:lang w:val="en-US"/>
        </w:rPr>
        <w:sym w:font="Symbol" w:char="F068"/>
      </w:r>
      <w:r>
        <w:rPr>
          <w:bCs/>
          <w:sz w:val="28"/>
        </w:rPr>
        <w:t xml:space="preserve"> = 0,65).</w:t>
      </w:r>
    </w:p>
    <w:p w:rsidR="000469F4" w:rsidRDefault="00C22106">
      <w:pPr>
        <w:pStyle w:val="10"/>
        <w:spacing w:line="360" w:lineRule="auto"/>
        <w:ind w:left="91" w:firstLine="709"/>
        <w:jc w:val="both"/>
        <w:rPr>
          <w:bCs/>
          <w:sz w:val="28"/>
        </w:rPr>
      </w:pPr>
      <w:r>
        <w:rPr>
          <w:bCs/>
          <w:sz w:val="28"/>
        </w:rPr>
        <w:t>Габариты – 7000х300х900 мм</w:t>
      </w:r>
    </w:p>
    <w:p w:rsidR="000469F4" w:rsidRDefault="00C22106">
      <w:pPr>
        <w:pStyle w:val="10"/>
        <w:spacing w:line="360" w:lineRule="auto"/>
        <w:ind w:left="91" w:firstLine="709"/>
        <w:jc w:val="both"/>
        <w:rPr>
          <w:bCs/>
          <w:sz w:val="28"/>
        </w:rPr>
      </w:pPr>
      <w:r>
        <w:rPr>
          <w:bCs/>
          <w:sz w:val="28"/>
        </w:rPr>
        <w:t>Принимают два транспортера, так как имеют две филетировочные машины.</w:t>
      </w:r>
    </w:p>
    <w:p w:rsidR="000469F4" w:rsidRDefault="000469F4">
      <w:pPr>
        <w:pStyle w:val="10"/>
        <w:spacing w:line="360" w:lineRule="auto"/>
        <w:ind w:left="91" w:firstLine="709"/>
        <w:jc w:val="both"/>
        <w:rPr>
          <w:bCs/>
          <w:sz w:val="28"/>
        </w:rPr>
      </w:pPr>
    </w:p>
    <w:p w:rsidR="000469F4" w:rsidRDefault="000469F4">
      <w:pPr>
        <w:pStyle w:val="10"/>
        <w:spacing w:line="360" w:lineRule="auto"/>
        <w:ind w:left="91" w:firstLine="709"/>
        <w:jc w:val="both"/>
        <w:rPr>
          <w:bCs/>
          <w:sz w:val="28"/>
        </w:rPr>
      </w:pPr>
    </w:p>
    <w:p w:rsidR="000469F4" w:rsidRDefault="00C22106" w:rsidP="00C22106">
      <w:pPr>
        <w:pStyle w:val="10"/>
        <w:numPr>
          <w:ilvl w:val="3"/>
          <w:numId w:val="26"/>
        </w:numPr>
        <w:spacing w:line="360" w:lineRule="auto"/>
        <w:jc w:val="both"/>
        <w:rPr>
          <w:b/>
          <w:i/>
          <w:iCs/>
          <w:sz w:val="28"/>
        </w:rPr>
      </w:pPr>
      <w:r>
        <w:rPr>
          <w:b/>
          <w:i/>
          <w:iCs/>
          <w:sz w:val="28"/>
        </w:rPr>
        <w:t>Ленточный двухъярусный конвейер для доработки филейчиков и подачи их на обесшкуривание</w:t>
      </w:r>
    </w:p>
    <w:p w:rsidR="000469F4" w:rsidRDefault="000469F4">
      <w:pPr>
        <w:pStyle w:val="10"/>
        <w:spacing w:line="360" w:lineRule="auto"/>
        <w:ind w:left="90"/>
        <w:jc w:val="both"/>
        <w:rPr>
          <w:bCs/>
          <w:sz w:val="28"/>
        </w:rPr>
      </w:pPr>
    </w:p>
    <w:p w:rsidR="000469F4" w:rsidRDefault="00C22106">
      <w:pPr>
        <w:pStyle w:val="10"/>
        <w:spacing w:line="360" w:lineRule="auto"/>
        <w:ind w:left="91" w:firstLine="709"/>
        <w:jc w:val="both"/>
        <w:rPr>
          <w:bCs/>
          <w:sz w:val="28"/>
        </w:rPr>
      </w:pPr>
      <w:r>
        <w:rPr>
          <w:bCs/>
          <w:sz w:val="28"/>
        </w:rPr>
        <w:t xml:space="preserve">Определяют длину конвейера, ширину ленты и мощность электродвигателя для его привода, если производительность конвейера </w:t>
      </w:r>
      <w:r>
        <w:rPr>
          <w:bCs/>
          <w:sz w:val="28"/>
          <w:lang w:val="en-US"/>
        </w:rPr>
        <w:t>G</w:t>
      </w:r>
      <w:r>
        <w:rPr>
          <w:bCs/>
          <w:sz w:val="28"/>
        </w:rPr>
        <w:t xml:space="preserve"> = 2000 кг/ч = 0,555 кг/с, средняя навеска филейчиков 0,8 кг, скорость ленчатого конвейера 0,25 м/с.</w:t>
      </w:r>
    </w:p>
    <w:p w:rsidR="000469F4" w:rsidRDefault="00C22106">
      <w:pPr>
        <w:pStyle w:val="10"/>
        <w:spacing w:line="360" w:lineRule="auto"/>
        <w:ind w:left="91" w:firstLine="709"/>
        <w:jc w:val="both"/>
        <w:rPr>
          <w:bCs/>
          <w:sz w:val="28"/>
        </w:rPr>
      </w:pPr>
      <w:r>
        <w:rPr>
          <w:bCs/>
          <w:sz w:val="28"/>
        </w:rPr>
        <w:t xml:space="preserve">При штучной массе филейчиков 0,8 кг удельная нагрузка по табл. 1 литературы [30] составит </w:t>
      </w:r>
      <w:r>
        <w:rPr>
          <w:bCs/>
          <w:sz w:val="28"/>
          <w:lang w:val="en-US"/>
        </w:rPr>
        <w:t>q</w:t>
      </w:r>
      <w:r>
        <w:rPr>
          <w:bCs/>
          <w:sz w:val="28"/>
        </w:rPr>
        <w:t xml:space="preserve"> = 28,4 кг/м</w:t>
      </w:r>
      <w:r>
        <w:rPr>
          <w:bCs/>
          <w:sz w:val="28"/>
          <w:vertAlign w:val="superscript"/>
        </w:rPr>
        <w:t>2</w:t>
      </w:r>
      <w:r>
        <w:rPr>
          <w:bCs/>
          <w:sz w:val="28"/>
        </w:rPr>
        <w:t>.</w:t>
      </w:r>
    </w:p>
    <w:p w:rsidR="000469F4" w:rsidRDefault="00C22106">
      <w:pPr>
        <w:pStyle w:val="10"/>
        <w:spacing w:line="360" w:lineRule="auto"/>
        <w:ind w:left="91" w:firstLine="709"/>
        <w:jc w:val="both"/>
        <w:rPr>
          <w:bCs/>
          <w:sz w:val="28"/>
        </w:rPr>
      </w:pPr>
      <w:r>
        <w:rPr>
          <w:bCs/>
          <w:sz w:val="28"/>
        </w:rPr>
        <w:t>Ширина ленты</w:t>
      </w:r>
    </w:p>
    <w:p w:rsidR="000469F4" w:rsidRDefault="00C22106">
      <w:pPr>
        <w:pStyle w:val="10"/>
        <w:spacing w:line="360" w:lineRule="auto"/>
        <w:ind w:left="91" w:firstLine="709"/>
        <w:jc w:val="both"/>
        <w:rPr>
          <w:bCs/>
          <w:sz w:val="28"/>
        </w:rPr>
      </w:pPr>
      <w:r>
        <w:rPr>
          <w:bCs/>
          <w:sz w:val="28"/>
        </w:rPr>
        <w:t xml:space="preserve">B = </w:t>
      </w:r>
      <w:r>
        <w:rPr>
          <w:bCs/>
          <w:sz w:val="28"/>
          <w:lang w:val="en-US"/>
        </w:rPr>
        <w:t>G</w:t>
      </w:r>
      <w:r>
        <w:rPr>
          <w:bCs/>
          <w:sz w:val="28"/>
        </w:rPr>
        <w:t>/(3,6*</w:t>
      </w:r>
      <w:r>
        <w:rPr>
          <w:bCs/>
          <w:sz w:val="28"/>
          <w:lang w:val="en-US"/>
        </w:rPr>
        <w:t>V</w:t>
      </w:r>
      <w:r>
        <w:rPr>
          <w:bCs/>
          <w:sz w:val="28"/>
        </w:rPr>
        <w:t>*</w:t>
      </w:r>
      <w:r>
        <w:rPr>
          <w:bCs/>
          <w:sz w:val="28"/>
          <w:lang w:val="en-US"/>
        </w:rPr>
        <w:t>q</w:t>
      </w:r>
      <w:r>
        <w:rPr>
          <w:bCs/>
          <w:sz w:val="28"/>
        </w:rPr>
        <w:t>) = 0,555/(3,6*0,25*28,4) = 0,02 м. Учитывая, что средняя длина филейчика при штучной массе 0,8 кг равна около 300 мм, принимают ширину ленты равной 300 мм, что дает возможность разворачиваться филейчикам на ленте.</w:t>
      </w:r>
    </w:p>
    <w:p w:rsidR="000469F4" w:rsidRDefault="00C22106">
      <w:pPr>
        <w:pStyle w:val="10"/>
        <w:spacing w:line="360" w:lineRule="auto"/>
        <w:ind w:left="91" w:firstLine="709"/>
        <w:jc w:val="both"/>
        <w:rPr>
          <w:bCs/>
          <w:sz w:val="28"/>
        </w:rPr>
      </w:pPr>
      <w:r>
        <w:rPr>
          <w:bCs/>
          <w:sz w:val="28"/>
        </w:rPr>
        <w:t>Количество рабочих мест на конвейере равно 8, так как для доработки филейчиков по технической характеристике машины ИФА-101 необходимо 4 человека.</w:t>
      </w:r>
    </w:p>
    <w:p w:rsidR="000469F4" w:rsidRDefault="00C22106">
      <w:pPr>
        <w:pStyle w:val="10"/>
        <w:spacing w:line="360" w:lineRule="auto"/>
        <w:ind w:left="91" w:firstLine="709"/>
        <w:jc w:val="both"/>
        <w:rPr>
          <w:bCs/>
          <w:sz w:val="28"/>
        </w:rPr>
      </w:pPr>
      <w:r>
        <w:rPr>
          <w:bCs/>
          <w:sz w:val="28"/>
        </w:rPr>
        <w:t>Принимая длину рабочего места 1 м и полагая, что рабочие места располагаются по обеим сторонам конвейера определяют длину рабочей части конвейера</w:t>
      </w:r>
    </w:p>
    <w:p w:rsidR="000469F4" w:rsidRDefault="00C22106">
      <w:pPr>
        <w:pStyle w:val="10"/>
        <w:spacing w:line="360" w:lineRule="auto"/>
        <w:ind w:left="91" w:firstLine="709"/>
        <w:jc w:val="both"/>
        <w:rPr>
          <w:bCs/>
          <w:sz w:val="28"/>
        </w:rPr>
      </w:pPr>
      <w:r>
        <w:rPr>
          <w:bCs/>
          <w:sz w:val="28"/>
          <w:lang w:val="en-US"/>
        </w:rPr>
        <w:t>L</w:t>
      </w:r>
      <w:r>
        <w:rPr>
          <w:bCs/>
          <w:sz w:val="28"/>
        </w:rPr>
        <w:t xml:space="preserve"> = 8/(2*1) = 4 м, при этом полная длина конвейера, с учетом длины приводной и натяжной станции, а также расстояния, обеспечивающего безопасность при обслуживании конвейера ориентировочно составит около 7 метров, но из конструктивных соображений принимают 10 метров.</w:t>
      </w:r>
    </w:p>
    <w:p w:rsidR="000469F4" w:rsidRDefault="00C22106">
      <w:pPr>
        <w:pStyle w:val="10"/>
        <w:spacing w:line="360" w:lineRule="auto"/>
        <w:ind w:left="91" w:firstLine="709"/>
        <w:jc w:val="both"/>
        <w:rPr>
          <w:bCs/>
          <w:sz w:val="28"/>
        </w:rPr>
      </w:pPr>
      <w:r>
        <w:rPr>
          <w:bCs/>
          <w:sz w:val="28"/>
        </w:rPr>
        <w:t>Мощность электродвигателя для привода конвейера</w:t>
      </w:r>
    </w:p>
    <w:p w:rsidR="000469F4" w:rsidRDefault="00C22106">
      <w:pPr>
        <w:pStyle w:val="10"/>
        <w:spacing w:line="360" w:lineRule="auto"/>
        <w:ind w:left="91" w:firstLine="709"/>
        <w:jc w:val="both"/>
        <w:rPr>
          <w:bCs/>
          <w:sz w:val="28"/>
        </w:rPr>
      </w:pPr>
      <w:r>
        <w:rPr>
          <w:bCs/>
          <w:sz w:val="28"/>
          <w:lang w:val="en-US"/>
        </w:rPr>
        <w:t>N</w:t>
      </w:r>
      <w:r>
        <w:rPr>
          <w:bCs/>
          <w:sz w:val="28"/>
        </w:rPr>
        <w:t xml:space="preserve"> = 2*</w:t>
      </w:r>
      <w:r>
        <w:rPr>
          <w:bCs/>
          <w:sz w:val="28"/>
          <w:lang w:val="en-US"/>
        </w:rPr>
        <w:t>G</w:t>
      </w:r>
      <w:r>
        <w:rPr>
          <w:bCs/>
          <w:sz w:val="28"/>
        </w:rPr>
        <w:t>*</w:t>
      </w:r>
      <w:r>
        <w:rPr>
          <w:bCs/>
          <w:sz w:val="28"/>
          <w:lang w:val="en-US"/>
        </w:rPr>
        <w:t>L</w:t>
      </w:r>
      <w:r>
        <w:rPr>
          <w:bCs/>
          <w:sz w:val="28"/>
        </w:rPr>
        <w:t>*</w:t>
      </w:r>
      <w:r>
        <w:rPr>
          <w:bCs/>
          <w:sz w:val="28"/>
          <w:lang w:val="en-US"/>
        </w:rPr>
        <w:sym w:font="Symbol" w:char="F077"/>
      </w:r>
      <w:r>
        <w:rPr>
          <w:bCs/>
          <w:sz w:val="28"/>
        </w:rPr>
        <w:t>*</w:t>
      </w:r>
      <w:r>
        <w:rPr>
          <w:bCs/>
          <w:sz w:val="28"/>
          <w:lang w:val="en-US"/>
        </w:rPr>
        <w:t>k</w:t>
      </w:r>
      <w:r>
        <w:rPr>
          <w:bCs/>
          <w:sz w:val="28"/>
          <w:vertAlign w:val="subscript"/>
        </w:rPr>
        <w:t>3</w:t>
      </w:r>
      <w:r>
        <w:rPr>
          <w:bCs/>
          <w:sz w:val="28"/>
        </w:rPr>
        <w:t>/(102*</w:t>
      </w:r>
      <w:r>
        <w:rPr>
          <w:bCs/>
          <w:sz w:val="28"/>
          <w:lang w:val="en-US"/>
        </w:rPr>
        <w:sym w:font="Symbol" w:char="F068"/>
      </w:r>
      <w:r>
        <w:rPr>
          <w:bCs/>
          <w:sz w:val="28"/>
        </w:rPr>
        <w:t>) = 2*0,555*10*0,8*1,5/(102*0,65) = 0,2 кВт, где</w:t>
      </w:r>
    </w:p>
    <w:p w:rsidR="000469F4" w:rsidRDefault="00C22106">
      <w:pPr>
        <w:pStyle w:val="10"/>
        <w:spacing w:line="360" w:lineRule="auto"/>
        <w:ind w:left="91" w:firstLine="709"/>
        <w:jc w:val="both"/>
        <w:rPr>
          <w:bCs/>
          <w:sz w:val="28"/>
        </w:rPr>
      </w:pPr>
      <w:r>
        <w:rPr>
          <w:bCs/>
          <w:sz w:val="28"/>
          <w:lang w:val="en-US"/>
        </w:rPr>
        <w:sym w:font="Symbol" w:char="F077"/>
      </w:r>
      <w:r>
        <w:rPr>
          <w:bCs/>
          <w:sz w:val="28"/>
        </w:rPr>
        <w:t xml:space="preserve"> - коэффициент сопротивления при роликовых опорах (</w:t>
      </w:r>
      <w:r>
        <w:rPr>
          <w:bCs/>
          <w:sz w:val="28"/>
          <w:lang w:val="en-US"/>
        </w:rPr>
        <w:sym w:font="Symbol" w:char="F077"/>
      </w:r>
      <w:r>
        <w:rPr>
          <w:bCs/>
          <w:sz w:val="28"/>
        </w:rPr>
        <w:t xml:space="preserve"> = 0,8).</w:t>
      </w:r>
    </w:p>
    <w:p w:rsidR="000469F4" w:rsidRDefault="00C22106">
      <w:pPr>
        <w:pStyle w:val="10"/>
        <w:spacing w:line="360" w:lineRule="auto"/>
        <w:ind w:left="91" w:firstLine="709"/>
        <w:jc w:val="both"/>
        <w:rPr>
          <w:bCs/>
          <w:sz w:val="28"/>
        </w:rPr>
      </w:pPr>
      <w:r>
        <w:rPr>
          <w:bCs/>
          <w:sz w:val="28"/>
          <w:lang w:val="en-US"/>
        </w:rPr>
        <w:t>k</w:t>
      </w:r>
      <w:r>
        <w:rPr>
          <w:bCs/>
          <w:sz w:val="28"/>
          <w:vertAlign w:val="subscript"/>
        </w:rPr>
        <w:t>3</w:t>
      </w:r>
      <w:r>
        <w:rPr>
          <w:bCs/>
          <w:sz w:val="28"/>
        </w:rPr>
        <w:t xml:space="preserve"> – коэффициент запаса (</w:t>
      </w:r>
      <w:r>
        <w:rPr>
          <w:bCs/>
          <w:sz w:val="28"/>
          <w:lang w:val="en-US"/>
        </w:rPr>
        <w:t>k</w:t>
      </w:r>
      <w:r>
        <w:rPr>
          <w:bCs/>
          <w:sz w:val="28"/>
          <w:vertAlign w:val="subscript"/>
        </w:rPr>
        <w:t>3</w:t>
      </w:r>
      <w:r>
        <w:rPr>
          <w:bCs/>
          <w:sz w:val="28"/>
        </w:rPr>
        <w:t xml:space="preserve"> до 5).</w:t>
      </w:r>
    </w:p>
    <w:p w:rsidR="000469F4" w:rsidRDefault="00C22106">
      <w:pPr>
        <w:pStyle w:val="10"/>
        <w:spacing w:line="360" w:lineRule="auto"/>
        <w:ind w:left="91" w:firstLine="709"/>
        <w:jc w:val="both"/>
        <w:rPr>
          <w:bCs/>
          <w:sz w:val="28"/>
        </w:rPr>
      </w:pPr>
      <w:r>
        <w:rPr>
          <w:bCs/>
          <w:sz w:val="28"/>
          <w:lang w:val="en-US"/>
        </w:rPr>
        <w:sym w:font="Symbol" w:char="F068"/>
      </w:r>
      <w:r>
        <w:rPr>
          <w:bCs/>
          <w:sz w:val="28"/>
        </w:rPr>
        <w:t xml:space="preserve"> - к.п.д. привода (</w:t>
      </w:r>
      <w:r>
        <w:rPr>
          <w:bCs/>
          <w:sz w:val="28"/>
          <w:lang w:val="en-US"/>
        </w:rPr>
        <w:sym w:font="Symbol" w:char="F068"/>
      </w:r>
      <w:r>
        <w:rPr>
          <w:bCs/>
          <w:sz w:val="28"/>
        </w:rPr>
        <w:t xml:space="preserve"> = 0,65).</w:t>
      </w:r>
    </w:p>
    <w:p w:rsidR="000469F4" w:rsidRDefault="00C22106">
      <w:pPr>
        <w:pStyle w:val="10"/>
        <w:spacing w:line="360" w:lineRule="auto"/>
        <w:ind w:left="91" w:firstLine="709"/>
        <w:jc w:val="both"/>
        <w:rPr>
          <w:bCs/>
          <w:sz w:val="28"/>
        </w:rPr>
      </w:pPr>
      <w:r>
        <w:rPr>
          <w:bCs/>
          <w:sz w:val="28"/>
        </w:rPr>
        <w:t>Габариты – 10000х1100х800 мм.</w:t>
      </w:r>
    </w:p>
    <w:p w:rsidR="000469F4" w:rsidRDefault="000469F4">
      <w:pPr>
        <w:pStyle w:val="10"/>
        <w:spacing w:line="360" w:lineRule="auto"/>
        <w:ind w:left="91" w:firstLine="709"/>
        <w:jc w:val="both"/>
        <w:rPr>
          <w:bCs/>
          <w:sz w:val="28"/>
        </w:rPr>
      </w:pPr>
    </w:p>
    <w:p w:rsidR="000469F4" w:rsidRDefault="000469F4">
      <w:pPr>
        <w:pStyle w:val="10"/>
        <w:spacing w:line="360" w:lineRule="auto"/>
        <w:ind w:left="91" w:firstLine="709"/>
        <w:jc w:val="both"/>
        <w:rPr>
          <w:bCs/>
          <w:sz w:val="28"/>
        </w:rPr>
      </w:pPr>
    </w:p>
    <w:p w:rsidR="000469F4" w:rsidRDefault="00C22106" w:rsidP="00C22106">
      <w:pPr>
        <w:pStyle w:val="10"/>
        <w:numPr>
          <w:ilvl w:val="3"/>
          <w:numId w:val="26"/>
        </w:numPr>
        <w:spacing w:line="360" w:lineRule="auto"/>
        <w:jc w:val="both"/>
        <w:rPr>
          <w:b/>
          <w:i/>
          <w:iCs/>
          <w:sz w:val="28"/>
        </w:rPr>
      </w:pPr>
      <w:r>
        <w:rPr>
          <w:b/>
          <w:i/>
          <w:iCs/>
          <w:sz w:val="28"/>
        </w:rPr>
        <w:t>Ленточный конвейер для зачистки и инспектирования филейчиков</w:t>
      </w:r>
    </w:p>
    <w:p w:rsidR="000469F4" w:rsidRDefault="000469F4">
      <w:pPr>
        <w:pStyle w:val="10"/>
        <w:spacing w:line="360" w:lineRule="auto"/>
        <w:ind w:left="90"/>
        <w:jc w:val="both"/>
        <w:rPr>
          <w:bCs/>
          <w:sz w:val="28"/>
        </w:rPr>
      </w:pPr>
    </w:p>
    <w:p w:rsidR="000469F4" w:rsidRDefault="00C22106">
      <w:pPr>
        <w:pStyle w:val="10"/>
        <w:spacing w:line="360" w:lineRule="auto"/>
        <w:ind w:left="91" w:firstLine="709"/>
        <w:jc w:val="both"/>
        <w:rPr>
          <w:bCs/>
          <w:sz w:val="28"/>
        </w:rPr>
      </w:pPr>
      <w:r>
        <w:rPr>
          <w:bCs/>
          <w:sz w:val="28"/>
        </w:rPr>
        <w:t xml:space="preserve">Определяют длину конвейера, ширину ленты и мощность электродвигателя для его привода, если производительность конвейера </w:t>
      </w:r>
      <w:r>
        <w:rPr>
          <w:bCs/>
          <w:sz w:val="28"/>
          <w:lang w:val="en-US"/>
        </w:rPr>
        <w:t>G</w:t>
      </w:r>
      <w:r>
        <w:rPr>
          <w:bCs/>
          <w:sz w:val="28"/>
        </w:rPr>
        <w:t xml:space="preserve"> = 1600 кг/ч = 0,444 кг/с, средняя навеска филейчиков 0,65 кг, скорость ленчатого конвейера 0,25 м/с, часовая норма зачистки филе на одного рабочего 520 кг.</w:t>
      </w:r>
    </w:p>
    <w:p w:rsidR="000469F4" w:rsidRDefault="00C22106">
      <w:pPr>
        <w:pStyle w:val="10"/>
        <w:spacing w:line="360" w:lineRule="auto"/>
        <w:ind w:left="91" w:firstLine="709"/>
        <w:jc w:val="both"/>
        <w:rPr>
          <w:bCs/>
          <w:sz w:val="28"/>
        </w:rPr>
      </w:pPr>
      <w:r>
        <w:rPr>
          <w:bCs/>
          <w:sz w:val="28"/>
        </w:rPr>
        <w:t xml:space="preserve">При штучной массе филейчиков 0,65 кг удельная нагрузка по табл. 1 литературы [30] составит </w:t>
      </w:r>
      <w:r>
        <w:rPr>
          <w:bCs/>
          <w:sz w:val="28"/>
          <w:lang w:val="en-US"/>
        </w:rPr>
        <w:t>q</w:t>
      </w:r>
      <w:r>
        <w:rPr>
          <w:bCs/>
          <w:sz w:val="28"/>
        </w:rPr>
        <w:t xml:space="preserve"> = 25,7 кг/м</w:t>
      </w:r>
      <w:r>
        <w:rPr>
          <w:bCs/>
          <w:sz w:val="28"/>
          <w:vertAlign w:val="superscript"/>
        </w:rPr>
        <w:t>2</w:t>
      </w:r>
      <w:r>
        <w:rPr>
          <w:bCs/>
          <w:sz w:val="28"/>
        </w:rPr>
        <w:t>.</w:t>
      </w:r>
    </w:p>
    <w:p w:rsidR="000469F4" w:rsidRDefault="00C22106">
      <w:pPr>
        <w:pStyle w:val="10"/>
        <w:spacing w:line="360" w:lineRule="auto"/>
        <w:ind w:left="91" w:firstLine="709"/>
        <w:jc w:val="both"/>
        <w:rPr>
          <w:bCs/>
          <w:sz w:val="28"/>
        </w:rPr>
      </w:pPr>
      <w:r>
        <w:rPr>
          <w:bCs/>
          <w:sz w:val="28"/>
        </w:rPr>
        <w:t>Ширина ленты</w:t>
      </w:r>
    </w:p>
    <w:p w:rsidR="000469F4" w:rsidRDefault="00C22106">
      <w:pPr>
        <w:pStyle w:val="10"/>
        <w:spacing w:line="360" w:lineRule="auto"/>
        <w:ind w:left="91" w:firstLine="709"/>
        <w:jc w:val="both"/>
        <w:rPr>
          <w:bCs/>
          <w:sz w:val="28"/>
        </w:rPr>
      </w:pPr>
      <w:r>
        <w:rPr>
          <w:bCs/>
          <w:sz w:val="28"/>
        </w:rPr>
        <w:t xml:space="preserve">B = </w:t>
      </w:r>
      <w:r>
        <w:rPr>
          <w:bCs/>
          <w:sz w:val="28"/>
          <w:lang w:val="en-US"/>
        </w:rPr>
        <w:t>G</w:t>
      </w:r>
      <w:r>
        <w:rPr>
          <w:bCs/>
          <w:sz w:val="28"/>
        </w:rPr>
        <w:t>/(3,6*</w:t>
      </w:r>
      <w:r>
        <w:rPr>
          <w:bCs/>
          <w:sz w:val="28"/>
          <w:lang w:val="en-US"/>
        </w:rPr>
        <w:t>V</w:t>
      </w:r>
      <w:r>
        <w:rPr>
          <w:bCs/>
          <w:sz w:val="28"/>
        </w:rPr>
        <w:t>*</w:t>
      </w:r>
      <w:r>
        <w:rPr>
          <w:bCs/>
          <w:sz w:val="28"/>
          <w:lang w:val="en-US"/>
        </w:rPr>
        <w:t>q</w:t>
      </w:r>
      <w:r>
        <w:rPr>
          <w:bCs/>
          <w:sz w:val="28"/>
        </w:rPr>
        <w:t>) = 0,444/(3,6*0,25*25,7) = 0,019 м. Учитывая, что средняя длина филейчика при штучной массе 0,65 кг равна около 300 мм, принимают ширину одной ленты равной 300 мм, что дает возможность разворачиваться филейчикам на ленте. Поскольку конвейер состоит из двух параллельных лент, то его общая ширина будет равна 600 мм.</w:t>
      </w:r>
    </w:p>
    <w:p w:rsidR="000469F4" w:rsidRDefault="00C22106">
      <w:pPr>
        <w:pStyle w:val="10"/>
        <w:spacing w:line="360" w:lineRule="auto"/>
        <w:ind w:left="91" w:firstLine="709"/>
        <w:jc w:val="both"/>
        <w:rPr>
          <w:bCs/>
          <w:sz w:val="28"/>
        </w:rPr>
      </w:pPr>
      <w:r>
        <w:rPr>
          <w:bCs/>
          <w:sz w:val="28"/>
        </w:rPr>
        <w:t>Количество рабочих мест на конвейере</w:t>
      </w:r>
    </w:p>
    <w:p w:rsidR="000469F4" w:rsidRDefault="00C22106">
      <w:pPr>
        <w:pStyle w:val="10"/>
        <w:spacing w:line="360" w:lineRule="auto"/>
        <w:ind w:left="91" w:firstLine="709"/>
        <w:jc w:val="both"/>
        <w:rPr>
          <w:bCs/>
          <w:sz w:val="28"/>
        </w:rPr>
      </w:pPr>
      <w:r>
        <w:rPr>
          <w:bCs/>
          <w:sz w:val="28"/>
          <w:lang w:val="en-US"/>
        </w:rPr>
        <w:t>n</w:t>
      </w:r>
      <w:r>
        <w:rPr>
          <w:bCs/>
          <w:sz w:val="28"/>
        </w:rPr>
        <w:t xml:space="preserve"> = 1555,02/520 = 2,9 </w:t>
      </w:r>
      <w:r>
        <w:rPr>
          <w:bCs/>
          <w:sz w:val="28"/>
        </w:rPr>
        <w:sym w:font="Symbol" w:char="F0AE"/>
      </w:r>
      <w:r>
        <w:rPr>
          <w:bCs/>
          <w:sz w:val="28"/>
        </w:rPr>
        <w:t xml:space="preserve"> принимают 3 рабочих места.</w:t>
      </w:r>
    </w:p>
    <w:p w:rsidR="000469F4" w:rsidRDefault="00C22106">
      <w:pPr>
        <w:pStyle w:val="10"/>
        <w:spacing w:line="360" w:lineRule="auto"/>
        <w:ind w:left="91" w:firstLine="709"/>
        <w:jc w:val="both"/>
        <w:rPr>
          <w:bCs/>
          <w:sz w:val="28"/>
        </w:rPr>
      </w:pPr>
      <w:r>
        <w:rPr>
          <w:bCs/>
          <w:sz w:val="28"/>
        </w:rPr>
        <w:t>Принимая длину рабочего места 1 м и полагая, что рабочие места располагаются по одной стороне конвейера, определяют длину рабочей части конвейера</w:t>
      </w:r>
    </w:p>
    <w:p w:rsidR="000469F4" w:rsidRDefault="00C22106">
      <w:pPr>
        <w:pStyle w:val="10"/>
        <w:spacing w:line="360" w:lineRule="auto"/>
        <w:ind w:left="91" w:firstLine="709"/>
        <w:jc w:val="both"/>
        <w:rPr>
          <w:bCs/>
          <w:sz w:val="28"/>
        </w:rPr>
      </w:pPr>
      <w:r>
        <w:rPr>
          <w:bCs/>
          <w:sz w:val="28"/>
          <w:lang w:val="en-US"/>
        </w:rPr>
        <w:t>L</w:t>
      </w:r>
      <w:r>
        <w:rPr>
          <w:bCs/>
          <w:sz w:val="28"/>
        </w:rPr>
        <w:t xml:space="preserve"> = 3*1 = 3 м, но принимают длину 4,8 м из конструктивных соображений, при этом полная длина конвейера, с учетом длины приводной и натяжной станции, а также расстояния, обеспечивающего безопасность при обслуживании конвейера ориентировочно составит около 7 метров.</w:t>
      </w:r>
    </w:p>
    <w:p w:rsidR="000469F4" w:rsidRDefault="00C22106">
      <w:pPr>
        <w:pStyle w:val="10"/>
        <w:spacing w:line="360" w:lineRule="auto"/>
        <w:ind w:left="91" w:firstLine="709"/>
        <w:jc w:val="both"/>
        <w:rPr>
          <w:bCs/>
          <w:sz w:val="28"/>
        </w:rPr>
      </w:pPr>
      <w:r>
        <w:rPr>
          <w:bCs/>
          <w:sz w:val="28"/>
        </w:rPr>
        <w:t>Мощность электродвигателя для привода конвейера</w:t>
      </w:r>
    </w:p>
    <w:p w:rsidR="000469F4" w:rsidRDefault="00C22106">
      <w:pPr>
        <w:pStyle w:val="10"/>
        <w:spacing w:line="360" w:lineRule="auto"/>
        <w:ind w:left="91" w:firstLine="709"/>
        <w:jc w:val="both"/>
        <w:rPr>
          <w:bCs/>
          <w:sz w:val="28"/>
        </w:rPr>
      </w:pPr>
      <w:r>
        <w:rPr>
          <w:bCs/>
          <w:sz w:val="28"/>
          <w:lang w:val="en-US"/>
        </w:rPr>
        <w:t>N</w:t>
      </w:r>
      <w:r>
        <w:rPr>
          <w:bCs/>
          <w:sz w:val="28"/>
        </w:rPr>
        <w:t xml:space="preserve"> = 2*</w:t>
      </w:r>
      <w:r>
        <w:rPr>
          <w:bCs/>
          <w:sz w:val="28"/>
          <w:lang w:val="en-US"/>
        </w:rPr>
        <w:t>G</w:t>
      </w:r>
      <w:r>
        <w:rPr>
          <w:bCs/>
          <w:sz w:val="28"/>
        </w:rPr>
        <w:t>*</w:t>
      </w:r>
      <w:r>
        <w:rPr>
          <w:bCs/>
          <w:sz w:val="28"/>
          <w:lang w:val="en-US"/>
        </w:rPr>
        <w:t>L</w:t>
      </w:r>
      <w:r>
        <w:rPr>
          <w:bCs/>
          <w:sz w:val="28"/>
        </w:rPr>
        <w:t>*</w:t>
      </w:r>
      <w:r>
        <w:rPr>
          <w:bCs/>
          <w:sz w:val="28"/>
          <w:lang w:val="en-US"/>
        </w:rPr>
        <w:sym w:font="Symbol" w:char="F077"/>
      </w:r>
      <w:r>
        <w:rPr>
          <w:bCs/>
          <w:sz w:val="28"/>
        </w:rPr>
        <w:t>*</w:t>
      </w:r>
      <w:r>
        <w:rPr>
          <w:bCs/>
          <w:sz w:val="28"/>
          <w:lang w:val="en-US"/>
        </w:rPr>
        <w:t>k</w:t>
      </w:r>
      <w:r>
        <w:rPr>
          <w:bCs/>
          <w:sz w:val="28"/>
          <w:vertAlign w:val="subscript"/>
        </w:rPr>
        <w:t>3</w:t>
      </w:r>
      <w:r>
        <w:rPr>
          <w:bCs/>
          <w:sz w:val="28"/>
        </w:rPr>
        <w:t>/(102*</w:t>
      </w:r>
      <w:r>
        <w:rPr>
          <w:bCs/>
          <w:sz w:val="28"/>
          <w:lang w:val="en-US"/>
        </w:rPr>
        <w:sym w:font="Symbol" w:char="F068"/>
      </w:r>
      <w:r>
        <w:rPr>
          <w:bCs/>
          <w:sz w:val="28"/>
        </w:rPr>
        <w:t>) = 2*0,444*4,8*0,8*1,5/(102*0,65) = 0,076 кВт, где</w:t>
      </w:r>
    </w:p>
    <w:p w:rsidR="000469F4" w:rsidRDefault="00C22106">
      <w:pPr>
        <w:pStyle w:val="10"/>
        <w:spacing w:line="360" w:lineRule="auto"/>
        <w:ind w:left="91" w:firstLine="709"/>
        <w:jc w:val="both"/>
        <w:rPr>
          <w:bCs/>
          <w:sz w:val="28"/>
        </w:rPr>
      </w:pPr>
      <w:r>
        <w:rPr>
          <w:bCs/>
          <w:sz w:val="28"/>
          <w:lang w:val="en-US"/>
        </w:rPr>
        <w:sym w:font="Symbol" w:char="F077"/>
      </w:r>
      <w:r>
        <w:rPr>
          <w:bCs/>
          <w:sz w:val="28"/>
        </w:rPr>
        <w:t xml:space="preserve"> - коэффициент сопротивления при роликовых опорах (</w:t>
      </w:r>
      <w:r>
        <w:rPr>
          <w:bCs/>
          <w:sz w:val="28"/>
          <w:lang w:val="en-US"/>
        </w:rPr>
        <w:sym w:font="Symbol" w:char="F077"/>
      </w:r>
      <w:r>
        <w:rPr>
          <w:bCs/>
          <w:sz w:val="28"/>
        </w:rPr>
        <w:t xml:space="preserve"> = 0,8).</w:t>
      </w:r>
    </w:p>
    <w:p w:rsidR="000469F4" w:rsidRDefault="00C22106">
      <w:pPr>
        <w:pStyle w:val="10"/>
        <w:spacing w:line="360" w:lineRule="auto"/>
        <w:ind w:left="91" w:firstLine="709"/>
        <w:jc w:val="both"/>
        <w:rPr>
          <w:bCs/>
          <w:sz w:val="28"/>
        </w:rPr>
      </w:pPr>
      <w:r>
        <w:rPr>
          <w:bCs/>
          <w:sz w:val="28"/>
          <w:lang w:val="en-US"/>
        </w:rPr>
        <w:t>k</w:t>
      </w:r>
      <w:r>
        <w:rPr>
          <w:bCs/>
          <w:sz w:val="28"/>
          <w:vertAlign w:val="subscript"/>
        </w:rPr>
        <w:t>3</w:t>
      </w:r>
      <w:r>
        <w:rPr>
          <w:bCs/>
          <w:sz w:val="28"/>
        </w:rPr>
        <w:t xml:space="preserve"> – коэффициент запаса (</w:t>
      </w:r>
      <w:r>
        <w:rPr>
          <w:bCs/>
          <w:sz w:val="28"/>
          <w:lang w:val="en-US"/>
        </w:rPr>
        <w:t>k</w:t>
      </w:r>
      <w:r>
        <w:rPr>
          <w:bCs/>
          <w:sz w:val="28"/>
          <w:vertAlign w:val="subscript"/>
        </w:rPr>
        <w:t>3</w:t>
      </w:r>
      <w:r>
        <w:rPr>
          <w:bCs/>
          <w:sz w:val="28"/>
        </w:rPr>
        <w:t xml:space="preserve"> до 5).</w:t>
      </w:r>
    </w:p>
    <w:p w:rsidR="000469F4" w:rsidRDefault="00C22106">
      <w:pPr>
        <w:pStyle w:val="10"/>
        <w:spacing w:line="360" w:lineRule="auto"/>
        <w:ind w:left="91" w:firstLine="709"/>
        <w:jc w:val="both"/>
        <w:rPr>
          <w:bCs/>
          <w:sz w:val="28"/>
        </w:rPr>
      </w:pPr>
      <w:r>
        <w:rPr>
          <w:bCs/>
          <w:sz w:val="28"/>
          <w:lang w:val="en-US"/>
        </w:rPr>
        <w:sym w:font="Symbol" w:char="F068"/>
      </w:r>
      <w:r>
        <w:rPr>
          <w:bCs/>
          <w:sz w:val="28"/>
        </w:rPr>
        <w:t xml:space="preserve"> - к.п.д. привода (</w:t>
      </w:r>
      <w:r>
        <w:rPr>
          <w:bCs/>
          <w:sz w:val="28"/>
          <w:lang w:val="en-US"/>
        </w:rPr>
        <w:sym w:font="Symbol" w:char="F068"/>
      </w:r>
      <w:r>
        <w:rPr>
          <w:bCs/>
          <w:sz w:val="28"/>
        </w:rPr>
        <w:t xml:space="preserve"> = 0,65).</w:t>
      </w:r>
    </w:p>
    <w:p w:rsidR="000469F4" w:rsidRDefault="00C22106">
      <w:pPr>
        <w:pStyle w:val="10"/>
        <w:spacing w:line="360" w:lineRule="auto"/>
        <w:ind w:left="91" w:firstLine="709"/>
        <w:jc w:val="both"/>
        <w:rPr>
          <w:bCs/>
          <w:sz w:val="28"/>
        </w:rPr>
      </w:pPr>
      <w:r>
        <w:rPr>
          <w:bCs/>
          <w:sz w:val="28"/>
        </w:rPr>
        <w:t>Габариты – 7000х1000х800 мм.</w:t>
      </w:r>
    </w:p>
    <w:p w:rsidR="000469F4" w:rsidRDefault="000469F4">
      <w:pPr>
        <w:pStyle w:val="10"/>
        <w:spacing w:line="360" w:lineRule="auto"/>
        <w:ind w:left="91" w:firstLine="709"/>
        <w:jc w:val="both"/>
        <w:rPr>
          <w:bCs/>
          <w:sz w:val="28"/>
        </w:rPr>
      </w:pPr>
    </w:p>
    <w:p w:rsidR="000469F4" w:rsidRDefault="000469F4">
      <w:pPr>
        <w:pStyle w:val="10"/>
        <w:spacing w:line="360" w:lineRule="auto"/>
        <w:ind w:left="91" w:firstLine="709"/>
        <w:jc w:val="both"/>
        <w:rPr>
          <w:bCs/>
          <w:sz w:val="28"/>
        </w:rPr>
      </w:pPr>
    </w:p>
    <w:p w:rsidR="000469F4" w:rsidRDefault="00C22106" w:rsidP="00C22106">
      <w:pPr>
        <w:pStyle w:val="10"/>
        <w:numPr>
          <w:ilvl w:val="3"/>
          <w:numId w:val="26"/>
        </w:numPr>
        <w:spacing w:line="360" w:lineRule="auto"/>
        <w:jc w:val="both"/>
        <w:rPr>
          <w:b/>
          <w:i/>
          <w:iCs/>
          <w:sz w:val="28"/>
        </w:rPr>
      </w:pPr>
      <w:r>
        <w:rPr>
          <w:b/>
          <w:i/>
          <w:iCs/>
          <w:sz w:val="28"/>
        </w:rPr>
        <w:t>Скребковый транспортер</w:t>
      </w:r>
    </w:p>
    <w:p w:rsidR="000469F4" w:rsidRDefault="000469F4">
      <w:pPr>
        <w:pStyle w:val="10"/>
        <w:spacing w:line="360" w:lineRule="auto"/>
        <w:ind w:left="90"/>
        <w:jc w:val="both"/>
        <w:rPr>
          <w:bCs/>
          <w:sz w:val="28"/>
        </w:rPr>
      </w:pPr>
    </w:p>
    <w:p w:rsidR="000469F4" w:rsidRDefault="00C22106">
      <w:pPr>
        <w:pStyle w:val="10"/>
        <w:spacing w:line="360" w:lineRule="auto"/>
        <w:ind w:left="91" w:firstLine="709"/>
        <w:jc w:val="both"/>
        <w:rPr>
          <w:bCs/>
          <w:sz w:val="28"/>
        </w:rPr>
      </w:pPr>
      <w:r>
        <w:rPr>
          <w:bCs/>
          <w:sz w:val="28"/>
        </w:rPr>
        <w:t xml:space="preserve">Определяют длину транспортера, ширину полотна и мощность электродвигателя для его привода, если производительность транспортера </w:t>
      </w:r>
      <w:r>
        <w:rPr>
          <w:bCs/>
          <w:sz w:val="28"/>
          <w:lang w:val="en-US"/>
        </w:rPr>
        <w:t>G</w:t>
      </w:r>
      <w:r>
        <w:rPr>
          <w:bCs/>
          <w:sz w:val="28"/>
        </w:rPr>
        <w:t xml:space="preserve"> = 1600 кг/ч = 0,444 кг/с, скорость ленчатого транспортера 0,5 м/с.</w:t>
      </w:r>
    </w:p>
    <w:p w:rsidR="000469F4" w:rsidRDefault="00C22106">
      <w:pPr>
        <w:pStyle w:val="10"/>
        <w:spacing w:line="360" w:lineRule="auto"/>
        <w:ind w:left="91" w:firstLine="709"/>
        <w:jc w:val="both"/>
        <w:rPr>
          <w:bCs/>
          <w:sz w:val="28"/>
        </w:rPr>
      </w:pPr>
      <w:r>
        <w:rPr>
          <w:bCs/>
          <w:sz w:val="28"/>
        </w:rPr>
        <w:t>Ширина ленты</w:t>
      </w:r>
    </w:p>
    <w:p w:rsidR="000469F4" w:rsidRDefault="00C22106">
      <w:pPr>
        <w:pStyle w:val="10"/>
        <w:spacing w:line="360" w:lineRule="auto"/>
        <w:ind w:left="91" w:firstLine="709"/>
        <w:jc w:val="both"/>
        <w:rPr>
          <w:bCs/>
          <w:sz w:val="28"/>
        </w:rPr>
      </w:pPr>
      <w:r>
        <w:rPr>
          <w:bCs/>
          <w:sz w:val="28"/>
        </w:rPr>
        <w:t>Принимают ширину полотна равной 300 мм, что дает возможность размещаться филейчикам на полотне поперек.</w:t>
      </w:r>
    </w:p>
    <w:p w:rsidR="000469F4" w:rsidRDefault="00C22106">
      <w:pPr>
        <w:pStyle w:val="10"/>
        <w:spacing w:line="360" w:lineRule="auto"/>
        <w:ind w:left="91" w:firstLine="709"/>
        <w:jc w:val="both"/>
        <w:rPr>
          <w:bCs/>
          <w:sz w:val="28"/>
        </w:rPr>
      </w:pPr>
      <w:r>
        <w:rPr>
          <w:bCs/>
          <w:sz w:val="28"/>
        </w:rPr>
        <w:t>Длину транспортера принимают равную 2 метра из конструктивных соображений.</w:t>
      </w:r>
    </w:p>
    <w:p w:rsidR="000469F4" w:rsidRDefault="00C22106">
      <w:pPr>
        <w:pStyle w:val="10"/>
        <w:spacing w:line="360" w:lineRule="auto"/>
        <w:ind w:left="91" w:firstLine="709"/>
        <w:jc w:val="both"/>
        <w:rPr>
          <w:bCs/>
          <w:sz w:val="28"/>
        </w:rPr>
      </w:pPr>
      <w:r>
        <w:rPr>
          <w:bCs/>
          <w:sz w:val="28"/>
        </w:rPr>
        <w:t>Мощность электродвигателя для привода транспортера</w:t>
      </w:r>
    </w:p>
    <w:p w:rsidR="000469F4" w:rsidRDefault="00C22106">
      <w:pPr>
        <w:pStyle w:val="10"/>
        <w:spacing w:line="360" w:lineRule="auto"/>
        <w:ind w:left="91" w:firstLine="709"/>
        <w:jc w:val="both"/>
        <w:rPr>
          <w:bCs/>
          <w:sz w:val="28"/>
        </w:rPr>
      </w:pPr>
      <w:r>
        <w:rPr>
          <w:bCs/>
          <w:sz w:val="28"/>
          <w:lang w:val="en-US"/>
        </w:rPr>
        <w:t>N</w:t>
      </w:r>
      <w:r>
        <w:rPr>
          <w:bCs/>
          <w:sz w:val="28"/>
        </w:rPr>
        <w:t xml:space="preserve"> = </w:t>
      </w:r>
      <w:r>
        <w:rPr>
          <w:bCs/>
          <w:sz w:val="28"/>
          <w:lang w:val="en-US"/>
        </w:rPr>
        <w:t>G</w:t>
      </w:r>
      <w:r>
        <w:rPr>
          <w:bCs/>
          <w:sz w:val="28"/>
        </w:rPr>
        <w:t>*(</w:t>
      </w:r>
      <w:r>
        <w:rPr>
          <w:bCs/>
          <w:sz w:val="28"/>
          <w:lang w:val="en-US"/>
        </w:rPr>
        <w:t>H</w:t>
      </w:r>
      <w:r>
        <w:rPr>
          <w:bCs/>
          <w:sz w:val="28"/>
        </w:rPr>
        <w:t>+</w:t>
      </w:r>
      <w:r>
        <w:rPr>
          <w:bCs/>
          <w:sz w:val="28"/>
          <w:lang w:val="en-US"/>
        </w:rPr>
        <w:t>L</w:t>
      </w:r>
      <w:r>
        <w:rPr>
          <w:bCs/>
          <w:sz w:val="28"/>
        </w:rPr>
        <w:t>*</w:t>
      </w:r>
      <w:r>
        <w:rPr>
          <w:bCs/>
          <w:sz w:val="28"/>
          <w:lang w:val="en-US"/>
        </w:rPr>
        <w:sym w:font="Symbol" w:char="F077"/>
      </w:r>
      <w:r>
        <w:rPr>
          <w:bCs/>
          <w:sz w:val="28"/>
        </w:rPr>
        <w:t>)*</w:t>
      </w:r>
      <w:r>
        <w:rPr>
          <w:bCs/>
          <w:sz w:val="28"/>
          <w:lang w:val="en-US"/>
        </w:rPr>
        <w:t>k</w:t>
      </w:r>
      <w:r>
        <w:rPr>
          <w:bCs/>
          <w:sz w:val="28"/>
          <w:vertAlign w:val="subscript"/>
        </w:rPr>
        <w:t>3</w:t>
      </w:r>
      <w:r>
        <w:rPr>
          <w:bCs/>
          <w:sz w:val="28"/>
        </w:rPr>
        <w:t>/(102*</w:t>
      </w:r>
      <w:r>
        <w:rPr>
          <w:bCs/>
          <w:sz w:val="28"/>
          <w:lang w:val="en-US"/>
        </w:rPr>
        <w:sym w:font="Symbol" w:char="F068"/>
      </w:r>
      <w:r>
        <w:rPr>
          <w:bCs/>
          <w:sz w:val="28"/>
        </w:rPr>
        <w:t>) = 0.444*(1,7+2*0,8)*1,5/(102*0,65) = 0,033 кВт, где</w:t>
      </w:r>
    </w:p>
    <w:p w:rsidR="000469F4" w:rsidRDefault="00C22106">
      <w:pPr>
        <w:pStyle w:val="10"/>
        <w:spacing w:line="360" w:lineRule="auto"/>
        <w:ind w:left="91" w:firstLine="709"/>
        <w:jc w:val="both"/>
        <w:rPr>
          <w:bCs/>
          <w:sz w:val="28"/>
        </w:rPr>
      </w:pPr>
      <w:r>
        <w:rPr>
          <w:bCs/>
          <w:sz w:val="28"/>
          <w:lang w:val="en-US"/>
        </w:rPr>
        <w:sym w:font="Symbol" w:char="F077"/>
      </w:r>
      <w:r>
        <w:rPr>
          <w:bCs/>
          <w:sz w:val="28"/>
        </w:rPr>
        <w:t xml:space="preserve"> - коэффициент сопротивления при роликовых опорах (</w:t>
      </w:r>
      <w:r>
        <w:rPr>
          <w:bCs/>
          <w:sz w:val="28"/>
          <w:lang w:val="en-US"/>
        </w:rPr>
        <w:sym w:font="Symbol" w:char="F077"/>
      </w:r>
      <w:r>
        <w:rPr>
          <w:bCs/>
          <w:sz w:val="28"/>
        </w:rPr>
        <w:t xml:space="preserve"> = 0,8).</w:t>
      </w:r>
    </w:p>
    <w:p w:rsidR="000469F4" w:rsidRDefault="00C22106">
      <w:pPr>
        <w:pStyle w:val="10"/>
        <w:spacing w:line="360" w:lineRule="auto"/>
        <w:ind w:left="91" w:firstLine="709"/>
        <w:jc w:val="both"/>
        <w:rPr>
          <w:bCs/>
          <w:sz w:val="28"/>
        </w:rPr>
      </w:pPr>
      <w:r>
        <w:rPr>
          <w:bCs/>
          <w:sz w:val="28"/>
          <w:lang w:val="en-US"/>
        </w:rPr>
        <w:t>k</w:t>
      </w:r>
      <w:r>
        <w:rPr>
          <w:bCs/>
          <w:sz w:val="28"/>
          <w:vertAlign w:val="subscript"/>
        </w:rPr>
        <w:t>3</w:t>
      </w:r>
      <w:r>
        <w:rPr>
          <w:bCs/>
          <w:sz w:val="28"/>
        </w:rPr>
        <w:t xml:space="preserve"> – коэффициент запаса (</w:t>
      </w:r>
      <w:r>
        <w:rPr>
          <w:bCs/>
          <w:sz w:val="28"/>
          <w:lang w:val="en-US"/>
        </w:rPr>
        <w:t>k</w:t>
      </w:r>
      <w:r>
        <w:rPr>
          <w:bCs/>
          <w:sz w:val="28"/>
          <w:vertAlign w:val="subscript"/>
        </w:rPr>
        <w:t>3</w:t>
      </w:r>
      <w:r>
        <w:rPr>
          <w:bCs/>
          <w:sz w:val="28"/>
        </w:rPr>
        <w:t xml:space="preserve"> до 5).</w:t>
      </w:r>
    </w:p>
    <w:p w:rsidR="000469F4" w:rsidRDefault="00C22106">
      <w:pPr>
        <w:pStyle w:val="10"/>
        <w:spacing w:line="360" w:lineRule="auto"/>
        <w:ind w:left="91" w:firstLine="709"/>
        <w:jc w:val="both"/>
        <w:rPr>
          <w:bCs/>
          <w:sz w:val="28"/>
        </w:rPr>
      </w:pPr>
      <w:r>
        <w:rPr>
          <w:bCs/>
          <w:sz w:val="28"/>
          <w:lang w:val="en-US"/>
        </w:rPr>
        <w:sym w:font="Symbol" w:char="F068"/>
      </w:r>
      <w:r>
        <w:rPr>
          <w:bCs/>
          <w:sz w:val="28"/>
        </w:rPr>
        <w:t xml:space="preserve"> - к.п.д. привода (</w:t>
      </w:r>
      <w:r>
        <w:rPr>
          <w:bCs/>
          <w:sz w:val="28"/>
          <w:lang w:val="en-US"/>
        </w:rPr>
        <w:sym w:font="Symbol" w:char="F068"/>
      </w:r>
      <w:r>
        <w:rPr>
          <w:bCs/>
          <w:sz w:val="28"/>
        </w:rPr>
        <w:t xml:space="preserve"> = 0,65).</w:t>
      </w:r>
    </w:p>
    <w:p w:rsidR="000469F4" w:rsidRDefault="00C22106">
      <w:pPr>
        <w:pStyle w:val="10"/>
        <w:spacing w:line="360" w:lineRule="auto"/>
        <w:ind w:left="91" w:firstLine="709"/>
        <w:jc w:val="both"/>
        <w:rPr>
          <w:bCs/>
          <w:sz w:val="28"/>
        </w:rPr>
      </w:pPr>
      <w:r>
        <w:rPr>
          <w:bCs/>
          <w:sz w:val="28"/>
        </w:rPr>
        <w:t>Габариты – 2000х350х1700 мм.</w:t>
      </w:r>
    </w:p>
    <w:p w:rsidR="000469F4" w:rsidRDefault="00C22106">
      <w:pPr>
        <w:pStyle w:val="10"/>
        <w:spacing w:line="360" w:lineRule="auto"/>
        <w:ind w:left="91" w:firstLine="709"/>
        <w:jc w:val="both"/>
        <w:rPr>
          <w:bCs/>
          <w:sz w:val="28"/>
        </w:rPr>
      </w:pPr>
      <w:r>
        <w:rPr>
          <w:bCs/>
          <w:sz w:val="28"/>
        </w:rPr>
        <w:t>Принимают два транспортера для двух подобных операций.</w:t>
      </w:r>
    </w:p>
    <w:p w:rsidR="000469F4" w:rsidRDefault="000469F4">
      <w:pPr>
        <w:pStyle w:val="10"/>
        <w:spacing w:line="360" w:lineRule="auto"/>
        <w:ind w:left="91" w:firstLine="709"/>
        <w:jc w:val="both"/>
        <w:rPr>
          <w:bCs/>
          <w:sz w:val="28"/>
        </w:rPr>
      </w:pPr>
    </w:p>
    <w:p w:rsidR="000469F4" w:rsidRDefault="000469F4">
      <w:pPr>
        <w:pStyle w:val="10"/>
        <w:spacing w:line="360" w:lineRule="auto"/>
        <w:ind w:left="91" w:firstLine="709"/>
        <w:jc w:val="both"/>
        <w:rPr>
          <w:bCs/>
          <w:sz w:val="28"/>
        </w:rPr>
      </w:pPr>
    </w:p>
    <w:p w:rsidR="000469F4" w:rsidRDefault="00C22106" w:rsidP="00C22106">
      <w:pPr>
        <w:pStyle w:val="10"/>
        <w:numPr>
          <w:ilvl w:val="3"/>
          <w:numId w:val="26"/>
        </w:numPr>
        <w:spacing w:line="360" w:lineRule="auto"/>
        <w:jc w:val="both"/>
        <w:rPr>
          <w:b/>
          <w:i/>
          <w:iCs/>
          <w:sz w:val="28"/>
        </w:rPr>
      </w:pPr>
      <w:r>
        <w:rPr>
          <w:b/>
          <w:i/>
          <w:iCs/>
          <w:sz w:val="28"/>
        </w:rPr>
        <w:t>Ленточный конвейер для фасования и взвешивания филе</w:t>
      </w:r>
    </w:p>
    <w:p w:rsidR="000469F4" w:rsidRDefault="000469F4">
      <w:pPr>
        <w:pStyle w:val="10"/>
        <w:spacing w:line="360" w:lineRule="auto"/>
        <w:ind w:left="90"/>
        <w:jc w:val="both"/>
        <w:rPr>
          <w:bCs/>
          <w:sz w:val="28"/>
        </w:rPr>
      </w:pPr>
    </w:p>
    <w:p w:rsidR="000469F4" w:rsidRDefault="00C22106">
      <w:pPr>
        <w:pStyle w:val="10"/>
        <w:spacing w:line="360" w:lineRule="auto"/>
        <w:ind w:left="91" w:firstLine="709"/>
        <w:jc w:val="both"/>
        <w:rPr>
          <w:bCs/>
          <w:sz w:val="28"/>
        </w:rPr>
      </w:pPr>
      <w:r>
        <w:rPr>
          <w:bCs/>
          <w:sz w:val="28"/>
        </w:rPr>
        <w:t xml:space="preserve">Определяют длину конвейера, ширину ленты и мощность электродвигателя для его привода, если производительность конвейера </w:t>
      </w:r>
      <w:r>
        <w:rPr>
          <w:bCs/>
          <w:sz w:val="28"/>
          <w:lang w:val="en-US"/>
        </w:rPr>
        <w:t>G</w:t>
      </w:r>
      <w:r>
        <w:rPr>
          <w:bCs/>
          <w:sz w:val="28"/>
        </w:rPr>
        <w:t xml:space="preserve"> = 1600 кг/ч = 0,444 кг/с, средняя навеска филейчиков 0,65 кг, скорость ленчатого конвейера 0,25 м/с, часовая норма зачистки филе на одного рабочего 200 кг.</w:t>
      </w:r>
    </w:p>
    <w:p w:rsidR="000469F4" w:rsidRDefault="00C22106">
      <w:pPr>
        <w:pStyle w:val="10"/>
        <w:spacing w:line="360" w:lineRule="auto"/>
        <w:ind w:left="91" w:firstLine="709"/>
        <w:jc w:val="both"/>
        <w:rPr>
          <w:bCs/>
          <w:sz w:val="28"/>
        </w:rPr>
      </w:pPr>
      <w:r>
        <w:rPr>
          <w:bCs/>
          <w:sz w:val="28"/>
        </w:rPr>
        <w:t xml:space="preserve">При штучной массе пакетов с филе 1 кг удельная нагрузка по табл. 1 литературы [30] составит </w:t>
      </w:r>
      <w:r>
        <w:rPr>
          <w:bCs/>
          <w:sz w:val="28"/>
          <w:lang w:val="en-US"/>
        </w:rPr>
        <w:t>q</w:t>
      </w:r>
      <w:r>
        <w:rPr>
          <w:bCs/>
          <w:sz w:val="28"/>
        </w:rPr>
        <w:t xml:space="preserve"> = 32 кг/м</w:t>
      </w:r>
      <w:r>
        <w:rPr>
          <w:bCs/>
          <w:sz w:val="28"/>
          <w:vertAlign w:val="superscript"/>
        </w:rPr>
        <w:t>2</w:t>
      </w:r>
      <w:r>
        <w:rPr>
          <w:bCs/>
          <w:sz w:val="28"/>
        </w:rPr>
        <w:t>.</w:t>
      </w:r>
    </w:p>
    <w:p w:rsidR="000469F4" w:rsidRDefault="00C22106">
      <w:pPr>
        <w:pStyle w:val="10"/>
        <w:spacing w:line="360" w:lineRule="auto"/>
        <w:ind w:left="91" w:firstLine="709"/>
        <w:jc w:val="both"/>
        <w:rPr>
          <w:bCs/>
          <w:sz w:val="28"/>
        </w:rPr>
      </w:pPr>
      <w:r>
        <w:rPr>
          <w:bCs/>
          <w:sz w:val="28"/>
        </w:rPr>
        <w:t>Ширина ленты</w:t>
      </w:r>
    </w:p>
    <w:p w:rsidR="000469F4" w:rsidRDefault="00C22106">
      <w:pPr>
        <w:pStyle w:val="10"/>
        <w:spacing w:line="360" w:lineRule="auto"/>
        <w:ind w:left="91" w:firstLine="709"/>
        <w:jc w:val="both"/>
        <w:rPr>
          <w:bCs/>
          <w:sz w:val="28"/>
        </w:rPr>
      </w:pPr>
      <w:r>
        <w:rPr>
          <w:bCs/>
          <w:sz w:val="28"/>
        </w:rPr>
        <w:t xml:space="preserve">B = </w:t>
      </w:r>
      <w:r>
        <w:rPr>
          <w:bCs/>
          <w:sz w:val="28"/>
          <w:lang w:val="en-US"/>
        </w:rPr>
        <w:t>G</w:t>
      </w:r>
      <w:r>
        <w:rPr>
          <w:bCs/>
          <w:sz w:val="28"/>
        </w:rPr>
        <w:t>/(3,6*</w:t>
      </w:r>
      <w:r>
        <w:rPr>
          <w:bCs/>
          <w:sz w:val="28"/>
          <w:lang w:val="en-US"/>
        </w:rPr>
        <w:t>V</w:t>
      </w:r>
      <w:r>
        <w:rPr>
          <w:bCs/>
          <w:sz w:val="28"/>
        </w:rPr>
        <w:t>*</w:t>
      </w:r>
      <w:r>
        <w:rPr>
          <w:bCs/>
          <w:sz w:val="28"/>
          <w:lang w:val="en-US"/>
        </w:rPr>
        <w:t>q</w:t>
      </w:r>
      <w:r>
        <w:rPr>
          <w:bCs/>
          <w:sz w:val="28"/>
        </w:rPr>
        <w:t>) = 0,444/(3,6*0,25*32) = 0,015 м. Учитывая, что средняя длина филейчика при штучной массе 0,65 кг равна около 300 мм, принимают ширину ленты равной 400 мм, что дает возможность разворачиваться филейчикам на ленте.</w:t>
      </w:r>
    </w:p>
    <w:p w:rsidR="000469F4" w:rsidRDefault="00C22106">
      <w:pPr>
        <w:pStyle w:val="10"/>
        <w:spacing w:line="360" w:lineRule="auto"/>
        <w:ind w:left="91" w:firstLine="709"/>
        <w:jc w:val="both"/>
        <w:rPr>
          <w:bCs/>
          <w:sz w:val="28"/>
        </w:rPr>
      </w:pPr>
      <w:r>
        <w:rPr>
          <w:bCs/>
          <w:sz w:val="28"/>
        </w:rPr>
        <w:t>Количество рабочих мест на конвейере</w:t>
      </w:r>
    </w:p>
    <w:p w:rsidR="000469F4" w:rsidRDefault="00C22106">
      <w:pPr>
        <w:pStyle w:val="10"/>
        <w:spacing w:line="360" w:lineRule="auto"/>
        <w:ind w:left="91" w:firstLine="709"/>
        <w:jc w:val="both"/>
        <w:rPr>
          <w:bCs/>
          <w:sz w:val="28"/>
        </w:rPr>
      </w:pPr>
      <w:r>
        <w:rPr>
          <w:bCs/>
          <w:sz w:val="28"/>
          <w:lang w:val="en-US"/>
        </w:rPr>
        <w:t>n</w:t>
      </w:r>
      <w:r>
        <w:rPr>
          <w:bCs/>
          <w:sz w:val="28"/>
        </w:rPr>
        <w:t xml:space="preserve"> = 1507,28/520 = 7,5 </w:t>
      </w:r>
      <w:r>
        <w:rPr>
          <w:bCs/>
          <w:sz w:val="28"/>
        </w:rPr>
        <w:sym w:font="Symbol" w:char="F0AE"/>
      </w:r>
      <w:r>
        <w:rPr>
          <w:bCs/>
          <w:sz w:val="28"/>
        </w:rPr>
        <w:t xml:space="preserve"> принимают 8 рабочих мест.</w:t>
      </w:r>
    </w:p>
    <w:p w:rsidR="000469F4" w:rsidRDefault="00C22106">
      <w:pPr>
        <w:pStyle w:val="10"/>
        <w:spacing w:line="360" w:lineRule="auto"/>
        <w:ind w:left="91" w:firstLine="709"/>
        <w:jc w:val="both"/>
        <w:rPr>
          <w:bCs/>
          <w:sz w:val="28"/>
        </w:rPr>
      </w:pPr>
      <w:r>
        <w:rPr>
          <w:bCs/>
          <w:sz w:val="28"/>
        </w:rPr>
        <w:t>Принимая длину рабочего места 1 м и полагая, что рабочие места располагаются по обе стороны конвейера определяют длину рабочей части конвейера</w:t>
      </w:r>
    </w:p>
    <w:p w:rsidR="000469F4" w:rsidRDefault="00C22106">
      <w:pPr>
        <w:pStyle w:val="10"/>
        <w:spacing w:line="360" w:lineRule="auto"/>
        <w:ind w:left="91" w:firstLine="709"/>
        <w:jc w:val="both"/>
        <w:rPr>
          <w:bCs/>
          <w:sz w:val="28"/>
        </w:rPr>
      </w:pPr>
      <w:r>
        <w:rPr>
          <w:bCs/>
          <w:sz w:val="28"/>
          <w:lang w:val="en-US"/>
        </w:rPr>
        <w:t>L</w:t>
      </w:r>
      <w:r>
        <w:rPr>
          <w:bCs/>
          <w:sz w:val="28"/>
        </w:rPr>
        <w:t xml:space="preserve"> = 8/(2*1) = 4 м, но принимают 5 м конструктивно, при этом полная длина конвейера, с учетом длины приводной и натяжной станции, а также расстояния, обеспечивающего безопасность при обслуживании конвейера ориентировочно составит около 7 метров.</w:t>
      </w:r>
    </w:p>
    <w:p w:rsidR="000469F4" w:rsidRDefault="00C22106">
      <w:pPr>
        <w:pStyle w:val="10"/>
        <w:spacing w:line="360" w:lineRule="auto"/>
        <w:ind w:left="91" w:firstLine="709"/>
        <w:jc w:val="both"/>
        <w:rPr>
          <w:bCs/>
          <w:sz w:val="28"/>
        </w:rPr>
      </w:pPr>
      <w:r>
        <w:rPr>
          <w:bCs/>
          <w:sz w:val="28"/>
        </w:rPr>
        <w:t>Мощность электродвигателя для привода конвейера</w:t>
      </w:r>
    </w:p>
    <w:p w:rsidR="000469F4" w:rsidRDefault="00C22106">
      <w:pPr>
        <w:pStyle w:val="10"/>
        <w:spacing w:line="360" w:lineRule="auto"/>
        <w:ind w:left="91" w:firstLine="709"/>
        <w:jc w:val="both"/>
        <w:rPr>
          <w:bCs/>
          <w:sz w:val="28"/>
        </w:rPr>
      </w:pPr>
      <w:r>
        <w:rPr>
          <w:bCs/>
          <w:sz w:val="28"/>
          <w:lang w:val="en-US"/>
        </w:rPr>
        <w:t>N</w:t>
      </w:r>
      <w:r>
        <w:rPr>
          <w:bCs/>
          <w:sz w:val="28"/>
        </w:rPr>
        <w:t xml:space="preserve"> = </w:t>
      </w:r>
      <w:r>
        <w:rPr>
          <w:bCs/>
          <w:sz w:val="28"/>
          <w:lang w:val="en-US"/>
        </w:rPr>
        <w:t>G</w:t>
      </w:r>
      <w:r>
        <w:rPr>
          <w:bCs/>
          <w:sz w:val="28"/>
        </w:rPr>
        <w:t>*</w:t>
      </w:r>
      <w:r>
        <w:rPr>
          <w:bCs/>
          <w:sz w:val="28"/>
          <w:lang w:val="en-US"/>
        </w:rPr>
        <w:t>L</w:t>
      </w:r>
      <w:r>
        <w:rPr>
          <w:bCs/>
          <w:sz w:val="28"/>
        </w:rPr>
        <w:t>*</w:t>
      </w:r>
      <w:r>
        <w:rPr>
          <w:bCs/>
          <w:sz w:val="28"/>
          <w:lang w:val="en-US"/>
        </w:rPr>
        <w:sym w:font="Symbol" w:char="F077"/>
      </w:r>
      <w:r>
        <w:rPr>
          <w:bCs/>
          <w:sz w:val="28"/>
        </w:rPr>
        <w:t>*</w:t>
      </w:r>
      <w:r>
        <w:rPr>
          <w:bCs/>
          <w:sz w:val="28"/>
          <w:lang w:val="en-US"/>
        </w:rPr>
        <w:t>k</w:t>
      </w:r>
      <w:r>
        <w:rPr>
          <w:bCs/>
          <w:sz w:val="28"/>
          <w:vertAlign w:val="subscript"/>
        </w:rPr>
        <w:t>3</w:t>
      </w:r>
      <w:r>
        <w:rPr>
          <w:bCs/>
          <w:sz w:val="28"/>
        </w:rPr>
        <w:t>/(102*</w:t>
      </w:r>
      <w:r>
        <w:rPr>
          <w:bCs/>
          <w:sz w:val="28"/>
          <w:lang w:val="en-US"/>
        </w:rPr>
        <w:sym w:font="Symbol" w:char="F068"/>
      </w:r>
      <w:r>
        <w:rPr>
          <w:bCs/>
          <w:sz w:val="28"/>
        </w:rPr>
        <w:t>) = 0,444*5*0,8*1,5/(102*0,65) = 0,04 кВт, где</w:t>
      </w:r>
    </w:p>
    <w:p w:rsidR="000469F4" w:rsidRDefault="00C22106">
      <w:pPr>
        <w:pStyle w:val="10"/>
        <w:spacing w:line="360" w:lineRule="auto"/>
        <w:ind w:left="91" w:firstLine="709"/>
        <w:jc w:val="both"/>
        <w:rPr>
          <w:bCs/>
          <w:sz w:val="28"/>
        </w:rPr>
      </w:pPr>
      <w:r>
        <w:rPr>
          <w:bCs/>
          <w:sz w:val="28"/>
          <w:lang w:val="en-US"/>
        </w:rPr>
        <w:sym w:font="Symbol" w:char="F077"/>
      </w:r>
      <w:r>
        <w:rPr>
          <w:bCs/>
          <w:sz w:val="28"/>
        </w:rPr>
        <w:t xml:space="preserve"> - коэффициент сопротивления при роликовых опорах (</w:t>
      </w:r>
      <w:r>
        <w:rPr>
          <w:bCs/>
          <w:sz w:val="28"/>
          <w:lang w:val="en-US"/>
        </w:rPr>
        <w:sym w:font="Symbol" w:char="F077"/>
      </w:r>
      <w:r>
        <w:rPr>
          <w:bCs/>
          <w:sz w:val="28"/>
        </w:rPr>
        <w:t xml:space="preserve"> = 0,8).</w:t>
      </w:r>
    </w:p>
    <w:p w:rsidR="000469F4" w:rsidRDefault="00C22106">
      <w:pPr>
        <w:pStyle w:val="10"/>
        <w:spacing w:line="360" w:lineRule="auto"/>
        <w:ind w:left="91" w:firstLine="709"/>
        <w:jc w:val="both"/>
        <w:rPr>
          <w:bCs/>
          <w:sz w:val="28"/>
        </w:rPr>
      </w:pPr>
      <w:r>
        <w:rPr>
          <w:bCs/>
          <w:sz w:val="28"/>
          <w:lang w:val="en-US"/>
        </w:rPr>
        <w:t>k</w:t>
      </w:r>
      <w:r>
        <w:rPr>
          <w:bCs/>
          <w:sz w:val="28"/>
          <w:vertAlign w:val="subscript"/>
        </w:rPr>
        <w:t>3</w:t>
      </w:r>
      <w:r>
        <w:rPr>
          <w:bCs/>
          <w:sz w:val="28"/>
        </w:rPr>
        <w:t xml:space="preserve"> – коэффициент запаса (</w:t>
      </w:r>
      <w:r>
        <w:rPr>
          <w:bCs/>
          <w:sz w:val="28"/>
          <w:lang w:val="en-US"/>
        </w:rPr>
        <w:t>k</w:t>
      </w:r>
      <w:r>
        <w:rPr>
          <w:bCs/>
          <w:sz w:val="28"/>
          <w:vertAlign w:val="subscript"/>
        </w:rPr>
        <w:t>3</w:t>
      </w:r>
      <w:r>
        <w:rPr>
          <w:bCs/>
          <w:sz w:val="28"/>
        </w:rPr>
        <w:t xml:space="preserve"> до 5).</w:t>
      </w:r>
    </w:p>
    <w:p w:rsidR="000469F4" w:rsidRDefault="00C22106">
      <w:pPr>
        <w:pStyle w:val="10"/>
        <w:spacing w:line="360" w:lineRule="auto"/>
        <w:ind w:left="91" w:firstLine="709"/>
        <w:jc w:val="both"/>
        <w:rPr>
          <w:bCs/>
          <w:sz w:val="28"/>
        </w:rPr>
      </w:pPr>
      <w:r>
        <w:rPr>
          <w:bCs/>
          <w:sz w:val="28"/>
          <w:lang w:val="en-US"/>
        </w:rPr>
        <w:sym w:font="Symbol" w:char="F068"/>
      </w:r>
      <w:r>
        <w:rPr>
          <w:bCs/>
          <w:sz w:val="28"/>
        </w:rPr>
        <w:t xml:space="preserve"> - к.п.д. привода (</w:t>
      </w:r>
      <w:r>
        <w:rPr>
          <w:bCs/>
          <w:sz w:val="28"/>
          <w:lang w:val="en-US"/>
        </w:rPr>
        <w:sym w:font="Symbol" w:char="F068"/>
      </w:r>
      <w:r>
        <w:rPr>
          <w:bCs/>
          <w:sz w:val="28"/>
        </w:rPr>
        <w:t xml:space="preserve"> = 0,65).</w:t>
      </w:r>
    </w:p>
    <w:p w:rsidR="000469F4" w:rsidRDefault="00C22106">
      <w:pPr>
        <w:pStyle w:val="10"/>
        <w:spacing w:line="360" w:lineRule="auto"/>
        <w:ind w:left="91" w:firstLine="709"/>
        <w:jc w:val="both"/>
        <w:rPr>
          <w:bCs/>
          <w:sz w:val="28"/>
        </w:rPr>
      </w:pPr>
      <w:r>
        <w:rPr>
          <w:bCs/>
          <w:sz w:val="28"/>
        </w:rPr>
        <w:t>Габариты – 7000х1300х800 мм.</w:t>
      </w:r>
    </w:p>
    <w:p w:rsidR="000469F4" w:rsidRDefault="000469F4">
      <w:pPr>
        <w:pStyle w:val="10"/>
        <w:spacing w:line="360" w:lineRule="auto"/>
        <w:ind w:left="91" w:firstLine="709"/>
        <w:jc w:val="both"/>
        <w:rPr>
          <w:bCs/>
          <w:sz w:val="28"/>
        </w:rPr>
      </w:pPr>
    </w:p>
    <w:p w:rsidR="000469F4" w:rsidRDefault="000469F4">
      <w:pPr>
        <w:pStyle w:val="10"/>
        <w:spacing w:line="360" w:lineRule="auto"/>
        <w:ind w:left="91" w:firstLine="709"/>
        <w:jc w:val="both"/>
        <w:rPr>
          <w:bCs/>
          <w:sz w:val="28"/>
        </w:rPr>
      </w:pPr>
    </w:p>
    <w:p w:rsidR="000469F4" w:rsidRDefault="00C22106" w:rsidP="00C22106">
      <w:pPr>
        <w:pStyle w:val="10"/>
        <w:numPr>
          <w:ilvl w:val="3"/>
          <w:numId w:val="26"/>
        </w:numPr>
        <w:spacing w:line="360" w:lineRule="auto"/>
        <w:jc w:val="both"/>
        <w:rPr>
          <w:b/>
          <w:i/>
          <w:iCs/>
          <w:sz w:val="28"/>
        </w:rPr>
      </w:pPr>
      <w:r>
        <w:rPr>
          <w:b/>
          <w:i/>
          <w:iCs/>
          <w:sz w:val="28"/>
        </w:rPr>
        <w:t>Пластинчатый транспортер для подачи противней на заморозку</w:t>
      </w:r>
    </w:p>
    <w:p w:rsidR="000469F4" w:rsidRDefault="000469F4">
      <w:pPr>
        <w:pStyle w:val="10"/>
        <w:spacing w:line="360" w:lineRule="auto"/>
        <w:ind w:left="90"/>
        <w:jc w:val="both"/>
        <w:rPr>
          <w:bCs/>
          <w:sz w:val="28"/>
        </w:rPr>
      </w:pPr>
    </w:p>
    <w:p w:rsidR="000469F4" w:rsidRDefault="00C22106">
      <w:pPr>
        <w:pStyle w:val="10"/>
        <w:spacing w:line="360" w:lineRule="auto"/>
        <w:ind w:left="91" w:firstLine="709"/>
        <w:jc w:val="both"/>
        <w:rPr>
          <w:bCs/>
          <w:sz w:val="28"/>
        </w:rPr>
      </w:pPr>
      <w:r>
        <w:rPr>
          <w:bCs/>
          <w:sz w:val="28"/>
        </w:rPr>
        <w:t>Техническая характеристика:</w:t>
      </w:r>
    </w:p>
    <w:p w:rsidR="000469F4" w:rsidRDefault="00C22106" w:rsidP="00C22106">
      <w:pPr>
        <w:pStyle w:val="10"/>
        <w:numPr>
          <w:ilvl w:val="1"/>
          <w:numId w:val="12"/>
        </w:numPr>
        <w:spacing w:line="360" w:lineRule="auto"/>
        <w:jc w:val="both"/>
        <w:rPr>
          <w:bCs/>
          <w:sz w:val="28"/>
        </w:rPr>
      </w:pPr>
      <w:r>
        <w:rPr>
          <w:bCs/>
          <w:sz w:val="28"/>
        </w:rPr>
        <w:t>Удельная нагрузка на 1 пог.м. полотна, кг………………………100</w:t>
      </w:r>
    </w:p>
    <w:p w:rsidR="000469F4" w:rsidRDefault="00C22106" w:rsidP="00C22106">
      <w:pPr>
        <w:pStyle w:val="10"/>
        <w:numPr>
          <w:ilvl w:val="1"/>
          <w:numId w:val="12"/>
        </w:numPr>
        <w:spacing w:line="360" w:lineRule="auto"/>
        <w:jc w:val="both"/>
        <w:rPr>
          <w:bCs/>
          <w:sz w:val="28"/>
        </w:rPr>
      </w:pPr>
      <w:r>
        <w:rPr>
          <w:bCs/>
          <w:sz w:val="28"/>
        </w:rPr>
        <w:t>Скорость движения полотна, м/сек……………………………….0,4</w:t>
      </w:r>
    </w:p>
    <w:p w:rsidR="000469F4" w:rsidRDefault="00C22106" w:rsidP="00C22106">
      <w:pPr>
        <w:pStyle w:val="10"/>
        <w:numPr>
          <w:ilvl w:val="1"/>
          <w:numId w:val="12"/>
        </w:numPr>
        <w:spacing w:line="360" w:lineRule="auto"/>
        <w:jc w:val="both"/>
        <w:rPr>
          <w:bCs/>
          <w:sz w:val="28"/>
        </w:rPr>
      </w:pPr>
      <w:r>
        <w:rPr>
          <w:bCs/>
          <w:sz w:val="28"/>
        </w:rPr>
        <w:t>Ширина пластинчатой части транспортера, мм…………………660</w:t>
      </w:r>
    </w:p>
    <w:p w:rsidR="000469F4" w:rsidRDefault="00C22106" w:rsidP="00C22106">
      <w:pPr>
        <w:pStyle w:val="10"/>
        <w:numPr>
          <w:ilvl w:val="1"/>
          <w:numId w:val="12"/>
        </w:numPr>
        <w:spacing w:line="360" w:lineRule="auto"/>
        <w:jc w:val="both"/>
        <w:rPr>
          <w:bCs/>
          <w:sz w:val="28"/>
        </w:rPr>
      </w:pPr>
      <w:r>
        <w:rPr>
          <w:bCs/>
          <w:sz w:val="28"/>
        </w:rPr>
        <w:t>Шаг между поддерживающими роликами полотна, мм………247,5</w:t>
      </w:r>
    </w:p>
    <w:p w:rsidR="000469F4" w:rsidRDefault="00C22106" w:rsidP="00C22106">
      <w:pPr>
        <w:pStyle w:val="10"/>
        <w:numPr>
          <w:ilvl w:val="1"/>
          <w:numId w:val="12"/>
        </w:numPr>
        <w:spacing w:line="360" w:lineRule="auto"/>
        <w:jc w:val="both"/>
        <w:rPr>
          <w:bCs/>
          <w:sz w:val="28"/>
        </w:rPr>
      </w:pPr>
      <w:r>
        <w:rPr>
          <w:bCs/>
          <w:sz w:val="28"/>
        </w:rPr>
        <w:t>Шаг цепи, мм………………….………………………………….41,52</w:t>
      </w:r>
    </w:p>
    <w:p w:rsidR="000469F4" w:rsidRDefault="00C22106" w:rsidP="00C22106">
      <w:pPr>
        <w:pStyle w:val="10"/>
        <w:numPr>
          <w:ilvl w:val="1"/>
          <w:numId w:val="12"/>
        </w:numPr>
        <w:spacing w:line="360" w:lineRule="auto"/>
        <w:jc w:val="both"/>
        <w:rPr>
          <w:bCs/>
          <w:sz w:val="28"/>
        </w:rPr>
      </w:pPr>
      <w:r>
        <w:rPr>
          <w:bCs/>
          <w:sz w:val="28"/>
        </w:rPr>
        <w:t>Габариты, мм………………………………………....12500х1025х610</w:t>
      </w:r>
    </w:p>
    <w:p w:rsidR="000469F4" w:rsidRDefault="00C22106">
      <w:pPr>
        <w:pStyle w:val="10"/>
        <w:spacing w:line="360" w:lineRule="auto"/>
        <w:ind w:firstLine="709"/>
        <w:jc w:val="both"/>
        <w:rPr>
          <w:bCs/>
          <w:sz w:val="28"/>
        </w:rPr>
      </w:pPr>
      <w:r>
        <w:rPr>
          <w:bCs/>
          <w:sz w:val="28"/>
        </w:rPr>
        <w:t>Принимают длину транспортировки 6 м (из конструктивных соображений).</w:t>
      </w:r>
    </w:p>
    <w:p w:rsidR="000469F4" w:rsidRDefault="00C22106">
      <w:pPr>
        <w:pStyle w:val="10"/>
        <w:spacing w:line="360" w:lineRule="auto"/>
        <w:ind w:firstLine="709"/>
        <w:jc w:val="both"/>
        <w:rPr>
          <w:bCs/>
          <w:sz w:val="28"/>
        </w:rPr>
      </w:pPr>
      <w:r>
        <w:rPr>
          <w:bCs/>
          <w:sz w:val="28"/>
        </w:rPr>
        <w:t>Мощность электродвигателя для привода транспортера</w:t>
      </w:r>
    </w:p>
    <w:p w:rsidR="000469F4" w:rsidRDefault="00C22106">
      <w:pPr>
        <w:pStyle w:val="10"/>
        <w:spacing w:line="360" w:lineRule="auto"/>
        <w:ind w:left="91" w:firstLine="709"/>
        <w:jc w:val="both"/>
        <w:rPr>
          <w:bCs/>
          <w:sz w:val="28"/>
        </w:rPr>
      </w:pPr>
      <w:r>
        <w:rPr>
          <w:bCs/>
          <w:sz w:val="28"/>
          <w:lang w:val="en-US"/>
        </w:rPr>
        <w:t>N</w:t>
      </w:r>
      <w:r>
        <w:rPr>
          <w:bCs/>
          <w:sz w:val="28"/>
        </w:rPr>
        <w:t xml:space="preserve"> = </w:t>
      </w:r>
      <w:r>
        <w:rPr>
          <w:bCs/>
          <w:sz w:val="28"/>
          <w:lang w:val="en-US"/>
        </w:rPr>
        <w:t>G</w:t>
      </w:r>
      <w:r>
        <w:rPr>
          <w:bCs/>
          <w:sz w:val="28"/>
        </w:rPr>
        <w:t>*</w:t>
      </w:r>
      <w:r>
        <w:rPr>
          <w:bCs/>
          <w:sz w:val="28"/>
          <w:lang w:val="en-US"/>
        </w:rPr>
        <w:t>L</w:t>
      </w:r>
      <w:r>
        <w:rPr>
          <w:bCs/>
          <w:sz w:val="28"/>
        </w:rPr>
        <w:t>*</w:t>
      </w:r>
      <w:r>
        <w:rPr>
          <w:bCs/>
          <w:sz w:val="28"/>
          <w:lang w:val="en-US"/>
        </w:rPr>
        <w:sym w:font="Symbol" w:char="F077"/>
      </w:r>
      <w:r>
        <w:rPr>
          <w:bCs/>
          <w:sz w:val="28"/>
        </w:rPr>
        <w:t>*</w:t>
      </w:r>
      <w:r>
        <w:rPr>
          <w:bCs/>
          <w:sz w:val="28"/>
          <w:lang w:val="en-US"/>
        </w:rPr>
        <w:t>k</w:t>
      </w:r>
      <w:r>
        <w:rPr>
          <w:bCs/>
          <w:sz w:val="28"/>
          <w:vertAlign w:val="subscript"/>
        </w:rPr>
        <w:t>3</w:t>
      </w:r>
      <w:r>
        <w:rPr>
          <w:bCs/>
          <w:sz w:val="28"/>
        </w:rPr>
        <w:t>/(102*</w:t>
      </w:r>
      <w:r>
        <w:rPr>
          <w:bCs/>
          <w:sz w:val="28"/>
          <w:lang w:val="en-US"/>
        </w:rPr>
        <w:sym w:font="Symbol" w:char="F068"/>
      </w:r>
      <w:r>
        <w:rPr>
          <w:bCs/>
          <w:sz w:val="28"/>
        </w:rPr>
        <w:t>) = 2,2*12,5*0,8*1,2/(102*0,65) = 0,395 кВт, где</w:t>
      </w:r>
    </w:p>
    <w:p w:rsidR="000469F4" w:rsidRDefault="00C22106">
      <w:pPr>
        <w:pStyle w:val="10"/>
        <w:spacing w:line="360" w:lineRule="auto"/>
        <w:ind w:left="91" w:firstLine="709"/>
        <w:jc w:val="both"/>
        <w:rPr>
          <w:bCs/>
          <w:sz w:val="28"/>
        </w:rPr>
      </w:pPr>
      <w:r>
        <w:rPr>
          <w:bCs/>
          <w:sz w:val="28"/>
          <w:lang w:val="en-US"/>
        </w:rPr>
        <w:sym w:font="Symbol" w:char="F077"/>
      </w:r>
      <w:r>
        <w:rPr>
          <w:bCs/>
          <w:sz w:val="28"/>
        </w:rPr>
        <w:t xml:space="preserve"> - коэффициент сопротивления при роликовых опорах (</w:t>
      </w:r>
      <w:r>
        <w:rPr>
          <w:bCs/>
          <w:sz w:val="28"/>
          <w:lang w:val="en-US"/>
        </w:rPr>
        <w:sym w:font="Symbol" w:char="F077"/>
      </w:r>
      <w:r>
        <w:rPr>
          <w:bCs/>
          <w:sz w:val="28"/>
        </w:rPr>
        <w:t xml:space="preserve"> = 0,8).</w:t>
      </w:r>
    </w:p>
    <w:p w:rsidR="000469F4" w:rsidRDefault="00C22106">
      <w:pPr>
        <w:pStyle w:val="10"/>
        <w:spacing w:line="360" w:lineRule="auto"/>
        <w:ind w:left="91" w:firstLine="709"/>
        <w:jc w:val="both"/>
        <w:rPr>
          <w:bCs/>
          <w:sz w:val="28"/>
        </w:rPr>
      </w:pPr>
      <w:r>
        <w:rPr>
          <w:bCs/>
          <w:sz w:val="28"/>
          <w:lang w:val="en-US"/>
        </w:rPr>
        <w:t>k</w:t>
      </w:r>
      <w:r>
        <w:rPr>
          <w:bCs/>
          <w:sz w:val="28"/>
          <w:vertAlign w:val="subscript"/>
        </w:rPr>
        <w:t>3</w:t>
      </w:r>
      <w:r>
        <w:rPr>
          <w:bCs/>
          <w:sz w:val="28"/>
        </w:rPr>
        <w:t xml:space="preserve"> – коэффициент запаса (</w:t>
      </w:r>
      <w:r>
        <w:rPr>
          <w:bCs/>
          <w:sz w:val="28"/>
          <w:lang w:val="en-US"/>
        </w:rPr>
        <w:t>k</w:t>
      </w:r>
      <w:r>
        <w:rPr>
          <w:bCs/>
          <w:sz w:val="28"/>
          <w:vertAlign w:val="subscript"/>
        </w:rPr>
        <w:t>3</w:t>
      </w:r>
      <w:r>
        <w:rPr>
          <w:bCs/>
          <w:sz w:val="28"/>
        </w:rPr>
        <w:t xml:space="preserve"> до 5).</w:t>
      </w:r>
    </w:p>
    <w:p w:rsidR="000469F4" w:rsidRDefault="00C22106">
      <w:pPr>
        <w:pStyle w:val="10"/>
        <w:spacing w:line="360" w:lineRule="auto"/>
        <w:ind w:left="91" w:firstLine="709"/>
        <w:jc w:val="both"/>
        <w:rPr>
          <w:bCs/>
          <w:sz w:val="28"/>
        </w:rPr>
      </w:pPr>
      <w:r>
        <w:rPr>
          <w:bCs/>
          <w:sz w:val="28"/>
          <w:lang w:val="en-US"/>
        </w:rPr>
        <w:sym w:font="Symbol" w:char="F068"/>
      </w:r>
      <w:r>
        <w:rPr>
          <w:bCs/>
          <w:sz w:val="28"/>
        </w:rPr>
        <w:t xml:space="preserve"> - к.п.д. привода (</w:t>
      </w:r>
      <w:r>
        <w:rPr>
          <w:bCs/>
          <w:sz w:val="28"/>
          <w:lang w:val="en-US"/>
        </w:rPr>
        <w:sym w:font="Symbol" w:char="F068"/>
      </w:r>
      <w:r>
        <w:rPr>
          <w:bCs/>
          <w:sz w:val="28"/>
        </w:rPr>
        <w:t xml:space="preserve"> = 0,65).</w:t>
      </w:r>
    </w:p>
    <w:p w:rsidR="000469F4" w:rsidRDefault="000469F4">
      <w:pPr>
        <w:pStyle w:val="10"/>
        <w:spacing w:line="360" w:lineRule="auto"/>
        <w:ind w:firstLine="709"/>
        <w:jc w:val="both"/>
        <w:rPr>
          <w:bCs/>
          <w:sz w:val="28"/>
        </w:rPr>
      </w:pPr>
    </w:p>
    <w:p w:rsidR="000469F4" w:rsidRDefault="000469F4">
      <w:pPr>
        <w:pStyle w:val="10"/>
        <w:spacing w:line="360" w:lineRule="auto"/>
        <w:ind w:firstLine="709"/>
        <w:jc w:val="both"/>
        <w:rPr>
          <w:bCs/>
          <w:sz w:val="28"/>
        </w:rPr>
      </w:pPr>
    </w:p>
    <w:p w:rsidR="000469F4" w:rsidRDefault="00C22106" w:rsidP="00C22106">
      <w:pPr>
        <w:pStyle w:val="10"/>
        <w:numPr>
          <w:ilvl w:val="3"/>
          <w:numId w:val="26"/>
        </w:numPr>
        <w:spacing w:line="360" w:lineRule="auto"/>
        <w:jc w:val="both"/>
        <w:rPr>
          <w:b/>
          <w:i/>
          <w:iCs/>
          <w:sz w:val="28"/>
        </w:rPr>
      </w:pPr>
      <w:r>
        <w:rPr>
          <w:b/>
          <w:i/>
          <w:iCs/>
          <w:sz w:val="28"/>
        </w:rPr>
        <w:t>Пластинчатый транспортер для подачи противней на выбивку</w:t>
      </w:r>
    </w:p>
    <w:p w:rsidR="000469F4" w:rsidRDefault="000469F4">
      <w:pPr>
        <w:pStyle w:val="10"/>
        <w:spacing w:line="360" w:lineRule="auto"/>
        <w:ind w:left="90"/>
        <w:jc w:val="both"/>
        <w:rPr>
          <w:bCs/>
          <w:sz w:val="28"/>
        </w:rPr>
      </w:pPr>
    </w:p>
    <w:p w:rsidR="000469F4" w:rsidRDefault="00C22106">
      <w:pPr>
        <w:pStyle w:val="10"/>
        <w:spacing w:line="360" w:lineRule="auto"/>
        <w:ind w:left="91" w:firstLine="709"/>
        <w:jc w:val="both"/>
        <w:rPr>
          <w:bCs/>
          <w:sz w:val="28"/>
        </w:rPr>
      </w:pPr>
      <w:r>
        <w:rPr>
          <w:bCs/>
          <w:sz w:val="28"/>
        </w:rPr>
        <w:t>Техническая характеристика:</w:t>
      </w:r>
    </w:p>
    <w:p w:rsidR="000469F4" w:rsidRDefault="00C22106" w:rsidP="00C22106">
      <w:pPr>
        <w:pStyle w:val="10"/>
        <w:numPr>
          <w:ilvl w:val="1"/>
          <w:numId w:val="11"/>
        </w:numPr>
        <w:spacing w:line="360" w:lineRule="auto"/>
        <w:jc w:val="both"/>
        <w:rPr>
          <w:bCs/>
          <w:sz w:val="28"/>
        </w:rPr>
      </w:pPr>
      <w:r>
        <w:rPr>
          <w:bCs/>
          <w:sz w:val="28"/>
        </w:rPr>
        <w:t>Удельная нагрузка на 1 пог.м. полотна, кг………………………100</w:t>
      </w:r>
    </w:p>
    <w:p w:rsidR="000469F4" w:rsidRDefault="00C22106" w:rsidP="00C22106">
      <w:pPr>
        <w:pStyle w:val="10"/>
        <w:numPr>
          <w:ilvl w:val="1"/>
          <w:numId w:val="11"/>
        </w:numPr>
        <w:spacing w:line="360" w:lineRule="auto"/>
        <w:jc w:val="both"/>
        <w:rPr>
          <w:bCs/>
          <w:sz w:val="28"/>
        </w:rPr>
      </w:pPr>
      <w:r>
        <w:rPr>
          <w:bCs/>
          <w:sz w:val="28"/>
        </w:rPr>
        <w:t>Скорость движения полотна, м/сек……………………………….0,4</w:t>
      </w:r>
    </w:p>
    <w:p w:rsidR="000469F4" w:rsidRDefault="00C22106" w:rsidP="00C22106">
      <w:pPr>
        <w:pStyle w:val="10"/>
        <w:numPr>
          <w:ilvl w:val="1"/>
          <w:numId w:val="11"/>
        </w:numPr>
        <w:spacing w:line="360" w:lineRule="auto"/>
        <w:jc w:val="both"/>
        <w:rPr>
          <w:bCs/>
          <w:sz w:val="28"/>
        </w:rPr>
      </w:pPr>
      <w:r>
        <w:rPr>
          <w:bCs/>
          <w:sz w:val="28"/>
        </w:rPr>
        <w:t>Ширина пластинчатой части транспортера, мм…………………660</w:t>
      </w:r>
    </w:p>
    <w:p w:rsidR="000469F4" w:rsidRDefault="00C22106" w:rsidP="00C22106">
      <w:pPr>
        <w:pStyle w:val="10"/>
        <w:numPr>
          <w:ilvl w:val="1"/>
          <w:numId w:val="11"/>
        </w:numPr>
        <w:spacing w:line="360" w:lineRule="auto"/>
        <w:jc w:val="both"/>
        <w:rPr>
          <w:bCs/>
          <w:sz w:val="28"/>
        </w:rPr>
      </w:pPr>
      <w:r>
        <w:rPr>
          <w:bCs/>
          <w:sz w:val="28"/>
        </w:rPr>
        <w:t>Шаг между поддерживающими роликами полотна, мм………247,5</w:t>
      </w:r>
    </w:p>
    <w:p w:rsidR="000469F4" w:rsidRDefault="00C22106" w:rsidP="00C22106">
      <w:pPr>
        <w:pStyle w:val="10"/>
        <w:numPr>
          <w:ilvl w:val="1"/>
          <w:numId w:val="11"/>
        </w:numPr>
        <w:spacing w:line="360" w:lineRule="auto"/>
        <w:jc w:val="both"/>
        <w:rPr>
          <w:bCs/>
          <w:sz w:val="28"/>
        </w:rPr>
      </w:pPr>
      <w:r>
        <w:rPr>
          <w:bCs/>
          <w:sz w:val="28"/>
        </w:rPr>
        <w:t>Шаг цепи, мм………………….………………………………….41,52</w:t>
      </w:r>
    </w:p>
    <w:p w:rsidR="000469F4" w:rsidRDefault="00C22106" w:rsidP="00C22106">
      <w:pPr>
        <w:pStyle w:val="10"/>
        <w:numPr>
          <w:ilvl w:val="1"/>
          <w:numId w:val="11"/>
        </w:numPr>
        <w:spacing w:line="360" w:lineRule="auto"/>
        <w:jc w:val="both"/>
        <w:rPr>
          <w:bCs/>
          <w:sz w:val="28"/>
        </w:rPr>
      </w:pPr>
      <w:r>
        <w:rPr>
          <w:bCs/>
          <w:sz w:val="28"/>
        </w:rPr>
        <w:t>Габариты, мм…………………………………………..7700х1025х610</w:t>
      </w:r>
    </w:p>
    <w:p w:rsidR="000469F4" w:rsidRDefault="00C22106">
      <w:pPr>
        <w:pStyle w:val="10"/>
        <w:spacing w:line="360" w:lineRule="auto"/>
        <w:ind w:firstLine="709"/>
        <w:jc w:val="both"/>
        <w:rPr>
          <w:bCs/>
          <w:sz w:val="28"/>
        </w:rPr>
      </w:pPr>
      <w:r>
        <w:rPr>
          <w:bCs/>
          <w:sz w:val="28"/>
        </w:rPr>
        <w:t>Принимают длину транспортировки 9 м (из конструктивных соображений).</w:t>
      </w:r>
    </w:p>
    <w:p w:rsidR="000469F4" w:rsidRDefault="00C22106">
      <w:pPr>
        <w:pStyle w:val="10"/>
        <w:spacing w:line="360" w:lineRule="auto"/>
        <w:ind w:firstLine="709"/>
        <w:jc w:val="both"/>
        <w:rPr>
          <w:bCs/>
          <w:sz w:val="28"/>
        </w:rPr>
      </w:pPr>
      <w:r>
        <w:rPr>
          <w:bCs/>
          <w:sz w:val="28"/>
        </w:rPr>
        <w:t>Мощность электродвигателя для привода транспортера</w:t>
      </w:r>
    </w:p>
    <w:p w:rsidR="000469F4" w:rsidRDefault="00C22106">
      <w:pPr>
        <w:pStyle w:val="10"/>
        <w:spacing w:line="360" w:lineRule="auto"/>
        <w:ind w:left="91" w:firstLine="709"/>
        <w:jc w:val="both"/>
        <w:rPr>
          <w:bCs/>
          <w:sz w:val="28"/>
        </w:rPr>
      </w:pPr>
      <w:r>
        <w:rPr>
          <w:bCs/>
          <w:sz w:val="28"/>
          <w:lang w:val="en-US"/>
        </w:rPr>
        <w:t>N</w:t>
      </w:r>
      <w:r>
        <w:rPr>
          <w:bCs/>
          <w:sz w:val="28"/>
        </w:rPr>
        <w:t xml:space="preserve"> = </w:t>
      </w:r>
      <w:r>
        <w:rPr>
          <w:bCs/>
          <w:sz w:val="28"/>
          <w:lang w:val="en-US"/>
        </w:rPr>
        <w:t>G</w:t>
      </w:r>
      <w:r>
        <w:rPr>
          <w:bCs/>
          <w:sz w:val="28"/>
        </w:rPr>
        <w:t>*</w:t>
      </w:r>
      <w:r>
        <w:rPr>
          <w:bCs/>
          <w:sz w:val="28"/>
          <w:lang w:val="en-US"/>
        </w:rPr>
        <w:t>L</w:t>
      </w:r>
      <w:r>
        <w:rPr>
          <w:bCs/>
          <w:sz w:val="28"/>
        </w:rPr>
        <w:t>*</w:t>
      </w:r>
      <w:r>
        <w:rPr>
          <w:bCs/>
          <w:sz w:val="28"/>
          <w:lang w:val="en-US"/>
        </w:rPr>
        <w:sym w:font="Symbol" w:char="F077"/>
      </w:r>
      <w:r>
        <w:rPr>
          <w:bCs/>
          <w:sz w:val="28"/>
        </w:rPr>
        <w:t>*</w:t>
      </w:r>
      <w:r>
        <w:rPr>
          <w:bCs/>
          <w:sz w:val="28"/>
          <w:lang w:val="en-US"/>
        </w:rPr>
        <w:t>k</w:t>
      </w:r>
      <w:r>
        <w:rPr>
          <w:bCs/>
          <w:sz w:val="28"/>
          <w:vertAlign w:val="subscript"/>
        </w:rPr>
        <w:t>3</w:t>
      </w:r>
      <w:r>
        <w:rPr>
          <w:bCs/>
          <w:sz w:val="28"/>
        </w:rPr>
        <w:t>/(102*</w:t>
      </w:r>
      <w:r>
        <w:rPr>
          <w:bCs/>
          <w:sz w:val="28"/>
          <w:lang w:val="en-US"/>
        </w:rPr>
        <w:sym w:font="Symbol" w:char="F068"/>
      </w:r>
      <w:r>
        <w:rPr>
          <w:bCs/>
          <w:sz w:val="28"/>
        </w:rPr>
        <w:t>) = 2,2*7,7*0,8*1,2/(102*0,65) = 0,243 кВт, где</w:t>
      </w:r>
    </w:p>
    <w:p w:rsidR="000469F4" w:rsidRDefault="00C22106">
      <w:pPr>
        <w:pStyle w:val="10"/>
        <w:spacing w:line="360" w:lineRule="auto"/>
        <w:ind w:left="91" w:firstLine="709"/>
        <w:jc w:val="both"/>
        <w:rPr>
          <w:bCs/>
          <w:sz w:val="28"/>
        </w:rPr>
      </w:pPr>
      <w:r>
        <w:rPr>
          <w:bCs/>
          <w:sz w:val="28"/>
          <w:lang w:val="en-US"/>
        </w:rPr>
        <w:sym w:font="Symbol" w:char="F077"/>
      </w:r>
      <w:r>
        <w:rPr>
          <w:bCs/>
          <w:sz w:val="28"/>
        </w:rPr>
        <w:t xml:space="preserve"> - коэффициент сопротивления при роликовых опорах (</w:t>
      </w:r>
      <w:r>
        <w:rPr>
          <w:bCs/>
          <w:sz w:val="28"/>
          <w:lang w:val="en-US"/>
        </w:rPr>
        <w:sym w:font="Symbol" w:char="F077"/>
      </w:r>
      <w:r>
        <w:rPr>
          <w:bCs/>
          <w:sz w:val="28"/>
        </w:rPr>
        <w:t xml:space="preserve"> = 0,8).</w:t>
      </w:r>
    </w:p>
    <w:p w:rsidR="000469F4" w:rsidRDefault="00C22106">
      <w:pPr>
        <w:pStyle w:val="10"/>
        <w:spacing w:line="360" w:lineRule="auto"/>
        <w:ind w:left="91" w:firstLine="709"/>
        <w:jc w:val="both"/>
        <w:rPr>
          <w:bCs/>
          <w:sz w:val="28"/>
        </w:rPr>
      </w:pPr>
      <w:r>
        <w:rPr>
          <w:bCs/>
          <w:sz w:val="28"/>
          <w:lang w:val="en-US"/>
        </w:rPr>
        <w:t>k</w:t>
      </w:r>
      <w:r>
        <w:rPr>
          <w:bCs/>
          <w:sz w:val="28"/>
          <w:vertAlign w:val="subscript"/>
        </w:rPr>
        <w:t>3</w:t>
      </w:r>
      <w:r>
        <w:rPr>
          <w:bCs/>
          <w:sz w:val="28"/>
        </w:rPr>
        <w:t xml:space="preserve"> – коэффициент запаса (</w:t>
      </w:r>
      <w:r>
        <w:rPr>
          <w:bCs/>
          <w:sz w:val="28"/>
          <w:lang w:val="en-US"/>
        </w:rPr>
        <w:t>k</w:t>
      </w:r>
      <w:r>
        <w:rPr>
          <w:bCs/>
          <w:sz w:val="28"/>
          <w:vertAlign w:val="subscript"/>
        </w:rPr>
        <w:t>3</w:t>
      </w:r>
      <w:r>
        <w:rPr>
          <w:bCs/>
          <w:sz w:val="28"/>
        </w:rPr>
        <w:t xml:space="preserve"> до 5).</w:t>
      </w:r>
    </w:p>
    <w:p w:rsidR="000469F4" w:rsidRDefault="00C22106">
      <w:pPr>
        <w:pStyle w:val="10"/>
        <w:spacing w:line="360" w:lineRule="auto"/>
        <w:ind w:left="91" w:firstLine="709"/>
        <w:jc w:val="both"/>
        <w:rPr>
          <w:bCs/>
          <w:sz w:val="28"/>
        </w:rPr>
      </w:pPr>
      <w:r>
        <w:rPr>
          <w:bCs/>
          <w:sz w:val="28"/>
          <w:lang w:val="en-US"/>
        </w:rPr>
        <w:sym w:font="Symbol" w:char="F068"/>
      </w:r>
      <w:r>
        <w:rPr>
          <w:bCs/>
          <w:sz w:val="28"/>
        </w:rPr>
        <w:t xml:space="preserve"> - к.п.д. привода (</w:t>
      </w:r>
      <w:r>
        <w:rPr>
          <w:bCs/>
          <w:sz w:val="28"/>
          <w:lang w:val="en-US"/>
        </w:rPr>
        <w:sym w:font="Symbol" w:char="F068"/>
      </w:r>
      <w:r>
        <w:rPr>
          <w:bCs/>
          <w:sz w:val="28"/>
        </w:rPr>
        <w:t xml:space="preserve"> = 0,65).</w:t>
      </w:r>
    </w:p>
    <w:p w:rsidR="000469F4" w:rsidRDefault="000469F4">
      <w:pPr>
        <w:pStyle w:val="10"/>
        <w:spacing w:line="360" w:lineRule="auto"/>
        <w:ind w:left="91" w:firstLine="709"/>
        <w:jc w:val="both"/>
        <w:rPr>
          <w:bCs/>
          <w:sz w:val="28"/>
        </w:rPr>
      </w:pPr>
    </w:p>
    <w:p w:rsidR="000469F4" w:rsidRDefault="000469F4">
      <w:pPr>
        <w:pStyle w:val="10"/>
        <w:spacing w:line="360" w:lineRule="auto"/>
        <w:ind w:left="91" w:firstLine="709"/>
        <w:jc w:val="both"/>
        <w:rPr>
          <w:bCs/>
          <w:sz w:val="28"/>
        </w:rPr>
      </w:pPr>
    </w:p>
    <w:p w:rsidR="000469F4" w:rsidRDefault="00C22106" w:rsidP="00C22106">
      <w:pPr>
        <w:pStyle w:val="10"/>
        <w:numPr>
          <w:ilvl w:val="3"/>
          <w:numId w:val="26"/>
        </w:numPr>
        <w:spacing w:line="360" w:lineRule="auto"/>
        <w:jc w:val="both"/>
        <w:rPr>
          <w:b/>
          <w:i/>
          <w:iCs/>
          <w:sz w:val="28"/>
        </w:rPr>
      </w:pPr>
      <w:r>
        <w:rPr>
          <w:b/>
          <w:i/>
          <w:iCs/>
          <w:sz w:val="28"/>
        </w:rPr>
        <w:t>Стол для накопления пакетов с филе перед вакуумированием</w:t>
      </w:r>
    </w:p>
    <w:p w:rsidR="000469F4" w:rsidRDefault="000469F4">
      <w:pPr>
        <w:pStyle w:val="10"/>
        <w:spacing w:line="360" w:lineRule="auto"/>
        <w:ind w:left="90"/>
        <w:jc w:val="both"/>
        <w:rPr>
          <w:bCs/>
          <w:sz w:val="28"/>
        </w:rPr>
      </w:pPr>
    </w:p>
    <w:p w:rsidR="000469F4" w:rsidRDefault="00C22106">
      <w:pPr>
        <w:pStyle w:val="10"/>
        <w:spacing w:line="360" w:lineRule="auto"/>
        <w:ind w:left="91" w:firstLine="709"/>
        <w:jc w:val="both"/>
        <w:rPr>
          <w:bCs/>
          <w:sz w:val="28"/>
        </w:rPr>
      </w:pPr>
      <w:r>
        <w:rPr>
          <w:bCs/>
          <w:sz w:val="28"/>
        </w:rPr>
        <w:t>С учетом размеров упаковочных машин Н30-ИУП-3 и проходов между ними, а также высоты конвейера габариты стола будут – 2000х1000х800 мм.</w:t>
      </w:r>
    </w:p>
    <w:p w:rsidR="000469F4" w:rsidRDefault="000469F4">
      <w:pPr>
        <w:pStyle w:val="10"/>
        <w:spacing w:line="360" w:lineRule="auto"/>
        <w:ind w:left="91" w:firstLine="709"/>
        <w:jc w:val="both"/>
        <w:rPr>
          <w:bCs/>
          <w:sz w:val="28"/>
        </w:rPr>
      </w:pPr>
    </w:p>
    <w:p w:rsidR="000469F4" w:rsidRDefault="000469F4">
      <w:pPr>
        <w:pStyle w:val="10"/>
        <w:spacing w:line="360" w:lineRule="auto"/>
        <w:ind w:left="91" w:firstLine="709"/>
        <w:jc w:val="both"/>
        <w:rPr>
          <w:bCs/>
          <w:sz w:val="28"/>
        </w:rPr>
      </w:pPr>
    </w:p>
    <w:p w:rsidR="000469F4" w:rsidRDefault="00C22106" w:rsidP="00C22106">
      <w:pPr>
        <w:pStyle w:val="10"/>
        <w:numPr>
          <w:ilvl w:val="3"/>
          <w:numId w:val="26"/>
        </w:numPr>
        <w:spacing w:line="360" w:lineRule="auto"/>
        <w:jc w:val="both"/>
        <w:rPr>
          <w:b/>
          <w:i/>
          <w:iCs/>
          <w:sz w:val="28"/>
        </w:rPr>
      </w:pPr>
      <w:r>
        <w:rPr>
          <w:b/>
          <w:i/>
          <w:iCs/>
          <w:sz w:val="28"/>
        </w:rPr>
        <w:t>Стол для укладки пакетов в противни</w:t>
      </w:r>
    </w:p>
    <w:p w:rsidR="000469F4" w:rsidRDefault="000469F4">
      <w:pPr>
        <w:pStyle w:val="10"/>
        <w:spacing w:line="360" w:lineRule="auto"/>
        <w:ind w:left="90"/>
        <w:jc w:val="both"/>
        <w:rPr>
          <w:bCs/>
          <w:sz w:val="28"/>
        </w:rPr>
      </w:pPr>
    </w:p>
    <w:p w:rsidR="000469F4" w:rsidRDefault="00C22106">
      <w:pPr>
        <w:pStyle w:val="10"/>
        <w:spacing w:line="360" w:lineRule="auto"/>
        <w:ind w:left="91" w:firstLine="709"/>
        <w:jc w:val="both"/>
        <w:rPr>
          <w:bCs/>
          <w:sz w:val="28"/>
        </w:rPr>
      </w:pPr>
      <w:r>
        <w:rPr>
          <w:bCs/>
          <w:sz w:val="28"/>
        </w:rPr>
        <w:t>Габариты стола принимают с учетом размеров противней 2000х1000х800 мм.</w:t>
      </w:r>
    </w:p>
    <w:p w:rsidR="000469F4" w:rsidRDefault="000469F4">
      <w:pPr>
        <w:pStyle w:val="10"/>
        <w:spacing w:line="360" w:lineRule="auto"/>
        <w:ind w:left="91" w:firstLine="709"/>
        <w:jc w:val="both"/>
        <w:rPr>
          <w:bCs/>
          <w:sz w:val="28"/>
        </w:rPr>
      </w:pPr>
    </w:p>
    <w:p w:rsidR="000469F4" w:rsidRDefault="000469F4">
      <w:pPr>
        <w:pStyle w:val="10"/>
        <w:spacing w:line="360" w:lineRule="auto"/>
        <w:ind w:left="91" w:firstLine="709"/>
        <w:jc w:val="both"/>
        <w:rPr>
          <w:bCs/>
          <w:sz w:val="28"/>
        </w:rPr>
      </w:pPr>
    </w:p>
    <w:p w:rsidR="000469F4" w:rsidRDefault="00C22106" w:rsidP="00C22106">
      <w:pPr>
        <w:pStyle w:val="10"/>
        <w:numPr>
          <w:ilvl w:val="3"/>
          <w:numId w:val="26"/>
        </w:numPr>
        <w:spacing w:line="360" w:lineRule="auto"/>
        <w:jc w:val="both"/>
        <w:rPr>
          <w:b/>
          <w:i/>
          <w:iCs/>
          <w:sz w:val="28"/>
        </w:rPr>
      </w:pPr>
      <w:r>
        <w:rPr>
          <w:b/>
          <w:i/>
          <w:iCs/>
          <w:sz w:val="28"/>
        </w:rPr>
        <w:t>Расчет габаритных размеров стола упаковки</w:t>
      </w:r>
    </w:p>
    <w:p w:rsidR="000469F4" w:rsidRDefault="000469F4">
      <w:pPr>
        <w:pStyle w:val="10"/>
        <w:spacing w:line="360" w:lineRule="auto"/>
        <w:ind w:left="90"/>
        <w:jc w:val="both"/>
        <w:rPr>
          <w:bCs/>
          <w:sz w:val="28"/>
        </w:rPr>
      </w:pPr>
    </w:p>
    <w:p w:rsidR="000469F4" w:rsidRDefault="00C22106">
      <w:pPr>
        <w:pStyle w:val="10"/>
        <w:spacing w:line="360" w:lineRule="auto"/>
        <w:ind w:left="91" w:firstLine="709"/>
        <w:jc w:val="both"/>
        <w:rPr>
          <w:bCs/>
          <w:sz w:val="28"/>
        </w:rPr>
      </w:pPr>
      <w:r>
        <w:rPr>
          <w:bCs/>
          <w:sz w:val="28"/>
        </w:rPr>
        <w:t>Этот расчет производится с учетом количества рабочих, работающих на данной операции:</w:t>
      </w:r>
    </w:p>
    <w:p w:rsidR="000469F4" w:rsidRDefault="00C22106">
      <w:pPr>
        <w:pStyle w:val="10"/>
        <w:spacing w:line="360" w:lineRule="auto"/>
        <w:ind w:left="91" w:firstLine="709"/>
        <w:jc w:val="both"/>
        <w:rPr>
          <w:bCs/>
          <w:sz w:val="28"/>
        </w:rPr>
      </w:pPr>
      <w:r>
        <w:rPr>
          <w:bCs/>
          <w:sz w:val="28"/>
        </w:rPr>
        <w:t>Сборка картонных ящиков и наклейка этикеток.</w:t>
      </w:r>
    </w:p>
    <w:p w:rsidR="000469F4" w:rsidRDefault="00C22106">
      <w:pPr>
        <w:pStyle w:val="10"/>
        <w:spacing w:line="360" w:lineRule="auto"/>
        <w:ind w:left="91" w:firstLine="709"/>
        <w:jc w:val="both"/>
        <w:rPr>
          <w:bCs/>
          <w:sz w:val="28"/>
        </w:rPr>
      </w:pPr>
      <w:r>
        <w:rPr>
          <w:bCs/>
          <w:sz w:val="28"/>
        </w:rPr>
        <w:t>100 ящ. – 1 чел/ч</w:t>
      </w:r>
    </w:p>
    <w:p w:rsidR="000469F4" w:rsidRDefault="00C22106">
      <w:pPr>
        <w:pStyle w:val="10"/>
        <w:spacing w:line="360" w:lineRule="auto"/>
        <w:ind w:left="91" w:firstLine="709"/>
        <w:jc w:val="both"/>
        <w:rPr>
          <w:bCs/>
          <w:sz w:val="28"/>
        </w:rPr>
      </w:pPr>
      <w:r>
        <w:rPr>
          <w:bCs/>
          <w:sz w:val="28"/>
        </w:rPr>
        <w:t xml:space="preserve">50 ящ. – х чел./ч; х = 25/100 = 0,5 чел/ч </w:t>
      </w:r>
      <w:r>
        <w:rPr>
          <w:bCs/>
          <w:sz w:val="28"/>
        </w:rPr>
        <w:sym w:font="Symbol" w:char="F0AE"/>
      </w:r>
      <w:r>
        <w:rPr>
          <w:bCs/>
          <w:sz w:val="28"/>
        </w:rPr>
        <w:t xml:space="preserve"> необходим 1 рабочий.</w:t>
      </w:r>
    </w:p>
    <w:p w:rsidR="000469F4" w:rsidRDefault="00C22106">
      <w:pPr>
        <w:pStyle w:val="10"/>
        <w:spacing w:line="360" w:lineRule="auto"/>
        <w:ind w:left="91" w:firstLine="709"/>
        <w:jc w:val="both"/>
        <w:rPr>
          <w:bCs/>
          <w:sz w:val="28"/>
        </w:rPr>
      </w:pPr>
      <w:r>
        <w:rPr>
          <w:bCs/>
          <w:sz w:val="28"/>
        </w:rPr>
        <w:t>Заполнение контрольных талонов и укладка их в ящик</w:t>
      </w:r>
    </w:p>
    <w:p w:rsidR="000469F4" w:rsidRDefault="00C22106">
      <w:pPr>
        <w:pStyle w:val="10"/>
        <w:spacing w:line="360" w:lineRule="auto"/>
        <w:ind w:left="91" w:firstLine="709"/>
        <w:jc w:val="both"/>
        <w:rPr>
          <w:bCs/>
          <w:sz w:val="28"/>
        </w:rPr>
      </w:pPr>
      <w:r>
        <w:rPr>
          <w:bCs/>
          <w:sz w:val="28"/>
        </w:rPr>
        <w:t>100 шт. – 1,8 чел/ч</w:t>
      </w:r>
    </w:p>
    <w:p w:rsidR="000469F4" w:rsidRDefault="00C22106">
      <w:pPr>
        <w:pStyle w:val="10"/>
        <w:spacing w:line="360" w:lineRule="auto"/>
        <w:ind w:left="91" w:firstLine="709"/>
        <w:jc w:val="both"/>
        <w:rPr>
          <w:bCs/>
          <w:sz w:val="28"/>
        </w:rPr>
      </w:pPr>
      <w:r>
        <w:rPr>
          <w:bCs/>
          <w:sz w:val="28"/>
        </w:rPr>
        <w:t xml:space="preserve">50 шт. – х чел/ч; х = 0,9 чел/ч </w:t>
      </w:r>
      <w:r>
        <w:rPr>
          <w:bCs/>
          <w:sz w:val="28"/>
        </w:rPr>
        <w:sym w:font="Symbol" w:char="F0AE"/>
      </w:r>
      <w:r>
        <w:rPr>
          <w:bCs/>
          <w:sz w:val="28"/>
        </w:rPr>
        <w:t xml:space="preserve"> необходим 1 рабочий.</w:t>
      </w:r>
    </w:p>
    <w:p w:rsidR="000469F4" w:rsidRDefault="00C22106">
      <w:pPr>
        <w:pStyle w:val="10"/>
        <w:spacing w:line="360" w:lineRule="auto"/>
        <w:ind w:left="91" w:firstLine="709"/>
        <w:jc w:val="both"/>
        <w:rPr>
          <w:bCs/>
          <w:sz w:val="28"/>
        </w:rPr>
      </w:pPr>
      <w:r>
        <w:rPr>
          <w:bCs/>
          <w:sz w:val="28"/>
        </w:rPr>
        <w:t>Укладка пакетов в ящики</w:t>
      </w:r>
    </w:p>
    <w:p w:rsidR="000469F4" w:rsidRDefault="00C22106">
      <w:pPr>
        <w:pStyle w:val="10"/>
        <w:spacing w:line="360" w:lineRule="auto"/>
        <w:ind w:left="91" w:firstLine="709"/>
        <w:jc w:val="both"/>
        <w:rPr>
          <w:bCs/>
          <w:sz w:val="28"/>
        </w:rPr>
      </w:pPr>
      <w:r>
        <w:rPr>
          <w:bCs/>
          <w:sz w:val="28"/>
        </w:rPr>
        <w:t>1000 п. – 0,66 чел/ч</w:t>
      </w:r>
    </w:p>
    <w:p w:rsidR="000469F4" w:rsidRDefault="00C22106">
      <w:pPr>
        <w:pStyle w:val="10"/>
        <w:spacing w:line="360" w:lineRule="auto"/>
        <w:ind w:left="91" w:firstLine="709"/>
        <w:jc w:val="both"/>
        <w:rPr>
          <w:bCs/>
          <w:sz w:val="28"/>
        </w:rPr>
      </w:pPr>
      <w:r>
        <w:rPr>
          <w:bCs/>
          <w:sz w:val="28"/>
        </w:rPr>
        <w:t xml:space="preserve">1500 п. – х чел/ч; х = 0,99 чел/ч </w:t>
      </w:r>
      <w:r>
        <w:rPr>
          <w:bCs/>
          <w:sz w:val="28"/>
        </w:rPr>
        <w:sym w:font="Symbol" w:char="F0AE"/>
      </w:r>
      <w:r>
        <w:rPr>
          <w:bCs/>
          <w:sz w:val="28"/>
        </w:rPr>
        <w:t xml:space="preserve"> необходим 1 рабочий.</w:t>
      </w:r>
    </w:p>
    <w:p w:rsidR="000469F4" w:rsidRDefault="00C22106">
      <w:pPr>
        <w:pStyle w:val="10"/>
        <w:spacing w:line="360" w:lineRule="auto"/>
        <w:ind w:left="91" w:firstLine="709"/>
        <w:jc w:val="both"/>
        <w:rPr>
          <w:bCs/>
          <w:sz w:val="28"/>
        </w:rPr>
      </w:pPr>
      <w:r>
        <w:rPr>
          <w:bCs/>
          <w:sz w:val="28"/>
        </w:rPr>
        <w:t>Обвязка картонных ящиков проволокой с помощью ручной проволокообвязывающей машины РПОМ-С1 – 1 рабочий.</w:t>
      </w:r>
    </w:p>
    <w:p w:rsidR="000469F4" w:rsidRDefault="00C22106">
      <w:pPr>
        <w:pStyle w:val="10"/>
        <w:spacing w:line="360" w:lineRule="auto"/>
        <w:ind w:left="91" w:firstLine="709"/>
        <w:jc w:val="both"/>
        <w:rPr>
          <w:bCs/>
          <w:sz w:val="28"/>
        </w:rPr>
      </w:pPr>
      <w:r>
        <w:rPr>
          <w:bCs/>
          <w:sz w:val="28"/>
        </w:rPr>
        <w:t>Освобождение противней – рабочий.</w:t>
      </w:r>
    </w:p>
    <w:p w:rsidR="000469F4" w:rsidRDefault="00C22106">
      <w:pPr>
        <w:pStyle w:val="10"/>
        <w:spacing w:line="360" w:lineRule="auto"/>
        <w:ind w:left="91" w:firstLine="709"/>
        <w:jc w:val="both"/>
        <w:rPr>
          <w:bCs/>
          <w:sz w:val="28"/>
        </w:rPr>
      </w:pPr>
      <w:r>
        <w:rPr>
          <w:bCs/>
          <w:sz w:val="28"/>
        </w:rPr>
        <w:t>Общее количество рабочих по уборке пакетов филе в ящик 5 человек. С учетом этого устанавливаем стол размером 3000х1600х800 мм.</w:t>
      </w:r>
    </w:p>
    <w:p w:rsidR="000469F4" w:rsidRDefault="000469F4">
      <w:pPr>
        <w:pStyle w:val="10"/>
        <w:spacing w:line="360" w:lineRule="auto"/>
        <w:ind w:left="1080"/>
        <w:jc w:val="both"/>
        <w:rPr>
          <w:bCs/>
          <w:sz w:val="28"/>
        </w:rPr>
      </w:pPr>
    </w:p>
    <w:p w:rsidR="000469F4" w:rsidRDefault="000469F4">
      <w:pPr>
        <w:pStyle w:val="10"/>
        <w:spacing w:line="360" w:lineRule="auto"/>
        <w:ind w:left="1080"/>
        <w:jc w:val="both"/>
        <w:rPr>
          <w:bCs/>
          <w:sz w:val="24"/>
        </w:rPr>
      </w:pPr>
    </w:p>
    <w:p w:rsidR="000469F4" w:rsidRDefault="000469F4">
      <w:pPr>
        <w:spacing w:line="360" w:lineRule="auto"/>
        <w:rPr>
          <w:b/>
          <w:sz w:val="32"/>
        </w:rPr>
      </w:pPr>
    </w:p>
    <w:p w:rsidR="000469F4" w:rsidRDefault="00C22106" w:rsidP="00C22106">
      <w:pPr>
        <w:pageBreakBefore/>
        <w:numPr>
          <w:ilvl w:val="1"/>
          <w:numId w:val="26"/>
        </w:numPr>
        <w:spacing w:line="360" w:lineRule="auto"/>
        <w:ind w:left="884" w:hanging="856"/>
        <w:rPr>
          <w:b/>
          <w:bCs/>
          <w:i/>
          <w:iCs/>
          <w:caps/>
          <w:sz w:val="28"/>
        </w:rPr>
      </w:pPr>
      <w:r>
        <w:rPr>
          <w:b/>
          <w:bCs/>
          <w:i/>
          <w:iCs/>
          <w:caps/>
          <w:sz w:val="28"/>
        </w:rPr>
        <w:t>ОХРАНА ТРУДА, охрана окружающей среды</w:t>
      </w:r>
    </w:p>
    <w:p w:rsidR="000469F4" w:rsidRDefault="000469F4">
      <w:pPr>
        <w:spacing w:line="360" w:lineRule="auto"/>
        <w:jc w:val="both"/>
      </w:pPr>
    </w:p>
    <w:p w:rsidR="000469F4" w:rsidRDefault="00C22106">
      <w:pPr>
        <w:spacing w:line="360" w:lineRule="auto"/>
        <w:ind w:firstLine="720"/>
        <w:jc w:val="both"/>
        <w:rPr>
          <w:sz w:val="28"/>
        </w:rPr>
      </w:pPr>
      <w:r>
        <w:rPr>
          <w:sz w:val="28"/>
        </w:rPr>
        <w:t xml:space="preserve">Охрана труда – это система законодательных,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работы. </w:t>
      </w:r>
    </w:p>
    <w:p w:rsidR="000469F4" w:rsidRDefault="00C22106">
      <w:pPr>
        <w:spacing w:line="360" w:lineRule="auto"/>
        <w:ind w:firstLine="720"/>
        <w:jc w:val="both"/>
        <w:rPr>
          <w:sz w:val="28"/>
        </w:rPr>
      </w:pPr>
      <w:r>
        <w:rPr>
          <w:sz w:val="28"/>
        </w:rPr>
        <w:t>Основополагающими  документами,  регламентирующими,  законодательство  о труде и  составляющими  правовую  основу  охраны  труда  являются  Конституция  РФ,  кодекс  законов  о  труде  (КЗоТ),  законодательство  РФ  об  охране труда. Важное  место  среди  нормативных  документов  по  охране  труда  отводится  системе  стандартов  безопасности  труда (ССБТ), представляющей  собой  комплекс  взаимосвязанных  нормативных  документов,  направленных  на  обеспечение  безопасности  труда  работающих  на  производстве.</w:t>
      </w:r>
    </w:p>
    <w:p w:rsidR="000469F4" w:rsidRDefault="00C22106">
      <w:pPr>
        <w:spacing w:line="360" w:lineRule="auto"/>
        <w:ind w:firstLine="720"/>
        <w:jc w:val="both"/>
        <w:rPr>
          <w:sz w:val="28"/>
        </w:rPr>
      </w:pPr>
      <w:r>
        <w:rPr>
          <w:sz w:val="28"/>
        </w:rPr>
        <w:t>Машины и аппараты рыбообрабатывающей промышленности должны отвечать требованиям безопасности и производственной санитарии (ГОСТ 122003, ГОСТ 123002, РТМ 15-006, ОСТ 15-240).</w:t>
      </w:r>
    </w:p>
    <w:p w:rsidR="000469F4" w:rsidRDefault="00C22106">
      <w:pPr>
        <w:spacing w:line="360" w:lineRule="auto"/>
        <w:ind w:firstLine="720"/>
        <w:jc w:val="both"/>
        <w:rPr>
          <w:sz w:val="28"/>
        </w:rPr>
      </w:pPr>
      <w:r>
        <w:rPr>
          <w:sz w:val="28"/>
        </w:rPr>
        <w:t>Санитарно-гигиеническое благоустройство рыбной промышленности является важнейшей задачей социального значения, так как это способствует улучшению условий труда и здоровья трудящихся.</w:t>
      </w:r>
    </w:p>
    <w:p w:rsidR="000469F4" w:rsidRDefault="00C22106">
      <w:pPr>
        <w:spacing w:line="360" w:lineRule="auto"/>
        <w:ind w:firstLine="720"/>
        <w:jc w:val="both"/>
        <w:rPr>
          <w:sz w:val="28"/>
        </w:rPr>
      </w:pPr>
      <w:r>
        <w:rPr>
          <w:sz w:val="28"/>
        </w:rPr>
        <w:t>В процессе труда человек подвергается воздействию различных вредных производственных факторов. Они по степени действия на человека классифицируются на физические, химические, биологические, психофизиологические. Важным условием безопасности является применение надежных способов защиты с помощью средств механизации, автоматизации, дистанционного управления.</w:t>
      </w:r>
    </w:p>
    <w:p w:rsidR="000469F4" w:rsidRDefault="000469F4">
      <w:pPr>
        <w:jc w:val="both"/>
        <w:rPr>
          <w:sz w:val="28"/>
        </w:rPr>
      </w:pPr>
    </w:p>
    <w:p w:rsidR="000469F4" w:rsidRDefault="000469F4">
      <w:pPr>
        <w:jc w:val="both"/>
        <w:rPr>
          <w:sz w:val="28"/>
        </w:rPr>
      </w:pPr>
    </w:p>
    <w:p w:rsidR="000469F4" w:rsidRDefault="00C22106">
      <w:pPr>
        <w:jc w:val="both"/>
        <w:rPr>
          <w:b/>
          <w:bCs/>
          <w:i/>
          <w:iCs/>
          <w:sz w:val="28"/>
        </w:rPr>
      </w:pPr>
      <w:r>
        <w:rPr>
          <w:b/>
          <w:bCs/>
          <w:i/>
          <w:iCs/>
          <w:sz w:val="28"/>
        </w:rPr>
        <w:t>3.5.1. Инструктаж по технике безопасности</w:t>
      </w:r>
    </w:p>
    <w:p w:rsidR="000469F4" w:rsidRDefault="000469F4">
      <w:pPr>
        <w:jc w:val="both"/>
        <w:rPr>
          <w:sz w:val="28"/>
        </w:rPr>
      </w:pPr>
    </w:p>
    <w:p w:rsidR="000469F4" w:rsidRDefault="00C22106">
      <w:pPr>
        <w:spacing w:line="360" w:lineRule="auto"/>
        <w:ind w:firstLine="720"/>
        <w:jc w:val="both"/>
        <w:rPr>
          <w:sz w:val="28"/>
        </w:rPr>
      </w:pPr>
      <w:r>
        <w:rPr>
          <w:sz w:val="28"/>
        </w:rPr>
        <w:t>В соответствии с требованиями ГОСТ 12.0.004 обучение работающих безопасным приемам труда проводится на всех предприятиях и в организациях. Инструктаж является одним из видов обучения безопасным методам и приемам труда. Существуют следующие виды инструктажа: вводный, первичный на рабочем месте (состоящий из 2-х этапов), повторный, внеплановый, текущий.</w:t>
      </w:r>
    </w:p>
    <w:p w:rsidR="000469F4" w:rsidRDefault="000469F4">
      <w:pPr>
        <w:spacing w:line="360" w:lineRule="auto"/>
        <w:jc w:val="both"/>
        <w:rPr>
          <w:sz w:val="28"/>
        </w:rPr>
      </w:pPr>
    </w:p>
    <w:p w:rsidR="000469F4" w:rsidRDefault="000469F4">
      <w:pPr>
        <w:spacing w:line="360" w:lineRule="auto"/>
        <w:jc w:val="both"/>
        <w:rPr>
          <w:sz w:val="28"/>
        </w:rPr>
      </w:pPr>
    </w:p>
    <w:p w:rsidR="000469F4" w:rsidRDefault="00C22106">
      <w:pPr>
        <w:spacing w:line="360" w:lineRule="auto"/>
        <w:ind w:left="720"/>
        <w:jc w:val="both"/>
        <w:rPr>
          <w:b/>
          <w:bCs/>
          <w:i/>
          <w:iCs/>
          <w:sz w:val="28"/>
        </w:rPr>
      </w:pPr>
      <w:r>
        <w:rPr>
          <w:b/>
          <w:bCs/>
          <w:i/>
          <w:iCs/>
          <w:sz w:val="28"/>
        </w:rPr>
        <w:t>3.5.1.1. Вводный инструктаж</w:t>
      </w:r>
    </w:p>
    <w:p w:rsidR="000469F4" w:rsidRDefault="000469F4">
      <w:pPr>
        <w:spacing w:line="360" w:lineRule="auto"/>
        <w:jc w:val="both"/>
        <w:rPr>
          <w:sz w:val="28"/>
        </w:rPr>
      </w:pPr>
    </w:p>
    <w:p w:rsidR="000469F4" w:rsidRDefault="00C22106">
      <w:pPr>
        <w:spacing w:line="360" w:lineRule="auto"/>
        <w:ind w:firstLine="720"/>
        <w:jc w:val="both"/>
        <w:rPr>
          <w:sz w:val="28"/>
        </w:rPr>
      </w:pPr>
      <w:r>
        <w:rPr>
          <w:sz w:val="28"/>
        </w:rPr>
        <w:t>Проводится со всеми. Инструктаж проводит инженер по охране труда и техники безопасности. О проведении инструктажа делают запись в журнале регистрации вводного инструктажа по охране труда.</w:t>
      </w:r>
    </w:p>
    <w:p w:rsidR="000469F4" w:rsidRDefault="000469F4">
      <w:pPr>
        <w:spacing w:line="360" w:lineRule="auto"/>
        <w:ind w:firstLine="720"/>
        <w:jc w:val="both"/>
        <w:rPr>
          <w:sz w:val="28"/>
        </w:rPr>
      </w:pPr>
    </w:p>
    <w:p w:rsidR="000469F4" w:rsidRDefault="000469F4">
      <w:pPr>
        <w:spacing w:line="360" w:lineRule="auto"/>
        <w:ind w:firstLine="720"/>
        <w:jc w:val="both"/>
        <w:rPr>
          <w:sz w:val="28"/>
        </w:rPr>
      </w:pPr>
    </w:p>
    <w:p w:rsidR="000469F4" w:rsidRDefault="00C22106">
      <w:pPr>
        <w:spacing w:line="360" w:lineRule="auto"/>
        <w:ind w:firstLine="720"/>
        <w:jc w:val="both"/>
        <w:rPr>
          <w:b/>
          <w:bCs/>
          <w:i/>
          <w:iCs/>
          <w:sz w:val="28"/>
        </w:rPr>
      </w:pPr>
      <w:r>
        <w:rPr>
          <w:b/>
          <w:bCs/>
          <w:i/>
          <w:iCs/>
          <w:sz w:val="28"/>
        </w:rPr>
        <w:t>3.5.1.2. Первичный инструктаж</w:t>
      </w:r>
    </w:p>
    <w:p w:rsidR="000469F4" w:rsidRDefault="000469F4">
      <w:pPr>
        <w:spacing w:line="360" w:lineRule="auto"/>
        <w:ind w:firstLine="720"/>
        <w:jc w:val="both"/>
        <w:rPr>
          <w:sz w:val="28"/>
        </w:rPr>
      </w:pPr>
    </w:p>
    <w:p w:rsidR="000469F4" w:rsidRDefault="00C22106">
      <w:pPr>
        <w:spacing w:line="360" w:lineRule="auto"/>
        <w:ind w:firstLine="720"/>
        <w:jc w:val="both"/>
        <w:rPr>
          <w:sz w:val="28"/>
        </w:rPr>
      </w:pPr>
      <w:r>
        <w:rPr>
          <w:sz w:val="28"/>
        </w:rPr>
        <w:t xml:space="preserve">Первичный инструктаж на рабочем месте состоит из двух этапов. Первый этап проводит старший инструктор по технике безопасности по соответствующим инструкциям. Инструктаж осуществляется с целью ознакомления инструктируемых с требованиями безопасности применительно к данному предприятию. </w:t>
      </w:r>
    </w:p>
    <w:p w:rsidR="000469F4" w:rsidRDefault="00C22106">
      <w:pPr>
        <w:spacing w:line="360" w:lineRule="auto"/>
        <w:ind w:firstLine="720"/>
        <w:jc w:val="both"/>
        <w:rPr>
          <w:sz w:val="28"/>
        </w:rPr>
      </w:pPr>
      <w:r>
        <w:rPr>
          <w:sz w:val="28"/>
        </w:rPr>
        <w:t>Второй этап инструктажа проводят начальники цехов в соответствии с типовой программой и инструкцией по безопасности труда для данной специальности или виду работ индивидуально с каждым работником.</w:t>
      </w:r>
    </w:p>
    <w:p w:rsidR="000469F4" w:rsidRDefault="00C22106">
      <w:pPr>
        <w:spacing w:line="360" w:lineRule="auto"/>
        <w:ind w:firstLine="720"/>
        <w:jc w:val="both"/>
        <w:rPr>
          <w:sz w:val="28"/>
        </w:rPr>
      </w:pPr>
      <w:r>
        <w:rPr>
          <w:sz w:val="28"/>
        </w:rPr>
        <w:t>Перед допуском к самостоятельной работе начальник цеха должен проверить знания инструктируемого по выполнению требований инструкций по охране труда и усвоению им безопасных приемов и методов работы.</w:t>
      </w:r>
    </w:p>
    <w:p w:rsidR="000469F4" w:rsidRDefault="000469F4">
      <w:pPr>
        <w:spacing w:line="360" w:lineRule="auto"/>
        <w:ind w:firstLine="720"/>
        <w:jc w:val="both"/>
        <w:rPr>
          <w:sz w:val="28"/>
        </w:rPr>
      </w:pPr>
    </w:p>
    <w:p w:rsidR="000469F4" w:rsidRDefault="000469F4">
      <w:pPr>
        <w:spacing w:line="360" w:lineRule="auto"/>
        <w:ind w:firstLine="720"/>
        <w:jc w:val="both"/>
        <w:rPr>
          <w:sz w:val="28"/>
        </w:rPr>
      </w:pPr>
    </w:p>
    <w:p w:rsidR="000469F4" w:rsidRDefault="00C22106">
      <w:pPr>
        <w:pageBreakBefore/>
        <w:spacing w:line="360" w:lineRule="auto"/>
        <w:ind w:firstLine="720"/>
        <w:jc w:val="both"/>
        <w:rPr>
          <w:b/>
          <w:bCs/>
          <w:i/>
          <w:iCs/>
          <w:sz w:val="28"/>
        </w:rPr>
      </w:pPr>
      <w:r>
        <w:rPr>
          <w:b/>
          <w:bCs/>
          <w:i/>
          <w:iCs/>
          <w:sz w:val="28"/>
        </w:rPr>
        <w:t>3.5.1.3. Повторный инструктаж</w:t>
      </w:r>
    </w:p>
    <w:p w:rsidR="000469F4" w:rsidRDefault="000469F4">
      <w:pPr>
        <w:spacing w:line="360" w:lineRule="auto"/>
        <w:ind w:firstLine="720"/>
        <w:jc w:val="both"/>
        <w:rPr>
          <w:sz w:val="28"/>
        </w:rPr>
      </w:pPr>
    </w:p>
    <w:p w:rsidR="000469F4" w:rsidRDefault="00C22106">
      <w:pPr>
        <w:spacing w:line="360" w:lineRule="auto"/>
        <w:ind w:firstLine="720"/>
        <w:jc w:val="both"/>
        <w:rPr>
          <w:sz w:val="28"/>
        </w:rPr>
      </w:pPr>
      <w:r>
        <w:rPr>
          <w:sz w:val="28"/>
        </w:rPr>
        <w:t>Повторный инструктаж проводят начальники цехов с привлечением  специалистов не реже одного раза в 3 месяца после первичного инструктажа по программе второго этапа первичного инструктажа с разбором случаев нарушений инструкций или трудовой дисциплины.</w:t>
      </w:r>
    </w:p>
    <w:p w:rsidR="000469F4" w:rsidRDefault="000469F4">
      <w:pPr>
        <w:spacing w:line="360" w:lineRule="auto"/>
        <w:ind w:firstLine="720"/>
        <w:jc w:val="both"/>
        <w:rPr>
          <w:sz w:val="28"/>
        </w:rPr>
      </w:pPr>
    </w:p>
    <w:p w:rsidR="000469F4" w:rsidRDefault="000469F4">
      <w:pPr>
        <w:spacing w:line="360" w:lineRule="auto"/>
        <w:jc w:val="both"/>
        <w:rPr>
          <w:sz w:val="28"/>
        </w:rPr>
      </w:pPr>
    </w:p>
    <w:p w:rsidR="000469F4" w:rsidRDefault="00C22106">
      <w:pPr>
        <w:spacing w:line="360" w:lineRule="auto"/>
        <w:ind w:left="720"/>
        <w:jc w:val="both"/>
        <w:rPr>
          <w:b/>
          <w:bCs/>
          <w:i/>
          <w:iCs/>
          <w:sz w:val="28"/>
        </w:rPr>
      </w:pPr>
      <w:r>
        <w:rPr>
          <w:b/>
          <w:bCs/>
          <w:i/>
          <w:iCs/>
          <w:sz w:val="28"/>
        </w:rPr>
        <w:t>3.5.1.4. Внеплановый инструктаж</w:t>
      </w:r>
    </w:p>
    <w:p w:rsidR="000469F4" w:rsidRDefault="000469F4">
      <w:pPr>
        <w:spacing w:line="360" w:lineRule="auto"/>
        <w:ind w:firstLine="720"/>
        <w:jc w:val="both"/>
        <w:rPr>
          <w:sz w:val="28"/>
        </w:rPr>
      </w:pPr>
    </w:p>
    <w:p w:rsidR="000469F4" w:rsidRDefault="00C22106">
      <w:pPr>
        <w:spacing w:line="360" w:lineRule="auto"/>
        <w:ind w:firstLine="720"/>
        <w:jc w:val="both"/>
        <w:rPr>
          <w:sz w:val="28"/>
        </w:rPr>
      </w:pPr>
      <w:r>
        <w:rPr>
          <w:sz w:val="28"/>
        </w:rPr>
        <w:t>Внеплановый инструктаж проводят начальники цехов при:</w:t>
      </w:r>
    </w:p>
    <w:p w:rsidR="000469F4" w:rsidRDefault="00C22106" w:rsidP="00C22106">
      <w:pPr>
        <w:numPr>
          <w:ilvl w:val="0"/>
          <w:numId w:val="7"/>
        </w:numPr>
        <w:spacing w:line="360" w:lineRule="auto"/>
        <w:ind w:left="357" w:hanging="357"/>
        <w:jc w:val="both"/>
        <w:rPr>
          <w:sz w:val="28"/>
        </w:rPr>
      </w:pPr>
      <w:r>
        <w:rPr>
          <w:sz w:val="28"/>
        </w:rPr>
        <w:t>изменении правил по охране труда;</w:t>
      </w:r>
    </w:p>
    <w:p w:rsidR="000469F4" w:rsidRDefault="00C22106" w:rsidP="00C22106">
      <w:pPr>
        <w:numPr>
          <w:ilvl w:val="0"/>
          <w:numId w:val="7"/>
        </w:numPr>
        <w:spacing w:line="360" w:lineRule="auto"/>
        <w:ind w:left="357" w:hanging="357"/>
        <w:jc w:val="both"/>
        <w:rPr>
          <w:sz w:val="28"/>
        </w:rPr>
      </w:pPr>
      <w:r>
        <w:rPr>
          <w:sz w:val="28"/>
        </w:rPr>
        <w:t xml:space="preserve">изменении технологического процесса, замене или модернизации оборудования и других факторов, влияющих на безопасность труда; </w:t>
      </w:r>
    </w:p>
    <w:p w:rsidR="000469F4" w:rsidRDefault="00C22106" w:rsidP="00C22106">
      <w:pPr>
        <w:numPr>
          <w:ilvl w:val="0"/>
          <w:numId w:val="7"/>
        </w:numPr>
        <w:spacing w:line="360" w:lineRule="auto"/>
        <w:ind w:left="357" w:hanging="357"/>
        <w:jc w:val="both"/>
        <w:rPr>
          <w:sz w:val="28"/>
        </w:rPr>
      </w:pPr>
      <w:r>
        <w:rPr>
          <w:sz w:val="28"/>
        </w:rPr>
        <w:t>нарушении работниками требований безопасности труда, которые могут привести или привели к травме, аварии, взрыву или пожару;</w:t>
      </w:r>
    </w:p>
    <w:p w:rsidR="000469F4" w:rsidRDefault="00C22106" w:rsidP="00C22106">
      <w:pPr>
        <w:numPr>
          <w:ilvl w:val="0"/>
          <w:numId w:val="7"/>
        </w:numPr>
        <w:spacing w:line="360" w:lineRule="auto"/>
        <w:ind w:left="357" w:hanging="357"/>
        <w:jc w:val="both"/>
        <w:rPr>
          <w:sz w:val="28"/>
        </w:rPr>
      </w:pPr>
      <w:r>
        <w:rPr>
          <w:sz w:val="28"/>
        </w:rPr>
        <w:t>перерывах в работе более чем на 30 дней;</w:t>
      </w:r>
    </w:p>
    <w:p w:rsidR="000469F4" w:rsidRDefault="000469F4">
      <w:pPr>
        <w:jc w:val="both"/>
        <w:rPr>
          <w:sz w:val="28"/>
        </w:rPr>
      </w:pPr>
    </w:p>
    <w:p w:rsidR="000469F4" w:rsidRDefault="00C22106">
      <w:pPr>
        <w:spacing w:line="360" w:lineRule="auto"/>
        <w:ind w:firstLine="720"/>
        <w:jc w:val="both"/>
        <w:rPr>
          <w:sz w:val="28"/>
        </w:rPr>
      </w:pPr>
      <w:r>
        <w:rPr>
          <w:sz w:val="28"/>
        </w:rPr>
        <w:t>Внеплановый инструктаж проводят индивидуально или с группой работников одной профессии в объеме первичного инструктажа на рабочем месте. О проведении инструктажа делают записи в журнале регистрации на рабочем месте с обязательными подписями инструктируемого и инструктирующего, с указанием причины, вызвавшей его проведение.</w:t>
      </w:r>
    </w:p>
    <w:p w:rsidR="000469F4" w:rsidRDefault="000469F4">
      <w:pPr>
        <w:spacing w:line="360" w:lineRule="auto"/>
        <w:ind w:firstLine="720"/>
        <w:jc w:val="both"/>
        <w:rPr>
          <w:sz w:val="28"/>
        </w:rPr>
      </w:pPr>
    </w:p>
    <w:p w:rsidR="000469F4" w:rsidRDefault="000469F4">
      <w:pPr>
        <w:spacing w:line="360" w:lineRule="auto"/>
        <w:ind w:firstLine="720"/>
        <w:jc w:val="both"/>
        <w:rPr>
          <w:sz w:val="28"/>
        </w:rPr>
      </w:pPr>
    </w:p>
    <w:p w:rsidR="000469F4" w:rsidRDefault="00C22106">
      <w:pPr>
        <w:spacing w:line="360" w:lineRule="auto"/>
        <w:ind w:firstLine="720"/>
        <w:jc w:val="both"/>
        <w:rPr>
          <w:b/>
          <w:bCs/>
          <w:i/>
          <w:iCs/>
          <w:sz w:val="28"/>
        </w:rPr>
      </w:pPr>
      <w:r>
        <w:rPr>
          <w:b/>
          <w:bCs/>
          <w:i/>
          <w:iCs/>
          <w:sz w:val="28"/>
        </w:rPr>
        <w:t>3.5.1.5. Текущий инструктаж</w:t>
      </w:r>
    </w:p>
    <w:p w:rsidR="000469F4" w:rsidRDefault="000469F4">
      <w:pPr>
        <w:spacing w:line="360" w:lineRule="auto"/>
        <w:ind w:firstLine="720"/>
        <w:jc w:val="both"/>
        <w:rPr>
          <w:sz w:val="28"/>
        </w:rPr>
      </w:pPr>
    </w:p>
    <w:p w:rsidR="000469F4" w:rsidRDefault="00C22106">
      <w:pPr>
        <w:spacing w:line="360" w:lineRule="auto"/>
        <w:ind w:firstLine="720"/>
        <w:jc w:val="both"/>
        <w:rPr>
          <w:sz w:val="28"/>
        </w:rPr>
      </w:pPr>
      <w:r>
        <w:rPr>
          <w:sz w:val="28"/>
        </w:rPr>
        <w:t>Текущий инструктаж проводит непосредственный руководитель работ (мастер по обработке и т.п.) перед началом работы с повышенной опасностью, на которую оформляется наряд-допуск.</w:t>
      </w:r>
    </w:p>
    <w:p w:rsidR="000469F4" w:rsidRDefault="00C22106">
      <w:pPr>
        <w:spacing w:line="360" w:lineRule="auto"/>
        <w:ind w:firstLine="720"/>
        <w:jc w:val="both"/>
        <w:rPr>
          <w:sz w:val="28"/>
        </w:rPr>
      </w:pPr>
      <w:r>
        <w:rPr>
          <w:sz w:val="28"/>
        </w:rPr>
        <w:t xml:space="preserve">Целью проведения инструктажа является напоминание работнику или группе работников об основных и дополнительных требованиях мер безопасности при выполнении работы. </w:t>
      </w:r>
    </w:p>
    <w:p w:rsidR="000469F4" w:rsidRDefault="000469F4">
      <w:pPr>
        <w:spacing w:line="360" w:lineRule="auto"/>
        <w:jc w:val="both"/>
        <w:rPr>
          <w:sz w:val="28"/>
        </w:rPr>
      </w:pPr>
    </w:p>
    <w:p w:rsidR="000469F4" w:rsidRDefault="000469F4">
      <w:pPr>
        <w:pStyle w:val="31"/>
        <w:spacing w:line="360" w:lineRule="auto"/>
        <w:rPr>
          <w:b w:val="0"/>
          <w:szCs w:val="24"/>
        </w:rPr>
      </w:pPr>
    </w:p>
    <w:p w:rsidR="000469F4" w:rsidRDefault="00C22106">
      <w:pPr>
        <w:pStyle w:val="31"/>
        <w:spacing w:line="360" w:lineRule="auto"/>
        <w:rPr>
          <w:bCs/>
          <w:i/>
          <w:iCs/>
        </w:rPr>
      </w:pPr>
      <w:r>
        <w:rPr>
          <w:bCs/>
          <w:i/>
          <w:iCs/>
          <w:szCs w:val="24"/>
        </w:rPr>
        <w:t xml:space="preserve">3.5.2. </w:t>
      </w:r>
      <w:r>
        <w:rPr>
          <w:bCs/>
          <w:i/>
          <w:iCs/>
        </w:rPr>
        <w:t>Основные требования техники безопасности к технологическому оборудованию по производству филе минтая</w:t>
      </w:r>
    </w:p>
    <w:p w:rsidR="000469F4" w:rsidRDefault="000469F4">
      <w:pPr>
        <w:pStyle w:val="31"/>
        <w:spacing w:line="360" w:lineRule="auto"/>
      </w:pPr>
    </w:p>
    <w:p w:rsidR="000469F4" w:rsidRDefault="00C22106">
      <w:pPr>
        <w:spacing w:line="360" w:lineRule="auto"/>
        <w:ind w:firstLine="720"/>
        <w:jc w:val="both"/>
        <w:rPr>
          <w:sz w:val="28"/>
        </w:rPr>
      </w:pPr>
      <w:r>
        <w:rPr>
          <w:sz w:val="28"/>
        </w:rPr>
        <w:t>Создание безопасных условий труда в значительной степени зависит от конструкции машин и аппаратов. Основными направлениями по технике безопасности при конструировании технологического оборудования являются:</w:t>
      </w:r>
    </w:p>
    <w:p w:rsidR="000469F4" w:rsidRDefault="00C22106" w:rsidP="00C22106">
      <w:pPr>
        <w:numPr>
          <w:ilvl w:val="0"/>
          <w:numId w:val="8"/>
        </w:numPr>
        <w:spacing w:line="360" w:lineRule="auto"/>
        <w:ind w:left="357" w:hanging="357"/>
        <w:jc w:val="both"/>
        <w:rPr>
          <w:sz w:val="28"/>
        </w:rPr>
      </w:pPr>
      <w:r>
        <w:rPr>
          <w:sz w:val="28"/>
        </w:rPr>
        <w:t>комплексная механизация и автоматизация производственных   процессов с обеспечением дистанционного управления ведения технологического процесса;</w:t>
      </w:r>
    </w:p>
    <w:p w:rsidR="000469F4" w:rsidRDefault="00C22106" w:rsidP="00C22106">
      <w:pPr>
        <w:numPr>
          <w:ilvl w:val="0"/>
          <w:numId w:val="8"/>
        </w:numPr>
        <w:spacing w:line="360" w:lineRule="auto"/>
        <w:ind w:left="357" w:hanging="357"/>
        <w:jc w:val="both"/>
        <w:rPr>
          <w:sz w:val="28"/>
        </w:rPr>
      </w:pPr>
      <w:r>
        <w:rPr>
          <w:sz w:val="28"/>
        </w:rPr>
        <w:t>внедрение автоматической защиты;</w:t>
      </w:r>
    </w:p>
    <w:p w:rsidR="000469F4" w:rsidRDefault="00C22106" w:rsidP="00C22106">
      <w:pPr>
        <w:numPr>
          <w:ilvl w:val="0"/>
          <w:numId w:val="8"/>
        </w:numPr>
        <w:spacing w:line="360" w:lineRule="auto"/>
        <w:ind w:left="357" w:hanging="357"/>
        <w:jc w:val="both"/>
        <w:rPr>
          <w:sz w:val="28"/>
        </w:rPr>
      </w:pPr>
      <w:r>
        <w:rPr>
          <w:sz w:val="28"/>
        </w:rPr>
        <w:t>блокировка отдельных узлов и механизмов;</w:t>
      </w:r>
    </w:p>
    <w:p w:rsidR="000469F4" w:rsidRDefault="00C22106" w:rsidP="00C22106">
      <w:pPr>
        <w:numPr>
          <w:ilvl w:val="0"/>
          <w:numId w:val="8"/>
        </w:numPr>
        <w:spacing w:line="360" w:lineRule="auto"/>
        <w:ind w:left="357" w:hanging="357"/>
        <w:jc w:val="both"/>
        <w:rPr>
          <w:sz w:val="28"/>
        </w:rPr>
      </w:pPr>
      <w:r>
        <w:rPr>
          <w:sz w:val="28"/>
        </w:rPr>
        <w:t>обеспечение безопасности ведения работ.</w:t>
      </w:r>
    </w:p>
    <w:p w:rsidR="000469F4" w:rsidRDefault="00C22106">
      <w:pPr>
        <w:spacing w:line="360" w:lineRule="auto"/>
        <w:ind w:firstLine="720"/>
        <w:jc w:val="both"/>
        <w:rPr>
          <w:sz w:val="28"/>
        </w:rPr>
      </w:pPr>
      <w:r>
        <w:rPr>
          <w:sz w:val="28"/>
        </w:rPr>
        <w:t>В целях безопасности оборудование следует располагать таким образом, чтобы оно исключало  перекрещивающиеся  пути  движения  работающих  в процессе его обслуживания.</w:t>
      </w:r>
    </w:p>
    <w:p w:rsidR="000469F4" w:rsidRDefault="00C22106">
      <w:pPr>
        <w:spacing w:line="360" w:lineRule="auto"/>
        <w:ind w:firstLine="720"/>
        <w:jc w:val="both"/>
        <w:rPr>
          <w:sz w:val="28"/>
        </w:rPr>
      </w:pPr>
      <w:r>
        <w:rPr>
          <w:sz w:val="28"/>
        </w:rPr>
        <w:t>Оборудование, работающее с использованием воды должно иметь поддоны для стока воды в сточную систему.</w:t>
      </w:r>
    </w:p>
    <w:p w:rsidR="000469F4" w:rsidRDefault="00C22106">
      <w:pPr>
        <w:spacing w:line="360" w:lineRule="auto"/>
        <w:ind w:firstLine="720"/>
        <w:jc w:val="both"/>
        <w:rPr>
          <w:sz w:val="28"/>
        </w:rPr>
      </w:pPr>
      <w:r>
        <w:rPr>
          <w:sz w:val="28"/>
        </w:rPr>
        <w:t>Все тепловые аппараты (обжарочные печи, стерилизующие аппараты) изолируют. Температура наружной поверхности тепловой изоляции не должна превышать 40-45</w:t>
      </w:r>
      <w:r>
        <w:rPr>
          <w:sz w:val="28"/>
        </w:rPr>
        <w:sym w:font="Symbol" w:char="F0B0"/>
      </w:r>
      <w:r>
        <w:rPr>
          <w:sz w:val="28"/>
        </w:rPr>
        <w:t>С. При работе печей следят за постоянным уровнем масла и воды, запрещается наклоняться к маслу.</w:t>
      </w:r>
    </w:p>
    <w:p w:rsidR="000469F4" w:rsidRDefault="00C22106">
      <w:pPr>
        <w:spacing w:line="360" w:lineRule="auto"/>
        <w:ind w:firstLine="720"/>
        <w:jc w:val="both"/>
        <w:rPr>
          <w:sz w:val="28"/>
        </w:rPr>
      </w:pPr>
      <w:r>
        <w:rPr>
          <w:sz w:val="28"/>
        </w:rPr>
        <w:t>Опасные  зоны  оборудования должны быть снабжены  оградительными   устройствами. Все электрооборудование заземлено. Рабочие площади,  расположенные на высоте  должны  иметь  переходные мостики, трапы  снабжены ограждениями барьерного типа. В оборудовании  вмонтированы  предохранительные  устройства,  предупреждающие  аварию  и  поломку  оборудования  и  его  узлов,  вызванные  различными  техническими  причинами.</w:t>
      </w:r>
    </w:p>
    <w:p w:rsidR="000469F4" w:rsidRDefault="00C22106">
      <w:pPr>
        <w:spacing w:line="360" w:lineRule="auto"/>
        <w:ind w:firstLine="720"/>
        <w:jc w:val="both"/>
        <w:rPr>
          <w:sz w:val="28"/>
        </w:rPr>
      </w:pPr>
      <w:r>
        <w:rPr>
          <w:sz w:val="28"/>
        </w:rPr>
        <w:t>При обслуживании оборудования:</w:t>
      </w:r>
    </w:p>
    <w:p w:rsidR="000469F4" w:rsidRDefault="00C22106" w:rsidP="00C22106">
      <w:pPr>
        <w:numPr>
          <w:ilvl w:val="0"/>
          <w:numId w:val="8"/>
        </w:numPr>
        <w:spacing w:line="360" w:lineRule="auto"/>
        <w:ind w:left="357" w:hanging="357"/>
        <w:jc w:val="both"/>
        <w:rPr>
          <w:sz w:val="28"/>
        </w:rPr>
      </w:pPr>
      <w:r>
        <w:rPr>
          <w:sz w:val="28"/>
        </w:rPr>
        <w:t>запрещается пускать в ход оборудование без защитных ограждений;</w:t>
      </w:r>
    </w:p>
    <w:p w:rsidR="000469F4" w:rsidRDefault="00C22106" w:rsidP="00C22106">
      <w:pPr>
        <w:numPr>
          <w:ilvl w:val="0"/>
          <w:numId w:val="8"/>
        </w:numPr>
        <w:spacing w:line="360" w:lineRule="auto"/>
        <w:ind w:left="357" w:hanging="357"/>
        <w:jc w:val="both"/>
        <w:rPr>
          <w:sz w:val="28"/>
        </w:rPr>
      </w:pPr>
      <w:r>
        <w:rPr>
          <w:sz w:val="28"/>
        </w:rPr>
        <w:t>запрещается работать на неисправном оборудовании;</w:t>
      </w:r>
    </w:p>
    <w:p w:rsidR="000469F4" w:rsidRDefault="00C22106" w:rsidP="00C22106">
      <w:pPr>
        <w:numPr>
          <w:ilvl w:val="0"/>
          <w:numId w:val="8"/>
        </w:numPr>
        <w:spacing w:line="360" w:lineRule="auto"/>
        <w:ind w:left="357" w:hanging="357"/>
        <w:jc w:val="both"/>
        <w:rPr>
          <w:sz w:val="28"/>
        </w:rPr>
      </w:pPr>
      <w:r>
        <w:rPr>
          <w:sz w:val="28"/>
        </w:rPr>
        <w:t>запрещается касаться движущихся частей одеждой, инструментом, руками;</w:t>
      </w:r>
    </w:p>
    <w:p w:rsidR="000469F4" w:rsidRDefault="00C22106" w:rsidP="00C22106">
      <w:pPr>
        <w:numPr>
          <w:ilvl w:val="0"/>
          <w:numId w:val="8"/>
        </w:numPr>
        <w:spacing w:line="360" w:lineRule="auto"/>
        <w:ind w:left="357" w:hanging="357"/>
        <w:jc w:val="both"/>
        <w:rPr>
          <w:sz w:val="28"/>
        </w:rPr>
      </w:pPr>
      <w:r>
        <w:rPr>
          <w:sz w:val="28"/>
        </w:rPr>
        <w:t>перед пуском предупреждать рядом стоящих;</w:t>
      </w:r>
    </w:p>
    <w:p w:rsidR="000469F4" w:rsidRDefault="00C22106" w:rsidP="00C22106">
      <w:pPr>
        <w:numPr>
          <w:ilvl w:val="0"/>
          <w:numId w:val="8"/>
        </w:numPr>
        <w:spacing w:line="360" w:lineRule="auto"/>
        <w:ind w:left="357" w:hanging="357"/>
        <w:jc w:val="both"/>
        <w:rPr>
          <w:sz w:val="28"/>
        </w:rPr>
      </w:pPr>
      <w:r>
        <w:rPr>
          <w:sz w:val="28"/>
        </w:rPr>
        <w:t>запрещается работать без спецодежды;</w:t>
      </w:r>
    </w:p>
    <w:p w:rsidR="000469F4" w:rsidRDefault="00C22106" w:rsidP="00C22106">
      <w:pPr>
        <w:numPr>
          <w:ilvl w:val="0"/>
          <w:numId w:val="8"/>
        </w:numPr>
        <w:spacing w:line="360" w:lineRule="auto"/>
        <w:ind w:left="357" w:hanging="357"/>
        <w:jc w:val="both"/>
        <w:rPr>
          <w:sz w:val="28"/>
        </w:rPr>
      </w:pPr>
      <w:r>
        <w:rPr>
          <w:sz w:val="28"/>
        </w:rPr>
        <w:t>при мойке оборудования запрещается направлять струю шланга на электрооборудование;</w:t>
      </w:r>
    </w:p>
    <w:p w:rsidR="000469F4" w:rsidRDefault="00C22106" w:rsidP="00C22106">
      <w:pPr>
        <w:numPr>
          <w:ilvl w:val="0"/>
          <w:numId w:val="8"/>
        </w:numPr>
        <w:spacing w:line="360" w:lineRule="auto"/>
        <w:ind w:left="357" w:hanging="357"/>
        <w:jc w:val="both"/>
        <w:rPr>
          <w:sz w:val="28"/>
        </w:rPr>
      </w:pPr>
      <w:r>
        <w:rPr>
          <w:sz w:val="28"/>
        </w:rPr>
        <w:t>перед работой опробовать работу оборудования на холостом ходу;</w:t>
      </w:r>
    </w:p>
    <w:p w:rsidR="000469F4" w:rsidRDefault="00C22106" w:rsidP="00C22106">
      <w:pPr>
        <w:numPr>
          <w:ilvl w:val="0"/>
          <w:numId w:val="8"/>
        </w:numPr>
        <w:spacing w:line="360" w:lineRule="auto"/>
        <w:ind w:left="357" w:hanging="357"/>
        <w:jc w:val="both"/>
        <w:rPr>
          <w:sz w:val="28"/>
        </w:rPr>
      </w:pPr>
      <w:r>
        <w:rPr>
          <w:sz w:val="28"/>
        </w:rPr>
        <w:t>запрещается оставлять работающую машину без присмотра;</w:t>
      </w:r>
    </w:p>
    <w:p w:rsidR="000469F4" w:rsidRDefault="00C22106" w:rsidP="00C22106">
      <w:pPr>
        <w:numPr>
          <w:ilvl w:val="0"/>
          <w:numId w:val="8"/>
        </w:numPr>
        <w:spacing w:line="360" w:lineRule="auto"/>
        <w:ind w:left="357" w:hanging="357"/>
        <w:jc w:val="both"/>
        <w:rPr>
          <w:sz w:val="28"/>
        </w:rPr>
      </w:pPr>
      <w:r>
        <w:rPr>
          <w:sz w:val="28"/>
        </w:rPr>
        <w:t>каждый рабочий должен знать способ экстренной остановки машины.</w:t>
      </w:r>
    </w:p>
    <w:p w:rsidR="000469F4" w:rsidRDefault="00C22106">
      <w:pPr>
        <w:spacing w:line="360" w:lineRule="auto"/>
        <w:ind w:firstLine="720"/>
        <w:jc w:val="both"/>
        <w:rPr>
          <w:sz w:val="28"/>
        </w:rPr>
      </w:pPr>
      <w:r>
        <w:rPr>
          <w:sz w:val="28"/>
        </w:rPr>
        <w:t xml:space="preserve"> Расположение оборудования должно  обеспечивать  свободный  доступ  для  осмотра,  эксплуатации  и  санитарной  обработки  во  всех  ее  частях.</w:t>
      </w:r>
    </w:p>
    <w:p w:rsidR="000469F4" w:rsidRDefault="00C22106">
      <w:pPr>
        <w:spacing w:line="360" w:lineRule="auto"/>
        <w:ind w:firstLine="720"/>
        <w:jc w:val="both"/>
        <w:rPr>
          <w:sz w:val="28"/>
        </w:rPr>
      </w:pPr>
      <w:r>
        <w:rPr>
          <w:sz w:val="28"/>
        </w:rPr>
        <w:t>Важным мероприятием для защиты рабочих является применение средств индивидуальной защиты: спецодежды, спецобуви, средств защиты органов человека от вредных факторов и предохранительных приспособлений.</w:t>
      </w:r>
    </w:p>
    <w:p w:rsidR="000469F4" w:rsidRDefault="00C22106">
      <w:pPr>
        <w:spacing w:line="360" w:lineRule="auto"/>
        <w:ind w:firstLine="720"/>
        <w:jc w:val="both"/>
        <w:rPr>
          <w:sz w:val="28"/>
        </w:rPr>
      </w:pPr>
      <w:r>
        <w:rPr>
          <w:sz w:val="28"/>
        </w:rPr>
        <w:t>Соответствие помещений, оборудования и рабочих мест требованиям техники безопасности:</w:t>
      </w:r>
    </w:p>
    <w:p w:rsidR="000469F4" w:rsidRDefault="00C22106" w:rsidP="00C22106">
      <w:pPr>
        <w:numPr>
          <w:ilvl w:val="0"/>
          <w:numId w:val="8"/>
        </w:numPr>
        <w:spacing w:line="360" w:lineRule="auto"/>
        <w:ind w:left="357" w:hanging="357"/>
        <w:jc w:val="both"/>
        <w:rPr>
          <w:sz w:val="28"/>
        </w:rPr>
      </w:pPr>
      <w:r>
        <w:rPr>
          <w:sz w:val="28"/>
        </w:rPr>
        <w:t>помещение площадью свыше 200 м</w:t>
      </w:r>
      <w:r>
        <w:rPr>
          <w:sz w:val="28"/>
          <w:vertAlign w:val="superscript"/>
        </w:rPr>
        <w:t>2</w:t>
      </w:r>
      <w:r>
        <w:rPr>
          <w:sz w:val="28"/>
        </w:rPr>
        <w:t xml:space="preserve"> имеет не менее двух выходов;</w:t>
      </w:r>
    </w:p>
    <w:p w:rsidR="000469F4" w:rsidRDefault="00C22106" w:rsidP="00C22106">
      <w:pPr>
        <w:numPr>
          <w:ilvl w:val="0"/>
          <w:numId w:val="8"/>
        </w:numPr>
        <w:spacing w:line="360" w:lineRule="auto"/>
        <w:ind w:left="357" w:hanging="357"/>
        <w:jc w:val="both"/>
        <w:rPr>
          <w:sz w:val="28"/>
        </w:rPr>
      </w:pPr>
      <w:r>
        <w:rPr>
          <w:sz w:val="28"/>
        </w:rPr>
        <w:t>запрещено заграждение проходов;</w:t>
      </w:r>
    </w:p>
    <w:p w:rsidR="000469F4" w:rsidRDefault="00C22106" w:rsidP="00C22106">
      <w:pPr>
        <w:numPr>
          <w:ilvl w:val="0"/>
          <w:numId w:val="8"/>
        </w:numPr>
        <w:spacing w:line="360" w:lineRule="auto"/>
        <w:ind w:left="357" w:hanging="357"/>
        <w:jc w:val="both"/>
        <w:rPr>
          <w:sz w:val="28"/>
        </w:rPr>
      </w:pPr>
      <w:r>
        <w:rPr>
          <w:sz w:val="28"/>
        </w:rPr>
        <w:t>на производственных участках должны быть плакаты, инструкции, обозначения и надписи по технике безопасности;</w:t>
      </w:r>
    </w:p>
    <w:p w:rsidR="000469F4" w:rsidRDefault="00C22106" w:rsidP="00C22106">
      <w:pPr>
        <w:numPr>
          <w:ilvl w:val="0"/>
          <w:numId w:val="8"/>
        </w:numPr>
        <w:spacing w:line="360" w:lineRule="auto"/>
        <w:ind w:left="357" w:hanging="357"/>
        <w:jc w:val="both"/>
        <w:rPr>
          <w:sz w:val="28"/>
        </w:rPr>
      </w:pPr>
      <w:r>
        <w:rPr>
          <w:sz w:val="28"/>
        </w:rPr>
        <w:t>расстояние между машинами для ремонта не менее 0,8 м, для прохода не менее 1,8 м, расстояние между машинами и стеной не менее 1,4 м;</w:t>
      </w:r>
    </w:p>
    <w:p w:rsidR="000469F4" w:rsidRDefault="00C22106" w:rsidP="00C22106">
      <w:pPr>
        <w:numPr>
          <w:ilvl w:val="0"/>
          <w:numId w:val="8"/>
        </w:numPr>
        <w:spacing w:line="360" w:lineRule="auto"/>
        <w:ind w:left="357" w:hanging="357"/>
        <w:jc w:val="both"/>
        <w:rPr>
          <w:sz w:val="28"/>
        </w:rPr>
      </w:pPr>
      <w:r>
        <w:rPr>
          <w:sz w:val="28"/>
        </w:rPr>
        <w:t>все оборудование ограждено в местах, опасных для человека и окрашено в светлые цвета;</w:t>
      </w:r>
    </w:p>
    <w:p w:rsidR="000469F4" w:rsidRDefault="00C22106" w:rsidP="00C22106">
      <w:pPr>
        <w:numPr>
          <w:ilvl w:val="0"/>
          <w:numId w:val="8"/>
        </w:numPr>
        <w:spacing w:line="360" w:lineRule="auto"/>
        <w:ind w:left="357" w:hanging="357"/>
        <w:jc w:val="both"/>
        <w:rPr>
          <w:sz w:val="28"/>
        </w:rPr>
      </w:pPr>
      <w:r>
        <w:rPr>
          <w:sz w:val="28"/>
        </w:rPr>
        <w:t>закрытые и опасные места окрашены в красный цвет;</w:t>
      </w:r>
    </w:p>
    <w:p w:rsidR="000469F4" w:rsidRDefault="00C22106" w:rsidP="00C22106">
      <w:pPr>
        <w:numPr>
          <w:ilvl w:val="0"/>
          <w:numId w:val="8"/>
        </w:numPr>
        <w:spacing w:line="360" w:lineRule="auto"/>
        <w:ind w:left="357" w:hanging="357"/>
        <w:jc w:val="both"/>
        <w:rPr>
          <w:sz w:val="28"/>
        </w:rPr>
      </w:pPr>
      <w:r>
        <w:rPr>
          <w:sz w:val="28"/>
        </w:rPr>
        <w:t>все оборудование имеет блокировку;</w:t>
      </w:r>
    </w:p>
    <w:p w:rsidR="000469F4" w:rsidRDefault="00C22106" w:rsidP="00C22106">
      <w:pPr>
        <w:numPr>
          <w:ilvl w:val="0"/>
          <w:numId w:val="8"/>
        </w:numPr>
        <w:spacing w:line="360" w:lineRule="auto"/>
        <w:ind w:left="357" w:hanging="357"/>
        <w:jc w:val="both"/>
        <w:rPr>
          <w:sz w:val="28"/>
        </w:rPr>
      </w:pPr>
      <w:r>
        <w:rPr>
          <w:sz w:val="28"/>
        </w:rPr>
        <w:t>столы, инвентарь изготавливать из нержавеющего материала;</w:t>
      </w:r>
    </w:p>
    <w:p w:rsidR="000469F4" w:rsidRDefault="00C22106" w:rsidP="00C22106">
      <w:pPr>
        <w:numPr>
          <w:ilvl w:val="0"/>
          <w:numId w:val="8"/>
        </w:numPr>
        <w:spacing w:line="360" w:lineRule="auto"/>
        <w:ind w:left="357" w:hanging="357"/>
        <w:jc w:val="both"/>
        <w:rPr>
          <w:sz w:val="28"/>
        </w:rPr>
      </w:pPr>
      <w:r>
        <w:rPr>
          <w:sz w:val="28"/>
        </w:rPr>
        <w:t>пусковые кнопки утоплены в панели на 3-5 мм, кнопка "стоп" красного цвета и выступает на 3-5 мм над уровнем панели;</w:t>
      </w:r>
    </w:p>
    <w:p w:rsidR="000469F4" w:rsidRDefault="00C22106" w:rsidP="00C22106">
      <w:pPr>
        <w:numPr>
          <w:ilvl w:val="0"/>
          <w:numId w:val="8"/>
        </w:numPr>
        <w:spacing w:line="360" w:lineRule="auto"/>
        <w:ind w:left="357" w:hanging="357"/>
        <w:jc w:val="both"/>
        <w:rPr>
          <w:sz w:val="28"/>
        </w:rPr>
      </w:pPr>
      <w:r>
        <w:rPr>
          <w:sz w:val="28"/>
        </w:rPr>
        <w:t>все оборудование и механизмы обслуживаются только обученным персоналом.</w:t>
      </w:r>
    </w:p>
    <w:p w:rsidR="000469F4" w:rsidRDefault="000469F4">
      <w:pPr>
        <w:spacing w:line="360" w:lineRule="auto"/>
        <w:jc w:val="both"/>
        <w:rPr>
          <w:sz w:val="28"/>
        </w:rPr>
      </w:pPr>
    </w:p>
    <w:p w:rsidR="000469F4" w:rsidRDefault="000469F4">
      <w:pPr>
        <w:pStyle w:val="1"/>
        <w:spacing w:line="360" w:lineRule="auto"/>
        <w:jc w:val="left"/>
        <w:rPr>
          <w:b w:val="0"/>
          <w:bCs w:val="0"/>
          <w:sz w:val="28"/>
        </w:rPr>
      </w:pPr>
    </w:p>
    <w:p w:rsidR="000469F4" w:rsidRDefault="00C22106" w:rsidP="00C22106">
      <w:pPr>
        <w:pStyle w:val="1"/>
        <w:numPr>
          <w:ilvl w:val="2"/>
          <w:numId w:val="27"/>
        </w:numPr>
        <w:spacing w:line="360" w:lineRule="auto"/>
        <w:jc w:val="left"/>
        <w:rPr>
          <w:i/>
          <w:iCs/>
          <w:sz w:val="28"/>
        </w:rPr>
      </w:pPr>
      <w:r>
        <w:rPr>
          <w:i/>
          <w:iCs/>
          <w:sz w:val="28"/>
        </w:rPr>
        <w:t>Промсанитария</w:t>
      </w:r>
    </w:p>
    <w:p w:rsidR="000469F4" w:rsidRDefault="000469F4">
      <w:pPr>
        <w:spacing w:line="360" w:lineRule="auto"/>
        <w:rPr>
          <w:sz w:val="28"/>
        </w:rPr>
      </w:pPr>
    </w:p>
    <w:p w:rsidR="000469F4" w:rsidRDefault="00C22106">
      <w:pPr>
        <w:spacing w:line="360" w:lineRule="auto"/>
        <w:ind w:firstLine="720"/>
        <w:jc w:val="both"/>
        <w:rPr>
          <w:sz w:val="28"/>
        </w:rPr>
      </w:pPr>
      <w:r>
        <w:rPr>
          <w:sz w:val="28"/>
        </w:rPr>
        <w:t>Помещения, оборудование, рабочие места должны соответствовать  санитарным правилам:</w:t>
      </w:r>
    </w:p>
    <w:p w:rsidR="000469F4" w:rsidRDefault="00C22106" w:rsidP="00C22106">
      <w:pPr>
        <w:numPr>
          <w:ilvl w:val="0"/>
          <w:numId w:val="8"/>
        </w:numPr>
        <w:spacing w:line="360" w:lineRule="auto"/>
        <w:ind w:left="357" w:hanging="357"/>
        <w:jc w:val="both"/>
        <w:rPr>
          <w:sz w:val="28"/>
        </w:rPr>
      </w:pPr>
      <w:r>
        <w:rPr>
          <w:sz w:val="28"/>
        </w:rPr>
        <w:t>все помещения для обработки рыбы, ее транспортировки, хранения полуфабрикатов и готовой продукции отвечают требованиям санитарных правил;</w:t>
      </w:r>
    </w:p>
    <w:p w:rsidR="000469F4" w:rsidRDefault="00C22106" w:rsidP="00C22106">
      <w:pPr>
        <w:numPr>
          <w:ilvl w:val="0"/>
          <w:numId w:val="8"/>
        </w:numPr>
        <w:spacing w:line="360" w:lineRule="auto"/>
        <w:ind w:left="357" w:hanging="357"/>
        <w:jc w:val="both"/>
        <w:rPr>
          <w:sz w:val="28"/>
        </w:rPr>
      </w:pPr>
      <w:r>
        <w:rPr>
          <w:sz w:val="28"/>
        </w:rPr>
        <w:t>планировка производственно–технологических и других помещений исключает необходимость прохода через эти помещения персонала, не участвующего в производственном процессе;</w:t>
      </w:r>
    </w:p>
    <w:p w:rsidR="000469F4" w:rsidRDefault="00C22106" w:rsidP="00C22106">
      <w:pPr>
        <w:numPr>
          <w:ilvl w:val="0"/>
          <w:numId w:val="8"/>
        </w:numPr>
        <w:spacing w:line="360" w:lineRule="auto"/>
        <w:ind w:left="357" w:hanging="357"/>
        <w:jc w:val="both"/>
        <w:rPr>
          <w:sz w:val="28"/>
        </w:rPr>
      </w:pPr>
      <w:r>
        <w:rPr>
          <w:sz w:val="28"/>
        </w:rPr>
        <w:t>все производственные помещения оборудованы эффективной системой удаления сточных вод;</w:t>
      </w:r>
    </w:p>
    <w:p w:rsidR="000469F4" w:rsidRDefault="00C22106" w:rsidP="00C22106">
      <w:pPr>
        <w:numPr>
          <w:ilvl w:val="0"/>
          <w:numId w:val="8"/>
        </w:numPr>
        <w:spacing w:line="360" w:lineRule="auto"/>
        <w:ind w:left="357" w:hanging="357"/>
        <w:jc w:val="both"/>
        <w:rPr>
          <w:sz w:val="28"/>
        </w:rPr>
      </w:pPr>
      <w:r>
        <w:rPr>
          <w:sz w:val="28"/>
        </w:rPr>
        <w:t>помещения, в которых размещены линии по производству пищевой продукции, полностью изолированы от помещений, где производится техническая и кормовая продукция, и имеют раздельные входы и выходы;</w:t>
      </w:r>
    </w:p>
    <w:p w:rsidR="000469F4" w:rsidRDefault="00C22106" w:rsidP="00C22106">
      <w:pPr>
        <w:numPr>
          <w:ilvl w:val="0"/>
          <w:numId w:val="8"/>
        </w:numPr>
        <w:spacing w:line="360" w:lineRule="auto"/>
        <w:ind w:left="357" w:hanging="357"/>
        <w:jc w:val="both"/>
        <w:rPr>
          <w:sz w:val="28"/>
        </w:rPr>
      </w:pPr>
      <w:r>
        <w:rPr>
          <w:sz w:val="28"/>
        </w:rPr>
        <w:t>устройства для подъема и перемещения грузов оборудованы так, что исключается их перемещение над рабочими местами;</w:t>
      </w:r>
    </w:p>
    <w:p w:rsidR="000469F4" w:rsidRDefault="00C22106" w:rsidP="00C22106">
      <w:pPr>
        <w:numPr>
          <w:ilvl w:val="0"/>
          <w:numId w:val="8"/>
        </w:numPr>
        <w:spacing w:line="360" w:lineRule="auto"/>
        <w:ind w:left="357" w:hanging="357"/>
        <w:jc w:val="both"/>
        <w:rPr>
          <w:sz w:val="28"/>
        </w:rPr>
      </w:pPr>
      <w:r>
        <w:rPr>
          <w:sz w:val="28"/>
        </w:rPr>
        <w:t>высота рабочей поверхности рыборазделочных столов и движущихся сортировочных транспортеров регулируется в зависимости от роста человека;</w:t>
      </w:r>
    </w:p>
    <w:p w:rsidR="000469F4" w:rsidRDefault="00C22106" w:rsidP="00C22106">
      <w:pPr>
        <w:numPr>
          <w:ilvl w:val="0"/>
          <w:numId w:val="8"/>
        </w:numPr>
        <w:spacing w:line="360" w:lineRule="auto"/>
        <w:ind w:left="357" w:hanging="357"/>
        <w:jc w:val="both"/>
        <w:rPr>
          <w:sz w:val="28"/>
        </w:rPr>
      </w:pPr>
      <w:r>
        <w:rPr>
          <w:sz w:val="28"/>
        </w:rPr>
        <w:t>уборка производственных помещений производится систематически по мере пополнения отходов и более тщательно в конце смены;</w:t>
      </w:r>
    </w:p>
    <w:p w:rsidR="000469F4" w:rsidRDefault="00C22106" w:rsidP="00C22106">
      <w:pPr>
        <w:numPr>
          <w:ilvl w:val="0"/>
          <w:numId w:val="8"/>
        </w:numPr>
        <w:spacing w:line="360" w:lineRule="auto"/>
        <w:ind w:left="357" w:hanging="357"/>
        <w:jc w:val="both"/>
        <w:rPr>
          <w:sz w:val="28"/>
        </w:rPr>
      </w:pPr>
      <w:r>
        <w:rPr>
          <w:sz w:val="28"/>
        </w:rPr>
        <w:t>перед пуском оборудования нужно проверить его санитарное состояние;</w:t>
      </w:r>
    </w:p>
    <w:p w:rsidR="000469F4" w:rsidRDefault="00C22106" w:rsidP="00C22106">
      <w:pPr>
        <w:numPr>
          <w:ilvl w:val="0"/>
          <w:numId w:val="8"/>
        </w:numPr>
        <w:spacing w:line="360" w:lineRule="auto"/>
        <w:ind w:left="357" w:hanging="357"/>
        <w:jc w:val="both"/>
        <w:rPr>
          <w:sz w:val="28"/>
        </w:rPr>
      </w:pPr>
      <w:r>
        <w:rPr>
          <w:sz w:val="28"/>
        </w:rPr>
        <w:t>по окончании работы рабочее место и инвентарь подвергаются чистке и мойке;</w:t>
      </w:r>
    </w:p>
    <w:p w:rsidR="000469F4" w:rsidRDefault="00C22106" w:rsidP="00C22106">
      <w:pPr>
        <w:numPr>
          <w:ilvl w:val="0"/>
          <w:numId w:val="8"/>
        </w:numPr>
        <w:spacing w:line="360" w:lineRule="auto"/>
        <w:ind w:left="357" w:hanging="357"/>
        <w:jc w:val="both"/>
        <w:rPr>
          <w:sz w:val="28"/>
        </w:rPr>
      </w:pPr>
      <w:r>
        <w:rPr>
          <w:sz w:val="28"/>
        </w:rPr>
        <w:t>санитарные дни проводятся один раз в семь дней по шесть часов.</w:t>
      </w:r>
    </w:p>
    <w:p w:rsidR="000469F4" w:rsidRDefault="000469F4">
      <w:pPr>
        <w:jc w:val="both"/>
        <w:rPr>
          <w:sz w:val="28"/>
        </w:rPr>
      </w:pPr>
    </w:p>
    <w:p w:rsidR="000469F4" w:rsidRDefault="00C22106">
      <w:pPr>
        <w:spacing w:line="360" w:lineRule="auto"/>
        <w:ind w:firstLine="720"/>
        <w:jc w:val="both"/>
        <w:rPr>
          <w:sz w:val="28"/>
        </w:rPr>
      </w:pPr>
      <w:r>
        <w:rPr>
          <w:sz w:val="28"/>
        </w:rPr>
        <w:t>Для осуществления мойки и дезинфекции оборудования и инвентаря применяется горячая вода, холодная вода, острый пар, специальные моющие и дезинфицирующие средства.</w:t>
      </w:r>
    </w:p>
    <w:p w:rsidR="000469F4" w:rsidRDefault="00C22106">
      <w:pPr>
        <w:spacing w:line="360" w:lineRule="auto"/>
        <w:ind w:firstLine="720"/>
        <w:jc w:val="both"/>
        <w:rPr>
          <w:sz w:val="28"/>
        </w:rPr>
      </w:pPr>
      <w:r>
        <w:rPr>
          <w:sz w:val="28"/>
        </w:rPr>
        <w:t>Санитарная обработка осуществляется в следующем порядке:</w:t>
      </w:r>
    </w:p>
    <w:p w:rsidR="000469F4" w:rsidRDefault="00C22106" w:rsidP="00C22106">
      <w:pPr>
        <w:numPr>
          <w:ilvl w:val="0"/>
          <w:numId w:val="8"/>
        </w:numPr>
        <w:spacing w:line="360" w:lineRule="auto"/>
        <w:ind w:left="357" w:hanging="357"/>
        <w:jc w:val="both"/>
        <w:rPr>
          <w:sz w:val="28"/>
        </w:rPr>
      </w:pPr>
      <w:r>
        <w:rPr>
          <w:sz w:val="28"/>
        </w:rPr>
        <w:t>механическая зачистка;</w:t>
      </w:r>
    </w:p>
    <w:p w:rsidR="000469F4" w:rsidRDefault="00C22106" w:rsidP="00C22106">
      <w:pPr>
        <w:numPr>
          <w:ilvl w:val="0"/>
          <w:numId w:val="8"/>
        </w:numPr>
        <w:spacing w:line="360" w:lineRule="auto"/>
        <w:ind w:left="357" w:hanging="357"/>
        <w:jc w:val="both"/>
        <w:rPr>
          <w:sz w:val="28"/>
        </w:rPr>
      </w:pPr>
      <w:r>
        <w:rPr>
          <w:sz w:val="28"/>
        </w:rPr>
        <w:t>ополаскивание холодной водой (20-25</w:t>
      </w:r>
      <w:r>
        <w:rPr>
          <w:sz w:val="28"/>
        </w:rPr>
        <w:sym w:font="Symbol" w:char="F0B0"/>
      </w:r>
      <w:r>
        <w:rPr>
          <w:sz w:val="28"/>
        </w:rPr>
        <w:t>С);</w:t>
      </w:r>
    </w:p>
    <w:p w:rsidR="000469F4" w:rsidRDefault="00C22106" w:rsidP="00C22106">
      <w:pPr>
        <w:numPr>
          <w:ilvl w:val="0"/>
          <w:numId w:val="8"/>
        </w:numPr>
        <w:spacing w:line="360" w:lineRule="auto"/>
        <w:ind w:left="357" w:hanging="357"/>
        <w:jc w:val="both"/>
        <w:rPr>
          <w:sz w:val="28"/>
        </w:rPr>
      </w:pPr>
      <w:r>
        <w:rPr>
          <w:sz w:val="28"/>
        </w:rPr>
        <w:t>мойка горячей водой с добавлением моющих средств при температуре не ниже 60</w:t>
      </w:r>
      <w:r>
        <w:rPr>
          <w:sz w:val="28"/>
        </w:rPr>
        <w:sym w:font="Symbol" w:char="F0B0"/>
      </w:r>
      <w:r>
        <w:rPr>
          <w:sz w:val="28"/>
        </w:rPr>
        <w:t>С;</w:t>
      </w:r>
    </w:p>
    <w:p w:rsidR="000469F4" w:rsidRDefault="00C22106" w:rsidP="00C22106">
      <w:pPr>
        <w:numPr>
          <w:ilvl w:val="0"/>
          <w:numId w:val="8"/>
        </w:numPr>
        <w:spacing w:line="360" w:lineRule="auto"/>
        <w:ind w:left="357" w:hanging="357"/>
        <w:jc w:val="both"/>
        <w:rPr>
          <w:sz w:val="28"/>
        </w:rPr>
      </w:pPr>
      <w:r>
        <w:rPr>
          <w:sz w:val="28"/>
        </w:rPr>
        <w:t>ополаскивание горячей водой;</w:t>
      </w:r>
    </w:p>
    <w:p w:rsidR="000469F4" w:rsidRDefault="00C22106" w:rsidP="00C22106">
      <w:pPr>
        <w:numPr>
          <w:ilvl w:val="0"/>
          <w:numId w:val="8"/>
        </w:numPr>
        <w:spacing w:line="360" w:lineRule="auto"/>
        <w:ind w:left="357" w:hanging="357"/>
        <w:jc w:val="both"/>
        <w:rPr>
          <w:sz w:val="28"/>
        </w:rPr>
      </w:pPr>
      <w:r>
        <w:rPr>
          <w:sz w:val="28"/>
        </w:rPr>
        <w:t>нанесение на поверхность дезинфицирующего раствора или погружение в него разборных частей и мелкого инвентаря на 15-20 минут;</w:t>
      </w:r>
    </w:p>
    <w:p w:rsidR="000469F4" w:rsidRDefault="00C22106" w:rsidP="00C22106">
      <w:pPr>
        <w:numPr>
          <w:ilvl w:val="0"/>
          <w:numId w:val="8"/>
        </w:numPr>
        <w:spacing w:line="360" w:lineRule="auto"/>
        <w:ind w:left="357" w:hanging="357"/>
        <w:jc w:val="both"/>
        <w:rPr>
          <w:sz w:val="28"/>
        </w:rPr>
      </w:pPr>
      <w:r>
        <w:rPr>
          <w:sz w:val="28"/>
        </w:rPr>
        <w:t>ополаскивание водой до полного удаления дезинфицирующих средств;</w:t>
      </w:r>
    </w:p>
    <w:p w:rsidR="000469F4" w:rsidRDefault="00C22106" w:rsidP="00C22106">
      <w:pPr>
        <w:numPr>
          <w:ilvl w:val="0"/>
          <w:numId w:val="8"/>
        </w:numPr>
        <w:spacing w:line="360" w:lineRule="auto"/>
        <w:ind w:left="357" w:hanging="357"/>
        <w:jc w:val="both"/>
        <w:rPr>
          <w:sz w:val="28"/>
        </w:rPr>
      </w:pPr>
      <w:r>
        <w:rPr>
          <w:sz w:val="28"/>
        </w:rPr>
        <w:t>просушка оборудования, инвентаря струей воздуха температурой 40-60</w:t>
      </w:r>
      <w:r>
        <w:rPr>
          <w:sz w:val="28"/>
        </w:rPr>
        <w:sym w:font="Symbol" w:char="F0B0"/>
      </w:r>
      <w:r>
        <w:rPr>
          <w:sz w:val="28"/>
        </w:rPr>
        <w:t>С в зависимости от конструкции оборудования.</w:t>
      </w:r>
    </w:p>
    <w:p w:rsidR="000469F4" w:rsidRDefault="00C22106">
      <w:pPr>
        <w:spacing w:line="360" w:lineRule="auto"/>
        <w:ind w:firstLine="720"/>
        <w:jc w:val="both"/>
        <w:rPr>
          <w:sz w:val="28"/>
        </w:rPr>
      </w:pPr>
      <w:r>
        <w:rPr>
          <w:sz w:val="28"/>
        </w:rPr>
        <w:t>Лаборатория проводит необходимые анализы готовой продукции. Анализы заносятся в качественное удостоверение. При производстве пищевой продукции и при проведении санобработки оборудования, инвентаря, используют питьевую воду.</w:t>
      </w:r>
    </w:p>
    <w:p w:rsidR="000469F4" w:rsidRDefault="000469F4">
      <w:pPr>
        <w:spacing w:line="360" w:lineRule="auto"/>
        <w:jc w:val="both"/>
        <w:rPr>
          <w:sz w:val="28"/>
        </w:rPr>
      </w:pPr>
    </w:p>
    <w:p w:rsidR="000469F4" w:rsidRDefault="000469F4">
      <w:pPr>
        <w:spacing w:line="360" w:lineRule="auto"/>
        <w:jc w:val="both"/>
        <w:rPr>
          <w:sz w:val="28"/>
        </w:rPr>
      </w:pPr>
    </w:p>
    <w:p w:rsidR="000469F4" w:rsidRDefault="00C22106">
      <w:pPr>
        <w:spacing w:line="360" w:lineRule="auto"/>
        <w:jc w:val="both"/>
        <w:rPr>
          <w:b/>
          <w:bCs/>
          <w:i/>
          <w:iCs/>
          <w:sz w:val="28"/>
        </w:rPr>
      </w:pPr>
      <w:r>
        <w:rPr>
          <w:b/>
          <w:bCs/>
          <w:i/>
          <w:iCs/>
          <w:sz w:val="28"/>
        </w:rPr>
        <w:t>3.5.4. Гигиена  труда</w:t>
      </w:r>
    </w:p>
    <w:p w:rsidR="000469F4" w:rsidRDefault="000469F4">
      <w:pPr>
        <w:spacing w:line="360" w:lineRule="auto"/>
        <w:jc w:val="both"/>
        <w:rPr>
          <w:sz w:val="28"/>
        </w:rPr>
      </w:pPr>
    </w:p>
    <w:p w:rsidR="000469F4" w:rsidRDefault="00C22106">
      <w:pPr>
        <w:spacing w:line="360" w:lineRule="auto"/>
        <w:ind w:firstLine="720"/>
        <w:jc w:val="both"/>
        <w:rPr>
          <w:sz w:val="28"/>
        </w:rPr>
      </w:pPr>
      <w:r>
        <w:rPr>
          <w:sz w:val="28"/>
        </w:rPr>
        <w:t>В комплексе мероприятий производственной санитарии большое внимание уделено личной гигиене работников цеха.</w:t>
      </w:r>
    </w:p>
    <w:p w:rsidR="000469F4" w:rsidRDefault="00C22106">
      <w:pPr>
        <w:spacing w:line="360" w:lineRule="auto"/>
        <w:ind w:firstLine="720"/>
        <w:jc w:val="both"/>
        <w:rPr>
          <w:sz w:val="28"/>
        </w:rPr>
      </w:pPr>
      <w:r>
        <w:rPr>
          <w:sz w:val="28"/>
        </w:rPr>
        <w:t>Для  соблюдения  правил  личной  гигиены цех должен быть оборудован  душевыми  кабинками  с  горячей водой,  раздевалками  с  индивидуальными  шкафчиками  для  личной  и  отдельно  для  производственной одежды.  В цехе должно быть достаточное количество умывальников с горячей и холодной водой, мыло и щетки для мытья рук, раствор хлорной извести для дезинфекции рук, чистые полотенца.</w:t>
      </w:r>
    </w:p>
    <w:p w:rsidR="000469F4" w:rsidRDefault="00C22106">
      <w:pPr>
        <w:spacing w:line="360" w:lineRule="auto"/>
        <w:ind w:firstLine="720"/>
        <w:jc w:val="both"/>
        <w:rPr>
          <w:sz w:val="28"/>
        </w:rPr>
      </w:pPr>
      <w:r>
        <w:rPr>
          <w:sz w:val="28"/>
        </w:rPr>
        <w:t>Всех  работников  цеха обеспечивают сменными комплектами чистой санитарной одежды (халаты, фартуки, перчатки). Спецодежда  должна  быть чистой.  Халаты  застегивают  на  все пуговицы,  фартуки  завязывают  тесемками, волосы подбирают под косынку или колпак. В карманах спецодежды не должно быть посторонних предметов (булавки, иголки, брошки и т.п.).</w:t>
      </w:r>
    </w:p>
    <w:p w:rsidR="000469F4" w:rsidRDefault="00C22106">
      <w:pPr>
        <w:spacing w:line="360" w:lineRule="auto"/>
        <w:ind w:firstLine="720"/>
        <w:jc w:val="both"/>
        <w:rPr>
          <w:sz w:val="28"/>
        </w:rPr>
      </w:pPr>
      <w:r>
        <w:rPr>
          <w:sz w:val="28"/>
        </w:rPr>
        <w:t>Запрещается  работать  в  цехе  в неопрятной  одежде,  с  грязными  руками,  выносить  санитарную  одежду  за  пределы  цеха,  хранить её  вместе  с верхней  одеждой. Запрещается  допускать к работе  лиц,  не  прошедших предварительно медицинского осмотра, инструктажи,  а  также  лиц,  имеющих  кожные  заболевания.</w:t>
      </w:r>
    </w:p>
    <w:p w:rsidR="000469F4" w:rsidRDefault="00C22106">
      <w:pPr>
        <w:spacing w:line="360" w:lineRule="auto"/>
        <w:ind w:firstLine="720"/>
        <w:jc w:val="both"/>
        <w:rPr>
          <w:sz w:val="28"/>
        </w:rPr>
      </w:pPr>
      <w:r>
        <w:rPr>
          <w:sz w:val="28"/>
        </w:rPr>
        <w:t>Курить и принимать пищу в производственных помещениях запрещается.</w:t>
      </w:r>
    </w:p>
    <w:p w:rsidR="000469F4" w:rsidRDefault="00C22106">
      <w:pPr>
        <w:spacing w:line="360" w:lineRule="auto"/>
        <w:ind w:firstLine="720"/>
        <w:jc w:val="both"/>
        <w:rPr>
          <w:sz w:val="28"/>
        </w:rPr>
      </w:pPr>
      <w:r>
        <w:rPr>
          <w:sz w:val="28"/>
        </w:rPr>
        <w:t>Уборочный инвентарь (ведра, тряпки, щетки и т.п.) следует хранить в специально отведенных помещениях.</w:t>
      </w:r>
    </w:p>
    <w:p w:rsidR="000469F4" w:rsidRDefault="00C22106">
      <w:pPr>
        <w:spacing w:line="360" w:lineRule="auto"/>
        <w:ind w:firstLine="720"/>
        <w:jc w:val="both"/>
        <w:rPr>
          <w:sz w:val="28"/>
        </w:rPr>
      </w:pPr>
      <w:r>
        <w:rPr>
          <w:sz w:val="28"/>
        </w:rPr>
        <w:t>Все лица, работающие в цехе, обязаны сдать экзамен по санитарному минимуму для пищевого предприятия и проходить ежегодный медицинский осмотр.</w:t>
      </w:r>
    </w:p>
    <w:p w:rsidR="000469F4" w:rsidRDefault="000469F4">
      <w:pPr>
        <w:spacing w:line="360" w:lineRule="auto"/>
        <w:jc w:val="both"/>
        <w:rPr>
          <w:sz w:val="28"/>
        </w:rPr>
      </w:pPr>
    </w:p>
    <w:p w:rsidR="000469F4" w:rsidRDefault="000469F4">
      <w:pPr>
        <w:spacing w:line="360" w:lineRule="auto"/>
        <w:jc w:val="both"/>
        <w:rPr>
          <w:sz w:val="28"/>
        </w:rPr>
      </w:pPr>
    </w:p>
    <w:p w:rsidR="000469F4" w:rsidRDefault="00C22106" w:rsidP="00C22106">
      <w:pPr>
        <w:numPr>
          <w:ilvl w:val="2"/>
          <w:numId w:val="28"/>
        </w:numPr>
        <w:spacing w:line="360" w:lineRule="auto"/>
        <w:jc w:val="both"/>
        <w:rPr>
          <w:b/>
          <w:bCs/>
          <w:i/>
          <w:iCs/>
          <w:sz w:val="28"/>
        </w:rPr>
      </w:pPr>
      <w:r>
        <w:rPr>
          <w:b/>
          <w:bCs/>
          <w:i/>
          <w:iCs/>
          <w:sz w:val="28"/>
        </w:rPr>
        <w:t>Отопление, освещение, вентиляция</w:t>
      </w:r>
    </w:p>
    <w:p w:rsidR="000469F4" w:rsidRDefault="000469F4">
      <w:pPr>
        <w:spacing w:line="360" w:lineRule="auto"/>
        <w:jc w:val="both"/>
        <w:rPr>
          <w:sz w:val="28"/>
        </w:rPr>
      </w:pPr>
    </w:p>
    <w:p w:rsidR="000469F4" w:rsidRDefault="00C22106">
      <w:pPr>
        <w:spacing w:line="360" w:lineRule="auto"/>
        <w:ind w:firstLine="720"/>
        <w:jc w:val="both"/>
        <w:rPr>
          <w:sz w:val="28"/>
        </w:rPr>
      </w:pPr>
      <w:r>
        <w:rPr>
          <w:sz w:val="28"/>
        </w:rPr>
        <w:t>Все паропроводы, которые могут контактировать с человеком должны быть изолированы. Температура не должна превышать 45</w:t>
      </w:r>
      <w:r>
        <w:rPr>
          <w:sz w:val="28"/>
        </w:rPr>
        <w:sym w:font="Symbol" w:char="F0B0"/>
      </w:r>
      <w:r>
        <w:rPr>
          <w:sz w:val="28"/>
        </w:rPr>
        <w:t>С.</w:t>
      </w:r>
    </w:p>
    <w:p w:rsidR="000469F4" w:rsidRDefault="00C22106">
      <w:pPr>
        <w:spacing w:line="360" w:lineRule="auto"/>
        <w:ind w:firstLine="720"/>
        <w:jc w:val="both"/>
        <w:rPr>
          <w:sz w:val="28"/>
        </w:rPr>
      </w:pPr>
      <w:r>
        <w:rPr>
          <w:sz w:val="28"/>
        </w:rPr>
        <w:t>Хорошее освещение помещений – это одно из условий снижения производственного травматизма, повышения культуры производства и производительности труда. Как при слишком слабом, так и при слишком сильном освещении быстро утомляются органы зрения – глаза. Рациональное освещение, как правило, приводит к увеличению производительности труда и улучшению качества продукции. При параллельном расположении светильников для обеспечения равномерного освещения, относительное отношение между светильником и высотой подвеса светильника должно находиться в пределах 1,4 – 1,8 м.</w:t>
      </w:r>
    </w:p>
    <w:p w:rsidR="000469F4" w:rsidRDefault="00C22106">
      <w:pPr>
        <w:spacing w:line="360" w:lineRule="auto"/>
        <w:ind w:firstLine="720"/>
        <w:jc w:val="both"/>
        <w:rPr>
          <w:b/>
          <w:snapToGrid w:val="0"/>
          <w:sz w:val="28"/>
        </w:rPr>
      </w:pPr>
      <w:r>
        <w:rPr>
          <w:sz w:val="28"/>
        </w:rPr>
        <w:t>Системы вентиляции служат для удаления из помещения загрязненного или нагретого воздуха и подачи в него чистого.  По способу осуществления перемещения воздуха системы вентиляции делятся на естественные и искусственные ( механические). Естественная  вентиляция обеспечивается либо за счет гравитационного давления, возникающего вследствие того, что наружный и  внутренний  воздух имеют разную плотность, либо за счет ветрового давления. При механической вентиляции перемещение воздуха осуществляется вентилятором.</w:t>
      </w:r>
      <w:r>
        <w:rPr>
          <w:b/>
          <w:snapToGrid w:val="0"/>
          <w:sz w:val="28"/>
        </w:rPr>
        <w:t xml:space="preserve"> </w:t>
      </w:r>
    </w:p>
    <w:p w:rsidR="000469F4" w:rsidRDefault="000469F4">
      <w:pPr>
        <w:spacing w:line="360" w:lineRule="auto"/>
        <w:jc w:val="both"/>
        <w:rPr>
          <w:sz w:val="28"/>
        </w:rPr>
      </w:pPr>
    </w:p>
    <w:p w:rsidR="000469F4" w:rsidRDefault="000469F4">
      <w:pPr>
        <w:pStyle w:val="1"/>
        <w:spacing w:line="360" w:lineRule="auto"/>
        <w:jc w:val="left"/>
        <w:rPr>
          <w:b w:val="0"/>
          <w:bCs w:val="0"/>
          <w:sz w:val="28"/>
        </w:rPr>
      </w:pPr>
    </w:p>
    <w:p w:rsidR="000469F4" w:rsidRDefault="00C22106" w:rsidP="00C22106">
      <w:pPr>
        <w:pStyle w:val="1"/>
        <w:numPr>
          <w:ilvl w:val="2"/>
          <w:numId w:val="28"/>
        </w:numPr>
        <w:spacing w:line="360" w:lineRule="auto"/>
        <w:jc w:val="left"/>
        <w:rPr>
          <w:i/>
          <w:iCs/>
          <w:sz w:val="28"/>
        </w:rPr>
      </w:pPr>
      <w:r>
        <w:rPr>
          <w:i/>
          <w:iCs/>
          <w:sz w:val="28"/>
        </w:rPr>
        <w:t>Пожаробезопасность</w:t>
      </w:r>
    </w:p>
    <w:p w:rsidR="000469F4" w:rsidRDefault="000469F4">
      <w:pPr>
        <w:spacing w:line="360" w:lineRule="auto"/>
        <w:jc w:val="both"/>
        <w:rPr>
          <w:sz w:val="28"/>
        </w:rPr>
      </w:pPr>
    </w:p>
    <w:p w:rsidR="000469F4" w:rsidRDefault="00C22106">
      <w:pPr>
        <w:spacing w:line="360" w:lineRule="auto"/>
        <w:ind w:firstLine="720"/>
        <w:jc w:val="both"/>
        <w:rPr>
          <w:sz w:val="28"/>
        </w:rPr>
      </w:pPr>
      <w:r>
        <w:rPr>
          <w:sz w:val="28"/>
        </w:rPr>
        <w:t>Обеспечение пожарной безопасности производственных объектов осуществляется с помощью системы предотвращения пожара, системы   противопожарной  защиты  и  организационно-технических мероприятий.</w:t>
      </w:r>
    </w:p>
    <w:p w:rsidR="000469F4" w:rsidRDefault="00C22106">
      <w:pPr>
        <w:spacing w:line="360" w:lineRule="auto"/>
        <w:ind w:firstLine="720"/>
        <w:jc w:val="both"/>
        <w:rPr>
          <w:sz w:val="28"/>
        </w:rPr>
      </w:pPr>
      <w:r>
        <w:rPr>
          <w:sz w:val="28"/>
        </w:rPr>
        <w:t>В совокупности системы предотвращения пожара и противопожарной защиты должны иметь такую эффективность, чтобы вероятность воздействия на  людей  опасных факторов пожара не превышала 106  в год в расчете на каждого человека.</w:t>
      </w:r>
    </w:p>
    <w:p w:rsidR="000469F4" w:rsidRDefault="00C22106">
      <w:pPr>
        <w:spacing w:line="360" w:lineRule="auto"/>
        <w:ind w:firstLine="720"/>
        <w:jc w:val="both"/>
        <w:rPr>
          <w:sz w:val="28"/>
        </w:rPr>
      </w:pPr>
      <w:r>
        <w:rPr>
          <w:sz w:val="28"/>
        </w:rPr>
        <w:t>Возникновение пожаров на предприятиях рыбного хозяйства связано с образованием горючей среды и источников зажигания в ней. Поэтому предотвращение пожара на предприятиях осуществляется либо за счет исключения образования горючей среды, либо за счет исключения образования в горючей среде (или в несение в нее) источников зажигания.</w:t>
      </w:r>
    </w:p>
    <w:p w:rsidR="000469F4" w:rsidRDefault="00C22106">
      <w:pPr>
        <w:spacing w:line="360" w:lineRule="auto"/>
        <w:ind w:firstLine="720"/>
        <w:jc w:val="both"/>
        <w:rPr>
          <w:sz w:val="28"/>
        </w:rPr>
      </w:pPr>
      <w:r>
        <w:rPr>
          <w:sz w:val="28"/>
        </w:rPr>
        <w:t xml:space="preserve">Предотвращение  образование  горючей среды обеспечивается за счет предприятия таких мер, как: </w:t>
      </w:r>
    </w:p>
    <w:p w:rsidR="000469F4" w:rsidRDefault="00C22106">
      <w:pPr>
        <w:spacing w:line="360" w:lineRule="auto"/>
        <w:ind w:firstLine="720"/>
        <w:jc w:val="both"/>
        <w:rPr>
          <w:sz w:val="28"/>
        </w:rPr>
      </w:pPr>
      <w:r>
        <w:rPr>
          <w:sz w:val="28"/>
        </w:rPr>
        <w:t>максимально возможное применение негорючих и трудно горючих веществ и материалов;</w:t>
      </w:r>
    </w:p>
    <w:p w:rsidR="000469F4" w:rsidRDefault="00C22106">
      <w:pPr>
        <w:spacing w:line="360" w:lineRule="auto"/>
        <w:ind w:firstLine="720"/>
        <w:jc w:val="both"/>
        <w:rPr>
          <w:sz w:val="28"/>
        </w:rPr>
      </w:pPr>
      <w:r>
        <w:rPr>
          <w:sz w:val="28"/>
        </w:rPr>
        <w:t>ограничение   массы   и  (или)  объема  горючих  веществ, материалов и наиболее безопасное их размещение;</w:t>
      </w:r>
    </w:p>
    <w:p w:rsidR="000469F4" w:rsidRDefault="00C22106">
      <w:pPr>
        <w:spacing w:line="360" w:lineRule="auto"/>
        <w:ind w:firstLine="720"/>
        <w:jc w:val="both"/>
        <w:rPr>
          <w:sz w:val="28"/>
        </w:rPr>
      </w:pPr>
      <w:r>
        <w:rPr>
          <w:sz w:val="28"/>
        </w:rPr>
        <w:t>изоляция горючих средств;</w:t>
      </w:r>
    </w:p>
    <w:p w:rsidR="000469F4" w:rsidRDefault="00C22106">
      <w:pPr>
        <w:spacing w:line="360" w:lineRule="auto"/>
        <w:ind w:firstLine="720"/>
        <w:jc w:val="both"/>
        <w:rPr>
          <w:sz w:val="28"/>
        </w:rPr>
      </w:pPr>
      <w:r>
        <w:rPr>
          <w:sz w:val="28"/>
        </w:rPr>
        <w:t>максимальная  механизация  и  автоматизация технологических процессов, связанных с использованием горючих веществ;</w:t>
      </w:r>
    </w:p>
    <w:p w:rsidR="000469F4" w:rsidRDefault="00C22106">
      <w:pPr>
        <w:spacing w:line="360" w:lineRule="auto"/>
        <w:ind w:firstLine="720"/>
        <w:jc w:val="both"/>
        <w:rPr>
          <w:sz w:val="28"/>
        </w:rPr>
      </w:pPr>
      <w:r>
        <w:rPr>
          <w:sz w:val="28"/>
        </w:rPr>
        <w:t>установка  пожароопасного  оборудования по возможности в изолированных помещениях или на открытых площадках;</w:t>
      </w:r>
    </w:p>
    <w:p w:rsidR="000469F4" w:rsidRDefault="00C22106">
      <w:pPr>
        <w:spacing w:line="360" w:lineRule="auto"/>
        <w:ind w:firstLine="720"/>
        <w:jc w:val="both"/>
        <w:rPr>
          <w:sz w:val="28"/>
        </w:rPr>
      </w:pPr>
      <w:r>
        <w:rPr>
          <w:sz w:val="28"/>
        </w:rPr>
        <w:t>применение для горючих веществ герметичного оборудования и тары;</w:t>
      </w:r>
    </w:p>
    <w:p w:rsidR="000469F4" w:rsidRDefault="00C22106">
      <w:pPr>
        <w:spacing w:line="360" w:lineRule="auto"/>
        <w:ind w:firstLine="720"/>
        <w:jc w:val="both"/>
        <w:rPr>
          <w:sz w:val="28"/>
        </w:rPr>
      </w:pPr>
      <w:r>
        <w:rPr>
          <w:sz w:val="28"/>
        </w:rPr>
        <w:t>Предотвращение образования в горючей среде источников зажигания обеспечивается за счет принятия таких мер, как:</w:t>
      </w:r>
    </w:p>
    <w:p w:rsidR="000469F4" w:rsidRDefault="00C22106">
      <w:pPr>
        <w:spacing w:line="360" w:lineRule="auto"/>
        <w:ind w:firstLine="720"/>
        <w:jc w:val="both"/>
        <w:rPr>
          <w:sz w:val="28"/>
        </w:rPr>
      </w:pPr>
      <w:r>
        <w:rPr>
          <w:sz w:val="28"/>
        </w:rPr>
        <w:t>применение машин оборудования и устройств, при эксплуатации которых не образуется источников зажигания;</w:t>
      </w:r>
    </w:p>
    <w:p w:rsidR="000469F4" w:rsidRDefault="00C22106">
      <w:pPr>
        <w:spacing w:line="360" w:lineRule="auto"/>
        <w:ind w:firstLine="720"/>
        <w:jc w:val="both"/>
        <w:rPr>
          <w:sz w:val="28"/>
        </w:rPr>
      </w:pPr>
      <w:r>
        <w:rPr>
          <w:sz w:val="28"/>
        </w:rPr>
        <w:t>применение электрооборудования, соответствующего условиям его эксплуатации по группам, категориям и зонам пожаро - и взрывоопасности;</w:t>
      </w:r>
    </w:p>
    <w:p w:rsidR="000469F4" w:rsidRDefault="00C22106">
      <w:pPr>
        <w:spacing w:line="360" w:lineRule="auto"/>
        <w:ind w:firstLine="720"/>
        <w:jc w:val="both"/>
        <w:rPr>
          <w:sz w:val="28"/>
        </w:rPr>
      </w:pPr>
      <w:r>
        <w:rPr>
          <w:sz w:val="28"/>
        </w:rPr>
        <w:t>применение в конструкциях оборудования быстродействующих средств защитного отключения возможных источников зажигания;</w:t>
      </w:r>
    </w:p>
    <w:p w:rsidR="000469F4" w:rsidRDefault="00C22106">
      <w:pPr>
        <w:spacing w:line="360" w:lineRule="auto"/>
        <w:ind w:firstLine="720"/>
        <w:jc w:val="both"/>
        <w:rPr>
          <w:sz w:val="28"/>
        </w:rPr>
      </w:pPr>
      <w:r>
        <w:rPr>
          <w:sz w:val="28"/>
        </w:rPr>
        <w:t>применение  технологических   процессов   и  оборудования, удовлетворяющих требованиям электростатической искробезопасности;</w:t>
      </w:r>
    </w:p>
    <w:p w:rsidR="000469F4" w:rsidRDefault="00C22106">
      <w:pPr>
        <w:spacing w:line="360" w:lineRule="auto"/>
        <w:ind w:firstLine="720"/>
        <w:jc w:val="both"/>
        <w:rPr>
          <w:sz w:val="28"/>
        </w:rPr>
      </w:pPr>
      <w:r>
        <w:rPr>
          <w:sz w:val="28"/>
        </w:rPr>
        <w:t>поддержание  такой  температуры нагрева поверхностей оборудования, устройств, веществ  и  материалов, могущих войти в контакт с горючей средой, которая была бы ниже предельно допустимой, составляющей 80% наименьшей температуры самовоспламенения горючего;</w:t>
      </w:r>
    </w:p>
    <w:p w:rsidR="000469F4" w:rsidRDefault="00C22106">
      <w:pPr>
        <w:spacing w:line="360" w:lineRule="auto"/>
        <w:ind w:firstLine="720"/>
        <w:jc w:val="both"/>
        <w:rPr>
          <w:sz w:val="28"/>
        </w:rPr>
      </w:pPr>
      <w:r>
        <w:rPr>
          <w:sz w:val="28"/>
        </w:rPr>
        <w:t>исключение  возможности появление в горючей среде искрового  разряда, обладающего энергией, равной минимальной энергии зажигания или большей;</w:t>
      </w:r>
    </w:p>
    <w:p w:rsidR="000469F4" w:rsidRDefault="00C22106">
      <w:pPr>
        <w:spacing w:line="360" w:lineRule="auto"/>
        <w:ind w:firstLine="720"/>
        <w:jc w:val="both"/>
        <w:rPr>
          <w:sz w:val="28"/>
        </w:rPr>
      </w:pPr>
      <w:r>
        <w:rPr>
          <w:sz w:val="28"/>
        </w:rPr>
        <w:t>применение не искрящего инструмента при работе с легко воспламеняющимися жидкостями или газами;</w:t>
      </w:r>
    </w:p>
    <w:p w:rsidR="000469F4" w:rsidRDefault="00C22106">
      <w:pPr>
        <w:spacing w:line="360" w:lineRule="auto"/>
        <w:ind w:firstLine="720"/>
        <w:jc w:val="both"/>
        <w:rPr>
          <w:sz w:val="28"/>
        </w:rPr>
      </w:pPr>
      <w:r>
        <w:rPr>
          <w:sz w:val="28"/>
        </w:rPr>
        <w:t>ликвидация условий для возгорания имеющихся веществ;</w:t>
      </w:r>
    </w:p>
    <w:p w:rsidR="000469F4" w:rsidRDefault="00C22106">
      <w:pPr>
        <w:spacing w:line="360" w:lineRule="auto"/>
        <w:ind w:firstLine="720"/>
        <w:jc w:val="both"/>
        <w:rPr>
          <w:sz w:val="28"/>
        </w:rPr>
      </w:pPr>
      <w:r>
        <w:rPr>
          <w:sz w:val="28"/>
        </w:rPr>
        <w:t>соблюдение правил совместного хранения веществ и материалов;</w:t>
      </w:r>
    </w:p>
    <w:p w:rsidR="000469F4" w:rsidRDefault="00C22106">
      <w:pPr>
        <w:spacing w:line="360" w:lineRule="auto"/>
        <w:ind w:firstLine="720"/>
        <w:jc w:val="both"/>
        <w:rPr>
          <w:sz w:val="28"/>
        </w:rPr>
      </w:pPr>
      <w:r>
        <w:rPr>
          <w:sz w:val="28"/>
        </w:rPr>
        <w:t>выполнение установленных правил пожарной безопасности.</w:t>
      </w:r>
    </w:p>
    <w:p w:rsidR="000469F4" w:rsidRDefault="00C22106">
      <w:pPr>
        <w:spacing w:line="360" w:lineRule="auto"/>
        <w:ind w:firstLine="720"/>
        <w:jc w:val="both"/>
        <w:rPr>
          <w:sz w:val="28"/>
        </w:rPr>
      </w:pPr>
      <w:r>
        <w:rPr>
          <w:sz w:val="28"/>
        </w:rPr>
        <w:t xml:space="preserve">Установленное оборудование отвечает всем перечисленным выше мерам пожарной безопасности. </w:t>
      </w:r>
    </w:p>
    <w:p w:rsidR="000469F4" w:rsidRDefault="00C22106">
      <w:pPr>
        <w:spacing w:line="360" w:lineRule="auto"/>
        <w:ind w:firstLine="720"/>
        <w:jc w:val="both"/>
        <w:rPr>
          <w:sz w:val="28"/>
        </w:rPr>
      </w:pPr>
      <w:r>
        <w:rPr>
          <w:sz w:val="28"/>
        </w:rPr>
        <w:t>Из первичных средств пожаротушения в цехе имеются огнетушители, внутренние пожарные  краны  с  рукавами  и  стволами, пожарные  кошмы,  ящики  с песком, бочки с водой, пожарные щиты с  набором стандартного оборудования.</w:t>
      </w:r>
    </w:p>
    <w:p w:rsidR="000469F4" w:rsidRDefault="000469F4">
      <w:pPr>
        <w:pStyle w:val="1"/>
        <w:spacing w:line="360" w:lineRule="auto"/>
        <w:jc w:val="left"/>
        <w:rPr>
          <w:snapToGrid w:val="0"/>
          <w:color w:val="000000"/>
          <w:sz w:val="28"/>
          <w:szCs w:val="29"/>
        </w:rPr>
      </w:pPr>
    </w:p>
    <w:p w:rsidR="000469F4" w:rsidRDefault="000469F4">
      <w:pPr>
        <w:pStyle w:val="1"/>
        <w:spacing w:line="360" w:lineRule="auto"/>
        <w:jc w:val="left"/>
        <w:rPr>
          <w:snapToGrid w:val="0"/>
          <w:color w:val="000000"/>
          <w:sz w:val="28"/>
          <w:szCs w:val="29"/>
        </w:rPr>
      </w:pPr>
    </w:p>
    <w:p w:rsidR="000469F4" w:rsidRDefault="00C22106" w:rsidP="00C22106">
      <w:pPr>
        <w:pStyle w:val="1"/>
        <w:numPr>
          <w:ilvl w:val="2"/>
          <w:numId w:val="28"/>
        </w:numPr>
        <w:spacing w:line="360" w:lineRule="auto"/>
        <w:jc w:val="left"/>
        <w:rPr>
          <w:i/>
          <w:iCs/>
          <w:sz w:val="28"/>
        </w:rPr>
      </w:pPr>
      <w:r>
        <w:rPr>
          <w:i/>
          <w:iCs/>
          <w:sz w:val="28"/>
        </w:rPr>
        <w:t>Охрана окружающей среды</w:t>
      </w:r>
    </w:p>
    <w:p w:rsidR="000469F4" w:rsidRDefault="000469F4">
      <w:pPr>
        <w:spacing w:line="360" w:lineRule="auto"/>
        <w:rPr>
          <w:sz w:val="28"/>
        </w:rPr>
      </w:pPr>
    </w:p>
    <w:p w:rsidR="000469F4" w:rsidRDefault="00C22106">
      <w:pPr>
        <w:spacing w:line="360" w:lineRule="auto"/>
        <w:ind w:firstLine="720"/>
        <w:jc w:val="both"/>
        <w:rPr>
          <w:sz w:val="28"/>
        </w:rPr>
      </w:pPr>
      <w:r>
        <w:rPr>
          <w:sz w:val="28"/>
        </w:rPr>
        <w:t xml:space="preserve">Во всех технологических процессах используется вода. При этом происходит ее насыщение вредными веществами (загрязнение), которые способны пагубно влиять на флору и фауну водоёма. Поступление промышленных вод в окружающую среду может привести к ухудшению экологической обстановки в данном регионе. </w:t>
      </w:r>
    </w:p>
    <w:p w:rsidR="000469F4" w:rsidRDefault="00C22106">
      <w:pPr>
        <w:spacing w:line="360" w:lineRule="auto"/>
        <w:ind w:firstLine="720"/>
        <w:jc w:val="both"/>
        <w:rPr>
          <w:sz w:val="28"/>
        </w:rPr>
      </w:pPr>
      <w:r>
        <w:rPr>
          <w:sz w:val="28"/>
        </w:rPr>
        <w:t>Все загрязняющие вещества можно разделить на минеральные, органические и бактериальные.</w:t>
      </w:r>
    </w:p>
    <w:p w:rsidR="000469F4" w:rsidRDefault="00C22106">
      <w:pPr>
        <w:spacing w:line="360" w:lineRule="auto"/>
        <w:ind w:firstLine="720"/>
        <w:jc w:val="both"/>
        <w:rPr>
          <w:sz w:val="28"/>
        </w:rPr>
      </w:pPr>
      <w:r>
        <w:rPr>
          <w:sz w:val="28"/>
        </w:rPr>
        <w:t>Минеральные (химические) загрязняющие вещества включают в себя грунт, песок, шлак, нефть и нефтепродукты, растворы минеральных солей, кислот, щелочей и других веществ.</w:t>
      </w:r>
    </w:p>
    <w:p w:rsidR="000469F4" w:rsidRDefault="00C22106">
      <w:pPr>
        <w:spacing w:line="360" w:lineRule="auto"/>
        <w:ind w:firstLine="720"/>
        <w:jc w:val="both"/>
        <w:rPr>
          <w:sz w:val="28"/>
        </w:rPr>
      </w:pPr>
      <w:r>
        <w:rPr>
          <w:sz w:val="28"/>
        </w:rPr>
        <w:t>Органические (биологические) загрязняющие вещества содержатся в фекальных - хозяйственных сточных водах, пищевых отходах и других производств. Органические загрязняющие вещества бывают растительного и животного происхождения. Они наиболее опасны в санитарном отношении (особенно физиологические выделения человека и животных), т.к. могут вызывать желудочно-кишечные и другие инфекционные заболевания.</w:t>
      </w:r>
    </w:p>
    <w:p w:rsidR="000469F4" w:rsidRDefault="00C22106">
      <w:pPr>
        <w:spacing w:line="360" w:lineRule="auto"/>
        <w:ind w:firstLine="720"/>
        <w:jc w:val="both"/>
        <w:rPr>
          <w:sz w:val="28"/>
        </w:rPr>
      </w:pPr>
      <w:r>
        <w:rPr>
          <w:sz w:val="28"/>
        </w:rPr>
        <w:t>Бактериальными загрязняющими веществами являются различные микроорганизмы: дрожжевые и плесневые грибки, мелкие водоросли и др. Бактериальную загрязненность сточных вод характеризуют значениями коли-титра и коли-индекса.</w:t>
      </w:r>
    </w:p>
    <w:p w:rsidR="000469F4" w:rsidRDefault="00C22106">
      <w:pPr>
        <w:spacing w:line="360" w:lineRule="auto"/>
        <w:ind w:firstLine="720"/>
        <w:jc w:val="both"/>
        <w:rPr>
          <w:sz w:val="28"/>
        </w:rPr>
      </w:pPr>
      <w:r>
        <w:rPr>
          <w:sz w:val="28"/>
        </w:rPr>
        <w:t>Применимо к рассматриваемому производству, основным источником загрязнения является санитарная обработка оборудования. При мойке оборудования используется пресная вода, поступающая через систему водоснабжения из природных источников. Отработанная в процессе мойки вода содержит минеральные, органические и бактериальные загрязняющие вещества. Эта вода сливается после мойки в общую систему канализации, куда попадает через систему сбора сточных вод, и поступает в главную очистительную систему предприятия. После очистки вода может быть повторно использована для технологических нужд предприятия (замкнутый цикл) или сбрасывается в естественные водоемы.</w:t>
      </w:r>
    </w:p>
    <w:p w:rsidR="000469F4" w:rsidRDefault="00C22106">
      <w:pPr>
        <w:spacing w:line="360" w:lineRule="auto"/>
        <w:ind w:firstLine="720"/>
        <w:jc w:val="both"/>
        <w:rPr>
          <w:sz w:val="28"/>
        </w:rPr>
      </w:pPr>
      <w:r>
        <w:rPr>
          <w:sz w:val="28"/>
        </w:rPr>
        <w:t>Загрязнение вод - основная причина качественного истощения водных ресурсов. Главную опасность представляют сточные воды – промышленные, сельскохозяйственные и бытовые. Они, попадая в водоём, нарушают его естественный режим: поглощая растворённый в воде кислород, нарушают кислородный баланс водоёма, ухудшают качество воды, нередко парализуют жизнедеятельность флоры и фауны. Загрязнение природных вод приводит к тому, что они оказываются непригодными для питья, купания и для технических нужд. Особенно пагубно загрязнение влияет на рыб, водоплавающих птиц, животных и на другие организмы. Кроме того, органические вещества, скапливающиеся в почве и на её поверхности, загнивают, поражают воздух неприятными запахами. При проникновении сточных вод в глубь грунта они могут сильно загрязнять грунтовые воды.</w:t>
      </w:r>
    </w:p>
    <w:p w:rsidR="000469F4" w:rsidRDefault="000469F4">
      <w:pPr>
        <w:pStyle w:val="a3"/>
        <w:ind w:firstLine="0"/>
      </w:pPr>
    </w:p>
    <w:p w:rsidR="000469F4" w:rsidRDefault="00C22106">
      <w:pPr>
        <w:jc w:val="both"/>
        <w:rPr>
          <w:sz w:val="28"/>
        </w:rPr>
      </w:pPr>
      <w:r>
        <w:rPr>
          <w:sz w:val="28"/>
        </w:rPr>
        <w:t xml:space="preserve">       Состав сточных вод указан в таблице 3.17.</w:t>
      </w:r>
    </w:p>
    <w:p w:rsidR="000469F4" w:rsidRDefault="00C22106">
      <w:pPr>
        <w:pStyle w:val="20"/>
        <w:ind w:left="6480" w:firstLine="567"/>
        <w:jc w:val="right"/>
        <w:rPr>
          <w:sz w:val="28"/>
        </w:rPr>
      </w:pPr>
      <w:r>
        <w:rPr>
          <w:sz w:val="28"/>
        </w:rPr>
        <w:t>Таблица 3.17.</w:t>
      </w:r>
    </w:p>
    <w:p w:rsidR="000469F4" w:rsidRDefault="00C22106">
      <w:pPr>
        <w:pStyle w:val="20"/>
        <w:ind w:firstLine="567"/>
        <w:rPr>
          <w:b/>
          <w:bCs/>
          <w:sz w:val="28"/>
        </w:rPr>
      </w:pPr>
      <w:r>
        <w:rPr>
          <w:b/>
          <w:bCs/>
          <w:sz w:val="28"/>
        </w:rPr>
        <w:t>Состав сточных вод</w:t>
      </w:r>
    </w:p>
    <w:p w:rsidR="000469F4" w:rsidRDefault="000469F4">
      <w:pPr>
        <w:pStyle w:val="20"/>
        <w:ind w:firstLine="567"/>
        <w:jc w:val="center"/>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5"/>
        <w:gridCol w:w="4963"/>
      </w:tblGrid>
      <w:tr w:rsidR="000469F4">
        <w:trPr>
          <w:trHeight w:val="558"/>
          <w:jc w:val="center"/>
        </w:trPr>
        <w:tc>
          <w:tcPr>
            <w:tcW w:w="3825" w:type="dxa"/>
          </w:tcPr>
          <w:p w:rsidR="000469F4" w:rsidRDefault="00C22106">
            <w:pPr>
              <w:pStyle w:val="20"/>
              <w:ind w:firstLine="567"/>
              <w:jc w:val="center"/>
            </w:pPr>
            <w:r>
              <w:t xml:space="preserve">Наименование </w:t>
            </w:r>
          </w:p>
        </w:tc>
        <w:tc>
          <w:tcPr>
            <w:tcW w:w="4963" w:type="dxa"/>
          </w:tcPr>
          <w:p w:rsidR="000469F4" w:rsidRDefault="00C22106">
            <w:pPr>
              <w:pStyle w:val="20"/>
              <w:ind w:firstLine="567"/>
              <w:jc w:val="center"/>
            </w:pPr>
            <w:r>
              <w:t>Содержание, мг/л</w:t>
            </w:r>
          </w:p>
        </w:tc>
      </w:tr>
      <w:tr w:rsidR="000469F4">
        <w:trPr>
          <w:jc w:val="center"/>
        </w:trPr>
        <w:tc>
          <w:tcPr>
            <w:tcW w:w="3825" w:type="dxa"/>
          </w:tcPr>
          <w:p w:rsidR="000469F4" w:rsidRDefault="00C22106">
            <w:pPr>
              <w:pStyle w:val="20"/>
              <w:ind w:firstLine="567"/>
              <w:jc w:val="left"/>
            </w:pPr>
            <w:r>
              <w:t>Белки</w:t>
            </w:r>
          </w:p>
          <w:p w:rsidR="000469F4" w:rsidRDefault="00C22106">
            <w:pPr>
              <w:pStyle w:val="20"/>
              <w:ind w:firstLine="567"/>
              <w:jc w:val="left"/>
            </w:pPr>
            <w:r>
              <w:t>Жиры</w:t>
            </w:r>
          </w:p>
          <w:p w:rsidR="000469F4" w:rsidRDefault="00C22106">
            <w:pPr>
              <w:pStyle w:val="20"/>
              <w:ind w:firstLine="567"/>
              <w:jc w:val="left"/>
            </w:pPr>
            <w:r>
              <w:t>Углеводы</w:t>
            </w:r>
          </w:p>
          <w:p w:rsidR="000469F4" w:rsidRDefault="00C22106">
            <w:pPr>
              <w:pStyle w:val="20"/>
              <w:ind w:firstLine="567"/>
              <w:jc w:val="left"/>
            </w:pPr>
            <w:r>
              <w:t>Минеральные соли</w:t>
            </w:r>
          </w:p>
          <w:p w:rsidR="000469F4" w:rsidRDefault="00C22106">
            <w:pPr>
              <w:pStyle w:val="20"/>
              <w:ind w:firstLine="567"/>
              <w:jc w:val="left"/>
            </w:pPr>
            <w:r>
              <w:t xml:space="preserve">Прочее </w:t>
            </w:r>
          </w:p>
        </w:tc>
        <w:tc>
          <w:tcPr>
            <w:tcW w:w="4963" w:type="dxa"/>
          </w:tcPr>
          <w:p w:rsidR="000469F4" w:rsidRDefault="00C22106">
            <w:pPr>
              <w:pStyle w:val="20"/>
              <w:ind w:firstLine="567"/>
              <w:jc w:val="center"/>
            </w:pPr>
            <w:r>
              <w:t>50-2100</w:t>
            </w:r>
          </w:p>
          <w:p w:rsidR="000469F4" w:rsidRDefault="00C22106">
            <w:pPr>
              <w:pStyle w:val="20"/>
              <w:ind w:firstLine="567"/>
              <w:jc w:val="center"/>
            </w:pPr>
            <w:r>
              <w:t>6-20</w:t>
            </w:r>
          </w:p>
          <w:p w:rsidR="000469F4" w:rsidRDefault="00C22106">
            <w:pPr>
              <w:pStyle w:val="20"/>
              <w:ind w:firstLine="567"/>
              <w:jc w:val="center"/>
            </w:pPr>
            <w:r>
              <w:t>24-600</w:t>
            </w:r>
          </w:p>
          <w:p w:rsidR="000469F4" w:rsidRDefault="00C22106">
            <w:pPr>
              <w:pStyle w:val="20"/>
              <w:ind w:firstLine="567"/>
              <w:jc w:val="center"/>
            </w:pPr>
            <w:r>
              <w:t>140-150</w:t>
            </w:r>
          </w:p>
          <w:p w:rsidR="000469F4" w:rsidRDefault="00C22106">
            <w:pPr>
              <w:pStyle w:val="20"/>
              <w:ind w:firstLine="567"/>
              <w:jc w:val="center"/>
            </w:pPr>
            <w:r>
              <w:t>60-720</w:t>
            </w:r>
          </w:p>
        </w:tc>
      </w:tr>
    </w:tbl>
    <w:p w:rsidR="000469F4" w:rsidRDefault="000469F4">
      <w:pPr>
        <w:jc w:val="both"/>
        <w:rPr>
          <w:sz w:val="28"/>
        </w:rPr>
      </w:pPr>
    </w:p>
    <w:p w:rsidR="000469F4" w:rsidRDefault="00C22106">
      <w:pPr>
        <w:spacing w:line="360" w:lineRule="auto"/>
        <w:ind w:firstLine="720"/>
        <w:jc w:val="both"/>
        <w:rPr>
          <w:sz w:val="28"/>
        </w:rPr>
      </w:pPr>
      <w:r>
        <w:rPr>
          <w:sz w:val="28"/>
        </w:rPr>
        <w:t>Для выяснения состава загрязнений осуществляют систематический отбор проб воды с ее последующим химическим анализом.</w:t>
      </w:r>
    </w:p>
    <w:p w:rsidR="000469F4" w:rsidRDefault="00C22106">
      <w:pPr>
        <w:spacing w:line="360" w:lineRule="auto"/>
        <w:ind w:firstLine="720"/>
        <w:jc w:val="both"/>
        <w:rPr>
          <w:sz w:val="28"/>
        </w:rPr>
      </w:pPr>
      <w:r>
        <w:rPr>
          <w:sz w:val="28"/>
        </w:rPr>
        <w:t>Для вредных веществ, присутствие которых в воде вредно для здоровья людей или ухудшает её качество, установлены предельно-допустимые концентрации (ПДК).</w:t>
      </w:r>
    </w:p>
    <w:p w:rsidR="000469F4" w:rsidRDefault="00C22106">
      <w:pPr>
        <w:spacing w:line="360" w:lineRule="auto"/>
        <w:ind w:firstLine="720"/>
        <w:jc w:val="both"/>
        <w:rPr>
          <w:sz w:val="28"/>
        </w:rPr>
      </w:pPr>
      <w:r>
        <w:rPr>
          <w:sz w:val="28"/>
        </w:rPr>
        <w:t>На предприятии принимают меры к предотвращению потерь всех вредных веществ с помощью очистки сточных вод.</w:t>
      </w:r>
    </w:p>
    <w:p w:rsidR="000469F4" w:rsidRDefault="00C22106">
      <w:pPr>
        <w:spacing w:line="360" w:lineRule="auto"/>
        <w:ind w:firstLine="720"/>
        <w:jc w:val="both"/>
        <w:rPr>
          <w:sz w:val="28"/>
        </w:rPr>
      </w:pPr>
      <w:r>
        <w:rPr>
          <w:sz w:val="28"/>
        </w:rPr>
        <w:t>Очистка сточных вод заключается в разложении грязи и вредных веществ и удалении их, а также в ликвидации бактериального загрязнения, т.е. уничтожении патогенных микроорганизмов.</w:t>
      </w:r>
    </w:p>
    <w:p w:rsidR="000469F4" w:rsidRDefault="00C22106">
      <w:pPr>
        <w:spacing w:line="360" w:lineRule="auto"/>
        <w:ind w:firstLine="720"/>
        <w:jc w:val="both"/>
        <w:rPr>
          <w:sz w:val="28"/>
        </w:rPr>
      </w:pPr>
      <w:r>
        <w:rPr>
          <w:sz w:val="28"/>
        </w:rPr>
        <w:t>Механическую очистку применяют для удаления из сточных вод нерастворимых примесей. Для механической очистки используют решета, сита, песколовки, отстойники, жироловки, различные фильтры. Для выделения тяжелых грубодисперсных примесей сточных вод широко применяются гидроциклоны. Применение гидроциклонов позволяет значительно снизить продолжительность очистки.</w:t>
      </w:r>
    </w:p>
    <w:p w:rsidR="000469F4" w:rsidRDefault="00C22106">
      <w:pPr>
        <w:spacing w:line="360" w:lineRule="auto"/>
        <w:ind w:firstLine="720"/>
        <w:jc w:val="both"/>
        <w:rPr>
          <w:sz w:val="28"/>
        </w:rPr>
      </w:pPr>
      <w:r>
        <w:rPr>
          <w:sz w:val="28"/>
        </w:rPr>
        <w:t>Химическая и физико-химическая очистка загрязненных вод заключается в добавлении к ним реагентов,  которые вступают в реакцию с загрязняющими веществами и способствуют выпадению вредных веществ в осадок или преобразованию их в соединения, не проявляющие отрицательного воздействия на здоровье людей и качество продукции промышленных предприятий.</w:t>
      </w:r>
    </w:p>
    <w:p w:rsidR="000469F4" w:rsidRDefault="00C22106">
      <w:pPr>
        <w:spacing w:line="360" w:lineRule="auto"/>
        <w:ind w:firstLine="720"/>
        <w:jc w:val="both"/>
        <w:rPr>
          <w:sz w:val="28"/>
        </w:rPr>
      </w:pPr>
      <w:r>
        <w:rPr>
          <w:sz w:val="28"/>
        </w:rPr>
        <w:t>Посредством химической очистки из сточных вод удаляются мелкие твердые и жидкие частицы загрязнений, растворимые газы, минеральные и органические вещества. Методы химической очистки: хлорирование, окисление озоном.</w:t>
      </w:r>
    </w:p>
    <w:p w:rsidR="000469F4" w:rsidRDefault="00C22106">
      <w:pPr>
        <w:spacing w:line="360" w:lineRule="auto"/>
        <w:ind w:firstLine="720"/>
        <w:jc w:val="both"/>
        <w:rPr>
          <w:sz w:val="28"/>
        </w:rPr>
      </w:pPr>
      <w:r>
        <w:rPr>
          <w:sz w:val="28"/>
        </w:rPr>
        <w:t>Биологическая очистка заключается в минерализации органических соединений воды посредством аэробных биохимических процессов, в результате чего вода становится прозрачной, содержащей кислород и нитраты. Она осуществляется в естественных и искусственных условиях.</w:t>
      </w:r>
    </w:p>
    <w:p w:rsidR="000469F4" w:rsidRDefault="00C22106">
      <w:pPr>
        <w:spacing w:line="360" w:lineRule="auto"/>
        <w:ind w:firstLine="720"/>
        <w:jc w:val="both"/>
        <w:rPr>
          <w:sz w:val="28"/>
        </w:rPr>
      </w:pPr>
      <w:r>
        <w:rPr>
          <w:sz w:val="28"/>
        </w:rPr>
        <w:t xml:space="preserve">На рисунке 3.1. приведена ультрафильтрационная  очистная  установка. </w:t>
      </w:r>
    </w:p>
    <w:p w:rsidR="000469F4" w:rsidRDefault="002C009C">
      <w:pPr>
        <w:pStyle w:val="20"/>
        <w:ind w:firstLine="0"/>
        <w:jc w:val="center"/>
      </w:pPr>
      <w:r>
        <w:rPr>
          <w:b/>
          <w:noProof/>
        </w:rPr>
        <w:object w:dxaOrig="1440" w:dyaOrig="1440">
          <v:shape id="_x0000_s1085" type="#_x0000_t75" style="position:absolute;left:0;text-align:left;margin-left:87.95pt;margin-top:10.55pt;width:302.4pt;height:240.15pt;z-index:251657728;visibility:visible;mso-wrap-edited:f" o:allowincell="f">
            <v:imagedata r:id="rId11" o:title=""/>
            <w10:wrap type="topAndBottom"/>
          </v:shape>
          <o:OLEObject Type="Embed" ProgID="Word.Picture.8" ShapeID="_x0000_s1085" DrawAspect="Content" ObjectID="_1458090593" r:id="rId12"/>
        </w:object>
      </w:r>
      <w:r w:rsidR="00C22106">
        <w:t>Рис 3.1</w:t>
      </w:r>
    </w:p>
    <w:p w:rsidR="000469F4" w:rsidRDefault="000469F4">
      <w:pPr>
        <w:pStyle w:val="20"/>
        <w:ind w:firstLine="0"/>
        <w:jc w:val="center"/>
      </w:pPr>
    </w:p>
    <w:p w:rsidR="000469F4" w:rsidRDefault="00C22106" w:rsidP="00C22106">
      <w:pPr>
        <w:pStyle w:val="20"/>
        <w:numPr>
          <w:ilvl w:val="0"/>
          <w:numId w:val="9"/>
        </w:numPr>
        <w:rPr>
          <w:sz w:val="28"/>
        </w:rPr>
      </w:pPr>
      <w:r>
        <w:rPr>
          <w:sz w:val="28"/>
        </w:rPr>
        <w:t>накопительная емкость;</w:t>
      </w:r>
    </w:p>
    <w:p w:rsidR="000469F4" w:rsidRDefault="00C22106" w:rsidP="00C22106">
      <w:pPr>
        <w:pStyle w:val="20"/>
        <w:numPr>
          <w:ilvl w:val="0"/>
          <w:numId w:val="9"/>
        </w:numPr>
        <w:rPr>
          <w:sz w:val="28"/>
        </w:rPr>
      </w:pPr>
      <w:r>
        <w:rPr>
          <w:sz w:val="28"/>
        </w:rPr>
        <w:t xml:space="preserve"> центробежный насос;</w:t>
      </w:r>
    </w:p>
    <w:p w:rsidR="000469F4" w:rsidRDefault="00C22106" w:rsidP="00C22106">
      <w:pPr>
        <w:pStyle w:val="20"/>
        <w:numPr>
          <w:ilvl w:val="0"/>
          <w:numId w:val="9"/>
        </w:numPr>
        <w:rPr>
          <w:sz w:val="28"/>
        </w:rPr>
      </w:pPr>
      <w:r>
        <w:rPr>
          <w:sz w:val="28"/>
        </w:rPr>
        <w:t>вентиль;</w:t>
      </w:r>
    </w:p>
    <w:p w:rsidR="000469F4" w:rsidRDefault="00C22106" w:rsidP="00C22106">
      <w:pPr>
        <w:pStyle w:val="20"/>
        <w:numPr>
          <w:ilvl w:val="0"/>
          <w:numId w:val="9"/>
        </w:numPr>
        <w:rPr>
          <w:sz w:val="28"/>
        </w:rPr>
      </w:pPr>
      <w:r>
        <w:rPr>
          <w:sz w:val="28"/>
        </w:rPr>
        <w:t>манометр;</w:t>
      </w:r>
    </w:p>
    <w:p w:rsidR="000469F4" w:rsidRDefault="00C22106" w:rsidP="00C22106">
      <w:pPr>
        <w:pStyle w:val="20"/>
        <w:numPr>
          <w:ilvl w:val="0"/>
          <w:numId w:val="9"/>
        </w:numPr>
        <w:rPr>
          <w:sz w:val="28"/>
        </w:rPr>
      </w:pPr>
      <w:r>
        <w:rPr>
          <w:sz w:val="28"/>
        </w:rPr>
        <w:t>ультрафильтрационный модуль;</w:t>
      </w:r>
    </w:p>
    <w:p w:rsidR="000469F4" w:rsidRDefault="00C22106" w:rsidP="00C22106">
      <w:pPr>
        <w:pStyle w:val="20"/>
        <w:numPr>
          <w:ilvl w:val="0"/>
          <w:numId w:val="9"/>
        </w:numPr>
        <w:rPr>
          <w:sz w:val="28"/>
        </w:rPr>
      </w:pPr>
      <w:r>
        <w:rPr>
          <w:sz w:val="28"/>
        </w:rPr>
        <w:t>трубка для отвода фильтрата;</w:t>
      </w:r>
    </w:p>
    <w:p w:rsidR="000469F4" w:rsidRDefault="00C22106" w:rsidP="00C22106">
      <w:pPr>
        <w:pStyle w:val="20"/>
        <w:numPr>
          <w:ilvl w:val="0"/>
          <w:numId w:val="9"/>
        </w:numPr>
        <w:rPr>
          <w:sz w:val="28"/>
        </w:rPr>
      </w:pPr>
      <w:r>
        <w:rPr>
          <w:sz w:val="28"/>
        </w:rPr>
        <w:t>перепускная система;</w:t>
      </w:r>
    </w:p>
    <w:p w:rsidR="000469F4" w:rsidRDefault="00C22106" w:rsidP="00C22106">
      <w:pPr>
        <w:pStyle w:val="20"/>
        <w:numPr>
          <w:ilvl w:val="0"/>
          <w:numId w:val="9"/>
        </w:numPr>
        <w:rPr>
          <w:sz w:val="28"/>
        </w:rPr>
      </w:pPr>
      <w:r>
        <w:rPr>
          <w:sz w:val="28"/>
        </w:rPr>
        <w:t>система мойки</w:t>
      </w:r>
    </w:p>
    <w:p w:rsidR="000469F4" w:rsidRDefault="000469F4">
      <w:pPr>
        <w:pStyle w:val="20"/>
        <w:jc w:val="left"/>
      </w:pPr>
    </w:p>
    <w:p w:rsidR="000469F4" w:rsidRDefault="000469F4">
      <w:pPr>
        <w:shd w:val="clear" w:color="auto" w:fill="FFFFFF"/>
        <w:spacing w:line="360" w:lineRule="auto"/>
      </w:pPr>
    </w:p>
    <w:p w:rsidR="000469F4" w:rsidRDefault="00C22106" w:rsidP="00C22106">
      <w:pPr>
        <w:numPr>
          <w:ilvl w:val="1"/>
          <w:numId w:val="28"/>
        </w:numPr>
        <w:shd w:val="clear" w:color="auto" w:fill="FFFFFF"/>
        <w:spacing w:line="360" w:lineRule="auto"/>
        <w:rPr>
          <w:b/>
          <w:bCs/>
          <w:i/>
          <w:iCs/>
          <w:sz w:val="28"/>
        </w:rPr>
      </w:pPr>
      <w:r>
        <w:rPr>
          <w:b/>
          <w:bCs/>
          <w:i/>
          <w:iCs/>
          <w:sz w:val="28"/>
        </w:rPr>
        <w:t>Заключение.</w:t>
      </w:r>
    </w:p>
    <w:p w:rsidR="000469F4" w:rsidRDefault="000469F4">
      <w:pPr>
        <w:shd w:val="clear" w:color="auto" w:fill="FFFFFF"/>
        <w:spacing w:line="360" w:lineRule="auto"/>
        <w:ind w:left="15"/>
        <w:rPr>
          <w:sz w:val="28"/>
        </w:rPr>
      </w:pPr>
    </w:p>
    <w:p w:rsidR="000469F4" w:rsidRDefault="00C22106">
      <w:pPr>
        <w:shd w:val="clear" w:color="auto" w:fill="FFFFFF"/>
        <w:spacing w:line="360" w:lineRule="auto"/>
        <w:ind w:firstLine="709"/>
        <w:rPr>
          <w:sz w:val="28"/>
        </w:rPr>
      </w:pPr>
      <w:r>
        <w:rPr>
          <w:sz w:val="28"/>
        </w:rPr>
        <w:t>В проектируемой линии производства мороженого филе минтая получили следующие показатели:</w:t>
      </w:r>
    </w:p>
    <w:p w:rsidR="000469F4" w:rsidRDefault="00C22106" w:rsidP="00C22106">
      <w:pPr>
        <w:numPr>
          <w:ilvl w:val="0"/>
          <w:numId w:val="23"/>
        </w:numPr>
        <w:shd w:val="clear" w:color="auto" w:fill="FFFFFF"/>
        <w:spacing w:line="360" w:lineRule="auto"/>
        <w:rPr>
          <w:sz w:val="28"/>
        </w:rPr>
      </w:pPr>
      <w:r>
        <w:rPr>
          <w:sz w:val="28"/>
        </w:rPr>
        <w:t>производительность цеха – 25 т/сут.</w:t>
      </w:r>
    </w:p>
    <w:p w:rsidR="000469F4" w:rsidRDefault="00C22106" w:rsidP="00C22106">
      <w:pPr>
        <w:numPr>
          <w:ilvl w:val="0"/>
          <w:numId w:val="23"/>
        </w:numPr>
        <w:shd w:val="clear" w:color="auto" w:fill="FFFFFF"/>
        <w:spacing w:line="360" w:lineRule="auto"/>
        <w:rPr>
          <w:sz w:val="28"/>
        </w:rPr>
      </w:pPr>
      <w:r>
        <w:rPr>
          <w:sz w:val="28"/>
        </w:rPr>
        <w:t>Площадь цеха – 576 м</w:t>
      </w:r>
      <w:r>
        <w:rPr>
          <w:sz w:val="28"/>
          <w:vertAlign w:val="superscript"/>
        </w:rPr>
        <w:t>2</w:t>
      </w:r>
      <w:r>
        <w:rPr>
          <w:sz w:val="28"/>
        </w:rPr>
        <w:t>.</w:t>
      </w:r>
    </w:p>
    <w:p w:rsidR="000469F4" w:rsidRDefault="00C22106">
      <w:pPr>
        <w:shd w:val="clear" w:color="auto" w:fill="FFFFFF"/>
        <w:spacing w:line="360" w:lineRule="auto"/>
        <w:ind w:firstLine="709"/>
        <w:rPr>
          <w:sz w:val="28"/>
        </w:rPr>
      </w:pPr>
      <w:r>
        <w:rPr>
          <w:sz w:val="28"/>
        </w:rPr>
        <w:t>Данный цех можно с помощью небольшой модернизации переоборудовать для выпуска филе других видов рыбы, а также для выпуска мороженой рыбы.</w:t>
      </w:r>
    </w:p>
    <w:p w:rsidR="000469F4" w:rsidRDefault="000469F4">
      <w:pPr>
        <w:shd w:val="clear" w:color="auto" w:fill="FFFFFF"/>
        <w:spacing w:line="360" w:lineRule="auto"/>
        <w:ind w:firstLine="709"/>
        <w:rPr>
          <w:sz w:val="28"/>
        </w:rPr>
      </w:pPr>
    </w:p>
    <w:p w:rsidR="000469F4" w:rsidRDefault="000469F4">
      <w:pPr>
        <w:shd w:val="clear" w:color="auto" w:fill="FFFFFF"/>
        <w:spacing w:line="360" w:lineRule="auto"/>
        <w:ind w:firstLine="709"/>
        <w:rPr>
          <w:sz w:val="28"/>
        </w:rPr>
      </w:pPr>
    </w:p>
    <w:p w:rsidR="000469F4" w:rsidRDefault="000469F4">
      <w:pPr>
        <w:pStyle w:val="8"/>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left="15" w:right="-940"/>
        <w:rPr>
          <w:b/>
          <w:bCs/>
          <w:i/>
          <w:iCs/>
          <w:sz w:val="28"/>
        </w:rPr>
      </w:pPr>
    </w:p>
    <w:p w:rsidR="000469F4" w:rsidRDefault="000469F4">
      <w:pPr>
        <w:shd w:val="clear" w:color="auto" w:fill="FFFFFF"/>
        <w:spacing w:line="360" w:lineRule="auto"/>
        <w:ind w:right="-940"/>
        <w:rPr>
          <w:b/>
          <w:bCs/>
          <w:i/>
          <w:iCs/>
          <w:sz w:val="28"/>
        </w:rPr>
      </w:pPr>
    </w:p>
    <w:p w:rsidR="000469F4" w:rsidRDefault="00C22106" w:rsidP="00C22106">
      <w:pPr>
        <w:numPr>
          <w:ilvl w:val="1"/>
          <w:numId w:val="28"/>
        </w:numPr>
        <w:shd w:val="clear" w:color="auto" w:fill="FFFFFF"/>
        <w:spacing w:line="360" w:lineRule="auto"/>
        <w:ind w:right="-940"/>
        <w:rPr>
          <w:b/>
          <w:bCs/>
          <w:i/>
          <w:iCs/>
          <w:sz w:val="28"/>
        </w:rPr>
      </w:pPr>
      <w:r>
        <w:rPr>
          <w:b/>
          <w:bCs/>
          <w:i/>
          <w:iCs/>
          <w:sz w:val="28"/>
        </w:rPr>
        <w:t>ЛИТЕРАТУРА</w:t>
      </w:r>
    </w:p>
    <w:p w:rsidR="000469F4" w:rsidRDefault="00C22106" w:rsidP="00C22106">
      <w:pPr>
        <w:numPr>
          <w:ilvl w:val="0"/>
          <w:numId w:val="31"/>
        </w:numPr>
        <w:shd w:val="clear" w:color="auto" w:fill="FFFFFF"/>
        <w:spacing w:line="360" w:lineRule="auto"/>
        <w:ind w:hanging="1534"/>
        <w:rPr>
          <w:sz w:val="28"/>
        </w:rPr>
      </w:pPr>
      <w:r>
        <w:rPr>
          <w:sz w:val="28"/>
        </w:rPr>
        <w:t>Андрусенко П.И. «Технология рыбных продуктов» - М., Агропромиздат, 1989.</w:t>
      </w:r>
    </w:p>
    <w:p w:rsidR="000469F4" w:rsidRDefault="00C22106" w:rsidP="00C22106">
      <w:pPr>
        <w:numPr>
          <w:ilvl w:val="0"/>
          <w:numId w:val="31"/>
        </w:numPr>
        <w:shd w:val="clear" w:color="auto" w:fill="FFFFFF"/>
        <w:spacing w:line="360" w:lineRule="auto"/>
        <w:ind w:hanging="1534"/>
        <w:rPr>
          <w:sz w:val="28"/>
        </w:rPr>
      </w:pPr>
      <w:r>
        <w:rPr>
          <w:sz w:val="28"/>
        </w:rPr>
        <w:t>Беков В.П. «Технология рыбных продуктов» - М., Пищевая промышленность, 1971.</w:t>
      </w:r>
    </w:p>
    <w:p w:rsidR="000469F4" w:rsidRDefault="00C22106" w:rsidP="00C22106">
      <w:pPr>
        <w:numPr>
          <w:ilvl w:val="0"/>
          <w:numId w:val="31"/>
        </w:numPr>
        <w:shd w:val="clear" w:color="auto" w:fill="FFFFFF"/>
        <w:spacing w:line="360" w:lineRule="auto"/>
        <w:ind w:hanging="1534"/>
        <w:rPr>
          <w:sz w:val="28"/>
        </w:rPr>
      </w:pPr>
      <w:r>
        <w:rPr>
          <w:sz w:val="28"/>
        </w:rPr>
        <w:t>Воскресенский Н. А., Лагунов Л.Л. «Технология рыбных продуктов», - М., Пищевая промышленность, 1968.</w:t>
      </w:r>
    </w:p>
    <w:p w:rsidR="000469F4" w:rsidRDefault="00C22106" w:rsidP="00C22106">
      <w:pPr>
        <w:numPr>
          <w:ilvl w:val="0"/>
          <w:numId w:val="31"/>
        </w:numPr>
        <w:shd w:val="clear" w:color="auto" w:fill="FFFFFF"/>
        <w:spacing w:line="360" w:lineRule="auto"/>
        <w:ind w:hanging="1534"/>
        <w:rPr>
          <w:sz w:val="28"/>
        </w:rPr>
      </w:pPr>
      <w:r>
        <w:rPr>
          <w:sz w:val="28"/>
        </w:rPr>
        <w:t>Гинзбург А.С. «Теплотехнические характеристики пищевых продуктов», - М., Агропромиздат, 1990.</w:t>
      </w:r>
    </w:p>
    <w:p w:rsidR="000469F4" w:rsidRDefault="00C22106" w:rsidP="00C22106">
      <w:pPr>
        <w:numPr>
          <w:ilvl w:val="0"/>
          <w:numId w:val="31"/>
        </w:numPr>
        <w:shd w:val="clear" w:color="auto" w:fill="FFFFFF"/>
        <w:spacing w:line="360" w:lineRule="auto"/>
        <w:ind w:hanging="1534"/>
        <w:rPr>
          <w:sz w:val="28"/>
        </w:rPr>
      </w:pPr>
      <w:r>
        <w:rPr>
          <w:sz w:val="28"/>
        </w:rPr>
        <w:t>ГОСТ 13-615 «Ящики из гофрированного картона».</w:t>
      </w:r>
    </w:p>
    <w:p w:rsidR="000469F4" w:rsidRDefault="00C22106" w:rsidP="00C22106">
      <w:pPr>
        <w:numPr>
          <w:ilvl w:val="0"/>
          <w:numId w:val="31"/>
        </w:numPr>
        <w:shd w:val="clear" w:color="auto" w:fill="FFFFFF"/>
        <w:spacing w:line="360" w:lineRule="auto"/>
        <w:ind w:hanging="1534"/>
        <w:rPr>
          <w:sz w:val="28"/>
        </w:rPr>
      </w:pPr>
      <w:r>
        <w:rPr>
          <w:sz w:val="28"/>
        </w:rPr>
        <w:t>ГОСТ 13-830 «Соль поваренная пищевая».</w:t>
      </w:r>
    </w:p>
    <w:p w:rsidR="000469F4" w:rsidRDefault="00C22106" w:rsidP="00C22106">
      <w:pPr>
        <w:numPr>
          <w:ilvl w:val="0"/>
          <w:numId w:val="31"/>
        </w:numPr>
        <w:shd w:val="clear" w:color="auto" w:fill="FFFFFF"/>
        <w:spacing w:line="360" w:lineRule="auto"/>
        <w:ind w:hanging="1534"/>
        <w:rPr>
          <w:sz w:val="28"/>
        </w:rPr>
      </w:pPr>
      <w:r>
        <w:rPr>
          <w:sz w:val="28"/>
        </w:rPr>
        <w:t>ГОСТ 32-82 «Проволока стальная низкоуглеродистая».</w:t>
      </w:r>
    </w:p>
    <w:p w:rsidR="000469F4" w:rsidRDefault="00C22106" w:rsidP="00C22106">
      <w:pPr>
        <w:numPr>
          <w:ilvl w:val="0"/>
          <w:numId w:val="31"/>
        </w:numPr>
        <w:shd w:val="clear" w:color="auto" w:fill="FFFFFF"/>
        <w:spacing w:line="360" w:lineRule="auto"/>
        <w:ind w:hanging="1534"/>
        <w:rPr>
          <w:sz w:val="28"/>
        </w:rPr>
      </w:pPr>
      <w:r>
        <w:rPr>
          <w:sz w:val="28"/>
        </w:rPr>
        <w:t>ГОСТ 39-48 «Филе рыбное мороженое».</w:t>
      </w:r>
    </w:p>
    <w:p w:rsidR="000469F4" w:rsidRDefault="00C22106" w:rsidP="00C22106">
      <w:pPr>
        <w:numPr>
          <w:ilvl w:val="0"/>
          <w:numId w:val="31"/>
        </w:numPr>
        <w:shd w:val="clear" w:color="auto" w:fill="FFFFFF"/>
        <w:spacing w:line="360" w:lineRule="auto"/>
        <w:ind w:hanging="1534"/>
        <w:rPr>
          <w:sz w:val="28"/>
        </w:rPr>
      </w:pPr>
      <w:r>
        <w:rPr>
          <w:sz w:val="28"/>
        </w:rPr>
        <w:t>ГОСТ Р51-074 «Продукты пищевые. Информация для потребителя. Общие требования».</w:t>
      </w:r>
    </w:p>
    <w:p w:rsidR="000469F4" w:rsidRDefault="00C22106" w:rsidP="00C22106">
      <w:pPr>
        <w:numPr>
          <w:ilvl w:val="0"/>
          <w:numId w:val="31"/>
        </w:numPr>
        <w:shd w:val="clear" w:color="auto" w:fill="FFFFFF"/>
        <w:spacing w:line="360" w:lineRule="auto"/>
        <w:ind w:hanging="1534"/>
        <w:rPr>
          <w:sz w:val="28"/>
        </w:rPr>
      </w:pPr>
      <w:r>
        <w:rPr>
          <w:sz w:val="28"/>
        </w:rPr>
        <w:t>ГОСТ Р51-232 «Вода питьевая».</w:t>
      </w:r>
    </w:p>
    <w:p w:rsidR="000469F4" w:rsidRDefault="00C22106" w:rsidP="00C22106">
      <w:pPr>
        <w:numPr>
          <w:ilvl w:val="0"/>
          <w:numId w:val="31"/>
        </w:numPr>
        <w:shd w:val="clear" w:color="auto" w:fill="FFFFFF"/>
        <w:spacing w:line="360" w:lineRule="auto"/>
        <w:ind w:hanging="1534"/>
        <w:rPr>
          <w:sz w:val="28"/>
        </w:rPr>
      </w:pPr>
      <w:r>
        <w:rPr>
          <w:sz w:val="28"/>
        </w:rPr>
        <w:t>ГОСТ 60-34 «Декстрин».</w:t>
      </w:r>
    </w:p>
    <w:p w:rsidR="000469F4" w:rsidRDefault="00C22106" w:rsidP="00C22106">
      <w:pPr>
        <w:numPr>
          <w:ilvl w:val="0"/>
          <w:numId w:val="31"/>
        </w:numPr>
        <w:shd w:val="clear" w:color="auto" w:fill="FFFFFF"/>
        <w:spacing w:line="360" w:lineRule="auto"/>
        <w:ind w:hanging="1534"/>
        <w:rPr>
          <w:sz w:val="28"/>
        </w:rPr>
      </w:pPr>
      <w:r>
        <w:rPr>
          <w:sz w:val="28"/>
        </w:rPr>
        <w:t>ГОСТ 76-31 «Рыба. Правила приемки, органолептический метод. оценки качества, методы отбора проб».</w:t>
      </w:r>
    </w:p>
    <w:p w:rsidR="000469F4" w:rsidRDefault="00C22106" w:rsidP="00C22106">
      <w:pPr>
        <w:numPr>
          <w:ilvl w:val="0"/>
          <w:numId w:val="31"/>
        </w:numPr>
        <w:shd w:val="clear" w:color="auto" w:fill="FFFFFF"/>
        <w:spacing w:line="360" w:lineRule="auto"/>
        <w:ind w:hanging="1534"/>
        <w:rPr>
          <w:sz w:val="28"/>
        </w:rPr>
      </w:pPr>
      <w:r>
        <w:rPr>
          <w:sz w:val="28"/>
        </w:rPr>
        <w:t>Дегтярев В.Н. «Сборник методических указаний, лабораторных работ по технологическому оборудованию рыбообрабатывающих производств», - г. Петропавловск-Камчатский, ПКВМУ, 1991.</w:t>
      </w:r>
    </w:p>
    <w:p w:rsidR="000469F4" w:rsidRDefault="00C22106" w:rsidP="00C22106">
      <w:pPr>
        <w:numPr>
          <w:ilvl w:val="0"/>
          <w:numId w:val="31"/>
        </w:numPr>
        <w:shd w:val="clear" w:color="auto" w:fill="FFFFFF"/>
        <w:spacing w:line="360" w:lineRule="auto"/>
        <w:ind w:hanging="1534"/>
        <w:rPr>
          <w:sz w:val="28"/>
        </w:rPr>
      </w:pPr>
      <w:r>
        <w:rPr>
          <w:sz w:val="28"/>
        </w:rPr>
        <w:t>Дикис М.Я., Мальский А.Н. «Технологическое оборудование пищевая промышленность», - М., Пищевая промышленность, 1969.</w:t>
      </w:r>
    </w:p>
    <w:p w:rsidR="000469F4" w:rsidRDefault="00C22106" w:rsidP="00C22106">
      <w:pPr>
        <w:numPr>
          <w:ilvl w:val="0"/>
          <w:numId w:val="31"/>
        </w:numPr>
        <w:shd w:val="clear" w:color="auto" w:fill="FFFFFF"/>
        <w:spacing w:line="360" w:lineRule="auto"/>
        <w:ind w:hanging="1534"/>
        <w:rPr>
          <w:sz w:val="28"/>
        </w:rPr>
      </w:pPr>
      <w:r>
        <w:rPr>
          <w:sz w:val="28"/>
        </w:rPr>
        <w:t>Кизеветтер И.В. «Биохимия сырья водного происхождения», - М., Пищевая промышленность, 1973.</w:t>
      </w:r>
    </w:p>
    <w:p w:rsidR="000469F4" w:rsidRDefault="00C22106" w:rsidP="00C22106">
      <w:pPr>
        <w:numPr>
          <w:ilvl w:val="0"/>
          <w:numId w:val="31"/>
        </w:numPr>
        <w:shd w:val="clear" w:color="auto" w:fill="FFFFFF"/>
        <w:spacing w:line="360" w:lineRule="auto"/>
        <w:ind w:hanging="1534"/>
        <w:rPr>
          <w:sz w:val="28"/>
        </w:rPr>
      </w:pPr>
      <w:r>
        <w:rPr>
          <w:sz w:val="28"/>
        </w:rPr>
        <w:t>Кизеветтер И.В. «Технологическая и химическая характеристика промысловых рыб тихоокеанского бассейна», - Владивосток, Дальиздат, 1971.</w:t>
      </w:r>
    </w:p>
    <w:p w:rsidR="000469F4" w:rsidRDefault="00C22106" w:rsidP="00C22106">
      <w:pPr>
        <w:numPr>
          <w:ilvl w:val="0"/>
          <w:numId w:val="31"/>
        </w:numPr>
        <w:shd w:val="clear" w:color="auto" w:fill="FFFFFF"/>
        <w:spacing w:line="360" w:lineRule="auto"/>
        <w:ind w:hanging="1534"/>
        <w:rPr>
          <w:sz w:val="28"/>
        </w:rPr>
      </w:pPr>
      <w:r>
        <w:rPr>
          <w:sz w:val="28"/>
        </w:rPr>
        <w:t>Новиков В.М. «Технология рыбных продуктов и технологическое оборудование рыбообрабатывающих предприятий», - М., Пищевая промышленность, 1980.</w:t>
      </w:r>
    </w:p>
    <w:p w:rsidR="000469F4" w:rsidRDefault="00C22106" w:rsidP="00C22106">
      <w:pPr>
        <w:numPr>
          <w:ilvl w:val="0"/>
          <w:numId w:val="31"/>
        </w:numPr>
        <w:shd w:val="clear" w:color="auto" w:fill="FFFFFF"/>
        <w:spacing w:line="360" w:lineRule="auto"/>
        <w:ind w:hanging="1534"/>
        <w:rPr>
          <w:sz w:val="28"/>
        </w:rPr>
      </w:pPr>
      <w:r>
        <w:rPr>
          <w:sz w:val="28"/>
        </w:rPr>
        <w:t>Н-75 (Нормы расхода тары упаковочных и оберточных материалов при производстве пищевой рыбопродукции на предприятиях Дальрыбы).</w:t>
      </w:r>
    </w:p>
    <w:p w:rsidR="000469F4" w:rsidRDefault="00C22106" w:rsidP="00C22106">
      <w:pPr>
        <w:numPr>
          <w:ilvl w:val="0"/>
          <w:numId w:val="31"/>
        </w:numPr>
        <w:shd w:val="clear" w:color="auto" w:fill="FFFFFF"/>
        <w:spacing w:line="360" w:lineRule="auto"/>
        <w:ind w:hanging="1534"/>
        <w:rPr>
          <w:sz w:val="28"/>
        </w:rPr>
      </w:pPr>
      <w:r>
        <w:rPr>
          <w:sz w:val="28"/>
        </w:rPr>
        <w:t>Осипов Н.И. «Оборудование рыбообрабатывающих предприятий», - М., Пищевая  промышленность, 1980.</w:t>
      </w:r>
    </w:p>
    <w:p w:rsidR="000469F4" w:rsidRDefault="00C22106" w:rsidP="00C22106">
      <w:pPr>
        <w:numPr>
          <w:ilvl w:val="0"/>
          <w:numId w:val="31"/>
        </w:numPr>
        <w:shd w:val="clear" w:color="auto" w:fill="FFFFFF"/>
        <w:spacing w:line="360" w:lineRule="auto"/>
        <w:ind w:hanging="1534"/>
        <w:rPr>
          <w:sz w:val="28"/>
        </w:rPr>
      </w:pPr>
      <w:r>
        <w:rPr>
          <w:sz w:val="28"/>
        </w:rPr>
        <w:t>ОСТ 15-930 «Полимерные пакеты».</w:t>
      </w:r>
    </w:p>
    <w:p w:rsidR="000469F4" w:rsidRDefault="00C22106" w:rsidP="00C22106">
      <w:pPr>
        <w:numPr>
          <w:ilvl w:val="0"/>
          <w:numId w:val="31"/>
        </w:numPr>
        <w:shd w:val="clear" w:color="auto" w:fill="FFFFFF"/>
        <w:spacing w:line="360" w:lineRule="auto"/>
        <w:ind w:hanging="1534"/>
        <w:rPr>
          <w:sz w:val="28"/>
        </w:rPr>
      </w:pPr>
      <w:r>
        <w:rPr>
          <w:sz w:val="28"/>
        </w:rPr>
        <w:t>«Правила по технике безопасности и производственной санитарии», - М., Пищевая промышленность, 1968.</w:t>
      </w:r>
    </w:p>
    <w:p w:rsidR="000469F4" w:rsidRDefault="00C22106" w:rsidP="00C22106">
      <w:pPr>
        <w:numPr>
          <w:ilvl w:val="0"/>
          <w:numId w:val="31"/>
        </w:numPr>
        <w:shd w:val="clear" w:color="auto" w:fill="FFFFFF"/>
        <w:spacing w:line="360" w:lineRule="auto"/>
        <w:ind w:hanging="1534"/>
        <w:rPr>
          <w:sz w:val="28"/>
        </w:rPr>
      </w:pPr>
      <w:r>
        <w:rPr>
          <w:sz w:val="28"/>
        </w:rPr>
        <w:t>Романов А.А. и др. «Справочник по технологическому оборудованию рыбообрабатывающего производства» Т 1.2, - М., Пищевая промышленность, 1979.</w:t>
      </w:r>
    </w:p>
    <w:p w:rsidR="000469F4" w:rsidRDefault="00C22106" w:rsidP="00C22106">
      <w:pPr>
        <w:numPr>
          <w:ilvl w:val="0"/>
          <w:numId w:val="31"/>
        </w:numPr>
        <w:shd w:val="clear" w:color="auto" w:fill="FFFFFF"/>
        <w:spacing w:line="360" w:lineRule="auto"/>
        <w:ind w:hanging="1534"/>
        <w:rPr>
          <w:sz w:val="28"/>
        </w:rPr>
      </w:pPr>
      <w:r>
        <w:rPr>
          <w:sz w:val="28"/>
        </w:rPr>
        <w:t>«Санитарные правила для рыбообрабатывающих предприятий», - М., Минздрав СССР, 1971.</w:t>
      </w:r>
    </w:p>
    <w:p w:rsidR="000469F4" w:rsidRDefault="00C22106" w:rsidP="00C22106">
      <w:pPr>
        <w:numPr>
          <w:ilvl w:val="0"/>
          <w:numId w:val="31"/>
        </w:numPr>
        <w:shd w:val="clear" w:color="auto" w:fill="FFFFFF"/>
        <w:spacing w:line="360" w:lineRule="auto"/>
        <w:ind w:hanging="1534"/>
        <w:rPr>
          <w:sz w:val="28"/>
        </w:rPr>
      </w:pPr>
      <w:r>
        <w:rPr>
          <w:sz w:val="28"/>
        </w:rPr>
        <w:t>«Сборник технологических инструкций по обработке рыбы», в 2-х частях, - М., Пищевая промышленность, 1982.</w:t>
      </w:r>
    </w:p>
    <w:p w:rsidR="000469F4" w:rsidRDefault="00C22106" w:rsidP="00C22106">
      <w:pPr>
        <w:numPr>
          <w:ilvl w:val="0"/>
          <w:numId w:val="31"/>
        </w:numPr>
        <w:shd w:val="clear" w:color="auto" w:fill="FFFFFF"/>
        <w:spacing w:line="360" w:lineRule="auto"/>
        <w:ind w:hanging="1534"/>
        <w:rPr>
          <w:sz w:val="28"/>
        </w:rPr>
      </w:pPr>
      <w:r>
        <w:rPr>
          <w:sz w:val="28"/>
        </w:rPr>
        <w:t>«Справочник технолога рыбной промышленности» под редакцией Новикова, - М., Пищевая промышленность, 1971.</w:t>
      </w:r>
    </w:p>
    <w:p w:rsidR="000469F4" w:rsidRDefault="00C22106" w:rsidP="00C22106">
      <w:pPr>
        <w:numPr>
          <w:ilvl w:val="0"/>
          <w:numId w:val="31"/>
        </w:numPr>
        <w:shd w:val="clear" w:color="auto" w:fill="FFFFFF"/>
        <w:spacing w:line="360" w:lineRule="auto"/>
        <w:ind w:hanging="1534"/>
        <w:rPr>
          <w:sz w:val="28"/>
        </w:rPr>
      </w:pPr>
      <w:r>
        <w:rPr>
          <w:sz w:val="28"/>
        </w:rPr>
        <w:t>Кизеветтер И.В. 2-е изд. «Технология обработки водного сырья», - М., Пищевая промышленность, 1976.</w:t>
      </w:r>
    </w:p>
    <w:p w:rsidR="000469F4" w:rsidRDefault="00C22106" w:rsidP="00C22106">
      <w:pPr>
        <w:numPr>
          <w:ilvl w:val="0"/>
          <w:numId w:val="31"/>
        </w:numPr>
        <w:shd w:val="clear" w:color="auto" w:fill="FFFFFF"/>
        <w:spacing w:line="360" w:lineRule="auto"/>
        <w:ind w:hanging="1534"/>
        <w:rPr>
          <w:sz w:val="28"/>
        </w:rPr>
      </w:pPr>
      <w:r>
        <w:rPr>
          <w:sz w:val="28"/>
        </w:rPr>
        <w:t>ТУ 15-01 393 «Этикетки и ярлыки бумажные».</w:t>
      </w:r>
    </w:p>
    <w:p w:rsidR="000469F4" w:rsidRDefault="00C22106" w:rsidP="00C22106">
      <w:pPr>
        <w:numPr>
          <w:ilvl w:val="0"/>
          <w:numId w:val="31"/>
        </w:numPr>
        <w:shd w:val="clear" w:color="auto" w:fill="FFFFFF"/>
        <w:spacing w:line="360" w:lineRule="auto"/>
        <w:ind w:hanging="1534"/>
        <w:rPr>
          <w:sz w:val="28"/>
        </w:rPr>
      </w:pPr>
      <w:r>
        <w:rPr>
          <w:sz w:val="28"/>
        </w:rPr>
        <w:t>ТУ 15-01 440 «Минтай-сырец».</w:t>
      </w:r>
    </w:p>
    <w:p w:rsidR="000469F4" w:rsidRDefault="00C22106" w:rsidP="00C22106">
      <w:pPr>
        <w:numPr>
          <w:ilvl w:val="0"/>
          <w:numId w:val="31"/>
        </w:numPr>
        <w:shd w:val="clear" w:color="auto" w:fill="FFFFFF"/>
        <w:spacing w:line="360" w:lineRule="auto"/>
        <w:ind w:hanging="1534"/>
        <w:rPr>
          <w:sz w:val="28"/>
        </w:rPr>
      </w:pPr>
      <w:r>
        <w:rPr>
          <w:sz w:val="28"/>
        </w:rPr>
        <w:t>Чепрасов Н.Н. «Оборудование предприятий и судов рыбной промышленности и его эксплуатация», - М., Пищевая промышленность, 1980.</w:t>
      </w:r>
    </w:p>
    <w:p w:rsidR="000469F4" w:rsidRDefault="00C22106" w:rsidP="00C22106">
      <w:pPr>
        <w:numPr>
          <w:ilvl w:val="0"/>
          <w:numId w:val="31"/>
        </w:numPr>
        <w:shd w:val="clear" w:color="auto" w:fill="FFFFFF"/>
        <w:spacing w:line="360" w:lineRule="auto"/>
        <w:ind w:hanging="1534"/>
        <w:rPr>
          <w:sz w:val="28"/>
        </w:rPr>
      </w:pPr>
      <w:r>
        <w:rPr>
          <w:sz w:val="28"/>
        </w:rPr>
        <w:t>Чупахин В.М. «Технологическое оборудование рыбообрабатывающих предприятий», - М., Пищевая промышленность, 1976</w:t>
      </w:r>
    </w:p>
    <w:p w:rsidR="000469F4" w:rsidRDefault="000469F4">
      <w:pPr>
        <w:shd w:val="clear" w:color="auto" w:fill="FFFFFF"/>
        <w:spacing w:line="360" w:lineRule="auto"/>
        <w:ind w:right="-940"/>
        <w:rPr>
          <w:sz w:val="28"/>
        </w:rPr>
      </w:pPr>
    </w:p>
    <w:p w:rsidR="000469F4" w:rsidRDefault="000469F4">
      <w:pPr>
        <w:shd w:val="clear" w:color="auto" w:fill="FFFFFF"/>
        <w:spacing w:line="360" w:lineRule="auto"/>
        <w:ind w:right="-940"/>
        <w:rPr>
          <w:b/>
          <w:bCs/>
          <w:i/>
          <w:iCs/>
          <w:sz w:val="28"/>
        </w:rPr>
      </w:pPr>
    </w:p>
    <w:p w:rsidR="000469F4" w:rsidRDefault="00C22106" w:rsidP="00C22106">
      <w:pPr>
        <w:pStyle w:val="8"/>
        <w:pageBreakBefore/>
        <w:numPr>
          <w:ilvl w:val="0"/>
          <w:numId w:val="28"/>
        </w:numPr>
        <w:ind w:left="646" w:hanging="646"/>
        <w:jc w:val="left"/>
        <w:rPr>
          <w:b/>
          <w:bCs/>
          <w:i/>
          <w:iCs/>
        </w:rPr>
      </w:pPr>
      <w:r>
        <w:rPr>
          <w:b/>
          <w:bCs/>
          <w:i/>
          <w:iCs/>
        </w:rPr>
        <w:t>Перечень графического материала.</w:t>
      </w:r>
    </w:p>
    <w:p w:rsidR="000469F4" w:rsidRDefault="000469F4"/>
    <w:p w:rsidR="000469F4" w:rsidRDefault="00C22106">
      <w:pPr>
        <w:spacing w:line="360" w:lineRule="auto"/>
        <w:ind w:firstLine="709"/>
        <w:rPr>
          <w:b/>
          <w:bCs/>
          <w:i/>
          <w:iCs/>
          <w:sz w:val="28"/>
        </w:rPr>
      </w:pPr>
      <w:r>
        <w:rPr>
          <w:b/>
          <w:bCs/>
          <w:i/>
          <w:iCs/>
          <w:sz w:val="28"/>
        </w:rPr>
        <w:t>4.1. План цеха  и технологическая схема производства в контурах оборудования – 1 лист.</w:t>
      </w:r>
    </w:p>
    <w:p w:rsidR="000469F4" w:rsidRDefault="00C22106">
      <w:pPr>
        <w:shd w:val="clear" w:color="auto" w:fill="FFFFFF"/>
        <w:spacing w:line="360" w:lineRule="auto"/>
        <w:ind w:right="-940" w:firstLine="709"/>
      </w:pPr>
      <w:r>
        <w:rPr>
          <w:b/>
          <w:bCs/>
          <w:i/>
          <w:iCs/>
          <w:sz w:val="28"/>
        </w:rPr>
        <w:t>4.2. Рыбомойка универсальная модернизированная В5-ИРМ – 1 лист.</w:t>
      </w:r>
    </w:p>
    <w:p w:rsidR="000469F4" w:rsidRDefault="000469F4">
      <w:pPr>
        <w:shd w:val="clear" w:color="auto" w:fill="FFFFFF"/>
        <w:spacing w:line="360" w:lineRule="auto"/>
        <w:ind w:left="15" w:right="-940"/>
      </w:pPr>
    </w:p>
    <w:p w:rsidR="000469F4" w:rsidRDefault="000469F4">
      <w:pPr>
        <w:shd w:val="clear" w:color="auto" w:fill="FFFFFF"/>
        <w:spacing w:line="360" w:lineRule="auto"/>
        <w:ind w:firstLine="709"/>
      </w:pPr>
    </w:p>
    <w:p w:rsidR="000469F4" w:rsidRDefault="000469F4">
      <w:pPr>
        <w:shd w:val="clear" w:color="auto" w:fill="FFFFFF"/>
        <w:spacing w:line="360" w:lineRule="auto"/>
        <w:ind w:firstLine="709"/>
      </w:pPr>
      <w:bookmarkStart w:id="0" w:name="_GoBack"/>
      <w:bookmarkEnd w:id="0"/>
    </w:p>
    <w:sectPr w:rsidR="000469F4">
      <w:footerReference w:type="default" r:id="rId13"/>
      <w:footerReference w:type="first" r:id="rId14"/>
      <w:pgSz w:w="11906" w:h="16838" w:code="9"/>
      <w:pgMar w:top="567" w:right="567" w:bottom="680" w:left="1701" w:header="0" w:footer="170" w:gutter="0"/>
      <w:pgBorders>
        <w:top w:val="single" w:sz="4" w:space="1" w:color="auto"/>
        <w:left w:val="single" w:sz="4" w:space="28" w:color="auto"/>
        <w:bottom w:val="single" w:sz="4" w:space="0" w:color="auto"/>
        <w:right w:val="single" w:sz="4" w:space="7"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9F4" w:rsidRDefault="00C22106">
      <w:r>
        <w:separator/>
      </w:r>
    </w:p>
  </w:endnote>
  <w:endnote w:type="continuationSeparator" w:id="0">
    <w:p w:rsidR="000469F4" w:rsidRDefault="00C2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464"/>
      <w:gridCol w:w="1417"/>
      <w:gridCol w:w="851"/>
      <w:gridCol w:w="567"/>
      <w:gridCol w:w="6095"/>
      <w:gridCol w:w="567"/>
    </w:tblGrid>
    <w:tr w:rsidR="000469F4">
      <w:trPr>
        <w:cantSplit/>
        <w:trHeight w:val="296"/>
      </w:trPr>
      <w:tc>
        <w:tcPr>
          <w:tcW w:w="387" w:type="dxa"/>
          <w:tcBorders>
            <w:top w:val="single" w:sz="4" w:space="0" w:color="auto"/>
            <w:left w:val="single" w:sz="4" w:space="0" w:color="auto"/>
          </w:tcBorders>
        </w:tcPr>
        <w:p w:rsidR="000469F4" w:rsidRDefault="000469F4">
          <w:pPr>
            <w:rPr>
              <w:sz w:val="18"/>
            </w:rPr>
          </w:pPr>
        </w:p>
      </w:tc>
      <w:tc>
        <w:tcPr>
          <w:tcW w:w="464" w:type="dxa"/>
          <w:tcBorders>
            <w:top w:val="single" w:sz="4" w:space="0" w:color="auto"/>
          </w:tcBorders>
        </w:tcPr>
        <w:p w:rsidR="000469F4" w:rsidRDefault="000469F4">
          <w:pPr>
            <w:rPr>
              <w:sz w:val="18"/>
            </w:rPr>
          </w:pPr>
        </w:p>
      </w:tc>
      <w:tc>
        <w:tcPr>
          <w:tcW w:w="1417" w:type="dxa"/>
          <w:tcBorders>
            <w:top w:val="single" w:sz="4" w:space="0" w:color="auto"/>
          </w:tcBorders>
        </w:tcPr>
        <w:p w:rsidR="000469F4" w:rsidRDefault="000469F4"/>
      </w:tc>
      <w:tc>
        <w:tcPr>
          <w:tcW w:w="851" w:type="dxa"/>
          <w:tcBorders>
            <w:top w:val="single" w:sz="4" w:space="0" w:color="auto"/>
          </w:tcBorders>
        </w:tcPr>
        <w:p w:rsidR="000469F4" w:rsidRDefault="000469F4"/>
      </w:tc>
      <w:tc>
        <w:tcPr>
          <w:tcW w:w="567" w:type="dxa"/>
          <w:tcBorders>
            <w:top w:val="single" w:sz="4" w:space="0" w:color="auto"/>
          </w:tcBorders>
        </w:tcPr>
        <w:p w:rsidR="000469F4" w:rsidRDefault="000469F4"/>
      </w:tc>
      <w:tc>
        <w:tcPr>
          <w:tcW w:w="6095" w:type="dxa"/>
          <w:vMerge w:val="restart"/>
          <w:tcBorders>
            <w:top w:val="single" w:sz="4" w:space="0" w:color="auto"/>
            <w:right w:val="single" w:sz="4" w:space="0" w:color="auto"/>
          </w:tcBorders>
          <w:vAlign w:val="center"/>
        </w:tcPr>
        <w:p w:rsidR="000469F4" w:rsidRDefault="00C22106">
          <w:pPr>
            <w:pStyle w:val="2"/>
            <w:rPr>
              <w:b w:val="0"/>
              <w:sz w:val="36"/>
            </w:rPr>
          </w:pPr>
          <w:r>
            <w:rPr>
              <w:b w:val="0"/>
              <w:sz w:val="36"/>
            </w:rPr>
            <w:t>ДОМ ТР. 04. 0 . 0 . 0 .ПЗ</w:t>
          </w:r>
        </w:p>
      </w:tc>
      <w:tc>
        <w:tcPr>
          <w:tcW w:w="567" w:type="dxa"/>
          <w:tcBorders>
            <w:top w:val="single" w:sz="4" w:space="0" w:color="auto"/>
            <w:right w:val="single" w:sz="4" w:space="0" w:color="auto"/>
          </w:tcBorders>
          <w:vAlign w:val="center"/>
        </w:tcPr>
        <w:p w:rsidR="000469F4" w:rsidRDefault="00C22106">
          <w:pPr>
            <w:pStyle w:val="2"/>
            <w:ind w:right="-108" w:hanging="84"/>
            <w:rPr>
              <w:sz w:val="20"/>
            </w:rPr>
          </w:pPr>
          <w:r>
            <w:rPr>
              <w:sz w:val="20"/>
            </w:rPr>
            <w:t>Лист</w:t>
          </w:r>
        </w:p>
      </w:tc>
    </w:tr>
    <w:tr w:rsidR="000469F4">
      <w:trPr>
        <w:cantSplit/>
        <w:trHeight w:val="297"/>
      </w:trPr>
      <w:tc>
        <w:tcPr>
          <w:tcW w:w="387" w:type="dxa"/>
          <w:tcBorders>
            <w:left w:val="single" w:sz="4" w:space="0" w:color="auto"/>
            <w:bottom w:val="single" w:sz="4" w:space="0" w:color="auto"/>
          </w:tcBorders>
        </w:tcPr>
        <w:p w:rsidR="000469F4" w:rsidRDefault="000469F4">
          <w:pPr>
            <w:rPr>
              <w:sz w:val="18"/>
            </w:rPr>
          </w:pPr>
        </w:p>
      </w:tc>
      <w:tc>
        <w:tcPr>
          <w:tcW w:w="464" w:type="dxa"/>
          <w:tcBorders>
            <w:bottom w:val="single" w:sz="4" w:space="0" w:color="auto"/>
          </w:tcBorders>
        </w:tcPr>
        <w:p w:rsidR="000469F4" w:rsidRDefault="000469F4">
          <w:pPr>
            <w:rPr>
              <w:sz w:val="18"/>
            </w:rPr>
          </w:pPr>
        </w:p>
      </w:tc>
      <w:tc>
        <w:tcPr>
          <w:tcW w:w="1417" w:type="dxa"/>
          <w:tcBorders>
            <w:bottom w:val="single" w:sz="4" w:space="0" w:color="auto"/>
          </w:tcBorders>
        </w:tcPr>
        <w:p w:rsidR="000469F4" w:rsidRDefault="000469F4"/>
      </w:tc>
      <w:tc>
        <w:tcPr>
          <w:tcW w:w="851" w:type="dxa"/>
          <w:tcBorders>
            <w:bottom w:val="single" w:sz="4" w:space="0" w:color="auto"/>
          </w:tcBorders>
        </w:tcPr>
        <w:p w:rsidR="000469F4" w:rsidRDefault="000469F4"/>
      </w:tc>
      <w:tc>
        <w:tcPr>
          <w:tcW w:w="567" w:type="dxa"/>
          <w:tcBorders>
            <w:bottom w:val="single" w:sz="4" w:space="0" w:color="auto"/>
          </w:tcBorders>
        </w:tcPr>
        <w:p w:rsidR="000469F4" w:rsidRDefault="000469F4"/>
      </w:tc>
      <w:tc>
        <w:tcPr>
          <w:tcW w:w="6095" w:type="dxa"/>
          <w:vMerge/>
          <w:tcBorders>
            <w:right w:val="single" w:sz="4" w:space="0" w:color="auto"/>
          </w:tcBorders>
        </w:tcPr>
        <w:p w:rsidR="000469F4" w:rsidRDefault="000469F4"/>
      </w:tc>
      <w:tc>
        <w:tcPr>
          <w:tcW w:w="567" w:type="dxa"/>
          <w:vMerge w:val="restart"/>
          <w:tcBorders>
            <w:right w:val="single" w:sz="4" w:space="0" w:color="auto"/>
          </w:tcBorders>
        </w:tcPr>
        <w:p w:rsidR="000469F4" w:rsidRDefault="000469F4"/>
      </w:tc>
    </w:tr>
    <w:tr w:rsidR="000469F4">
      <w:trPr>
        <w:cantSplit/>
        <w:trHeight w:val="296"/>
      </w:trPr>
      <w:tc>
        <w:tcPr>
          <w:tcW w:w="387" w:type="dxa"/>
          <w:tcBorders>
            <w:top w:val="single" w:sz="4" w:space="0" w:color="auto"/>
            <w:left w:val="single" w:sz="4" w:space="0" w:color="auto"/>
            <w:bottom w:val="single" w:sz="4" w:space="0" w:color="auto"/>
          </w:tcBorders>
        </w:tcPr>
        <w:p w:rsidR="000469F4" w:rsidRDefault="00C22106">
          <w:pPr>
            <w:pStyle w:val="3"/>
            <w:ind w:left="-81" w:right="-108"/>
            <w:rPr>
              <w:b w:val="0"/>
              <w:sz w:val="18"/>
            </w:rPr>
          </w:pPr>
          <w:r>
            <w:rPr>
              <w:sz w:val="18"/>
            </w:rPr>
            <w:t>Изм</w:t>
          </w:r>
          <w:r>
            <w:rPr>
              <w:b w:val="0"/>
              <w:sz w:val="18"/>
            </w:rPr>
            <w:t>.</w:t>
          </w:r>
        </w:p>
      </w:tc>
      <w:tc>
        <w:tcPr>
          <w:tcW w:w="464" w:type="dxa"/>
          <w:tcBorders>
            <w:top w:val="single" w:sz="4" w:space="0" w:color="auto"/>
            <w:bottom w:val="single" w:sz="4" w:space="0" w:color="auto"/>
          </w:tcBorders>
        </w:tcPr>
        <w:p w:rsidR="000469F4" w:rsidRDefault="00C22106">
          <w:pPr>
            <w:pStyle w:val="4"/>
            <w:ind w:left="-709" w:right="-184" w:firstLine="601"/>
            <w:rPr>
              <w:b/>
              <w:sz w:val="18"/>
            </w:rPr>
          </w:pPr>
          <w:r>
            <w:rPr>
              <w:b/>
              <w:i/>
              <w:iCs/>
              <w:sz w:val="18"/>
            </w:rPr>
            <w:t>Лист</w:t>
          </w:r>
          <w:r>
            <w:rPr>
              <w:b/>
              <w:sz w:val="18"/>
            </w:rPr>
            <w:t>т</w:t>
          </w:r>
        </w:p>
      </w:tc>
      <w:tc>
        <w:tcPr>
          <w:tcW w:w="1417" w:type="dxa"/>
          <w:tcBorders>
            <w:top w:val="single" w:sz="4" w:space="0" w:color="auto"/>
            <w:bottom w:val="single" w:sz="4" w:space="0" w:color="auto"/>
          </w:tcBorders>
        </w:tcPr>
        <w:p w:rsidR="000469F4" w:rsidRDefault="00C22106">
          <w:pPr>
            <w:jc w:val="center"/>
            <w:rPr>
              <w:rFonts w:ascii="Garamond" w:hAnsi="Garamond"/>
              <w:b/>
              <w:i/>
              <w:sz w:val="18"/>
            </w:rPr>
          </w:pPr>
          <w:r>
            <w:rPr>
              <w:rFonts w:ascii="Garamond" w:hAnsi="Garamond"/>
              <w:b/>
              <w:i/>
              <w:sz w:val="18"/>
            </w:rPr>
            <w:t>№ докум.</w:t>
          </w:r>
        </w:p>
      </w:tc>
      <w:tc>
        <w:tcPr>
          <w:tcW w:w="851" w:type="dxa"/>
          <w:tcBorders>
            <w:top w:val="single" w:sz="4" w:space="0" w:color="auto"/>
            <w:bottom w:val="single" w:sz="4" w:space="0" w:color="auto"/>
          </w:tcBorders>
        </w:tcPr>
        <w:p w:rsidR="000469F4" w:rsidRDefault="00C22106">
          <w:pPr>
            <w:jc w:val="center"/>
            <w:rPr>
              <w:rFonts w:ascii="Garamond" w:hAnsi="Garamond"/>
              <w:b/>
              <w:i/>
              <w:sz w:val="18"/>
            </w:rPr>
          </w:pPr>
          <w:r>
            <w:rPr>
              <w:rFonts w:ascii="Garamond" w:hAnsi="Garamond"/>
              <w:b/>
              <w:i/>
              <w:sz w:val="18"/>
            </w:rPr>
            <w:t>Подп.</w:t>
          </w:r>
        </w:p>
      </w:tc>
      <w:tc>
        <w:tcPr>
          <w:tcW w:w="567" w:type="dxa"/>
          <w:tcBorders>
            <w:top w:val="single" w:sz="4" w:space="0" w:color="auto"/>
            <w:bottom w:val="single" w:sz="4" w:space="0" w:color="auto"/>
          </w:tcBorders>
        </w:tcPr>
        <w:p w:rsidR="000469F4" w:rsidRDefault="00C22106">
          <w:pPr>
            <w:ind w:left="-108" w:right="-42"/>
            <w:jc w:val="center"/>
            <w:rPr>
              <w:rFonts w:ascii="Garamond" w:hAnsi="Garamond"/>
              <w:b/>
              <w:i/>
              <w:sz w:val="18"/>
            </w:rPr>
          </w:pPr>
          <w:r>
            <w:rPr>
              <w:rFonts w:ascii="Garamond" w:hAnsi="Garamond"/>
              <w:b/>
              <w:i/>
              <w:sz w:val="18"/>
            </w:rPr>
            <w:t>Дата</w:t>
          </w:r>
        </w:p>
      </w:tc>
      <w:tc>
        <w:tcPr>
          <w:tcW w:w="6095" w:type="dxa"/>
          <w:vMerge/>
          <w:tcBorders>
            <w:bottom w:val="single" w:sz="4" w:space="0" w:color="auto"/>
            <w:right w:val="single" w:sz="4" w:space="0" w:color="auto"/>
          </w:tcBorders>
        </w:tcPr>
        <w:p w:rsidR="000469F4" w:rsidRDefault="000469F4">
          <w:pPr>
            <w:rPr>
              <w:rFonts w:ascii="Garamond" w:hAnsi="Garamond"/>
            </w:rPr>
          </w:pPr>
        </w:p>
      </w:tc>
      <w:tc>
        <w:tcPr>
          <w:tcW w:w="567" w:type="dxa"/>
          <w:vMerge/>
          <w:tcBorders>
            <w:bottom w:val="single" w:sz="4" w:space="0" w:color="auto"/>
            <w:right w:val="single" w:sz="4" w:space="0" w:color="auto"/>
          </w:tcBorders>
        </w:tcPr>
        <w:p w:rsidR="000469F4" w:rsidRDefault="000469F4">
          <w:pPr>
            <w:rPr>
              <w:rFonts w:ascii="Garamond" w:hAnsi="Garamond"/>
            </w:rPr>
          </w:pPr>
        </w:p>
      </w:tc>
    </w:tr>
  </w:tbl>
  <w:p w:rsidR="000469F4" w:rsidRDefault="000469F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4"/>
      <w:gridCol w:w="1417"/>
      <w:gridCol w:w="851"/>
      <w:gridCol w:w="688"/>
      <w:gridCol w:w="3706"/>
      <w:gridCol w:w="256"/>
      <w:gridCol w:w="318"/>
      <w:gridCol w:w="339"/>
      <w:gridCol w:w="932"/>
      <w:gridCol w:w="1019"/>
    </w:tblGrid>
    <w:tr w:rsidR="000469F4">
      <w:trPr>
        <w:cantSplit/>
        <w:trHeight w:val="296"/>
      </w:trPr>
      <w:tc>
        <w:tcPr>
          <w:tcW w:w="567" w:type="dxa"/>
          <w:tcBorders>
            <w:top w:val="single" w:sz="4" w:space="0" w:color="auto"/>
            <w:left w:val="single" w:sz="4" w:space="0" w:color="auto"/>
          </w:tcBorders>
          <w:vAlign w:val="center"/>
        </w:tcPr>
        <w:p w:rsidR="000469F4" w:rsidRDefault="000469F4">
          <w:pPr>
            <w:jc w:val="center"/>
            <w:rPr>
              <w:rFonts w:ascii="Garamond" w:hAnsi="Garamond"/>
            </w:rPr>
          </w:pPr>
        </w:p>
      </w:tc>
      <w:tc>
        <w:tcPr>
          <w:tcW w:w="284" w:type="dxa"/>
          <w:tcBorders>
            <w:top w:val="single" w:sz="4" w:space="0" w:color="auto"/>
          </w:tcBorders>
          <w:vAlign w:val="center"/>
        </w:tcPr>
        <w:p w:rsidR="000469F4" w:rsidRDefault="000469F4">
          <w:pPr>
            <w:jc w:val="center"/>
            <w:rPr>
              <w:rFonts w:ascii="Garamond" w:hAnsi="Garamond"/>
            </w:rPr>
          </w:pPr>
        </w:p>
      </w:tc>
      <w:tc>
        <w:tcPr>
          <w:tcW w:w="1417" w:type="dxa"/>
          <w:tcBorders>
            <w:top w:val="single" w:sz="4" w:space="0" w:color="auto"/>
          </w:tcBorders>
          <w:vAlign w:val="center"/>
        </w:tcPr>
        <w:p w:rsidR="000469F4" w:rsidRDefault="000469F4">
          <w:pPr>
            <w:jc w:val="center"/>
            <w:rPr>
              <w:rFonts w:ascii="Garamond" w:hAnsi="Garamond"/>
            </w:rPr>
          </w:pPr>
        </w:p>
      </w:tc>
      <w:tc>
        <w:tcPr>
          <w:tcW w:w="851" w:type="dxa"/>
          <w:tcBorders>
            <w:top w:val="single" w:sz="4" w:space="0" w:color="auto"/>
          </w:tcBorders>
          <w:vAlign w:val="center"/>
        </w:tcPr>
        <w:p w:rsidR="000469F4" w:rsidRDefault="000469F4">
          <w:pPr>
            <w:jc w:val="center"/>
            <w:rPr>
              <w:rFonts w:ascii="Garamond" w:hAnsi="Garamond"/>
            </w:rPr>
          </w:pPr>
        </w:p>
      </w:tc>
      <w:tc>
        <w:tcPr>
          <w:tcW w:w="688" w:type="dxa"/>
          <w:tcBorders>
            <w:top w:val="single" w:sz="4" w:space="0" w:color="auto"/>
          </w:tcBorders>
          <w:vAlign w:val="center"/>
        </w:tcPr>
        <w:p w:rsidR="000469F4" w:rsidRDefault="000469F4">
          <w:pPr>
            <w:jc w:val="center"/>
            <w:rPr>
              <w:rFonts w:ascii="Garamond" w:hAnsi="Garamond"/>
            </w:rPr>
          </w:pPr>
        </w:p>
      </w:tc>
      <w:tc>
        <w:tcPr>
          <w:tcW w:w="6570" w:type="dxa"/>
          <w:gridSpan w:val="6"/>
          <w:vMerge w:val="restart"/>
          <w:tcBorders>
            <w:top w:val="single" w:sz="4" w:space="0" w:color="auto"/>
            <w:right w:val="single" w:sz="4" w:space="0" w:color="auto"/>
          </w:tcBorders>
          <w:vAlign w:val="center"/>
        </w:tcPr>
        <w:p w:rsidR="000469F4" w:rsidRDefault="00C22106">
          <w:pPr>
            <w:pStyle w:val="2"/>
            <w:rPr>
              <w:b w:val="0"/>
              <w:sz w:val="36"/>
            </w:rPr>
          </w:pPr>
          <w:r>
            <w:rPr>
              <w:b w:val="0"/>
              <w:sz w:val="36"/>
            </w:rPr>
            <w:t>ДОМ ТР. 04. 0 . 0 . 0 .ПЗ</w:t>
          </w:r>
        </w:p>
      </w:tc>
    </w:tr>
    <w:tr w:rsidR="000469F4">
      <w:trPr>
        <w:cantSplit/>
        <w:trHeight w:val="284"/>
      </w:trPr>
      <w:tc>
        <w:tcPr>
          <w:tcW w:w="567" w:type="dxa"/>
          <w:tcBorders>
            <w:left w:val="single" w:sz="4" w:space="0" w:color="auto"/>
            <w:bottom w:val="single" w:sz="4" w:space="0" w:color="auto"/>
          </w:tcBorders>
          <w:vAlign w:val="center"/>
        </w:tcPr>
        <w:p w:rsidR="000469F4" w:rsidRDefault="000469F4">
          <w:pPr>
            <w:jc w:val="center"/>
            <w:rPr>
              <w:rFonts w:ascii="Garamond" w:hAnsi="Garamond"/>
            </w:rPr>
          </w:pPr>
        </w:p>
      </w:tc>
      <w:tc>
        <w:tcPr>
          <w:tcW w:w="284" w:type="dxa"/>
          <w:tcBorders>
            <w:bottom w:val="single" w:sz="4" w:space="0" w:color="auto"/>
          </w:tcBorders>
          <w:vAlign w:val="center"/>
        </w:tcPr>
        <w:p w:rsidR="000469F4" w:rsidRDefault="000469F4">
          <w:pPr>
            <w:jc w:val="center"/>
            <w:rPr>
              <w:rFonts w:ascii="Garamond" w:hAnsi="Garamond"/>
            </w:rPr>
          </w:pPr>
        </w:p>
      </w:tc>
      <w:tc>
        <w:tcPr>
          <w:tcW w:w="1417" w:type="dxa"/>
          <w:tcBorders>
            <w:bottom w:val="single" w:sz="4" w:space="0" w:color="auto"/>
          </w:tcBorders>
          <w:vAlign w:val="center"/>
        </w:tcPr>
        <w:p w:rsidR="000469F4" w:rsidRDefault="000469F4">
          <w:pPr>
            <w:jc w:val="center"/>
            <w:rPr>
              <w:rFonts w:ascii="Garamond" w:hAnsi="Garamond"/>
            </w:rPr>
          </w:pPr>
        </w:p>
      </w:tc>
      <w:tc>
        <w:tcPr>
          <w:tcW w:w="851" w:type="dxa"/>
          <w:tcBorders>
            <w:bottom w:val="single" w:sz="4" w:space="0" w:color="auto"/>
          </w:tcBorders>
          <w:vAlign w:val="center"/>
        </w:tcPr>
        <w:p w:rsidR="000469F4" w:rsidRDefault="000469F4">
          <w:pPr>
            <w:jc w:val="center"/>
            <w:rPr>
              <w:rFonts w:ascii="Garamond" w:hAnsi="Garamond"/>
            </w:rPr>
          </w:pPr>
        </w:p>
      </w:tc>
      <w:tc>
        <w:tcPr>
          <w:tcW w:w="688" w:type="dxa"/>
          <w:tcBorders>
            <w:bottom w:val="single" w:sz="4" w:space="0" w:color="auto"/>
          </w:tcBorders>
          <w:vAlign w:val="center"/>
        </w:tcPr>
        <w:p w:rsidR="000469F4" w:rsidRDefault="000469F4">
          <w:pPr>
            <w:jc w:val="center"/>
            <w:rPr>
              <w:rFonts w:ascii="Garamond" w:hAnsi="Garamond"/>
            </w:rPr>
          </w:pPr>
        </w:p>
      </w:tc>
      <w:tc>
        <w:tcPr>
          <w:tcW w:w="6570" w:type="dxa"/>
          <w:gridSpan w:val="6"/>
          <w:vMerge/>
          <w:tcBorders>
            <w:right w:val="single" w:sz="4" w:space="0" w:color="auto"/>
          </w:tcBorders>
          <w:vAlign w:val="center"/>
        </w:tcPr>
        <w:p w:rsidR="000469F4" w:rsidRDefault="000469F4">
          <w:pPr>
            <w:jc w:val="center"/>
          </w:pPr>
        </w:p>
      </w:tc>
    </w:tr>
    <w:tr w:rsidR="000469F4">
      <w:trPr>
        <w:cantSplit/>
        <w:trHeight w:hRule="exact" w:val="284"/>
      </w:trPr>
      <w:tc>
        <w:tcPr>
          <w:tcW w:w="567" w:type="dxa"/>
          <w:tcBorders>
            <w:top w:val="single" w:sz="4" w:space="0" w:color="auto"/>
            <w:left w:val="single" w:sz="4" w:space="0" w:color="auto"/>
            <w:bottom w:val="single" w:sz="4" w:space="0" w:color="auto"/>
          </w:tcBorders>
          <w:vAlign w:val="center"/>
        </w:tcPr>
        <w:p w:rsidR="000469F4" w:rsidRDefault="00C22106">
          <w:pPr>
            <w:pStyle w:val="3"/>
            <w:ind w:right="-108"/>
            <w:rPr>
              <w:rFonts w:ascii="Garamond" w:hAnsi="Garamond"/>
              <w:bCs w:val="0"/>
              <w:iCs w:val="0"/>
              <w:sz w:val="18"/>
            </w:rPr>
          </w:pPr>
          <w:r>
            <w:rPr>
              <w:rFonts w:ascii="Garamond" w:hAnsi="Garamond"/>
              <w:bCs w:val="0"/>
              <w:iCs w:val="0"/>
              <w:sz w:val="18"/>
            </w:rPr>
            <w:t>Изм.</w:t>
          </w:r>
        </w:p>
      </w:tc>
      <w:tc>
        <w:tcPr>
          <w:tcW w:w="284" w:type="dxa"/>
          <w:tcBorders>
            <w:top w:val="single" w:sz="4" w:space="0" w:color="auto"/>
            <w:bottom w:val="single" w:sz="4" w:space="0" w:color="auto"/>
          </w:tcBorders>
          <w:vAlign w:val="center"/>
        </w:tcPr>
        <w:p w:rsidR="000469F4" w:rsidRDefault="00C22106">
          <w:pPr>
            <w:pStyle w:val="4"/>
            <w:jc w:val="center"/>
            <w:rPr>
              <w:rFonts w:ascii="Garamond" w:hAnsi="Garamond"/>
              <w:b/>
              <w:i/>
              <w:color w:val="auto"/>
              <w:sz w:val="18"/>
              <w:szCs w:val="24"/>
            </w:rPr>
          </w:pPr>
          <w:r>
            <w:rPr>
              <w:rFonts w:ascii="Garamond" w:hAnsi="Garamond"/>
              <w:b/>
              <w:i/>
              <w:color w:val="auto"/>
              <w:sz w:val="18"/>
              <w:szCs w:val="24"/>
            </w:rPr>
            <w:t>Лист</w:t>
          </w:r>
        </w:p>
      </w:tc>
      <w:tc>
        <w:tcPr>
          <w:tcW w:w="1417" w:type="dxa"/>
          <w:tcBorders>
            <w:top w:val="single" w:sz="4" w:space="0" w:color="auto"/>
            <w:bottom w:val="single" w:sz="4" w:space="0" w:color="auto"/>
          </w:tcBorders>
          <w:vAlign w:val="center"/>
        </w:tcPr>
        <w:p w:rsidR="000469F4" w:rsidRDefault="00C22106">
          <w:pPr>
            <w:jc w:val="center"/>
            <w:rPr>
              <w:rFonts w:ascii="Garamond" w:hAnsi="Garamond"/>
              <w:b/>
              <w:i/>
            </w:rPr>
          </w:pPr>
          <w:r>
            <w:rPr>
              <w:rFonts w:ascii="Garamond" w:hAnsi="Garamond"/>
              <w:b/>
              <w:i/>
            </w:rPr>
            <w:t>№ докум.</w:t>
          </w:r>
        </w:p>
      </w:tc>
      <w:tc>
        <w:tcPr>
          <w:tcW w:w="851" w:type="dxa"/>
          <w:tcBorders>
            <w:top w:val="single" w:sz="4" w:space="0" w:color="auto"/>
            <w:bottom w:val="single" w:sz="4" w:space="0" w:color="auto"/>
          </w:tcBorders>
          <w:vAlign w:val="center"/>
        </w:tcPr>
        <w:p w:rsidR="000469F4" w:rsidRDefault="00C22106">
          <w:pPr>
            <w:jc w:val="center"/>
            <w:rPr>
              <w:rFonts w:ascii="Garamond" w:hAnsi="Garamond"/>
              <w:b/>
              <w:i/>
            </w:rPr>
          </w:pPr>
          <w:r>
            <w:rPr>
              <w:rFonts w:ascii="Garamond" w:hAnsi="Garamond"/>
              <w:b/>
              <w:i/>
            </w:rPr>
            <w:t>Подп.</w:t>
          </w:r>
        </w:p>
      </w:tc>
      <w:tc>
        <w:tcPr>
          <w:tcW w:w="688" w:type="dxa"/>
          <w:tcBorders>
            <w:top w:val="single" w:sz="4" w:space="0" w:color="auto"/>
            <w:bottom w:val="single" w:sz="4" w:space="0" w:color="auto"/>
          </w:tcBorders>
          <w:vAlign w:val="center"/>
        </w:tcPr>
        <w:p w:rsidR="000469F4" w:rsidRDefault="00C22106">
          <w:pPr>
            <w:ind w:left="-108" w:right="-42"/>
            <w:jc w:val="center"/>
            <w:rPr>
              <w:rFonts w:ascii="Garamond" w:hAnsi="Garamond"/>
              <w:b/>
              <w:i/>
            </w:rPr>
          </w:pPr>
          <w:r>
            <w:rPr>
              <w:rFonts w:ascii="Garamond" w:hAnsi="Garamond"/>
              <w:b/>
              <w:i/>
            </w:rPr>
            <w:t>Дата</w:t>
          </w:r>
        </w:p>
      </w:tc>
      <w:tc>
        <w:tcPr>
          <w:tcW w:w="6570" w:type="dxa"/>
          <w:gridSpan w:val="6"/>
          <w:vMerge/>
          <w:tcBorders>
            <w:bottom w:val="single" w:sz="4" w:space="0" w:color="auto"/>
            <w:right w:val="single" w:sz="4" w:space="0" w:color="auto"/>
          </w:tcBorders>
          <w:vAlign w:val="center"/>
        </w:tcPr>
        <w:p w:rsidR="000469F4" w:rsidRDefault="000469F4">
          <w:pPr>
            <w:jc w:val="center"/>
            <w:rPr>
              <w:rFonts w:ascii="Garamond" w:hAnsi="Garamond"/>
            </w:rPr>
          </w:pPr>
        </w:p>
      </w:tc>
    </w:tr>
    <w:tr w:rsidR="000469F4">
      <w:trPr>
        <w:cantSplit/>
        <w:trHeight w:val="297"/>
      </w:trPr>
      <w:tc>
        <w:tcPr>
          <w:tcW w:w="851" w:type="dxa"/>
          <w:gridSpan w:val="2"/>
          <w:tcBorders>
            <w:top w:val="single" w:sz="4" w:space="0" w:color="auto"/>
            <w:left w:val="single" w:sz="4" w:space="0" w:color="auto"/>
          </w:tcBorders>
          <w:vAlign w:val="center"/>
        </w:tcPr>
        <w:p w:rsidR="000469F4" w:rsidRDefault="00C22106">
          <w:pPr>
            <w:jc w:val="center"/>
            <w:rPr>
              <w:rFonts w:ascii="Garamond" w:hAnsi="Garamond"/>
              <w:b/>
              <w:i/>
              <w:sz w:val="18"/>
            </w:rPr>
          </w:pPr>
          <w:r>
            <w:rPr>
              <w:rFonts w:ascii="Garamond" w:hAnsi="Garamond"/>
              <w:b/>
              <w:i/>
              <w:sz w:val="18"/>
            </w:rPr>
            <w:t>Разраб.</w:t>
          </w:r>
        </w:p>
      </w:tc>
      <w:tc>
        <w:tcPr>
          <w:tcW w:w="1417" w:type="dxa"/>
          <w:tcBorders>
            <w:top w:val="single" w:sz="4" w:space="0" w:color="auto"/>
          </w:tcBorders>
          <w:vAlign w:val="center"/>
        </w:tcPr>
        <w:p w:rsidR="000469F4" w:rsidRDefault="00C22106">
          <w:pPr>
            <w:jc w:val="center"/>
            <w:rPr>
              <w:rFonts w:ascii="Garamond" w:hAnsi="Garamond"/>
              <w:b/>
              <w:i/>
              <w:sz w:val="18"/>
            </w:rPr>
          </w:pPr>
          <w:r>
            <w:rPr>
              <w:rFonts w:ascii="Garamond" w:hAnsi="Garamond"/>
              <w:b/>
              <w:i/>
              <w:sz w:val="18"/>
            </w:rPr>
            <w:t>Олейник</w:t>
          </w:r>
        </w:p>
      </w:tc>
      <w:tc>
        <w:tcPr>
          <w:tcW w:w="851" w:type="dxa"/>
          <w:tcBorders>
            <w:top w:val="single" w:sz="4" w:space="0" w:color="auto"/>
          </w:tcBorders>
          <w:vAlign w:val="center"/>
        </w:tcPr>
        <w:p w:rsidR="000469F4" w:rsidRDefault="000469F4">
          <w:pPr>
            <w:jc w:val="center"/>
            <w:rPr>
              <w:rFonts w:ascii="Garamond" w:hAnsi="Garamond"/>
            </w:rPr>
          </w:pPr>
        </w:p>
      </w:tc>
      <w:tc>
        <w:tcPr>
          <w:tcW w:w="688" w:type="dxa"/>
          <w:tcBorders>
            <w:top w:val="single" w:sz="4" w:space="0" w:color="auto"/>
          </w:tcBorders>
          <w:vAlign w:val="center"/>
        </w:tcPr>
        <w:p w:rsidR="000469F4" w:rsidRDefault="000469F4">
          <w:pPr>
            <w:jc w:val="center"/>
            <w:rPr>
              <w:rFonts w:ascii="Garamond" w:hAnsi="Garamond"/>
            </w:rPr>
          </w:pPr>
        </w:p>
      </w:tc>
      <w:tc>
        <w:tcPr>
          <w:tcW w:w="3706" w:type="dxa"/>
          <w:vMerge w:val="restart"/>
          <w:tcBorders>
            <w:top w:val="single" w:sz="4" w:space="0" w:color="auto"/>
            <w:bottom w:val="nil"/>
            <w:right w:val="single" w:sz="4" w:space="0" w:color="auto"/>
          </w:tcBorders>
          <w:vAlign w:val="center"/>
        </w:tcPr>
        <w:p w:rsidR="000469F4" w:rsidRDefault="000469F4">
          <w:pPr>
            <w:pStyle w:val="6"/>
            <w:jc w:val="left"/>
            <w:rPr>
              <w:rFonts w:ascii="Garamond" w:hAnsi="Garamond"/>
              <w:b w:val="0"/>
              <w:sz w:val="32"/>
            </w:rPr>
          </w:pPr>
        </w:p>
      </w:tc>
      <w:tc>
        <w:tcPr>
          <w:tcW w:w="913" w:type="dxa"/>
          <w:gridSpan w:val="3"/>
          <w:tcBorders>
            <w:top w:val="single" w:sz="4" w:space="0" w:color="auto"/>
            <w:left w:val="nil"/>
            <w:bottom w:val="single" w:sz="4" w:space="0" w:color="auto"/>
          </w:tcBorders>
          <w:vAlign w:val="center"/>
        </w:tcPr>
        <w:p w:rsidR="000469F4" w:rsidRDefault="000469F4">
          <w:pPr>
            <w:jc w:val="center"/>
            <w:rPr>
              <w:rFonts w:ascii="Garamond" w:hAnsi="Garamond"/>
              <w:b/>
              <w:i/>
              <w:sz w:val="18"/>
            </w:rPr>
          </w:pPr>
        </w:p>
      </w:tc>
      <w:tc>
        <w:tcPr>
          <w:tcW w:w="932" w:type="dxa"/>
          <w:tcBorders>
            <w:top w:val="single" w:sz="4" w:space="0" w:color="auto"/>
            <w:bottom w:val="single" w:sz="4" w:space="0" w:color="auto"/>
          </w:tcBorders>
          <w:vAlign w:val="center"/>
        </w:tcPr>
        <w:p w:rsidR="000469F4" w:rsidRDefault="000469F4">
          <w:pPr>
            <w:jc w:val="center"/>
            <w:rPr>
              <w:rFonts w:ascii="Garamond" w:hAnsi="Garamond"/>
              <w:b/>
              <w:i/>
              <w:sz w:val="18"/>
            </w:rPr>
          </w:pPr>
        </w:p>
      </w:tc>
      <w:tc>
        <w:tcPr>
          <w:tcW w:w="1019" w:type="dxa"/>
          <w:tcBorders>
            <w:top w:val="single" w:sz="4" w:space="0" w:color="auto"/>
            <w:bottom w:val="single" w:sz="4" w:space="0" w:color="auto"/>
            <w:right w:val="single" w:sz="4" w:space="0" w:color="auto"/>
          </w:tcBorders>
          <w:vAlign w:val="center"/>
        </w:tcPr>
        <w:p w:rsidR="000469F4" w:rsidRDefault="000469F4">
          <w:pPr>
            <w:jc w:val="center"/>
            <w:rPr>
              <w:rFonts w:ascii="Garamond" w:hAnsi="Garamond"/>
              <w:b/>
              <w:i/>
              <w:sz w:val="18"/>
            </w:rPr>
          </w:pPr>
        </w:p>
      </w:tc>
    </w:tr>
    <w:tr w:rsidR="000469F4">
      <w:trPr>
        <w:cantSplit/>
        <w:trHeight w:val="296"/>
      </w:trPr>
      <w:tc>
        <w:tcPr>
          <w:tcW w:w="851" w:type="dxa"/>
          <w:gridSpan w:val="2"/>
          <w:tcBorders>
            <w:left w:val="single" w:sz="4" w:space="0" w:color="auto"/>
          </w:tcBorders>
          <w:vAlign w:val="center"/>
        </w:tcPr>
        <w:p w:rsidR="000469F4" w:rsidRDefault="00C22106">
          <w:pPr>
            <w:jc w:val="center"/>
            <w:rPr>
              <w:rFonts w:ascii="Garamond" w:hAnsi="Garamond"/>
              <w:b/>
              <w:i/>
              <w:sz w:val="18"/>
            </w:rPr>
          </w:pPr>
          <w:r>
            <w:rPr>
              <w:rFonts w:ascii="Garamond" w:hAnsi="Garamond"/>
              <w:b/>
              <w:i/>
              <w:sz w:val="18"/>
            </w:rPr>
            <w:t>Пров.</w:t>
          </w:r>
        </w:p>
      </w:tc>
      <w:tc>
        <w:tcPr>
          <w:tcW w:w="1417" w:type="dxa"/>
          <w:vAlign w:val="center"/>
        </w:tcPr>
        <w:p w:rsidR="000469F4" w:rsidRDefault="00C22106">
          <w:pPr>
            <w:jc w:val="center"/>
            <w:rPr>
              <w:rFonts w:ascii="Garamond" w:hAnsi="Garamond"/>
              <w:b/>
              <w:i/>
            </w:rPr>
          </w:pPr>
          <w:r>
            <w:rPr>
              <w:rFonts w:ascii="Garamond" w:hAnsi="Garamond"/>
              <w:b/>
              <w:i/>
              <w:sz w:val="18"/>
            </w:rPr>
            <w:t>Чмехалова</w:t>
          </w:r>
        </w:p>
      </w:tc>
      <w:tc>
        <w:tcPr>
          <w:tcW w:w="851" w:type="dxa"/>
          <w:vAlign w:val="center"/>
        </w:tcPr>
        <w:p w:rsidR="000469F4" w:rsidRDefault="000469F4">
          <w:pPr>
            <w:jc w:val="center"/>
            <w:rPr>
              <w:rFonts w:ascii="Garamond" w:hAnsi="Garamond"/>
            </w:rPr>
          </w:pPr>
        </w:p>
      </w:tc>
      <w:tc>
        <w:tcPr>
          <w:tcW w:w="688" w:type="dxa"/>
          <w:vAlign w:val="center"/>
        </w:tcPr>
        <w:p w:rsidR="000469F4" w:rsidRDefault="000469F4">
          <w:pPr>
            <w:jc w:val="center"/>
            <w:rPr>
              <w:rFonts w:ascii="Garamond" w:hAnsi="Garamond"/>
            </w:rPr>
          </w:pPr>
        </w:p>
      </w:tc>
      <w:tc>
        <w:tcPr>
          <w:tcW w:w="3706" w:type="dxa"/>
          <w:vMerge/>
          <w:tcBorders>
            <w:top w:val="nil"/>
            <w:right w:val="single" w:sz="4" w:space="0" w:color="auto"/>
          </w:tcBorders>
          <w:vAlign w:val="center"/>
        </w:tcPr>
        <w:p w:rsidR="000469F4" w:rsidRDefault="000469F4">
          <w:pPr>
            <w:jc w:val="center"/>
            <w:rPr>
              <w:rFonts w:ascii="Garamond" w:hAnsi="Garamond"/>
            </w:rPr>
          </w:pPr>
        </w:p>
      </w:tc>
      <w:tc>
        <w:tcPr>
          <w:tcW w:w="256" w:type="dxa"/>
          <w:tcBorders>
            <w:top w:val="single" w:sz="4" w:space="0" w:color="auto"/>
            <w:left w:val="nil"/>
            <w:bottom w:val="single" w:sz="4" w:space="0" w:color="auto"/>
            <w:right w:val="nil"/>
          </w:tcBorders>
          <w:vAlign w:val="center"/>
        </w:tcPr>
        <w:p w:rsidR="000469F4" w:rsidRDefault="000469F4">
          <w:pPr>
            <w:jc w:val="center"/>
            <w:rPr>
              <w:rFonts w:ascii="Garamond" w:hAnsi="Garamond"/>
            </w:rPr>
          </w:pPr>
        </w:p>
      </w:tc>
      <w:tc>
        <w:tcPr>
          <w:tcW w:w="318" w:type="dxa"/>
          <w:tcBorders>
            <w:top w:val="single" w:sz="4" w:space="0" w:color="auto"/>
            <w:bottom w:val="single" w:sz="4" w:space="0" w:color="auto"/>
            <w:right w:val="nil"/>
          </w:tcBorders>
          <w:vAlign w:val="center"/>
        </w:tcPr>
        <w:p w:rsidR="000469F4" w:rsidRDefault="000469F4">
          <w:pPr>
            <w:ind w:left="-80" w:right="-101" w:firstLine="80"/>
            <w:rPr>
              <w:rFonts w:ascii="Garamond" w:hAnsi="Garamond"/>
              <w:b/>
              <w:sz w:val="18"/>
            </w:rPr>
          </w:pPr>
        </w:p>
      </w:tc>
      <w:tc>
        <w:tcPr>
          <w:tcW w:w="339" w:type="dxa"/>
          <w:tcBorders>
            <w:top w:val="single" w:sz="4" w:space="0" w:color="auto"/>
            <w:bottom w:val="single" w:sz="4" w:space="0" w:color="auto"/>
            <w:right w:val="nil"/>
          </w:tcBorders>
          <w:vAlign w:val="center"/>
        </w:tcPr>
        <w:p w:rsidR="000469F4" w:rsidRDefault="000469F4">
          <w:pPr>
            <w:ind w:left="-80" w:right="-101" w:firstLine="80"/>
            <w:jc w:val="center"/>
            <w:rPr>
              <w:rFonts w:ascii="Garamond" w:hAnsi="Garamond"/>
            </w:rPr>
          </w:pPr>
        </w:p>
      </w:tc>
      <w:tc>
        <w:tcPr>
          <w:tcW w:w="932" w:type="dxa"/>
          <w:tcBorders>
            <w:top w:val="single" w:sz="4" w:space="0" w:color="auto"/>
            <w:bottom w:val="single" w:sz="4" w:space="0" w:color="auto"/>
          </w:tcBorders>
          <w:vAlign w:val="center"/>
        </w:tcPr>
        <w:p w:rsidR="000469F4" w:rsidRDefault="000469F4">
          <w:pPr>
            <w:jc w:val="center"/>
            <w:rPr>
              <w:rFonts w:ascii="Garamond" w:hAnsi="Garamond"/>
            </w:rPr>
          </w:pPr>
        </w:p>
      </w:tc>
      <w:tc>
        <w:tcPr>
          <w:tcW w:w="1019" w:type="dxa"/>
          <w:tcBorders>
            <w:top w:val="single" w:sz="4" w:space="0" w:color="auto"/>
            <w:left w:val="nil"/>
            <w:bottom w:val="single" w:sz="4" w:space="0" w:color="auto"/>
            <w:right w:val="single" w:sz="4" w:space="0" w:color="auto"/>
          </w:tcBorders>
          <w:vAlign w:val="center"/>
        </w:tcPr>
        <w:p w:rsidR="000469F4" w:rsidRDefault="000469F4">
          <w:pPr>
            <w:jc w:val="center"/>
            <w:rPr>
              <w:rFonts w:ascii="Garamond" w:hAnsi="Garamond"/>
            </w:rPr>
          </w:pPr>
        </w:p>
      </w:tc>
    </w:tr>
    <w:tr w:rsidR="000469F4">
      <w:trPr>
        <w:cantSplit/>
        <w:trHeight w:val="297"/>
      </w:trPr>
      <w:tc>
        <w:tcPr>
          <w:tcW w:w="851" w:type="dxa"/>
          <w:gridSpan w:val="2"/>
          <w:tcBorders>
            <w:left w:val="single" w:sz="4" w:space="0" w:color="auto"/>
          </w:tcBorders>
          <w:vAlign w:val="center"/>
        </w:tcPr>
        <w:p w:rsidR="000469F4" w:rsidRDefault="000469F4">
          <w:pPr>
            <w:ind w:right="-108"/>
            <w:jc w:val="center"/>
            <w:rPr>
              <w:rFonts w:ascii="Garamond" w:hAnsi="Garamond"/>
              <w:b/>
              <w:i/>
              <w:sz w:val="18"/>
            </w:rPr>
          </w:pPr>
        </w:p>
      </w:tc>
      <w:tc>
        <w:tcPr>
          <w:tcW w:w="1417" w:type="dxa"/>
          <w:vAlign w:val="center"/>
        </w:tcPr>
        <w:p w:rsidR="000469F4" w:rsidRDefault="000469F4">
          <w:pPr>
            <w:jc w:val="center"/>
            <w:rPr>
              <w:rFonts w:ascii="Garamond" w:hAnsi="Garamond"/>
              <w:b/>
              <w:i/>
            </w:rPr>
          </w:pPr>
        </w:p>
      </w:tc>
      <w:tc>
        <w:tcPr>
          <w:tcW w:w="851" w:type="dxa"/>
          <w:vAlign w:val="center"/>
        </w:tcPr>
        <w:p w:rsidR="000469F4" w:rsidRDefault="000469F4">
          <w:pPr>
            <w:jc w:val="center"/>
            <w:rPr>
              <w:rFonts w:ascii="Garamond" w:hAnsi="Garamond"/>
            </w:rPr>
          </w:pPr>
        </w:p>
      </w:tc>
      <w:tc>
        <w:tcPr>
          <w:tcW w:w="688" w:type="dxa"/>
          <w:vAlign w:val="center"/>
        </w:tcPr>
        <w:p w:rsidR="000469F4" w:rsidRDefault="000469F4">
          <w:pPr>
            <w:jc w:val="center"/>
            <w:rPr>
              <w:rFonts w:ascii="Garamond" w:hAnsi="Garamond"/>
            </w:rPr>
          </w:pPr>
        </w:p>
      </w:tc>
      <w:tc>
        <w:tcPr>
          <w:tcW w:w="3706" w:type="dxa"/>
          <w:vMerge/>
          <w:tcBorders>
            <w:top w:val="nil"/>
            <w:right w:val="single" w:sz="4" w:space="0" w:color="auto"/>
          </w:tcBorders>
          <w:vAlign w:val="center"/>
        </w:tcPr>
        <w:p w:rsidR="000469F4" w:rsidRDefault="000469F4">
          <w:pPr>
            <w:jc w:val="center"/>
            <w:rPr>
              <w:rFonts w:ascii="Garamond" w:hAnsi="Garamond"/>
            </w:rPr>
          </w:pPr>
        </w:p>
      </w:tc>
      <w:tc>
        <w:tcPr>
          <w:tcW w:w="2864" w:type="dxa"/>
          <w:gridSpan w:val="5"/>
          <w:tcBorders>
            <w:top w:val="single" w:sz="4" w:space="0" w:color="auto"/>
            <w:left w:val="nil"/>
            <w:right w:val="single" w:sz="4" w:space="0" w:color="auto"/>
          </w:tcBorders>
          <w:vAlign w:val="center"/>
        </w:tcPr>
        <w:p w:rsidR="000469F4" w:rsidRDefault="00C22106">
          <w:pPr>
            <w:jc w:val="center"/>
            <w:rPr>
              <w:rFonts w:ascii="Garamond" w:hAnsi="Garamond"/>
              <w:i/>
            </w:rPr>
          </w:pPr>
          <w:r>
            <w:rPr>
              <w:rFonts w:ascii="Garamond" w:hAnsi="Garamond"/>
              <w:i/>
            </w:rPr>
            <w:t>КГТУ</w:t>
          </w:r>
        </w:p>
      </w:tc>
    </w:tr>
    <w:tr w:rsidR="000469F4">
      <w:trPr>
        <w:cantSplit/>
        <w:trHeight w:val="297"/>
      </w:trPr>
      <w:tc>
        <w:tcPr>
          <w:tcW w:w="851" w:type="dxa"/>
          <w:gridSpan w:val="2"/>
          <w:tcBorders>
            <w:left w:val="single" w:sz="4" w:space="0" w:color="auto"/>
          </w:tcBorders>
          <w:vAlign w:val="center"/>
        </w:tcPr>
        <w:p w:rsidR="000469F4" w:rsidRDefault="000469F4">
          <w:pPr>
            <w:ind w:right="-108"/>
            <w:jc w:val="center"/>
            <w:rPr>
              <w:rFonts w:ascii="Garamond" w:hAnsi="Garamond"/>
              <w:b/>
              <w:i/>
              <w:sz w:val="18"/>
            </w:rPr>
          </w:pPr>
        </w:p>
      </w:tc>
      <w:tc>
        <w:tcPr>
          <w:tcW w:w="1417" w:type="dxa"/>
          <w:vAlign w:val="center"/>
        </w:tcPr>
        <w:p w:rsidR="000469F4" w:rsidRDefault="000469F4">
          <w:pPr>
            <w:jc w:val="center"/>
            <w:rPr>
              <w:rFonts w:ascii="Garamond" w:hAnsi="Garamond"/>
              <w:b/>
              <w:i/>
            </w:rPr>
          </w:pPr>
        </w:p>
      </w:tc>
      <w:tc>
        <w:tcPr>
          <w:tcW w:w="851" w:type="dxa"/>
          <w:vAlign w:val="center"/>
        </w:tcPr>
        <w:p w:rsidR="000469F4" w:rsidRDefault="000469F4">
          <w:pPr>
            <w:jc w:val="center"/>
            <w:rPr>
              <w:rFonts w:ascii="Garamond" w:hAnsi="Garamond"/>
            </w:rPr>
          </w:pPr>
        </w:p>
      </w:tc>
      <w:tc>
        <w:tcPr>
          <w:tcW w:w="688" w:type="dxa"/>
          <w:vAlign w:val="center"/>
        </w:tcPr>
        <w:p w:rsidR="000469F4" w:rsidRDefault="000469F4">
          <w:pPr>
            <w:jc w:val="center"/>
            <w:rPr>
              <w:rFonts w:ascii="Garamond" w:hAnsi="Garamond"/>
            </w:rPr>
          </w:pPr>
        </w:p>
      </w:tc>
      <w:tc>
        <w:tcPr>
          <w:tcW w:w="3706" w:type="dxa"/>
          <w:tcBorders>
            <w:top w:val="nil"/>
            <w:right w:val="single" w:sz="4" w:space="0" w:color="auto"/>
          </w:tcBorders>
          <w:vAlign w:val="center"/>
        </w:tcPr>
        <w:p w:rsidR="000469F4" w:rsidRDefault="000469F4">
          <w:pPr>
            <w:jc w:val="center"/>
            <w:rPr>
              <w:rFonts w:ascii="Garamond" w:hAnsi="Garamond"/>
            </w:rPr>
          </w:pPr>
        </w:p>
      </w:tc>
      <w:tc>
        <w:tcPr>
          <w:tcW w:w="2864" w:type="dxa"/>
          <w:gridSpan w:val="5"/>
          <w:tcBorders>
            <w:top w:val="single" w:sz="4" w:space="0" w:color="auto"/>
            <w:left w:val="nil"/>
            <w:right w:val="single" w:sz="4" w:space="0" w:color="auto"/>
          </w:tcBorders>
          <w:vAlign w:val="center"/>
        </w:tcPr>
        <w:p w:rsidR="000469F4" w:rsidRDefault="000469F4">
          <w:pPr>
            <w:jc w:val="center"/>
            <w:rPr>
              <w:rFonts w:ascii="Garamond" w:hAnsi="Garamond"/>
              <w:i/>
            </w:rPr>
          </w:pPr>
        </w:p>
      </w:tc>
    </w:tr>
    <w:tr w:rsidR="000469F4">
      <w:trPr>
        <w:cantSplit/>
        <w:trHeight w:val="73"/>
      </w:trPr>
      <w:tc>
        <w:tcPr>
          <w:tcW w:w="851" w:type="dxa"/>
          <w:gridSpan w:val="2"/>
          <w:tcBorders>
            <w:left w:val="single" w:sz="4" w:space="0" w:color="auto"/>
          </w:tcBorders>
          <w:vAlign w:val="center"/>
        </w:tcPr>
        <w:p w:rsidR="000469F4" w:rsidRDefault="000469F4">
          <w:pPr>
            <w:jc w:val="center"/>
            <w:rPr>
              <w:rFonts w:ascii="Garamond" w:hAnsi="Garamond"/>
              <w:b/>
              <w:i/>
              <w:sz w:val="18"/>
            </w:rPr>
          </w:pPr>
        </w:p>
      </w:tc>
      <w:tc>
        <w:tcPr>
          <w:tcW w:w="1417" w:type="dxa"/>
          <w:vAlign w:val="center"/>
        </w:tcPr>
        <w:p w:rsidR="000469F4" w:rsidRDefault="000469F4">
          <w:pPr>
            <w:jc w:val="center"/>
            <w:rPr>
              <w:rFonts w:ascii="Garamond" w:hAnsi="Garamond"/>
              <w:b/>
              <w:i/>
            </w:rPr>
          </w:pPr>
        </w:p>
      </w:tc>
      <w:tc>
        <w:tcPr>
          <w:tcW w:w="851" w:type="dxa"/>
          <w:vAlign w:val="center"/>
        </w:tcPr>
        <w:p w:rsidR="000469F4" w:rsidRDefault="000469F4">
          <w:pPr>
            <w:jc w:val="center"/>
            <w:rPr>
              <w:rFonts w:ascii="Garamond" w:hAnsi="Garamond"/>
            </w:rPr>
          </w:pPr>
        </w:p>
      </w:tc>
      <w:tc>
        <w:tcPr>
          <w:tcW w:w="688" w:type="dxa"/>
          <w:vAlign w:val="center"/>
        </w:tcPr>
        <w:p w:rsidR="000469F4" w:rsidRDefault="000469F4">
          <w:pPr>
            <w:jc w:val="center"/>
            <w:rPr>
              <w:rFonts w:ascii="Garamond" w:hAnsi="Garamond"/>
            </w:rPr>
          </w:pPr>
        </w:p>
      </w:tc>
      <w:tc>
        <w:tcPr>
          <w:tcW w:w="3706" w:type="dxa"/>
          <w:tcBorders>
            <w:top w:val="nil"/>
            <w:right w:val="single" w:sz="4" w:space="0" w:color="auto"/>
          </w:tcBorders>
          <w:vAlign w:val="center"/>
        </w:tcPr>
        <w:p w:rsidR="000469F4" w:rsidRDefault="000469F4">
          <w:pPr>
            <w:jc w:val="center"/>
            <w:rPr>
              <w:rFonts w:ascii="Garamond" w:hAnsi="Garamond"/>
            </w:rPr>
          </w:pPr>
        </w:p>
      </w:tc>
      <w:tc>
        <w:tcPr>
          <w:tcW w:w="2864" w:type="dxa"/>
          <w:gridSpan w:val="5"/>
          <w:tcBorders>
            <w:top w:val="single" w:sz="4" w:space="0" w:color="auto"/>
            <w:left w:val="nil"/>
            <w:right w:val="single" w:sz="4" w:space="0" w:color="auto"/>
          </w:tcBorders>
          <w:vAlign w:val="center"/>
        </w:tcPr>
        <w:p w:rsidR="000469F4" w:rsidRDefault="000469F4">
          <w:pPr>
            <w:jc w:val="center"/>
            <w:rPr>
              <w:rFonts w:ascii="Garamond" w:hAnsi="Garamond"/>
              <w:i/>
            </w:rPr>
          </w:pPr>
        </w:p>
      </w:tc>
    </w:tr>
  </w:tbl>
  <w:p w:rsidR="000469F4" w:rsidRDefault="000469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9F4" w:rsidRDefault="00C22106">
      <w:r>
        <w:separator/>
      </w:r>
    </w:p>
  </w:footnote>
  <w:footnote w:type="continuationSeparator" w:id="0">
    <w:p w:rsidR="000469F4" w:rsidRDefault="00C22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4F4F"/>
    <w:multiLevelType w:val="hybridMultilevel"/>
    <w:tmpl w:val="D30E62BA"/>
    <w:lvl w:ilvl="0" w:tplc="5F44266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917B84"/>
    <w:multiLevelType w:val="hybridMultilevel"/>
    <w:tmpl w:val="97CABBF0"/>
    <w:lvl w:ilvl="0" w:tplc="AE4E73D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4474038"/>
    <w:multiLevelType w:val="hybridMultilevel"/>
    <w:tmpl w:val="265E589E"/>
    <w:lvl w:ilvl="0" w:tplc="FA88B592">
      <w:start w:val="1"/>
      <w:numFmt w:val="decimal"/>
      <w:lvlText w:val="%1)"/>
      <w:lvlJc w:val="left"/>
      <w:pPr>
        <w:tabs>
          <w:tab w:val="num" w:pos="1753"/>
        </w:tabs>
        <w:ind w:left="1753" w:hanging="104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C8048E1"/>
    <w:multiLevelType w:val="hybridMultilevel"/>
    <w:tmpl w:val="35464A8C"/>
    <w:lvl w:ilvl="0" w:tplc="9C0C1A02">
      <w:start w:val="1"/>
      <w:numFmt w:val="decimal"/>
      <w:lvlText w:val="%1)"/>
      <w:lvlJc w:val="left"/>
      <w:pPr>
        <w:tabs>
          <w:tab w:val="num" w:pos="1069"/>
        </w:tabs>
        <w:ind w:left="1069" w:hanging="360"/>
      </w:pPr>
      <w:rPr>
        <w:rFonts w:hint="default"/>
      </w:rPr>
    </w:lvl>
    <w:lvl w:ilvl="1" w:tplc="2EEA1240">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3026466"/>
    <w:multiLevelType w:val="multilevel"/>
    <w:tmpl w:val="AEEC0274"/>
    <w:lvl w:ilvl="0">
      <w:start w:val="3"/>
      <w:numFmt w:val="decimal"/>
      <w:lvlText w:val="%1."/>
      <w:lvlJc w:val="left"/>
      <w:pPr>
        <w:tabs>
          <w:tab w:val="num" w:pos="645"/>
        </w:tabs>
        <w:ind w:left="645" w:hanging="645"/>
      </w:pPr>
      <w:rPr>
        <w:rFonts w:hint="default"/>
      </w:rPr>
    </w:lvl>
    <w:lvl w:ilvl="1">
      <w:start w:val="5"/>
      <w:numFmt w:val="decimal"/>
      <w:lvlText w:val="%1.%2."/>
      <w:lvlJc w:val="left"/>
      <w:pPr>
        <w:tabs>
          <w:tab w:val="num" w:pos="735"/>
        </w:tabs>
        <w:ind w:left="735" w:hanging="720"/>
      </w:pPr>
      <w:rPr>
        <w:rFonts w:hint="default"/>
      </w:rPr>
    </w:lvl>
    <w:lvl w:ilvl="2">
      <w:start w:val="5"/>
      <w:numFmt w:val="decimal"/>
      <w:lvlText w:val="%1.%2.%3."/>
      <w:lvlJc w:val="left"/>
      <w:pPr>
        <w:tabs>
          <w:tab w:val="num" w:pos="750"/>
        </w:tabs>
        <w:ind w:left="750" w:hanging="720"/>
      </w:pPr>
      <w:rPr>
        <w:rFonts w:hint="default"/>
      </w:rPr>
    </w:lvl>
    <w:lvl w:ilvl="3">
      <w:start w:val="1"/>
      <w:numFmt w:val="decimal"/>
      <w:lvlText w:val="%1.%2.%3.%4."/>
      <w:lvlJc w:val="left"/>
      <w:pPr>
        <w:tabs>
          <w:tab w:val="num" w:pos="1125"/>
        </w:tabs>
        <w:ind w:left="1125" w:hanging="108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515"/>
        </w:tabs>
        <w:ind w:left="1515" w:hanging="1440"/>
      </w:pPr>
      <w:rPr>
        <w:rFonts w:hint="default"/>
      </w:rPr>
    </w:lvl>
    <w:lvl w:ilvl="6">
      <w:start w:val="1"/>
      <w:numFmt w:val="decimal"/>
      <w:lvlText w:val="%1.%2.%3.%4.%5.%6.%7."/>
      <w:lvlJc w:val="left"/>
      <w:pPr>
        <w:tabs>
          <w:tab w:val="num" w:pos="1890"/>
        </w:tabs>
        <w:ind w:left="1890" w:hanging="1800"/>
      </w:pPr>
      <w:rPr>
        <w:rFonts w:hint="default"/>
      </w:rPr>
    </w:lvl>
    <w:lvl w:ilvl="7">
      <w:start w:val="1"/>
      <w:numFmt w:val="decimal"/>
      <w:lvlText w:val="%1.%2.%3.%4.%5.%6.%7.%8."/>
      <w:lvlJc w:val="left"/>
      <w:pPr>
        <w:tabs>
          <w:tab w:val="num" w:pos="1905"/>
        </w:tabs>
        <w:ind w:left="1905" w:hanging="1800"/>
      </w:pPr>
      <w:rPr>
        <w:rFonts w:hint="default"/>
      </w:rPr>
    </w:lvl>
    <w:lvl w:ilvl="8">
      <w:start w:val="1"/>
      <w:numFmt w:val="decimal"/>
      <w:lvlText w:val="%1.%2.%3.%4.%5.%6.%7.%8.%9."/>
      <w:lvlJc w:val="left"/>
      <w:pPr>
        <w:tabs>
          <w:tab w:val="num" w:pos="2280"/>
        </w:tabs>
        <w:ind w:left="2280" w:hanging="2160"/>
      </w:pPr>
      <w:rPr>
        <w:rFonts w:hint="default"/>
      </w:rPr>
    </w:lvl>
  </w:abstractNum>
  <w:abstractNum w:abstractNumId="5">
    <w:nsid w:val="17D15357"/>
    <w:multiLevelType w:val="multilevel"/>
    <w:tmpl w:val="806C2D78"/>
    <w:lvl w:ilvl="0">
      <w:start w:val="1"/>
      <w:numFmt w:val="decimal"/>
      <w:lvlText w:val="%1."/>
      <w:lvlJc w:val="left"/>
      <w:pPr>
        <w:tabs>
          <w:tab w:val="num" w:pos="720"/>
        </w:tabs>
        <w:ind w:left="720" w:hanging="360"/>
      </w:pPr>
      <w:rPr>
        <w:rFonts w:hint="default"/>
      </w:rPr>
    </w:lvl>
    <w:lvl w:ilv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231F2725"/>
    <w:multiLevelType w:val="singleLevel"/>
    <w:tmpl w:val="FD08E3B8"/>
    <w:lvl w:ilvl="0">
      <w:start w:val="1"/>
      <w:numFmt w:val="decimal"/>
      <w:lvlText w:val="%1-"/>
      <w:lvlJc w:val="left"/>
      <w:pPr>
        <w:tabs>
          <w:tab w:val="num" w:pos="1211"/>
        </w:tabs>
        <w:ind w:left="1211" w:hanging="360"/>
      </w:pPr>
      <w:rPr>
        <w:rFonts w:hint="default"/>
      </w:rPr>
    </w:lvl>
  </w:abstractNum>
  <w:abstractNum w:abstractNumId="7">
    <w:nsid w:val="232154F8"/>
    <w:multiLevelType w:val="hybridMultilevel"/>
    <w:tmpl w:val="9FF87D4C"/>
    <w:lvl w:ilvl="0" w:tplc="AF503244">
      <w:start w:val="1"/>
      <w:numFmt w:val="bullet"/>
      <w:lvlText w:val=""/>
      <w:lvlJc w:val="left"/>
      <w:pPr>
        <w:tabs>
          <w:tab w:val="num" w:pos="1380"/>
        </w:tabs>
        <w:ind w:left="1380" w:hanging="10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D83C11"/>
    <w:multiLevelType w:val="multilevel"/>
    <w:tmpl w:val="27B0CF3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52F35D2"/>
    <w:multiLevelType w:val="hybridMultilevel"/>
    <w:tmpl w:val="D50E0C12"/>
    <w:lvl w:ilvl="0" w:tplc="C8AAB9C2">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6914D51"/>
    <w:multiLevelType w:val="hybridMultilevel"/>
    <w:tmpl w:val="D4FC66CA"/>
    <w:lvl w:ilvl="0" w:tplc="A5AAD64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8E109F4"/>
    <w:multiLevelType w:val="hybridMultilevel"/>
    <w:tmpl w:val="6B701D0A"/>
    <w:lvl w:ilvl="0" w:tplc="03F2BBCE">
      <w:start w:val="1"/>
      <w:numFmt w:val="decimal"/>
      <w:lvlText w:val="%1)"/>
      <w:lvlJc w:val="left"/>
      <w:pPr>
        <w:tabs>
          <w:tab w:val="num" w:pos="714"/>
        </w:tabs>
        <w:ind w:left="714" w:hanging="360"/>
      </w:pPr>
      <w:rPr>
        <w:rFonts w:hint="default"/>
      </w:rPr>
    </w:lvl>
    <w:lvl w:ilvl="1" w:tplc="4DC27A7C">
      <w:start w:val="1"/>
      <w:numFmt w:val="decimal"/>
      <w:lvlText w:val="%2)"/>
      <w:lvlJc w:val="left"/>
      <w:pPr>
        <w:tabs>
          <w:tab w:val="num" w:pos="1434"/>
        </w:tabs>
        <w:ind w:left="1434" w:hanging="360"/>
      </w:pPr>
      <w:rPr>
        <w:rFonts w:hint="default"/>
      </w:rPr>
    </w:lvl>
    <w:lvl w:ilvl="2" w:tplc="0419001B" w:tentative="1">
      <w:start w:val="1"/>
      <w:numFmt w:val="lowerRoman"/>
      <w:lvlText w:val="%3."/>
      <w:lvlJc w:val="right"/>
      <w:pPr>
        <w:tabs>
          <w:tab w:val="num" w:pos="2154"/>
        </w:tabs>
        <w:ind w:left="2154" w:hanging="180"/>
      </w:pPr>
    </w:lvl>
    <w:lvl w:ilvl="3" w:tplc="0419000F" w:tentative="1">
      <w:start w:val="1"/>
      <w:numFmt w:val="decimal"/>
      <w:lvlText w:val="%4."/>
      <w:lvlJc w:val="left"/>
      <w:pPr>
        <w:tabs>
          <w:tab w:val="num" w:pos="2874"/>
        </w:tabs>
        <w:ind w:left="2874" w:hanging="360"/>
      </w:pPr>
    </w:lvl>
    <w:lvl w:ilvl="4" w:tplc="04190019" w:tentative="1">
      <w:start w:val="1"/>
      <w:numFmt w:val="lowerLetter"/>
      <w:lvlText w:val="%5."/>
      <w:lvlJc w:val="left"/>
      <w:pPr>
        <w:tabs>
          <w:tab w:val="num" w:pos="3594"/>
        </w:tabs>
        <w:ind w:left="3594" w:hanging="360"/>
      </w:pPr>
    </w:lvl>
    <w:lvl w:ilvl="5" w:tplc="0419001B" w:tentative="1">
      <w:start w:val="1"/>
      <w:numFmt w:val="lowerRoman"/>
      <w:lvlText w:val="%6."/>
      <w:lvlJc w:val="right"/>
      <w:pPr>
        <w:tabs>
          <w:tab w:val="num" w:pos="4314"/>
        </w:tabs>
        <w:ind w:left="4314" w:hanging="180"/>
      </w:pPr>
    </w:lvl>
    <w:lvl w:ilvl="6" w:tplc="0419000F" w:tentative="1">
      <w:start w:val="1"/>
      <w:numFmt w:val="decimal"/>
      <w:lvlText w:val="%7."/>
      <w:lvlJc w:val="left"/>
      <w:pPr>
        <w:tabs>
          <w:tab w:val="num" w:pos="5034"/>
        </w:tabs>
        <w:ind w:left="5034" w:hanging="360"/>
      </w:pPr>
    </w:lvl>
    <w:lvl w:ilvl="7" w:tplc="04190019" w:tentative="1">
      <w:start w:val="1"/>
      <w:numFmt w:val="lowerLetter"/>
      <w:lvlText w:val="%8."/>
      <w:lvlJc w:val="left"/>
      <w:pPr>
        <w:tabs>
          <w:tab w:val="num" w:pos="5754"/>
        </w:tabs>
        <w:ind w:left="5754" w:hanging="360"/>
      </w:pPr>
    </w:lvl>
    <w:lvl w:ilvl="8" w:tplc="0419001B" w:tentative="1">
      <w:start w:val="1"/>
      <w:numFmt w:val="lowerRoman"/>
      <w:lvlText w:val="%9."/>
      <w:lvlJc w:val="right"/>
      <w:pPr>
        <w:tabs>
          <w:tab w:val="num" w:pos="6474"/>
        </w:tabs>
        <w:ind w:left="6474" w:hanging="180"/>
      </w:pPr>
    </w:lvl>
  </w:abstractNum>
  <w:abstractNum w:abstractNumId="12">
    <w:nsid w:val="2C796AD4"/>
    <w:multiLevelType w:val="multilevel"/>
    <w:tmpl w:val="47E0F070"/>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0C235E1"/>
    <w:multiLevelType w:val="multilevel"/>
    <w:tmpl w:val="5F906A14"/>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34112D7B"/>
    <w:multiLevelType w:val="hybridMultilevel"/>
    <w:tmpl w:val="894A6DBE"/>
    <w:lvl w:ilvl="0" w:tplc="A8CE76FA">
      <w:start w:val="1"/>
      <w:numFmt w:val="decimal"/>
      <w:lvlText w:val="%1)"/>
      <w:lvlJc w:val="left"/>
      <w:pPr>
        <w:tabs>
          <w:tab w:val="num" w:pos="1069"/>
        </w:tabs>
        <w:ind w:left="1069" w:hanging="360"/>
      </w:pPr>
      <w:rPr>
        <w:rFonts w:hint="default"/>
      </w:rPr>
    </w:lvl>
    <w:lvl w:ilvl="1" w:tplc="8A382104">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3E876FD5"/>
    <w:multiLevelType w:val="multilevel"/>
    <w:tmpl w:val="12DCF17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66"/>
        </w:tabs>
        <w:ind w:left="766" w:hanging="720"/>
      </w:pPr>
      <w:rPr>
        <w:rFonts w:hint="default"/>
      </w:rPr>
    </w:lvl>
    <w:lvl w:ilvl="2">
      <w:start w:val="6"/>
      <w:numFmt w:val="decimal"/>
      <w:lvlText w:val="%1.%2.%3."/>
      <w:lvlJc w:val="left"/>
      <w:pPr>
        <w:tabs>
          <w:tab w:val="num" w:pos="812"/>
        </w:tabs>
        <w:ind w:left="812" w:hanging="720"/>
      </w:pPr>
      <w:rPr>
        <w:rFonts w:hint="default"/>
      </w:rPr>
    </w:lvl>
    <w:lvl w:ilvl="3">
      <w:start w:val="2"/>
      <w:numFmt w:val="decimal"/>
      <w:lvlText w:val="%1.%2.%3.%4."/>
      <w:lvlJc w:val="left"/>
      <w:pPr>
        <w:tabs>
          <w:tab w:val="num" w:pos="858"/>
        </w:tabs>
        <w:ind w:left="858" w:hanging="720"/>
      </w:pPr>
      <w:rPr>
        <w:rFonts w:hint="default"/>
      </w:rPr>
    </w:lvl>
    <w:lvl w:ilvl="4">
      <w:start w:val="1"/>
      <w:numFmt w:val="decimal"/>
      <w:lvlText w:val="%1.%2.%3.%4.%5."/>
      <w:lvlJc w:val="left"/>
      <w:pPr>
        <w:tabs>
          <w:tab w:val="num" w:pos="1264"/>
        </w:tabs>
        <w:ind w:left="1264" w:hanging="1080"/>
      </w:pPr>
      <w:rPr>
        <w:rFonts w:hint="default"/>
      </w:rPr>
    </w:lvl>
    <w:lvl w:ilvl="5">
      <w:start w:val="1"/>
      <w:numFmt w:val="decimal"/>
      <w:lvlText w:val="%1.%2.%3.%4.%5.%6."/>
      <w:lvlJc w:val="left"/>
      <w:pPr>
        <w:tabs>
          <w:tab w:val="num" w:pos="1310"/>
        </w:tabs>
        <w:ind w:left="1310" w:hanging="1080"/>
      </w:pPr>
      <w:rPr>
        <w:rFonts w:hint="default"/>
      </w:rPr>
    </w:lvl>
    <w:lvl w:ilvl="6">
      <w:start w:val="1"/>
      <w:numFmt w:val="decimal"/>
      <w:lvlText w:val="%1.%2.%3.%4.%5.%6.%7."/>
      <w:lvlJc w:val="left"/>
      <w:pPr>
        <w:tabs>
          <w:tab w:val="num" w:pos="1716"/>
        </w:tabs>
        <w:ind w:left="1716" w:hanging="1440"/>
      </w:pPr>
      <w:rPr>
        <w:rFonts w:hint="default"/>
      </w:rPr>
    </w:lvl>
    <w:lvl w:ilvl="7">
      <w:start w:val="1"/>
      <w:numFmt w:val="decimal"/>
      <w:lvlText w:val="%1.%2.%3.%4.%5.%6.%7.%8."/>
      <w:lvlJc w:val="left"/>
      <w:pPr>
        <w:tabs>
          <w:tab w:val="num" w:pos="1762"/>
        </w:tabs>
        <w:ind w:left="1762" w:hanging="1440"/>
      </w:pPr>
      <w:rPr>
        <w:rFonts w:hint="default"/>
      </w:rPr>
    </w:lvl>
    <w:lvl w:ilvl="8">
      <w:start w:val="1"/>
      <w:numFmt w:val="decimal"/>
      <w:lvlText w:val="%1.%2.%3.%4.%5.%6.%7.%8.%9."/>
      <w:lvlJc w:val="left"/>
      <w:pPr>
        <w:tabs>
          <w:tab w:val="num" w:pos="2168"/>
        </w:tabs>
        <w:ind w:left="2168" w:hanging="1800"/>
      </w:pPr>
      <w:rPr>
        <w:rFonts w:hint="default"/>
      </w:rPr>
    </w:lvl>
  </w:abstractNum>
  <w:abstractNum w:abstractNumId="16">
    <w:nsid w:val="470D135C"/>
    <w:multiLevelType w:val="hybridMultilevel"/>
    <w:tmpl w:val="F2B24C1E"/>
    <w:lvl w:ilvl="0" w:tplc="69066ABA">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552B24D3"/>
    <w:multiLevelType w:val="multilevel"/>
    <w:tmpl w:val="E0E2F84E"/>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56B80E42"/>
    <w:multiLevelType w:val="hybridMultilevel"/>
    <w:tmpl w:val="A3D4A874"/>
    <w:lvl w:ilvl="0" w:tplc="45C4F640">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7E366A0"/>
    <w:multiLevelType w:val="hybridMultilevel"/>
    <w:tmpl w:val="4306988E"/>
    <w:lvl w:ilvl="0" w:tplc="04190011">
      <w:start w:val="1"/>
      <w:numFmt w:val="decimal"/>
      <w:lvlText w:val="%1)"/>
      <w:lvlJc w:val="left"/>
      <w:pPr>
        <w:tabs>
          <w:tab w:val="num" w:pos="720"/>
        </w:tabs>
        <w:ind w:left="720" w:hanging="360"/>
      </w:pPr>
      <w:rPr>
        <w:rFonts w:hint="default"/>
      </w:rPr>
    </w:lvl>
    <w:lvl w:ilvl="1" w:tplc="0DD6299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A1390E"/>
    <w:multiLevelType w:val="multilevel"/>
    <w:tmpl w:val="1186C7AE"/>
    <w:lvl w:ilvl="0">
      <w:start w:val="3"/>
      <w:numFmt w:val="decimal"/>
      <w:lvlText w:val="%1."/>
      <w:lvlJc w:val="left"/>
      <w:pPr>
        <w:tabs>
          <w:tab w:val="num" w:pos="864"/>
        </w:tabs>
        <w:ind w:left="864" w:hanging="864"/>
      </w:pPr>
      <w:rPr>
        <w:rFonts w:hint="default"/>
      </w:rPr>
    </w:lvl>
    <w:lvl w:ilvl="1">
      <w:start w:val="1"/>
      <w:numFmt w:val="decimal"/>
      <w:lvlText w:val="%1.%2."/>
      <w:lvlJc w:val="left"/>
      <w:pPr>
        <w:tabs>
          <w:tab w:val="num" w:pos="968"/>
        </w:tabs>
        <w:ind w:left="968" w:hanging="864"/>
      </w:pPr>
      <w:rPr>
        <w:rFonts w:hint="default"/>
      </w:rPr>
    </w:lvl>
    <w:lvl w:ilvl="2">
      <w:start w:val="2"/>
      <w:numFmt w:val="decimal"/>
      <w:lvlText w:val="%1.%2.%3."/>
      <w:lvlJc w:val="left"/>
      <w:pPr>
        <w:tabs>
          <w:tab w:val="num" w:pos="1072"/>
        </w:tabs>
        <w:ind w:left="1072" w:hanging="864"/>
      </w:pPr>
      <w:rPr>
        <w:rFonts w:hint="default"/>
      </w:rPr>
    </w:lvl>
    <w:lvl w:ilvl="3">
      <w:start w:val="4"/>
      <w:numFmt w:val="decimal"/>
      <w:lvlText w:val="%1.%2.%3.%4."/>
      <w:lvlJc w:val="left"/>
      <w:pPr>
        <w:tabs>
          <w:tab w:val="num" w:pos="1392"/>
        </w:tabs>
        <w:ind w:left="1392" w:hanging="1080"/>
      </w:pPr>
      <w:rPr>
        <w:rFonts w:hint="default"/>
      </w:rPr>
    </w:lvl>
    <w:lvl w:ilvl="4">
      <w:start w:val="1"/>
      <w:numFmt w:val="decimal"/>
      <w:lvlText w:val="%1.%2.%3.%4.%5."/>
      <w:lvlJc w:val="left"/>
      <w:pPr>
        <w:tabs>
          <w:tab w:val="num" w:pos="1496"/>
        </w:tabs>
        <w:ind w:left="1496" w:hanging="1080"/>
      </w:pPr>
      <w:rPr>
        <w:rFonts w:hint="default"/>
      </w:rPr>
    </w:lvl>
    <w:lvl w:ilvl="5">
      <w:start w:val="1"/>
      <w:numFmt w:val="decimal"/>
      <w:lvlText w:val="%1.%2.%3.%4.%5.%6."/>
      <w:lvlJc w:val="left"/>
      <w:pPr>
        <w:tabs>
          <w:tab w:val="num" w:pos="1960"/>
        </w:tabs>
        <w:ind w:left="1960" w:hanging="1440"/>
      </w:pPr>
      <w:rPr>
        <w:rFonts w:hint="default"/>
      </w:rPr>
    </w:lvl>
    <w:lvl w:ilvl="6">
      <w:start w:val="1"/>
      <w:numFmt w:val="decimal"/>
      <w:lvlText w:val="%1.%2.%3.%4.%5.%6.%7."/>
      <w:lvlJc w:val="left"/>
      <w:pPr>
        <w:tabs>
          <w:tab w:val="num" w:pos="2424"/>
        </w:tabs>
        <w:ind w:left="2424" w:hanging="1800"/>
      </w:pPr>
      <w:rPr>
        <w:rFonts w:hint="default"/>
      </w:rPr>
    </w:lvl>
    <w:lvl w:ilvl="7">
      <w:start w:val="1"/>
      <w:numFmt w:val="decimal"/>
      <w:lvlText w:val="%1.%2.%3.%4.%5.%6.%7.%8."/>
      <w:lvlJc w:val="left"/>
      <w:pPr>
        <w:tabs>
          <w:tab w:val="num" w:pos="2528"/>
        </w:tabs>
        <w:ind w:left="2528" w:hanging="1800"/>
      </w:pPr>
      <w:rPr>
        <w:rFonts w:hint="default"/>
      </w:rPr>
    </w:lvl>
    <w:lvl w:ilvl="8">
      <w:start w:val="1"/>
      <w:numFmt w:val="decimal"/>
      <w:lvlText w:val="%1.%2.%3.%4.%5.%6.%7.%8.%9."/>
      <w:lvlJc w:val="left"/>
      <w:pPr>
        <w:tabs>
          <w:tab w:val="num" w:pos="2992"/>
        </w:tabs>
        <w:ind w:left="2992" w:hanging="2160"/>
      </w:pPr>
      <w:rPr>
        <w:rFonts w:hint="default"/>
      </w:rPr>
    </w:lvl>
  </w:abstractNum>
  <w:abstractNum w:abstractNumId="21">
    <w:nsid w:val="628022F1"/>
    <w:multiLevelType w:val="hybridMultilevel"/>
    <w:tmpl w:val="A14C8A14"/>
    <w:lvl w:ilvl="0" w:tplc="0CC07FA4">
      <w:start w:val="1"/>
      <w:numFmt w:val="decimal"/>
      <w:lvlText w:val="%1)"/>
      <w:lvlJc w:val="left"/>
      <w:pPr>
        <w:tabs>
          <w:tab w:val="num" w:pos="1069"/>
        </w:tabs>
        <w:ind w:left="1069" w:hanging="360"/>
      </w:pPr>
      <w:rPr>
        <w:rFonts w:hint="default"/>
      </w:rPr>
    </w:lvl>
    <w:lvl w:ilvl="1" w:tplc="958CC084">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66B31B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CF7076E"/>
    <w:multiLevelType w:val="hybridMultilevel"/>
    <w:tmpl w:val="A30EF7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4E037C"/>
    <w:multiLevelType w:val="multilevel"/>
    <w:tmpl w:val="B9DE1E1E"/>
    <w:lvl w:ilvl="0">
      <w:start w:val="3"/>
      <w:numFmt w:val="decimal"/>
      <w:lvlText w:val="%1."/>
      <w:lvlJc w:val="left"/>
      <w:pPr>
        <w:tabs>
          <w:tab w:val="num" w:pos="864"/>
        </w:tabs>
        <w:ind w:left="864" w:hanging="864"/>
      </w:pPr>
      <w:rPr>
        <w:rFonts w:hint="default"/>
      </w:rPr>
    </w:lvl>
    <w:lvl w:ilvl="1">
      <w:start w:val="1"/>
      <w:numFmt w:val="decimal"/>
      <w:lvlText w:val="%1.%2."/>
      <w:lvlJc w:val="left"/>
      <w:pPr>
        <w:tabs>
          <w:tab w:val="num" w:pos="1021"/>
        </w:tabs>
        <w:ind w:left="1021" w:hanging="864"/>
      </w:pPr>
      <w:rPr>
        <w:rFonts w:hint="default"/>
      </w:rPr>
    </w:lvl>
    <w:lvl w:ilvl="2">
      <w:start w:val="2"/>
      <w:numFmt w:val="decimal"/>
      <w:lvlText w:val="%1.%2.%3."/>
      <w:lvlJc w:val="left"/>
      <w:pPr>
        <w:tabs>
          <w:tab w:val="num" w:pos="1178"/>
        </w:tabs>
        <w:ind w:left="1178" w:hanging="864"/>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742"/>
        </w:tabs>
        <w:ind w:left="2742" w:hanging="180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25">
    <w:nsid w:val="6F0E2E91"/>
    <w:multiLevelType w:val="multilevel"/>
    <w:tmpl w:val="3E28013E"/>
    <w:lvl w:ilvl="0">
      <w:start w:val="3"/>
      <w:numFmt w:val="decimal"/>
      <w:lvlText w:val="%1."/>
      <w:lvlJc w:val="left"/>
      <w:pPr>
        <w:tabs>
          <w:tab w:val="num" w:pos="645"/>
        </w:tabs>
        <w:ind w:left="645" w:hanging="645"/>
      </w:pPr>
      <w:rPr>
        <w:rFonts w:hint="default"/>
      </w:rPr>
    </w:lvl>
    <w:lvl w:ilvl="1">
      <w:start w:val="5"/>
      <w:numFmt w:val="decimal"/>
      <w:lvlText w:val="%1.%2."/>
      <w:lvlJc w:val="left"/>
      <w:pPr>
        <w:tabs>
          <w:tab w:val="num" w:pos="735"/>
        </w:tabs>
        <w:ind w:left="735" w:hanging="720"/>
      </w:pPr>
      <w:rPr>
        <w:rFonts w:hint="default"/>
      </w:rPr>
    </w:lvl>
    <w:lvl w:ilvl="2">
      <w:start w:val="3"/>
      <w:numFmt w:val="decimal"/>
      <w:lvlText w:val="%1.%2.%3."/>
      <w:lvlJc w:val="left"/>
      <w:pPr>
        <w:tabs>
          <w:tab w:val="num" w:pos="750"/>
        </w:tabs>
        <w:ind w:left="750" w:hanging="720"/>
      </w:pPr>
      <w:rPr>
        <w:rFonts w:hint="default"/>
      </w:rPr>
    </w:lvl>
    <w:lvl w:ilvl="3">
      <w:start w:val="1"/>
      <w:numFmt w:val="decimal"/>
      <w:lvlText w:val="%1.%2.%3.%4."/>
      <w:lvlJc w:val="left"/>
      <w:pPr>
        <w:tabs>
          <w:tab w:val="num" w:pos="1125"/>
        </w:tabs>
        <w:ind w:left="1125" w:hanging="1080"/>
      </w:pPr>
      <w:rPr>
        <w:rFonts w:hint="default"/>
      </w:rPr>
    </w:lvl>
    <w:lvl w:ilvl="4">
      <w:start w:val="1"/>
      <w:numFmt w:val="decimal"/>
      <w:lvlText w:val="%1.%2.%3.%4.%5."/>
      <w:lvlJc w:val="left"/>
      <w:pPr>
        <w:tabs>
          <w:tab w:val="num" w:pos="1140"/>
        </w:tabs>
        <w:ind w:left="1140" w:hanging="1080"/>
      </w:pPr>
      <w:rPr>
        <w:rFonts w:hint="default"/>
      </w:rPr>
    </w:lvl>
    <w:lvl w:ilvl="5">
      <w:start w:val="1"/>
      <w:numFmt w:val="decimal"/>
      <w:lvlText w:val="%1.%2.%3.%4.%5.%6."/>
      <w:lvlJc w:val="left"/>
      <w:pPr>
        <w:tabs>
          <w:tab w:val="num" w:pos="1515"/>
        </w:tabs>
        <w:ind w:left="1515" w:hanging="1440"/>
      </w:pPr>
      <w:rPr>
        <w:rFonts w:hint="default"/>
      </w:rPr>
    </w:lvl>
    <w:lvl w:ilvl="6">
      <w:start w:val="1"/>
      <w:numFmt w:val="decimal"/>
      <w:lvlText w:val="%1.%2.%3.%4.%5.%6.%7."/>
      <w:lvlJc w:val="left"/>
      <w:pPr>
        <w:tabs>
          <w:tab w:val="num" w:pos="1890"/>
        </w:tabs>
        <w:ind w:left="1890" w:hanging="1800"/>
      </w:pPr>
      <w:rPr>
        <w:rFonts w:hint="default"/>
      </w:rPr>
    </w:lvl>
    <w:lvl w:ilvl="7">
      <w:start w:val="1"/>
      <w:numFmt w:val="decimal"/>
      <w:lvlText w:val="%1.%2.%3.%4.%5.%6.%7.%8."/>
      <w:lvlJc w:val="left"/>
      <w:pPr>
        <w:tabs>
          <w:tab w:val="num" w:pos="1905"/>
        </w:tabs>
        <w:ind w:left="1905" w:hanging="1800"/>
      </w:pPr>
      <w:rPr>
        <w:rFonts w:hint="default"/>
      </w:rPr>
    </w:lvl>
    <w:lvl w:ilvl="8">
      <w:start w:val="1"/>
      <w:numFmt w:val="decimal"/>
      <w:lvlText w:val="%1.%2.%3.%4.%5.%6.%7.%8.%9."/>
      <w:lvlJc w:val="left"/>
      <w:pPr>
        <w:tabs>
          <w:tab w:val="num" w:pos="2280"/>
        </w:tabs>
        <w:ind w:left="2280" w:hanging="2160"/>
      </w:pPr>
      <w:rPr>
        <w:rFonts w:hint="default"/>
      </w:rPr>
    </w:lvl>
  </w:abstractNum>
  <w:abstractNum w:abstractNumId="26">
    <w:nsid w:val="6F3645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69D2825"/>
    <w:multiLevelType w:val="multilevel"/>
    <w:tmpl w:val="8D3EE56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28">
    <w:nsid w:val="7A2709E6"/>
    <w:multiLevelType w:val="hybridMultilevel"/>
    <w:tmpl w:val="5E86C798"/>
    <w:lvl w:ilvl="0" w:tplc="04190011">
      <w:start w:val="1"/>
      <w:numFmt w:val="decimal"/>
      <w:lvlText w:val="%1)"/>
      <w:lvlJc w:val="left"/>
      <w:pPr>
        <w:tabs>
          <w:tab w:val="num" w:pos="720"/>
        </w:tabs>
        <w:ind w:left="720" w:hanging="360"/>
      </w:pPr>
      <w:rPr>
        <w:rFonts w:hint="default"/>
      </w:rPr>
    </w:lvl>
    <w:lvl w:ilvl="1" w:tplc="85A8FEC6">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B36758"/>
    <w:multiLevelType w:val="multilevel"/>
    <w:tmpl w:val="BDDC4F48"/>
    <w:lvl w:ilvl="0">
      <w:start w:val="3"/>
      <w:numFmt w:val="decimal"/>
      <w:lvlText w:val="%1."/>
      <w:lvlJc w:val="left"/>
      <w:pPr>
        <w:tabs>
          <w:tab w:val="num" w:pos="855"/>
        </w:tabs>
        <w:ind w:left="855" w:hanging="855"/>
      </w:pPr>
      <w:rPr>
        <w:rFonts w:hint="default"/>
        <w:b/>
        <w:i/>
        <w:sz w:val="28"/>
      </w:rPr>
    </w:lvl>
    <w:lvl w:ilvl="1">
      <w:start w:val="3"/>
      <w:numFmt w:val="decimal"/>
      <w:lvlText w:val="%1.%2."/>
      <w:lvlJc w:val="left"/>
      <w:pPr>
        <w:tabs>
          <w:tab w:val="num" w:pos="885"/>
        </w:tabs>
        <w:ind w:left="885" w:hanging="855"/>
      </w:pPr>
      <w:rPr>
        <w:rFonts w:hint="default"/>
        <w:b/>
        <w:i/>
        <w:sz w:val="28"/>
      </w:rPr>
    </w:lvl>
    <w:lvl w:ilvl="2">
      <w:start w:val="8"/>
      <w:numFmt w:val="decimal"/>
      <w:lvlText w:val="%1.%2.%3."/>
      <w:lvlJc w:val="left"/>
      <w:pPr>
        <w:tabs>
          <w:tab w:val="num" w:pos="915"/>
        </w:tabs>
        <w:ind w:left="915" w:hanging="855"/>
      </w:pPr>
      <w:rPr>
        <w:rFonts w:hint="default"/>
        <w:b/>
        <w:i/>
        <w:sz w:val="28"/>
      </w:rPr>
    </w:lvl>
    <w:lvl w:ilvl="3">
      <w:start w:val="1"/>
      <w:numFmt w:val="decimal"/>
      <w:lvlText w:val="%1.%2.%3.%4."/>
      <w:lvlJc w:val="left"/>
      <w:pPr>
        <w:tabs>
          <w:tab w:val="num" w:pos="945"/>
        </w:tabs>
        <w:ind w:left="945" w:hanging="855"/>
      </w:pPr>
      <w:rPr>
        <w:rFonts w:hint="default"/>
        <w:b/>
        <w:i/>
        <w:sz w:val="28"/>
      </w:rPr>
    </w:lvl>
    <w:lvl w:ilvl="4">
      <w:start w:val="1"/>
      <w:numFmt w:val="decimal"/>
      <w:lvlText w:val="%1.%2.%3.%4.%5."/>
      <w:lvlJc w:val="left"/>
      <w:pPr>
        <w:tabs>
          <w:tab w:val="num" w:pos="1200"/>
        </w:tabs>
        <w:ind w:left="1200" w:hanging="1080"/>
      </w:pPr>
      <w:rPr>
        <w:rFonts w:hint="default"/>
        <w:b/>
        <w:i/>
        <w:sz w:val="28"/>
      </w:rPr>
    </w:lvl>
    <w:lvl w:ilvl="5">
      <w:start w:val="1"/>
      <w:numFmt w:val="decimal"/>
      <w:lvlText w:val="%1.%2.%3.%4.%5.%6."/>
      <w:lvlJc w:val="left"/>
      <w:pPr>
        <w:tabs>
          <w:tab w:val="num" w:pos="1230"/>
        </w:tabs>
        <w:ind w:left="1230" w:hanging="1080"/>
      </w:pPr>
      <w:rPr>
        <w:rFonts w:hint="default"/>
        <w:b/>
        <w:i/>
        <w:sz w:val="28"/>
      </w:rPr>
    </w:lvl>
    <w:lvl w:ilvl="6">
      <w:start w:val="1"/>
      <w:numFmt w:val="decimal"/>
      <w:lvlText w:val="%1.%2.%3.%4.%5.%6.%7."/>
      <w:lvlJc w:val="left"/>
      <w:pPr>
        <w:tabs>
          <w:tab w:val="num" w:pos="1620"/>
        </w:tabs>
        <w:ind w:left="1620" w:hanging="1440"/>
      </w:pPr>
      <w:rPr>
        <w:rFonts w:hint="default"/>
        <w:b/>
        <w:i/>
        <w:sz w:val="28"/>
      </w:rPr>
    </w:lvl>
    <w:lvl w:ilvl="7">
      <w:start w:val="1"/>
      <w:numFmt w:val="decimal"/>
      <w:lvlText w:val="%1.%2.%3.%4.%5.%6.%7.%8."/>
      <w:lvlJc w:val="left"/>
      <w:pPr>
        <w:tabs>
          <w:tab w:val="num" w:pos="1650"/>
        </w:tabs>
        <w:ind w:left="1650" w:hanging="1440"/>
      </w:pPr>
      <w:rPr>
        <w:rFonts w:hint="default"/>
        <w:b/>
        <w:i/>
        <w:sz w:val="28"/>
      </w:rPr>
    </w:lvl>
    <w:lvl w:ilvl="8">
      <w:start w:val="1"/>
      <w:numFmt w:val="decimal"/>
      <w:lvlText w:val="%1.%2.%3.%4.%5.%6.%7.%8.%9."/>
      <w:lvlJc w:val="left"/>
      <w:pPr>
        <w:tabs>
          <w:tab w:val="num" w:pos="2040"/>
        </w:tabs>
        <w:ind w:left="2040" w:hanging="1800"/>
      </w:pPr>
      <w:rPr>
        <w:rFonts w:hint="default"/>
        <w:b/>
        <w:i/>
        <w:sz w:val="28"/>
      </w:rPr>
    </w:lvl>
  </w:abstractNum>
  <w:abstractNum w:abstractNumId="30">
    <w:nsid w:val="7F885CC1"/>
    <w:multiLevelType w:val="multilevel"/>
    <w:tmpl w:val="5290E98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6"/>
        </w:tabs>
        <w:ind w:left="726" w:hanging="570"/>
      </w:pPr>
      <w:rPr>
        <w:rFonts w:hint="default"/>
      </w:rPr>
    </w:lvl>
    <w:lvl w:ilvl="2">
      <w:start w:val="3"/>
      <w:numFmt w:val="decimal"/>
      <w:lvlText w:val="%1.%2.%3"/>
      <w:lvlJc w:val="left"/>
      <w:pPr>
        <w:tabs>
          <w:tab w:val="num" w:pos="1032"/>
        </w:tabs>
        <w:ind w:left="1032" w:hanging="720"/>
      </w:pPr>
      <w:rPr>
        <w:rFonts w:hint="default"/>
      </w:rPr>
    </w:lvl>
    <w:lvl w:ilvl="3">
      <w:start w:val="1"/>
      <w:numFmt w:val="decimal"/>
      <w:lvlText w:val="%1.%2.%3.%4"/>
      <w:lvlJc w:val="left"/>
      <w:pPr>
        <w:tabs>
          <w:tab w:val="num" w:pos="1548"/>
        </w:tabs>
        <w:ind w:left="1548" w:hanging="1080"/>
      </w:pPr>
      <w:rPr>
        <w:rFonts w:hint="default"/>
      </w:rPr>
    </w:lvl>
    <w:lvl w:ilvl="4">
      <w:start w:val="1"/>
      <w:numFmt w:val="decimal"/>
      <w:lvlText w:val="%1.%2.%3.%4.%5"/>
      <w:lvlJc w:val="left"/>
      <w:pPr>
        <w:tabs>
          <w:tab w:val="num" w:pos="1704"/>
        </w:tabs>
        <w:ind w:left="1704" w:hanging="1080"/>
      </w:pPr>
      <w:rPr>
        <w:rFonts w:hint="default"/>
      </w:rPr>
    </w:lvl>
    <w:lvl w:ilvl="5">
      <w:start w:val="1"/>
      <w:numFmt w:val="decimal"/>
      <w:lvlText w:val="%1.%2.%3.%4.%5.%6"/>
      <w:lvlJc w:val="left"/>
      <w:pPr>
        <w:tabs>
          <w:tab w:val="num" w:pos="2220"/>
        </w:tabs>
        <w:ind w:left="2220" w:hanging="1440"/>
      </w:pPr>
      <w:rPr>
        <w:rFonts w:hint="default"/>
      </w:rPr>
    </w:lvl>
    <w:lvl w:ilvl="6">
      <w:start w:val="1"/>
      <w:numFmt w:val="decimal"/>
      <w:lvlText w:val="%1.%2.%3.%4.%5.%6.%7"/>
      <w:lvlJc w:val="left"/>
      <w:pPr>
        <w:tabs>
          <w:tab w:val="num" w:pos="2376"/>
        </w:tabs>
        <w:ind w:left="2376" w:hanging="1440"/>
      </w:pPr>
      <w:rPr>
        <w:rFonts w:hint="default"/>
      </w:rPr>
    </w:lvl>
    <w:lvl w:ilvl="7">
      <w:start w:val="1"/>
      <w:numFmt w:val="decimal"/>
      <w:lvlText w:val="%1.%2.%3.%4.%5.%6.%7.%8"/>
      <w:lvlJc w:val="left"/>
      <w:pPr>
        <w:tabs>
          <w:tab w:val="num" w:pos="2892"/>
        </w:tabs>
        <w:ind w:left="2892" w:hanging="1800"/>
      </w:pPr>
      <w:rPr>
        <w:rFonts w:hint="default"/>
      </w:rPr>
    </w:lvl>
    <w:lvl w:ilvl="8">
      <w:start w:val="1"/>
      <w:numFmt w:val="decimal"/>
      <w:lvlText w:val="%1.%2.%3.%4.%5.%6.%7.%8.%9"/>
      <w:lvlJc w:val="left"/>
      <w:pPr>
        <w:tabs>
          <w:tab w:val="num" w:pos="3408"/>
        </w:tabs>
        <w:ind w:left="3408" w:hanging="2160"/>
      </w:pPr>
      <w:rPr>
        <w:rFonts w:hint="default"/>
      </w:rPr>
    </w:lvl>
  </w:abstractNum>
  <w:num w:numId="1">
    <w:abstractNumId w:val="5"/>
  </w:num>
  <w:num w:numId="2">
    <w:abstractNumId w:val="17"/>
  </w:num>
  <w:num w:numId="3">
    <w:abstractNumId w:val="9"/>
  </w:num>
  <w:num w:numId="4">
    <w:abstractNumId w:val="7"/>
  </w:num>
  <w:num w:numId="5">
    <w:abstractNumId w:val="18"/>
  </w:num>
  <w:num w:numId="6">
    <w:abstractNumId w:val="23"/>
  </w:num>
  <w:num w:numId="7">
    <w:abstractNumId w:val="26"/>
  </w:num>
  <w:num w:numId="8">
    <w:abstractNumId w:val="22"/>
  </w:num>
  <w:num w:numId="9">
    <w:abstractNumId w:val="6"/>
  </w:num>
  <w:num w:numId="10">
    <w:abstractNumId w:val="28"/>
  </w:num>
  <w:num w:numId="11">
    <w:abstractNumId w:val="19"/>
  </w:num>
  <w:num w:numId="12">
    <w:abstractNumId w:val="11"/>
  </w:num>
  <w:num w:numId="13">
    <w:abstractNumId w:val="2"/>
  </w:num>
  <w:num w:numId="14">
    <w:abstractNumId w:val="1"/>
  </w:num>
  <w:num w:numId="15">
    <w:abstractNumId w:val="16"/>
  </w:num>
  <w:num w:numId="16">
    <w:abstractNumId w:val="14"/>
  </w:num>
  <w:num w:numId="17">
    <w:abstractNumId w:val="3"/>
  </w:num>
  <w:num w:numId="18">
    <w:abstractNumId w:val="21"/>
  </w:num>
  <w:num w:numId="19">
    <w:abstractNumId w:val="13"/>
  </w:num>
  <w:num w:numId="20">
    <w:abstractNumId w:val="24"/>
  </w:num>
  <w:num w:numId="21">
    <w:abstractNumId w:val="20"/>
  </w:num>
  <w:num w:numId="22">
    <w:abstractNumId w:val="15"/>
  </w:num>
  <w:num w:numId="23">
    <w:abstractNumId w:val="10"/>
  </w:num>
  <w:num w:numId="24">
    <w:abstractNumId w:val="30"/>
  </w:num>
  <w:num w:numId="25">
    <w:abstractNumId w:val="8"/>
  </w:num>
  <w:num w:numId="26">
    <w:abstractNumId w:val="29"/>
  </w:num>
  <w:num w:numId="27">
    <w:abstractNumId w:val="25"/>
  </w:num>
  <w:num w:numId="28">
    <w:abstractNumId w:val="4"/>
  </w:num>
  <w:num w:numId="29">
    <w:abstractNumId w:val="12"/>
  </w:num>
  <w:num w:numId="30">
    <w:abstractNumId w:val="27"/>
  </w:num>
  <w:num w:numId="31">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Footer/>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106"/>
    <w:rsid w:val="000469F4"/>
    <w:rsid w:val="002C009C"/>
    <w:rsid w:val="00C22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colormenu v:ext="edit" fillcolor="#969696"/>
    </o:shapedefaults>
    <o:shapelayout v:ext="edit">
      <o:idmap v:ext="edit" data="1"/>
    </o:shapelayout>
  </w:shapeDefaults>
  <w:decimalSymbol w:val=","/>
  <w:listSeparator w:val=";"/>
  <w15:chartTrackingRefBased/>
  <w15:docId w15:val="{398D69A8-3ADA-4E7F-8C6D-C4D2B836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bCs/>
      <w:i/>
      <w:iCs/>
    </w:rPr>
  </w:style>
  <w:style w:type="paragraph" w:styleId="3">
    <w:name w:val="heading 3"/>
    <w:basedOn w:val="a"/>
    <w:next w:val="a"/>
    <w:qFormat/>
    <w:pPr>
      <w:keepNext/>
      <w:jc w:val="center"/>
      <w:outlineLvl w:val="2"/>
    </w:pPr>
    <w:rPr>
      <w:b/>
      <w:bCs/>
      <w:i/>
      <w:iCs/>
      <w:sz w:val="28"/>
    </w:rPr>
  </w:style>
  <w:style w:type="paragraph" w:styleId="4">
    <w:name w:val="heading 4"/>
    <w:basedOn w:val="a"/>
    <w:next w:val="a"/>
    <w:qFormat/>
    <w:pPr>
      <w:keepNext/>
      <w:spacing w:line="360" w:lineRule="auto"/>
      <w:ind w:firstLine="709"/>
      <w:jc w:val="right"/>
      <w:outlineLvl w:val="3"/>
    </w:pPr>
    <w:rPr>
      <w:color w:val="000000"/>
      <w:sz w:val="29"/>
      <w:szCs w:val="29"/>
    </w:rPr>
  </w:style>
  <w:style w:type="paragraph" w:styleId="5">
    <w:name w:val="heading 5"/>
    <w:basedOn w:val="a"/>
    <w:next w:val="a"/>
    <w:qFormat/>
    <w:pPr>
      <w:keepNext/>
      <w:spacing w:line="360" w:lineRule="auto"/>
      <w:ind w:firstLine="709"/>
      <w:jc w:val="both"/>
      <w:outlineLvl w:val="4"/>
    </w:pPr>
    <w:rPr>
      <w:b/>
      <w:bCs/>
      <w:color w:val="000000"/>
      <w:sz w:val="29"/>
      <w:szCs w:val="29"/>
    </w:rPr>
  </w:style>
  <w:style w:type="paragraph" w:styleId="6">
    <w:name w:val="heading 6"/>
    <w:basedOn w:val="a"/>
    <w:next w:val="a"/>
    <w:qFormat/>
    <w:pPr>
      <w:keepNext/>
      <w:spacing w:line="360" w:lineRule="auto"/>
      <w:ind w:firstLine="709"/>
      <w:jc w:val="center"/>
      <w:outlineLvl w:val="5"/>
    </w:pPr>
    <w:rPr>
      <w:b/>
      <w:bCs/>
      <w:color w:val="000000"/>
      <w:sz w:val="29"/>
      <w:szCs w:val="29"/>
    </w:rPr>
  </w:style>
  <w:style w:type="paragraph" w:styleId="7">
    <w:name w:val="heading 7"/>
    <w:basedOn w:val="a"/>
    <w:next w:val="a"/>
    <w:qFormat/>
    <w:pPr>
      <w:keepNext/>
      <w:shd w:val="clear" w:color="auto" w:fill="FFFFFF"/>
      <w:jc w:val="both"/>
      <w:outlineLvl w:val="6"/>
    </w:pPr>
    <w:rPr>
      <w:b/>
      <w:bCs/>
      <w:color w:val="000000"/>
      <w:sz w:val="29"/>
      <w:szCs w:val="29"/>
    </w:rPr>
  </w:style>
  <w:style w:type="paragraph" w:styleId="8">
    <w:name w:val="heading 8"/>
    <w:basedOn w:val="a"/>
    <w:next w:val="a"/>
    <w:qFormat/>
    <w:pPr>
      <w:keepNext/>
      <w:jc w:val="center"/>
      <w:outlineLvl w:val="7"/>
    </w:pPr>
    <w:rPr>
      <w:caps/>
      <w:sz w:val="28"/>
    </w:rPr>
  </w:style>
  <w:style w:type="paragraph" w:styleId="9">
    <w:name w:val="heading 9"/>
    <w:basedOn w:val="10"/>
    <w:next w:val="10"/>
    <w:qFormat/>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900" w:firstLine="709"/>
      <w:jc w:val="center"/>
    </w:pPr>
    <w:rPr>
      <w:sz w:val="28"/>
    </w:rPr>
  </w:style>
  <w:style w:type="paragraph" w:styleId="20">
    <w:name w:val="Body Text Indent 2"/>
    <w:basedOn w:val="a"/>
    <w:semiHidden/>
    <w:pPr>
      <w:spacing w:line="360" w:lineRule="auto"/>
      <w:ind w:firstLine="709"/>
      <w:jc w:val="both"/>
    </w:pPr>
  </w:style>
  <w:style w:type="paragraph" w:styleId="30">
    <w:name w:val="Body Text Indent 3"/>
    <w:basedOn w:val="a"/>
    <w:semiHidden/>
    <w:pPr>
      <w:shd w:val="clear" w:color="auto" w:fill="FFFFFF"/>
      <w:ind w:firstLine="720"/>
      <w:jc w:val="both"/>
    </w:pPr>
    <w:rPr>
      <w:color w:val="000000"/>
      <w:sz w:val="29"/>
      <w:szCs w:val="29"/>
    </w:rPr>
  </w:style>
  <w:style w:type="paragraph" w:styleId="a4">
    <w:name w:val="Body Text"/>
    <w:basedOn w:val="a"/>
    <w:semiHidden/>
    <w:pPr>
      <w:shd w:val="clear" w:color="auto" w:fill="FFFFFF"/>
      <w:jc w:val="both"/>
    </w:pPr>
    <w:rPr>
      <w:b/>
      <w:bCs/>
      <w:color w:val="000000"/>
      <w:sz w:val="29"/>
      <w:szCs w:val="29"/>
    </w:rPr>
  </w:style>
  <w:style w:type="paragraph" w:styleId="a5">
    <w:name w:val="Title"/>
    <w:basedOn w:val="a"/>
    <w:qFormat/>
    <w:pPr>
      <w:jc w:val="center"/>
    </w:pPr>
    <w:rPr>
      <w:b/>
      <w:sz w:val="32"/>
      <w:szCs w:val="20"/>
    </w:rPr>
  </w:style>
  <w:style w:type="paragraph" w:customStyle="1" w:styleId="10">
    <w:name w:val="Обычный1"/>
  </w:style>
  <w:style w:type="paragraph" w:styleId="31">
    <w:name w:val="Body Text 3"/>
    <w:basedOn w:val="a"/>
    <w:semiHidden/>
    <w:pPr>
      <w:jc w:val="both"/>
    </w:pPr>
    <w:rPr>
      <w:b/>
      <w:sz w:val="28"/>
      <w:szCs w:val="20"/>
    </w:rPr>
  </w:style>
  <w:style w:type="paragraph" w:styleId="a6">
    <w:name w:val="Plain Text"/>
    <w:basedOn w:val="a"/>
    <w:semiHidden/>
    <w:rPr>
      <w:rFonts w:ascii="Courier New" w:hAnsi="Courier New"/>
      <w:sz w:val="20"/>
      <w:szCs w:val="20"/>
    </w:rPr>
  </w:style>
  <w:style w:type="paragraph" w:customStyle="1" w:styleId="21">
    <w:name w:val="Основной текст 21"/>
    <w:basedOn w:val="10"/>
    <w:rPr>
      <w:sz w:val="28"/>
    </w:rPr>
  </w:style>
  <w:style w:type="paragraph" w:styleId="22">
    <w:name w:val="Body Text 2"/>
    <w:basedOn w:val="a"/>
    <w:semiHidden/>
    <w:pPr>
      <w:shd w:val="clear" w:color="auto" w:fill="FFFFFF"/>
      <w:spacing w:line="360" w:lineRule="auto"/>
    </w:pPr>
    <w:rPr>
      <w:color w:val="000000"/>
      <w:szCs w:val="29"/>
    </w:rPr>
  </w:style>
  <w:style w:type="paragraph" w:styleId="a7">
    <w:name w:val="header"/>
    <w:basedOn w:val="a"/>
    <w:semiHidden/>
    <w:pPr>
      <w:tabs>
        <w:tab w:val="center" w:pos="4677"/>
        <w:tab w:val="right" w:pos="9355"/>
      </w:tabs>
    </w:pPr>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13830</Words>
  <Characters>78832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КАМЧАТСКИЙ ГОСУДАРСТВЕННЫЙ ТЕХНИЧЕСКИЙ УНИВЕРСИТЕТ</vt:lpstr>
    </vt:vector>
  </TitlesOfParts>
  <Company>home</Company>
  <LinksUpToDate>false</LinksUpToDate>
  <CharactersWithSpaces>92478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КАМЧАТСКИЙ ГОСУДАРСТВЕННЫЙ ТЕХНИЧЕСКИЙ УНИВЕРСИТЕТ</dc:title>
  <dc:subject/>
  <dc:creator>Anisimov D.A.</dc:creator>
  <cp:keywords/>
  <dc:description>Откорректировано, напечатано и распечатано Анисимовым Д.А._x000d_
2002г. - апрель</dc:description>
  <cp:lastModifiedBy>admin</cp:lastModifiedBy>
  <cp:revision>2</cp:revision>
  <cp:lastPrinted>2002-04-05T18:32:00Z</cp:lastPrinted>
  <dcterms:created xsi:type="dcterms:W3CDTF">2014-04-04T01:23:00Z</dcterms:created>
  <dcterms:modified xsi:type="dcterms:W3CDTF">2014-04-04T01:23:00Z</dcterms:modified>
</cp:coreProperties>
</file>