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7E" w:rsidRDefault="0078127E" w:rsidP="00185800">
      <w:pPr>
        <w:spacing w:line="360" w:lineRule="auto"/>
        <w:jc w:val="both"/>
        <w:rPr>
          <w:lang w:val="kk-KZ"/>
        </w:rPr>
      </w:pPr>
    </w:p>
    <w:p w:rsidR="00CE33EA" w:rsidRPr="00185800" w:rsidRDefault="00EA52C8" w:rsidP="00185800">
      <w:pPr>
        <w:spacing w:line="360" w:lineRule="auto"/>
        <w:jc w:val="both"/>
        <w:rPr>
          <w:rFonts w:eastAsia="Arial Unicode MS"/>
          <w:sz w:val="28"/>
          <w:szCs w:val="28"/>
          <w:lang w:val="kk-KZ"/>
        </w:rPr>
      </w:pPr>
      <w:r>
        <w:rPr>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0.25pt">
            <v:imagedata r:id="rId4" o:title="сканирование0044"/>
          </v:shape>
        </w:pict>
      </w:r>
      <w:r w:rsidR="00DA5C88" w:rsidRPr="00185800">
        <w:rPr>
          <w:rFonts w:ascii="Franklin Gothic Medium Cond" w:eastAsia="Arial Unicode MS" w:hAnsi="Franklin Gothic Medium Cond"/>
          <w:sz w:val="28"/>
          <w:szCs w:val="28"/>
          <w:lang w:val="kk-KZ"/>
        </w:rPr>
        <w:tab/>
      </w:r>
    </w:p>
    <w:p w:rsidR="00E0693A"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00DA5C88" w:rsidRPr="00185800">
        <w:rPr>
          <w:rFonts w:eastAsia="Arial Unicode MS"/>
          <w:sz w:val="28"/>
          <w:szCs w:val="28"/>
          <w:lang w:val="kk-KZ"/>
        </w:rPr>
        <w:t>Мақатаев Мұқағали (Мұқаметқали) Сүлейменұлы (1931жылғы, Алматы облысы Райымбек ауданы Қарасаз аулы – 27.3.1976ж.Алматы қаласы)–ақын.</w:t>
      </w:r>
    </w:p>
    <w:p w:rsidR="00DA5C88" w:rsidRPr="00185800" w:rsidRDefault="00D57B18" w:rsidP="00185800">
      <w:pPr>
        <w:spacing w:line="360" w:lineRule="auto"/>
        <w:jc w:val="both"/>
        <w:rPr>
          <w:rFonts w:eastAsia="Arial Unicode MS"/>
          <w:sz w:val="28"/>
          <w:szCs w:val="28"/>
          <w:lang w:val="kk-KZ"/>
        </w:rPr>
      </w:pPr>
      <w:r w:rsidRPr="00185800">
        <w:rPr>
          <w:rFonts w:eastAsia="Arial Unicode MS"/>
          <w:sz w:val="28"/>
          <w:szCs w:val="28"/>
          <w:lang w:val="kk-KZ"/>
        </w:rPr>
        <w:tab/>
        <w:t>Балалық шағы сұрапыл соғыс жылдарына тұстас келді.</w:t>
      </w:r>
      <w:r w:rsidR="00CE33EA" w:rsidRPr="00185800">
        <w:rPr>
          <w:rFonts w:eastAsia="Arial Unicode MS"/>
          <w:sz w:val="28"/>
          <w:szCs w:val="28"/>
          <w:lang w:val="kk-KZ"/>
        </w:rPr>
        <w:t xml:space="preserve"> Ол XX ғасырдың екінші жартысындағы қазақ поэзиясының дамуына үлкен үлес қосқан ақиық ақыны.</w:t>
      </w:r>
      <w:r w:rsidR="00DA5C88" w:rsidRPr="00185800">
        <w:rPr>
          <w:rFonts w:eastAsia="Arial Unicode MS"/>
          <w:sz w:val="28"/>
          <w:szCs w:val="28"/>
          <w:lang w:val="kk-KZ"/>
        </w:rPr>
        <w:t>Әкесі соғыста қаза тауып, анасы мен әжесінің тәрбиесінде өсті. 1948</w:t>
      </w:r>
      <w:r w:rsidR="00B25D96" w:rsidRPr="00185800">
        <w:rPr>
          <w:rFonts w:eastAsia="Arial Unicode MS"/>
          <w:sz w:val="28"/>
          <w:szCs w:val="28"/>
          <w:lang w:val="kk-KZ"/>
        </w:rPr>
        <w:t>-1949 жылдары ҚазМУ-дың филология факультетінде оқыған. К.Маркс атындағы кеңшарда (қазіргі «Текес») ауылдық кеңес хатшысы, мектепке мұғалім болды. 1952-1962 жылдары  Қарасаздағы  бастауыш мектепте орыс тілінің мұғалімі, Қазақ радиосында диктор, Шалкөде ауылында Қызыл отау меңгерушісі, Нарын</w:t>
      </w:r>
      <w:r w:rsidR="00C27D68" w:rsidRPr="00185800">
        <w:rPr>
          <w:rFonts w:eastAsia="Arial Unicode MS"/>
          <w:sz w:val="28"/>
          <w:szCs w:val="28"/>
          <w:lang w:val="kk-KZ"/>
        </w:rPr>
        <w:t>қол</w:t>
      </w:r>
      <w:r w:rsidR="00B25D96" w:rsidRPr="00185800">
        <w:rPr>
          <w:rFonts w:eastAsia="Arial Unicode MS"/>
          <w:sz w:val="28"/>
          <w:szCs w:val="28"/>
          <w:lang w:val="kk-KZ"/>
        </w:rPr>
        <w:t xml:space="preserve"> ауданында «Советтік шекара» газетінің  </w:t>
      </w:r>
      <w:r w:rsidR="005606F3" w:rsidRPr="00185800">
        <w:rPr>
          <w:rFonts w:eastAsia="Arial Unicode MS"/>
          <w:sz w:val="28"/>
          <w:szCs w:val="28"/>
          <w:lang w:val="kk-KZ"/>
        </w:rPr>
        <w:t>(қазіргі «Хан-тәңірі», жауапты хатшысы, «Социалистік Қазақстан» (қазіргі  «Егемен Қазақстан») газетінде, «Мәдениет және тұрмыс» (қазіргі «Парасат»), «Жұлдыз» журналдарында әдеби қызметкер. Жазушылар одағында поэзия бөлімінің кеңесшісі қызметтерін атқарды.1970 жылы Жазушылар одағына мүшелікке қабылданып, 1973-1974 жылы Мәскеудегі Әдебиет және өнер институтында</w:t>
      </w:r>
      <w:r w:rsidR="003419F9" w:rsidRPr="00185800">
        <w:rPr>
          <w:rFonts w:eastAsia="Arial Unicode MS"/>
          <w:sz w:val="28"/>
          <w:szCs w:val="28"/>
          <w:lang w:val="kk-KZ"/>
        </w:rPr>
        <w:t xml:space="preserve"> оқыды. Ақынның тұңғыш өлеңдері «Қырман басында», «Қойшы бала - Әкітай» аудармасы «Советтік шекара» газетінде жарияланды (1949ж). «Інімнің ойы», «Шебер» өлеңдері «Жастық жыры» атты жинаққа енді (1951ж).</w:t>
      </w:r>
      <w:r w:rsidR="00A30599" w:rsidRPr="00185800">
        <w:rPr>
          <w:rFonts w:eastAsia="Arial Unicode MS"/>
          <w:sz w:val="28"/>
          <w:szCs w:val="28"/>
          <w:lang w:val="kk-KZ"/>
        </w:rPr>
        <w:t xml:space="preserve"> </w:t>
      </w:r>
      <w:r w:rsidR="00CE33EA" w:rsidRPr="00185800">
        <w:rPr>
          <w:rFonts w:eastAsia="Arial Unicode MS"/>
          <w:sz w:val="28"/>
          <w:szCs w:val="28"/>
          <w:lang w:val="kk-KZ"/>
        </w:rPr>
        <w:t xml:space="preserve">Мұқағали шығармалары оқушының жүрегіне сәуле түсіреді. Өйткені ақын туған жерін, туған халқын, ана тілін жанындай сүйді.Оның кез келген шығармаларынан жердің, елдің биік рухы сезіледі. </w:t>
      </w:r>
      <w:r w:rsidR="00A30599" w:rsidRPr="00185800">
        <w:rPr>
          <w:rFonts w:eastAsia="Arial Unicode MS"/>
          <w:sz w:val="28"/>
          <w:szCs w:val="28"/>
          <w:lang w:val="kk-KZ"/>
        </w:rPr>
        <w:t>Алғаш Мұқағали талантын бағалаған Ә.Тәжібаев: «Өзіңнен де жігерлілеу, оттылау жас жеткіншек жеткенде, мақтанбасқа бола ма?!</w:t>
      </w:r>
      <w:r w:rsidR="00FA4355" w:rsidRPr="00185800">
        <w:rPr>
          <w:rFonts w:eastAsia="Arial Unicode MS"/>
          <w:sz w:val="28"/>
          <w:szCs w:val="28"/>
          <w:lang w:val="kk-KZ"/>
        </w:rPr>
        <w:t>»-</w:t>
      </w:r>
      <w:r w:rsidR="00A30599" w:rsidRPr="00185800">
        <w:rPr>
          <w:rFonts w:eastAsia="Arial Unicode MS"/>
          <w:sz w:val="28"/>
          <w:szCs w:val="28"/>
          <w:lang w:val="kk-KZ"/>
        </w:rPr>
        <w:t xml:space="preserve">деген </w:t>
      </w:r>
      <w:r w:rsidR="00FA4355" w:rsidRPr="00185800">
        <w:rPr>
          <w:rFonts w:eastAsia="Arial Unicode MS"/>
          <w:sz w:val="28"/>
          <w:szCs w:val="28"/>
          <w:lang w:val="kk-KZ"/>
        </w:rPr>
        <w:t>еді</w:t>
      </w:r>
      <w:r w:rsidR="00A30599" w:rsidRPr="00185800">
        <w:rPr>
          <w:rFonts w:eastAsia="Arial Unicode MS"/>
          <w:sz w:val="28"/>
          <w:szCs w:val="28"/>
          <w:lang w:val="kk-KZ"/>
        </w:rPr>
        <w:t xml:space="preserve"> («Қазақ әдебиеті», 18.3.1960ж.). Мақатаевтың «Ильич», «Ақ қайың әні», «Ару-ана», «Мавр», «Аққулар ұйықтағанда», «Қырандастар», Чили-шуағым менің», «Шекарада», «Большевиктер», «Өмірдастан</w:t>
      </w:r>
      <w:r w:rsidR="002A3F17" w:rsidRPr="00185800">
        <w:rPr>
          <w:rFonts w:eastAsia="Arial Unicode MS"/>
          <w:sz w:val="28"/>
          <w:szCs w:val="28"/>
          <w:lang w:val="kk-KZ"/>
        </w:rPr>
        <w:t xml:space="preserve">», «Арман», «Шолпан», «Досыма хат», «Отаным, саған айтам», </w:t>
      </w:r>
      <w:r w:rsidR="00C27D68" w:rsidRPr="00185800">
        <w:rPr>
          <w:rFonts w:eastAsia="Arial Unicode MS"/>
          <w:sz w:val="28"/>
          <w:szCs w:val="28"/>
          <w:lang w:val="kk-KZ"/>
        </w:rPr>
        <w:t>«Райымбек! Райымбек!»,</w:t>
      </w:r>
      <w:r w:rsidR="002A3F17" w:rsidRPr="00185800">
        <w:rPr>
          <w:rFonts w:eastAsia="Arial Unicode MS"/>
          <w:sz w:val="28"/>
          <w:szCs w:val="28"/>
          <w:lang w:val="kk-KZ"/>
        </w:rPr>
        <w:t>«Қашқын», «Моцарт.Жан азасы» атты поэма-толғаулары бар. 650-ден астам лирик. өлеңдерінде адам өмірінің мәні, әсемдік пен сұлулық, тазалық, ерлік, елдік, туған жер турасында терең толғаған. Ақын өмірінің соңғы  кезеңінде жазған «Моцарт.Жан азасы» реквиемі пәлсапалық мазмұны, психологиялық тіні өзгеше туынды.</w:t>
      </w:r>
      <w:r w:rsidR="00D0516E" w:rsidRPr="00185800">
        <w:rPr>
          <w:rFonts w:eastAsia="Arial Unicode MS"/>
          <w:sz w:val="28"/>
          <w:szCs w:val="28"/>
          <w:lang w:val="kk-KZ"/>
        </w:rPr>
        <w:t xml:space="preserve"> «Табыт үні», «Халық үні», «Жесірлер үні», «Бесік жыры» аталатын 4 бөлімді туындының әрбір бөлімінде бірде табыт, бірде жесір-Ана, бірде Жер-Бесік атынан Өмір мен өлім туралы философиялық пайымдаулар айтылған. Ақын Моцарт тағдырын тілге тиек ете отырып, өмір туралы өз жанының  оптимистік рухын, әрбір адамның жан түкпіріндегі арман-әнін жеткізеді. Ақын қай тақырыпта жазса да жалған сезім, жылтырақ сөзге әуес болмады.,ол туралы: «Мен жырлаймын, Сырласамын, Сыры бір замандаспен</w:t>
      </w:r>
      <w:r w:rsidR="00B45D24" w:rsidRPr="00185800">
        <w:rPr>
          <w:rFonts w:eastAsia="Arial Unicode MS"/>
          <w:sz w:val="28"/>
          <w:szCs w:val="28"/>
          <w:lang w:val="kk-KZ"/>
        </w:rPr>
        <w:t xml:space="preserve"> мұңдасамын.Көгендеп жыр қосағын. Келмейді жыр  жасағым» немесе «Тіпті де мен емес-ті «Мен дегенім... Өзгенің жаны-сырын ұғу үшін. Өзімді зерттегенді жөн көремін»-дейді. Мұқағали шығармашылығының тіні «өзін-өзі» зерттеуден тұрады.</w:t>
      </w:r>
      <w:r w:rsidR="00C27D68" w:rsidRPr="00185800">
        <w:rPr>
          <w:rFonts w:eastAsia="Arial Unicode MS"/>
          <w:sz w:val="28"/>
          <w:szCs w:val="28"/>
          <w:lang w:val="kk-KZ"/>
        </w:rPr>
        <w:t xml:space="preserve"> Мұқағали поэзия құдіретін адамдық асыл сезіммен байланыстыра  қабылдайды.</w:t>
      </w:r>
      <w:r w:rsidR="004461F0" w:rsidRPr="00185800">
        <w:rPr>
          <w:rFonts w:eastAsia="Arial Unicode MS"/>
          <w:sz w:val="28"/>
          <w:szCs w:val="28"/>
          <w:lang w:val="kk-KZ"/>
        </w:rPr>
        <w:t>Өмірдегі жақсылық, махаббат атаулының</w:t>
      </w:r>
      <w:r w:rsidR="002E4997" w:rsidRPr="00185800">
        <w:rPr>
          <w:rFonts w:eastAsia="Arial Unicode MS"/>
          <w:sz w:val="28"/>
          <w:szCs w:val="28"/>
          <w:lang w:val="kk-KZ"/>
        </w:rPr>
        <w:t xml:space="preserve"> негізі де осы аяулы сезімінде:</w:t>
      </w:r>
    </w:p>
    <w:p w:rsidR="002E4997" w:rsidRPr="00185800" w:rsidRDefault="002E4997"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t>Поэзия!</w:t>
      </w:r>
    </w:p>
    <w:p w:rsidR="002E4997" w:rsidRPr="00185800" w:rsidRDefault="002E4997"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t>Менімен егіз бе едің?</w:t>
      </w:r>
    </w:p>
    <w:p w:rsidR="002E4997" w:rsidRPr="00185800" w:rsidRDefault="002E4997"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t>Мен сені сезесің бе, неге іздедім?</w:t>
      </w:r>
    </w:p>
    <w:p w:rsidR="002E4997" w:rsidRPr="00185800" w:rsidRDefault="002E4997"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t>Алауыртқан таңдардан сені іздедім,</w:t>
      </w:r>
    </w:p>
    <w:p w:rsidR="00D57B18" w:rsidRPr="00185800" w:rsidRDefault="002E4997" w:rsidP="00185800">
      <w:pPr>
        <w:spacing w:line="360" w:lineRule="auto"/>
        <w:jc w:val="both"/>
        <w:rPr>
          <w:rFonts w:eastAsia="Arial Unicode MS"/>
          <w:sz w:val="28"/>
          <w:szCs w:val="28"/>
          <w:lang w:val="en-US"/>
        </w:rPr>
      </w:pPr>
      <w:r w:rsidRPr="00185800">
        <w:rPr>
          <w:rFonts w:eastAsia="Arial Unicode MS"/>
          <w:sz w:val="28"/>
          <w:szCs w:val="28"/>
          <w:lang w:val="kk-KZ"/>
        </w:rPr>
        <w:tab/>
      </w:r>
      <w:r w:rsidRPr="00185800">
        <w:rPr>
          <w:rFonts w:eastAsia="Arial Unicode MS"/>
          <w:sz w:val="28"/>
          <w:szCs w:val="28"/>
          <w:lang w:val="kk-KZ"/>
        </w:rPr>
        <w:tab/>
        <w:t>Қарауытқан таулардан сені іздедім.</w:t>
      </w:r>
    </w:p>
    <w:p w:rsidR="002E4997"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002E4997" w:rsidRPr="00185800">
        <w:rPr>
          <w:rFonts w:eastAsia="Arial Unicode MS"/>
          <w:sz w:val="28"/>
          <w:szCs w:val="28"/>
          <w:lang w:val="kk-KZ"/>
        </w:rPr>
        <w:t>Мақатаевтың «Өмірдастан» атты топнамалы толғауында жесір жеңге (Дариға) образы арқылы халық өмірі мен адамдық , азаматтық, адалдық , ар-намыс, рух пен нәпсі арасындағы толассыз күрес психологиялық шиеленіс</w:t>
      </w:r>
      <w:r w:rsidRPr="00185800">
        <w:rPr>
          <w:rFonts w:eastAsia="Arial Unicode MS"/>
          <w:sz w:val="28"/>
          <w:szCs w:val="28"/>
          <w:lang w:val="kk-KZ"/>
        </w:rPr>
        <w:t xml:space="preserve"> </w:t>
      </w:r>
      <w:r w:rsidR="002E4997" w:rsidRPr="00185800">
        <w:rPr>
          <w:rFonts w:eastAsia="Arial Unicode MS"/>
          <w:sz w:val="28"/>
          <w:szCs w:val="28"/>
          <w:lang w:val="kk-KZ"/>
        </w:rPr>
        <w:t>арқылы  шебер жеткізілген. Мақатаевтың шеберлігі өзі өмірден көрген-білгенін көңіл елегінен өткізе терең жеткізуінде</w:t>
      </w:r>
      <w:r w:rsidR="006746B6" w:rsidRPr="00185800">
        <w:rPr>
          <w:rFonts w:eastAsia="Arial Unicode MS"/>
          <w:sz w:val="28"/>
          <w:szCs w:val="28"/>
          <w:lang w:val="kk-KZ"/>
        </w:rPr>
        <w:t>.</w:t>
      </w:r>
    </w:p>
    <w:p w:rsidR="006746B6" w:rsidRPr="00185800" w:rsidRDefault="006746B6" w:rsidP="00185800">
      <w:pPr>
        <w:spacing w:line="360" w:lineRule="auto"/>
        <w:jc w:val="both"/>
        <w:rPr>
          <w:rFonts w:eastAsia="Arial Unicode MS"/>
          <w:sz w:val="28"/>
          <w:szCs w:val="28"/>
          <w:lang w:val="kk-KZ"/>
        </w:rPr>
      </w:pPr>
      <w:r w:rsidRPr="00185800">
        <w:rPr>
          <w:rFonts w:eastAsia="Arial Unicode MS"/>
          <w:sz w:val="28"/>
          <w:szCs w:val="28"/>
          <w:lang w:val="kk-KZ"/>
        </w:rPr>
        <w:t>Мұқағали Мақатаев дәстүршіл ақын, ол өлеңге интонация, инверсия, мазмұн, тұрғысынан жаңалық енгізген.</w:t>
      </w:r>
    </w:p>
    <w:p w:rsidR="006746B6" w:rsidRDefault="006746B6" w:rsidP="00185800">
      <w:pPr>
        <w:spacing w:line="360" w:lineRule="auto"/>
        <w:jc w:val="both"/>
        <w:rPr>
          <w:b/>
          <w:sz w:val="28"/>
          <w:szCs w:val="28"/>
          <w:lang w:val="kk-KZ"/>
        </w:rPr>
      </w:pPr>
    </w:p>
    <w:p w:rsidR="00185800" w:rsidRDefault="00185800" w:rsidP="00185800">
      <w:pPr>
        <w:spacing w:line="360" w:lineRule="auto"/>
        <w:jc w:val="both"/>
        <w:rPr>
          <w:b/>
          <w:sz w:val="28"/>
          <w:szCs w:val="28"/>
          <w:lang w:val="kk-KZ"/>
        </w:rPr>
      </w:pPr>
    </w:p>
    <w:p w:rsidR="00185800" w:rsidRPr="00185800" w:rsidRDefault="00185800" w:rsidP="00185800">
      <w:pPr>
        <w:spacing w:line="360" w:lineRule="auto"/>
        <w:jc w:val="both"/>
        <w:rPr>
          <w:b/>
          <w:sz w:val="28"/>
          <w:szCs w:val="28"/>
          <w:lang w:val="kk-KZ"/>
        </w:rPr>
      </w:pPr>
    </w:p>
    <w:p w:rsidR="00FA4355" w:rsidRPr="00185800" w:rsidRDefault="00CE33EA" w:rsidP="00185800">
      <w:pPr>
        <w:spacing w:line="360" w:lineRule="auto"/>
        <w:jc w:val="both"/>
        <w:rPr>
          <w:b/>
          <w:sz w:val="28"/>
          <w:szCs w:val="28"/>
          <w:lang w:val="kk-KZ"/>
        </w:rPr>
      </w:pPr>
      <w:r w:rsidRPr="00185800">
        <w:rPr>
          <w:b/>
          <w:sz w:val="28"/>
          <w:szCs w:val="28"/>
          <w:lang w:val="kk-KZ"/>
        </w:rPr>
        <w:t xml:space="preserve">   </w:t>
      </w:r>
      <w:r w:rsidR="00BF2AC5" w:rsidRPr="00185800">
        <w:rPr>
          <w:b/>
          <w:sz w:val="28"/>
          <w:szCs w:val="28"/>
          <w:lang w:val="kk-KZ"/>
        </w:rPr>
        <w:t>Асқар тауы қазақтың</w:t>
      </w:r>
    </w:p>
    <w:p w:rsidR="00146F22"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ab/>
        <w:t xml:space="preserve">Мұқағали </w:t>
      </w:r>
      <w:r w:rsidR="00BF2AC5" w:rsidRPr="00185800">
        <w:rPr>
          <w:rFonts w:eastAsia="Arial Unicode MS"/>
          <w:sz w:val="28"/>
          <w:szCs w:val="28"/>
          <w:lang w:val="kk-KZ"/>
        </w:rPr>
        <w:t xml:space="preserve"> өлеңдерін сүйіп оқымайтын қазақ жоқ. Соншама әсерлі жырлары менің де жүрегімді жаулап алған.</w:t>
      </w:r>
    </w:p>
    <w:p w:rsidR="00BF2AC5"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ab/>
        <w:t xml:space="preserve">Ақынның  қалам тартпаған тақырыбы </w:t>
      </w:r>
      <w:r w:rsidR="00BF2AC5" w:rsidRPr="00185800">
        <w:rPr>
          <w:rFonts w:eastAsia="Arial Unicode MS"/>
          <w:sz w:val="28"/>
          <w:szCs w:val="28"/>
          <w:lang w:val="kk-KZ"/>
        </w:rPr>
        <w:t xml:space="preserve"> </w:t>
      </w:r>
      <w:r w:rsidRPr="00185800">
        <w:rPr>
          <w:rFonts w:eastAsia="Arial Unicode MS"/>
          <w:sz w:val="28"/>
          <w:szCs w:val="28"/>
          <w:lang w:val="kk-KZ"/>
        </w:rPr>
        <w:t>қалмапты.Ана мұңын, әже зарын, жетім-жесір қайғысын, ердің ерлігін, пәк махаббаты, адалдықты, достықты жырға қосты.Халқым, елім деп еңіреп өтті.</w:t>
      </w:r>
    </w:p>
    <w:p w:rsidR="00146F22" w:rsidRPr="00185800" w:rsidRDefault="004461F0" w:rsidP="00185800">
      <w:pPr>
        <w:spacing w:line="360" w:lineRule="auto"/>
        <w:jc w:val="both"/>
        <w:rPr>
          <w:rFonts w:eastAsia="Arial Unicode MS"/>
          <w:sz w:val="28"/>
          <w:szCs w:val="28"/>
          <w:lang w:val="kk-KZ"/>
        </w:rPr>
      </w:pPr>
      <w:r w:rsidRPr="00185800">
        <w:rPr>
          <w:rFonts w:eastAsia="Arial Unicode MS"/>
          <w:sz w:val="28"/>
          <w:szCs w:val="28"/>
          <w:lang w:val="kk-KZ"/>
        </w:rPr>
        <w:tab/>
      </w:r>
      <w:r w:rsidR="00146F22" w:rsidRPr="00185800">
        <w:rPr>
          <w:rFonts w:eastAsia="Arial Unicode MS"/>
          <w:sz w:val="28"/>
          <w:szCs w:val="28"/>
          <w:lang w:val="kk-KZ"/>
        </w:rPr>
        <w:t>Иә, ақын бір күндік сәуледей ағып өткен қысқа ғұмырында ұрпақтарға ұлан-ғайыр мұра қалдырған.</w:t>
      </w:r>
      <w:r w:rsidR="00146F22" w:rsidRPr="00185800">
        <w:rPr>
          <w:rFonts w:eastAsia="Arial Unicode MS"/>
          <w:sz w:val="28"/>
          <w:szCs w:val="28"/>
          <w:lang w:val="kk-KZ"/>
        </w:rPr>
        <w:tab/>
      </w:r>
    </w:p>
    <w:p w:rsidR="00146F22"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 xml:space="preserve"> </w:t>
      </w:r>
      <w:r w:rsidRPr="00185800">
        <w:rPr>
          <w:rFonts w:eastAsia="Arial Unicode MS"/>
          <w:sz w:val="28"/>
          <w:szCs w:val="28"/>
          <w:lang w:val="kk-KZ"/>
        </w:rPr>
        <w:tab/>
        <w:t>Ақынмын деп мен қалай айта аламын,</w:t>
      </w:r>
    </w:p>
    <w:p w:rsidR="00146F22"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ab/>
        <w:t>Халқымның өзі айтқанын қайталадым,</w:t>
      </w:r>
      <w:r w:rsidRPr="00185800">
        <w:rPr>
          <w:rFonts w:eastAsia="Arial Unicode MS"/>
          <w:sz w:val="28"/>
          <w:szCs w:val="28"/>
          <w:lang w:val="kk-KZ"/>
        </w:rPr>
        <w:tab/>
      </w:r>
    </w:p>
    <w:p w:rsidR="00146F22"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ab/>
        <w:t>Күпі киген қазақтың қара өлеңін,</w:t>
      </w:r>
    </w:p>
    <w:p w:rsidR="00146F22" w:rsidRPr="00185800" w:rsidRDefault="007C1E2B" w:rsidP="00185800">
      <w:pPr>
        <w:spacing w:line="360" w:lineRule="auto"/>
        <w:jc w:val="both"/>
        <w:rPr>
          <w:rFonts w:eastAsia="Arial Unicode MS"/>
          <w:sz w:val="28"/>
          <w:szCs w:val="28"/>
          <w:lang w:val="kk-KZ"/>
        </w:rPr>
      </w:pPr>
      <w:r w:rsidRPr="00185800">
        <w:rPr>
          <w:rFonts w:eastAsia="Arial Unicode MS"/>
          <w:sz w:val="28"/>
          <w:szCs w:val="28"/>
          <w:lang w:val="kk-KZ"/>
        </w:rPr>
        <w:tab/>
        <w:t>Шекпен жауып өзіне қайтара</w:t>
      </w:r>
      <w:r w:rsidR="00146F22" w:rsidRPr="00185800">
        <w:rPr>
          <w:rFonts w:eastAsia="Arial Unicode MS"/>
          <w:sz w:val="28"/>
          <w:szCs w:val="28"/>
          <w:lang w:val="kk-KZ"/>
        </w:rPr>
        <w:t>мын,-</w:t>
      </w:r>
    </w:p>
    <w:p w:rsidR="002E2CB0" w:rsidRPr="00185800" w:rsidRDefault="00146F22" w:rsidP="00185800">
      <w:pPr>
        <w:spacing w:line="360" w:lineRule="auto"/>
        <w:jc w:val="both"/>
        <w:rPr>
          <w:rFonts w:eastAsia="Arial Unicode MS"/>
          <w:sz w:val="28"/>
          <w:szCs w:val="28"/>
          <w:lang w:val="kk-KZ"/>
        </w:rPr>
      </w:pPr>
      <w:r w:rsidRPr="00185800">
        <w:rPr>
          <w:rFonts w:eastAsia="Arial Unicode MS"/>
          <w:sz w:val="28"/>
          <w:szCs w:val="28"/>
          <w:lang w:val="kk-KZ"/>
        </w:rPr>
        <w:t>деп ақынның өзі айтқандай</w:t>
      </w:r>
      <w:r w:rsidR="007C1E2B" w:rsidRPr="00185800">
        <w:rPr>
          <w:rFonts w:eastAsia="Arial Unicode MS"/>
          <w:sz w:val="28"/>
          <w:szCs w:val="28"/>
          <w:lang w:val="kk-KZ"/>
        </w:rPr>
        <w:t>, Мұқағали мен халықтың арасында рухани-табиғи байланыс мықты.</w:t>
      </w:r>
      <w:r w:rsidR="002E2CB0" w:rsidRPr="00185800">
        <w:rPr>
          <w:rFonts w:eastAsia="Arial Unicode MS"/>
          <w:sz w:val="28"/>
          <w:szCs w:val="28"/>
          <w:lang w:val="kk-KZ"/>
        </w:rPr>
        <w:t>Аудан орталығында ақиық ақын Мұқағали Мақатаевқа арналған музей бар.</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Мұражайды ақынның туысы, тай құлындай тебісіп кеткен досы Әбдіке Асанов басқарады. Экспонатқа өте бай. Мұқағалидың  туғаннан қайтыс болғанға дейінгі сурттері жинақталған. Өзі ойнаған дойбысы, аңға шыққанда атып алған түлкісінің терісі, өлеңдерінің жинақтары, Мұқағали туралы мақалалар, тұрған үйінің макеті көзге ыстық басылады. Әбдіке Асанов ерінбей-жалықпай әрбір заттың тарихы туралы сыр шертті.</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Қайтып келе жатқанда оның мынадай өлең шумақтары тілімізге оралды.</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Айқай, заман!</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Даласына қаласы жарасуы-ай...</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Айналып Ақмоланы қимай барам,</w:t>
      </w:r>
    </w:p>
    <w:p w:rsidR="002E2CB0" w:rsidRPr="00185800" w:rsidRDefault="002E2CB0" w:rsidP="00185800">
      <w:pPr>
        <w:spacing w:line="360" w:lineRule="auto"/>
        <w:jc w:val="both"/>
        <w:rPr>
          <w:rFonts w:eastAsia="Arial Unicode MS"/>
          <w:sz w:val="28"/>
          <w:szCs w:val="28"/>
          <w:lang w:val="kk-KZ"/>
        </w:rPr>
      </w:pPr>
      <w:r w:rsidRPr="00185800">
        <w:rPr>
          <w:rFonts w:eastAsia="Arial Unicode MS"/>
          <w:sz w:val="28"/>
          <w:szCs w:val="28"/>
          <w:lang w:val="kk-KZ"/>
        </w:rPr>
        <w:tab/>
        <w:t>Аман бол, айналайын, мидай далам.</w:t>
      </w:r>
    </w:p>
    <w:p w:rsidR="00146F22" w:rsidRPr="00185800" w:rsidRDefault="004461F0" w:rsidP="00185800">
      <w:pPr>
        <w:spacing w:line="360" w:lineRule="auto"/>
        <w:jc w:val="both"/>
        <w:rPr>
          <w:rFonts w:eastAsia="Arial Unicode MS"/>
          <w:sz w:val="28"/>
          <w:szCs w:val="28"/>
          <w:lang w:val="kk-KZ"/>
        </w:rPr>
      </w:pPr>
      <w:r w:rsidRPr="00185800">
        <w:rPr>
          <w:rFonts w:eastAsia="Arial Unicode MS"/>
          <w:sz w:val="28"/>
          <w:szCs w:val="28"/>
          <w:lang w:val="kk-KZ"/>
        </w:rPr>
        <w:t xml:space="preserve">    </w:t>
      </w:r>
      <w:r w:rsidR="002E2CB0" w:rsidRPr="00185800">
        <w:rPr>
          <w:rFonts w:eastAsia="Arial Unicode MS"/>
          <w:sz w:val="28"/>
          <w:szCs w:val="28"/>
          <w:lang w:val="kk-KZ"/>
        </w:rPr>
        <w:t>Мұқаң сол кезде-ақ Сарыарқа төсін осылайша жырға қосқан.</w:t>
      </w:r>
      <w:r w:rsidR="007C1E2B" w:rsidRPr="00185800">
        <w:rPr>
          <w:rFonts w:eastAsia="Arial Unicode MS"/>
          <w:sz w:val="28"/>
          <w:szCs w:val="28"/>
          <w:lang w:val="kk-KZ"/>
        </w:rPr>
        <w:t>Нағыз өнер құдіреті деген осы.Мұндай ақыны болған халық – бақытты халық.</w:t>
      </w:r>
    </w:p>
    <w:p w:rsidR="004461F0" w:rsidRPr="00185800" w:rsidRDefault="004461F0" w:rsidP="00185800">
      <w:pPr>
        <w:spacing w:line="360" w:lineRule="auto"/>
        <w:jc w:val="both"/>
        <w:rPr>
          <w:rFonts w:eastAsia="Arial Unicode MS"/>
          <w:sz w:val="28"/>
          <w:szCs w:val="28"/>
          <w:lang w:val="kk-KZ"/>
        </w:rPr>
      </w:pPr>
      <w:r w:rsidRPr="00185800">
        <w:rPr>
          <w:rFonts w:eastAsia="Arial Unicode MS"/>
          <w:sz w:val="28"/>
          <w:szCs w:val="28"/>
          <w:lang w:val="kk-KZ"/>
        </w:rPr>
        <w:tab/>
      </w:r>
    </w:p>
    <w:p w:rsidR="00CE33EA" w:rsidRPr="00185800" w:rsidRDefault="00CE33EA" w:rsidP="00185800">
      <w:pPr>
        <w:spacing w:line="360" w:lineRule="auto"/>
        <w:jc w:val="both"/>
        <w:rPr>
          <w:rFonts w:ascii="Arial" w:eastAsia="Arial Unicode MS" w:hAnsi="Arial" w:cs="Arial"/>
          <w:sz w:val="28"/>
          <w:szCs w:val="28"/>
          <w:lang w:val="kk-KZ"/>
        </w:rPr>
      </w:pPr>
      <w:r w:rsidRPr="00185800">
        <w:rPr>
          <w:rFonts w:ascii="Arial" w:eastAsia="Arial Unicode MS" w:hAnsi="Arial" w:cs="Arial"/>
          <w:sz w:val="28"/>
          <w:szCs w:val="28"/>
          <w:lang w:val="kk-KZ"/>
        </w:rPr>
        <w:t xml:space="preserve">                     </w:t>
      </w:r>
      <w:r w:rsidR="006746B6" w:rsidRPr="00185800">
        <w:rPr>
          <w:rFonts w:ascii="Arial" w:eastAsia="Arial Unicode MS" w:hAnsi="Arial" w:cs="Arial"/>
          <w:sz w:val="28"/>
          <w:szCs w:val="28"/>
          <w:lang w:val="kk-KZ"/>
        </w:rPr>
        <w:t xml:space="preserve"> </w:t>
      </w:r>
      <w:r w:rsidRPr="00185800">
        <w:rPr>
          <w:rFonts w:ascii="Arial" w:eastAsia="Arial Unicode MS" w:hAnsi="Arial" w:cs="Arial"/>
          <w:sz w:val="28"/>
          <w:szCs w:val="28"/>
          <w:lang w:val="kk-KZ"/>
        </w:rPr>
        <w:t xml:space="preserve">    М</w:t>
      </w:r>
      <w:r w:rsidR="004461F0" w:rsidRPr="00185800">
        <w:rPr>
          <w:rFonts w:ascii="Arial" w:eastAsia="Arial Unicode MS" w:hAnsi="Arial" w:cs="Arial"/>
          <w:b/>
          <w:sz w:val="28"/>
          <w:szCs w:val="28"/>
          <w:lang w:val="kk-KZ"/>
        </w:rPr>
        <w:t>енің бір досым</w:t>
      </w:r>
    </w:p>
    <w:p w:rsidR="006746B6" w:rsidRPr="00185800" w:rsidRDefault="00CE33EA" w:rsidP="00185800">
      <w:pPr>
        <w:spacing w:line="360" w:lineRule="auto"/>
        <w:jc w:val="both"/>
        <w:rPr>
          <w:rFonts w:ascii="Arial" w:eastAsia="Arial Unicode MS" w:hAnsi="Arial" w:cs="Arial"/>
          <w:sz w:val="28"/>
          <w:szCs w:val="28"/>
          <w:lang w:val="kk-KZ"/>
        </w:rPr>
      </w:pPr>
      <w:r w:rsidRPr="00185800">
        <w:rPr>
          <w:rFonts w:ascii="Arial" w:eastAsia="Arial Unicode MS" w:hAnsi="Arial" w:cs="Arial"/>
          <w:sz w:val="28"/>
          <w:szCs w:val="28"/>
          <w:lang w:val="kk-KZ"/>
        </w:rPr>
        <w:tab/>
      </w:r>
      <w:r w:rsidRPr="00185800">
        <w:rPr>
          <w:rFonts w:ascii="Arial" w:eastAsia="Arial Unicode MS" w:hAnsi="Arial" w:cs="Arial"/>
          <w:sz w:val="28"/>
          <w:szCs w:val="28"/>
          <w:lang w:val="kk-KZ"/>
        </w:rPr>
        <w:tab/>
      </w:r>
      <w:r w:rsidR="006746B6" w:rsidRPr="00185800">
        <w:rPr>
          <w:rFonts w:eastAsia="Arial Unicode MS"/>
          <w:sz w:val="28"/>
          <w:szCs w:val="28"/>
          <w:lang w:val="kk-KZ"/>
        </w:rPr>
        <w:t>Ана бір жыл Алматыға келгенде,</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Өз аузынан досым былай деп еді:</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 xml:space="preserve">-Дүниенің барлығын да өлеңге </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Сыйғызатын ақын болғым келеді.</w:t>
      </w:r>
    </w:p>
    <w:p w:rsidR="006746B6" w:rsidRPr="00185800" w:rsidRDefault="006746B6" w:rsidP="00185800">
      <w:pPr>
        <w:spacing w:line="360" w:lineRule="auto"/>
        <w:jc w:val="both"/>
        <w:rPr>
          <w:rFonts w:eastAsia="Arial Unicode MS"/>
          <w:sz w:val="28"/>
          <w:szCs w:val="28"/>
          <w:lang w:val="kk-KZ"/>
        </w:rPr>
      </w:pP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Былтырғы жыл Алматыға келгенде,</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Былай деген сөзің ұқтым батырдың:</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 xml:space="preserve">-Шалқар ойым сыймайды екен өлеңге, </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Алты актілі пьеса жазып жатырмын.</w:t>
      </w:r>
    </w:p>
    <w:p w:rsidR="006746B6" w:rsidRPr="00185800" w:rsidRDefault="006746B6" w:rsidP="00185800">
      <w:pPr>
        <w:spacing w:line="360" w:lineRule="auto"/>
        <w:jc w:val="both"/>
        <w:rPr>
          <w:rFonts w:eastAsia="Arial Unicode MS"/>
          <w:sz w:val="28"/>
          <w:szCs w:val="28"/>
          <w:lang w:val="kk-KZ"/>
        </w:rPr>
      </w:pP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Биыл тағы Алматыға келіп ем,</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Досым менің барлығын да тастапты.</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Ақысы мол, өзі қалың, жолы кең,</w:t>
      </w:r>
    </w:p>
    <w:p w:rsidR="006746B6" w:rsidRPr="00185800" w:rsidRDefault="00CE33EA"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006746B6" w:rsidRPr="00185800">
        <w:rPr>
          <w:rFonts w:eastAsia="Arial Unicode MS"/>
          <w:sz w:val="28"/>
          <w:szCs w:val="28"/>
          <w:lang w:val="kk-KZ"/>
        </w:rPr>
        <w:t>Екі томдық романын  бастапты.</w:t>
      </w:r>
    </w:p>
    <w:p w:rsidR="006746B6" w:rsidRPr="00185800" w:rsidRDefault="006746B6" w:rsidP="00185800">
      <w:pPr>
        <w:spacing w:line="360" w:lineRule="auto"/>
        <w:jc w:val="both"/>
        <w:rPr>
          <w:rFonts w:eastAsia="Arial Unicode MS"/>
          <w:sz w:val="28"/>
          <w:szCs w:val="28"/>
          <w:lang w:val="kk-KZ"/>
        </w:rPr>
      </w:pPr>
      <w:r w:rsidRPr="00185800">
        <w:rPr>
          <w:rFonts w:eastAsia="Arial Unicode MS"/>
          <w:sz w:val="28"/>
          <w:szCs w:val="28"/>
          <w:lang w:val="kk-KZ"/>
        </w:rPr>
        <w:tab/>
      </w:r>
      <w:r w:rsidRPr="00185800">
        <w:rPr>
          <w:rFonts w:eastAsia="Arial Unicode MS"/>
          <w:sz w:val="28"/>
          <w:szCs w:val="28"/>
          <w:lang w:val="kk-KZ"/>
        </w:rPr>
        <w:tab/>
      </w:r>
      <w:r w:rsidRPr="00185800">
        <w:rPr>
          <w:rFonts w:eastAsia="Arial Unicode MS"/>
          <w:sz w:val="28"/>
          <w:szCs w:val="28"/>
          <w:lang w:val="kk-KZ"/>
        </w:rPr>
        <w:tab/>
      </w:r>
      <w:r w:rsidRPr="00185800">
        <w:rPr>
          <w:rFonts w:eastAsia="Arial Unicode MS"/>
          <w:sz w:val="28"/>
          <w:szCs w:val="28"/>
          <w:lang w:val="kk-KZ"/>
        </w:rPr>
        <w:tab/>
      </w:r>
      <w:r w:rsidRPr="00185800">
        <w:rPr>
          <w:rFonts w:eastAsia="Arial Unicode MS"/>
          <w:sz w:val="28"/>
          <w:szCs w:val="28"/>
          <w:lang w:val="kk-KZ"/>
        </w:rPr>
        <w:tab/>
      </w:r>
      <w:r w:rsidRPr="00185800">
        <w:rPr>
          <w:rFonts w:eastAsia="Arial Unicode MS"/>
          <w:sz w:val="28"/>
          <w:szCs w:val="28"/>
          <w:lang w:val="kk-KZ"/>
        </w:rPr>
        <w:tab/>
      </w:r>
      <w:r w:rsidR="00CE33EA" w:rsidRPr="00185800">
        <w:rPr>
          <w:rFonts w:eastAsia="Arial Unicode MS"/>
          <w:sz w:val="28"/>
          <w:szCs w:val="28"/>
          <w:lang w:val="kk-KZ"/>
        </w:rPr>
        <w:tab/>
      </w:r>
      <w:r w:rsidRPr="00185800">
        <w:rPr>
          <w:rFonts w:eastAsia="Arial Unicode MS"/>
          <w:sz w:val="28"/>
          <w:szCs w:val="28"/>
          <w:lang w:val="kk-KZ"/>
        </w:rPr>
        <w:t>1958ж.</w:t>
      </w:r>
      <w:bookmarkStart w:id="0" w:name="_GoBack"/>
      <w:bookmarkEnd w:id="0"/>
    </w:p>
    <w:sectPr w:rsidR="006746B6" w:rsidRPr="00185800" w:rsidSect="00185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C88"/>
    <w:rsid w:val="00146F22"/>
    <w:rsid w:val="00185800"/>
    <w:rsid w:val="001D1C6D"/>
    <w:rsid w:val="002A2035"/>
    <w:rsid w:val="002A3F17"/>
    <w:rsid w:val="002E2CB0"/>
    <w:rsid w:val="002E4997"/>
    <w:rsid w:val="003419F9"/>
    <w:rsid w:val="003C1A79"/>
    <w:rsid w:val="003F0347"/>
    <w:rsid w:val="004461F0"/>
    <w:rsid w:val="005606F3"/>
    <w:rsid w:val="005C0733"/>
    <w:rsid w:val="006746B6"/>
    <w:rsid w:val="0078127E"/>
    <w:rsid w:val="007C1E2B"/>
    <w:rsid w:val="007C6072"/>
    <w:rsid w:val="00A30599"/>
    <w:rsid w:val="00B25D96"/>
    <w:rsid w:val="00B45D24"/>
    <w:rsid w:val="00BF2AC5"/>
    <w:rsid w:val="00C27D68"/>
    <w:rsid w:val="00CE33EA"/>
    <w:rsid w:val="00D0516E"/>
    <w:rsid w:val="00D57B18"/>
    <w:rsid w:val="00DA5C88"/>
    <w:rsid w:val="00E0693A"/>
    <w:rsid w:val="00EA52C8"/>
    <w:rsid w:val="00FA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3540D3C-AFC6-4892-8801-0B7C372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0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admin</cp:lastModifiedBy>
  <cp:revision>2</cp:revision>
  <cp:lastPrinted>2008-05-13T18:47:00Z</cp:lastPrinted>
  <dcterms:created xsi:type="dcterms:W3CDTF">2014-04-17T05:12:00Z</dcterms:created>
  <dcterms:modified xsi:type="dcterms:W3CDTF">2014-04-17T05:12:00Z</dcterms:modified>
</cp:coreProperties>
</file>