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E5" w:rsidRPr="001F5A0A" w:rsidRDefault="00F009E5" w:rsidP="00F009E5">
      <w:pPr>
        <w:spacing w:before="120"/>
        <w:jc w:val="center"/>
        <w:rPr>
          <w:b/>
          <w:bCs/>
          <w:sz w:val="32"/>
          <w:szCs w:val="32"/>
        </w:rPr>
      </w:pPr>
      <w:r w:rsidRPr="001F5A0A">
        <w:rPr>
          <w:b/>
          <w:bCs/>
          <w:sz w:val="32"/>
          <w:szCs w:val="32"/>
        </w:rPr>
        <w:t>Мальдивы</w:t>
      </w:r>
    </w:p>
    <w:p w:rsidR="00F009E5" w:rsidRPr="001F5A0A" w:rsidRDefault="00F009E5" w:rsidP="00F009E5">
      <w:pPr>
        <w:spacing w:before="120"/>
        <w:jc w:val="center"/>
        <w:rPr>
          <w:b/>
          <w:bCs/>
          <w:sz w:val="28"/>
          <w:szCs w:val="28"/>
        </w:rPr>
      </w:pPr>
      <w:r w:rsidRPr="001F5A0A">
        <w:rPr>
          <w:b/>
          <w:bCs/>
          <w:sz w:val="28"/>
          <w:szCs w:val="28"/>
        </w:rPr>
        <w:t>Мальдивская Республика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Площадь: 300 км2.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Численность населения: 300 тыс. человек (1998).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 xml:space="preserve">Государственный язык: дивехи. 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Столица: Мале (более 30 тыс. жителей, 1995).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 xml:space="preserve">Государственный праздник: День независимости (26 июля, с 1965г.). 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Денежная единица: мальдивская руфия.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Член ООН с 1965г. и др.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Солнце, чистейшие лазурные океанские волны, песок и пальмы. Мальдивы — воплощение мечты о туристическом рае.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Государство расположено в Индийском океане на Мальдивском архипелаге, состоящем из 19 атоллов (1200 коралловых островов, населены только 200 островов), в 640 км к юго-западу от Шри-Ланки. Острова образуют две параллельные цепи, тянущиеся с севера на юг вдоль 73" восточной долготы к северу от экватора.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Подавляющее большинство населения — мальдивцы — потомки переселенцев из Индии, Шри-Ланки и стран Ближнего Востока. Их язык — дивехи — близок сингальскому, в нем много заимствований из арабского, английского и других языков. Письменность основана на арабском алфавите. Образованные мальдивцы владеют арабским и английским языками. Официально земля на островах принадлежит государству. Граждане владеют землей на правах аренды. Прирост населения — 3%. Продолжительность жизни — 52 года. Уровень грамотности — 95%. Светская система образования была создана в 1948 г. Высшее образование мальдивцы получают за рубежом, в том числе в РФ. Ведущие позиции занимают богатые землевладельцы и мусульманское духовенство.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Мале — единственный город и порт архипелага. Здесь размещены резиденция президента, Народное собрание и другие правительственные учреждения. В Мале сосредоточена значительная часть производства. В столице находятся Национальная библиотека и другие учреждения культуры и образования. Центр города застроен особняками чиновников и коммерсантов. Преобладает одноэтажная застройка. Основным строительным материалом служат коралловые плиты. Мечети и бывший дворец султана выделяются своей архитектурой. На окраинах — кварталы бедноты. Хорошо сохранившаяся природа островов и чистота океанов привлекают все большее число туристов. Доходы от туризма составляют до 200 млн. долларов в год.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Низкие острова архипелага имеют песчаные пляжи, многие из них окаймлены барьерными рифами. На островах нет рек и озер, ощущается недостаток пресной воды. Климат — экваториальный. Температура колеблется в пределах +24...+30° С. В северной части страны преобладает субэкваториальный муссонный климат. Осадков — около 2000 мм в год. Растительность — кокосовые пальмы, бананы, хлебное дерево. В прибрежных водах водятся различные виды рыб.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В декабре 1.957 г. возглавил правительство Амир Ибрагим Насир. Он боролся за ликвидацию английских военных баз и сохранение единства страны. Под его руководством в 1965 г. страна получила независимость. В 1968 г. был провозглашен первым президентом и премьер-министром Мальдивской Республики.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Мальдивы — президентская республика. Президент — глава государства и правительства, а также министр обороны. Законодательный орган — однопалатное Народное собрание (меджлис). В стране нет политических партий.</w:t>
      </w:r>
    </w:p>
    <w:p w:rsidR="00F009E5" w:rsidRPr="00261403" w:rsidRDefault="00F009E5" w:rsidP="00F009E5">
      <w:pPr>
        <w:spacing w:before="120"/>
        <w:ind w:firstLine="567"/>
        <w:jc w:val="both"/>
      </w:pPr>
      <w:r w:rsidRPr="00261403">
        <w:t>Мальдивцы исповедуют ислам суннитского толка. Духовенство пользуется большим влиянием в обществе.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9E5"/>
    <w:rsid w:val="001F5A0A"/>
    <w:rsid w:val="00261403"/>
    <w:rsid w:val="0031418A"/>
    <w:rsid w:val="005A2562"/>
    <w:rsid w:val="008B35B9"/>
    <w:rsid w:val="00D73F1C"/>
    <w:rsid w:val="00E12572"/>
    <w:rsid w:val="00F0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33D309-B5C3-4D6E-8AE9-E39891D2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09E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2674</Characters>
  <Application>Microsoft Office Word</Application>
  <DocSecurity>0</DocSecurity>
  <Lines>22</Lines>
  <Paragraphs>6</Paragraphs>
  <ScaleCrop>false</ScaleCrop>
  <Company>Home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Мальдивы</dc:title>
  <dc:subject/>
  <dc:creator>Alena</dc:creator>
  <cp:keywords/>
  <dc:description/>
  <cp:lastModifiedBy>admin</cp:lastModifiedBy>
  <cp:revision>2</cp:revision>
  <dcterms:created xsi:type="dcterms:W3CDTF">2014-02-17T03:28:00Z</dcterms:created>
  <dcterms:modified xsi:type="dcterms:W3CDTF">2014-02-17T03:28:00Z</dcterms:modified>
</cp:coreProperties>
</file>