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145B" w:rsidRDefault="001A145B" w:rsidP="0060390E">
      <w:pPr>
        <w:spacing w:line="360" w:lineRule="auto"/>
        <w:jc w:val="center"/>
        <w:rPr>
          <w:b/>
          <w:sz w:val="28"/>
          <w:szCs w:val="28"/>
        </w:rPr>
      </w:pPr>
    </w:p>
    <w:p w:rsidR="0060390E" w:rsidRPr="0060390E" w:rsidRDefault="0060390E" w:rsidP="0060390E">
      <w:pPr>
        <w:spacing w:line="360" w:lineRule="auto"/>
        <w:jc w:val="center"/>
        <w:rPr>
          <w:b/>
          <w:sz w:val="28"/>
          <w:szCs w:val="28"/>
        </w:rPr>
      </w:pPr>
      <w:r w:rsidRPr="0060390E">
        <w:rPr>
          <w:b/>
          <w:sz w:val="28"/>
          <w:szCs w:val="28"/>
        </w:rPr>
        <w:t>СОДЕРЖАНИЕ</w:t>
      </w:r>
    </w:p>
    <w:p w:rsidR="0060390E" w:rsidRPr="00361D92" w:rsidRDefault="0060390E" w:rsidP="0060390E">
      <w:pPr>
        <w:spacing w:line="360" w:lineRule="auto"/>
        <w:rPr>
          <w:sz w:val="28"/>
          <w:szCs w:val="28"/>
        </w:rPr>
      </w:pPr>
      <w:r w:rsidRPr="00361D92">
        <w:rPr>
          <w:sz w:val="28"/>
          <w:szCs w:val="28"/>
        </w:rPr>
        <w:t>Введение…………………………………………………………………………..3</w:t>
      </w:r>
    </w:p>
    <w:p w:rsidR="0060390E" w:rsidRPr="00361D92" w:rsidRDefault="0060390E" w:rsidP="0060390E">
      <w:pPr>
        <w:spacing w:line="360" w:lineRule="auto"/>
        <w:rPr>
          <w:sz w:val="28"/>
          <w:szCs w:val="28"/>
        </w:rPr>
      </w:pPr>
      <w:r w:rsidRPr="0060390E">
        <w:rPr>
          <w:b/>
          <w:sz w:val="28"/>
          <w:szCs w:val="28"/>
        </w:rPr>
        <w:t>1.</w:t>
      </w:r>
      <w:r w:rsidRPr="0060390E">
        <w:rPr>
          <w:color w:val="000000"/>
          <w:sz w:val="28"/>
          <w:szCs w:val="28"/>
        </w:rPr>
        <w:t>Сущность</w:t>
      </w:r>
      <w:r>
        <w:rPr>
          <w:color w:val="000000"/>
          <w:sz w:val="28"/>
          <w:szCs w:val="28"/>
        </w:rPr>
        <w:t xml:space="preserve"> </w:t>
      </w:r>
      <w:r w:rsidRPr="0060390E">
        <w:rPr>
          <w:color w:val="000000"/>
          <w:sz w:val="28"/>
          <w:szCs w:val="28"/>
        </w:rPr>
        <w:t>малых предприятий, разнообразие определения</w:t>
      </w:r>
      <w:r w:rsidRPr="00361D92">
        <w:rPr>
          <w:sz w:val="28"/>
          <w:szCs w:val="28"/>
        </w:rPr>
        <w:t xml:space="preserve"> ………</w:t>
      </w:r>
      <w:r>
        <w:rPr>
          <w:sz w:val="28"/>
          <w:szCs w:val="28"/>
        </w:rPr>
        <w:t>..............4</w:t>
      </w:r>
    </w:p>
    <w:p w:rsidR="0060390E" w:rsidRPr="00361D92" w:rsidRDefault="0060390E" w:rsidP="0060390E">
      <w:pPr>
        <w:spacing w:line="360" w:lineRule="auto"/>
        <w:rPr>
          <w:sz w:val="28"/>
          <w:szCs w:val="28"/>
        </w:rPr>
      </w:pPr>
      <w:r w:rsidRPr="0060390E">
        <w:rPr>
          <w:b/>
          <w:sz w:val="28"/>
          <w:szCs w:val="28"/>
        </w:rPr>
        <w:t>2.</w:t>
      </w:r>
      <w:r w:rsidRPr="0060390E">
        <w:rPr>
          <w:sz w:val="28"/>
          <w:szCs w:val="28"/>
        </w:rPr>
        <w:t>Место малых предприятий в структуре экономики</w:t>
      </w:r>
      <w:r w:rsidRPr="00361D92">
        <w:rPr>
          <w:sz w:val="28"/>
          <w:szCs w:val="28"/>
        </w:rPr>
        <w:t xml:space="preserve"> ………</w:t>
      </w:r>
      <w:r>
        <w:rPr>
          <w:sz w:val="28"/>
          <w:szCs w:val="28"/>
        </w:rPr>
        <w:t>.</w:t>
      </w:r>
      <w:r w:rsidRPr="00361D92">
        <w:rPr>
          <w:sz w:val="28"/>
          <w:szCs w:val="28"/>
        </w:rPr>
        <w:t>……………</w:t>
      </w:r>
      <w:r>
        <w:rPr>
          <w:sz w:val="28"/>
          <w:szCs w:val="28"/>
        </w:rPr>
        <w:t>…</w:t>
      </w:r>
      <w:r w:rsidRPr="00361D92">
        <w:rPr>
          <w:sz w:val="28"/>
          <w:szCs w:val="28"/>
        </w:rPr>
        <w:t>.</w:t>
      </w:r>
      <w:r w:rsidR="001A3C99">
        <w:rPr>
          <w:sz w:val="28"/>
          <w:szCs w:val="28"/>
        </w:rPr>
        <w:t>.8</w:t>
      </w:r>
    </w:p>
    <w:p w:rsidR="0060390E" w:rsidRPr="00361D92" w:rsidRDefault="0060390E" w:rsidP="0060390E">
      <w:pPr>
        <w:spacing w:line="360" w:lineRule="auto"/>
        <w:rPr>
          <w:sz w:val="28"/>
          <w:szCs w:val="28"/>
        </w:rPr>
      </w:pPr>
      <w:r w:rsidRPr="001A3C99">
        <w:rPr>
          <w:b/>
          <w:sz w:val="28"/>
          <w:szCs w:val="28"/>
        </w:rPr>
        <w:t>3.</w:t>
      </w:r>
      <w:r w:rsidRPr="00361D92">
        <w:rPr>
          <w:sz w:val="28"/>
          <w:szCs w:val="28"/>
        </w:rPr>
        <w:t xml:space="preserve"> </w:t>
      </w:r>
      <w:r w:rsidR="001A3C99" w:rsidRPr="001A3C99">
        <w:rPr>
          <w:sz w:val="28"/>
          <w:szCs w:val="28"/>
        </w:rPr>
        <w:t>Поддержка малых предприятий со стороны государства</w:t>
      </w:r>
      <w:r w:rsidR="001A3C99">
        <w:rPr>
          <w:sz w:val="28"/>
          <w:szCs w:val="28"/>
        </w:rPr>
        <w:t>………………… 10</w:t>
      </w:r>
    </w:p>
    <w:p w:rsidR="0060390E" w:rsidRPr="006A0228" w:rsidRDefault="0060390E" w:rsidP="0060390E">
      <w:pPr>
        <w:spacing w:line="360" w:lineRule="auto"/>
        <w:rPr>
          <w:sz w:val="28"/>
          <w:szCs w:val="28"/>
        </w:rPr>
      </w:pPr>
      <w:r w:rsidRPr="006A0228">
        <w:rPr>
          <w:sz w:val="28"/>
          <w:szCs w:val="28"/>
        </w:rPr>
        <w:t>Заключение……………………………………………………………………....</w:t>
      </w:r>
      <w:r w:rsidR="004A0913">
        <w:rPr>
          <w:sz w:val="28"/>
          <w:szCs w:val="28"/>
        </w:rPr>
        <w:t>14</w:t>
      </w:r>
    </w:p>
    <w:p w:rsidR="0060390E" w:rsidRPr="00361D92" w:rsidRDefault="0060390E" w:rsidP="0060390E">
      <w:pPr>
        <w:spacing w:line="360" w:lineRule="auto"/>
        <w:rPr>
          <w:sz w:val="28"/>
          <w:szCs w:val="28"/>
        </w:rPr>
      </w:pPr>
      <w:r w:rsidRPr="006A0228">
        <w:rPr>
          <w:sz w:val="28"/>
          <w:szCs w:val="28"/>
        </w:rPr>
        <w:t>Список использованной литературы…………………………………………</w:t>
      </w:r>
      <w:r w:rsidRPr="00361D92">
        <w:rPr>
          <w:sz w:val="28"/>
          <w:szCs w:val="28"/>
        </w:rPr>
        <w:t>..</w:t>
      </w:r>
      <w:r w:rsidR="004A0913">
        <w:rPr>
          <w:sz w:val="28"/>
          <w:szCs w:val="28"/>
        </w:rPr>
        <w:t>1</w:t>
      </w:r>
      <w:r>
        <w:rPr>
          <w:sz w:val="28"/>
          <w:szCs w:val="28"/>
        </w:rPr>
        <w:t>6</w:t>
      </w:r>
    </w:p>
    <w:p w:rsidR="006238EF" w:rsidRDefault="006238EF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4A0913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1A3C99" w:rsidRDefault="001A3C99" w:rsidP="00DE5A6F">
      <w:pPr>
        <w:spacing w:line="360" w:lineRule="auto"/>
        <w:ind w:firstLine="720"/>
        <w:rPr>
          <w:b/>
          <w:sz w:val="28"/>
          <w:szCs w:val="28"/>
        </w:rPr>
      </w:pPr>
    </w:p>
    <w:p w:rsidR="001A3C99" w:rsidRDefault="001A3C99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1A3C99" w:rsidRDefault="001A3C99" w:rsidP="00DE5A6F">
      <w:pPr>
        <w:spacing w:line="360" w:lineRule="auto"/>
        <w:ind w:firstLine="720"/>
        <w:rPr>
          <w:b/>
          <w:sz w:val="28"/>
          <w:szCs w:val="28"/>
        </w:rPr>
      </w:pPr>
    </w:p>
    <w:p w:rsidR="001A3C99" w:rsidRDefault="001A3C99" w:rsidP="00DE5A6F">
      <w:pPr>
        <w:spacing w:line="360" w:lineRule="auto"/>
        <w:ind w:firstLine="720"/>
        <w:rPr>
          <w:b/>
          <w:sz w:val="28"/>
          <w:szCs w:val="28"/>
        </w:rPr>
      </w:pPr>
    </w:p>
    <w:p w:rsidR="001A3C99" w:rsidRDefault="001A3C99" w:rsidP="00DE5A6F">
      <w:pPr>
        <w:spacing w:line="360" w:lineRule="auto"/>
        <w:ind w:firstLine="720"/>
        <w:rPr>
          <w:b/>
          <w:sz w:val="28"/>
          <w:szCs w:val="28"/>
        </w:rPr>
      </w:pPr>
    </w:p>
    <w:p w:rsidR="004A0913" w:rsidRDefault="004A0913" w:rsidP="00DE5A6F">
      <w:pPr>
        <w:spacing w:line="360" w:lineRule="auto"/>
        <w:ind w:firstLine="720"/>
        <w:rPr>
          <w:b/>
          <w:sz w:val="28"/>
          <w:szCs w:val="28"/>
        </w:rPr>
      </w:pPr>
    </w:p>
    <w:p w:rsidR="004A0913" w:rsidRDefault="004A0913" w:rsidP="00DE5A6F">
      <w:pPr>
        <w:spacing w:line="360" w:lineRule="auto"/>
        <w:ind w:firstLine="720"/>
        <w:rPr>
          <w:b/>
          <w:sz w:val="28"/>
          <w:szCs w:val="28"/>
        </w:rPr>
      </w:pPr>
    </w:p>
    <w:p w:rsidR="0060390E" w:rsidRDefault="0060390E" w:rsidP="00DE5A6F">
      <w:pPr>
        <w:spacing w:line="360" w:lineRule="auto"/>
        <w:ind w:firstLine="720"/>
        <w:rPr>
          <w:b/>
          <w:sz w:val="28"/>
          <w:szCs w:val="28"/>
        </w:rPr>
      </w:pPr>
    </w:p>
    <w:p w:rsidR="00B36F10" w:rsidRPr="003A277F" w:rsidRDefault="00B36F10" w:rsidP="00DE5A6F">
      <w:pPr>
        <w:spacing w:line="360" w:lineRule="auto"/>
        <w:ind w:firstLine="720"/>
        <w:jc w:val="center"/>
        <w:rPr>
          <w:b/>
        </w:rPr>
      </w:pPr>
      <w:r w:rsidRPr="003A277F">
        <w:rPr>
          <w:b/>
        </w:rPr>
        <w:t>Введение</w:t>
      </w:r>
    </w:p>
    <w:p w:rsidR="00A454FE" w:rsidRPr="00A454FE" w:rsidRDefault="00DD3EE1" w:rsidP="00A454FE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="00B36F10" w:rsidRPr="00B36F10">
        <w:rPr>
          <w:color w:val="000000"/>
          <w:sz w:val="28"/>
          <w:szCs w:val="28"/>
        </w:rPr>
        <w:t xml:space="preserve">ереход экономики к рыночным отношениям определяет необходимость осуществления организационно-экономических новаций во всех областях хозяйственной деятельности. Одним из важнейших направлений экономических реформ, способствующих развитию конкурентной рыночной среды, наполнению потребительского рынка товарами и услугами, созданию новых рабочих мест, формирование широкого круга собственников является развитие малого предпринимательства и его ведущего субъекта - малых предприятий. </w:t>
      </w:r>
    </w:p>
    <w:p w:rsidR="008A4F43" w:rsidRPr="00530B2E" w:rsidRDefault="00A454FE" w:rsidP="00A454FE">
      <w:pPr>
        <w:spacing w:line="360" w:lineRule="auto"/>
        <w:ind w:firstLine="900"/>
        <w:jc w:val="both"/>
        <w:rPr>
          <w:rStyle w:val="a3"/>
          <w:b w:val="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D86006" w:rsidRPr="009F16FC">
        <w:rPr>
          <w:sz w:val="28"/>
          <w:szCs w:val="28"/>
        </w:rPr>
        <w:t>Особенно актуальна проблема малых  предприятий  в свете последних изм</w:t>
      </w:r>
      <w:r w:rsidR="00D86006">
        <w:rPr>
          <w:sz w:val="28"/>
          <w:szCs w:val="28"/>
        </w:rPr>
        <w:t xml:space="preserve">енений в экономике нашей страны, в условиях экономического кризиса. </w:t>
      </w:r>
      <w:r w:rsidR="008A4F43" w:rsidRPr="00530B2E">
        <w:rPr>
          <w:sz w:val="28"/>
          <w:szCs w:val="28"/>
        </w:rPr>
        <w:t>До начала массовых увольнений малые и средние предприниматели могли по праву считаться лучшими работодателями Украины. 73% всех занятых на предприятиях страны, а это более 9 млн. человек</w:t>
      </w:r>
      <w:r w:rsidR="0070653D" w:rsidRPr="0070653D">
        <w:rPr>
          <w:sz w:val="28"/>
          <w:szCs w:val="28"/>
        </w:rPr>
        <w:t xml:space="preserve"> </w:t>
      </w:r>
      <w:r w:rsidR="008A4F43" w:rsidRPr="00530B2E">
        <w:rPr>
          <w:sz w:val="28"/>
          <w:szCs w:val="28"/>
        </w:rPr>
        <w:t>(включая самих предпринимателей), работали именно в этом секторе</w:t>
      </w:r>
      <w:r w:rsidR="008A4F43">
        <w:rPr>
          <w:sz w:val="28"/>
          <w:szCs w:val="28"/>
        </w:rPr>
        <w:t xml:space="preserve">. </w:t>
      </w:r>
      <w:r w:rsidR="008A4F43" w:rsidRPr="00530B2E">
        <w:rPr>
          <w:rStyle w:val="a3"/>
          <w:b w:val="0"/>
          <w:sz w:val="28"/>
          <w:szCs w:val="28"/>
        </w:rPr>
        <w:t>Кризис поставил в затруднительное положение практически все предприятия Украины</w:t>
      </w:r>
      <w:r w:rsidR="008A4F43">
        <w:rPr>
          <w:rStyle w:val="a3"/>
          <w:b w:val="0"/>
          <w:sz w:val="28"/>
          <w:szCs w:val="28"/>
        </w:rPr>
        <w:t xml:space="preserve">. </w:t>
      </w:r>
      <w:r w:rsidR="008A4F43" w:rsidRPr="00530B2E">
        <w:rPr>
          <w:rStyle w:val="a3"/>
          <w:b w:val="0"/>
          <w:sz w:val="28"/>
          <w:szCs w:val="28"/>
        </w:rPr>
        <w:t>Невозможность взять кредит на развитие, растущие проценты по уже существующим займам и одно из самых сложных в мире налогообложение поставило предприятия на грань выживания. Но некоторые эксперты полагают, что именно этот сектор экономики имеет наилучший иммунитет против кризиса.</w:t>
      </w:r>
    </w:p>
    <w:p w:rsidR="008A4F43" w:rsidRDefault="00B36F10" w:rsidP="00A454FE">
      <w:pPr>
        <w:spacing w:line="360" w:lineRule="auto"/>
        <w:ind w:firstLine="900"/>
        <w:jc w:val="both"/>
        <w:rPr>
          <w:color w:val="000000"/>
          <w:sz w:val="28"/>
          <w:szCs w:val="28"/>
        </w:rPr>
      </w:pPr>
      <w:r w:rsidRPr="00B36F10">
        <w:rPr>
          <w:color w:val="000000"/>
          <w:sz w:val="28"/>
          <w:szCs w:val="28"/>
        </w:rPr>
        <w:t xml:space="preserve">Объектом исследования являются малые предприятия и тенденции их развития в современных условиях хозяйствования. </w:t>
      </w:r>
    </w:p>
    <w:p w:rsidR="00861BC5" w:rsidRDefault="00B36F10" w:rsidP="004A2C35">
      <w:pPr>
        <w:spacing w:line="360" w:lineRule="auto"/>
        <w:ind w:firstLine="720"/>
        <w:jc w:val="both"/>
        <w:rPr>
          <w:sz w:val="28"/>
          <w:szCs w:val="28"/>
        </w:rPr>
      </w:pPr>
      <w:r w:rsidRPr="00B36F10">
        <w:rPr>
          <w:color w:val="000000"/>
          <w:sz w:val="28"/>
          <w:szCs w:val="28"/>
        </w:rPr>
        <w:t>Предметом исследования являются совокупность социально-экономических, организационно-правовых условий функционирования и тенденций развития малых предпри</w:t>
      </w:r>
      <w:r w:rsidR="004A2C35">
        <w:rPr>
          <w:color w:val="000000"/>
          <w:sz w:val="28"/>
          <w:szCs w:val="28"/>
        </w:rPr>
        <w:t>ятий.</w:t>
      </w:r>
      <w:r w:rsidR="004A2C35">
        <w:rPr>
          <w:sz w:val="28"/>
          <w:szCs w:val="28"/>
        </w:rPr>
        <w:t xml:space="preserve"> </w:t>
      </w:r>
    </w:p>
    <w:p w:rsidR="00A454FE" w:rsidRDefault="00A454FE" w:rsidP="00A454FE">
      <w:pPr>
        <w:spacing w:line="360" w:lineRule="auto"/>
        <w:ind w:firstLine="720"/>
        <w:jc w:val="both"/>
        <w:rPr>
          <w:sz w:val="28"/>
          <w:szCs w:val="28"/>
        </w:rPr>
      </w:pPr>
    </w:p>
    <w:p w:rsidR="004A2C35" w:rsidRDefault="004A2C35" w:rsidP="00A454FE">
      <w:pPr>
        <w:spacing w:line="360" w:lineRule="auto"/>
        <w:ind w:firstLine="720"/>
        <w:jc w:val="both"/>
        <w:rPr>
          <w:sz w:val="28"/>
          <w:szCs w:val="28"/>
        </w:rPr>
      </w:pPr>
    </w:p>
    <w:p w:rsidR="004A2C35" w:rsidRDefault="004A2C35" w:rsidP="00A454FE">
      <w:pPr>
        <w:spacing w:line="360" w:lineRule="auto"/>
        <w:ind w:firstLine="720"/>
        <w:jc w:val="both"/>
        <w:rPr>
          <w:sz w:val="28"/>
          <w:szCs w:val="28"/>
        </w:rPr>
      </w:pPr>
    </w:p>
    <w:p w:rsidR="00DD3EE1" w:rsidRDefault="00DD3EE1" w:rsidP="00DD3EE1">
      <w:pPr>
        <w:tabs>
          <w:tab w:val="left" w:pos="900"/>
        </w:tabs>
        <w:spacing w:line="360" w:lineRule="auto"/>
        <w:ind w:right="175"/>
        <w:jc w:val="both"/>
        <w:rPr>
          <w:sz w:val="28"/>
          <w:szCs w:val="28"/>
        </w:rPr>
      </w:pPr>
    </w:p>
    <w:p w:rsidR="00836299" w:rsidRDefault="00DE5A6F" w:rsidP="004A0913">
      <w:pPr>
        <w:numPr>
          <w:ilvl w:val="0"/>
          <w:numId w:val="5"/>
        </w:numPr>
        <w:tabs>
          <w:tab w:val="left" w:pos="900"/>
        </w:tabs>
        <w:spacing w:line="360" w:lineRule="auto"/>
        <w:ind w:right="175"/>
        <w:jc w:val="center"/>
        <w:rPr>
          <w:b/>
          <w:color w:val="000000"/>
          <w:sz w:val="28"/>
          <w:szCs w:val="28"/>
        </w:rPr>
      </w:pPr>
      <w:r w:rsidRPr="00DE5A6F">
        <w:rPr>
          <w:b/>
          <w:color w:val="000000"/>
          <w:sz w:val="28"/>
          <w:szCs w:val="28"/>
        </w:rPr>
        <w:t>Сущность малых предприятий, разнообразие определения</w:t>
      </w:r>
    </w:p>
    <w:p w:rsidR="004A0913" w:rsidRPr="00DE5A6F" w:rsidRDefault="004A0913" w:rsidP="004A0913">
      <w:pPr>
        <w:tabs>
          <w:tab w:val="left" w:pos="900"/>
        </w:tabs>
        <w:spacing w:line="360" w:lineRule="auto"/>
        <w:ind w:left="720" w:right="175"/>
        <w:rPr>
          <w:color w:val="000000"/>
          <w:sz w:val="28"/>
          <w:szCs w:val="28"/>
        </w:rPr>
      </w:pPr>
    </w:p>
    <w:p w:rsidR="00836299" w:rsidRPr="00836299" w:rsidRDefault="00836299" w:rsidP="00A454FE">
      <w:pPr>
        <w:tabs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Pr="003D2E66">
        <w:rPr>
          <w:color w:val="000000"/>
          <w:sz w:val="28"/>
          <w:szCs w:val="28"/>
        </w:rPr>
        <w:t xml:space="preserve">Переход от административно-командной системы хозяйства к рыночной экономике сделал проблему предпринимательства вообще и малого предпринимательства - в частности предметом интенсивных научных исследований. Тот факт, что рыночная экономика по своей сути - это экономика предпринимательства, все более осознается и, следовательно, ее становление и развитие является одним из решающих </w:t>
      </w:r>
      <w:r>
        <w:rPr>
          <w:color w:val="000000"/>
          <w:sz w:val="28"/>
          <w:szCs w:val="28"/>
        </w:rPr>
        <w:t>условий создания цивилизованных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рыночных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отношений.</w:t>
      </w:r>
    </w:p>
    <w:p w:rsidR="00A454FE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 w:rsidRPr="00490520"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>К</w:t>
      </w:r>
      <w:r w:rsidRPr="003D2E66">
        <w:rPr>
          <w:color w:val="000000"/>
          <w:sz w:val="28"/>
          <w:szCs w:val="28"/>
        </w:rPr>
        <w:t xml:space="preserve">рупный бизнес в основном определяет экономическую и техническую мощь страны. В целях самосохранения и развития он тяготеет к интеграции, поглощая или контролируя более мелких партнёров, с одной стороны, а с другой - объединяясь в международные структуры, теряя частично свою независимость и подпадая под влияние более сильных партнёров. </w:t>
      </w:r>
      <w:r w:rsidRPr="003D2E66"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           </w:t>
      </w:r>
      <w:r w:rsidRPr="003D2E66">
        <w:rPr>
          <w:color w:val="000000"/>
          <w:sz w:val="28"/>
          <w:szCs w:val="28"/>
        </w:rPr>
        <w:t>Средний бизнес в большей мере зависит в своей деятельности от внутренней экономической конъюнктуры и вынужден вести конкурентную борьбу внутри своей группы, а также с крупным отечественным и иностранным капиталом. Это и определяет заинтересованность среднего предпринимательства в защите на внутреннем рынке путём проведения протекционистской государственной экономической политики и формирования определенных правил рыночных отношений, что предопределяет более тесную связь среднего пред</w:t>
      </w:r>
      <w:r>
        <w:rPr>
          <w:color w:val="000000"/>
          <w:sz w:val="28"/>
          <w:szCs w:val="28"/>
        </w:rPr>
        <w:t>принимательства с национальными</w:t>
      </w:r>
      <w:r w:rsidRPr="00490520">
        <w:rPr>
          <w:color w:val="000000"/>
          <w:sz w:val="28"/>
          <w:szCs w:val="28"/>
        </w:rPr>
        <w:t xml:space="preserve"> </w:t>
      </w:r>
      <w:r w:rsidRPr="003D2E66">
        <w:rPr>
          <w:color w:val="000000"/>
          <w:sz w:val="28"/>
          <w:szCs w:val="28"/>
        </w:rPr>
        <w:t xml:space="preserve">интересами. </w:t>
      </w:r>
    </w:p>
    <w:p w:rsidR="00836299" w:rsidRPr="00836299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2E66">
        <w:rPr>
          <w:color w:val="000000"/>
          <w:sz w:val="28"/>
          <w:szCs w:val="28"/>
        </w:rPr>
        <w:t>Среди трех групп предприятий особое место занимает малое предпринимательство. Малый бизнес, или малое предпринимательство, представляет самый многочисленный слой мелких собственников, которые в силу своей массовости в значительной мере определяют социально-экономический и отчасти политический уровень развития страны. По своему уровню жизни и социальному положению они принадле</w:t>
      </w:r>
      <w:r>
        <w:rPr>
          <w:color w:val="000000"/>
          <w:sz w:val="28"/>
          <w:szCs w:val="28"/>
        </w:rPr>
        <w:t xml:space="preserve">жат к большинству населения, </w:t>
      </w:r>
      <w:r w:rsidRPr="003D2E66">
        <w:rPr>
          <w:color w:val="000000"/>
          <w:sz w:val="28"/>
          <w:szCs w:val="28"/>
        </w:rPr>
        <w:t>одновременно являясь как непосредственными производителями, так и потребителями широкого спектра товаров и услуг. Сектор малого предпринимательства образует самую разветвлённую сеть предприятий, действующих в основном на местных рынках и непосредственно связанных с массовым потребителем товаров и услуг. В совокупности с небольшими размерами малых предприятий, их технологической, производственной и управленческой гибкостью это позволяет чутко и своевременно реагировать на изменяющуюся конъюнктуру рынка.</w:t>
      </w:r>
    </w:p>
    <w:p w:rsidR="00836299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Мнения относительно определения малого предприятия значительно расходятся, вот например некоторые из них: </w:t>
      </w:r>
    </w:p>
    <w:p w:rsidR="00836299" w:rsidRPr="00560C21" w:rsidRDefault="00836299" w:rsidP="00A454FE">
      <w:pPr>
        <w:tabs>
          <w:tab w:val="left" w:pos="900"/>
        </w:tabs>
        <w:spacing w:line="360" w:lineRule="auto"/>
        <w:ind w:right="175"/>
        <w:jc w:val="both"/>
        <w:rPr>
          <w:i/>
          <w:color w:val="000000"/>
          <w:sz w:val="28"/>
          <w:szCs w:val="28"/>
        </w:rPr>
      </w:pPr>
      <w:r w:rsidRPr="00560C21">
        <w:rPr>
          <w:i/>
          <w:color w:val="000000"/>
          <w:sz w:val="28"/>
          <w:szCs w:val="28"/>
        </w:rPr>
        <w:t>Зарубежные ученные:</w:t>
      </w:r>
    </w:p>
    <w:p w:rsidR="00836299" w:rsidRPr="00D053D4" w:rsidRDefault="00836299" w:rsidP="00A454FE">
      <w:pPr>
        <w:tabs>
          <w:tab w:val="left" w:pos="1800"/>
          <w:tab w:val="left" w:pos="2160"/>
          <w:tab w:val="left" w:pos="378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Ф.</w:t>
      </w:r>
      <w:r w:rsidRPr="00B328E2">
        <w:rPr>
          <w:color w:val="000000"/>
          <w:sz w:val="28"/>
          <w:szCs w:val="28"/>
        </w:rPr>
        <w:t xml:space="preserve">Хайек </w:t>
      </w:r>
      <w:r w:rsidRPr="00B328E2">
        <w:rPr>
          <w:color w:val="000000"/>
          <w:sz w:val="28"/>
          <w:szCs w:val="28"/>
        </w:rPr>
        <w:br/>
        <w:t xml:space="preserve">Малое предприятие - хозяйствующий субъект, для которого характерно </w:t>
      </w:r>
      <w:r>
        <w:rPr>
          <w:color w:val="000000"/>
          <w:sz w:val="28"/>
          <w:szCs w:val="28"/>
        </w:rPr>
        <w:t xml:space="preserve">особое </w:t>
      </w:r>
      <w:r w:rsidRPr="00B328E2">
        <w:rPr>
          <w:color w:val="000000"/>
          <w:sz w:val="28"/>
          <w:szCs w:val="28"/>
        </w:rPr>
        <w:t>по</w:t>
      </w:r>
      <w:r>
        <w:rPr>
          <w:color w:val="000000"/>
          <w:sz w:val="28"/>
          <w:szCs w:val="28"/>
        </w:rPr>
        <w:t xml:space="preserve">ведение, стремление обнаружить различные возможности получения </w:t>
      </w:r>
      <w:r w:rsidRPr="00B328E2">
        <w:rPr>
          <w:color w:val="000000"/>
          <w:sz w:val="28"/>
          <w:szCs w:val="28"/>
        </w:rPr>
        <w:t>прибыли в условиях высокой рыночно</w:t>
      </w:r>
      <w:r>
        <w:rPr>
          <w:color w:val="000000"/>
          <w:sz w:val="28"/>
          <w:szCs w:val="28"/>
        </w:rPr>
        <w:t xml:space="preserve">й конкуренции. </w:t>
      </w:r>
      <w:r>
        <w:rPr>
          <w:color w:val="000000"/>
          <w:sz w:val="28"/>
          <w:szCs w:val="28"/>
        </w:rPr>
        <w:br/>
        <w:t>Р.Хизрич</w:t>
      </w:r>
      <w:r w:rsidRPr="00B328E2">
        <w:rPr>
          <w:color w:val="000000"/>
          <w:sz w:val="28"/>
          <w:szCs w:val="28"/>
        </w:rPr>
        <w:t xml:space="preserve"> </w:t>
      </w:r>
      <w:r w:rsidRPr="00B328E2">
        <w:rPr>
          <w:color w:val="000000"/>
          <w:sz w:val="28"/>
          <w:szCs w:val="28"/>
        </w:rPr>
        <w:br/>
        <w:t xml:space="preserve">Малое </w:t>
      </w:r>
      <w:r>
        <w:rPr>
          <w:color w:val="000000"/>
          <w:sz w:val="28"/>
          <w:szCs w:val="28"/>
        </w:rPr>
        <w:t xml:space="preserve">предприятие - предприятие, для которого характерны весьма умеренные </w:t>
      </w:r>
      <w:r w:rsidRPr="00B328E2">
        <w:rPr>
          <w:color w:val="000000"/>
          <w:sz w:val="28"/>
          <w:szCs w:val="28"/>
        </w:rPr>
        <w:t>темпы р</w:t>
      </w:r>
      <w:r>
        <w:rPr>
          <w:color w:val="000000"/>
          <w:sz w:val="28"/>
          <w:szCs w:val="28"/>
        </w:rPr>
        <w:t>оста и ограниченность средств, выделяемых на исследования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разработки</w:t>
      </w:r>
      <w:r w:rsidRPr="00D053D4">
        <w:rPr>
          <w:color w:val="000000"/>
          <w:sz w:val="28"/>
          <w:szCs w:val="28"/>
        </w:rPr>
        <w:t>.</w:t>
      </w:r>
    </w:p>
    <w:p w:rsidR="00836299" w:rsidRPr="00D053D4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И.</w:t>
      </w:r>
      <w:r w:rsidRPr="00B328E2">
        <w:rPr>
          <w:color w:val="000000"/>
          <w:sz w:val="28"/>
          <w:szCs w:val="28"/>
        </w:rPr>
        <w:t xml:space="preserve">Шумпетер </w:t>
      </w:r>
      <w:r w:rsidRPr="00B328E2">
        <w:rPr>
          <w:color w:val="000000"/>
          <w:sz w:val="28"/>
          <w:szCs w:val="28"/>
        </w:rPr>
        <w:br/>
        <w:t>Малое</w:t>
      </w:r>
      <w:r>
        <w:rPr>
          <w:color w:val="000000"/>
          <w:sz w:val="28"/>
          <w:szCs w:val="28"/>
        </w:rPr>
        <w:t xml:space="preserve"> предприятие - это объединение </w:t>
      </w:r>
      <w:r w:rsidRPr="00B328E2">
        <w:rPr>
          <w:color w:val="000000"/>
          <w:sz w:val="28"/>
          <w:szCs w:val="28"/>
        </w:rPr>
        <w:t>нескольких физических лиц, направл</w:t>
      </w:r>
      <w:r>
        <w:rPr>
          <w:color w:val="000000"/>
          <w:sz w:val="28"/>
          <w:szCs w:val="28"/>
        </w:rPr>
        <w:t xml:space="preserve">енное на создание и воплощение </w:t>
      </w:r>
      <w:r w:rsidRPr="00B328E2">
        <w:rPr>
          <w:color w:val="000000"/>
          <w:sz w:val="28"/>
          <w:szCs w:val="28"/>
        </w:rPr>
        <w:t>новых комбинаций с целью выпуска новых видо</w:t>
      </w:r>
      <w:r>
        <w:rPr>
          <w:color w:val="000000"/>
          <w:sz w:val="28"/>
          <w:szCs w:val="28"/>
        </w:rPr>
        <w:t xml:space="preserve">в продукции (товаров, услуг) и </w:t>
      </w:r>
      <w:r w:rsidRPr="00B328E2">
        <w:rPr>
          <w:color w:val="000000"/>
          <w:sz w:val="28"/>
          <w:szCs w:val="28"/>
        </w:rPr>
        <w:t>ос</w:t>
      </w:r>
      <w:r>
        <w:rPr>
          <w:color w:val="000000"/>
          <w:sz w:val="28"/>
          <w:szCs w:val="28"/>
        </w:rPr>
        <w:t xml:space="preserve">воения новых источников и форм </w:t>
      </w:r>
      <w:r w:rsidRPr="00B328E2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рганизации труда и производства</w:t>
      </w:r>
      <w:r w:rsidRPr="00D053D4">
        <w:rPr>
          <w:color w:val="000000"/>
          <w:sz w:val="28"/>
          <w:szCs w:val="28"/>
        </w:rPr>
        <w:t>.</w:t>
      </w:r>
    </w:p>
    <w:p w:rsidR="0070653D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П.</w:t>
      </w:r>
      <w:r w:rsidRPr="00B328E2">
        <w:rPr>
          <w:color w:val="000000"/>
          <w:sz w:val="28"/>
          <w:szCs w:val="28"/>
        </w:rPr>
        <w:t xml:space="preserve">Друкер </w:t>
      </w:r>
      <w:r w:rsidRPr="00B328E2">
        <w:rPr>
          <w:color w:val="000000"/>
          <w:sz w:val="28"/>
          <w:szCs w:val="28"/>
        </w:rPr>
        <w:br/>
        <w:t>Малое предприятие - это небольшое и новое пре</w:t>
      </w:r>
      <w:r>
        <w:rPr>
          <w:color w:val="000000"/>
          <w:sz w:val="28"/>
          <w:szCs w:val="28"/>
        </w:rPr>
        <w:t xml:space="preserve">дприятие, выпускаемые изделия, </w:t>
      </w:r>
      <w:r w:rsidRPr="00B328E2"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 xml:space="preserve">оторые должны обладать особыми </w:t>
      </w:r>
      <w:r w:rsidRPr="00B328E2">
        <w:rPr>
          <w:color w:val="000000"/>
          <w:sz w:val="28"/>
          <w:szCs w:val="28"/>
        </w:rPr>
        <w:t>свойств</w:t>
      </w:r>
      <w:r>
        <w:rPr>
          <w:color w:val="000000"/>
          <w:sz w:val="28"/>
          <w:szCs w:val="28"/>
        </w:rPr>
        <w:t xml:space="preserve">ами, т.е. иметь индивидуальные </w:t>
      </w:r>
      <w:r w:rsidRPr="00B328E2">
        <w:rPr>
          <w:color w:val="000000"/>
          <w:sz w:val="28"/>
          <w:szCs w:val="28"/>
        </w:rPr>
        <w:t>характеристики, способные форм</w:t>
      </w:r>
      <w:r>
        <w:rPr>
          <w:color w:val="000000"/>
          <w:sz w:val="28"/>
          <w:szCs w:val="28"/>
        </w:rPr>
        <w:t xml:space="preserve">ировать новый рыночный сегмент. </w:t>
      </w:r>
    </w:p>
    <w:p w:rsidR="0070653D" w:rsidRDefault="0070653D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</w:p>
    <w:p w:rsidR="0070653D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/>
      </w:r>
      <w:r w:rsidRPr="00560C21">
        <w:rPr>
          <w:i/>
          <w:color w:val="000000"/>
          <w:sz w:val="28"/>
          <w:szCs w:val="28"/>
        </w:rPr>
        <w:t>Российские</w:t>
      </w:r>
      <w:r w:rsidR="009B162A">
        <w:rPr>
          <w:i/>
          <w:color w:val="000000"/>
          <w:sz w:val="28"/>
          <w:szCs w:val="28"/>
        </w:rPr>
        <w:t xml:space="preserve"> </w:t>
      </w:r>
      <w:r w:rsidRPr="00560C21">
        <w:rPr>
          <w:i/>
          <w:color w:val="000000"/>
          <w:sz w:val="28"/>
          <w:szCs w:val="28"/>
        </w:rPr>
        <w:t xml:space="preserve">ученые-экономисты </w:t>
      </w:r>
    </w:p>
    <w:p w:rsidR="00836299" w:rsidRPr="00836299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560C21">
        <w:rPr>
          <w:i/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>А.</w:t>
      </w:r>
      <w:r w:rsidRPr="00B328E2">
        <w:rPr>
          <w:color w:val="000000"/>
          <w:sz w:val="28"/>
          <w:szCs w:val="28"/>
        </w:rPr>
        <w:t xml:space="preserve">Блинов </w:t>
      </w:r>
      <w:r w:rsidRPr="00B328E2">
        <w:rPr>
          <w:color w:val="000000"/>
          <w:sz w:val="28"/>
          <w:szCs w:val="28"/>
        </w:rPr>
        <w:br/>
        <w:t>Малое предпри</w:t>
      </w:r>
      <w:r>
        <w:rPr>
          <w:color w:val="000000"/>
          <w:sz w:val="28"/>
          <w:szCs w:val="28"/>
        </w:rPr>
        <w:t xml:space="preserve">ятие - предприятие, которое не </w:t>
      </w:r>
      <w:r w:rsidRPr="00B328E2">
        <w:rPr>
          <w:color w:val="000000"/>
          <w:sz w:val="28"/>
          <w:szCs w:val="28"/>
        </w:rPr>
        <w:t xml:space="preserve">является </w:t>
      </w:r>
      <w:r>
        <w:rPr>
          <w:color w:val="000000"/>
          <w:sz w:val="28"/>
          <w:szCs w:val="28"/>
        </w:rPr>
        <w:t xml:space="preserve">маленьким по своему размеру, а </w:t>
      </w:r>
      <w:r w:rsidRPr="00B328E2">
        <w:rPr>
          <w:color w:val="000000"/>
          <w:sz w:val="28"/>
          <w:szCs w:val="28"/>
        </w:rPr>
        <w:t>которое обус</w:t>
      </w:r>
      <w:r>
        <w:rPr>
          <w:color w:val="000000"/>
          <w:sz w:val="28"/>
          <w:szCs w:val="28"/>
        </w:rPr>
        <w:t xml:space="preserve">ловлено наличием неформального </w:t>
      </w:r>
      <w:r w:rsidRPr="00B328E2">
        <w:rPr>
          <w:color w:val="000000"/>
          <w:sz w:val="28"/>
          <w:szCs w:val="28"/>
        </w:rPr>
        <w:t>сочетания черт</w:t>
      </w:r>
      <w:r>
        <w:rPr>
          <w:color w:val="000000"/>
          <w:sz w:val="28"/>
          <w:szCs w:val="28"/>
        </w:rPr>
        <w:t xml:space="preserve"> частного сектора и формальным </w:t>
      </w:r>
      <w:r w:rsidRPr="00B328E2">
        <w:rPr>
          <w:color w:val="000000"/>
          <w:sz w:val="28"/>
          <w:szCs w:val="28"/>
        </w:rPr>
        <w:t>признанием т</w:t>
      </w:r>
      <w:r>
        <w:rPr>
          <w:color w:val="000000"/>
          <w:sz w:val="28"/>
          <w:szCs w:val="28"/>
        </w:rPr>
        <w:t xml:space="preserve">аковым в соответствии с </w:t>
      </w:r>
      <w:r w:rsidRPr="00B328E2">
        <w:rPr>
          <w:color w:val="000000"/>
          <w:sz w:val="28"/>
          <w:szCs w:val="28"/>
        </w:rPr>
        <w:t>госу</w:t>
      </w:r>
      <w:r>
        <w:rPr>
          <w:color w:val="000000"/>
          <w:sz w:val="28"/>
          <w:szCs w:val="28"/>
        </w:rPr>
        <w:t>дарственными</w:t>
      </w:r>
      <w:r w:rsidR="00BC21E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решениями.</w:t>
      </w:r>
      <w:r w:rsidRPr="00B328E2">
        <w:rPr>
          <w:color w:val="000000"/>
          <w:sz w:val="28"/>
          <w:szCs w:val="28"/>
        </w:rPr>
        <w:br/>
        <w:t>С</w:t>
      </w:r>
      <w:r>
        <w:rPr>
          <w:color w:val="000000"/>
          <w:sz w:val="28"/>
          <w:szCs w:val="28"/>
        </w:rPr>
        <w:t>.</w:t>
      </w:r>
      <w:r w:rsidRPr="00B328E2">
        <w:rPr>
          <w:color w:val="000000"/>
          <w:sz w:val="28"/>
          <w:szCs w:val="28"/>
        </w:rPr>
        <w:t xml:space="preserve">Смирнов </w:t>
      </w:r>
      <w:r w:rsidRPr="00B328E2">
        <w:rPr>
          <w:color w:val="000000"/>
          <w:sz w:val="28"/>
          <w:szCs w:val="28"/>
        </w:rPr>
        <w:br/>
        <w:t>Малое предприятие - самостоятельная и наи</w:t>
      </w:r>
      <w:r>
        <w:rPr>
          <w:color w:val="000000"/>
          <w:sz w:val="28"/>
          <w:szCs w:val="28"/>
        </w:rPr>
        <w:t>более типичная организация экономической</w:t>
      </w:r>
      <w:r w:rsidRPr="00D053D4">
        <w:rPr>
          <w:color w:val="000000"/>
          <w:sz w:val="28"/>
          <w:szCs w:val="28"/>
        </w:rPr>
        <w:t xml:space="preserve"> </w:t>
      </w:r>
      <w:r w:rsidRPr="00B328E2">
        <w:rPr>
          <w:color w:val="000000"/>
          <w:sz w:val="28"/>
          <w:szCs w:val="28"/>
        </w:rPr>
        <w:t xml:space="preserve">жизни общества в условиях развитого рыночного </w:t>
      </w:r>
      <w:r w:rsidRPr="00B328E2">
        <w:rPr>
          <w:color w:val="000000"/>
          <w:sz w:val="28"/>
          <w:szCs w:val="28"/>
        </w:rPr>
        <w:br/>
        <w:t>хозяйст</w:t>
      </w:r>
      <w:r>
        <w:rPr>
          <w:color w:val="000000"/>
          <w:sz w:val="28"/>
          <w:szCs w:val="28"/>
        </w:rPr>
        <w:t xml:space="preserve">ва, которая отличается высокой </w:t>
      </w:r>
      <w:r w:rsidRPr="00B328E2">
        <w:rPr>
          <w:color w:val="000000"/>
          <w:sz w:val="28"/>
          <w:szCs w:val="28"/>
        </w:rPr>
        <w:t>интенсивн</w:t>
      </w:r>
      <w:r>
        <w:rPr>
          <w:color w:val="000000"/>
          <w:sz w:val="28"/>
          <w:szCs w:val="28"/>
        </w:rPr>
        <w:t xml:space="preserve">остью использования всех видов </w:t>
      </w:r>
      <w:r w:rsidRPr="00B328E2">
        <w:rPr>
          <w:color w:val="000000"/>
          <w:sz w:val="28"/>
          <w:szCs w:val="28"/>
        </w:rPr>
        <w:t>ресур</w:t>
      </w:r>
      <w:r>
        <w:rPr>
          <w:color w:val="000000"/>
          <w:sz w:val="28"/>
          <w:szCs w:val="28"/>
        </w:rPr>
        <w:t xml:space="preserve">сов и постоянным стремлением к </w:t>
      </w:r>
      <w:r w:rsidRPr="00B328E2">
        <w:rPr>
          <w:color w:val="000000"/>
          <w:sz w:val="28"/>
          <w:szCs w:val="28"/>
        </w:rPr>
        <w:t>оптимизации их ко</w:t>
      </w:r>
      <w:r>
        <w:rPr>
          <w:color w:val="000000"/>
          <w:sz w:val="28"/>
          <w:szCs w:val="28"/>
        </w:rPr>
        <w:t>личества.</w:t>
      </w:r>
      <w:r>
        <w:rPr>
          <w:color w:val="000000"/>
          <w:sz w:val="28"/>
          <w:szCs w:val="28"/>
        </w:rPr>
        <w:br/>
        <w:t>М.</w:t>
      </w:r>
      <w:r w:rsidRPr="00B328E2">
        <w:rPr>
          <w:color w:val="000000"/>
          <w:sz w:val="28"/>
          <w:szCs w:val="28"/>
        </w:rPr>
        <w:t xml:space="preserve">Лапуста </w:t>
      </w:r>
      <w:r w:rsidRPr="00B328E2">
        <w:rPr>
          <w:color w:val="000000"/>
          <w:sz w:val="28"/>
          <w:szCs w:val="28"/>
        </w:rPr>
        <w:br/>
        <w:t>Малое предприятие - предприятие, осуществл</w:t>
      </w:r>
      <w:r>
        <w:rPr>
          <w:color w:val="000000"/>
          <w:sz w:val="28"/>
          <w:szCs w:val="28"/>
        </w:rPr>
        <w:t xml:space="preserve">яемое субъектами экономики при </w:t>
      </w:r>
      <w:r w:rsidRPr="00B328E2">
        <w:rPr>
          <w:color w:val="000000"/>
          <w:sz w:val="28"/>
          <w:szCs w:val="28"/>
        </w:rPr>
        <w:t>определ</w:t>
      </w:r>
      <w:r>
        <w:rPr>
          <w:color w:val="000000"/>
          <w:sz w:val="28"/>
          <w:szCs w:val="28"/>
        </w:rPr>
        <w:t xml:space="preserve">енных, установленных законами, </w:t>
      </w:r>
      <w:r w:rsidRPr="00B328E2">
        <w:rPr>
          <w:color w:val="000000"/>
          <w:sz w:val="28"/>
          <w:szCs w:val="28"/>
        </w:rPr>
        <w:t>критериях, конститу</w:t>
      </w:r>
      <w:r>
        <w:rPr>
          <w:color w:val="000000"/>
          <w:sz w:val="28"/>
          <w:szCs w:val="28"/>
        </w:rPr>
        <w:t>ирующих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сущность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этого понятия.</w:t>
      </w:r>
    </w:p>
    <w:p w:rsidR="009B61C7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В.</w:t>
      </w:r>
      <w:r w:rsidRPr="00B328E2">
        <w:rPr>
          <w:color w:val="000000"/>
          <w:sz w:val="28"/>
          <w:szCs w:val="28"/>
        </w:rPr>
        <w:t xml:space="preserve">Грибов </w:t>
      </w:r>
      <w:r w:rsidRPr="00B328E2">
        <w:rPr>
          <w:color w:val="000000"/>
          <w:sz w:val="28"/>
          <w:szCs w:val="28"/>
        </w:rPr>
        <w:br/>
        <w:t>Малое предприятие -деятельность ограниченного числа людей, обладающих предпри</w:t>
      </w:r>
      <w:r>
        <w:rPr>
          <w:color w:val="000000"/>
          <w:sz w:val="28"/>
          <w:szCs w:val="28"/>
        </w:rPr>
        <w:t xml:space="preserve">нимательским духом, творческой инициативой и умением рисковать. </w:t>
      </w:r>
    </w:p>
    <w:p w:rsidR="00836299" w:rsidRPr="00836299" w:rsidRDefault="00836299" w:rsidP="00A454FE">
      <w:pPr>
        <w:tabs>
          <w:tab w:val="left" w:pos="180"/>
          <w:tab w:val="left" w:pos="360"/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Л.</w:t>
      </w:r>
      <w:r w:rsidRPr="00B328E2">
        <w:rPr>
          <w:color w:val="000000"/>
          <w:sz w:val="28"/>
          <w:szCs w:val="28"/>
        </w:rPr>
        <w:t xml:space="preserve">Филлион </w:t>
      </w:r>
      <w:r w:rsidRPr="00B328E2">
        <w:rPr>
          <w:color w:val="000000"/>
          <w:sz w:val="28"/>
          <w:szCs w:val="28"/>
        </w:rPr>
        <w:br/>
        <w:t>Малое предприя</w:t>
      </w:r>
      <w:r>
        <w:rPr>
          <w:color w:val="000000"/>
          <w:sz w:val="28"/>
          <w:szCs w:val="28"/>
        </w:rPr>
        <w:t xml:space="preserve">тие - это организация, которая </w:t>
      </w:r>
      <w:r w:rsidRPr="00B328E2">
        <w:rPr>
          <w:color w:val="000000"/>
          <w:sz w:val="28"/>
          <w:szCs w:val="28"/>
        </w:rPr>
        <w:t>принадлежит</w:t>
      </w:r>
      <w:r>
        <w:rPr>
          <w:color w:val="000000"/>
          <w:sz w:val="28"/>
          <w:szCs w:val="28"/>
        </w:rPr>
        <w:t xml:space="preserve"> и управляется одним человеком </w:t>
      </w:r>
      <w:r w:rsidRPr="00B328E2">
        <w:rPr>
          <w:color w:val="000000"/>
          <w:sz w:val="28"/>
          <w:szCs w:val="28"/>
        </w:rPr>
        <w:t>или малой гру</w:t>
      </w:r>
      <w:r>
        <w:rPr>
          <w:color w:val="000000"/>
          <w:sz w:val="28"/>
          <w:szCs w:val="28"/>
        </w:rPr>
        <w:t xml:space="preserve">ппой людей, а также испытывает </w:t>
      </w:r>
      <w:r w:rsidRPr="00B328E2">
        <w:rPr>
          <w:color w:val="000000"/>
          <w:sz w:val="28"/>
          <w:szCs w:val="28"/>
        </w:rPr>
        <w:t>недостаток ресурсов и в</w:t>
      </w:r>
      <w:r>
        <w:rPr>
          <w:color w:val="000000"/>
          <w:sz w:val="28"/>
          <w:szCs w:val="28"/>
        </w:rPr>
        <w:t xml:space="preserve">ынуждена </w:t>
      </w:r>
      <w:r w:rsidRPr="00B328E2">
        <w:rPr>
          <w:color w:val="000000"/>
          <w:sz w:val="28"/>
          <w:szCs w:val="28"/>
        </w:rPr>
        <w:t>приспосабл</w:t>
      </w:r>
      <w:r>
        <w:rPr>
          <w:color w:val="000000"/>
          <w:sz w:val="28"/>
          <w:szCs w:val="28"/>
        </w:rPr>
        <w:t xml:space="preserve">иваться к изменениям среды для </w:t>
      </w:r>
      <w:r w:rsidRPr="00B328E2">
        <w:rPr>
          <w:color w:val="000000"/>
          <w:sz w:val="28"/>
          <w:szCs w:val="28"/>
        </w:rPr>
        <w:t>своего выживания наравне с крупным бизнесом .</w:t>
      </w:r>
    </w:p>
    <w:p w:rsidR="00836299" w:rsidRPr="00E45B39" w:rsidRDefault="00836299" w:rsidP="00A454FE">
      <w:pPr>
        <w:tabs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E45B39">
        <w:rPr>
          <w:color w:val="000000"/>
          <w:sz w:val="28"/>
          <w:szCs w:val="28"/>
        </w:rPr>
        <w:t xml:space="preserve">алое предприятие - это небольшая организация, направленная на создание новых товаров и услуг, освоение новых техники и технологии, внедрение новых методов и форм организации производства и труда. </w:t>
      </w:r>
    </w:p>
    <w:p w:rsidR="00836299" w:rsidRPr="00836299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Pr="003D2E66">
        <w:rPr>
          <w:color w:val="000000"/>
          <w:sz w:val="28"/>
          <w:szCs w:val="28"/>
        </w:rPr>
        <w:t xml:space="preserve">а практике пользуются распространением два подхода к критериям отнесения предприятий к малым: </w:t>
      </w:r>
      <w:r w:rsidRPr="00005446">
        <w:rPr>
          <w:i/>
          <w:color w:val="000000"/>
          <w:sz w:val="28"/>
          <w:szCs w:val="28"/>
        </w:rPr>
        <w:t>количественный</w:t>
      </w:r>
      <w:r w:rsidRPr="003D2E66">
        <w:rPr>
          <w:color w:val="000000"/>
          <w:sz w:val="28"/>
          <w:szCs w:val="28"/>
        </w:rPr>
        <w:t xml:space="preserve"> и </w:t>
      </w:r>
      <w:r w:rsidRPr="00005446">
        <w:rPr>
          <w:i/>
          <w:color w:val="000000"/>
          <w:sz w:val="28"/>
          <w:szCs w:val="28"/>
        </w:rPr>
        <w:t>качественный</w:t>
      </w:r>
      <w:r w:rsidRPr="003D2E66">
        <w:rPr>
          <w:color w:val="000000"/>
          <w:sz w:val="28"/>
          <w:szCs w:val="28"/>
        </w:rPr>
        <w:t xml:space="preserve">. Достоинством первого подхода является удобство их использования, а к недостаткам относятся их абсолютность, отсутствие теоретической базы, определяющей выбор того или иного показателя его изменения. Качественный подход в основном опирается на субъективные суждения и опыт. В соответствии с этим все критерии подразделяются на качественные </w:t>
      </w:r>
      <w:r>
        <w:rPr>
          <w:color w:val="000000"/>
          <w:sz w:val="28"/>
          <w:szCs w:val="28"/>
        </w:rPr>
        <w:t xml:space="preserve">и количественные. </w:t>
      </w:r>
      <w:r w:rsidRPr="003D2E66">
        <w:rPr>
          <w:color w:val="000000"/>
          <w:sz w:val="28"/>
          <w:szCs w:val="28"/>
        </w:rPr>
        <w:t>Поскольку ни одна из приведенных классификаций не мож</w:t>
      </w:r>
      <w:r>
        <w:rPr>
          <w:color w:val="000000"/>
          <w:sz w:val="28"/>
          <w:szCs w:val="28"/>
        </w:rPr>
        <w:t>ет быть признана исчерпывающей, о</w:t>
      </w:r>
      <w:r w:rsidRPr="003D2E66">
        <w:rPr>
          <w:color w:val="000000"/>
          <w:sz w:val="28"/>
          <w:szCs w:val="28"/>
        </w:rPr>
        <w:t>сновой в данном случае может выступить структура внутренней и внешней среды</w:t>
      </w:r>
      <w:r>
        <w:rPr>
          <w:color w:val="000000"/>
          <w:sz w:val="28"/>
          <w:szCs w:val="28"/>
        </w:rPr>
        <w:t xml:space="preserve"> типичного малого предприятия. </w:t>
      </w:r>
      <w:r w:rsidRPr="003D2E66">
        <w:rPr>
          <w:color w:val="000000"/>
          <w:sz w:val="28"/>
          <w:szCs w:val="28"/>
        </w:rPr>
        <w:t xml:space="preserve">Итак, </w:t>
      </w:r>
      <w:r w:rsidRPr="00005446">
        <w:rPr>
          <w:b/>
          <w:i/>
          <w:color w:val="000000"/>
          <w:sz w:val="28"/>
          <w:szCs w:val="28"/>
        </w:rPr>
        <w:t>внутренняя среда малого предприятия</w:t>
      </w:r>
      <w:r w:rsidRPr="003D2E66">
        <w:rPr>
          <w:color w:val="000000"/>
          <w:sz w:val="28"/>
          <w:szCs w:val="28"/>
        </w:rPr>
        <w:t xml:space="preserve"> представляет собой </w:t>
      </w:r>
      <w:r w:rsidRPr="00560C21">
        <w:rPr>
          <w:color w:val="000000"/>
          <w:sz w:val="28"/>
          <w:szCs w:val="28"/>
        </w:rPr>
        <w:t>совокупность функциональных областей, каждая из которых характеризуется особым объектом деятельности, т</w:t>
      </w:r>
      <w:r w:rsidR="00BC21E0">
        <w:rPr>
          <w:color w:val="000000"/>
          <w:sz w:val="28"/>
          <w:szCs w:val="28"/>
        </w:rPr>
        <w:t>ехнологией, отношениями, а также</w:t>
      </w:r>
      <w:r w:rsidRPr="00560C21">
        <w:rPr>
          <w:color w:val="000000"/>
          <w:sz w:val="28"/>
          <w:szCs w:val="28"/>
        </w:rPr>
        <w:t xml:space="preserve"> своим прямым влиянием на функционирование предприятия</w:t>
      </w:r>
      <w:r w:rsidRPr="003D2E66">
        <w:rPr>
          <w:color w:val="000000"/>
          <w:sz w:val="28"/>
          <w:szCs w:val="28"/>
        </w:rPr>
        <w:t>. Эти области можно подразделить на три группы:</w:t>
      </w:r>
    </w:p>
    <w:p w:rsidR="00836299" w:rsidRPr="00836299" w:rsidRDefault="00836299" w:rsidP="00A454FE">
      <w:pPr>
        <w:tabs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3D2E66">
        <w:rPr>
          <w:color w:val="000000"/>
          <w:sz w:val="28"/>
          <w:szCs w:val="28"/>
        </w:rPr>
        <w:t xml:space="preserve">1) стадии процесса производства: снабжение, собственно производство, сбыт. </w:t>
      </w:r>
      <w:r w:rsidRPr="003D2E66">
        <w:rPr>
          <w:color w:val="000000"/>
          <w:sz w:val="28"/>
          <w:szCs w:val="28"/>
        </w:rPr>
        <w:br/>
        <w:t xml:space="preserve">2) фазы управленческого цикла: планирование, оперативное управление (организация, координация, мотивация), контроль (бухгалтерский учет и отчетность, анализ, собственно контроль). </w:t>
      </w:r>
    </w:p>
    <w:p w:rsidR="00836299" w:rsidRPr="00D053D4" w:rsidRDefault="00836299" w:rsidP="00A454FE">
      <w:pPr>
        <w:tabs>
          <w:tab w:val="left" w:pos="900"/>
        </w:tabs>
        <w:spacing w:line="360" w:lineRule="auto"/>
        <w:ind w:right="175"/>
        <w:jc w:val="both"/>
        <w:rPr>
          <w:color w:val="000000"/>
          <w:sz w:val="28"/>
          <w:szCs w:val="28"/>
        </w:rPr>
      </w:pPr>
      <w:r w:rsidRPr="003D2E66">
        <w:rPr>
          <w:color w:val="000000"/>
          <w:sz w:val="28"/>
          <w:szCs w:val="28"/>
        </w:rPr>
        <w:t>3) компоненты малого предприятия: кадры, социальные отношения, инновации, финансы, правовые отношения и т.д.</w:t>
      </w:r>
    </w:p>
    <w:p w:rsidR="00836299" w:rsidRPr="00D053D4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</w:p>
    <w:p w:rsidR="00836299" w:rsidRDefault="00836299" w:rsidP="00A454FE">
      <w:pPr>
        <w:tabs>
          <w:tab w:val="left" w:pos="900"/>
        </w:tabs>
        <w:spacing w:line="360" w:lineRule="auto"/>
        <w:ind w:right="175" w:firstLine="900"/>
        <w:jc w:val="both"/>
        <w:rPr>
          <w:sz w:val="28"/>
          <w:szCs w:val="28"/>
        </w:rPr>
      </w:pPr>
    </w:p>
    <w:p w:rsidR="00861BC5" w:rsidRDefault="00861BC5" w:rsidP="00A454FE">
      <w:pPr>
        <w:tabs>
          <w:tab w:val="left" w:pos="900"/>
        </w:tabs>
        <w:spacing w:line="360" w:lineRule="auto"/>
        <w:ind w:right="175" w:firstLine="900"/>
        <w:jc w:val="both"/>
        <w:rPr>
          <w:sz w:val="28"/>
          <w:szCs w:val="28"/>
        </w:rPr>
      </w:pPr>
    </w:p>
    <w:p w:rsidR="00193A7B" w:rsidRDefault="00193A7B" w:rsidP="00A454FE">
      <w:pPr>
        <w:tabs>
          <w:tab w:val="left" w:pos="900"/>
        </w:tabs>
        <w:spacing w:line="360" w:lineRule="auto"/>
        <w:ind w:right="175" w:firstLine="900"/>
        <w:jc w:val="both"/>
        <w:rPr>
          <w:sz w:val="28"/>
          <w:szCs w:val="28"/>
        </w:rPr>
      </w:pPr>
    </w:p>
    <w:p w:rsidR="00836299" w:rsidRPr="00DE5A6F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5A6F">
        <w:rPr>
          <w:rFonts w:ascii="Times New Roman" w:hAnsi="Times New Roman" w:cs="Times New Roman"/>
          <w:b/>
          <w:sz w:val="28"/>
          <w:szCs w:val="28"/>
        </w:rPr>
        <w:t>2</w:t>
      </w:r>
      <w:r w:rsidR="00DE5A6F">
        <w:rPr>
          <w:rFonts w:ascii="Times New Roman" w:hAnsi="Times New Roman" w:cs="Times New Roman"/>
          <w:b/>
          <w:sz w:val="28"/>
          <w:szCs w:val="28"/>
        </w:rPr>
        <w:t>.</w:t>
      </w:r>
      <w:r w:rsidRPr="00DE5A6F">
        <w:rPr>
          <w:rFonts w:ascii="Times New Roman" w:hAnsi="Times New Roman" w:cs="Times New Roman"/>
          <w:b/>
          <w:sz w:val="28"/>
          <w:szCs w:val="28"/>
        </w:rPr>
        <w:t xml:space="preserve">  Место малых пр</w:t>
      </w:r>
      <w:r w:rsidR="00DE5A6F" w:rsidRPr="00DE5A6F">
        <w:rPr>
          <w:rFonts w:ascii="Times New Roman" w:hAnsi="Times New Roman" w:cs="Times New Roman"/>
          <w:b/>
          <w:sz w:val="28"/>
          <w:szCs w:val="28"/>
        </w:rPr>
        <w:t>едприятий в структуре экономики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 Понимание роли малого предпринимательства требует ясного представления о том, какое место оно  занимает  в  национальной  экономике  и  каковы  его отличительные  особенности.  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>Формирование  и  развитие  рыночных   отношений предполагает свободное и равноправное сосуществование и  развитие  различных форм собственности и различных секторов внутри каждой  формы  собственности.</w:t>
      </w:r>
    </w:p>
    <w:p w:rsidR="00836299" w:rsidRPr="004B4770" w:rsidRDefault="00836299" w:rsidP="00A454FE">
      <w:pPr>
        <w:pStyle w:val="HTML"/>
        <w:spacing w:line="360" w:lineRule="auto"/>
        <w:ind w:firstLine="902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>Рассматривая  частный  сектор  экономики,  можно  говорить  о  трёх  группах предприятий, которые по общепринятой терминологии определяются как  крупные, средние и малые предприятия в  зависимости  от  их  размеров.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 Собственников этих предприятий  объединяет  единый корпоративный  интерес  -  сохранение, развитие и защита частной собственности, - которым обусловлены  общие  черты в их поведении во всех отношениях, связанных с собственностью. Вместе с  тем предпринимательство в целом весьма неоднородно, каждая из  этих  трёх  групп имеет свои внутренние интересы,  определяющие  стратегию  их  экономического поведения, отношение к государству и проводимой им  политике,  к  социально- экономическим, политическим и национальным проблемам.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>Сектор малого предпринимательства  является  неотъемлемым,  объективно необходимым элементом любой развитой  хозяйственной  системы,  без  которого экономика и общество в целом не могут нормально существовать и  развиваться. Хотя "лицо" любого развитого государства составляют  крупные  корпорации,  а наличие мощной экономической силы — крупного капитала  в  значительной  мере определяет  уровень  научно-технического  и  производственного   потенциала, подлинной основой жизни стран с рыночной  системой  хозяйствования  являются малые предприятия как наиболее массовая, динамичная и гибкая  форма  деловой жизни. Именно в секторе малого предпринимательства создается  и  циркулирует основная масса национальных ресурсов, которые  являются  питательной  средой для среднего и крупного бизнеса.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 Высокая приспособляемость  и  массовый  охват  практически  всех  сфер внутреннего рынка страны  обеспечивают  устойчивость  развития  экономики  и способствуют стабильности политического климата.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 </w:t>
      </w:r>
      <w:r w:rsidR="00193A7B">
        <w:rPr>
          <w:rFonts w:ascii="Times New Roman" w:hAnsi="Times New Roman" w:cs="Times New Roman"/>
          <w:sz w:val="28"/>
          <w:szCs w:val="28"/>
        </w:rPr>
        <w:t>К</w:t>
      </w:r>
      <w:r w:rsidR="0070653D">
        <w:rPr>
          <w:rFonts w:ascii="Times New Roman" w:hAnsi="Times New Roman" w:cs="Times New Roman"/>
          <w:sz w:val="28"/>
          <w:szCs w:val="28"/>
        </w:rPr>
        <w:t>рупное   производство</w:t>
      </w:r>
      <w:r w:rsidRPr="004B4770">
        <w:rPr>
          <w:rFonts w:ascii="Times New Roman" w:hAnsi="Times New Roman" w:cs="Times New Roman"/>
          <w:sz w:val="28"/>
          <w:szCs w:val="28"/>
        </w:rPr>
        <w:t xml:space="preserve">  не противопоставляется  мелкому.  В  развитых  странах  культивируется  принцип кооперирования крупных и малых предприятий, причём  крупные  объединения  не подавляют там малый бизнес, а взаимно дополняют друг друга, особенно в  сфере специализации отдельных производств и в инновационных разработках.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 xml:space="preserve"> Функционирование на локальном рынке, быстрое реагирование на изменение конъюнктуры этого рынка, непосредственная взаимосвязь с потребителем,  узкая специализация на определенном сегменте рынка товаров  и  услуг,  возможность начать собственное дело с относительно малым стар</w:t>
      </w:r>
      <w:r w:rsidR="0070653D">
        <w:rPr>
          <w:rFonts w:ascii="Times New Roman" w:hAnsi="Times New Roman" w:cs="Times New Roman"/>
          <w:sz w:val="28"/>
          <w:szCs w:val="28"/>
        </w:rPr>
        <w:t xml:space="preserve">товым капиталом - </w:t>
      </w:r>
      <w:r w:rsidRPr="004B4770">
        <w:rPr>
          <w:rFonts w:ascii="Times New Roman" w:hAnsi="Times New Roman" w:cs="Times New Roman"/>
          <w:sz w:val="28"/>
          <w:szCs w:val="28"/>
        </w:rPr>
        <w:t>все  эти черты малого бизнеса являются его  достоинствами,  повышающими  устойчивость на внутреннем рынке, но при определенных условиях  становятся  недостатками, сдерживающими его развитие. С  одной  стороны,  быстрое  реагирование  малых предприятий  на  изменения  условий  функционирования   делает   его   более мобильным и приспосабливаемым, а с другой - зависимым от конъюнктуры  рынка, динамики   внешних   социально-экономических   и    политических    условий.</w:t>
      </w:r>
    </w:p>
    <w:p w:rsidR="00836299" w:rsidRPr="004B4770" w:rsidRDefault="00836299" w:rsidP="00A454FE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 w:rsidRPr="004B4770">
        <w:rPr>
          <w:rFonts w:ascii="Times New Roman" w:hAnsi="Times New Roman" w:cs="Times New Roman"/>
          <w:sz w:val="28"/>
          <w:szCs w:val="28"/>
        </w:rPr>
        <w:t>Относительно  небольшой  капитал  сужает  рамки производства,  ограничивает возможность   привлечения   дополнительных   ресурсов   (научно-технических, финансовых,  производственных,  трудовых  и  т.д.).  Ограниченные   масштабы производства  и  небольшое  количество  занятых  обусловливают  простоту   и эффективность управления предприятием.</w:t>
      </w:r>
    </w:p>
    <w:p w:rsidR="00836299" w:rsidRDefault="00836299" w:rsidP="00A454FE">
      <w:pPr>
        <w:spacing w:line="360" w:lineRule="auto"/>
        <w:ind w:firstLine="720"/>
        <w:jc w:val="both"/>
        <w:rPr>
          <w:sz w:val="28"/>
          <w:szCs w:val="28"/>
        </w:rPr>
      </w:pPr>
    </w:p>
    <w:p w:rsidR="00836299" w:rsidRDefault="00836299" w:rsidP="00A454FE">
      <w:pPr>
        <w:spacing w:line="360" w:lineRule="auto"/>
        <w:ind w:firstLine="720"/>
        <w:jc w:val="both"/>
        <w:rPr>
          <w:sz w:val="28"/>
          <w:szCs w:val="28"/>
        </w:rPr>
      </w:pPr>
    </w:p>
    <w:p w:rsidR="009B61C7" w:rsidRPr="001A3C99" w:rsidRDefault="001A3C99" w:rsidP="001A3C9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9B61C7" w:rsidRPr="001A3C99">
        <w:rPr>
          <w:rFonts w:ascii="Times New Roman" w:hAnsi="Times New Roman" w:cs="Times New Roman"/>
          <w:b/>
          <w:sz w:val="28"/>
          <w:szCs w:val="28"/>
        </w:rPr>
        <w:t xml:space="preserve">Поддержка </w:t>
      </w:r>
      <w:r>
        <w:rPr>
          <w:rFonts w:ascii="Times New Roman" w:hAnsi="Times New Roman" w:cs="Times New Roman"/>
          <w:b/>
          <w:sz w:val="28"/>
          <w:szCs w:val="28"/>
        </w:rPr>
        <w:t>малых предприятий</w:t>
      </w:r>
      <w:r w:rsidR="0000563E" w:rsidRPr="001A3C9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B61C7" w:rsidRPr="001A3C99">
        <w:rPr>
          <w:rFonts w:ascii="Times New Roman" w:hAnsi="Times New Roman" w:cs="Times New Roman"/>
          <w:b/>
          <w:sz w:val="28"/>
          <w:szCs w:val="28"/>
        </w:rPr>
        <w:t>со стороны государства</w:t>
      </w:r>
    </w:p>
    <w:p w:rsidR="009B61C7" w:rsidRPr="00861BC5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B61C7" w:rsidRPr="009F16FC" w:rsidRDefault="009B61C7" w:rsidP="00A454F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Необходимость в финансовых  ресурсах  –  это  объективное  явление  в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условиях развития экономики, так как  возрастает  потребность  в  пополнении оборотных средств, обновлении и модернизации основных фондов,  использовании новейших технологий и материалов. По этому государство, как основа  развития</w:t>
      </w:r>
      <w:r w:rsidR="00DD77F1"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национальной   экономики,   должна   оказывать   содействие    в    развитии</w:t>
      </w:r>
      <w:r w:rsidR="00DD77F1"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предпринимательских структур.</w:t>
      </w:r>
    </w:p>
    <w:p w:rsidR="009B61C7" w:rsidRPr="009F16FC" w:rsidRDefault="009B61C7" w:rsidP="00A454FE">
      <w:pPr>
        <w:pStyle w:val="HTM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F16FC">
        <w:rPr>
          <w:rFonts w:ascii="Times New Roman" w:hAnsi="Times New Roman" w:cs="Times New Roman"/>
          <w:sz w:val="28"/>
          <w:szCs w:val="28"/>
        </w:rPr>
        <w:t>дной из  наиболее  острых  проблем  деятельности  большей  части  субъектов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малого предпринимательства является проблема поиска и  получения  финансовых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ресурсов, необходимых для авансирования процесса  хозяйствования.  По  этому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3E">
        <w:rPr>
          <w:rFonts w:ascii="Times New Roman" w:hAnsi="Times New Roman" w:cs="Times New Roman"/>
          <w:sz w:val="28"/>
          <w:szCs w:val="28"/>
        </w:rPr>
        <w:t>особо  значение  для  развития</w:t>
      </w:r>
      <w:r w:rsidRPr="009F16FC">
        <w:rPr>
          <w:rFonts w:ascii="Times New Roman" w:hAnsi="Times New Roman" w:cs="Times New Roman"/>
          <w:sz w:val="28"/>
          <w:szCs w:val="28"/>
        </w:rPr>
        <w:t xml:space="preserve">  сектора  малого   </w:t>
      </w:r>
      <w:r w:rsidR="0000563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9F16FC">
        <w:rPr>
          <w:rFonts w:ascii="Times New Roman" w:hAnsi="Times New Roman" w:cs="Times New Roman"/>
          <w:sz w:val="28"/>
          <w:szCs w:val="28"/>
        </w:rPr>
        <w:t xml:space="preserve">   имеет   проблема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государственного содействия  в  финансовом  обеспечении  предприятия  малого</w:t>
      </w:r>
      <w:r w:rsidR="0000563E">
        <w:rPr>
          <w:rFonts w:ascii="Times New Roman" w:hAnsi="Times New Roman" w:cs="Times New Roman"/>
          <w:sz w:val="28"/>
          <w:szCs w:val="28"/>
        </w:rPr>
        <w:t xml:space="preserve"> предпринимательства</w:t>
      </w:r>
      <w:r w:rsidRPr="009F16FC">
        <w:rPr>
          <w:rFonts w:ascii="Times New Roman" w:hAnsi="Times New Roman" w:cs="Times New Roman"/>
          <w:sz w:val="28"/>
          <w:szCs w:val="28"/>
        </w:rPr>
        <w:t>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В системе финасово-кредитной поддержки предприятия  наиболее  тяжелым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для  бюджета  страны   является   бесповоротное   финансирование  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субъектов   малого    предпринимательства    и    налогообложения.    Вообще</w:t>
      </w:r>
      <w:r w:rsidR="0000563E"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финансирование  предпринимательства  государством  считается  нерыночным  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поэтому  нецелесообразным  способом  государственного  влияния  на  развитие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экономических процессов. Однако на практике дотирование  остается  одним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563E">
        <w:rPr>
          <w:rFonts w:ascii="Times New Roman" w:hAnsi="Times New Roman" w:cs="Times New Roman"/>
          <w:sz w:val="28"/>
          <w:szCs w:val="28"/>
        </w:rPr>
        <w:t>самых  распространенных  рычагов</w:t>
      </w:r>
      <w:r w:rsidRPr="009F16FC">
        <w:rPr>
          <w:rFonts w:ascii="Times New Roman" w:hAnsi="Times New Roman" w:cs="Times New Roman"/>
          <w:sz w:val="28"/>
          <w:szCs w:val="28"/>
        </w:rPr>
        <w:t xml:space="preserve">  экономической   политики   многих   стран.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Например, сумма ежегодных дотаций из бюджета США малому  бизнесу  составляет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300 млрд. долларов. В  тоже  время  даже  в  высокоразвитых  странах  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государственная   поддержка   или   предоставляется,    тем    предприятиям,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деятельность которых является важной для  развития  национальной  экономики,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либо имеет социальную окраску.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    Что касается кредитования в целом, то можно сказать,  что  банковские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учреждения не хотят иметь дело с таким клиентом, как  малый  бизнес.  Причин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этому несколько: отсутствие залога, слишком мал размер займа и  на  короткий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срок, значительный риск, и незначительная прибыль в абсолютном выражении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сравнению с кредитованием серьезных заемщиков. Таким образом, сами  по  себе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малые  предприятия  не  являются  сегодня  привлекательными  клиентами 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банков. На ряду с этим, ставки  кредитных  ресурсов,  которые  действуют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рынках,  слишком  высокие  для  малых  предприятий,  что  делает  банковские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кредиты недоступными для этого сектора экономики.  По  этому  в  сложившейся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ситуации   государственные   займы   должны   стать   реальным    источником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формирования финансовых ресурсов малого предпринимательства.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       Учитывая  ограниченные  финансовые  возможности  нашего  государства,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финансово-кредитная политика  может  осуществляется  на  принципах  широкого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привлечения   различных   негосударственных    источников    финансирования.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Негосударственные организации, миссия  которых  заключается  в  формировании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благоприятных условий для развития предпринимательства,  создаются  за  счет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нагромождения  капиталов  предпринимателей,   предпринимательских   структур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коммерческого характера, коммерческих банков и т. д.  Задача  государства 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стимулировать этот процесс и создавать для него соответствующие условия.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Одним из важных направлений  поддержки  малого  </w:t>
      </w:r>
      <w:r w:rsidR="0000563E"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9F16FC">
        <w:rPr>
          <w:rFonts w:ascii="Times New Roman" w:hAnsi="Times New Roman" w:cs="Times New Roman"/>
          <w:sz w:val="28"/>
          <w:szCs w:val="28"/>
        </w:rPr>
        <w:t>может  стать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внедрение государственного механизма стимулирования  коммерческих  банков  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выдаче ссуд (льготных ссуд) малым предприятиям. Его важным  элементом  может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быть освобождение от  налогообложения  банковских  средств,  направленных  в</w:t>
      </w:r>
      <w:r w:rsidR="0000563E"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фонд кредитов малому  бизнесу,  и  предоставления  государственной  гарантии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возвращения    ссуды.    Стоит    распространить    на     сектор     малого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предпринимательства также новейшие банковские услуги, а  именно,  факторинг,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финансовый лизинг и овердрафт.</w:t>
      </w:r>
    </w:p>
    <w:p w:rsidR="009B61C7" w:rsidRPr="009F16FC" w:rsidRDefault="009B61C7" w:rsidP="004A09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Важным  фактором,  позитивно  влияющий  на  формирование 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обеспечение малого предпринимательства,  может  стать  применение 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форм государственного и негосударственного обеспечения  гарантий  возращения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заемных средств предпринимательскими структурами. Механизм  государственного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гарантирования   кредитов   для   малого   предпринимательства    базируется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преимущественно на авторитете государства, как безусловно  платежеспособного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и ответственного гаранта займов.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Негосударственное  гарантирование  может  осуществляться   различными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учреждениями, гарантирующих кредит: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коммерческими организациями;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банками;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частыми финансовыми учреждениями;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иностранными инвесторами;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товариществами взаимного гарантирования;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</w:t>
      </w:r>
      <w:r w:rsidR="006238EF" w:rsidRPr="00104748">
        <w:rPr>
          <w:rFonts w:ascii="Times New Roman" w:hAnsi="Times New Roman" w:cs="Times New Roman"/>
          <w:sz w:val="28"/>
          <w:szCs w:val="28"/>
        </w:rPr>
        <w:t xml:space="preserve">- </w:t>
      </w:r>
      <w:r w:rsidRPr="009F16FC">
        <w:rPr>
          <w:rFonts w:ascii="Times New Roman" w:hAnsi="Times New Roman" w:cs="Times New Roman"/>
          <w:sz w:val="28"/>
          <w:szCs w:val="28"/>
        </w:rPr>
        <w:t xml:space="preserve"> общественными организациями и т.д.</w:t>
      </w:r>
    </w:p>
    <w:p w:rsidR="009B61C7" w:rsidRPr="009F16FC" w:rsidRDefault="009B61C7" w:rsidP="004A0913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    Финансово-кредитная   помощь   малому    предпринимательству    может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формироваться по таким направлениям: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стимулирование  коммерческих  банков  и  других  финансовых  небанковских учреждений к предоставлению займов и расширению услуг малым  предприятиям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путем  освобождения  от  налогообложения  средств,  направляемые  в  фонд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кредитов малому  предпринимательству,  и  предоставление  государственной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гарантии возвращения займов;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переориентация бюджетных  средств,  направленных  на  финансово-кредитную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поддержку  малого  сектора  экономики   за   счет   прямого   обеспечения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финансовыми ресурсами на формирование фондов для предоставления  услуг  с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целью стимулирования процессов кредитования малого предпринимательства;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 активизация  процесса  образования  и   деятельности   негосударственных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гарантийных и страховых учреждений для  обслуживания  малого  бизнеса 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средствам    образования    ответственных    мотивационных     механизмов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  заинтересованности в этой деятельности и предоставлением льготных ус</w:t>
      </w:r>
      <w:r>
        <w:rPr>
          <w:rFonts w:ascii="Times New Roman" w:hAnsi="Times New Roman" w:cs="Times New Roman"/>
          <w:sz w:val="28"/>
          <w:szCs w:val="28"/>
        </w:rPr>
        <w:t>лови</w:t>
      </w:r>
      <w:r w:rsidRPr="009F16FC">
        <w:rPr>
          <w:rFonts w:ascii="Times New Roman" w:hAnsi="Times New Roman" w:cs="Times New Roman"/>
          <w:sz w:val="28"/>
          <w:szCs w:val="28"/>
        </w:rPr>
        <w:t xml:space="preserve"> для их функционирования;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 xml:space="preserve"> </w:t>
      </w:r>
      <w:r w:rsidR="006238EF"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Pr="009F16FC">
        <w:rPr>
          <w:rFonts w:ascii="Times New Roman" w:hAnsi="Times New Roman" w:cs="Times New Roman"/>
          <w:sz w:val="28"/>
          <w:szCs w:val="28"/>
        </w:rPr>
        <w:t xml:space="preserve"> более эффективное использование иностранной помощи и активное определение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своей  позиции   во   взаимоотношениях   с   международными   финансовыми организациями;</w:t>
      </w:r>
    </w:p>
    <w:p w:rsidR="009B61C7" w:rsidRPr="009F16FC" w:rsidRDefault="006238EF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238EF">
        <w:rPr>
          <w:rFonts w:ascii="Times New Roman" w:hAnsi="Times New Roman" w:cs="Times New Roman"/>
          <w:sz w:val="28"/>
          <w:szCs w:val="28"/>
        </w:rPr>
        <w:t xml:space="preserve">- </w:t>
      </w:r>
      <w:r w:rsidR="009B61C7" w:rsidRPr="009F16FC">
        <w:rPr>
          <w:rFonts w:ascii="Times New Roman" w:hAnsi="Times New Roman" w:cs="Times New Roman"/>
          <w:sz w:val="28"/>
          <w:szCs w:val="28"/>
        </w:rPr>
        <w:t xml:space="preserve"> содействие  процессу самоорганизации субъектов малого предпринимательства</w:t>
      </w:r>
      <w:r w:rsidR="009B61C7">
        <w:rPr>
          <w:rFonts w:ascii="Times New Roman" w:hAnsi="Times New Roman" w:cs="Times New Roman"/>
          <w:sz w:val="28"/>
          <w:szCs w:val="28"/>
        </w:rPr>
        <w:t xml:space="preserve"> </w:t>
      </w:r>
      <w:r w:rsidR="009B61C7" w:rsidRPr="009F16FC">
        <w:rPr>
          <w:rFonts w:ascii="Times New Roman" w:hAnsi="Times New Roman" w:cs="Times New Roman"/>
          <w:sz w:val="28"/>
          <w:szCs w:val="28"/>
        </w:rPr>
        <w:t>в решении своих финансово-кредитных проблем путем организации  учреждений взаимного финансирования и гарантирования.</w:t>
      </w:r>
    </w:p>
    <w:p w:rsidR="009B61C7" w:rsidRPr="009F16FC" w:rsidRDefault="009B61C7" w:rsidP="00A454FE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A277F" w:rsidRPr="004A0913" w:rsidRDefault="009B61C7" w:rsidP="004A0913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3A277F" w:rsidRPr="004A091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3A277F" w:rsidRDefault="003A277F" w:rsidP="001A3C99">
      <w:pPr>
        <w:jc w:val="center"/>
      </w:pPr>
    </w:p>
    <w:p w:rsidR="003A277F" w:rsidRDefault="003A277F" w:rsidP="003A277F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Подводя итог сказанному, можно определенно сделать вывод о том, что малые предприятия играют важную роль в рыночных условиях хозяйствования. </w:t>
      </w:r>
    </w:p>
    <w:p w:rsidR="003A277F" w:rsidRPr="00836299" w:rsidRDefault="003A277F" w:rsidP="003A277F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</w:t>
      </w:r>
      <w:r w:rsidRPr="003D2E66">
        <w:rPr>
          <w:color w:val="000000"/>
          <w:sz w:val="28"/>
          <w:szCs w:val="28"/>
        </w:rPr>
        <w:t xml:space="preserve">ыночная экономика по своей сути - это экономика предпринимательства, все более осознается и, следовательно, ее становление и развитие является одним из решающих </w:t>
      </w:r>
      <w:r>
        <w:rPr>
          <w:color w:val="000000"/>
          <w:sz w:val="28"/>
          <w:szCs w:val="28"/>
        </w:rPr>
        <w:t>условий создания цивилизованных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рыночных</w:t>
      </w:r>
      <w:r w:rsidRPr="00D053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отношений.</w:t>
      </w:r>
    </w:p>
    <w:p w:rsidR="003A277F" w:rsidRDefault="003A277F" w:rsidP="003A277F">
      <w:pPr>
        <w:tabs>
          <w:tab w:val="left" w:pos="900"/>
        </w:tabs>
        <w:spacing w:line="360" w:lineRule="auto"/>
        <w:ind w:right="175" w:firstLine="900"/>
        <w:jc w:val="both"/>
        <w:rPr>
          <w:color w:val="000000"/>
          <w:sz w:val="28"/>
          <w:szCs w:val="28"/>
        </w:rPr>
      </w:pPr>
      <w:r w:rsidRPr="003D2E66">
        <w:rPr>
          <w:color w:val="000000"/>
          <w:sz w:val="28"/>
          <w:szCs w:val="28"/>
        </w:rPr>
        <w:t>Малый бизнес, или малое предпринимательство, представляет самый многочисленный слой мелких собственников, которые в силу своей массовости в значительной мере определяют социально-экономический и отчасти политический уровень развития страны. По своему уровню жизни и социальному положению они принадле</w:t>
      </w:r>
      <w:r>
        <w:rPr>
          <w:color w:val="000000"/>
          <w:sz w:val="28"/>
          <w:szCs w:val="28"/>
        </w:rPr>
        <w:t xml:space="preserve">жат к большинству населения, </w:t>
      </w:r>
      <w:r w:rsidRPr="003D2E66">
        <w:rPr>
          <w:color w:val="000000"/>
          <w:sz w:val="28"/>
          <w:szCs w:val="28"/>
        </w:rPr>
        <w:t>одновременно являясь как непосредственными производителями, так и потребителями широкого спектра товаров и услуг. Сектор малого предпринимательства образует самую разветвлённую сеть предприятий, действующих в основном на местных рынках и непосредственно связанных с массовым потребителем товаров и услуг. В совокупности с небольшими размерами малых предприятий, их технологической, производственной и управленческой гибкостью это позволяет чутко и своевременно реагировать на изменяющуюся конъюнктуру рынка.</w:t>
      </w:r>
    </w:p>
    <w:p w:rsidR="003A277F" w:rsidRPr="004B4770" w:rsidRDefault="003A277F" w:rsidP="003A277F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4B4770">
        <w:rPr>
          <w:rFonts w:ascii="Times New Roman" w:hAnsi="Times New Roman" w:cs="Times New Roman"/>
          <w:sz w:val="28"/>
          <w:szCs w:val="28"/>
        </w:rPr>
        <w:t>рупное   производство   не противопоставляется  мелкому.  В  развитых  странах  культивируется  принцип кооперирования крупных и малых предприятий, причём  крупные  объединения  не подавляют там малый бизнес, а взаимно дополняют друг друга, особенно в  сфере специализации отдельных производств и в инновационных разработках.</w:t>
      </w:r>
    </w:p>
    <w:p w:rsidR="003A277F" w:rsidRPr="009F16FC" w:rsidRDefault="003A277F" w:rsidP="003A277F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9F16FC">
        <w:rPr>
          <w:rFonts w:ascii="Times New Roman" w:hAnsi="Times New Roman" w:cs="Times New Roman"/>
          <w:sz w:val="28"/>
          <w:szCs w:val="28"/>
        </w:rPr>
        <w:t>азвитие  мелкого  предпринимательства  необходимо</w:t>
      </w:r>
      <w:r>
        <w:rPr>
          <w:rFonts w:ascii="Times New Roman" w:hAnsi="Times New Roman" w:cs="Times New Roman"/>
          <w:sz w:val="28"/>
          <w:szCs w:val="28"/>
        </w:rPr>
        <w:t>, потому</w:t>
      </w:r>
      <w:r w:rsidRPr="009F16FC">
        <w:rPr>
          <w:rFonts w:ascii="Times New Roman" w:hAnsi="Times New Roman" w:cs="Times New Roman"/>
          <w:sz w:val="28"/>
          <w:szCs w:val="28"/>
        </w:rPr>
        <w:t xml:space="preserve"> что они дают жизнь старым крупномасштабным предприятиям и в союзе  с ними  получают  значительную  выгоду  как  для  себя,  так  и  для  рыночной экономики в целом</w:t>
      </w:r>
    </w:p>
    <w:p w:rsidR="003A277F" w:rsidRDefault="003A277F" w:rsidP="003A277F">
      <w:pPr>
        <w:pStyle w:val="HTML"/>
        <w:spacing w:line="360" w:lineRule="auto"/>
        <w:ind w:firstLine="900"/>
        <w:jc w:val="both"/>
        <w:rPr>
          <w:rFonts w:ascii="Times New Roman" w:hAnsi="Times New Roman" w:cs="Times New Roman"/>
          <w:sz w:val="28"/>
          <w:szCs w:val="28"/>
        </w:rPr>
      </w:pPr>
      <w:r w:rsidRPr="009F16FC">
        <w:rPr>
          <w:rFonts w:ascii="Times New Roman" w:hAnsi="Times New Roman" w:cs="Times New Roman"/>
          <w:sz w:val="28"/>
          <w:szCs w:val="28"/>
        </w:rPr>
        <w:t>В системе финасово-кредитной поддержки предприятия  наиболее  тяжелым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для  бюджета  страны   является   бесповоротное   финансирование   отдельных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субъектов   малого    предпринимательства    и    налогообложения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6FC">
        <w:rPr>
          <w:rFonts w:ascii="Times New Roman" w:hAnsi="Times New Roman" w:cs="Times New Roman"/>
          <w:sz w:val="28"/>
          <w:szCs w:val="28"/>
        </w:rPr>
        <w:t xml:space="preserve"> В Украине же в связи с отсутствием у государства возможностей  прямая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финансовая помощь практически  отсутствует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F16FC">
        <w:rPr>
          <w:rFonts w:ascii="Times New Roman" w:hAnsi="Times New Roman" w:cs="Times New Roman"/>
          <w:sz w:val="28"/>
          <w:szCs w:val="28"/>
        </w:rPr>
        <w:t xml:space="preserve">  На  сегодняшний  день  основным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 xml:space="preserve">способом финансовой поддержки малого </w:t>
      </w: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9F16FC">
        <w:rPr>
          <w:rFonts w:ascii="Times New Roman" w:hAnsi="Times New Roman" w:cs="Times New Roman"/>
          <w:sz w:val="28"/>
          <w:szCs w:val="28"/>
        </w:rPr>
        <w:t>является банковский кредит.       Важным  фактором,  позитивно  влияющий  на  формирование  финансового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обеспечение малого предпринимательства,  может  стать  применение  различных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форм государственного и негосударственного обеспечения  гарантий  возращения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F16FC">
        <w:rPr>
          <w:rFonts w:ascii="Times New Roman" w:hAnsi="Times New Roman" w:cs="Times New Roman"/>
          <w:sz w:val="28"/>
          <w:szCs w:val="28"/>
        </w:rPr>
        <w:t>заемных средств предпринимательскими структурами.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3A277F" w:rsidRPr="00265311" w:rsidRDefault="003A277F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5311">
        <w:rPr>
          <w:rFonts w:ascii="Times New Roman" w:hAnsi="Times New Roman" w:cs="Times New Roman"/>
          <w:sz w:val="28"/>
          <w:szCs w:val="28"/>
        </w:rPr>
        <w:t xml:space="preserve">       Большинство иностранных государств  для  содействия  развития  малого</w:t>
      </w:r>
    </w:p>
    <w:p w:rsidR="003A277F" w:rsidRPr="009F16FC" w:rsidRDefault="003A277F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предпринимательства </w:t>
      </w:r>
      <w:r w:rsidRPr="00265311">
        <w:rPr>
          <w:rFonts w:ascii="Times New Roman" w:hAnsi="Times New Roman" w:cs="Times New Roman"/>
          <w:sz w:val="28"/>
          <w:szCs w:val="28"/>
        </w:rPr>
        <w:t>старается привлечь средства  не 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вне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65311">
        <w:rPr>
          <w:rFonts w:ascii="Times New Roman" w:hAnsi="Times New Roman" w:cs="Times New Roman"/>
          <w:sz w:val="28"/>
          <w:szCs w:val="28"/>
        </w:rPr>
        <w:t xml:space="preserve">  а  за  счет  мобилизации 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внутреннем  рынке  используя  системы  льгот   и   государственной   помощи.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Финансовая  стабильность  страны  непосредственно  зависит   от   реализации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экономического потенциала  малых  предприятий,  возможностей  и  условий 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финансового  обеспечения.  Эффективная  система  государственной  финансовой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поддержки имеет  большое  значение  не  только  для  предприятий,  а  и 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65311">
        <w:rPr>
          <w:rFonts w:ascii="Times New Roman" w:hAnsi="Times New Roman" w:cs="Times New Roman"/>
          <w:sz w:val="28"/>
          <w:szCs w:val="28"/>
        </w:rPr>
        <w:t>экономики страны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A277F" w:rsidRDefault="003A277F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04748" w:rsidP="003A277F">
      <w:pPr>
        <w:pStyle w:val="HTML"/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104748" w:rsidRDefault="001A3C99" w:rsidP="001A3C99">
      <w:pPr>
        <w:pStyle w:val="HTML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clear" w:pos="13740"/>
          <w:tab w:val="clear" w:pos="14656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  <w:r>
        <w:rPr>
          <w:rFonts w:ascii="Times New Roman" w:hAnsi="Times New Roman" w:cs="Times New Roman"/>
          <w:sz w:val="28"/>
          <w:szCs w:val="28"/>
          <w:lang w:val="en-US"/>
        </w:rPr>
        <w:tab/>
      </w:r>
    </w:p>
    <w:p w:rsidR="00104748" w:rsidRPr="001A3C99" w:rsidRDefault="00104748" w:rsidP="001A3C99">
      <w:pPr>
        <w:pStyle w:val="HTM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3C99">
        <w:rPr>
          <w:rFonts w:ascii="Times New Roman" w:hAnsi="Times New Roman" w:cs="Times New Roman"/>
          <w:b/>
          <w:sz w:val="28"/>
          <w:szCs w:val="28"/>
        </w:rPr>
        <w:t>Список использованной литературы</w:t>
      </w:r>
    </w:p>
    <w:p w:rsidR="003A277F" w:rsidRPr="001A3C99" w:rsidRDefault="003A277F" w:rsidP="003A277F">
      <w:pPr>
        <w:rPr>
          <w:b/>
        </w:rPr>
      </w:pPr>
    </w:p>
    <w:p w:rsidR="00104748" w:rsidRPr="00104748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sz w:val="28"/>
          <w:szCs w:val="28"/>
        </w:rPr>
        <w:t>Аврашков Л.Я. Адамчук В.В.,  Антонова О.В., и др. Экономика предприятия.- М., ЮНИТИ, 2001. 218 стр</w:t>
      </w:r>
    </w:p>
    <w:p w:rsidR="00104748" w:rsidRPr="00104748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sz w:val="28"/>
          <w:szCs w:val="28"/>
        </w:rPr>
        <w:t>Вильям ДЖ. Стивенсон Управление производством. – 224 стр М., ЗАО «Изд-во БИНОМ», 2000</w:t>
      </w:r>
      <w:r w:rsidRPr="009D2BA1">
        <w:rPr>
          <w:color w:val="000000"/>
          <w:sz w:val="28"/>
          <w:szCs w:val="28"/>
        </w:rPr>
        <w:t xml:space="preserve">Горфинкеля, </w:t>
      </w:r>
    </w:p>
    <w:p w:rsidR="00104748" w:rsidRPr="00104748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color w:val="000000"/>
          <w:sz w:val="28"/>
          <w:szCs w:val="28"/>
        </w:rPr>
        <w:t>В.А. Швандара, «Экономика предприятия» учебник для вузов М.: ЮНИТИ, 2000</w:t>
      </w:r>
    </w:p>
    <w:p w:rsidR="00104748" w:rsidRPr="009D2BA1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sz w:val="28"/>
          <w:szCs w:val="28"/>
        </w:rPr>
        <w:t>Грузинов В.П., Грибов В.Д. Экономика предприятия. 346стр Учебное пособие.-У.:ИЭП, 2004.</w:t>
      </w:r>
    </w:p>
    <w:p w:rsidR="00104748" w:rsidRPr="009D2BA1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sz w:val="28"/>
          <w:szCs w:val="28"/>
        </w:rPr>
        <w:t>Калачева А.П.Организация работы предприятия.-М.:ПРИОР, 2000.- 431с.</w:t>
      </w:r>
    </w:p>
    <w:p w:rsidR="00104748" w:rsidRPr="009D2BA1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sz w:val="28"/>
          <w:szCs w:val="28"/>
        </w:rPr>
        <w:t>Сергеев И.В. Экономика предприятия: Учеб. пособие. – 2-е изд., перераб. и доп. – М.: Финансы и статистика, 2004. – 304с.</w:t>
      </w:r>
    </w:p>
    <w:p w:rsidR="00104748" w:rsidRPr="009D2BA1" w:rsidRDefault="00104748" w:rsidP="00104748">
      <w:pPr>
        <w:numPr>
          <w:ilvl w:val="0"/>
          <w:numId w:val="3"/>
        </w:numPr>
        <w:spacing w:line="360" w:lineRule="auto"/>
        <w:ind w:left="0" w:firstLine="0"/>
        <w:jc w:val="both"/>
        <w:rPr>
          <w:sz w:val="28"/>
          <w:szCs w:val="28"/>
        </w:rPr>
      </w:pPr>
      <w:r w:rsidRPr="009D2BA1">
        <w:rPr>
          <w:color w:val="000000"/>
          <w:sz w:val="28"/>
          <w:szCs w:val="28"/>
        </w:rPr>
        <w:t xml:space="preserve">Сперанский А </w:t>
      </w:r>
      <w:hyperlink r:id="rId7" w:history="1">
        <w:r w:rsidRPr="009D2BA1">
          <w:rPr>
            <w:color w:val="000000"/>
            <w:sz w:val="28"/>
            <w:szCs w:val="28"/>
          </w:rPr>
          <w:t>Оптимизация системы оплаты труда и материального стимулирования</w:t>
        </w:r>
      </w:hyperlink>
      <w:r w:rsidRPr="009D2BA1">
        <w:rPr>
          <w:color w:val="000000"/>
          <w:sz w:val="28"/>
          <w:szCs w:val="28"/>
        </w:rPr>
        <w:t xml:space="preserve"> У 2004 – 243 стр</w:t>
      </w:r>
    </w:p>
    <w:p w:rsidR="00104748" w:rsidRDefault="00104748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Pr="00104748" w:rsidRDefault="00BC21E0" w:rsidP="001A3C99">
      <w:pPr>
        <w:spacing w:line="360" w:lineRule="auto"/>
        <w:jc w:val="both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ind w:right="-81"/>
        <w:jc w:val="center"/>
        <w:rPr>
          <w:sz w:val="28"/>
          <w:szCs w:val="28"/>
        </w:rPr>
      </w:pPr>
      <w:r w:rsidRPr="00AE49A0">
        <w:rPr>
          <w:sz w:val="28"/>
          <w:szCs w:val="28"/>
        </w:rPr>
        <w:t>ФЕДЕРАЛЬНОЕ АГЕНСТВО ПО ОБРАЗОВАНИЮ</w:t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  <w:r w:rsidRPr="00AE49A0">
        <w:rPr>
          <w:sz w:val="28"/>
          <w:szCs w:val="28"/>
        </w:rPr>
        <w:t>Федеральное государственное образовательное учреждение</w:t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  <w:r w:rsidRPr="00AE49A0">
        <w:rPr>
          <w:sz w:val="28"/>
          <w:szCs w:val="28"/>
        </w:rPr>
        <w:t>высшего профессионального образования</w:t>
      </w:r>
    </w:p>
    <w:p w:rsidR="00BC21E0" w:rsidRPr="00AE49A0" w:rsidRDefault="00BC21E0" w:rsidP="00BC21E0">
      <w:pPr>
        <w:spacing w:line="360" w:lineRule="auto"/>
        <w:jc w:val="center"/>
        <w:rPr>
          <w:caps/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  <w:r w:rsidRPr="00AE49A0">
        <w:rPr>
          <w:sz w:val="28"/>
          <w:szCs w:val="28"/>
        </w:rPr>
        <w:t>СИБИРСКИЙ ФЕДЕРАЛЬНЫЙ УНИВЕРСИТЕТ</w:t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3630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CD54E4" w:rsidRDefault="00BC21E0" w:rsidP="00BC21E0">
      <w:pPr>
        <w:pStyle w:val="6"/>
        <w:spacing w:line="36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CD54E4">
        <w:rPr>
          <w:rFonts w:ascii="Times New Roman" w:hAnsi="Times New Roman"/>
          <w:caps/>
          <w:sz w:val="28"/>
          <w:szCs w:val="28"/>
        </w:rPr>
        <w:t>контрольная   работа</w:t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  <w:r w:rsidRPr="00AE49A0">
        <w:rPr>
          <w:sz w:val="28"/>
          <w:szCs w:val="28"/>
        </w:rPr>
        <w:t>По дисциплине «</w:t>
      </w:r>
      <w:r>
        <w:rPr>
          <w:sz w:val="28"/>
          <w:szCs w:val="28"/>
        </w:rPr>
        <w:t>экономика предприятия</w:t>
      </w:r>
      <w:r w:rsidRPr="00AE49A0">
        <w:rPr>
          <w:sz w:val="28"/>
          <w:szCs w:val="28"/>
        </w:rPr>
        <w:t>»</w:t>
      </w:r>
    </w:p>
    <w:p w:rsidR="00BC21E0" w:rsidRPr="00AE49A0" w:rsidRDefault="00BC21E0" w:rsidP="00BC21E0">
      <w:pPr>
        <w:tabs>
          <w:tab w:val="left" w:pos="2543"/>
          <w:tab w:val="center" w:pos="5038"/>
        </w:tabs>
        <w:ind w:left="1004"/>
        <w:rPr>
          <w:sz w:val="28"/>
          <w:szCs w:val="28"/>
        </w:rPr>
      </w:pPr>
      <w:r>
        <w:rPr>
          <w:sz w:val="28"/>
          <w:szCs w:val="28"/>
        </w:rPr>
        <w:tab/>
        <w:t xml:space="preserve"> </w:t>
      </w:r>
      <w:r w:rsidRPr="00AE49A0">
        <w:rPr>
          <w:sz w:val="28"/>
          <w:szCs w:val="28"/>
        </w:rPr>
        <w:t>Тема: «</w:t>
      </w:r>
      <w:r>
        <w:rPr>
          <w:sz w:val="28"/>
          <w:szCs w:val="28"/>
        </w:rPr>
        <w:t>Малые предприятия</w:t>
      </w:r>
      <w:r w:rsidRPr="00AE49A0">
        <w:rPr>
          <w:sz w:val="28"/>
          <w:szCs w:val="28"/>
        </w:rPr>
        <w:t>.»</w:t>
      </w: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Pr="00AE49A0" w:rsidRDefault="00BC21E0" w:rsidP="00BC21E0">
      <w:pPr>
        <w:spacing w:line="360" w:lineRule="auto"/>
        <w:jc w:val="center"/>
        <w:rPr>
          <w:sz w:val="28"/>
          <w:szCs w:val="28"/>
        </w:rPr>
      </w:pPr>
    </w:p>
    <w:p w:rsidR="00BC21E0" w:rsidRDefault="00BC21E0" w:rsidP="00BC21E0">
      <w:pPr>
        <w:tabs>
          <w:tab w:val="left" w:pos="4035"/>
          <w:tab w:val="left" w:pos="519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В</w:t>
      </w:r>
      <w:r w:rsidRPr="00AE49A0">
        <w:rPr>
          <w:sz w:val="28"/>
          <w:szCs w:val="28"/>
        </w:rPr>
        <w:t>ыполнил: студент</w:t>
      </w:r>
      <w:r>
        <w:rPr>
          <w:sz w:val="28"/>
          <w:szCs w:val="28"/>
        </w:rPr>
        <w:t>ка</w:t>
      </w:r>
      <w:r w:rsidRPr="00AE49A0">
        <w:rPr>
          <w:sz w:val="28"/>
          <w:szCs w:val="28"/>
        </w:rPr>
        <w:t xml:space="preserve"> группы</w:t>
      </w:r>
    </w:p>
    <w:p w:rsidR="00BC21E0" w:rsidRPr="00AE49A0" w:rsidRDefault="00BC21E0" w:rsidP="00BC21E0">
      <w:pPr>
        <w:tabs>
          <w:tab w:val="left" w:pos="4035"/>
          <w:tab w:val="left" w:pos="5198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</w:t>
      </w:r>
      <w:r w:rsidRPr="00AE49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</w:t>
      </w:r>
      <w:r w:rsidRPr="00AE49A0">
        <w:rPr>
          <w:sz w:val="28"/>
          <w:szCs w:val="28"/>
        </w:rPr>
        <w:t>ЗЭА10-</w:t>
      </w:r>
      <w:r>
        <w:rPr>
          <w:sz w:val="28"/>
          <w:szCs w:val="28"/>
        </w:rPr>
        <w:t>1</w:t>
      </w:r>
      <w:r w:rsidRPr="00AE49A0">
        <w:rPr>
          <w:sz w:val="28"/>
          <w:szCs w:val="28"/>
        </w:rPr>
        <w:t>1КЦВ</w:t>
      </w: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  <w:r w:rsidRPr="00AE49A0"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 xml:space="preserve">             </w:t>
      </w:r>
      <w:r w:rsidRPr="00AE49A0">
        <w:rPr>
          <w:sz w:val="28"/>
          <w:szCs w:val="28"/>
        </w:rPr>
        <w:t xml:space="preserve"> Капустина А.К.</w:t>
      </w: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  <w:r w:rsidRPr="00AE49A0">
        <w:rPr>
          <w:sz w:val="28"/>
          <w:szCs w:val="28"/>
        </w:rPr>
        <w:tab/>
      </w: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5198"/>
        </w:tabs>
        <w:spacing w:line="360" w:lineRule="auto"/>
        <w:rPr>
          <w:sz w:val="28"/>
          <w:szCs w:val="28"/>
        </w:rPr>
      </w:pPr>
    </w:p>
    <w:p w:rsidR="00BC21E0" w:rsidRPr="00AE49A0" w:rsidRDefault="00BC21E0" w:rsidP="00BC21E0">
      <w:pPr>
        <w:tabs>
          <w:tab w:val="left" w:pos="5198"/>
        </w:tabs>
        <w:spacing w:line="36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Красноярск</w:t>
      </w:r>
      <w:r w:rsidRPr="00AE49A0">
        <w:rPr>
          <w:sz w:val="28"/>
          <w:szCs w:val="28"/>
        </w:rPr>
        <w:t xml:space="preserve"> 2011</w:t>
      </w:r>
    </w:p>
    <w:p w:rsidR="00104748" w:rsidRPr="00104748" w:rsidRDefault="00104748" w:rsidP="00A454FE">
      <w:pPr>
        <w:spacing w:line="360" w:lineRule="auto"/>
        <w:ind w:firstLine="720"/>
        <w:jc w:val="both"/>
        <w:rPr>
          <w:sz w:val="28"/>
          <w:szCs w:val="28"/>
        </w:rPr>
      </w:pPr>
      <w:bookmarkStart w:id="0" w:name="_GoBack"/>
      <w:bookmarkEnd w:id="0"/>
    </w:p>
    <w:sectPr w:rsidR="00104748" w:rsidRPr="00104748" w:rsidSect="006238EF">
      <w:headerReference w:type="even" r:id="rId8"/>
      <w:headerReference w:type="default" r:id="rId9"/>
      <w:footerReference w:type="default" r:id="rId10"/>
      <w:pgSz w:w="11906" w:h="16838"/>
      <w:pgMar w:top="1134" w:right="850" w:bottom="1134" w:left="1701" w:header="708" w:footer="708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15EF" w:rsidRDefault="000715EF">
      <w:r>
        <w:separator/>
      </w:r>
    </w:p>
  </w:endnote>
  <w:endnote w:type="continuationSeparator" w:id="0">
    <w:p w:rsidR="000715EF" w:rsidRDefault="000715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21E0" w:rsidRDefault="00BC21E0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A145B">
      <w:rPr>
        <w:noProof/>
      </w:rPr>
      <w:t>3</w:t>
    </w:r>
    <w:r>
      <w:fldChar w:fldCharType="end"/>
    </w:r>
  </w:p>
  <w:p w:rsidR="003A0120" w:rsidRDefault="003A01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15EF" w:rsidRDefault="000715EF">
      <w:r>
        <w:separator/>
      </w:r>
    </w:p>
  </w:footnote>
  <w:footnote w:type="continuationSeparator" w:id="0">
    <w:p w:rsidR="000715EF" w:rsidRDefault="000715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3D" w:rsidRDefault="0070653D" w:rsidP="00383A3F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653D" w:rsidRDefault="0070653D" w:rsidP="0070653D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653D" w:rsidRDefault="0070653D" w:rsidP="00383A3F">
    <w:pPr>
      <w:pStyle w:val="a4"/>
      <w:framePr w:wrap="around" w:vAnchor="text" w:hAnchor="margin" w:xAlign="right" w:y="1"/>
      <w:rPr>
        <w:rStyle w:val="a5"/>
      </w:rPr>
    </w:pPr>
  </w:p>
  <w:p w:rsidR="0070653D" w:rsidRDefault="0070653D" w:rsidP="0070653D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ADB21E0"/>
    <w:multiLevelType w:val="hybridMultilevel"/>
    <w:tmpl w:val="6C8829C2"/>
    <w:lvl w:ilvl="0" w:tplc="6F800596">
      <w:start w:val="1"/>
      <w:numFmt w:val="decimal"/>
      <w:lvlText w:val="%1."/>
      <w:lvlJc w:val="left"/>
      <w:pPr>
        <w:tabs>
          <w:tab w:val="num" w:pos="780"/>
        </w:tabs>
        <w:ind w:left="780" w:hanging="780"/>
      </w:pPr>
      <w:rPr>
        <w:b w:val="0"/>
        <w:bCs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EA41A7"/>
    <w:multiLevelType w:val="hybridMultilevel"/>
    <w:tmpl w:val="7402D7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B70672"/>
    <w:multiLevelType w:val="multilevel"/>
    <w:tmpl w:val="ECAC1FAE"/>
    <w:lvl w:ilvl="0">
      <w:start w:val="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20"/>
        </w:tabs>
        <w:ind w:left="13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940"/>
        </w:tabs>
        <w:ind w:left="5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840"/>
        </w:tabs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100"/>
        </w:tabs>
        <w:ind w:left="81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360"/>
        </w:tabs>
        <w:ind w:left="9360" w:hanging="2160"/>
      </w:pPr>
      <w:rPr>
        <w:rFonts w:hint="default"/>
      </w:rPr>
    </w:lvl>
  </w:abstractNum>
  <w:abstractNum w:abstractNumId="3">
    <w:nsid w:val="7A1D6AC5"/>
    <w:multiLevelType w:val="hybridMultilevel"/>
    <w:tmpl w:val="DA7A1D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autoHyphenation/>
  <w:hyphenationZone w:val="357"/>
  <w:doNotHyphenateCaps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6F10"/>
    <w:rsid w:val="0000563E"/>
    <w:rsid w:val="000715EF"/>
    <w:rsid w:val="000934F3"/>
    <w:rsid w:val="00104748"/>
    <w:rsid w:val="00193A7B"/>
    <w:rsid w:val="001A145B"/>
    <w:rsid w:val="001A3C99"/>
    <w:rsid w:val="001F33AE"/>
    <w:rsid w:val="00246FFC"/>
    <w:rsid w:val="00383A3F"/>
    <w:rsid w:val="003A0120"/>
    <w:rsid w:val="003A277F"/>
    <w:rsid w:val="004A0913"/>
    <w:rsid w:val="004A2C35"/>
    <w:rsid w:val="005C1F13"/>
    <w:rsid w:val="0060390E"/>
    <w:rsid w:val="00622BC1"/>
    <w:rsid w:val="006238EF"/>
    <w:rsid w:val="0070653D"/>
    <w:rsid w:val="007636D8"/>
    <w:rsid w:val="00836299"/>
    <w:rsid w:val="00861BC5"/>
    <w:rsid w:val="008A4F43"/>
    <w:rsid w:val="009656E2"/>
    <w:rsid w:val="0097565C"/>
    <w:rsid w:val="009B162A"/>
    <w:rsid w:val="009B61C7"/>
    <w:rsid w:val="00A454FE"/>
    <w:rsid w:val="00B36F10"/>
    <w:rsid w:val="00BC21E0"/>
    <w:rsid w:val="00CD19F2"/>
    <w:rsid w:val="00D105D2"/>
    <w:rsid w:val="00D86006"/>
    <w:rsid w:val="00DD3EE1"/>
    <w:rsid w:val="00DD77F1"/>
    <w:rsid w:val="00DE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CCB7C437-B972-4441-9A53-3CF44A164F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6F10"/>
    <w:rPr>
      <w:sz w:val="32"/>
      <w:szCs w:val="32"/>
    </w:rPr>
  </w:style>
  <w:style w:type="paragraph" w:styleId="1">
    <w:name w:val="heading 1"/>
    <w:basedOn w:val="a"/>
    <w:next w:val="a"/>
    <w:link w:val="11"/>
    <w:qFormat/>
    <w:rsid w:val="00DE5A6F"/>
    <w:pPr>
      <w:keepNext/>
      <w:spacing w:before="240" w:after="60"/>
      <w:outlineLvl w:val="0"/>
    </w:pPr>
    <w:rPr>
      <w:rFonts w:ascii="Arial" w:hAnsi="Arial" w:cs="Arial"/>
      <w:b/>
      <w:bCs/>
      <w:kern w:val="32"/>
    </w:rPr>
  </w:style>
  <w:style w:type="paragraph" w:styleId="2">
    <w:name w:val="heading 2"/>
    <w:basedOn w:val="a"/>
    <w:next w:val="a"/>
    <w:link w:val="21"/>
    <w:qFormat/>
    <w:rsid w:val="00DE5A6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uiPriority w:val="9"/>
    <w:qFormat/>
    <w:rsid w:val="00BC21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rsid w:val="00836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styleId="a3">
    <w:name w:val="Strong"/>
    <w:basedOn w:val="a0"/>
    <w:qFormat/>
    <w:rsid w:val="00836299"/>
    <w:rPr>
      <w:b/>
      <w:bCs/>
    </w:rPr>
  </w:style>
  <w:style w:type="paragraph" w:styleId="a4">
    <w:name w:val="header"/>
    <w:basedOn w:val="a"/>
    <w:rsid w:val="0070653D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70653D"/>
  </w:style>
  <w:style w:type="paragraph" w:styleId="a6">
    <w:name w:val="footer"/>
    <w:basedOn w:val="a"/>
    <w:link w:val="a7"/>
    <w:uiPriority w:val="99"/>
    <w:rsid w:val="003A0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3A0120"/>
    <w:rPr>
      <w:sz w:val="32"/>
      <w:szCs w:val="32"/>
    </w:rPr>
  </w:style>
  <w:style w:type="character" w:customStyle="1" w:styleId="10">
    <w:name w:val="Заголовок 1 Знак"/>
    <w:basedOn w:val="a0"/>
    <w:rsid w:val="00DE5A6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semiHidden/>
    <w:rsid w:val="00DE5A6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11">
    <w:name w:val="Заголовок 1 Знак1"/>
    <w:basedOn w:val="a0"/>
    <w:link w:val="1"/>
    <w:rsid w:val="00DE5A6F"/>
    <w:rPr>
      <w:rFonts w:ascii="Arial" w:hAnsi="Arial" w:cs="Arial"/>
      <w:b/>
      <w:bCs/>
      <w:kern w:val="32"/>
      <w:sz w:val="32"/>
      <w:szCs w:val="32"/>
    </w:rPr>
  </w:style>
  <w:style w:type="character" w:customStyle="1" w:styleId="21">
    <w:name w:val="Заголовок 2 Знак1"/>
    <w:basedOn w:val="a0"/>
    <w:link w:val="2"/>
    <w:rsid w:val="00DE5A6F"/>
    <w:rPr>
      <w:rFonts w:ascii="Arial" w:hAnsi="Arial" w:cs="Arial"/>
      <w:b/>
      <w:bCs/>
      <w:i/>
      <w:iCs/>
      <w:sz w:val="28"/>
      <w:szCs w:val="28"/>
    </w:rPr>
  </w:style>
  <w:style w:type="character" w:customStyle="1" w:styleId="60">
    <w:name w:val="Заголовок 6 Знак"/>
    <w:basedOn w:val="a0"/>
    <w:link w:val="6"/>
    <w:uiPriority w:val="9"/>
    <w:semiHidden/>
    <w:rsid w:val="00BC21E0"/>
    <w:rPr>
      <w:rFonts w:ascii="Calibri" w:hAnsi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nkreferatov.ru/db/B/CB8391D1A6058543C325710B0070425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3262</Words>
  <Characters>18597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21816</CharactersWithSpaces>
  <SharedDoc>false</SharedDoc>
  <HLinks>
    <vt:vector size="6" baseType="variant">
      <vt:variant>
        <vt:i4>1376344</vt:i4>
      </vt:variant>
      <vt:variant>
        <vt:i4>0</vt:i4>
      </vt:variant>
      <vt:variant>
        <vt:i4>0</vt:i4>
      </vt:variant>
      <vt:variant>
        <vt:i4>5</vt:i4>
      </vt:variant>
      <vt:variant>
        <vt:lpwstr>http://www.bankreferatov.ru/db/B/CB8391D1A6058543C325710B0070425D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admin</cp:lastModifiedBy>
  <cp:revision>2</cp:revision>
  <dcterms:created xsi:type="dcterms:W3CDTF">2014-04-14T16:43:00Z</dcterms:created>
  <dcterms:modified xsi:type="dcterms:W3CDTF">2014-04-14T16:43:00Z</dcterms:modified>
</cp:coreProperties>
</file>