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B2" w:rsidRDefault="00D861B2" w:rsidP="00FD0D6E"/>
    <w:p w:rsidR="002705A3" w:rsidRDefault="002705A3" w:rsidP="00FD0D6E">
      <w:r>
        <w:t>Маркетинговые исследования в области образовательных услуг</w:t>
      </w:r>
    </w:p>
    <w:p w:rsidR="002705A3" w:rsidRDefault="002705A3" w:rsidP="00FD0D6E">
      <w:r>
        <w:t>Опубликовано в журнале "Маркетинг в России и за рубежом" (№4, 2001)</w:t>
      </w:r>
    </w:p>
    <w:p w:rsidR="002705A3" w:rsidRDefault="002705A3" w:rsidP="00FD0D6E"/>
    <w:p w:rsidR="002705A3" w:rsidRDefault="002705A3" w:rsidP="00FD0D6E">
      <w:r>
        <w:t xml:space="preserve">Перемены в экономической жизни нашей страны затрагивают все области человеческой жизнедеятельности. Особенно это касается образования. Уходит в прошлое стандартизованное понятие "бесплатного высшего образования", изменяются запросы потребителей образовательных услуг. В настоящее время существует широкое разнообразие форм и методов платного обучения, рассчитанное на различные уровни требований слушателей, базового образования, дохода. В какой мере предлагаемые услуги соответствуют требованиям потребителей? Ответ на этот вопрос определяет спрос на образовательные услуги, а следовательно, и финансовый успех негосударственных учебных заведений. Учитывая возрастающую конкуренцию на рынке образовательных услуг, для оценки потенциального спроса следует обратиться к маркетинговым способам исследования рынка. Цель маркетинговых исследований состоит в выявлении перспективных потребностей, оценке степени их удовлетворения, проверке конкретных гипотез и прогнозировании потребительского поведения. С этой точки зрения имеет смысл применить методику проведения маркетинговых исследований к анализу проблем современного образования. Анализ спроса на образовательные услуги даст возможность оценить перспективность специальности и соответственно сформировать учебную программу. Исследование поможет найти ответ на вопрос: "Каким следует быть современному образовательному учреждению?" </w:t>
      </w:r>
    </w:p>
    <w:p w:rsidR="002705A3" w:rsidRDefault="002705A3" w:rsidP="00FD0D6E"/>
    <w:p w:rsidR="002705A3" w:rsidRDefault="002705A3" w:rsidP="00FD0D6E">
      <w:r>
        <w:t xml:space="preserve">В условиях развития предпринимательства и роста популярности экономического образования объектом исследования явился такой тип учебного заведения как "бизнес-школа". Целью исследования стала разработка концепции бизнес-школы на основе выявления целевых сегментов потенциальных слушателей, определение их требований и системы предпочтений к такого рода образовательным услугам. Процесс исследования проводился в несколько этапов: </w:t>
      </w:r>
    </w:p>
    <w:p w:rsidR="002705A3" w:rsidRDefault="002705A3" w:rsidP="00FD0D6E"/>
    <w:p w:rsidR="002705A3" w:rsidRDefault="002705A3" w:rsidP="00FD0D6E">
      <w:r>
        <w:t>Этапы исследования</w:t>
      </w:r>
    </w:p>
    <w:p w:rsidR="002705A3" w:rsidRDefault="002705A3" w:rsidP="00FD0D6E">
      <w:r>
        <w:t xml:space="preserve">Предварительное выделение рыночных сегментов. </w:t>
      </w:r>
    </w:p>
    <w:p w:rsidR="002705A3" w:rsidRDefault="002705A3" w:rsidP="00FD0D6E"/>
    <w:p w:rsidR="002705A3" w:rsidRDefault="002705A3" w:rsidP="00FD0D6E">
      <w:r>
        <w:t xml:space="preserve">Работа с фокус-группой. </w:t>
      </w:r>
    </w:p>
    <w:p w:rsidR="002705A3" w:rsidRDefault="002705A3" w:rsidP="00FD0D6E"/>
    <w:p w:rsidR="002705A3" w:rsidRDefault="002705A3" w:rsidP="00FD0D6E">
      <w:r>
        <w:t xml:space="preserve">Разработка опросного листа (анкеты). </w:t>
      </w:r>
    </w:p>
    <w:p w:rsidR="002705A3" w:rsidRDefault="002705A3" w:rsidP="00FD0D6E"/>
    <w:p w:rsidR="002705A3" w:rsidRDefault="002705A3" w:rsidP="00FD0D6E">
      <w:r>
        <w:t xml:space="preserve">Проведение опроса. </w:t>
      </w:r>
    </w:p>
    <w:p w:rsidR="002705A3" w:rsidRDefault="002705A3" w:rsidP="00FD0D6E"/>
    <w:p w:rsidR="002705A3" w:rsidRDefault="002705A3" w:rsidP="00FD0D6E">
      <w:r>
        <w:t xml:space="preserve">Оценка и интерпретация результатов. </w:t>
      </w:r>
    </w:p>
    <w:p w:rsidR="002705A3" w:rsidRDefault="002705A3" w:rsidP="00FD0D6E"/>
    <w:p w:rsidR="002705A3" w:rsidRDefault="002705A3" w:rsidP="00FD0D6E">
      <w:r>
        <w:t>1. Предварительное выделение рыночных сегментов</w:t>
      </w:r>
    </w:p>
    <w:p w:rsidR="002705A3" w:rsidRDefault="002705A3" w:rsidP="00FD0D6E"/>
    <w:p w:rsidR="002705A3" w:rsidRDefault="002705A3" w:rsidP="00FD0D6E">
      <w:r>
        <w:t xml:space="preserve">Для первоначальной оценки целесообразности создания нового образовательного учреждения следует провести сегментирование рынка. Была намечена следующая основная группа потенциальных учащихся бизнес-школы: сегодняшние студенты технических вузв, желающие получить непредусмотренные программой экономические знания. </w:t>
      </w:r>
    </w:p>
    <w:p w:rsidR="002705A3" w:rsidRDefault="002705A3" w:rsidP="00FD0D6E"/>
    <w:p w:rsidR="002705A3" w:rsidRDefault="002705A3" w:rsidP="00FD0D6E">
      <w:r>
        <w:t xml:space="preserve">Многие специализированные вузы сегодня готовят менеджеров, кроме того, большинство технических вузов имеют соответствующие факультеты. Нас интересовали студенты, выбравшие для себя инженерные специальности и проявляющие интерес к получению бизнес-образования. </w:t>
      </w:r>
    </w:p>
    <w:p w:rsidR="002705A3" w:rsidRDefault="002705A3" w:rsidP="00FD0D6E"/>
    <w:p w:rsidR="002705A3" w:rsidRDefault="002705A3" w:rsidP="00FD0D6E">
      <w:r>
        <w:t>2. Работа с фокус-группой</w:t>
      </w:r>
    </w:p>
    <w:p w:rsidR="002705A3" w:rsidRDefault="002705A3" w:rsidP="00FD0D6E"/>
    <w:p w:rsidR="002705A3" w:rsidRDefault="002705A3" w:rsidP="00FD0D6E">
      <w:r>
        <w:t xml:space="preserve">Целями создания и деятельности фокус-группы явилось: </w:t>
      </w:r>
    </w:p>
    <w:p w:rsidR="002705A3" w:rsidRDefault="002705A3" w:rsidP="00FD0D6E">
      <w:r>
        <w:t xml:space="preserve">Оценка восприятия проблемы будущими потребителями; </w:t>
      </w:r>
    </w:p>
    <w:p w:rsidR="002705A3" w:rsidRDefault="002705A3" w:rsidP="00FD0D6E">
      <w:r>
        <w:t xml:space="preserve">Определение спектра целей обучения и перечня факторов, влияющих на принятие решения об обучении и на его ценность для слушателей; </w:t>
      </w:r>
    </w:p>
    <w:p w:rsidR="002705A3" w:rsidRDefault="002705A3" w:rsidP="00FD0D6E">
      <w:r>
        <w:t xml:space="preserve">Составление перечня требований к процессу обучения; </w:t>
      </w:r>
    </w:p>
    <w:p w:rsidR="002705A3" w:rsidRDefault="002705A3" w:rsidP="00FD0D6E">
      <w:r>
        <w:t xml:space="preserve">Формулирование базовой гипотезы исследования. </w:t>
      </w:r>
    </w:p>
    <w:p w:rsidR="002705A3" w:rsidRDefault="002705A3" w:rsidP="00FD0D6E"/>
    <w:p w:rsidR="002705A3" w:rsidRDefault="002705A3" w:rsidP="00FD0D6E">
      <w:r>
        <w:t xml:space="preserve">Для участия в фокус-группе были отобраны 12 студентов старших курсов нашего Университета, обучающихся техническим специальностям. Для работы с фокус-группой был разработан сценарий, предназначенный для реализации поставленных целей. Так, в результате проведения фокус-группы была получена следующая информация: </w:t>
      </w:r>
    </w:p>
    <w:p w:rsidR="002705A3" w:rsidRDefault="002705A3" w:rsidP="00FD0D6E">
      <w:r>
        <w:t xml:space="preserve">При получении дополнительного образования важны такие факторы, как "имя" бизнес-школы (ее связь с известным Университетом); диплом, который будет цениться работодателем; налаженные контакты бизнес-школы с потенциальными работодателями; </w:t>
      </w:r>
    </w:p>
    <w:p w:rsidR="002705A3" w:rsidRDefault="002705A3" w:rsidP="00FD0D6E">
      <w:r>
        <w:t xml:space="preserve">Что касается выбираемой специализации, важно получение практических навыков, которые возможно использовать в бизнес-деятельности; это должны быть самые актуальные и необходимые знания; в процессе обучения должен наблюдаться реальный прогресс, потери времени недопустимы; </w:t>
      </w:r>
    </w:p>
    <w:p w:rsidR="002705A3" w:rsidRDefault="002705A3" w:rsidP="00FD0D6E">
      <w:r>
        <w:t xml:space="preserve">Содержание читаемых экономических дисциплин может быть универсальным для применения в любой области деятельности (например, как производство потребительских товаров, так и товаров промышленного назначения) или тщательно адаптированным к основной специальности будущих технических специалистов. </w:t>
      </w:r>
    </w:p>
    <w:p w:rsidR="002705A3" w:rsidRDefault="002705A3" w:rsidP="00FD0D6E">
      <w:r>
        <w:t xml:space="preserve">В отношении преподавательского состава могут присутствовать следующие градации: зарубежные преподаватели, обладающие новейшими знаниями, и российские преподаватели, умеющие адаптировать предмет к российской действительности; </w:t>
      </w:r>
    </w:p>
    <w:p w:rsidR="002705A3" w:rsidRDefault="002705A3" w:rsidP="00FD0D6E">
      <w:r>
        <w:t xml:space="preserve">Преподавание может вестись на русском, английском языках или может использоваться вариант чередования по предметам; </w:t>
      </w:r>
    </w:p>
    <w:p w:rsidR="002705A3" w:rsidRDefault="002705A3" w:rsidP="00FD0D6E">
      <w:r>
        <w:t xml:space="preserve">градация срока обучения — от одного месяца до двух лет, в зависимости от интенсивности курса; </w:t>
      </w:r>
    </w:p>
    <w:p w:rsidR="002705A3" w:rsidRDefault="002705A3" w:rsidP="00FD0D6E">
      <w:r>
        <w:t xml:space="preserve">сформулированы несколько подходов к составлению расписания занятий; </w:t>
      </w:r>
    </w:p>
    <w:p w:rsidR="002705A3" w:rsidRDefault="002705A3" w:rsidP="00FD0D6E">
      <w:r>
        <w:t xml:space="preserve">сформулированы несколько вариантов оплаты обучения; </w:t>
      </w:r>
    </w:p>
    <w:p w:rsidR="002705A3" w:rsidRDefault="002705A3" w:rsidP="00FD0D6E">
      <w:r>
        <w:t xml:space="preserve">обсуждена возможность оказания дополнительных услуг учащимся за отдельную плату (проведение семинаров, психологических тренингов); </w:t>
      </w:r>
    </w:p>
    <w:p w:rsidR="002705A3" w:rsidRDefault="002705A3" w:rsidP="00FD0D6E">
      <w:r>
        <w:t xml:space="preserve">сформулированы пожелания относительно оборудования; </w:t>
      </w:r>
    </w:p>
    <w:p w:rsidR="002705A3" w:rsidRDefault="002705A3" w:rsidP="00FD0D6E">
      <w:r>
        <w:t xml:space="preserve">среди особенно важных характеристик процесса обучения названы: возможность совмещения учебы и работы; возможность получения сертификата в конце каждого курса; возможность прохождения практики в престижных фирмах; возможность продолжения образования за рубежом; а также дружеская обстановка и комфорт. </w:t>
      </w:r>
    </w:p>
    <w:p w:rsidR="002705A3" w:rsidRDefault="002705A3" w:rsidP="00FD0D6E"/>
    <w:p w:rsidR="002705A3" w:rsidRDefault="002705A3" w:rsidP="00FD0D6E">
      <w:r>
        <w:t xml:space="preserve">Результаты, полученные в ходе работы фокус-группы, стали основой разработки опросного листа, используемого в ходе исследования. </w:t>
      </w:r>
    </w:p>
    <w:p w:rsidR="002705A3" w:rsidRDefault="002705A3" w:rsidP="00FD0D6E"/>
    <w:p w:rsidR="002705A3" w:rsidRDefault="002705A3" w:rsidP="00FD0D6E">
      <w:r>
        <w:t xml:space="preserve">Проанализировав результаты проведения фокус-группы, мы сформулировали следующую гипотезу: сегмент студентов технических специальностей, готовых получать дополнительное бизнес-образование, можно разбить на два субсегмента — тех, кто стремится впоследствии самостоятельно заняться бизнесом, и тех, кто будет использовать полученные знания как преимущество для получения лучшей работы. Такое деление основано на различии требований представителей этих субсегментов к образовательному учреждению. В ходе дальнейшего исследования необходимо было выяснить эти различия. Определенный интерес представляет связь между предпочтениями человека и его психологической доминантой. </w:t>
      </w:r>
    </w:p>
    <w:p w:rsidR="002705A3" w:rsidRDefault="002705A3" w:rsidP="00FD0D6E"/>
    <w:p w:rsidR="002705A3" w:rsidRDefault="002705A3" w:rsidP="00FD0D6E">
      <w:r>
        <w:t>3. Разработка опросного листа</w:t>
      </w:r>
    </w:p>
    <w:p w:rsidR="002705A3" w:rsidRDefault="002705A3" w:rsidP="00FD0D6E"/>
    <w:p w:rsidR="002705A3" w:rsidRDefault="002705A3" w:rsidP="00FD0D6E">
      <w:r>
        <w:t xml:space="preserve">После выделения основных факторов и их группировки был разработан следующий макет опросного листа: </w:t>
      </w:r>
    </w:p>
    <w:p w:rsidR="002705A3" w:rsidRDefault="002705A3" w:rsidP="00FD0D6E">
      <w:r>
        <w:t xml:space="preserve">Фирменный девиз; </w:t>
      </w:r>
    </w:p>
    <w:p w:rsidR="002705A3" w:rsidRDefault="002705A3" w:rsidP="00FD0D6E">
      <w:r>
        <w:t xml:space="preserve">Обращение к респонденту; </w:t>
      </w:r>
    </w:p>
    <w:p w:rsidR="002705A3" w:rsidRDefault="002705A3" w:rsidP="00FD0D6E">
      <w:r>
        <w:t xml:space="preserve">Объяснение цели опроса; </w:t>
      </w:r>
    </w:p>
    <w:p w:rsidR="002705A3" w:rsidRDefault="002705A3" w:rsidP="00FD0D6E">
      <w:r>
        <w:t xml:space="preserve">Рабочее поле; </w:t>
      </w:r>
    </w:p>
    <w:p w:rsidR="002705A3" w:rsidRDefault="002705A3" w:rsidP="00FD0D6E">
      <w:r>
        <w:t xml:space="preserve">Ряд вопросов персонального характера. </w:t>
      </w:r>
    </w:p>
    <w:p w:rsidR="002705A3" w:rsidRDefault="002705A3" w:rsidP="00FD0D6E"/>
    <w:p w:rsidR="002705A3" w:rsidRDefault="002705A3" w:rsidP="00FD0D6E">
      <w:r>
        <w:t xml:space="preserve">При формулировке вопросов был использован "смешанный" тип вопросов, т. е. перечислены возможные варианты ответов, которые дают респонденту возможность высказать свое оригинальное мнение (см. Приложение — вопросы 2, 3 прилагаемой анкеты). Для самых актуальных с точки зрения основателей образовательного учреждения вопросов предпочтительна "открытая" форма, так как при разработке "закрытых" вопросов невозможно предугадать все варианты ответов [4]. "Открытые" вопросы сложно обрабатывать на компьютере, но именно в них зачастую можно найти идею "отличительной особенности" будущей бизнес-школы, которая со временем может стать ее "конкурентным преимуществом" на рынке образовательных услуг (вопрос 17 анкеты). </w:t>
      </w:r>
    </w:p>
    <w:p w:rsidR="002705A3" w:rsidRDefault="002705A3" w:rsidP="00FD0D6E"/>
    <w:p w:rsidR="002705A3" w:rsidRDefault="002705A3" w:rsidP="00FD0D6E">
      <w:r>
        <w:t xml:space="preserve">Наиболее важные и сложные вопросы были размещены в центре рабочего поля. При их формулировке по "закрытому" типу был использован метод ранжирования (4, 5, 11 вопросы анкеты), то есть респондент ранжировал приоритетность той или иной характеристики, обсуждаемой в вопросе. В некоторых вопросах была использована шкала Лайкерта [5], которая дает несколько вариантов ответа — от самого положительного до самого негативного через несколько промежуточных степеней (вопрос 12 прилагаемой анкеты). </w:t>
      </w:r>
    </w:p>
    <w:p w:rsidR="002705A3" w:rsidRDefault="002705A3" w:rsidP="00FD0D6E"/>
    <w:p w:rsidR="002705A3" w:rsidRDefault="002705A3" w:rsidP="00FD0D6E">
      <w:r>
        <w:t xml:space="preserve">Заканчивается опросный лист несколькими вопросами персонального характера. С целью определения психологических характеристик респондента анкета дополнена небольшим по объему тестом (ранжирование приоритетности геометрических фигур), аналогичного тому, который придется проходить выпускнику бизнес-школы при собеседовании для устройства на работу. Выбираемая им геометрическая фигура связывается психологами с определенным типом личности [6]. Определение главной психологической доминанты респондента важно как для определения методов обучения, так и при окончательном определении специализации бизнес-школы, так как установка на выпуск, например, топ-менеджеров, должна поддерживаться соответствующим отбором контингента учащихся [6]. </w:t>
      </w:r>
    </w:p>
    <w:p w:rsidR="002705A3" w:rsidRDefault="002705A3" w:rsidP="00FD0D6E"/>
    <w:p w:rsidR="002705A3" w:rsidRDefault="002705A3" w:rsidP="00FD0D6E">
      <w:r>
        <w:t>4. Проведение опроса</w:t>
      </w:r>
    </w:p>
    <w:p w:rsidR="002705A3" w:rsidRDefault="002705A3" w:rsidP="00FD0D6E"/>
    <w:p w:rsidR="002705A3" w:rsidRDefault="002705A3" w:rsidP="00FD0D6E">
      <w:r>
        <w:t xml:space="preserve">Опрос был проведен на основе очного заполнения анкет представителями целевых групп. </w:t>
      </w:r>
    </w:p>
    <w:p w:rsidR="002705A3" w:rsidRDefault="002705A3" w:rsidP="00FD0D6E"/>
    <w:p w:rsidR="002705A3" w:rsidRDefault="002705A3" w:rsidP="00FD0D6E">
      <w:r>
        <w:t xml:space="preserve">В опросе приняли участие 100 студентов технических специальностей БГТУ. Репрезентативность выборки обеспечивалась процедурами случайного отбора респондентов и соответствием социально — демографической структуры выборки и структуры генеральной совокупности исследуемого контингента студентов (студенты технических специальностей БГТУ — преимущественно мужчины в возрасте до 23 лет). </w:t>
      </w:r>
    </w:p>
    <w:p w:rsidR="002705A3" w:rsidRDefault="002705A3" w:rsidP="00FD0D6E"/>
    <w:p w:rsidR="002705A3" w:rsidRDefault="002705A3" w:rsidP="00FD0D6E">
      <w:r>
        <w:t>5. Оценка и интерпретация результатов</w:t>
      </w:r>
    </w:p>
    <w:p w:rsidR="002705A3" w:rsidRDefault="002705A3" w:rsidP="00FD0D6E"/>
    <w:p w:rsidR="002705A3" w:rsidRDefault="002705A3" w:rsidP="00FD0D6E">
      <w:r>
        <w:t xml:space="preserve">В результате статистической обработки собранных данных были определены: </w:t>
      </w:r>
    </w:p>
    <w:p w:rsidR="002705A3" w:rsidRDefault="002705A3" w:rsidP="00FD0D6E">
      <w:r>
        <w:t xml:space="preserve">требования отдельных групп потребителей к образовательному учреждению; </w:t>
      </w:r>
    </w:p>
    <w:p w:rsidR="002705A3" w:rsidRDefault="002705A3" w:rsidP="00FD0D6E">
      <w:r>
        <w:t xml:space="preserve">степень схожести требований потребителей, относящихся к одному сегменту; </w:t>
      </w:r>
    </w:p>
    <w:p w:rsidR="002705A3" w:rsidRDefault="002705A3" w:rsidP="00FD0D6E">
      <w:r>
        <w:t xml:space="preserve">наличие внутри предварительно намеченного сегмента потребителей, предъявляющих особые требования; </w:t>
      </w:r>
    </w:p>
    <w:p w:rsidR="002705A3" w:rsidRDefault="002705A3" w:rsidP="00FD0D6E">
      <w:r>
        <w:t xml:space="preserve">степень различия требований потенциальных потребителей, относящихся к разным сегментам. </w:t>
      </w:r>
    </w:p>
    <w:p w:rsidR="002705A3" w:rsidRDefault="002705A3" w:rsidP="00FD0D6E"/>
    <w:p w:rsidR="002705A3" w:rsidRDefault="002705A3" w:rsidP="00FD0D6E">
      <w:r>
        <w:t xml:space="preserve">Статистическая обработка материалов проводилась с использованием программы STATISTICA. </w:t>
      </w:r>
    </w:p>
    <w:p w:rsidR="002705A3" w:rsidRDefault="002705A3" w:rsidP="00FD0D6E"/>
    <w:p w:rsidR="002705A3" w:rsidRDefault="002705A3" w:rsidP="00FD0D6E">
      <w:r>
        <w:t xml:space="preserve">В результате обработки анкет была получена следующая информация: </w:t>
      </w:r>
    </w:p>
    <w:p w:rsidR="002705A3" w:rsidRDefault="002705A3" w:rsidP="00FD0D6E">
      <w:r>
        <w:t xml:space="preserve">77,5% респондентов готовы получать дополнительное бизнес-образование. </w:t>
      </w:r>
    </w:p>
    <w:p w:rsidR="002705A3" w:rsidRDefault="002705A3" w:rsidP="00FD0D6E"/>
    <w:p w:rsidR="002705A3" w:rsidRDefault="002705A3" w:rsidP="00FD0D6E">
      <w:r>
        <w:t xml:space="preserve">При принятии решения об обучении решающими факторами оказались "получаемые знания" и "квалифицированные преподаватели". "Стоимость обучения" занимает лишь четвертое место по значимости (рис. 1, 2). </w:t>
      </w:r>
    </w:p>
    <w:p w:rsidR="002705A3" w:rsidRDefault="002705A3" w:rsidP="00FD0D6E"/>
    <w:p w:rsidR="002705A3" w:rsidRDefault="002705A3" w:rsidP="00FD0D6E">
      <w:r>
        <w:t xml:space="preserve">В зависимости от цели получения образования удалось выявить две основные группы респондентов (рис.3): </w:t>
      </w:r>
    </w:p>
    <w:p w:rsidR="002705A3" w:rsidRDefault="002705A3" w:rsidP="00FD0D6E">
      <w:r>
        <w:t xml:space="preserve">тех, кто собирается использовать полученные знания для основания собственного дела, — будущие предприниматели (обладающие предпринимательским потенциалом) (51%); </w:t>
      </w:r>
    </w:p>
    <w:p w:rsidR="002705A3" w:rsidRDefault="002705A3" w:rsidP="00FD0D6E">
      <w:r>
        <w:t xml:space="preserve">тех, кто надеется использовать бизнес-знания как дополнительные преимущества для поиска престижной работы и карьерного роста (обладающие карьерным потенциалом) (32%). </w:t>
      </w:r>
    </w:p>
    <w:p w:rsidR="002705A3" w:rsidRDefault="002705A3" w:rsidP="00FD0D6E"/>
    <w:p w:rsidR="002705A3" w:rsidRDefault="002705A3" w:rsidP="00FD0D6E">
      <w:r>
        <w:t xml:space="preserve">В анкете использовались эквивалентные вопросы относительно целей получения образования [7], анализ ответов на них подтвердил наличие этих двух групп. </w:t>
      </w:r>
    </w:p>
    <w:p w:rsidR="002705A3" w:rsidRDefault="002705A3" w:rsidP="00FD0D6E"/>
    <w:p w:rsidR="002705A3" w:rsidRDefault="002705A3" w:rsidP="00FD0D6E">
      <w:r>
        <w:t xml:space="preserve">Если анализировать распределение ответов в зависимости от пола респондентов, то мужчины в большей степени, чем женщины ориентированы на роль независимых предпринимателей (рис. 4, 5). </w:t>
      </w:r>
    </w:p>
    <w:p w:rsidR="002705A3" w:rsidRDefault="002705A3" w:rsidP="00FD0D6E"/>
    <w:p w:rsidR="002705A3" w:rsidRDefault="002705A3" w:rsidP="00FD0D6E">
      <w:r>
        <w:t xml:space="preserve"> </w:t>
      </w:r>
    </w:p>
    <w:p w:rsidR="002705A3" w:rsidRDefault="002705A3" w:rsidP="00FD0D6E"/>
    <w:p w:rsidR="002705A3" w:rsidRDefault="002705A3" w:rsidP="00FD0D6E">
      <w:r>
        <w:t xml:space="preserve">Рис. 1. Оценка факторов, влияющих на принятие решения об обучении </w:t>
      </w:r>
    </w:p>
    <w:p w:rsidR="002705A3" w:rsidRDefault="002705A3" w:rsidP="00FD0D6E"/>
    <w:p w:rsidR="002705A3" w:rsidRDefault="002705A3" w:rsidP="00FD0D6E"/>
    <w:p w:rsidR="002705A3" w:rsidRDefault="002705A3" w:rsidP="00FD0D6E">
      <w:r>
        <w:t xml:space="preserve"> </w:t>
      </w:r>
    </w:p>
    <w:p w:rsidR="002705A3" w:rsidRDefault="002705A3" w:rsidP="00FD0D6E"/>
    <w:p w:rsidR="002705A3" w:rsidRDefault="002705A3" w:rsidP="00FD0D6E">
      <w:r>
        <w:t xml:space="preserve">Рис. 2. Оценка факторов, влияющих на ценность курса обучения </w:t>
      </w:r>
    </w:p>
    <w:p w:rsidR="002705A3" w:rsidRDefault="002705A3" w:rsidP="00FD0D6E"/>
    <w:p w:rsidR="002705A3" w:rsidRDefault="002705A3" w:rsidP="00FD0D6E"/>
    <w:p w:rsidR="002705A3" w:rsidRDefault="002705A3" w:rsidP="00FD0D6E">
      <w:r>
        <w:t xml:space="preserve"> </w:t>
      </w:r>
    </w:p>
    <w:p w:rsidR="002705A3" w:rsidRDefault="002705A3" w:rsidP="00FD0D6E"/>
    <w:p w:rsidR="002705A3" w:rsidRDefault="002705A3" w:rsidP="00FD0D6E">
      <w:r>
        <w:t xml:space="preserve">Рис. 3. Распределение ответов в зависимости от целей получения образования </w:t>
      </w:r>
    </w:p>
    <w:p w:rsidR="002705A3" w:rsidRDefault="002705A3" w:rsidP="00FD0D6E"/>
    <w:p w:rsidR="002705A3" w:rsidRDefault="002705A3" w:rsidP="00FD0D6E"/>
    <w:p w:rsidR="002705A3" w:rsidRDefault="002705A3" w:rsidP="00FD0D6E">
      <w:r>
        <w:t xml:space="preserve"> </w:t>
      </w:r>
    </w:p>
    <w:p w:rsidR="002705A3" w:rsidRDefault="002705A3" w:rsidP="00FD0D6E"/>
    <w:p w:rsidR="002705A3" w:rsidRDefault="002705A3" w:rsidP="00FD0D6E">
      <w:r>
        <w:t xml:space="preserve">Рис. 4. Распределение ответов мужчин в зависимости от целей получения образования </w:t>
      </w:r>
    </w:p>
    <w:p w:rsidR="002705A3" w:rsidRDefault="002705A3" w:rsidP="00FD0D6E"/>
    <w:p w:rsidR="002705A3" w:rsidRDefault="002705A3" w:rsidP="00FD0D6E"/>
    <w:p w:rsidR="002705A3" w:rsidRDefault="002705A3" w:rsidP="00FD0D6E">
      <w:r>
        <w:t xml:space="preserve"> </w:t>
      </w:r>
    </w:p>
    <w:p w:rsidR="002705A3" w:rsidRDefault="002705A3" w:rsidP="00FD0D6E"/>
    <w:p w:rsidR="002705A3" w:rsidRDefault="002705A3" w:rsidP="00FD0D6E">
      <w:r>
        <w:t xml:space="preserve">Рис. 5. Распределение ответов женщин в зависимости от цели получения образования </w:t>
      </w:r>
    </w:p>
    <w:p w:rsidR="002705A3" w:rsidRDefault="002705A3" w:rsidP="00FD0D6E"/>
    <w:p w:rsidR="002705A3" w:rsidRDefault="002705A3" w:rsidP="00FD0D6E">
      <w:r>
        <w:t xml:space="preserve">При оценке требуемой степени адаптации экономических дисциплин к основной (технической) специальности было установлено, что большая часть потенциальных слушателей бизнес — школы (67%), надеются получить экономические знания, тесно связанные с их основной специальностью. Получая дополнительное бизнес-образование, они будут использовать его для более плодотворной работы в выбранной технической области деятельности. Особенно велика доля таких респондентов среди тех, кто планирует стать предпринимателями (табл. 1.). </w:t>
      </w:r>
    </w:p>
    <w:p w:rsidR="002705A3" w:rsidRDefault="002705A3" w:rsidP="00FD0D6E"/>
    <w:p w:rsidR="002705A3" w:rsidRDefault="002705A3" w:rsidP="00FD0D6E">
      <w:r>
        <w:t xml:space="preserve">Таким образом, они расценивают создание собственного бизнеса как возможность реализовать полученные в Университете технические знания. </w:t>
      </w:r>
    </w:p>
    <w:p w:rsidR="002705A3" w:rsidRDefault="002705A3" w:rsidP="00FD0D6E"/>
    <w:p w:rsidR="002705A3" w:rsidRDefault="002705A3" w:rsidP="00FD0D6E">
      <w:r>
        <w:t xml:space="preserve">Психологическое тестирование выявило, что большинство желающих дополнительно обучаться относятся к психологическому типу лидеров (28%), (вопрос 16 анкеты), коммуникабельных личностей (16%) и творческих натур (9%). </w:t>
      </w:r>
    </w:p>
    <w:p w:rsidR="002705A3" w:rsidRDefault="002705A3" w:rsidP="00FD0D6E"/>
    <w:p w:rsidR="002705A3" w:rsidRDefault="002705A3" w:rsidP="00FD0D6E">
      <w:r>
        <w:t xml:space="preserve">Наиболее интересным предложением, содержащимся в ответах на открытые вопросы, явилось — обеспечение возможности получения консультаций после окончания бизнес — школы. </w:t>
      </w:r>
    </w:p>
    <w:p w:rsidR="002705A3" w:rsidRDefault="002705A3" w:rsidP="00FD0D6E"/>
    <w:p w:rsidR="002705A3" w:rsidRDefault="002705A3" w:rsidP="00FD0D6E">
      <w:r>
        <w:t xml:space="preserve">Далее обработка данных проводилась по двум выявленным группам слушателей. По результатам обработки были составлены профили требований к процессу обучения (табл. 1). </w:t>
      </w:r>
    </w:p>
    <w:p w:rsidR="002705A3" w:rsidRDefault="002705A3" w:rsidP="00FD0D6E"/>
    <w:p w:rsidR="002705A3" w:rsidRDefault="002705A3" w:rsidP="00FD0D6E">
      <w:r>
        <w:t>Таблица 1. Профили требований к процессу обучения</w:t>
      </w:r>
    </w:p>
    <w:p w:rsidR="002705A3" w:rsidRDefault="002705A3" w:rsidP="00FD0D6E">
      <w:r>
        <w:t>Факторы</w:t>
      </w:r>
      <w:r>
        <w:tab/>
        <w:t>Группа респондентов, выразивших намерение получить бизнес-образование для самостоятельных занятий бизнесом (предпринимательский потенциал)</w:t>
      </w:r>
      <w:r>
        <w:tab/>
        <w:t>Группа респондентов, выразивших намерение получить бизнес-образование для поиска лучшей работы (потенциал карьерного роста)</w:t>
      </w:r>
    </w:p>
    <w:p w:rsidR="002705A3" w:rsidRDefault="002705A3" w:rsidP="00FD0D6E">
      <w:r>
        <w:t>1. Специализация, связь с основной технической специальностью, получаемой в университете</w:t>
      </w:r>
      <w:r>
        <w:tab/>
        <w:t>Ищут знаний, связанных с определенной областью будущей деятельности. (Чаще инженерно-технического направления.) Экономические знания должны быть адаптированы к конкретной прикладной технической области. Обучение должно учитывать специфику бизнеса в конкретной области техники.</w:t>
      </w:r>
      <w:r>
        <w:tab/>
        <w:t>Широкий разброс в интересах. Интересующие области экономических знаний не должны быть обязательно связаны с основной технической специальностью</w:t>
      </w:r>
    </w:p>
    <w:p w:rsidR="002705A3" w:rsidRDefault="002705A3" w:rsidP="00FD0D6E">
      <w:r>
        <w:t>2. Характер учебных дисциплин</w:t>
      </w:r>
      <w:r>
        <w:tab/>
        <w:t>Хотят получить знания, необходимые для создания и развития своего бизнеса</w:t>
      </w:r>
      <w:r>
        <w:tab/>
        <w:t>Выбирают учебные курсы, исходя из спроса на рынке труда и следуя тенденциям престижности профессий</w:t>
      </w:r>
    </w:p>
    <w:p w:rsidR="002705A3" w:rsidRDefault="002705A3" w:rsidP="00FD0D6E">
      <w:r>
        <w:t>3. Соотношение широты и глубины изучения учебных дисциплин</w:t>
      </w:r>
      <w:r>
        <w:tab/>
        <w:t>Нуждаются в большом количестве базовых дисциплин без особой глубины изучения, с ориентацией на практическое их применение в сложной бизнес-обстановке</w:t>
      </w:r>
      <w:r>
        <w:tab/>
        <w:t>Очень высокие требования к глубине изучения выбранных предметов. Ориентированы на высокий уровень квалификации</w:t>
      </w:r>
    </w:p>
    <w:p w:rsidR="002705A3" w:rsidRDefault="002705A3" w:rsidP="00FD0D6E">
      <w:r>
        <w:t>4. Язык обучения</w:t>
      </w:r>
      <w:r>
        <w:tab/>
        <w:t>Русский и английский</w:t>
      </w:r>
      <w:r>
        <w:tab/>
        <w:t>Английский</w:t>
      </w:r>
    </w:p>
    <w:p w:rsidR="002705A3" w:rsidRDefault="002705A3" w:rsidP="00FD0D6E">
      <w:r>
        <w:t>5. Контакты с потенциальными работодателями</w:t>
      </w:r>
      <w:r>
        <w:tab/>
        <w:t>Совершенно необязательны</w:t>
      </w:r>
      <w:r>
        <w:tab/>
        <w:t>Необходимы</w:t>
      </w:r>
    </w:p>
    <w:p w:rsidR="002705A3" w:rsidRDefault="002705A3" w:rsidP="00FD0D6E">
      <w:r>
        <w:t>6. Сумма оплаты за обучение ($)</w:t>
      </w:r>
      <w:r>
        <w:tab/>
        <w:t>От 300</w:t>
      </w:r>
      <w:r>
        <w:tab/>
        <w:t>100-300</w:t>
      </w:r>
    </w:p>
    <w:p w:rsidR="002705A3" w:rsidRDefault="002705A3" w:rsidP="00FD0D6E">
      <w:r>
        <w:t>7. Время проведения занятий</w:t>
      </w:r>
      <w:r>
        <w:tab/>
        <w:t>Вечер и поздний вечер</w:t>
      </w:r>
    </w:p>
    <w:p w:rsidR="002705A3" w:rsidRDefault="002705A3" w:rsidP="00FD0D6E">
      <w:r>
        <w:t>8. Длительность курса</w:t>
      </w:r>
      <w:r>
        <w:tab/>
        <w:t>6-12 месяцев</w:t>
      </w:r>
    </w:p>
    <w:p w:rsidR="002705A3" w:rsidRDefault="002705A3" w:rsidP="00FD0D6E">
      <w:r>
        <w:t>9. Оборудование</w:t>
      </w:r>
      <w:r>
        <w:tab/>
        <w:t>Наиболее значимо наличие хорошо оснащенных компьютеров</w:t>
      </w:r>
    </w:p>
    <w:p w:rsidR="002705A3" w:rsidRDefault="002705A3" w:rsidP="00FD0D6E"/>
    <w:p w:rsidR="002705A3" w:rsidRDefault="002705A3" w:rsidP="00FD0D6E"/>
    <w:p w:rsidR="002705A3" w:rsidRDefault="002705A3" w:rsidP="00FD0D6E">
      <w:r>
        <w:t xml:space="preserve">Результаты обработки психологического тестирования в выявленных группах показали, что большинство респондентов, имеющих потенциал карьерного роста, оказались "лидерами". А в группе потенциальных предпринимателей присутствовали как "лидеры", так и представители других психологических типов. </w:t>
      </w:r>
    </w:p>
    <w:p w:rsidR="002705A3" w:rsidRDefault="002705A3" w:rsidP="00FD0D6E"/>
    <w:p w:rsidR="002705A3" w:rsidRDefault="002705A3" w:rsidP="00FD0D6E">
      <w:r>
        <w:t xml:space="preserve">Выявленные различия подтверждают выдвинутую гипотезу о наличии двух субсегментов и позволяют сформулировать концепцию будущей бизнес-школы, а также требования к формированию учебных программ. Эти программы должны учитывать различия в ценностных ориентациях слушателей и их требования к организации учебного процесса. </w:t>
      </w:r>
    </w:p>
    <w:p w:rsidR="002705A3" w:rsidRDefault="002705A3" w:rsidP="00FD0D6E"/>
    <w:p w:rsidR="002705A3" w:rsidRDefault="002705A3" w:rsidP="00FD0D6E">
      <w:r>
        <w:t xml:space="preserve">Организуемая бизнес-школа должна ориентироваться в первую очередь на первую группу потребителей и готовить будущих предпринимателей, готовых развивать свои технические идеи в самостоятельном бизнесе. Это связано как с большой величиной этого сегмента потенциальных слушателей, так и с возможностью тесных контактов будущей бизнес-школы с университетскими учеными технических направлений. </w:t>
      </w:r>
    </w:p>
    <w:p w:rsidR="002705A3" w:rsidRDefault="002705A3" w:rsidP="00FD0D6E"/>
    <w:p w:rsidR="002705A3" w:rsidRDefault="002705A3" w:rsidP="00FD0D6E">
      <w:r>
        <w:t xml:space="preserve">Задачами обучения будут являться развитие навыков самостоятельного ведения бизнеса, умение ориентироваться в нестандартных деловых ситуациях, экономическое сопровождение разработки технических объектов, пользующихся спросом на рынке, и доведение их до успешной реализации. </w:t>
      </w:r>
    </w:p>
    <w:p w:rsidR="002705A3" w:rsidRDefault="002705A3" w:rsidP="00FD0D6E"/>
    <w:p w:rsidR="002705A3" w:rsidRDefault="002705A3" w:rsidP="00FD0D6E">
      <w:r>
        <w:t xml:space="preserve">При разработке содержания учебных планов и методологии обучения следует учесть, что часть слушателей будущей специализации "Предпринимательство" по результатам исследования имеет особый психологический тип — "творческие натуры". Для них характерно нестандартное мышление, им свойственны нетривиальные решения и они часто трудно адаптируют свои способности к актуальным проблемам общества. Поэтому задачей их обучения будет являться также развитие коммуникационных навыков, изучение основ конфликтологии и освоение принципов адаптации в меняющихся условиях бизнес-деятельности. </w:t>
      </w:r>
    </w:p>
    <w:p w:rsidR="002705A3" w:rsidRDefault="002705A3" w:rsidP="00FD0D6E"/>
    <w:p w:rsidR="002705A3" w:rsidRDefault="002705A3" w:rsidP="00FD0D6E">
      <w:r>
        <w:t xml:space="preserve">Последующей задачей развития бизнес-школы может стать введение специализации в престижных областях экономической деятельности (банковское дело, финансовый менеджмент, логистика), ориентированных на вторую группу потребителей, имеющих потенциал карьерного роста. </w:t>
      </w:r>
    </w:p>
    <w:p w:rsidR="002705A3" w:rsidRDefault="002705A3" w:rsidP="00FD0D6E"/>
    <w:p w:rsidR="002705A3" w:rsidRDefault="002705A3" w:rsidP="00FD0D6E">
      <w:r>
        <w:t>Заключение</w:t>
      </w:r>
    </w:p>
    <w:p w:rsidR="002705A3" w:rsidRDefault="002705A3" w:rsidP="00FD0D6E"/>
    <w:p w:rsidR="002705A3" w:rsidRDefault="002705A3" w:rsidP="00FD0D6E">
      <w:r>
        <w:t xml:space="preserve">Проведенное исследование подтвердило наличие двух значительных субсегментов среди лиц, выразивших намерение получить дополнительное бизнес-образование. При этом присутствует значительное различие в системе их предпочтений и требований к образовательному учреждению. Полученные результаты позволили сформулировать концепцию будущей бизнес-школы, и будут использованы при ее организации. </w:t>
      </w:r>
    </w:p>
    <w:p w:rsidR="002705A3" w:rsidRDefault="002705A3" w:rsidP="00FD0D6E"/>
    <w:p w:rsidR="002705A3" w:rsidRDefault="002705A3" w:rsidP="00FD0D6E">
      <w:r>
        <w:t xml:space="preserve">В дальнейшем возможно расширение исследования на другие группы потребителей образовательных услуг. Это могут быть следующие сегменты: </w:t>
      </w:r>
    </w:p>
    <w:p w:rsidR="002705A3" w:rsidRDefault="002705A3" w:rsidP="00FD0D6E">
      <w:r>
        <w:t xml:space="preserve">сегодняшние студенты технических вузов, желающие получить непредусмотренные программой экономические знания; </w:t>
      </w:r>
    </w:p>
    <w:p w:rsidR="002705A3" w:rsidRDefault="002705A3" w:rsidP="00FD0D6E">
      <w:r>
        <w:t xml:space="preserve">недавние выпускники технических вузов, имеющие традиционно хорошую инженерную подготовку и желающие повысить уровень своих экономических знаний для практического их применения; </w:t>
      </w:r>
    </w:p>
    <w:p w:rsidR="002705A3" w:rsidRDefault="002705A3" w:rsidP="00FD0D6E">
      <w:r>
        <w:t xml:space="preserve">руководители среднего звена, ощущающие недостаток экономического образования. </w:t>
      </w:r>
    </w:p>
    <w:p w:rsidR="002705A3" w:rsidRDefault="002705A3" w:rsidP="00FD0D6E"/>
    <w:p w:rsidR="002705A3" w:rsidRDefault="002705A3" w:rsidP="00FD0D6E">
      <w:r>
        <w:t xml:space="preserve">Вероятнее всего, что расширение целевого сегмента отразится на концепции бизнес-школы. </w:t>
      </w:r>
    </w:p>
    <w:p w:rsidR="002705A3" w:rsidRDefault="002705A3" w:rsidP="00FD0D6E"/>
    <w:p w:rsidR="002705A3" w:rsidRDefault="002705A3" w:rsidP="00FD0D6E">
      <w:r>
        <w:t>Приложение</w:t>
      </w:r>
    </w:p>
    <w:p w:rsidR="002705A3" w:rsidRDefault="002705A3" w:rsidP="00FD0D6E"/>
    <w:p w:rsidR="002705A3" w:rsidRDefault="002705A3" w:rsidP="00FD0D6E"/>
    <w:p w:rsidR="002705A3" w:rsidRDefault="002705A3" w:rsidP="00FD0D6E">
      <w:r>
        <w:t xml:space="preserve">Хорошее образование — путь к успеху! </w:t>
      </w:r>
    </w:p>
    <w:p w:rsidR="002705A3" w:rsidRDefault="002705A3" w:rsidP="00FD0D6E"/>
    <w:p w:rsidR="002705A3" w:rsidRDefault="002705A3" w:rsidP="00FD0D6E">
      <w:r>
        <w:t xml:space="preserve">Уважаемый потенциальный клиент! </w:t>
      </w:r>
    </w:p>
    <w:p w:rsidR="002705A3" w:rsidRDefault="002705A3" w:rsidP="00FD0D6E">
      <w:r>
        <w:t xml:space="preserve">Мы собираемся открыть новую бизнес-школу. Будьте добры, ответьте на следующие вопросы: </w:t>
      </w:r>
    </w:p>
    <w:p w:rsidR="002705A3" w:rsidRDefault="002705A3" w:rsidP="00FD0D6E"/>
    <w:p w:rsidR="002705A3" w:rsidRDefault="002705A3" w:rsidP="00FD0D6E">
      <w:r>
        <w:t xml:space="preserve">1. Какова цель получения дополнительного бизнес-образования (выберите одно)?: </w:t>
      </w:r>
    </w:p>
    <w:p w:rsidR="002705A3" w:rsidRDefault="002705A3" w:rsidP="00FD0D6E">
      <w:r>
        <w:t xml:space="preserve">получение диплома </w:t>
      </w:r>
    </w:p>
    <w:p w:rsidR="002705A3" w:rsidRDefault="002705A3" w:rsidP="00FD0D6E">
      <w:r>
        <w:t xml:space="preserve">занятие независимой предпринимательской деятельностью </w:t>
      </w:r>
    </w:p>
    <w:p w:rsidR="002705A3" w:rsidRDefault="002705A3" w:rsidP="00FD0D6E">
      <w:r>
        <w:t xml:space="preserve">возможность стать хорошим специалистом и получить престижную работу </w:t>
      </w:r>
    </w:p>
    <w:p w:rsidR="002705A3" w:rsidRDefault="002705A3" w:rsidP="00FD0D6E">
      <w:r>
        <w:t xml:space="preserve">самосовершенствование </w:t>
      </w:r>
    </w:p>
    <w:p w:rsidR="002705A3" w:rsidRDefault="002705A3" w:rsidP="00FD0D6E"/>
    <w:p w:rsidR="002705A3" w:rsidRDefault="002705A3" w:rsidP="00FD0D6E">
      <w:r>
        <w:t xml:space="preserve">2. Хотели бы Вы получить дополнительное бизнес-образование? </w:t>
      </w:r>
    </w:p>
    <w:p w:rsidR="002705A3" w:rsidRDefault="002705A3" w:rsidP="00FD0D6E">
      <w:r>
        <w:t xml:space="preserve">нет </w:t>
      </w:r>
    </w:p>
    <w:p w:rsidR="002705A3" w:rsidRDefault="002705A3" w:rsidP="00FD0D6E">
      <w:r>
        <w:t xml:space="preserve">да, но это зависит от (выберите одно): </w:t>
      </w:r>
    </w:p>
    <w:p w:rsidR="002705A3" w:rsidRDefault="002705A3" w:rsidP="00FD0D6E">
      <w:r>
        <w:t xml:space="preserve">цены курса </w:t>
      </w:r>
    </w:p>
    <w:p w:rsidR="002705A3" w:rsidRDefault="002705A3" w:rsidP="00FD0D6E">
      <w:r>
        <w:t xml:space="preserve">поможет ли это получить хорошую работу </w:t>
      </w:r>
    </w:p>
    <w:p w:rsidR="002705A3" w:rsidRDefault="002705A3" w:rsidP="00FD0D6E">
      <w:r>
        <w:t xml:space="preserve">возможности работать и учиться одновременно </w:t>
      </w:r>
    </w:p>
    <w:p w:rsidR="002705A3" w:rsidRDefault="002705A3" w:rsidP="00FD0D6E">
      <w:r>
        <w:t xml:space="preserve">длительности курса </w:t>
      </w:r>
    </w:p>
    <w:p w:rsidR="002705A3" w:rsidRDefault="002705A3" w:rsidP="00FD0D6E">
      <w:r>
        <w:t xml:space="preserve">поможет впоследствии открыть свое дело и реализовать себя </w:t>
      </w:r>
    </w:p>
    <w:p w:rsidR="002705A3" w:rsidRDefault="002705A3" w:rsidP="00FD0D6E"/>
    <w:p w:rsidR="002705A3" w:rsidRDefault="002705A3" w:rsidP="00FD0D6E">
      <w:r>
        <w:t xml:space="preserve">3. Какие дисциплины интересуют Вас больше всего: </w:t>
      </w:r>
    </w:p>
    <w:p w:rsidR="002705A3" w:rsidRDefault="002705A3" w:rsidP="00FD0D6E">
      <w:r>
        <w:t xml:space="preserve">финансы </w:t>
      </w:r>
    </w:p>
    <w:p w:rsidR="002705A3" w:rsidRDefault="002705A3" w:rsidP="00FD0D6E">
      <w:r>
        <w:t xml:space="preserve">теория менеджмента </w:t>
      </w:r>
    </w:p>
    <w:p w:rsidR="002705A3" w:rsidRDefault="002705A3" w:rsidP="00FD0D6E">
      <w:r>
        <w:t xml:space="preserve">маркетинг потребительских товаров </w:t>
      </w:r>
    </w:p>
    <w:p w:rsidR="002705A3" w:rsidRDefault="002705A3" w:rsidP="00FD0D6E">
      <w:r>
        <w:t xml:space="preserve">маркетинг промышленной продукции </w:t>
      </w:r>
    </w:p>
    <w:p w:rsidR="002705A3" w:rsidRDefault="002705A3" w:rsidP="00FD0D6E">
      <w:r>
        <w:t xml:space="preserve">бухгалтерский учет </w:t>
      </w:r>
    </w:p>
    <w:p w:rsidR="002705A3" w:rsidRDefault="002705A3" w:rsidP="00FD0D6E">
      <w:r>
        <w:t xml:space="preserve">предпринимательство </w:t>
      </w:r>
    </w:p>
    <w:p w:rsidR="002705A3" w:rsidRDefault="002705A3" w:rsidP="00FD0D6E">
      <w:r>
        <w:t xml:space="preserve">коммерческое право </w:t>
      </w:r>
    </w:p>
    <w:p w:rsidR="002705A3" w:rsidRDefault="002705A3" w:rsidP="00FD0D6E">
      <w:r>
        <w:t xml:space="preserve">управление запасами </w:t>
      </w:r>
    </w:p>
    <w:p w:rsidR="002705A3" w:rsidRDefault="002705A3" w:rsidP="00FD0D6E">
      <w:r>
        <w:t xml:space="preserve">планирование налогообложения </w:t>
      </w:r>
    </w:p>
    <w:p w:rsidR="002705A3" w:rsidRDefault="002705A3" w:rsidP="00FD0D6E">
      <w:r>
        <w:t xml:space="preserve">банковское дело </w:t>
      </w:r>
    </w:p>
    <w:p w:rsidR="002705A3" w:rsidRDefault="002705A3" w:rsidP="00FD0D6E">
      <w:r>
        <w:t xml:space="preserve">ценные бумаги </w:t>
      </w:r>
    </w:p>
    <w:p w:rsidR="002705A3" w:rsidRDefault="002705A3" w:rsidP="00FD0D6E">
      <w:r>
        <w:t xml:space="preserve">управление персоналом </w:t>
      </w:r>
    </w:p>
    <w:p w:rsidR="002705A3" w:rsidRDefault="002705A3" w:rsidP="00FD0D6E">
      <w:r>
        <w:t xml:space="preserve">международный бизнес </w:t>
      </w:r>
    </w:p>
    <w:p w:rsidR="002705A3" w:rsidRDefault="002705A3" w:rsidP="00FD0D6E">
      <w:r>
        <w:t xml:space="preserve">реклама </w:t>
      </w:r>
    </w:p>
    <w:p w:rsidR="002705A3" w:rsidRDefault="002705A3" w:rsidP="00FD0D6E">
      <w:r>
        <w:t xml:space="preserve">другое ________________________________ </w:t>
      </w:r>
    </w:p>
    <w:p w:rsidR="002705A3" w:rsidRDefault="002705A3" w:rsidP="00FD0D6E"/>
    <w:p w:rsidR="002705A3" w:rsidRDefault="002705A3" w:rsidP="00FD0D6E">
      <w:r>
        <w:t xml:space="preserve">4. Что для Вас особенно важно при принятии решения об обучении (проставьте баллы от 1 до 7, где 1 — не важно, 7 — очень важно): </w:t>
      </w:r>
    </w:p>
    <w:p w:rsidR="002705A3" w:rsidRDefault="002705A3" w:rsidP="00FD0D6E">
      <w:r>
        <w:t xml:space="preserve">цена </w:t>
      </w:r>
    </w:p>
    <w:p w:rsidR="002705A3" w:rsidRDefault="002705A3" w:rsidP="00FD0D6E">
      <w:r>
        <w:t xml:space="preserve">местоположение школы </w:t>
      </w:r>
    </w:p>
    <w:p w:rsidR="002705A3" w:rsidRDefault="002705A3" w:rsidP="00FD0D6E">
      <w:r>
        <w:t xml:space="preserve">специализация </w:t>
      </w:r>
    </w:p>
    <w:p w:rsidR="002705A3" w:rsidRDefault="002705A3" w:rsidP="00FD0D6E">
      <w:r>
        <w:t xml:space="preserve">квалифицированные преподаватели </w:t>
      </w:r>
    </w:p>
    <w:p w:rsidR="002705A3" w:rsidRDefault="002705A3" w:rsidP="00FD0D6E">
      <w:r>
        <w:t xml:space="preserve">длительность курса </w:t>
      </w:r>
    </w:p>
    <w:p w:rsidR="002705A3" w:rsidRDefault="002705A3" w:rsidP="00FD0D6E">
      <w:r>
        <w:t xml:space="preserve">знания, дающие возможность устроиться на хорошую работу </w:t>
      </w:r>
    </w:p>
    <w:p w:rsidR="002705A3" w:rsidRDefault="002705A3" w:rsidP="00FD0D6E"/>
    <w:p w:rsidR="002705A3" w:rsidRDefault="002705A3" w:rsidP="00FD0D6E">
      <w:r>
        <w:t xml:space="preserve">5. Что бы сделало курс обучения особенно ценным для Вас (проставьте баллы: 1 — не важно, 2 — важно, 3 — очень важно) </w:t>
      </w:r>
    </w:p>
    <w:p w:rsidR="002705A3" w:rsidRDefault="002705A3" w:rsidP="00FD0D6E">
      <w:r>
        <w:t xml:space="preserve">зарубежные преподаватели, способные дать современное бизнес-образование </w:t>
      </w:r>
    </w:p>
    <w:p w:rsidR="002705A3" w:rsidRDefault="002705A3" w:rsidP="00FD0D6E">
      <w:r>
        <w:t xml:space="preserve">наличие интересной практической информации </w:t>
      </w:r>
    </w:p>
    <w:p w:rsidR="002705A3" w:rsidRDefault="002705A3" w:rsidP="00FD0D6E">
      <w:r>
        <w:t xml:space="preserve">получение сертификата в конце каждого курса программы </w:t>
      </w:r>
    </w:p>
    <w:p w:rsidR="002705A3" w:rsidRDefault="002705A3" w:rsidP="00FD0D6E">
      <w:r>
        <w:t xml:space="preserve">практические знания, которые помогут в бизнесе </w:t>
      </w:r>
    </w:p>
    <w:p w:rsidR="002705A3" w:rsidRDefault="002705A3" w:rsidP="00FD0D6E">
      <w:r>
        <w:t xml:space="preserve">гибкое расписание </w:t>
      </w:r>
    </w:p>
    <w:p w:rsidR="002705A3" w:rsidRDefault="002705A3" w:rsidP="00FD0D6E">
      <w:r>
        <w:t xml:space="preserve">возможность преддипломной практики в одной из крупных компаний С.-Петербурга </w:t>
      </w:r>
    </w:p>
    <w:p w:rsidR="002705A3" w:rsidRDefault="002705A3" w:rsidP="00FD0D6E">
      <w:r>
        <w:t xml:space="preserve">престижность учебного заведения и котируемость диплома </w:t>
      </w:r>
    </w:p>
    <w:p w:rsidR="002705A3" w:rsidRDefault="002705A3" w:rsidP="00FD0D6E">
      <w:r>
        <w:t xml:space="preserve">погружение в рабочую атмосферу в процессе обучения </w:t>
      </w:r>
    </w:p>
    <w:p w:rsidR="002705A3" w:rsidRDefault="002705A3" w:rsidP="00FD0D6E">
      <w:r>
        <w:t xml:space="preserve">возможность получения высокооплачиваемой работы после окончания образования </w:t>
      </w:r>
    </w:p>
    <w:p w:rsidR="002705A3" w:rsidRDefault="002705A3" w:rsidP="00FD0D6E">
      <w:r>
        <w:t xml:space="preserve">возможность продолжения образования за рубежом </w:t>
      </w:r>
    </w:p>
    <w:p w:rsidR="002705A3" w:rsidRDefault="002705A3" w:rsidP="00FD0D6E">
      <w:r>
        <w:t xml:space="preserve">другое _______________________________ </w:t>
      </w:r>
    </w:p>
    <w:p w:rsidR="002705A3" w:rsidRDefault="002705A3" w:rsidP="00FD0D6E"/>
    <w:p w:rsidR="002705A3" w:rsidRDefault="002705A3" w:rsidP="00FD0D6E">
      <w:r>
        <w:t xml:space="preserve">6. Считаете ли Вы, что приобретаемые Вами экономические знания должны быть (выбрать одно): </w:t>
      </w:r>
    </w:p>
    <w:p w:rsidR="002705A3" w:rsidRDefault="002705A3" w:rsidP="00FD0D6E">
      <w:r>
        <w:t xml:space="preserve">адаптированы к использованию в Вашей основной технической специальности </w:t>
      </w:r>
    </w:p>
    <w:p w:rsidR="002705A3" w:rsidRDefault="002705A3" w:rsidP="00FD0D6E">
      <w:r>
        <w:t xml:space="preserve">универсальными, которые можно использовать в любом виде деятельности </w:t>
      </w:r>
    </w:p>
    <w:p w:rsidR="002705A3" w:rsidRDefault="002705A3" w:rsidP="00FD0D6E"/>
    <w:p w:rsidR="002705A3" w:rsidRDefault="002705A3" w:rsidP="00FD0D6E">
      <w:r>
        <w:t xml:space="preserve">7. Какое время занятий Вас наиболее устраивает? </w:t>
      </w:r>
    </w:p>
    <w:p w:rsidR="002705A3" w:rsidRDefault="002705A3" w:rsidP="00FD0D6E">
      <w:r>
        <w:t xml:space="preserve">утреннее (с 7.00 до 13.00) </w:t>
      </w:r>
    </w:p>
    <w:p w:rsidR="002705A3" w:rsidRDefault="002705A3" w:rsidP="00FD0D6E">
      <w:r>
        <w:t xml:space="preserve">дневное (с 13.00 до 17.00) </w:t>
      </w:r>
    </w:p>
    <w:p w:rsidR="002705A3" w:rsidRDefault="002705A3" w:rsidP="00FD0D6E">
      <w:r>
        <w:t xml:space="preserve">вечернее (с 17.00 до 21.00) </w:t>
      </w:r>
    </w:p>
    <w:p w:rsidR="002705A3" w:rsidRDefault="002705A3" w:rsidP="00FD0D6E">
      <w:r>
        <w:t xml:space="preserve">поздний вечер (с 18.30 до 22.30) </w:t>
      </w:r>
    </w:p>
    <w:p w:rsidR="002705A3" w:rsidRDefault="002705A3" w:rsidP="00FD0D6E"/>
    <w:p w:rsidR="002705A3" w:rsidRDefault="002705A3" w:rsidP="00FD0D6E">
      <w:r>
        <w:t xml:space="preserve">8. Сколько времени Вы готовы посвятить получению образования, необходимого для дальнейшей интересной, высокооплачиваемой работы? </w:t>
      </w:r>
    </w:p>
    <w:p w:rsidR="002705A3" w:rsidRDefault="002705A3" w:rsidP="00FD0D6E">
      <w:r>
        <w:t xml:space="preserve">2-4 недели (интенсивные занятия) </w:t>
      </w:r>
    </w:p>
    <w:p w:rsidR="002705A3" w:rsidRDefault="002705A3" w:rsidP="00FD0D6E">
      <w:r>
        <w:t xml:space="preserve">1-6 месяцев (интенсивные занятия) </w:t>
      </w:r>
    </w:p>
    <w:p w:rsidR="002705A3" w:rsidRDefault="002705A3" w:rsidP="00FD0D6E">
      <w:r>
        <w:t xml:space="preserve">6-12 месяцев (интенсивные занятия) </w:t>
      </w:r>
    </w:p>
    <w:p w:rsidR="002705A3" w:rsidRDefault="002705A3" w:rsidP="00FD0D6E">
      <w:r>
        <w:t xml:space="preserve">1-2 года (не интенсивное обучение) </w:t>
      </w:r>
    </w:p>
    <w:p w:rsidR="002705A3" w:rsidRDefault="002705A3" w:rsidP="00FD0D6E"/>
    <w:p w:rsidR="002705A3" w:rsidRDefault="002705A3" w:rsidP="00FD0D6E">
      <w:r>
        <w:t xml:space="preserve">9. Сколько денег Вы готовы вложить в это образование? </w:t>
      </w:r>
    </w:p>
    <w:p w:rsidR="002705A3" w:rsidRDefault="002705A3" w:rsidP="00FD0D6E">
      <w:r>
        <w:t xml:space="preserve">до 100 долл. </w:t>
      </w:r>
    </w:p>
    <w:p w:rsidR="002705A3" w:rsidRDefault="002705A3" w:rsidP="00FD0D6E">
      <w:r>
        <w:t xml:space="preserve">от 100 до 300 долл. </w:t>
      </w:r>
    </w:p>
    <w:p w:rsidR="002705A3" w:rsidRDefault="002705A3" w:rsidP="00FD0D6E">
      <w:r>
        <w:t xml:space="preserve">от 300 долл. </w:t>
      </w:r>
    </w:p>
    <w:p w:rsidR="002705A3" w:rsidRDefault="002705A3" w:rsidP="00FD0D6E"/>
    <w:p w:rsidR="002705A3" w:rsidRDefault="002705A3" w:rsidP="00FD0D6E">
      <w:r>
        <w:t xml:space="preserve">10. Почему Вы готовы тратить деньги и время на получение дополнительного бизнес-образования? </w:t>
      </w:r>
    </w:p>
    <w:p w:rsidR="002705A3" w:rsidRDefault="002705A3" w:rsidP="00FD0D6E">
      <w:r>
        <w:t xml:space="preserve">это будет необходимо для текущей работы и позволит мне стать квалифицированным специалистом </w:t>
      </w:r>
    </w:p>
    <w:p w:rsidR="002705A3" w:rsidRDefault="002705A3" w:rsidP="00FD0D6E">
      <w:r>
        <w:t xml:space="preserve">это даст мне возможность получения лучшей работы </w:t>
      </w:r>
    </w:p>
    <w:p w:rsidR="002705A3" w:rsidRDefault="002705A3" w:rsidP="00FD0D6E">
      <w:r>
        <w:t xml:space="preserve">мне интересен процесс обучения </w:t>
      </w:r>
    </w:p>
    <w:p w:rsidR="002705A3" w:rsidRDefault="002705A3" w:rsidP="00FD0D6E">
      <w:r>
        <w:t xml:space="preserve">это даст мне возможность самостоятельно заняться бизнесом </w:t>
      </w:r>
    </w:p>
    <w:p w:rsidR="002705A3" w:rsidRDefault="002705A3" w:rsidP="00FD0D6E"/>
    <w:p w:rsidR="002705A3" w:rsidRDefault="002705A3" w:rsidP="00FD0D6E">
      <w:r>
        <w:t xml:space="preserve">11. Какое оборудование Вы хотели бы видеть в классах? Оцените необходимость следующего оборудования в баллах от 1 до 4 (1 — желательно, 4 — необходимо): </w:t>
      </w:r>
    </w:p>
    <w:p w:rsidR="002705A3" w:rsidRDefault="002705A3" w:rsidP="00FD0D6E">
      <w:r>
        <w:t xml:space="preserve">компьютеры, оснащенные новейшим программным обеспечением </w:t>
      </w:r>
    </w:p>
    <w:p w:rsidR="002705A3" w:rsidRDefault="002705A3" w:rsidP="00FD0D6E">
      <w:r>
        <w:t xml:space="preserve">современное оснащение — проекторы, магнитные доски и т. д. </w:t>
      </w:r>
    </w:p>
    <w:p w:rsidR="002705A3" w:rsidRDefault="002705A3" w:rsidP="00FD0D6E">
      <w:r>
        <w:t xml:space="preserve">удобные рабочие места </w:t>
      </w:r>
    </w:p>
    <w:p w:rsidR="002705A3" w:rsidRDefault="002705A3" w:rsidP="00FD0D6E">
      <w:r>
        <w:t xml:space="preserve">современный дизайн классов </w:t>
      </w:r>
    </w:p>
    <w:p w:rsidR="002705A3" w:rsidRDefault="002705A3" w:rsidP="00FD0D6E"/>
    <w:p w:rsidR="002705A3" w:rsidRDefault="002705A3" w:rsidP="00FD0D6E">
      <w:r>
        <w:t xml:space="preserve">12. Наличие у учебного заведения хороших контактов с фирмами — потенциальными работодателями: </w:t>
      </w:r>
    </w:p>
    <w:p w:rsidR="002705A3" w:rsidRDefault="002705A3" w:rsidP="00FD0D6E">
      <w:r>
        <w:t xml:space="preserve">необходимо для Вас </w:t>
      </w:r>
    </w:p>
    <w:p w:rsidR="002705A3" w:rsidRDefault="002705A3" w:rsidP="00FD0D6E">
      <w:r>
        <w:t xml:space="preserve">хорошо, но необязательно для Вас </w:t>
      </w:r>
    </w:p>
    <w:p w:rsidR="002705A3" w:rsidRDefault="002705A3" w:rsidP="00FD0D6E">
      <w:r>
        <w:t xml:space="preserve">совершенно необязательно для Вас </w:t>
      </w:r>
    </w:p>
    <w:p w:rsidR="002705A3" w:rsidRDefault="002705A3" w:rsidP="00FD0D6E"/>
    <w:p w:rsidR="002705A3" w:rsidRDefault="002705A3" w:rsidP="00FD0D6E">
      <w:r>
        <w:t xml:space="preserve">13. Кого из перечисленных ниже специалистов Вы хотели бы видеть своими преподавателями? (Выберите по одному в каждом пункте) </w:t>
      </w:r>
    </w:p>
    <w:p w:rsidR="002705A3" w:rsidRDefault="002705A3" w:rsidP="00FD0D6E">
      <w:r>
        <w:t xml:space="preserve">преподаватель, дающий практические методики и рекомендации в своей области </w:t>
      </w:r>
    </w:p>
    <w:p w:rsidR="002705A3" w:rsidRDefault="002705A3" w:rsidP="00FD0D6E">
      <w:r>
        <w:t xml:space="preserve">или </w:t>
      </w:r>
    </w:p>
    <w:p w:rsidR="002705A3" w:rsidRDefault="002705A3" w:rsidP="00FD0D6E">
      <w:r>
        <w:t xml:space="preserve">преподаватель, формирующий экономическое мышление и логику бизнес-поведения </w:t>
      </w:r>
    </w:p>
    <w:p w:rsidR="002705A3" w:rsidRDefault="002705A3" w:rsidP="00FD0D6E">
      <w:r>
        <w:t xml:space="preserve">зарубежный преподаватель со знанием мирового экономического опыта </w:t>
      </w:r>
    </w:p>
    <w:p w:rsidR="002705A3" w:rsidRDefault="002705A3" w:rsidP="00FD0D6E">
      <w:r>
        <w:t xml:space="preserve">или </w:t>
      </w:r>
    </w:p>
    <w:p w:rsidR="002705A3" w:rsidRDefault="002705A3" w:rsidP="00FD0D6E">
      <w:r>
        <w:t xml:space="preserve">российский преподаватель со знанием особенностей российской экономики </w:t>
      </w:r>
    </w:p>
    <w:p w:rsidR="002705A3" w:rsidRDefault="002705A3" w:rsidP="00FD0D6E">
      <w:r>
        <w:t xml:space="preserve">специалист-практик с опытом бизнес-деятельности, способный учить </w:t>
      </w:r>
    </w:p>
    <w:p w:rsidR="002705A3" w:rsidRDefault="002705A3" w:rsidP="00FD0D6E">
      <w:r>
        <w:t xml:space="preserve">или </w:t>
      </w:r>
    </w:p>
    <w:p w:rsidR="002705A3" w:rsidRDefault="002705A3" w:rsidP="00FD0D6E">
      <w:r>
        <w:t xml:space="preserve">известный ученый, глубоко знающий предмет и умеющий заинтересовать </w:t>
      </w:r>
    </w:p>
    <w:p w:rsidR="002705A3" w:rsidRDefault="002705A3" w:rsidP="00FD0D6E"/>
    <w:p w:rsidR="002705A3" w:rsidRDefault="002705A3" w:rsidP="00FD0D6E">
      <w:r>
        <w:t xml:space="preserve">14. На каком языке Вы хотели бы обучаться? </w:t>
      </w:r>
    </w:p>
    <w:p w:rsidR="002705A3" w:rsidRDefault="002705A3" w:rsidP="00FD0D6E">
      <w:r>
        <w:t xml:space="preserve">русский </w:t>
      </w:r>
    </w:p>
    <w:p w:rsidR="002705A3" w:rsidRDefault="002705A3" w:rsidP="00FD0D6E">
      <w:r>
        <w:t xml:space="preserve">английский </w:t>
      </w:r>
    </w:p>
    <w:p w:rsidR="002705A3" w:rsidRDefault="002705A3" w:rsidP="00FD0D6E">
      <w:r>
        <w:t xml:space="preserve">русский и английский </w:t>
      </w:r>
    </w:p>
    <w:p w:rsidR="002705A3" w:rsidRDefault="002705A3" w:rsidP="00FD0D6E">
      <w:r>
        <w:t xml:space="preserve">другие ________________________________ </w:t>
      </w:r>
    </w:p>
    <w:p w:rsidR="002705A3" w:rsidRDefault="002705A3" w:rsidP="00FD0D6E"/>
    <w:p w:rsidR="002705A3" w:rsidRDefault="002705A3" w:rsidP="00FD0D6E">
      <w:r>
        <w:t xml:space="preserve">15. Желаете ли вы участвовать в процессе обучения в деловых семинарах, психологических тренингах за дополнительную плату? </w:t>
      </w:r>
    </w:p>
    <w:p w:rsidR="002705A3" w:rsidRDefault="002705A3" w:rsidP="00FD0D6E">
      <w:r>
        <w:t xml:space="preserve">да, охотно </w:t>
      </w:r>
    </w:p>
    <w:p w:rsidR="002705A3" w:rsidRDefault="002705A3" w:rsidP="00FD0D6E">
      <w:r>
        <w:t xml:space="preserve">да, иногда </w:t>
      </w:r>
    </w:p>
    <w:p w:rsidR="002705A3" w:rsidRDefault="002705A3" w:rsidP="00FD0D6E">
      <w:r>
        <w:t xml:space="preserve">нет </w:t>
      </w:r>
    </w:p>
    <w:p w:rsidR="002705A3" w:rsidRDefault="002705A3" w:rsidP="00FD0D6E"/>
    <w:p w:rsidR="002705A3" w:rsidRDefault="002705A3" w:rsidP="00FD0D6E">
      <w:r>
        <w:t xml:space="preserve">16. Оставьте, пожалуйста, следующую информацию о себе: </w:t>
      </w:r>
    </w:p>
    <w:p w:rsidR="002705A3" w:rsidRDefault="002705A3" w:rsidP="00FD0D6E">
      <w:r>
        <w:t xml:space="preserve">возраст _____________________________ </w:t>
      </w:r>
    </w:p>
    <w:p w:rsidR="002705A3" w:rsidRDefault="002705A3" w:rsidP="00FD0D6E">
      <w:r>
        <w:t xml:space="preserve">пол _________________________________ </w:t>
      </w:r>
    </w:p>
    <w:p w:rsidR="002705A3" w:rsidRDefault="002705A3" w:rsidP="00FD0D6E">
      <w:r>
        <w:t xml:space="preserve">стаж работы _________________________ </w:t>
      </w:r>
    </w:p>
    <w:p w:rsidR="002705A3" w:rsidRDefault="002705A3" w:rsidP="00FD0D6E">
      <w:r>
        <w:t xml:space="preserve">на каких языках Вы говорите? </w:t>
      </w:r>
    </w:p>
    <w:p w:rsidR="002705A3" w:rsidRDefault="002705A3" w:rsidP="00FD0D6E">
      <w:r>
        <w:t xml:space="preserve">русский </w:t>
      </w:r>
    </w:p>
    <w:p w:rsidR="002705A3" w:rsidRDefault="002705A3" w:rsidP="00FD0D6E">
      <w:r>
        <w:t xml:space="preserve">английский </w:t>
      </w:r>
    </w:p>
    <w:p w:rsidR="002705A3" w:rsidRDefault="002705A3" w:rsidP="00FD0D6E">
      <w:r>
        <w:t xml:space="preserve">немецкий </w:t>
      </w:r>
    </w:p>
    <w:p w:rsidR="002705A3" w:rsidRDefault="002705A3" w:rsidP="00FD0D6E">
      <w:r>
        <w:t xml:space="preserve">другие языки _____________________________ </w:t>
      </w:r>
    </w:p>
    <w:p w:rsidR="002705A3" w:rsidRDefault="002705A3" w:rsidP="00FD0D6E">
      <w:r>
        <w:t xml:space="preserve">уровень вашего образования? </w:t>
      </w:r>
    </w:p>
    <w:p w:rsidR="002705A3" w:rsidRDefault="002705A3" w:rsidP="00FD0D6E">
      <w:r>
        <w:t xml:space="preserve">незаконченное высшее ______________________________ </w:t>
      </w:r>
    </w:p>
    <w:p w:rsidR="002705A3" w:rsidRDefault="002705A3" w:rsidP="00FD0D6E">
      <w:r>
        <w:t xml:space="preserve">высшее (укажите Ваш университет) ___________________ </w:t>
      </w:r>
    </w:p>
    <w:p w:rsidR="002705A3" w:rsidRDefault="002705A3" w:rsidP="00FD0D6E">
      <w:r>
        <w:t xml:space="preserve">другое _________________________ </w:t>
      </w:r>
    </w:p>
    <w:p w:rsidR="002705A3" w:rsidRDefault="002705A3" w:rsidP="00FD0D6E">
      <w:r>
        <w:t xml:space="preserve">область Вашей специализации: </w:t>
      </w:r>
    </w:p>
    <w:p w:rsidR="002705A3" w:rsidRDefault="002705A3" w:rsidP="00FD0D6E">
      <w:r>
        <w:t xml:space="preserve">бизнес </w:t>
      </w:r>
    </w:p>
    <w:p w:rsidR="002705A3" w:rsidRDefault="002705A3" w:rsidP="00FD0D6E">
      <w:r>
        <w:t xml:space="preserve">научно-техническая </w:t>
      </w:r>
    </w:p>
    <w:p w:rsidR="002705A3" w:rsidRDefault="002705A3" w:rsidP="00FD0D6E">
      <w:r>
        <w:t xml:space="preserve">военная </w:t>
      </w:r>
    </w:p>
    <w:p w:rsidR="002705A3" w:rsidRDefault="002705A3" w:rsidP="00FD0D6E">
      <w:r>
        <w:t xml:space="preserve">гуманитарные науки </w:t>
      </w:r>
    </w:p>
    <w:p w:rsidR="002705A3" w:rsidRDefault="002705A3" w:rsidP="00FD0D6E">
      <w:r>
        <w:t xml:space="preserve">вычислительная техника </w:t>
      </w:r>
    </w:p>
    <w:p w:rsidR="002705A3" w:rsidRDefault="002705A3" w:rsidP="00FD0D6E">
      <w:r>
        <w:t xml:space="preserve">Ваша должность на данный момент _________________________________ </w:t>
      </w:r>
    </w:p>
    <w:p w:rsidR="002705A3" w:rsidRDefault="002705A3" w:rsidP="00FD0D6E">
      <w:r>
        <w:t xml:space="preserve">кем Вы планируете стать в будущем? ________________________________ </w:t>
      </w:r>
    </w:p>
    <w:p w:rsidR="002705A3" w:rsidRDefault="002705A3" w:rsidP="00FD0D6E">
      <w:r>
        <w:t xml:space="preserve">считаете ли Вы, что для продвижения по служебной лестнице требуются, кроме специальных, знания в таких областях, как менеджмент, социология, психология, финансы и т. д.? </w:t>
      </w:r>
    </w:p>
    <w:p w:rsidR="002705A3" w:rsidRDefault="002705A3" w:rsidP="00FD0D6E">
      <w:r>
        <w:t xml:space="preserve">да </w:t>
      </w:r>
    </w:p>
    <w:p w:rsidR="002705A3" w:rsidRDefault="002705A3" w:rsidP="00FD0D6E">
      <w:r>
        <w:t xml:space="preserve">нет </w:t>
      </w:r>
    </w:p>
    <w:p w:rsidR="002705A3" w:rsidRDefault="002705A3" w:rsidP="00FD0D6E"/>
    <w:p w:rsidR="002705A3" w:rsidRDefault="002705A3" w:rsidP="00FD0D6E">
      <w:r>
        <w:t xml:space="preserve">17. Укажите, пожалуйста, что еще является для Вас важным в вопросах получения дополнительного бизнес-образования? </w:t>
      </w:r>
    </w:p>
    <w:p w:rsidR="002705A3" w:rsidRDefault="002705A3" w:rsidP="00FD0D6E"/>
    <w:p w:rsidR="002705A3" w:rsidRDefault="002705A3" w:rsidP="00FD0D6E">
      <w:r>
        <w:t xml:space="preserve">Благодарим за помощь! </w:t>
      </w:r>
    </w:p>
    <w:p w:rsidR="002705A3" w:rsidRDefault="002705A3" w:rsidP="00FD0D6E"/>
    <w:p w:rsidR="002705A3" w:rsidRDefault="002705A3" w:rsidP="00FD0D6E">
      <w:r>
        <w:t>Литература</w:t>
      </w:r>
    </w:p>
    <w:p w:rsidR="002705A3" w:rsidRDefault="002705A3" w:rsidP="00FD0D6E">
      <w:r>
        <w:t xml:space="preserve">Молчанов Н.Н. "Инновационный процесс: организация и маркетинг". — СпбГУ,1995 </w:t>
      </w:r>
    </w:p>
    <w:p w:rsidR="002705A3" w:rsidRDefault="002705A3" w:rsidP="00FD0D6E">
      <w:r>
        <w:t xml:space="preserve">Тюрин Ю.Н., Макаров А.А. "Анализ данных на компьютере". — М.: Финансы и статистика,1995. </w:t>
      </w:r>
    </w:p>
    <w:p w:rsidR="002705A3" w:rsidRDefault="002705A3" w:rsidP="00FD0D6E">
      <w:r>
        <w:t xml:space="preserve">Бешелев С.Д., Гурвич Ф.Г. "Математико-статистические методы экспертных оценок". — М.: Статистика, 1980. </w:t>
      </w:r>
    </w:p>
    <w:p w:rsidR="002705A3" w:rsidRPr="00FD0D6E" w:rsidRDefault="002705A3" w:rsidP="00FD0D6E">
      <w:pPr>
        <w:rPr>
          <w:lang w:val="en-US"/>
        </w:rPr>
      </w:pPr>
      <w:r w:rsidRPr="00FD0D6E">
        <w:rPr>
          <w:lang w:val="en-US"/>
        </w:rPr>
        <w:t xml:space="preserve">"Perfoming Market Research". Moscow Delo Publishers, 1996. </w:t>
      </w:r>
    </w:p>
    <w:p w:rsidR="002705A3" w:rsidRDefault="002705A3" w:rsidP="00FD0D6E">
      <w:r>
        <w:t xml:space="preserve">Голубков Е.П. Измерения в маркетинговых исследованиях. Журнал "Маркетинг в России и за рубежом", 2, 1998. </w:t>
      </w:r>
    </w:p>
    <w:p w:rsidR="002705A3" w:rsidRDefault="002705A3" w:rsidP="00FD0D6E">
      <w:r>
        <w:t xml:space="preserve">Алексеев А.А., Громова Л.А. "Психогеометрия для менеджеров". — Л.: Наука, 1991. </w:t>
      </w:r>
    </w:p>
    <w:p w:rsidR="002705A3" w:rsidRDefault="002705A3" w:rsidP="00FD0D6E">
      <w:r>
        <w:t>Голубков Е.П. "Маркетинговые исследования". — М.: 1998.</w:t>
      </w:r>
      <w:bookmarkStart w:id="0" w:name="_GoBack"/>
      <w:bookmarkEnd w:id="0"/>
    </w:p>
    <w:sectPr w:rsidR="002705A3" w:rsidSect="00BB34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D0D6E"/>
    <w:rsid w:val="00251A21"/>
    <w:rsid w:val="002705A3"/>
    <w:rsid w:val="00345F4C"/>
    <w:rsid w:val="009047DA"/>
    <w:rsid w:val="009D5240"/>
    <w:rsid w:val="00BB34D1"/>
    <w:rsid w:val="00D861B2"/>
    <w:rsid w:val="00DD43EA"/>
    <w:rsid w:val="00FD0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4B1CA-D7C1-42DB-9B18-6D119AB1C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34D1"/>
    <w:pPr>
      <w:spacing w:line="360" w:lineRule="auto"/>
      <w:ind w:firstLine="709"/>
      <w:jc w:val="both"/>
    </w:pPr>
    <w:rPr>
      <w:rFonts w:eastAsia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3430</Words>
  <Characters>19554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Маркетинговые исследования в области образовательных услуг</vt:lpstr>
    </vt:vector>
  </TitlesOfParts>
  <Company>Grizli777</Company>
  <LinksUpToDate>false</LinksUpToDate>
  <CharactersWithSpaces>22939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Маркетинговые исследования в области образовательных услуг</dc:title>
  <dc:subject/>
  <dc:creator>Яна</dc:creator>
  <cp:keywords/>
  <dc:description/>
  <cp:lastModifiedBy>admin</cp:lastModifiedBy>
  <cp:revision>2</cp:revision>
  <dcterms:created xsi:type="dcterms:W3CDTF">2014-03-30T15:46:00Z</dcterms:created>
  <dcterms:modified xsi:type="dcterms:W3CDTF">2014-03-30T15:46:00Z</dcterms:modified>
</cp:coreProperties>
</file>