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340" w:rsidRPr="00A96340" w:rsidRDefault="00A96340" w:rsidP="00A96340">
      <w:pPr>
        <w:spacing w:line="360" w:lineRule="auto"/>
        <w:ind w:firstLine="720"/>
        <w:jc w:val="center"/>
        <w:rPr>
          <w:sz w:val="28"/>
          <w:szCs w:val="28"/>
        </w:rPr>
      </w:pPr>
      <w:r w:rsidRPr="00A96340">
        <w:rPr>
          <w:sz w:val="28"/>
          <w:szCs w:val="28"/>
        </w:rPr>
        <w:t>Федеральное агентство по образованию</w:t>
      </w:r>
    </w:p>
    <w:p w:rsidR="00A96340" w:rsidRPr="00A96340" w:rsidRDefault="00A96340" w:rsidP="00A96340">
      <w:pPr>
        <w:spacing w:line="360" w:lineRule="auto"/>
        <w:ind w:firstLine="720"/>
        <w:jc w:val="center"/>
        <w:rPr>
          <w:sz w:val="28"/>
          <w:szCs w:val="28"/>
        </w:rPr>
      </w:pPr>
      <w:r w:rsidRPr="00A96340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A96340" w:rsidRPr="00A96340" w:rsidRDefault="00A96340" w:rsidP="00A96340">
      <w:pPr>
        <w:spacing w:line="360" w:lineRule="auto"/>
        <w:ind w:firstLine="720"/>
        <w:jc w:val="center"/>
        <w:rPr>
          <w:sz w:val="28"/>
          <w:szCs w:val="28"/>
        </w:rPr>
      </w:pPr>
    </w:p>
    <w:p w:rsidR="00A96340" w:rsidRPr="00A96340" w:rsidRDefault="00A96340" w:rsidP="00A96340">
      <w:pPr>
        <w:spacing w:line="360" w:lineRule="auto"/>
        <w:ind w:firstLine="720"/>
        <w:jc w:val="center"/>
        <w:rPr>
          <w:sz w:val="28"/>
          <w:szCs w:val="28"/>
        </w:rPr>
      </w:pPr>
    </w:p>
    <w:p w:rsidR="00A96340" w:rsidRPr="00A96340" w:rsidRDefault="00A96340" w:rsidP="00A96340">
      <w:pPr>
        <w:spacing w:line="360" w:lineRule="auto"/>
        <w:ind w:firstLine="720"/>
        <w:jc w:val="center"/>
        <w:rPr>
          <w:sz w:val="28"/>
          <w:szCs w:val="28"/>
        </w:rPr>
      </w:pPr>
    </w:p>
    <w:p w:rsidR="00A96340" w:rsidRPr="00A96340" w:rsidRDefault="00A96340" w:rsidP="00A96340">
      <w:pPr>
        <w:spacing w:line="360" w:lineRule="auto"/>
        <w:ind w:firstLine="720"/>
        <w:jc w:val="center"/>
        <w:rPr>
          <w:sz w:val="28"/>
          <w:szCs w:val="28"/>
        </w:rPr>
      </w:pPr>
    </w:p>
    <w:p w:rsidR="00A96340" w:rsidRPr="00A96340" w:rsidRDefault="00A96340" w:rsidP="00A96340">
      <w:pPr>
        <w:spacing w:line="360" w:lineRule="auto"/>
        <w:ind w:firstLine="720"/>
        <w:jc w:val="center"/>
        <w:rPr>
          <w:sz w:val="28"/>
          <w:szCs w:val="28"/>
        </w:rPr>
      </w:pPr>
    </w:p>
    <w:p w:rsidR="00A96340" w:rsidRPr="00A96340" w:rsidRDefault="00A96340" w:rsidP="00A96340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A96340">
        <w:rPr>
          <w:b/>
          <w:bCs/>
          <w:sz w:val="28"/>
          <w:szCs w:val="28"/>
        </w:rPr>
        <w:t>Р е ф е р а т</w:t>
      </w:r>
    </w:p>
    <w:p w:rsidR="00A96340" w:rsidRPr="00A96340" w:rsidRDefault="00A96340" w:rsidP="00A96340">
      <w:pPr>
        <w:spacing w:line="360" w:lineRule="auto"/>
        <w:ind w:firstLine="720"/>
        <w:jc w:val="center"/>
        <w:rPr>
          <w:sz w:val="28"/>
          <w:szCs w:val="28"/>
        </w:rPr>
      </w:pPr>
    </w:p>
    <w:p w:rsidR="00A96340" w:rsidRPr="00A96340" w:rsidRDefault="00A96340" w:rsidP="00A96340">
      <w:pPr>
        <w:spacing w:line="360" w:lineRule="auto"/>
        <w:ind w:firstLine="720"/>
        <w:jc w:val="center"/>
        <w:rPr>
          <w:i/>
          <w:iCs/>
          <w:sz w:val="28"/>
          <w:szCs w:val="28"/>
        </w:rPr>
      </w:pPr>
      <w:r w:rsidRPr="00A96340">
        <w:rPr>
          <w:i/>
          <w:iCs/>
          <w:sz w:val="28"/>
          <w:szCs w:val="28"/>
        </w:rPr>
        <w:t>«Машины и оборудование для механизации малых животноводческих ферм»</w:t>
      </w:r>
    </w:p>
    <w:p w:rsidR="00A96340" w:rsidRPr="00A96340" w:rsidRDefault="00A96340" w:rsidP="00A96340">
      <w:pPr>
        <w:spacing w:line="360" w:lineRule="auto"/>
        <w:ind w:firstLine="720"/>
        <w:jc w:val="center"/>
        <w:rPr>
          <w:sz w:val="28"/>
          <w:szCs w:val="28"/>
        </w:rPr>
      </w:pPr>
    </w:p>
    <w:p w:rsidR="00A96340" w:rsidRPr="00A96340" w:rsidRDefault="00A96340" w:rsidP="00A96340">
      <w:pPr>
        <w:spacing w:line="360" w:lineRule="auto"/>
        <w:ind w:firstLine="720"/>
        <w:jc w:val="center"/>
        <w:rPr>
          <w:sz w:val="28"/>
          <w:szCs w:val="28"/>
        </w:rPr>
      </w:pPr>
    </w:p>
    <w:p w:rsidR="00A96340" w:rsidRPr="00A96340" w:rsidRDefault="00A96340" w:rsidP="00A96340">
      <w:pPr>
        <w:spacing w:line="360" w:lineRule="auto"/>
        <w:ind w:firstLine="720"/>
        <w:jc w:val="center"/>
        <w:rPr>
          <w:sz w:val="28"/>
          <w:szCs w:val="28"/>
        </w:rPr>
      </w:pPr>
    </w:p>
    <w:p w:rsidR="00A96340" w:rsidRPr="00A96340" w:rsidRDefault="00A96340" w:rsidP="00A96340">
      <w:pPr>
        <w:spacing w:line="360" w:lineRule="auto"/>
        <w:ind w:firstLine="720"/>
        <w:jc w:val="center"/>
        <w:rPr>
          <w:sz w:val="28"/>
          <w:szCs w:val="28"/>
        </w:rPr>
      </w:pPr>
    </w:p>
    <w:p w:rsidR="00A96340" w:rsidRPr="00A96340" w:rsidRDefault="00A96340" w:rsidP="00A96340">
      <w:pPr>
        <w:tabs>
          <w:tab w:val="left" w:pos="5520"/>
        </w:tabs>
        <w:spacing w:line="360" w:lineRule="auto"/>
        <w:ind w:firstLine="720"/>
        <w:jc w:val="center"/>
        <w:rPr>
          <w:sz w:val="28"/>
          <w:szCs w:val="28"/>
        </w:rPr>
      </w:pPr>
      <w:r w:rsidRPr="00A96340">
        <w:rPr>
          <w:b/>
          <w:bCs/>
          <w:sz w:val="28"/>
          <w:szCs w:val="28"/>
        </w:rPr>
        <w:t>Выполнил</w:t>
      </w:r>
      <w:r w:rsidRPr="00A96340">
        <w:rPr>
          <w:sz w:val="28"/>
          <w:szCs w:val="28"/>
        </w:rPr>
        <w:t xml:space="preserve"> студент</w:t>
      </w:r>
      <w:r>
        <w:rPr>
          <w:sz w:val="28"/>
          <w:szCs w:val="28"/>
        </w:rPr>
        <w:t xml:space="preserve"> </w:t>
      </w:r>
      <w:r w:rsidRPr="00A96340">
        <w:rPr>
          <w:sz w:val="28"/>
          <w:szCs w:val="28"/>
        </w:rPr>
        <w:t>курса</w:t>
      </w:r>
    </w:p>
    <w:p w:rsidR="00A96340" w:rsidRPr="00A96340" w:rsidRDefault="00A96340" w:rsidP="00A96340">
      <w:pPr>
        <w:tabs>
          <w:tab w:val="left" w:pos="5520"/>
        </w:tabs>
        <w:spacing w:line="360" w:lineRule="auto"/>
        <w:ind w:firstLine="720"/>
        <w:jc w:val="center"/>
        <w:rPr>
          <w:sz w:val="28"/>
          <w:szCs w:val="28"/>
        </w:rPr>
      </w:pPr>
      <w:r w:rsidRPr="00A96340">
        <w:rPr>
          <w:sz w:val="28"/>
          <w:szCs w:val="28"/>
        </w:rPr>
        <w:t>факультета</w:t>
      </w:r>
    </w:p>
    <w:p w:rsidR="00A96340" w:rsidRPr="00A96340" w:rsidRDefault="00A96340" w:rsidP="00A96340">
      <w:pPr>
        <w:tabs>
          <w:tab w:val="left" w:pos="5520"/>
        </w:tabs>
        <w:spacing w:line="360" w:lineRule="auto"/>
        <w:ind w:firstLine="720"/>
        <w:jc w:val="center"/>
        <w:rPr>
          <w:sz w:val="28"/>
          <w:szCs w:val="28"/>
        </w:rPr>
      </w:pPr>
    </w:p>
    <w:p w:rsidR="00A96340" w:rsidRPr="00A96340" w:rsidRDefault="00A96340" w:rsidP="00A96340">
      <w:pPr>
        <w:tabs>
          <w:tab w:val="left" w:pos="5520"/>
        </w:tabs>
        <w:spacing w:line="360" w:lineRule="auto"/>
        <w:ind w:firstLine="720"/>
        <w:jc w:val="center"/>
        <w:rPr>
          <w:sz w:val="28"/>
          <w:szCs w:val="28"/>
        </w:rPr>
      </w:pPr>
      <w:r w:rsidRPr="00A96340">
        <w:rPr>
          <w:b/>
          <w:bCs/>
          <w:sz w:val="28"/>
          <w:szCs w:val="28"/>
        </w:rPr>
        <w:t>Проверил:</w:t>
      </w:r>
    </w:p>
    <w:p w:rsidR="00A96340" w:rsidRPr="00A96340" w:rsidRDefault="00A96340" w:rsidP="00A96340">
      <w:pPr>
        <w:spacing w:line="360" w:lineRule="auto"/>
        <w:ind w:firstLine="720"/>
        <w:jc w:val="center"/>
        <w:rPr>
          <w:sz w:val="28"/>
          <w:szCs w:val="28"/>
        </w:rPr>
      </w:pPr>
    </w:p>
    <w:p w:rsidR="00A96340" w:rsidRPr="00A96340" w:rsidRDefault="00A96340" w:rsidP="00A96340">
      <w:pPr>
        <w:spacing w:line="360" w:lineRule="auto"/>
        <w:ind w:firstLine="720"/>
        <w:jc w:val="center"/>
        <w:rPr>
          <w:sz w:val="28"/>
          <w:szCs w:val="28"/>
        </w:rPr>
      </w:pPr>
    </w:p>
    <w:p w:rsidR="00A96340" w:rsidRPr="00A96340" w:rsidRDefault="00A96340" w:rsidP="00A96340">
      <w:pPr>
        <w:spacing w:line="360" w:lineRule="auto"/>
        <w:ind w:firstLine="720"/>
        <w:jc w:val="center"/>
        <w:rPr>
          <w:sz w:val="28"/>
          <w:szCs w:val="28"/>
        </w:rPr>
      </w:pPr>
    </w:p>
    <w:p w:rsidR="00A96340" w:rsidRPr="00A96340" w:rsidRDefault="00A96340" w:rsidP="00A96340">
      <w:pPr>
        <w:spacing w:line="360" w:lineRule="auto"/>
        <w:ind w:firstLine="720"/>
        <w:jc w:val="center"/>
        <w:rPr>
          <w:sz w:val="28"/>
          <w:szCs w:val="28"/>
        </w:rPr>
      </w:pPr>
    </w:p>
    <w:p w:rsidR="00A96340" w:rsidRPr="00A96340" w:rsidRDefault="00A96340" w:rsidP="00A96340">
      <w:pPr>
        <w:spacing w:line="360" w:lineRule="auto"/>
        <w:ind w:firstLine="720"/>
        <w:jc w:val="center"/>
        <w:rPr>
          <w:sz w:val="28"/>
          <w:szCs w:val="28"/>
        </w:rPr>
      </w:pPr>
    </w:p>
    <w:p w:rsidR="00A96340" w:rsidRPr="00A96340" w:rsidRDefault="00A96340" w:rsidP="00A96340">
      <w:pPr>
        <w:spacing w:line="360" w:lineRule="auto"/>
        <w:ind w:firstLine="720"/>
        <w:jc w:val="center"/>
        <w:rPr>
          <w:sz w:val="28"/>
          <w:szCs w:val="28"/>
        </w:rPr>
      </w:pPr>
    </w:p>
    <w:p w:rsidR="00A96340" w:rsidRPr="00A96340" w:rsidRDefault="00A96340" w:rsidP="00A96340">
      <w:pPr>
        <w:spacing w:line="360" w:lineRule="auto"/>
        <w:ind w:firstLine="720"/>
        <w:jc w:val="center"/>
        <w:rPr>
          <w:sz w:val="28"/>
          <w:szCs w:val="28"/>
        </w:rPr>
      </w:pPr>
    </w:p>
    <w:p w:rsidR="00A96340" w:rsidRPr="00A96340" w:rsidRDefault="00A96340" w:rsidP="00A96340">
      <w:pPr>
        <w:spacing w:line="360" w:lineRule="auto"/>
        <w:ind w:firstLine="720"/>
        <w:jc w:val="center"/>
        <w:rPr>
          <w:sz w:val="28"/>
          <w:szCs w:val="28"/>
        </w:rPr>
      </w:pPr>
    </w:p>
    <w:p w:rsidR="00A96340" w:rsidRPr="00A96340" w:rsidRDefault="00A96340" w:rsidP="00A96340">
      <w:pPr>
        <w:spacing w:line="360" w:lineRule="auto"/>
        <w:ind w:firstLine="720"/>
        <w:jc w:val="center"/>
        <w:rPr>
          <w:sz w:val="28"/>
          <w:szCs w:val="28"/>
        </w:rPr>
      </w:pPr>
      <w:r w:rsidRPr="00A96340">
        <w:rPr>
          <w:sz w:val="28"/>
          <w:szCs w:val="28"/>
        </w:rPr>
        <w:t>Бирск2008</w:t>
      </w:r>
    </w:p>
    <w:p w:rsidR="00B60BFA" w:rsidRDefault="00A96340" w:rsidP="00A96340">
      <w:pPr>
        <w:pStyle w:val="a3"/>
        <w:spacing w:before="0" w:line="360" w:lineRule="auto"/>
        <w:ind w:firstLine="72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  <w:r w:rsidR="00B60BFA" w:rsidRPr="00A96340">
        <w:rPr>
          <w:rFonts w:ascii="Times New Roman" w:hAnsi="Times New Roman" w:cs="Times New Roman"/>
          <w:color w:val="auto"/>
        </w:rPr>
        <w:t>ОГЛАВЛЕНИЕ</w:t>
      </w:r>
    </w:p>
    <w:p w:rsidR="00A96340" w:rsidRDefault="00A96340" w:rsidP="00A96340">
      <w:pPr>
        <w:spacing w:line="360" w:lineRule="auto"/>
        <w:ind w:firstLine="700"/>
        <w:rPr>
          <w:sz w:val="28"/>
          <w:szCs w:val="28"/>
          <w:lang w:eastAsia="en-US"/>
        </w:rPr>
      </w:pPr>
    </w:p>
    <w:p w:rsidR="00A96340" w:rsidRDefault="008E39DF" w:rsidP="00A96340">
      <w:pPr>
        <w:spacing w:line="360" w:lineRule="auto"/>
        <w:ind w:firstLine="70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Введение</w:t>
      </w:r>
    </w:p>
    <w:p w:rsidR="008E39DF" w:rsidRDefault="008E39DF" w:rsidP="00A96340">
      <w:pPr>
        <w:spacing w:line="360" w:lineRule="auto"/>
        <w:ind w:firstLine="70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Доильные аппараты для малых животноводческих ферм</w:t>
      </w:r>
    </w:p>
    <w:p w:rsidR="008E39DF" w:rsidRDefault="008E39DF" w:rsidP="008E39DF">
      <w:pPr>
        <w:spacing w:line="360" w:lineRule="auto"/>
        <w:ind w:left="70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Малогабаритное оборудование для переработки и хранение продукции</w:t>
      </w:r>
    </w:p>
    <w:p w:rsidR="008E39DF" w:rsidRDefault="008E39DF" w:rsidP="00A96340">
      <w:pPr>
        <w:spacing w:line="360" w:lineRule="auto"/>
        <w:ind w:firstLine="70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Список литературы</w:t>
      </w:r>
    </w:p>
    <w:p w:rsidR="00BF6713" w:rsidRPr="00A96340" w:rsidRDefault="00A96340" w:rsidP="00A96340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bookmarkStart w:id="0" w:name="_Toc219298956"/>
      <w:r>
        <w:rPr>
          <w:sz w:val="28"/>
          <w:szCs w:val="28"/>
        </w:rPr>
        <w:br w:type="page"/>
      </w:r>
      <w:r w:rsidR="00BF6713" w:rsidRPr="00A96340">
        <w:rPr>
          <w:b/>
          <w:bCs/>
          <w:sz w:val="28"/>
          <w:szCs w:val="28"/>
        </w:rPr>
        <w:t>ВВЕДЕНИЕ</w:t>
      </w:r>
      <w:bookmarkEnd w:id="0"/>
    </w:p>
    <w:p w:rsidR="00A96340" w:rsidRDefault="00A96340" w:rsidP="00A96340">
      <w:pPr>
        <w:spacing w:line="360" w:lineRule="auto"/>
        <w:ind w:firstLine="720"/>
        <w:jc w:val="both"/>
        <w:rPr>
          <w:sz w:val="28"/>
          <w:szCs w:val="28"/>
        </w:rPr>
      </w:pPr>
    </w:p>
    <w:p w:rsidR="00B6554D" w:rsidRPr="00A96340" w:rsidRDefault="00B6554D" w:rsidP="00A96340">
      <w:pPr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Для кормления животных в фермерских хозяйствах предусмотрен комплекс малогабаритных неэнергоемких многооперационных машин и оборудования, при помощи которых выполняют следующие технологические операции: погрузочно-разгрузочные работы и транспортировку кормов к ферме или кормоцеху, а также внутри фермы; хранение и измельчение компонентов кормовых смесей; приготовление сбалансированных кормовых смесей, транспортировку и выдачу их животным.</w:t>
      </w:r>
    </w:p>
    <w:p w:rsidR="00DC69C1" w:rsidRPr="00A96340" w:rsidRDefault="00DC69C1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В зависимости от специализации малой фермы подбирают комплект соответствующего оборудования. Так, для ферм с поголовьем до 15 коров рекомендуется использовать агрегат индивидуального доения, а для ферм с поголовьем около 100 коров — стационарные доильные агрегаты АДМ-8А-1 или ДАС-2В.</w:t>
      </w:r>
    </w:p>
    <w:p w:rsidR="00B6554D" w:rsidRPr="00A96340" w:rsidRDefault="00B6554D" w:rsidP="00A96340">
      <w:pPr>
        <w:tabs>
          <w:tab w:val="left" w:pos="3607"/>
        </w:tabs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Перед переходом на машинное доение после ручного режима следует приучить коров к внешнему виду и шуму агрегата. Доение на агрегатах должно проводиться согласно действующим правилам машинного доения.</w:t>
      </w:r>
    </w:p>
    <w:p w:rsidR="00B6554D" w:rsidRPr="00A96340" w:rsidRDefault="00B6554D" w:rsidP="00A96340">
      <w:pPr>
        <w:tabs>
          <w:tab w:val="left" w:pos="3607"/>
        </w:tabs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Для сохранения качества первичной животноводческой продукции (молока, мяса) в любое время года ее подвергают температурному воздействию (пастеризации, копчению, охлаждению и др.) или перерабатывают на более устойчивый для хранения продукт (масло, сыр, копчености, колбасы и др.).</w:t>
      </w:r>
    </w:p>
    <w:p w:rsidR="00F42F37" w:rsidRPr="00A96340" w:rsidRDefault="00A96340" w:rsidP="00A96340">
      <w:pPr>
        <w:pStyle w:val="1"/>
        <w:spacing w:before="0"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219298957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F42F37" w:rsidRPr="00A96340">
        <w:rPr>
          <w:rFonts w:ascii="Times New Roman" w:hAnsi="Times New Roman" w:cs="Times New Roman"/>
          <w:sz w:val="28"/>
          <w:szCs w:val="28"/>
        </w:rPr>
        <w:t>1. ДОИЛЬНЫЕ АГРЕГАТЫ ДЛЯ</w:t>
      </w:r>
      <w:r w:rsidR="00B6554D" w:rsidRPr="00A96340">
        <w:rPr>
          <w:rFonts w:ascii="Times New Roman" w:hAnsi="Times New Roman" w:cs="Times New Roman"/>
          <w:sz w:val="28"/>
          <w:szCs w:val="28"/>
        </w:rPr>
        <w:t xml:space="preserve"> </w:t>
      </w:r>
      <w:r w:rsidR="00F42F37" w:rsidRPr="00A96340">
        <w:rPr>
          <w:rFonts w:ascii="Times New Roman" w:hAnsi="Times New Roman" w:cs="Times New Roman"/>
          <w:sz w:val="28"/>
          <w:szCs w:val="28"/>
        </w:rPr>
        <w:t>МАЛЫХ ЖИВОТНОВОДЧЕСКИХ ФЕРМ</w:t>
      </w:r>
      <w:bookmarkEnd w:id="1"/>
    </w:p>
    <w:p w:rsidR="00A96340" w:rsidRPr="00A96340" w:rsidRDefault="00A96340" w:rsidP="00A96340">
      <w:pPr>
        <w:spacing w:line="360" w:lineRule="auto"/>
        <w:rPr>
          <w:sz w:val="28"/>
          <w:szCs w:val="28"/>
        </w:rPr>
      </w:pPr>
    </w:p>
    <w:p w:rsidR="00F42F37" w:rsidRDefault="00F42F37" w:rsidP="00A96340">
      <w:pPr>
        <w:tabs>
          <w:tab w:val="left" w:pos="3607"/>
        </w:tabs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A96340">
        <w:rPr>
          <w:b/>
          <w:bCs/>
          <w:sz w:val="28"/>
          <w:szCs w:val="28"/>
        </w:rPr>
        <w:t xml:space="preserve">Агрегат индивидуального доения коров АИД-1-01. </w:t>
      </w:r>
      <w:r w:rsidRPr="00A96340">
        <w:rPr>
          <w:sz w:val="28"/>
          <w:szCs w:val="28"/>
        </w:rPr>
        <w:t xml:space="preserve">Этот агрегат предназначен для машинного доения коров в личных подсобных хозяйствах и на малых фермах до 10—15 коров. Он состоит из вакуумной установки </w:t>
      </w:r>
      <w:r w:rsidRPr="00A96340">
        <w:rPr>
          <w:i/>
          <w:iCs/>
          <w:sz w:val="28"/>
          <w:szCs w:val="28"/>
        </w:rPr>
        <w:t xml:space="preserve">1 </w:t>
      </w:r>
      <w:r w:rsidRPr="00A96340">
        <w:rPr>
          <w:sz w:val="28"/>
          <w:szCs w:val="28"/>
        </w:rPr>
        <w:t xml:space="preserve">(рис. 1) для создания вакуума во время доения и промывки оборудования, одного доильного аппарата </w:t>
      </w:r>
      <w:r w:rsidRPr="00A96340">
        <w:rPr>
          <w:i/>
          <w:iCs/>
          <w:sz w:val="28"/>
          <w:szCs w:val="28"/>
        </w:rPr>
        <w:t xml:space="preserve">2, </w:t>
      </w:r>
      <w:r w:rsidRPr="00A96340">
        <w:rPr>
          <w:sz w:val="28"/>
          <w:szCs w:val="28"/>
        </w:rPr>
        <w:t xml:space="preserve">доильного ведра </w:t>
      </w:r>
      <w:r w:rsidRPr="00A96340">
        <w:rPr>
          <w:i/>
          <w:iCs/>
          <w:sz w:val="28"/>
          <w:szCs w:val="28"/>
        </w:rPr>
        <w:t xml:space="preserve">3 </w:t>
      </w:r>
      <w:r w:rsidRPr="00A96340">
        <w:rPr>
          <w:sz w:val="28"/>
          <w:szCs w:val="28"/>
        </w:rPr>
        <w:t xml:space="preserve">вместимостью 19 л и тележки </w:t>
      </w:r>
      <w:r w:rsidRPr="00A96340">
        <w:rPr>
          <w:i/>
          <w:iCs/>
          <w:sz w:val="28"/>
          <w:szCs w:val="28"/>
        </w:rPr>
        <w:t>4.</w:t>
      </w:r>
    </w:p>
    <w:p w:rsidR="00A96340" w:rsidRPr="00A96340" w:rsidRDefault="00A96340" w:rsidP="00A96340">
      <w:pPr>
        <w:tabs>
          <w:tab w:val="left" w:pos="3607"/>
        </w:tabs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F42F37" w:rsidRPr="00A96340" w:rsidRDefault="008D4C3A" w:rsidP="00A96340">
      <w:pPr>
        <w:tabs>
          <w:tab w:val="left" w:pos="3607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262.5pt;height:252.75pt;visibility:visible">
            <v:imagedata r:id="rId7" o:title=""/>
          </v:shape>
        </w:pic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right"/>
        <w:rPr>
          <w:b/>
          <w:bCs/>
          <w:i/>
          <w:iCs/>
          <w:sz w:val="28"/>
          <w:szCs w:val="28"/>
        </w:rPr>
      </w:pPr>
      <w:r w:rsidRPr="00A96340">
        <w:rPr>
          <w:b/>
          <w:bCs/>
          <w:i/>
          <w:iCs/>
          <w:sz w:val="28"/>
          <w:szCs w:val="28"/>
        </w:rPr>
        <w:t>Рис. 1. Агрегат для индивидуального доения коров АИД-1-01: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right"/>
        <w:rPr>
          <w:i/>
          <w:iCs/>
          <w:sz w:val="28"/>
          <w:szCs w:val="28"/>
        </w:rPr>
      </w:pPr>
      <w:r w:rsidRPr="00A96340">
        <w:rPr>
          <w:i/>
          <w:iCs/>
          <w:sz w:val="28"/>
          <w:szCs w:val="28"/>
        </w:rPr>
        <w:t>1 — вакуумная установка; 2 — доильный аппарат; 3 — доильное ведро; 4 — тележка</w:t>
      </w:r>
    </w:p>
    <w:p w:rsidR="00A96340" w:rsidRDefault="00A96340" w:rsidP="00A96340">
      <w:pPr>
        <w:tabs>
          <w:tab w:val="left" w:pos="3607"/>
        </w:tabs>
        <w:spacing w:line="360" w:lineRule="auto"/>
        <w:ind w:firstLine="720"/>
        <w:jc w:val="both"/>
        <w:rPr>
          <w:sz w:val="28"/>
          <w:szCs w:val="28"/>
        </w:rPr>
      </w:pPr>
    </w:p>
    <w:p w:rsidR="00F42F37" w:rsidRPr="00A96340" w:rsidRDefault="00F42F37" w:rsidP="00A96340">
      <w:pPr>
        <w:tabs>
          <w:tab w:val="left" w:pos="3607"/>
        </w:tabs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Доильную аппаратуру подсоединяют к вакуумной установке при помощи штуцера. Для пуска установки служит кнопка включения и выключения электродвигателя привода. Вакуумный режим в процессе доения контролируется вакуумметром и регулируется вакуум-регулятором.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Доильный аппарат и вакуумметр агрегата унифицированы с аналогичными узлами и приборами доильных агрегатов, остальные узлы и агрегаты — оригинальные.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Вакуумная установка состоит из вакуум-насоса оригинальной конструкции, электродвигателя напряжением 220 В, основания, муфты и переходника. Большая часть масла, засасываемого из масленки вакуум-насосом, не выбрасывается в глушитель, а возвращается в нее, чем достигается экономия масла.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В составе вакуум-регулятора корпус, клапан и пружина. К его крестовине подсоединен вакуумметр.</w:t>
      </w:r>
    </w:p>
    <w:p w:rsidR="00F42F37" w:rsidRPr="00A96340" w:rsidRDefault="00F42F37" w:rsidP="00A96340">
      <w:pPr>
        <w:tabs>
          <w:tab w:val="left" w:pos="3607"/>
        </w:tabs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Перед переходом на машинное доение после ручного режима следует приучить коров к внешнему виду и шуму агрегата. Доение на агрегатах должно проводиться согласно действующим правилам машинного доения.</w:t>
      </w:r>
    </w:p>
    <w:p w:rsidR="00F42F37" w:rsidRPr="00A96340" w:rsidRDefault="00F42F37" w:rsidP="00A96340">
      <w:pPr>
        <w:tabs>
          <w:tab w:val="left" w:pos="3607"/>
        </w:tabs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b/>
          <w:bCs/>
          <w:sz w:val="28"/>
          <w:szCs w:val="28"/>
        </w:rPr>
        <w:t xml:space="preserve">Доильный агрегат АДУ-1. </w:t>
      </w:r>
      <w:r w:rsidRPr="00A96340">
        <w:rPr>
          <w:sz w:val="28"/>
          <w:szCs w:val="28"/>
        </w:rPr>
        <w:t>Агрегат выполнен на базе унифицированного доильного аппарата АДУ-1. Использование его возможно при наличии в стационаре вакуумного оборудования (вакуумной установки, вакуум-провода). При доении коров в стойлах он эффективно заменяет молокопроводные доильные установки. На тележке агрегата зафиксирована приемная фляга для сбора молока, закрываемая крышкой, на которой имеются пульсатор и три патрубка для подсоединения двух доильных аппаратов и стационарной вакуумной системы. В передней части тележки монтируют разбрызгиватель для обмывания вымени перед доением. При использовании передвижного доильного агрегата можно выдоить до 30 коров в час.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b/>
          <w:bCs/>
          <w:sz w:val="28"/>
          <w:szCs w:val="28"/>
        </w:rPr>
        <w:t xml:space="preserve">Доильные агрегаты с молокопроводом типа АДМ-8А-1. </w:t>
      </w:r>
      <w:r w:rsidRPr="00A96340">
        <w:rPr>
          <w:sz w:val="28"/>
          <w:szCs w:val="28"/>
        </w:rPr>
        <w:t>Эти агрегаты предназначены для доения коров и первичной обработки молока на малых фермах до 100 коров в условиях арендного, семейного подряда и на типовых фермах и выпускаются в трех модификациях: УДМ-8А-1 — основного исполнения, АДМ-8А-1 — исполнения 05 и АДМ-8А-1 - исполнения 06.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Такой агрегат состоит из стеклянного молокопровода и вакуум-провода, установленных над стойлами коровника. Доильные аппараты соединяют с ними при помощи совмещенных молочно-вакуумных кранов. В помещении молочного отделения рядом с коровником монтируют входящие в состав агрегата системы первичной обработки молока и промывки молокопроводящих путей, а также доильную аппаратуру.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Агрегат исполнения 05 поставляется без дозаторов молока, автомата промывки, охладителя молока, устройства подъема ветвей молокопровода и является наиболее простым; исполнения 06 — без автомата промывки и охладителя молока. Агрегат основного исполнения — полнокомплектный, обеспечивает механизацию и автоматизацию всех операций при доении коров в молокопровод.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Работа агрегата основного исполнения состоит из следующих этапов: подготовки к доению; подготовки вымени и установки доильных аппаратов на соски; доения; замера количества молока, надоенного от каждой коровы (при контрольной дойке); транспортировки молока в молочное отделение; замера количества молока от группы до 50 коров; фильтрации, охлаждения и подачи молока к резервуару-охладителю или резервуару для хранения; промывки и дезинфекции агрегата.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Агрегаты двух других модификаций не выполняют операции автоматической промывки и охлаждения молока в процессе доения через пластинчатый охладитель, так как соответствующие составные части не входят в их комплектацию. Однако они значительно проще по конструкции и комплектации, а также в обслуживании и больше подходят для условий семейного или арендного подряда.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При необходимости агрегаты всех трех модификаций можно установить в коровнике на любое число коров (от 30 до 100) и смонтировать при этом молоко- и вакуум-проводы требуемой длины.</w:t>
      </w:r>
    </w:p>
    <w:p w:rsidR="00F42F37" w:rsidRPr="00A96340" w:rsidRDefault="00F42F37" w:rsidP="00A96340">
      <w:pPr>
        <w:tabs>
          <w:tab w:val="left" w:pos="3607"/>
        </w:tabs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В состав агрегата входят молокопровод АДМ.01.000-01, вакуум-провод АДМ.55.000, восемь единиц доильной аппаратуры АДМ.03.000, устройство промывки АДМ.20.000, молокоприемник АДМ.24.000, переключатель АДМ. 19.000, фильтр АДМ.09.000, охладитель молока АДМ.33.000-02 (основное исполнение), автомат промывки АДМ.23.000 (основное исполнение), шкаф запасных частей ДПР.06.000-01, вакуум-регулятор АДМ.08.000, четыре устройства подъема ветвей молокопровода АДМ. 18.000-03 (в исполнении 05 отсутствует), универсальный молочный насос НМУ-6, дозатор молока АДМ.52.000 (в исполнении 05 отсутствует), вакуумная установка УАУ-60/45, восемь устройств зоотехнического учета молока УЗМ-8А.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b/>
          <w:bCs/>
          <w:sz w:val="28"/>
          <w:szCs w:val="28"/>
        </w:rPr>
        <w:t xml:space="preserve">Доильный агрегат стационарный ДАС-2В. </w:t>
      </w:r>
      <w:r w:rsidRPr="00A96340">
        <w:rPr>
          <w:sz w:val="28"/>
          <w:szCs w:val="28"/>
        </w:rPr>
        <w:t xml:space="preserve">Он предназначен для машинного доения коров в переносные доильные ведра при привязном содержании и рекомендуется для малых ферм (10—100 коров), где нельзя применить более производительный агрегат с доением в молокопровод АДМ-8А-1. Агрегат может работать на высоте над уровнем моря не более 1000 м, колебание напряжения в сети питания допускается 5—10 </w:t>
      </w:r>
      <w:r w:rsidRPr="00A96340">
        <w:rPr>
          <w:i/>
          <w:iCs/>
          <w:sz w:val="28"/>
          <w:szCs w:val="28"/>
        </w:rPr>
        <w:t xml:space="preserve">% </w:t>
      </w:r>
      <w:r w:rsidRPr="00A96340">
        <w:rPr>
          <w:sz w:val="28"/>
          <w:szCs w:val="28"/>
        </w:rPr>
        <w:t>от номинального 380 В. К нему рекомендуется заказывать очиститель-охладитель и резервуар-охладитель молока, холодильную установку с рекуператором теплоты для получения холодной воды с целью охлаждения молока.</w:t>
      </w:r>
    </w:p>
    <w:p w:rsidR="00F42F37" w:rsidRPr="00A96340" w:rsidRDefault="00F42F37" w:rsidP="00A96340">
      <w:pPr>
        <w:tabs>
          <w:tab w:val="left" w:pos="3607"/>
        </w:tabs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Доильная аппаратура имеет 9 комплектов, каждый из которых включает в себя двухтактный аппарат АДУ-1 и ведро вместимостью 19 л. Число пульсов в минуту 65±5, соотношение длительности тактов сосания и сжатия 2:1. Вакуум-провод выполнен из водогазопро-водных труб диаметром 25,4 мм. Устройство промывки — циркуляционного типа с поступательно-возвратным движением жидкости, промывает молокопроводящие пути доильного аппарата, крышку и доильное ведро. Число импульсов в минуту 0,5—2. Каждый оператор может промывать свою доильную аппаратуру независимо от других, которые в это время продолжают доить коров.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Приготовленный моюще-дезинфицирующий раствор из пластмассового промывочного ведра, входящего в комплект устройства, засасывается в такте сосания через доильный аппарат в доильное ведро, а в такте слива через вырезы в центральном штуцере крышки доильного ведра вытекает по шлангу обратно. Так промывается доильная аппаратура, а затем по той же схеме ополаскивается чистой водой.</w:t>
      </w:r>
    </w:p>
    <w:p w:rsidR="00F42F37" w:rsidRDefault="00F42F37" w:rsidP="00A96340">
      <w:pPr>
        <w:tabs>
          <w:tab w:val="left" w:pos="3607"/>
        </w:tabs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При обслуживании стада до 100 коров на агрегате ДАС-2В работают три оператора машинного доения, до 30 коров — один.</w:t>
      </w:r>
    </w:p>
    <w:p w:rsidR="00A96340" w:rsidRPr="00A96340" w:rsidRDefault="00A96340" w:rsidP="00A96340">
      <w:pPr>
        <w:tabs>
          <w:tab w:val="left" w:pos="3607"/>
        </w:tabs>
        <w:spacing w:line="360" w:lineRule="auto"/>
        <w:ind w:firstLine="720"/>
        <w:jc w:val="both"/>
        <w:rPr>
          <w:sz w:val="28"/>
          <w:szCs w:val="28"/>
        </w:rPr>
      </w:pPr>
    </w:p>
    <w:p w:rsidR="00F42F37" w:rsidRPr="00A96340" w:rsidRDefault="008D4C3A" w:rsidP="00A96340">
      <w:pPr>
        <w:tabs>
          <w:tab w:val="left" w:pos="3607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5" o:spid="_x0000_i1026" type="#_x0000_t75" style="width:355.5pt;height:258pt;visibility:visible">
            <v:imagedata r:id="rId8" o:title=""/>
          </v:shape>
        </w:pic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right"/>
        <w:rPr>
          <w:b/>
          <w:bCs/>
          <w:i/>
          <w:iCs/>
          <w:sz w:val="28"/>
          <w:szCs w:val="28"/>
        </w:rPr>
      </w:pPr>
      <w:r w:rsidRPr="00A96340">
        <w:rPr>
          <w:b/>
          <w:bCs/>
          <w:i/>
          <w:iCs/>
          <w:sz w:val="28"/>
          <w:szCs w:val="28"/>
        </w:rPr>
        <w:t xml:space="preserve">Рис. </w:t>
      </w:r>
      <w:r w:rsidR="00DC69C1" w:rsidRPr="00A96340">
        <w:rPr>
          <w:b/>
          <w:bCs/>
          <w:i/>
          <w:iCs/>
          <w:sz w:val="28"/>
          <w:szCs w:val="28"/>
        </w:rPr>
        <w:t>2</w:t>
      </w:r>
      <w:r w:rsidRPr="00A96340">
        <w:rPr>
          <w:b/>
          <w:bCs/>
          <w:i/>
          <w:iCs/>
          <w:sz w:val="28"/>
          <w:szCs w:val="28"/>
        </w:rPr>
        <w:t>. Доильный агрегат стационарный ДАС-2В:</w:t>
      </w:r>
    </w:p>
    <w:p w:rsidR="00F42F37" w:rsidRPr="00A96340" w:rsidRDefault="00F42F37" w:rsidP="00A96340">
      <w:pPr>
        <w:tabs>
          <w:tab w:val="left" w:pos="3607"/>
        </w:tabs>
        <w:spacing w:line="360" w:lineRule="auto"/>
        <w:ind w:firstLine="720"/>
        <w:jc w:val="right"/>
        <w:rPr>
          <w:i/>
          <w:iCs/>
          <w:sz w:val="28"/>
          <w:szCs w:val="28"/>
        </w:rPr>
      </w:pPr>
      <w:r w:rsidRPr="00A96340">
        <w:rPr>
          <w:i/>
          <w:iCs/>
          <w:sz w:val="28"/>
          <w:szCs w:val="28"/>
        </w:rPr>
        <w:t>1 — доильная аппаратура ДПР.31.000; 2 — вакуум-провод ДПР.32.000; 3 — тележка для перевозки фляг ДПР.03.000; 4 — устройство промывки ДПР.35.000</w:t>
      </w:r>
    </w:p>
    <w:p w:rsidR="00F42F37" w:rsidRPr="00A96340" w:rsidRDefault="00F42F37" w:rsidP="00A96340">
      <w:pPr>
        <w:tabs>
          <w:tab w:val="left" w:pos="3607"/>
        </w:tabs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F42F37" w:rsidRPr="00A96340" w:rsidRDefault="00F42F37" w:rsidP="00A96340">
      <w:pPr>
        <w:pStyle w:val="1"/>
        <w:spacing w:before="0"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219298958"/>
      <w:r w:rsidRPr="00A96340">
        <w:rPr>
          <w:rFonts w:ascii="Times New Roman" w:hAnsi="Times New Roman" w:cs="Times New Roman"/>
          <w:sz w:val="28"/>
          <w:szCs w:val="28"/>
        </w:rPr>
        <w:t>2. МАЛОГАБАРИТНОЕ ОБОРУДОВАНИЕ ДЛЯ ПЕРЕРАБОТКИ И ХРАНЕНИЯ ПРОДУКЦИИ</w:t>
      </w:r>
      <w:bookmarkEnd w:id="2"/>
    </w:p>
    <w:p w:rsidR="00A96340" w:rsidRDefault="00A96340" w:rsidP="00A96340">
      <w:pPr>
        <w:tabs>
          <w:tab w:val="left" w:pos="3607"/>
        </w:tabs>
        <w:spacing w:line="360" w:lineRule="auto"/>
        <w:ind w:firstLine="720"/>
        <w:jc w:val="both"/>
        <w:rPr>
          <w:sz w:val="28"/>
          <w:szCs w:val="28"/>
        </w:rPr>
      </w:pPr>
    </w:p>
    <w:p w:rsidR="00F42F37" w:rsidRPr="00A96340" w:rsidRDefault="00F42F37" w:rsidP="00A96340">
      <w:pPr>
        <w:tabs>
          <w:tab w:val="left" w:pos="3607"/>
        </w:tabs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Для сохранения качества первичной животноводческой продукции (молока, мяса) в любое время года ее подвергают температурному воздействию (пастеризации, копчению, охлаждению и др.) или перерабатывают на более устойчивый для хранения продукт (масло, сыр, копчености, колбасы и др.).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 xml:space="preserve">Охладитель молока ОМВ-Ф-8. Для хранения в специальной среде в течение 20 ч свежевыдоенного молока в стандартных бидонах используют охладитель. Он выполнен в виде открытой водяной ванны </w:t>
      </w:r>
      <w:r w:rsidRPr="00A96340">
        <w:rPr>
          <w:i/>
          <w:iCs/>
          <w:sz w:val="28"/>
          <w:szCs w:val="28"/>
        </w:rPr>
        <w:t xml:space="preserve">1 </w:t>
      </w:r>
      <w:r w:rsidRPr="00A96340">
        <w:rPr>
          <w:sz w:val="28"/>
          <w:szCs w:val="28"/>
        </w:rPr>
        <w:t xml:space="preserve">(рис. </w:t>
      </w:r>
      <w:r w:rsidR="00DC69C1" w:rsidRPr="00A96340">
        <w:rPr>
          <w:sz w:val="28"/>
          <w:szCs w:val="28"/>
        </w:rPr>
        <w:t>3</w:t>
      </w:r>
      <w:r w:rsidRPr="00A96340">
        <w:rPr>
          <w:sz w:val="28"/>
          <w:szCs w:val="28"/>
        </w:rPr>
        <w:t xml:space="preserve">), подключенной к электрической сети. В конце ванны расположен холодильный агрегат, соединенный посредством терморегулирующего вентиля с испарителем-аккумулятором трубчатого типа. Ванна имеет слой теплоизоляции </w:t>
      </w:r>
      <w:r w:rsidRPr="00A96340">
        <w:rPr>
          <w:i/>
          <w:iCs/>
          <w:sz w:val="28"/>
          <w:szCs w:val="28"/>
        </w:rPr>
        <w:t xml:space="preserve">4 </w:t>
      </w:r>
      <w:r w:rsidRPr="00A96340">
        <w:rPr>
          <w:sz w:val="28"/>
          <w:szCs w:val="28"/>
        </w:rPr>
        <w:t>и облицована ударопрочным покрытием 5 из полистирола.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Автоматический режим работы охладителя задается с пульта управления через реле температуры и датчики, установленные в водяной ванне. Реле температуры контролирует величину наморозки льда, а также включение и выключение насоса для перемешивания хладоносителя. Холодильный агрегат защищен ограждением. Решетка, размещенная над аккумулятором льда, предназначена для установки бидонов.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Охладитель работоспособен в условиях температуры окружающей среды 10—35 °С и относительной влажности не более 85 %.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На животноводческой ферме до 100 коров достаточно иметь один охладитель, он гарантирует сохранность и качество молока.</w:t>
      </w:r>
    </w:p>
    <w:p w:rsidR="00F42F37" w:rsidRDefault="00F42F37" w:rsidP="00A96340">
      <w:pPr>
        <w:tabs>
          <w:tab w:val="left" w:pos="3607"/>
        </w:tabs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Работает охладитель в автоматическом режиме. Через 3—4 ч на испарителе образуется достаточное количество льда для охлаждения 200 м</w:t>
      </w:r>
      <w:r w:rsidRPr="00A96340">
        <w:rPr>
          <w:sz w:val="28"/>
          <w:szCs w:val="28"/>
          <w:vertAlign w:val="superscript"/>
        </w:rPr>
        <w:t>3</w:t>
      </w:r>
      <w:r w:rsidRPr="00A96340">
        <w:rPr>
          <w:sz w:val="28"/>
          <w:szCs w:val="28"/>
        </w:rPr>
        <w:t xml:space="preserve"> молока, и холодильный агрегат автоматически отключается. С этого момента можно устанавливать в водяную ванну бидоны с молоком, после чего автоматически включается электронасос хладоносителя (хладагент Р22), который работает в заданном режиме охлаждения молока. По истечении 2—2,2 ч процесс охлаждения заканчивается, и молоко готово к отправке. Охладитель продолжает работу в автоматическом режиме, и следующая остановка холодильного агрегата указывает на его готовность к новому циклу охлаждения.</w:t>
      </w:r>
    </w:p>
    <w:p w:rsidR="00A96340" w:rsidRPr="00A96340" w:rsidRDefault="00A96340" w:rsidP="00A96340">
      <w:pPr>
        <w:tabs>
          <w:tab w:val="left" w:pos="3607"/>
        </w:tabs>
        <w:spacing w:line="360" w:lineRule="auto"/>
        <w:ind w:firstLine="720"/>
        <w:jc w:val="both"/>
        <w:rPr>
          <w:sz w:val="28"/>
          <w:szCs w:val="28"/>
        </w:rPr>
      </w:pPr>
    </w:p>
    <w:p w:rsidR="00F42F37" w:rsidRPr="00A96340" w:rsidRDefault="008D4C3A" w:rsidP="00A96340">
      <w:pPr>
        <w:tabs>
          <w:tab w:val="left" w:pos="3607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i1027" type="#_x0000_t75" style="width:463.5pt;height:160.5pt;visibility:visible">
            <v:imagedata r:id="rId9" o:title=""/>
          </v:shape>
        </w:pict>
      </w:r>
    </w:p>
    <w:p w:rsidR="00F42F37" w:rsidRPr="00A96340" w:rsidRDefault="00F42F37" w:rsidP="00A96340">
      <w:pPr>
        <w:shd w:val="clear" w:color="auto" w:fill="FFFFFF"/>
        <w:spacing w:line="360" w:lineRule="auto"/>
        <w:ind w:firstLine="720"/>
        <w:jc w:val="right"/>
        <w:rPr>
          <w:b/>
          <w:bCs/>
          <w:i/>
          <w:iCs/>
          <w:sz w:val="28"/>
          <w:szCs w:val="28"/>
        </w:rPr>
      </w:pPr>
      <w:r w:rsidRPr="00A96340">
        <w:rPr>
          <w:b/>
          <w:bCs/>
          <w:i/>
          <w:iCs/>
          <w:color w:val="000000"/>
          <w:sz w:val="28"/>
          <w:szCs w:val="28"/>
        </w:rPr>
        <w:t xml:space="preserve">Рис. </w:t>
      </w:r>
      <w:r w:rsidR="00DC69C1" w:rsidRPr="00A96340">
        <w:rPr>
          <w:b/>
          <w:bCs/>
          <w:i/>
          <w:iCs/>
          <w:color w:val="000000"/>
          <w:sz w:val="28"/>
          <w:szCs w:val="28"/>
        </w:rPr>
        <w:t>3</w:t>
      </w:r>
      <w:r w:rsidRPr="00A96340">
        <w:rPr>
          <w:b/>
          <w:bCs/>
          <w:i/>
          <w:iCs/>
          <w:color w:val="000000"/>
          <w:sz w:val="28"/>
          <w:szCs w:val="28"/>
        </w:rPr>
        <w:t>. Охладитель молока ОМВ-Ф-8:</w:t>
      </w:r>
    </w:p>
    <w:p w:rsidR="00F42F37" w:rsidRPr="00A96340" w:rsidRDefault="00F42F37" w:rsidP="00A96340">
      <w:pPr>
        <w:tabs>
          <w:tab w:val="left" w:pos="3607"/>
        </w:tabs>
        <w:spacing w:line="360" w:lineRule="auto"/>
        <w:ind w:firstLine="720"/>
        <w:jc w:val="right"/>
        <w:rPr>
          <w:i/>
          <w:iCs/>
          <w:color w:val="000000"/>
          <w:sz w:val="28"/>
          <w:szCs w:val="28"/>
        </w:rPr>
      </w:pPr>
      <w:r w:rsidRPr="00A96340">
        <w:rPr>
          <w:i/>
          <w:iCs/>
          <w:color w:val="000000"/>
          <w:sz w:val="28"/>
          <w:szCs w:val="28"/>
        </w:rPr>
        <w:t>1 — водяная ванна; 2 — испаритель-аккумулятор льда; 3 — решетка для установки бидонов; 4 — слой теплоизоляции; 5 — ударопрочное покрытие; 6 — охлаждение холодильного агрегата; 7 — бидон с молоком; 8 — холодильный агрегат; 9 — пульт управления; 10 — электронасос</w:t>
      </w:r>
    </w:p>
    <w:p w:rsidR="00A96340" w:rsidRDefault="00A96340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b/>
          <w:bCs/>
          <w:sz w:val="28"/>
          <w:szCs w:val="28"/>
        </w:rPr>
        <w:t xml:space="preserve">Универсальный молочный бидон-охладитель АДМ-18-000. </w:t>
      </w:r>
      <w:r w:rsidRPr="00A96340">
        <w:rPr>
          <w:sz w:val="28"/>
          <w:szCs w:val="28"/>
        </w:rPr>
        <w:t>Отечественная промышленность выпускает его в комплекте оборудования молочной.</w:t>
      </w:r>
    </w:p>
    <w:p w:rsidR="00F42F37" w:rsidRDefault="00F42F37" w:rsidP="00A96340">
      <w:pPr>
        <w:tabs>
          <w:tab w:val="left" w:pos="3607"/>
        </w:tabs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 xml:space="preserve">Устройство бидона-охладителя показано на рис. </w:t>
      </w:r>
      <w:r w:rsidR="00DC69C1" w:rsidRPr="00A96340">
        <w:rPr>
          <w:sz w:val="28"/>
          <w:szCs w:val="28"/>
        </w:rPr>
        <w:t>4</w:t>
      </w:r>
      <w:r w:rsidRPr="00A96340">
        <w:rPr>
          <w:sz w:val="28"/>
          <w:szCs w:val="28"/>
        </w:rPr>
        <w:t>. Назначение универсального бидона-охладителя — сбор, фильтрация и охлаждение молока. При доении в молокопровод учитывается молоко от группы коров с помощью мерной линейки. Молоко охлаждается холодной водой из любого источника. Вместимость бидона 185 л. Масса 42 кг.</w:t>
      </w:r>
    </w:p>
    <w:p w:rsidR="00A96340" w:rsidRPr="00A96340" w:rsidRDefault="00A96340" w:rsidP="00A96340">
      <w:pPr>
        <w:tabs>
          <w:tab w:val="left" w:pos="3607"/>
        </w:tabs>
        <w:spacing w:line="360" w:lineRule="auto"/>
        <w:ind w:firstLine="720"/>
        <w:jc w:val="both"/>
        <w:rPr>
          <w:sz w:val="28"/>
          <w:szCs w:val="28"/>
        </w:rPr>
      </w:pPr>
    </w:p>
    <w:p w:rsidR="00F42F37" w:rsidRPr="00A96340" w:rsidRDefault="008D4C3A" w:rsidP="00A96340">
      <w:pPr>
        <w:tabs>
          <w:tab w:val="left" w:pos="3607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8" type="#_x0000_t75" style="width:160.5pt;height:227.25pt;visibility:visible">
            <v:imagedata r:id="rId10" o:title=""/>
          </v:shape>
        </w:pic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right"/>
        <w:rPr>
          <w:b/>
          <w:bCs/>
          <w:i/>
          <w:iCs/>
          <w:sz w:val="28"/>
          <w:szCs w:val="28"/>
        </w:rPr>
      </w:pPr>
      <w:r w:rsidRPr="00A96340">
        <w:rPr>
          <w:b/>
          <w:bCs/>
          <w:i/>
          <w:iCs/>
          <w:sz w:val="28"/>
          <w:szCs w:val="28"/>
        </w:rPr>
        <w:t xml:space="preserve">Рис. </w:t>
      </w:r>
      <w:r w:rsidR="00DC69C1" w:rsidRPr="00A96340">
        <w:rPr>
          <w:b/>
          <w:bCs/>
          <w:i/>
          <w:iCs/>
          <w:sz w:val="28"/>
          <w:szCs w:val="28"/>
        </w:rPr>
        <w:t>4</w:t>
      </w:r>
      <w:r w:rsidRPr="00A96340">
        <w:rPr>
          <w:b/>
          <w:bCs/>
          <w:i/>
          <w:iCs/>
          <w:sz w:val="28"/>
          <w:szCs w:val="28"/>
        </w:rPr>
        <w:t>. Бидон-охладитель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right"/>
        <w:rPr>
          <w:i/>
          <w:iCs/>
          <w:sz w:val="28"/>
          <w:szCs w:val="28"/>
        </w:rPr>
      </w:pPr>
      <w:r w:rsidRPr="00A96340">
        <w:rPr>
          <w:i/>
          <w:iCs/>
          <w:sz w:val="28"/>
          <w:szCs w:val="28"/>
        </w:rPr>
        <w:t>1 — металлический каркас; 2 — комбинированный корпус; 3 — крышка с</w:t>
      </w:r>
      <w:r w:rsidR="00A96340">
        <w:rPr>
          <w:i/>
          <w:iCs/>
          <w:sz w:val="28"/>
          <w:szCs w:val="28"/>
        </w:rPr>
        <w:t xml:space="preserve"> </w:t>
      </w:r>
      <w:r w:rsidRPr="00A96340">
        <w:rPr>
          <w:i/>
          <w:iCs/>
          <w:sz w:val="28"/>
          <w:szCs w:val="28"/>
        </w:rPr>
        <w:t>патрубками</w:t>
      </w:r>
    </w:p>
    <w:p w:rsidR="00A96340" w:rsidRDefault="00A96340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Молоко, поступающее под вакуумом из молокопровода, собирается в приемном бачке в верхней части бидона-охладителя. Из приемного бачка оно самотеком тонкими струйками распределяется по всей внутренней поверхности, охлаждаясь на стенках бидона. Охлаждающая вода омывает стенки снаружи, собирается в емкости под бидоном и возвращается в резервуар для охлаждения или технологических нужд.</w:t>
      </w:r>
    </w:p>
    <w:p w:rsidR="00F42F37" w:rsidRPr="00A96340" w:rsidRDefault="00F42F37" w:rsidP="00A96340">
      <w:pPr>
        <w:tabs>
          <w:tab w:val="left" w:pos="3607"/>
        </w:tabs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Молоко охлаждается до температуры на 5—6 °С выше температуры охлаждаемой воды при трехкратном ее расходе.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b/>
          <w:bCs/>
          <w:sz w:val="28"/>
          <w:szCs w:val="28"/>
        </w:rPr>
        <w:t xml:space="preserve">Сепараторы-сливкоотделители. </w:t>
      </w:r>
      <w:r w:rsidRPr="00A96340">
        <w:rPr>
          <w:sz w:val="28"/>
          <w:szCs w:val="28"/>
        </w:rPr>
        <w:t>Их используют для разделения 1 молока (цельного) на сливки и обрат (обезжиренное молоко). Аппараты состоят из трех основных частей: привода, барабана, приемно-выводного устройства.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Электрические сепараторы-сливкоотделители в качестве привода имеют мотор-редуктор или один электродвигатель, на ручных сепараторах используется редуктор с рукояткой.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Для фермерских хозяйств, которые не специализируются на молочном скотоводстве, повышенный интерес представляют сепараторы с ручным приводом. Работа на них не требует больших усилий, и достаточно безопасна, в ней могут принимать участие и дети.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Небольшие по размерам и массе, простые в эксплуатации и надежные в работе, эти машины — незаменимые помощники в хозяйстве: за 30 мин работы можно получить от 3 до 6 кг сливок различной жирности и 18—22 кг обезжиренного до 0,05 %-ной жирности молока (обрата). В процессе сепарирования сливки и обрат очищаются и от механических примесей, оставшихся в молоке после процеживания.</w:t>
      </w:r>
    </w:p>
    <w:p w:rsidR="00F42F37" w:rsidRPr="00A96340" w:rsidRDefault="00F42F37" w:rsidP="00A96340">
      <w:pPr>
        <w:tabs>
          <w:tab w:val="left" w:pos="3607"/>
        </w:tabs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Краткие технические данные ручных сепараторов приведены в табл</w:t>
      </w:r>
      <w:r w:rsidR="00A96340">
        <w:rPr>
          <w:sz w:val="28"/>
          <w:szCs w:val="28"/>
        </w:rPr>
        <w:t xml:space="preserve">. </w:t>
      </w:r>
      <w:r w:rsidRPr="00A96340">
        <w:rPr>
          <w:sz w:val="28"/>
          <w:szCs w:val="28"/>
        </w:rPr>
        <w:t>1.</w:t>
      </w:r>
    </w:p>
    <w:p w:rsidR="00A96340" w:rsidRDefault="00A96340" w:rsidP="00A96340">
      <w:pPr>
        <w:tabs>
          <w:tab w:val="left" w:pos="3607"/>
        </w:tabs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F42F37" w:rsidRPr="00A96340" w:rsidRDefault="00F42F37" w:rsidP="00A96340">
      <w:pPr>
        <w:tabs>
          <w:tab w:val="left" w:pos="3607"/>
        </w:tabs>
        <w:spacing w:line="360" w:lineRule="auto"/>
        <w:ind w:firstLine="720"/>
        <w:jc w:val="right"/>
        <w:rPr>
          <w:i/>
          <w:iCs/>
          <w:sz w:val="28"/>
          <w:szCs w:val="28"/>
        </w:rPr>
      </w:pPr>
      <w:r w:rsidRPr="00A96340">
        <w:rPr>
          <w:i/>
          <w:iCs/>
          <w:sz w:val="28"/>
          <w:szCs w:val="28"/>
        </w:rPr>
        <w:t>Таблица 1</w:t>
      </w:r>
    </w:p>
    <w:p w:rsidR="00F42F37" w:rsidRPr="00A96340" w:rsidRDefault="00F42F37" w:rsidP="00A96340">
      <w:pPr>
        <w:tabs>
          <w:tab w:val="left" w:pos="3607"/>
        </w:tabs>
        <w:spacing w:line="360" w:lineRule="auto"/>
        <w:ind w:firstLine="720"/>
        <w:jc w:val="right"/>
        <w:rPr>
          <w:b/>
          <w:bCs/>
          <w:sz w:val="28"/>
          <w:szCs w:val="28"/>
        </w:rPr>
      </w:pPr>
      <w:r w:rsidRPr="00A96340">
        <w:rPr>
          <w:b/>
          <w:bCs/>
          <w:sz w:val="28"/>
          <w:szCs w:val="28"/>
        </w:rPr>
        <w:t>Технические характеристики ручных сепараторов-сливкоотделителей</w:t>
      </w:r>
    </w:p>
    <w:tbl>
      <w:tblPr>
        <w:tblW w:w="9539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86"/>
        <w:gridCol w:w="1416"/>
        <w:gridCol w:w="1367"/>
        <w:gridCol w:w="1416"/>
        <w:gridCol w:w="1422"/>
        <w:gridCol w:w="1332"/>
      </w:tblGrid>
      <w:tr w:rsidR="00F42F37" w:rsidRPr="00A96340" w:rsidTr="00A96340">
        <w:trPr>
          <w:trHeight w:val="65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37" w:rsidRPr="00A96340" w:rsidRDefault="00F42F37" w:rsidP="00A96340">
            <w:pPr>
              <w:tabs>
                <w:tab w:val="left" w:pos="3607"/>
              </w:tabs>
              <w:autoSpaceDE/>
              <w:autoSpaceDN/>
              <w:adjustRightInd/>
              <w:jc w:val="both"/>
              <w:rPr>
                <w:b/>
                <w:bCs/>
              </w:rPr>
            </w:pPr>
            <w:r w:rsidRPr="00A96340">
              <w:rPr>
                <w:b/>
                <w:bCs/>
              </w:rPr>
              <w:t>Характеристика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37" w:rsidRPr="00A96340" w:rsidRDefault="00F42F37" w:rsidP="00A96340">
            <w:pPr>
              <w:tabs>
                <w:tab w:val="left" w:pos="3607"/>
              </w:tabs>
              <w:autoSpaceDE/>
              <w:autoSpaceDN/>
              <w:adjustRightInd/>
              <w:jc w:val="both"/>
              <w:rPr>
                <w:b/>
                <w:bCs/>
              </w:rPr>
            </w:pPr>
            <w:r w:rsidRPr="00A96340">
              <w:rPr>
                <w:b/>
                <w:bCs/>
              </w:rPr>
              <w:t>«Зорька»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37" w:rsidRPr="00A96340" w:rsidRDefault="00F42F37" w:rsidP="00A96340">
            <w:pPr>
              <w:tabs>
                <w:tab w:val="left" w:pos="3607"/>
              </w:tabs>
              <w:autoSpaceDE/>
              <w:autoSpaceDN/>
              <w:adjustRightInd/>
              <w:jc w:val="both"/>
              <w:rPr>
                <w:b/>
                <w:bCs/>
              </w:rPr>
            </w:pPr>
            <w:r w:rsidRPr="00A96340">
              <w:rPr>
                <w:b/>
                <w:bCs/>
              </w:rPr>
              <w:t>«Плава»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37" w:rsidRPr="00A96340" w:rsidRDefault="00F42F37" w:rsidP="00A96340">
            <w:pPr>
              <w:tabs>
                <w:tab w:val="left" w:pos="3607"/>
              </w:tabs>
              <w:autoSpaceDE/>
              <w:autoSpaceDN/>
              <w:adjustRightInd/>
              <w:jc w:val="both"/>
              <w:rPr>
                <w:b/>
                <w:bCs/>
              </w:rPr>
            </w:pPr>
            <w:r w:rsidRPr="00A96340">
              <w:rPr>
                <w:b/>
                <w:bCs/>
              </w:rPr>
              <w:t>«Урал»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37" w:rsidRPr="00A96340" w:rsidRDefault="00F42F37" w:rsidP="00A96340">
            <w:pPr>
              <w:tabs>
                <w:tab w:val="left" w:pos="3607"/>
              </w:tabs>
              <w:autoSpaceDE/>
              <w:autoSpaceDN/>
              <w:adjustRightInd/>
              <w:jc w:val="both"/>
              <w:rPr>
                <w:b/>
                <w:bCs/>
              </w:rPr>
            </w:pPr>
            <w:r w:rsidRPr="00A96340">
              <w:rPr>
                <w:b/>
                <w:bCs/>
              </w:rPr>
              <w:t>«Сатурн»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F37" w:rsidRPr="00A96340" w:rsidRDefault="00F42F37" w:rsidP="00A96340">
            <w:pPr>
              <w:tabs>
                <w:tab w:val="left" w:pos="3607"/>
              </w:tabs>
              <w:autoSpaceDE/>
              <w:autoSpaceDN/>
              <w:adjustRightInd/>
              <w:jc w:val="both"/>
              <w:rPr>
                <w:b/>
                <w:bCs/>
              </w:rPr>
            </w:pPr>
            <w:r w:rsidRPr="00A96340">
              <w:rPr>
                <w:b/>
                <w:bCs/>
              </w:rPr>
              <w:t>«Волга»</w:t>
            </w:r>
          </w:p>
        </w:tc>
      </w:tr>
      <w:tr w:rsidR="00F42F37" w:rsidRPr="00A96340" w:rsidTr="00A96340">
        <w:trPr>
          <w:trHeight w:val="65"/>
        </w:trPr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42F37" w:rsidRPr="00A96340" w:rsidRDefault="00F42F37" w:rsidP="00A96340">
            <w:pPr>
              <w:tabs>
                <w:tab w:val="left" w:pos="3607"/>
              </w:tabs>
              <w:autoSpaceDE/>
              <w:autoSpaceDN/>
              <w:adjustRightInd/>
              <w:jc w:val="both"/>
            </w:pPr>
            <w:r w:rsidRPr="00A96340">
              <w:t>Производительность, л/ч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42F37" w:rsidRPr="00A96340" w:rsidRDefault="00F42F37" w:rsidP="00A96340">
            <w:pPr>
              <w:tabs>
                <w:tab w:val="left" w:pos="3607"/>
              </w:tabs>
              <w:autoSpaceDE/>
              <w:autoSpaceDN/>
              <w:adjustRightInd/>
              <w:jc w:val="both"/>
            </w:pPr>
            <w:r w:rsidRPr="00A96340">
              <w:t>30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42F37" w:rsidRPr="00A96340" w:rsidRDefault="00F42F37" w:rsidP="00A96340">
            <w:pPr>
              <w:tabs>
                <w:tab w:val="left" w:pos="3607"/>
              </w:tabs>
              <w:autoSpaceDE/>
              <w:autoSpaceDN/>
              <w:adjustRightInd/>
              <w:jc w:val="both"/>
            </w:pPr>
            <w:r w:rsidRPr="00A96340">
              <w:t>50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42F37" w:rsidRPr="00A96340" w:rsidRDefault="00F42F37" w:rsidP="00A96340">
            <w:pPr>
              <w:tabs>
                <w:tab w:val="left" w:pos="3607"/>
              </w:tabs>
              <w:autoSpaceDE/>
              <w:autoSpaceDN/>
              <w:adjustRightInd/>
              <w:jc w:val="both"/>
            </w:pPr>
            <w:r w:rsidRPr="00A96340">
              <w:t>50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42F37" w:rsidRPr="00A96340" w:rsidRDefault="00F42F37" w:rsidP="00A96340">
            <w:pPr>
              <w:tabs>
                <w:tab w:val="left" w:pos="3607"/>
              </w:tabs>
              <w:autoSpaceDE/>
              <w:autoSpaceDN/>
              <w:adjustRightInd/>
              <w:jc w:val="both"/>
            </w:pPr>
            <w:r w:rsidRPr="00A96340">
              <w:t>50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F42F37" w:rsidRPr="00A96340" w:rsidRDefault="00F42F37" w:rsidP="00A96340">
            <w:pPr>
              <w:tabs>
                <w:tab w:val="left" w:pos="3607"/>
              </w:tabs>
              <w:autoSpaceDE/>
              <w:autoSpaceDN/>
              <w:adjustRightInd/>
              <w:jc w:val="both"/>
            </w:pPr>
            <w:r w:rsidRPr="00A96340">
              <w:t>100</w:t>
            </w:r>
          </w:p>
        </w:tc>
      </w:tr>
      <w:tr w:rsidR="00F42F37" w:rsidRPr="00A96340" w:rsidTr="00CD2D93">
        <w:trPr>
          <w:trHeight w:val="721"/>
        </w:trPr>
        <w:tc>
          <w:tcPr>
            <w:tcW w:w="25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F37" w:rsidRPr="00A96340" w:rsidRDefault="00F42F37" w:rsidP="00A96340">
            <w:pPr>
              <w:tabs>
                <w:tab w:val="left" w:pos="3607"/>
              </w:tabs>
              <w:jc w:val="both"/>
              <w:rPr>
                <w:vertAlign w:val="superscript"/>
              </w:rPr>
            </w:pPr>
            <w:r w:rsidRPr="00A96340">
              <w:t>Частота вращения барабана, мин</w:t>
            </w:r>
            <w:r w:rsidRPr="00A96340">
              <w:rPr>
                <w:vertAlign w:val="superscript"/>
              </w:rPr>
              <w:t xml:space="preserve">-1 </w:t>
            </w:r>
          </w:p>
          <w:p w:rsidR="00F42F37" w:rsidRPr="00A96340" w:rsidRDefault="00F42F37" w:rsidP="00A96340">
            <w:pPr>
              <w:tabs>
                <w:tab w:val="left" w:pos="3607"/>
              </w:tabs>
              <w:jc w:val="both"/>
            </w:pPr>
            <w:r w:rsidRPr="00A96340">
              <w:t>Масса, кг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F37" w:rsidRPr="00A96340" w:rsidRDefault="00F42F37" w:rsidP="00A96340">
            <w:pPr>
              <w:tabs>
                <w:tab w:val="left" w:pos="3607"/>
              </w:tabs>
              <w:jc w:val="both"/>
            </w:pPr>
            <w:r w:rsidRPr="00A96340">
              <w:t xml:space="preserve">1140 </w:t>
            </w:r>
          </w:p>
          <w:p w:rsidR="00F42F37" w:rsidRPr="00A96340" w:rsidRDefault="00F42F37" w:rsidP="00A96340">
            <w:pPr>
              <w:tabs>
                <w:tab w:val="left" w:pos="3607"/>
              </w:tabs>
              <w:jc w:val="both"/>
            </w:pPr>
          </w:p>
          <w:p w:rsidR="00F42F37" w:rsidRPr="00A96340" w:rsidRDefault="00F42F37" w:rsidP="00A96340">
            <w:pPr>
              <w:tabs>
                <w:tab w:val="left" w:pos="3607"/>
              </w:tabs>
              <w:autoSpaceDE/>
              <w:autoSpaceDN/>
              <w:adjustRightInd/>
              <w:jc w:val="both"/>
            </w:pPr>
            <w:r w:rsidRPr="00A96340">
              <w:t>6,5</w:t>
            </w:r>
          </w:p>
        </w:tc>
        <w:tc>
          <w:tcPr>
            <w:tcW w:w="13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F37" w:rsidRPr="00A96340" w:rsidRDefault="00F42F37" w:rsidP="00A96340">
            <w:pPr>
              <w:tabs>
                <w:tab w:val="left" w:pos="3607"/>
              </w:tabs>
              <w:jc w:val="both"/>
            </w:pPr>
            <w:r w:rsidRPr="00A96340">
              <w:t xml:space="preserve">9500 </w:t>
            </w:r>
          </w:p>
          <w:p w:rsidR="00F42F37" w:rsidRPr="00A96340" w:rsidRDefault="00F42F37" w:rsidP="00A96340">
            <w:pPr>
              <w:tabs>
                <w:tab w:val="left" w:pos="3607"/>
              </w:tabs>
              <w:jc w:val="both"/>
            </w:pPr>
          </w:p>
          <w:p w:rsidR="00F42F37" w:rsidRPr="00A96340" w:rsidRDefault="00F42F37" w:rsidP="00A96340">
            <w:pPr>
              <w:tabs>
                <w:tab w:val="left" w:pos="3607"/>
              </w:tabs>
              <w:autoSpaceDE/>
              <w:autoSpaceDN/>
              <w:adjustRightInd/>
              <w:jc w:val="both"/>
            </w:pPr>
            <w:r w:rsidRPr="00A96340">
              <w:t>8</w:t>
            </w:r>
          </w:p>
        </w:tc>
        <w:tc>
          <w:tcPr>
            <w:tcW w:w="14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F37" w:rsidRPr="00A96340" w:rsidRDefault="00F42F37" w:rsidP="00A96340">
            <w:pPr>
              <w:tabs>
                <w:tab w:val="left" w:pos="3607"/>
              </w:tabs>
              <w:jc w:val="both"/>
            </w:pPr>
            <w:r w:rsidRPr="00A96340">
              <w:t xml:space="preserve">9700 </w:t>
            </w:r>
          </w:p>
          <w:p w:rsidR="00F42F37" w:rsidRPr="00A96340" w:rsidRDefault="00F42F37" w:rsidP="00A96340">
            <w:pPr>
              <w:tabs>
                <w:tab w:val="left" w:pos="3607"/>
              </w:tabs>
              <w:jc w:val="both"/>
            </w:pPr>
          </w:p>
          <w:p w:rsidR="00F42F37" w:rsidRPr="00A96340" w:rsidRDefault="00F42F37" w:rsidP="00A96340">
            <w:pPr>
              <w:tabs>
                <w:tab w:val="left" w:pos="3607"/>
              </w:tabs>
              <w:autoSpaceDE/>
              <w:autoSpaceDN/>
              <w:adjustRightInd/>
              <w:jc w:val="both"/>
            </w:pPr>
            <w:r w:rsidRPr="00A96340">
              <w:t>8</w:t>
            </w:r>
          </w:p>
        </w:tc>
        <w:tc>
          <w:tcPr>
            <w:tcW w:w="1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F37" w:rsidRPr="00A96340" w:rsidRDefault="00F42F37" w:rsidP="00A96340">
            <w:pPr>
              <w:tabs>
                <w:tab w:val="left" w:pos="3607"/>
              </w:tabs>
              <w:jc w:val="both"/>
            </w:pPr>
            <w:r w:rsidRPr="00A96340">
              <w:t xml:space="preserve">10000 </w:t>
            </w:r>
          </w:p>
          <w:p w:rsidR="00F42F37" w:rsidRPr="00A96340" w:rsidRDefault="00F42F37" w:rsidP="00A96340">
            <w:pPr>
              <w:tabs>
                <w:tab w:val="left" w:pos="3607"/>
              </w:tabs>
              <w:jc w:val="both"/>
            </w:pPr>
          </w:p>
          <w:p w:rsidR="00F42F37" w:rsidRPr="00A96340" w:rsidRDefault="00F42F37" w:rsidP="00A96340">
            <w:pPr>
              <w:tabs>
                <w:tab w:val="left" w:pos="3607"/>
              </w:tabs>
              <w:autoSpaceDE/>
              <w:autoSpaceDN/>
              <w:adjustRightInd/>
              <w:jc w:val="both"/>
            </w:pPr>
            <w:r w:rsidRPr="00A96340">
              <w:t>5-10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2F37" w:rsidRPr="00A96340" w:rsidRDefault="00F42F37" w:rsidP="00A96340">
            <w:pPr>
              <w:tabs>
                <w:tab w:val="left" w:pos="3607"/>
              </w:tabs>
              <w:jc w:val="both"/>
            </w:pPr>
            <w:r w:rsidRPr="00A96340">
              <w:t xml:space="preserve">9200 </w:t>
            </w:r>
          </w:p>
          <w:p w:rsidR="00F42F37" w:rsidRPr="00A96340" w:rsidRDefault="00F42F37" w:rsidP="00A96340">
            <w:pPr>
              <w:tabs>
                <w:tab w:val="left" w:pos="3607"/>
              </w:tabs>
              <w:jc w:val="both"/>
            </w:pPr>
          </w:p>
          <w:p w:rsidR="00F42F37" w:rsidRPr="00A96340" w:rsidRDefault="00F42F37" w:rsidP="00A96340">
            <w:pPr>
              <w:tabs>
                <w:tab w:val="left" w:pos="3607"/>
              </w:tabs>
              <w:autoSpaceDE/>
              <w:autoSpaceDN/>
              <w:adjustRightInd/>
              <w:jc w:val="both"/>
            </w:pPr>
            <w:r w:rsidRPr="00A96340">
              <w:t>22</w:t>
            </w:r>
          </w:p>
        </w:tc>
      </w:tr>
    </w:tbl>
    <w:p w:rsidR="00F42F37" w:rsidRPr="00A96340" w:rsidRDefault="00F42F37" w:rsidP="00A96340">
      <w:pPr>
        <w:tabs>
          <w:tab w:val="left" w:pos="3607"/>
        </w:tabs>
        <w:spacing w:line="360" w:lineRule="auto"/>
        <w:ind w:firstLine="720"/>
        <w:jc w:val="both"/>
        <w:rPr>
          <w:sz w:val="28"/>
          <w:szCs w:val="28"/>
        </w:rPr>
      </w:pP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i/>
          <w:iCs/>
          <w:sz w:val="28"/>
          <w:szCs w:val="28"/>
        </w:rPr>
        <w:t xml:space="preserve">Сепаратор-сливкоотделитель «Плава-2» (с ручным приводом) </w:t>
      </w:r>
      <w:r w:rsidRPr="00A96340">
        <w:rPr>
          <w:sz w:val="28"/>
          <w:szCs w:val="28"/>
        </w:rPr>
        <w:t>предназначен для разделения цельного молока на сливки и обезжиренное молоко (обрат) с одновременной очисткой от загрязнений.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 xml:space="preserve">Сепаратор, показанный на рис. 53, </w:t>
      </w:r>
      <w:r w:rsidRPr="00A96340">
        <w:rPr>
          <w:i/>
          <w:iCs/>
          <w:sz w:val="28"/>
          <w:szCs w:val="28"/>
        </w:rPr>
        <w:t xml:space="preserve">а, </w:t>
      </w:r>
      <w:r w:rsidRPr="00A96340">
        <w:rPr>
          <w:sz w:val="28"/>
          <w:szCs w:val="28"/>
        </w:rPr>
        <w:t>состоит из приводного механизма, барабана и приемно-выводного устройства.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В корпусе привода размещается шестеренный механизм, собранный на отдельном кронштейне, который крепится к корпусу тремя винтами и герметизирован прокладкой. Вращение барабана передается от приводной рукоятки через шестерни и веретено.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Шестерни смазываются за счет разбрызгивания масла из масляной ванны.</w:t>
      </w:r>
    </w:p>
    <w:p w:rsidR="00F42F37" w:rsidRDefault="00F42F37" w:rsidP="00A96340">
      <w:pPr>
        <w:tabs>
          <w:tab w:val="left" w:pos="3607"/>
        </w:tabs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A96340">
        <w:rPr>
          <w:sz w:val="28"/>
          <w:szCs w:val="28"/>
        </w:rPr>
        <w:t xml:space="preserve">Веретено регулируют по высоте посредством шайб. Основной рабочий орган сепаратора — барабан. Он состоит из основания </w:t>
      </w:r>
      <w:r w:rsidRPr="00A96340">
        <w:rPr>
          <w:i/>
          <w:iCs/>
          <w:sz w:val="28"/>
          <w:szCs w:val="28"/>
        </w:rPr>
        <w:t xml:space="preserve">17 </w:t>
      </w:r>
      <w:r w:rsidRPr="00A96340">
        <w:rPr>
          <w:sz w:val="28"/>
          <w:szCs w:val="28"/>
        </w:rPr>
        <w:t xml:space="preserve">(рис. 5, </w:t>
      </w:r>
      <w:r w:rsidRPr="00A96340">
        <w:rPr>
          <w:i/>
          <w:iCs/>
          <w:sz w:val="28"/>
          <w:szCs w:val="28"/>
        </w:rPr>
        <w:t xml:space="preserve">б), </w:t>
      </w:r>
      <w:r w:rsidRPr="00A96340">
        <w:rPr>
          <w:sz w:val="28"/>
          <w:szCs w:val="28"/>
        </w:rPr>
        <w:t xml:space="preserve">тарелкодержателя </w:t>
      </w:r>
      <w:r w:rsidRPr="00A96340">
        <w:rPr>
          <w:i/>
          <w:iCs/>
          <w:sz w:val="28"/>
          <w:szCs w:val="28"/>
        </w:rPr>
        <w:t xml:space="preserve">13 </w:t>
      </w:r>
      <w:r w:rsidRPr="00A96340">
        <w:rPr>
          <w:sz w:val="28"/>
          <w:szCs w:val="28"/>
        </w:rPr>
        <w:t xml:space="preserve">с пакетом тарелок, уплотнительного кольца, крышки </w:t>
      </w:r>
      <w:r w:rsidRPr="00A96340">
        <w:rPr>
          <w:i/>
          <w:iCs/>
          <w:sz w:val="28"/>
          <w:szCs w:val="28"/>
        </w:rPr>
        <w:t xml:space="preserve">10 </w:t>
      </w:r>
      <w:r w:rsidRPr="00A96340">
        <w:rPr>
          <w:sz w:val="28"/>
          <w:szCs w:val="28"/>
        </w:rPr>
        <w:t xml:space="preserve">и гайки </w:t>
      </w:r>
      <w:r w:rsidRPr="00A96340">
        <w:rPr>
          <w:i/>
          <w:iCs/>
          <w:sz w:val="28"/>
          <w:szCs w:val="28"/>
        </w:rPr>
        <w:t>9.</w:t>
      </w:r>
    </w:p>
    <w:p w:rsidR="00A96340" w:rsidRPr="00A96340" w:rsidRDefault="00A96340" w:rsidP="00A96340">
      <w:pPr>
        <w:tabs>
          <w:tab w:val="left" w:pos="3607"/>
        </w:tabs>
        <w:spacing w:line="360" w:lineRule="auto"/>
        <w:ind w:firstLine="720"/>
        <w:jc w:val="both"/>
        <w:rPr>
          <w:i/>
          <w:iCs/>
          <w:sz w:val="28"/>
          <w:szCs w:val="28"/>
        </w:rPr>
      </w:pPr>
    </w:p>
    <w:p w:rsidR="00F42F37" w:rsidRPr="00A96340" w:rsidRDefault="008D4C3A" w:rsidP="00A96340">
      <w:pPr>
        <w:tabs>
          <w:tab w:val="left" w:pos="3607"/>
        </w:tabs>
        <w:spacing w:line="360" w:lineRule="auto"/>
        <w:ind w:firstLine="720"/>
        <w:jc w:val="center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pict>
          <v:shape id="Рисунок 3" o:spid="_x0000_i1029" type="#_x0000_t75" style="width:378pt;height:261.75pt;visibility:visible">
            <v:imagedata r:id="rId11" o:title=""/>
          </v:shape>
        </w:pict>
      </w:r>
    </w:p>
    <w:p w:rsidR="00F42F37" w:rsidRPr="00A96340" w:rsidRDefault="00F42F37" w:rsidP="00A96340">
      <w:pPr>
        <w:tabs>
          <w:tab w:val="left" w:pos="3607"/>
        </w:tabs>
        <w:spacing w:line="360" w:lineRule="auto"/>
        <w:ind w:firstLine="720"/>
        <w:jc w:val="right"/>
        <w:rPr>
          <w:b/>
          <w:bCs/>
          <w:i/>
          <w:iCs/>
          <w:sz w:val="28"/>
          <w:szCs w:val="28"/>
        </w:rPr>
      </w:pPr>
      <w:r w:rsidRPr="00A96340">
        <w:rPr>
          <w:b/>
          <w:bCs/>
          <w:i/>
          <w:iCs/>
          <w:sz w:val="28"/>
          <w:szCs w:val="28"/>
        </w:rPr>
        <w:t xml:space="preserve">Рис. </w:t>
      </w:r>
      <w:r w:rsidR="00DC69C1" w:rsidRPr="00A96340">
        <w:rPr>
          <w:b/>
          <w:bCs/>
          <w:i/>
          <w:iCs/>
          <w:sz w:val="28"/>
          <w:szCs w:val="28"/>
        </w:rPr>
        <w:t>5</w:t>
      </w:r>
      <w:r w:rsidRPr="00A96340">
        <w:rPr>
          <w:b/>
          <w:bCs/>
          <w:i/>
          <w:iCs/>
          <w:sz w:val="28"/>
          <w:szCs w:val="28"/>
        </w:rPr>
        <w:t>. Сепаратор-сливкоотделитель «Плава-2» (</w:t>
      </w:r>
      <w:r w:rsidRPr="00A96340">
        <w:rPr>
          <w:b/>
          <w:bCs/>
          <w:i/>
          <w:iCs/>
          <w:sz w:val="28"/>
          <w:szCs w:val="28"/>
          <w:lang w:val="en-US"/>
        </w:rPr>
        <w:t>a</w:t>
      </w:r>
      <w:r w:rsidRPr="00A96340">
        <w:rPr>
          <w:b/>
          <w:bCs/>
          <w:i/>
          <w:iCs/>
          <w:sz w:val="28"/>
          <w:szCs w:val="28"/>
        </w:rPr>
        <w:t>) и барабан сепаратора (б):</w:t>
      </w:r>
    </w:p>
    <w:p w:rsidR="00F42F37" w:rsidRPr="00A96340" w:rsidRDefault="00F42F37" w:rsidP="00A96340">
      <w:pPr>
        <w:tabs>
          <w:tab w:val="left" w:pos="3607"/>
        </w:tabs>
        <w:spacing w:line="360" w:lineRule="auto"/>
        <w:ind w:firstLine="720"/>
        <w:jc w:val="right"/>
        <w:rPr>
          <w:i/>
          <w:iCs/>
          <w:sz w:val="28"/>
          <w:szCs w:val="28"/>
        </w:rPr>
      </w:pPr>
      <w:r w:rsidRPr="00A96340">
        <w:rPr>
          <w:i/>
          <w:iCs/>
          <w:sz w:val="28"/>
          <w:szCs w:val="28"/>
        </w:rPr>
        <w:t xml:space="preserve">1 — кран; 2 — приемник молока; 3 — поплавок; 4 — поплавковая камера; 5 — механизм привода; 6 — приемник обрата; 7 — приемник сливок; 8 — барабан; 9 — гайка; 10 — крышка; 11 — разделительная тарелка; 12 — промежуточная тарелка; 13 — тарелкодержатель; 14 — пробка; 15 — штифт; 16 — кольцо; 17— основание; 18 — винт </w:t>
      </w:r>
    </w:p>
    <w:p w:rsidR="00A96340" w:rsidRDefault="00A96340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Разделение молока на сливки и обрат происходит в барабане. Молоко через кран молокоприемника и поплавковую камеру, попадая внутрь барабана, распределяется в межтарельчатом пространстве, где разделяется на сливки и обрат. Под действием центробежной силы обрат как более тяжелая часть отбрасывается к периферии барабана, а сливки оттесняются к его оси. Поток обрата выбрасывается из барабана в приемник обрата, а сливки - в приемник сливок.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Перед эксплуатацией сепаратора его узлы тщательно протирают, освобождают от масла, а элементы, соприкасающиеся с молоком, промывают горячей водой.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Приводной механизм сепаратора прикрепляют к рабочему месту при помощи шпильки и гайки, правильность установки проверяют уровнем. Затем в картер станины заливают машинное масло в количестве 100 - 150 г.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При сборке барабана на тарелкодержатель вначале укладывают тарелку с выдавленными шипиками, а потом тарелку без шипиков и т. д. через одну. При сборке барабана обращают внимание на необходимость совпадения рисок, одна из которых нанесена на верхнем торце основания, а другая - на торце гайки. Собранный барабан устанавливают на веретене так, чтобы штифт барабана вошел в паз веретена, поле чего на станину ставят приемник обрата с приемником сливок. Поворачивают барабан рукой за гайку, чтобы убедиться в легкости его вращения и в отсутствии задеваний за посуду. Перед заполнением молокоприемника продуктом кран устанавливают в положение «Закрыто». Выступ ручки должен совпадать с меткой «3» на отражателе.</w:t>
      </w:r>
    </w:p>
    <w:p w:rsidR="00F42F37" w:rsidRPr="00A96340" w:rsidRDefault="00F42F37" w:rsidP="00A96340">
      <w:pPr>
        <w:tabs>
          <w:tab w:val="left" w:pos="3607"/>
        </w:tabs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Для сепарирования применяют свежее процеженное молоко температурой 30—40 °С. Повышение температуры отрицательно сказывается на качестве продукции, так как при этом хотя и улучшается обезжиривание, но жировые шарики дробятся, что уменьшает их способность к сбиванию при получении масла. В случае повышения температуры при очистке молока в плазме могут раствориться механические примеси.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Можно сепарировать и холодное молоко. Однако, чтобы добиться высокой степени обезжиривания, нужно примерно вдвое уменьшить производительность сепаратора.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Барабан раскручивают до рабочей частоты вращения (65 - 75 мин</w:t>
      </w:r>
      <w:r w:rsidRPr="00A96340">
        <w:rPr>
          <w:sz w:val="28"/>
          <w:szCs w:val="28"/>
          <w:vertAlign w:val="superscript"/>
        </w:rPr>
        <w:t>-1</w:t>
      </w:r>
      <w:r w:rsidRPr="00A96340">
        <w:rPr>
          <w:sz w:val="28"/>
          <w:szCs w:val="28"/>
        </w:rPr>
        <w:t>) плавно, без рывков. Оптимальную частоту вращения рукоятки определяют визуально по маслоуказателю, который при этом заполняется маслом до середины стекла. По достижении указанного значения открывают кран в молокоприемнике, и начинается процесс разделения молока.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При одной и той же производительности жирность сливок можно изменить при помощи регулировочного винта на барабане сепаратора.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Если нужны густые сливки, винт ввертывают, для получения более жидких сливок — вывертывают. Положение винта изменяют ключом.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Перед остановкой сепаратора убеждаются в прекращении выхода сливок и обрата, продолжая вращать рукоятку. Если эти продукты не поступают из приемников, то заливают в приемник молока не менее 1 л обрата для частичного извлечения из барабана остатков сливок.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После остановки сепаратора разбирают барабан, моют его горячей водой, протирают и просушивают.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Для экстренной остановки сепаратора при наличии молока в приемнике закрывают кран последнего.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b/>
          <w:bCs/>
          <w:sz w:val="28"/>
          <w:szCs w:val="28"/>
        </w:rPr>
        <w:t>Технические характеристики сепаратора-сливкоотделителя «Плава-2»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Производительность, л/ч</w:t>
      </w:r>
      <w:r w:rsidR="00A96340">
        <w:rPr>
          <w:sz w:val="28"/>
          <w:szCs w:val="28"/>
        </w:rPr>
        <w:t xml:space="preserve"> </w:t>
      </w:r>
      <w:r w:rsidRPr="00A96340">
        <w:rPr>
          <w:sz w:val="28"/>
          <w:szCs w:val="28"/>
        </w:rPr>
        <w:t>50</w:t>
      </w:r>
    </w:p>
    <w:p w:rsidR="00F42F37" w:rsidRPr="00A96340" w:rsidRDefault="00F42F37" w:rsidP="00A96340">
      <w:pPr>
        <w:tabs>
          <w:tab w:val="left" w:pos="3607"/>
        </w:tabs>
        <w:autoSpaceDE/>
        <w:autoSpaceDN/>
        <w:adjustRightInd/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Частота вращения барабана, мин</w:t>
      </w:r>
      <w:r w:rsidRPr="00A96340">
        <w:rPr>
          <w:sz w:val="28"/>
          <w:szCs w:val="28"/>
          <w:vertAlign w:val="superscript"/>
        </w:rPr>
        <w:t>-1</w:t>
      </w:r>
      <w:r w:rsidRPr="00A96340">
        <w:rPr>
          <w:sz w:val="28"/>
          <w:szCs w:val="28"/>
        </w:rPr>
        <w:t xml:space="preserve"> (при частоте</w:t>
      </w:r>
    </w:p>
    <w:p w:rsidR="00F42F37" w:rsidRPr="00A96340" w:rsidRDefault="00F42F37" w:rsidP="00A96340">
      <w:pPr>
        <w:tabs>
          <w:tab w:val="left" w:pos="3607"/>
        </w:tabs>
        <w:spacing w:line="360" w:lineRule="auto"/>
        <w:ind w:firstLine="720"/>
        <w:jc w:val="both"/>
        <w:rPr>
          <w:sz w:val="28"/>
          <w:szCs w:val="28"/>
        </w:rPr>
      </w:pPr>
      <w:r w:rsidRPr="00A96340">
        <w:rPr>
          <w:sz w:val="28"/>
          <w:szCs w:val="28"/>
        </w:rPr>
        <w:t>вращения рукоятки 65—75 мин</w:t>
      </w:r>
      <w:r w:rsidRPr="00A96340">
        <w:rPr>
          <w:sz w:val="28"/>
          <w:szCs w:val="28"/>
          <w:vertAlign w:val="superscript"/>
        </w:rPr>
        <w:t>-1</w:t>
      </w:r>
      <w:r w:rsidRPr="00A96340">
        <w:rPr>
          <w:sz w:val="28"/>
          <w:szCs w:val="28"/>
        </w:rPr>
        <w:t>)</w:t>
      </w:r>
      <w:r w:rsidR="00A96340">
        <w:rPr>
          <w:sz w:val="28"/>
          <w:szCs w:val="28"/>
        </w:rPr>
        <w:t xml:space="preserve"> </w:t>
      </w:r>
      <w:r w:rsidRPr="00A96340">
        <w:rPr>
          <w:sz w:val="28"/>
          <w:szCs w:val="28"/>
        </w:rPr>
        <w:t>10 000+800 Число тарелок в барабане</w:t>
      </w:r>
      <w:r w:rsidR="00A96340">
        <w:rPr>
          <w:sz w:val="28"/>
          <w:szCs w:val="28"/>
        </w:rPr>
        <w:t xml:space="preserve"> </w:t>
      </w:r>
      <w:r w:rsidRPr="00A96340">
        <w:rPr>
          <w:sz w:val="28"/>
          <w:szCs w:val="28"/>
        </w:rPr>
        <w:t>11—13</w:t>
      </w:r>
    </w:p>
    <w:p w:rsidR="00D144F4" w:rsidRDefault="00A96340" w:rsidP="00A96340">
      <w:pPr>
        <w:pStyle w:val="1"/>
        <w:spacing w:before="0" w:after="0" w:line="360" w:lineRule="auto"/>
        <w:ind w:firstLine="72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bookmarkStart w:id="3" w:name="_Toc219298959"/>
      <w:r>
        <w:rPr>
          <w:rFonts w:ascii="Times New Roman" w:hAnsi="Times New Roman" w:cs="Times New Roman"/>
          <w:spacing w:val="-10"/>
          <w:sz w:val="28"/>
          <w:szCs w:val="28"/>
        </w:rPr>
        <w:br w:type="page"/>
      </w:r>
      <w:r w:rsidR="00D144F4" w:rsidRPr="00A96340">
        <w:rPr>
          <w:rFonts w:ascii="Times New Roman" w:hAnsi="Times New Roman" w:cs="Times New Roman"/>
          <w:spacing w:val="-10"/>
          <w:sz w:val="28"/>
          <w:szCs w:val="28"/>
        </w:rPr>
        <w:t>СПИСОК ЛИТЕРАТУРЫ</w:t>
      </w:r>
      <w:bookmarkEnd w:id="3"/>
    </w:p>
    <w:p w:rsidR="00A96340" w:rsidRPr="00A96340" w:rsidRDefault="00A96340" w:rsidP="00A96340">
      <w:pPr>
        <w:spacing w:line="360" w:lineRule="auto"/>
        <w:rPr>
          <w:sz w:val="28"/>
          <w:szCs w:val="28"/>
        </w:rPr>
      </w:pPr>
    </w:p>
    <w:p w:rsidR="005A319C" w:rsidRPr="00A96340" w:rsidRDefault="00D144F4" w:rsidP="00A96340">
      <w:pPr>
        <w:numPr>
          <w:ilvl w:val="0"/>
          <w:numId w:val="1"/>
        </w:numPr>
        <w:shd w:val="clear" w:color="auto" w:fill="FFFFFF"/>
        <w:tabs>
          <w:tab w:val="left" w:pos="110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96340">
        <w:rPr>
          <w:i/>
          <w:iCs/>
          <w:spacing w:val="-3"/>
          <w:sz w:val="28"/>
          <w:szCs w:val="28"/>
        </w:rPr>
        <w:t>Белехов И.П., Четкий А. С.</w:t>
      </w:r>
      <w:r w:rsidRPr="00A96340">
        <w:rPr>
          <w:spacing w:val="-3"/>
          <w:sz w:val="28"/>
          <w:szCs w:val="28"/>
        </w:rPr>
        <w:t xml:space="preserve"> Механизация и автоматизация жи</w:t>
      </w:r>
      <w:r w:rsidRPr="00A96340">
        <w:rPr>
          <w:sz w:val="28"/>
          <w:szCs w:val="28"/>
        </w:rPr>
        <w:t>вотноводства. — М.: Агропромиздат,1991.,</w:t>
      </w:r>
    </w:p>
    <w:p w:rsidR="005A319C" w:rsidRPr="00A96340" w:rsidRDefault="00D144F4" w:rsidP="00A96340">
      <w:pPr>
        <w:numPr>
          <w:ilvl w:val="0"/>
          <w:numId w:val="1"/>
        </w:numPr>
        <w:shd w:val="clear" w:color="auto" w:fill="FFFFFF"/>
        <w:tabs>
          <w:tab w:val="left" w:pos="110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96340">
        <w:rPr>
          <w:i/>
          <w:iCs/>
          <w:spacing w:val="-13"/>
          <w:sz w:val="28"/>
          <w:szCs w:val="28"/>
        </w:rPr>
        <w:t>Конаков А. П.</w:t>
      </w:r>
      <w:r w:rsidRPr="00A96340">
        <w:rPr>
          <w:spacing w:val="-13"/>
          <w:sz w:val="28"/>
          <w:szCs w:val="28"/>
        </w:rPr>
        <w:t xml:space="preserve"> Техника для малых животноводческих ферм.</w:t>
      </w:r>
      <w:r w:rsidR="00A96340">
        <w:rPr>
          <w:spacing w:val="-13"/>
          <w:sz w:val="28"/>
          <w:szCs w:val="28"/>
        </w:rPr>
        <w:t xml:space="preserve"> </w:t>
      </w:r>
      <w:r w:rsidRPr="00A96340">
        <w:rPr>
          <w:spacing w:val="-8"/>
          <w:sz w:val="28"/>
          <w:szCs w:val="28"/>
        </w:rPr>
        <w:t>Там</w:t>
      </w:r>
      <w:r w:rsidRPr="00A96340">
        <w:rPr>
          <w:sz w:val="28"/>
          <w:szCs w:val="28"/>
        </w:rPr>
        <w:t>бов: ЦНТИ, 1991.</w:t>
      </w:r>
    </w:p>
    <w:p w:rsidR="005A319C" w:rsidRPr="00A96340" w:rsidRDefault="00D144F4" w:rsidP="00A96340">
      <w:pPr>
        <w:numPr>
          <w:ilvl w:val="0"/>
          <w:numId w:val="1"/>
        </w:numPr>
        <w:shd w:val="clear" w:color="auto" w:fill="FFFFFF"/>
        <w:tabs>
          <w:tab w:val="left" w:pos="110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96340">
        <w:rPr>
          <w:spacing w:val="-3"/>
          <w:sz w:val="28"/>
          <w:szCs w:val="28"/>
        </w:rPr>
        <w:t xml:space="preserve">Сельскохозяйственная техника для интенсивных технологий. </w:t>
      </w:r>
      <w:r w:rsidRPr="00A96340">
        <w:rPr>
          <w:sz w:val="28"/>
          <w:szCs w:val="28"/>
        </w:rPr>
        <w:t>Каталог. - М.: АгроНИИТЭИИТО, 1988.</w:t>
      </w:r>
    </w:p>
    <w:p w:rsidR="005A319C" w:rsidRPr="00A96340" w:rsidRDefault="00D144F4" w:rsidP="00A96340">
      <w:pPr>
        <w:numPr>
          <w:ilvl w:val="0"/>
          <w:numId w:val="1"/>
        </w:numPr>
        <w:shd w:val="clear" w:color="auto" w:fill="FFFFFF"/>
        <w:tabs>
          <w:tab w:val="left" w:pos="110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96340">
        <w:rPr>
          <w:spacing w:val="-10"/>
          <w:sz w:val="28"/>
          <w:szCs w:val="28"/>
        </w:rPr>
        <w:t xml:space="preserve">Техника для малых ферм и семейного подряда в животноводстве. </w:t>
      </w:r>
      <w:r w:rsidRPr="00A96340">
        <w:rPr>
          <w:sz w:val="28"/>
          <w:szCs w:val="28"/>
        </w:rPr>
        <w:t>Каталог. —М.: Госагропром, 1989.</w:t>
      </w:r>
      <w:bookmarkStart w:id="4" w:name="_GoBack"/>
      <w:bookmarkEnd w:id="4"/>
    </w:p>
    <w:sectPr w:rsidR="005A319C" w:rsidRPr="00A96340" w:rsidSect="00A96340">
      <w:footerReference w:type="default" r:id="rId12"/>
      <w:pgSz w:w="11909" w:h="16834"/>
      <w:pgMar w:top="1134" w:right="851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A64" w:rsidRDefault="00B84A64" w:rsidP="00B60BFA">
      <w:r>
        <w:separator/>
      </w:r>
    </w:p>
  </w:endnote>
  <w:endnote w:type="continuationSeparator" w:id="0">
    <w:p w:rsidR="00B84A64" w:rsidRDefault="00B84A64" w:rsidP="00B6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BFA" w:rsidRDefault="001E6322">
    <w:pPr>
      <w:pStyle w:val="a7"/>
      <w:jc w:val="right"/>
    </w:pPr>
    <w:r>
      <w:rPr>
        <w:noProof/>
      </w:rPr>
      <w:t>1</w:t>
    </w:r>
  </w:p>
  <w:p w:rsidR="00B60BFA" w:rsidRDefault="00B60B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A64" w:rsidRDefault="00B84A64" w:rsidP="00B60BFA">
      <w:r>
        <w:separator/>
      </w:r>
    </w:p>
  </w:footnote>
  <w:footnote w:type="continuationSeparator" w:id="0">
    <w:p w:rsidR="00B84A64" w:rsidRDefault="00B84A64" w:rsidP="00B60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63E70"/>
    <w:multiLevelType w:val="hybridMultilevel"/>
    <w:tmpl w:val="33D6F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3D7"/>
    <w:rsid w:val="000E0448"/>
    <w:rsid w:val="001E6322"/>
    <w:rsid w:val="002D2307"/>
    <w:rsid w:val="00354E60"/>
    <w:rsid w:val="00433ABF"/>
    <w:rsid w:val="00466324"/>
    <w:rsid w:val="005A319C"/>
    <w:rsid w:val="005F60CD"/>
    <w:rsid w:val="007851D0"/>
    <w:rsid w:val="008D4C3A"/>
    <w:rsid w:val="008E39DF"/>
    <w:rsid w:val="00A463A6"/>
    <w:rsid w:val="00A96340"/>
    <w:rsid w:val="00B533D7"/>
    <w:rsid w:val="00B60BFA"/>
    <w:rsid w:val="00B6554D"/>
    <w:rsid w:val="00B84A64"/>
    <w:rsid w:val="00BF21DA"/>
    <w:rsid w:val="00BF6713"/>
    <w:rsid w:val="00CD2D93"/>
    <w:rsid w:val="00D144F4"/>
    <w:rsid w:val="00D52097"/>
    <w:rsid w:val="00D964D2"/>
    <w:rsid w:val="00DC69C1"/>
    <w:rsid w:val="00F42F37"/>
    <w:rsid w:val="00F4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9233099E-46FA-44A8-A2A5-1724A0E5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463A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C Heading"/>
    <w:basedOn w:val="1"/>
    <w:next w:val="a"/>
    <w:uiPriority w:val="99"/>
    <w:qFormat/>
    <w:rsid w:val="00B60BFA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10">
    <w:name w:val="Заголовок 1 Знак"/>
    <w:link w:val="1"/>
    <w:uiPriority w:val="99"/>
    <w:locked/>
    <w:rsid w:val="00A463A6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99"/>
    <w:rsid w:val="00B60BFA"/>
  </w:style>
  <w:style w:type="character" w:styleId="a4">
    <w:name w:val="Hyperlink"/>
    <w:uiPriority w:val="99"/>
    <w:rsid w:val="00B60BF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B60BFA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B60B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B60BFA"/>
    <w:rPr>
      <w:rFonts w:ascii="Times New Roman" w:hAnsi="Times New Roman" w:cs="Times New Roman"/>
    </w:rPr>
  </w:style>
  <w:style w:type="character" w:customStyle="1" w:styleId="a8">
    <w:name w:val="Нижний колонтитул Знак"/>
    <w:link w:val="a7"/>
    <w:uiPriority w:val="99"/>
    <w:locked/>
    <w:rsid w:val="00B60BF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18030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admin</cp:lastModifiedBy>
  <cp:revision>2</cp:revision>
  <dcterms:created xsi:type="dcterms:W3CDTF">2014-03-07T19:59:00Z</dcterms:created>
  <dcterms:modified xsi:type="dcterms:W3CDTF">2014-03-07T19:59:00Z</dcterms:modified>
</cp:coreProperties>
</file>