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96" w:rsidRDefault="008755E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Убийство</w:t>
      </w:r>
      <w:r>
        <w:br/>
      </w:r>
      <w:r>
        <w:rPr>
          <w:b/>
          <w:bCs/>
        </w:rPr>
        <w:t>2 Расследование</w:t>
      </w:r>
      <w:r>
        <w:br/>
      </w:r>
      <w:r>
        <w:rPr>
          <w:b/>
          <w:bCs/>
        </w:rPr>
        <w:t>3 Фильм</w:t>
      </w:r>
      <w:r>
        <w:br/>
      </w:r>
      <w:r>
        <w:rPr>
          <w:b/>
          <w:bCs/>
        </w:rPr>
        <w:t>Список литературы</w:t>
      </w:r>
    </w:p>
    <w:p w:rsidR="00315E96" w:rsidRDefault="008755E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5E96" w:rsidRDefault="008755ED">
      <w:pPr>
        <w:pStyle w:val="a3"/>
      </w:pPr>
      <w:r>
        <w:t>Массовое убийство в Хадите — эпизод Иракской войны, произошедший в ноябре 2005 года и связанный с убийством американскими морскими пехотинцами 24 мирных иракцев в городе Хадита. Поначалу факт массового убийства был сокрыт, и информация о нём стала достоянием общественности только после того, как журнал Time предоставил американскому командованию свидетельства, опровергавшие официальную версию случившегося. В ходе расследования дела были выдвинуты обвинения против восьми американских военнослужащих; по состоянию на июнь 2008 года под следствием оставались двое из них.</w:t>
      </w:r>
    </w:p>
    <w:p w:rsidR="00315E96" w:rsidRDefault="008755ED">
      <w:pPr>
        <w:pStyle w:val="21"/>
        <w:pageBreakBefore/>
        <w:numPr>
          <w:ilvl w:val="0"/>
          <w:numId w:val="0"/>
        </w:numPr>
      </w:pPr>
      <w:r>
        <w:t>1. Убийство</w:t>
      </w:r>
    </w:p>
    <w:p w:rsidR="00315E96" w:rsidRDefault="008755ED">
      <w:pPr>
        <w:pStyle w:val="a3"/>
      </w:pPr>
      <w:r>
        <w:t>Город Хадита расположен в провинции Аль-Анбар, которая в 2004—2005 годах была центром партизанского движения, направленного против коалиционных сил. В этот период в Аль-Анбаре погибло больше американских военнослужащих, чем в любой другой иракской провинции. С марта 2004 года этот район был зоной ответственности подразделений Корпуса морской пехоты США.</w:t>
      </w:r>
    </w:p>
    <w:p w:rsidR="00315E96" w:rsidRDefault="008755ED">
      <w:pPr>
        <w:pStyle w:val="a3"/>
      </w:pPr>
      <w:r>
        <w:t>Утром 19 ноября 2005 года в пригороде Субхани находился на задании американский патруль роты K («Кило») 3-го батальона 1-го полка 1-й дивизии морской пехоты в составе четырёх внедорожников «Хамви». В 7 часов 15 минут одна из машин подорвалась на самодельном взрывном устройстве (</w:t>
      </w:r>
      <w:r>
        <w:rPr>
          <w:i/>
          <w:iCs/>
        </w:rPr>
        <w:t>Improvised Explosive Device</w:t>
      </w:r>
      <w:r>
        <w:t xml:space="preserve">, </w:t>
      </w:r>
      <w:r>
        <w:rPr>
          <w:b/>
          <w:bCs/>
        </w:rPr>
        <w:t>IED</w:t>
      </w:r>
      <w:r>
        <w:t>), в результате чего погиб 20-летний лэнс-капрал Мигель Терразас (</w:t>
      </w:r>
      <w:r>
        <w:rPr>
          <w:i/>
          <w:iCs/>
        </w:rPr>
        <w:t>Miguel Terrazas</w:t>
      </w:r>
      <w:r>
        <w:t>) и ещё два солдата были ранены. Согласно первоначальной официальной версии происшествия, при взрыве также погибли 15 мирных иракцев, а патруль попал под обстрел из автоматического оружия; в завязавшейся перестрелке были убиты 8 боевиков</w:t>
      </w:r>
      <w:r>
        <w:rPr>
          <w:position w:val="10"/>
        </w:rPr>
        <w:t>[1]</w:t>
      </w:r>
      <w:r>
        <w:t>. Однако расследование показало, что в действительности произошло следующее. После подрыва на месте происшествия морские пехотинцы установили блокпост, возле которого вскоре появилось иракское такси. Таксист и четверо пассажиров были выведены из машины и расстреляны. Кроме того, морские пехотинцы штурмом взяли три дома рядом с местом подрыва, из которых, как утверждалось, по ним была открыта стрельба (по свидетельству местных жителей, огонь по американцам не вёлся</w:t>
      </w:r>
      <w:r>
        <w:rPr>
          <w:position w:val="10"/>
        </w:rPr>
        <w:t>[2]</w:t>
      </w:r>
      <w:r>
        <w:t>). При этом в одном из домов было убито 7 мирных жителей, в другом — 8, в третьем — ещё 4.</w:t>
      </w:r>
    </w:p>
    <w:p w:rsidR="00315E96" w:rsidRDefault="008755ED">
      <w:pPr>
        <w:pStyle w:val="a3"/>
      </w:pPr>
      <w:r>
        <w:t>Американцы доставили тела погибших в местную больницу. Вскоре после произошедшего мэр Хадиты и делегация старейшин посетили американскую базу в городе, чтобы выразить своё возмущение. Корпус морской пехоты выплатил родным 15 убитых мирных жителей компенсацию в 2500 долларов за каждого погибшего</w:t>
      </w:r>
      <w:r>
        <w:rPr>
          <w:position w:val="10"/>
        </w:rPr>
        <w:t>[3]</w:t>
      </w:r>
      <w:r>
        <w:t>.</w:t>
      </w:r>
    </w:p>
    <w:p w:rsidR="00315E96" w:rsidRDefault="008755ED">
      <w:pPr>
        <w:pStyle w:val="21"/>
        <w:pageBreakBefore/>
        <w:numPr>
          <w:ilvl w:val="0"/>
          <w:numId w:val="0"/>
        </w:numPr>
      </w:pPr>
      <w:r>
        <w:t>2. Расследование</w:t>
      </w:r>
    </w:p>
    <w:p w:rsidR="00315E96" w:rsidRDefault="008755ED">
      <w:pPr>
        <w:pStyle w:val="a3"/>
      </w:pPr>
      <w:r>
        <w:t>Первое официальное сообщение о произошедшем в Хадите (в котором гибель мирных жителей была связана со взрывом придорожной бомбы) не привлекло большого внимания СМИ, поскольку подобные инциденты происходили в Ираке практически ежедневно. Но уже в начале 2006 года появились первые свидетельства, ставившие под сомнение официальную версию. Иракский журналист и активист правозащитного движения Тахер Табет сделал видеозапись на месте событий и передал её журналу Time; снятые им кадры демонстрировали, что мирные жители погибли не от взрыва бомбы, а были расстреляны в собственных домах. Time, в свою очередь, передал видеозапись американскому командованию, и 9 марта 2006 года Корпус морской пехоты начал уголовное расследование этого дела. Командир 3-го батальона 1-го полка и два командира рот были сняты со своих должностей.</w:t>
      </w:r>
    </w:p>
    <w:p w:rsidR="00315E96" w:rsidRDefault="008755ED">
      <w:pPr>
        <w:pStyle w:val="a3"/>
        <w:rPr>
          <w:position w:val="10"/>
        </w:rPr>
      </w:pPr>
      <w:r>
        <w:t>21 декабря 2006 года против восьми военнослужащих морской пехоты были выдвинуты обвинения по делу об убийстве мирных жителей в Хадите.</w:t>
      </w:r>
      <w:r>
        <w:rPr>
          <w:position w:val="10"/>
        </w:rPr>
        <w:t>[4]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Подполковник Джеффри Чессани (</w:t>
      </w:r>
      <w:r>
        <w:rPr>
          <w:i/>
          <w:iCs/>
        </w:rPr>
        <w:t>Jeffrey Chessani</w:t>
      </w:r>
      <w:r>
        <w:t>) — командир 3-го батальона 1-го полка. В июне 2008 года судья отклонил выдвинутые против него обвинения на основании того, что в ходе расследования имело место «недобросовестное командное влияние». Апелляция Корпуса морской пехоты была отклонена апелляционным судом в марте 2009 года.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Стафф-сержант Фрэнк Вутерих (</w:t>
      </w:r>
      <w:r>
        <w:rPr>
          <w:i/>
          <w:iCs/>
        </w:rPr>
        <w:t>Frank Wuterich</w:t>
      </w:r>
      <w:r>
        <w:t>) — находится под следствием.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Сержант Саник Дела-Круз (</w:t>
      </w:r>
      <w:r>
        <w:rPr>
          <w:i/>
          <w:iCs/>
        </w:rPr>
        <w:t>Sanick Dela Cruz</w:t>
      </w:r>
      <w:r>
        <w:t>) — обвинения сняты в апреле 2007 года в обмен на дачу им свидетельства по делу.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1-й лейтенант Эндрю Грэйсон (</w:t>
      </w:r>
      <w:r>
        <w:rPr>
          <w:i/>
          <w:iCs/>
        </w:rPr>
        <w:t>Andrew Grayson</w:t>
      </w:r>
      <w:r>
        <w:t>) — оправдан в июне 2008 года.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Капитан Лукас Макконнел (</w:t>
      </w:r>
      <w:r>
        <w:rPr>
          <w:i/>
          <w:iCs/>
        </w:rPr>
        <w:t>Lucas McConnell</w:t>
      </w:r>
      <w:r>
        <w:t>) — обвинения сняты в сентябре 2007 года в обмен на сотрудничество со следователями.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Лэнс-капрал Джастин Шарратт (</w:t>
      </w:r>
      <w:r>
        <w:rPr>
          <w:i/>
          <w:iCs/>
        </w:rPr>
        <w:t>Justin Sharratt</w:t>
      </w:r>
      <w:r>
        <w:t>) — обвинения сняты в августе 2007 года.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Капитан Рэнди Стоун (</w:t>
      </w:r>
      <w:r>
        <w:rPr>
          <w:i/>
          <w:iCs/>
        </w:rPr>
        <w:t>Randy Stone</w:t>
      </w:r>
      <w:r>
        <w:t>) — обвинения сняты в августе 2007 года.</w:t>
      </w:r>
    </w:p>
    <w:p w:rsidR="00315E96" w:rsidRDefault="008755ED">
      <w:pPr>
        <w:pStyle w:val="a3"/>
        <w:numPr>
          <w:ilvl w:val="0"/>
          <w:numId w:val="2"/>
        </w:numPr>
        <w:tabs>
          <w:tab w:val="left" w:pos="707"/>
        </w:tabs>
      </w:pPr>
      <w:r>
        <w:t>Лэнс-капрал Стивен Татум (</w:t>
      </w:r>
      <w:r>
        <w:rPr>
          <w:i/>
          <w:iCs/>
        </w:rPr>
        <w:t>Stephen Tatum</w:t>
      </w:r>
      <w:r>
        <w:t>) — обвинения сняты в марте 2008 года.</w:t>
      </w:r>
    </w:p>
    <w:p w:rsidR="00315E96" w:rsidRDefault="008755ED">
      <w:pPr>
        <w:pStyle w:val="a3"/>
      </w:pPr>
      <w:r>
        <w:t>Таким образом, на июнь 2008 года из восьми обвиняемых под следствием находятся двое. Обвинения против пяти человек сняты, один оправдан.</w:t>
      </w:r>
    </w:p>
    <w:p w:rsidR="00315E96" w:rsidRDefault="008755ED">
      <w:pPr>
        <w:pStyle w:val="21"/>
        <w:pageBreakBefore/>
        <w:numPr>
          <w:ilvl w:val="0"/>
          <w:numId w:val="0"/>
        </w:numPr>
      </w:pPr>
      <w:r>
        <w:t>3. Фильм</w:t>
      </w:r>
    </w:p>
    <w:p w:rsidR="00315E96" w:rsidRDefault="008755ED">
      <w:pPr>
        <w:pStyle w:val="a3"/>
      </w:pPr>
      <w:r>
        <w:t>В 2007 году британским режиссёром Ником Брумфилдом был снят художественный фильм «Битва при Хадите» (</w:t>
      </w:r>
      <w:r>
        <w:rPr>
          <w:i/>
          <w:iCs/>
        </w:rPr>
        <w:t>Battle for Haditha</w:t>
      </w:r>
      <w:r>
        <w:t>), основанный на массовом убийстве 2005 года.</w:t>
      </w:r>
    </w:p>
    <w:p w:rsidR="00315E96" w:rsidRDefault="008755E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15E96" w:rsidRDefault="008755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Martin Asser. What happened at Haditha?</w:t>
      </w:r>
    </w:p>
    <w:p w:rsidR="00315E96" w:rsidRDefault="008755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Video Taken By Journalism Student Key as 12 Americans Face War Crimes Probe in Iraq</w:t>
      </w:r>
    </w:p>
    <w:p w:rsidR="00315E96" w:rsidRDefault="008755E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Tim McGirk. One Morning in Haditha</w:t>
      </w:r>
    </w:p>
    <w:p w:rsidR="00315E96" w:rsidRDefault="008755ED">
      <w:pPr>
        <w:pStyle w:val="a3"/>
        <w:numPr>
          <w:ilvl w:val="0"/>
          <w:numId w:val="1"/>
        </w:numPr>
        <w:tabs>
          <w:tab w:val="left" w:pos="707"/>
        </w:tabs>
      </w:pPr>
      <w:r>
        <w:t>Информация с сайта Defend Our Marines</w:t>
      </w:r>
    </w:p>
    <w:p w:rsidR="00315E96" w:rsidRDefault="008755ED">
      <w:pPr>
        <w:pStyle w:val="a3"/>
        <w:spacing w:after="0"/>
      </w:pPr>
      <w:r>
        <w:t>Источник: http://ru.wikipedia.org/wiki/Массовое_убийство_в_Хадите</w:t>
      </w:r>
      <w:bookmarkStart w:id="0" w:name="_GoBack"/>
      <w:bookmarkEnd w:id="0"/>
    </w:p>
    <w:sectPr w:rsidR="00315E9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5ED"/>
    <w:rsid w:val="00315E96"/>
    <w:rsid w:val="008755ED"/>
    <w:rsid w:val="00E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6C26D-F26D-4853-9A3E-7334D1EC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2014-04-09T06:13:00Z</dcterms:created>
  <dcterms:modified xsi:type="dcterms:W3CDTF">2014-04-09T06:13:00Z</dcterms:modified>
</cp:coreProperties>
</file>