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2B" w:rsidRDefault="00CC192B" w:rsidP="00D71335">
      <w:pPr>
        <w:pStyle w:val="af9"/>
      </w:pPr>
      <w:r w:rsidRPr="00D71335">
        <w:t>План</w:t>
      </w:r>
    </w:p>
    <w:p w:rsidR="00980874" w:rsidRPr="00D71335" w:rsidRDefault="00980874" w:rsidP="00D71335">
      <w:pPr>
        <w:pStyle w:val="af9"/>
      </w:pPr>
    </w:p>
    <w:p w:rsidR="00980874" w:rsidRDefault="00980874">
      <w:pPr>
        <w:pStyle w:val="22"/>
        <w:rPr>
          <w:smallCaps w:val="0"/>
          <w:noProof/>
          <w:sz w:val="24"/>
          <w:szCs w:val="24"/>
        </w:rPr>
      </w:pPr>
      <w:r w:rsidRPr="00790CBD">
        <w:rPr>
          <w:rStyle w:val="af"/>
          <w:noProof/>
        </w:rPr>
        <w:t>Вступление</w:t>
      </w:r>
    </w:p>
    <w:p w:rsidR="00980874" w:rsidRDefault="00EE0B33">
      <w:pPr>
        <w:pStyle w:val="22"/>
        <w:rPr>
          <w:smallCaps w:val="0"/>
          <w:noProof/>
          <w:sz w:val="24"/>
          <w:szCs w:val="24"/>
        </w:rPr>
      </w:pPr>
      <w:r w:rsidRPr="00790CBD">
        <w:rPr>
          <w:rStyle w:val="af"/>
          <w:noProof/>
        </w:rPr>
        <w:t>1. Общая характеристика майнд-</w:t>
      </w:r>
      <w:r w:rsidR="00980874" w:rsidRPr="00790CBD">
        <w:rPr>
          <w:rStyle w:val="af"/>
          <w:noProof/>
        </w:rPr>
        <w:t>машин</w:t>
      </w:r>
    </w:p>
    <w:p w:rsidR="00980874" w:rsidRDefault="00980874">
      <w:pPr>
        <w:pStyle w:val="22"/>
        <w:rPr>
          <w:smallCaps w:val="0"/>
          <w:noProof/>
          <w:sz w:val="24"/>
          <w:szCs w:val="24"/>
        </w:rPr>
      </w:pPr>
      <w:r w:rsidRPr="00790CBD">
        <w:rPr>
          <w:rStyle w:val="af"/>
          <w:noProof/>
        </w:rPr>
        <w:t>2. Правила синхронизации мозговых волн</w:t>
      </w:r>
    </w:p>
    <w:p w:rsidR="00980874" w:rsidRDefault="00EE0B33">
      <w:pPr>
        <w:pStyle w:val="22"/>
        <w:rPr>
          <w:smallCaps w:val="0"/>
          <w:noProof/>
          <w:sz w:val="24"/>
          <w:szCs w:val="24"/>
        </w:rPr>
      </w:pPr>
      <w:r w:rsidRPr="00790CBD">
        <w:rPr>
          <w:rStyle w:val="af"/>
          <w:noProof/>
        </w:rPr>
        <w:t>3. Функции майнд-</w:t>
      </w:r>
      <w:r w:rsidR="00980874" w:rsidRPr="00790CBD">
        <w:rPr>
          <w:rStyle w:val="af"/>
          <w:noProof/>
        </w:rPr>
        <w:t>машин</w:t>
      </w:r>
    </w:p>
    <w:p w:rsidR="00980874" w:rsidRDefault="00980874">
      <w:pPr>
        <w:pStyle w:val="22"/>
        <w:rPr>
          <w:smallCaps w:val="0"/>
          <w:noProof/>
          <w:sz w:val="24"/>
          <w:szCs w:val="24"/>
        </w:rPr>
      </w:pPr>
      <w:r w:rsidRPr="00790CBD">
        <w:rPr>
          <w:rStyle w:val="af"/>
          <w:noProof/>
        </w:rPr>
        <w:t>Заключение</w:t>
      </w:r>
    </w:p>
    <w:p w:rsidR="00980874" w:rsidRDefault="00980874">
      <w:pPr>
        <w:pStyle w:val="22"/>
        <w:rPr>
          <w:smallCaps w:val="0"/>
          <w:noProof/>
          <w:sz w:val="24"/>
          <w:szCs w:val="24"/>
        </w:rPr>
      </w:pPr>
      <w:r w:rsidRPr="00790CBD">
        <w:rPr>
          <w:rStyle w:val="af"/>
          <w:noProof/>
        </w:rPr>
        <w:t>Использованная литература</w:t>
      </w:r>
    </w:p>
    <w:p w:rsidR="00D71335" w:rsidRDefault="00D71335" w:rsidP="00D7133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DA3907" w:rsidRPr="00D71335" w:rsidRDefault="00D71335" w:rsidP="00D71335">
      <w:pPr>
        <w:pStyle w:val="2"/>
      </w:pPr>
      <w:r>
        <w:br w:type="page"/>
      </w:r>
      <w:bookmarkStart w:id="0" w:name="_Toc232512600"/>
      <w:r w:rsidR="00DA3907" w:rsidRPr="00D71335">
        <w:t>Вступление</w:t>
      </w:r>
      <w:bookmarkEnd w:id="0"/>
    </w:p>
    <w:p w:rsidR="00D71335" w:rsidRPr="00EE0B33" w:rsidRDefault="00D71335" w:rsidP="00D71335">
      <w:pPr>
        <w:widowControl w:val="0"/>
        <w:autoSpaceDE w:val="0"/>
        <w:autoSpaceDN w:val="0"/>
        <w:adjustRightInd w:val="0"/>
        <w:ind w:firstLine="709"/>
      </w:pP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Майнд-машины, сами по себе, являются мощным средством для отдыха, творчества и саморазвития, но за счет своей способности настраивать мозг на определенные состояния, они также могут служить как </w:t>
      </w:r>
      <w:r w:rsidR="00D71335" w:rsidRPr="00D71335">
        <w:t>"</w:t>
      </w:r>
      <w:r w:rsidRPr="00D71335">
        <w:t>усилители</w:t>
      </w:r>
      <w:r w:rsidR="00D71335" w:rsidRPr="00D71335">
        <w:t>"</w:t>
      </w:r>
      <w:r w:rsidRPr="00D71335">
        <w:t xml:space="preserve"> для эстетического восприятия, обучения и запоминания большого количества информации, различных форм терапии и </w:t>
      </w:r>
      <w:r w:rsidR="00D71335" w:rsidRPr="00D71335">
        <w:t>т.д</w:t>
      </w:r>
      <w:r w:rsidR="00D71335">
        <w:t>.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С 1958 г</w:t>
      </w:r>
      <w:r w:rsidR="00D71335" w:rsidRPr="00D71335">
        <w:t xml:space="preserve">. </w:t>
      </w:r>
      <w:r w:rsidRPr="00D71335">
        <w:t>профессионалами и энтузиастами применения свето-звуковой стимуляции накоплен огромный опыт применения майнд-машин в различных сферах человеческой деятельности</w:t>
      </w:r>
      <w:r w:rsidR="00D71335">
        <w:t>.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Тренеры используют майнд-машины для психологической подготовки и усиления эффектов тренировок олимпийских чемпионов</w:t>
      </w:r>
      <w:r w:rsidR="00D71335" w:rsidRPr="00D71335">
        <w:t xml:space="preserve">. </w:t>
      </w:r>
      <w:r w:rsidRPr="00D71335">
        <w:t>Профессиональные психотерапевты и психологи создают очень эффективные терапевтические и развивающие сессии на кассетах и компакт-дисках</w:t>
      </w:r>
      <w:r w:rsidR="00D71335">
        <w:t>.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Изучение иностранных языков и других предметов</w:t>
      </w:r>
      <w:r w:rsidR="00D71335" w:rsidRPr="00D71335">
        <w:t xml:space="preserve">; </w:t>
      </w:r>
      <w:r w:rsidRPr="00D71335">
        <w:t>организация повышенной обучаемости, сверхбыстрого чтения и запоминания огромного количества необходимой информации</w:t>
      </w:r>
      <w:r w:rsidR="00D71335" w:rsidRPr="00D71335">
        <w:t xml:space="preserve">; </w:t>
      </w:r>
      <w:r w:rsidRPr="00D71335">
        <w:t>контроль собственного поведения</w:t>
      </w:r>
      <w:r w:rsidR="00D71335" w:rsidRPr="00D71335">
        <w:t xml:space="preserve">; </w:t>
      </w:r>
      <w:r w:rsidRPr="00D71335">
        <w:t>значительное усиление эффекта от физических тренировок (как в силовом, так и в техническом плане</w:t>
      </w:r>
      <w:r w:rsidR="00D71335" w:rsidRPr="00D71335">
        <w:t xml:space="preserve">) </w:t>
      </w:r>
      <w:r w:rsidRPr="00D71335">
        <w:t xml:space="preserve">и организация </w:t>
      </w:r>
      <w:r w:rsidR="00D71335" w:rsidRPr="00D71335">
        <w:t>"</w:t>
      </w:r>
      <w:r w:rsidRPr="00D71335">
        <w:t>пика</w:t>
      </w:r>
      <w:r w:rsidR="00D71335" w:rsidRPr="00D71335">
        <w:t>"</w:t>
      </w:r>
      <w:r w:rsidRPr="00D71335">
        <w:t xml:space="preserve"> тренированности в нужный момент</w:t>
      </w:r>
      <w:r w:rsidR="00D71335" w:rsidRPr="00D71335">
        <w:t xml:space="preserve">; </w:t>
      </w:r>
      <w:r w:rsidRPr="00D71335">
        <w:t>для похудения (причем, как говорится, раз и навсегда</w:t>
      </w:r>
      <w:r w:rsidR="00D71335" w:rsidRPr="00D71335">
        <w:t xml:space="preserve">); </w:t>
      </w:r>
      <w:r w:rsidRPr="00D71335">
        <w:t>для избавления от вредных привычек</w:t>
      </w:r>
      <w:r w:rsidR="00D71335" w:rsidRPr="00D71335">
        <w:t xml:space="preserve">; </w:t>
      </w:r>
      <w:r w:rsidRPr="00D71335">
        <w:t>для усиления сексуальной привлекательности и личного шарма</w:t>
      </w:r>
      <w:r w:rsidR="00D71335" w:rsidRPr="00D71335">
        <w:t xml:space="preserve">; </w:t>
      </w:r>
      <w:r w:rsidRPr="00D71335">
        <w:t>для управления собственными сновидениями и превращения их в мощный источник личного роста и саморазвития</w:t>
      </w:r>
      <w:r w:rsidR="00D71335" w:rsidRPr="00D71335">
        <w:t xml:space="preserve">; </w:t>
      </w:r>
      <w:r w:rsidRPr="00D71335">
        <w:t xml:space="preserve">для </w:t>
      </w:r>
      <w:r w:rsidR="00D71335" w:rsidRPr="00D71335">
        <w:t>"</w:t>
      </w:r>
      <w:r w:rsidRPr="00D71335">
        <w:t>притягивания денег</w:t>
      </w:r>
      <w:r w:rsidR="00D71335" w:rsidRPr="00D71335">
        <w:t>"</w:t>
      </w:r>
      <w:r w:rsidRPr="00D71335">
        <w:t>, наконец</w:t>
      </w:r>
      <w:r w:rsidR="00D71335" w:rsidRPr="00D71335">
        <w:t xml:space="preserve">. </w:t>
      </w:r>
      <w:r w:rsidRPr="00D71335">
        <w:t>Вот далеко не полный перечень кассет и компакт-дисков на современном зарубежном рынке</w:t>
      </w:r>
      <w:r w:rsidR="00D71335">
        <w:t>.</w:t>
      </w:r>
    </w:p>
    <w:p w:rsidR="00D71335" w:rsidRPr="00EE0B33" w:rsidRDefault="00D71335" w:rsidP="00D71335">
      <w:pPr>
        <w:pStyle w:val="2"/>
      </w:pPr>
      <w:r>
        <w:br w:type="page"/>
      </w:r>
      <w:bookmarkStart w:id="1" w:name="_Toc232512601"/>
      <w:r w:rsidR="00CC192B" w:rsidRPr="00D71335">
        <w:t>1</w:t>
      </w:r>
      <w:r w:rsidRPr="00D71335">
        <w:t xml:space="preserve">. </w:t>
      </w:r>
      <w:r w:rsidR="00CC192B" w:rsidRPr="00D71335">
        <w:t xml:space="preserve">Общая характеристика майнд </w:t>
      </w:r>
      <w:r>
        <w:t>-</w:t>
      </w:r>
      <w:r w:rsidR="00CC192B" w:rsidRPr="00D71335">
        <w:t xml:space="preserve"> машин</w:t>
      </w:r>
      <w:bookmarkEnd w:id="1"/>
    </w:p>
    <w:p w:rsidR="00D71335" w:rsidRPr="00EE0B33" w:rsidRDefault="00D71335" w:rsidP="00D71335">
      <w:pPr>
        <w:widowControl w:val="0"/>
        <w:autoSpaceDE w:val="0"/>
        <w:autoSpaceDN w:val="0"/>
        <w:adjustRightInd w:val="0"/>
        <w:ind w:firstLine="709"/>
      </w:pP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На </w:t>
      </w:r>
      <w:r w:rsidR="00D71335" w:rsidRPr="00D71335">
        <w:t>"</w:t>
      </w:r>
      <w:r w:rsidRPr="00D71335">
        <w:t>Западе</w:t>
      </w:r>
      <w:r w:rsidR="00D71335" w:rsidRPr="00D71335">
        <w:t>"</w:t>
      </w:r>
      <w:r w:rsidRPr="00D71335">
        <w:t xml:space="preserve"> счет счастливым обладателям различных </w:t>
      </w:r>
      <w:r w:rsidR="00D71335" w:rsidRPr="00D71335">
        <w:t>"</w:t>
      </w:r>
      <w:r w:rsidRPr="00D71335">
        <w:t>MIND MACHINES</w:t>
      </w:r>
      <w:r w:rsidR="00D71335" w:rsidRPr="00D71335">
        <w:t>"</w:t>
      </w:r>
      <w:r w:rsidRPr="00D71335">
        <w:t xml:space="preserve"> (в дословном переводе </w:t>
      </w:r>
      <w:r w:rsidR="00D71335" w:rsidRPr="00D71335">
        <w:t>"</w:t>
      </w:r>
      <w:r w:rsidRPr="00D71335">
        <w:t>машины для ума</w:t>
      </w:r>
      <w:r w:rsidR="00D71335" w:rsidRPr="00D71335">
        <w:t xml:space="preserve">") </w:t>
      </w:r>
      <w:r w:rsidRPr="00D71335">
        <w:t>недавно перевалил за миллион, российский Читатель лишь изредка встречает в прессе загадочные сообщения, что тот или иной известный иностранный музыкант, киноактер или олимпийский чемпион имеет дома тренажер для мозга</w:t>
      </w:r>
      <w:r w:rsidR="00D71335">
        <w:t>.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Известно, что майнд-машинами для творчества и отдыха пользовались и пользуются Деми Мур, Берт Рейнольдс, Патрик Свейзи, Куинси Джонс (продюсер альбома </w:t>
      </w:r>
      <w:r w:rsidR="00D71335" w:rsidRPr="00D71335">
        <w:t>"</w:t>
      </w:r>
      <w:r w:rsidRPr="00D71335">
        <w:t>Триллер</w:t>
      </w:r>
      <w:r w:rsidR="00D71335" w:rsidRPr="00D71335">
        <w:t>"</w:t>
      </w:r>
      <w:r w:rsidRPr="00D71335">
        <w:t xml:space="preserve"> Майкла Джексона</w:t>
      </w:r>
      <w:r w:rsidR="00D71335" w:rsidRPr="00D71335">
        <w:t>),</w:t>
      </w:r>
      <w:r w:rsidRPr="00D71335">
        <w:t xml:space="preserve"> Бред Грич Люсавия (чемпион Мира по серфингу</w:t>
      </w:r>
      <w:r w:rsidR="00D71335" w:rsidRPr="00D71335">
        <w:t xml:space="preserve">) </w:t>
      </w:r>
      <w:r w:rsidRPr="00D71335">
        <w:t>и многие другие известные личности</w:t>
      </w:r>
      <w:r w:rsidR="00D71335" w:rsidRPr="00D71335">
        <w:t xml:space="preserve">. </w:t>
      </w:r>
      <w:r w:rsidRPr="00D71335">
        <w:t>Но сколько бы наш незадачливый соотечественник не спрашивал в самых крупных салонах и магазинах, торгующих весьма современной компьютерной техникой, о подобных устройствах, ничего вразумительного в ответ, вплоть до настоящего времени, он услышать не сможет</w:t>
      </w:r>
      <w:r w:rsidR="00D71335" w:rsidRPr="00D71335">
        <w:t xml:space="preserve">. </w:t>
      </w:r>
      <w:r w:rsidR="00EE0B33">
        <w:t>Читатель по</w:t>
      </w:r>
      <w:r w:rsidRPr="00D71335">
        <w:t>круче, конечно, обратится в INTERNET, но найдет там такое разнообразие фирм и моделей, что можно просто растеряться</w:t>
      </w:r>
      <w:r w:rsidR="00D71335">
        <w:t>.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М</w:t>
      </w:r>
      <w:r w:rsidR="00864BA2" w:rsidRPr="00D71335">
        <w:t>ерцающий свет, видимый через закрытые веки, начинает создавать движущиеся разноцветные динамические фигуры, которые вместе с убаюкивающими звуками плавно погружают Вас в необычное и приятное состояние</w:t>
      </w:r>
      <w:r w:rsidR="00D71335">
        <w:t>.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>Эти цветные и будто живые фигуры поначалу сильно поражают воображение</w:t>
      </w:r>
      <w:r w:rsidR="00D71335" w:rsidRPr="00D71335">
        <w:t xml:space="preserve">. </w:t>
      </w:r>
      <w:r w:rsidRPr="00D71335">
        <w:t>Вы замечаете, что можете двигать глазами и изменять эффекты, вы можете сконцентрироваться на фигурах и изменять их движение</w:t>
      </w:r>
      <w:r w:rsidR="00D71335" w:rsidRPr="00D71335">
        <w:t xml:space="preserve">. </w:t>
      </w:r>
      <w:r w:rsidRPr="00D71335">
        <w:t xml:space="preserve">Одни люди уверены, что эти </w:t>
      </w:r>
      <w:bookmarkStart w:id="2" w:name="fantom"/>
      <w:bookmarkEnd w:id="2"/>
      <w:r w:rsidRPr="00D71335">
        <w:t>фантомы стимулируют воображение и вдохновляют на творческую работу</w:t>
      </w:r>
      <w:r w:rsidR="00D71335" w:rsidRPr="00D71335">
        <w:t xml:space="preserve">. </w:t>
      </w:r>
      <w:r w:rsidRPr="00D71335">
        <w:t>Другие же сообщают об удивительно реальных во времени и пространстве видениях</w:t>
      </w:r>
      <w:r w:rsidR="00D71335">
        <w:t>.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>Не существует какого-либо привыкания (как к алкоголю или наркотикам</w:t>
      </w:r>
      <w:r w:rsidR="00D71335" w:rsidRPr="00D71335">
        <w:t xml:space="preserve">) </w:t>
      </w:r>
      <w:r w:rsidRPr="00D71335">
        <w:t xml:space="preserve">или эффектов маятника (как, например, похмелье или </w:t>
      </w:r>
      <w:r w:rsidR="00D71335" w:rsidRPr="00D71335">
        <w:t>"</w:t>
      </w:r>
      <w:r w:rsidRPr="00D71335">
        <w:t>ломка</w:t>
      </w:r>
      <w:r w:rsidR="00D71335" w:rsidRPr="00D71335">
        <w:t xml:space="preserve">"). </w:t>
      </w:r>
      <w:r w:rsidRPr="00D71335">
        <w:t>Наоборот, чем больше Вы тренируетесь, тем лучше результаты, дольше и стабильней эффект, а это значит</w:t>
      </w:r>
      <w:r w:rsidR="00D71335" w:rsidRPr="00D71335">
        <w:t xml:space="preserve"> - </w:t>
      </w:r>
      <w:r w:rsidRPr="00D71335">
        <w:t>тем меньше необходимо заниматься с майнд-машиной, хотя, это просто приятно и интересно</w:t>
      </w:r>
      <w:r w:rsidR="00D71335">
        <w:t>.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Майнд-машины, сами по себе, являются мощным средством для отдыха, творчества и саморазвития, но за счет своей способности настраивать мозг на определенные состояния, они также могут служить как </w:t>
      </w:r>
      <w:r w:rsidR="00D71335" w:rsidRPr="00D71335">
        <w:t>"</w:t>
      </w:r>
      <w:r w:rsidRPr="00D71335">
        <w:t>усилители</w:t>
      </w:r>
      <w:r w:rsidR="00D71335" w:rsidRPr="00D71335">
        <w:t>"</w:t>
      </w:r>
      <w:r w:rsidRPr="00D71335">
        <w:t xml:space="preserve"> для эстетического восприятия, обучения и запоминания большого количества информации, различных форм терапии и </w:t>
      </w:r>
      <w:r w:rsidR="00D71335" w:rsidRPr="00D71335">
        <w:t>т.д</w:t>
      </w:r>
      <w:r w:rsidR="00D71335">
        <w:t>.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>С 1958 г</w:t>
      </w:r>
      <w:r w:rsidR="00D71335" w:rsidRPr="00D71335">
        <w:t xml:space="preserve">. </w:t>
      </w:r>
      <w:r w:rsidRPr="00D71335">
        <w:t>профессионалами и энтузиастами применения свето-звуковой стимуляции накоплен огромный опыт применения майнд-машин в различных сферах человеческой деятельности</w:t>
      </w:r>
      <w:r w:rsidR="00D71335">
        <w:t>.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>Тренеры используют майнд-машины для психологической подготовки и усиления эффектов тренировок олимпийских чемпионов</w:t>
      </w:r>
      <w:r w:rsidR="00D71335" w:rsidRPr="00D71335">
        <w:t xml:space="preserve">. </w:t>
      </w:r>
      <w:r w:rsidRPr="00D71335">
        <w:t>Профессиональные психотерапевты и психологи создают очень эффективные терапевтические и развивающие сессии на кассетах и компакт-дисках</w:t>
      </w:r>
      <w:r w:rsidR="00D71335">
        <w:t>.</w:t>
      </w:r>
    </w:p>
    <w:p w:rsidR="00864BA2" w:rsidRP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>Изучение иностранных языков и других предметов</w:t>
      </w:r>
      <w:r w:rsidR="00D71335" w:rsidRPr="00D71335">
        <w:t xml:space="preserve">; </w:t>
      </w:r>
      <w:r w:rsidRPr="00D71335">
        <w:t>организация повышенной обучаемости, сверхбыстрого чтения и запоминания огромного количества необходимой информации</w:t>
      </w:r>
      <w:r w:rsidR="00D71335" w:rsidRPr="00D71335">
        <w:t xml:space="preserve">; </w:t>
      </w:r>
      <w:r w:rsidRPr="00D71335">
        <w:t>контроль собственного поведения</w:t>
      </w:r>
      <w:r w:rsidR="00D71335" w:rsidRPr="00D71335">
        <w:t xml:space="preserve">; </w:t>
      </w:r>
      <w:r w:rsidRPr="00D71335">
        <w:t>значительное усиление эффекта от физических тренировок (как в силовом, так и в техническом плане</w:t>
      </w:r>
      <w:r w:rsidR="00D71335" w:rsidRPr="00D71335">
        <w:t xml:space="preserve">) </w:t>
      </w:r>
      <w:r w:rsidRPr="00D71335">
        <w:t xml:space="preserve">и организация </w:t>
      </w:r>
      <w:r w:rsidR="00D71335" w:rsidRPr="00D71335">
        <w:t>"</w:t>
      </w:r>
      <w:r w:rsidRPr="00D71335">
        <w:t>пика</w:t>
      </w:r>
      <w:r w:rsidR="00D71335" w:rsidRPr="00D71335">
        <w:t>"</w:t>
      </w:r>
      <w:r w:rsidRPr="00D71335">
        <w:t xml:space="preserve"> тренированности в нужный момент</w:t>
      </w:r>
      <w:r w:rsidR="00D71335" w:rsidRPr="00D71335">
        <w:t xml:space="preserve">; </w:t>
      </w:r>
      <w:r w:rsidRPr="00D71335">
        <w:t>для похудения (причем, как говорится, раз и навсегда</w:t>
      </w:r>
      <w:r w:rsidR="00D71335" w:rsidRPr="00D71335">
        <w:t xml:space="preserve">); </w:t>
      </w:r>
      <w:r w:rsidRPr="00D71335">
        <w:t>для избавления от вредных привычек</w:t>
      </w:r>
      <w:r w:rsidR="00D71335" w:rsidRPr="00D71335">
        <w:t xml:space="preserve">; </w:t>
      </w:r>
      <w:r w:rsidRPr="00D71335">
        <w:t>для усиления сексуальной привлекательности и личного шарма</w:t>
      </w:r>
      <w:r w:rsidR="00D71335" w:rsidRPr="00D71335">
        <w:t xml:space="preserve">; </w:t>
      </w:r>
      <w:r w:rsidRPr="00D71335">
        <w:t>для управления собственными сновидениями и превращения их в мощный источник личного роста и саморазвития</w:t>
      </w:r>
      <w:r w:rsidR="00D71335" w:rsidRPr="00D71335">
        <w:t xml:space="preserve">; </w:t>
      </w:r>
      <w:r w:rsidRPr="00D71335">
        <w:t xml:space="preserve">для </w:t>
      </w:r>
      <w:r w:rsidR="00D71335" w:rsidRPr="00D71335">
        <w:t>"</w:t>
      </w:r>
      <w:r w:rsidRPr="00D71335">
        <w:t>притягивания денег</w:t>
      </w:r>
      <w:r w:rsidR="00D71335" w:rsidRPr="00D71335">
        <w:t>"</w:t>
      </w:r>
      <w:r w:rsidRPr="00D71335">
        <w:t>, наконец</w:t>
      </w:r>
      <w:r w:rsidR="00D71335" w:rsidRPr="00D71335">
        <w:t xml:space="preserve">. </w:t>
      </w:r>
      <w:r w:rsidRPr="00D71335">
        <w:t>Вот далеко не полный перечень кассет и компакт-дисков на современном зарубежном рынке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За рубежом существуют многочисленные научные публикации о применении свето-звуковых устройств для лечения или значительного облегчения страданий людей, столкнувшихся в своей жизни с насилием, стрессом (в результате катастроф, боевых действий и </w:t>
      </w:r>
      <w:r w:rsidR="00D71335" w:rsidRPr="00D71335">
        <w:t xml:space="preserve">т.д.); </w:t>
      </w:r>
      <w:r w:rsidRPr="00D71335">
        <w:t>с такими нервными расстройствами, как беспокойство и депрессия</w:t>
      </w:r>
      <w:r w:rsidR="00D71335" w:rsidRPr="00D71335">
        <w:t xml:space="preserve">; </w:t>
      </w:r>
      <w:r w:rsidRPr="00D71335">
        <w:t>сезонными расстройствами</w:t>
      </w:r>
      <w:r w:rsidR="00D71335" w:rsidRPr="00D71335">
        <w:t xml:space="preserve">; </w:t>
      </w:r>
      <w:r w:rsidRPr="00D71335">
        <w:t>бессонницей</w:t>
      </w:r>
      <w:r w:rsidR="00D71335" w:rsidRPr="00D71335">
        <w:t xml:space="preserve">; </w:t>
      </w:r>
      <w:r w:rsidRPr="00D71335">
        <w:t>заболеваниями сердца</w:t>
      </w:r>
      <w:r w:rsidR="00D71335" w:rsidRPr="00D71335">
        <w:t xml:space="preserve">; </w:t>
      </w:r>
      <w:r w:rsidRPr="00D71335">
        <w:t>заболеваниями желудочно-кишечного тракта</w:t>
      </w:r>
      <w:r w:rsidR="00D71335" w:rsidRPr="00D71335">
        <w:t xml:space="preserve">; </w:t>
      </w:r>
      <w:r w:rsidRPr="00D71335">
        <w:t>головными болями</w:t>
      </w:r>
      <w:r w:rsidR="00D71335" w:rsidRPr="00D71335">
        <w:t xml:space="preserve">; </w:t>
      </w:r>
      <w:r w:rsidRPr="00D71335">
        <w:t>болями в спине</w:t>
      </w:r>
      <w:r w:rsidR="00D71335" w:rsidRPr="00D71335">
        <w:t xml:space="preserve">; </w:t>
      </w:r>
      <w:r w:rsidRPr="00D71335">
        <w:t>хроническими болями</w:t>
      </w:r>
      <w:r w:rsidR="00D71335" w:rsidRPr="00D71335">
        <w:t xml:space="preserve">; </w:t>
      </w:r>
      <w:r w:rsidRPr="00D71335">
        <w:t>гипертонией</w:t>
      </w:r>
      <w:r w:rsidR="00D71335" w:rsidRPr="00D71335">
        <w:t xml:space="preserve">; </w:t>
      </w:r>
      <w:r w:rsidRPr="00D71335">
        <w:t>предменструальным синдромом</w:t>
      </w:r>
      <w:r w:rsidR="00D71335" w:rsidRPr="00D71335">
        <w:t xml:space="preserve">; </w:t>
      </w:r>
      <w:r w:rsidRPr="00D71335">
        <w:t>расстройствами зрения</w:t>
      </w:r>
      <w:r w:rsidR="00D71335" w:rsidRPr="00D71335">
        <w:t xml:space="preserve">; </w:t>
      </w:r>
      <w:r w:rsidRPr="00D71335">
        <w:t>алкоголизмом и наркоманией</w:t>
      </w:r>
      <w:r w:rsidR="00D71335" w:rsidRPr="00D71335">
        <w:t xml:space="preserve">; </w:t>
      </w:r>
      <w:r w:rsidRPr="00D71335">
        <w:t>заболеваниями психики</w:t>
      </w:r>
      <w:r w:rsidR="00D71335" w:rsidRPr="00D71335">
        <w:t xml:space="preserve">; </w:t>
      </w:r>
      <w:r w:rsidRPr="00D71335">
        <w:t>пониженной обучаемостью</w:t>
      </w:r>
      <w:r w:rsidR="00D71335" w:rsidRPr="00D71335">
        <w:t xml:space="preserve">; </w:t>
      </w:r>
      <w:r w:rsidRPr="00D71335">
        <w:t>задержкой психического развития</w:t>
      </w:r>
      <w:r w:rsidR="00D71335" w:rsidRPr="00D71335">
        <w:t xml:space="preserve">; </w:t>
      </w:r>
      <w:r w:rsidRPr="00D71335">
        <w:t>сексуальными расстройствами</w:t>
      </w:r>
      <w:r w:rsidR="00D71335" w:rsidRPr="00D71335">
        <w:t xml:space="preserve">; </w:t>
      </w:r>
      <w:r w:rsidRPr="00D71335">
        <w:t>бесплодием</w:t>
      </w:r>
      <w:r w:rsidR="00D71335" w:rsidRPr="00D71335">
        <w:t xml:space="preserve">; </w:t>
      </w:r>
      <w:r w:rsidRPr="00D71335">
        <w:t>пониженным иммунитетом</w:t>
      </w:r>
      <w:r w:rsidR="00D71335" w:rsidRPr="00D71335">
        <w:t xml:space="preserve">; </w:t>
      </w:r>
      <w:r w:rsidRPr="00D71335">
        <w:t>паркинсонизмом</w:t>
      </w:r>
      <w:r w:rsidR="00D71335" w:rsidRPr="00D71335">
        <w:t xml:space="preserve">; </w:t>
      </w:r>
      <w:r w:rsidRPr="00D71335">
        <w:t>диабетом</w:t>
      </w:r>
      <w:r w:rsidR="00D71335" w:rsidRPr="00D71335">
        <w:t xml:space="preserve">; </w:t>
      </w:r>
      <w:r w:rsidRPr="00D71335">
        <w:t>астмой</w:t>
      </w:r>
      <w:r w:rsidR="00D71335" w:rsidRPr="00D71335">
        <w:t xml:space="preserve">; </w:t>
      </w:r>
      <w:r w:rsidRPr="00D71335">
        <w:t>инсультом</w:t>
      </w:r>
      <w:r w:rsidR="00D71335" w:rsidRPr="00D71335">
        <w:t xml:space="preserve">; </w:t>
      </w:r>
      <w:r w:rsidRPr="00D71335">
        <w:t>параличами</w:t>
      </w:r>
      <w:r w:rsidR="00D71335" w:rsidRPr="00D71335">
        <w:t xml:space="preserve">; </w:t>
      </w:r>
      <w:r w:rsidRPr="00D71335">
        <w:t>раковыми заболеваниями и даже эпилепсией (эпилепсия</w:t>
      </w:r>
      <w:r w:rsidR="00D71335" w:rsidRPr="00D71335">
        <w:t xml:space="preserve"> - </w:t>
      </w:r>
      <w:r w:rsidRPr="00D71335">
        <w:t>одно из основных противопоказаний для использования световой стимуляции</w:t>
      </w:r>
      <w:r w:rsidR="00D71335" w:rsidRPr="00D71335">
        <w:t>)</w:t>
      </w:r>
      <w:r w:rsidR="00D71335">
        <w:t>.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>Применяя майнд-машину, трудно думать о чем-либо постороннем</w:t>
      </w:r>
      <w:r w:rsidR="00D71335" w:rsidRPr="00D71335">
        <w:t xml:space="preserve">. </w:t>
      </w:r>
      <w:r w:rsidRPr="00D71335">
        <w:t>Состояние абсолютной пустоты сознания, к которому так стремятся (иногда безуспешно годами</w:t>
      </w:r>
      <w:r w:rsidR="00D71335" w:rsidRPr="00D71335">
        <w:t xml:space="preserve">) </w:t>
      </w:r>
      <w:r w:rsidRPr="00D71335">
        <w:t>все медитирующие, достигается в данном случае автоматически минут через пять после включения майнд-машины, также быстро и автоматически осуществляется и вывод обратно</w:t>
      </w:r>
      <w:r w:rsidR="00D71335" w:rsidRPr="00D71335">
        <w:t xml:space="preserve">. </w:t>
      </w:r>
      <w:r w:rsidRPr="00D71335">
        <w:t>К тому же, это прекрасный отдых для глаз</w:t>
      </w:r>
      <w:r w:rsidR="00D71335">
        <w:t>.</w:t>
      </w:r>
    </w:p>
    <w:p w:rsidR="00D71335" w:rsidRDefault="00D71335" w:rsidP="00D71335">
      <w:pPr>
        <w:widowControl w:val="0"/>
        <w:autoSpaceDE w:val="0"/>
        <w:autoSpaceDN w:val="0"/>
        <w:adjustRightInd w:val="0"/>
        <w:ind w:firstLine="709"/>
      </w:pPr>
    </w:p>
    <w:p w:rsidR="00D71335" w:rsidRPr="00EE0B33" w:rsidRDefault="00CC192B" w:rsidP="00F61078">
      <w:pPr>
        <w:pStyle w:val="2"/>
      </w:pPr>
      <w:bookmarkStart w:id="3" w:name="_Toc232512602"/>
      <w:r w:rsidRPr="00D71335">
        <w:t>2</w:t>
      </w:r>
      <w:r w:rsidR="00D71335" w:rsidRPr="00D71335">
        <w:t xml:space="preserve">. </w:t>
      </w:r>
      <w:r w:rsidR="00864BA2" w:rsidRPr="00D71335">
        <w:t>Правила синхронизации мозговых волн</w:t>
      </w:r>
      <w:bookmarkEnd w:id="3"/>
    </w:p>
    <w:p w:rsidR="00F61078" w:rsidRPr="00EE0B33" w:rsidRDefault="00F61078" w:rsidP="00D71335">
      <w:pPr>
        <w:widowControl w:val="0"/>
        <w:autoSpaceDE w:val="0"/>
        <w:autoSpaceDN w:val="0"/>
        <w:adjustRightInd w:val="0"/>
        <w:ind w:firstLine="709"/>
      </w:pP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>Человеческий мозг имеет свои собственные резонирующие частоты</w:t>
      </w:r>
      <w:r w:rsidR="00D71335" w:rsidRPr="00D71335">
        <w:t xml:space="preserve">. </w:t>
      </w:r>
      <w:r w:rsidRPr="00D71335">
        <w:t>Норма, когда мы закрываем глаза, и визуальная зона коры головного мозга, находящаяся в задней части мозга, (затылочная область</w:t>
      </w:r>
      <w:r w:rsidR="00D71335" w:rsidRPr="00D71335">
        <w:t xml:space="preserve">) </w:t>
      </w:r>
      <w:r w:rsidRPr="00D71335">
        <w:t>производит альфа ритм</w:t>
      </w:r>
      <w:r w:rsidR="00D71335" w:rsidRPr="00D71335">
        <w:t xml:space="preserve">. </w:t>
      </w:r>
      <w:r w:rsidRPr="00D71335">
        <w:t>Количество производимых альфа ритмов индивидуально</w:t>
      </w:r>
      <w:r w:rsidR="00D71335" w:rsidRPr="00D71335">
        <w:t xml:space="preserve">. </w:t>
      </w:r>
      <w:r w:rsidRPr="00D71335">
        <w:t>В 1940 г</w:t>
      </w:r>
      <w:r w:rsidR="00D71335" w:rsidRPr="00D71335">
        <w:t xml:space="preserve">. </w:t>
      </w:r>
      <w:r w:rsidRPr="00D71335">
        <w:t>Томан обнаружил, что чем больше естественных альфа ритмов производится в визуальной зоне коры головного мозга у человека, находящегося в состоянии покоя с закрытыми глазами, тем уже диапазон светового резонанса</w:t>
      </w:r>
      <w:r w:rsidR="00D71335" w:rsidRPr="00D71335">
        <w:t xml:space="preserve">. </w:t>
      </w:r>
      <w:r w:rsidRPr="00D71335">
        <w:t>Человек, производящий малое количество альфа ритмов с закрытыми глазами, имеет увеличенный диапазон светового резонанса</w:t>
      </w:r>
      <w:r w:rsidR="00D71335" w:rsidRPr="00D71335">
        <w:t xml:space="preserve">. </w:t>
      </w:r>
      <w:r w:rsidRPr="00D71335">
        <w:t>Все участники исследования Томан имели сильный резонанс своей естественной частоты альфа ритмов в диапазоне от 9 до 11 Hz</w:t>
      </w:r>
      <w:r w:rsidR="00D71335" w:rsidRPr="00D71335">
        <w:t xml:space="preserve">. </w:t>
      </w:r>
      <w:r w:rsidRPr="00D71335">
        <w:t>(Диапазон частоты СМВ также индивидуален</w:t>
      </w:r>
      <w:r w:rsidR="00D71335" w:rsidRPr="00D71335">
        <w:t xml:space="preserve">). </w:t>
      </w:r>
      <w:r w:rsidRPr="00D71335">
        <w:t>Исследования Томана показали, почему некоторые люди не могут добиться СМВ на определенных частотах</w:t>
      </w:r>
      <w:r w:rsidR="00D71335" w:rsidRPr="00D71335">
        <w:t xml:space="preserve">. </w:t>
      </w:r>
      <w:r w:rsidRPr="00D71335">
        <w:t>Например, человек может войти в глубокий транс на частоте 8 Hz, но не может достичь синхронизации на частоте 5 Hz</w:t>
      </w:r>
      <w:r w:rsidR="00D71335" w:rsidRPr="00D71335">
        <w:t xml:space="preserve">. </w:t>
      </w:r>
      <w:r w:rsidR="00D71335">
        <w:t>Рис.1</w:t>
      </w:r>
      <w:r w:rsidRPr="00D71335">
        <w:t xml:space="preserve"> показывает взаимосвязь между альфа ритмами, производимыми человеком с закрытыми глазами, и светов Если прибор световой и звуковой стимуляции не способен создать эффект аудио-визуальной стимуляции, то этот прибор следует отнести к категории приборов для развлечения, но не для синхронизации мозговых волн</w:t>
      </w:r>
      <w:r w:rsidR="00D71335" w:rsidRPr="00D71335">
        <w:t xml:space="preserve">. </w:t>
      </w:r>
      <w:r w:rsidRPr="00D71335">
        <w:t>Ценность такого прибора равна ценности игрушки, но не инструмента воздействия</w:t>
      </w:r>
      <w:r w:rsidR="00D71335">
        <w:t>.</w:t>
      </w:r>
    </w:p>
    <w:p w:rsidR="00D71335" w:rsidRDefault="00864BA2" w:rsidP="00D71335">
      <w:pPr>
        <w:widowControl w:val="0"/>
        <w:autoSpaceDE w:val="0"/>
        <w:autoSpaceDN w:val="0"/>
        <w:adjustRightInd w:val="0"/>
        <w:ind w:firstLine="709"/>
      </w:pPr>
      <w:r w:rsidRPr="00D71335">
        <w:t>СМВ (синхронизации мозговых волн</w:t>
      </w:r>
      <w:r w:rsidR="00D71335" w:rsidRPr="00D71335">
        <w:t xml:space="preserve">) </w:t>
      </w:r>
      <w:r w:rsidRPr="00D71335">
        <w:t>может быть достигнута путем пристального взгляда на мерцающее, теплое пламя огня или посредством проносящихся равномерно мимо Вас светящихся белых линий, когда Вы едете ночью по шоссе</w:t>
      </w:r>
      <w:r w:rsidR="00D71335" w:rsidRPr="00D71335">
        <w:t xml:space="preserve">. </w:t>
      </w:r>
      <w:r w:rsidRPr="00D71335">
        <w:t>Но все это неэффективные методы достижения СМВ</w:t>
      </w:r>
      <w:r w:rsidR="00D71335" w:rsidRPr="00D71335">
        <w:t xml:space="preserve">. </w:t>
      </w:r>
      <w:r w:rsidRPr="00D71335">
        <w:t>С изобретением приборов СМВ, все критерии достижения СМВ можно тщательно контролировать</w:t>
      </w:r>
      <w:r w:rsidR="00D71335" w:rsidRPr="00D71335">
        <w:t xml:space="preserve">. </w:t>
      </w:r>
      <w:r w:rsidRPr="00D71335">
        <w:t>Например, частота, количество и интенсивность пульсирующих света и звука, стабильность частоты, мощность импульса, ширина охвата визуального обзора и цвет светового стимула могут легко изменяться и контролироваться</w:t>
      </w:r>
      <w:r w:rsidR="00D71335" w:rsidRPr="00D71335">
        <w:t xml:space="preserve">. </w:t>
      </w:r>
      <w:r w:rsidRPr="00D71335">
        <w:t>Но все ли производители приборов СМВ учитывают необходимость контролировать эти аспекты в целях достижения эффектов СМВ</w:t>
      </w:r>
      <w:r w:rsidR="00D71335" w:rsidRPr="00D71335">
        <w:t xml:space="preserve">? </w:t>
      </w:r>
      <w:r w:rsidRPr="00D71335">
        <w:t>Не многие из них</w:t>
      </w:r>
      <w:r w:rsidR="00D71335" w:rsidRPr="00D71335">
        <w:t xml:space="preserve">. </w:t>
      </w:r>
      <w:r w:rsidRPr="00D71335">
        <w:t xml:space="preserve">Эта </w:t>
      </w:r>
      <w:r w:rsidR="00D71335">
        <w:t>Глава</w:t>
      </w:r>
      <w:r w:rsidRPr="00D71335">
        <w:t xml:space="preserve"> призвана разъяснить критичные психологические и технические факторы, необходимые для достижения эффектов СМВ</w:t>
      </w:r>
      <w:r w:rsidR="00D71335" w:rsidRPr="00D71335">
        <w:t xml:space="preserve">. </w:t>
      </w:r>
      <w:r w:rsidRPr="00D71335">
        <w:t>Надеюсь, это поможет Вам принять ответственное решение о том, какой прибор СМВ следует приобрести, или поможет понять, почему тот или иной прибор не дает эффекта СМВ, или почему конкретный человек не может достигнуть эффекта СМВ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Без синхронизации мозговых волн другие эффекты не проявятся, </w:t>
      </w:r>
      <w:r w:rsidR="00D71335">
        <w:t>т.к</w:t>
      </w:r>
      <w:r w:rsidR="00D71335" w:rsidRPr="00D71335">
        <w:t>,</w:t>
      </w:r>
      <w:r w:rsidRPr="00D71335">
        <w:t xml:space="preserve"> не обретя определенную форму, аудио-визуальная стимуляция не будет иметь значительного эффекта на мозговые волны</w:t>
      </w:r>
      <w:r w:rsidR="00D71335" w:rsidRPr="00D71335">
        <w:t xml:space="preserve">. </w:t>
      </w:r>
      <w:r w:rsidRPr="00D71335">
        <w:t xml:space="preserve">Чтобы повлиять на мозговые волны, каждая вспышка света и каждый звуковой тон должен </w:t>
      </w:r>
      <w:r w:rsidR="00D71335" w:rsidRPr="00D71335">
        <w:t>"</w:t>
      </w:r>
      <w:r w:rsidRPr="00D71335">
        <w:t>отпечататься</w:t>
      </w:r>
      <w:r w:rsidR="00D71335" w:rsidRPr="00D71335">
        <w:t>"</w:t>
      </w:r>
      <w:r w:rsidRPr="00D71335">
        <w:t xml:space="preserve"> в мозгу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Этот отпечаток является как электрическим, так и химическим, и процесс </w:t>
      </w:r>
      <w:r w:rsidR="00D71335" w:rsidRPr="00D71335">
        <w:t>"</w:t>
      </w:r>
      <w:r w:rsidRPr="00D71335">
        <w:t>отпечатывания</w:t>
      </w:r>
      <w:r w:rsidR="00D71335" w:rsidRPr="00D71335">
        <w:t>"</w:t>
      </w:r>
      <w:r w:rsidRPr="00D71335">
        <w:t xml:space="preserve"> визуальных и слуховых стимулов в мозгу может быть представлен на ЭЭГ или посредством позитронной эмиссионной томографии (PET</w:t>
      </w:r>
      <w:r w:rsidR="00D71335" w:rsidRPr="00D71335">
        <w:t xml:space="preserve">). </w:t>
      </w:r>
      <w:r w:rsidRPr="00D71335">
        <w:t xml:space="preserve">Этот отпечаток известен как корковая вызванная реакция, </w:t>
      </w:r>
      <w:r w:rsidR="00D71335">
        <w:t>т.к</w:t>
      </w:r>
      <w:r w:rsidR="00D71335" w:rsidRPr="00D71335">
        <w:t xml:space="preserve"> </w:t>
      </w:r>
      <w:r w:rsidRPr="00D71335">
        <w:t>сенсорная зона коркового вещества мозга активизируется посредством стимулов, на которые оно реагирует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Когда стимулы появляют</w:t>
      </w:r>
      <w:r w:rsidR="00EE0B33">
        <w:t>с</w:t>
      </w:r>
      <w:r w:rsidRPr="00D71335">
        <w:t xml:space="preserve">я особенно часто </w:t>
      </w:r>
      <w:r w:rsidR="00D71335">
        <w:t>-</w:t>
      </w:r>
      <w:r w:rsidRPr="00D71335">
        <w:t xml:space="preserve"> более 4х раз в секунду, новый отпечаток появляется как бы </w:t>
      </w:r>
      <w:r w:rsidR="00D71335" w:rsidRPr="00D71335">
        <w:t>"</w:t>
      </w:r>
      <w:r w:rsidRPr="00D71335">
        <w:t>на хвосте</w:t>
      </w:r>
      <w:r w:rsidR="00D71335" w:rsidRPr="00D71335">
        <w:t>"</w:t>
      </w:r>
      <w:r w:rsidRPr="00D71335">
        <w:t xml:space="preserve"> предыдущего стимула</w:t>
      </w:r>
      <w:r w:rsidR="00D71335" w:rsidRPr="00D71335">
        <w:t xml:space="preserve">. </w:t>
      </w:r>
      <w:r w:rsidRPr="00D71335">
        <w:t>Именно в этом пункте вызванная реакция становится последующей частотной реакцией, которую мы теперь знаем как синхронизацию мозговых волн или аудио-визуальную стимуляцию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Чтобы получить эффективную аудио-визуальную стимуляцию, нужно запомнить важные правила методов подачи стимулов</w:t>
      </w:r>
      <w:r w:rsidR="00D71335" w:rsidRPr="00D71335">
        <w:t xml:space="preserve">. </w:t>
      </w:r>
      <w:r w:rsidRPr="00D71335">
        <w:t>Именно синхронизация мозговых волн дает первоочередной эффект, который влечет за собой много полезных моментов</w:t>
      </w:r>
      <w:r w:rsidR="00D71335" w:rsidRPr="00D71335">
        <w:t xml:space="preserve">. </w:t>
      </w:r>
      <w:r w:rsidRPr="00D71335">
        <w:t>Последние исследования Питера Розенфилда (J</w:t>
      </w:r>
      <w:r w:rsidR="00D71335" w:rsidRPr="00D71335">
        <w:t xml:space="preserve">. </w:t>
      </w:r>
      <w:r w:rsidRPr="00D71335">
        <w:t>Peter Rosenfeld</w:t>
      </w:r>
      <w:r w:rsidR="00D71335" w:rsidRPr="00D71335">
        <w:t xml:space="preserve">) </w:t>
      </w:r>
      <w:r w:rsidRPr="00D71335">
        <w:t>из Нортвестернского университета в Иллинойсе показали, что альфа стимуляция производит синхронизацию мозговых волн либо короткую, либо продленную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Наблюдая базовые альфа и бета линии пациентов, доктор Розенфилд мог предсказать в количественном выражении синхронизацию мозговых бета волн</w:t>
      </w:r>
      <w:r w:rsidR="00D71335" w:rsidRPr="00D71335">
        <w:t xml:space="preserve">. </w:t>
      </w:r>
      <w:r w:rsidRPr="00D71335">
        <w:t>Его работа согласуется с подобными трудами Томана (Toman</w:t>
      </w:r>
      <w:r w:rsidR="00D71335" w:rsidRPr="00D71335">
        <w:t>),</w:t>
      </w:r>
      <w:r w:rsidRPr="00D71335">
        <w:t xml:space="preserve"> опубликованными в 1940 г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Часто, если человеку не удается синхронизировать мозговые волны, он все равно получит эффект от майнд машины</w:t>
      </w:r>
      <w:r w:rsidR="00D71335" w:rsidRPr="00D71335">
        <w:t xml:space="preserve">. </w:t>
      </w:r>
      <w:r w:rsidRPr="00D71335">
        <w:t>Исследования показывают, что майнд машина улучшает приток крови к мозгу и производство нейротрансмиттеров</w:t>
      </w:r>
      <w:r w:rsidR="00D71335">
        <w:t>.</w:t>
      </w:r>
    </w:p>
    <w:p w:rsidR="00D71335" w:rsidRDefault="00CC192B" w:rsidP="00EE0B33">
      <w:pPr>
        <w:widowControl w:val="0"/>
        <w:autoSpaceDE w:val="0"/>
        <w:autoSpaceDN w:val="0"/>
        <w:adjustRightInd w:val="0"/>
        <w:ind w:firstLine="709"/>
      </w:pPr>
      <w:r w:rsidRPr="00D71335">
        <w:t xml:space="preserve">Применение майнд машин многосторонне, </w:t>
      </w:r>
      <w:r w:rsidR="00D71335">
        <w:t>т.к</w:t>
      </w:r>
      <w:r w:rsidR="00D71335" w:rsidRPr="00D71335">
        <w:t xml:space="preserve"> </w:t>
      </w:r>
      <w:r w:rsidRPr="00D71335">
        <w:t>разные мозговые волны имеют различное дей</w:t>
      </w:r>
      <w:r w:rsidR="00EE0B33">
        <w:t>с</w:t>
      </w:r>
      <w:r w:rsidRPr="00D71335">
        <w:t>твие в рамках применения аудио-визуальной стимуляции</w:t>
      </w:r>
      <w:r w:rsidR="00D71335">
        <w:t>.</w:t>
      </w:r>
    </w:p>
    <w:p w:rsidR="00D71335" w:rsidRPr="00EE0B33" w:rsidRDefault="00980874" w:rsidP="00F61078">
      <w:pPr>
        <w:pStyle w:val="2"/>
      </w:pPr>
      <w:r>
        <w:br w:type="page"/>
      </w:r>
      <w:bookmarkStart w:id="4" w:name="_Toc232512603"/>
      <w:r w:rsidR="00DA3907" w:rsidRPr="00D71335">
        <w:t>3</w:t>
      </w:r>
      <w:r w:rsidR="00D71335" w:rsidRPr="00D71335">
        <w:t xml:space="preserve">. </w:t>
      </w:r>
      <w:r w:rsidR="00DA3907" w:rsidRPr="00D71335">
        <w:t>Функции майнд</w:t>
      </w:r>
      <w:r w:rsidR="00D71335" w:rsidRPr="00D71335">
        <w:t xml:space="preserve"> </w:t>
      </w:r>
      <w:r w:rsidR="00F61078">
        <w:t>–</w:t>
      </w:r>
      <w:r w:rsidR="00D71335" w:rsidRPr="00D71335">
        <w:t xml:space="preserve"> </w:t>
      </w:r>
      <w:r w:rsidR="00DA3907" w:rsidRPr="00D71335">
        <w:t>машин</w:t>
      </w:r>
      <w:bookmarkEnd w:id="4"/>
    </w:p>
    <w:p w:rsidR="00F61078" w:rsidRPr="00EE0B33" w:rsidRDefault="00F61078" w:rsidP="00F61078">
      <w:pPr>
        <w:widowControl w:val="0"/>
        <w:autoSpaceDE w:val="0"/>
        <w:autoSpaceDN w:val="0"/>
        <w:adjustRightInd w:val="0"/>
        <w:ind w:firstLine="709"/>
      </w:pP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Тренировка мозга</w:t>
      </w:r>
      <w:r w:rsidR="00D71335">
        <w:t>:</w:t>
      </w:r>
    </w:p>
    <w:p w:rsidR="00D71335" w:rsidRPr="00980874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имитация богатой стимулами окружающей среды</w:t>
      </w:r>
      <w:r w:rsidR="00980874">
        <w:t>,</w:t>
      </w:r>
    </w:p>
    <w:p w:rsidR="00980874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увеличение длины дендритов</w:t>
      </w:r>
      <w:r w:rsidR="00980874">
        <w:t>,</w:t>
      </w:r>
    </w:p>
    <w:p w:rsidR="00980874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увеличение массы мозга</w:t>
      </w:r>
      <w:r w:rsidR="00980874">
        <w:t>,</w:t>
      </w:r>
    </w:p>
    <w:p w:rsidR="00980874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улучшение кровоснабжения мозга</w:t>
      </w:r>
      <w:r w:rsidR="00980874">
        <w:t>,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нервные клетки предназначены для получения разнообразной сенсорной стимуляции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Это вызывает их рост и изменения в любом возрасте</w:t>
      </w:r>
      <w:r w:rsidR="00D71335" w:rsidRPr="00D71335">
        <w:t xml:space="preserve">. </w:t>
      </w:r>
      <w:r w:rsidRPr="00D71335">
        <w:t>Недостаток сенсорной стимуляции приводит к их отмиранию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Снижение стресса и глубокая релаксация</w:t>
      </w:r>
      <w:r w:rsidR="00D71335">
        <w:t>:</w:t>
      </w:r>
    </w:p>
    <w:p w:rsidR="00980874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уменьшение уровня стрессовых гормонов</w:t>
      </w:r>
      <w:r w:rsidR="00980874">
        <w:t>,</w:t>
      </w:r>
    </w:p>
    <w:p w:rsidR="00980874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снижение уровня мышечного напряжения</w:t>
      </w:r>
      <w:r w:rsidR="00980874">
        <w:t>,</w:t>
      </w:r>
    </w:p>
    <w:p w:rsidR="00980874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нормализация давления</w:t>
      </w:r>
      <w:r w:rsidR="00980874">
        <w:t>,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нормализация сердцебиения</w:t>
      </w:r>
      <w:r w:rsidR="00980874">
        <w:t>,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Повышение умственных способностей (IQ</w:t>
      </w:r>
      <w:r w:rsidR="00D71335" w:rsidRPr="00D71335">
        <w:t>):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При когнитивных расстройствах средний рост IQ на 20 пунктов</w:t>
      </w:r>
      <w:r w:rsidR="00D71335">
        <w:t xml:space="preserve"> </w:t>
      </w:r>
      <w:r w:rsidRPr="00D71335">
        <w:t>При синдроме дефицита внимания (СДВ</w:t>
      </w:r>
      <w:r w:rsidR="00D71335" w:rsidRPr="00D71335">
        <w:t xml:space="preserve">) </w:t>
      </w:r>
      <w:r w:rsidRPr="00D71335">
        <w:t>и СДВ с гиперактивностью</w:t>
      </w:r>
      <w:r w:rsidR="00D71335" w:rsidRPr="00D71335">
        <w:t xml:space="preserve"> - </w:t>
      </w:r>
      <w:r w:rsidRPr="00D71335">
        <w:t>рост на 12-20 пунктов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Ускоренное обучение</w:t>
      </w:r>
      <w:r w:rsidR="00D71335" w:rsidRPr="00D71335">
        <w:t>: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Чем больше учишься </w:t>
      </w:r>
      <w:r w:rsidR="00D71335">
        <w:t>-</w:t>
      </w:r>
      <w:r w:rsidRPr="00D71335">
        <w:t xml:space="preserve"> тем быстрее учишься </w:t>
      </w:r>
      <w:r w:rsidR="00D71335">
        <w:t>-</w:t>
      </w:r>
      <w:r w:rsidRPr="00D71335">
        <w:t xml:space="preserve"> тем лучше способность адаптировать сложный и трудный материал, благодаря росту нейронной сети </w:t>
      </w:r>
      <w:r w:rsidR="00D71335">
        <w:t>-</w:t>
      </w:r>
      <w:r w:rsidRPr="00D71335">
        <w:t xml:space="preserve"> чем сложнее нейронная сеть, тем легче учиться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Улучшение памяти</w:t>
      </w:r>
      <w:r w:rsidR="00D71335">
        <w:t>:</w:t>
      </w:r>
      <w:r w:rsidR="00980874">
        <w:t xml:space="preserve"> </w:t>
      </w:r>
    </w:p>
    <w:p w:rsidR="00980874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улучшение всех видов памяти</w:t>
      </w:r>
      <w:r w:rsidR="00980874">
        <w:t>,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достижение пика возможностей</w:t>
      </w:r>
      <w:r w:rsidR="00980874">
        <w:t>,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генерация высокоэффективного состояния мозга, когда все дается легко, без особых усилий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Решение проблем с зависимостью, как от химических, так и психологических факторов</w:t>
      </w:r>
      <w:r w:rsidR="00D71335">
        <w:t>: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Т</w:t>
      </w:r>
      <w:r w:rsidR="00CC192B" w:rsidRPr="00D71335">
        <w:t xml:space="preserve">ренировка способность генерировать собственные эндорфины в достаточном количестве без эффекта </w:t>
      </w:r>
      <w:r w:rsidR="00D71335" w:rsidRPr="00D71335">
        <w:t>"</w:t>
      </w:r>
      <w:r w:rsidR="00CC192B" w:rsidRPr="00D71335">
        <w:t>качелей</w:t>
      </w:r>
      <w:r w:rsidR="00D71335" w:rsidRPr="00D71335">
        <w:t>"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Быстрое восстановление способности генерировать собственные эндорфины после отказа от наркотиков, при сезонных (и других</w:t>
      </w:r>
      <w:r w:rsidR="00D71335" w:rsidRPr="00D71335">
        <w:t xml:space="preserve">) </w:t>
      </w:r>
      <w:r w:rsidRPr="00D71335">
        <w:t>депрессиях, при ангедонии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Избавление от депрессии и тревожности</w:t>
      </w:r>
      <w:r w:rsidR="00D71335" w:rsidRPr="00D71335">
        <w:t>: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Значительное снижение уровня, а, в большинстве случаев, и полное избавление от хрон</w:t>
      </w:r>
      <w:r w:rsidR="00DA3907" w:rsidRPr="00D71335">
        <w:t>ической депрессии и тревожности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Облегчение страданий от боли</w:t>
      </w:r>
      <w:r w:rsidR="00D71335" w:rsidRPr="00D71335">
        <w:t>: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Избавление или значительное снижение уровня как хронических, так и временных</w:t>
      </w:r>
      <w:r w:rsidR="00DA3907" w:rsidRPr="00D71335">
        <w:t xml:space="preserve"> болей различного происхождения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Улучшение иммунитета</w:t>
      </w:r>
      <w:r w:rsidR="00D71335" w:rsidRPr="00D71335">
        <w:t>: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Увеличение мощности иммунной системы, ее способности бороться с инфекциями и ускорение исцеления от различных болезней</w:t>
      </w:r>
      <w:r w:rsidR="00D71335">
        <w:t>.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Улучшение спортивных достижений</w:t>
      </w:r>
      <w:r w:rsidR="00D71335" w:rsidRPr="00D71335">
        <w:t>: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г</w:t>
      </w:r>
      <w:r w:rsidR="00CC192B" w:rsidRPr="00D71335">
        <w:t>лубокая релаксация и отдых после тренировок и при напря</w:t>
      </w:r>
      <w:r w:rsidRPr="00D71335">
        <w:t>женном соревновательном графике</w:t>
      </w:r>
      <w:r w:rsidR="00D71335" w:rsidRPr="00D71335">
        <w:t>;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д</w:t>
      </w:r>
      <w:r w:rsidR="00CC192B" w:rsidRPr="00D71335">
        <w:t>остижение пика тренированности в нужное время</w:t>
      </w:r>
      <w:r w:rsidR="00D71335" w:rsidRPr="00D71335">
        <w:t>;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с</w:t>
      </w:r>
      <w:r w:rsidR="00CC192B" w:rsidRPr="00D71335">
        <w:t xml:space="preserve">нятие излишнего предстартового волнения, быстрый вход в рабочее </w:t>
      </w:r>
      <w:r w:rsidRPr="00D71335">
        <w:t>состояние</w:t>
      </w:r>
      <w:r w:rsidR="00D71335" w:rsidRPr="00D71335">
        <w:t>;</w:t>
      </w:r>
    </w:p>
    <w:p w:rsidR="00D71335" w:rsidRDefault="00CC192B" w:rsidP="00D71335">
      <w:pPr>
        <w:widowControl w:val="0"/>
        <w:autoSpaceDE w:val="0"/>
        <w:autoSpaceDN w:val="0"/>
        <w:adjustRightInd w:val="0"/>
        <w:ind w:firstLine="709"/>
      </w:pPr>
      <w:r w:rsidRPr="00D71335">
        <w:t>Аутизм</w:t>
      </w:r>
      <w:r w:rsidR="00D71335" w:rsidRPr="00D71335">
        <w:t>: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п</w:t>
      </w:r>
      <w:r w:rsidR="00CC192B" w:rsidRPr="00D71335">
        <w:t>овышение живости, пров</w:t>
      </w:r>
      <w:r w:rsidRPr="00D71335">
        <w:t>орства, резвости, расторопности</w:t>
      </w:r>
      <w:r w:rsidR="00D71335" w:rsidRPr="00D71335">
        <w:t>;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с</w:t>
      </w:r>
      <w:r w:rsidR="00CC192B" w:rsidRPr="00D71335">
        <w:t>нижение п</w:t>
      </w:r>
      <w:r w:rsidRPr="00D71335">
        <w:t>роявлений гнева и агрессивности</w:t>
      </w:r>
      <w:r w:rsidR="00D71335" w:rsidRPr="00D71335">
        <w:t>;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снижение гиперактивности</w:t>
      </w:r>
      <w:r w:rsidR="00D71335" w:rsidRPr="00D71335">
        <w:t>;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у</w:t>
      </w:r>
      <w:r w:rsidR="00CC192B" w:rsidRPr="00D71335">
        <w:t>лучшение речевой артикуляции</w:t>
      </w:r>
      <w:r w:rsidRPr="00D71335">
        <w:t xml:space="preserve"> и обогащение словарного запаса</w:t>
      </w:r>
      <w:r w:rsidR="00D71335">
        <w:t>.</w:t>
      </w:r>
    </w:p>
    <w:p w:rsidR="00DA3907" w:rsidRPr="00D71335" w:rsidRDefault="00980874" w:rsidP="00980874">
      <w:pPr>
        <w:pStyle w:val="2"/>
      </w:pPr>
      <w:r>
        <w:br w:type="page"/>
      </w:r>
      <w:bookmarkStart w:id="5" w:name="_Toc232512604"/>
      <w:r w:rsidR="00DA3907" w:rsidRPr="00D71335">
        <w:t>Заключение</w:t>
      </w:r>
      <w:bookmarkEnd w:id="5"/>
    </w:p>
    <w:p w:rsidR="00980874" w:rsidRDefault="00980874" w:rsidP="00D71335">
      <w:pPr>
        <w:widowControl w:val="0"/>
        <w:autoSpaceDE w:val="0"/>
        <w:autoSpaceDN w:val="0"/>
        <w:adjustRightInd w:val="0"/>
        <w:ind w:firstLine="709"/>
      </w:pP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 xml:space="preserve">Итак, майнд-машины, сами по себе, являются мощным средством для отдыха, творчества и саморазвития, но за счет своей способности настраивать мозг на определенные состояния, они также могут служить как </w:t>
      </w:r>
      <w:r w:rsidR="00D71335" w:rsidRPr="00D71335">
        <w:t>"</w:t>
      </w:r>
      <w:r w:rsidRPr="00D71335">
        <w:t>усилители</w:t>
      </w:r>
      <w:r w:rsidR="00D71335" w:rsidRPr="00D71335">
        <w:t>"</w:t>
      </w:r>
      <w:r w:rsidRPr="00D71335">
        <w:t xml:space="preserve"> для эстетического восприятия, обучения и запоминания большого количества информации, различных форм терапии и </w:t>
      </w:r>
      <w:r w:rsidR="00D71335" w:rsidRPr="00D71335">
        <w:t>т.д</w:t>
      </w:r>
      <w:r w:rsidR="00D71335">
        <w:t>.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Применяя майнд-машину, трудно думать о чем-либо постороннем</w:t>
      </w:r>
      <w:r w:rsidR="00D71335" w:rsidRPr="00D71335">
        <w:t xml:space="preserve">. </w:t>
      </w:r>
      <w:r w:rsidRPr="00D71335">
        <w:t>Состояние абсолютной пустоты сознания, к которому так стремятся (иногда безуспешно годами</w:t>
      </w:r>
      <w:r w:rsidR="00D71335" w:rsidRPr="00D71335">
        <w:t xml:space="preserve">) </w:t>
      </w:r>
      <w:r w:rsidRPr="00D71335">
        <w:t>все медитирующие, достигается в данном случае автоматически минут через пять после включения майнд-машины, также быстро и автоматически осуществляется и вывод обратно</w:t>
      </w:r>
      <w:r w:rsidR="00D71335" w:rsidRPr="00D71335">
        <w:t xml:space="preserve">. </w:t>
      </w:r>
      <w:r w:rsidRPr="00D71335">
        <w:t>К тому же, это прекрасный отдых для глаз</w:t>
      </w:r>
      <w:r w:rsidR="00D71335">
        <w:t>.</w:t>
      </w:r>
    </w:p>
    <w:p w:rsidR="00D71335" w:rsidRDefault="00DA3907" w:rsidP="00D71335">
      <w:pPr>
        <w:widowControl w:val="0"/>
        <w:autoSpaceDE w:val="0"/>
        <w:autoSpaceDN w:val="0"/>
        <w:adjustRightInd w:val="0"/>
        <w:ind w:firstLine="709"/>
      </w:pPr>
      <w:r w:rsidRPr="00D71335">
        <w:t>СМВ (синхронизации мозговых волн</w:t>
      </w:r>
      <w:r w:rsidR="00D71335" w:rsidRPr="00D71335">
        <w:t xml:space="preserve">) </w:t>
      </w:r>
      <w:r w:rsidRPr="00D71335">
        <w:t>может быть достигнута путем пристального взгляда на мерцающее, теплое пламя огня или посредством проносящихся равномерно мимо Вас светящихся белых линий, когда Вы едете ночью по шоссе</w:t>
      </w:r>
      <w:r w:rsidR="00D71335" w:rsidRPr="00D71335">
        <w:t xml:space="preserve">. </w:t>
      </w:r>
      <w:r w:rsidRPr="00D71335">
        <w:t>Но все это неэффективные методы достижения СМВ</w:t>
      </w:r>
      <w:r w:rsidR="00D71335" w:rsidRPr="00D71335">
        <w:t xml:space="preserve">. </w:t>
      </w:r>
      <w:r w:rsidRPr="00D71335">
        <w:t>С изобретением приборов СМВ, все критерии достижения СМВ можно тщательно контролировать</w:t>
      </w:r>
      <w:r w:rsidR="00D71335" w:rsidRPr="00D71335">
        <w:t xml:space="preserve">. </w:t>
      </w:r>
      <w:r w:rsidRPr="00D71335">
        <w:t>Например, частота, количество и интенсивность пульсирующих света и звука, стабильность частоты, мощность импульса, ширина охвата визуального обзора и цвет светового стимула могут легко изменяться и контролироваться</w:t>
      </w:r>
      <w:r w:rsidR="00D71335" w:rsidRPr="00D71335">
        <w:t xml:space="preserve">. </w:t>
      </w:r>
      <w:r w:rsidRPr="00D71335">
        <w:t>Но все ли производители приборов СМВ учитывают необходимость контролировать эти аспекты в целях достижения эффектов СМВ</w:t>
      </w:r>
      <w:r w:rsidR="00D71335" w:rsidRPr="00D71335">
        <w:t xml:space="preserve">? </w:t>
      </w:r>
      <w:r w:rsidRPr="00D71335">
        <w:t>Не многие из них</w:t>
      </w:r>
      <w:r w:rsidR="00D71335" w:rsidRPr="00D71335">
        <w:t xml:space="preserve">. </w:t>
      </w:r>
      <w:r w:rsidRPr="00D71335">
        <w:t xml:space="preserve">Эта </w:t>
      </w:r>
      <w:r w:rsidR="00D71335">
        <w:t>Глава</w:t>
      </w:r>
      <w:r w:rsidRPr="00D71335">
        <w:t xml:space="preserve"> призвана разъяснить критичные психологические и технические факторы, необходимые для достижения эффектов СМВ</w:t>
      </w:r>
      <w:r w:rsidR="00D71335">
        <w:t>.</w:t>
      </w:r>
    </w:p>
    <w:p w:rsidR="00980874" w:rsidRDefault="00980874" w:rsidP="00D71335">
      <w:pPr>
        <w:widowControl w:val="0"/>
        <w:autoSpaceDE w:val="0"/>
        <w:autoSpaceDN w:val="0"/>
        <w:adjustRightInd w:val="0"/>
        <w:ind w:firstLine="709"/>
      </w:pPr>
    </w:p>
    <w:p w:rsidR="00D71335" w:rsidRDefault="00980874" w:rsidP="00980874">
      <w:pPr>
        <w:pStyle w:val="2"/>
      </w:pPr>
      <w:r>
        <w:br w:type="page"/>
      </w:r>
      <w:bookmarkStart w:id="6" w:name="_Toc232512605"/>
      <w:r w:rsidR="00DA3907" w:rsidRPr="00D71335">
        <w:t>Использованная литература</w:t>
      </w:r>
      <w:bookmarkEnd w:id="6"/>
    </w:p>
    <w:p w:rsidR="00980874" w:rsidRPr="00980874" w:rsidRDefault="00980874" w:rsidP="00980874">
      <w:pPr>
        <w:widowControl w:val="0"/>
        <w:autoSpaceDE w:val="0"/>
        <w:autoSpaceDN w:val="0"/>
        <w:adjustRightInd w:val="0"/>
        <w:ind w:firstLine="709"/>
      </w:pPr>
    </w:p>
    <w:p w:rsidR="00DA3907" w:rsidRPr="00D71335" w:rsidRDefault="00DA3907" w:rsidP="00980874">
      <w:pPr>
        <w:widowControl w:val="0"/>
        <w:autoSpaceDE w:val="0"/>
        <w:autoSpaceDN w:val="0"/>
        <w:adjustRightInd w:val="0"/>
        <w:ind w:firstLine="0"/>
      </w:pPr>
      <w:r w:rsidRPr="00D71335">
        <w:t>1</w:t>
      </w:r>
      <w:r w:rsidR="00D71335" w:rsidRPr="00D71335">
        <w:t xml:space="preserve">. </w:t>
      </w:r>
      <w:r w:rsidRPr="00D71335">
        <w:t>Ильенков Э</w:t>
      </w:r>
      <w:r w:rsidR="00D71335">
        <w:t xml:space="preserve">.В. </w:t>
      </w:r>
      <w:r w:rsidRPr="00D71335">
        <w:t>Что такое личность</w:t>
      </w:r>
      <w:r w:rsidR="00D71335" w:rsidRPr="00D71335">
        <w:t xml:space="preserve">? - </w:t>
      </w:r>
      <w:r w:rsidRPr="00D71335">
        <w:t>М</w:t>
      </w:r>
      <w:r w:rsidR="00D71335" w:rsidRPr="00D71335">
        <w:t>.,</w:t>
      </w:r>
      <w:r w:rsidRPr="00D71335">
        <w:t xml:space="preserve"> 1991</w:t>
      </w:r>
      <w:r w:rsidR="00EE0B33">
        <w:t>.</w:t>
      </w:r>
    </w:p>
    <w:p w:rsidR="00D71335" w:rsidRDefault="00DA3907" w:rsidP="00980874">
      <w:pPr>
        <w:widowControl w:val="0"/>
        <w:autoSpaceDE w:val="0"/>
        <w:autoSpaceDN w:val="0"/>
        <w:adjustRightInd w:val="0"/>
        <w:ind w:firstLine="0"/>
      </w:pPr>
      <w:r w:rsidRPr="00D71335">
        <w:t>2</w:t>
      </w:r>
      <w:r w:rsidR="00D71335" w:rsidRPr="00D71335">
        <w:t xml:space="preserve">. </w:t>
      </w:r>
      <w:r w:rsidRPr="00D71335">
        <w:t>Сердюк С</w:t>
      </w:r>
      <w:r w:rsidR="00D71335">
        <w:t xml:space="preserve">.Ф., </w:t>
      </w:r>
      <w:r w:rsidRPr="00D71335">
        <w:t>Дровникова И</w:t>
      </w:r>
      <w:r w:rsidR="00D71335">
        <w:t xml:space="preserve">.Г. </w:t>
      </w:r>
      <w:r w:rsidRPr="00D71335">
        <w:t>Дудкина Е</w:t>
      </w:r>
      <w:r w:rsidR="00D71335">
        <w:t>.И.</w:t>
      </w:r>
    </w:p>
    <w:p w:rsidR="00D71335" w:rsidRDefault="00DA3907" w:rsidP="00980874">
      <w:pPr>
        <w:widowControl w:val="0"/>
        <w:autoSpaceDE w:val="0"/>
        <w:autoSpaceDN w:val="0"/>
        <w:adjustRightInd w:val="0"/>
        <w:ind w:firstLine="0"/>
      </w:pPr>
      <w:r w:rsidRPr="00D71335">
        <w:t>Психология и педагогика в деятельности сотрудников ОВД</w:t>
      </w:r>
      <w:r w:rsidR="00D71335" w:rsidRPr="00D71335">
        <w:t xml:space="preserve">: </w:t>
      </w:r>
      <w:r w:rsidRPr="00D71335">
        <w:t>курс лекций</w:t>
      </w:r>
      <w:r w:rsidR="00D71335" w:rsidRPr="00D71335">
        <w:t xml:space="preserve">. </w:t>
      </w:r>
      <w:r w:rsidRPr="00D71335">
        <w:t>Воронеж</w:t>
      </w:r>
      <w:r w:rsidR="00D71335" w:rsidRPr="00D71335">
        <w:t xml:space="preserve">: </w:t>
      </w:r>
      <w:r w:rsidRPr="00D71335">
        <w:t>Воронежская высшая школа МВД России, 1998</w:t>
      </w:r>
      <w:r w:rsidR="00D71335" w:rsidRPr="00D71335">
        <w:t xml:space="preserve">. - </w:t>
      </w:r>
      <w:r w:rsidRPr="00D71335">
        <w:t>88с</w:t>
      </w:r>
      <w:r w:rsidR="00D71335">
        <w:t>.</w:t>
      </w:r>
    </w:p>
    <w:p w:rsidR="00DA3907" w:rsidRPr="00D71335" w:rsidRDefault="00DA3907" w:rsidP="00980874">
      <w:pPr>
        <w:widowControl w:val="0"/>
        <w:autoSpaceDE w:val="0"/>
        <w:autoSpaceDN w:val="0"/>
        <w:adjustRightInd w:val="0"/>
        <w:ind w:firstLine="0"/>
      </w:pPr>
      <w:r w:rsidRPr="00D71335">
        <w:t>3</w:t>
      </w:r>
      <w:r w:rsidR="00D71335" w:rsidRPr="00D71335">
        <w:t xml:space="preserve">. </w:t>
      </w:r>
      <w:r w:rsidRPr="00D71335">
        <w:t>Хьелл Д</w:t>
      </w:r>
      <w:r w:rsidR="00D71335" w:rsidRPr="00D71335">
        <w:t>.,</w:t>
      </w:r>
      <w:r w:rsidRPr="00D71335">
        <w:t xml:space="preserve"> Зиглер Д</w:t>
      </w:r>
      <w:r w:rsidR="00D71335" w:rsidRPr="00D71335">
        <w:t xml:space="preserve">. </w:t>
      </w:r>
      <w:r w:rsidRPr="00D71335">
        <w:t>Теории личности</w:t>
      </w:r>
      <w:r w:rsidR="00D71335" w:rsidRPr="00D71335">
        <w:t xml:space="preserve"> - </w:t>
      </w:r>
      <w:r w:rsidRPr="00D71335">
        <w:t>М</w:t>
      </w:r>
      <w:r w:rsidR="00D71335">
        <w:t>. 19</w:t>
      </w:r>
      <w:r w:rsidRPr="00D71335">
        <w:t>97</w:t>
      </w:r>
      <w:r w:rsidR="00EE0B33">
        <w:t>.</w:t>
      </w:r>
    </w:p>
    <w:p w:rsidR="00D71335" w:rsidRDefault="00DA3907" w:rsidP="00980874">
      <w:pPr>
        <w:widowControl w:val="0"/>
        <w:autoSpaceDE w:val="0"/>
        <w:autoSpaceDN w:val="0"/>
        <w:adjustRightInd w:val="0"/>
        <w:ind w:firstLine="0"/>
      </w:pPr>
      <w:r w:rsidRPr="00D71335">
        <w:t>4</w:t>
      </w:r>
      <w:r w:rsidR="00D71335" w:rsidRPr="00D71335">
        <w:t xml:space="preserve">. </w:t>
      </w:r>
      <w:r w:rsidRPr="00D71335">
        <w:t>Психология и педагогика</w:t>
      </w:r>
      <w:r w:rsidR="00D71335" w:rsidRPr="00D71335">
        <w:t xml:space="preserve">. </w:t>
      </w:r>
      <w:r w:rsidRPr="00D71335">
        <w:t>Учебное пособие для вузов</w:t>
      </w:r>
      <w:r w:rsidR="00D71335" w:rsidRPr="00D71335">
        <w:t xml:space="preserve">. </w:t>
      </w:r>
      <w:r w:rsidRPr="00D71335">
        <w:t>Радугин А</w:t>
      </w:r>
      <w:r w:rsidR="00D71335">
        <w:t xml:space="preserve">.А. </w:t>
      </w:r>
      <w:r w:rsidRPr="00D71335">
        <w:t>Москва, 1997</w:t>
      </w:r>
      <w:r w:rsidR="00D71335" w:rsidRPr="00D71335">
        <w:t xml:space="preserve">. </w:t>
      </w:r>
      <w:r w:rsidR="00EE0B33">
        <w:t>–</w:t>
      </w:r>
      <w:r w:rsidR="00D71335" w:rsidRPr="00D71335">
        <w:t xml:space="preserve"> </w:t>
      </w:r>
      <w:r w:rsidRPr="00D71335">
        <w:t>256</w:t>
      </w:r>
      <w:r w:rsidR="00EE0B33">
        <w:t xml:space="preserve"> </w:t>
      </w:r>
      <w:r w:rsidRPr="00D71335">
        <w:t>с</w:t>
      </w:r>
      <w:r w:rsidR="00D71335">
        <w:t>.</w:t>
      </w:r>
    </w:p>
    <w:p w:rsidR="00D71335" w:rsidRDefault="00DA3907" w:rsidP="00980874">
      <w:pPr>
        <w:widowControl w:val="0"/>
        <w:autoSpaceDE w:val="0"/>
        <w:autoSpaceDN w:val="0"/>
        <w:adjustRightInd w:val="0"/>
        <w:ind w:firstLine="0"/>
      </w:pPr>
      <w:r w:rsidRPr="00D71335">
        <w:t>5</w:t>
      </w:r>
      <w:r w:rsidR="00D71335" w:rsidRPr="00D71335">
        <w:t xml:space="preserve">. </w:t>
      </w:r>
      <w:r w:rsidRPr="00D71335">
        <w:t>Асмолов А</w:t>
      </w:r>
      <w:r w:rsidR="00D71335">
        <w:t xml:space="preserve">.Г. </w:t>
      </w:r>
      <w:r w:rsidRPr="00D71335">
        <w:t>Психология личности</w:t>
      </w:r>
      <w:r w:rsidR="00D71335">
        <w:t>.</w:t>
      </w:r>
      <w:r w:rsidR="00EE0B33">
        <w:t xml:space="preserve"> </w:t>
      </w:r>
      <w:r w:rsidR="00D71335">
        <w:t xml:space="preserve">М., </w:t>
      </w:r>
      <w:r w:rsidRPr="00D71335">
        <w:t>1990</w:t>
      </w:r>
      <w:r w:rsidR="00D71335">
        <w:t>.</w:t>
      </w:r>
    </w:p>
    <w:p w:rsidR="00CC192B" w:rsidRPr="00D71335" w:rsidRDefault="00CC192B" w:rsidP="00D71335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CC192B" w:rsidRPr="00D71335" w:rsidSect="00D713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F2" w:rsidRDefault="00BE7DF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E7DF2" w:rsidRDefault="00BE7DF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78" w:rsidRDefault="00F6107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78" w:rsidRDefault="00F6107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F2" w:rsidRDefault="00BE7DF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E7DF2" w:rsidRDefault="00BE7DF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78" w:rsidRDefault="00790CBD" w:rsidP="00666D3F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61078" w:rsidRDefault="00F61078" w:rsidP="00CC192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78" w:rsidRDefault="00F61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BA2"/>
    <w:rsid w:val="00666D3F"/>
    <w:rsid w:val="006F1A6D"/>
    <w:rsid w:val="006F1B25"/>
    <w:rsid w:val="007144A3"/>
    <w:rsid w:val="00790CBD"/>
    <w:rsid w:val="007E5663"/>
    <w:rsid w:val="00864BA2"/>
    <w:rsid w:val="00901A65"/>
    <w:rsid w:val="00974C4F"/>
    <w:rsid w:val="00980874"/>
    <w:rsid w:val="00B545F8"/>
    <w:rsid w:val="00BE7DF2"/>
    <w:rsid w:val="00CC192B"/>
    <w:rsid w:val="00CE5AF6"/>
    <w:rsid w:val="00D71335"/>
    <w:rsid w:val="00DA3907"/>
    <w:rsid w:val="00EB49B2"/>
    <w:rsid w:val="00EE0B33"/>
    <w:rsid w:val="00F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6611C4-07B5-4A8B-A3C2-FDCFD5B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7133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133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133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7133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133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133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133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133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133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7133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uiPriority w:val="99"/>
    <w:qFormat/>
    <w:rsid w:val="00864BA2"/>
    <w:rPr>
      <w:b/>
      <w:bCs/>
    </w:rPr>
  </w:style>
  <w:style w:type="character" w:customStyle="1" w:styleId="41">
    <w:name w:val="стиль41"/>
    <w:uiPriority w:val="99"/>
    <w:rsid w:val="00864BA2"/>
    <w:rPr>
      <w:sz w:val="32"/>
      <w:szCs w:val="32"/>
    </w:rPr>
  </w:style>
  <w:style w:type="paragraph" w:styleId="a8">
    <w:name w:val="header"/>
    <w:basedOn w:val="a2"/>
    <w:next w:val="a9"/>
    <w:link w:val="aa"/>
    <w:uiPriority w:val="99"/>
    <w:rsid w:val="00D713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D71335"/>
    <w:rPr>
      <w:vertAlign w:val="superscript"/>
    </w:rPr>
  </w:style>
  <w:style w:type="character" w:styleId="ac">
    <w:name w:val="page number"/>
    <w:uiPriority w:val="99"/>
    <w:rsid w:val="00D71335"/>
  </w:style>
  <w:style w:type="paragraph" w:styleId="a9">
    <w:name w:val="Body Text"/>
    <w:basedOn w:val="a2"/>
    <w:link w:val="ad"/>
    <w:uiPriority w:val="99"/>
    <w:rsid w:val="00D71335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D7133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71335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D7133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7133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D7133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D7133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D71335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D7133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D71335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D7133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7133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D71335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D7133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71335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71335"/>
    <w:pPr>
      <w:widowControl w:val="0"/>
      <w:autoSpaceDE w:val="0"/>
      <w:autoSpaceDN w:val="0"/>
      <w:adjustRightInd w:val="0"/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D7133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133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7133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7133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D713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7133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1335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133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7133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7133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713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1335"/>
    <w:rPr>
      <w:i/>
      <w:iCs/>
    </w:rPr>
  </w:style>
  <w:style w:type="paragraph" w:customStyle="1" w:styleId="afa">
    <w:name w:val="ТАБЛИЦА"/>
    <w:next w:val="a2"/>
    <w:autoRedefine/>
    <w:uiPriority w:val="99"/>
    <w:rsid w:val="00D71335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71335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D71335"/>
  </w:style>
  <w:style w:type="table" w:customStyle="1" w:styleId="15">
    <w:name w:val="Стиль таблицы1"/>
    <w:uiPriority w:val="99"/>
    <w:rsid w:val="00D71335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7133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7133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7133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D7133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дом</Company>
  <LinksUpToDate>false</LinksUpToDate>
  <CharactersWithSpaces>14986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Администратор</dc:creator>
  <cp:keywords/>
  <dc:description/>
  <cp:lastModifiedBy>admin</cp:lastModifiedBy>
  <cp:revision>2</cp:revision>
  <dcterms:created xsi:type="dcterms:W3CDTF">2014-03-04T22:39:00Z</dcterms:created>
  <dcterms:modified xsi:type="dcterms:W3CDTF">2014-03-04T22:39:00Z</dcterms:modified>
</cp:coreProperties>
</file>