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66" w:rsidRDefault="00D05166">
      <w:pPr>
        <w:jc w:val="center"/>
        <w:rPr>
          <w:sz w:val="32"/>
        </w:rPr>
      </w:pPr>
      <w:r>
        <w:rPr>
          <w:sz w:val="32"/>
        </w:rPr>
        <w:t>МИНИСТЕРСТВО ОБРАЗОВАНИЯ УКРАИНЫ</w:t>
      </w:r>
    </w:p>
    <w:p w:rsidR="00D05166" w:rsidRDefault="00D05166">
      <w:pPr>
        <w:jc w:val="center"/>
        <w:rPr>
          <w:b/>
          <w:sz w:val="32"/>
        </w:rPr>
      </w:pPr>
    </w:p>
    <w:p w:rsidR="00D05166" w:rsidRDefault="00D05166">
      <w:pPr>
        <w:jc w:val="center"/>
        <w:rPr>
          <w:sz w:val="24"/>
        </w:rPr>
      </w:pPr>
      <w:r>
        <w:rPr>
          <w:sz w:val="24"/>
        </w:rPr>
        <w:t>ОДЕССКИЙ ГОСУДАРСТВЕННЫЙ УНИВЕРСИТЕТ</w:t>
      </w:r>
    </w:p>
    <w:p w:rsidR="00D05166" w:rsidRDefault="00D05166">
      <w:pPr>
        <w:jc w:val="center"/>
        <w:rPr>
          <w:sz w:val="24"/>
        </w:rPr>
      </w:pPr>
      <w:r>
        <w:rPr>
          <w:sz w:val="24"/>
        </w:rPr>
        <w:t>им. И.И. МЕЧНИКОВА</w:t>
      </w:r>
    </w:p>
    <w:p w:rsidR="00D05166" w:rsidRDefault="00D05166">
      <w:pPr>
        <w:jc w:val="center"/>
        <w:rPr>
          <w:sz w:val="28"/>
        </w:rPr>
      </w:pPr>
      <w:r>
        <w:rPr>
          <w:sz w:val="28"/>
        </w:rPr>
        <w:t>ЮРИДИЧЕСКИЙ ИНСТИТУТ</w:t>
      </w:r>
    </w:p>
    <w:p w:rsidR="00D05166" w:rsidRDefault="00D05166">
      <w:pPr>
        <w:jc w:val="center"/>
        <w:rPr>
          <w:sz w:val="32"/>
        </w:rPr>
      </w:pPr>
    </w:p>
    <w:p w:rsidR="00D05166" w:rsidRDefault="00D05166">
      <w:pPr>
        <w:jc w:val="center"/>
        <w:rPr>
          <w:sz w:val="32"/>
        </w:rPr>
      </w:pPr>
    </w:p>
    <w:p w:rsidR="00D05166" w:rsidRDefault="00D05166">
      <w:pPr>
        <w:rPr>
          <w:b/>
          <w:sz w:val="24"/>
        </w:rPr>
      </w:pPr>
      <w:r>
        <w:rPr>
          <w:sz w:val="24"/>
        </w:rPr>
        <w:t>Кафедра государственного и международного права</w:t>
      </w:r>
    </w:p>
    <w:p w:rsidR="00D05166" w:rsidRDefault="00D05166">
      <w:pPr>
        <w:rPr>
          <w:b/>
          <w:sz w:val="36"/>
        </w:rPr>
      </w:pPr>
    </w:p>
    <w:p w:rsidR="00D05166" w:rsidRDefault="00D05166">
      <w:pPr>
        <w:rPr>
          <w:b/>
          <w:sz w:val="36"/>
        </w:rPr>
      </w:pPr>
    </w:p>
    <w:p w:rsidR="00D05166" w:rsidRDefault="00D05166">
      <w:pPr>
        <w:rPr>
          <w:b/>
          <w:sz w:val="36"/>
        </w:rPr>
      </w:pPr>
    </w:p>
    <w:p w:rsidR="00D05166" w:rsidRDefault="00D05166">
      <w:pPr>
        <w:rPr>
          <w:b/>
          <w:sz w:val="36"/>
        </w:rPr>
      </w:pPr>
    </w:p>
    <w:p w:rsidR="00D05166" w:rsidRDefault="00D05166">
      <w:pPr>
        <w:rPr>
          <w:b/>
          <w:sz w:val="36"/>
        </w:rPr>
      </w:pPr>
    </w:p>
    <w:p w:rsidR="00D05166" w:rsidRDefault="00D05166">
      <w:pPr>
        <w:rPr>
          <w:b/>
          <w:sz w:val="36"/>
        </w:rPr>
      </w:pPr>
    </w:p>
    <w:p w:rsidR="00D05166" w:rsidRDefault="00D05166">
      <w:pPr>
        <w:jc w:val="center"/>
        <w:rPr>
          <w:sz w:val="36"/>
        </w:rPr>
      </w:pPr>
      <w:r>
        <w:rPr>
          <w:sz w:val="36"/>
        </w:rPr>
        <w:t>Курсовая работа</w:t>
      </w:r>
    </w:p>
    <w:p w:rsidR="00D05166" w:rsidRDefault="00D05166">
      <w:pPr>
        <w:jc w:val="center"/>
        <w:rPr>
          <w:rFonts w:ascii="Arial" w:hAnsi="Arial"/>
          <w:sz w:val="36"/>
        </w:rPr>
      </w:pPr>
      <w:r>
        <w:rPr>
          <w:sz w:val="36"/>
        </w:rPr>
        <w:t>на тему:</w:t>
      </w:r>
    </w:p>
    <w:p w:rsidR="00D05166" w:rsidRDefault="00D05166">
      <w:pPr>
        <w:jc w:val="center"/>
        <w:rPr>
          <w:rFonts w:ascii="Arial" w:hAnsi="Arial"/>
          <w:b/>
          <w:sz w:val="32"/>
        </w:rPr>
      </w:pPr>
      <w:r>
        <w:rPr>
          <w:rFonts w:ascii="Arial" w:hAnsi="Arial"/>
          <w:b/>
          <w:sz w:val="32"/>
        </w:rPr>
        <w:t>Международно-правовые стандарты</w:t>
      </w:r>
    </w:p>
    <w:p w:rsidR="00D05166" w:rsidRDefault="00D05166">
      <w:pPr>
        <w:jc w:val="center"/>
        <w:rPr>
          <w:rFonts w:ascii="Arial" w:hAnsi="Arial"/>
          <w:b/>
          <w:sz w:val="32"/>
        </w:rPr>
      </w:pPr>
      <w:r>
        <w:rPr>
          <w:rFonts w:ascii="Arial" w:hAnsi="Arial"/>
          <w:b/>
          <w:sz w:val="32"/>
        </w:rPr>
        <w:t>и конситуционное законодательство Украины</w:t>
      </w:r>
    </w:p>
    <w:p w:rsidR="00D05166" w:rsidRDefault="00D05166">
      <w:pPr>
        <w:jc w:val="center"/>
        <w:rPr>
          <w:rFonts w:ascii="Arial" w:hAnsi="Arial"/>
          <w:b/>
          <w:sz w:val="32"/>
        </w:rPr>
      </w:pPr>
      <w:r>
        <w:rPr>
          <w:rFonts w:ascii="Arial" w:hAnsi="Arial"/>
          <w:b/>
          <w:sz w:val="32"/>
        </w:rPr>
        <w:t>о правовом положении личности:</w:t>
      </w:r>
    </w:p>
    <w:p w:rsidR="00D05166" w:rsidRDefault="00D05166">
      <w:pPr>
        <w:jc w:val="center"/>
        <w:rPr>
          <w:rFonts w:ascii="Arial" w:hAnsi="Arial"/>
          <w:b/>
          <w:sz w:val="32"/>
        </w:rPr>
      </w:pPr>
      <w:r>
        <w:rPr>
          <w:rFonts w:ascii="Arial" w:hAnsi="Arial"/>
          <w:b/>
          <w:sz w:val="32"/>
        </w:rPr>
        <w:t>сравнительно-правовой анализ.</w:t>
      </w:r>
    </w:p>
    <w:p w:rsidR="00D05166" w:rsidRDefault="00D05166">
      <w:pPr>
        <w:jc w:val="center"/>
        <w:rPr>
          <w:rFonts w:ascii="PetersburgCTT" w:hAnsi="PetersburgCTT"/>
          <w:b/>
          <w:sz w:val="32"/>
        </w:rPr>
      </w:pPr>
    </w:p>
    <w:p w:rsidR="00D05166" w:rsidRDefault="00D05166">
      <w:pPr>
        <w:jc w:val="center"/>
        <w:rPr>
          <w:rFonts w:ascii="PetersburgCTT" w:hAnsi="PetersburgCTT"/>
          <w:b/>
          <w:sz w:val="32"/>
        </w:rPr>
      </w:pPr>
    </w:p>
    <w:p w:rsidR="00D05166" w:rsidRDefault="00D05166">
      <w:pPr>
        <w:jc w:val="center"/>
        <w:rPr>
          <w:rFonts w:ascii="PetersburgCTT" w:hAnsi="PetersburgCTT"/>
          <w:b/>
          <w:sz w:val="32"/>
        </w:rPr>
      </w:pPr>
    </w:p>
    <w:p w:rsidR="00D05166" w:rsidRDefault="00D05166">
      <w:pPr>
        <w:ind w:left="4678" w:hanging="4678"/>
        <w:rPr>
          <w:b/>
          <w:i/>
          <w:sz w:val="28"/>
        </w:rPr>
      </w:pPr>
      <w:r>
        <w:rPr>
          <w:rFonts w:ascii="Impact" w:hAnsi="Impact"/>
          <w:b/>
          <w:sz w:val="28"/>
        </w:rPr>
        <w:t xml:space="preserve">                                                                                 </w:t>
      </w:r>
      <w:r>
        <w:rPr>
          <w:b/>
          <w:i/>
          <w:sz w:val="28"/>
        </w:rPr>
        <w:t>Cтудента 2 курса дневного</w:t>
      </w:r>
      <w:r>
        <w:rPr>
          <w:b/>
          <w:i/>
          <w:sz w:val="28"/>
          <w:lang w:val="en-US"/>
        </w:rPr>
        <w:t xml:space="preserve"> </w:t>
      </w:r>
      <w:r>
        <w:rPr>
          <w:b/>
          <w:i/>
          <w:sz w:val="28"/>
        </w:rPr>
        <w:t>отделения</w:t>
      </w:r>
    </w:p>
    <w:p w:rsidR="00D05166" w:rsidRDefault="00D05166">
      <w:pPr>
        <w:ind w:left="4678" w:hanging="4678"/>
        <w:rPr>
          <w:b/>
          <w:i/>
          <w:sz w:val="28"/>
        </w:rPr>
      </w:pPr>
      <w:r>
        <w:rPr>
          <w:b/>
          <w:i/>
          <w:sz w:val="28"/>
        </w:rPr>
        <w:t xml:space="preserve">                                                                 факультета государственного </w:t>
      </w:r>
    </w:p>
    <w:p w:rsidR="00D05166" w:rsidRDefault="00D05166">
      <w:pPr>
        <w:ind w:left="4678" w:hanging="4678"/>
        <w:rPr>
          <w:b/>
          <w:i/>
          <w:sz w:val="28"/>
        </w:rPr>
      </w:pPr>
      <w:r>
        <w:rPr>
          <w:b/>
          <w:i/>
          <w:sz w:val="28"/>
        </w:rPr>
        <w:t xml:space="preserve">                                                                 строительства и управления</w:t>
      </w:r>
    </w:p>
    <w:p w:rsidR="00D05166" w:rsidRDefault="00D05166">
      <w:pPr>
        <w:ind w:left="4678" w:hanging="4678"/>
        <w:rPr>
          <w:b/>
          <w:i/>
          <w:sz w:val="28"/>
        </w:rPr>
      </w:pPr>
      <w:r>
        <w:rPr>
          <w:b/>
          <w:i/>
          <w:sz w:val="28"/>
        </w:rPr>
        <w:t xml:space="preserve">                                                                 Максименко С.В.</w:t>
      </w:r>
    </w:p>
    <w:p w:rsidR="00D05166" w:rsidRDefault="00D05166">
      <w:pPr>
        <w:rPr>
          <w:b/>
          <w:i/>
          <w:sz w:val="28"/>
        </w:rPr>
      </w:pPr>
    </w:p>
    <w:p w:rsidR="00D05166" w:rsidRDefault="00D05166">
      <w:pPr>
        <w:rPr>
          <w:rFonts w:ascii="Impact" w:hAnsi="Impact"/>
          <w:sz w:val="32"/>
        </w:rPr>
      </w:pPr>
      <w:r>
        <w:rPr>
          <w:b/>
          <w:i/>
          <w:sz w:val="28"/>
        </w:rPr>
        <w:t xml:space="preserve">                                                             </w:t>
      </w:r>
    </w:p>
    <w:p w:rsidR="00D05166" w:rsidRDefault="00D05166">
      <w:pPr>
        <w:jc w:val="center"/>
        <w:rPr>
          <w:rFonts w:ascii="PetersburgCTT" w:hAnsi="PetersburgCTT"/>
          <w:b/>
          <w:sz w:val="32"/>
        </w:rPr>
      </w:pPr>
    </w:p>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Pr>
        <w:jc w:val="center"/>
        <w:rPr>
          <w:rFonts w:ascii="Arial" w:hAnsi="Arial"/>
          <w:b/>
          <w:sz w:val="28"/>
        </w:rPr>
      </w:pPr>
      <w:r>
        <w:rPr>
          <w:rFonts w:ascii="Arial" w:hAnsi="Arial"/>
          <w:sz w:val="28"/>
        </w:rPr>
        <w:t>ОДЕССА</w:t>
      </w:r>
    </w:p>
    <w:p w:rsidR="00D05166" w:rsidRDefault="00D05166">
      <w:pPr>
        <w:jc w:val="center"/>
        <w:rPr>
          <w:rFonts w:ascii="Gill Sans MT Shadow" w:hAnsi="Gill Sans MT Shadow"/>
          <w:b/>
          <w:sz w:val="40"/>
        </w:rPr>
      </w:pPr>
      <w:r>
        <w:rPr>
          <w:rFonts w:ascii="Colonna MT" w:hAnsi="Colonna MT"/>
          <w:b/>
          <w:sz w:val="40"/>
        </w:rPr>
        <w:t>1996</w:t>
      </w:r>
    </w:p>
    <w:p w:rsidR="00D05166" w:rsidRDefault="00D05166">
      <w:pPr>
        <w:jc w:val="center"/>
        <w:rPr>
          <w:b/>
          <w:sz w:val="32"/>
        </w:rPr>
      </w:pPr>
      <w:r>
        <w:rPr>
          <w:b/>
          <w:sz w:val="32"/>
        </w:rPr>
        <w:t>СОДЕРЖАНИЕ</w:t>
      </w:r>
    </w:p>
    <w:p w:rsidR="00D05166" w:rsidRDefault="00D05166">
      <w:pPr>
        <w:rPr>
          <w:sz w:val="32"/>
        </w:rPr>
      </w:pPr>
    </w:p>
    <w:p w:rsidR="00D05166" w:rsidRDefault="00D05166">
      <w:pPr>
        <w:rPr>
          <w:sz w:val="32"/>
        </w:rPr>
      </w:pPr>
    </w:p>
    <w:p w:rsidR="00D05166" w:rsidRDefault="00D05166">
      <w:pPr>
        <w:rPr>
          <w:sz w:val="32"/>
        </w:rPr>
      </w:pPr>
    </w:p>
    <w:p w:rsidR="00D05166" w:rsidRDefault="00D05166">
      <w:pPr>
        <w:rPr>
          <w:sz w:val="32"/>
        </w:rPr>
      </w:pPr>
      <w:r>
        <w:rPr>
          <w:sz w:val="32"/>
        </w:rPr>
        <w:t xml:space="preserve">                                                                                                                  с.    </w:t>
      </w:r>
    </w:p>
    <w:p w:rsidR="00D05166" w:rsidRDefault="00D05166">
      <w:pPr>
        <w:rPr>
          <w:sz w:val="32"/>
        </w:rPr>
      </w:pPr>
      <w:r>
        <w:rPr>
          <w:sz w:val="32"/>
        </w:rPr>
        <w:t>ВВЕДЕНИЕ...............................................................................   III</w:t>
      </w:r>
    </w:p>
    <w:p w:rsidR="00D05166" w:rsidRDefault="00D05166">
      <w:pPr>
        <w:rPr>
          <w:sz w:val="32"/>
        </w:rPr>
      </w:pPr>
    </w:p>
    <w:p w:rsidR="00D05166" w:rsidRDefault="00D05166">
      <w:pPr>
        <w:rPr>
          <w:sz w:val="32"/>
        </w:rPr>
      </w:pPr>
    </w:p>
    <w:p w:rsidR="00D05166" w:rsidRDefault="00D05166">
      <w:pPr>
        <w:rPr>
          <w:sz w:val="32"/>
        </w:rPr>
      </w:pPr>
    </w:p>
    <w:p w:rsidR="00D05166" w:rsidRDefault="00D05166">
      <w:pPr>
        <w:rPr>
          <w:sz w:val="32"/>
        </w:rPr>
      </w:pPr>
      <w:r>
        <w:rPr>
          <w:sz w:val="32"/>
        </w:rPr>
        <w:t xml:space="preserve">ГЛАВА I. Общие принципы правового статуса личности......    7             </w:t>
      </w:r>
    </w:p>
    <w:p w:rsidR="00D05166" w:rsidRDefault="00D05166">
      <w:pPr>
        <w:rPr>
          <w:sz w:val="32"/>
        </w:rPr>
      </w:pPr>
    </w:p>
    <w:p w:rsidR="00D05166" w:rsidRDefault="00D05166">
      <w:pPr>
        <w:rPr>
          <w:sz w:val="32"/>
        </w:rPr>
      </w:pPr>
    </w:p>
    <w:p w:rsidR="00D05166" w:rsidRDefault="00D05166">
      <w:pPr>
        <w:rPr>
          <w:sz w:val="32"/>
        </w:rPr>
      </w:pPr>
    </w:p>
    <w:p w:rsidR="00D05166" w:rsidRDefault="00D05166">
      <w:pPr>
        <w:rPr>
          <w:sz w:val="32"/>
        </w:rPr>
      </w:pPr>
      <w:r>
        <w:rPr>
          <w:sz w:val="32"/>
        </w:rPr>
        <w:t>ГЛАВА II. Права и свободы человека и гражданина..............  18</w:t>
      </w:r>
    </w:p>
    <w:p w:rsidR="00D05166" w:rsidRDefault="00D05166">
      <w:pPr>
        <w:rPr>
          <w:sz w:val="32"/>
        </w:rPr>
      </w:pPr>
    </w:p>
    <w:p w:rsidR="00D05166" w:rsidRDefault="00D05166">
      <w:pPr>
        <w:rPr>
          <w:sz w:val="32"/>
        </w:rPr>
      </w:pPr>
    </w:p>
    <w:p w:rsidR="00D05166" w:rsidRDefault="00D05166">
      <w:pPr>
        <w:rPr>
          <w:sz w:val="32"/>
        </w:rPr>
      </w:pPr>
    </w:p>
    <w:p w:rsidR="00D05166" w:rsidRDefault="00D05166">
      <w:pPr>
        <w:rPr>
          <w:sz w:val="32"/>
        </w:rPr>
      </w:pPr>
      <w:r>
        <w:rPr>
          <w:sz w:val="32"/>
        </w:rPr>
        <w:t>ЗАКЛЮЧЕНИЕ.........................................................................  41</w:t>
      </w:r>
    </w:p>
    <w:p w:rsidR="00D05166" w:rsidRDefault="00D05166">
      <w:pPr>
        <w:rPr>
          <w:sz w:val="32"/>
        </w:rPr>
      </w:pPr>
    </w:p>
    <w:p w:rsidR="00D05166" w:rsidRDefault="00D05166">
      <w:pPr>
        <w:rPr>
          <w:sz w:val="32"/>
        </w:rPr>
      </w:pPr>
    </w:p>
    <w:p w:rsidR="00D05166" w:rsidRDefault="00D05166">
      <w:pPr>
        <w:rPr>
          <w:sz w:val="32"/>
        </w:rPr>
      </w:pPr>
    </w:p>
    <w:p w:rsidR="00D05166" w:rsidRDefault="00D05166">
      <w:pPr>
        <w:rPr>
          <w:sz w:val="32"/>
        </w:rPr>
      </w:pPr>
      <w:r>
        <w:rPr>
          <w:sz w:val="32"/>
        </w:rPr>
        <w:t>СПИСОК ИСТОЧНИКОВ И ЛИТЕРАТУРЫ........................  43</w:t>
      </w:r>
    </w:p>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 w:rsidR="00D05166" w:rsidRDefault="00D05166">
      <w:pPr>
        <w:jc w:val="center"/>
        <w:rPr>
          <w:rFonts w:ascii="Arial" w:hAnsi="Arial"/>
          <w:b/>
          <w:sz w:val="32"/>
          <w:lang w:val="en-US"/>
        </w:rPr>
      </w:pPr>
    </w:p>
    <w:p w:rsidR="00D05166" w:rsidRDefault="00D05166">
      <w:pPr>
        <w:jc w:val="center"/>
        <w:rPr>
          <w:b/>
          <w:sz w:val="28"/>
        </w:rPr>
      </w:pPr>
      <w:r>
        <w:rPr>
          <w:rFonts w:ascii="Arial" w:hAnsi="Arial"/>
          <w:b/>
          <w:sz w:val="32"/>
        </w:rPr>
        <w:t>ВВЕДЕНИЕ</w:t>
      </w:r>
    </w:p>
    <w:p w:rsidR="00D05166" w:rsidRDefault="00D05166">
      <w:pPr>
        <w:jc w:val="both"/>
        <w:rPr>
          <w:sz w:val="24"/>
        </w:rPr>
      </w:pPr>
    </w:p>
    <w:p w:rsidR="00D05166" w:rsidRDefault="00D05166">
      <w:pPr>
        <w:ind w:firstLine="567"/>
        <w:jc w:val="both"/>
        <w:rPr>
          <w:rFonts w:ascii="Arial" w:hAnsi="Arial"/>
          <w:sz w:val="24"/>
        </w:rPr>
      </w:pPr>
      <w:r>
        <w:rPr>
          <w:rFonts w:ascii="Arial" w:hAnsi="Arial"/>
          <w:sz w:val="24"/>
        </w:rPr>
        <w:t>Вступление Украины в Совет Европы, активное сотрудничество со странами СНГ, ОБСЕ, Европейским Союзом ознаменовало начало новой эры во взаимоотношениях нашего государства с мировым сообществом, отношения в котором строятся на основе общепризнанных международных стандартов и норм международного права.</w:t>
      </w:r>
    </w:p>
    <w:p w:rsidR="00D05166" w:rsidRDefault="00D05166">
      <w:pPr>
        <w:ind w:firstLine="567"/>
        <w:jc w:val="both"/>
        <w:rPr>
          <w:rFonts w:ascii="Arial" w:hAnsi="Arial"/>
          <w:sz w:val="24"/>
        </w:rPr>
      </w:pPr>
      <w:r>
        <w:rPr>
          <w:rFonts w:ascii="Arial" w:hAnsi="Arial"/>
          <w:sz w:val="24"/>
        </w:rPr>
        <w:t>В этих условиях углубляются процессы становления и функционирования современного украинского законодательства.  Новый политико-правовой курс "на построение общества в интересах человека", взятый Украиной в 1991 году и закрепленный Конституцией Украины от 28 июня 1996 года, способствовал "интеграции Украины в мировое сообщество"</w:t>
      </w:r>
      <w:r>
        <w:rPr>
          <w:rStyle w:val="a4"/>
          <w:sz w:val="28"/>
        </w:rPr>
        <w:footnoteRef/>
      </w:r>
      <w:r>
        <w:rPr>
          <w:rFonts w:ascii="Arial" w:hAnsi="Arial"/>
          <w:sz w:val="24"/>
        </w:rPr>
        <w:t xml:space="preserve"> и повышению роли международно-правовых норм в национальном законодательстве Украины.</w:t>
      </w:r>
    </w:p>
    <w:p w:rsidR="00D05166" w:rsidRDefault="00D05166">
      <w:pPr>
        <w:ind w:firstLine="567"/>
        <w:jc w:val="both"/>
        <w:rPr>
          <w:rFonts w:ascii="Arial" w:hAnsi="Arial"/>
          <w:sz w:val="24"/>
        </w:rPr>
      </w:pPr>
      <w:r>
        <w:rPr>
          <w:rFonts w:ascii="Arial" w:hAnsi="Arial"/>
          <w:sz w:val="24"/>
        </w:rPr>
        <w:t>В Новой Конституции Украины от 28 июня 1996 года значительно расширен перечень прав и свобод, прежде всего за счет включения в него прав и свобод, закрепленных в международно-правовых актах о правах и свободах человека и гражданина.</w:t>
      </w:r>
    </w:p>
    <w:p w:rsidR="00D05166" w:rsidRDefault="00D05166">
      <w:pPr>
        <w:ind w:firstLine="567"/>
        <w:jc w:val="both"/>
        <w:rPr>
          <w:rFonts w:ascii="Arial" w:hAnsi="Arial"/>
          <w:sz w:val="24"/>
        </w:rPr>
      </w:pPr>
      <w:r>
        <w:rPr>
          <w:rFonts w:ascii="Arial" w:hAnsi="Arial"/>
          <w:sz w:val="24"/>
        </w:rPr>
        <w:t>Международные нормы в области прав и свобод личности принято называть международными стандартами. Этим термином охватываются разнородные нормы, такие как правила международных договоров, резолюции международных организаций, политические договоренности типа Хельсинского заключительного акта, документов Венской и Копенгагенской встреч, международные обычаи и др. К числу основных международно-правовых актов в области прав человека относятся: Всеобщая декларация прав человека (1948 г.), Международный пакт об экономических, социальных и культурных правах (1966 г.), Международный пакт о гражданских и политических правах (1966 г.), Факультативный протокол к Международному пакту о гражданских и политических правах (1966 г.) Европейская конвенция о защите прав и основных свобод человека (1950 г.), Парижская хартия для Новой Европы (1990 г.) и другие.</w:t>
      </w:r>
    </w:p>
    <w:p w:rsidR="00D05166" w:rsidRDefault="00D05166">
      <w:pPr>
        <w:ind w:firstLine="567"/>
        <w:jc w:val="both"/>
        <w:rPr>
          <w:rFonts w:ascii="Arial" w:hAnsi="Arial"/>
          <w:sz w:val="24"/>
        </w:rPr>
      </w:pPr>
      <w:r>
        <w:rPr>
          <w:rFonts w:ascii="Arial" w:hAnsi="Arial"/>
          <w:sz w:val="24"/>
        </w:rPr>
        <w:t xml:space="preserve">Всеобъемлющие усилия в сфере защиты прав и свобод человека берут начало с Устава ООН, где в качестве одной из основных своих целей Объединенные Нации провозгласили "вновь утвердить веру в основные права человека, в достоинство и ценность человеческой личности, в равноправие мужчин и женщин и в равенстве прав больших и малых наций". Разработка и принятие в рамках ООН Билля о правах человека, включающего Всеобщую декларацию прав человека, Пакта о гражданских  и политических правах с Факультативным протоколом к нему и Пакта об экономических, социальных и культурных правах, открытых для подписания в 1966 году, ознаменовали качественно новый этап в развитии международных норм по правам человека. Предметом этих международных актов являются не отдельные права или защита особой категории лиц, а права всех индивидов во всех сферах общественной жизни. </w:t>
      </w:r>
    </w:p>
    <w:p w:rsidR="00D05166" w:rsidRDefault="00D05166">
      <w:pPr>
        <w:ind w:firstLine="567"/>
        <w:jc w:val="both"/>
        <w:rPr>
          <w:rFonts w:ascii="Arial" w:hAnsi="Arial"/>
          <w:sz w:val="24"/>
        </w:rPr>
      </w:pPr>
      <w:r>
        <w:rPr>
          <w:rFonts w:ascii="Arial" w:hAnsi="Arial"/>
          <w:sz w:val="24"/>
        </w:rPr>
        <w:t xml:space="preserve">Права и свободы человека не зависят от социально-экономического строя государства и уровня его развития. Они должны предоставляться каждому человеку и гарантироваться Конституцией страны и национальным законодательством. </w:t>
      </w:r>
    </w:p>
    <w:p w:rsidR="00D05166" w:rsidRDefault="00D05166">
      <w:pPr>
        <w:ind w:firstLine="567"/>
        <w:jc w:val="both"/>
        <w:rPr>
          <w:rFonts w:ascii="Arial" w:hAnsi="Arial"/>
          <w:sz w:val="24"/>
        </w:rPr>
      </w:pPr>
      <w:r>
        <w:rPr>
          <w:rFonts w:ascii="Arial" w:hAnsi="Arial"/>
          <w:sz w:val="24"/>
        </w:rPr>
        <w:t>Во всех сферах отношений, регулируемых правом, человек и гражданин выступает как субъект соответствующих прав, свобод и обязанностей, которые определены нормами конкретной отрасли. Всеми отраслями права предусмотрены и условия его участия в качестве субъекта тех или иных видов правоотношений, при реализации им своей правоспособности.</w:t>
      </w:r>
    </w:p>
    <w:p w:rsidR="00D05166" w:rsidRDefault="00D05166">
      <w:pPr>
        <w:ind w:firstLine="567"/>
        <w:jc w:val="both"/>
        <w:rPr>
          <w:rFonts w:ascii="Arial" w:hAnsi="Arial"/>
          <w:sz w:val="24"/>
        </w:rPr>
      </w:pPr>
      <w:r>
        <w:rPr>
          <w:rFonts w:ascii="Arial" w:hAnsi="Arial"/>
          <w:sz w:val="24"/>
        </w:rPr>
        <w:t>Иначе говоря, правовое положение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w:t>
      </w:r>
    </w:p>
    <w:p w:rsidR="00D05166" w:rsidRDefault="00D05166">
      <w:pPr>
        <w:ind w:firstLine="567"/>
        <w:jc w:val="both"/>
        <w:rPr>
          <w:rFonts w:ascii="Arial" w:hAnsi="Arial"/>
          <w:sz w:val="24"/>
        </w:rPr>
      </w:pPr>
      <w:r>
        <w:rPr>
          <w:rFonts w:ascii="Arial" w:hAnsi="Arial"/>
          <w:sz w:val="24"/>
        </w:rPr>
        <w:t>Оно включает в себя следующие элементы: во-первых, правовые установления, связанные с определением принадлежности к гражданству и регулированием отношений по поводу гражданства; во-вторых юридически закрепленные общие принципы статуса личности, которые проявляются во всех сферах реализации ее правоспособности, независимо от того, какой отраслью права регулируется данное общественное отношение; в-третьих, основные права, свободы и обязанности, т.е. те, которые неотделимы от человека, гражданина, принадлежат всякому лицу, как субъекту права, независимо от реализации им своей правоспособности, составляют неотъемлемое ее свойство.</w:t>
      </w:r>
    </w:p>
    <w:p w:rsidR="00D05166" w:rsidRDefault="00D05166">
      <w:pPr>
        <w:ind w:firstLine="567"/>
        <w:jc w:val="both"/>
        <w:rPr>
          <w:rFonts w:ascii="Arial" w:hAnsi="Arial"/>
          <w:sz w:val="24"/>
        </w:rPr>
      </w:pPr>
      <w:r>
        <w:rPr>
          <w:rFonts w:ascii="Arial" w:hAnsi="Arial"/>
          <w:sz w:val="24"/>
        </w:rPr>
        <w:t>Практическая реализация всего комплекса прав человека - сложная, всеобъемлющая задача, степень решения которой непосредственно характеризует уровень развития, прогрессивность и гуманизм как отдельных стран, так и всей человеческой цивилизации.</w:t>
      </w:r>
    </w:p>
    <w:p w:rsidR="00D05166" w:rsidRDefault="00D05166">
      <w:pPr>
        <w:ind w:firstLine="567"/>
        <w:jc w:val="both"/>
        <w:rPr>
          <w:rFonts w:ascii="Arial" w:hAnsi="Arial"/>
          <w:sz w:val="24"/>
        </w:rPr>
      </w:pPr>
      <w:r>
        <w:rPr>
          <w:rFonts w:ascii="Arial" w:hAnsi="Arial"/>
          <w:sz w:val="24"/>
        </w:rPr>
        <w:t>Результатами плодотворной научно-практической работы в области защиты прав и свобод человека стали монографии, статьи и сборники статей юристов, историков, социологов и политических деятелей.</w:t>
      </w:r>
    </w:p>
    <w:p w:rsidR="00D05166" w:rsidRDefault="00D05166">
      <w:pPr>
        <w:ind w:firstLine="567"/>
        <w:jc w:val="both"/>
        <w:rPr>
          <w:rFonts w:ascii="Arial" w:hAnsi="Arial"/>
          <w:sz w:val="24"/>
        </w:rPr>
      </w:pPr>
      <w:r>
        <w:rPr>
          <w:rFonts w:ascii="Arial" w:hAnsi="Arial"/>
          <w:sz w:val="24"/>
        </w:rPr>
        <w:t>В работе доктора юридических наук, профессора М.Ф.Орзиха "Міжнародно-правові стандарти і права людини в Україні"</w:t>
      </w:r>
      <w:r>
        <w:rPr>
          <w:rStyle w:val="a4"/>
          <w:rFonts w:ascii="Arial" w:hAnsi="Arial"/>
          <w:sz w:val="28"/>
        </w:rPr>
        <w:footnoteReference w:customMarkFollows="1" w:id="1"/>
        <w:t>1</w:t>
      </w:r>
      <w:r>
        <w:rPr>
          <w:rFonts w:ascii="Arial" w:hAnsi="Arial"/>
          <w:sz w:val="28"/>
        </w:rPr>
        <w:t xml:space="preserve"> </w:t>
      </w:r>
      <w:r>
        <w:rPr>
          <w:rFonts w:ascii="Arial" w:hAnsi="Arial"/>
          <w:sz w:val="24"/>
        </w:rPr>
        <w:t>проведено комплексное политико-правовое исследование проблем закрепления общепризнанных международно-правовых стандартов в области прав человека в конституционном законодательстве Украины.</w:t>
      </w:r>
    </w:p>
    <w:p w:rsidR="00D05166" w:rsidRDefault="00D05166">
      <w:pPr>
        <w:ind w:firstLine="567"/>
        <w:jc w:val="both"/>
        <w:rPr>
          <w:rFonts w:ascii="Arial" w:hAnsi="Arial"/>
          <w:sz w:val="24"/>
        </w:rPr>
      </w:pPr>
      <w:r>
        <w:rPr>
          <w:rFonts w:ascii="Arial" w:hAnsi="Arial"/>
          <w:sz w:val="24"/>
        </w:rPr>
        <w:t>Перспективы развития общеевропейской Концепции прав и свобод человека на уровне международных отношений были тщательно проанализированы профессором факультета права, директором Центра прав человека при католическом университете Лужены (Бельгия) С. Маркусом Эльмонсом в статье "Права человека в национальной и международной перспективах".</w:t>
      </w:r>
      <w:r>
        <w:rPr>
          <w:rStyle w:val="a4"/>
          <w:sz w:val="28"/>
        </w:rPr>
        <w:t>2</w:t>
      </w:r>
    </w:p>
    <w:p w:rsidR="00D05166" w:rsidRDefault="00D05166">
      <w:pPr>
        <w:ind w:firstLine="567"/>
        <w:jc w:val="both"/>
        <w:rPr>
          <w:rFonts w:ascii="Arial" w:hAnsi="Arial"/>
          <w:sz w:val="24"/>
        </w:rPr>
      </w:pPr>
      <w:r>
        <w:rPr>
          <w:rFonts w:ascii="Arial" w:hAnsi="Arial"/>
          <w:sz w:val="24"/>
        </w:rPr>
        <w:t>Много ценных наблюдений содержится в работе доктора юридических наук, профессора С.В.Черниченко "Развитие международных стандартов и процедур в области прав человека"</w:t>
      </w:r>
      <w:r>
        <w:rPr>
          <w:rStyle w:val="a4"/>
          <w:sz w:val="28"/>
        </w:rPr>
        <w:t>3</w:t>
      </w:r>
      <w:r>
        <w:rPr>
          <w:rFonts w:ascii="Arial" w:hAnsi="Arial"/>
          <w:sz w:val="24"/>
        </w:rPr>
        <w:t>, в которой дана историко-правовая оценка развития международных стандартов и процедур в области прав человека.</w:t>
      </w:r>
    </w:p>
    <w:p w:rsidR="00D05166" w:rsidRDefault="00D05166">
      <w:pPr>
        <w:pStyle w:val="a3"/>
        <w:ind w:firstLine="567"/>
        <w:jc w:val="both"/>
        <w:rPr>
          <w:rFonts w:ascii="Arial" w:hAnsi="Arial"/>
          <w:sz w:val="24"/>
        </w:rPr>
      </w:pPr>
      <w:r>
        <w:rPr>
          <w:rFonts w:ascii="Arial" w:hAnsi="Arial"/>
          <w:sz w:val="24"/>
        </w:rPr>
        <w:t>Проблемам разрешения конфликтов в сфере прав человека посвящена статья директора Института прав человека (Осло) А.Эйде, в которой рассматривается вопрос выработки общих стандартов прав человека с целью прекращения конфронтации по защите прав человека на международном уровне.</w:t>
      </w:r>
      <w:r>
        <w:rPr>
          <w:rStyle w:val="a4"/>
        </w:rPr>
        <w:t xml:space="preserve"> </w:t>
      </w:r>
      <w:r>
        <w:rPr>
          <w:rStyle w:val="a4"/>
          <w:sz w:val="28"/>
        </w:rPr>
        <w:t>4</w:t>
      </w:r>
      <w:r>
        <w:rPr>
          <w:sz w:val="28"/>
        </w:rPr>
        <w:t xml:space="preserve"> </w:t>
      </w:r>
      <w:r>
        <w:rPr>
          <w:rFonts w:ascii="Arial" w:hAnsi="Arial"/>
          <w:sz w:val="24"/>
        </w:rPr>
        <w:t xml:space="preserve"> </w:t>
      </w:r>
    </w:p>
    <w:p w:rsidR="00D05166" w:rsidRDefault="00D05166">
      <w:pPr>
        <w:pStyle w:val="a3"/>
        <w:ind w:firstLine="567"/>
        <w:jc w:val="both"/>
        <w:rPr>
          <w:sz w:val="28"/>
        </w:rPr>
      </w:pPr>
      <w:r>
        <w:rPr>
          <w:rFonts w:ascii="Arial" w:hAnsi="Arial"/>
          <w:sz w:val="24"/>
        </w:rPr>
        <w:t>Вопросы разработки и принятия Всеобщей Декларации прав человека - "документа, впервые закрепившего перечень основных прав и свобод личности" освещены в докладе доктора юридических наук, профессора В.А.Карташкина.</w:t>
      </w:r>
      <w:r>
        <w:rPr>
          <w:rStyle w:val="a4"/>
          <w:sz w:val="28"/>
        </w:rPr>
        <w:footnoteReference w:customMarkFollows="1" w:id="2"/>
        <w:t xml:space="preserve">1 </w:t>
      </w:r>
    </w:p>
    <w:p w:rsidR="00D05166" w:rsidRDefault="00D05166">
      <w:pPr>
        <w:pStyle w:val="a3"/>
        <w:ind w:firstLine="567"/>
        <w:jc w:val="both"/>
        <w:rPr>
          <w:sz w:val="28"/>
        </w:rPr>
      </w:pPr>
      <w:r>
        <w:rPr>
          <w:rFonts w:ascii="Arial" w:hAnsi="Arial"/>
          <w:sz w:val="24"/>
        </w:rPr>
        <w:t>В исследованиях Р.Дворкина проводится системно-правовой анализ источников международного и национального (внутригосударственного) законодательства их роль в решении общественно-политических проблем.</w:t>
      </w:r>
      <w:r>
        <w:rPr>
          <w:rStyle w:val="a4"/>
          <w:sz w:val="28"/>
        </w:rPr>
        <w:footnoteReference w:customMarkFollows="1" w:id="3"/>
        <w:t xml:space="preserve">2 </w:t>
      </w:r>
    </w:p>
    <w:p w:rsidR="00D05166" w:rsidRDefault="00D05166">
      <w:pPr>
        <w:pStyle w:val="a3"/>
        <w:ind w:firstLine="567"/>
        <w:jc w:val="both"/>
        <w:rPr>
          <w:rFonts w:ascii="Arial" w:hAnsi="Arial"/>
          <w:sz w:val="24"/>
        </w:rPr>
      </w:pPr>
      <w:r>
        <w:rPr>
          <w:rFonts w:ascii="Arial" w:hAnsi="Arial"/>
          <w:sz w:val="24"/>
        </w:rPr>
        <w:t>Статья доктора юридических наук, профессора Г.И.Курдюкова посвящена комплексному анализу соотношения современного международного права и национального законодательства. В ней показаны закономерности и факторы, влияющие на согласование международного и национального права (правотворчество, конституционное законодательство, внешняя политика, всеобъемлющая система международной безопасности). Рассматривается соотношение отраслей, институтов, отдельных законодательных актов с нормами международного права.</w:t>
      </w:r>
      <w:r>
        <w:rPr>
          <w:rStyle w:val="a4"/>
          <w:rFonts w:ascii="Arial" w:hAnsi="Arial"/>
          <w:sz w:val="24"/>
        </w:rPr>
        <w:footnoteReference w:customMarkFollows="1" w:id="4"/>
        <w:t xml:space="preserve">3 </w:t>
      </w:r>
    </w:p>
    <w:p w:rsidR="00D05166" w:rsidRDefault="00D05166">
      <w:pPr>
        <w:ind w:firstLine="567"/>
        <w:jc w:val="both"/>
        <w:rPr>
          <w:rFonts w:ascii="Arial" w:hAnsi="Arial"/>
          <w:sz w:val="24"/>
        </w:rPr>
      </w:pPr>
      <w:r>
        <w:rPr>
          <w:rFonts w:ascii="Arial" w:hAnsi="Arial"/>
          <w:sz w:val="24"/>
        </w:rPr>
        <w:t xml:space="preserve"> Сравнительно-правовой анализ международных стандартов и национального законодательства также был проведен юристами-учеными Ю.М.Колосовым, А.В.Мелешниковым, М.Е. Черкесом и др.</w:t>
      </w:r>
      <w:r>
        <w:rPr>
          <w:rStyle w:val="a4"/>
          <w:rFonts w:ascii="Arial" w:hAnsi="Arial"/>
          <w:sz w:val="24"/>
        </w:rPr>
        <w:footnoteReference w:customMarkFollows="1" w:id="5"/>
        <w:t xml:space="preserve">4 </w:t>
      </w:r>
    </w:p>
    <w:p w:rsidR="00D05166" w:rsidRDefault="00D05166">
      <w:pPr>
        <w:ind w:firstLine="567"/>
        <w:jc w:val="both"/>
        <w:rPr>
          <w:rFonts w:ascii="Arial" w:hAnsi="Arial"/>
          <w:sz w:val="24"/>
        </w:rPr>
      </w:pPr>
      <w:r>
        <w:rPr>
          <w:rFonts w:ascii="Arial" w:hAnsi="Arial"/>
          <w:sz w:val="24"/>
        </w:rPr>
        <w:t>Вопросы правового положения личности рассматривались в трудах Н.В.Витрука, В.А.Зинченко, С.А.Лысенкова, В.П.Озерова, Б.В.Пхаладзе и др.</w:t>
      </w:r>
      <w:r>
        <w:rPr>
          <w:rStyle w:val="a4"/>
          <w:rFonts w:ascii="Arial" w:hAnsi="Arial"/>
          <w:sz w:val="24"/>
        </w:rPr>
        <w:footnoteReference w:customMarkFollows="1" w:id="6"/>
        <w:t xml:space="preserve">5 </w:t>
      </w:r>
    </w:p>
    <w:p w:rsidR="00D05166" w:rsidRDefault="00D05166">
      <w:pPr>
        <w:ind w:firstLine="567"/>
        <w:jc w:val="both"/>
        <w:rPr>
          <w:sz w:val="28"/>
        </w:rPr>
      </w:pPr>
      <w:r>
        <w:rPr>
          <w:rFonts w:ascii="Arial" w:hAnsi="Arial"/>
          <w:sz w:val="24"/>
        </w:rPr>
        <w:t>Исключительно важное место, которое занимают права и свободы человека и гражданина в механизме государства, обусловило глобальный интерес специалистов из многих стран мира. В исследованиях В.Р.Бойцовой, В.А.Власихина, Л.Завадской, В.А.Ковалева, М.Кренстона, Р.А.Мюллерсона, А.А.Рубанова, З.М.Черниловского, В.И.Шишкина в той или иной мере находили свое отражение вопросы развития правового статуса личности, недопустимость органичения прав человека, гражданства, защиты прав и свобод человека, на современном этапе развития человеческой цивилизации.</w:t>
      </w:r>
      <w:r>
        <w:rPr>
          <w:rStyle w:val="a4"/>
          <w:sz w:val="28"/>
        </w:rPr>
        <w:footnoteReference w:customMarkFollows="1" w:id="7"/>
        <w:t xml:space="preserve">6 </w:t>
      </w:r>
    </w:p>
    <w:p w:rsidR="00D05166" w:rsidRDefault="00D05166">
      <w:pPr>
        <w:ind w:firstLine="567"/>
        <w:jc w:val="both"/>
        <w:rPr>
          <w:rFonts w:ascii="Arial" w:hAnsi="Arial"/>
          <w:b/>
          <w:sz w:val="24"/>
          <w:u w:val="single"/>
        </w:rPr>
      </w:pPr>
      <w:r>
        <w:rPr>
          <w:rFonts w:ascii="Arial" w:hAnsi="Arial"/>
          <w:b/>
          <w:sz w:val="24"/>
          <w:u w:val="single"/>
        </w:rPr>
        <w:t>Представляемая курсовая работа состоит из двух глав.</w:t>
      </w:r>
    </w:p>
    <w:p w:rsidR="00D05166" w:rsidRDefault="00D05166">
      <w:pPr>
        <w:ind w:firstLine="567"/>
        <w:jc w:val="both"/>
        <w:rPr>
          <w:rFonts w:ascii="Arial" w:hAnsi="Arial"/>
          <w:sz w:val="24"/>
        </w:rPr>
      </w:pPr>
      <w:r>
        <w:rPr>
          <w:rFonts w:ascii="Arial" w:hAnsi="Arial"/>
          <w:sz w:val="24"/>
        </w:rPr>
        <w:t>В первой главе освещаются общие принципы статуса личности такие, как равенство прав и свобод человека и гражданина, обязанность государства признавать, соблюдать и защищать права и свободы, их гарантировать, приоритет общепризнанных принципов и норм международного права и международных договоров Украиной, т.е. конституционная правосубъектность.</w:t>
      </w:r>
    </w:p>
    <w:p w:rsidR="00D05166" w:rsidRDefault="00D05166">
      <w:pPr>
        <w:ind w:firstLine="567"/>
        <w:jc w:val="both"/>
        <w:rPr>
          <w:rFonts w:ascii="Arial" w:hAnsi="Arial"/>
          <w:sz w:val="24"/>
        </w:rPr>
      </w:pPr>
      <w:r>
        <w:rPr>
          <w:rFonts w:ascii="Arial" w:hAnsi="Arial"/>
          <w:sz w:val="24"/>
        </w:rPr>
        <w:t>Во второй главе исследуются основные права, свободы и обязанности человека и гражданина в конве сравнительно-правового анализа международно-правовых стандартов и конституционного законодательства Украины, т.е. те, которые неотделимы от человека, гражданина, принадлежат всякому лицу, как субъекту права, независимо от реализации им своей конституционной правосубъектности, составляют неотъемлемое ее свойство. К таким основным правам, свободам и обязанностям относятся не только наиболее важные для субъекта, но и основополагающие для всех других прав и обязанностей, вытекающих из норм различных отраслей права (гражданские, политические, экономические, социальные, экологические и культурные права, свободы и обязанности). Они составляют ядро, сердцевину правового статуса личности, определяемого совокупностью норм всех отраслей права Украины.</w:t>
      </w:r>
    </w:p>
    <w:p w:rsidR="00D05166" w:rsidRDefault="00D05166">
      <w:pPr>
        <w:jc w:val="center"/>
        <w:rPr>
          <w:rFonts w:ascii="Arial" w:hAnsi="Arial"/>
          <w:b/>
          <w:sz w:val="32"/>
        </w:rPr>
      </w:pPr>
    </w:p>
    <w:p w:rsidR="00D05166" w:rsidRDefault="00D05166">
      <w:pPr>
        <w:jc w:val="center"/>
        <w:rPr>
          <w:rFonts w:ascii="Arial" w:hAnsi="Arial"/>
          <w:b/>
          <w:sz w:val="32"/>
          <w:lang w:val="en-US"/>
        </w:rPr>
      </w:pPr>
    </w:p>
    <w:p w:rsidR="00D05166" w:rsidRDefault="00D05166">
      <w:pPr>
        <w:jc w:val="center"/>
        <w:rPr>
          <w:rFonts w:ascii="Arial" w:hAnsi="Arial"/>
          <w:b/>
          <w:sz w:val="32"/>
        </w:rPr>
      </w:pPr>
      <w:r>
        <w:rPr>
          <w:rFonts w:ascii="Arial" w:hAnsi="Arial"/>
          <w:b/>
          <w:sz w:val="32"/>
        </w:rPr>
        <w:t>ГЛАВА I</w:t>
      </w:r>
    </w:p>
    <w:p w:rsidR="00D05166" w:rsidRDefault="00D05166">
      <w:pPr>
        <w:jc w:val="center"/>
        <w:rPr>
          <w:rFonts w:ascii="Arial" w:hAnsi="Arial"/>
          <w:b/>
          <w:sz w:val="32"/>
        </w:rPr>
      </w:pPr>
      <w:r>
        <w:rPr>
          <w:rFonts w:ascii="Arial" w:hAnsi="Arial"/>
          <w:b/>
          <w:sz w:val="32"/>
        </w:rPr>
        <w:t>Общие принципы правового статуса личности</w:t>
      </w:r>
    </w:p>
    <w:p w:rsidR="00D05166" w:rsidRDefault="00D05166">
      <w:pPr>
        <w:jc w:val="center"/>
        <w:rPr>
          <w:rFonts w:ascii="Arial" w:hAnsi="Arial"/>
          <w:b/>
          <w:sz w:val="32"/>
        </w:rPr>
      </w:pPr>
    </w:p>
    <w:p w:rsidR="00D05166" w:rsidRDefault="00D05166">
      <w:pPr>
        <w:ind w:firstLine="567"/>
        <w:jc w:val="both"/>
        <w:rPr>
          <w:rFonts w:ascii="Arial" w:hAnsi="Arial"/>
          <w:sz w:val="24"/>
        </w:rPr>
      </w:pPr>
      <w:r>
        <w:rPr>
          <w:rFonts w:ascii="Arial" w:hAnsi="Arial"/>
          <w:sz w:val="24"/>
        </w:rPr>
        <w:t>В определении правового статуса личности имеет значение не только закрепленный за человеком фактический объем прав и свобод, но и те начала, на основе которых осуществляется их использование.</w:t>
      </w:r>
    </w:p>
    <w:p w:rsidR="00D05166" w:rsidRDefault="00D05166">
      <w:pPr>
        <w:ind w:firstLine="567"/>
        <w:jc w:val="both"/>
        <w:rPr>
          <w:rFonts w:ascii="Arial" w:hAnsi="Arial"/>
          <w:sz w:val="24"/>
        </w:rPr>
      </w:pPr>
      <w:r>
        <w:rPr>
          <w:rFonts w:ascii="Arial" w:hAnsi="Arial"/>
          <w:sz w:val="24"/>
        </w:rPr>
        <w:t>Уровень и степень последнего в решающей степени зависит от характера названных начал. Исходя из них может ограничиваться, урезываться пользование правами или, наоборот, обеспечиваться для этого широкий простор. Их воздействие на правовой статус личности многогранно. Они определяют, обеспечивается ли в государстве равенство прав и свобод человека и гражданина, активная деятельность государства по их соблюдению и охране, признание государством в полной мере и объеме тех прав, которые соответствуют достигнутому обществом уровню материально-технического развития, существуют ли какие-либо границы в использовании прав и свобод, допускаются ли их органичения, действуют ли законные механизмы защиты своих прав человеком.</w:t>
      </w:r>
    </w:p>
    <w:p w:rsidR="00D05166" w:rsidRDefault="00D05166">
      <w:pPr>
        <w:ind w:firstLine="567"/>
        <w:jc w:val="both"/>
        <w:rPr>
          <w:rFonts w:ascii="Arial" w:hAnsi="Arial"/>
          <w:sz w:val="24"/>
        </w:rPr>
      </w:pPr>
      <w:r>
        <w:rPr>
          <w:rFonts w:ascii="Arial" w:hAnsi="Arial"/>
          <w:sz w:val="24"/>
        </w:rPr>
        <w:t xml:space="preserve"> Эти начала и характеризуются как принципы правового статуса личности. Под ними понимаются признаваемые и охраняемые правом, государством основные начала, исходя из которых осуществляется использование прав и свобод человека и гражданина, выполнение его обязанностей.</w:t>
      </w:r>
    </w:p>
    <w:p w:rsidR="00D05166" w:rsidRDefault="00D05166">
      <w:pPr>
        <w:ind w:firstLine="567"/>
        <w:jc w:val="both"/>
        <w:rPr>
          <w:rFonts w:ascii="Arial" w:hAnsi="Arial"/>
          <w:sz w:val="24"/>
        </w:rPr>
      </w:pPr>
      <w:r>
        <w:rPr>
          <w:rFonts w:ascii="Arial" w:hAnsi="Arial"/>
          <w:sz w:val="24"/>
        </w:rPr>
        <w:t>Принципы правового положения личности имеют универсальное значение. Они определяют основные черты статуса всех членов общества, распространяются на все без исключения права и обязанности, независимо от того, какой отраслью права они зафиксированы</w:t>
      </w:r>
    </w:p>
    <w:p w:rsidR="00D05166" w:rsidRDefault="00D05166">
      <w:pPr>
        <w:ind w:firstLine="567"/>
        <w:jc w:val="both"/>
        <w:rPr>
          <w:rFonts w:ascii="Arial" w:hAnsi="Arial"/>
          <w:sz w:val="24"/>
        </w:rPr>
      </w:pPr>
      <w:r>
        <w:rPr>
          <w:rFonts w:ascii="Arial" w:hAnsi="Arial"/>
          <w:sz w:val="24"/>
        </w:rPr>
        <w:t>В последующей характеристике раскрывается их концептуальная сущность, заложенная в нормах Конституции Украины. Однако следует учитывать, что их практическая реализация в настоящее время не обеспечивается в должной мере. Это объясняется сложностями переходного периода, становления рыночной экономики, политической нестабильностью и другими условиями, препятствующими реализации конституционных норм.</w:t>
      </w:r>
    </w:p>
    <w:p w:rsidR="00D05166" w:rsidRDefault="00D05166">
      <w:pPr>
        <w:ind w:firstLine="567"/>
        <w:jc w:val="both"/>
        <w:rPr>
          <w:rFonts w:ascii="Arial" w:hAnsi="Arial"/>
          <w:sz w:val="24"/>
        </w:rPr>
      </w:pPr>
      <w:r>
        <w:rPr>
          <w:rFonts w:ascii="Arial" w:hAnsi="Arial"/>
          <w:sz w:val="24"/>
        </w:rPr>
        <w:t>Конституционное выражение получили следующие принципы правового статуса личности, непосредственно связанные с основными исходными началами утверждаемой в государстве концепции прав человека.</w:t>
      </w:r>
    </w:p>
    <w:p w:rsidR="00D05166" w:rsidRDefault="00D05166">
      <w:pPr>
        <w:ind w:firstLine="567"/>
        <w:jc w:val="center"/>
        <w:rPr>
          <w:rFonts w:ascii="Arial" w:hAnsi="Arial"/>
          <w:b/>
          <w:sz w:val="24"/>
          <w:u w:val="single"/>
        </w:rPr>
      </w:pPr>
    </w:p>
    <w:p w:rsidR="00D05166" w:rsidRDefault="00D05166">
      <w:pPr>
        <w:jc w:val="center"/>
        <w:rPr>
          <w:rFonts w:ascii="Arial" w:hAnsi="Arial"/>
          <w:b/>
          <w:sz w:val="28"/>
          <w:u w:val="single"/>
        </w:rPr>
      </w:pPr>
      <w:r>
        <w:rPr>
          <w:rFonts w:ascii="Arial" w:hAnsi="Arial"/>
          <w:b/>
          <w:sz w:val="28"/>
          <w:u w:val="single"/>
        </w:rPr>
        <w:t>1. Права, свободы и обязанности человека и гражданина</w:t>
      </w:r>
    </w:p>
    <w:p w:rsidR="00D05166" w:rsidRDefault="00D05166">
      <w:pPr>
        <w:jc w:val="center"/>
        <w:rPr>
          <w:rFonts w:ascii="Arial" w:hAnsi="Arial"/>
          <w:b/>
          <w:sz w:val="28"/>
          <w:u w:val="single"/>
        </w:rPr>
      </w:pPr>
      <w:r>
        <w:rPr>
          <w:rFonts w:ascii="Arial" w:hAnsi="Arial"/>
          <w:b/>
          <w:sz w:val="28"/>
          <w:u w:val="single"/>
        </w:rPr>
        <w:t>реализуется на основе равноправия</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Равенство прав и свобод человека и гражданина</w:t>
      </w:r>
    </w:p>
    <w:p w:rsidR="00D05166" w:rsidRDefault="00D05166">
      <w:pPr>
        <w:jc w:val="center"/>
        <w:rPr>
          <w:rFonts w:ascii="Arial" w:hAnsi="Arial"/>
          <w:b/>
          <w:sz w:val="24"/>
        </w:rPr>
      </w:pPr>
      <w:r>
        <w:rPr>
          <w:rFonts w:ascii="Arial" w:hAnsi="Arial"/>
          <w:b/>
          <w:sz w:val="24"/>
        </w:rPr>
        <w:t>Равенство всех перед законом и судом</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и закон должен гарантировать всем лицам равную и эффективную защиту против дискриминации по какому бы то ни было признаку, как то: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 (ст.ст.2,26,27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"1. Все лица равны перед судами и трибуналами. Каждый имеет право при рассмотрении любого уголовного обвинения, предъявленного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при особых обсотятельствах,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 (ст. 14 Международного пакта о гражданских и политических правах).</w:t>
      </w:r>
    </w:p>
    <w:p w:rsidR="00D05166" w:rsidRDefault="00D05166">
      <w:pPr>
        <w:ind w:firstLine="567"/>
        <w:jc w:val="both"/>
        <w:rPr>
          <w:b/>
          <w:i/>
          <w:sz w:val="24"/>
        </w:rPr>
      </w:pPr>
      <w:r>
        <w:rPr>
          <w:b/>
          <w:i/>
          <w:sz w:val="24"/>
        </w:rPr>
        <w:t>"Громадяни мають рiвнi конституцiйнi права i свободи та є рiвними перед законом.</w:t>
      </w:r>
    </w:p>
    <w:p w:rsidR="00D05166" w:rsidRDefault="00D05166">
      <w:pPr>
        <w:ind w:firstLine="567"/>
        <w:jc w:val="both"/>
        <w:rPr>
          <w:b/>
          <w:i/>
          <w:sz w:val="24"/>
        </w:rPr>
      </w:pPr>
      <w:r>
        <w:rPr>
          <w:b/>
          <w:i/>
          <w:sz w:val="24"/>
        </w:rPr>
        <w:t>Не може бути привiлеїв чи обмежень за ознаками раси, кольору шкiри, полiтичних, релiгiйних та iнших переконань, статi, етнічного та соцiального походження, майнового стану, мiсця проживання, за мовними або iншими ознаками" (чч. 1, 2 ст. 24 Конституції України).</w:t>
      </w:r>
    </w:p>
    <w:p w:rsidR="00D05166" w:rsidRDefault="00D05166">
      <w:pPr>
        <w:ind w:firstLine="567"/>
        <w:jc w:val="both"/>
        <w:rPr>
          <w:b/>
          <w:i/>
          <w:sz w:val="24"/>
        </w:rPr>
      </w:pPr>
      <w:r>
        <w:rPr>
          <w:b/>
          <w:i/>
          <w:sz w:val="24"/>
        </w:rPr>
        <w:t>"Усі люди є вільні і рівні у своїй гідності та правах. Права і свободи людини є невідчужуваними та непорушними" (ст. 21 Конституції України).</w:t>
      </w:r>
    </w:p>
    <w:p w:rsidR="00D05166" w:rsidRDefault="00D05166">
      <w:pPr>
        <w:ind w:firstLine="567"/>
        <w:jc w:val="both"/>
        <w:rPr>
          <w:rFonts w:ascii="Arial" w:hAnsi="Arial"/>
          <w:sz w:val="24"/>
        </w:rPr>
      </w:pPr>
      <w:r>
        <w:rPr>
          <w:rFonts w:ascii="Arial" w:hAnsi="Arial"/>
          <w:sz w:val="24"/>
        </w:rPr>
        <w:t xml:space="preserve">Равенство всех перед законом означает, что закон, его предписания в равной мере обязательны для всех, что суд в равной мере доступен для всех и должен руководствоваться только законом, а не какими-либо посторонними соображениями, не принимать во внимание не предусмотренные законом особенности лица, обращающегося за судебной защитой или отвечающего перед судом за свои действия. </w:t>
      </w:r>
    </w:p>
    <w:p w:rsidR="00D05166" w:rsidRDefault="00D05166">
      <w:pPr>
        <w:ind w:firstLine="567"/>
        <w:jc w:val="both"/>
        <w:rPr>
          <w:rFonts w:ascii="Arial" w:hAnsi="Arial"/>
          <w:sz w:val="24"/>
        </w:rPr>
      </w:pPr>
      <w:r>
        <w:rPr>
          <w:rFonts w:ascii="Arial" w:hAnsi="Arial"/>
          <w:sz w:val="24"/>
        </w:rPr>
        <w:t xml:space="preserve"> Обязанность придерживаться закона, его исполнять, право использовать закон в своих интересах, а также юридическая ответственность перед законом за его нарушение является равной для всех граждан.</w:t>
      </w:r>
    </w:p>
    <w:p w:rsidR="00D05166" w:rsidRDefault="00D05166">
      <w:pPr>
        <w:ind w:firstLine="567"/>
        <w:jc w:val="both"/>
        <w:rPr>
          <w:rFonts w:ascii="Arial" w:hAnsi="Arial"/>
          <w:sz w:val="24"/>
        </w:rPr>
      </w:pPr>
      <w:r>
        <w:rPr>
          <w:rFonts w:ascii="Arial" w:hAnsi="Arial"/>
          <w:sz w:val="24"/>
        </w:rPr>
        <w:t>Равенство прав и свобод человека и гражданина означает, что они признаются за всеми людьми в равной мере, не допускается дискриминация в пользовании правами по каким-либо основаниям, зависящим от естественных особенностей личности и ее социального статуса. Конституция фиксирует широкий, причем не закрытый, перечень таких оснований.</w:t>
      </w:r>
    </w:p>
    <w:p w:rsidR="00D05166" w:rsidRDefault="00D05166">
      <w:pPr>
        <w:ind w:firstLine="567"/>
        <w:jc w:val="both"/>
        <w:rPr>
          <w:rFonts w:ascii="Arial" w:hAnsi="Arial"/>
          <w:sz w:val="24"/>
        </w:rPr>
      </w:pPr>
      <w:r>
        <w:rPr>
          <w:rFonts w:ascii="Arial" w:hAnsi="Arial"/>
          <w:sz w:val="24"/>
        </w:rPr>
        <w:t>Равенство прав и свобод признается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05166" w:rsidRDefault="00D05166">
      <w:pPr>
        <w:ind w:firstLine="567"/>
        <w:jc w:val="both"/>
        <w:rPr>
          <w:rFonts w:ascii="Arial" w:hAnsi="Arial"/>
          <w:sz w:val="24"/>
        </w:rPr>
      </w:pPr>
      <w:r>
        <w:rPr>
          <w:rFonts w:ascii="Arial" w:hAnsi="Arial"/>
          <w:sz w:val="24"/>
        </w:rPr>
        <w:t>В зависимости от перечисленных выше и иных личных и социальных признаков человека ему не могут быть оказаны какие-либо привилегии или допущено ущемление в правах по сравнению с другими.</w:t>
      </w:r>
    </w:p>
    <w:p w:rsidR="00D05166" w:rsidRDefault="00D05166">
      <w:pPr>
        <w:jc w:val="both"/>
        <w:rPr>
          <w:rFonts w:ascii="Arial" w:hAnsi="Arial"/>
          <w:sz w:val="24"/>
        </w:rPr>
      </w:pPr>
    </w:p>
    <w:p w:rsidR="00D05166" w:rsidRDefault="00D05166">
      <w:pPr>
        <w:jc w:val="center"/>
        <w:rPr>
          <w:rFonts w:ascii="Arial" w:hAnsi="Arial"/>
          <w:sz w:val="24"/>
        </w:rPr>
      </w:pPr>
      <w:r>
        <w:rPr>
          <w:rFonts w:ascii="Arial" w:hAnsi="Arial"/>
          <w:b/>
          <w:sz w:val="24"/>
        </w:rPr>
        <w:t>Равноправие мужчины и женщины</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Третьи статьи Международного пакта об экономических, социальных и культурных правах и Международного пакта о гражданских и политических правах указывают на то, что участвующие в настоящих пактах государства обязуются обеспечить равное для мужчин и женщин право пользоваться всеми экономическими, социальными, политическими, гражданскими и культурными правами, предусмотренными в пактах.</w:t>
      </w:r>
    </w:p>
    <w:p w:rsidR="00D05166" w:rsidRDefault="00D05166">
      <w:pPr>
        <w:ind w:firstLine="567"/>
        <w:jc w:val="both"/>
        <w:rPr>
          <w:b/>
          <w:i/>
          <w:sz w:val="24"/>
        </w:rPr>
      </w:pPr>
      <w:r>
        <w:rPr>
          <w:b/>
          <w:i/>
          <w:sz w:val="24"/>
        </w:rPr>
        <w:t>“Рiвнiсть прав жiнки i чоловiка забезпечується: наданням жiнкам рiвних з чоловiками можливостей у громадсько-полiтичнiй i культурнiй дiяльностi, у здобуттi освiти i професiйнiй пiдготовцi, у працi та винагородi за неi; спецiальними заходами шодо охорони працi i здоров'я жiнок, встановленням пенсiйних пiльг; створенням умов, якi дають жiнкам можливiсть поєднувати працю з материнством; правовим захистом, матерiальною i моральною пiдтримкою материнства i дитинства, включаючи надання оплачуваних вiдпусток та iнших пiльг вагiтним жiнкам i матерям” (ч. 3 ст. 24 Конституції України).</w:t>
      </w:r>
    </w:p>
    <w:p w:rsidR="00D05166" w:rsidRDefault="00D05166">
      <w:pPr>
        <w:ind w:firstLine="567"/>
        <w:jc w:val="both"/>
        <w:rPr>
          <w:rFonts w:ascii="Arial" w:hAnsi="Arial"/>
          <w:sz w:val="24"/>
        </w:rPr>
      </w:pPr>
      <w:r>
        <w:rPr>
          <w:rFonts w:ascii="Arial" w:hAnsi="Arial"/>
          <w:sz w:val="24"/>
        </w:rPr>
        <w:t>Специфика защиты прав женщин на равенство обусловливается рядом факторов. Дело в том, что круг групп населения, которые нуждаются в поддержки со стороны общества, государства и даже международного содружества,  достаточно большой. Это, в частности, молодежь и пансионеры, инвалиды и безработные, беженцы, представители национальных меньшинств и др. И здесь особенного внимания требуют женщины, поскольку именно они наравне с мужчинами намного чаще бывают ограничены в использовании своих конституционных прав.</w:t>
      </w:r>
    </w:p>
    <w:p w:rsidR="00D05166" w:rsidRDefault="00D05166">
      <w:pPr>
        <w:ind w:firstLine="567"/>
        <w:jc w:val="both"/>
        <w:rPr>
          <w:rFonts w:ascii="Arial" w:hAnsi="Arial"/>
          <w:sz w:val="24"/>
        </w:rPr>
      </w:pPr>
      <w:r>
        <w:rPr>
          <w:rFonts w:ascii="Arial" w:hAnsi="Arial"/>
          <w:sz w:val="24"/>
        </w:rPr>
        <w:t>В соответствии с международной Конвенцией "О ликвидации всех форм дискриминации в отношении женщин" 1979 года, стороной которой является Украина, дискриминация в отношении женщин означает какое-либо различие, исключение либо ограничение по признаку пола, направленное на ослабление или сведения на нет признание, использование либо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хозяйственной либо какой-либо другой сферах.</w:t>
      </w:r>
    </w:p>
    <w:p w:rsidR="00D05166" w:rsidRDefault="00D05166">
      <w:pPr>
        <w:ind w:firstLine="567"/>
        <w:jc w:val="both"/>
        <w:rPr>
          <w:rFonts w:ascii="Arial" w:hAnsi="Arial"/>
          <w:sz w:val="24"/>
        </w:rPr>
      </w:pPr>
      <w:r>
        <w:rPr>
          <w:rFonts w:ascii="Arial" w:hAnsi="Arial"/>
          <w:sz w:val="24"/>
        </w:rPr>
        <w:t xml:space="preserve">Крайне обостряется этот вопрос в условиях перехода к рыночной экономике, когда положение женщин усложняется. Сейчас уже хорошо известны такие определения, как “феминизация безработицы”, “феминизация бедности”. Можно указать и на уменьшение количества браков, резкое падение рождаемости, большую детскую и материнскую смертности и т.д. Поэтому в ч.3 ст.24 Конституции перечислено достаточно большое количество требований, условий и льгот, которые по мнению законодателя, могут помочь разрешить крайне сложное положение, в котором оказалась женщина в нашем обществе. </w:t>
      </w:r>
    </w:p>
    <w:p w:rsidR="00D05166" w:rsidRDefault="00D05166">
      <w:pPr>
        <w:jc w:val="center"/>
        <w:rPr>
          <w:rFonts w:ascii="Arial" w:hAnsi="Arial"/>
          <w:sz w:val="32"/>
        </w:rPr>
      </w:pPr>
    </w:p>
    <w:p w:rsidR="00D05166" w:rsidRDefault="00D05166">
      <w:pPr>
        <w:jc w:val="center"/>
        <w:rPr>
          <w:rFonts w:ascii="Arial" w:hAnsi="Arial"/>
          <w:sz w:val="32"/>
        </w:rPr>
      </w:pPr>
      <w:r>
        <w:rPr>
          <w:rFonts w:ascii="Arial" w:hAnsi="Arial"/>
          <w:sz w:val="32"/>
        </w:rPr>
        <w:t>*     *     *</w:t>
      </w:r>
    </w:p>
    <w:p w:rsidR="00D05166" w:rsidRDefault="00D05166">
      <w:pPr>
        <w:ind w:firstLine="567"/>
        <w:jc w:val="both"/>
        <w:rPr>
          <w:rFonts w:ascii="Arial" w:hAnsi="Arial"/>
          <w:sz w:val="24"/>
        </w:rPr>
      </w:pPr>
      <w:r>
        <w:rPr>
          <w:rFonts w:ascii="Arial" w:hAnsi="Arial"/>
          <w:sz w:val="24"/>
        </w:rPr>
        <w:t>Равенство прав и свобод человека и гражданина Конституция понимает как равенство возможностей, а не как фактическое равенство, которое в жизни реально недостижимо.</w:t>
      </w:r>
      <w:r>
        <w:rPr>
          <w:rStyle w:val="a4"/>
          <w:rFonts w:ascii="Arial" w:hAnsi="Arial"/>
          <w:sz w:val="24"/>
        </w:rPr>
        <w:footnoteReference w:customMarkFollows="1" w:id="8"/>
        <w:t>1</w:t>
      </w: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Каждый человек в силу субъективных и объективных причин и обстоятельств по-разному реализует свои возможности, раскрывает свой творческий потенциал, обладает неодинаковыми способностями к инициативной, самостоятельной деятельности, обеспечивающей соответствующий уровень жизни.</w:t>
      </w:r>
    </w:p>
    <w:p w:rsidR="00D05166" w:rsidRDefault="00D05166">
      <w:pPr>
        <w:ind w:firstLine="567"/>
        <w:jc w:val="both"/>
        <w:rPr>
          <w:rFonts w:ascii="Arial" w:hAnsi="Arial"/>
          <w:sz w:val="24"/>
        </w:rPr>
      </w:pPr>
      <w:r>
        <w:rPr>
          <w:rFonts w:ascii="Arial" w:hAnsi="Arial"/>
          <w:sz w:val="24"/>
        </w:rPr>
        <w:t>Разумеется государство должно использовать правовые средства для сокращения резкого разрыва в доходах граждан. В этих целях применяется дифференциированная система налогов. Важнейшее значение в этом плане имеет эффективная борьба с криминальными источниками доходов, которые имеют широкое распространение в жизни общества на данном этапе. Эта борьба ведется очень слабо, что приводит к неоправданному усилению расслоения населения по доходам и материальному обеспечению.</w:t>
      </w:r>
    </w:p>
    <w:p w:rsidR="00D05166" w:rsidRDefault="00D05166">
      <w:pPr>
        <w:ind w:firstLine="567"/>
        <w:jc w:val="both"/>
        <w:rPr>
          <w:rFonts w:ascii="Arial" w:hAnsi="Arial"/>
          <w:sz w:val="24"/>
        </w:rPr>
      </w:pPr>
      <w:r>
        <w:rPr>
          <w:rFonts w:ascii="Arial" w:hAnsi="Arial"/>
          <w:sz w:val="24"/>
        </w:rPr>
        <w:t>Законодательство может закреплять особые права для той или иной категории граждан. Государство оказывает преимущественное содействие тем, которые по разным причинам не в состоянии наравне с другими использовать свои права и свободы (дети, пенсионеры, инвалиды, участники войны и др.). Предоставляемые этим слоям и категориям граждан преимущества естественны и ни в какой мере не нарушают принципа равенства прав и свобод человека и гражданина.</w:t>
      </w:r>
    </w:p>
    <w:p w:rsidR="00D05166" w:rsidRDefault="00D05166">
      <w:pPr>
        <w:jc w:val="both"/>
        <w:rPr>
          <w:rFonts w:ascii="Arial" w:hAnsi="Arial"/>
          <w:sz w:val="24"/>
        </w:rPr>
      </w:pPr>
    </w:p>
    <w:p w:rsidR="00D05166" w:rsidRDefault="00D05166">
      <w:pPr>
        <w:jc w:val="center"/>
        <w:rPr>
          <w:rFonts w:ascii="Arial" w:hAnsi="Arial"/>
          <w:b/>
          <w:sz w:val="28"/>
          <w:u w:val="single"/>
        </w:rPr>
      </w:pPr>
      <w:r>
        <w:rPr>
          <w:rFonts w:ascii="Arial" w:hAnsi="Arial"/>
          <w:b/>
          <w:sz w:val="28"/>
          <w:u w:val="single"/>
        </w:rPr>
        <w:t>2. Гарантированность прав и свобод личности</w:t>
      </w:r>
    </w:p>
    <w:p w:rsidR="00D05166" w:rsidRDefault="00D05166">
      <w:pPr>
        <w:ind w:firstLine="567"/>
        <w:jc w:val="both"/>
        <w:rPr>
          <w:rFonts w:ascii="Arial" w:hAnsi="Arial"/>
          <w:sz w:val="24"/>
        </w:rPr>
      </w:pPr>
    </w:p>
    <w:p w:rsidR="00D05166" w:rsidRDefault="00D05166">
      <w:pPr>
        <w:ind w:firstLine="567"/>
        <w:jc w:val="both"/>
        <w:rPr>
          <w:rFonts w:ascii="Arial" w:hAnsi="Arial"/>
          <w:sz w:val="24"/>
        </w:rPr>
      </w:pPr>
      <w:r>
        <w:rPr>
          <w:rFonts w:ascii="Arial" w:hAnsi="Arial"/>
          <w:sz w:val="24"/>
        </w:rPr>
        <w:t>Этот принцип получает правовое выражение в различных формах -  и как общее начало, свойственное реализации всего объема прав и свобод личности, и посредством закрепления конкретных гарантий.</w:t>
      </w:r>
    </w:p>
    <w:p w:rsidR="00D05166" w:rsidRDefault="00D05166">
      <w:pPr>
        <w:ind w:firstLine="567"/>
        <w:jc w:val="both"/>
        <w:rPr>
          <w:rFonts w:ascii="Arial" w:hAnsi="Arial"/>
          <w:b/>
          <w:i/>
          <w:sz w:val="24"/>
        </w:rPr>
      </w:pPr>
      <w:r>
        <w:rPr>
          <w:rFonts w:ascii="Arial" w:hAnsi="Arial"/>
          <w:sz w:val="24"/>
        </w:rPr>
        <w:t xml:space="preserve">Как общее основание правового статуса указанный принцип закреплен в ряде статей Конституции. Ст. 3 Конституции Украины устанавливает в качестве одной из основ конституционного строя обязанность государства по утверждению и обеспечению прав и свобод человека. В ч.2 ст. 22 Конституции Украины также установлено, что </w:t>
      </w:r>
      <w:r>
        <w:rPr>
          <w:b/>
          <w:i/>
          <w:sz w:val="24"/>
        </w:rPr>
        <w:t>"Конституційні права і свободи гарантуються і не можуть бути скасовані".</w:t>
      </w:r>
    </w:p>
    <w:p w:rsidR="00D05166" w:rsidRDefault="00D05166">
      <w:pPr>
        <w:ind w:firstLine="567"/>
        <w:jc w:val="both"/>
        <w:rPr>
          <w:rFonts w:ascii="Arial" w:hAnsi="Arial"/>
          <w:sz w:val="24"/>
        </w:rPr>
      </w:pPr>
      <w:r>
        <w:rPr>
          <w:rFonts w:ascii="Arial" w:hAnsi="Arial"/>
          <w:sz w:val="24"/>
        </w:rPr>
        <w:t>Эти общие принципы конкретизированы через конституционное требование невозможности сужения содержания и объема существующих прав и свобод. Конституция категорически запрещает внесения в нее изменений, нарушающих права и свободы граждан (ст. 157 Конституции Украины). В случае представления в Верховную Раду законопроекта о внесений в Конституцию изменений, касающихся прав и свобод человека и гражданина, Конституционный Суд Украины налагается обязанность сделать заключение в отношении конституционности такого законопроекта. При отсутствии позитивного заключения Конституционного Суда законопроект отклоняется.</w:t>
      </w:r>
    </w:p>
    <w:p w:rsidR="00D05166" w:rsidRDefault="00D05166">
      <w:pPr>
        <w:ind w:firstLine="567"/>
        <w:jc w:val="both"/>
        <w:rPr>
          <w:rFonts w:ascii="Arial" w:hAnsi="Arial"/>
          <w:sz w:val="24"/>
        </w:rPr>
      </w:pPr>
      <w:r>
        <w:rPr>
          <w:rFonts w:ascii="Arial" w:hAnsi="Arial"/>
          <w:sz w:val="24"/>
        </w:rPr>
        <w:t>Кроме этих общих норм о гарантиях, закрепление фактически каждого конкретного права и свободы сопровождается указанием на условия, способы его гарантий.</w:t>
      </w:r>
      <w:r>
        <w:rPr>
          <w:rStyle w:val="a4"/>
          <w:rFonts w:ascii="Arial" w:hAnsi="Arial"/>
          <w:sz w:val="24"/>
        </w:rPr>
        <w:footnoteReference w:customMarkFollows="1" w:id="9"/>
        <w:t>1</w:t>
      </w: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 xml:space="preserve">Субъектом, на которого, прежде всего, возлагаются гарантии прав и свобод, является государство. Она осуществляются через всю систему государственных органов. Часть 2 статьи 102 Конституции Украины закрепляет, что </w:t>
      </w:r>
      <w:r>
        <w:rPr>
          <w:b/>
          <w:i/>
          <w:sz w:val="24"/>
        </w:rPr>
        <w:t>"Президент України є гарантом державного суверенітету, територіальної цілісності України, додержання Конституції України, прав і свобод людини і громадянина".</w:t>
      </w:r>
      <w:r>
        <w:rPr>
          <w:rFonts w:ascii="Arial" w:hAnsi="Arial"/>
          <w:sz w:val="24"/>
        </w:rPr>
        <w:t>.Верховная Рада Украины осуществляет защиту прав и свобод, закрепление их гарантий посредством законодательной деятельности.</w:t>
      </w:r>
    </w:p>
    <w:p w:rsidR="00D05166" w:rsidRDefault="00D05166">
      <w:pPr>
        <w:ind w:firstLine="567"/>
        <w:jc w:val="both"/>
        <w:rPr>
          <w:rFonts w:ascii="Arial" w:hAnsi="Arial"/>
          <w:sz w:val="24"/>
        </w:rPr>
      </w:pPr>
      <w:r>
        <w:rPr>
          <w:rFonts w:ascii="Arial" w:hAnsi="Arial"/>
          <w:sz w:val="24"/>
        </w:rPr>
        <w:t>Согласно ч.3 ст.55 Конституции Украины "</w:t>
      </w:r>
      <w:r>
        <w:rPr>
          <w:b/>
          <w:i/>
          <w:sz w:val="24"/>
        </w:rPr>
        <w:t>Кожен має право звертатися за захистом своїх прав до Уповноваженого Верховної Ради України з прав людини".</w:t>
      </w:r>
      <w:r>
        <w:rPr>
          <w:rFonts w:ascii="Arial" w:hAnsi="Arial"/>
          <w:sz w:val="24"/>
        </w:rPr>
        <w:t xml:space="preserve"> Каждый гражданин Украины или другое лицо, находящееся на законных основаниях в Украине, имеет право обращаться за защитой своих прав к Уполномоченному Верховной Рады Украины по правам человека, который осуществляет парламентский контроль за соблюдением конституционных прав и свобод человека и гражданина (см. ст. 101 Конституции Украины).</w:t>
      </w:r>
    </w:p>
    <w:p w:rsidR="00D05166" w:rsidRDefault="00D05166">
      <w:pPr>
        <w:ind w:firstLine="567"/>
        <w:jc w:val="both"/>
        <w:rPr>
          <w:rFonts w:ascii="Arial" w:hAnsi="Arial"/>
          <w:sz w:val="24"/>
        </w:rPr>
      </w:pPr>
      <w:r>
        <w:rPr>
          <w:rFonts w:ascii="Arial" w:hAnsi="Arial"/>
          <w:sz w:val="24"/>
        </w:rPr>
        <w:t>Соответствующую деятельность в обеспечении гарантий прав и свобод осуществляет Кабинет Министров Украины и др. Однако, предусмотренная Конституцией государственная система, призванная обеспечить гарантии прав человека, отсутствие необходимых механизмов и условий для реализации многих конституционно закрепленных прав и свобод граждан, отсутствие в ряде случаев необходимой законодательной бызы, достигший огромных размеров бюрократизм государственного аппарата, непрофессионализм многих его работников и др.</w:t>
      </w:r>
      <w:r>
        <w:rPr>
          <w:rStyle w:val="a4"/>
          <w:rFonts w:ascii="Arial" w:hAnsi="Arial"/>
          <w:sz w:val="24"/>
        </w:rPr>
        <w:footnoteReference w:customMarkFollows="1" w:id="10"/>
        <w:t>1</w:t>
      </w: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Задачи по созданию условий реализации прав и свобод выполняют не только государственные структуры.</w:t>
      </w:r>
    </w:p>
    <w:p w:rsidR="00D05166" w:rsidRDefault="00D05166">
      <w:pPr>
        <w:ind w:firstLine="567"/>
        <w:jc w:val="both"/>
        <w:rPr>
          <w:rFonts w:ascii="Arial" w:hAnsi="Arial"/>
          <w:sz w:val="24"/>
        </w:rPr>
      </w:pPr>
      <w:r>
        <w:rPr>
          <w:rFonts w:ascii="Arial" w:hAnsi="Arial"/>
          <w:sz w:val="24"/>
        </w:rPr>
        <w:t>В систему такого рода субъектов входят и органы местного самоуправления. Свою роль играют общественные объединения и, прежде всего, профсоюзы, творческие союзы, женские, молодежные, ветеранские организации. Конституция Украины расширила рамки участия и самого человека в защите своих прав и свобод.</w:t>
      </w:r>
    </w:p>
    <w:p w:rsidR="00D05166" w:rsidRDefault="00D05166">
      <w:pPr>
        <w:ind w:firstLine="567"/>
        <w:jc w:val="both"/>
        <w:rPr>
          <w:rFonts w:ascii="Arial" w:hAnsi="Arial"/>
          <w:sz w:val="24"/>
        </w:rPr>
      </w:pPr>
      <w:r>
        <w:rPr>
          <w:rFonts w:ascii="Arial" w:hAnsi="Arial"/>
          <w:sz w:val="24"/>
        </w:rPr>
        <w:t>Ст. 62 Конституции Украины гарантируется принцип презумпции невиновности. Подозреваемый, обвиняемый или подсудимый не обязан доказывать свою невиновность; все сомнения по делу толкуются в его пользу. Обвинение не может основываться на доказательствах, полученных незаконным путем. Подозреваемый, обвиняемый или подсудимый считаются невиновными, пока их вина не будет доказана в судебном порядке и установлена вступившим в силу судебным приговором. Никто не может быть осужден иначе как по приговору суда. В случае отмены судебного решения как неправосудного государство возмещает материальный или моральный ущерб тем, кому он причинен.</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Право на юридическую защиту граждан от незаконных</w:t>
      </w:r>
    </w:p>
    <w:p w:rsidR="00D05166" w:rsidRDefault="00D05166">
      <w:pPr>
        <w:jc w:val="center"/>
        <w:rPr>
          <w:rFonts w:ascii="Arial" w:hAnsi="Arial"/>
          <w:b/>
          <w:sz w:val="24"/>
        </w:rPr>
      </w:pPr>
      <w:r>
        <w:rPr>
          <w:rFonts w:ascii="Arial" w:hAnsi="Arial"/>
          <w:b/>
          <w:sz w:val="24"/>
        </w:rPr>
        <w:t>действий  должностных лиц  и государственных органов</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"3. Каждое участвующее в настоящем Пакте государство обязуется:</w:t>
      </w:r>
    </w:p>
    <w:p w:rsidR="00D05166" w:rsidRDefault="00D05166">
      <w:pPr>
        <w:ind w:firstLine="567"/>
        <w:jc w:val="both"/>
        <w:rPr>
          <w:rFonts w:ascii="Arial" w:hAnsi="Arial"/>
          <w:sz w:val="24"/>
        </w:rPr>
      </w:pPr>
      <w:r>
        <w:rPr>
          <w:rFonts w:ascii="Arial" w:hAnsi="Arial"/>
          <w:sz w:val="24"/>
        </w:rPr>
        <w:t>а)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w:t>
      </w:r>
    </w:p>
    <w:p w:rsidR="00D05166" w:rsidRDefault="00D05166">
      <w:pPr>
        <w:ind w:firstLine="567"/>
        <w:jc w:val="both"/>
        <w:rPr>
          <w:rFonts w:ascii="Arial" w:hAnsi="Arial"/>
          <w:sz w:val="24"/>
        </w:rPr>
      </w:pPr>
      <w:r>
        <w:rPr>
          <w:rFonts w:ascii="Arial" w:hAnsi="Arial"/>
          <w:sz w:val="24"/>
        </w:rPr>
        <w:t>b) обеспечить, чтобы право на правовую защиту любого лица, требующего такой защиты, устанавливалось компетентными судебными, административными или законодательными властями или любым други компетентным органом, предусмотренным правовой системой государства, и развивать возможности судебной защиты;</w:t>
      </w:r>
    </w:p>
    <w:p w:rsidR="00D05166" w:rsidRDefault="00D05166">
      <w:pPr>
        <w:ind w:firstLine="567"/>
        <w:jc w:val="both"/>
        <w:rPr>
          <w:rFonts w:ascii="Arial" w:hAnsi="Arial"/>
          <w:sz w:val="24"/>
        </w:rPr>
      </w:pPr>
      <w:r>
        <w:rPr>
          <w:rFonts w:ascii="Arial" w:hAnsi="Arial"/>
          <w:sz w:val="24"/>
        </w:rPr>
        <w:t>c) обеспечить применение компетентными властями средств правовой защиты, когда они предоставляются" (п. 3 ст. 2 Международного пакта о гражданских и политических правах).</w:t>
      </w:r>
    </w:p>
    <w:p w:rsidR="00D05166" w:rsidRDefault="00D05166">
      <w:pPr>
        <w:ind w:firstLine="567"/>
        <w:jc w:val="both"/>
        <w:rPr>
          <w:b/>
          <w:i/>
          <w:sz w:val="24"/>
        </w:rPr>
      </w:pPr>
      <w:r>
        <w:rPr>
          <w:b/>
          <w:i/>
          <w:sz w:val="24"/>
        </w:rPr>
        <w:t>"Права і свободі людини і громадянина захищаются судом.</w:t>
      </w:r>
    </w:p>
    <w:p w:rsidR="00D05166" w:rsidRDefault="00D05166">
      <w:pPr>
        <w:ind w:firstLine="567"/>
        <w:jc w:val="both"/>
        <w:rPr>
          <w:b/>
          <w:i/>
          <w:sz w:val="24"/>
        </w:rPr>
      </w:pPr>
      <w:r>
        <w:rPr>
          <w:b/>
          <w:i/>
          <w:sz w:val="24"/>
        </w:rPr>
        <w:t>Кожному гарантується право на оскарження в суді рішень, дій чи бедіяльності органів державної влади, органів місцевого самоврядування, посадових і службових осіб"(чч 1, 2 ст. 55  Конституції України).</w:t>
      </w:r>
    </w:p>
    <w:p w:rsidR="00D05166" w:rsidRDefault="00D05166">
      <w:pPr>
        <w:ind w:firstLine="567"/>
        <w:jc w:val="both"/>
        <w:rPr>
          <w:b/>
          <w:i/>
          <w:sz w:val="24"/>
        </w:rPr>
      </w:pPr>
      <w:r>
        <w:rPr>
          <w:b/>
          <w:i/>
          <w:sz w:val="24"/>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D05166" w:rsidRDefault="00D05166">
      <w:pPr>
        <w:ind w:firstLine="567"/>
        <w:jc w:val="both"/>
        <w:rPr>
          <w:b/>
          <w:i/>
          <w:sz w:val="24"/>
        </w:rPr>
      </w:pPr>
      <w:r>
        <w:rPr>
          <w:b/>
          <w:i/>
          <w:sz w:val="24"/>
        </w:rPr>
        <w:t>Кожен має право будь-якими не забороненими законом засобами захищати свої права і свободи від порушень і протиправних посягань" (чч. 4, 5 ст. 55 Конституції України).</w:t>
      </w:r>
    </w:p>
    <w:p w:rsidR="00D05166" w:rsidRDefault="00D05166">
      <w:pPr>
        <w:ind w:firstLine="567"/>
        <w:jc w:val="both"/>
        <w:rPr>
          <w:rFonts w:ascii="Arial" w:hAnsi="Arial"/>
          <w:sz w:val="24"/>
        </w:rPr>
      </w:pPr>
      <w:r>
        <w:rPr>
          <w:rFonts w:ascii="Arial" w:hAnsi="Arial"/>
          <w:sz w:val="24"/>
        </w:rPr>
        <w:t>Среди способов защиты субъективных прав и свобод человека и гражданина особенно ответственная и эффективная роль принадлежит суду. Конституцией предусмотрено, что права и свободы человека и гражданина защищаются судом. В зависимости от характера нарушений защита может осуществляться в порядке конституционного, гражданского, уголовного либо административного судопроизводства.</w:t>
      </w:r>
    </w:p>
    <w:p w:rsidR="00D05166" w:rsidRDefault="00D05166">
      <w:pPr>
        <w:ind w:firstLine="567"/>
        <w:jc w:val="both"/>
        <w:rPr>
          <w:rFonts w:ascii="Arial" w:hAnsi="Arial"/>
          <w:sz w:val="24"/>
        </w:rPr>
      </w:pPr>
      <w:r>
        <w:rPr>
          <w:rFonts w:ascii="Arial" w:hAnsi="Arial"/>
          <w:sz w:val="24"/>
        </w:rPr>
        <w:t>Впервые в законодательстве Украины в Конституции предусмотрено и гарантируется право на обжалование в суде решений, действий либо бездействий органов государственной власти, органов местного самоуправления и служебных лиц. Этим самым создан реальный механизм ответственности государства перед человеком за свою деятельность, осуществление ей обязанности утверждения и обеспечение прав и свобод человека.</w:t>
      </w:r>
    </w:p>
    <w:p w:rsidR="00D05166" w:rsidRDefault="00D05166">
      <w:pPr>
        <w:ind w:firstLine="567"/>
        <w:jc w:val="both"/>
        <w:rPr>
          <w:rFonts w:ascii="Arial" w:hAnsi="Arial"/>
          <w:sz w:val="24"/>
        </w:rPr>
      </w:pPr>
      <w:r>
        <w:rPr>
          <w:rFonts w:ascii="Arial" w:hAnsi="Arial"/>
          <w:sz w:val="24"/>
        </w:rPr>
        <w:t>Со времени вступления Украины в Совет Европы гражданам Украины стало возможным, после полного использования национальных способов защиты своих субъективных прав и свобод, использовать порядок, который долгое время применялся в странах - членах Совета Европы. Это возможность обращения в Европейскую комиссию по правам человека и в Европейский суд по правам человека.</w:t>
      </w:r>
    </w:p>
    <w:p w:rsidR="00D05166" w:rsidRDefault="00D05166">
      <w:pPr>
        <w:ind w:firstLine="567"/>
        <w:jc w:val="both"/>
        <w:rPr>
          <w:rFonts w:ascii="Arial" w:hAnsi="Arial"/>
          <w:sz w:val="24"/>
        </w:rPr>
      </w:pPr>
      <w:r>
        <w:rPr>
          <w:rFonts w:ascii="Arial" w:hAnsi="Arial"/>
          <w:sz w:val="24"/>
        </w:rPr>
        <w:t>Однако право каждого на защиту своих прав и свобод не ограничивается только европейскими наблюдательными институтами. Существуют разные формы защиты и на глобальном международном уровне.</w:t>
      </w:r>
    </w:p>
    <w:p w:rsidR="00D05166" w:rsidRDefault="00D05166">
      <w:pPr>
        <w:ind w:firstLine="567"/>
        <w:jc w:val="both"/>
        <w:rPr>
          <w:rFonts w:ascii="Arial" w:hAnsi="Arial"/>
          <w:sz w:val="24"/>
        </w:rPr>
      </w:pPr>
      <w:r>
        <w:rPr>
          <w:rFonts w:ascii="Arial" w:hAnsi="Arial"/>
          <w:sz w:val="24"/>
        </w:rPr>
        <w:t>Кроме судебной защиты на национальном и международном уровнях лицо имеет возможность защищать свои права и свободы от нарушений и противоправных посягательств также другими не запрещенными законами способами,  в частности,  обращение к общественности, используя средства массовой информации.</w:t>
      </w:r>
    </w:p>
    <w:p w:rsidR="00D05166" w:rsidRDefault="00D05166">
      <w:pPr>
        <w:ind w:firstLine="567"/>
        <w:jc w:val="both"/>
        <w:rPr>
          <w:rFonts w:ascii="Arial" w:hAnsi="Arial"/>
          <w:sz w:val="24"/>
        </w:rPr>
      </w:pPr>
      <w:r>
        <w:rPr>
          <w:rFonts w:ascii="Arial" w:hAnsi="Arial"/>
          <w:sz w:val="24"/>
        </w:rPr>
        <w:t>В положениях новой Конституции Украины проявляется тенденция повысить роль самого человека в обеспечении максимально полного использования прав, усилить его самостоятельность. Это следствие утверждения новых начал взаимоотношений человека и государства, отказа от оценки государства как патрона, направляющего деятельность пассивной личности. Новые ориентиры в этой области направлены на развитие творческого потенциала каждого человека, преодоления иждивенчества, что является важным условием исторического прогресса.</w:t>
      </w:r>
    </w:p>
    <w:p w:rsidR="00D05166" w:rsidRDefault="00D05166">
      <w:pPr>
        <w:ind w:firstLine="567"/>
        <w:jc w:val="both"/>
        <w:rPr>
          <w:rFonts w:ascii="Arial" w:hAnsi="Arial"/>
          <w:sz w:val="24"/>
        </w:rPr>
      </w:pPr>
      <w:r>
        <w:rPr>
          <w:rFonts w:ascii="Arial" w:hAnsi="Arial"/>
          <w:sz w:val="24"/>
        </w:rPr>
        <w:t>Гарантии прав и свобод человека и гражданина, естественно, не ограничиваются их конституционным закреплением. Реальное воплощение прав и свобод требует многих условий, в том числе лежащих за рамками права.</w:t>
      </w:r>
    </w:p>
    <w:p w:rsidR="00D05166" w:rsidRDefault="00D05166">
      <w:pPr>
        <w:ind w:firstLine="567"/>
        <w:jc w:val="both"/>
        <w:rPr>
          <w:rFonts w:ascii="Arial" w:hAnsi="Arial"/>
          <w:sz w:val="24"/>
        </w:rPr>
      </w:pPr>
      <w:r>
        <w:rPr>
          <w:rFonts w:ascii="Arial" w:hAnsi="Arial"/>
          <w:sz w:val="24"/>
        </w:rPr>
        <w:t>Принято различать</w:t>
      </w:r>
      <w:r>
        <w:rPr>
          <w:rFonts w:ascii="Arial" w:hAnsi="Arial"/>
          <w:b/>
          <w:sz w:val="24"/>
        </w:rPr>
        <w:t xml:space="preserve"> социально-экономические, политические, юридические</w:t>
      </w:r>
      <w:r>
        <w:rPr>
          <w:rFonts w:ascii="Arial" w:hAnsi="Arial"/>
          <w:sz w:val="24"/>
        </w:rPr>
        <w:t xml:space="preserve"> гарантии.</w:t>
      </w:r>
    </w:p>
    <w:p w:rsidR="00D05166" w:rsidRDefault="00D05166">
      <w:pPr>
        <w:ind w:firstLine="567"/>
        <w:jc w:val="both"/>
        <w:rPr>
          <w:rFonts w:ascii="Arial" w:hAnsi="Arial"/>
          <w:sz w:val="24"/>
        </w:rPr>
      </w:pPr>
      <w:r>
        <w:rPr>
          <w:rFonts w:ascii="Arial" w:hAnsi="Arial"/>
          <w:sz w:val="24"/>
        </w:rPr>
        <w:t>Социально-экономические гарантии предполагают соответствующую среду и материальную основу, обеспечивающие свободное использование прав и свобод. В числе этих условий - социальная стабильность, развивающаяся экономика, наличие соответствующих производственных мощностей, широкой инфраструктуры - системы учреждений, дающих возможность обслуживать все виды социальных потребностей общества.</w:t>
      </w:r>
    </w:p>
    <w:p w:rsidR="00D05166" w:rsidRDefault="00D05166">
      <w:pPr>
        <w:ind w:firstLine="567"/>
        <w:jc w:val="both"/>
        <w:rPr>
          <w:rFonts w:ascii="Arial" w:hAnsi="Arial"/>
          <w:sz w:val="24"/>
        </w:rPr>
      </w:pPr>
      <w:r>
        <w:rPr>
          <w:rFonts w:ascii="Arial" w:hAnsi="Arial"/>
          <w:sz w:val="24"/>
        </w:rPr>
        <w:t>Под политическими гарантиями понимаются соответствующим образом ориентированная политика государства, ее направленность на создание условий, обеспечивающих достойную жизнь и свободное развитие человека; устойчивость политических структур, их способность к достижению гражданского согласия, исключение дестабилизации в обществе; должный уровень политической культуры граждан.</w:t>
      </w:r>
    </w:p>
    <w:p w:rsidR="00D05166" w:rsidRDefault="00D05166">
      <w:pPr>
        <w:ind w:firstLine="567"/>
        <w:jc w:val="both"/>
        <w:rPr>
          <w:rFonts w:ascii="Arial" w:hAnsi="Arial"/>
          <w:sz w:val="24"/>
        </w:rPr>
      </w:pPr>
      <w:r>
        <w:rPr>
          <w:rFonts w:ascii="Arial" w:hAnsi="Arial"/>
          <w:sz w:val="24"/>
        </w:rPr>
        <w:t>Юридические гарантии охватывают все правовые средства, обеспечивающие осуществление и охрану прав и свобод человека и гражданина.</w:t>
      </w:r>
    </w:p>
    <w:p w:rsidR="00D05166" w:rsidRDefault="00D05166">
      <w:pPr>
        <w:ind w:firstLine="567"/>
        <w:jc w:val="both"/>
        <w:rPr>
          <w:rFonts w:ascii="Arial" w:hAnsi="Arial"/>
          <w:sz w:val="24"/>
        </w:rPr>
      </w:pPr>
      <w:r>
        <w:rPr>
          <w:rFonts w:ascii="Arial" w:hAnsi="Arial"/>
          <w:sz w:val="24"/>
        </w:rPr>
        <w:t>К ним относится прежде всего конституционное закрепление как общего принципа гарантий прав, так и конкретных гарантий каждого права. Во всех отраслях действующего права эти гарантии получают детальное обоснование. В охране правовых предписаний важную роль играют правоохранительные органы, и прежде всего, суд.</w:t>
      </w:r>
    </w:p>
    <w:p w:rsidR="00D05166" w:rsidRDefault="00D05166">
      <w:pPr>
        <w:ind w:firstLine="567"/>
        <w:jc w:val="both"/>
        <w:rPr>
          <w:rFonts w:ascii="Arial" w:hAnsi="Arial"/>
          <w:sz w:val="24"/>
        </w:rPr>
      </w:pPr>
      <w:r>
        <w:rPr>
          <w:rFonts w:ascii="Arial" w:hAnsi="Arial"/>
          <w:sz w:val="24"/>
        </w:rPr>
        <w:t>Таким образом механизм реализации прав и свобод личности призван охватить все сферы деятельности по закреплению и обеспечению использования прав и свобод и все ее направления, которые включают: юридическое закрепление гарантий прав и свобод; широкую систему охраны и защиты государством прав и свобод как в обеспечении их реального использования, так и в борьбе с различного рода их нарушениями; развитие общественно-политической активности граждан; развитие сознательного отношения к использованию прав и свобод; государственный и общественный контроль, направленный на охрану прав и свобод; повышение уровня знаний каждым своих прав, свобод и обязанностей; развитие общественных организаций, призванных охранять и защищать права и свободы человека и гражданина.</w:t>
      </w:r>
    </w:p>
    <w:p w:rsidR="00D05166" w:rsidRDefault="00D05166">
      <w:pPr>
        <w:ind w:firstLine="567"/>
        <w:jc w:val="center"/>
        <w:rPr>
          <w:rFonts w:ascii="Arial" w:hAnsi="Arial"/>
          <w:b/>
          <w:sz w:val="28"/>
          <w:u w:val="single"/>
        </w:rPr>
      </w:pPr>
    </w:p>
    <w:p w:rsidR="00D05166" w:rsidRDefault="00D05166">
      <w:pPr>
        <w:ind w:firstLine="567"/>
        <w:jc w:val="center"/>
        <w:rPr>
          <w:rFonts w:ascii="Arial" w:hAnsi="Arial"/>
          <w:b/>
          <w:sz w:val="28"/>
          <w:u w:val="single"/>
        </w:rPr>
      </w:pPr>
      <w:r>
        <w:rPr>
          <w:rFonts w:ascii="Arial" w:hAnsi="Arial"/>
          <w:b/>
          <w:sz w:val="28"/>
          <w:u w:val="single"/>
        </w:rPr>
        <w:t xml:space="preserve">3. Принцип презумпции неотъемлемости прав и свобод человека и гражданина, недопустимости их ограничения </w:t>
      </w:r>
    </w:p>
    <w:p w:rsidR="00D05166" w:rsidRDefault="00D05166">
      <w:pPr>
        <w:ind w:firstLine="567"/>
        <w:jc w:val="both"/>
        <w:rPr>
          <w:rFonts w:ascii="Arial" w:hAnsi="Arial"/>
          <w:sz w:val="24"/>
        </w:rPr>
      </w:pPr>
    </w:p>
    <w:p w:rsidR="00D05166" w:rsidRDefault="00D05166">
      <w:pPr>
        <w:ind w:firstLine="567"/>
        <w:jc w:val="both"/>
        <w:rPr>
          <w:rFonts w:ascii="Arial" w:hAnsi="Arial"/>
          <w:sz w:val="24"/>
        </w:rPr>
      </w:pPr>
      <w:r>
        <w:rPr>
          <w:rFonts w:ascii="Arial" w:hAnsi="Arial"/>
          <w:sz w:val="24"/>
        </w:rPr>
        <w:t>Этот принцип вытекает из признания прав и свобод неотчуждаемыми и принадлежащими человеку от рождения.</w:t>
      </w:r>
    </w:p>
    <w:p w:rsidR="00D05166" w:rsidRDefault="00D05166">
      <w:pPr>
        <w:ind w:firstLine="567"/>
        <w:jc w:val="both"/>
        <w:rPr>
          <w:b/>
          <w:i/>
          <w:sz w:val="24"/>
        </w:rPr>
      </w:pPr>
      <w:r>
        <w:rPr>
          <w:rFonts w:ascii="Arial" w:hAnsi="Arial"/>
          <w:sz w:val="24"/>
        </w:rPr>
        <w:t xml:space="preserve">Конституция Украины закрепляет, что </w:t>
      </w:r>
      <w:r>
        <w:rPr>
          <w:b/>
          <w:i/>
          <w:sz w:val="24"/>
        </w:rPr>
        <w:t xml:space="preserve">"конституційні права і свободи людини і громадянина не можуть бути обмежені, крім випадків, передбачених Конституцією України" (ч. 1 ст. 64). </w:t>
      </w:r>
    </w:p>
    <w:p w:rsidR="00D05166" w:rsidRDefault="00D05166">
      <w:pPr>
        <w:ind w:firstLine="567"/>
        <w:jc w:val="both"/>
        <w:rPr>
          <w:rFonts w:ascii="Arial" w:hAnsi="Arial"/>
          <w:sz w:val="28"/>
        </w:rPr>
      </w:pPr>
      <w:r>
        <w:rPr>
          <w:rFonts w:ascii="Arial" w:hAnsi="Arial"/>
          <w:sz w:val="24"/>
        </w:rPr>
        <w:t>Данной статьей подтверждается неотчуждаемость и нерушимость закрепленных Конституцией прав и свобод человека и гражданина, а также недопустимость их сужения. Однако учитывая возможные объективные обстоятельства, которые могут возникнуть в государстве и обществе, Конституция Украины  допускает возможность ограничения прав и свобод человека и гражданина. Конституция устанавливает жесткие требования о отношении их органичения: они могут вводиться только в условиях чрезвычайного или военного положения временно, на определенный законом срок.</w:t>
      </w:r>
      <w:r>
        <w:rPr>
          <w:rStyle w:val="a4"/>
          <w:rFonts w:ascii="Arial" w:hAnsi="Arial"/>
          <w:sz w:val="28"/>
        </w:rPr>
        <w:footnoteReference w:customMarkFollows="1" w:id="11"/>
        <w:t>1</w:t>
      </w:r>
      <w:r>
        <w:rPr>
          <w:rFonts w:ascii="Arial" w:hAnsi="Arial"/>
          <w:sz w:val="28"/>
        </w:rPr>
        <w:t xml:space="preserve"> </w:t>
      </w:r>
    </w:p>
    <w:p w:rsidR="00D05166" w:rsidRDefault="00D05166">
      <w:pPr>
        <w:ind w:firstLine="567"/>
        <w:jc w:val="both"/>
        <w:rPr>
          <w:rFonts w:ascii="Arial" w:hAnsi="Arial"/>
          <w:sz w:val="24"/>
        </w:rPr>
      </w:pPr>
      <w:r>
        <w:rPr>
          <w:rFonts w:ascii="Arial" w:hAnsi="Arial"/>
          <w:sz w:val="24"/>
        </w:rPr>
        <w:t xml:space="preserve"> В соответствии с Законом Украины "О чрезвычайном положении" от 26 июня 1992 г. чрезвычайное положение - это предусмотренный Конституцией особенный правовой режим деятельности государственных органов, органов местного самоуправления, предприятий, учреждений и организаций, который временно допускает установленные данным законом ограничения в осуществлении конституционных прав и свобод, а также прав юридических, и возлагает на них дополнительные обязанности. Оно направлено на обеспечение безопасности граждан в случае стихийного бедствия, аварий и катастроф, эпидемий и эптзоотий; за защиту конституционного строя при массовых нарушениях правопорядка, создающие угрозу жизни и здоровья граждан либо при попытке захвата государственной власти путем насилия.</w:t>
      </w:r>
    </w:p>
    <w:p w:rsidR="00D05166" w:rsidRDefault="00D05166">
      <w:pPr>
        <w:ind w:firstLine="567"/>
        <w:jc w:val="both"/>
        <w:rPr>
          <w:rFonts w:ascii="Arial" w:hAnsi="Arial"/>
          <w:sz w:val="24"/>
        </w:rPr>
      </w:pPr>
      <w:r>
        <w:rPr>
          <w:rFonts w:ascii="Arial" w:hAnsi="Arial"/>
          <w:sz w:val="24"/>
        </w:rPr>
        <w:t>В период чрезвычайного положения могут вводится некоторые меры: особенный режим въезда и выезда: ограничение свободы перемещения по территории, на которой введено чрезвычайное положение: усиленная охрана общественного порядка и объектов, обеспечивающих жизнедеятельность населения; запрещение проведения собраний, митингов, уличных шествий и демонстраций, а также каких-либо массовых мероприятий; запрещение забастовок; ограничение движения транспортных средств и др.</w:t>
      </w:r>
    </w:p>
    <w:p w:rsidR="00D05166" w:rsidRDefault="00D05166">
      <w:pPr>
        <w:ind w:firstLine="567"/>
        <w:jc w:val="both"/>
        <w:rPr>
          <w:rFonts w:ascii="Arial" w:hAnsi="Arial"/>
          <w:sz w:val="24"/>
        </w:rPr>
      </w:pPr>
      <w:r>
        <w:rPr>
          <w:rFonts w:ascii="Arial" w:hAnsi="Arial"/>
          <w:sz w:val="24"/>
        </w:rPr>
        <w:t>В случае необходимости также может быть введен комендантский час; ограничение свободы печатных изданий, средств массовой информации путем введения предварительной цензуры и другими способами; приостановка после предварительного предупреждения деятельности политических партий и общественных организаций; проверка документов в некоторых местностях и городах, а в соответствующих условиях - и личный досмотр, обыск вещей и транспортных средств; ограничение либо запрещение распространения отдельных видов товаров, вещей, напитков и др.</w:t>
      </w:r>
    </w:p>
    <w:p w:rsidR="00D05166" w:rsidRDefault="00D05166">
      <w:pPr>
        <w:ind w:firstLine="567"/>
        <w:jc w:val="both"/>
        <w:rPr>
          <w:rFonts w:ascii="Arial" w:hAnsi="Arial"/>
          <w:sz w:val="24"/>
        </w:rPr>
      </w:pPr>
      <w:r>
        <w:rPr>
          <w:rFonts w:ascii="Arial" w:hAnsi="Arial"/>
          <w:sz w:val="24"/>
        </w:rPr>
        <w:t>Но даже в таких условиях незаконные действия и превышение должностными лицами своих полномочий, включая нарушение гарантий прав граждан, установленных законом, влечет за собой ответственность, предусмотренную законом.</w:t>
      </w:r>
    </w:p>
    <w:p w:rsidR="00D05166" w:rsidRDefault="00D05166">
      <w:pPr>
        <w:ind w:firstLine="567"/>
        <w:jc w:val="both"/>
        <w:rPr>
          <w:rFonts w:ascii="Arial" w:hAnsi="Arial"/>
          <w:sz w:val="24"/>
        </w:rPr>
      </w:pPr>
      <w:r>
        <w:rPr>
          <w:rFonts w:ascii="Arial" w:hAnsi="Arial"/>
          <w:sz w:val="24"/>
        </w:rPr>
        <w:t>Вторая часть статьи 64 предусматривает невозможность даже в условиях военного или чрезвычайного положения ограничение перечисленных в ней прав.</w:t>
      </w:r>
    </w:p>
    <w:p w:rsidR="00D05166" w:rsidRDefault="00D05166">
      <w:pPr>
        <w:ind w:firstLine="567"/>
        <w:jc w:val="both"/>
        <w:rPr>
          <w:rFonts w:ascii="Arial" w:hAnsi="Arial"/>
          <w:sz w:val="24"/>
        </w:rPr>
      </w:pPr>
      <w:r>
        <w:rPr>
          <w:rFonts w:ascii="Arial" w:hAnsi="Arial"/>
          <w:sz w:val="24"/>
        </w:rPr>
        <w:t>Речь идет о праве на: равенство граждан перед законом (ст.24); гражданство и его изменение (ст.25); жизнь (ст.27); уважение достоинства человека (ст.28): свободу и неприкосновенность (ст.29); обращение в органы государственнной власти (ст.40); жилище (ст.47); брак (ст.51); равенство детей в их правах (ст.52); защиту прав и свобод (ст.55).</w:t>
      </w:r>
    </w:p>
    <w:p w:rsidR="00D05166" w:rsidRDefault="00D05166">
      <w:pPr>
        <w:ind w:firstLine="567"/>
        <w:jc w:val="both"/>
        <w:rPr>
          <w:rFonts w:ascii="Arial" w:hAnsi="Arial"/>
          <w:sz w:val="24"/>
        </w:rPr>
      </w:pPr>
      <w:r>
        <w:rPr>
          <w:rFonts w:ascii="Arial" w:hAnsi="Arial"/>
          <w:sz w:val="24"/>
        </w:rPr>
        <w:t>Недопустимость ограничения прав и свобод вполне закономерно не означает абсолютизации этого принципа. Их использование должно основываться на соблюдении общепризнанных и естественных правил человеческого общежития.</w:t>
      </w:r>
    </w:p>
    <w:p w:rsidR="00D05166" w:rsidRDefault="00D05166">
      <w:pPr>
        <w:ind w:firstLine="567"/>
        <w:jc w:val="both"/>
        <w:rPr>
          <w:rFonts w:ascii="Arial" w:hAnsi="Arial"/>
          <w:sz w:val="24"/>
        </w:rPr>
      </w:pPr>
      <w:r>
        <w:rPr>
          <w:rFonts w:ascii="Arial" w:hAnsi="Arial"/>
          <w:sz w:val="24"/>
        </w:rPr>
        <w:t>В ст. 23 Конституции Украины предусматривается, что осуществление прав и свобод человека и гражданина не должно нарушать права и свободы других лиц. Из этого вытекает необходимость правомерного использования своих прав каждым человеком, без нарушения предписаний закона, выхода за рамки, прежде всего, конституционного поля.</w:t>
      </w:r>
    </w:p>
    <w:p w:rsidR="00D05166" w:rsidRDefault="00D05166">
      <w:pPr>
        <w:ind w:firstLine="567"/>
        <w:jc w:val="both"/>
        <w:rPr>
          <w:rFonts w:ascii="Arial" w:hAnsi="Arial"/>
          <w:b/>
          <w:sz w:val="24"/>
          <w:u w:val="single"/>
        </w:rPr>
      </w:pPr>
    </w:p>
    <w:p w:rsidR="00D05166" w:rsidRDefault="00D05166">
      <w:pPr>
        <w:jc w:val="center"/>
        <w:rPr>
          <w:rFonts w:ascii="Arial" w:hAnsi="Arial"/>
          <w:b/>
          <w:sz w:val="28"/>
          <w:u w:val="single"/>
        </w:rPr>
      </w:pPr>
      <w:r>
        <w:rPr>
          <w:rFonts w:ascii="Arial" w:hAnsi="Arial"/>
          <w:b/>
          <w:sz w:val="28"/>
          <w:u w:val="single"/>
        </w:rPr>
        <w:t>4. Правовой статус личности основывается обладании каждым лицом не только правами,  но и обязанностями</w:t>
      </w:r>
    </w:p>
    <w:p w:rsidR="00D05166" w:rsidRDefault="00D05166">
      <w:pPr>
        <w:ind w:firstLine="567"/>
        <w:jc w:val="both"/>
        <w:rPr>
          <w:rFonts w:ascii="Arial" w:hAnsi="Arial"/>
          <w:sz w:val="24"/>
        </w:rPr>
      </w:pPr>
    </w:p>
    <w:p w:rsidR="00D05166" w:rsidRDefault="00D05166">
      <w:pPr>
        <w:ind w:firstLine="567"/>
        <w:jc w:val="both"/>
        <w:rPr>
          <w:rFonts w:ascii="Arial" w:hAnsi="Arial"/>
          <w:sz w:val="24"/>
        </w:rPr>
      </w:pPr>
      <w:r>
        <w:rPr>
          <w:rFonts w:ascii="Arial" w:hAnsi="Arial"/>
          <w:sz w:val="24"/>
        </w:rPr>
        <w:t>Этот универсальные принцип правового статуса находит свое выражение не только в наличии у каждого и прав, и обязанностей, но и в том, что многие права несут в себе и качество обязанности - одни в правовом плане, другие - в моральном, выражаясь в виде общественного долга.</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Обязанность защищать права и интересы детей</w:t>
      </w:r>
    </w:p>
    <w:p w:rsidR="00D05166" w:rsidRDefault="00D05166">
      <w:pPr>
        <w:jc w:val="both"/>
        <w:rPr>
          <w:sz w:val="24"/>
        </w:rPr>
      </w:pPr>
      <w:r>
        <w:rPr>
          <w:sz w:val="24"/>
        </w:rPr>
        <w:t xml:space="preserve">     </w:t>
      </w:r>
    </w:p>
    <w:p w:rsidR="00D05166" w:rsidRDefault="00D05166">
      <w:pPr>
        <w:ind w:firstLine="567"/>
        <w:jc w:val="both"/>
        <w:rPr>
          <w:rFonts w:ascii="Arial" w:hAnsi="Arial"/>
          <w:sz w:val="24"/>
        </w:rPr>
      </w:pPr>
      <w:r>
        <w:rPr>
          <w:rFonts w:ascii="Arial" w:hAnsi="Arial"/>
          <w:sz w:val="24"/>
        </w:rPr>
        <w:t>"1. Каждый ребенок без всякой дискриминации по признаку расы, цвета кожи, пола,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
    <w:p w:rsidR="00D05166" w:rsidRDefault="00D05166">
      <w:pPr>
        <w:ind w:firstLine="567"/>
        <w:jc w:val="both"/>
        <w:rPr>
          <w:rFonts w:ascii="Arial" w:hAnsi="Arial"/>
          <w:sz w:val="24"/>
        </w:rPr>
      </w:pPr>
      <w:r>
        <w:rPr>
          <w:rFonts w:ascii="Arial" w:hAnsi="Arial"/>
          <w:sz w:val="24"/>
        </w:rPr>
        <w:t>2. Каждый ребенок должен быть зарегистрирован немедленно после его рождения и должен иметь имя.</w:t>
      </w:r>
    </w:p>
    <w:p w:rsidR="00D05166" w:rsidRDefault="00D05166">
      <w:pPr>
        <w:ind w:firstLine="567"/>
        <w:jc w:val="both"/>
        <w:rPr>
          <w:rFonts w:ascii="Arial" w:hAnsi="Arial"/>
          <w:sz w:val="24"/>
        </w:rPr>
      </w:pPr>
      <w:r>
        <w:rPr>
          <w:rFonts w:ascii="Arial" w:hAnsi="Arial"/>
          <w:sz w:val="24"/>
        </w:rPr>
        <w:t>3. Каждый ребенок имеет право на приобретение гражданства" (ст.24 Международного пакта о гражданских и политических правах).</w:t>
      </w:r>
    </w:p>
    <w:p w:rsidR="00D05166" w:rsidRDefault="00D05166">
      <w:pPr>
        <w:ind w:firstLine="567"/>
        <w:jc w:val="both"/>
        <w:rPr>
          <w:b/>
          <w:i/>
          <w:sz w:val="24"/>
        </w:rPr>
      </w:pPr>
      <w:r>
        <w:rPr>
          <w:b/>
          <w:i/>
          <w:sz w:val="24"/>
        </w:rPr>
        <w:t>"Батьки забов'язані утримувати дітей до їх повноліття"(ч.2 ст.51 Конституції України).</w:t>
      </w:r>
    </w:p>
    <w:p w:rsidR="00D05166" w:rsidRDefault="00D05166">
      <w:pPr>
        <w:ind w:firstLine="567"/>
        <w:jc w:val="both"/>
        <w:rPr>
          <w:rFonts w:ascii="Arial" w:hAnsi="Arial"/>
          <w:sz w:val="24"/>
        </w:rPr>
      </w:pPr>
      <w:r>
        <w:rPr>
          <w:rFonts w:ascii="Arial" w:hAnsi="Arial"/>
          <w:sz w:val="24"/>
        </w:rPr>
        <w:t>Родители обязаны содержать своих несовершеннолетних детей и нетрудоспособных совершеннолетних детей, которые требуют материальной помощи. При отказе родителей от этой обязанности средства на содержание детей взыскиваются с них в судебном порядке (ст.ст.82-89, 91-94 КоБС).</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Обязанность защищать Отечество</w:t>
      </w:r>
    </w:p>
    <w:p w:rsidR="00D05166" w:rsidRDefault="00D05166">
      <w:pPr>
        <w:jc w:val="center"/>
        <w:rPr>
          <w:rFonts w:ascii="Arial" w:hAnsi="Arial"/>
          <w:b/>
          <w:sz w:val="24"/>
        </w:rPr>
      </w:pPr>
    </w:p>
    <w:p w:rsidR="00D05166" w:rsidRDefault="00D05166">
      <w:pPr>
        <w:ind w:firstLine="567"/>
        <w:jc w:val="both"/>
        <w:rPr>
          <w:b/>
          <w:i/>
          <w:sz w:val="24"/>
        </w:rPr>
      </w:pPr>
      <w:r>
        <w:rPr>
          <w:b/>
          <w:i/>
          <w:sz w:val="24"/>
        </w:rPr>
        <w:t>"Захист Вітчизни, незалежності та територіальної цілісності України, шанування її державних символів є обовязком громадян України.</w:t>
      </w:r>
    </w:p>
    <w:p w:rsidR="00D05166" w:rsidRDefault="00D05166">
      <w:pPr>
        <w:ind w:firstLine="567"/>
        <w:jc w:val="both"/>
        <w:rPr>
          <w:b/>
          <w:i/>
          <w:sz w:val="24"/>
        </w:rPr>
      </w:pPr>
      <w:r>
        <w:rPr>
          <w:b/>
          <w:i/>
          <w:sz w:val="24"/>
        </w:rPr>
        <w:t>Громадяни відбувають військову службу відповідно до закону" (ст. 65 Конституції України).</w:t>
      </w:r>
    </w:p>
    <w:p w:rsidR="00D05166" w:rsidRDefault="00D05166">
      <w:pPr>
        <w:ind w:firstLine="567"/>
        <w:jc w:val="both"/>
        <w:rPr>
          <w:rFonts w:ascii="Arial" w:hAnsi="Arial"/>
          <w:sz w:val="24"/>
        </w:rPr>
      </w:pPr>
      <w:r>
        <w:rPr>
          <w:rFonts w:ascii="Arial" w:hAnsi="Arial"/>
          <w:sz w:val="24"/>
        </w:rPr>
        <w:t>Конституция Украины устанавливает одной из важнейших и почетных обязанностей граждан Украины защита Отечества, ее независимости и территориальной целостности. Прежде всего , имеется в виду защита Украины от вооруженной агрессии, которая является важнейшей функцией государства и делом чести всего Украинского народа, обязанностью каждого ее гражданина.</w:t>
      </w:r>
    </w:p>
    <w:p w:rsidR="00D05166" w:rsidRDefault="00D05166">
      <w:pPr>
        <w:ind w:firstLine="567"/>
        <w:jc w:val="both"/>
        <w:rPr>
          <w:rFonts w:ascii="Arial" w:hAnsi="Arial"/>
          <w:sz w:val="24"/>
        </w:rPr>
      </w:pPr>
      <w:r>
        <w:rPr>
          <w:rFonts w:ascii="Arial" w:hAnsi="Arial"/>
          <w:sz w:val="24"/>
        </w:rPr>
        <w:t>Правовые основы деятельности органов государственной власти в отношении обеспечения обороны Украины определены Законом "Об обороне Украины" от 6 декабря 1991 г. Но защита Отечества не должна ограничиваться только этим аспектом. Одновременно он означает, что каждый гражданин Украины независимо от национальности, расовой принадлежности, вероисповедания, идеологических убеждений, трудовой и другой деятельности обязан защищать и отстаивать ее общественный строй от любых посягательств, поддерживать гражданский порядок, сохранять национальную культуру и др. Именно поэтому какие-либо посягательства на независимость Украины, ее территориальную целостность, попытки изменить насильственным путем государственный строй, свергнуть государственную власть относятся к государственным преступлениям и строго караются законом.</w:t>
      </w:r>
    </w:p>
    <w:p w:rsidR="00D05166" w:rsidRDefault="00D05166">
      <w:pPr>
        <w:ind w:firstLine="567"/>
        <w:jc w:val="both"/>
        <w:rPr>
          <w:rFonts w:ascii="Arial" w:hAnsi="Arial"/>
          <w:sz w:val="24"/>
        </w:rPr>
      </w:pPr>
      <w:r>
        <w:rPr>
          <w:rFonts w:ascii="Arial" w:hAnsi="Arial"/>
          <w:sz w:val="24"/>
        </w:rPr>
        <w:t>Порядок и правила прохождения военной службы определяются законами Украины "О всеобщей воинской обязанности и военную службу" от 25 марта 1992 г., "Об альтернативной (невоенной) службе" от 12 декабря 1991 г. и др. Всеобщая воинская обязанность устанавливается с целью обеспечения комплектования Вооруженных Сил Украины, Национальной гвардии Украины, Службы безопасности Украины, Пограничных войск Украины, Гражданской обороны Украины, Управления охраны высших должностных лиц Украины и других военных формирований, созданных в соответствии с законодательством, а также подготовки населения по защите государства.</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Обязанность не наносить вреда окружающей природной среде</w:t>
      </w:r>
    </w:p>
    <w:p w:rsidR="00D05166" w:rsidRDefault="00D05166">
      <w:pPr>
        <w:ind w:firstLine="567"/>
        <w:jc w:val="both"/>
        <w:rPr>
          <w:rFonts w:ascii="Arial" w:hAnsi="Arial"/>
          <w:sz w:val="24"/>
        </w:rPr>
      </w:pPr>
    </w:p>
    <w:p w:rsidR="00D05166" w:rsidRDefault="00D05166">
      <w:pPr>
        <w:ind w:firstLine="567"/>
        <w:jc w:val="both"/>
        <w:rPr>
          <w:b/>
          <w:i/>
          <w:sz w:val="24"/>
        </w:rPr>
      </w:pPr>
      <w:r>
        <w:rPr>
          <w:b/>
          <w:i/>
          <w:sz w:val="24"/>
        </w:rPr>
        <w:t>"Кожен зобов'язаний не заподіювати шкоду природі, культурній спадщині, відшкодовувати завдані ним збитки" (ст.66 Коституції України).</w:t>
      </w:r>
    </w:p>
    <w:p w:rsidR="00D05166" w:rsidRDefault="00D05166">
      <w:pPr>
        <w:ind w:firstLine="567"/>
        <w:jc w:val="both"/>
        <w:rPr>
          <w:rFonts w:ascii="Arial" w:hAnsi="Arial"/>
          <w:sz w:val="24"/>
        </w:rPr>
      </w:pPr>
      <w:r>
        <w:rPr>
          <w:rFonts w:ascii="Arial" w:hAnsi="Arial"/>
          <w:sz w:val="24"/>
        </w:rPr>
        <w:t>Эта обязанность урегулированна Законом Украины "Об охране окружающей природной среде" от 25 июня 1991 г. обязывает граждан рационально использовать природные ресурсы, осуществлять меры по предотвращению порчи, загрязнения, истощению природных ресурсов, негативному влиянию на состояние окружающей природной Среды. Если объектам природы нанесен вред, то размер ее определяется по специальным таксам относительно объектов животного мира, лесов; по специальным методикам определяются убытки, нанесенные рыбному хозяйству, водным ресурсам, а также в следствии загрязнения атмосферного пространства. В других случаях размер убытков определяется по фактически расходам, необходимым для восстановления нарушенного состоянию природных ресурсов.</w:t>
      </w:r>
    </w:p>
    <w:p w:rsidR="00D05166" w:rsidRDefault="00D05166">
      <w:pPr>
        <w:ind w:firstLine="567"/>
        <w:jc w:val="both"/>
        <w:rPr>
          <w:rFonts w:ascii="Arial" w:hAnsi="Arial"/>
          <w:sz w:val="24"/>
        </w:rPr>
      </w:pPr>
      <w:r>
        <w:rPr>
          <w:rFonts w:ascii="Arial" w:hAnsi="Arial"/>
          <w:sz w:val="24"/>
        </w:rPr>
        <w:t>Действующее законодательство устанавливает правило, по которому в случае отказа в добровольном возмещении убытков, причиненных нарушением порядка использования и охраны природных ресурсов, памятников истории и культуры, соответствующие споры решаются в судебном порядке.</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Обязанность каждого платить налоги</w:t>
      </w:r>
    </w:p>
    <w:p w:rsidR="00D05166" w:rsidRDefault="00D05166">
      <w:pPr>
        <w:ind w:firstLine="567"/>
        <w:jc w:val="both"/>
        <w:rPr>
          <w:rFonts w:ascii="Arial" w:hAnsi="Arial"/>
          <w:sz w:val="24"/>
        </w:rPr>
      </w:pPr>
    </w:p>
    <w:p w:rsidR="00D05166" w:rsidRDefault="00D05166">
      <w:pPr>
        <w:ind w:firstLine="567"/>
        <w:jc w:val="both"/>
        <w:rPr>
          <w:b/>
          <w:i/>
          <w:sz w:val="24"/>
        </w:rPr>
      </w:pPr>
      <w:r>
        <w:rPr>
          <w:b/>
          <w:i/>
          <w:sz w:val="24"/>
        </w:rPr>
        <w:t>"Кожен зобов'язаний сплачувати податки і збори в порядку і розмірах, встановлених законом.</w:t>
      </w:r>
    </w:p>
    <w:p w:rsidR="00D05166" w:rsidRDefault="00D05166">
      <w:pPr>
        <w:ind w:firstLine="567"/>
        <w:jc w:val="both"/>
        <w:rPr>
          <w:rFonts w:ascii="Arial" w:hAnsi="Arial"/>
          <w:sz w:val="24"/>
        </w:rPr>
      </w:pPr>
      <w:r>
        <w:rPr>
          <w:b/>
          <w:i/>
          <w:sz w:val="24"/>
        </w:rPr>
        <w:t>Усі громадяни щорічно подають до податкових інспекцій за місцем проживання декларації про свій майновий стан та доходи за минулий рік у порядку, встановленому законом" (ст. 67 Контитуції України).</w:t>
      </w:r>
      <w:r>
        <w:rPr>
          <w:rStyle w:val="a4"/>
          <w:rFonts w:ascii="Arial" w:hAnsi="Arial"/>
          <w:sz w:val="24"/>
        </w:rPr>
        <w:footnoteReference w:id="12"/>
      </w:r>
    </w:p>
    <w:p w:rsidR="00D05166" w:rsidRDefault="00D05166">
      <w:pPr>
        <w:ind w:firstLine="567"/>
        <w:jc w:val="both"/>
        <w:rPr>
          <w:rFonts w:ascii="Arial" w:hAnsi="Arial"/>
          <w:sz w:val="24"/>
        </w:rPr>
      </w:pPr>
      <w:r>
        <w:rPr>
          <w:rFonts w:ascii="Arial" w:hAnsi="Arial"/>
          <w:sz w:val="24"/>
        </w:rPr>
        <w:t>Одной из конституционных обязанностей  лиц, получающих доходы от трудовой, интеллектуальной и творческой деятельности, а также из других источников, принимать участие в формировании государственного и местных бюджетов путем уплаты налогов и сборов.</w:t>
      </w:r>
    </w:p>
    <w:p w:rsidR="00D05166" w:rsidRDefault="00D05166">
      <w:pPr>
        <w:ind w:firstLine="567"/>
        <w:jc w:val="both"/>
        <w:rPr>
          <w:rFonts w:ascii="Arial" w:hAnsi="Arial"/>
          <w:sz w:val="24"/>
        </w:rPr>
      </w:pPr>
      <w:r>
        <w:rPr>
          <w:rFonts w:ascii="Arial" w:hAnsi="Arial"/>
          <w:sz w:val="24"/>
        </w:rPr>
        <w:t>В соответствии с Законом Украины "О бюджетной системе Украины" от 2 декабря 1990 г. общегосударственный бюджет обеспечивает необходимыми средствами финансирования мероприятий в области экономического и социального развития, имеющие общегосударственное значение, бюджет Автономной Республики Крым, местные бюджеты - меры экономического и социального развития, осуществленного государственными органами Автономной Республики Крым, органами местного самоуправления и местными государственными администрациями.</w:t>
      </w:r>
    </w:p>
    <w:p w:rsidR="00D05166" w:rsidRDefault="00D05166">
      <w:pPr>
        <w:ind w:firstLine="567"/>
        <w:jc w:val="both"/>
        <w:rPr>
          <w:rFonts w:ascii="Arial" w:hAnsi="Arial"/>
          <w:sz w:val="24"/>
        </w:rPr>
      </w:pPr>
      <w:r>
        <w:rPr>
          <w:rFonts w:ascii="Arial" w:hAnsi="Arial"/>
          <w:sz w:val="24"/>
        </w:rPr>
        <w:t>Принципы построения системы налогообложения в Украине, виды налогов, сборов и других обязательных платежей, направления их зачисления и использования, перечень плательщиков налогов и объектов налогообложения и ответственность за нарушение налогового законодательства определяется Законом Украины "О системе налогообложения" от 25 июня 1991 г.</w:t>
      </w:r>
    </w:p>
    <w:p w:rsidR="00D05166" w:rsidRDefault="00D05166">
      <w:pPr>
        <w:ind w:firstLine="567"/>
        <w:jc w:val="both"/>
        <w:rPr>
          <w:rFonts w:ascii="Arial" w:hAnsi="Arial"/>
          <w:sz w:val="24"/>
        </w:rPr>
      </w:pPr>
      <w:r>
        <w:rPr>
          <w:rFonts w:ascii="Arial" w:hAnsi="Arial"/>
          <w:sz w:val="24"/>
        </w:rPr>
        <w:t>В соответствии с Конституцией Украины все граждане Украины обязаны представлять в налоговые администрации по месту нахождения декларации о своем имущественном положении и доходы в прошедшем году. На основе деклараций, документальных проверок по месту полученных доходов налоговая администрация в случае выявления нарушений налогового законодательства требуют их устранения, а при наличии оснований накладывают административные взыскания на граждан, виновных в непредставлении либо несвоевременного представления деклараций о доходах либо включение в декларации неверных данных и в других нарушениях налогового законодательства.</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Обязанность каждого соблюдать Конституцию и законы Украины</w:t>
      </w:r>
    </w:p>
    <w:p w:rsidR="00D05166" w:rsidRDefault="00D05166">
      <w:pPr>
        <w:jc w:val="center"/>
        <w:rPr>
          <w:rFonts w:ascii="Courier New" w:hAnsi="Courier New"/>
          <w:b/>
          <w:sz w:val="24"/>
        </w:rPr>
      </w:pPr>
    </w:p>
    <w:p w:rsidR="00D05166" w:rsidRDefault="00D05166">
      <w:pPr>
        <w:ind w:firstLine="567"/>
        <w:jc w:val="both"/>
        <w:rPr>
          <w:b/>
          <w:i/>
          <w:sz w:val="24"/>
        </w:rPr>
      </w:pPr>
      <w:r>
        <w:rPr>
          <w:b/>
          <w:i/>
          <w:sz w:val="24"/>
        </w:rPr>
        <w:t>"Кожен зобов'язаний неухильно додержуватися Коституції України та законів України, не посягати на права і свободи, честь і гідність інших людей.</w:t>
      </w:r>
    </w:p>
    <w:p w:rsidR="00D05166" w:rsidRDefault="00D05166">
      <w:pPr>
        <w:ind w:firstLine="567"/>
        <w:jc w:val="both"/>
        <w:rPr>
          <w:b/>
          <w:i/>
          <w:sz w:val="24"/>
        </w:rPr>
      </w:pPr>
      <w:r>
        <w:rPr>
          <w:b/>
          <w:i/>
          <w:sz w:val="24"/>
        </w:rPr>
        <w:t>Незнання законів не звільнає від юридичної відповідальності" (ст. 68 Конституції України).</w:t>
      </w:r>
    </w:p>
    <w:p w:rsidR="00D05166" w:rsidRDefault="00D05166">
      <w:pPr>
        <w:ind w:firstLine="567"/>
        <w:jc w:val="both"/>
        <w:rPr>
          <w:rFonts w:ascii="Arial" w:hAnsi="Arial"/>
          <w:sz w:val="24"/>
        </w:rPr>
      </w:pPr>
      <w:r>
        <w:rPr>
          <w:rFonts w:ascii="Arial" w:hAnsi="Arial"/>
          <w:sz w:val="24"/>
        </w:rPr>
        <w:t>Юридическая ответственность - это особенные, предусмотренные и урегулированные нормами права отношения между гражданами и государством, возникающие в случае и в следствии правонарушения. Главная цель юридической ответственности - охрана правопорядка, правовое воспитание людей и наказание виновных за содеянное.</w:t>
      </w:r>
    </w:p>
    <w:p w:rsidR="00D05166" w:rsidRDefault="00D05166">
      <w:pPr>
        <w:ind w:firstLine="567"/>
        <w:jc w:val="both"/>
        <w:rPr>
          <w:rFonts w:ascii="Arial" w:hAnsi="Arial"/>
          <w:sz w:val="24"/>
        </w:rPr>
      </w:pPr>
      <w:r>
        <w:rPr>
          <w:rFonts w:ascii="Arial" w:hAnsi="Arial"/>
          <w:sz w:val="24"/>
        </w:rPr>
        <w:t>Юридическая ответственность может быть (в зависимости от правонарушения) уголовной, административной, гражданской и дисциплинарной, что предусматривается нормами соответствующего законодательства. При этом все виды юридической ответственности устанавливают предусмотренные санкции за правонарушения, а правонарушитель терпит государственное принуждение (лишение свободы, выплата штрафа и др.).</w:t>
      </w:r>
    </w:p>
    <w:p w:rsidR="00D05166" w:rsidRDefault="00D05166">
      <w:pPr>
        <w:jc w:val="center"/>
        <w:rPr>
          <w:rFonts w:ascii="Arial" w:hAnsi="Arial"/>
          <w:b/>
          <w:sz w:val="28"/>
          <w:u w:val="single"/>
        </w:rPr>
      </w:pPr>
    </w:p>
    <w:p w:rsidR="00D05166" w:rsidRDefault="00D05166">
      <w:pPr>
        <w:jc w:val="center"/>
        <w:rPr>
          <w:rFonts w:ascii="Arial" w:hAnsi="Arial"/>
          <w:b/>
          <w:sz w:val="28"/>
          <w:u w:val="single"/>
        </w:rPr>
      </w:pPr>
      <w:r>
        <w:rPr>
          <w:rFonts w:ascii="Arial" w:hAnsi="Arial"/>
          <w:b/>
          <w:sz w:val="28"/>
          <w:u w:val="single"/>
        </w:rPr>
        <w:t>5. Принцип максимального уравнивания</w:t>
      </w:r>
    </w:p>
    <w:p w:rsidR="00D05166" w:rsidRDefault="00D05166">
      <w:pPr>
        <w:jc w:val="center"/>
        <w:rPr>
          <w:rFonts w:ascii="Arial" w:hAnsi="Arial"/>
          <w:b/>
          <w:sz w:val="28"/>
          <w:u w:val="single"/>
        </w:rPr>
      </w:pPr>
      <w:r>
        <w:rPr>
          <w:rFonts w:ascii="Arial" w:hAnsi="Arial"/>
          <w:b/>
          <w:sz w:val="28"/>
          <w:u w:val="single"/>
        </w:rPr>
        <w:t xml:space="preserve"> прав и обязанностей иностранцев </w:t>
      </w:r>
    </w:p>
    <w:p w:rsidR="00D05166" w:rsidRDefault="00D05166">
      <w:pPr>
        <w:jc w:val="center"/>
        <w:rPr>
          <w:rFonts w:ascii="Arial" w:hAnsi="Arial"/>
          <w:b/>
          <w:sz w:val="28"/>
          <w:u w:val="single"/>
        </w:rPr>
      </w:pPr>
      <w:r>
        <w:rPr>
          <w:rFonts w:ascii="Arial" w:hAnsi="Arial"/>
          <w:b/>
          <w:sz w:val="28"/>
          <w:u w:val="single"/>
        </w:rPr>
        <w:t>и лиц без гражданства</w:t>
      </w:r>
    </w:p>
    <w:p w:rsidR="00D05166" w:rsidRDefault="00D05166">
      <w:pPr>
        <w:jc w:val="center"/>
        <w:rPr>
          <w:rFonts w:ascii="Arial" w:hAnsi="Arial"/>
          <w:b/>
          <w:sz w:val="28"/>
          <w:u w:val="single"/>
        </w:rPr>
      </w:pPr>
      <w:r>
        <w:rPr>
          <w:rFonts w:ascii="Arial" w:hAnsi="Arial"/>
          <w:b/>
          <w:sz w:val="28"/>
          <w:u w:val="single"/>
        </w:rPr>
        <w:t>с правами граждан Украины.</w:t>
      </w:r>
    </w:p>
    <w:p w:rsidR="00D05166" w:rsidRDefault="00D05166">
      <w:pPr>
        <w:jc w:val="center"/>
        <w:rPr>
          <w:rFonts w:ascii="Arial" w:hAnsi="Arial"/>
          <w:b/>
          <w:sz w:val="28"/>
          <w:u w:val="single"/>
        </w:rPr>
      </w:pPr>
    </w:p>
    <w:p w:rsidR="00D05166" w:rsidRDefault="00D05166">
      <w:pPr>
        <w:ind w:firstLine="567"/>
        <w:jc w:val="both"/>
        <w:rPr>
          <w:b/>
          <w:i/>
          <w:sz w:val="24"/>
        </w:rPr>
      </w:pPr>
      <w:r>
        <w:rPr>
          <w:b/>
          <w:i/>
          <w:sz w:val="24"/>
        </w:rPr>
        <w:t>"Іноземці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за винятками, встановленимиКонституцією, законами чи міжнародними договорами України.</w:t>
      </w:r>
    </w:p>
    <w:p w:rsidR="00D05166" w:rsidRDefault="00D05166">
      <w:pPr>
        <w:ind w:firstLine="567"/>
        <w:jc w:val="both"/>
        <w:rPr>
          <w:b/>
          <w:i/>
          <w:sz w:val="24"/>
        </w:rPr>
      </w:pPr>
      <w:r>
        <w:rPr>
          <w:b/>
          <w:i/>
          <w:sz w:val="24"/>
        </w:rPr>
        <w:t>Іноземцям та особам без громадянства може бути надано притулок у порядку, встановленому законом" (ст.26 Конституції України).</w:t>
      </w:r>
    </w:p>
    <w:p w:rsidR="00D05166" w:rsidRDefault="00D05166">
      <w:pPr>
        <w:ind w:firstLine="567"/>
        <w:jc w:val="both"/>
        <w:rPr>
          <w:rFonts w:ascii="Arial" w:hAnsi="Arial"/>
          <w:sz w:val="24"/>
        </w:rPr>
      </w:pPr>
      <w:r>
        <w:rPr>
          <w:rFonts w:ascii="Arial" w:hAnsi="Arial"/>
          <w:sz w:val="24"/>
        </w:rPr>
        <w:t>Под иностранцами следует понимать лиц, имеющих гражданство иностранных государств, а под лицами без гражданства - тех, которые вообще не имеют гражданства никакого государства.</w:t>
      </w:r>
    </w:p>
    <w:p w:rsidR="00D05166" w:rsidRDefault="00D05166">
      <w:pPr>
        <w:ind w:firstLine="567"/>
        <w:jc w:val="both"/>
        <w:rPr>
          <w:rFonts w:ascii="Arial" w:hAnsi="Arial"/>
          <w:sz w:val="24"/>
        </w:rPr>
      </w:pPr>
      <w:r>
        <w:rPr>
          <w:rFonts w:ascii="Arial" w:hAnsi="Arial"/>
          <w:sz w:val="24"/>
        </w:rPr>
        <w:t>Права иностранцев и лиц без гражданства на территории Украины соответствуют общепризнанным нормам международного права.</w:t>
      </w:r>
    </w:p>
    <w:p w:rsidR="00D05166" w:rsidRDefault="00D05166">
      <w:pPr>
        <w:ind w:firstLine="567"/>
        <w:jc w:val="both"/>
        <w:rPr>
          <w:rFonts w:ascii="Arial" w:hAnsi="Arial"/>
          <w:sz w:val="24"/>
        </w:rPr>
      </w:pPr>
      <w:r>
        <w:rPr>
          <w:rFonts w:ascii="Arial" w:hAnsi="Arial"/>
          <w:sz w:val="24"/>
        </w:rPr>
        <w:t>"Гранично возможно приближение правового статуса и режима проживания лиц без гражданства и иностранных граждан к национальному режиму и правовому положению граждан. Это, природно, не означает устранение "усеченного" состава политических прав "неграждан", которые не могут быть в политической сфере равноправными с гражданами,- пишет М.Ф.Орзих,- но предусматривает практически равный объем всех других прав и свобод"</w:t>
      </w:r>
      <w:r>
        <w:rPr>
          <w:rStyle w:val="a4"/>
          <w:rFonts w:ascii="Arial" w:hAnsi="Arial"/>
          <w:sz w:val="24"/>
        </w:rPr>
        <w:footnoteReference w:customMarkFollows="1" w:id="13"/>
        <w:t>1</w:t>
      </w:r>
    </w:p>
    <w:p w:rsidR="00D05166" w:rsidRDefault="00D05166">
      <w:pPr>
        <w:ind w:firstLine="567"/>
        <w:jc w:val="both"/>
        <w:rPr>
          <w:rFonts w:ascii="Arial" w:hAnsi="Arial"/>
          <w:sz w:val="24"/>
        </w:rPr>
      </w:pPr>
      <w:r>
        <w:rPr>
          <w:rFonts w:ascii="Arial" w:hAnsi="Arial"/>
          <w:sz w:val="24"/>
        </w:rPr>
        <w:t>Более детально основные права, свободы и обязанности иностранных граждан и лиц без гражданства, проживающих либо временно находящихся в Украине, закреплены в Законе Украины от 4 февраля 1994 г. "О правовом статусе иностранцев".</w:t>
      </w:r>
    </w:p>
    <w:p w:rsidR="00D05166" w:rsidRDefault="00D05166">
      <w:pPr>
        <w:jc w:val="center"/>
        <w:rPr>
          <w:rFonts w:ascii="Arial" w:hAnsi="Arial"/>
          <w:b/>
          <w:sz w:val="28"/>
          <w:u w:val="single"/>
        </w:rPr>
      </w:pPr>
    </w:p>
    <w:p w:rsidR="00D05166" w:rsidRDefault="00D05166">
      <w:pPr>
        <w:jc w:val="center"/>
        <w:rPr>
          <w:rFonts w:ascii="Arial" w:hAnsi="Arial"/>
          <w:b/>
          <w:sz w:val="28"/>
          <w:u w:val="single"/>
        </w:rPr>
      </w:pPr>
      <w:r>
        <w:rPr>
          <w:rFonts w:ascii="Arial" w:hAnsi="Arial"/>
          <w:b/>
          <w:sz w:val="28"/>
          <w:u w:val="single"/>
        </w:rPr>
        <w:t xml:space="preserve">6. Приоритет общепризнанных </w:t>
      </w:r>
    </w:p>
    <w:p w:rsidR="00D05166" w:rsidRDefault="00D05166">
      <w:pPr>
        <w:jc w:val="center"/>
        <w:rPr>
          <w:rFonts w:ascii="Arial" w:hAnsi="Arial"/>
          <w:b/>
          <w:sz w:val="28"/>
          <w:u w:val="single"/>
        </w:rPr>
      </w:pPr>
      <w:r>
        <w:rPr>
          <w:rFonts w:ascii="Arial" w:hAnsi="Arial"/>
          <w:b/>
          <w:sz w:val="28"/>
          <w:u w:val="single"/>
        </w:rPr>
        <w:t>норм международного права и международных договоров,</w:t>
      </w:r>
    </w:p>
    <w:p w:rsidR="00D05166" w:rsidRDefault="00D05166">
      <w:pPr>
        <w:jc w:val="center"/>
        <w:rPr>
          <w:rFonts w:ascii="Arial" w:hAnsi="Arial"/>
          <w:b/>
          <w:sz w:val="28"/>
          <w:u w:val="single"/>
        </w:rPr>
      </w:pPr>
      <w:r>
        <w:rPr>
          <w:rFonts w:ascii="Arial" w:hAnsi="Arial"/>
          <w:b/>
          <w:sz w:val="28"/>
          <w:u w:val="single"/>
        </w:rPr>
        <w:t xml:space="preserve"> ратифицированных Украиной.</w:t>
      </w:r>
    </w:p>
    <w:p w:rsidR="00D05166" w:rsidRDefault="00D05166">
      <w:pPr>
        <w:jc w:val="both"/>
        <w:rPr>
          <w:rFonts w:ascii="Arial" w:hAnsi="Arial"/>
          <w:sz w:val="24"/>
        </w:rPr>
      </w:pPr>
    </w:p>
    <w:p w:rsidR="00D05166" w:rsidRDefault="00D05166">
      <w:pPr>
        <w:ind w:firstLine="567"/>
        <w:jc w:val="both"/>
        <w:rPr>
          <w:b/>
          <w:i/>
          <w:sz w:val="24"/>
        </w:rPr>
      </w:pPr>
      <w:r>
        <w:rPr>
          <w:b/>
          <w:i/>
          <w:sz w:val="24"/>
        </w:rPr>
        <w:t>"Чинні міжнародні договори, згода на обов'язковість яких надана Верховною Радою України, є частиною національного законодавства України.</w:t>
      </w:r>
    </w:p>
    <w:p w:rsidR="00D05166" w:rsidRDefault="00D05166">
      <w:pPr>
        <w:ind w:firstLine="567"/>
        <w:jc w:val="both"/>
        <w:rPr>
          <w:b/>
          <w:i/>
          <w:sz w:val="24"/>
        </w:rPr>
      </w:pPr>
      <w:r>
        <w:rPr>
          <w:b/>
          <w:i/>
          <w:sz w:val="24"/>
        </w:rPr>
        <w:t>Укладення міжнародних договорів, які суперечать Конституції Украіни, можливе лише після внесення відповідних змін до Конституції України" (ст. 9 Конституції України).</w:t>
      </w:r>
    </w:p>
    <w:p w:rsidR="00D05166" w:rsidRDefault="00D05166">
      <w:pPr>
        <w:ind w:firstLine="567"/>
        <w:jc w:val="both"/>
        <w:rPr>
          <w:rFonts w:ascii="Arial" w:hAnsi="Arial"/>
          <w:sz w:val="24"/>
        </w:rPr>
      </w:pPr>
      <w:r>
        <w:rPr>
          <w:rFonts w:ascii="Arial" w:hAnsi="Arial"/>
          <w:sz w:val="24"/>
        </w:rPr>
        <w:t>Это положение имеет большое внешнеполитическое и правовое значение особенно в условиях активного вхождения Украины в мировое сообщество. Во-первых, они свидетельствуют о верности Украины своим международно-правовым обязанностям, которые провозглашаются обязательными для исполнения вместе с национальным законодательством, а также об уважении норм международного права. Во-вторых, они в некоторой степени дают ответы на вопросы практического использования положений международных договоров в Украине и их соотношение с действующим законодательством Украины.</w:t>
      </w:r>
    </w:p>
    <w:p w:rsidR="00D05166" w:rsidRDefault="00D05166">
      <w:pPr>
        <w:ind w:firstLine="567"/>
        <w:jc w:val="both"/>
        <w:rPr>
          <w:rFonts w:ascii="Arial" w:hAnsi="Arial"/>
          <w:sz w:val="24"/>
        </w:rPr>
      </w:pPr>
      <w:r>
        <w:rPr>
          <w:rFonts w:ascii="Arial" w:hAnsi="Arial"/>
          <w:sz w:val="24"/>
        </w:rPr>
        <w:t xml:space="preserve"> Украина, будучи правопреемницей Украинской ССР и одним их правопреемником Союза ССР , обязалась после конституирования независимого государства исполнять международные договоры, одобренные не только СССР, но и СССР, в случае если они не противоречат Конституции и интересам республики, и приняла Закон, в соответствии с которым все "одобренные и независимым образом ратифицированные Украиной международные договоры являются неотъемлемой составной частью национального законодательства Украины и применяются в порядке, предусмотренном для норм национального законодательства"</w:t>
      </w:r>
      <w:r>
        <w:rPr>
          <w:rStyle w:val="a4"/>
          <w:rFonts w:ascii="Arial" w:hAnsi="Arial"/>
          <w:sz w:val="24"/>
        </w:rPr>
        <w:footnoteReference w:customMarkFollows="1" w:id="14"/>
        <w:t>1</w:t>
      </w:r>
      <w:r>
        <w:rPr>
          <w:rFonts w:ascii="Arial" w:hAnsi="Arial"/>
          <w:sz w:val="24"/>
        </w:rPr>
        <w:t xml:space="preserve"> </w:t>
      </w:r>
    </w:p>
    <w:p w:rsidR="00D05166" w:rsidRDefault="00D05166">
      <w:pPr>
        <w:jc w:val="center"/>
        <w:rPr>
          <w:rFonts w:ascii="Arial" w:hAnsi="Arial"/>
          <w:b/>
          <w:sz w:val="28"/>
        </w:rPr>
      </w:pPr>
    </w:p>
    <w:p w:rsidR="00D05166" w:rsidRDefault="00D05166">
      <w:pPr>
        <w:jc w:val="center"/>
        <w:rPr>
          <w:rFonts w:ascii="Arial" w:hAnsi="Arial"/>
          <w:b/>
          <w:sz w:val="28"/>
        </w:rPr>
      </w:pPr>
      <w:r>
        <w:rPr>
          <w:rFonts w:ascii="Arial" w:hAnsi="Arial"/>
          <w:b/>
          <w:sz w:val="28"/>
        </w:rPr>
        <w:t>ГЛАВА II</w:t>
      </w:r>
    </w:p>
    <w:p w:rsidR="00D05166" w:rsidRDefault="00D05166">
      <w:pPr>
        <w:jc w:val="center"/>
        <w:rPr>
          <w:rFonts w:ascii="Arial" w:hAnsi="Arial"/>
          <w:b/>
          <w:sz w:val="28"/>
        </w:rPr>
      </w:pPr>
      <w:r>
        <w:rPr>
          <w:rFonts w:ascii="Arial" w:hAnsi="Arial"/>
          <w:b/>
          <w:sz w:val="28"/>
        </w:rPr>
        <w:t>Права и свободы человека и гражданина</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Правовой статус личности определяется всей совокупностью прав человека и гражданина, отраженных в нормах всех отраслей действующего права. Основы правового статуса личности охватывают конституционно закрепленные права и свободы.</w:t>
      </w:r>
    </w:p>
    <w:p w:rsidR="00D05166" w:rsidRDefault="00D05166">
      <w:pPr>
        <w:ind w:firstLine="567"/>
        <w:jc w:val="both"/>
        <w:rPr>
          <w:rFonts w:ascii="Arial" w:hAnsi="Arial"/>
          <w:sz w:val="24"/>
        </w:rPr>
      </w:pPr>
      <w:r>
        <w:rPr>
          <w:rFonts w:ascii="Arial" w:hAnsi="Arial"/>
          <w:sz w:val="24"/>
        </w:rPr>
        <w:t>Основные права и свободы человека и гражданина это его неотъемлемые права и свободы, принадлежащие ему от рождения (в надлежащих случаях в силу его гражданства), защищаемые государством, составляющие ядро правового статуса личности.</w:t>
      </w:r>
    </w:p>
    <w:p w:rsidR="00D05166" w:rsidRDefault="00D05166">
      <w:pPr>
        <w:ind w:firstLine="567"/>
        <w:jc w:val="both"/>
        <w:rPr>
          <w:rFonts w:ascii="Arial" w:hAnsi="Arial"/>
          <w:sz w:val="24"/>
        </w:rPr>
      </w:pPr>
      <w:r>
        <w:rPr>
          <w:rFonts w:ascii="Arial" w:hAnsi="Arial"/>
          <w:sz w:val="24"/>
        </w:rPr>
        <w:t>Различие между понятиями "право" и "свобода" в достаточной мере условно. И то и другое означает юридически признанную возможность человека избирать вид и меру своего поведения как личности, гражданина государства.</w:t>
      </w:r>
    </w:p>
    <w:p w:rsidR="00D05166" w:rsidRDefault="00D05166">
      <w:pPr>
        <w:ind w:firstLine="567"/>
        <w:jc w:val="both"/>
        <w:rPr>
          <w:rFonts w:ascii="Arial" w:hAnsi="Arial"/>
          <w:sz w:val="24"/>
        </w:rPr>
      </w:pPr>
      <w:r>
        <w:rPr>
          <w:rFonts w:ascii="Arial" w:hAnsi="Arial"/>
          <w:sz w:val="24"/>
        </w:rPr>
        <w:t>Вместе с тем, понятие "свобода" в большей мере связано с характеристикой таких правомочий личности, которые очерчивают сферу его самостоятельности, защиты от вмешательства в его внутренний мир (свобода совести, вероисповедания, свобода мысли, свобода художественного, научного, технического и др.)</w:t>
      </w:r>
    </w:p>
    <w:p w:rsidR="00D05166" w:rsidRDefault="00D05166">
      <w:pPr>
        <w:ind w:firstLine="567"/>
        <w:jc w:val="both"/>
        <w:rPr>
          <w:rFonts w:ascii="Arial" w:hAnsi="Arial"/>
          <w:sz w:val="24"/>
        </w:rPr>
      </w:pPr>
      <w:r>
        <w:rPr>
          <w:rFonts w:ascii="Arial" w:hAnsi="Arial"/>
          <w:sz w:val="24"/>
        </w:rPr>
        <w:t>Понятие "право" в большей мере предполагает для реализации последнего какие-то положительные действия, услуги со стороны государства или правомочия человека на участие в деятельности определенных общественно-политических или хозяйственных структур.</w:t>
      </w:r>
      <w:r>
        <w:rPr>
          <w:rStyle w:val="a4"/>
          <w:rFonts w:ascii="Arial" w:hAnsi="Arial"/>
          <w:sz w:val="24"/>
        </w:rPr>
        <w:footnoteReference w:customMarkFollows="1" w:id="15"/>
        <w:t>1</w:t>
      </w:r>
      <w:r>
        <w:rPr>
          <w:rStyle w:val="a4"/>
          <w:rFonts w:ascii="Arial" w:hAnsi="Arial"/>
          <w:sz w:val="24"/>
        </w:rPr>
        <w:sym w:font="Arial" w:char="0020"/>
      </w:r>
      <w:r>
        <w:rPr>
          <w:rStyle w:val="a4"/>
          <w:rFonts w:ascii="Arial" w:hAnsi="Arial"/>
          <w:sz w:val="24"/>
        </w:rPr>
        <w:sym w:font="Arial" w:char="0020"/>
      </w:r>
      <w:r>
        <w:rPr>
          <w:rStyle w:val="a4"/>
          <w:rFonts w:ascii="Arial" w:hAnsi="Arial"/>
          <w:sz w:val="24"/>
        </w:rPr>
        <w:sym w:font="Arial" w:char="0020"/>
      </w:r>
      <w:r>
        <w:rPr>
          <w:rStyle w:val="a4"/>
          <w:rFonts w:ascii="Arial" w:hAnsi="Arial"/>
          <w:sz w:val="24"/>
        </w:rPr>
        <w:t xml:space="preserve"> </w:t>
      </w:r>
    </w:p>
    <w:p w:rsidR="00D05166" w:rsidRDefault="00D05166">
      <w:pPr>
        <w:ind w:firstLine="567"/>
        <w:jc w:val="both"/>
        <w:rPr>
          <w:rFonts w:ascii="Arial" w:hAnsi="Arial"/>
          <w:b/>
          <w:sz w:val="24"/>
        </w:rPr>
      </w:pPr>
      <w:r>
        <w:rPr>
          <w:rFonts w:ascii="Arial" w:hAnsi="Arial"/>
          <w:sz w:val="24"/>
        </w:rPr>
        <w:t xml:space="preserve">Конституционные права и свободы принято классифицировать на три группы: </w:t>
      </w:r>
      <w:r>
        <w:rPr>
          <w:rFonts w:ascii="Arial" w:hAnsi="Arial"/>
          <w:b/>
          <w:sz w:val="24"/>
        </w:rPr>
        <w:t>политические; социально-экономические; личные.</w:t>
      </w:r>
    </w:p>
    <w:p w:rsidR="00D05166" w:rsidRDefault="00D05166">
      <w:pPr>
        <w:jc w:val="center"/>
        <w:rPr>
          <w:rFonts w:ascii="Arial" w:hAnsi="Arial"/>
          <w:b/>
          <w:sz w:val="24"/>
        </w:rPr>
      </w:pPr>
    </w:p>
    <w:p w:rsidR="00D05166" w:rsidRDefault="00D05166">
      <w:pPr>
        <w:jc w:val="center"/>
        <w:rPr>
          <w:rFonts w:ascii="Arial" w:hAnsi="Arial"/>
          <w:b/>
          <w:sz w:val="28"/>
        </w:rPr>
      </w:pPr>
      <w:r>
        <w:rPr>
          <w:rFonts w:ascii="Arial" w:hAnsi="Arial"/>
          <w:b/>
          <w:sz w:val="28"/>
        </w:rPr>
        <w:t>ПОЛИТИЧЕСКИЕ ПРАВА</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Право народов на самоопределение</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"Все народы имеют право на самоопределение. В силу этого права Ион свободно устанавливают свой политический статус и свободно обеспечивают свое экономическое, социальное и культурное развитие" (ст.1 Международного пакта об экономических, социальных и культурных правах; ст.1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 xml:space="preserve">Эти принципы, столь актуальные в современном мире, были провозглашены и неизменно проводились в жизнь Украинским государством. Его первые конституционные акты провозгласили государственный суверенитет и независимость Украины исходя из права народа на сомоопределение. Верховный Совет Украинской ССР 16 июля 1990 г., выражая волю украинской нации, всего народа Украины провозгласил государственный суверенитет Украины как верховенство, самостоятельность, полноту и неделимость власти Республики в границах ее территории, а также независимость и равноправие во внешних связях. В принятой Декларации о государственном суверенитете Украины от 16 июля 1990 года подчеркивалось, что </w:t>
      </w:r>
      <w:r>
        <w:rPr>
          <w:b/>
          <w:i/>
          <w:sz w:val="24"/>
        </w:rPr>
        <w:t>"Українська РСР як суверенна нацiональна держава розвивається в iснуючих кордонах на основi здiйснення українською нацiєю</w:t>
      </w:r>
      <w:r>
        <w:rPr>
          <w:rFonts w:ascii="Arial" w:hAnsi="Arial"/>
          <w:b/>
          <w:i/>
          <w:sz w:val="24"/>
        </w:rPr>
        <w:t xml:space="preserve"> </w:t>
      </w:r>
      <w:r>
        <w:rPr>
          <w:b/>
          <w:i/>
          <w:sz w:val="24"/>
        </w:rPr>
        <w:t>свого</w:t>
      </w:r>
      <w:r>
        <w:rPr>
          <w:rFonts w:ascii="Arial" w:hAnsi="Arial"/>
          <w:b/>
          <w:i/>
          <w:sz w:val="24"/>
        </w:rPr>
        <w:t xml:space="preserve"> </w:t>
      </w:r>
      <w:r>
        <w:rPr>
          <w:b/>
          <w:i/>
          <w:sz w:val="24"/>
        </w:rPr>
        <w:t>невiд'ємного права на самовизначення".</w:t>
      </w:r>
      <w:r>
        <w:rPr>
          <w:rStyle w:val="a4"/>
          <w:rFonts w:ascii="Arial" w:hAnsi="Arial"/>
          <w:sz w:val="24"/>
        </w:rPr>
        <w:footnoteReference w:customMarkFollows="1" w:id="16"/>
        <w:t>2</w:t>
      </w:r>
      <w:r>
        <w:rPr>
          <w:rFonts w:ascii="Arial" w:hAnsi="Arial"/>
          <w:sz w:val="24"/>
        </w:rPr>
        <w:t xml:space="preserve"> Украина осуществляет защиту и охрану национальной государственности украинского народа. Любые насильственные действия против национальной государственности Украины со стороны политических партий, общественных организаций, других объединений или отдельных лиц преследуется по закону.</w:t>
      </w:r>
    </w:p>
    <w:p w:rsidR="00D05166" w:rsidRDefault="00D05166">
      <w:pPr>
        <w:ind w:firstLine="567"/>
        <w:jc w:val="both"/>
        <w:rPr>
          <w:rFonts w:ascii="Arial" w:hAnsi="Arial"/>
          <w:sz w:val="24"/>
        </w:rPr>
      </w:pPr>
      <w:r>
        <w:rPr>
          <w:rFonts w:ascii="Arial" w:hAnsi="Arial"/>
          <w:sz w:val="24"/>
        </w:rPr>
        <w:t>Следующим этапом на пути утверждения суверенитета украинского народа стало провозглашение Верховным Советом УССР 24 августа 1991 г. независимости Украины и создание самостоятельного государства Украина.</w:t>
      </w:r>
      <w:r>
        <w:rPr>
          <w:rStyle w:val="a4"/>
          <w:rFonts w:ascii="Arial" w:hAnsi="Arial"/>
          <w:sz w:val="24"/>
        </w:rPr>
        <w:footnoteReference w:customMarkFollows="1" w:id="17"/>
        <w:t>3</w:t>
      </w:r>
      <w:r>
        <w:rPr>
          <w:rFonts w:ascii="Arial" w:hAnsi="Arial"/>
          <w:sz w:val="24"/>
        </w:rPr>
        <w:t xml:space="preserve"> </w:t>
      </w:r>
    </w:p>
    <w:p w:rsidR="00D05166" w:rsidRDefault="00D05166">
      <w:pPr>
        <w:jc w:val="both"/>
        <w:rPr>
          <w:rFonts w:ascii="Arial" w:hAnsi="Arial"/>
          <w:sz w:val="24"/>
        </w:rPr>
      </w:pPr>
    </w:p>
    <w:p w:rsidR="00D05166" w:rsidRDefault="00D05166">
      <w:pPr>
        <w:jc w:val="center"/>
        <w:rPr>
          <w:rFonts w:ascii="Arial" w:hAnsi="Arial"/>
          <w:b/>
          <w:sz w:val="24"/>
        </w:rPr>
      </w:pPr>
      <w:r>
        <w:rPr>
          <w:rFonts w:ascii="Arial" w:hAnsi="Arial"/>
          <w:b/>
          <w:sz w:val="24"/>
        </w:rPr>
        <w:t>Право на участие в ведении государственных дел</w:t>
      </w:r>
    </w:p>
    <w:p w:rsidR="00D05166" w:rsidRDefault="00D05166">
      <w:pPr>
        <w:jc w:val="center"/>
        <w:rPr>
          <w:rFonts w:ascii="Arial" w:hAnsi="Arial"/>
          <w:sz w:val="24"/>
        </w:rPr>
      </w:pPr>
    </w:p>
    <w:p w:rsidR="00D05166" w:rsidRDefault="00D05166">
      <w:pPr>
        <w:ind w:firstLine="567"/>
        <w:jc w:val="both"/>
        <w:rPr>
          <w:rFonts w:ascii="Arial" w:hAnsi="Arial"/>
          <w:sz w:val="24"/>
        </w:rPr>
      </w:pPr>
      <w:r>
        <w:rPr>
          <w:rFonts w:ascii="Arial" w:hAnsi="Arial"/>
          <w:sz w:val="24"/>
        </w:rPr>
        <w:t>"Каждый гражданин должен иметь без какой-либо дискриминации, упоминаемой в ст.2, и без необоснованных ограничений право и возможность:</w:t>
      </w:r>
    </w:p>
    <w:p w:rsidR="00D05166" w:rsidRDefault="00D05166">
      <w:pPr>
        <w:ind w:firstLine="567"/>
        <w:jc w:val="both"/>
        <w:rPr>
          <w:rFonts w:ascii="Arial" w:hAnsi="Arial"/>
          <w:sz w:val="24"/>
        </w:rPr>
      </w:pPr>
      <w:r>
        <w:rPr>
          <w:rFonts w:ascii="Arial" w:hAnsi="Arial"/>
          <w:sz w:val="24"/>
        </w:rPr>
        <w:t>а) принимать участие в ведении государственных дел как непосредственно, так и через посредство законно выбранных представителей;</w:t>
      </w:r>
    </w:p>
    <w:p w:rsidR="00D05166" w:rsidRDefault="00D05166">
      <w:pPr>
        <w:ind w:firstLine="567"/>
        <w:jc w:val="both"/>
        <w:rPr>
          <w:rFonts w:ascii="Arial" w:hAnsi="Arial"/>
          <w:sz w:val="24"/>
        </w:rPr>
      </w:pPr>
      <w:r>
        <w:rPr>
          <w:rFonts w:ascii="Arial" w:hAnsi="Arial"/>
          <w:sz w:val="24"/>
        </w:rPr>
        <w:t>b)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p>
    <w:p w:rsidR="00D05166" w:rsidRDefault="00D05166">
      <w:pPr>
        <w:ind w:firstLine="567"/>
        <w:jc w:val="both"/>
        <w:rPr>
          <w:rFonts w:ascii="Arial" w:hAnsi="Arial"/>
          <w:sz w:val="24"/>
        </w:rPr>
      </w:pPr>
      <w:r>
        <w:rPr>
          <w:rFonts w:ascii="Arial" w:hAnsi="Arial"/>
          <w:sz w:val="24"/>
        </w:rPr>
        <w:t>c) допускаться в своей стране на общих условиях равенства к государственной службе" (ст. 25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D05166" w:rsidRDefault="00D05166">
      <w:pPr>
        <w:ind w:firstLine="567"/>
        <w:jc w:val="both"/>
        <w:rPr>
          <w:rFonts w:ascii="Arial" w:hAnsi="Arial"/>
          <w:sz w:val="24"/>
        </w:rPr>
      </w:pPr>
      <w:r>
        <w:rPr>
          <w:rFonts w:ascii="Arial" w:hAnsi="Arial"/>
          <w:sz w:val="24"/>
        </w:rPr>
        <w:t>2. Каждый человек имеет право равного доступа к государственной службе в своей стране.</w:t>
      </w:r>
    </w:p>
    <w:p w:rsidR="00D05166" w:rsidRDefault="00D05166">
      <w:pPr>
        <w:ind w:firstLine="567"/>
        <w:jc w:val="both"/>
        <w:rPr>
          <w:rFonts w:ascii="Arial" w:hAnsi="Arial"/>
          <w:sz w:val="24"/>
        </w:rPr>
      </w:pPr>
      <w:r>
        <w:rPr>
          <w:rFonts w:ascii="Arial" w:hAnsi="Arial"/>
          <w:sz w:val="24"/>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(ст. 21 Всеобщей декларации прав человека).</w:t>
      </w:r>
    </w:p>
    <w:p w:rsidR="00D05166" w:rsidRDefault="00D05166">
      <w:pPr>
        <w:ind w:firstLine="567"/>
        <w:jc w:val="both"/>
        <w:rPr>
          <w:b/>
          <w:i/>
          <w:sz w:val="24"/>
        </w:rPr>
      </w:pPr>
      <w:r>
        <w:rPr>
          <w:b/>
          <w:i/>
          <w:sz w:val="24"/>
        </w:rPr>
        <w:t>"Громадяни мають право брати участь в управлiннi державними справами, у всеукраїнському та мiсцевих референдумах, вiльно обирати i бути обраними до органiв державної влади та органiв мiсцевого самоврядування.</w:t>
      </w:r>
    </w:p>
    <w:p w:rsidR="00D05166" w:rsidRDefault="00D05166">
      <w:pPr>
        <w:ind w:firstLine="567"/>
        <w:jc w:val="both"/>
        <w:rPr>
          <w:b/>
          <w:i/>
          <w:sz w:val="24"/>
        </w:rPr>
      </w:pPr>
      <w:r>
        <w:rPr>
          <w:b/>
          <w:i/>
          <w:sz w:val="24"/>
        </w:rPr>
        <w:t>Громадяни користуються рівним правом доступу до державної служби, а також до служби в органах місцквого самоврядування" (ст. 38 Конституції України).</w:t>
      </w:r>
    </w:p>
    <w:p w:rsidR="00D05166" w:rsidRDefault="00D05166">
      <w:pPr>
        <w:ind w:firstLine="567"/>
        <w:jc w:val="both"/>
        <w:rPr>
          <w:rFonts w:ascii="Arial" w:hAnsi="Arial"/>
          <w:sz w:val="24"/>
        </w:rPr>
      </w:pPr>
      <w:r>
        <w:rPr>
          <w:rFonts w:ascii="Arial" w:hAnsi="Arial"/>
          <w:sz w:val="24"/>
        </w:rPr>
        <w:t>Одним из институтов непосредственной демократии, гарантирующий прямое народовластие, реализацию права граждан на участие в управлении государственными делами на всех уровнях, является референдум.</w:t>
      </w:r>
    </w:p>
    <w:p w:rsidR="00D05166" w:rsidRDefault="00D05166">
      <w:pPr>
        <w:ind w:firstLine="567"/>
        <w:jc w:val="both"/>
        <w:rPr>
          <w:rFonts w:ascii="Arial" w:hAnsi="Arial"/>
          <w:sz w:val="24"/>
        </w:rPr>
      </w:pPr>
      <w:r>
        <w:rPr>
          <w:rFonts w:ascii="Arial" w:hAnsi="Arial"/>
          <w:sz w:val="24"/>
        </w:rPr>
        <w:t>Референдум - это способ принятия гражданами Украины путем голосования законов, иных решений по важным вопросам общегосударственного и местного значения.</w:t>
      </w:r>
    </w:p>
    <w:p w:rsidR="00D05166" w:rsidRDefault="00D05166">
      <w:pPr>
        <w:ind w:firstLine="567"/>
        <w:jc w:val="both"/>
        <w:rPr>
          <w:rFonts w:ascii="Arial" w:hAnsi="Arial"/>
          <w:sz w:val="24"/>
        </w:rPr>
      </w:pPr>
      <w:r>
        <w:rPr>
          <w:rFonts w:ascii="Arial" w:hAnsi="Arial"/>
          <w:sz w:val="24"/>
        </w:rPr>
        <w:t>В зависимости от предмета рассмотрения референдумы подразделяются на конституционные, законодательные и консультативные. По сфере применения референдум может быть общегосударственным либо в административно-территориальных  единицах. Порядок их подготовки и проведения регулируется Конституцией Украины и Законом Украины "О всеукраинском и местных референдумах" от 3 июля 1991 года с изменениями и дополнениями от 19 июня 1992 года.</w:t>
      </w:r>
      <w:r>
        <w:rPr>
          <w:rStyle w:val="a4"/>
          <w:rFonts w:ascii="Arial" w:hAnsi="Arial"/>
          <w:sz w:val="24"/>
        </w:rPr>
        <w:footnoteReference w:customMarkFollows="1" w:id="18"/>
        <w:t>1</w:t>
      </w: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Государственная служба в Украине - это профессиональная деятельность лиц, занимающих должности в государственных органах и их аппарате по практическому выполнению задач и функций государства и получающих заработную плату за счет государственных средств.</w:t>
      </w:r>
    </w:p>
    <w:p w:rsidR="00D05166" w:rsidRDefault="00D05166">
      <w:pPr>
        <w:ind w:firstLine="567"/>
        <w:jc w:val="both"/>
        <w:rPr>
          <w:rFonts w:ascii="Arial" w:hAnsi="Arial"/>
          <w:sz w:val="24"/>
        </w:rPr>
      </w:pPr>
      <w:r>
        <w:rPr>
          <w:rFonts w:ascii="Arial" w:hAnsi="Arial"/>
          <w:sz w:val="24"/>
        </w:rPr>
        <w:t>Право на государственную службу и в органы местного самоуправления имеют граждане Украины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места жительства, получившие соответствующее образование и профессиональную подготовку и прошедшие в установленном порядке конкурсный отбор, выборы либо назначение.</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Право граждан на объединение в общественные организации</w:t>
      </w:r>
    </w:p>
    <w:p w:rsidR="00D05166" w:rsidRDefault="00D05166">
      <w:pPr>
        <w:jc w:val="center"/>
        <w:rPr>
          <w:rFonts w:ascii="Arial" w:hAnsi="Arial"/>
          <w:b/>
          <w:sz w:val="24"/>
        </w:rPr>
      </w:pPr>
      <w:r>
        <w:rPr>
          <w:rFonts w:ascii="Arial" w:hAnsi="Arial"/>
          <w:b/>
          <w:sz w:val="24"/>
        </w:rPr>
        <w:t>(право ассоциаций)</w:t>
      </w:r>
    </w:p>
    <w:p w:rsidR="00D05166" w:rsidRDefault="00D05166">
      <w:pPr>
        <w:jc w:val="center"/>
        <w:rPr>
          <w:rFonts w:ascii="Arial" w:hAnsi="Arial"/>
          <w:b/>
          <w:sz w:val="24"/>
        </w:rPr>
      </w:pPr>
    </w:p>
    <w:p w:rsidR="00D05166" w:rsidRDefault="00D05166">
      <w:pPr>
        <w:ind w:firstLine="567"/>
        <w:jc w:val="both"/>
        <w:rPr>
          <w:rFonts w:ascii="Arial" w:hAnsi="Arial"/>
          <w:sz w:val="24"/>
        </w:rPr>
      </w:pPr>
      <w:r>
        <w:rPr>
          <w:rFonts w:ascii="Arial" w:hAnsi="Arial"/>
          <w:sz w:val="24"/>
        </w:rPr>
        <w:t>"1. Каждый человек имеет право на свободу ассоциаций с другим, включая право создавать профсоюзы и вступать в таковые для защиты своих интересов.</w:t>
      </w:r>
    </w:p>
    <w:p w:rsidR="00D05166" w:rsidRDefault="00D05166">
      <w:pPr>
        <w:ind w:firstLine="567"/>
        <w:jc w:val="both"/>
        <w:rPr>
          <w:rFonts w:ascii="Arial" w:hAnsi="Arial"/>
          <w:sz w:val="24"/>
        </w:rPr>
      </w:pPr>
      <w:r>
        <w:rPr>
          <w:rFonts w:ascii="Arial" w:hAnsi="Arial"/>
          <w:sz w:val="24"/>
        </w:rPr>
        <w:t>2. Пользование этим правом не подлежит никаким ограничениям, кроме тех, которые предусматриваются законом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органичений пользования этим правом для лиц, входящих в состав вооруженных сил и полиции.</w:t>
      </w:r>
    </w:p>
    <w:p w:rsidR="00D05166" w:rsidRDefault="00D05166">
      <w:pPr>
        <w:ind w:firstLine="567"/>
        <w:jc w:val="both"/>
        <w:rPr>
          <w:rFonts w:ascii="Arial" w:hAnsi="Arial"/>
          <w:sz w:val="24"/>
        </w:rPr>
      </w:pPr>
      <w:r>
        <w:rPr>
          <w:rFonts w:ascii="Arial" w:hAnsi="Arial"/>
          <w:sz w:val="24"/>
        </w:rPr>
        <w:t>3. Ничто в настоящей статье не дает права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таким образом, чтобы наносился ущерб этим гарантиям" (ст. 22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"1. Участвующие в настоящем Пакте государства обязуются обеспечить:</w:t>
      </w:r>
    </w:p>
    <w:p w:rsidR="00D05166" w:rsidRDefault="00D05166">
      <w:pPr>
        <w:ind w:firstLine="567"/>
        <w:jc w:val="both"/>
        <w:rPr>
          <w:rFonts w:ascii="Arial" w:hAnsi="Arial"/>
          <w:sz w:val="24"/>
        </w:rPr>
      </w:pPr>
      <w:r>
        <w:rPr>
          <w:rFonts w:ascii="Arial" w:hAnsi="Arial"/>
          <w:sz w:val="24"/>
        </w:rPr>
        <w:t>а) право каждого человека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 Пользование указанным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w:t>
      </w:r>
    </w:p>
    <w:p w:rsidR="00D05166" w:rsidRDefault="00D05166">
      <w:pPr>
        <w:ind w:firstLine="567"/>
        <w:jc w:val="both"/>
        <w:rPr>
          <w:rFonts w:ascii="Arial" w:hAnsi="Arial"/>
          <w:sz w:val="24"/>
        </w:rPr>
      </w:pPr>
      <w:r>
        <w:rPr>
          <w:rFonts w:ascii="Arial" w:hAnsi="Arial"/>
          <w:sz w:val="24"/>
        </w:rPr>
        <w:t>b) 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присоединятся к таковым;</w:t>
      </w:r>
    </w:p>
    <w:p w:rsidR="00D05166" w:rsidRDefault="00D05166">
      <w:pPr>
        <w:ind w:firstLine="567"/>
        <w:jc w:val="both"/>
        <w:rPr>
          <w:rFonts w:ascii="Arial" w:hAnsi="Arial"/>
          <w:sz w:val="24"/>
        </w:rPr>
      </w:pPr>
      <w:r>
        <w:rPr>
          <w:rFonts w:ascii="Arial" w:hAnsi="Arial"/>
          <w:sz w:val="24"/>
        </w:rPr>
        <w:t>c) право профессиональных союзов функционировать беспрепятственно без каких-либо ограничений,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w:t>
      </w:r>
    </w:p>
    <w:p w:rsidR="00D05166" w:rsidRDefault="00D05166">
      <w:pPr>
        <w:ind w:firstLine="567"/>
        <w:jc w:val="both"/>
        <w:rPr>
          <w:rFonts w:ascii="Arial" w:hAnsi="Arial"/>
          <w:sz w:val="24"/>
        </w:rPr>
      </w:pPr>
      <w:r>
        <w:rPr>
          <w:rFonts w:ascii="Arial" w:hAnsi="Arial"/>
          <w:sz w:val="24"/>
        </w:rPr>
        <w:t>d) право забастовки при условии его осуществления в соответствии с законом каждой страны.</w:t>
      </w:r>
    </w:p>
    <w:p w:rsidR="00D05166" w:rsidRDefault="00D05166">
      <w:pPr>
        <w:ind w:firstLine="567"/>
        <w:jc w:val="both"/>
        <w:rPr>
          <w:rFonts w:ascii="Arial" w:hAnsi="Arial"/>
          <w:sz w:val="24"/>
        </w:rPr>
      </w:pPr>
      <w:r>
        <w:rPr>
          <w:rFonts w:ascii="Arial" w:hAnsi="Arial"/>
          <w:sz w:val="24"/>
        </w:rPr>
        <w:t>2. Настоящая статья не препятствует введению законных органичений пользования этими правами для лиц, входящих в состав вооруженных сил, полиции или администрации государства.</w:t>
      </w:r>
    </w:p>
    <w:p w:rsidR="00D05166" w:rsidRDefault="00D05166">
      <w:pPr>
        <w:ind w:firstLine="567"/>
        <w:jc w:val="both"/>
        <w:rPr>
          <w:rFonts w:ascii="Arial" w:hAnsi="Arial"/>
          <w:sz w:val="24"/>
        </w:rPr>
      </w:pPr>
      <w:r>
        <w:rPr>
          <w:rFonts w:ascii="Arial" w:hAnsi="Arial"/>
          <w:sz w:val="24"/>
        </w:rPr>
        <w:t>3. Ничто в настоящей статье не дает права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(ст. 8 Международного пакта об экономических, социальных и культурных права).</w:t>
      </w:r>
    </w:p>
    <w:p w:rsidR="00D05166" w:rsidRDefault="00D05166">
      <w:pPr>
        <w:ind w:firstLine="567"/>
        <w:jc w:val="both"/>
        <w:rPr>
          <w:b/>
          <w:i/>
          <w:sz w:val="24"/>
        </w:rPr>
      </w:pPr>
      <w:r>
        <w:rPr>
          <w:b/>
          <w:i/>
          <w:sz w:val="24"/>
        </w:rPr>
        <w:t>"Громадяни України мають право на свободу об'єднання у полiтичнi партiї та громадськi органiзацiї для здiйснення i захисту своїх прав i свобод та задоволення полiтичних, економiчних, соцiальних, культурних та iнших iнтересiв, за винятком обмежень, встановлених законом в iнтересах нацiональної безпеки та громадського порядку, охорони здоров'я населення або захисту прав i свобод iнших людей.</w:t>
      </w:r>
    </w:p>
    <w:p w:rsidR="00D05166" w:rsidRDefault="00D05166">
      <w:pPr>
        <w:ind w:firstLine="567"/>
        <w:jc w:val="both"/>
        <w:rPr>
          <w:b/>
          <w:i/>
          <w:sz w:val="24"/>
        </w:rPr>
      </w:pPr>
      <w:r>
        <w:rPr>
          <w:b/>
          <w:i/>
          <w:sz w:val="24"/>
        </w:rPr>
        <w:t>Політичні партії в Україні сприяють формуванню і вираженню політичної волі громадян, беруть участь у виборах. Членами політичних партій можуть бути лише громадяни України. Обмеження щодо членства у політичних партіях встановлюються виключно цією Конституцією і законами України.</w:t>
      </w:r>
    </w:p>
    <w:p w:rsidR="00D05166" w:rsidRDefault="00D05166">
      <w:pPr>
        <w:ind w:firstLine="567"/>
        <w:jc w:val="both"/>
        <w:rPr>
          <w:b/>
          <w:i/>
          <w:sz w:val="24"/>
        </w:rPr>
      </w:pPr>
      <w:r>
        <w:rPr>
          <w:b/>
          <w:i/>
          <w:sz w:val="24"/>
        </w:rPr>
        <w:t>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їх професійної діяльності. Професійні спілки утворюються без попереднього дозволу на основі вільного вибору їх членів. Усі професійні спілки мають рівні права. Обмеження щодо членства у професійних спілках встановлюються виключно цією Констітуцією і законами України.</w:t>
      </w:r>
    </w:p>
    <w:p w:rsidR="00D05166" w:rsidRDefault="00D05166">
      <w:pPr>
        <w:ind w:firstLine="567"/>
        <w:jc w:val="both"/>
        <w:rPr>
          <w:b/>
          <w:i/>
          <w:sz w:val="24"/>
        </w:rPr>
      </w:pPr>
      <w:r>
        <w:rPr>
          <w:b/>
          <w:i/>
          <w:sz w:val="24"/>
        </w:rPr>
        <w:t>Ніхто не може бути примушений до вступу в будь-яке об'єднання громадян чи обмежений у правах за належність чи неналежність до політичних партій або громадських організацій.</w:t>
      </w:r>
    </w:p>
    <w:p w:rsidR="00D05166" w:rsidRDefault="00D05166">
      <w:pPr>
        <w:ind w:firstLine="567"/>
        <w:jc w:val="both"/>
        <w:rPr>
          <w:b/>
          <w:i/>
          <w:sz w:val="24"/>
        </w:rPr>
      </w:pPr>
      <w:r>
        <w:rPr>
          <w:b/>
          <w:i/>
          <w:sz w:val="24"/>
        </w:rPr>
        <w:t>Усі об'єднання громадян рівні перед законом"(ст. 36 Конституції України).</w:t>
      </w:r>
    </w:p>
    <w:p w:rsidR="00D05166" w:rsidRDefault="00D05166">
      <w:pPr>
        <w:ind w:firstLine="567"/>
        <w:jc w:val="both"/>
        <w:rPr>
          <w:b/>
          <w:i/>
          <w:sz w:val="24"/>
        </w:rPr>
      </w:pPr>
      <w:r>
        <w:rPr>
          <w:b/>
          <w:i/>
          <w:sz w:val="24"/>
        </w:rPr>
        <w:t>"Ті, хто працює, мають право на страйк для захисту своїх економічних і соціальних інтересів.</w:t>
      </w:r>
    </w:p>
    <w:p w:rsidR="00D05166" w:rsidRDefault="00D05166">
      <w:pPr>
        <w:ind w:firstLine="567"/>
        <w:jc w:val="both"/>
        <w:rPr>
          <w:b/>
          <w:i/>
          <w:sz w:val="24"/>
        </w:rPr>
      </w:pPr>
      <w:r>
        <w:rPr>
          <w:b/>
          <w:i/>
          <w:sz w:val="24"/>
        </w:rPr>
        <w:t>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w:t>
      </w:r>
    </w:p>
    <w:p w:rsidR="00D05166" w:rsidRDefault="00D05166">
      <w:pPr>
        <w:ind w:firstLine="567"/>
        <w:jc w:val="both"/>
        <w:rPr>
          <w:b/>
          <w:i/>
          <w:sz w:val="24"/>
        </w:rPr>
      </w:pPr>
      <w:r>
        <w:rPr>
          <w:b/>
          <w:i/>
          <w:sz w:val="24"/>
        </w:rPr>
        <w:t>Ніхто не може бути примушений до участі або до неучасті у страйку.</w:t>
      </w:r>
    </w:p>
    <w:p w:rsidR="00D05166" w:rsidRDefault="00D05166">
      <w:pPr>
        <w:ind w:firstLine="567"/>
        <w:jc w:val="both"/>
        <w:rPr>
          <w:b/>
          <w:i/>
          <w:sz w:val="24"/>
        </w:rPr>
      </w:pPr>
      <w:r>
        <w:rPr>
          <w:b/>
          <w:i/>
          <w:sz w:val="24"/>
        </w:rPr>
        <w:t>Заборона страйку можлива лише на підставі закону" (ст.44 Конституції України).</w:t>
      </w:r>
    </w:p>
    <w:p w:rsidR="00D05166" w:rsidRDefault="00D05166">
      <w:pPr>
        <w:ind w:firstLine="567"/>
        <w:jc w:val="both"/>
        <w:rPr>
          <w:rFonts w:ascii="Arial" w:hAnsi="Arial"/>
          <w:sz w:val="24"/>
        </w:rPr>
      </w:pPr>
      <w:r>
        <w:rPr>
          <w:rFonts w:ascii="Arial" w:hAnsi="Arial"/>
          <w:sz w:val="24"/>
        </w:rPr>
        <w:t>Право граждан на объединение предусматривает: а) возможность создавать различные организации, которые содействуют развитию политической активности граждан; б) добровольно и на равных с другими гражданами условиях вступать и быть членами уже существующих организаций; в) беспрепятственно выполнять задачи организаций, пользоваться их защитой; г) через общественные организации, партии и движения согласно с их уставными задачами принимать участие в управлении государственными и общественными делами, в решении политических, хозяйственных и социально-культурных вопросов.</w:t>
      </w:r>
    </w:p>
    <w:p w:rsidR="00D05166" w:rsidRDefault="00D05166">
      <w:pPr>
        <w:ind w:firstLine="567"/>
        <w:jc w:val="both"/>
        <w:rPr>
          <w:rFonts w:ascii="Arial" w:hAnsi="Arial"/>
          <w:sz w:val="24"/>
        </w:rPr>
      </w:pPr>
      <w:r>
        <w:rPr>
          <w:rFonts w:ascii="Arial" w:hAnsi="Arial"/>
          <w:sz w:val="24"/>
        </w:rPr>
        <w:t>Объединение граждан независимо от названия (рух, союз, когресс, ассоциация, фонд) считается политической партией либо общественной организацией.</w:t>
      </w:r>
    </w:p>
    <w:p w:rsidR="00D05166" w:rsidRDefault="00D05166">
      <w:pPr>
        <w:ind w:firstLine="567"/>
        <w:jc w:val="both"/>
        <w:rPr>
          <w:rFonts w:ascii="Arial" w:hAnsi="Arial"/>
          <w:sz w:val="24"/>
        </w:rPr>
      </w:pPr>
      <w:r>
        <w:rPr>
          <w:rFonts w:ascii="Arial" w:hAnsi="Arial"/>
          <w:sz w:val="24"/>
        </w:rPr>
        <w:t xml:space="preserve">В соответствии с Законом Украины "Об объединениях граждан" от 16 июня 1992 года с изменениями и дополнениями от 11 ноября 1993 года политической партией является объединение граждан - сторонников определенной общенациональной программы общественного развития, для которых главной целью является участие в выработке государственной политики, формирования органов власти, местного и регионального самоуправления. </w:t>
      </w:r>
      <w:r>
        <w:rPr>
          <w:rStyle w:val="a4"/>
          <w:rFonts w:ascii="Arial" w:hAnsi="Arial"/>
          <w:sz w:val="24"/>
        </w:rPr>
        <w:footnoteReference w:customMarkFollows="1" w:id="19"/>
        <w:t>1</w:t>
      </w: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 xml:space="preserve">Политические партии создаются по инициативе граждан Украины, которым исполнилось 18 лет, не ограничены судом в дееспособности и не пребывают в местах лишения свободы. Членами политических партий могут быть только граждане Украины, которым исполнилось 18 лет. </w:t>
      </w:r>
    </w:p>
    <w:p w:rsidR="00D05166" w:rsidRDefault="00D05166">
      <w:pPr>
        <w:ind w:firstLine="567"/>
        <w:jc w:val="both"/>
        <w:rPr>
          <w:rFonts w:ascii="Arial" w:hAnsi="Arial"/>
          <w:sz w:val="24"/>
        </w:rPr>
      </w:pPr>
      <w:r>
        <w:rPr>
          <w:rFonts w:ascii="Arial" w:hAnsi="Arial"/>
          <w:sz w:val="24"/>
        </w:rPr>
        <w:t>Общественная организация - это объединение граждан для удовлетворения и защиты своих законных социальных, экономических, творческих, возрастных, национально- культурных, спортивных и других общих интересов. Она может иметь международный, всеукраинский либо местный статус.</w:t>
      </w:r>
    </w:p>
    <w:p w:rsidR="00D05166" w:rsidRDefault="00D05166">
      <w:pPr>
        <w:ind w:firstLine="567"/>
        <w:jc w:val="both"/>
        <w:rPr>
          <w:rFonts w:ascii="Arial" w:hAnsi="Arial"/>
          <w:sz w:val="24"/>
        </w:rPr>
      </w:pPr>
      <w:r>
        <w:rPr>
          <w:rFonts w:ascii="Arial" w:hAnsi="Arial"/>
          <w:sz w:val="24"/>
        </w:rPr>
        <w:t>Основателями общественных организаций могут быть граждане Украины, граждане других государств, лица без гражданства, которым исполнилось 18 лет, а молодежных и детских организаций - 15-летнего возраста.</w:t>
      </w:r>
    </w:p>
    <w:p w:rsidR="00D05166" w:rsidRDefault="00D05166">
      <w:pPr>
        <w:ind w:firstLine="567"/>
        <w:jc w:val="both"/>
        <w:rPr>
          <w:rFonts w:ascii="Arial" w:hAnsi="Arial"/>
          <w:sz w:val="24"/>
        </w:rPr>
      </w:pPr>
      <w:r>
        <w:rPr>
          <w:rFonts w:ascii="Arial" w:hAnsi="Arial"/>
          <w:sz w:val="24"/>
        </w:rPr>
        <w:t>Граждане имеют право на участие в профессиональных союзах с целью защиты своих трудовых и социально-экономических прав и интересов.</w:t>
      </w:r>
    </w:p>
    <w:p w:rsidR="00D05166" w:rsidRDefault="00D05166">
      <w:pPr>
        <w:ind w:firstLine="567"/>
        <w:jc w:val="both"/>
        <w:rPr>
          <w:rFonts w:ascii="Arial" w:hAnsi="Arial"/>
          <w:sz w:val="24"/>
        </w:rPr>
      </w:pPr>
      <w:r>
        <w:rPr>
          <w:rFonts w:ascii="Arial" w:hAnsi="Arial"/>
          <w:sz w:val="24"/>
        </w:rPr>
        <w:t>Профессиональные союзы являются общественными организациями, которые объединяют граждан, связанных общими интересами по роду их профессиональной деятельности и утверждаются без предварительного разрешения на основе свободного выбора их членов. Все профессиональные союзы имеют равные права. Профессиональные союзы действуют в соответствии с Уставами, которые они принимают, и не подлежат регистрации в государственных органах.</w:t>
      </w:r>
    </w:p>
    <w:p w:rsidR="00D05166" w:rsidRDefault="00D05166">
      <w:pPr>
        <w:ind w:firstLine="567"/>
        <w:jc w:val="both"/>
        <w:rPr>
          <w:rFonts w:ascii="Arial" w:hAnsi="Arial"/>
          <w:sz w:val="24"/>
        </w:rPr>
      </w:pPr>
      <w:r>
        <w:rPr>
          <w:rFonts w:ascii="Arial" w:hAnsi="Arial"/>
          <w:sz w:val="24"/>
        </w:rPr>
        <w:t>Профессиональные союзы представляют интересы граждан в сферах производства, труда, быта, культуры и др. Им предоставлено право осуществлять надзор и контроль за соблюдением законодательства о труде и правил по охране труда, они контролируют жилищно-бытовое обслуживание работников, содержат санатории, профилактории, дома отдыха, культурно-просветительские, туристические и спортивные учреждения.</w:t>
      </w:r>
    </w:p>
    <w:p w:rsidR="00D05166" w:rsidRDefault="00D05166">
      <w:pPr>
        <w:ind w:firstLine="567"/>
        <w:jc w:val="both"/>
        <w:rPr>
          <w:rFonts w:ascii="Arial" w:hAnsi="Arial"/>
          <w:sz w:val="24"/>
        </w:rPr>
      </w:pPr>
      <w:r>
        <w:rPr>
          <w:rFonts w:ascii="Arial" w:hAnsi="Arial"/>
          <w:sz w:val="24"/>
        </w:rPr>
        <w:t>Ограничения, касающиеся членства в политических партиях и профессиональных союзах, устанавливаются исключительно Конституцией и законами Украины. Ограничения в отношении деятельности политических партий и общественных организаций установлены в статье 37 Конституции Украины. В частности, установлено, что политические партии и общественные организации не могут иметь военизированных формирований, членами политических партий не могут быть иностранцы, а также государственные служащие органов исполнительной и судебной властей, органов местного самоуправления и других категории граждан. Кроме того, недопускается легализация, а деятельность легализированных объединений граждан запрещается в судебном порядке, если их целью является изменение путем насилия конституционного строя и в какой-либо противозаконной форме территориальной целостности государства и др.</w:t>
      </w:r>
    </w:p>
    <w:p w:rsidR="00D05166" w:rsidRDefault="00D05166">
      <w:pPr>
        <w:ind w:firstLine="567"/>
        <w:jc w:val="both"/>
        <w:rPr>
          <w:rFonts w:ascii="Arial" w:hAnsi="Arial"/>
          <w:sz w:val="24"/>
        </w:rPr>
      </w:pPr>
      <w:r>
        <w:rPr>
          <w:rFonts w:ascii="Arial" w:hAnsi="Arial"/>
          <w:sz w:val="24"/>
        </w:rPr>
        <w:t>Конституция предусматривает, что никто не может быть принужден к вступлению в какое-либо объединение граждан или органичен в правах и свободах по принадлежности или непринадлежности к политической партии или общественной организации. Принадлежность либо непринадлежность к какой-либо политической партии или общественной организации не может быть основанием для предоставления государством отдельных льгот и преимуществ.</w:t>
      </w:r>
    </w:p>
    <w:p w:rsidR="00D05166" w:rsidRDefault="00D05166">
      <w:pPr>
        <w:ind w:firstLine="567"/>
        <w:jc w:val="both"/>
        <w:rPr>
          <w:rFonts w:ascii="Arial" w:hAnsi="Arial"/>
          <w:sz w:val="24"/>
        </w:rPr>
      </w:pPr>
      <w:r>
        <w:rPr>
          <w:rFonts w:ascii="Arial" w:hAnsi="Arial"/>
          <w:sz w:val="24"/>
        </w:rPr>
        <w:t>Право на забастовку принадлежит только тем, которые работают, и может быть использовано ими для защиты своих экономических и социальных интересов, нарушаемые работодателем, в том числе и государством.</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Право на мирные собрания</w:t>
      </w:r>
    </w:p>
    <w:p w:rsidR="00D05166" w:rsidRDefault="00D05166">
      <w:pPr>
        <w:jc w:val="center"/>
        <w:rPr>
          <w:rFonts w:ascii="Arial" w:hAnsi="Arial"/>
          <w:b/>
          <w:sz w:val="24"/>
        </w:rPr>
      </w:pPr>
    </w:p>
    <w:p w:rsidR="00D05166" w:rsidRDefault="00D05166">
      <w:pPr>
        <w:ind w:firstLine="567"/>
        <w:jc w:val="both"/>
        <w:rPr>
          <w:rFonts w:ascii="Arial" w:hAnsi="Arial"/>
          <w:sz w:val="24"/>
        </w:rPr>
      </w:pPr>
      <w:r>
        <w:rPr>
          <w:rFonts w:ascii="Arial" w:hAnsi="Arial"/>
          <w:sz w:val="24"/>
        </w:rPr>
        <w:t>"Признается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(ст. 21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 xml:space="preserve"> Это же право закреплено в статье 11 Европейской конвенции о защите прав и основных свобод человека.</w:t>
      </w:r>
    </w:p>
    <w:p w:rsidR="00D05166" w:rsidRDefault="00D05166">
      <w:pPr>
        <w:ind w:firstLine="567"/>
        <w:jc w:val="both"/>
        <w:rPr>
          <w:b/>
          <w:i/>
          <w:sz w:val="24"/>
        </w:rPr>
      </w:pPr>
      <w:r>
        <w:rPr>
          <w:b/>
          <w:i/>
          <w:sz w:val="24"/>
        </w:rPr>
        <w:t>"Громадяни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D05166" w:rsidRDefault="00D05166">
      <w:pPr>
        <w:ind w:firstLine="567"/>
        <w:jc w:val="both"/>
        <w:rPr>
          <w:b/>
          <w:i/>
          <w:sz w:val="24"/>
        </w:rPr>
      </w:pPr>
      <w:r>
        <w:rPr>
          <w:b/>
          <w:i/>
          <w:sz w:val="24"/>
        </w:rPr>
        <w:t>Обмеження щодо реалізації цього права може встановлюватися судом відповідно до закону і лише в інтересах національної безпеки та громадського порядку - з метою запобігання заворушенням чи злочинам, для охорони здоров'я населення або захисту прав і свобод інших людей" (ст. 39 Конституції України).</w:t>
      </w:r>
    </w:p>
    <w:p w:rsidR="00D05166" w:rsidRDefault="00D05166">
      <w:pPr>
        <w:ind w:firstLine="567"/>
        <w:jc w:val="both"/>
        <w:rPr>
          <w:rFonts w:ascii="Arial" w:hAnsi="Arial"/>
          <w:sz w:val="24"/>
        </w:rPr>
      </w:pPr>
      <w:r>
        <w:rPr>
          <w:rFonts w:ascii="Arial" w:hAnsi="Arial"/>
          <w:sz w:val="24"/>
        </w:rPr>
        <w:t>Нормы ст. 39 Конституции Украины несколько отличаются от международных норм и стандартов: в последних идет речь о "каждом человеке", а в Конституции - только о гражданах Украины. Таким образом, устанавливаются определенные органичения для иностранцев и лиц без гражданства при реализации этого права.</w:t>
      </w:r>
    </w:p>
    <w:p w:rsidR="00D05166" w:rsidRDefault="00D05166">
      <w:pPr>
        <w:ind w:firstLine="567"/>
        <w:jc w:val="both"/>
        <w:rPr>
          <w:rFonts w:ascii="Arial" w:hAnsi="Arial"/>
          <w:sz w:val="24"/>
        </w:rPr>
      </w:pPr>
      <w:r>
        <w:rPr>
          <w:rFonts w:ascii="Arial" w:hAnsi="Arial"/>
          <w:sz w:val="24"/>
        </w:rPr>
        <w:t>Данная статья Конституции содержит некоторые требования к организаторам таких мероприятий для обеспечения их мирного характера, а также предусматривает случаи ограничения этого права, которые могут быть установлены судом на основе закона и только в интересах национальной либо общественной безопасности с целью предупреждения беспорядков и преступлений, для охраны здоровья населения либо защиты прав и свобод других людей.</w:t>
      </w:r>
    </w:p>
    <w:p w:rsidR="00D05166" w:rsidRDefault="00D05166">
      <w:pPr>
        <w:ind w:firstLine="567"/>
        <w:jc w:val="both"/>
        <w:rPr>
          <w:rFonts w:ascii="Arial" w:hAnsi="Arial"/>
          <w:sz w:val="24"/>
        </w:rPr>
      </w:pPr>
      <w:r>
        <w:rPr>
          <w:rFonts w:ascii="Arial" w:hAnsi="Arial"/>
          <w:sz w:val="24"/>
        </w:rPr>
        <w:t>Ответственность за нарушение установленного порядка организации и проведения сборов, митингов, уличных шествий и демонстраций предусматривается Кодексом Украины об административных правонарушениях.</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Право обращения</w:t>
      </w:r>
    </w:p>
    <w:p w:rsidR="00D05166" w:rsidRDefault="00D05166">
      <w:pPr>
        <w:jc w:val="center"/>
        <w:rPr>
          <w:rFonts w:ascii="Arial" w:hAnsi="Arial"/>
          <w:b/>
          <w:sz w:val="24"/>
        </w:rPr>
      </w:pPr>
    </w:p>
    <w:p w:rsidR="00D05166" w:rsidRDefault="00D05166">
      <w:pPr>
        <w:ind w:firstLine="567"/>
        <w:jc w:val="both"/>
        <w:rPr>
          <w:b/>
          <w:i/>
          <w:sz w:val="24"/>
        </w:rPr>
      </w:pPr>
      <w:r>
        <w:rPr>
          <w:b/>
          <w:i/>
          <w:sz w:val="24"/>
        </w:rPr>
        <w:t>"Усі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обгрунтовану відповідб у встановлений законом строк"(ст.40 Конституції України).</w:t>
      </w:r>
    </w:p>
    <w:p w:rsidR="00D05166" w:rsidRDefault="00D05166">
      <w:pPr>
        <w:ind w:firstLine="567"/>
        <w:jc w:val="both"/>
        <w:rPr>
          <w:rFonts w:ascii="Arial" w:hAnsi="Arial"/>
          <w:sz w:val="24"/>
        </w:rPr>
      </w:pPr>
      <w:r>
        <w:rPr>
          <w:rFonts w:ascii="Arial" w:hAnsi="Arial"/>
          <w:sz w:val="24"/>
        </w:rPr>
        <w:t>Суть этого конституционного права состоит в гарантированности государством возможности каждого непосредственно обращаться, направлять индивидуальные и коллективные письменные обращения в государственные органы, органы местного самоуправления и иных должностных лиц, под которыми следует понимать также предложения об улучшении их деятельности либо критики просчетов в их работе, что является важным средством выявления и исправления нарушений закона, помощи в их устранении и предупреждении.</w:t>
      </w:r>
    </w:p>
    <w:p w:rsidR="00D05166" w:rsidRDefault="00D05166">
      <w:pPr>
        <w:ind w:firstLine="567"/>
        <w:jc w:val="both"/>
        <w:rPr>
          <w:rFonts w:ascii="Arial" w:hAnsi="Arial"/>
          <w:sz w:val="24"/>
        </w:rPr>
      </w:pPr>
      <w:r>
        <w:rPr>
          <w:rFonts w:ascii="Arial" w:hAnsi="Arial"/>
          <w:sz w:val="24"/>
        </w:rPr>
        <w:t>Порядок рассмотрения обращений, предложений, заявлений и жалоб регламентируется Законом Украины "Об обращениях граждан" от 2 октября 1996 г.</w:t>
      </w:r>
      <w:r>
        <w:rPr>
          <w:rStyle w:val="a4"/>
          <w:rFonts w:ascii="Arial" w:hAnsi="Arial"/>
          <w:sz w:val="24"/>
        </w:rPr>
        <w:footnoteReference w:customMarkFollows="1" w:id="20"/>
        <w:t>1</w:t>
      </w:r>
      <w:r>
        <w:rPr>
          <w:rFonts w:ascii="Arial" w:hAnsi="Arial"/>
          <w:sz w:val="24"/>
        </w:rPr>
        <w:t xml:space="preserve"> </w:t>
      </w:r>
    </w:p>
    <w:p w:rsidR="00D05166" w:rsidRDefault="00D05166">
      <w:pPr>
        <w:jc w:val="center"/>
        <w:rPr>
          <w:rFonts w:ascii="Arial" w:hAnsi="Arial"/>
          <w:b/>
          <w:sz w:val="32"/>
        </w:rPr>
      </w:pPr>
    </w:p>
    <w:p w:rsidR="00D05166" w:rsidRDefault="00D05166">
      <w:pPr>
        <w:jc w:val="center"/>
        <w:rPr>
          <w:rFonts w:ascii="Arial" w:hAnsi="Arial"/>
          <w:b/>
          <w:sz w:val="32"/>
        </w:rPr>
      </w:pPr>
    </w:p>
    <w:p w:rsidR="00D05166" w:rsidRDefault="00D05166">
      <w:pPr>
        <w:jc w:val="center"/>
        <w:rPr>
          <w:rFonts w:ascii="Arial" w:hAnsi="Arial"/>
          <w:b/>
          <w:sz w:val="32"/>
        </w:rPr>
      </w:pPr>
      <w:r>
        <w:rPr>
          <w:rFonts w:ascii="Arial" w:hAnsi="Arial"/>
          <w:b/>
          <w:sz w:val="32"/>
        </w:rPr>
        <w:t>СОЦИАЛЬНО-ЭКОНОМИЧЕСКИЕ</w:t>
      </w:r>
    </w:p>
    <w:p w:rsidR="00D05166" w:rsidRDefault="00D05166">
      <w:pPr>
        <w:jc w:val="center"/>
        <w:rPr>
          <w:rFonts w:ascii="Arial" w:hAnsi="Arial"/>
          <w:b/>
          <w:sz w:val="32"/>
        </w:rPr>
      </w:pPr>
      <w:r>
        <w:rPr>
          <w:rFonts w:ascii="Arial" w:hAnsi="Arial"/>
          <w:b/>
          <w:sz w:val="32"/>
        </w:rPr>
        <w:t xml:space="preserve"> И КУЛЬТУРНЫЕ ПРАВА</w:t>
      </w:r>
    </w:p>
    <w:p w:rsidR="00D05166" w:rsidRDefault="00D05166">
      <w:pPr>
        <w:jc w:val="center"/>
        <w:rPr>
          <w:rFonts w:ascii="Arial" w:hAnsi="Arial"/>
          <w:b/>
          <w:sz w:val="32"/>
        </w:rPr>
      </w:pPr>
    </w:p>
    <w:p w:rsidR="00D05166" w:rsidRDefault="00D05166">
      <w:pPr>
        <w:jc w:val="center"/>
        <w:rPr>
          <w:rFonts w:ascii="Arial" w:hAnsi="Arial"/>
          <w:b/>
          <w:sz w:val="24"/>
        </w:rPr>
      </w:pPr>
      <w:r>
        <w:rPr>
          <w:rFonts w:ascii="Arial" w:hAnsi="Arial"/>
          <w:b/>
          <w:sz w:val="24"/>
        </w:rPr>
        <w:t>Право на труд</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 Участвующие в настоящем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w:t>
      </w:r>
    </w:p>
    <w:p w:rsidR="00D05166" w:rsidRDefault="00D05166">
      <w:pPr>
        <w:ind w:firstLine="567"/>
        <w:jc w:val="both"/>
        <w:rPr>
          <w:rFonts w:ascii="Arial" w:hAnsi="Arial"/>
          <w:sz w:val="24"/>
        </w:rPr>
      </w:pPr>
      <w:r>
        <w:rPr>
          <w:rFonts w:ascii="Arial" w:hAnsi="Arial"/>
          <w:sz w:val="24"/>
        </w:rPr>
        <w:t>2. Меры, которые должны быть приняты участвующими в настоящем Пакте государствами в целях полного осуществления этого права, включают программу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человека" (ст. 6 Международного пакта об экономических, социальных и культурных правах).</w:t>
      </w:r>
    </w:p>
    <w:p w:rsidR="00D05166" w:rsidRDefault="00D05166">
      <w:pPr>
        <w:ind w:firstLine="567"/>
        <w:jc w:val="both"/>
        <w:rPr>
          <w:rFonts w:ascii="Arial" w:hAnsi="Arial"/>
          <w:sz w:val="24"/>
        </w:rPr>
      </w:pPr>
      <w:r>
        <w:rPr>
          <w:rFonts w:ascii="Arial" w:hAnsi="Arial"/>
          <w:sz w:val="24"/>
        </w:rPr>
        <w:t>"Участвующие в настоящем Пакте государства признают право каждого на справедливые и благоприятные условия труда, включая, в частности:</w:t>
      </w:r>
    </w:p>
    <w:p w:rsidR="00D05166" w:rsidRDefault="00D05166">
      <w:pPr>
        <w:ind w:firstLine="567"/>
        <w:jc w:val="both"/>
        <w:rPr>
          <w:rFonts w:ascii="Arial" w:hAnsi="Arial"/>
          <w:sz w:val="24"/>
        </w:rPr>
      </w:pPr>
      <w:r>
        <w:rPr>
          <w:rFonts w:ascii="Arial" w:hAnsi="Arial"/>
          <w:sz w:val="24"/>
        </w:rPr>
        <w:t>а) вознаграждение, обеспечивающее как минимум всем трудящимся:</w:t>
      </w:r>
    </w:p>
    <w:p w:rsidR="00D05166" w:rsidRDefault="00D05166">
      <w:pPr>
        <w:ind w:left="2268" w:firstLine="567"/>
        <w:jc w:val="both"/>
        <w:rPr>
          <w:rFonts w:ascii="Arial" w:hAnsi="Arial"/>
          <w:sz w:val="24"/>
        </w:rPr>
      </w:pPr>
      <w:r>
        <w:rPr>
          <w:rFonts w:ascii="Arial" w:hAnsi="Arial"/>
          <w:sz w:val="24"/>
        </w:rPr>
        <w:t>і) справедливую заработную плату и равное вознаграждение на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оплатой за равный труд;</w:t>
      </w:r>
    </w:p>
    <w:p w:rsidR="00D05166" w:rsidRDefault="00D05166">
      <w:pPr>
        <w:ind w:left="2268" w:firstLine="567"/>
        <w:jc w:val="both"/>
        <w:rPr>
          <w:rFonts w:ascii="Arial" w:hAnsi="Arial"/>
          <w:sz w:val="24"/>
        </w:rPr>
      </w:pPr>
      <w:r>
        <w:rPr>
          <w:rFonts w:ascii="Arial" w:hAnsi="Arial"/>
          <w:sz w:val="24"/>
        </w:rPr>
        <w:t>іі) удовлетворительное существование для них самих и их семей в соответствии с постановлениями настоящего Пакта;</w:t>
      </w:r>
    </w:p>
    <w:p w:rsidR="00D05166" w:rsidRDefault="00D05166">
      <w:pPr>
        <w:ind w:firstLine="567"/>
        <w:jc w:val="both"/>
        <w:rPr>
          <w:rFonts w:ascii="Arial" w:hAnsi="Arial"/>
          <w:sz w:val="24"/>
        </w:rPr>
      </w:pPr>
      <w:r>
        <w:rPr>
          <w:rFonts w:ascii="Arial" w:hAnsi="Arial"/>
          <w:sz w:val="24"/>
        </w:rPr>
        <w:t>b) условия работы, отвечающие требованиям безопасности и гигиены;</w:t>
      </w:r>
    </w:p>
    <w:p w:rsidR="00D05166" w:rsidRDefault="00D05166">
      <w:pPr>
        <w:ind w:firstLine="567"/>
        <w:jc w:val="both"/>
        <w:rPr>
          <w:rFonts w:ascii="Arial" w:hAnsi="Arial"/>
          <w:sz w:val="24"/>
        </w:rPr>
      </w:pPr>
      <w:r>
        <w:rPr>
          <w:rFonts w:ascii="Arial" w:hAnsi="Arial"/>
          <w:sz w:val="24"/>
        </w:rPr>
        <w:t>c)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 (ст. 7 Международного пакта об экономических, социальных и культурных правах).</w:t>
      </w:r>
    </w:p>
    <w:p w:rsidR="00D05166" w:rsidRDefault="00D05166">
      <w:pPr>
        <w:ind w:firstLine="567"/>
        <w:jc w:val="both"/>
        <w:rPr>
          <w:rFonts w:ascii="Arial" w:hAnsi="Arial"/>
          <w:sz w:val="24"/>
        </w:rPr>
      </w:pPr>
      <w:r>
        <w:rPr>
          <w:rFonts w:ascii="Arial" w:hAnsi="Arial"/>
          <w:sz w:val="24"/>
        </w:rPr>
        <w:t>"3. а) никто не должен принуждаться к принудительному или обязательному труду;</w:t>
      </w:r>
    </w:p>
    <w:p w:rsidR="00D05166" w:rsidRDefault="00D05166">
      <w:pPr>
        <w:ind w:firstLine="567"/>
        <w:jc w:val="both"/>
        <w:rPr>
          <w:rFonts w:ascii="Arial" w:hAnsi="Arial"/>
          <w:sz w:val="24"/>
        </w:rPr>
      </w:pPr>
      <w:r>
        <w:rPr>
          <w:rFonts w:ascii="Arial" w:hAnsi="Arial"/>
          <w:sz w:val="24"/>
        </w:rPr>
        <w:t>b) в тех странах, где в виде наказание за преступление может назначаться лишение свободы, сопряженное с каторжными работами, пункт 3 (а) не считается препятствием для выполнения каторжных работ по приговору компетентного суда, назначившего такое наказание;</w:t>
      </w:r>
    </w:p>
    <w:p w:rsidR="00D05166" w:rsidRDefault="00D05166">
      <w:pPr>
        <w:ind w:firstLine="567"/>
        <w:jc w:val="both"/>
        <w:rPr>
          <w:rFonts w:ascii="Arial" w:hAnsi="Arial"/>
          <w:sz w:val="24"/>
        </w:rPr>
      </w:pPr>
      <w:r>
        <w:rPr>
          <w:rFonts w:ascii="Arial" w:hAnsi="Arial"/>
          <w:sz w:val="24"/>
        </w:rPr>
        <w:t>с) термином "принудительный или обязательный труд" в настоящем пункте не охватываются:</w:t>
      </w:r>
    </w:p>
    <w:p w:rsidR="00D05166" w:rsidRDefault="00D05166">
      <w:pPr>
        <w:ind w:firstLine="567"/>
        <w:jc w:val="both"/>
        <w:rPr>
          <w:rFonts w:ascii="Arial" w:hAnsi="Arial"/>
          <w:sz w:val="24"/>
        </w:rPr>
      </w:pPr>
      <w:r>
        <w:rPr>
          <w:rFonts w:ascii="Arial" w:hAnsi="Arial"/>
          <w:sz w:val="24"/>
        </w:rPr>
        <w:t>I. Какая бы то ни было не упоминаемая в подпункте "b"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всякого заключения;</w:t>
      </w:r>
    </w:p>
    <w:p w:rsidR="00D05166" w:rsidRDefault="00D05166">
      <w:pPr>
        <w:ind w:firstLine="567"/>
        <w:jc w:val="both"/>
        <w:rPr>
          <w:rFonts w:ascii="Arial" w:hAnsi="Arial"/>
          <w:sz w:val="24"/>
        </w:rPr>
      </w:pPr>
      <w:r>
        <w:rPr>
          <w:rFonts w:ascii="Arial" w:hAnsi="Arial"/>
          <w:sz w:val="24"/>
        </w:rPr>
        <w:t>II. Какая бы то ни была служба военного характера, а в тех странах, в которой признается отказ от военной службы по политическим или религиозно-этническим мотивам, какая бы то ни была служба, предусмотренная законом для лиц, отказывающихся от военной службы по таким мотивам;</w:t>
      </w:r>
    </w:p>
    <w:p w:rsidR="00D05166" w:rsidRDefault="00D05166">
      <w:pPr>
        <w:ind w:firstLine="567"/>
        <w:jc w:val="both"/>
        <w:rPr>
          <w:rFonts w:ascii="Arial" w:hAnsi="Arial"/>
          <w:sz w:val="24"/>
        </w:rPr>
      </w:pPr>
      <w:r>
        <w:rPr>
          <w:rFonts w:ascii="Arial" w:hAnsi="Arial"/>
          <w:sz w:val="24"/>
        </w:rPr>
        <w:t>III. Какая бы то ни было служба, обязательная в случаях чрезвычайного положения или бедствия, угрожающих жизни или благополучию населения;</w:t>
      </w:r>
    </w:p>
    <w:p w:rsidR="00D05166" w:rsidRDefault="00D05166">
      <w:pPr>
        <w:ind w:firstLine="567"/>
        <w:jc w:val="both"/>
        <w:rPr>
          <w:rFonts w:ascii="Arial" w:hAnsi="Arial"/>
          <w:sz w:val="24"/>
        </w:rPr>
      </w:pPr>
      <w:r>
        <w:rPr>
          <w:rFonts w:ascii="Arial" w:hAnsi="Arial"/>
          <w:sz w:val="24"/>
        </w:rPr>
        <w:t>IV. Какая бы то ни было работа или служба, которая входит в обыкновенные гражданские обязанности" (п. 3 ст. 8 Международного пакта о гражданских и политических правах).</w:t>
      </w:r>
    </w:p>
    <w:p w:rsidR="00D05166" w:rsidRDefault="00D05166">
      <w:pPr>
        <w:ind w:firstLine="567"/>
        <w:jc w:val="both"/>
        <w:rPr>
          <w:b/>
          <w:i/>
          <w:sz w:val="24"/>
        </w:rPr>
      </w:pPr>
      <w:r>
        <w:rPr>
          <w:b/>
          <w:i/>
          <w:sz w:val="24"/>
        </w:rPr>
        <w:t>"Кожен має право на працю, що включае можливість заробляти собі на життя працею, яку він вільно обирає або на яку вільно погоджується.</w:t>
      </w:r>
    </w:p>
    <w:p w:rsidR="00D05166" w:rsidRDefault="00D05166">
      <w:pPr>
        <w:ind w:firstLine="567"/>
        <w:jc w:val="both"/>
        <w:rPr>
          <w:b/>
          <w:i/>
          <w:sz w:val="24"/>
        </w:rPr>
      </w:pPr>
      <w:r>
        <w:rPr>
          <w:b/>
          <w:i/>
          <w:sz w:val="24"/>
        </w:rPr>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D05166" w:rsidRDefault="00D05166">
      <w:pPr>
        <w:ind w:firstLine="567"/>
        <w:jc w:val="both"/>
        <w:rPr>
          <w:b/>
          <w:i/>
          <w:sz w:val="24"/>
        </w:rPr>
      </w:pPr>
      <w:r>
        <w:rPr>
          <w:b/>
          <w:i/>
          <w:sz w:val="24"/>
        </w:rPr>
        <w:t>Використання примусової праці забороняється. Не вважається примусовою працею військова або альтернативна (невійськова) служба, а також работа чи служба, яка виконується особою за вироком чи іншим рішенням суду або відповідно до законів про воєнний і про надзвичайний стан.</w:t>
      </w:r>
    </w:p>
    <w:p w:rsidR="00D05166" w:rsidRDefault="00D05166">
      <w:pPr>
        <w:ind w:firstLine="567"/>
        <w:jc w:val="both"/>
        <w:rPr>
          <w:b/>
          <w:i/>
          <w:sz w:val="24"/>
        </w:rPr>
      </w:pPr>
      <w:r>
        <w:rPr>
          <w:b/>
          <w:i/>
          <w:sz w:val="24"/>
        </w:rPr>
        <w:t>Кожен має право на належні, безпечні і здорові умови праці, на зарабітну плату, не нижчу від визначеної законом.</w:t>
      </w:r>
    </w:p>
    <w:p w:rsidR="00D05166" w:rsidRDefault="00D05166">
      <w:pPr>
        <w:ind w:firstLine="567"/>
        <w:jc w:val="both"/>
        <w:rPr>
          <w:b/>
          <w:i/>
          <w:sz w:val="24"/>
        </w:rPr>
      </w:pPr>
      <w:r>
        <w:rPr>
          <w:b/>
          <w:i/>
          <w:sz w:val="24"/>
        </w:rPr>
        <w:t>Використання праці жінок і неповнолітніх на небезпечних для їхнього здоров'я работах забороняється.</w:t>
      </w:r>
    </w:p>
    <w:p w:rsidR="00D05166" w:rsidRDefault="00D05166">
      <w:pPr>
        <w:ind w:firstLine="567"/>
        <w:jc w:val="both"/>
        <w:rPr>
          <w:b/>
          <w:i/>
          <w:sz w:val="24"/>
        </w:rPr>
      </w:pPr>
      <w:r>
        <w:rPr>
          <w:b/>
          <w:i/>
          <w:sz w:val="24"/>
        </w:rPr>
        <w:t>Громадянам гарантується захист від незаконного звільнення.</w:t>
      </w:r>
    </w:p>
    <w:p w:rsidR="00D05166" w:rsidRDefault="00D05166">
      <w:pPr>
        <w:ind w:firstLine="567"/>
        <w:jc w:val="both"/>
        <w:rPr>
          <w:b/>
          <w:i/>
          <w:sz w:val="24"/>
        </w:rPr>
      </w:pPr>
      <w:r>
        <w:rPr>
          <w:b/>
          <w:i/>
          <w:sz w:val="24"/>
        </w:rPr>
        <w:t>Право на своєчасне одержання за працю захищається законом"(ст. 43 Конституції України).</w:t>
      </w:r>
    </w:p>
    <w:p w:rsidR="00D05166" w:rsidRDefault="00D05166">
      <w:pPr>
        <w:ind w:firstLine="567"/>
        <w:jc w:val="both"/>
        <w:rPr>
          <w:b/>
          <w:i/>
          <w:sz w:val="24"/>
        </w:rPr>
      </w:pPr>
      <w:r>
        <w:rPr>
          <w:b/>
          <w:i/>
          <w:sz w:val="24"/>
        </w:rPr>
        <w:t>"Кожен має право на підприємницьку діяльність, яка не заборонена законом.</w:t>
      </w:r>
    </w:p>
    <w:p w:rsidR="00D05166" w:rsidRDefault="00D05166">
      <w:pPr>
        <w:ind w:firstLine="567"/>
        <w:jc w:val="both"/>
        <w:rPr>
          <w:b/>
          <w:i/>
          <w:sz w:val="24"/>
        </w:rPr>
      </w:pPr>
      <w:r>
        <w:rPr>
          <w:b/>
          <w:i/>
          <w:sz w:val="24"/>
        </w:rPr>
        <w:t>Підприємницька діяльність депутатів, посадових і службових осіб органів державної влади та органів місцевого самоврядування обмежується законом.</w:t>
      </w:r>
    </w:p>
    <w:p w:rsidR="00D05166" w:rsidRDefault="00D05166">
      <w:pPr>
        <w:ind w:firstLine="567"/>
        <w:jc w:val="both"/>
        <w:rPr>
          <w:b/>
          <w:i/>
          <w:sz w:val="24"/>
        </w:rPr>
      </w:pPr>
      <w:r>
        <w:rPr>
          <w:b/>
          <w:i/>
          <w:sz w:val="24"/>
        </w:rPr>
        <w:t>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межи монополії визначаються законом.</w:t>
      </w:r>
    </w:p>
    <w:p w:rsidR="00D05166" w:rsidRDefault="00D05166">
      <w:pPr>
        <w:ind w:firstLine="567"/>
        <w:jc w:val="both"/>
        <w:rPr>
          <w:b/>
          <w:i/>
          <w:sz w:val="24"/>
        </w:rPr>
      </w:pPr>
      <w:r>
        <w:rPr>
          <w:b/>
          <w:i/>
          <w:sz w:val="24"/>
        </w:rPr>
        <w:t>Держава захищае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 (ст.42 Конституції України).</w:t>
      </w:r>
    </w:p>
    <w:p w:rsidR="00D05166" w:rsidRDefault="00D05166">
      <w:pPr>
        <w:ind w:firstLine="567"/>
        <w:jc w:val="both"/>
        <w:rPr>
          <w:rFonts w:ascii="Arial" w:hAnsi="Arial"/>
          <w:sz w:val="24"/>
        </w:rPr>
      </w:pPr>
      <w:r>
        <w:rPr>
          <w:rFonts w:ascii="Arial" w:hAnsi="Arial"/>
          <w:sz w:val="24"/>
        </w:rPr>
        <w:t>Право на труд - одно из основных социально-экономических прав граждан Украины. Оно состоит в возможности получения работы с оплатой труда в соответствии с его количеством и качеством не ниже определенного государством минимального размера, включая право на свободный выбор работы, означающее исключительное право лица на распоряжение своими способностями и талантом в творческой и продуктивной работе.</w:t>
      </w:r>
    </w:p>
    <w:p w:rsidR="00D05166" w:rsidRDefault="00D05166">
      <w:pPr>
        <w:ind w:firstLine="567"/>
        <w:jc w:val="both"/>
        <w:rPr>
          <w:rFonts w:ascii="Arial" w:hAnsi="Arial"/>
          <w:sz w:val="24"/>
        </w:rPr>
      </w:pPr>
      <w:r>
        <w:rPr>
          <w:rFonts w:ascii="Arial" w:hAnsi="Arial"/>
          <w:sz w:val="24"/>
        </w:rPr>
        <w:t>Очень важной является норма Конституции, предусматривающая обязанность государства создавать условия для полного осуществления гражданами права на труд, гарантировать равные возможности в выборе профессии и рода трудовой деятельности, реализовывать программы профессионально-технического обучения, подготовки и переподготовки кадров.</w:t>
      </w:r>
    </w:p>
    <w:p w:rsidR="00D05166" w:rsidRDefault="00D05166">
      <w:pPr>
        <w:ind w:firstLine="567"/>
        <w:jc w:val="both"/>
        <w:rPr>
          <w:rFonts w:ascii="Arial" w:hAnsi="Arial"/>
          <w:sz w:val="24"/>
        </w:rPr>
      </w:pPr>
      <w:r>
        <w:rPr>
          <w:rFonts w:ascii="Arial" w:hAnsi="Arial"/>
          <w:sz w:val="24"/>
        </w:rPr>
        <w:t>Необходимо обратить внимание на некоторую несогласованность положений частей первой и второй ст. 43 Конституции Украины. В первой части указывается на право каждого человека, а во второй части - об обязанностях государства по отношению к гражданам. Этим самым подчеркивается, что принцип равных возможностей в выборе профессии либо рода трудовой деятельности, в частности, одинаковую для всех возможность продвижения по работе на соответствующие более высокие ступени, не касается иностранцев или лиц без гражданства. Между тем подобное редакционное сужение права на труд не отвечает требованиям статей 6 и 7 Международного пакта об экономических, социальных и культурных правах, ратифицированных Украиной.</w:t>
      </w:r>
    </w:p>
    <w:p w:rsidR="00D05166" w:rsidRDefault="00D05166">
      <w:pPr>
        <w:ind w:firstLine="567"/>
        <w:jc w:val="both"/>
        <w:rPr>
          <w:rFonts w:ascii="Arial" w:hAnsi="Arial"/>
          <w:sz w:val="24"/>
        </w:rPr>
      </w:pPr>
      <w:r>
        <w:rPr>
          <w:rFonts w:ascii="Arial" w:hAnsi="Arial"/>
          <w:sz w:val="24"/>
        </w:rPr>
        <w:t>Запрещение принудительного труда предусмотрено в статье 8 Международного пакта о гражданских и политических правах и нашло свое отражение в ч. 3 ст. 43 Конституции Украины. Термин "принудительный или обязательный труд" означает выполнение любой работы или службы лица под угрозой какого-либо наказания, работы, на выполнение которой это лицо не дало своего согласия либо не предложило услуг в отношении ее.</w:t>
      </w:r>
    </w:p>
    <w:p w:rsidR="00D05166" w:rsidRDefault="00D05166">
      <w:pPr>
        <w:ind w:firstLine="567"/>
        <w:jc w:val="both"/>
        <w:rPr>
          <w:rFonts w:ascii="Arial" w:hAnsi="Arial"/>
          <w:sz w:val="24"/>
        </w:rPr>
      </w:pPr>
      <w:r>
        <w:rPr>
          <w:rFonts w:ascii="Arial" w:hAnsi="Arial"/>
          <w:sz w:val="24"/>
        </w:rPr>
        <w:t>Юридические гарантии права на труд закреплены в трудовом, административном и уголовном законодательстве. В частности, трудовое законодательство Украины устанавливает гарантии права на труд, к которым относятся: недопустимость необоснованного отказа в принятии на работу; запрет перевода работника на другую постоянную работу без его согласия; четкая регламентация условий и порядка освобождения от работы; запрет на освобождение работника по инициативе собственника или уполномоченного им органа без согласия профсоюзного комитета за исключениями, предусмотренными законодательством; установление особых гарантий реализации права на труд для женщин, несовершеннолетних, молодых рабочих, специалистов и некоторых других категорий работников; обеспечение некоторым категориям работников преимущественного права на оставление на работе при высвобождении работников в связи с изменениями в организации производства и труда, в том числе при сокращении численности или штата; юридические гарантии занятости населения.</w:t>
      </w:r>
    </w:p>
    <w:p w:rsidR="00D05166" w:rsidRDefault="00D05166">
      <w:pPr>
        <w:ind w:firstLine="567"/>
        <w:jc w:val="both"/>
        <w:rPr>
          <w:rFonts w:ascii="Arial" w:hAnsi="Arial"/>
          <w:sz w:val="24"/>
        </w:rPr>
      </w:pPr>
      <w:r>
        <w:rPr>
          <w:rFonts w:ascii="Arial" w:hAnsi="Arial"/>
          <w:sz w:val="24"/>
        </w:rPr>
        <w:t>Запрещается необоснованный отказ в принятии на работу, равно как и другое прямое или косвенное ограничение прав или установление преимуществ при принятии на работу в зависимости от происхождения, социального и имущественного состояния, расовой или национальной принадлежности, пола, языка, политических взглядов, религии, места жительства и других обстоятельств. Руководитель предприятия или другое должностное лицо на предприятии, виновные в нарушении трудовых прав граждан, могут привлекаться к дисциплинарной, административной либо уголовной ответственности.</w:t>
      </w:r>
    </w:p>
    <w:p w:rsidR="00D05166" w:rsidRDefault="00D05166">
      <w:pPr>
        <w:ind w:firstLine="567"/>
        <w:jc w:val="both"/>
        <w:rPr>
          <w:rFonts w:ascii="Arial" w:hAnsi="Arial"/>
          <w:sz w:val="24"/>
        </w:rPr>
      </w:pPr>
      <w:r>
        <w:rPr>
          <w:rFonts w:ascii="Arial" w:hAnsi="Arial"/>
          <w:sz w:val="24"/>
        </w:rPr>
        <w:t>Законодательство Украины о труде предусматривает работникам гарантии, направленные на сохранение существующего уровня условий труда. Работнику гарантируется сохранение места работы или должности при избрании его на выборную должность, а также сохранение среднего заработка и места работы за время, когда он не работал по причинам, признающимися законодательством уважительными. При направлении работников на повышение квалификации с отрывом от производства за ними сохраняется место работы (должность) и производятся выплаты, предусмотренные законодательством. Предусмотрены гарантии по сохранению заработной платы от незаконных удержаний при наложении материальной ответственности на работников за вред, причиненный предприятию, учреждению, организации. Нормы трудового права предусматривают компенсационные выплаты, направленные на возмещение работником материальных издержек в связи с исполнением трудовых обязанностей.</w:t>
      </w:r>
    </w:p>
    <w:p w:rsidR="00D05166" w:rsidRDefault="00D05166">
      <w:pPr>
        <w:ind w:firstLine="567"/>
        <w:jc w:val="both"/>
        <w:rPr>
          <w:rFonts w:ascii="Arial" w:hAnsi="Arial"/>
          <w:sz w:val="24"/>
        </w:rPr>
      </w:pPr>
      <w:r>
        <w:rPr>
          <w:rFonts w:ascii="Arial" w:hAnsi="Arial"/>
          <w:sz w:val="24"/>
        </w:rPr>
        <w:t>Предпринимательство - это гарантированная Конституцией Украины самостоятельная инициатива, систематическая, на собственный риск и не запрещенная законом деятельность по производству продукции, исполнению работ, предоставлению услуг и занятие торговлей с целью получения прибыли.</w:t>
      </w:r>
    </w:p>
    <w:p w:rsidR="00D05166" w:rsidRDefault="00D05166">
      <w:pPr>
        <w:ind w:firstLine="567"/>
        <w:jc w:val="both"/>
        <w:rPr>
          <w:rFonts w:ascii="Arial" w:hAnsi="Arial"/>
          <w:sz w:val="24"/>
        </w:rPr>
      </w:pPr>
      <w:r>
        <w:rPr>
          <w:rFonts w:ascii="Arial" w:hAnsi="Arial"/>
          <w:sz w:val="24"/>
        </w:rPr>
        <w:t>Субъектами предпринимательской деятельности могут быть граждане Украины, других государств, лица без гражданства, неограниченные в правоспособности или дееспособности, непосредственно либо через созданные ими юридических лиц.</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Право на социальное обеспечение</w:t>
      </w:r>
    </w:p>
    <w:p w:rsidR="00D05166" w:rsidRDefault="00D05166">
      <w:pPr>
        <w:jc w:val="center"/>
        <w:rPr>
          <w:rFonts w:ascii="Arial" w:hAnsi="Arial"/>
          <w:b/>
          <w:sz w:val="24"/>
        </w:rPr>
      </w:pPr>
    </w:p>
    <w:p w:rsidR="00D05166" w:rsidRDefault="00D05166">
      <w:pPr>
        <w:ind w:firstLine="567"/>
        <w:jc w:val="both"/>
        <w:rPr>
          <w:rFonts w:ascii="Arial" w:hAnsi="Arial"/>
          <w:sz w:val="24"/>
        </w:rPr>
      </w:pPr>
      <w:r>
        <w:rPr>
          <w:rFonts w:ascii="Arial" w:hAnsi="Arial"/>
          <w:sz w:val="24"/>
        </w:rPr>
        <w:t>"Участвующие в настоящем Пакте государства признают право человека на социальное обеспечение, включая социальное страхование" (ст. 9 Международного пакта об экономических, социальных и культурных правах).</w:t>
      </w:r>
    </w:p>
    <w:p w:rsidR="00D05166" w:rsidRDefault="00D05166">
      <w:pPr>
        <w:ind w:firstLine="567"/>
        <w:jc w:val="both"/>
        <w:rPr>
          <w:b/>
          <w:i/>
          <w:sz w:val="24"/>
        </w:rPr>
      </w:pPr>
      <w:r>
        <w:rPr>
          <w:b/>
          <w:i/>
          <w:sz w:val="24"/>
        </w:rPr>
        <w:t>"Громадяни мають право на соціальний захист, що включає право на забезпечення їх у разі повної, часткової або тимчасової втрати працедатності, втрати годувальника, безробіття з незалежних від них обставин, а також у старості та в інших випадках, передбачених законом.</w:t>
      </w:r>
    </w:p>
    <w:p w:rsidR="00D05166" w:rsidRDefault="00D05166">
      <w:pPr>
        <w:ind w:firstLine="567"/>
        <w:jc w:val="both"/>
        <w:rPr>
          <w:b/>
          <w:i/>
          <w:sz w:val="24"/>
        </w:rPr>
      </w:pPr>
      <w:r>
        <w:rPr>
          <w:b/>
          <w:i/>
          <w:sz w:val="24"/>
        </w:rP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D05166" w:rsidRDefault="00D05166">
      <w:pPr>
        <w:ind w:firstLine="567"/>
        <w:jc w:val="both"/>
        <w:rPr>
          <w:b/>
          <w:i/>
          <w:sz w:val="24"/>
        </w:rPr>
      </w:pPr>
      <w:r>
        <w:rPr>
          <w:b/>
          <w:i/>
          <w:sz w:val="24"/>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 (ст. 46 Конститйції України).</w:t>
      </w:r>
    </w:p>
    <w:p w:rsidR="00D05166" w:rsidRDefault="00D05166">
      <w:pPr>
        <w:ind w:firstLine="567"/>
        <w:jc w:val="both"/>
        <w:rPr>
          <w:rFonts w:ascii="Arial" w:hAnsi="Arial"/>
          <w:sz w:val="24"/>
        </w:rPr>
      </w:pPr>
      <w:r>
        <w:rPr>
          <w:rFonts w:ascii="Arial" w:hAnsi="Arial"/>
          <w:sz w:val="24"/>
        </w:rPr>
        <w:t>Конституция закрепляет право граждан на социальную защиту и устанавливает виды социального обеспечения. Основные из них предусмотрены Законом Украины "О пенсионном обеспечении" от 5 ноября 1991 г. с изменениями и дополнениями от 15 мая 1992 г., 22 апреля, 17 июня 1993 г. и 4 февраля 1994 г.</w:t>
      </w:r>
      <w:r>
        <w:rPr>
          <w:rStyle w:val="a4"/>
          <w:rFonts w:ascii="Arial" w:hAnsi="Arial"/>
          <w:sz w:val="24"/>
        </w:rPr>
        <w:footnoteReference w:customMarkFollows="1" w:id="21"/>
        <w:t>1</w:t>
      </w:r>
      <w:r>
        <w:rPr>
          <w:rFonts w:ascii="Arial" w:hAnsi="Arial"/>
          <w:sz w:val="24"/>
        </w:rPr>
        <w:t xml:space="preserve"> : трудовые пенсии по возрасту, по инвалидности, по случаю потери кормильца, за выслугу лет, а также социальные пенсии, назначающиеся и выплачивающиеся нетрудоспособным гражданам при отсутствии у них права на трудовую пенсию.</w:t>
      </w:r>
    </w:p>
    <w:p w:rsidR="00D05166" w:rsidRDefault="00D05166">
      <w:pPr>
        <w:ind w:firstLine="567"/>
        <w:jc w:val="both"/>
        <w:rPr>
          <w:rFonts w:ascii="Arial" w:hAnsi="Arial"/>
          <w:sz w:val="24"/>
        </w:rPr>
      </w:pPr>
      <w:r>
        <w:rPr>
          <w:rFonts w:ascii="Arial" w:hAnsi="Arial"/>
          <w:sz w:val="24"/>
        </w:rPr>
        <w:t>Закон Украины "О занятости населения" от 1 марта 1991 г. определяет правовые. экономические и организационные основы защиты населения Украины от безработицы. Безработными считаются трудоспособные граждане, которые по независящим от них причинам не имеют заработка либо других доходов, зарегистрированные в государственной службе занятости,  действительно ищущие работу и способные ее выполнять.</w:t>
      </w:r>
      <w:r>
        <w:rPr>
          <w:rStyle w:val="a4"/>
          <w:rFonts w:ascii="Arial" w:hAnsi="Arial"/>
          <w:sz w:val="24"/>
        </w:rPr>
        <w:footnoteReference w:customMarkFollows="1" w:id="22"/>
        <w:t>2</w:t>
      </w:r>
      <w:r>
        <w:rPr>
          <w:rStyle w:val="a4"/>
          <w:rFonts w:ascii="Arial" w:hAnsi="Arial"/>
          <w:sz w:val="24"/>
        </w:rPr>
        <w:sym w:font="Times New Roman" w:char="0020"/>
      </w:r>
      <w:r>
        <w:rPr>
          <w:rStyle w:val="a4"/>
          <w:rFonts w:ascii="Arial" w:hAnsi="Arial"/>
          <w:sz w:val="24"/>
        </w:rPr>
        <w:t xml:space="preserve"> </w:t>
      </w:r>
    </w:p>
    <w:p w:rsidR="00D05166" w:rsidRDefault="00D05166">
      <w:pPr>
        <w:ind w:firstLine="567"/>
        <w:jc w:val="both"/>
        <w:rPr>
          <w:rFonts w:ascii="Arial" w:hAnsi="Arial"/>
          <w:sz w:val="24"/>
        </w:rPr>
      </w:pPr>
      <w:r>
        <w:rPr>
          <w:rFonts w:ascii="Arial" w:hAnsi="Arial"/>
          <w:sz w:val="24"/>
        </w:rPr>
        <w:t>Гражданам Украины гарантируется право на материальное обеспечение при временной нетрудоспособности, при беременности, при рождении ребенка и по уходу за ним и др. Социальная защита нетрудоспособных граждан осуществляется путем создания специальных государственных учреждений по уходу за нетрудоспособными (территориальные центры социального обслуживания пенсионеров, инвалидов и др.).</w:t>
      </w:r>
    </w:p>
    <w:p w:rsidR="00D05166" w:rsidRDefault="00D05166">
      <w:pPr>
        <w:ind w:firstLine="567"/>
        <w:jc w:val="both"/>
        <w:rPr>
          <w:rFonts w:ascii="Arial" w:hAnsi="Arial"/>
          <w:sz w:val="24"/>
        </w:rPr>
      </w:pPr>
      <w:r>
        <w:rPr>
          <w:rFonts w:ascii="Arial" w:hAnsi="Arial"/>
          <w:sz w:val="24"/>
        </w:rPr>
        <w:t>Что касается защиты граждан, пострадавших от Чернобыльской катастрофы, то она осуществляется путем пенсионного обеспечения и предоставления им соответствующих компенсаций и льгот.</w:t>
      </w:r>
      <w:r>
        <w:rPr>
          <w:rStyle w:val="a4"/>
          <w:rFonts w:ascii="Arial" w:hAnsi="Arial"/>
          <w:sz w:val="24"/>
        </w:rPr>
        <w:footnoteReference w:customMarkFollows="1" w:id="23"/>
        <w:t>3</w:t>
      </w: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Социальные права граждан Украины обеспечиваются системой общеобязательного государственного социального страхования. Источником средств социального страхования является главным образом ассигнования из государственного бюджета, страховых взносов граждан, предприятий, учреждений и организаций.</w:t>
      </w:r>
    </w:p>
    <w:p w:rsidR="00D05166" w:rsidRDefault="00D05166">
      <w:pPr>
        <w:ind w:firstLine="567"/>
        <w:jc w:val="both"/>
        <w:rPr>
          <w:rFonts w:ascii="Arial" w:hAnsi="Arial"/>
          <w:sz w:val="24"/>
        </w:rPr>
      </w:pPr>
      <w:r>
        <w:rPr>
          <w:rFonts w:ascii="Arial" w:hAnsi="Arial"/>
          <w:sz w:val="24"/>
        </w:rPr>
        <w:t>Реализация и финансирование действующей системы социального обеспечения населения Украины опирается преимущественно на государственное обеспечение и управление. Вместе с тем углубление экономических реформ, свобода предпринимательства, свободный выбор вида деятельности, регулирование оплаты труда через тарифные соглашения обусловливают необходимость выработки соответствующего механизма социального обеспечения. Концепция социального обеспечения населения Украины, одобренная постановлением Верховной Рады Украины от 21 декабря 1993 г., исходит из того, что социальное обеспечение распространяется на граждан, которые работают по найму, членов их семей и нетрудоспособных лиц. На граждан, самостоятельно обеспечивающих себя работой, включая предпринимателей, лиц занятых творческой деятельностью, фермеров и др., распространяются только те социальные гарантии, в финансировании которых они принимают участие.</w:t>
      </w:r>
    </w:p>
    <w:p w:rsidR="00D05166" w:rsidRDefault="00D05166">
      <w:pPr>
        <w:jc w:val="both"/>
        <w:rPr>
          <w:rFonts w:ascii="Arial" w:hAnsi="Arial"/>
          <w:sz w:val="24"/>
        </w:rPr>
      </w:pPr>
    </w:p>
    <w:p w:rsidR="00D05166" w:rsidRDefault="00D05166">
      <w:pPr>
        <w:jc w:val="center"/>
        <w:rPr>
          <w:rFonts w:ascii="Arial" w:hAnsi="Arial"/>
          <w:b/>
          <w:sz w:val="24"/>
        </w:rPr>
      </w:pPr>
      <w:r>
        <w:rPr>
          <w:rFonts w:ascii="Arial" w:hAnsi="Arial"/>
          <w:b/>
          <w:sz w:val="24"/>
        </w:rPr>
        <w:t xml:space="preserve">  Право на наивысший достижимый уровень физического и</w:t>
      </w:r>
    </w:p>
    <w:p w:rsidR="00D05166" w:rsidRDefault="00D05166">
      <w:pPr>
        <w:jc w:val="center"/>
        <w:rPr>
          <w:rFonts w:ascii="Arial" w:hAnsi="Arial"/>
          <w:b/>
          <w:sz w:val="24"/>
        </w:rPr>
      </w:pPr>
      <w:r>
        <w:rPr>
          <w:rFonts w:ascii="Arial" w:hAnsi="Arial"/>
          <w:b/>
          <w:sz w:val="24"/>
        </w:rPr>
        <w:t>психического здоровья</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 Участвующие в настоящем Пакте государства признают право каждого человека на наивысший достижимый уровень физического и психического здоровья.</w:t>
      </w:r>
    </w:p>
    <w:p w:rsidR="00D05166" w:rsidRDefault="00D05166">
      <w:pPr>
        <w:ind w:firstLine="567"/>
        <w:jc w:val="both"/>
        <w:rPr>
          <w:rFonts w:ascii="Arial" w:hAnsi="Arial"/>
          <w:sz w:val="24"/>
        </w:rPr>
      </w:pPr>
      <w:r>
        <w:rPr>
          <w:rFonts w:ascii="Arial" w:hAnsi="Arial"/>
          <w:sz w:val="24"/>
        </w:rPr>
        <w:t xml:space="preserve"> 2. 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w:t>
      </w:r>
    </w:p>
    <w:p w:rsidR="00D05166" w:rsidRDefault="00D05166">
      <w:pPr>
        <w:ind w:firstLine="567"/>
        <w:jc w:val="both"/>
        <w:rPr>
          <w:rFonts w:ascii="Arial" w:hAnsi="Arial"/>
          <w:sz w:val="24"/>
        </w:rPr>
      </w:pPr>
      <w:r>
        <w:rPr>
          <w:rFonts w:ascii="Arial" w:hAnsi="Arial"/>
          <w:sz w:val="24"/>
        </w:rPr>
        <w:t>а) обеспечения сокращения мертворождаемости и детской смертности и здорового развития ребенка;</w:t>
      </w:r>
    </w:p>
    <w:p w:rsidR="00D05166" w:rsidRDefault="00D05166">
      <w:pPr>
        <w:ind w:firstLine="567"/>
        <w:jc w:val="both"/>
        <w:rPr>
          <w:rFonts w:ascii="Arial" w:hAnsi="Arial"/>
          <w:sz w:val="24"/>
        </w:rPr>
      </w:pPr>
    </w:p>
    <w:p w:rsidR="00D05166" w:rsidRDefault="00D05166">
      <w:pPr>
        <w:ind w:firstLine="567"/>
        <w:jc w:val="both"/>
        <w:rPr>
          <w:rFonts w:ascii="Arial" w:hAnsi="Arial"/>
          <w:sz w:val="24"/>
        </w:rPr>
      </w:pPr>
      <w:r>
        <w:rPr>
          <w:rFonts w:ascii="Arial" w:hAnsi="Arial"/>
          <w:sz w:val="24"/>
        </w:rPr>
        <w:t>b) улучшения всех аспектов гигиены внешней среды и гигиены труда в промышленности;</w:t>
      </w:r>
    </w:p>
    <w:p w:rsidR="00D05166" w:rsidRDefault="00D05166">
      <w:pPr>
        <w:ind w:firstLine="567"/>
        <w:jc w:val="both"/>
        <w:rPr>
          <w:rFonts w:ascii="Arial" w:hAnsi="Arial"/>
          <w:sz w:val="24"/>
        </w:rPr>
      </w:pPr>
      <w:r>
        <w:rPr>
          <w:rFonts w:ascii="Arial" w:hAnsi="Arial"/>
          <w:sz w:val="24"/>
        </w:rPr>
        <w:t>с) предупреждения и лечения эпидемических, профессиональных и иных болезней и борьбы с ними;</w:t>
      </w:r>
    </w:p>
    <w:p w:rsidR="00D05166" w:rsidRDefault="00D05166">
      <w:pPr>
        <w:ind w:firstLine="567"/>
        <w:jc w:val="both"/>
        <w:rPr>
          <w:rFonts w:ascii="Arial" w:hAnsi="Arial"/>
          <w:sz w:val="24"/>
        </w:rPr>
      </w:pPr>
      <w:r>
        <w:rPr>
          <w:rFonts w:ascii="Arial" w:hAnsi="Arial"/>
          <w:sz w:val="24"/>
        </w:rPr>
        <w:t>d) создание условий, которые обеспечивали бы всем медицинскую помощь и медицинский уход в случае болезни" (ст.12 Международного пакта об экономических, социальных и культурных права).</w:t>
      </w:r>
    </w:p>
    <w:p w:rsidR="00D05166" w:rsidRDefault="00D05166">
      <w:pPr>
        <w:ind w:firstLine="567"/>
        <w:jc w:val="both"/>
        <w:rPr>
          <w:b/>
          <w:i/>
          <w:sz w:val="24"/>
        </w:rPr>
      </w:pPr>
      <w:r>
        <w:rPr>
          <w:b/>
          <w:i/>
          <w:sz w:val="24"/>
        </w:rPr>
        <w:t>"Кожен має право на достатній життєвий рівень для себе і своєї сім'ї, що включає достатнє харчування, одяг, житло" (ст.48 Конституції України).</w:t>
      </w:r>
    </w:p>
    <w:p w:rsidR="00D05166" w:rsidRDefault="00D05166">
      <w:pPr>
        <w:ind w:firstLine="567"/>
        <w:jc w:val="both"/>
        <w:rPr>
          <w:b/>
          <w:i/>
          <w:sz w:val="24"/>
        </w:rPr>
      </w:pPr>
      <w:r>
        <w:rPr>
          <w:b/>
          <w:i/>
          <w:sz w:val="24"/>
        </w:rPr>
        <w:t>"Кожен має право на охорону здоров'я, медичну допомогу та медичне страхування.</w:t>
      </w:r>
    </w:p>
    <w:p w:rsidR="00D05166" w:rsidRDefault="00D05166">
      <w:pPr>
        <w:ind w:firstLine="567"/>
        <w:jc w:val="both"/>
        <w:rPr>
          <w:b/>
          <w:i/>
          <w:sz w:val="24"/>
        </w:rPr>
      </w:pPr>
      <w:r>
        <w:rPr>
          <w:b/>
          <w:i/>
          <w:sz w:val="24"/>
        </w:rPr>
        <w:t>Охорона здоров'я забезпечується державним фінансуванням відповідних соціально-економічних, медико-санітарних і оздоровчо-профілактичних програм.</w:t>
      </w:r>
    </w:p>
    <w:p w:rsidR="00D05166" w:rsidRDefault="00D05166">
      <w:pPr>
        <w:ind w:firstLine="567"/>
        <w:jc w:val="both"/>
        <w:rPr>
          <w:b/>
          <w:i/>
          <w:sz w:val="24"/>
        </w:rPr>
      </w:pPr>
      <w:r>
        <w:rPr>
          <w:b/>
          <w:i/>
          <w:sz w:val="24"/>
        </w:rPr>
        <w:t>Держава створює умови для ефективного і доступного для всіх громадян медичного обслуговування. У державних і комунальних закладах охорони здоров'я медична допомога надається безоплатно: існуюча мережа таких закладів не може бути скорочена. Держава сприяє розвиткові лікувальних закладів усіх форм власності.</w:t>
      </w:r>
    </w:p>
    <w:p w:rsidR="00D05166" w:rsidRDefault="00D05166">
      <w:pPr>
        <w:ind w:firstLine="567"/>
        <w:jc w:val="both"/>
        <w:rPr>
          <w:b/>
          <w:i/>
          <w:sz w:val="24"/>
        </w:rPr>
      </w:pPr>
      <w:r>
        <w:rPr>
          <w:b/>
          <w:i/>
          <w:sz w:val="24"/>
        </w:rPr>
        <w:t>Держава дбає про розвиток фізичної культури і спорту, забезпечує санітарно-епідемічне благополуччя" (ст. 49 Конституції України).</w:t>
      </w:r>
    </w:p>
    <w:p w:rsidR="00D05166" w:rsidRDefault="00D05166">
      <w:pPr>
        <w:ind w:firstLine="567"/>
        <w:jc w:val="both"/>
        <w:rPr>
          <w:b/>
          <w:i/>
          <w:sz w:val="24"/>
        </w:rPr>
      </w:pPr>
      <w:r>
        <w:rPr>
          <w:b/>
          <w:i/>
          <w:sz w:val="24"/>
        </w:rPr>
        <w:t>"Кожен має право на безпечне для життя і здоров'я довкілля та на відшкодування завданої порушенням цього права шкоди.</w:t>
      </w:r>
    </w:p>
    <w:p w:rsidR="00D05166" w:rsidRDefault="00D05166">
      <w:pPr>
        <w:ind w:firstLine="567"/>
        <w:jc w:val="both"/>
        <w:rPr>
          <w:b/>
          <w:i/>
          <w:sz w:val="24"/>
        </w:rPr>
      </w:pPr>
      <w:r>
        <w:rPr>
          <w:b/>
          <w:i/>
          <w:sz w:val="24"/>
        </w:rPr>
        <w:t>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 (ст.50 Конституції України).</w:t>
      </w:r>
    </w:p>
    <w:p w:rsidR="00D05166" w:rsidRDefault="00D05166">
      <w:pPr>
        <w:ind w:firstLine="567"/>
        <w:jc w:val="both"/>
        <w:rPr>
          <w:rFonts w:ascii="Arial" w:hAnsi="Arial"/>
          <w:sz w:val="24"/>
        </w:rPr>
      </w:pPr>
      <w:r>
        <w:rPr>
          <w:rFonts w:ascii="Arial" w:hAnsi="Arial"/>
          <w:sz w:val="24"/>
        </w:rPr>
        <w:t>В соответствии с международными нормами Конституция Украины закрепляет право каждого на достаточный жизненный уровень для себя и своей семьи. Основным элементом, определяющим жизненный уровень граждан, является полученная им заработная плата - вознаграждение, которое по трудовому договору собственник либо уполномоченный им орган выплачивает работнику за выполненную им работу.</w:t>
      </w:r>
    </w:p>
    <w:p w:rsidR="00D05166" w:rsidRDefault="00D05166">
      <w:pPr>
        <w:ind w:firstLine="567"/>
        <w:jc w:val="both"/>
        <w:rPr>
          <w:rFonts w:ascii="Arial" w:hAnsi="Arial"/>
          <w:sz w:val="24"/>
        </w:rPr>
      </w:pPr>
      <w:r>
        <w:rPr>
          <w:rFonts w:ascii="Arial" w:hAnsi="Arial"/>
          <w:sz w:val="24"/>
        </w:rPr>
        <w:t>С целью гарантирования определенного размера оплаты работника за выполненную им работу государство в законодательном порядке устанавливает минимальную заработную плату.</w:t>
      </w:r>
    </w:p>
    <w:p w:rsidR="00D05166" w:rsidRDefault="00D05166">
      <w:pPr>
        <w:ind w:firstLine="567"/>
        <w:jc w:val="both"/>
        <w:rPr>
          <w:rFonts w:ascii="Arial" w:hAnsi="Arial"/>
          <w:sz w:val="24"/>
        </w:rPr>
      </w:pPr>
      <w:r>
        <w:rPr>
          <w:rFonts w:ascii="Arial" w:hAnsi="Arial"/>
          <w:sz w:val="24"/>
        </w:rPr>
        <w:t>Право граждан на охрану здоровья определяется Основами законодательства Украины об охране здоровья. Это право, кроме того, предусматривает жизненный уровень, включая еду, одежду, жилище, медицинский осмотр и социальное обслуживание и обеспечение, который необходим для поддержания здоровья человека: безопасное для жизни и здоровья окружающую природную среду: безопасные и здоровые условия труда, обучения, быта и отдыха: квалифицированную медико-санитарную помощь: правовую защиту от каких-либо незаконных форм дискриминации, связанных с состоянием здоровья и другие права граждан в области охраны здоровья.</w:t>
      </w:r>
    </w:p>
    <w:p w:rsidR="00D05166" w:rsidRDefault="00D05166">
      <w:pPr>
        <w:jc w:val="both"/>
        <w:rPr>
          <w:rFonts w:ascii="Arial" w:hAnsi="Arial"/>
          <w:sz w:val="24"/>
        </w:rPr>
      </w:pPr>
      <w:r>
        <w:rPr>
          <w:rFonts w:ascii="Arial" w:hAnsi="Arial"/>
          <w:sz w:val="24"/>
        </w:rPr>
        <w:t xml:space="preserve"> </w:t>
      </w:r>
    </w:p>
    <w:p w:rsidR="00D05166" w:rsidRDefault="00D05166">
      <w:pPr>
        <w:jc w:val="both"/>
        <w:rPr>
          <w:rFonts w:ascii="Arial" w:hAnsi="Arial"/>
          <w:sz w:val="24"/>
        </w:rPr>
      </w:pPr>
    </w:p>
    <w:p w:rsidR="00D05166" w:rsidRDefault="00D05166">
      <w:pPr>
        <w:jc w:val="both"/>
        <w:rPr>
          <w:rFonts w:ascii="Arial" w:hAnsi="Arial"/>
          <w:sz w:val="24"/>
        </w:rPr>
      </w:pPr>
    </w:p>
    <w:p w:rsidR="00D05166" w:rsidRDefault="00D05166">
      <w:pPr>
        <w:jc w:val="both"/>
        <w:rPr>
          <w:rFonts w:ascii="Arial" w:hAnsi="Arial"/>
          <w:sz w:val="24"/>
        </w:rPr>
      </w:pPr>
    </w:p>
    <w:p w:rsidR="00D05166" w:rsidRDefault="00D05166">
      <w:pPr>
        <w:jc w:val="center"/>
        <w:rPr>
          <w:rFonts w:ascii="Arial" w:hAnsi="Arial"/>
          <w:b/>
          <w:sz w:val="24"/>
        </w:rPr>
      </w:pPr>
      <w:r>
        <w:rPr>
          <w:rFonts w:ascii="Arial" w:hAnsi="Arial"/>
          <w:b/>
          <w:sz w:val="24"/>
        </w:rPr>
        <w:t>Право на жилище</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(ст.11 Международного пакта об экономических, социальных и культурных правах).</w:t>
      </w:r>
    </w:p>
    <w:p w:rsidR="00D05166" w:rsidRDefault="00D05166">
      <w:pPr>
        <w:ind w:firstLine="567"/>
        <w:jc w:val="both"/>
        <w:rPr>
          <w:b/>
          <w:i/>
          <w:sz w:val="24"/>
        </w:rPr>
      </w:pPr>
      <w:r>
        <w:rPr>
          <w:b/>
          <w:i/>
          <w:sz w:val="24"/>
        </w:rPr>
        <w:t>"Кожен має право на житло. Держава створює умови, за яких кожний громадянин матиме змогу побудувати житло, придбати його у власність або взяти в оренду.</w:t>
      </w:r>
    </w:p>
    <w:p w:rsidR="00D05166" w:rsidRDefault="00D05166">
      <w:pPr>
        <w:ind w:firstLine="567"/>
        <w:jc w:val="both"/>
        <w:rPr>
          <w:b/>
          <w:i/>
          <w:sz w:val="24"/>
        </w:rPr>
      </w:pPr>
      <w:r>
        <w:rPr>
          <w:b/>
          <w:i/>
          <w:sz w:val="24"/>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D05166" w:rsidRDefault="00D05166">
      <w:pPr>
        <w:ind w:firstLine="567"/>
        <w:jc w:val="both"/>
        <w:rPr>
          <w:b/>
          <w:i/>
          <w:sz w:val="24"/>
        </w:rPr>
      </w:pPr>
      <w:r>
        <w:rPr>
          <w:b/>
          <w:i/>
          <w:sz w:val="24"/>
        </w:rPr>
        <w:t>Ніхто не може бути примусово позбавлений житла інакше як на підставі закону за рашенням суду" (ст.47 Конституції України).</w:t>
      </w:r>
    </w:p>
    <w:p w:rsidR="00D05166" w:rsidRDefault="00D05166">
      <w:pPr>
        <w:ind w:firstLine="567"/>
        <w:jc w:val="both"/>
        <w:rPr>
          <w:rFonts w:ascii="Arial" w:hAnsi="Arial"/>
          <w:sz w:val="24"/>
        </w:rPr>
      </w:pPr>
      <w:r>
        <w:rPr>
          <w:rFonts w:ascii="Arial" w:hAnsi="Arial"/>
          <w:sz w:val="24"/>
        </w:rPr>
        <w:t>Каждый житель Украины имеет право на жилище. Он может построить дом и обслуживающие его сооружения, приобрести их в собственность на основе гражданско-правовых соглашений либо взять в аренду.</w:t>
      </w:r>
    </w:p>
    <w:p w:rsidR="00D05166" w:rsidRDefault="00D05166">
      <w:pPr>
        <w:ind w:firstLine="567"/>
        <w:jc w:val="both"/>
        <w:rPr>
          <w:rFonts w:ascii="Arial" w:hAnsi="Arial"/>
          <w:sz w:val="24"/>
        </w:rPr>
      </w:pPr>
      <w:r>
        <w:rPr>
          <w:rFonts w:ascii="Arial" w:hAnsi="Arial"/>
          <w:sz w:val="24"/>
        </w:rPr>
        <w:t>Граждане Украины имеют право на получение в установленном порядке жилого помещения (квартиры) в домах государственного жилищного фонда, в домах общественного жилищного фонда, фонда жилищно-строительных кооперативов.</w:t>
      </w:r>
    </w:p>
    <w:p w:rsidR="00D05166" w:rsidRDefault="00D05166">
      <w:pPr>
        <w:ind w:firstLine="567"/>
        <w:jc w:val="both"/>
        <w:rPr>
          <w:rFonts w:ascii="Arial" w:hAnsi="Arial"/>
          <w:sz w:val="24"/>
        </w:rPr>
      </w:pPr>
      <w:r>
        <w:rPr>
          <w:rFonts w:ascii="Arial" w:hAnsi="Arial"/>
          <w:sz w:val="24"/>
        </w:rPr>
        <w:t>Право граждан на жилище гарантируется путем стимулирования государственного строительства и реконструкции как государственного и общественного, так и частного жилищного фонда: расширения объема сооружения более комфортного жилища, малоэтажных домов садового типа, развитию малых и средних населенных пунктов; обеспечение государственным жильем граждан, которым требуется улучшение жилищных условий; предоставление льготных кредитов для сооружения либо приобретения собственного жилища в первую очередь гражданам, которые долгое время находятся на учете для улучшения жилищных условий, а также молодым семьям; содействие увеличению объемов строительства, улучшению качества и повышения уровня благоустройства жилища в сельских населенных пунктах, создание жилищно-коммунальной службы села; дальнейшего, в меру реформирования системы заработной платы , перехода на самоокупаемую систему оплаты за пользование жилищем и за коммунальные услуги и предоставление адресных субсидий на эти расходы гражданам, требующим социальной защиты.</w:t>
      </w:r>
    </w:p>
    <w:p w:rsidR="00D05166" w:rsidRDefault="00D05166">
      <w:pPr>
        <w:ind w:firstLine="567"/>
        <w:jc w:val="both"/>
        <w:rPr>
          <w:rFonts w:ascii="Arial" w:hAnsi="Arial"/>
          <w:sz w:val="24"/>
        </w:rPr>
      </w:pPr>
      <w:r>
        <w:rPr>
          <w:rFonts w:ascii="Arial" w:hAnsi="Arial"/>
          <w:sz w:val="24"/>
        </w:rPr>
        <w:t>Жилищные права граждан Украины охраняются законом. Никто не может быть выселен из занимаемого жилого помещения либо ограничен в праве пользования жилым помещением иначе как на основе и в порядке, предусмотренном законом.</w:t>
      </w:r>
    </w:p>
    <w:p w:rsidR="00D05166" w:rsidRDefault="00D05166">
      <w:pPr>
        <w:jc w:val="both"/>
        <w:rPr>
          <w:rFonts w:ascii="Arial" w:hAnsi="Arial"/>
          <w:sz w:val="24"/>
        </w:rPr>
      </w:pPr>
      <w:r>
        <w:rPr>
          <w:rFonts w:ascii="Arial" w:hAnsi="Arial"/>
          <w:sz w:val="24"/>
        </w:rPr>
        <w:t xml:space="preserve">  </w:t>
      </w:r>
    </w:p>
    <w:p w:rsidR="00D05166" w:rsidRDefault="00D05166">
      <w:pPr>
        <w:jc w:val="center"/>
        <w:rPr>
          <w:rFonts w:ascii="Arial" w:hAnsi="Arial"/>
          <w:sz w:val="24"/>
        </w:rPr>
      </w:pPr>
      <w:r>
        <w:rPr>
          <w:rFonts w:ascii="Arial" w:hAnsi="Arial"/>
          <w:b/>
          <w:sz w:val="24"/>
        </w:rPr>
        <w:t xml:space="preserve"> Право на образование</w:t>
      </w:r>
    </w:p>
    <w:p w:rsidR="00D05166" w:rsidRDefault="00D05166">
      <w:pPr>
        <w:ind w:firstLine="567"/>
        <w:jc w:val="both"/>
        <w:rPr>
          <w:rFonts w:ascii="Arial" w:hAnsi="Arial"/>
          <w:sz w:val="24"/>
        </w:rPr>
      </w:pP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"1. Участвующие в настоящем Пакте государства признают право каждого человека на образование...</w:t>
      </w:r>
    </w:p>
    <w:p w:rsidR="00D05166" w:rsidRDefault="00D05166">
      <w:pPr>
        <w:ind w:firstLine="567"/>
        <w:jc w:val="both"/>
        <w:rPr>
          <w:rFonts w:ascii="Arial" w:hAnsi="Arial"/>
          <w:sz w:val="24"/>
        </w:rPr>
      </w:pPr>
      <w:r>
        <w:rPr>
          <w:rFonts w:ascii="Arial" w:hAnsi="Arial"/>
          <w:sz w:val="24"/>
        </w:rPr>
        <w:t>2. Участвующие в настоящем Пакте государства признают, что для полного осуществления этого права:</w:t>
      </w:r>
    </w:p>
    <w:p w:rsidR="00D05166" w:rsidRDefault="00D05166">
      <w:pPr>
        <w:ind w:firstLine="567"/>
        <w:jc w:val="both"/>
        <w:rPr>
          <w:rFonts w:ascii="Arial" w:hAnsi="Arial"/>
          <w:sz w:val="24"/>
        </w:rPr>
      </w:pPr>
      <w:r>
        <w:rPr>
          <w:rFonts w:ascii="Arial" w:hAnsi="Arial"/>
          <w:sz w:val="24"/>
        </w:rPr>
        <w:t>а) начальное образование должно быть обязательным и бесплатным для всех;</w:t>
      </w:r>
    </w:p>
    <w:p w:rsidR="00D05166" w:rsidRDefault="00D05166">
      <w:pPr>
        <w:ind w:firstLine="567"/>
        <w:jc w:val="both"/>
        <w:rPr>
          <w:rFonts w:ascii="Arial" w:hAnsi="Arial"/>
          <w:sz w:val="24"/>
        </w:rPr>
      </w:pPr>
      <w:r>
        <w:rPr>
          <w:rFonts w:ascii="Arial" w:hAnsi="Arial"/>
          <w:sz w:val="24"/>
        </w:rPr>
        <w:t>b) среднее образование в его различных формах, включая профессионально-техническое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w:t>
      </w:r>
    </w:p>
    <w:p w:rsidR="00D05166" w:rsidRDefault="00D05166">
      <w:pPr>
        <w:ind w:firstLine="567"/>
        <w:jc w:val="both"/>
        <w:rPr>
          <w:rFonts w:ascii="Arial" w:hAnsi="Arial"/>
          <w:sz w:val="24"/>
        </w:rPr>
      </w:pPr>
      <w:r>
        <w:rPr>
          <w:rFonts w:ascii="Arial" w:hAnsi="Arial"/>
          <w:sz w:val="24"/>
        </w:rPr>
        <w:t>c) высшее образование должно быть сделано одинаково доступным для всех на основе способностей каждого путем принятия всех необходимых мер, и в частности постепенного введения бесплатного образования;</w:t>
      </w:r>
    </w:p>
    <w:p w:rsidR="00D05166" w:rsidRDefault="00D05166">
      <w:pPr>
        <w:ind w:firstLine="567"/>
        <w:jc w:val="both"/>
        <w:rPr>
          <w:rFonts w:ascii="Arial" w:hAnsi="Arial"/>
          <w:sz w:val="24"/>
        </w:rPr>
      </w:pPr>
      <w:r>
        <w:rPr>
          <w:rFonts w:ascii="Arial" w:hAnsi="Arial"/>
          <w:sz w:val="24"/>
        </w:rPr>
        <w:t>d) элементарное образование должно поощряться или интенсифицироваться. по возможности, для тех, кто не проходил или не закончил полного курса своего начального образования;</w:t>
      </w:r>
    </w:p>
    <w:p w:rsidR="00D05166" w:rsidRDefault="00D05166">
      <w:pPr>
        <w:ind w:firstLine="567"/>
        <w:jc w:val="both"/>
        <w:rPr>
          <w:rFonts w:ascii="Arial" w:hAnsi="Arial"/>
          <w:sz w:val="24"/>
        </w:rPr>
      </w:pPr>
      <w:r>
        <w:rPr>
          <w:rFonts w:ascii="Arial" w:hAnsi="Arial"/>
          <w:sz w:val="24"/>
        </w:rPr>
        <w:t>е) 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 преподавательского состава" (ст. 13 Международного пакта об экономических, социальных и культурных правах).</w:t>
      </w:r>
    </w:p>
    <w:p w:rsidR="00D05166" w:rsidRDefault="00D05166">
      <w:pPr>
        <w:ind w:firstLine="567"/>
        <w:jc w:val="both"/>
        <w:rPr>
          <w:b/>
          <w:i/>
          <w:sz w:val="24"/>
        </w:rPr>
      </w:pPr>
      <w:r>
        <w:rPr>
          <w:b/>
          <w:i/>
          <w:sz w:val="24"/>
        </w:rPr>
        <w:t>"Кожен має право на освіту.</w:t>
      </w:r>
    </w:p>
    <w:p w:rsidR="00D05166" w:rsidRDefault="00D05166">
      <w:pPr>
        <w:ind w:firstLine="567"/>
        <w:jc w:val="both"/>
        <w:rPr>
          <w:b/>
          <w:i/>
          <w:sz w:val="24"/>
        </w:rPr>
      </w:pPr>
      <w:r>
        <w:rPr>
          <w:b/>
          <w:i/>
          <w:sz w:val="24"/>
        </w:rPr>
        <w:t>Повна загальна середня освіта є обов'язковою.</w:t>
      </w:r>
    </w:p>
    <w:p w:rsidR="00D05166" w:rsidRDefault="00D05166">
      <w:pPr>
        <w:ind w:firstLine="567"/>
        <w:jc w:val="both"/>
        <w:rPr>
          <w:b/>
          <w:i/>
          <w:sz w:val="24"/>
        </w:rPr>
      </w:pPr>
      <w:r>
        <w:rPr>
          <w:b/>
          <w:i/>
          <w:sz w:val="24"/>
        </w:rPr>
        <w:t>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учнім і студентам.</w:t>
      </w:r>
    </w:p>
    <w:p w:rsidR="00D05166" w:rsidRDefault="00D05166">
      <w:pPr>
        <w:ind w:firstLine="567"/>
        <w:jc w:val="both"/>
        <w:rPr>
          <w:b/>
          <w:i/>
          <w:sz w:val="24"/>
        </w:rPr>
      </w:pPr>
      <w:r>
        <w:rPr>
          <w:b/>
          <w:i/>
          <w:sz w:val="24"/>
        </w:rPr>
        <w:t>Громадяни мають право безоплатно здобути вищу освіту в державних і комунальних навчальних закладах на конкурсній основі.</w:t>
      </w:r>
    </w:p>
    <w:p w:rsidR="00D05166" w:rsidRDefault="00D05166">
      <w:pPr>
        <w:ind w:firstLine="567"/>
        <w:jc w:val="both"/>
        <w:rPr>
          <w:b/>
          <w:i/>
          <w:sz w:val="24"/>
        </w:rPr>
      </w:pPr>
      <w:r>
        <w:rPr>
          <w:b/>
          <w:i/>
          <w:sz w:val="24"/>
        </w:rPr>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 (ст. 53 Коституції України).</w:t>
      </w:r>
    </w:p>
    <w:p w:rsidR="00D05166" w:rsidRDefault="00D05166">
      <w:pPr>
        <w:ind w:firstLine="567"/>
        <w:jc w:val="both"/>
        <w:rPr>
          <w:rFonts w:ascii="Arial" w:hAnsi="Arial"/>
          <w:sz w:val="24"/>
        </w:rPr>
      </w:pPr>
      <w:r>
        <w:rPr>
          <w:rFonts w:ascii="Arial" w:hAnsi="Arial"/>
          <w:sz w:val="24"/>
        </w:rPr>
        <w:t>Реализация этого права дает возможность получить общеобразовательную и профессиональную подготовку, необходимую для осуществления трудовой деятельности, для содержательной духовной жизни.</w:t>
      </w:r>
    </w:p>
    <w:p w:rsidR="00D05166" w:rsidRDefault="00D05166">
      <w:pPr>
        <w:ind w:firstLine="567"/>
        <w:jc w:val="both"/>
        <w:rPr>
          <w:rFonts w:ascii="Arial" w:hAnsi="Arial"/>
          <w:sz w:val="24"/>
        </w:rPr>
      </w:pPr>
      <w:r>
        <w:rPr>
          <w:rFonts w:ascii="Arial" w:hAnsi="Arial"/>
          <w:sz w:val="24"/>
        </w:rPr>
        <w:t>В этом заинтересованы не только сам человек, но и государство, общество в целом в связи с потребностями развивающегося производства и других сфер в специалистах, способных в силу общей разносторонней подготовки овладевать сложными современными профессиями.</w:t>
      </w:r>
    </w:p>
    <w:p w:rsidR="00D05166" w:rsidRDefault="00D05166">
      <w:pPr>
        <w:ind w:firstLine="567"/>
        <w:jc w:val="both"/>
        <w:rPr>
          <w:rFonts w:ascii="Arial" w:hAnsi="Arial"/>
          <w:sz w:val="24"/>
        </w:rPr>
      </w:pPr>
      <w:r>
        <w:rPr>
          <w:rFonts w:ascii="Arial" w:hAnsi="Arial"/>
          <w:sz w:val="24"/>
        </w:rPr>
        <w:t>Поэтому Конституция Украины закрепила обязательность основного общего образования. Родители или лица, их заменяющие, обязаны обеспечить получение детьми этого образования.</w:t>
      </w:r>
    </w:p>
    <w:p w:rsidR="00D05166" w:rsidRDefault="00D05166">
      <w:pPr>
        <w:ind w:firstLine="567"/>
        <w:jc w:val="both"/>
        <w:rPr>
          <w:rFonts w:ascii="Arial" w:hAnsi="Arial"/>
          <w:sz w:val="24"/>
        </w:rPr>
      </w:pPr>
      <w:r>
        <w:rPr>
          <w:rFonts w:ascii="Arial" w:hAnsi="Arial"/>
          <w:sz w:val="24"/>
        </w:rPr>
        <w:t>Каждый вправе на конкурсной основе бесплатно получить высшее образование в государственном или муниципальном образовательном учреждении или предприятии. Учащимся и студентам в соответствующих случаях предоставляются государственные стипендии и различного рода льготы.</w:t>
      </w:r>
    </w:p>
    <w:p w:rsidR="00D05166" w:rsidRDefault="00D05166">
      <w:pPr>
        <w:ind w:firstLine="567"/>
        <w:jc w:val="both"/>
        <w:rPr>
          <w:rFonts w:ascii="Arial" w:hAnsi="Arial"/>
          <w:sz w:val="24"/>
        </w:rPr>
      </w:pPr>
      <w:r>
        <w:rPr>
          <w:rFonts w:ascii="Arial" w:hAnsi="Arial"/>
          <w:sz w:val="24"/>
        </w:rPr>
        <w:t>Наряду с государственными развивается и система частных платных образовательных учреждений различного рода. Они являются важным дополнением государственной системы и призваны способствовать использованию различных моделей обучения, учету потребностей обучающихся в получении желательного им объема знаний. Поддерживая различные формы образования и самообразования, государство устанавливает государственные образовательные стандарты.</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Право на участие в культурной жизни</w:t>
      </w:r>
    </w:p>
    <w:p w:rsidR="00D05166" w:rsidRDefault="00D05166">
      <w:pPr>
        <w:jc w:val="center"/>
        <w:rPr>
          <w:rFonts w:ascii="Arial" w:hAnsi="Arial"/>
          <w:b/>
          <w:sz w:val="24"/>
        </w:rPr>
      </w:pPr>
      <w:r>
        <w:rPr>
          <w:rFonts w:ascii="Arial" w:hAnsi="Arial"/>
          <w:b/>
          <w:sz w:val="24"/>
        </w:rPr>
        <w:t>Право на пользование результатами научного прогресса</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"1. Участвующие в настоящем Пакте государства признают право каждого человека на:</w:t>
      </w:r>
    </w:p>
    <w:p w:rsidR="00D05166" w:rsidRDefault="00D05166">
      <w:pPr>
        <w:ind w:firstLine="567"/>
        <w:jc w:val="both"/>
        <w:rPr>
          <w:rFonts w:ascii="Arial" w:hAnsi="Arial"/>
          <w:sz w:val="24"/>
        </w:rPr>
      </w:pPr>
      <w:r>
        <w:rPr>
          <w:rFonts w:ascii="Arial" w:hAnsi="Arial"/>
          <w:sz w:val="24"/>
        </w:rPr>
        <w:t>а) участие в культурной жизни...</w:t>
      </w:r>
    </w:p>
    <w:p w:rsidR="00D05166" w:rsidRDefault="00D05166">
      <w:pPr>
        <w:ind w:firstLine="567"/>
        <w:jc w:val="both"/>
        <w:rPr>
          <w:rFonts w:ascii="Arial" w:hAnsi="Arial"/>
          <w:sz w:val="24"/>
        </w:rPr>
      </w:pPr>
      <w:r>
        <w:rPr>
          <w:rFonts w:ascii="Arial" w:hAnsi="Arial"/>
          <w:sz w:val="24"/>
        </w:rPr>
        <w:t xml:space="preserve">b) пользование результатами научного прогресса и их практического применения </w:t>
      </w:r>
    </w:p>
    <w:p w:rsidR="00D05166" w:rsidRDefault="00D05166">
      <w:pPr>
        <w:ind w:firstLine="567"/>
        <w:jc w:val="both"/>
        <w:rPr>
          <w:rFonts w:ascii="Arial" w:hAnsi="Arial"/>
          <w:sz w:val="24"/>
        </w:rPr>
      </w:pPr>
      <w:r>
        <w:rPr>
          <w:rFonts w:ascii="Arial" w:hAnsi="Arial"/>
          <w:sz w:val="24"/>
        </w:rPr>
        <w:t>2. Меры, которые должны приниматься участвующими в настоящем Пакте государствами для полного осуществления этого права, включают те, которые необходимы для охраны, развития и распространения достижений науки и культуры" (ст. 15 Международного пакта об экономических, социальных и культурных правах; это право закреплено также в Заключительном акте Совещания по безопасности и сотрудничеству в Европе - раздел "Окружающая среда").</w:t>
      </w:r>
    </w:p>
    <w:p w:rsidR="00D05166" w:rsidRDefault="00D05166">
      <w:pPr>
        <w:tabs>
          <w:tab w:val="left" w:pos="6237"/>
        </w:tabs>
        <w:ind w:firstLine="567"/>
        <w:jc w:val="both"/>
        <w:rPr>
          <w:b/>
          <w:i/>
          <w:sz w:val="24"/>
        </w:rPr>
      </w:pPr>
      <w:r>
        <w:rPr>
          <w:b/>
          <w:i/>
          <w:sz w:val="24"/>
        </w:rPr>
        <w:t>"Громадянам гарантується свобода літературної, художньої, наукової і технічної творчості, захист інтелектуальної власності, їніх аторських прав, моральних і матеріальних інтересів, що виникають у зв'язку з різними видами інтелектуальної діяльності.</w:t>
      </w:r>
    </w:p>
    <w:p w:rsidR="00D05166" w:rsidRDefault="00D05166">
      <w:pPr>
        <w:tabs>
          <w:tab w:val="left" w:pos="6237"/>
        </w:tabs>
        <w:ind w:firstLine="567"/>
        <w:jc w:val="both"/>
        <w:rPr>
          <w:b/>
          <w:i/>
          <w:sz w:val="24"/>
        </w:rPr>
      </w:pPr>
      <w:r>
        <w:rPr>
          <w:b/>
          <w:i/>
          <w:sz w:val="24"/>
        </w:rPr>
        <w:t>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w:t>
      </w:r>
    </w:p>
    <w:p w:rsidR="00D05166" w:rsidRDefault="00D05166">
      <w:pPr>
        <w:tabs>
          <w:tab w:val="left" w:pos="6237"/>
        </w:tabs>
        <w:ind w:firstLine="567"/>
        <w:jc w:val="both"/>
        <w:rPr>
          <w:b/>
          <w:i/>
          <w:sz w:val="24"/>
        </w:rPr>
      </w:pPr>
      <w:r>
        <w:rPr>
          <w:b/>
          <w:i/>
          <w:sz w:val="24"/>
        </w:rPr>
        <w:t>Держава сприяє розвиткові науки, встановленню наукових зв'язків України зі світовим співтовариством.</w:t>
      </w:r>
    </w:p>
    <w:p w:rsidR="00D05166" w:rsidRDefault="00D05166">
      <w:pPr>
        <w:tabs>
          <w:tab w:val="left" w:pos="6237"/>
        </w:tabs>
        <w:ind w:firstLine="567"/>
        <w:jc w:val="both"/>
        <w:rPr>
          <w:b/>
          <w:i/>
          <w:sz w:val="24"/>
        </w:rPr>
      </w:pPr>
      <w:r>
        <w:rPr>
          <w:b/>
          <w:i/>
          <w:sz w:val="24"/>
        </w:rPr>
        <w:t>Культурна спадщина охороняється законом.</w:t>
      </w:r>
    </w:p>
    <w:p w:rsidR="00D05166" w:rsidRDefault="00D05166">
      <w:pPr>
        <w:tabs>
          <w:tab w:val="left" w:pos="6237"/>
        </w:tabs>
        <w:ind w:firstLine="567"/>
        <w:jc w:val="both"/>
        <w:rPr>
          <w:b/>
          <w:i/>
          <w:sz w:val="24"/>
        </w:rPr>
      </w:pPr>
      <w:r>
        <w:rPr>
          <w:b/>
          <w:i/>
          <w:sz w:val="24"/>
        </w:rPr>
        <w:t>Держава забезпечує збереження історичних пам'яток на інших об'єктів, що становлять культурну цінність, вживає заходів для повернення в Україну культурних цінностей народу, які знаходяться за її межами" (ст.54 Конституції України).</w:t>
      </w:r>
    </w:p>
    <w:p w:rsidR="00D05166" w:rsidRDefault="00D05166">
      <w:pPr>
        <w:ind w:firstLine="567"/>
        <w:jc w:val="both"/>
        <w:rPr>
          <w:rFonts w:ascii="Arial" w:hAnsi="Arial"/>
          <w:sz w:val="24"/>
        </w:rPr>
      </w:pPr>
      <w:r>
        <w:rPr>
          <w:rFonts w:ascii="Arial" w:hAnsi="Arial"/>
          <w:sz w:val="24"/>
        </w:rPr>
        <w:t>Государство гарантирует доступность всех достижений культуры для граждан, где бы они не проживали. Это обеспечивается общедоступностью ценностей отечественной и мировой культуры, находящихся в государственных и общественных фондах, развитием и равномерным размещением культурно-просветительных учреждений на территории страны, развитием телевидения и радио, книгоиздательского дела и периодической печати, сети бесплатных библиотек; расширением культурного обмена с зарубежными государствами.</w:t>
      </w:r>
    </w:p>
    <w:p w:rsidR="00D05166" w:rsidRDefault="00D05166">
      <w:pPr>
        <w:ind w:firstLine="567"/>
        <w:jc w:val="both"/>
        <w:rPr>
          <w:rFonts w:ascii="Arial" w:hAnsi="Arial"/>
          <w:sz w:val="24"/>
        </w:rPr>
      </w:pPr>
      <w:r>
        <w:rPr>
          <w:rFonts w:ascii="Arial" w:hAnsi="Arial"/>
          <w:sz w:val="24"/>
        </w:rPr>
        <w:t>Свобода научного, технического и художественного творчества проявляется в снятии существовавших прежде идеологических ограничений, затрагивающих не только науку, и прежде всего общественную, но и искусство, художественные направления, репертуар театров и т.д.</w:t>
      </w:r>
    </w:p>
    <w:p w:rsidR="00D05166" w:rsidRDefault="00D05166">
      <w:pPr>
        <w:ind w:firstLine="567"/>
        <w:jc w:val="both"/>
        <w:rPr>
          <w:rFonts w:ascii="Arial" w:hAnsi="Arial"/>
          <w:sz w:val="24"/>
        </w:rPr>
      </w:pPr>
      <w:r>
        <w:rPr>
          <w:rFonts w:ascii="Arial" w:hAnsi="Arial"/>
          <w:sz w:val="24"/>
        </w:rPr>
        <w:t>Право на использование результатов научно-технического прогресса в интересах человека относится к числу наиболее общих прав личности. Следует выделить два основных комплекса правовых норм, призванных регулировать применение результатов научно-технического прогресса в интересах личности и получивших закрепление в украинском законодательстве: нормы, направленные на улучшение и гуманизацию условий труда в соответствии с возможностями, открываемыми научно-техническим прогрессом, и с учетом его отрицательных последствий; нормы, направленные на охрану окружающей среды от вредных последствий научно-технического прогресса в интересах человека и на базе новейших достижений науки и техники.</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Право на отдых</w:t>
      </w:r>
    </w:p>
    <w:p w:rsidR="00D05166" w:rsidRDefault="00D05166">
      <w:pPr>
        <w:jc w:val="center"/>
        <w:rPr>
          <w:rFonts w:ascii="Arial" w:hAnsi="Arial"/>
          <w:b/>
          <w:sz w:val="24"/>
        </w:rPr>
      </w:pPr>
    </w:p>
    <w:p w:rsidR="00D05166" w:rsidRDefault="00D05166">
      <w:pPr>
        <w:ind w:firstLine="567"/>
        <w:jc w:val="both"/>
        <w:rPr>
          <w:rFonts w:ascii="Arial" w:hAnsi="Arial"/>
          <w:sz w:val="24"/>
        </w:rPr>
      </w:pPr>
      <w:r>
        <w:rPr>
          <w:rFonts w:ascii="Arial" w:hAnsi="Arial"/>
          <w:sz w:val="24"/>
        </w:rPr>
        <w:t>"Участвующие в настоящем Пакте государства признают право каждого на справедливые и благоприятные условия труда, включая, в частности:</w:t>
      </w:r>
    </w:p>
    <w:p w:rsidR="00D05166" w:rsidRDefault="00D05166">
      <w:pPr>
        <w:ind w:firstLine="567"/>
        <w:jc w:val="both"/>
        <w:rPr>
          <w:rFonts w:ascii="Arial" w:hAnsi="Arial"/>
          <w:sz w:val="24"/>
        </w:rPr>
      </w:pPr>
      <w:r>
        <w:rPr>
          <w:rFonts w:ascii="Arial" w:hAnsi="Arial"/>
          <w:sz w:val="24"/>
        </w:rPr>
        <w:t>...d) отдых, досуг и разумное ограничение рабочего времени и оплачиваемый периодический отпуск, равно как и вознаграждение за праздничные дни" (п. "d", ст.7 Международного пакта об экономических, социальных и культурных правах).</w:t>
      </w:r>
    </w:p>
    <w:p w:rsidR="00D05166" w:rsidRDefault="00D05166">
      <w:pPr>
        <w:ind w:firstLine="567"/>
        <w:jc w:val="both"/>
        <w:rPr>
          <w:b/>
          <w:i/>
          <w:sz w:val="24"/>
        </w:rPr>
      </w:pPr>
      <w:r>
        <w:rPr>
          <w:b/>
          <w:i/>
          <w:sz w:val="24"/>
        </w:rPr>
        <w:t>"Кожен, что працює, має право на відпочинок.</w:t>
      </w:r>
    </w:p>
    <w:p w:rsidR="00D05166" w:rsidRDefault="00D05166">
      <w:pPr>
        <w:ind w:firstLine="567"/>
        <w:jc w:val="both"/>
        <w:rPr>
          <w:b/>
          <w:i/>
          <w:sz w:val="24"/>
        </w:rPr>
      </w:pPr>
      <w:r>
        <w:rPr>
          <w:b/>
          <w:i/>
          <w:sz w:val="24"/>
        </w:rPr>
        <w:t>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виробничтв, скороченої тривалості роботи у нічний час.</w:t>
      </w:r>
    </w:p>
    <w:p w:rsidR="00D05166" w:rsidRDefault="00D05166">
      <w:pPr>
        <w:ind w:firstLine="567"/>
        <w:jc w:val="both"/>
        <w:rPr>
          <w:b/>
          <w:i/>
          <w:sz w:val="24"/>
        </w:rPr>
      </w:pPr>
      <w:r>
        <w:rPr>
          <w:b/>
          <w:i/>
          <w:sz w:val="24"/>
        </w:rPr>
        <w:t>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законом"(ст. 45 Конституції України).</w:t>
      </w:r>
    </w:p>
    <w:p w:rsidR="00D05166" w:rsidRDefault="00D05166">
      <w:pPr>
        <w:ind w:firstLine="567"/>
        <w:jc w:val="both"/>
        <w:rPr>
          <w:rFonts w:ascii="Arial" w:hAnsi="Arial"/>
          <w:sz w:val="24"/>
        </w:rPr>
      </w:pPr>
      <w:r>
        <w:rPr>
          <w:rFonts w:ascii="Arial" w:hAnsi="Arial"/>
          <w:sz w:val="24"/>
        </w:rPr>
        <w:t>В обеспечении права на отдых задействован широкий круг субъектов, призванных создавать для реализации этого права необходимые условия.</w:t>
      </w:r>
    </w:p>
    <w:p w:rsidR="00D05166" w:rsidRDefault="00D05166">
      <w:pPr>
        <w:ind w:firstLine="567"/>
        <w:jc w:val="both"/>
        <w:rPr>
          <w:rFonts w:ascii="Arial" w:hAnsi="Arial"/>
          <w:sz w:val="24"/>
        </w:rPr>
      </w:pPr>
      <w:r>
        <w:rPr>
          <w:rFonts w:ascii="Arial" w:hAnsi="Arial"/>
          <w:sz w:val="24"/>
        </w:rPr>
        <w:t>Большую роль играет и деятельность самого человека, который должен рационально и грамотно использовать время отдыха.</w:t>
      </w:r>
    </w:p>
    <w:p w:rsidR="00D05166" w:rsidRDefault="00D05166">
      <w:pPr>
        <w:ind w:firstLine="567"/>
        <w:jc w:val="both"/>
        <w:rPr>
          <w:rFonts w:ascii="Arial" w:hAnsi="Arial"/>
          <w:sz w:val="24"/>
        </w:rPr>
      </w:pPr>
      <w:r>
        <w:rPr>
          <w:rFonts w:ascii="Arial" w:hAnsi="Arial"/>
          <w:sz w:val="24"/>
        </w:rPr>
        <w:t>Функции государства в этой сфере заключаются в установлении посредством закона разумной продолжительности рабочего времени, выходных и праздничных дней, оплачиваемого ежегодного отпуска.</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Право собственности</w:t>
      </w:r>
    </w:p>
    <w:p w:rsidR="00D05166" w:rsidRDefault="00D05166">
      <w:pPr>
        <w:jc w:val="center"/>
        <w:rPr>
          <w:rFonts w:ascii="Arial" w:hAnsi="Arial"/>
          <w:b/>
          <w:sz w:val="24"/>
        </w:rPr>
      </w:pPr>
    </w:p>
    <w:p w:rsidR="00D05166" w:rsidRDefault="00D05166">
      <w:pPr>
        <w:ind w:firstLine="567"/>
        <w:jc w:val="both"/>
        <w:rPr>
          <w:rFonts w:ascii="Arial" w:hAnsi="Arial"/>
          <w:sz w:val="24"/>
        </w:rPr>
      </w:pPr>
      <w:r>
        <w:rPr>
          <w:rFonts w:ascii="Arial" w:hAnsi="Arial"/>
          <w:sz w:val="24"/>
        </w:rPr>
        <w:t>"Каждый человек имеет право владеть имуществом как единолично, так и совместно с другими.</w:t>
      </w:r>
    </w:p>
    <w:p w:rsidR="00D05166" w:rsidRDefault="00D05166">
      <w:pPr>
        <w:ind w:firstLine="567"/>
        <w:jc w:val="both"/>
        <w:rPr>
          <w:rFonts w:ascii="Arial" w:hAnsi="Arial"/>
          <w:sz w:val="24"/>
        </w:rPr>
      </w:pPr>
      <w:r>
        <w:rPr>
          <w:rFonts w:ascii="Arial" w:hAnsi="Arial"/>
          <w:sz w:val="24"/>
        </w:rPr>
        <w:t>Никто не должен быть произвольно лишен своего имущества" (ст.17 Всеобщей декларации прав человека).</w:t>
      </w:r>
    </w:p>
    <w:p w:rsidR="00D05166" w:rsidRDefault="00D05166">
      <w:pPr>
        <w:ind w:firstLine="567"/>
        <w:jc w:val="both"/>
        <w:rPr>
          <w:b/>
          <w:i/>
          <w:sz w:val="24"/>
        </w:rPr>
      </w:pPr>
      <w:r>
        <w:rPr>
          <w:b/>
          <w:i/>
          <w:sz w:val="24"/>
        </w:rPr>
        <w:t>"Кожен має право володіти, користуватися і розпоряджатися своєю власністю, результатами своєї інтелектуальної, творчої діяльності.</w:t>
      </w:r>
    </w:p>
    <w:p w:rsidR="00D05166" w:rsidRDefault="00D05166">
      <w:pPr>
        <w:ind w:firstLine="567"/>
        <w:jc w:val="both"/>
        <w:rPr>
          <w:b/>
          <w:i/>
          <w:sz w:val="24"/>
        </w:rPr>
      </w:pPr>
      <w:r>
        <w:rPr>
          <w:b/>
          <w:i/>
          <w:sz w:val="24"/>
        </w:rPr>
        <w:t>Право приватної власності набувається в порядку, визначеному законом.</w:t>
      </w:r>
    </w:p>
    <w:p w:rsidR="00D05166" w:rsidRDefault="00D05166">
      <w:pPr>
        <w:ind w:firstLine="567"/>
        <w:jc w:val="both"/>
        <w:rPr>
          <w:b/>
          <w:i/>
          <w:sz w:val="24"/>
        </w:rPr>
      </w:pPr>
      <w:r>
        <w:rPr>
          <w:b/>
          <w:i/>
          <w:sz w:val="24"/>
        </w:rPr>
        <w:t>Громадяни для задоволення своїх потреб можуть користуватися об'єктами права державної та комунальної власності відповідно до закону.</w:t>
      </w:r>
    </w:p>
    <w:p w:rsidR="00D05166" w:rsidRDefault="00D05166">
      <w:pPr>
        <w:ind w:firstLine="567"/>
        <w:jc w:val="both"/>
        <w:rPr>
          <w:b/>
          <w:i/>
          <w:sz w:val="24"/>
        </w:rPr>
      </w:pPr>
      <w:r>
        <w:rPr>
          <w:b/>
          <w:i/>
          <w:sz w:val="24"/>
        </w:rPr>
        <w:t>Ніхто не може бути протиправно позбавлений права власності. Право приватної власності є непорушним.</w:t>
      </w:r>
    </w:p>
    <w:p w:rsidR="00D05166" w:rsidRDefault="00D05166">
      <w:pPr>
        <w:ind w:firstLine="567"/>
        <w:jc w:val="both"/>
        <w:rPr>
          <w:b/>
          <w:i/>
          <w:sz w:val="24"/>
        </w:rPr>
      </w:pPr>
      <w:r>
        <w:rPr>
          <w:b/>
          <w:i/>
          <w:sz w:val="24"/>
        </w:rPr>
        <w:t>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умовах воєнного чи надзвичайного стану.</w:t>
      </w:r>
    </w:p>
    <w:p w:rsidR="00D05166" w:rsidRDefault="00D05166">
      <w:pPr>
        <w:ind w:firstLine="567"/>
        <w:jc w:val="both"/>
        <w:rPr>
          <w:b/>
          <w:i/>
          <w:sz w:val="24"/>
        </w:rPr>
      </w:pPr>
      <w:r>
        <w:rPr>
          <w:b/>
          <w:i/>
          <w:sz w:val="24"/>
        </w:rPr>
        <w:t>Конфіскація майна може бути застосована виключно за рішенням суду у випадках, обсязі та порядку, встановлених законом.</w:t>
      </w:r>
    </w:p>
    <w:p w:rsidR="00D05166" w:rsidRDefault="00D05166">
      <w:pPr>
        <w:ind w:firstLine="567"/>
        <w:jc w:val="both"/>
        <w:rPr>
          <w:b/>
          <w:i/>
          <w:sz w:val="24"/>
        </w:rPr>
      </w:pPr>
      <w:r>
        <w:rPr>
          <w:b/>
          <w:i/>
          <w:sz w:val="24"/>
        </w:rPr>
        <w:t>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 (ст.41 Конституції України).</w:t>
      </w:r>
    </w:p>
    <w:p w:rsidR="00D05166" w:rsidRDefault="00D05166">
      <w:pPr>
        <w:ind w:firstLine="567"/>
        <w:jc w:val="both"/>
        <w:rPr>
          <w:rFonts w:ascii="Arial" w:hAnsi="Arial"/>
          <w:sz w:val="24"/>
        </w:rPr>
      </w:pPr>
      <w:r>
        <w:rPr>
          <w:rFonts w:ascii="Arial" w:hAnsi="Arial"/>
          <w:sz w:val="24"/>
        </w:rPr>
        <w:t>Утверждение права частной собственности означало отход от важнейшего постулата социалистической идеологии о необходимости сосредоточения всей собственности в руках государства. Формально она объявлялась общенародной, однако человека был отчужден от собственности.</w:t>
      </w:r>
    </w:p>
    <w:p w:rsidR="00D05166" w:rsidRDefault="00D05166">
      <w:pPr>
        <w:ind w:firstLine="567"/>
        <w:jc w:val="both"/>
        <w:rPr>
          <w:rFonts w:ascii="Arial" w:hAnsi="Arial"/>
          <w:sz w:val="24"/>
        </w:rPr>
      </w:pPr>
      <w:r>
        <w:rPr>
          <w:rFonts w:ascii="Arial" w:hAnsi="Arial"/>
          <w:sz w:val="24"/>
        </w:rPr>
        <w:t>Экономической основой социализма была и конституционно закреплялась общественная, социалистическая собственность в формах государственной (общенародной) и кооперативно-колхозной. Причем ставилась задача поднять последнюю до уровня общенародной. Частная собственность рассматривалась как основа эксплуатации человека человеком.</w:t>
      </w:r>
    </w:p>
    <w:p w:rsidR="00D05166" w:rsidRDefault="00D05166">
      <w:pPr>
        <w:ind w:firstLine="567"/>
        <w:jc w:val="both"/>
        <w:rPr>
          <w:rFonts w:ascii="Arial" w:hAnsi="Arial"/>
          <w:sz w:val="24"/>
        </w:rPr>
      </w:pPr>
      <w:r>
        <w:rPr>
          <w:rFonts w:ascii="Arial" w:hAnsi="Arial"/>
          <w:sz w:val="24"/>
        </w:rPr>
        <w:t>В Конституциях победившего социализма уже было зафиксировано, что социалистическая система хозяйства и социалистическая собственность на орудия и средства производства утвердились в результате ликвидации капиталистической системы хозяйства, отмены частной собственности на орудия  и средства производства и уничтожения эксплуатации человека человеком.</w:t>
      </w:r>
    </w:p>
    <w:p w:rsidR="00D05166" w:rsidRDefault="00D05166">
      <w:pPr>
        <w:ind w:firstLine="567"/>
        <w:jc w:val="both"/>
        <w:rPr>
          <w:rFonts w:ascii="Arial" w:hAnsi="Arial"/>
          <w:sz w:val="24"/>
        </w:rPr>
      </w:pPr>
      <w:r>
        <w:rPr>
          <w:rFonts w:ascii="Arial" w:hAnsi="Arial"/>
          <w:sz w:val="24"/>
        </w:rPr>
        <w:t>За гражданином признавалось лишь право личной собственности, объектом которой могли быть трудовые доходы и сбережения, жилой дом, подсобное домашнее хозяйство, предметы домашнего обихода и личного потребления и удобства.</w:t>
      </w:r>
    </w:p>
    <w:p w:rsidR="00D05166" w:rsidRDefault="00D05166">
      <w:pPr>
        <w:ind w:firstLine="567"/>
        <w:jc w:val="both"/>
        <w:rPr>
          <w:rFonts w:ascii="Arial" w:hAnsi="Arial"/>
          <w:sz w:val="24"/>
        </w:rPr>
      </w:pPr>
      <w:r>
        <w:rPr>
          <w:rFonts w:ascii="Arial" w:hAnsi="Arial"/>
          <w:sz w:val="24"/>
        </w:rPr>
        <w:t>Таким образом, собственность гражданина была фактически полностью выключена из сферы общественного производства.</w:t>
      </w:r>
    </w:p>
    <w:p w:rsidR="00D05166" w:rsidRDefault="00D05166">
      <w:pPr>
        <w:ind w:firstLine="567"/>
        <w:jc w:val="both"/>
        <w:rPr>
          <w:rFonts w:ascii="Arial" w:hAnsi="Arial"/>
          <w:sz w:val="24"/>
        </w:rPr>
      </w:pPr>
      <w:r>
        <w:rPr>
          <w:rFonts w:ascii="Arial" w:hAnsi="Arial"/>
          <w:sz w:val="24"/>
        </w:rPr>
        <w:t>Конституция Украины 1978 г. в первоначальной редакции оставила в силе эти принципиальные положения о праве собственности гражданина, лишь незначительно расширив сферу разрешения индивидуальной трудовой деятельности, основанной опять же исключительно на личном труде граждан и членов их семей и используемой в интересах общества.</w:t>
      </w:r>
    </w:p>
    <w:p w:rsidR="00D05166" w:rsidRDefault="00D05166">
      <w:pPr>
        <w:ind w:firstLine="567"/>
        <w:jc w:val="both"/>
        <w:rPr>
          <w:rFonts w:ascii="Arial" w:hAnsi="Arial"/>
          <w:sz w:val="24"/>
        </w:rPr>
      </w:pPr>
      <w:r>
        <w:rPr>
          <w:rFonts w:ascii="Arial" w:hAnsi="Arial"/>
          <w:sz w:val="24"/>
        </w:rPr>
        <w:t>Начавшаяся в 90-х годах перестройка экономических отношений должна была получить конституционное закрепление, касающееся, в частности, форм собственности, допускаемых для гражданина.</w:t>
      </w:r>
    </w:p>
    <w:p w:rsidR="00D05166" w:rsidRDefault="00D05166">
      <w:pPr>
        <w:ind w:firstLine="567"/>
        <w:jc w:val="both"/>
        <w:rPr>
          <w:rFonts w:ascii="Arial" w:hAnsi="Arial"/>
          <w:sz w:val="24"/>
        </w:rPr>
      </w:pPr>
      <w:r>
        <w:rPr>
          <w:rFonts w:ascii="Arial" w:hAnsi="Arial"/>
          <w:sz w:val="24"/>
        </w:rPr>
        <w:t>Этот процесс проходил постепенно. Первоначально из Конституции была изъята статья о социалистической собственности и введена норма о том, что государство создает условия, необходимые для развития разнообразных форм собственности и обеспечивает им равную защиту. Подчеркивалась также роль государства в создании условий и поощрении хозяйственной инициативы, в обеспечении развития рыночного механизма.</w:t>
      </w:r>
    </w:p>
    <w:p w:rsidR="00D05166" w:rsidRDefault="00D05166">
      <w:pPr>
        <w:ind w:firstLine="567"/>
        <w:jc w:val="both"/>
        <w:rPr>
          <w:rFonts w:ascii="Arial" w:hAnsi="Arial"/>
          <w:sz w:val="24"/>
        </w:rPr>
      </w:pPr>
      <w:r>
        <w:rPr>
          <w:rFonts w:ascii="Arial" w:hAnsi="Arial"/>
          <w:sz w:val="24"/>
        </w:rPr>
        <w:t>В результате последующих изменений и дополнений в Конституцию были включены нормы, конкретно говорящие о частной собственности, о праве каждого быть собственником, т.е. владеть, пользоваться и распоряжаться своим имуществом и другими объектами собственности как индивидуально, так и совместно с другими лицами.</w:t>
      </w:r>
    </w:p>
    <w:p w:rsidR="00D05166" w:rsidRDefault="00D05166">
      <w:pPr>
        <w:ind w:firstLine="567"/>
        <w:jc w:val="both"/>
        <w:rPr>
          <w:rFonts w:ascii="Arial" w:hAnsi="Arial"/>
          <w:sz w:val="24"/>
        </w:rPr>
      </w:pPr>
      <w:r>
        <w:rPr>
          <w:rFonts w:ascii="Arial" w:hAnsi="Arial"/>
          <w:sz w:val="24"/>
        </w:rPr>
        <w:t>Конституция Украины 1996 года признание и защиту частной собственности, равно как и других форм (например, государственная и муниципальная), отнесла к основам конституционного строя, расширила гарантии ее охраны, в том числе судом.</w:t>
      </w:r>
    </w:p>
    <w:p w:rsidR="00D05166" w:rsidRDefault="00D05166">
      <w:pPr>
        <w:jc w:val="center"/>
        <w:rPr>
          <w:rFonts w:ascii="Arial" w:hAnsi="Arial"/>
          <w:sz w:val="28"/>
        </w:rPr>
      </w:pPr>
    </w:p>
    <w:p w:rsidR="00D05166" w:rsidRDefault="00D05166">
      <w:pPr>
        <w:jc w:val="center"/>
        <w:rPr>
          <w:rFonts w:ascii="Arial" w:hAnsi="Arial"/>
          <w:sz w:val="28"/>
        </w:rPr>
      </w:pPr>
      <w:r>
        <w:rPr>
          <w:rFonts w:ascii="Arial" w:hAnsi="Arial"/>
          <w:sz w:val="28"/>
        </w:rPr>
        <w:t>ЛИЧНЫЕ ПРАВА</w:t>
      </w:r>
    </w:p>
    <w:p w:rsidR="00D05166" w:rsidRDefault="00D05166">
      <w:pPr>
        <w:jc w:val="center"/>
        <w:rPr>
          <w:rFonts w:ascii="Arial" w:hAnsi="Arial"/>
          <w:b/>
          <w:sz w:val="24"/>
        </w:rPr>
      </w:pPr>
    </w:p>
    <w:p w:rsidR="00D05166" w:rsidRDefault="00D05166">
      <w:pPr>
        <w:jc w:val="center"/>
        <w:rPr>
          <w:rFonts w:ascii="Arial" w:hAnsi="Arial"/>
          <w:b/>
          <w:sz w:val="24"/>
        </w:rPr>
      </w:pPr>
      <w:r>
        <w:rPr>
          <w:rFonts w:ascii="Arial" w:hAnsi="Arial"/>
          <w:b/>
          <w:sz w:val="24"/>
        </w:rPr>
        <w:t>Право на жизнь</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"1. Право на жизнь есть неотъемлемое право каждого человека. Это право охраняется законом. Никто не может быть произвольно лишен жизни.</w:t>
      </w:r>
    </w:p>
    <w:p w:rsidR="00D05166" w:rsidRDefault="00D05166">
      <w:pPr>
        <w:ind w:firstLine="567"/>
        <w:jc w:val="both"/>
        <w:rPr>
          <w:rFonts w:ascii="Arial" w:hAnsi="Arial"/>
          <w:sz w:val="24"/>
        </w:rPr>
      </w:pPr>
      <w:r>
        <w:rPr>
          <w:rFonts w:ascii="Arial" w:hAnsi="Arial"/>
          <w:sz w:val="24"/>
        </w:rPr>
        <w:t>2.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Это наказание может быть осуществлено только во исполнения окончательного приговора, вынесенного компетентным судом.</w:t>
      </w:r>
    </w:p>
    <w:p w:rsidR="00D05166" w:rsidRDefault="00D05166">
      <w:pPr>
        <w:ind w:firstLine="567"/>
        <w:jc w:val="both"/>
        <w:rPr>
          <w:rFonts w:ascii="Arial" w:hAnsi="Arial"/>
          <w:sz w:val="24"/>
        </w:rPr>
      </w:pPr>
      <w:r>
        <w:rPr>
          <w:rFonts w:ascii="Arial" w:hAnsi="Arial"/>
          <w:sz w:val="24"/>
        </w:rPr>
        <w:t>3. Когда лишение жизни составляет преступление геноцида, следует иметь в виду, что ничто в настоящей статье не дает право участвующим в настоящем Пакте государствам отступать от любых обязательств, принятых согласно Конвенции о предупреждении преступления геноцида и наказания за него.</w:t>
      </w:r>
    </w:p>
    <w:p w:rsidR="00D05166" w:rsidRDefault="00D05166">
      <w:pPr>
        <w:ind w:firstLine="567"/>
        <w:jc w:val="both"/>
        <w:rPr>
          <w:rFonts w:ascii="Arial" w:hAnsi="Arial"/>
          <w:sz w:val="24"/>
        </w:rPr>
      </w:pPr>
      <w:r>
        <w:rPr>
          <w:rFonts w:ascii="Arial" w:hAnsi="Arial"/>
          <w:sz w:val="24"/>
        </w:rPr>
        <w:t>4. Каждый, кто приговорен к смертной казни, имеет право просить о помиловании или смягчении приговора. Амнистия, помилование или замена смертного приговора могут быть дарованы во всех случаях.</w:t>
      </w:r>
    </w:p>
    <w:p w:rsidR="00D05166" w:rsidRDefault="00D05166">
      <w:pPr>
        <w:ind w:firstLine="567"/>
        <w:jc w:val="both"/>
        <w:rPr>
          <w:rFonts w:ascii="Arial" w:hAnsi="Arial"/>
          <w:sz w:val="24"/>
        </w:rPr>
      </w:pPr>
      <w:r>
        <w:rPr>
          <w:rFonts w:ascii="Arial" w:hAnsi="Arial"/>
          <w:sz w:val="24"/>
        </w:rPr>
        <w:t>5. Смертный приговор не выносится за преступления, совершенные лицами моложе восемнадцати лет, и не приводится в исполнение в отношении беременных женщин.</w:t>
      </w:r>
    </w:p>
    <w:p w:rsidR="00D05166" w:rsidRDefault="00D05166">
      <w:pPr>
        <w:ind w:firstLine="567"/>
        <w:jc w:val="both"/>
        <w:rPr>
          <w:rFonts w:ascii="Arial" w:hAnsi="Arial"/>
          <w:sz w:val="24"/>
        </w:rPr>
      </w:pPr>
      <w:r>
        <w:rPr>
          <w:rFonts w:ascii="Arial" w:hAnsi="Arial"/>
          <w:sz w:val="24"/>
        </w:rPr>
        <w:t>6. Ничто в настоящей статье не может служить основанием для отсрочки или недопущения отмены смертной казни участвующим в настоящем Пакте государством" (ст.6 Международного пакта о гражданских и политических правах)</w:t>
      </w:r>
    </w:p>
    <w:p w:rsidR="00D05166" w:rsidRDefault="00D05166">
      <w:pPr>
        <w:ind w:firstLine="567"/>
        <w:jc w:val="both"/>
        <w:rPr>
          <w:b/>
          <w:i/>
          <w:sz w:val="24"/>
        </w:rPr>
      </w:pPr>
      <w:r>
        <w:rPr>
          <w:b/>
          <w:i/>
          <w:sz w:val="24"/>
        </w:rPr>
        <w:t>"Кожна людина має невід'ємне право на життя.</w:t>
      </w:r>
    </w:p>
    <w:p w:rsidR="00D05166" w:rsidRDefault="00D05166">
      <w:pPr>
        <w:ind w:firstLine="567"/>
        <w:jc w:val="both"/>
        <w:rPr>
          <w:b/>
          <w:i/>
          <w:sz w:val="24"/>
        </w:rPr>
      </w:pPr>
      <w:r>
        <w:rPr>
          <w:b/>
          <w:i/>
          <w:sz w:val="24"/>
        </w:rPr>
        <w:t>Ніхто не може бути свавільно позбавлений життя. Обов'язок держави - захищати життя людини.</w:t>
      </w:r>
    </w:p>
    <w:p w:rsidR="00D05166" w:rsidRDefault="00D05166">
      <w:pPr>
        <w:ind w:firstLine="567"/>
        <w:jc w:val="both"/>
        <w:rPr>
          <w:b/>
          <w:i/>
          <w:sz w:val="24"/>
        </w:rPr>
      </w:pPr>
      <w:r>
        <w:rPr>
          <w:b/>
          <w:i/>
          <w:sz w:val="24"/>
        </w:rPr>
        <w:t>Кожен має право захищати своє життя і здоров'я, життя і здоров'я інших людей від протиправних посягань" (ст.27 Конституції України).</w:t>
      </w:r>
    </w:p>
    <w:p w:rsidR="00D05166" w:rsidRDefault="00D05166">
      <w:pPr>
        <w:ind w:firstLine="567"/>
        <w:jc w:val="both"/>
        <w:rPr>
          <w:rFonts w:ascii="Arial" w:hAnsi="Arial"/>
          <w:sz w:val="24"/>
        </w:rPr>
      </w:pPr>
      <w:r>
        <w:rPr>
          <w:rFonts w:ascii="Arial" w:hAnsi="Arial"/>
          <w:sz w:val="24"/>
        </w:rPr>
        <w:t>Основным правом человека является право на жизнь. Это естественное право человека, защита которого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безопасных социальной и природной среды обитания, условий жизни. К такого рода факторам относятся, прежде всего,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пр.</w:t>
      </w:r>
    </w:p>
    <w:p w:rsidR="00D05166" w:rsidRDefault="00D05166">
      <w:pPr>
        <w:ind w:firstLine="567"/>
        <w:jc w:val="both"/>
        <w:rPr>
          <w:rFonts w:ascii="Arial" w:hAnsi="Arial"/>
          <w:sz w:val="24"/>
        </w:rPr>
      </w:pPr>
      <w:r>
        <w:rPr>
          <w:rFonts w:ascii="Arial" w:hAnsi="Arial"/>
          <w:sz w:val="24"/>
        </w:rPr>
        <w:t>Важное значение имеют и мероприятия медицинского характера: надлежащее медицинское обслуживание, служба скорой помощи, борьба с наркоманией. Обеспечение права на жизнь напрямую связано с сохранением и восстановлением природной Среды обитания человека.</w:t>
      </w:r>
    </w:p>
    <w:p w:rsidR="00D05166" w:rsidRDefault="00D05166">
      <w:pPr>
        <w:ind w:firstLine="567"/>
        <w:jc w:val="both"/>
        <w:rPr>
          <w:rFonts w:ascii="Arial" w:hAnsi="Arial"/>
          <w:sz w:val="24"/>
        </w:rPr>
      </w:pPr>
      <w:r>
        <w:rPr>
          <w:rFonts w:ascii="Arial" w:hAnsi="Arial"/>
          <w:sz w:val="24"/>
        </w:rPr>
        <w:t>Расширяя гарантии права на жизнь, Конституция включает норму, значительно сужающую возможность применения смертной казни. Это мера наказания: сохраняется временно, т.к. со вступлением Украины в Совет Европы наше государство фактически приняло условие об отказе применения смертной казни; может устанавливаться законом лишь в качестве исключительной меры; назначается только за особо тяжкие преступления против жизни; связана с предоставлением обвиняемому права на рассмотрение его дела судом.</w:t>
      </w:r>
    </w:p>
    <w:p w:rsidR="00D05166" w:rsidRDefault="00D05166">
      <w:pPr>
        <w:jc w:val="center"/>
        <w:rPr>
          <w:rFonts w:ascii="Arial" w:hAnsi="Arial"/>
          <w:sz w:val="28"/>
        </w:rPr>
      </w:pPr>
    </w:p>
    <w:p w:rsidR="00D05166" w:rsidRDefault="00D05166">
      <w:pPr>
        <w:jc w:val="center"/>
        <w:rPr>
          <w:rFonts w:ascii="Arial" w:hAnsi="Arial"/>
          <w:b/>
          <w:sz w:val="24"/>
        </w:rPr>
      </w:pPr>
      <w:r>
        <w:rPr>
          <w:rFonts w:ascii="Arial" w:hAnsi="Arial"/>
          <w:b/>
          <w:sz w:val="24"/>
        </w:rPr>
        <w:t>Право беспрепятственно придерживаться своего мнения</w:t>
      </w:r>
    </w:p>
    <w:p w:rsidR="00D05166" w:rsidRDefault="00D05166">
      <w:pPr>
        <w:jc w:val="center"/>
        <w:rPr>
          <w:rFonts w:ascii="Arial" w:hAnsi="Arial"/>
          <w:b/>
          <w:sz w:val="24"/>
        </w:rPr>
      </w:pPr>
      <w:r>
        <w:rPr>
          <w:rFonts w:ascii="Arial" w:hAnsi="Arial"/>
          <w:b/>
          <w:sz w:val="24"/>
        </w:rPr>
        <w:t>и свободно его выражать.</w:t>
      </w:r>
    </w:p>
    <w:p w:rsidR="00D05166" w:rsidRDefault="00D05166">
      <w:pPr>
        <w:ind w:firstLine="567"/>
        <w:jc w:val="both"/>
        <w:rPr>
          <w:rFonts w:ascii="Arial" w:hAnsi="Arial"/>
          <w:b/>
          <w:sz w:val="24"/>
        </w:rPr>
      </w:pPr>
    </w:p>
    <w:p w:rsidR="00D05166" w:rsidRDefault="00D05166">
      <w:pPr>
        <w:ind w:firstLine="567"/>
        <w:jc w:val="both"/>
        <w:rPr>
          <w:rFonts w:ascii="Arial" w:hAnsi="Arial"/>
          <w:sz w:val="24"/>
        </w:rPr>
      </w:pPr>
      <w:r>
        <w:rPr>
          <w:rFonts w:ascii="Arial" w:hAnsi="Arial"/>
          <w:sz w:val="24"/>
        </w:rPr>
        <w:t>"1. Каждый человек имеет право беспрепятственно придерживаться своих мнений.</w:t>
      </w:r>
    </w:p>
    <w:p w:rsidR="00D05166" w:rsidRDefault="00D05166">
      <w:pPr>
        <w:ind w:firstLine="567"/>
        <w:jc w:val="both"/>
        <w:rPr>
          <w:rFonts w:ascii="Arial" w:hAnsi="Arial"/>
          <w:sz w:val="24"/>
        </w:rPr>
      </w:pPr>
      <w:r>
        <w:rPr>
          <w:rFonts w:ascii="Arial" w:hAnsi="Arial"/>
          <w:sz w:val="24"/>
        </w:rPr>
        <w:t>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D05166" w:rsidRDefault="00D05166">
      <w:pPr>
        <w:ind w:firstLine="567"/>
        <w:jc w:val="both"/>
        <w:rPr>
          <w:rFonts w:ascii="Arial" w:hAnsi="Arial"/>
          <w:sz w:val="24"/>
        </w:rPr>
      </w:pPr>
      <w:r>
        <w:rPr>
          <w:rFonts w:ascii="Arial" w:hAnsi="Arial"/>
          <w:sz w:val="24"/>
        </w:rPr>
        <w:t>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D05166" w:rsidRDefault="00D05166">
      <w:pPr>
        <w:ind w:firstLine="567"/>
        <w:jc w:val="both"/>
        <w:rPr>
          <w:rFonts w:ascii="Arial" w:hAnsi="Arial"/>
          <w:sz w:val="24"/>
        </w:rPr>
      </w:pPr>
      <w:r>
        <w:rPr>
          <w:rFonts w:ascii="Arial" w:hAnsi="Arial"/>
          <w:sz w:val="24"/>
        </w:rPr>
        <w:t>а) для уважения прав и репутации других лиц;</w:t>
      </w:r>
    </w:p>
    <w:p w:rsidR="00D05166" w:rsidRDefault="00D05166">
      <w:pPr>
        <w:ind w:firstLine="567"/>
        <w:jc w:val="both"/>
        <w:rPr>
          <w:rFonts w:ascii="Arial" w:hAnsi="Arial"/>
          <w:sz w:val="24"/>
        </w:rPr>
      </w:pPr>
      <w:r>
        <w:rPr>
          <w:rFonts w:ascii="Arial" w:hAnsi="Arial"/>
          <w:sz w:val="24"/>
        </w:rPr>
        <w:t>b) для охраны государственной безопасности, общественного порядка, здоровья или нравственности населения" (ст. 19 Международного пакта о гражданских и политических правах).</w:t>
      </w:r>
    </w:p>
    <w:p w:rsidR="00D05166" w:rsidRDefault="00D05166">
      <w:pPr>
        <w:ind w:firstLine="567"/>
        <w:jc w:val="both"/>
        <w:rPr>
          <w:b/>
          <w:i/>
          <w:sz w:val="24"/>
        </w:rPr>
      </w:pPr>
      <w:r>
        <w:rPr>
          <w:b/>
          <w:i/>
          <w:sz w:val="24"/>
        </w:rPr>
        <w:t>"Кожному гарантується право на свободу думки і слова, на вільне вираження своїх поглядів і переконань.</w:t>
      </w:r>
    </w:p>
    <w:p w:rsidR="00D05166" w:rsidRDefault="00D05166">
      <w:pPr>
        <w:ind w:firstLine="567"/>
        <w:jc w:val="both"/>
        <w:rPr>
          <w:b/>
          <w:i/>
          <w:sz w:val="24"/>
        </w:rPr>
      </w:pPr>
      <w:r>
        <w:rPr>
          <w:b/>
          <w:i/>
          <w:sz w:val="24"/>
        </w:rPr>
        <w:t>Кожен має право вільно збирати, зберiгати, використовувати i поширювати iнформацiю усно, письмово або в iнший спосiб - на свiй вибiр.</w:t>
      </w:r>
    </w:p>
    <w:p w:rsidR="00D05166" w:rsidRDefault="00D05166">
      <w:pPr>
        <w:ind w:firstLine="567"/>
        <w:jc w:val="both"/>
        <w:rPr>
          <w:b/>
          <w:i/>
          <w:sz w:val="24"/>
        </w:rPr>
      </w:pPr>
      <w:r>
        <w:rPr>
          <w:b/>
          <w:i/>
          <w:sz w:val="24"/>
        </w:rPr>
        <w:t>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конфеденційно, або для підтримання авторитету і неупередженості правосуддя" (ст. 34 Конституції України).</w:t>
      </w:r>
    </w:p>
    <w:p w:rsidR="00D05166" w:rsidRDefault="00D05166">
      <w:pPr>
        <w:ind w:firstLine="567"/>
        <w:jc w:val="both"/>
        <w:rPr>
          <w:rFonts w:ascii="Arial" w:hAnsi="Arial"/>
          <w:sz w:val="24"/>
        </w:rPr>
      </w:pPr>
      <w:r>
        <w:rPr>
          <w:rFonts w:ascii="Arial" w:hAnsi="Arial"/>
          <w:sz w:val="24"/>
        </w:rPr>
        <w:t>Подписав Заключительный акт Совещания по безопасности и сотрудничеству в Европе, в котором зафиксировано, что "государства-участники ставят своей целью облегчить более свободное и широкое распространение всех форм информации, поощрять сотрудничество в области информации и обмен информацией с другими странами", Украина,  наряду с другими государствами, тем самым провозгласила свое намерение способствовать:</w:t>
      </w:r>
    </w:p>
    <w:p w:rsidR="00D05166" w:rsidRDefault="00D05166">
      <w:pPr>
        <w:ind w:firstLine="567"/>
        <w:jc w:val="both"/>
        <w:rPr>
          <w:rFonts w:ascii="Arial" w:hAnsi="Arial"/>
          <w:sz w:val="24"/>
        </w:rPr>
      </w:pPr>
      <w:r>
        <w:rPr>
          <w:rFonts w:ascii="Arial" w:hAnsi="Arial"/>
          <w:sz w:val="24"/>
        </w:rPr>
        <w:t xml:space="preserve">а) распространению устной информации; </w:t>
      </w:r>
    </w:p>
    <w:p w:rsidR="00D05166" w:rsidRDefault="00D05166">
      <w:pPr>
        <w:ind w:firstLine="567"/>
        <w:jc w:val="both"/>
        <w:rPr>
          <w:rFonts w:ascii="Arial" w:hAnsi="Arial"/>
          <w:sz w:val="24"/>
        </w:rPr>
      </w:pPr>
      <w:r>
        <w:rPr>
          <w:rFonts w:ascii="Arial" w:hAnsi="Arial"/>
          <w:sz w:val="24"/>
        </w:rPr>
        <w:t>б)распространению на своей территории газет и печатных изданий из других государств-участников;</w:t>
      </w:r>
    </w:p>
    <w:p w:rsidR="00D05166" w:rsidRDefault="00D05166">
      <w:pPr>
        <w:ind w:firstLine="567"/>
        <w:jc w:val="both"/>
        <w:rPr>
          <w:rFonts w:ascii="Arial" w:hAnsi="Arial"/>
          <w:sz w:val="24"/>
        </w:rPr>
      </w:pPr>
      <w:r>
        <w:rPr>
          <w:rFonts w:ascii="Arial" w:hAnsi="Arial"/>
          <w:sz w:val="24"/>
        </w:rPr>
        <w:t>в)улучшению доступа общественности к печатным изданиям и расширению возможности подписки на основе правил, свойственных каждой стороне;</w:t>
      </w:r>
    </w:p>
    <w:p w:rsidR="00D05166" w:rsidRDefault="00D05166">
      <w:pPr>
        <w:ind w:firstLine="567"/>
        <w:jc w:val="both"/>
        <w:rPr>
          <w:rFonts w:ascii="Arial" w:hAnsi="Arial"/>
          <w:sz w:val="24"/>
        </w:rPr>
      </w:pPr>
      <w:r>
        <w:rPr>
          <w:rFonts w:ascii="Arial" w:hAnsi="Arial"/>
          <w:sz w:val="24"/>
        </w:rPr>
        <w:t>г) распространению радиоинформации так, чтобы это отвечало интересам взаимопонимания между народами.</w:t>
      </w:r>
    </w:p>
    <w:p w:rsidR="00D05166" w:rsidRDefault="00D05166">
      <w:pPr>
        <w:ind w:firstLine="567"/>
        <w:jc w:val="both"/>
        <w:rPr>
          <w:rFonts w:ascii="Arial" w:hAnsi="Arial"/>
          <w:sz w:val="24"/>
        </w:rPr>
      </w:pPr>
      <w:r>
        <w:rPr>
          <w:rFonts w:ascii="Arial" w:hAnsi="Arial"/>
          <w:sz w:val="24"/>
        </w:rPr>
        <w:t>Взгляды, мысли, мнения человека зависят от его мировоззрения, понимания прав и  обязанностей. Поэтому действительная свобода мысли представляет собой не всякое беспрепятственное распространение идей, мнений, а лишь свободное изложение гуманных взглядов, мыслей, которые отвечают интересам каждого гражданина и общим интересам общества и государства. Поэтому Конституция Украины, гарантируя гражданам свободу мысли и слова, свободу выражения своих взглядов и убеждений, требует, чтобы они осуществлялись в интересах всего народа Украины.</w:t>
      </w:r>
    </w:p>
    <w:p w:rsidR="00D05166" w:rsidRDefault="00D05166">
      <w:pPr>
        <w:ind w:firstLine="567"/>
        <w:jc w:val="both"/>
        <w:rPr>
          <w:rFonts w:ascii="Arial" w:hAnsi="Arial"/>
          <w:sz w:val="24"/>
        </w:rPr>
      </w:pPr>
      <w:r>
        <w:rPr>
          <w:rFonts w:ascii="Arial" w:hAnsi="Arial"/>
          <w:sz w:val="24"/>
        </w:rPr>
        <w:t>Особое внимание Конституция Украины уделяет обеспечению свободы критики. В части 3 статьи 15 отмечено:</w:t>
      </w:r>
      <w:r>
        <w:rPr>
          <w:rFonts w:ascii="Arial" w:hAnsi="Arial"/>
          <w:b/>
          <w:i/>
          <w:sz w:val="24"/>
        </w:rPr>
        <w:t xml:space="preserve"> </w:t>
      </w:r>
      <w:r>
        <w:rPr>
          <w:b/>
          <w:i/>
          <w:sz w:val="24"/>
        </w:rPr>
        <w:t>"цензура  заборонена"</w:t>
      </w:r>
      <w:r>
        <w:rPr>
          <w:sz w:val="24"/>
        </w:rPr>
        <w:t>.</w:t>
      </w:r>
      <w:r>
        <w:rPr>
          <w:rFonts w:ascii="Arial" w:hAnsi="Arial"/>
          <w:sz w:val="24"/>
        </w:rPr>
        <w:t xml:space="preserve"> В то же время  и граждане Украины, высказывая критические замечания, не должны допускать умышленных искажений фактов, распространять ложные сведения, под видом критики порочить честных людей. </w:t>
      </w:r>
    </w:p>
    <w:p w:rsidR="00D05166" w:rsidRDefault="00D05166">
      <w:pPr>
        <w:ind w:firstLine="567"/>
        <w:jc w:val="both"/>
        <w:rPr>
          <w:rFonts w:ascii="Arial" w:hAnsi="Arial"/>
          <w:sz w:val="24"/>
        </w:rPr>
      </w:pPr>
      <w:r>
        <w:rPr>
          <w:rFonts w:ascii="Arial" w:hAnsi="Arial"/>
          <w:sz w:val="24"/>
        </w:rPr>
        <w:t xml:space="preserve">Каждый гражданин Украины имеет возможность излагать в печати свои мысли. Это означает, что право свободы создает для гражданина юридическую возможность подобного действия, но не обязывает его. </w:t>
      </w:r>
    </w:p>
    <w:p w:rsidR="00D05166" w:rsidRDefault="00D05166">
      <w:pPr>
        <w:ind w:firstLine="567"/>
        <w:jc w:val="both"/>
        <w:rPr>
          <w:rFonts w:ascii="Arial" w:hAnsi="Arial"/>
          <w:sz w:val="24"/>
        </w:rPr>
      </w:pPr>
      <w:r>
        <w:rPr>
          <w:rFonts w:ascii="Arial" w:hAnsi="Arial"/>
          <w:sz w:val="24"/>
        </w:rPr>
        <w:t>Свобода слова и печати в условиях бурного развития средств массовой информации дополняется свободой выступления по радио и телевидению.</w:t>
      </w:r>
    </w:p>
    <w:p w:rsidR="00D05166" w:rsidRDefault="00D05166">
      <w:pPr>
        <w:ind w:firstLine="567"/>
        <w:jc w:val="both"/>
        <w:rPr>
          <w:rFonts w:ascii="Arial" w:hAnsi="Arial"/>
          <w:sz w:val="24"/>
        </w:rPr>
      </w:pPr>
      <w:r>
        <w:rPr>
          <w:rFonts w:ascii="Arial" w:hAnsi="Arial"/>
          <w:sz w:val="24"/>
        </w:rPr>
        <w:t>Закон Украины "Об информации" от 2 октября 1992 года закрепляет общие правовые основы получения, использования, распространения и хранения информации, устанавливает право гражданина на информацию во всех сферах гражданской и государственной жизни, а также систему информации, ее источники, определяет статус участников информационных отношений, регулирует доступ к информации и обеспечивает ее охрану, защищает гражданина и общество от неправдивой информации.</w:t>
      </w:r>
      <w:r>
        <w:rPr>
          <w:rStyle w:val="a4"/>
        </w:rPr>
        <w:footnoteReference w:customMarkFollows="1" w:id="24"/>
        <w:t xml:space="preserve">1 </w:t>
      </w:r>
    </w:p>
    <w:p w:rsidR="00D05166" w:rsidRDefault="00D05166">
      <w:pPr>
        <w:ind w:firstLine="567"/>
        <w:jc w:val="both"/>
        <w:rPr>
          <w:rFonts w:ascii="Arial" w:hAnsi="Arial"/>
          <w:sz w:val="24"/>
        </w:rPr>
      </w:pPr>
      <w:r>
        <w:rPr>
          <w:rFonts w:ascii="Arial" w:hAnsi="Arial"/>
          <w:sz w:val="24"/>
        </w:rPr>
        <w:t>Информация - это документированные либо публично провозглашенные сведения о событиях и явлениях, происходящих в обществе, государстве и природной сфере.</w:t>
      </w:r>
    </w:p>
    <w:p w:rsidR="00D05166" w:rsidRDefault="00D05166">
      <w:pPr>
        <w:ind w:firstLine="567"/>
        <w:jc w:val="both"/>
        <w:rPr>
          <w:rFonts w:ascii="Arial" w:hAnsi="Arial"/>
          <w:sz w:val="24"/>
        </w:rPr>
      </w:pPr>
      <w:r>
        <w:rPr>
          <w:rFonts w:ascii="Arial" w:hAnsi="Arial"/>
          <w:sz w:val="24"/>
        </w:rPr>
        <w:t>Основными видами информации являются: статистическая информация, массовая информация, информация о деятельности государственных органов, правовая информация, информация о личности, информация справочно-энциклопедического характера.</w:t>
      </w:r>
    </w:p>
    <w:p w:rsidR="00D05166" w:rsidRDefault="00D05166">
      <w:pPr>
        <w:ind w:firstLine="567"/>
        <w:jc w:val="both"/>
        <w:rPr>
          <w:rFonts w:ascii="Arial" w:hAnsi="Arial"/>
          <w:sz w:val="24"/>
        </w:rPr>
      </w:pPr>
      <w:r>
        <w:rPr>
          <w:rFonts w:ascii="Arial" w:hAnsi="Arial"/>
          <w:sz w:val="24"/>
        </w:rPr>
        <w:t>Граждане и организации имеют право доступа к информации о них, а в период сбора информации имеют право знать, какие сведения о них, кем и с какой целью собираются, а также оспаривать правильность, полноту, целесообразность такой информации.</w:t>
      </w:r>
    </w:p>
    <w:p w:rsidR="00D05166" w:rsidRDefault="00D05166">
      <w:pPr>
        <w:ind w:firstLine="567"/>
        <w:jc w:val="both"/>
        <w:rPr>
          <w:rFonts w:ascii="Arial" w:hAnsi="Arial"/>
          <w:sz w:val="24"/>
        </w:rPr>
      </w:pPr>
      <w:r>
        <w:rPr>
          <w:rFonts w:ascii="Arial" w:hAnsi="Arial"/>
          <w:sz w:val="24"/>
        </w:rPr>
        <w:t>Право на информацию охраняется законом. Государство гарантирует всем участникам информационных отношений равные права и возможности доступа к информации. Информация не может быть использована с целью, причиняющей вред права и свободам граждан Украины. Не подлежат разглашению сведения, составляющие государственную либо иную предусмотренную законом тайну.</w:t>
      </w:r>
    </w:p>
    <w:p w:rsidR="00D05166" w:rsidRDefault="00D05166">
      <w:pPr>
        <w:jc w:val="both"/>
        <w:rPr>
          <w:rFonts w:ascii="Arial" w:hAnsi="Arial"/>
          <w:sz w:val="24"/>
        </w:rPr>
      </w:pPr>
      <w:r>
        <w:rPr>
          <w:rFonts w:ascii="Arial" w:hAnsi="Arial"/>
          <w:sz w:val="24"/>
        </w:rPr>
        <w:t xml:space="preserve"> </w:t>
      </w:r>
    </w:p>
    <w:p w:rsidR="00D05166" w:rsidRDefault="00D05166">
      <w:pPr>
        <w:jc w:val="center"/>
        <w:rPr>
          <w:rFonts w:ascii="Arial" w:hAnsi="Arial"/>
          <w:b/>
          <w:sz w:val="24"/>
        </w:rPr>
      </w:pPr>
      <w:r>
        <w:rPr>
          <w:rFonts w:ascii="Arial" w:hAnsi="Arial"/>
          <w:b/>
          <w:sz w:val="24"/>
        </w:rPr>
        <w:t xml:space="preserve">Право на свободу, личную неприкосновенность, </w:t>
      </w:r>
    </w:p>
    <w:p w:rsidR="00D05166" w:rsidRDefault="00D05166">
      <w:pPr>
        <w:jc w:val="center"/>
        <w:rPr>
          <w:rFonts w:ascii="Arial" w:hAnsi="Arial"/>
          <w:b/>
          <w:sz w:val="24"/>
        </w:rPr>
      </w:pPr>
      <w:r>
        <w:rPr>
          <w:rFonts w:ascii="Arial" w:hAnsi="Arial"/>
          <w:b/>
          <w:sz w:val="24"/>
        </w:rPr>
        <w:t>свободу от произвольного вмешательства в личную жизнь</w:t>
      </w:r>
    </w:p>
    <w:p w:rsidR="00D05166" w:rsidRDefault="00D05166">
      <w:pPr>
        <w:jc w:val="center"/>
        <w:rPr>
          <w:rFonts w:ascii="Arial" w:hAnsi="Arial"/>
          <w:b/>
          <w:sz w:val="24"/>
        </w:rPr>
      </w:pPr>
      <w:r>
        <w:rPr>
          <w:rFonts w:ascii="Arial" w:hAnsi="Arial"/>
          <w:b/>
          <w:sz w:val="24"/>
        </w:rPr>
        <w:t>человека, неприкосновенность жилища и тайна корреспонденции</w:t>
      </w:r>
    </w:p>
    <w:p w:rsidR="00D05166" w:rsidRDefault="00D05166">
      <w:pPr>
        <w:jc w:val="center"/>
        <w:rPr>
          <w:rFonts w:ascii="Arial" w:hAnsi="Arial"/>
          <w:sz w:val="24"/>
        </w:rPr>
      </w:pPr>
    </w:p>
    <w:p w:rsidR="00D05166" w:rsidRDefault="00D05166">
      <w:pPr>
        <w:ind w:firstLine="567"/>
        <w:jc w:val="both"/>
        <w:rPr>
          <w:rFonts w:ascii="Arial" w:hAnsi="Arial"/>
          <w:sz w:val="24"/>
        </w:rPr>
      </w:pPr>
      <w:r>
        <w:rPr>
          <w:rFonts w:ascii="Arial" w:hAnsi="Arial"/>
          <w:sz w:val="24"/>
        </w:rPr>
        <w:t>"1.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w:t>
      </w:r>
    </w:p>
    <w:p w:rsidR="00D05166" w:rsidRDefault="00D05166">
      <w:pPr>
        <w:ind w:firstLine="567"/>
        <w:jc w:val="both"/>
        <w:rPr>
          <w:rFonts w:ascii="Arial" w:hAnsi="Arial"/>
          <w:sz w:val="24"/>
        </w:rPr>
      </w:pPr>
      <w:r>
        <w:rPr>
          <w:rFonts w:ascii="Arial" w:hAnsi="Arial"/>
          <w:sz w:val="24"/>
        </w:rPr>
        <w:t>2. Каждый человек имеет право на защиту закона от такого вмешательства или таких посягательств" (ст.17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p>
    <w:p w:rsidR="00D05166" w:rsidRDefault="00D05166">
      <w:pPr>
        <w:ind w:firstLine="567"/>
        <w:jc w:val="both"/>
        <w:rPr>
          <w:rFonts w:ascii="Arial" w:hAnsi="Arial"/>
          <w:sz w:val="24"/>
        </w:rPr>
      </w:pPr>
      <w:r>
        <w:rPr>
          <w:rFonts w:ascii="Arial" w:hAnsi="Arial"/>
          <w:sz w:val="24"/>
        </w:rPr>
        <w:t>2. Каждому арестованному сообщаются при аресте причины ареста и в срочном порядке сообщается любое предъявляемое ему обвинение" (ст. 9 п. 1 и 2 Международного пакта о гражданских и политических правах).</w:t>
      </w:r>
    </w:p>
    <w:p w:rsidR="00D05166" w:rsidRDefault="00D05166">
      <w:pPr>
        <w:ind w:firstLine="567"/>
        <w:jc w:val="both"/>
        <w:rPr>
          <w:b/>
          <w:i/>
          <w:sz w:val="24"/>
        </w:rPr>
      </w:pPr>
      <w:r>
        <w:rPr>
          <w:b/>
          <w:i/>
          <w:sz w:val="24"/>
        </w:rPr>
        <w:t>"Кожна людина має право на свободу та особисту недоторканність.</w:t>
      </w:r>
    </w:p>
    <w:p w:rsidR="00D05166" w:rsidRDefault="00D05166">
      <w:pPr>
        <w:ind w:firstLine="567"/>
        <w:jc w:val="both"/>
        <w:rPr>
          <w:b/>
          <w:i/>
          <w:sz w:val="24"/>
        </w:rPr>
      </w:pPr>
      <w:r>
        <w:rPr>
          <w:b/>
          <w:i/>
          <w:sz w:val="24"/>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D05166" w:rsidRDefault="00D05166">
      <w:pPr>
        <w:ind w:firstLine="567"/>
        <w:jc w:val="both"/>
        <w:rPr>
          <w:b/>
          <w:i/>
          <w:sz w:val="24"/>
        </w:rPr>
      </w:pPr>
      <w:r>
        <w:rPr>
          <w:b/>
          <w:i/>
          <w:sz w:val="24"/>
        </w:rPr>
        <w:t>У разі негальної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вречено вмотивованого рішення суду про тримання під вартою.</w:t>
      </w:r>
    </w:p>
    <w:p w:rsidR="00D05166" w:rsidRDefault="00D05166">
      <w:pPr>
        <w:ind w:firstLine="567"/>
        <w:jc w:val="both"/>
        <w:rPr>
          <w:b/>
          <w:i/>
          <w:sz w:val="24"/>
        </w:rPr>
      </w:pPr>
      <w:r>
        <w:rPr>
          <w:b/>
          <w:i/>
          <w:sz w:val="24"/>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rsidR="00D05166" w:rsidRDefault="00D05166">
      <w:pPr>
        <w:ind w:firstLine="567"/>
        <w:jc w:val="both"/>
        <w:rPr>
          <w:b/>
          <w:i/>
          <w:sz w:val="24"/>
        </w:rPr>
      </w:pPr>
      <w:r>
        <w:rPr>
          <w:b/>
          <w:i/>
          <w:sz w:val="24"/>
        </w:rPr>
        <w:t>Кожний затриманий має право у будь-який час оскаржити в суді своє затримання.</w:t>
      </w:r>
    </w:p>
    <w:p w:rsidR="00D05166" w:rsidRDefault="00D05166">
      <w:pPr>
        <w:ind w:firstLine="567"/>
        <w:jc w:val="both"/>
        <w:rPr>
          <w:rFonts w:ascii="Arial" w:hAnsi="Arial"/>
          <w:sz w:val="24"/>
        </w:rPr>
      </w:pPr>
      <w:r>
        <w:rPr>
          <w:b/>
          <w:i/>
          <w:sz w:val="24"/>
        </w:rPr>
        <w:t>Про арешт або затримання людини має бути негайно повідомлено родичів заарештованого чи затриманого" ( ст.29 Конституції України).</w:t>
      </w:r>
    </w:p>
    <w:p w:rsidR="00D05166" w:rsidRDefault="00D05166">
      <w:pPr>
        <w:ind w:firstLine="567"/>
        <w:jc w:val="both"/>
        <w:rPr>
          <w:b/>
          <w:i/>
          <w:sz w:val="24"/>
        </w:rPr>
      </w:pPr>
      <w:r>
        <w:rPr>
          <w:rFonts w:ascii="Arial" w:hAnsi="Arial"/>
          <w:sz w:val="24"/>
        </w:rPr>
        <w:t xml:space="preserve"> </w:t>
      </w:r>
      <w:r>
        <w:rPr>
          <w:b/>
          <w:i/>
          <w:sz w:val="24"/>
        </w:rPr>
        <w:t>"Кожному гарантується недоторканність житла.</w:t>
      </w:r>
    </w:p>
    <w:p w:rsidR="00D05166" w:rsidRDefault="00D05166">
      <w:pPr>
        <w:ind w:firstLine="567"/>
        <w:jc w:val="both"/>
        <w:rPr>
          <w:b/>
          <w:i/>
          <w:sz w:val="24"/>
        </w:rPr>
      </w:pPr>
      <w:r>
        <w:rPr>
          <w:b/>
          <w:i/>
          <w:sz w:val="24"/>
        </w:rPr>
        <w:t>Не допускається проникнення до житла чи до іншого володіння особи, проведення в них огляду чи обшуку інакше як за вмотивованим рішенням суду.</w:t>
      </w:r>
    </w:p>
    <w:p w:rsidR="00D05166" w:rsidRDefault="00D05166">
      <w:pPr>
        <w:ind w:firstLine="567"/>
        <w:jc w:val="both"/>
        <w:rPr>
          <w:b/>
          <w:i/>
          <w:sz w:val="24"/>
        </w:rPr>
      </w:pPr>
      <w:r>
        <w:rPr>
          <w:b/>
          <w:i/>
          <w:sz w:val="24"/>
        </w:rPr>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 (ст. 30 Конституції України).</w:t>
      </w:r>
    </w:p>
    <w:p w:rsidR="00D05166" w:rsidRDefault="00D05166">
      <w:pPr>
        <w:ind w:firstLine="567"/>
        <w:jc w:val="both"/>
        <w:rPr>
          <w:b/>
          <w:i/>
          <w:sz w:val="24"/>
        </w:rPr>
      </w:pPr>
      <w:r>
        <w:rPr>
          <w:b/>
          <w:i/>
          <w:sz w:val="24"/>
        </w:rPr>
        <w:t>"Кожному гарантується таємниця листування, телефонних розмов, телеграфної та іншої кореспонденції. Винятки можуть бути всановлені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неможливо" (ст.31 Конституції України).</w:t>
      </w:r>
    </w:p>
    <w:p w:rsidR="00D05166" w:rsidRDefault="00D05166">
      <w:pPr>
        <w:ind w:firstLine="567"/>
        <w:jc w:val="both"/>
        <w:rPr>
          <w:b/>
          <w:i/>
          <w:sz w:val="24"/>
        </w:rPr>
      </w:pPr>
      <w:r>
        <w:rPr>
          <w:b/>
          <w:i/>
          <w:sz w:val="24"/>
        </w:rPr>
        <w:t>"Ніхто не може зазнавати втручання в його особисте і семейне життя, крім випадків, передбачених Конституцією України.</w:t>
      </w:r>
    </w:p>
    <w:p w:rsidR="00D05166" w:rsidRDefault="00D05166">
      <w:pPr>
        <w:ind w:firstLine="567"/>
        <w:jc w:val="both"/>
        <w:rPr>
          <w:b/>
          <w:i/>
          <w:sz w:val="24"/>
        </w:rPr>
      </w:pPr>
      <w:r>
        <w:rPr>
          <w:b/>
          <w:i/>
          <w:sz w:val="24"/>
        </w:rPr>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D05166" w:rsidRDefault="00D05166">
      <w:pPr>
        <w:ind w:firstLine="567"/>
        <w:jc w:val="both"/>
        <w:rPr>
          <w:b/>
          <w:i/>
          <w:sz w:val="24"/>
        </w:rPr>
      </w:pPr>
      <w:r>
        <w:rPr>
          <w:b/>
          <w:i/>
          <w:sz w:val="24"/>
        </w:rPr>
        <w:t>Кожний громадянин має право знайомитися в органах державної влапди, органах місцевого самоврядування, установах і організаціях з відомостями про себе, які не є державною або іншою захищеною законом таємницею.</w:t>
      </w:r>
    </w:p>
    <w:p w:rsidR="00D05166" w:rsidRDefault="00D05166">
      <w:pPr>
        <w:ind w:firstLine="567"/>
        <w:jc w:val="both"/>
        <w:rPr>
          <w:b/>
          <w:i/>
          <w:sz w:val="24"/>
        </w:rPr>
      </w:pPr>
      <w:r>
        <w:rPr>
          <w:b/>
          <w:i/>
          <w:sz w:val="24"/>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 (ст.32 Конституції України).</w:t>
      </w:r>
    </w:p>
    <w:p w:rsidR="00D05166" w:rsidRDefault="00D05166">
      <w:pPr>
        <w:ind w:firstLine="567"/>
        <w:jc w:val="both"/>
        <w:rPr>
          <w:rFonts w:ascii="Arial" w:hAnsi="Arial"/>
          <w:sz w:val="24"/>
        </w:rPr>
      </w:pPr>
      <w:r>
        <w:rPr>
          <w:rFonts w:ascii="Arial" w:hAnsi="Arial"/>
          <w:sz w:val="24"/>
        </w:rPr>
        <w:t>Неприкосновенность личности как личная свобода заключается в том, что никто не вправе насильственно ограничить свободу человека распоряжаться в рамках закона своими действиями и поступками, пользоваться свободой передвижения. Никто не может быть подвергнут аресту, заключению под стражу и содержанию под стражей иначе как на основании судебного решения. Основания к аресту регламентированы уголовно-процессуальным и другим законодательством, предусматривающим развернутую систему гарантий от неосновательного ареста.</w:t>
      </w:r>
    </w:p>
    <w:p w:rsidR="00D05166" w:rsidRDefault="00D05166">
      <w:pPr>
        <w:ind w:firstLine="567"/>
        <w:jc w:val="both"/>
        <w:rPr>
          <w:rFonts w:ascii="Arial" w:hAnsi="Arial"/>
          <w:sz w:val="24"/>
        </w:rPr>
      </w:pPr>
      <w:r>
        <w:rPr>
          <w:rFonts w:ascii="Arial" w:hAnsi="Arial"/>
          <w:sz w:val="24"/>
        </w:rPr>
        <w:t>Гарантия неприкосновенности жилища означает, что никто не имеет права без законного основания войти в жилище, а также оставаться в нем против воли проживающих  в нем лиц. Законодательство четко регламентирует случаи, когда это допускается, и круг уполномоченных та то органов.</w:t>
      </w:r>
    </w:p>
    <w:p w:rsidR="00D05166" w:rsidRDefault="00D05166">
      <w:pPr>
        <w:ind w:firstLine="567"/>
        <w:jc w:val="both"/>
        <w:rPr>
          <w:rFonts w:ascii="Arial" w:hAnsi="Arial"/>
          <w:sz w:val="24"/>
        </w:rPr>
      </w:pPr>
      <w:r>
        <w:rPr>
          <w:rFonts w:ascii="Arial" w:hAnsi="Arial"/>
          <w:sz w:val="24"/>
        </w:rPr>
        <w:t>Предусмотрены различные формы ответственности за неосновательное вторжение в личную жизнь граждан, разглашение тайны переписки, телефонных переговоров и телеграфных сообщений. Только в строго определенных случаях может быть наложен арест на корреспонденцию и произведена выемка ее из почтово-телеграфных учреждений.</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Право на свободу совести</w:t>
      </w:r>
    </w:p>
    <w:p w:rsidR="00D05166" w:rsidRDefault="00D05166">
      <w:pPr>
        <w:jc w:val="both"/>
        <w:rPr>
          <w:rFonts w:ascii="Arial" w:hAnsi="Arial"/>
          <w:sz w:val="24"/>
        </w:rPr>
      </w:pPr>
    </w:p>
    <w:p w:rsidR="00D05166" w:rsidRDefault="00D05166">
      <w:pPr>
        <w:ind w:firstLine="567"/>
        <w:jc w:val="both"/>
        <w:rPr>
          <w:rFonts w:ascii="Arial" w:hAnsi="Arial"/>
          <w:sz w:val="24"/>
        </w:rPr>
      </w:pPr>
      <w:r>
        <w:rPr>
          <w:rFonts w:ascii="Arial" w:hAnsi="Arial"/>
          <w:sz w:val="24"/>
        </w:rPr>
        <w:t>"1.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w:t>
      </w:r>
    </w:p>
    <w:p w:rsidR="00D05166" w:rsidRDefault="00D05166">
      <w:pPr>
        <w:ind w:firstLine="567"/>
        <w:jc w:val="both"/>
        <w:rPr>
          <w:rFonts w:ascii="Arial" w:hAnsi="Arial"/>
          <w:sz w:val="24"/>
        </w:rPr>
      </w:pPr>
      <w:r>
        <w:rPr>
          <w:rFonts w:ascii="Arial" w:hAnsi="Arial"/>
          <w:sz w:val="24"/>
        </w:rPr>
        <w:t>2. Никто не должен подвергаться принуждению, умаляющему его свободу иметь или принимать религию или убеждения по своему выбору.</w:t>
      </w:r>
    </w:p>
    <w:p w:rsidR="00D05166" w:rsidRDefault="00D05166">
      <w:pPr>
        <w:ind w:firstLine="567"/>
        <w:jc w:val="both"/>
        <w:rPr>
          <w:rFonts w:ascii="Arial" w:hAnsi="Arial"/>
          <w:sz w:val="24"/>
        </w:rPr>
      </w:pPr>
      <w:r>
        <w:rPr>
          <w:rFonts w:ascii="Arial" w:hAnsi="Arial"/>
          <w:sz w:val="24"/>
        </w:rPr>
        <w:t>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w:t>
      </w:r>
    </w:p>
    <w:p w:rsidR="00D05166" w:rsidRDefault="00D05166">
      <w:pPr>
        <w:ind w:firstLine="567"/>
        <w:jc w:val="both"/>
        <w:rPr>
          <w:rFonts w:ascii="Arial" w:hAnsi="Arial"/>
          <w:sz w:val="24"/>
        </w:rPr>
      </w:pPr>
      <w:r>
        <w:rPr>
          <w:rFonts w:ascii="Arial" w:hAnsi="Arial"/>
          <w:sz w:val="24"/>
        </w:rPr>
        <w:t>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 (ст.18 Международного пакта о гражданских и политических правах).</w:t>
      </w:r>
    </w:p>
    <w:p w:rsidR="00D05166" w:rsidRDefault="00D05166">
      <w:pPr>
        <w:ind w:firstLine="567"/>
        <w:jc w:val="both"/>
        <w:rPr>
          <w:rFonts w:ascii="Arial" w:hAnsi="Arial"/>
          <w:sz w:val="24"/>
        </w:rPr>
      </w:pPr>
      <w:r>
        <w:rPr>
          <w:rFonts w:ascii="Arial" w:hAnsi="Arial"/>
          <w:sz w:val="24"/>
        </w:rPr>
        <w:t>Аналогичные требования содержатся и в ст.13 Международного пакта об экономических, социальных и культурных правах, а также в п. VII разделе I Заключительного акта Совещания по безопасности и сотрудничеству в Европе).</w:t>
      </w:r>
    </w:p>
    <w:p w:rsidR="00D05166" w:rsidRDefault="00D05166">
      <w:pPr>
        <w:ind w:firstLine="567"/>
        <w:jc w:val="both"/>
        <w:rPr>
          <w:b/>
          <w:i/>
          <w:sz w:val="24"/>
        </w:rPr>
      </w:pPr>
      <w:r>
        <w:rPr>
          <w:b/>
          <w:i/>
          <w:sz w:val="24"/>
        </w:rPr>
        <w:t xml:space="preserve"> "Кожен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p>
    <w:p w:rsidR="00D05166" w:rsidRDefault="00D05166">
      <w:pPr>
        <w:ind w:firstLine="567"/>
        <w:jc w:val="both"/>
        <w:rPr>
          <w:b/>
          <w:i/>
          <w:sz w:val="24"/>
        </w:rPr>
      </w:pPr>
      <w:r>
        <w:rPr>
          <w:b/>
          <w:i/>
          <w:sz w:val="24"/>
        </w:rPr>
        <w:t>Здійснення цього права може бути обмежене законом лише в інтересах охорони громадського порядку, здоров'я і моральності населення або захисту прав і свобод інших людей.</w:t>
      </w:r>
    </w:p>
    <w:p w:rsidR="00D05166" w:rsidRDefault="00D05166">
      <w:pPr>
        <w:ind w:firstLine="567"/>
        <w:jc w:val="both"/>
        <w:rPr>
          <w:b/>
          <w:i/>
          <w:sz w:val="24"/>
        </w:rPr>
      </w:pPr>
      <w:r>
        <w:rPr>
          <w:b/>
          <w:i/>
          <w:sz w:val="24"/>
        </w:rPr>
        <w:t>Церква і релігійні організації в Україні відокремлені від держави, а школа - від церкви. Жодна релігія не може бути визнана державою як обов'язкова.</w:t>
      </w:r>
    </w:p>
    <w:p w:rsidR="00D05166" w:rsidRDefault="00D05166">
      <w:pPr>
        <w:ind w:firstLine="567"/>
        <w:jc w:val="both"/>
        <w:rPr>
          <w:b/>
          <w:i/>
          <w:sz w:val="24"/>
        </w:rPr>
      </w:pPr>
      <w:r>
        <w:rPr>
          <w:b/>
          <w:i/>
          <w:sz w:val="24"/>
        </w:rPr>
        <w:t>Ніхто не може бути увільнений від своїх обов'язків перед державою або відмовитися від виконання законів за мотивами релігійних переконань. У разі якщо виконання військового обов'язку суперечить релігійним переконанням громадянина, виконання цього обов'язку має бути замінене альтернативною (невійськовою) службою" (ст.35 Конституції України).</w:t>
      </w:r>
    </w:p>
    <w:p w:rsidR="00D05166" w:rsidRDefault="00D05166">
      <w:pPr>
        <w:ind w:firstLine="567"/>
        <w:jc w:val="both"/>
        <w:rPr>
          <w:rFonts w:ascii="Arial" w:hAnsi="Arial"/>
          <w:sz w:val="24"/>
        </w:rPr>
      </w:pPr>
      <w:r>
        <w:rPr>
          <w:rFonts w:ascii="Arial" w:hAnsi="Arial"/>
          <w:sz w:val="24"/>
        </w:rPr>
        <w:t>Важное место в системе личных прав занимает свобода совести, свобода вероисповедания. Украина является светским государством. Никакая религия не может устанавливаться в качестве государственной или обязательной.</w:t>
      </w:r>
    </w:p>
    <w:p w:rsidR="00D05166" w:rsidRDefault="00D05166">
      <w:pPr>
        <w:ind w:firstLine="567"/>
        <w:jc w:val="both"/>
        <w:rPr>
          <w:rFonts w:ascii="Arial" w:hAnsi="Arial"/>
          <w:sz w:val="24"/>
        </w:rPr>
      </w:pPr>
      <w:r>
        <w:rPr>
          <w:rFonts w:ascii="Arial" w:hAnsi="Arial"/>
          <w:sz w:val="24"/>
        </w:rPr>
        <w:t>Наличие в многонациональной Украины различных конфессий, религиозных верований делает эту конституционную норму особенно значимой. Она обеспечивает свободу выбора религии, не стесненную никакими внешними, посторонними мотивами.</w:t>
      </w:r>
    </w:p>
    <w:p w:rsidR="00D05166" w:rsidRDefault="00D05166">
      <w:pPr>
        <w:ind w:firstLine="567"/>
        <w:jc w:val="both"/>
        <w:rPr>
          <w:rFonts w:ascii="Arial" w:hAnsi="Arial"/>
          <w:sz w:val="24"/>
        </w:rPr>
      </w:pPr>
      <w:r>
        <w:rPr>
          <w:rFonts w:ascii="Arial" w:hAnsi="Arial"/>
          <w:sz w:val="24"/>
        </w:rPr>
        <w:t>Наличие религиозных убеждений запрещено фиксировать в официальных анкетах. Личным право человека является принятие или непринятие религиозных верований,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05166" w:rsidRDefault="00D05166">
      <w:pPr>
        <w:ind w:firstLine="567"/>
        <w:jc w:val="both"/>
        <w:rPr>
          <w:rFonts w:ascii="Arial" w:hAnsi="Arial"/>
          <w:sz w:val="24"/>
        </w:rPr>
      </w:pPr>
      <w:r>
        <w:rPr>
          <w:rFonts w:ascii="Arial" w:hAnsi="Arial"/>
          <w:sz w:val="24"/>
        </w:rPr>
        <w:t>Государство не вмешивается в вопросы определения человеком своего отношения к религии. Свобода выбора религиозных или атеистических воззрений содействует и светский характер образования. Оно не преследует цели формирования того или иного отношения человека к религии.</w:t>
      </w:r>
    </w:p>
    <w:p w:rsidR="00D05166" w:rsidRDefault="00D05166">
      <w:pPr>
        <w:ind w:firstLine="567"/>
        <w:jc w:val="both"/>
        <w:rPr>
          <w:rFonts w:ascii="Arial" w:hAnsi="Arial"/>
          <w:sz w:val="24"/>
        </w:rPr>
      </w:pPr>
      <w:r>
        <w:rPr>
          <w:rFonts w:ascii="Arial" w:hAnsi="Arial"/>
          <w:sz w:val="24"/>
        </w:rPr>
        <w:t>Преподавание вероучений может осуществляться в негосударственных учебных и воспитательных заведениях, частным образом на дому или при религиозных объединениях.</w:t>
      </w:r>
    </w:p>
    <w:p w:rsidR="00D05166" w:rsidRDefault="00D05166">
      <w:pPr>
        <w:ind w:firstLine="567"/>
        <w:jc w:val="both"/>
        <w:rPr>
          <w:rFonts w:ascii="Arial" w:hAnsi="Arial"/>
          <w:sz w:val="24"/>
        </w:rPr>
      </w:pPr>
    </w:p>
    <w:p w:rsidR="00D05166" w:rsidRDefault="00D05166">
      <w:pPr>
        <w:jc w:val="center"/>
        <w:rPr>
          <w:rFonts w:ascii="Arial" w:hAnsi="Arial"/>
          <w:b/>
          <w:sz w:val="24"/>
        </w:rPr>
      </w:pPr>
      <w:r>
        <w:rPr>
          <w:rFonts w:ascii="Arial" w:hAnsi="Arial"/>
          <w:b/>
          <w:sz w:val="24"/>
        </w:rPr>
        <w:t>Обратная сила закона</w:t>
      </w:r>
    </w:p>
    <w:p w:rsidR="00D05166" w:rsidRDefault="00D05166">
      <w:pPr>
        <w:jc w:val="both"/>
        <w:rPr>
          <w:rFonts w:ascii="Arial" w:hAnsi="Arial"/>
          <w:sz w:val="24"/>
        </w:rPr>
      </w:pPr>
      <w:r>
        <w:rPr>
          <w:rFonts w:ascii="Arial" w:hAnsi="Arial"/>
          <w:sz w:val="24"/>
        </w:rPr>
        <w:t xml:space="preserve">     </w:t>
      </w:r>
    </w:p>
    <w:p w:rsidR="00D05166" w:rsidRDefault="00D05166">
      <w:pPr>
        <w:ind w:firstLine="567"/>
        <w:jc w:val="both"/>
        <w:rPr>
          <w:rFonts w:ascii="Arial" w:hAnsi="Arial"/>
          <w:sz w:val="24"/>
        </w:rPr>
      </w:pPr>
      <w:r>
        <w:rPr>
          <w:rFonts w:ascii="Arial" w:hAnsi="Arial"/>
          <w:sz w:val="24"/>
        </w:rPr>
        <w:t>"1.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мягкое наказание, действие этого закона распространяется на данного преступника" (ст.15 Международного пакта о гражданских и политических правах).</w:t>
      </w:r>
    </w:p>
    <w:p w:rsidR="00D05166" w:rsidRDefault="00D05166">
      <w:pPr>
        <w:ind w:firstLine="567"/>
        <w:jc w:val="both"/>
        <w:rPr>
          <w:b/>
          <w:i/>
          <w:sz w:val="24"/>
        </w:rPr>
      </w:pPr>
      <w:r>
        <w:rPr>
          <w:b/>
          <w:i/>
          <w:sz w:val="24"/>
        </w:rPr>
        <w:t>"Закони та інші нормативно-правові акти не мають зворотної дії в часі, крім випадків, коли вони пом'якшують або скасовують відповідальність особи.</w:t>
      </w:r>
    </w:p>
    <w:p w:rsidR="00D05166" w:rsidRDefault="00D05166">
      <w:pPr>
        <w:ind w:firstLine="567"/>
        <w:jc w:val="both"/>
        <w:rPr>
          <w:b/>
          <w:i/>
          <w:sz w:val="24"/>
        </w:rPr>
      </w:pPr>
      <w:r>
        <w:rPr>
          <w:b/>
          <w:i/>
          <w:sz w:val="24"/>
        </w:rPr>
        <w:t>Ніхто не може відповідати за діяння, які на час їх вчинення не визнавалися законом як правопорушення" (ст. 58 Конституції України)</w:t>
      </w:r>
    </w:p>
    <w:p w:rsidR="00D05166" w:rsidRDefault="00D05166">
      <w:pPr>
        <w:ind w:firstLine="567"/>
        <w:jc w:val="both"/>
        <w:rPr>
          <w:rFonts w:ascii="Arial" w:hAnsi="Arial"/>
          <w:sz w:val="24"/>
        </w:rPr>
      </w:pPr>
      <w:r>
        <w:rPr>
          <w:rFonts w:ascii="Arial" w:hAnsi="Arial"/>
          <w:sz w:val="24"/>
        </w:rPr>
        <w:t>По общему правилу законы и другие нормативно-правовые акты не имеют обратной силы во времени, т.е. не распространяются на действия, имевшие место в тот период, когда соответствующий акт еще не был принят либо не вступил в законную силу. Не имеет обратной силы закон, который впервые устанавливает юридическую ответственность за определенные действия, так и акты, усиливающие ответственность на определенные неправомерные действия.</w:t>
      </w:r>
    </w:p>
    <w:p w:rsidR="00D05166" w:rsidRDefault="00D05166">
      <w:pPr>
        <w:ind w:firstLine="567"/>
        <w:jc w:val="both"/>
        <w:rPr>
          <w:rFonts w:ascii="Arial" w:hAnsi="Arial"/>
          <w:sz w:val="24"/>
        </w:rPr>
      </w:pPr>
      <w:r>
        <w:rPr>
          <w:rFonts w:ascii="Arial" w:hAnsi="Arial"/>
          <w:sz w:val="24"/>
        </w:rPr>
        <w:t>Исключение составляют законы либо другие нормативно-правовые акты, смягчающие либо исключающие ответственность и именно потому имеют обратную силу.</w:t>
      </w:r>
    </w:p>
    <w:p w:rsidR="00D05166" w:rsidRDefault="00D05166">
      <w:pPr>
        <w:jc w:val="center"/>
        <w:rPr>
          <w:rFonts w:ascii="Arial" w:hAnsi="Arial"/>
          <w:b/>
          <w:sz w:val="24"/>
        </w:rPr>
      </w:pPr>
      <w:r>
        <w:rPr>
          <w:rFonts w:ascii="Arial" w:hAnsi="Arial"/>
          <w:b/>
          <w:sz w:val="24"/>
        </w:rPr>
        <w:t>Право на уважение человеческого достоинства</w:t>
      </w:r>
    </w:p>
    <w:p w:rsidR="00D05166" w:rsidRDefault="00D05166">
      <w:pPr>
        <w:jc w:val="center"/>
        <w:rPr>
          <w:rFonts w:ascii="Arial" w:hAnsi="Arial"/>
          <w:b/>
          <w:sz w:val="24"/>
        </w:rPr>
      </w:pPr>
    </w:p>
    <w:p w:rsidR="00D05166" w:rsidRDefault="00D05166">
      <w:pPr>
        <w:ind w:firstLine="567"/>
        <w:jc w:val="both"/>
        <w:rPr>
          <w:rFonts w:ascii="Arial" w:hAnsi="Arial"/>
          <w:sz w:val="24"/>
        </w:rPr>
      </w:pPr>
      <w:r>
        <w:rPr>
          <w:rFonts w:ascii="Arial" w:hAnsi="Arial"/>
          <w:sz w:val="24"/>
        </w:rPr>
        <w:t>"Никто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 (ст. 7 Международного пакта о гражданских и политических правах).</w:t>
      </w:r>
    </w:p>
    <w:p w:rsidR="00D05166" w:rsidRDefault="00D05166">
      <w:pPr>
        <w:ind w:firstLine="567"/>
        <w:jc w:val="both"/>
        <w:rPr>
          <w:b/>
          <w:i/>
          <w:sz w:val="24"/>
        </w:rPr>
      </w:pPr>
      <w:r>
        <w:rPr>
          <w:b/>
          <w:i/>
          <w:sz w:val="24"/>
        </w:rPr>
        <w:t>"Кожен має право на повагу до його гідності.</w:t>
      </w:r>
    </w:p>
    <w:p w:rsidR="00D05166" w:rsidRDefault="00D05166">
      <w:pPr>
        <w:ind w:firstLine="567"/>
        <w:jc w:val="both"/>
        <w:rPr>
          <w:b/>
          <w:i/>
          <w:sz w:val="24"/>
        </w:rPr>
      </w:pPr>
      <w:r>
        <w:rPr>
          <w:b/>
          <w:i/>
          <w:sz w:val="24"/>
        </w:rPr>
        <w:t>Ніхто не може бути підданий катуванню, жорстокому, нелюдському або такому, що принижує його гадність, поводженню чи покаранню.</w:t>
      </w:r>
    </w:p>
    <w:p w:rsidR="00D05166" w:rsidRDefault="00D05166">
      <w:pPr>
        <w:ind w:firstLine="567"/>
        <w:jc w:val="both"/>
        <w:rPr>
          <w:b/>
          <w:i/>
          <w:sz w:val="24"/>
        </w:rPr>
      </w:pPr>
      <w:r>
        <w:rPr>
          <w:b/>
          <w:i/>
          <w:sz w:val="24"/>
        </w:rPr>
        <w:t>Жодна людина без її вільної згоди не може бути піддана медичним, науковим чи іншим дослідам" (ст.28 Конституції України).</w:t>
      </w:r>
    </w:p>
    <w:p w:rsidR="00D05166" w:rsidRDefault="00D05166">
      <w:pPr>
        <w:ind w:firstLine="567"/>
        <w:jc w:val="both"/>
        <w:rPr>
          <w:rFonts w:ascii="Arial" w:hAnsi="Arial"/>
          <w:sz w:val="24"/>
        </w:rPr>
      </w:pPr>
      <w:r>
        <w:rPr>
          <w:rFonts w:ascii="Arial" w:hAnsi="Arial"/>
          <w:sz w:val="24"/>
        </w:rPr>
        <w:t xml:space="preserve">Уважение человеческого достоинства неотъемлемый признак цивилизованного общества. Ничто не может быть основанием для его умаления. </w:t>
      </w:r>
    </w:p>
    <w:p w:rsidR="00D05166" w:rsidRDefault="00D05166">
      <w:pPr>
        <w:ind w:firstLine="567"/>
        <w:jc w:val="both"/>
        <w:rPr>
          <w:rFonts w:ascii="Arial" w:hAnsi="Arial"/>
          <w:sz w:val="24"/>
        </w:rPr>
      </w:pPr>
      <w:r>
        <w:rPr>
          <w:rFonts w:ascii="Arial" w:hAnsi="Arial"/>
          <w:sz w:val="24"/>
        </w:rPr>
        <w:t>Любые меры воздействия на неправомерное поведение лица не должны быть сопряжены с умалением человеческого достоинства.</w:t>
      </w:r>
    </w:p>
    <w:p w:rsidR="00D05166" w:rsidRDefault="00D05166">
      <w:pPr>
        <w:ind w:firstLine="567"/>
        <w:jc w:val="both"/>
        <w:rPr>
          <w:rFonts w:ascii="Arial" w:hAnsi="Arial"/>
          <w:sz w:val="24"/>
        </w:rPr>
      </w:pPr>
      <w:r>
        <w:rPr>
          <w:rFonts w:ascii="Arial" w:hAnsi="Arial"/>
          <w:sz w:val="24"/>
        </w:rPr>
        <w:t>Уважение личности, ее достоинства должно включать в себя не только внимательное отношение к удовлетворению прав и законных интересов человека, но и этику поведения работников государственных органов при общении с людьми, уважительное к ним отношение, чуткое внимание к человеку в трудных для него жизненных ситуациях, особую уважительность к лицам преклонного возраста.</w:t>
      </w:r>
    </w:p>
    <w:p w:rsidR="00D05166" w:rsidRDefault="00D05166">
      <w:pPr>
        <w:ind w:firstLine="567"/>
        <w:jc w:val="both"/>
        <w:rPr>
          <w:rFonts w:ascii="Arial" w:hAnsi="Arial"/>
          <w:sz w:val="24"/>
        </w:rPr>
      </w:pPr>
      <w:r>
        <w:rPr>
          <w:rFonts w:ascii="Arial" w:hAnsi="Arial"/>
          <w:sz w:val="24"/>
        </w:rPr>
        <w:t>Включение нормы об уважении достоинства человека в Конституцию Украины свидетельствует о том, что оно является правовой обязанностью должностных лиц и всех работников государственных структур. Отсутствие уважение к человеческому достоинству является преградой на пути самоутверждения человека как личности, выявление его творческих и интеллектуальных способностей.</w:t>
      </w:r>
    </w:p>
    <w:p w:rsidR="00D05166" w:rsidRDefault="00D05166">
      <w:pPr>
        <w:jc w:val="both"/>
        <w:rPr>
          <w:rFonts w:ascii="Arial" w:hAnsi="Arial"/>
          <w:sz w:val="24"/>
        </w:rPr>
      </w:pPr>
      <w:r>
        <w:rPr>
          <w:rFonts w:ascii="Arial" w:hAnsi="Arial"/>
          <w:sz w:val="24"/>
        </w:rPr>
        <w:t xml:space="preserve">     </w:t>
      </w:r>
    </w:p>
    <w:p w:rsidR="00D05166" w:rsidRDefault="00D05166">
      <w:pPr>
        <w:jc w:val="both"/>
        <w:rPr>
          <w:rFonts w:ascii="Arial" w:hAnsi="Arial"/>
          <w:sz w:val="24"/>
        </w:rPr>
      </w:pPr>
    </w:p>
    <w:p w:rsidR="00D05166" w:rsidRDefault="00D05166">
      <w:pPr>
        <w:jc w:val="both"/>
        <w:rPr>
          <w:rFonts w:ascii="Arial" w:hAnsi="Arial"/>
          <w:sz w:val="24"/>
        </w:rPr>
      </w:pPr>
      <w:r>
        <w:rPr>
          <w:rFonts w:ascii="Arial" w:hAnsi="Arial"/>
          <w:sz w:val="24"/>
        </w:rPr>
        <w:t xml:space="preserve">     </w:t>
      </w:r>
    </w:p>
    <w:p w:rsidR="00D05166" w:rsidRDefault="00D05166">
      <w:pPr>
        <w:jc w:val="both"/>
        <w:rPr>
          <w:rFonts w:ascii="Arial" w:hAnsi="Arial"/>
          <w:sz w:val="24"/>
        </w:rPr>
      </w:pPr>
    </w:p>
    <w:p w:rsidR="00D05166" w:rsidRDefault="00D05166">
      <w:pPr>
        <w:jc w:val="both"/>
        <w:rPr>
          <w:rFonts w:ascii="Arial" w:hAnsi="Arial"/>
          <w:sz w:val="24"/>
        </w:rPr>
      </w:pPr>
    </w:p>
    <w:p w:rsidR="00D05166" w:rsidRDefault="00D05166">
      <w:pPr>
        <w:jc w:val="both"/>
        <w:rPr>
          <w:rFonts w:ascii="Arial" w:hAnsi="Arial"/>
          <w:sz w:val="24"/>
        </w:rPr>
      </w:pPr>
      <w:r>
        <w:rPr>
          <w:rFonts w:ascii="Arial" w:hAnsi="Arial"/>
          <w:sz w:val="24"/>
        </w:rPr>
        <w:t xml:space="preserve">     </w:t>
      </w:r>
    </w:p>
    <w:p w:rsidR="00D05166" w:rsidRDefault="00D05166">
      <w:pPr>
        <w:jc w:val="both"/>
        <w:rPr>
          <w:rFonts w:ascii="Arial" w:hAnsi="Arial"/>
          <w:sz w:val="24"/>
        </w:rPr>
      </w:pPr>
    </w:p>
    <w:p w:rsidR="00D05166" w:rsidRDefault="00D05166">
      <w:pPr>
        <w:jc w:val="both"/>
        <w:rPr>
          <w:rFonts w:ascii="Arial" w:hAnsi="Arial"/>
          <w:sz w:val="24"/>
        </w:rPr>
      </w:pPr>
      <w:r>
        <w:rPr>
          <w:rFonts w:ascii="Arial" w:hAnsi="Arial"/>
          <w:sz w:val="24"/>
        </w:rPr>
        <w:t xml:space="preserve">     </w:t>
      </w:r>
    </w:p>
    <w:p w:rsidR="00D05166" w:rsidRDefault="00D05166">
      <w:pPr>
        <w:jc w:val="center"/>
        <w:rPr>
          <w:rFonts w:ascii="Arial" w:hAnsi="Arial"/>
          <w:b/>
          <w:sz w:val="32"/>
        </w:rPr>
      </w:pPr>
      <w:r>
        <w:rPr>
          <w:rFonts w:ascii="Arial" w:hAnsi="Arial"/>
          <w:b/>
          <w:sz w:val="32"/>
        </w:rPr>
        <w:t>ЗАКЛЮЧЕНИЕ</w:t>
      </w:r>
    </w:p>
    <w:p w:rsidR="00D05166" w:rsidRDefault="00D05166">
      <w:pPr>
        <w:jc w:val="center"/>
        <w:rPr>
          <w:rFonts w:ascii="Arial" w:hAnsi="Arial"/>
          <w:b/>
          <w:sz w:val="32"/>
        </w:rPr>
      </w:pPr>
    </w:p>
    <w:p w:rsidR="00D05166" w:rsidRDefault="00D05166">
      <w:pPr>
        <w:ind w:firstLine="567"/>
        <w:jc w:val="both"/>
        <w:rPr>
          <w:rFonts w:ascii="Arial" w:hAnsi="Arial"/>
          <w:sz w:val="24"/>
        </w:rPr>
      </w:pPr>
      <w:r>
        <w:rPr>
          <w:rFonts w:ascii="Arial" w:hAnsi="Arial"/>
          <w:sz w:val="24"/>
        </w:rPr>
        <w:t>Таким образом, понятие прав человека отображает тот факт, что за каждым лицом определяется некоторый комплекс природных, неотъемлемых прав и свобод, которые обусловливаются самим фактом существования человека и должны рассматриваться как гарантии ее достоинства.</w:t>
      </w:r>
    </w:p>
    <w:p w:rsidR="00D05166" w:rsidRDefault="00D05166">
      <w:pPr>
        <w:ind w:firstLine="567"/>
        <w:jc w:val="both"/>
        <w:rPr>
          <w:rFonts w:ascii="Arial" w:hAnsi="Arial"/>
          <w:sz w:val="24"/>
        </w:rPr>
      </w:pPr>
      <w:r>
        <w:rPr>
          <w:rFonts w:ascii="Arial" w:hAnsi="Arial"/>
          <w:sz w:val="24"/>
        </w:rPr>
        <w:t>Идея природного права, общего для всего человечества, так само как и существование того, что называется "правами человека", признано достаточно давно, как и то, что человек не может быть свободным в обществе, которое само не является свободным.</w:t>
      </w:r>
    </w:p>
    <w:p w:rsidR="00D05166" w:rsidRDefault="00D05166">
      <w:pPr>
        <w:ind w:firstLine="567"/>
        <w:jc w:val="both"/>
        <w:rPr>
          <w:rFonts w:ascii="Arial" w:hAnsi="Arial"/>
          <w:sz w:val="24"/>
        </w:rPr>
      </w:pPr>
      <w:r>
        <w:rPr>
          <w:rFonts w:ascii="Arial" w:hAnsi="Arial"/>
          <w:sz w:val="24"/>
        </w:rPr>
        <w:t>Самоопределение народа, являющееся предпосылкой его свободы, само по себе недостаточно для того, чтоб права и свободы человека стали реальностью. Крайне важной основой возможности их реализации является формирование гражданского общества и построение правового государства, которое обеспечит использование прав и свобод человека в законодательно установленных, достаточно гибких границах, обусловленные как природой самого права, так и общественными обстоятельствами. Речь идет о личных правах, свободах и обязанностях человека и гражданина, которые являются социальными по своей сути.</w:t>
      </w:r>
    </w:p>
    <w:p w:rsidR="00D05166" w:rsidRDefault="00D05166">
      <w:pPr>
        <w:ind w:firstLine="567"/>
        <w:jc w:val="both"/>
        <w:rPr>
          <w:rFonts w:ascii="Arial" w:hAnsi="Arial"/>
          <w:sz w:val="24"/>
        </w:rPr>
      </w:pPr>
      <w:r>
        <w:rPr>
          <w:rFonts w:ascii="Arial" w:hAnsi="Arial"/>
          <w:sz w:val="24"/>
        </w:rPr>
        <w:t>Поэтому в Конституции Украины закреплены крайне важные положения: главной обязанностью государства является утверждение и обеспечение прав и свобод человека и установление такого правового порядка, по которому никто не может быть принужден делать то, что прямо не предусмотрено законом. Комплекс закрепленных в Конституции Украины прав, свобод и обязанностей представляет собой определенную систему, составными которой являются личные,  политические, социальные, экономические и культурные права. Система этих конституционных норм определяет правовой статус человека и гражданина в Украине.</w:t>
      </w:r>
    </w:p>
    <w:p w:rsidR="00D05166" w:rsidRDefault="00D05166">
      <w:pPr>
        <w:ind w:firstLine="567"/>
        <w:jc w:val="both"/>
        <w:rPr>
          <w:rFonts w:ascii="Arial" w:hAnsi="Arial"/>
          <w:sz w:val="24"/>
        </w:rPr>
      </w:pPr>
      <w:r>
        <w:rPr>
          <w:rFonts w:ascii="Arial" w:hAnsi="Arial"/>
          <w:sz w:val="24"/>
        </w:rPr>
        <w:t>Комплекс прав и свобод человека в целом отвечает положениям Международного пакта об экономических, социальных и культурных правах, Международного пакта о гражданских и политических правах и Факультативному протоколу к Международному пакту о гражданских и политических правах, которые ратифицированы Украиной. В некоторой мере этот комплекс согласуется и с Европейской конвенцией о защите прав и основных свобод человека и Протоколами №2, 3, 8 и 11 к этой Конвенции, подписанными от имени Украины. Это дает основания для вывода, что в Украине перестраивается вся правовая система: права и свободы человека определены неотъемлемыми основами нового конституционного строя. Более того, государство отвечает перед человеком за свою деятельность (ст.3 Конституции Украины), а возможность ограничения конституционных прав и свобод обусловлена как по объему, так и по времени только случаями военного либо чрезвычайного положения (ст.64 Конституции Украины).</w:t>
      </w:r>
    </w:p>
    <w:p w:rsidR="00D05166" w:rsidRDefault="00D05166">
      <w:pPr>
        <w:ind w:firstLine="567"/>
        <w:jc w:val="both"/>
        <w:rPr>
          <w:rFonts w:ascii="Arial" w:hAnsi="Arial"/>
          <w:sz w:val="24"/>
        </w:rPr>
      </w:pPr>
      <w:r>
        <w:rPr>
          <w:rFonts w:ascii="Arial" w:hAnsi="Arial"/>
          <w:sz w:val="24"/>
        </w:rPr>
        <w:t>Права и свободы человека, на которые государство не может посягать, обеспечивают каждому лицу возможность быть самостоятельным субъектом общественной жизни. Государство не только не должно вмешиваться в использование человеком этих прав и свобод, но и обязана обеспечивать их реализацию и защиту. Более того, Конституция Украины определяет право каждого защищать свои права и свободы, права и свободы других людей от посягательств, в том числе от посягательств представителей власти либо должностных лиц.</w:t>
      </w:r>
    </w:p>
    <w:p w:rsidR="00D05166" w:rsidRDefault="00D05166">
      <w:pPr>
        <w:ind w:firstLine="567"/>
        <w:jc w:val="both"/>
        <w:rPr>
          <w:rFonts w:ascii="Arial" w:hAnsi="Arial"/>
          <w:sz w:val="24"/>
        </w:rPr>
      </w:pPr>
      <w:r>
        <w:rPr>
          <w:rFonts w:ascii="Arial" w:hAnsi="Arial"/>
          <w:sz w:val="24"/>
        </w:rPr>
        <w:t xml:space="preserve">  Важной является статья 22 Конституции Украины, по которой права и свободы человека и гражданина , закрепленные в Конституции, не являются исчерпывающими. Исходя из части 3 статьи 22 Конституции Украины при принятии новых либо внесении изменений в действующее законодательство могут быть предоставлены новые права.</w:t>
      </w:r>
    </w:p>
    <w:p w:rsidR="00D05166" w:rsidRDefault="00D05166">
      <w:pPr>
        <w:ind w:firstLine="567"/>
        <w:jc w:val="both"/>
        <w:rPr>
          <w:b/>
          <w:i/>
          <w:sz w:val="24"/>
        </w:rPr>
      </w:pPr>
      <w:r>
        <w:rPr>
          <w:rFonts w:ascii="Arial" w:hAnsi="Arial"/>
          <w:sz w:val="24"/>
        </w:rPr>
        <w:t xml:space="preserve">Следует акцентировать внимание еще на одном, на мой взгляд важном, вопросе: об разграничении в Конституции Украины терминов "человек" и "гражданин". Большинство статей Конституции, касающихся прав, свобод и обязанностей человека и гражданина, начинаются так: </w:t>
      </w:r>
      <w:r>
        <w:rPr>
          <w:b/>
          <w:i/>
          <w:sz w:val="24"/>
        </w:rPr>
        <w:t>"Кожен має право...".</w:t>
      </w:r>
    </w:p>
    <w:p w:rsidR="00D05166" w:rsidRDefault="00D05166">
      <w:pPr>
        <w:ind w:firstLine="567"/>
        <w:jc w:val="both"/>
        <w:rPr>
          <w:rFonts w:ascii="Arial" w:hAnsi="Arial"/>
          <w:sz w:val="24"/>
        </w:rPr>
      </w:pPr>
      <w:r>
        <w:rPr>
          <w:rFonts w:ascii="Arial" w:hAnsi="Arial"/>
          <w:sz w:val="24"/>
        </w:rPr>
        <w:t>Такой подход согласуется с законодательной практикой международного сотрудничества. По общепризнанным нормам международного права неотъемлемые права и свободы каждого человека, независимо от наличия у него гражданства, должны уважаться любым государством. Эта гуманная норма утверждается ст.26 Конституции Украины, по которой иностранцы и лица без гражданства имеют такие же права, свободы и обязанности, как и граждане Украины, за исключениями, установленными Конституцией Украины, законами и международными договорами Украины.</w:t>
      </w:r>
    </w:p>
    <w:p w:rsidR="00D05166" w:rsidRDefault="00D05166">
      <w:pPr>
        <w:ind w:firstLine="567"/>
        <w:jc w:val="both"/>
        <w:rPr>
          <w:rFonts w:ascii="Arial" w:hAnsi="Arial"/>
          <w:sz w:val="24"/>
        </w:rPr>
      </w:pPr>
      <w:r>
        <w:rPr>
          <w:rFonts w:ascii="Arial" w:hAnsi="Arial"/>
          <w:sz w:val="24"/>
        </w:rPr>
        <w:t>Одновременно Украина, как и любое другое государство, защищая свой суверенитет и независимость и ставя своей целью обеспечения достойных условий жизни, закрепляет некоторые права и свободы и предоставляет гарантии их осуществления только свои гражданам. Так, участие в управлении государственными делами, свобода объединения в политические партии и общественные организации, право на проведение митингов и сборов, шествий и демонстраций принадлежит исключительно гражданам Украины. Также только для граждан Украины государство создает условия для осуществления права на труд, гарантирует равные возможности в выборе профессии и рода трудовой деятельности; гарантирует право на социальную защиту; право на бесплатное высшее образование в государственных и коммунальных учебных заведениях и др. Исходя из решающего значения для будущего Украины основной ценности украинского народа - его земли, Конституция предоставляет право собственности на землю только гражданам Украины.</w:t>
      </w:r>
    </w:p>
    <w:p w:rsidR="00D05166" w:rsidRDefault="00D05166">
      <w:pPr>
        <w:ind w:firstLine="567"/>
        <w:jc w:val="both"/>
        <w:rPr>
          <w:rFonts w:ascii="Arial" w:hAnsi="Arial"/>
          <w:sz w:val="24"/>
        </w:rPr>
      </w:pPr>
      <w:r>
        <w:rPr>
          <w:rFonts w:ascii="Arial" w:hAnsi="Arial"/>
          <w:sz w:val="24"/>
        </w:rPr>
        <w:t xml:space="preserve"> </w:t>
      </w:r>
    </w:p>
    <w:p w:rsidR="00D05166" w:rsidRDefault="00D05166">
      <w:pPr>
        <w:ind w:firstLine="567"/>
        <w:jc w:val="center"/>
        <w:rPr>
          <w:rFonts w:ascii="Arial" w:hAnsi="Arial"/>
          <w:b/>
          <w:sz w:val="32"/>
        </w:rPr>
      </w:pPr>
      <w:r>
        <w:rPr>
          <w:rFonts w:ascii="Arial" w:hAnsi="Arial"/>
          <w:b/>
          <w:sz w:val="32"/>
        </w:rPr>
        <w:t>СПИСОК ИСТОЧНИКОВ И ЛИТЕРАТУРЫ.</w:t>
      </w:r>
    </w:p>
    <w:p w:rsidR="00D05166" w:rsidRDefault="00D05166">
      <w:pPr>
        <w:ind w:firstLine="567"/>
        <w:jc w:val="center"/>
        <w:rPr>
          <w:rFonts w:ascii="Arial" w:hAnsi="Arial"/>
          <w:b/>
          <w:sz w:val="32"/>
        </w:rPr>
      </w:pPr>
    </w:p>
    <w:p w:rsidR="00D05166" w:rsidRDefault="00D05166">
      <w:pPr>
        <w:ind w:firstLine="567"/>
        <w:rPr>
          <w:rFonts w:ascii="Arial" w:hAnsi="Arial"/>
          <w:b/>
          <w:sz w:val="32"/>
        </w:rPr>
      </w:pPr>
      <w:r>
        <w:rPr>
          <w:rFonts w:ascii="Arial" w:hAnsi="Arial"/>
          <w:b/>
          <w:sz w:val="32"/>
        </w:rPr>
        <w:t>Источники:</w:t>
      </w:r>
    </w:p>
    <w:p w:rsidR="00D05166" w:rsidRDefault="00D05166">
      <w:pPr>
        <w:ind w:firstLine="567"/>
        <w:rPr>
          <w:rFonts w:ascii="Arial" w:hAnsi="Arial"/>
          <w:sz w:val="22"/>
        </w:rPr>
      </w:pPr>
      <w:r>
        <w:rPr>
          <w:rFonts w:ascii="Arial" w:hAnsi="Arial"/>
          <w:b/>
          <w:sz w:val="22"/>
        </w:rPr>
        <w:t xml:space="preserve">1. </w:t>
      </w:r>
      <w:r>
        <w:rPr>
          <w:rFonts w:ascii="Arial" w:hAnsi="Arial"/>
          <w:sz w:val="22"/>
        </w:rPr>
        <w:t>Конституция (Основной Закон) Украины от 28 июня 1996 года.</w:t>
      </w:r>
    </w:p>
    <w:p w:rsidR="00D05166" w:rsidRDefault="00D05166">
      <w:pPr>
        <w:ind w:firstLine="567"/>
        <w:rPr>
          <w:rFonts w:ascii="Arial" w:hAnsi="Arial"/>
          <w:sz w:val="22"/>
        </w:rPr>
      </w:pPr>
      <w:r>
        <w:rPr>
          <w:rFonts w:ascii="Arial" w:hAnsi="Arial"/>
          <w:b/>
          <w:sz w:val="22"/>
        </w:rPr>
        <w:t>2.</w:t>
      </w:r>
      <w:r>
        <w:rPr>
          <w:rFonts w:ascii="Arial" w:hAnsi="Arial"/>
          <w:sz w:val="22"/>
        </w:rPr>
        <w:t xml:space="preserve"> Декларация о государственном суверенитете Украины: Принята Верховным Советом УССР 16 июля 1990 г.</w:t>
      </w:r>
    </w:p>
    <w:p w:rsidR="00D05166" w:rsidRDefault="00D05166">
      <w:pPr>
        <w:ind w:firstLine="567"/>
        <w:rPr>
          <w:rFonts w:ascii="Arial" w:hAnsi="Arial"/>
          <w:sz w:val="22"/>
        </w:rPr>
      </w:pPr>
      <w:r>
        <w:rPr>
          <w:rFonts w:ascii="Arial" w:hAnsi="Arial"/>
          <w:b/>
          <w:sz w:val="22"/>
        </w:rPr>
        <w:t>3</w:t>
      </w:r>
      <w:r>
        <w:rPr>
          <w:rFonts w:ascii="Arial" w:hAnsi="Arial"/>
          <w:sz w:val="22"/>
        </w:rPr>
        <w:t>. О предпринимательстве: Закон Украины от 7 февраля 1991 г.</w:t>
      </w:r>
    </w:p>
    <w:p w:rsidR="00D05166" w:rsidRDefault="00D05166">
      <w:pPr>
        <w:ind w:firstLine="567"/>
        <w:rPr>
          <w:rFonts w:ascii="Arial" w:hAnsi="Arial"/>
          <w:sz w:val="22"/>
        </w:rPr>
      </w:pPr>
      <w:r>
        <w:rPr>
          <w:rFonts w:ascii="Arial" w:hAnsi="Arial"/>
          <w:b/>
          <w:sz w:val="22"/>
        </w:rPr>
        <w:t>4</w:t>
      </w:r>
      <w:r>
        <w:rPr>
          <w:rFonts w:ascii="Arial" w:hAnsi="Arial"/>
          <w:sz w:val="22"/>
        </w:rPr>
        <w:t>. О собственности: Закон Украины от 7 февраля 1991 г.</w:t>
      </w:r>
    </w:p>
    <w:p w:rsidR="00D05166" w:rsidRDefault="00D05166">
      <w:pPr>
        <w:ind w:firstLine="567"/>
        <w:rPr>
          <w:rFonts w:ascii="Arial" w:hAnsi="Arial"/>
          <w:sz w:val="22"/>
        </w:rPr>
      </w:pPr>
      <w:r>
        <w:rPr>
          <w:rFonts w:ascii="Arial" w:hAnsi="Arial"/>
          <w:b/>
          <w:sz w:val="22"/>
        </w:rPr>
        <w:t>5</w:t>
      </w:r>
      <w:r>
        <w:rPr>
          <w:rFonts w:ascii="Arial" w:hAnsi="Arial"/>
          <w:sz w:val="22"/>
        </w:rPr>
        <w:t>. О занятости населения: Закон Украины от 1 марта 1991 г.</w:t>
      </w:r>
    </w:p>
    <w:p w:rsidR="00D05166" w:rsidRDefault="00D05166">
      <w:pPr>
        <w:ind w:firstLine="567"/>
        <w:rPr>
          <w:rFonts w:ascii="Arial" w:hAnsi="Arial"/>
          <w:sz w:val="22"/>
        </w:rPr>
      </w:pPr>
      <w:r>
        <w:rPr>
          <w:rFonts w:ascii="Arial" w:hAnsi="Arial"/>
          <w:b/>
          <w:sz w:val="22"/>
        </w:rPr>
        <w:t>6.</w:t>
      </w:r>
      <w:r>
        <w:rPr>
          <w:rFonts w:ascii="Arial" w:hAnsi="Arial"/>
          <w:sz w:val="22"/>
        </w:rPr>
        <w:t xml:space="preserve"> О свободе совести и религиозных организациях: Закон Украины от 23 апреля            1991 г.</w:t>
      </w:r>
    </w:p>
    <w:p w:rsidR="00D05166" w:rsidRDefault="00D05166">
      <w:pPr>
        <w:ind w:firstLine="567"/>
        <w:rPr>
          <w:rFonts w:ascii="Arial" w:hAnsi="Arial"/>
          <w:sz w:val="22"/>
        </w:rPr>
      </w:pPr>
      <w:r>
        <w:rPr>
          <w:rFonts w:ascii="Arial" w:hAnsi="Arial"/>
          <w:b/>
          <w:sz w:val="22"/>
        </w:rPr>
        <w:t>7</w:t>
      </w:r>
      <w:r>
        <w:rPr>
          <w:rFonts w:ascii="Arial" w:hAnsi="Arial"/>
          <w:sz w:val="22"/>
        </w:rPr>
        <w:t>. Об образовании: Закон Украины от 23 мая 1991 г.</w:t>
      </w:r>
    </w:p>
    <w:p w:rsidR="00D05166" w:rsidRDefault="00D05166">
      <w:pPr>
        <w:ind w:firstLine="567"/>
        <w:rPr>
          <w:rFonts w:ascii="Arial" w:hAnsi="Arial"/>
          <w:sz w:val="22"/>
        </w:rPr>
      </w:pPr>
      <w:r>
        <w:rPr>
          <w:rFonts w:ascii="Arial" w:hAnsi="Arial"/>
          <w:b/>
          <w:sz w:val="22"/>
        </w:rPr>
        <w:t>8</w:t>
      </w:r>
      <w:r>
        <w:rPr>
          <w:rFonts w:ascii="Arial" w:hAnsi="Arial"/>
          <w:sz w:val="22"/>
        </w:rPr>
        <w:t>. О гражданстве: Закон Украины от 8 октября 1991 г.</w:t>
      </w:r>
    </w:p>
    <w:p w:rsidR="00D05166" w:rsidRDefault="00D05166">
      <w:pPr>
        <w:ind w:firstLine="567"/>
        <w:rPr>
          <w:rFonts w:ascii="Arial" w:hAnsi="Arial"/>
          <w:sz w:val="22"/>
        </w:rPr>
      </w:pPr>
      <w:r>
        <w:rPr>
          <w:rFonts w:ascii="Arial" w:hAnsi="Arial"/>
          <w:b/>
          <w:sz w:val="22"/>
        </w:rPr>
        <w:t>9.</w:t>
      </w:r>
      <w:r>
        <w:rPr>
          <w:rFonts w:ascii="Arial" w:hAnsi="Arial"/>
          <w:sz w:val="22"/>
        </w:rPr>
        <w:t xml:space="preserve"> Декларация прав национальностей: Принята Верховной Радой Украины 1 ноября 1991 г.</w:t>
      </w:r>
    </w:p>
    <w:p w:rsidR="00D05166" w:rsidRDefault="00D05166">
      <w:pPr>
        <w:ind w:firstLine="567"/>
        <w:rPr>
          <w:rFonts w:ascii="Arial" w:hAnsi="Arial"/>
          <w:sz w:val="22"/>
        </w:rPr>
      </w:pPr>
      <w:r>
        <w:rPr>
          <w:rFonts w:ascii="Arial" w:hAnsi="Arial"/>
          <w:b/>
          <w:sz w:val="22"/>
        </w:rPr>
        <w:t>10</w:t>
      </w:r>
      <w:r>
        <w:rPr>
          <w:rFonts w:ascii="Arial" w:hAnsi="Arial"/>
          <w:sz w:val="22"/>
        </w:rPr>
        <w:t>. О пенсионном обеспечении: Закон Украины от 5 ноября 1991 г.</w:t>
      </w:r>
    </w:p>
    <w:p w:rsidR="00D05166" w:rsidRDefault="00D05166">
      <w:pPr>
        <w:ind w:firstLine="567"/>
        <w:rPr>
          <w:rFonts w:ascii="Arial" w:hAnsi="Arial"/>
          <w:sz w:val="22"/>
        </w:rPr>
      </w:pPr>
      <w:r>
        <w:rPr>
          <w:rFonts w:ascii="Arial" w:hAnsi="Arial"/>
          <w:b/>
          <w:sz w:val="22"/>
        </w:rPr>
        <w:t>11</w:t>
      </w:r>
      <w:r>
        <w:rPr>
          <w:rFonts w:ascii="Arial" w:hAnsi="Arial"/>
          <w:sz w:val="22"/>
        </w:rPr>
        <w:t>. О правовом статусне иностранцев: Закон Украины от 4 февраля 1994 г.</w:t>
      </w:r>
    </w:p>
    <w:p w:rsidR="00D05166" w:rsidRDefault="00D05166">
      <w:pPr>
        <w:ind w:firstLine="567"/>
        <w:rPr>
          <w:rFonts w:ascii="Arial" w:hAnsi="Arial"/>
          <w:sz w:val="22"/>
        </w:rPr>
      </w:pPr>
      <w:r>
        <w:rPr>
          <w:rFonts w:ascii="Arial" w:hAnsi="Arial"/>
          <w:b/>
          <w:sz w:val="22"/>
        </w:rPr>
        <w:t>12</w:t>
      </w:r>
      <w:r>
        <w:rPr>
          <w:rFonts w:ascii="Arial" w:hAnsi="Arial"/>
          <w:sz w:val="22"/>
        </w:rPr>
        <w:t>. Докумет Копенгагенского совещания Конференции по человеческому измерению СБСЕ, 5-29 июня 1990 г. М., 1990.</w:t>
      </w:r>
    </w:p>
    <w:p w:rsidR="00D05166" w:rsidRDefault="00D05166">
      <w:pPr>
        <w:ind w:firstLine="567"/>
        <w:rPr>
          <w:rFonts w:ascii="Arial" w:hAnsi="Arial"/>
          <w:sz w:val="22"/>
        </w:rPr>
      </w:pPr>
      <w:r>
        <w:rPr>
          <w:rFonts w:ascii="Arial" w:hAnsi="Arial"/>
          <w:b/>
          <w:sz w:val="22"/>
        </w:rPr>
        <w:t>13</w:t>
      </w:r>
      <w:r>
        <w:rPr>
          <w:rFonts w:ascii="Arial" w:hAnsi="Arial"/>
          <w:sz w:val="22"/>
        </w:rPr>
        <w:t>. Заключительный акт Совещания по безопасности и сотрудничнеству в Европе. Хельсинки, 30 июля - 1 августа 1975 г. М., 1985.</w:t>
      </w:r>
    </w:p>
    <w:p w:rsidR="00D05166" w:rsidRDefault="00D05166">
      <w:pPr>
        <w:ind w:firstLine="567"/>
        <w:rPr>
          <w:rFonts w:ascii="Arial" w:hAnsi="Arial"/>
          <w:sz w:val="22"/>
        </w:rPr>
      </w:pPr>
      <w:r>
        <w:rPr>
          <w:rFonts w:ascii="Arial" w:hAnsi="Arial"/>
          <w:b/>
          <w:sz w:val="22"/>
        </w:rPr>
        <w:t>14.</w:t>
      </w:r>
      <w:r>
        <w:rPr>
          <w:rFonts w:ascii="Arial" w:hAnsi="Arial"/>
          <w:sz w:val="22"/>
        </w:rPr>
        <w:t xml:space="preserve"> Итоговый документ Венской всречи 1986 года представителей государств-участников СБСЕ. М., 1989.</w:t>
      </w:r>
    </w:p>
    <w:p w:rsidR="00D05166" w:rsidRDefault="00D05166">
      <w:pPr>
        <w:ind w:firstLine="567"/>
        <w:rPr>
          <w:rFonts w:ascii="Arial" w:hAnsi="Arial"/>
          <w:sz w:val="22"/>
        </w:rPr>
      </w:pPr>
      <w:r>
        <w:rPr>
          <w:rFonts w:ascii="Arial" w:hAnsi="Arial"/>
          <w:b/>
          <w:sz w:val="22"/>
        </w:rPr>
        <w:t>15.</w:t>
      </w:r>
      <w:r>
        <w:rPr>
          <w:rFonts w:ascii="Arial" w:hAnsi="Arial"/>
          <w:sz w:val="22"/>
        </w:rPr>
        <w:t xml:space="preserve"> Международная защита прав человека: Сборник документов. М., 1990.</w:t>
      </w:r>
    </w:p>
    <w:p w:rsidR="00D05166" w:rsidRDefault="00D05166">
      <w:pPr>
        <w:ind w:firstLine="567"/>
        <w:rPr>
          <w:rFonts w:ascii="Arial" w:hAnsi="Arial"/>
          <w:sz w:val="22"/>
        </w:rPr>
      </w:pPr>
      <w:r>
        <w:rPr>
          <w:rFonts w:ascii="Arial" w:hAnsi="Arial"/>
          <w:b/>
          <w:sz w:val="22"/>
        </w:rPr>
        <w:t>16</w:t>
      </w:r>
      <w:r>
        <w:rPr>
          <w:rFonts w:ascii="Arial" w:hAnsi="Arial"/>
          <w:sz w:val="22"/>
        </w:rPr>
        <w:t>. Международное сотрудничество государств в области прав человека: Документы и материалы. Вып. 2. М., 1993.</w:t>
      </w:r>
    </w:p>
    <w:p w:rsidR="00D05166" w:rsidRDefault="00D05166">
      <w:pPr>
        <w:ind w:firstLine="567"/>
        <w:rPr>
          <w:rFonts w:ascii="Arial" w:hAnsi="Arial"/>
          <w:sz w:val="22"/>
        </w:rPr>
      </w:pPr>
      <w:r>
        <w:rPr>
          <w:rFonts w:ascii="Arial" w:hAnsi="Arial"/>
          <w:b/>
          <w:sz w:val="22"/>
        </w:rPr>
        <w:t>17</w:t>
      </w:r>
      <w:r>
        <w:rPr>
          <w:rFonts w:ascii="Arial" w:hAnsi="Arial"/>
          <w:sz w:val="22"/>
        </w:rPr>
        <w:t>. Права и свободы народов в современных источниках международного права: Сборник документов. Казань, 1995.</w:t>
      </w:r>
    </w:p>
    <w:p w:rsidR="00D05166" w:rsidRDefault="00D05166">
      <w:pPr>
        <w:ind w:firstLine="567"/>
        <w:jc w:val="both"/>
        <w:rPr>
          <w:rFonts w:ascii="Arial" w:hAnsi="Arial"/>
          <w:sz w:val="22"/>
        </w:rPr>
      </w:pPr>
      <w:r>
        <w:rPr>
          <w:rFonts w:ascii="Arial" w:hAnsi="Arial"/>
          <w:b/>
          <w:sz w:val="22"/>
        </w:rPr>
        <w:t>18.</w:t>
      </w:r>
      <w:r>
        <w:rPr>
          <w:rFonts w:ascii="Arial" w:hAnsi="Arial"/>
          <w:sz w:val="22"/>
        </w:rPr>
        <w:t xml:space="preserve"> Европейская конвенция о защите прав человека и основных свобод// Государство и право.- 1993.- #4</w:t>
      </w:r>
    </w:p>
    <w:p w:rsidR="00D05166" w:rsidRDefault="00D05166">
      <w:pPr>
        <w:ind w:firstLine="567"/>
        <w:rPr>
          <w:rFonts w:ascii="Arial" w:hAnsi="Arial"/>
          <w:b/>
          <w:sz w:val="24"/>
        </w:rPr>
      </w:pPr>
    </w:p>
    <w:p w:rsidR="00D05166" w:rsidRDefault="00D05166">
      <w:pPr>
        <w:ind w:firstLine="567"/>
        <w:rPr>
          <w:rFonts w:ascii="Arial" w:hAnsi="Arial"/>
          <w:b/>
          <w:sz w:val="32"/>
        </w:rPr>
      </w:pPr>
      <w:r>
        <w:rPr>
          <w:rFonts w:ascii="Arial" w:hAnsi="Arial"/>
          <w:b/>
          <w:sz w:val="32"/>
        </w:rPr>
        <w:t>Литература:</w:t>
      </w:r>
    </w:p>
    <w:p w:rsidR="00D05166" w:rsidRDefault="00D05166">
      <w:pPr>
        <w:ind w:firstLine="567"/>
        <w:jc w:val="both"/>
        <w:rPr>
          <w:rFonts w:ascii="Arial" w:hAnsi="Arial"/>
          <w:sz w:val="22"/>
        </w:rPr>
      </w:pPr>
      <w:r>
        <w:rPr>
          <w:rFonts w:ascii="Arial" w:hAnsi="Arial"/>
          <w:b/>
          <w:sz w:val="22"/>
        </w:rPr>
        <w:t>19</w:t>
      </w:r>
      <w:r>
        <w:rPr>
          <w:rFonts w:ascii="Arial" w:hAnsi="Arial"/>
          <w:sz w:val="22"/>
        </w:rPr>
        <w:t>.Андрусяк Т. Теоретические основы прав человека в трудах М.Драгоманова//Право Украины.- 1993.- #1</w:t>
      </w:r>
    </w:p>
    <w:p w:rsidR="00D05166" w:rsidRDefault="00D05166">
      <w:pPr>
        <w:ind w:firstLine="567"/>
        <w:jc w:val="both"/>
        <w:rPr>
          <w:rFonts w:ascii="Arial" w:hAnsi="Arial"/>
          <w:sz w:val="22"/>
        </w:rPr>
      </w:pPr>
      <w:r>
        <w:rPr>
          <w:rFonts w:ascii="Arial" w:hAnsi="Arial"/>
          <w:b/>
          <w:sz w:val="22"/>
        </w:rPr>
        <w:t>20.</w:t>
      </w:r>
      <w:r>
        <w:rPr>
          <w:rFonts w:ascii="Arial" w:hAnsi="Arial"/>
          <w:sz w:val="22"/>
        </w:rPr>
        <w:t xml:space="preserve"> Абрамович А.М. Правовой статус советского гражданина.- Минск.- 1988</w:t>
      </w:r>
    </w:p>
    <w:p w:rsidR="00D05166" w:rsidRDefault="00D05166">
      <w:pPr>
        <w:ind w:firstLine="567"/>
        <w:jc w:val="both"/>
        <w:rPr>
          <w:rFonts w:ascii="Arial" w:hAnsi="Arial"/>
          <w:sz w:val="22"/>
        </w:rPr>
      </w:pPr>
      <w:r>
        <w:rPr>
          <w:rFonts w:ascii="Arial" w:hAnsi="Arial"/>
          <w:b/>
          <w:sz w:val="22"/>
        </w:rPr>
        <w:t>21</w:t>
      </w:r>
      <w:r>
        <w:rPr>
          <w:rFonts w:ascii="Arial" w:hAnsi="Arial"/>
          <w:sz w:val="22"/>
        </w:rPr>
        <w:t>. Бойцова В.Р. Правовой институт амбудсмана: американский опыт //США: экономика, политика, идеология.- 1995.- #1</w:t>
      </w:r>
    </w:p>
    <w:p w:rsidR="00D05166" w:rsidRDefault="00D05166">
      <w:pPr>
        <w:ind w:firstLine="567"/>
        <w:jc w:val="both"/>
        <w:rPr>
          <w:rFonts w:ascii="Arial" w:hAnsi="Arial"/>
          <w:sz w:val="22"/>
        </w:rPr>
      </w:pPr>
      <w:r>
        <w:rPr>
          <w:rFonts w:ascii="Arial" w:hAnsi="Arial"/>
          <w:b/>
          <w:sz w:val="22"/>
        </w:rPr>
        <w:t>22</w:t>
      </w:r>
      <w:r>
        <w:rPr>
          <w:rFonts w:ascii="Arial" w:hAnsi="Arial"/>
          <w:sz w:val="22"/>
        </w:rPr>
        <w:t>. Витрук Н.В. Правовой статус личности в СССР.- М.- 1985</w:t>
      </w:r>
    </w:p>
    <w:p w:rsidR="00D05166" w:rsidRDefault="00D05166">
      <w:pPr>
        <w:ind w:firstLine="567"/>
        <w:jc w:val="both"/>
        <w:rPr>
          <w:rFonts w:ascii="Arial" w:hAnsi="Arial"/>
          <w:sz w:val="22"/>
        </w:rPr>
      </w:pPr>
      <w:r>
        <w:rPr>
          <w:rFonts w:ascii="Arial" w:hAnsi="Arial"/>
          <w:b/>
          <w:sz w:val="22"/>
        </w:rPr>
        <w:t>23.</w:t>
      </w:r>
      <w:r>
        <w:rPr>
          <w:rFonts w:ascii="Arial" w:hAnsi="Arial"/>
          <w:sz w:val="22"/>
        </w:rPr>
        <w:t xml:space="preserve"> Власихин В.А. Права американцев: оценки и реальность //США: экономика, политика, идеология.- 1991.- #3,#4</w:t>
      </w:r>
    </w:p>
    <w:p w:rsidR="00D05166" w:rsidRDefault="00D05166">
      <w:pPr>
        <w:ind w:firstLine="567"/>
        <w:jc w:val="both"/>
        <w:rPr>
          <w:rFonts w:ascii="Arial" w:hAnsi="Arial"/>
          <w:sz w:val="22"/>
        </w:rPr>
      </w:pPr>
      <w:r>
        <w:rPr>
          <w:rFonts w:ascii="Arial" w:hAnsi="Arial"/>
          <w:b/>
          <w:sz w:val="22"/>
        </w:rPr>
        <w:t>24.</w:t>
      </w:r>
      <w:r>
        <w:rPr>
          <w:rFonts w:ascii="Arial" w:hAnsi="Arial"/>
          <w:sz w:val="22"/>
        </w:rPr>
        <w:t xml:space="preserve"> Гаевая Н. Размышления о закреплении прав и свобод человека и гражданина//Право Украины.- 1992.- #11</w:t>
      </w:r>
    </w:p>
    <w:p w:rsidR="00D05166" w:rsidRDefault="00D05166">
      <w:pPr>
        <w:ind w:firstLine="567"/>
        <w:jc w:val="both"/>
        <w:rPr>
          <w:rFonts w:ascii="Arial" w:hAnsi="Arial"/>
          <w:sz w:val="22"/>
        </w:rPr>
      </w:pPr>
      <w:r>
        <w:rPr>
          <w:rFonts w:ascii="Arial" w:hAnsi="Arial"/>
          <w:b/>
          <w:sz w:val="22"/>
        </w:rPr>
        <w:t>25</w:t>
      </w:r>
      <w:r>
        <w:rPr>
          <w:rFonts w:ascii="Arial" w:hAnsi="Arial"/>
          <w:sz w:val="22"/>
        </w:rPr>
        <w:t>.Головко А.А. Человек, личность, гражданин.- Минск.- 1982</w:t>
      </w:r>
    </w:p>
    <w:p w:rsidR="00D05166" w:rsidRDefault="00D05166">
      <w:pPr>
        <w:ind w:firstLine="567"/>
        <w:jc w:val="both"/>
        <w:rPr>
          <w:rFonts w:ascii="Arial" w:hAnsi="Arial"/>
          <w:sz w:val="22"/>
        </w:rPr>
      </w:pPr>
      <w:r>
        <w:rPr>
          <w:rFonts w:ascii="Arial" w:hAnsi="Arial"/>
          <w:b/>
          <w:sz w:val="22"/>
        </w:rPr>
        <w:t>26.</w:t>
      </w:r>
      <w:r>
        <w:rPr>
          <w:rFonts w:ascii="Arial" w:hAnsi="Arial"/>
          <w:sz w:val="22"/>
        </w:rPr>
        <w:t>Демократический и правовой статус личности в социалистическом обществе.- М.- 1987</w:t>
      </w:r>
    </w:p>
    <w:p w:rsidR="00D05166" w:rsidRDefault="00D05166">
      <w:pPr>
        <w:ind w:firstLine="567"/>
        <w:jc w:val="both"/>
        <w:rPr>
          <w:rFonts w:ascii="Arial" w:hAnsi="Arial"/>
          <w:sz w:val="22"/>
        </w:rPr>
      </w:pPr>
      <w:r>
        <w:rPr>
          <w:rFonts w:ascii="Arial" w:hAnsi="Arial"/>
          <w:b/>
          <w:sz w:val="22"/>
        </w:rPr>
        <w:t>27</w:t>
      </w:r>
      <w:r>
        <w:rPr>
          <w:rFonts w:ascii="Arial" w:hAnsi="Arial"/>
          <w:sz w:val="22"/>
        </w:rPr>
        <w:t>. Завадская   Л.   Право   жалобы   в   Европейский   Суд //Российская юстиция.- 1996.- #6.- С.11-12</w:t>
      </w:r>
    </w:p>
    <w:p w:rsidR="00D05166" w:rsidRDefault="00D05166">
      <w:pPr>
        <w:ind w:firstLine="567"/>
        <w:jc w:val="both"/>
        <w:rPr>
          <w:rFonts w:ascii="Arial" w:hAnsi="Arial"/>
          <w:sz w:val="22"/>
        </w:rPr>
      </w:pPr>
      <w:r>
        <w:rPr>
          <w:rFonts w:ascii="Arial" w:hAnsi="Arial"/>
          <w:b/>
          <w:sz w:val="22"/>
        </w:rPr>
        <w:t>28.</w:t>
      </w:r>
      <w:r>
        <w:rPr>
          <w:rFonts w:ascii="Arial" w:hAnsi="Arial"/>
          <w:sz w:val="22"/>
        </w:rPr>
        <w:t>Зинченко В.А. Правовой статус личности в СССР.- Алма-Ата.- 1983</w:t>
      </w:r>
    </w:p>
    <w:p w:rsidR="00D05166" w:rsidRDefault="00D05166">
      <w:pPr>
        <w:ind w:firstLine="567"/>
        <w:jc w:val="both"/>
        <w:rPr>
          <w:rFonts w:ascii="Arial" w:hAnsi="Arial"/>
          <w:sz w:val="22"/>
        </w:rPr>
      </w:pPr>
      <w:r>
        <w:rPr>
          <w:rFonts w:ascii="Arial" w:hAnsi="Arial"/>
          <w:b/>
          <w:sz w:val="22"/>
        </w:rPr>
        <w:t>29.</w:t>
      </w:r>
      <w:r>
        <w:rPr>
          <w:rFonts w:ascii="Arial" w:hAnsi="Arial"/>
          <w:sz w:val="22"/>
        </w:rPr>
        <w:t xml:space="preserve"> Конституционный статус личности в СССР.- М.- 1980</w:t>
      </w:r>
    </w:p>
    <w:p w:rsidR="00D05166" w:rsidRDefault="00D05166">
      <w:pPr>
        <w:ind w:firstLine="567"/>
        <w:jc w:val="both"/>
        <w:rPr>
          <w:rFonts w:ascii="Arial" w:hAnsi="Arial"/>
          <w:sz w:val="22"/>
        </w:rPr>
      </w:pPr>
      <w:r>
        <w:rPr>
          <w:rFonts w:ascii="Arial" w:hAnsi="Arial"/>
          <w:b/>
          <w:sz w:val="22"/>
        </w:rPr>
        <w:t>30.</w:t>
      </w:r>
      <w:r>
        <w:rPr>
          <w:rFonts w:ascii="Arial" w:hAnsi="Arial"/>
          <w:sz w:val="22"/>
        </w:rPr>
        <w:t>Конституция СССР  и правовое положение личности.- М.- 1979</w:t>
      </w:r>
    </w:p>
    <w:p w:rsidR="00D05166" w:rsidRDefault="00D05166">
      <w:pPr>
        <w:ind w:firstLine="567"/>
        <w:jc w:val="both"/>
        <w:rPr>
          <w:rFonts w:ascii="Arial" w:hAnsi="Arial"/>
          <w:sz w:val="22"/>
        </w:rPr>
      </w:pPr>
      <w:r>
        <w:rPr>
          <w:rFonts w:ascii="Arial" w:hAnsi="Arial"/>
          <w:b/>
          <w:sz w:val="22"/>
        </w:rPr>
        <w:t>31.</w:t>
      </w:r>
      <w:r>
        <w:rPr>
          <w:rFonts w:ascii="Arial" w:hAnsi="Arial"/>
          <w:sz w:val="22"/>
        </w:rPr>
        <w:t>Ковалев В. Декларация прав и права деклараций //Человек и Закон.- 1992.- #4/5.- С.52-60</w:t>
      </w:r>
    </w:p>
    <w:p w:rsidR="00D05166" w:rsidRDefault="00D05166">
      <w:pPr>
        <w:ind w:firstLine="567"/>
        <w:jc w:val="both"/>
        <w:rPr>
          <w:rFonts w:ascii="Arial" w:hAnsi="Arial"/>
          <w:sz w:val="22"/>
        </w:rPr>
      </w:pPr>
      <w:r>
        <w:rPr>
          <w:rFonts w:ascii="Arial" w:hAnsi="Arial"/>
          <w:b/>
          <w:sz w:val="22"/>
        </w:rPr>
        <w:t>32.</w:t>
      </w:r>
      <w:r>
        <w:rPr>
          <w:rFonts w:ascii="Arial" w:hAnsi="Arial"/>
          <w:sz w:val="22"/>
        </w:rPr>
        <w:t xml:space="preserve"> Колосов Ю.М. Международные стандарты в области прав человека и проблемы советского законодательства//Сов. журнал международного права.- 1991.- #2.- С.65-81</w:t>
      </w:r>
    </w:p>
    <w:p w:rsidR="00D05166" w:rsidRDefault="00D05166">
      <w:pPr>
        <w:ind w:firstLine="567"/>
        <w:jc w:val="both"/>
        <w:rPr>
          <w:rFonts w:ascii="Arial" w:hAnsi="Arial"/>
          <w:sz w:val="22"/>
        </w:rPr>
      </w:pPr>
      <w:r>
        <w:rPr>
          <w:rFonts w:ascii="Arial" w:hAnsi="Arial"/>
          <w:b/>
          <w:sz w:val="22"/>
        </w:rPr>
        <w:t>33.</w:t>
      </w:r>
      <w:r>
        <w:rPr>
          <w:rFonts w:ascii="Arial" w:hAnsi="Arial"/>
          <w:sz w:val="22"/>
        </w:rPr>
        <w:t xml:space="preserve"> Кученский В.А. Личность, свобода, право.- Минска.- 1969</w:t>
      </w:r>
    </w:p>
    <w:p w:rsidR="00D05166" w:rsidRDefault="00D05166">
      <w:pPr>
        <w:ind w:firstLine="567"/>
        <w:jc w:val="both"/>
        <w:rPr>
          <w:rFonts w:ascii="Arial" w:hAnsi="Arial"/>
          <w:sz w:val="22"/>
        </w:rPr>
      </w:pPr>
      <w:r>
        <w:rPr>
          <w:rFonts w:ascii="Arial" w:hAnsi="Arial"/>
          <w:b/>
          <w:sz w:val="22"/>
        </w:rPr>
        <w:t>34.</w:t>
      </w:r>
      <w:r>
        <w:rPr>
          <w:rFonts w:ascii="Arial" w:hAnsi="Arial"/>
          <w:sz w:val="22"/>
        </w:rPr>
        <w:t xml:space="preserve"> Курдюков  Г.И.  Международные стандарты прав человека и новое  советское  законодательствоэ  //Международное  право  и советское законодательство.- Казань.- 1991.- С.22-49</w:t>
      </w:r>
    </w:p>
    <w:p w:rsidR="00D05166" w:rsidRDefault="00D05166">
      <w:pPr>
        <w:ind w:firstLine="567"/>
        <w:jc w:val="both"/>
        <w:rPr>
          <w:rFonts w:ascii="Arial" w:hAnsi="Arial"/>
          <w:sz w:val="22"/>
        </w:rPr>
      </w:pPr>
      <w:r>
        <w:rPr>
          <w:rFonts w:ascii="Arial" w:hAnsi="Arial"/>
          <w:b/>
          <w:sz w:val="22"/>
        </w:rPr>
        <w:t>35.</w:t>
      </w:r>
      <w:r>
        <w:rPr>
          <w:rFonts w:ascii="Arial" w:hAnsi="Arial"/>
          <w:sz w:val="22"/>
        </w:rPr>
        <w:t xml:space="preserve"> Лысенков С.А. Развитие правового статуса советского гражданина в Конституции СССР 1977.- Киев.- 1980</w:t>
      </w:r>
    </w:p>
    <w:p w:rsidR="00D05166" w:rsidRDefault="00D05166">
      <w:pPr>
        <w:ind w:firstLine="567"/>
        <w:jc w:val="both"/>
        <w:rPr>
          <w:rFonts w:ascii="Arial" w:hAnsi="Arial"/>
          <w:sz w:val="22"/>
        </w:rPr>
      </w:pPr>
      <w:r>
        <w:rPr>
          <w:rFonts w:ascii="Arial" w:hAnsi="Arial"/>
          <w:b/>
          <w:sz w:val="22"/>
        </w:rPr>
        <w:t>36.</w:t>
      </w:r>
      <w:r>
        <w:rPr>
          <w:rFonts w:ascii="Arial" w:hAnsi="Arial"/>
          <w:sz w:val="22"/>
        </w:rPr>
        <w:t xml:space="preserve"> Ломовский В.Д. Ф. Фабрициус - "Права человека и европейская политика" //Государство и право.- 1995.- #12.- С.150-153</w:t>
      </w:r>
    </w:p>
    <w:p w:rsidR="00D05166" w:rsidRDefault="00D05166">
      <w:pPr>
        <w:ind w:firstLine="567"/>
        <w:jc w:val="both"/>
        <w:rPr>
          <w:rFonts w:ascii="Arial" w:hAnsi="Arial"/>
          <w:sz w:val="22"/>
        </w:rPr>
      </w:pPr>
      <w:r>
        <w:rPr>
          <w:rFonts w:ascii="Arial" w:hAnsi="Arial"/>
          <w:b/>
          <w:sz w:val="22"/>
        </w:rPr>
        <w:t>37.</w:t>
      </w:r>
      <w:r>
        <w:rPr>
          <w:rFonts w:ascii="Arial" w:hAnsi="Arial"/>
          <w:sz w:val="22"/>
        </w:rPr>
        <w:t xml:space="preserve"> Малько А.В. Право для человека: ограничение или стимул? //Изв. вузов. Правоведение.- 1992.- #5.- С.22-34</w:t>
      </w:r>
    </w:p>
    <w:p w:rsidR="00D05166" w:rsidRDefault="00D05166">
      <w:pPr>
        <w:ind w:firstLine="567"/>
        <w:jc w:val="both"/>
        <w:rPr>
          <w:rFonts w:ascii="Arial" w:hAnsi="Arial"/>
          <w:sz w:val="22"/>
        </w:rPr>
      </w:pPr>
      <w:r>
        <w:rPr>
          <w:rFonts w:ascii="Arial" w:hAnsi="Arial"/>
          <w:b/>
          <w:sz w:val="22"/>
        </w:rPr>
        <w:t>38.</w:t>
      </w:r>
      <w:r>
        <w:rPr>
          <w:rFonts w:ascii="Arial" w:hAnsi="Arial"/>
          <w:sz w:val="22"/>
        </w:rPr>
        <w:t xml:space="preserve"> Мелешников  А.В.  Международно-правовая  культура  прав человека  и  проблема  развития  Российской  государственности //Московский журнал международного права.- 1996.- #2.- С.32-43</w:t>
      </w:r>
    </w:p>
    <w:p w:rsidR="00D05166" w:rsidRDefault="00D05166">
      <w:pPr>
        <w:ind w:firstLine="567"/>
        <w:jc w:val="both"/>
        <w:rPr>
          <w:rFonts w:ascii="Arial" w:hAnsi="Arial"/>
          <w:sz w:val="22"/>
        </w:rPr>
      </w:pPr>
      <w:r>
        <w:rPr>
          <w:rFonts w:ascii="Arial" w:hAnsi="Arial"/>
          <w:b/>
          <w:sz w:val="22"/>
        </w:rPr>
        <w:t>39</w:t>
      </w:r>
      <w:r>
        <w:rPr>
          <w:rFonts w:ascii="Arial" w:hAnsi="Arial"/>
          <w:sz w:val="22"/>
        </w:rPr>
        <w:t>. Международные пакты о правах человека и советское законодательство.- М.-1986</w:t>
      </w:r>
    </w:p>
    <w:p w:rsidR="00D05166" w:rsidRDefault="00D05166">
      <w:pPr>
        <w:ind w:firstLine="567"/>
        <w:jc w:val="both"/>
        <w:rPr>
          <w:rFonts w:ascii="Arial" w:hAnsi="Arial"/>
          <w:sz w:val="22"/>
        </w:rPr>
      </w:pPr>
      <w:r>
        <w:rPr>
          <w:rFonts w:ascii="Arial" w:hAnsi="Arial"/>
          <w:b/>
          <w:sz w:val="22"/>
        </w:rPr>
        <w:t>40</w:t>
      </w:r>
      <w:r>
        <w:rPr>
          <w:rFonts w:ascii="Arial" w:hAnsi="Arial"/>
          <w:sz w:val="22"/>
        </w:rPr>
        <w:t>. Озеров В.П. Правовое положение личности в СССР.- М.-1958</w:t>
      </w:r>
    </w:p>
    <w:p w:rsidR="00D05166" w:rsidRDefault="00D05166">
      <w:pPr>
        <w:pStyle w:val="a3"/>
        <w:ind w:firstLine="567"/>
        <w:rPr>
          <w:sz w:val="22"/>
        </w:rPr>
      </w:pPr>
      <w:r>
        <w:rPr>
          <w:rFonts w:ascii="Arial" w:hAnsi="Arial"/>
          <w:b/>
          <w:sz w:val="22"/>
        </w:rPr>
        <w:t>41</w:t>
      </w:r>
      <w:r>
        <w:rPr>
          <w:rFonts w:ascii="Arial" w:hAnsi="Arial"/>
          <w:sz w:val="22"/>
        </w:rPr>
        <w:t>.</w:t>
      </w:r>
      <w:r>
        <w:rPr>
          <w:sz w:val="22"/>
        </w:rPr>
        <w:t>Орзіх М.Ф. Міжнародно-правові стандарти і права людини в Україні // Право Укр. 1992 №4.</w:t>
      </w:r>
    </w:p>
    <w:p w:rsidR="00D05166" w:rsidRDefault="00D05166">
      <w:pPr>
        <w:ind w:firstLine="567"/>
        <w:jc w:val="both"/>
        <w:rPr>
          <w:rFonts w:ascii="Arial" w:hAnsi="Arial"/>
          <w:sz w:val="22"/>
        </w:rPr>
      </w:pPr>
      <w:r>
        <w:rPr>
          <w:rFonts w:ascii="Arial" w:hAnsi="Arial"/>
          <w:b/>
          <w:sz w:val="22"/>
        </w:rPr>
        <w:t>42.</w:t>
      </w:r>
      <w:r>
        <w:rPr>
          <w:rFonts w:ascii="Arial" w:hAnsi="Arial"/>
          <w:sz w:val="22"/>
        </w:rPr>
        <w:t xml:space="preserve"> Панкратов В. Декларация прав и свобод человека и гражданина: как ее претворить в жизнь? //Сов. юстиция.- 1991.- #2</w:t>
      </w:r>
    </w:p>
    <w:p w:rsidR="00D05166" w:rsidRDefault="00D05166">
      <w:pPr>
        <w:ind w:firstLine="567"/>
        <w:jc w:val="both"/>
        <w:rPr>
          <w:rFonts w:ascii="Arial" w:hAnsi="Arial"/>
          <w:sz w:val="22"/>
        </w:rPr>
      </w:pPr>
      <w:r>
        <w:rPr>
          <w:rFonts w:ascii="Arial" w:hAnsi="Arial"/>
          <w:b/>
          <w:sz w:val="22"/>
        </w:rPr>
        <w:t>43.</w:t>
      </w:r>
      <w:r>
        <w:rPr>
          <w:rFonts w:ascii="Arial" w:hAnsi="Arial"/>
          <w:sz w:val="22"/>
        </w:rPr>
        <w:t xml:space="preserve"> Права человека: проблемы и перспективы.- М.- 1990</w:t>
      </w:r>
    </w:p>
    <w:p w:rsidR="00D05166" w:rsidRDefault="00D05166">
      <w:pPr>
        <w:ind w:firstLine="567"/>
        <w:jc w:val="both"/>
        <w:rPr>
          <w:rFonts w:ascii="Arial" w:hAnsi="Arial"/>
          <w:sz w:val="22"/>
        </w:rPr>
      </w:pPr>
      <w:r>
        <w:rPr>
          <w:rFonts w:ascii="Arial" w:hAnsi="Arial"/>
          <w:b/>
          <w:sz w:val="22"/>
        </w:rPr>
        <w:t>44.</w:t>
      </w:r>
      <w:r>
        <w:rPr>
          <w:rFonts w:ascii="Arial" w:hAnsi="Arial"/>
          <w:sz w:val="22"/>
        </w:rPr>
        <w:t xml:space="preserve"> Права человека: время трудных решений.- М.- 1991</w:t>
      </w:r>
    </w:p>
    <w:p w:rsidR="00D05166" w:rsidRDefault="00D05166">
      <w:pPr>
        <w:ind w:firstLine="567"/>
        <w:jc w:val="both"/>
        <w:rPr>
          <w:rFonts w:ascii="Arial" w:hAnsi="Arial"/>
          <w:sz w:val="22"/>
        </w:rPr>
      </w:pPr>
      <w:r>
        <w:rPr>
          <w:rFonts w:ascii="Arial" w:hAnsi="Arial"/>
          <w:b/>
          <w:sz w:val="22"/>
        </w:rPr>
        <w:t>45.</w:t>
      </w:r>
      <w:r>
        <w:rPr>
          <w:rFonts w:ascii="Arial" w:hAnsi="Arial"/>
          <w:sz w:val="22"/>
        </w:rPr>
        <w:t xml:space="preserve"> Права  человека  в  истории человечества и в современном мире. М., 1989.</w:t>
      </w:r>
    </w:p>
    <w:p w:rsidR="00D05166" w:rsidRDefault="00D05166">
      <w:pPr>
        <w:ind w:firstLine="567"/>
        <w:jc w:val="both"/>
        <w:rPr>
          <w:rFonts w:ascii="Arial" w:hAnsi="Arial"/>
          <w:sz w:val="22"/>
        </w:rPr>
      </w:pPr>
      <w:r>
        <w:rPr>
          <w:rFonts w:ascii="Arial" w:hAnsi="Arial"/>
          <w:b/>
          <w:sz w:val="22"/>
        </w:rPr>
        <w:t>46</w:t>
      </w:r>
      <w:r>
        <w:rPr>
          <w:rFonts w:ascii="Arial" w:hAnsi="Arial"/>
          <w:sz w:val="22"/>
        </w:rPr>
        <w:t>. Пхаладзе Б.В. Юридические формы положения личности в советском обществе.- Тбилиси.- 1969</w:t>
      </w:r>
    </w:p>
    <w:p w:rsidR="00D05166" w:rsidRDefault="00D05166">
      <w:pPr>
        <w:ind w:firstLine="567"/>
        <w:jc w:val="both"/>
        <w:rPr>
          <w:rFonts w:ascii="Arial" w:hAnsi="Arial"/>
          <w:sz w:val="22"/>
        </w:rPr>
      </w:pPr>
      <w:r>
        <w:rPr>
          <w:rFonts w:ascii="Arial" w:hAnsi="Arial"/>
          <w:b/>
          <w:sz w:val="22"/>
        </w:rPr>
        <w:t>47</w:t>
      </w:r>
      <w:r>
        <w:rPr>
          <w:rFonts w:ascii="Arial" w:hAnsi="Arial"/>
          <w:sz w:val="22"/>
        </w:rPr>
        <w:t>.Сабо И.  Идеология борьбы и права человека.- М.- 1981.- С.129-130</w:t>
      </w:r>
    </w:p>
    <w:p w:rsidR="00D05166" w:rsidRDefault="00D05166">
      <w:pPr>
        <w:ind w:firstLine="567"/>
        <w:jc w:val="both"/>
        <w:rPr>
          <w:sz w:val="24"/>
        </w:rPr>
      </w:pPr>
      <w:r>
        <w:rPr>
          <w:rFonts w:ascii="Arial" w:hAnsi="Arial"/>
          <w:b/>
          <w:sz w:val="22"/>
        </w:rPr>
        <w:t>48.</w:t>
      </w:r>
      <w:r>
        <w:rPr>
          <w:rFonts w:ascii="Arial" w:hAnsi="Arial"/>
          <w:sz w:val="22"/>
        </w:rPr>
        <w:t xml:space="preserve"> Эбзеев Б.С.  Конституция,  демократия,  права человека. Москва-Черкесск, 1992.- С.12-13</w:t>
      </w:r>
      <w:bookmarkStart w:id="0" w:name="_GoBack"/>
      <w:bookmarkEnd w:id="0"/>
    </w:p>
    <w:sectPr w:rsidR="00D05166">
      <w:headerReference w:type="default" r:id="rId6"/>
      <w:footerReference w:type="default" r:id="rId7"/>
      <w:footnotePr>
        <w:numRestart w:val="eachPage"/>
      </w:footnotePr>
      <w:pgSz w:w="11907" w:h="16840" w:code="9"/>
      <w:pgMar w:top="1134" w:right="567" w:bottom="1418" w:left="1701"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66" w:rsidRDefault="00D05166">
      <w:r>
        <w:separator/>
      </w:r>
    </w:p>
  </w:endnote>
  <w:endnote w:type="continuationSeparator" w:id="0">
    <w:p w:rsidR="00D05166" w:rsidRDefault="00D0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Gill Sans MT Shadow">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66" w:rsidRDefault="00D05166">
    <w:pPr>
      <w:pStyle w:val="a5"/>
      <w:framePr w:wrap="auto" w:vAnchor="text" w:hAnchor="margin" w:xAlign="center" w:y="1"/>
      <w:rPr>
        <w:rStyle w:val="a6"/>
      </w:rPr>
    </w:pPr>
    <w:r>
      <w:rPr>
        <w:rStyle w:val="a6"/>
        <w:noProof/>
      </w:rPr>
      <w:t>43</w:t>
    </w:r>
  </w:p>
  <w:p w:rsidR="00D05166" w:rsidRDefault="00D051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66" w:rsidRDefault="00D05166">
      <w:r>
        <w:separator/>
      </w:r>
    </w:p>
  </w:footnote>
  <w:footnote w:type="continuationSeparator" w:id="0">
    <w:p w:rsidR="00D05166" w:rsidRDefault="00D05166">
      <w:r>
        <w:continuationSeparator/>
      </w:r>
    </w:p>
  </w:footnote>
  <w:footnote w:id="1">
    <w:p w:rsidR="00D05166" w:rsidRDefault="00D05166">
      <w:pPr>
        <w:pStyle w:val="a3"/>
      </w:pPr>
      <w:r>
        <w:rPr>
          <w:rStyle w:val="a4"/>
        </w:rPr>
        <w:t>1</w:t>
      </w:r>
      <w:r>
        <w:t xml:space="preserve"> М.Ф.Орзіх Міжнародно-правові стандарти і права людини в Україні // Право України. 1992 №4.</w:t>
      </w:r>
    </w:p>
    <w:p w:rsidR="00D05166" w:rsidRDefault="00D05166">
      <w:pPr>
        <w:pStyle w:val="a3"/>
      </w:pPr>
      <w:r>
        <w:rPr>
          <w:rStyle w:val="a4"/>
        </w:rPr>
        <w:t>2</w:t>
      </w:r>
      <w:r>
        <w:t xml:space="preserve"> С.Маркус Эльмонсс Права человека в национальной и международных перспективах //Права чел. в истории чел. и в совр.мире. М., 1989. С.127.</w:t>
      </w:r>
    </w:p>
    <w:p w:rsidR="00D05166" w:rsidRDefault="00D05166">
      <w:pPr>
        <w:pStyle w:val="a3"/>
      </w:pPr>
      <w:r>
        <w:rPr>
          <w:rStyle w:val="a4"/>
        </w:rPr>
        <w:t>3</w:t>
      </w:r>
      <w:r>
        <w:t xml:space="preserve"> С.В.Черниченко Развитие международных стандартов и процедур в области прав человека //Права человека в истории человечества и в современном мире. М., 1989. С.117. </w:t>
      </w:r>
    </w:p>
    <w:p w:rsidR="00D05166" w:rsidRDefault="00D05166">
      <w:pPr>
        <w:pStyle w:val="a3"/>
      </w:pPr>
      <w:r>
        <w:rPr>
          <w:rStyle w:val="a4"/>
        </w:rPr>
        <w:t>4</w:t>
      </w:r>
      <w:r>
        <w:t xml:space="preserve"> А.Эйде От конфронтации к сотрудничеству //Права чел. в истории чел. и в совр. мире. М., 1989. С.120.</w:t>
      </w:r>
    </w:p>
  </w:footnote>
  <w:footnote w:id="2">
    <w:p w:rsidR="00D05166" w:rsidRDefault="00D05166">
      <w:pPr>
        <w:pStyle w:val="a3"/>
        <w:jc w:val="both"/>
      </w:pPr>
      <w:r>
        <w:rPr>
          <w:rStyle w:val="a4"/>
        </w:rPr>
        <w:t>1</w:t>
      </w:r>
      <w:r>
        <w:t xml:space="preserve"> В.А.Карташкин Всеобщая Декларация и права человека в современном мире //Права чел. в истории чел. и в совр. мире. М., 1989. С.15.</w:t>
      </w:r>
    </w:p>
  </w:footnote>
  <w:footnote w:id="3">
    <w:p w:rsidR="00D05166" w:rsidRDefault="00D05166">
      <w:pPr>
        <w:pStyle w:val="a3"/>
        <w:jc w:val="both"/>
      </w:pPr>
      <w:r>
        <w:rPr>
          <w:rStyle w:val="a4"/>
        </w:rPr>
        <w:t>2</w:t>
      </w:r>
      <w:r>
        <w:t xml:space="preserve"> Dworkin R. Law's empire. London. 1986. P.225-226.</w:t>
      </w:r>
    </w:p>
  </w:footnote>
  <w:footnote w:id="4">
    <w:p w:rsidR="00D05166" w:rsidRDefault="00D05166">
      <w:pPr>
        <w:pStyle w:val="a3"/>
      </w:pPr>
      <w:r>
        <w:rPr>
          <w:rStyle w:val="a4"/>
        </w:rPr>
        <w:t>3</w:t>
      </w:r>
      <w:r>
        <w:t xml:space="preserve"> Г.И.Курдюков Международные стандарты прав человека и новое советское законодательство //Международное право и советское законодательство. Казань. 1991. С.22-49.</w:t>
      </w:r>
    </w:p>
  </w:footnote>
  <w:footnote w:id="5">
    <w:p w:rsidR="00D05166" w:rsidRDefault="00D05166">
      <w:pPr>
        <w:pStyle w:val="a3"/>
        <w:jc w:val="both"/>
      </w:pPr>
      <w:r>
        <w:rPr>
          <w:rStyle w:val="a4"/>
        </w:rPr>
        <w:t>4</w:t>
      </w:r>
      <w:r>
        <w:t xml:space="preserve"> Ю.М.Колосов Международные стандарты в области прав человека и проблемы советского законодательства //Советский журнал международного права. 1991. №2. С.65-81; А.В.Мелешников Международно-правовая культура прав человека и проблема развития Российской государственности //Московский журнал международного права. 1996. №2. С.32-43; М.Е.Черкес К реализации международных стандартов в области прав человека в Украине //Правова система України: теорія і практика: тези доповідей і наукових повідомлень науково-практичноі конференції. Київ, 7-8 жовтня    1993 р. К., 1993.  </w:t>
      </w:r>
    </w:p>
  </w:footnote>
  <w:footnote w:id="6">
    <w:p w:rsidR="00D05166" w:rsidRDefault="00D05166">
      <w:pPr>
        <w:pStyle w:val="a3"/>
        <w:jc w:val="both"/>
      </w:pPr>
      <w:r>
        <w:rPr>
          <w:rStyle w:val="a4"/>
        </w:rPr>
        <w:t>5</w:t>
      </w:r>
      <w:r>
        <w:t xml:space="preserve"> Международные пакты о правах человека и советское законодательство//Под ред.Н.В.Витрука. М, 1986; Н.В.Витрук Правовой статус личности в СССР. М., 1985; В.А.Зинченко Правовой статус личности в СССР. Алма-Ата. 1983; С.А.Развитие правового статуса советского гражданина в Конституции СССР 1977. Киев. 1980; В.П.Озеров Правовое положение личности в СССР. М., 1958; Б.В.Пхаладзе Юридические формы положения личности в советском обществе. Тбилиси. 1969.</w:t>
      </w:r>
    </w:p>
  </w:footnote>
  <w:footnote w:id="7">
    <w:p w:rsidR="00D05166" w:rsidRDefault="00D05166">
      <w:pPr>
        <w:pStyle w:val="a3"/>
        <w:jc w:val="both"/>
      </w:pPr>
      <w:r>
        <w:rPr>
          <w:rStyle w:val="a4"/>
        </w:rPr>
        <w:t>6</w:t>
      </w:r>
      <w:r>
        <w:t xml:space="preserve"> В.Р.Бойцова Правовой институт амбудсмана: американский опыт //США: экономика, политика, идеология. 1995. №1; В.А.Власихин Права американцев: оценки и реальность //США: экономика, политика, идеология. 1991. №№3,4; Л.М.Завадская Право жалоб в Европейский Суд //Российская юстиция. 1996. №6. С.11-12; В.А.Ковалев Декларация прав и права деклараций //Человека и Закон. 1992. №4,5. С.52-60; Cranston M. What are human rights? №7. 1988. Р.121-122; Р.А.Мюллерсон Права человека: идеи, нормы, реальность. М., 1991; А.А.Рубанов Вопросы теории международных межправовых отношений //Сов. гос. и право. 1991. №10. С.99; З.М.Черниловский Индивид-общество-государство //Сов. гос. и право. 1990. №7; В.И.Шишкин Судебная защита от неправомерных действий должностных лиц (реальность и перспективы) //Сов. гос. и право. 1989. №9.</w:t>
      </w:r>
    </w:p>
  </w:footnote>
  <w:footnote w:id="8">
    <w:p w:rsidR="00D05166" w:rsidRDefault="00D05166">
      <w:pPr>
        <w:pStyle w:val="a3"/>
      </w:pPr>
      <w:r>
        <w:rPr>
          <w:rStyle w:val="a4"/>
        </w:rPr>
        <w:t>1</w:t>
      </w:r>
      <w:r>
        <w:t xml:space="preserve"> См.: Е.И.Козлов, Е.О.Кутафин Конституционное право РФ: Учебник. М., 1995. С.188.</w:t>
      </w:r>
    </w:p>
  </w:footnote>
  <w:footnote w:id="9">
    <w:p w:rsidR="00D05166" w:rsidRDefault="00D05166">
      <w:pPr>
        <w:pStyle w:val="a3"/>
      </w:pPr>
      <w:r>
        <w:rPr>
          <w:rStyle w:val="a4"/>
        </w:rPr>
        <w:t>1</w:t>
      </w:r>
      <w:r>
        <w:t xml:space="preserve"> См.: Основы государства и права: Учебное пособие. Одесса. 1994. С.37.</w:t>
      </w:r>
    </w:p>
  </w:footnote>
  <w:footnote w:id="10">
    <w:p w:rsidR="00D05166" w:rsidRDefault="00D05166">
      <w:pPr>
        <w:pStyle w:val="a3"/>
      </w:pPr>
      <w:r>
        <w:rPr>
          <w:rStyle w:val="a4"/>
        </w:rPr>
        <w:t>1</w:t>
      </w:r>
      <w:r>
        <w:t xml:space="preserve"> См.: Основы...Ibid., C.38.</w:t>
      </w:r>
    </w:p>
  </w:footnote>
  <w:footnote w:id="11">
    <w:p w:rsidR="00D05166" w:rsidRDefault="00D05166">
      <w:pPr>
        <w:pStyle w:val="a3"/>
      </w:pPr>
      <w:r>
        <w:rPr>
          <w:rStyle w:val="a4"/>
        </w:rPr>
        <w:t>1</w:t>
      </w:r>
      <w:r>
        <w:t xml:space="preserve"> В части 2 статьи 64 Конституции Украины указывается: "</w:t>
      </w:r>
      <w:r>
        <w:rPr>
          <w:b/>
          <w:i/>
        </w:rPr>
        <w:t xml:space="preserve"> В умовах воєнного або надзвичайного стану можуть встановлюватися окремі обмеження прав і свобод із зазначенням строку дії цих обмежень".</w:t>
      </w:r>
    </w:p>
  </w:footnote>
  <w:footnote w:id="12">
    <w:p w:rsidR="00D05166" w:rsidRDefault="00D05166">
      <w:pPr>
        <w:pStyle w:val="a3"/>
      </w:pPr>
      <w:r>
        <w:rPr>
          <w:rStyle w:val="a4"/>
        </w:rPr>
        <w:footnoteRef/>
      </w:r>
      <w:r>
        <w:t xml:space="preserve"> Указом Президента Украины от 22 августа 1996 г. на базе налоговых инспекций создаются государственные налоговые администрации.</w:t>
      </w:r>
    </w:p>
  </w:footnote>
  <w:footnote w:id="13">
    <w:p w:rsidR="00D05166" w:rsidRDefault="00D05166">
      <w:pPr>
        <w:pStyle w:val="a3"/>
      </w:pPr>
      <w:r>
        <w:rPr>
          <w:rStyle w:val="a4"/>
        </w:rPr>
        <w:t>1</w:t>
      </w:r>
      <w:r>
        <w:t xml:space="preserve"> М.Ф.Орзiх Ibid., C.8</w:t>
      </w:r>
    </w:p>
  </w:footnote>
  <w:footnote w:id="14">
    <w:p w:rsidR="00D05166" w:rsidRDefault="00D05166">
      <w:pPr>
        <w:pStyle w:val="a3"/>
      </w:pPr>
      <w:r>
        <w:rPr>
          <w:rStyle w:val="a4"/>
        </w:rPr>
        <w:t>1</w:t>
      </w:r>
      <w:r>
        <w:t xml:space="preserve"> См.: М.Ф.Орзiх Ibid., C.7; Закон Украины "О правопреемстве Украины" // ВВСУ. 1991. №46; Закон Украины "О действии международных договоров на территории Украины" //Голос Украины. 1991. 11 авг.</w:t>
      </w:r>
    </w:p>
  </w:footnote>
  <w:footnote w:id="15">
    <w:p w:rsidR="00D05166" w:rsidRDefault="00D05166">
      <w:pPr>
        <w:pStyle w:val="a3"/>
      </w:pPr>
      <w:r>
        <w:rPr>
          <w:rStyle w:val="a4"/>
        </w:rPr>
        <w:t>1</w:t>
      </w:r>
      <w:r>
        <w:rPr>
          <w:rStyle w:val="a4"/>
        </w:rPr>
        <w:sym w:font="Arial" w:char="0020"/>
      </w:r>
      <w:r>
        <w:rPr>
          <w:rStyle w:val="a4"/>
        </w:rPr>
        <w:sym w:font="Arial" w:char="0020"/>
      </w:r>
      <w:r>
        <w:rPr>
          <w:rStyle w:val="a4"/>
        </w:rPr>
        <w:sym w:font="Arial" w:char="0020"/>
      </w:r>
      <w:r>
        <w:t xml:space="preserve"> См.: Е.И.Козлов, Е.О.Кутафин Ibid., C.196-197.</w:t>
      </w:r>
    </w:p>
  </w:footnote>
  <w:footnote w:id="16">
    <w:p w:rsidR="00D05166" w:rsidRDefault="00D05166">
      <w:pPr>
        <w:pStyle w:val="a3"/>
      </w:pPr>
      <w:r>
        <w:rPr>
          <w:rStyle w:val="a4"/>
        </w:rPr>
        <w:t>2</w:t>
      </w:r>
      <w:r>
        <w:t xml:space="preserve"> ВВСУССР. 1990. №.31</w:t>
      </w:r>
    </w:p>
  </w:footnote>
  <w:footnote w:id="17">
    <w:p w:rsidR="00D05166" w:rsidRDefault="00D05166">
      <w:pPr>
        <w:pStyle w:val="a3"/>
      </w:pPr>
      <w:r>
        <w:rPr>
          <w:rStyle w:val="a4"/>
        </w:rPr>
        <w:t>3</w:t>
      </w:r>
      <w:r>
        <w:t xml:space="preserve"> ВВСУ. 1991. №38</w:t>
      </w:r>
    </w:p>
  </w:footnote>
  <w:footnote w:id="18">
    <w:p w:rsidR="00D05166" w:rsidRDefault="00D05166">
      <w:pPr>
        <w:pStyle w:val="a3"/>
      </w:pPr>
      <w:r>
        <w:rPr>
          <w:rStyle w:val="a4"/>
        </w:rPr>
        <w:t>1</w:t>
      </w:r>
      <w:r>
        <w:t xml:space="preserve"> ВВСУССР. 1991. №33; ВВСУ. 1992. №35.</w:t>
      </w:r>
    </w:p>
    <w:p w:rsidR="00D05166" w:rsidRDefault="00D05166">
      <w:pPr>
        <w:pStyle w:val="a3"/>
      </w:pPr>
    </w:p>
  </w:footnote>
  <w:footnote w:id="19">
    <w:p w:rsidR="00D05166" w:rsidRDefault="00D05166">
      <w:pPr>
        <w:pStyle w:val="a3"/>
      </w:pPr>
      <w:r>
        <w:rPr>
          <w:rStyle w:val="a4"/>
        </w:rPr>
        <w:t>1</w:t>
      </w:r>
      <w:r>
        <w:t xml:space="preserve"> ВВСУ. 1992. №.34; Голос Украины. 1993. 1 дек.</w:t>
      </w:r>
    </w:p>
  </w:footnote>
  <w:footnote w:id="20">
    <w:p w:rsidR="00D05166" w:rsidRDefault="00D05166">
      <w:pPr>
        <w:pStyle w:val="a3"/>
      </w:pPr>
      <w:r>
        <w:rPr>
          <w:rStyle w:val="a4"/>
        </w:rPr>
        <w:t>1</w:t>
      </w:r>
      <w:r>
        <w:t xml:space="preserve"> Голос Украины. 1996. 22 окт. </w:t>
      </w:r>
    </w:p>
  </w:footnote>
  <w:footnote w:id="21">
    <w:p w:rsidR="00D05166" w:rsidRDefault="00D05166">
      <w:pPr>
        <w:pStyle w:val="a3"/>
      </w:pPr>
      <w:r>
        <w:rPr>
          <w:rStyle w:val="a4"/>
        </w:rPr>
        <w:t>1</w:t>
      </w:r>
      <w:r>
        <w:t xml:space="preserve"> ВВСУ. 1992. №3;  ВВСУ. 1992. №32; ВВСУ. 1993. №29; Голос Украины. 1994. 3 мар.</w:t>
      </w:r>
    </w:p>
  </w:footnote>
  <w:footnote w:id="22">
    <w:p w:rsidR="00D05166" w:rsidRDefault="00D05166">
      <w:pPr>
        <w:pStyle w:val="a3"/>
      </w:pPr>
      <w:r>
        <w:rPr>
          <w:rStyle w:val="a4"/>
        </w:rPr>
        <w:t>2</w:t>
      </w:r>
      <w:r>
        <w:rPr>
          <w:rStyle w:val="a4"/>
        </w:rPr>
        <w:sym w:font="Times New Roman" w:char="0020"/>
      </w:r>
      <w:r>
        <w:t xml:space="preserve"> ВВСУ. 1991. №14</w:t>
      </w:r>
    </w:p>
  </w:footnote>
  <w:footnote w:id="23">
    <w:p w:rsidR="00D05166" w:rsidRDefault="00D05166">
      <w:pPr>
        <w:pStyle w:val="a3"/>
      </w:pPr>
      <w:r>
        <w:rPr>
          <w:rStyle w:val="a4"/>
        </w:rPr>
        <w:t>3</w:t>
      </w:r>
      <w:r>
        <w:t xml:space="preserve"> Закон Украины "О статусе и социальной защите граждан, пострадавших вследствии Чернобыльской катастрофы" от 28 февраля 1991 г.</w:t>
      </w:r>
    </w:p>
  </w:footnote>
  <w:footnote w:id="24">
    <w:p w:rsidR="00D05166" w:rsidRDefault="00D05166">
      <w:pPr>
        <w:pStyle w:val="a3"/>
      </w:pPr>
      <w:r>
        <w:rPr>
          <w:rStyle w:val="a4"/>
        </w:rPr>
        <w:t>1</w:t>
      </w:r>
      <w:r>
        <w:t xml:space="preserve"> ВВСУ. 1992.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66" w:rsidRDefault="00D05166">
    <w:pPr>
      <w:pStyle w:val="a7"/>
      <w:rPr>
        <w:lang w:val="en-US"/>
      </w:rPr>
    </w:pPr>
    <w:r>
      <w:rPr>
        <w:lang w:val="en-US"/>
      </w:rPr>
      <w:t>s.v.maximenko (</w:t>
    </w:r>
    <w:r>
      <w:rPr>
        <w:rStyle w:val="1"/>
      </w:rPr>
      <w:t>www.eu2000.odessa.ua</w:t>
    </w:r>
    <w:r>
      <w:rPr>
        <w:lang w:val="en-US"/>
      </w:rPr>
      <w:t xml:space="preserve"> eu2000@euro.ru)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254"/>
    <w:rsid w:val="000D162A"/>
    <w:rsid w:val="00202254"/>
    <w:rsid w:val="008A6771"/>
    <w:rsid w:val="00D0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A18DA-82BF-4325-8FD1-17C9926C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536"/>
        <w:tab w:val="right" w:pos="9072"/>
      </w:tabs>
    </w:pPr>
  </w:style>
  <w:style w:type="character" w:styleId="a6">
    <w:name w:val="page number"/>
    <w:semiHidden/>
  </w:style>
  <w:style w:type="paragraph" w:styleId="a7">
    <w:name w:val="header"/>
    <w:basedOn w:val="a"/>
    <w:semiHidden/>
    <w:pPr>
      <w:tabs>
        <w:tab w:val="center" w:pos="4153"/>
        <w:tab w:val="right" w:pos="8306"/>
      </w:tabs>
    </w:pPr>
  </w:style>
  <w:style w:type="character" w:customStyle="1" w:styleId="1">
    <w:name w:val="Гіперпосилання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18201</Words>
  <Characters>103748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121706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TEST SYSTEM</dc:creator>
  <cp:keywords/>
  <dc:description/>
  <cp:lastModifiedBy>Irina</cp:lastModifiedBy>
  <cp:revision>2</cp:revision>
  <dcterms:created xsi:type="dcterms:W3CDTF">2014-09-07T13:34:00Z</dcterms:created>
  <dcterms:modified xsi:type="dcterms:W3CDTF">2014-09-07T13:34:00Z</dcterms:modified>
</cp:coreProperties>
</file>