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b/>
          <w:sz w:val="28"/>
          <w:szCs w:val="28"/>
        </w:rPr>
      </w:pPr>
      <w:r w:rsidRPr="00FA65FA">
        <w:rPr>
          <w:b/>
          <w:sz w:val="28"/>
          <w:szCs w:val="28"/>
        </w:rPr>
        <w:t>Реферат</w:t>
      </w:r>
    </w:p>
    <w:p w:rsidR="00FA65FA" w:rsidRPr="00FA65FA" w:rsidRDefault="00FA65FA" w:rsidP="00FA65FA">
      <w:pPr>
        <w:widowControl w:val="0"/>
        <w:spacing w:line="360" w:lineRule="auto"/>
        <w:jc w:val="center"/>
        <w:rPr>
          <w:b/>
          <w:sz w:val="28"/>
          <w:szCs w:val="28"/>
        </w:rPr>
      </w:pPr>
    </w:p>
    <w:p w:rsidR="00FA65FA" w:rsidRPr="00FA65FA" w:rsidRDefault="00FA65FA" w:rsidP="00FA65FA">
      <w:pPr>
        <w:widowControl w:val="0"/>
        <w:spacing w:line="360" w:lineRule="auto"/>
        <w:jc w:val="center"/>
        <w:rPr>
          <w:b/>
          <w:sz w:val="28"/>
          <w:szCs w:val="28"/>
        </w:rPr>
      </w:pPr>
      <w:r w:rsidRPr="00FA65FA">
        <w:rPr>
          <w:b/>
          <w:sz w:val="28"/>
          <w:szCs w:val="28"/>
        </w:rPr>
        <w:t>На тему: «международные инициативы Казахстана»</w:t>
      </w: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p>
    <w:p w:rsidR="00FA65FA" w:rsidRPr="00FA65FA" w:rsidRDefault="00FA65FA" w:rsidP="00FA65FA">
      <w:pPr>
        <w:widowControl w:val="0"/>
        <w:spacing w:line="360" w:lineRule="auto"/>
        <w:jc w:val="center"/>
        <w:rPr>
          <w:sz w:val="28"/>
          <w:szCs w:val="28"/>
        </w:rPr>
      </w:pPr>
      <w:r w:rsidRPr="00FA65FA">
        <w:rPr>
          <w:sz w:val="28"/>
          <w:szCs w:val="28"/>
        </w:rPr>
        <w:t>2009</w:t>
      </w:r>
    </w:p>
    <w:p w:rsidR="00FA65FA" w:rsidRPr="00FA65FA" w:rsidRDefault="00FA65FA" w:rsidP="00FA65FA">
      <w:pPr>
        <w:pStyle w:val="2"/>
        <w:tabs>
          <w:tab w:val="left" w:pos="567"/>
        </w:tabs>
        <w:ind w:left="0"/>
      </w:pPr>
      <w:r w:rsidRPr="00FA65FA">
        <w:br w:type="page"/>
      </w:r>
      <w:bookmarkStart w:id="0" w:name="_Toc228928620"/>
      <w:r w:rsidRPr="00FA65FA">
        <w:t>Содержание</w:t>
      </w:r>
      <w:bookmarkEnd w:id="0"/>
    </w:p>
    <w:p w:rsidR="00FA65FA" w:rsidRPr="00FA65FA" w:rsidRDefault="003E2266" w:rsidP="00FA65FA">
      <w:pPr>
        <w:widowControl w:val="0"/>
        <w:spacing w:line="360" w:lineRule="auto"/>
        <w:rPr>
          <w:noProof/>
          <w:sz w:val="28"/>
          <w:szCs w:val="28"/>
        </w:rPr>
      </w:pPr>
      <w:r>
        <w:rPr>
          <w:noProof/>
        </w:rPr>
        <w:pict>
          <v:rect id="_x0000_s1026" style="position:absolute;margin-left:441pt;margin-top:-43.1pt;width:45pt;height:36pt;z-index:251657728" stroked="f"/>
        </w:pict>
      </w:r>
    </w:p>
    <w:p w:rsidR="00FA65FA" w:rsidRPr="00FA65FA" w:rsidRDefault="00FA65FA" w:rsidP="00FA65FA">
      <w:pPr>
        <w:pStyle w:val="11"/>
        <w:widowControl w:val="0"/>
        <w:tabs>
          <w:tab w:val="right" w:leader="dot" w:pos="9345"/>
        </w:tabs>
        <w:spacing w:line="360" w:lineRule="auto"/>
        <w:rPr>
          <w:noProof/>
          <w:sz w:val="28"/>
          <w:szCs w:val="28"/>
        </w:rPr>
      </w:pPr>
      <w:r w:rsidRPr="00554125">
        <w:rPr>
          <w:rStyle w:val="a3"/>
          <w:noProof/>
          <w:color w:val="auto"/>
          <w:sz w:val="28"/>
          <w:szCs w:val="28"/>
        </w:rPr>
        <w:t>Введение</w:t>
      </w:r>
      <w:r w:rsidRPr="00FA65FA">
        <w:rPr>
          <w:noProof/>
          <w:webHidden/>
          <w:sz w:val="28"/>
          <w:szCs w:val="28"/>
        </w:rPr>
        <w:tab/>
      </w:r>
      <w:r>
        <w:rPr>
          <w:noProof/>
          <w:webHidden/>
          <w:sz w:val="28"/>
          <w:szCs w:val="28"/>
        </w:rPr>
        <w:t>3</w:t>
      </w:r>
    </w:p>
    <w:p w:rsidR="00FA65FA" w:rsidRPr="00FA65FA" w:rsidRDefault="00FA65FA" w:rsidP="00FA65FA">
      <w:pPr>
        <w:pStyle w:val="11"/>
        <w:widowControl w:val="0"/>
        <w:tabs>
          <w:tab w:val="right" w:leader="dot" w:pos="9345"/>
        </w:tabs>
        <w:spacing w:line="360" w:lineRule="auto"/>
        <w:rPr>
          <w:noProof/>
          <w:sz w:val="28"/>
          <w:szCs w:val="28"/>
        </w:rPr>
      </w:pPr>
      <w:r w:rsidRPr="00554125">
        <w:rPr>
          <w:rStyle w:val="a3"/>
          <w:noProof/>
          <w:color w:val="auto"/>
          <w:sz w:val="28"/>
          <w:szCs w:val="28"/>
        </w:rPr>
        <w:t>1. Внешняя политика Республики Казахстан и членство в международных организациях</w:t>
      </w:r>
      <w:r w:rsidRPr="00FA65FA">
        <w:rPr>
          <w:noProof/>
          <w:webHidden/>
          <w:sz w:val="28"/>
          <w:szCs w:val="28"/>
        </w:rPr>
        <w:tab/>
      </w:r>
      <w:r>
        <w:rPr>
          <w:noProof/>
          <w:webHidden/>
          <w:sz w:val="28"/>
          <w:szCs w:val="28"/>
        </w:rPr>
        <w:t>5</w:t>
      </w:r>
    </w:p>
    <w:p w:rsidR="00FA65FA" w:rsidRPr="00FA65FA" w:rsidRDefault="00FA65FA" w:rsidP="00FA65FA">
      <w:pPr>
        <w:pStyle w:val="11"/>
        <w:widowControl w:val="0"/>
        <w:tabs>
          <w:tab w:val="right" w:leader="dot" w:pos="9345"/>
        </w:tabs>
        <w:spacing w:line="360" w:lineRule="auto"/>
        <w:rPr>
          <w:noProof/>
          <w:sz w:val="28"/>
          <w:szCs w:val="28"/>
        </w:rPr>
      </w:pPr>
      <w:r w:rsidRPr="00554125">
        <w:rPr>
          <w:rStyle w:val="a3"/>
          <w:noProof/>
          <w:color w:val="auto"/>
          <w:sz w:val="28"/>
          <w:szCs w:val="28"/>
        </w:rPr>
        <w:t>2. Сотрудничество Республики Казахстан со странами Европейского союза и ОБСЕ</w:t>
      </w:r>
      <w:r w:rsidRPr="00FA65FA">
        <w:rPr>
          <w:noProof/>
          <w:webHidden/>
          <w:sz w:val="28"/>
          <w:szCs w:val="28"/>
        </w:rPr>
        <w:tab/>
      </w:r>
      <w:r>
        <w:rPr>
          <w:noProof/>
          <w:webHidden/>
          <w:sz w:val="28"/>
          <w:szCs w:val="28"/>
        </w:rPr>
        <w:t>11</w:t>
      </w:r>
    </w:p>
    <w:p w:rsidR="00FA65FA" w:rsidRPr="00FA65FA" w:rsidRDefault="00FA65FA" w:rsidP="00FA65FA">
      <w:pPr>
        <w:pStyle w:val="11"/>
        <w:widowControl w:val="0"/>
        <w:tabs>
          <w:tab w:val="right" w:leader="dot" w:pos="9345"/>
        </w:tabs>
        <w:spacing w:line="360" w:lineRule="auto"/>
        <w:rPr>
          <w:noProof/>
          <w:sz w:val="28"/>
          <w:szCs w:val="28"/>
        </w:rPr>
      </w:pPr>
      <w:r w:rsidRPr="00554125">
        <w:rPr>
          <w:rStyle w:val="a3"/>
          <w:noProof/>
          <w:color w:val="auto"/>
          <w:sz w:val="28"/>
          <w:szCs w:val="28"/>
        </w:rPr>
        <w:t>3. Сотрудничество Казахстана и ООН</w:t>
      </w:r>
      <w:r w:rsidRPr="00FA65FA">
        <w:rPr>
          <w:noProof/>
          <w:webHidden/>
          <w:sz w:val="28"/>
          <w:szCs w:val="28"/>
        </w:rPr>
        <w:tab/>
      </w:r>
      <w:r>
        <w:rPr>
          <w:noProof/>
          <w:webHidden/>
          <w:sz w:val="28"/>
          <w:szCs w:val="28"/>
        </w:rPr>
        <w:t>15</w:t>
      </w:r>
    </w:p>
    <w:p w:rsidR="00FA65FA" w:rsidRPr="00FA65FA" w:rsidRDefault="00FA65FA" w:rsidP="00FA65FA">
      <w:pPr>
        <w:pStyle w:val="11"/>
        <w:widowControl w:val="0"/>
        <w:tabs>
          <w:tab w:val="right" w:leader="dot" w:pos="9345"/>
        </w:tabs>
        <w:spacing w:line="360" w:lineRule="auto"/>
        <w:rPr>
          <w:noProof/>
          <w:sz w:val="28"/>
          <w:szCs w:val="28"/>
        </w:rPr>
      </w:pPr>
      <w:r w:rsidRPr="00554125">
        <w:rPr>
          <w:rStyle w:val="a3"/>
          <w:noProof/>
          <w:color w:val="auto"/>
          <w:sz w:val="28"/>
          <w:szCs w:val="28"/>
        </w:rPr>
        <w:t>Заключение</w:t>
      </w:r>
      <w:r w:rsidRPr="00FA65FA">
        <w:rPr>
          <w:noProof/>
          <w:webHidden/>
          <w:sz w:val="28"/>
          <w:szCs w:val="28"/>
        </w:rPr>
        <w:tab/>
      </w:r>
      <w:r>
        <w:rPr>
          <w:noProof/>
          <w:webHidden/>
          <w:sz w:val="28"/>
          <w:szCs w:val="28"/>
        </w:rPr>
        <w:t>21</w:t>
      </w:r>
    </w:p>
    <w:p w:rsidR="00FA65FA" w:rsidRPr="00FA65FA" w:rsidRDefault="00FA65FA" w:rsidP="00FA65FA">
      <w:pPr>
        <w:pStyle w:val="11"/>
        <w:widowControl w:val="0"/>
        <w:tabs>
          <w:tab w:val="right" w:leader="dot" w:pos="9345"/>
        </w:tabs>
        <w:spacing w:line="360" w:lineRule="auto"/>
        <w:rPr>
          <w:noProof/>
          <w:sz w:val="28"/>
          <w:szCs w:val="28"/>
        </w:rPr>
      </w:pPr>
      <w:r w:rsidRPr="00554125">
        <w:rPr>
          <w:rStyle w:val="a3"/>
          <w:noProof/>
          <w:color w:val="auto"/>
          <w:sz w:val="28"/>
          <w:szCs w:val="28"/>
        </w:rPr>
        <w:t>Список использованной литературы</w:t>
      </w:r>
      <w:r w:rsidRPr="00FA65FA">
        <w:rPr>
          <w:noProof/>
          <w:webHidden/>
          <w:sz w:val="28"/>
          <w:szCs w:val="28"/>
        </w:rPr>
        <w:tab/>
      </w:r>
      <w:r>
        <w:rPr>
          <w:noProof/>
          <w:webHidden/>
          <w:sz w:val="28"/>
          <w:szCs w:val="28"/>
        </w:rPr>
        <w:t>22</w:t>
      </w:r>
    </w:p>
    <w:p w:rsidR="00FA65FA" w:rsidRPr="00FA65FA" w:rsidRDefault="00FA65FA" w:rsidP="00FA65FA">
      <w:pPr>
        <w:widowControl w:val="0"/>
        <w:spacing w:line="360" w:lineRule="auto"/>
        <w:rPr>
          <w:sz w:val="28"/>
          <w:szCs w:val="28"/>
        </w:rPr>
      </w:pPr>
    </w:p>
    <w:p w:rsidR="00FA65FA" w:rsidRPr="00FA65FA" w:rsidRDefault="00FA65FA" w:rsidP="00FA65FA">
      <w:pPr>
        <w:pStyle w:val="2"/>
      </w:pPr>
      <w:r w:rsidRPr="00FA65FA">
        <w:br w:type="page"/>
      </w:r>
      <w:bookmarkStart w:id="1" w:name="_Toc228928621"/>
      <w:r w:rsidRPr="00FA65FA">
        <w:t>Введение</w:t>
      </w:r>
      <w:bookmarkEnd w:id="1"/>
    </w:p>
    <w:p w:rsidR="00FA65FA" w:rsidRPr="00FA65FA" w:rsidRDefault="00FA65FA" w:rsidP="00FA65FA">
      <w:pPr>
        <w:widowControl w:val="0"/>
        <w:spacing w:line="360" w:lineRule="auto"/>
        <w:ind w:firstLine="709"/>
        <w:jc w:val="both"/>
        <w:rPr>
          <w:sz w:val="28"/>
          <w:szCs w:val="28"/>
        </w:rPr>
      </w:pPr>
    </w:p>
    <w:p w:rsidR="00FA65FA" w:rsidRPr="00FA65FA" w:rsidRDefault="00FA65FA" w:rsidP="00FA65FA">
      <w:pPr>
        <w:widowControl w:val="0"/>
        <w:spacing w:line="360" w:lineRule="auto"/>
        <w:ind w:firstLine="709"/>
        <w:jc w:val="both"/>
        <w:rPr>
          <w:sz w:val="28"/>
          <w:szCs w:val="28"/>
        </w:rPr>
      </w:pPr>
      <w:r w:rsidRPr="00FA65FA">
        <w:rPr>
          <w:sz w:val="28"/>
          <w:szCs w:val="28"/>
        </w:rPr>
        <w:t>С обретением суверенитета, вступлением в целый ряд международных организаций Казахстан столкнулся с новыми для него проблемами собственной внешней политики, обороны, национальной безопасности, с проблемами самостоятельного вхождения в мировую экономику и мировое сообщество.</w:t>
      </w:r>
    </w:p>
    <w:p w:rsidR="00FA65FA" w:rsidRPr="00FA65FA" w:rsidRDefault="00FA65FA" w:rsidP="00FA65FA">
      <w:pPr>
        <w:pStyle w:val="21"/>
        <w:widowControl w:val="0"/>
        <w:spacing w:line="360" w:lineRule="auto"/>
        <w:rPr>
          <w:szCs w:val="28"/>
        </w:rPr>
      </w:pPr>
      <w:r w:rsidRPr="00FA65FA">
        <w:rPr>
          <w:szCs w:val="28"/>
        </w:rPr>
        <w:t xml:space="preserve">Суверенный Казахстан предстоит на деле превратить в самостоятельный субъект международных отношений, активное действующее лицо мирового экономического и политического пространства. Для достижения нового положения во всемирном масштабе необходима новая идеология. И ее первоосновы уже заложены. Разумный и доброжелательный подход Казахстана во внешней политике уже дал свои первые плоды. Сегодня Казахстан является полноправным членом ООН. Он признан более 115 странами мира. В настоящее время дипломатические отношения Республики Казахстан установлены со следующими странами: Австралия, Афганистан, Армения, Австрия, Канада, Китай, Куба, Египет, Франция, Грузия, Германия, Великобритания, Венгрия, Индия, Индонезия, Иран, Италия, Испания, Япония, Израиль, Кыргызстан, Кувейт, Ливия, Мексика, Монголия, Объединенные Арабские Эмираты, Оман, Пакистан, Палестина, Румыния, Святой престол (Ватикан), Северная Корея, Швейцария, Швеция, Таджикистан, Турция, Россия, США, Узбекистан, Украина, Финляндия, ЮАР, со многими другими государствами. Мало того, республика начала выполнять функцию гармонизатора политической ситуации в Европе и Азии. Именно наш Президент и наша Республика были посредниками в отношениях между Горбачевым и Ельциным, между Арменией и Азербайджаном, между Кавказом и Россией, между коммунистами и демократами. </w:t>
      </w:r>
    </w:p>
    <w:p w:rsidR="00FA65FA" w:rsidRPr="00FA65FA" w:rsidRDefault="00FA65FA" w:rsidP="00FA65FA">
      <w:pPr>
        <w:widowControl w:val="0"/>
        <w:spacing w:line="360" w:lineRule="auto"/>
        <w:ind w:firstLine="709"/>
        <w:jc w:val="both"/>
        <w:rPr>
          <w:sz w:val="28"/>
          <w:szCs w:val="28"/>
        </w:rPr>
      </w:pPr>
      <w:r w:rsidRPr="00FA65FA">
        <w:rPr>
          <w:sz w:val="28"/>
          <w:szCs w:val="28"/>
        </w:rPr>
        <w:t>Актуальность темы реферата подтверждается уважением к инициативам Казахстана в международных организациях ООН И ОБСЕ и многих других.</w:t>
      </w:r>
    </w:p>
    <w:p w:rsidR="00FA65FA" w:rsidRPr="00FA65FA" w:rsidRDefault="00FA65FA" w:rsidP="00FA65FA">
      <w:pPr>
        <w:widowControl w:val="0"/>
        <w:spacing w:line="360" w:lineRule="auto"/>
        <w:ind w:firstLine="709"/>
        <w:jc w:val="both"/>
        <w:rPr>
          <w:sz w:val="28"/>
          <w:szCs w:val="28"/>
        </w:rPr>
      </w:pPr>
      <w:r w:rsidRPr="00FA65FA">
        <w:rPr>
          <w:sz w:val="28"/>
          <w:szCs w:val="28"/>
        </w:rPr>
        <w:t>Цель реферата заключается в раскрытии содержания международной политики и анализа основных международных инициатив Казахстана как независимого государства.</w:t>
      </w:r>
    </w:p>
    <w:p w:rsidR="00FA65FA" w:rsidRPr="00FA65FA" w:rsidRDefault="00FA65FA" w:rsidP="00FA65FA">
      <w:pPr>
        <w:widowControl w:val="0"/>
        <w:spacing w:line="360" w:lineRule="auto"/>
        <w:ind w:firstLine="709"/>
        <w:jc w:val="both"/>
        <w:rPr>
          <w:sz w:val="28"/>
          <w:szCs w:val="28"/>
        </w:rPr>
      </w:pPr>
      <w:r w:rsidRPr="00FA65FA">
        <w:rPr>
          <w:sz w:val="28"/>
          <w:szCs w:val="28"/>
        </w:rPr>
        <w:t>При написании данного реферата использованы материалы сети Интернет, публикации в СМИ, а также официальные заявления и выступления Президента РК Н.А. Назарбаева</w:t>
      </w:r>
    </w:p>
    <w:p w:rsidR="00FA65FA" w:rsidRPr="00FA65FA" w:rsidRDefault="00FA65FA" w:rsidP="00FA65FA">
      <w:pPr>
        <w:pStyle w:val="2"/>
      </w:pPr>
      <w:r w:rsidRPr="00FA65FA">
        <w:br w:type="page"/>
      </w:r>
      <w:bookmarkStart w:id="2" w:name="_Toc228928622"/>
      <w:r w:rsidRPr="00FA65FA">
        <w:t>1. Внешняя политика Республики Казахстан и членство в международных организациях</w:t>
      </w:r>
      <w:bookmarkEnd w:id="2"/>
      <w:r w:rsidRPr="00FA65FA">
        <w:t xml:space="preserve"> </w:t>
      </w:r>
    </w:p>
    <w:p w:rsidR="00FA65FA" w:rsidRPr="00FA65FA" w:rsidRDefault="00FA65FA" w:rsidP="00FA65FA">
      <w:pPr>
        <w:widowControl w:val="0"/>
        <w:spacing w:line="360" w:lineRule="auto"/>
        <w:ind w:firstLine="709"/>
        <w:jc w:val="both"/>
        <w:rPr>
          <w:sz w:val="28"/>
          <w:szCs w:val="28"/>
        </w:rPr>
      </w:pPr>
    </w:p>
    <w:p w:rsidR="00FA65FA" w:rsidRPr="00FA65FA" w:rsidRDefault="00FA65FA" w:rsidP="00FA65FA">
      <w:pPr>
        <w:widowControl w:val="0"/>
        <w:spacing w:line="360" w:lineRule="auto"/>
        <w:ind w:firstLine="709"/>
        <w:jc w:val="both"/>
        <w:rPr>
          <w:sz w:val="28"/>
          <w:szCs w:val="28"/>
        </w:rPr>
      </w:pPr>
      <w:r w:rsidRPr="00FA65FA">
        <w:rPr>
          <w:sz w:val="28"/>
          <w:szCs w:val="28"/>
        </w:rPr>
        <w:t>Казахстан является членом многих международных организаций, включая Организацию Объединенных Наций (ООН), Организацию по безопасности и сотрудничеству в Европе (ОБСЕ), Международный Валютный Фонд (МВФ), Всемирный банк (МБРР), Европейский банк реконструкции и развития (ЕБРР), Азиатский банк развития (АБР), Организация Исламская Конференция (ОИК), Организация экономического сотрудничества (ОЭС), которая объединяет Афганистан, Азербайджан, страны Центральной Азии, Иран, Пакистан и Турцию. В 1992 году Казахстан заключил соглашение о техническом сотрудничестве с Европейским Союзом (ЕС), которое имеет свое представительство в Алматы. В 1995 году Казахстан присоединился к Программе НАТО "Партнерство во имя мира".</w:t>
      </w:r>
    </w:p>
    <w:p w:rsidR="00FA65FA" w:rsidRPr="00FA65FA" w:rsidRDefault="00FA65FA" w:rsidP="00FA65FA">
      <w:pPr>
        <w:widowControl w:val="0"/>
        <w:spacing w:line="360" w:lineRule="auto"/>
        <w:ind w:firstLine="709"/>
        <w:jc w:val="both"/>
        <w:rPr>
          <w:sz w:val="28"/>
          <w:szCs w:val="28"/>
        </w:rPr>
      </w:pPr>
      <w:r w:rsidRPr="00FA65FA">
        <w:rPr>
          <w:sz w:val="28"/>
          <w:szCs w:val="28"/>
        </w:rPr>
        <w:t>Из выступления Президента Н. А. Назарбаева по вопросам внешней политики:</w:t>
      </w:r>
    </w:p>
    <w:p w:rsidR="00FA65FA" w:rsidRPr="00FA65FA" w:rsidRDefault="00FA65FA" w:rsidP="00FA65FA">
      <w:pPr>
        <w:widowControl w:val="0"/>
        <w:spacing w:line="360" w:lineRule="auto"/>
        <w:ind w:firstLine="709"/>
        <w:jc w:val="both"/>
        <w:rPr>
          <w:sz w:val="28"/>
          <w:szCs w:val="28"/>
        </w:rPr>
      </w:pPr>
      <w:r w:rsidRPr="00FA65FA">
        <w:rPr>
          <w:sz w:val="28"/>
          <w:szCs w:val="28"/>
        </w:rPr>
        <w:t>... После периода противостояния появился шанс установить подлинно новый миропорядок, построенный на доверии и сохранении безопасности, насыщенного диалога между странами - как развитыми, так и развивающимися, как с устоявшейся государственностью, так и молодыми.</w:t>
      </w:r>
    </w:p>
    <w:p w:rsidR="00FA65FA" w:rsidRPr="00FA65FA" w:rsidRDefault="00FA65FA" w:rsidP="00FA65FA">
      <w:pPr>
        <w:widowControl w:val="0"/>
        <w:spacing w:line="360" w:lineRule="auto"/>
        <w:ind w:firstLine="709"/>
        <w:jc w:val="both"/>
        <w:rPr>
          <w:sz w:val="28"/>
          <w:szCs w:val="28"/>
        </w:rPr>
      </w:pPr>
      <w:r w:rsidRPr="00FA65FA">
        <w:rPr>
          <w:sz w:val="28"/>
          <w:szCs w:val="28"/>
        </w:rPr>
        <w:t>И для нас чрезвычайно важно, что эти процессы в последние годы происходили при непосредственном участии Казахстана.</w:t>
      </w:r>
    </w:p>
    <w:p w:rsidR="00FA65FA" w:rsidRPr="00FA65FA" w:rsidRDefault="00FA65FA" w:rsidP="00FA65FA">
      <w:pPr>
        <w:widowControl w:val="0"/>
        <w:spacing w:line="360" w:lineRule="auto"/>
        <w:ind w:firstLine="709"/>
        <w:jc w:val="both"/>
        <w:rPr>
          <w:sz w:val="28"/>
          <w:szCs w:val="28"/>
        </w:rPr>
      </w:pPr>
      <w:r w:rsidRPr="00FA65FA">
        <w:rPr>
          <w:sz w:val="28"/>
          <w:szCs w:val="28"/>
        </w:rPr>
        <w:t>Отмечу штрихами основные этапы нашего пути в этом направлении. Своеобразной стартовой площадкой нашего суверенитета стала Алматинская декларация о создании Содружества Независимых Государств. Прошедшая в Алматы очередная встреча глав государств СНГ подтверждила, что СНГ развивается в направлении расширения общего экономического пространства и углубления интеграционных процессов, обретает все большую жизнестойкость.</w:t>
      </w:r>
    </w:p>
    <w:p w:rsidR="00FA65FA" w:rsidRPr="00FA65FA" w:rsidRDefault="00FA65FA" w:rsidP="00FA65FA">
      <w:pPr>
        <w:widowControl w:val="0"/>
        <w:spacing w:line="360" w:lineRule="auto"/>
        <w:ind w:firstLine="709"/>
        <w:jc w:val="both"/>
        <w:rPr>
          <w:sz w:val="28"/>
          <w:szCs w:val="28"/>
        </w:rPr>
      </w:pPr>
      <w:r w:rsidRPr="00FA65FA">
        <w:rPr>
          <w:sz w:val="28"/>
          <w:szCs w:val="28"/>
        </w:rPr>
        <w:t>Уже в марте 1992 года Казахстан был принят в ООН. Таким образом, мы получили возможность быть причастными к мировым делам и общечеловеческим проблемам, находиться в русле современного цивилизационного развития человечества, иметь доступ к его достижениям в политической, экономической, социальной, научной, гуманитарной и других важнейших сферах деятельности.</w:t>
      </w:r>
    </w:p>
    <w:p w:rsidR="00FA65FA" w:rsidRPr="00FA65FA" w:rsidRDefault="00FA65FA" w:rsidP="00FA65FA">
      <w:pPr>
        <w:widowControl w:val="0"/>
        <w:spacing w:line="360" w:lineRule="auto"/>
        <w:ind w:firstLine="709"/>
        <w:jc w:val="both"/>
        <w:rPr>
          <w:sz w:val="28"/>
          <w:szCs w:val="28"/>
        </w:rPr>
      </w:pPr>
      <w:r w:rsidRPr="00FA65FA">
        <w:rPr>
          <w:sz w:val="28"/>
          <w:szCs w:val="28"/>
        </w:rPr>
        <w:t>Важно было воспользоваться трибуной ООН для того, чтобы донести до мирового сообщества наши проблемы, сделать их достоянием всей общественности, мобилизовать международную поддержку и помощь строительству демократического государства, обновлению его экономической базы на рыночных принципах. И этой трибуной мы активно воспользовались. Мое выступление на сессии Генеральной Ассамблее ООН в ноябре 1993 года было посвящено именно этим проблемам. Кроме того, я посчитал необходимым высказаться и по вопросам активизации деятельности самой Организации Объединенных Наций, усиления превентивной дипломатии, что чрезвычайно важно для современного мира.</w:t>
      </w:r>
    </w:p>
    <w:p w:rsidR="00FA65FA" w:rsidRPr="00FA65FA" w:rsidRDefault="00FA65FA" w:rsidP="00FA65FA">
      <w:pPr>
        <w:widowControl w:val="0"/>
        <w:spacing w:line="360" w:lineRule="auto"/>
        <w:ind w:firstLine="709"/>
        <w:jc w:val="both"/>
        <w:rPr>
          <w:sz w:val="28"/>
          <w:szCs w:val="28"/>
        </w:rPr>
      </w:pPr>
      <w:r w:rsidRPr="00FA65FA">
        <w:rPr>
          <w:sz w:val="28"/>
          <w:szCs w:val="28"/>
        </w:rPr>
        <w:t>Участие представителей Казахстана в работе сессий Генеральных ассамблей ООН и заседаниях специальных комитетов, на других форумах по линии ООН мы должны использовать для широкого ознакомления мирового сообщества с острыми экономическими, социальными и экологическими проблемами нашего государства, решение которых в значительной степени зависит от содействия со стороны стран-доноров и международных организаций.</w:t>
      </w:r>
    </w:p>
    <w:p w:rsidR="00FA65FA" w:rsidRPr="00FA65FA" w:rsidRDefault="00FA65FA" w:rsidP="00FA65FA">
      <w:pPr>
        <w:widowControl w:val="0"/>
        <w:spacing w:line="360" w:lineRule="auto"/>
        <w:ind w:firstLine="709"/>
        <w:jc w:val="both"/>
        <w:rPr>
          <w:sz w:val="28"/>
          <w:szCs w:val="28"/>
        </w:rPr>
      </w:pPr>
      <w:r w:rsidRPr="00FA65FA">
        <w:rPr>
          <w:sz w:val="28"/>
          <w:szCs w:val="28"/>
        </w:rPr>
        <w:t>Присоединение Казахстана к Хельсинкскому процессу, подписание Договора СНВ-1, Лиссабонского протокола и последующее вступление в Договор о нераспространении ядерного оружия - все это укрепило международный авторитет Казахстана, позволило включиться в развитую инфраструктуру безопасности и мер доверия, существенно упрочить суверенитет и безопасность молодого государства.</w:t>
      </w:r>
    </w:p>
    <w:p w:rsidR="00FA65FA" w:rsidRPr="00FA65FA" w:rsidRDefault="00FA65FA" w:rsidP="00FA65FA">
      <w:pPr>
        <w:widowControl w:val="0"/>
        <w:spacing w:line="360" w:lineRule="auto"/>
        <w:ind w:firstLine="709"/>
        <w:jc w:val="both"/>
        <w:rPr>
          <w:sz w:val="28"/>
          <w:szCs w:val="28"/>
        </w:rPr>
      </w:pPr>
      <w:r w:rsidRPr="00FA65FA">
        <w:rPr>
          <w:sz w:val="28"/>
          <w:szCs w:val="28"/>
        </w:rPr>
        <w:t>Казахстан и впредь будет активно участвовать в деятельности международных и региональных структур безопасности и превентивной дипломатии, поддерживать усилия по повышению эффективности механизмов контроля за ограничением стратегических наступательных вооружений, распространением оружия массового уничтожения, экспорта оружия и технологий двойного назначения.</w:t>
      </w:r>
    </w:p>
    <w:p w:rsidR="00FA65FA" w:rsidRPr="00FA65FA" w:rsidRDefault="00FA65FA" w:rsidP="00FA65FA">
      <w:pPr>
        <w:widowControl w:val="0"/>
        <w:spacing w:line="360" w:lineRule="auto"/>
        <w:ind w:firstLine="709"/>
        <w:jc w:val="both"/>
        <w:rPr>
          <w:sz w:val="28"/>
          <w:szCs w:val="28"/>
        </w:rPr>
      </w:pPr>
      <w:r w:rsidRPr="00FA65FA">
        <w:rPr>
          <w:sz w:val="28"/>
          <w:szCs w:val="28"/>
        </w:rPr>
        <w:t>Должен заметить, что благодаря нашим последовательным усилиям зарубежные партнеры с пониманием отнеслись к озабоченности Казахстана надежным обеспечением собственной безопасности в связи с отказом от ядерного статуса. Сначала в "Хартии о демократическом партнерстве", подписанной мною и Президентом Б.Клинтоном в феврале 1994 года в Вашингтоне, затем в программе НАТО "Партнерстве ради мира" были зафиксированы существенные элементы, гарантирующие безопасность Казахстана. Наконец, в декабре 1994 года в Будапеште три ядерные державы - Великобритания, США и Россия дали Казахстану совместные и всеобъемлющие гарантии безопасности. Позже к ним присоединилась и Китайская Народная Республика. Таким образом, суверенитет, независимость, территориальная целостность и нерушимость границ Казахстана надежно гарантированы основными ядерными державами, в том числе двумя нашими великими соседями - Россией и Китаем.</w:t>
      </w:r>
    </w:p>
    <w:p w:rsidR="00FA65FA" w:rsidRPr="00FA65FA" w:rsidRDefault="00FA65FA" w:rsidP="00FA65FA">
      <w:pPr>
        <w:widowControl w:val="0"/>
        <w:spacing w:line="360" w:lineRule="auto"/>
        <w:ind w:firstLine="709"/>
        <w:jc w:val="both"/>
        <w:rPr>
          <w:sz w:val="28"/>
          <w:szCs w:val="28"/>
        </w:rPr>
      </w:pPr>
      <w:r w:rsidRPr="00FA65FA">
        <w:rPr>
          <w:sz w:val="28"/>
          <w:szCs w:val="28"/>
        </w:rPr>
        <w:t>Принципиальным является вступление Казахстана в основные валютно-финансовые организации: Международный Валютный Фонд, Всемирный Банк, Европейский Банк реконструкции и развития. Это уже сейчас дает ощутимую поддержку нашей реформирующейся экономике.</w:t>
      </w:r>
    </w:p>
    <w:p w:rsidR="00FA65FA" w:rsidRPr="00FA65FA" w:rsidRDefault="00FA65FA" w:rsidP="00FA65FA">
      <w:pPr>
        <w:widowControl w:val="0"/>
        <w:spacing w:line="360" w:lineRule="auto"/>
        <w:ind w:firstLine="709"/>
        <w:jc w:val="both"/>
        <w:rPr>
          <w:sz w:val="28"/>
          <w:szCs w:val="28"/>
        </w:rPr>
      </w:pPr>
      <w:r w:rsidRPr="00FA65FA">
        <w:rPr>
          <w:sz w:val="28"/>
          <w:szCs w:val="28"/>
        </w:rPr>
        <w:t>Подписано Соглашение о партнерстве и сотрудничестве с Европейским Союзом, оформляется членство Казахстана в Азиатском Банке Развития. Решению проблемы коммуникационного выхода во внешний мир способствует наше участие в Организации Экономического Сотрудничества.</w:t>
      </w:r>
    </w:p>
    <w:p w:rsidR="00FA65FA" w:rsidRPr="00FA65FA" w:rsidRDefault="00FA65FA" w:rsidP="00FA65FA">
      <w:pPr>
        <w:widowControl w:val="0"/>
        <w:spacing w:line="360" w:lineRule="auto"/>
        <w:ind w:firstLine="709"/>
        <w:jc w:val="both"/>
        <w:rPr>
          <w:sz w:val="28"/>
          <w:szCs w:val="28"/>
        </w:rPr>
      </w:pPr>
      <w:r w:rsidRPr="00FA65FA">
        <w:rPr>
          <w:sz w:val="28"/>
          <w:szCs w:val="28"/>
        </w:rPr>
        <w:t>Приоритеты экономического развития диктуют необходимость дальнейшего активного участия Казахстана в деятельности вышеназванных институтов, а также Комиссии Европейского Союза, Организации Экономического Сотрудничества.</w:t>
      </w:r>
    </w:p>
    <w:p w:rsidR="00FA65FA" w:rsidRPr="00FA65FA" w:rsidRDefault="00FA65FA" w:rsidP="00FA65FA">
      <w:pPr>
        <w:widowControl w:val="0"/>
        <w:spacing w:line="360" w:lineRule="auto"/>
        <w:ind w:firstLine="709"/>
        <w:jc w:val="both"/>
        <w:rPr>
          <w:sz w:val="28"/>
          <w:szCs w:val="28"/>
        </w:rPr>
      </w:pPr>
      <w:r w:rsidRPr="00FA65FA">
        <w:rPr>
          <w:sz w:val="28"/>
          <w:szCs w:val="28"/>
        </w:rPr>
        <w:t>Важным направлением внешней политики является гуманитарное и культурное сотрудничество Казахстана с соответствующими международными институтами, в первую очередь с ЮНЕСКО.</w:t>
      </w:r>
    </w:p>
    <w:p w:rsidR="00FA65FA" w:rsidRPr="00FA65FA" w:rsidRDefault="00FA65FA" w:rsidP="00FA65FA">
      <w:pPr>
        <w:widowControl w:val="0"/>
        <w:spacing w:line="360" w:lineRule="auto"/>
        <w:ind w:firstLine="709"/>
        <w:jc w:val="both"/>
        <w:rPr>
          <w:sz w:val="28"/>
          <w:szCs w:val="28"/>
        </w:rPr>
      </w:pPr>
      <w:r w:rsidRPr="00FA65FA">
        <w:rPr>
          <w:sz w:val="28"/>
          <w:szCs w:val="28"/>
        </w:rPr>
        <w:t>Наряду с этими шагами Казахстан активно развивал сотрудничество со многими странами на двусторонней основе. Республику Казахстан признали 111 государств мира, с 92 из них установлены дипломатические отношения. Мы открыли 18 своих посольств за рубежом. В Алматы функционируют 36 иностранных посольств и миссий, 9 представительств международных и национальных организаций. Можно сказать, что создана инфраструктура и реальные каналы связи республики с внешним миром, которые будут расширяться и охватывать новые регионы и страны.</w:t>
      </w:r>
    </w:p>
    <w:p w:rsidR="00FA65FA" w:rsidRPr="00FA65FA" w:rsidRDefault="00FA65FA" w:rsidP="00FA65FA">
      <w:pPr>
        <w:widowControl w:val="0"/>
        <w:spacing w:line="360" w:lineRule="auto"/>
        <w:ind w:firstLine="709"/>
        <w:jc w:val="both"/>
        <w:rPr>
          <w:sz w:val="28"/>
          <w:szCs w:val="28"/>
        </w:rPr>
      </w:pPr>
      <w:r w:rsidRPr="00FA65FA">
        <w:rPr>
          <w:sz w:val="28"/>
          <w:szCs w:val="28"/>
        </w:rPr>
        <w:t>Первостепенное внимание по вполне понятным причинам уделялось отношениям с Россией. Удалось не только начать эффективный процесс восстановления всего многообразия исторически сложившихся связей, но и заложить солидную базу для их развития на новой основе. В 1992 года между Казахстаном и Россией был подписан равноправный Договор о дружбе, сотрудничестве и взаимной помощи, в котором юридически зафиксирован принцип взаимного уважения суверенитета и независимости, территориальной целостности и существующих границ друг друга.</w:t>
      </w:r>
    </w:p>
    <w:p w:rsidR="00FA65FA" w:rsidRPr="00FA65FA" w:rsidRDefault="00FA65FA" w:rsidP="00FA65FA">
      <w:pPr>
        <w:widowControl w:val="0"/>
        <w:spacing w:line="360" w:lineRule="auto"/>
        <w:ind w:firstLine="709"/>
        <w:jc w:val="both"/>
        <w:rPr>
          <w:sz w:val="28"/>
          <w:szCs w:val="28"/>
        </w:rPr>
      </w:pPr>
      <w:r w:rsidRPr="00FA65FA">
        <w:rPr>
          <w:sz w:val="28"/>
          <w:szCs w:val="28"/>
        </w:rPr>
        <w:t>Огромное значение имеют, несомненно, соглашения с Россией по вопросам гражданства, коллективной безопасности.</w:t>
      </w:r>
    </w:p>
    <w:p w:rsidR="00FA65FA" w:rsidRPr="00FA65FA" w:rsidRDefault="00FA65FA" w:rsidP="00FA65FA">
      <w:pPr>
        <w:widowControl w:val="0"/>
        <w:spacing w:line="360" w:lineRule="auto"/>
        <w:ind w:firstLine="709"/>
        <w:jc w:val="both"/>
        <w:rPr>
          <w:sz w:val="28"/>
          <w:szCs w:val="28"/>
        </w:rPr>
      </w:pPr>
      <w:r w:rsidRPr="00FA65FA">
        <w:rPr>
          <w:sz w:val="28"/>
          <w:szCs w:val="28"/>
        </w:rPr>
        <w:t>Договоры о дружбе и сотрудничестве были подписаны с соседями по Центральной Азии - Узбекистаном, Кыргызстаном, Туркменистаном и Таджикистаном. Наши связи имеют многогранный характер, служат обеспечению стабильности в регионе, интересам развития экономики, науки и техники, взаимообогащения культур наших братских народов. Возникла зона активных интеграционных процессов между Казахстаном, Кыргызстаном и Узбекистаном. Налаживается их сотрудничество с участием Туркменистана и России по проблеме Арала.</w:t>
      </w:r>
    </w:p>
    <w:p w:rsidR="00FA65FA" w:rsidRPr="00FA65FA" w:rsidRDefault="00FA65FA" w:rsidP="00FA65FA">
      <w:pPr>
        <w:widowControl w:val="0"/>
        <w:spacing w:line="360" w:lineRule="auto"/>
        <w:ind w:firstLine="709"/>
        <w:jc w:val="both"/>
        <w:rPr>
          <w:sz w:val="28"/>
          <w:szCs w:val="28"/>
        </w:rPr>
      </w:pPr>
      <w:r w:rsidRPr="00FA65FA">
        <w:rPr>
          <w:sz w:val="28"/>
          <w:szCs w:val="28"/>
        </w:rPr>
        <w:t>Удалось поставить на договорно-правовую базу отношения с Китаем, контакты с которым поддерживаются на высоком политическом уровне. Увенчался успехом переговорный марафон по пограничному вопросу, начатый еще в советское время. Соглашение о прохождении границы от 26 апреля 1994 года, подписанное с Китайской Народной Республикой, имеет для Казахстана непреходящее значение.</w:t>
      </w:r>
    </w:p>
    <w:p w:rsidR="00FA65FA" w:rsidRPr="00FA65FA" w:rsidRDefault="00FA65FA" w:rsidP="00FA65FA">
      <w:pPr>
        <w:widowControl w:val="0"/>
        <w:spacing w:line="360" w:lineRule="auto"/>
        <w:ind w:firstLine="709"/>
        <w:jc w:val="both"/>
        <w:rPr>
          <w:sz w:val="28"/>
          <w:szCs w:val="28"/>
        </w:rPr>
      </w:pPr>
      <w:r w:rsidRPr="00FA65FA">
        <w:rPr>
          <w:sz w:val="28"/>
          <w:szCs w:val="28"/>
        </w:rPr>
        <w:t>Таким образом, за короткий период времени выполнена задача исторической важности - по периметру наших границ сформирован пояс доверия, добрососедства и дружбы, основанный на прочном политическом и международно-правовом фундаменте.</w:t>
      </w:r>
    </w:p>
    <w:p w:rsidR="00FA65FA" w:rsidRPr="00FA65FA" w:rsidRDefault="00FA65FA" w:rsidP="00FA65FA">
      <w:pPr>
        <w:widowControl w:val="0"/>
        <w:spacing w:line="360" w:lineRule="auto"/>
        <w:ind w:firstLine="709"/>
        <w:jc w:val="both"/>
        <w:rPr>
          <w:sz w:val="28"/>
          <w:szCs w:val="28"/>
        </w:rPr>
      </w:pPr>
      <w:r w:rsidRPr="00FA65FA">
        <w:rPr>
          <w:sz w:val="28"/>
          <w:szCs w:val="28"/>
        </w:rPr>
        <w:t>Этому способствовали подлинное миролюбие внешнеполитического курса Казахстана, отсутствие каких-либо территориальных, политических или иных претензий к соседям, уважение их законных интересов, искренность наших намерений и открытость к взаимовыгодному разностороннему сотрудничеству.</w:t>
      </w:r>
    </w:p>
    <w:p w:rsidR="00FA65FA" w:rsidRPr="00FA65FA" w:rsidRDefault="00FA65FA" w:rsidP="00FA65FA">
      <w:pPr>
        <w:widowControl w:val="0"/>
        <w:spacing w:line="360" w:lineRule="auto"/>
        <w:ind w:firstLine="709"/>
        <w:jc w:val="both"/>
        <w:rPr>
          <w:sz w:val="28"/>
          <w:szCs w:val="28"/>
        </w:rPr>
      </w:pPr>
      <w:r w:rsidRPr="00FA65FA">
        <w:rPr>
          <w:sz w:val="28"/>
          <w:szCs w:val="28"/>
        </w:rPr>
        <w:t>Несмотря на жизненную важность для Казахстана дружественных отношений с соседними государствами, было бы ошибочно и близоруко замыкаться только в своем регионе. Такая логика действий отнюдь не соответствовала бы потенциалу Казахстана, более того - нанесла бы ущерб нашему государству.</w:t>
      </w:r>
    </w:p>
    <w:p w:rsidR="00FA65FA" w:rsidRPr="00FA65FA" w:rsidRDefault="00FA65FA" w:rsidP="00FA65FA">
      <w:pPr>
        <w:widowControl w:val="0"/>
        <w:spacing w:line="360" w:lineRule="auto"/>
        <w:ind w:firstLine="709"/>
        <w:jc w:val="both"/>
        <w:rPr>
          <w:sz w:val="28"/>
          <w:szCs w:val="28"/>
        </w:rPr>
      </w:pPr>
      <w:r w:rsidRPr="00FA65FA">
        <w:rPr>
          <w:sz w:val="28"/>
          <w:szCs w:val="28"/>
        </w:rPr>
        <w:t>"Региональное мышление" существенно сузило бы возможность политического маневра, ограничило бы привлечение иностранных инвестиций, без которых трудно рассчитывать на эффективное освоение природных богатств Казахстана.</w:t>
      </w:r>
    </w:p>
    <w:p w:rsidR="00FA65FA" w:rsidRPr="00FA65FA" w:rsidRDefault="00FA65FA" w:rsidP="00FA65FA">
      <w:pPr>
        <w:widowControl w:val="0"/>
        <w:spacing w:line="360" w:lineRule="auto"/>
        <w:ind w:firstLine="709"/>
        <w:jc w:val="both"/>
        <w:rPr>
          <w:sz w:val="28"/>
          <w:szCs w:val="28"/>
        </w:rPr>
      </w:pPr>
      <w:r w:rsidRPr="00FA65FA">
        <w:rPr>
          <w:sz w:val="28"/>
          <w:szCs w:val="28"/>
        </w:rPr>
        <w:t>Вот почему практически на всех переговорах с иностранными государствами и политическими деятелями, представителями международных организаций и деловых кругов мы обсуждали возможности и проекты сотрудничества в реализации экономической реформы.</w:t>
      </w:r>
    </w:p>
    <w:p w:rsidR="00FA65FA" w:rsidRPr="00FA65FA" w:rsidRDefault="00FA65FA" w:rsidP="00FA65FA">
      <w:pPr>
        <w:pStyle w:val="21"/>
        <w:widowControl w:val="0"/>
        <w:spacing w:line="360" w:lineRule="auto"/>
        <w:rPr>
          <w:szCs w:val="28"/>
        </w:rPr>
      </w:pPr>
      <w:r w:rsidRPr="00FA65FA">
        <w:rPr>
          <w:szCs w:val="28"/>
        </w:rPr>
        <w:t>География международных связей нашей республики охватывает практически все континенты. Среди наших партнеров есть ведущие страны Азии, Европы, Америки, Африки и далекая Австралия. Благодаря сбалансированной и многовекторной политике успешно развиваются отношения Казахстана с США, Китаем, Японией, ФРГ, Францией, Канадой, Турцией, Ираном, Индией, Пакистаном, Египтом, Саудовской Аравией, Венгрией и другими восточноевропейскими государствами, с Прибалтикой и Скандинавией, Украиной и Закавказьем. Наметились подвижки в латиноамериканском направлении и с государствами Юго-Восточной Азии. Активизируются связи с арабским и в целом мусульманским миром. Казахстан стал наблюдателем в авторитетной и влиятельной Организации Исламская Конференция.</w:t>
      </w:r>
    </w:p>
    <w:p w:rsidR="00FA65FA" w:rsidRPr="00FA65FA" w:rsidRDefault="00FA65FA" w:rsidP="00FA65FA">
      <w:pPr>
        <w:widowControl w:val="0"/>
        <w:spacing w:line="360" w:lineRule="auto"/>
        <w:ind w:firstLine="709"/>
        <w:jc w:val="both"/>
        <w:rPr>
          <w:sz w:val="28"/>
          <w:szCs w:val="28"/>
        </w:rPr>
      </w:pPr>
      <w:r w:rsidRPr="00FA65FA">
        <w:rPr>
          <w:sz w:val="28"/>
          <w:szCs w:val="28"/>
        </w:rPr>
        <w:t>Нам удалось избежать "провинциализма" в политике, выйти на уровень крупных внешнеполитических инициатив, отвечающих основным тенденциям мирового развития. Предложение Казахстана о созыве Совещания по взаимодействию и мерам доверия в Азии, обнародованное мною на 47-ой сессии Генеральной Ассамблеи ООН, было встречено с большим интересом и получило широкую международную поддержку, в том числе таких ключевых стран, как Россия, Китай, Индия, Япония и другими, а также влиятельных международных организаций. Практическую реализацию этой инициативы следует рассматривать как одно из основных направлений внешней политики Казахстана.</w:t>
      </w:r>
    </w:p>
    <w:p w:rsidR="00FA65FA" w:rsidRPr="00FA65FA" w:rsidRDefault="00FA65FA" w:rsidP="00FA65FA">
      <w:pPr>
        <w:widowControl w:val="0"/>
        <w:spacing w:line="360" w:lineRule="auto"/>
        <w:ind w:firstLine="709"/>
        <w:jc w:val="both"/>
        <w:rPr>
          <w:sz w:val="28"/>
          <w:szCs w:val="28"/>
        </w:rPr>
      </w:pPr>
      <w:r w:rsidRPr="00FA65FA">
        <w:rPr>
          <w:sz w:val="28"/>
          <w:szCs w:val="28"/>
        </w:rPr>
        <w:t>В целом же, резюмируя итоги внешнеполитической деятельности за три года, можно сделать вывод о том, что в основном сформировалась ее инфраструктура и договорно-правовая база. Сложился международный имидж республики как серьезного и надежного партнера. Заложены необходимые предпосылки интегрирования Казахстана в мирохозяйственные связи.</w:t>
      </w:r>
    </w:p>
    <w:p w:rsidR="00FA65FA" w:rsidRPr="00FA65FA" w:rsidRDefault="00FA65FA" w:rsidP="00FA65FA">
      <w:pPr>
        <w:widowControl w:val="0"/>
        <w:spacing w:line="360" w:lineRule="auto"/>
        <w:ind w:firstLine="709"/>
        <w:jc w:val="both"/>
        <w:rPr>
          <w:sz w:val="28"/>
          <w:szCs w:val="28"/>
        </w:rPr>
      </w:pPr>
      <w:r w:rsidRPr="00FA65FA">
        <w:rPr>
          <w:sz w:val="28"/>
          <w:szCs w:val="28"/>
        </w:rPr>
        <w:t>Наступает новый этап развития внешних связей республики. Представляется достаточно очевидным, что наша политика должна быть подчинена интересам динамичного экономического и культурного развития Казахстана на основе проводимых радикальных экономических реформ. Единство внутренней и внешней политики предполагает согласованность мер внутри страны с ее международными обязательствами, точно также как и привязку внешнеполитического курса к внутренним реалиям страны. Это означает максимальное выдвижение на передний план экономических интересов, разумную достаточность и низкозатратность, прагматизм в действиях, соразмерность целей реальным возможностям республики.</w:t>
      </w:r>
    </w:p>
    <w:p w:rsidR="00FA65FA" w:rsidRPr="00FA65FA" w:rsidRDefault="00FA65FA" w:rsidP="00FA65FA">
      <w:pPr>
        <w:widowControl w:val="0"/>
        <w:spacing w:line="360" w:lineRule="auto"/>
        <w:ind w:firstLine="709"/>
        <w:jc w:val="both"/>
        <w:rPr>
          <w:sz w:val="28"/>
          <w:szCs w:val="28"/>
        </w:rPr>
      </w:pPr>
      <w:r w:rsidRPr="00FA65FA">
        <w:rPr>
          <w:sz w:val="28"/>
          <w:szCs w:val="28"/>
        </w:rPr>
        <w:t>Геополитическое расположение на стыке Азии и Европы, экономические и военно-политические интересы, а также существующий потенциал определяют место Казахстана в системе современных международных отношений как срединной региональной державы, активно создающей в своем окружении зону добрососедства на принципе равной безопасности.</w:t>
      </w:r>
    </w:p>
    <w:p w:rsidR="00FA65FA" w:rsidRPr="00FA65FA" w:rsidRDefault="00FA65FA" w:rsidP="00FA65FA">
      <w:pPr>
        <w:widowControl w:val="0"/>
        <w:spacing w:line="360" w:lineRule="auto"/>
        <w:ind w:firstLine="709"/>
        <w:jc w:val="both"/>
        <w:rPr>
          <w:sz w:val="28"/>
          <w:szCs w:val="28"/>
        </w:rPr>
      </w:pPr>
      <w:r w:rsidRPr="00FA65FA">
        <w:rPr>
          <w:sz w:val="28"/>
          <w:szCs w:val="28"/>
        </w:rPr>
        <w:t>Говоря о наших внешнеполитических приоритетах, надо, наряду с СНГ, выделить Соединенные Штаты Америки, страны Европейского союза и организованные ими международные организации с которыми установлено взаимопонимание и широкомасштабное сотрудничество в политической, экономической, военной и других областях.</w:t>
      </w:r>
    </w:p>
    <w:p w:rsidR="00FA65FA" w:rsidRDefault="00FA65FA" w:rsidP="00FA65FA">
      <w:pPr>
        <w:pStyle w:val="1"/>
      </w:pPr>
      <w:bookmarkStart w:id="3" w:name="_Toc228928623"/>
    </w:p>
    <w:p w:rsidR="00FA65FA" w:rsidRPr="00FA65FA" w:rsidRDefault="00FA65FA" w:rsidP="00FA65FA">
      <w:pPr>
        <w:pStyle w:val="2"/>
      </w:pPr>
      <w:r w:rsidRPr="00FA65FA">
        <w:t>2. Сотрудничество Республики Казахстан со странами Европейского союза и ОБСЕ</w:t>
      </w:r>
      <w:bookmarkEnd w:id="3"/>
    </w:p>
    <w:p w:rsidR="00FA65FA" w:rsidRPr="00FA65FA" w:rsidRDefault="00FA65FA" w:rsidP="00FA65FA">
      <w:pPr>
        <w:widowControl w:val="0"/>
        <w:spacing w:line="360" w:lineRule="auto"/>
        <w:ind w:firstLine="709"/>
        <w:jc w:val="both"/>
        <w:rPr>
          <w:sz w:val="28"/>
          <w:szCs w:val="28"/>
        </w:rPr>
      </w:pPr>
    </w:p>
    <w:p w:rsidR="00FA65FA" w:rsidRPr="00FA65FA" w:rsidRDefault="00FA65FA" w:rsidP="00FA65FA">
      <w:pPr>
        <w:widowControl w:val="0"/>
        <w:spacing w:line="360" w:lineRule="auto"/>
        <w:ind w:firstLine="709"/>
        <w:jc w:val="both"/>
        <w:rPr>
          <w:sz w:val="28"/>
          <w:szCs w:val="28"/>
        </w:rPr>
      </w:pPr>
      <w:r w:rsidRPr="00FA65FA">
        <w:rPr>
          <w:sz w:val="28"/>
          <w:szCs w:val="28"/>
        </w:rPr>
        <w:t>В целях формирования взаимовыгодных связей европейскими государствами президент Казахстана Н. А. Назарбаев совершил визиты в Бельгию и Австрию в феврале 1993 г. На встрече в комиссии Европейский Сообществ было подписано соглашение об обмене представительствами между ЕС и Казахстаном. Посол Республики Казахстан в Королевстве Бельгия назначен по совместительству полномочным представителем Казахстана и ЕС.</w:t>
      </w:r>
    </w:p>
    <w:p w:rsidR="00FA65FA" w:rsidRPr="00FA65FA" w:rsidRDefault="00FA65FA" w:rsidP="00FA65FA">
      <w:pPr>
        <w:widowControl w:val="0"/>
        <w:spacing w:line="360" w:lineRule="auto"/>
        <w:ind w:firstLine="709"/>
        <w:jc w:val="both"/>
        <w:rPr>
          <w:sz w:val="28"/>
          <w:szCs w:val="28"/>
        </w:rPr>
      </w:pPr>
      <w:r w:rsidRPr="00FA65FA">
        <w:rPr>
          <w:sz w:val="28"/>
          <w:szCs w:val="28"/>
        </w:rPr>
        <w:t>Республика Казахстан развивает отношения и с государствами Восточной Европы. Премьер министр Казахстана нанес визиты в Венгрию и Болгарию и подписал с их руководителями взаимовыгодные соглашения в области промышленности и сельского хозяйства. В июле 1995 года состоялся визит президента Болгарии Желю Жалева в Алматы. Это была первая официальная делегация из стран Восточной Европы, посетившая Казахстан с визитом после развала СЭВ. По итогам переговоров был подписан Договор о дружественных отношениях и сотрудничестве между Казахстаном и Болгарией, соглашения о торгово-экономическом сотрудничестве, создании совместных казахстанско-болгарских предприятий, кредитно-инвестиционного банка и холдинга, конвенций о сотрудничестве в области сельского хозяйства и другие документы.</w:t>
      </w:r>
    </w:p>
    <w:p w:rsidR="00FA65FA" w:rsidRPr="00FA65FA" w:rsidRDefault="00FA65FA" w:rsidP="00FA65FA">
      <w:pPr>
        <w:widowControl w:val="0"/>
        <w:spacing w:line="360" w:lineRule="auto"/>
        <w:ind w:firstLine="709"/>
        <w:jc w:val="both"/>
        <w:rPr>
          <w:sz w:val="28"/>
          <w:szCs w:val="28"/>
        </w:rPr>
      </w:pPr>
      <w:r w:rsidRPr="00FA65FA">
        <w:rPr>
          <w:sz w:val="28"/>
          <w:szCs w:val="28"/>
        </w:rPr>
        <w:t>Особый интерес в долгосрочной перспективе представляет Европейский Союз, который в ближайшем будущем будет выступать от имени всей Европы в отношениях с государствами других регионов, в первую очередь в торгово-экономической сфере. Следует максимально воспользоваться реальными возможностями, которые открываются для республики в связи с готовностью ЕС к расширению политического диалога с Казахстаном.</w:t>
      </w:r>
    </w:p>
    <w:p w:rsidR="00FA65FA" w:rsidRPr="00FA65FA" w:rsidRDefault="00FA65FA" w:rsidP="00FA65FA">
      <w:pPr>
        <w:widowControl w:val="0"/>
        <w:spacing w:line="360" w:lineRule="auto"/>
        <w:ind w:firstLine="709"/>
        <w:jc w:val="both"/>
        <w:rPr>
          <w:sz w:val="28"/>
          <w:szCs w:val="28"/>
        </w:rPr>
      </w:pPr>
      <w:r w:rsidRPr="00FA65FA">
        <w:rPr>
          <w:sz w:val="28"/>
          <w:szCs w:val="28"/>
        </w:rPr>
        <w:t>Нашей республике необходимо более рационально использовать опыт стран Восточной Европы, которые раньше вступили на путь рыночных преобразований. Из стран Европы приоритетное внимание должно уделяться «большой семерке», в первую очередь, ФРГ и Франции.</w:t>
      </w:r>
    </w:p>
    <w:p w:rsidR="00FA65FA" w:rsidRPr="00FA65FA" w:rsidRDefault="00FA65FA" w:rsidP="00FA65FA">
      <w:pPr>
        <w:widowControl w:val="0"/>
        <w:spacing w:line="360" w:lineRule="auto"/>
        <w:ind w:firstLine="709"/>
        <w:jc w:val="both"/>
        <w:rPr>
          <w:sz w:val="28"/>
          <w:szCs w:val="28"/>
        </w:rPr>
      </w:pPr>
      <w:r w:rsidRPr="00FA65FA">
        <w:rPr>
          <w:sz w:val="28"/>
          <w:szCs w:val="28"/>
        </w:rPr>
        <w:t>Перманентное внимание следует уделять Организации по Безопасности и Сотрудничеству в Европе - ОБСЕ. Это обеспечит вовлеченность в решение общеевропейских проблем, укрепит европейский фланг внешней политики республики, а также даст дополнительные гарантии нашей безопасности.</w:t>
      </w:r>
    </w:p>
    <w:p w:rsidR="00FA65FA" w:rsidRPr="00FA65FA" w:rsidRDefault="00FA65FA" w:rsidP="00FA65FA">
      <w:pPr>
        <w:widowControl w:val="0"/>
        <w:spacing w:line="360" w:lineRule="auto"/>
        <w:ind w:firstLine="709"/>
        <w:jc w:val="both"/>
        <w:rPr>
          <w:sz w:val="28"/>
          <w:szCs w:val="28"/>
        </w:rPr>
      </w:pPr>
      <w:r w:rsidRPr="00FA65FA">
        <w:rPr>
          <w:sz w:val="28"/>
          <w:szCs w:val="28"/>
        </w:rPr>
        <w:t>В направлении ОБСЕ внешнеполитическое ведомство РК преследует две главные задачи: максимальную вовлеченность Казахстана и Центральной Азии в систему координат европейской безопасности и использование потенциала ОБСЕ в деле обеспечения региональной безопасности и решения экономических и экологических задач.</w:t>
      </w:r>
    </w:p>
    <w:p w:rsidR="00FA65FA" w:rsidRPr="00FA65FA" w:rsidRDefault="00FA65FA" w:rsidP="00FA65FA">
      <w:pPr>
        <w:widowControl w:val="0"/>
        <w:spacing w:line="360" w:lineRule="auto"/>
        <w:ind w:firstLine="709"/>
        <w:jc w:val="both"/>
        <w:rPr>
          <w:sz w:val="28"/>
          <w:szCs w:val="28"/>
        </w:rPr>
      </w:pPr>
      <w:r w:rsidRPr="00FA65FA">
        <w:rPr>
          <w:sz w:val="28"/>
          <w:szCs w:val="28"/>
        </w:rPr>
        <w:t>В настоящее время после ряда казахстанских инициатив озвученных на заседаниях ОБСЕ наблюдаются одобрительные отзывы от глав множества стран. В частности, всеми странами-членами организации поддержана кандидатура Казахстана для проведения 38-го заседания Совета министров иностранных дел ОИК в Астане в 2011 году и последующего председательства РК в этой структуре. Кроме того, страны исламского мира положительно рассматривают предстоящее председательство Казахстана в ОБСЕ в качестве возможности налаживания плодотворных контактов и сотрудничества ОИК и ОБСЕ, как крупнейших региональных многосторонних организаций. 23 апреля 2009 года состоялся телефонный разговор Президента Республики Казахстан Нурсултана Назарбаева с Вице-президентом США Джозефом Байденом по инициативе американской стороны.</w:t>
      </w:r>
    </w:p>
    <w:p w:rsidR="00FA65FA" w:rsidRPr="00FA65FA" w:rsidRDefault="00FA65FA" w:rsidP="00FA65FA">
      <w:pPr>
        <w:widowControl w:val="0"/>
        <w:spacing w:line="360" w:lineRule="auto"/>
        <w:ind w:firstLine="709"/>
        <w:jc w:val="both"/>
        <w:rPr>
          <w:sz w:val="28"/>
          <w:szCs w:val="28"/>
        </w:rPr>
      </w:pPr>
      <w:r w:rsidRPr="00FA65FA">
        <w:rPr>
          <w:sz w:val="28"/>
          <w:szCs w:val="28"/>
        </w:rPr>
        <w:t xml:space="preserve">В начале беседы Дж.Байден выразил благодарность от имени Президента США за ту роль, которую Казахстан играет в возрождении Азии. Он заверил, что новая администрация США будет всячески содействовать дальнейшему успеху Казахстана, в частности, в рамках председательствования Казахстана в ОБСЕ. </w:t>
      </w:r>
    </w:p>
    <w:p w:rsidR="00FA65FA" w:rsidRPr="00FA65FA" w:rsidRDefault="00FA65FA" w:rsidP="00FA65FA">
      <w:pPr>
        <w:widowControl w:val="0"/>
        <w:spacing w:line="360" w:lineRule="auto"/>
        <w:ind w:firstLine="709"/>
        <w:jc w:val="both"/>
        <w:rPr>
          <w:sz w:val="28"/>
          <w:szCs w:val="28"/>
        </w:rPr>
      </w:pPr>
      <w:r w:rsidRPr="00FA65FA">
        <w:rPr>
          <w:sz w:val="28"/>
          <w:szCs w:val="28"/>
        </w:rPr>
        <w:t xml:space="preserve">Вице-президент США дал высокую оценку роли и вкладу Казахстана в дело нераспространения ядерного оружия и подчеркнул, что Соединенные Штаты будут поддерживать политику нашей страны в этой сфере. </w:t>
      </w:r>
    </w:p>
    <w:p w:rsidR="00FA65FA" w:rsidRPr="00FA65FA" w:rsidRDefault="00FA65FA" w:rsidP="00FA65FA">
      <w:pPr>
        <w:widowControl w:val="0"/>
        <w:spacing w:line="360" w:lineRule="auto"/>
        <w:ind w:firstLine="709"/>
        <w:jc w:val="both"/>
        <w:rPr>
          <w:sz w:val="28"/>
          <w:szCs w:val="28"/>
        </w:rPr>
      </w:pPr>
      <w:r w:rsidRPr="00FA65FA">
        <w:rPr>
          <w:sz w:val="28"/>
          <w:szCs w:val="28"/>
        </w:rPr>
        <w:t>Со своей стороны Президент Н.А. Назарбаев выразил поддержку антиядерным инициативам, высказанным Президентом Б.Обамой в Праге. Аналогичные идеи были высказаны им на сессии Генеральной Ассамблеи ООН в 2007 г.</w:t>
      </w:r>
    </w:p>
    <w:p w:rsidR="00FA65FA" w:rsidRPr="00FA65FA" w:rsidRDefault="00FA65FA" w:rsidP="00FA65FA">
      <w:pPr>
        <w:widowControl w:val="0"/>
        <w:spacing w:line="360" w:lineRule="auto"/>
        <w:ind w:firstLine="709"/>
        <w:jc w:val="both"/>
        <w:rPr>
          <w:sz w:val="28"/>
          <w:szCs w:val="28"/>
        </w:rPr>
      </w:pPr>
      <w:r w:rsidRPr="00FA65FA">
        <w:rPr>
          <w:sz w:val="28"/>
          <w:szCs w:val="28"/>
        </w:rPr>
        <w:t>По мнению Главы государства, Договор о нераспространении ядерного оружия в своем нынешнем виде уже не отвечает современным вызовам и требует доработки и актуализации.</w:t>
      </w:r>
    </w:p>
    <w:p w:rsidR="00FA65FA" w:rsidRPr="00FA65FA" w:rsidRDefault="00FA65FA" w:rsidP="00FA65FA">
      <w:pPr>
        <w:widowControl w:val="0"/>
        <w:spacing w:line="360" w:lineRule="auto"/>
        <w:ind w:firstLine="709"/>
        <w:jc w:val="both"/>
        <w:rPr>
          <w:sz w:val="28"/>
          <w:szCs w:val="28"/>
        </w:rPr>
      </w:pPr>
      <w:r w:rsidRPr="00FA65FA">
        <w:rPr>
          <w:sz w:val="28"/>
          <w:szCs w:val="28"/>
        </w:rPr>
        <w:t>Джозеф Байден отметил готовность нового руководства США уделить приоритетное внимание вопросу совершенствования режима нераспространения ядерного оружия. Он выразил надежду, что Казахстан и дальше будет активно участвовать в данном процессе и пригласил Нурсултана Назарбаева принять участие в международной конференции по нераспространению, с инициативой о созыве которой намерено выступить американское руководство.</w:t>
      </w:r>
    </w:p>
    <w:p w:rsidR="00FA65FA" w:rsidRPr="00FA65FA" w:rsidRDefault="00FA65FA" w:rsidP="00FA65FA">
      <w:pPr>
        <w:widowControl w:val="0"/>
        <w:spacing w:line="360" w:lineRule="auto"/>
        <w:ind w:firstLine="709"/>
        <w:jc w:val="both"/>
        <w:rPr>
          <w:sz w:val="28"/>
          <w:szCs w:val="28"/>
        </w:rPr>
      </w:pPr>
      <w:r w:rsidRPr="00FA65FA">
        <w:rPr>
          <w:sz w:val="28"/>
          <w:szCs w:val="28"/>
        </w:rPr>
        <w:t>Президент Казахстана и Вице-президент США также подробно обсудили состояние и перспективы развития казахстанско-американских отношений. Собеседники согласились, что в нынешних условиях необходимо искать новые пути расширения сотрудничества, прежде всего в экономической сфере. В частности, Глава государства отметил возможность возобновления работы совместной комиссии по сотрудничеству.</w:t>
      </w:r>
    </w:p>
    <w:p w:rsidR="00FA65FA" w:rsidRPr="00FA65FA" w:rsidRDefault="00FA65FA" w:rsidP="00FA65FA">
      <w:pPr>
        <w:widowControl w:val="0"/>
        <w:spacing w:line="360" w:lineRule="auto"/>
        <w:ind w:firstLine="709"/>
        <w:jc w:val="both"/>
        <w:rPr>
          <w:sz w:val="28"/>
          <w:szCs w:val="28"/>
        </w:rPr>
      </w:pPr>
      <w:r w:rsidRPr="00FA65FA">
        <w:rPr>
          <w:sz w:val="28"/>
          <w:szCs w:val="28"/>
        </w:rPr>
        <w:t xml:space="preserve">В ходе беседы также был обсужден ряд актуальных вопросов международного характера, в т.ч. перспективы выхода из глобального финансово-экономического кризиса. </w:t>
      </w:r>
    </w:p>
    <w:p w:rsidR="00FA65FA" w:rsidRPr="00FA65FA" w:rsidRDefault="00FA65FA" w:rsidP="00FA65FA">
      <w:pPr>
        <w:widowControl w:val="0"/>
        <w:spacing w:line="360" w:lineRule="auto"/>
        <w:ind w:firstLine="709"/>
        <w:jc w:val="both"/>
        <w:rPr>
          <w:sz w:val="28"/>
          <w:szCs w:val="28"/>
        </w:rPr>
      </w:pPr>
      <w:r w:rsidRPr="00FA65FA">
        <w:rPr>
          <w:sz w:val="28"/>
          <w:szCs w:val="28"/>
        </w:rPr>
        <w:t xml:space="preserve">По мнению Джозефа Байдена, оживление американской экономики начнется в 4-м квартале текущего года, а в 2010 году ожидается возобновление ее роста. </w:t>
      </w:r>
    </w:p>
    <w:p w:rsidR="00FA65FA" w:rsidRPr="00FA65FA" w:rsidRDefault="00FA65FA" w:rsidP="00FA65FA">
      <w:pPr>
        <w:widowControl w:val="0"/>
        <w:spacing w:line="360" w:lineRule="auto"/>
        <w:ind w:firstLine="709"/>
        <w:jc w:val="both"/>
        <w:rPr>
          <w:sz w:val="28"/>
          <w:szCs w:val="28"/>
        </w:rPr>
      </w:pPr>
      <w:r w:rsidRPr="00FA65FA">
        <w:rPr>
          <w:sz w:val="28"/>
          <w:szCs w:val="28"/>
        </w:rPr>
        <w:t>Стороны договорились поддерживать регулярные контакты и продолжить работу в деле нераспространения и сокращения ядерного оружия.</w:t>
      </w:r>
    </w:p>
    <w:p w:rsidR="00FA65FA" w:rsidRPr="00FA65FA" w:rsidRDefault="00FA65FA" w:rsidP="00FA65FA">
      <w:pPr>
        <w:widowControl w:val="0"/>
        <w:spacing w:line="360" w:lineRule="auto"/>
        <w:ind w:firstLine="709"/>
        <w:jc w:val="both"/>
        <w:rPr>
          <w:sz w:val="28"/>
          <w:szCs w:val="28"/>
        </w:rPr>
      </w:pPr>
      <w:r w:rsidRPr="00FA65FA">
        <w:rPr>
          <w:sz w:val="28"/>
          <w:szCs w:val="28"/>
        </w:rPr>
        <w:t>Программа «Партнерство во имя мира» - наиболее рациональный формат сотрудничества с этой авторитетной организацией. В повестке дня - очередные встречи с руководством НАТО. Эти контакты, несомненно, идут на пользу нашим долгосрочным интересам в военно-политической области.</w:t>
      </w:r>
    </w:p>
    <w:p w:rsidR="00FA65FA" w:rsidRPr="00FA65FA" w:rsidRDefault="00FA65FA" w:rsidP="00FA65FA">
      <w:pPr>
        <w:widowControl w:val="0"/>
        <w:spacing w:line="360" w:lineRule="auto"/>
        <w:ind w:firstLine="709"/>
        <w:jc w:val="both"/>
        <w:rPr>
          <w:sz w:val="28"/>
          <w:szCs w:val="28"/>
        </w:rPr>
      </w:pPr>
      <w:r w:rsidRPr="00FA65FA">
        <w:rPr>
          <w:sz w:val="28"/>
          <w:szCs w:val="28"/>
        </w:rPr>
        <w:t>За годы независимости мы утвердились во мнении о правильности выбранного пути в сфере международной безопасности. Для Казахстана не было иной альтернативы, кроме ядерного разоружения и приверженности режиму нераспространения. Нашим прочным международным позициям мы во многом обязаны именно этому выбору.</w:t>
      </w:r>
    </w:p>
    <w:p w:rsidR="00FA65FA" w:rsidRPr="00FA65FA" w:rsidRDefault="00FA65FA" w:rsidP="00FA65FA">
      <w:pPr>
        <w:widowControl w:val="0"/>
        <w:spacing w:line="360" w:lineRule="auto"/>
        <w:ind w:firstLine="709"/>
        <w:jc w:val="both"/>
        <w:rPr>
          <w:sz w:val="28"/>
          <w:szCs w:val="28"/>
        </w:rPr>
      </w:pPr>
      <w:r w:rsidRPr="00FA65FA">
        <w:rPr>
          <w:sz w:val="28"/>
          <w:szCs w:val="28"/>
        </w:rPr>
        <w:t>Присоединением к Договору о нераспространении ядерного оружия, Договору о всеобъемлющем запрещении ядерных испытаний, последовательностью своей политики в отношении режима нераспространения Казахстан, как государство, пострадавшее от ядерных испытаний, заметно укрепил свой международный авторитет. И это, безусловно, положительный актив нашей внешней политики.</w:t>
      </w:r>
    </w:p>
    <w:p w:rsidR="00FA65FA" w:rsidRPr="00FA65FA" w:rsidRDefault="00FA65FA" w:rsidP="00FA65FA">
      <w:pPr>
        <w:widowControl w:val="0"/>
        <w:spacing w:line="360" w:lineRule="auto"/>
        <w:ind w:firstLine="709"/>
        <w:jc w:val="both"/>
        <w:rPr>
          <w:sz w:val="28"/>
          <w:szCs w:val="28"/>
        </w:rPr>
      </w:pPr>
      <w:r w:rsidRPr="00FA65FA">
        <w:rPr>
          <w:sz w:val="28"/>
          <w:szCs w:val="28"/>
        </w:rPr>
        <w:t>В этом плане нельзя обойти вниманием и наше участие в деятельности Организации Объединенных Наций и ее специализированных агентств. К успеху казахстанской дипломатии можно отнести принятие резолюции Генеральной Ассамблеи ООН по ликвидации последствий ядерных испытаний на Семипалатинском полигоне, а также принятие Европейской экономической комиссией и ЭС-КАТО программы СПЕКА для Центральной Азии.</w:t>
      </w:r>
    </w:p>
    <w:p w:rsidR="00FA65FA" w:rsidRDefault="00FA65FA" w:rsidP="00FA65FA">
      <w:pPr>
        <w:pStyle w:val="1"/>
      </w:pPr>
      <w:bookmarkStart w:id="4" w:name="_Toc228928624"/>
    </w:p>
    <w:p w:rsidR="00FA65FA" w:rsidRPr="00FA65FA" w:rsidRDefault="00FA65FA" w:rsidP="00FA65FA">
      <w:pPr>
        <w:pStyle w:val="2"/>
      </w:pPr>
      <w:r w:rsidRPr="00FA65FA">
        <w:t>3. Сотрудничество Казахстана и ООН</w:t>
      </w:r>
      <w:bookmarkEnd w:id="4"/>
    </w:p>
    <w:p w:rsidR="00FA65FA" w:rsidRPr="00FA65FA" w:rsidRDefault="00FA65FA" w:rsidP="00FA65FA">
      <w:pPr>
        <w:widowControl w:val="0"/>
        <w:spacing w:line="360" w:lineRule="auto"/>
        <w:ind w:firstLine="709"/>
        <w:jc w:val="both"/>
        <w:rPr>
          <w:sz w:val="28"/>
          <w:szCs w:val="28"/>
        </w:rPr>
      </w:pPr>
    </w:p>
    <w:p w:rsidR="00FA65FA" w:rsidRPr="00FA65FA" w:rsidRDefault="00FA65FA" w:rsidP="00FA65FA">
      <w:pPr>
        <w:widowControl w:val="0"/>
        <w:spacing w:line="360" w:lineRule="auto"/>
        <w:ind w:firstLine="709"/>
        <w:jc w:val="both"/>
        <w:rPr>
          <w:sz w:val="28"/>
          <w:szCs w:val="28"/>
        </w:rPr>
      </w:pPr>
      <w:r w:rsidRPr="00FA65FA">
        <w:rPr>
          <w:sz w:val="28"/>
          <w:szCs w:val="28"/>
        </w:rPr>
        <w:t>В области многосторонней дипломатии ведущим направлением</w:t>
      </w:r>
      <w:r>
        <w:rPr>
          <w:sz w:val="28"/>
          <w:szCs w:val="28"/>
        </w:rPr>
        <w:t xml:space="preserve"> </w:t>
      </w:r>
      <w:r w:rsidRPr="00FA65FA">
        <w:rPr>
          <w:sz w:val="28"/>
          <w:szCs w:val="28"/>
        </w:rPr>
        <w:t>остается углубление сотрудничества с Организацией Объединенных Наций по укреплению мира и международной безопасности, обеспечения устойчивого развития планеты. В этом плане основные инициативы и практические действия</w:t>
      </w:r>
      <w:r>
        <w:rPr>
          <w:sz w:val="28"/>
          <w:szCs w:val="28"/>
        </w:rPr>
        <w:t xml:space="preserve"> </w:t>
      </w:r>
      <w:r w:rsidRPr="00FA65FA">
        <w:rPr>
          <w:sz w:val="28"/>
          <w:szCs w:val="28"/>
        </w:rPr>
        <w:t>казахстанского внешнеполитического ведомства во взаимоотношениях с ООН направлены на содействие оптимальному реформированию и максимальному адаптированию этого универсального международного Форума к новым геополитическим условиям, способности Организации эффективно решать глобальные задачи будущего столетия. Принятая ООН по инициативе Казахстана совместная программа ЕЭК и ЭСКАТО для Центральной Азии СПЕКА создает благоприятные условия для реализации этой задачи и мобилизации поддержки донорского сообщества в этой области.</w:t>
      </w:r>
    </w:p>
    <w:p w:rsidR="00FA65FA" w:rsidRPr="00FA65FA" w:rsidRDefault="00FA65FA" w:rsidP="00FA65FA">
      <w:pPr>
        <w:widowControl w:val="0"/>
        <w:spacing w:line="360" w:lineRule="auto"/>
        <w:ind w:firstLine="709"/>
        <w:jc w:val="both"/>
        <w:rPr>
          <w:sz w:val="28"/>
          <w:szCs w:val="28"/>
        </w:rPr>
      </w:pPr>
      <w:r w:rsidRPr="00FA65FA">
        <w:rPr>
          <w:sz w:val="28"/>
          <w:szCs w:val="28"/>
        </w:rPr>
        <w:t xml:space="preserve">Исходя из того, что путь к созданию нового мирового порядка, исключающего возникновение вооруженных конфликтов, лежит через создание региональных и глобальных систем безопасности, через согласованные действия политиков всех стран, Казахстан в качестве одной из приоритетных задач видит активную работу в международных организациях, прежде всего с ООН и его учреждениях. </w:t>
      </w:r>
    </w:p>
    <w:p w:rsidR="00FA65FA" w:rsidRPr="00FA65FA" w:rsidRDefault="00FA65FA" w:rsidP="00FA65FA">
      <w:pPr>
        <w:widowControl w:val="0"/>
        <w:spacing w:line="360" w:lineRule="auto"/>
        <w:ind w:firstLine="709"/>
        <w:jc w:val="both"/>
        <w:rPr>
          <w:sz w:val="28"/>
          <w:szCs w:val="28"/>
        </w:rPr>
      </w:pPr>
      <w:r w:rsidRPr="00FA65FA">
        <w:rPr>
          <w:sz w:val="28"/>
          <w:szCs w:val="28"/>
        </w:rPr>
        <w:t>Уже 5 марта 1992 года Казахстан был принят в ООН. Таким образом, мы получили возможность быть причастными к мировым делам и общечеловеческим проблемам, находиться в русле современного цивилизованного развития человечества, иметь доступ к его достижениям в политической, экономической, социальной, гуманитарной и других важнейших сферах деятельности. В сфере широкого спектра международных вопросов, рассматриваемых в ООН, чрезвычайно важно иметь в универсальной организации собственные четкие позиции по основным политическим проблемам современности, исходя из места и роли Казахстана в мировой политике, защиты и обеспечения интересов нашего государства. В этой связи определяющее значение имело первое выступление в ООН Президента РК Н.А.Назарбаева, состоявшегося на 47-й сессии Генеральной Ассамблеи, в котором были изложены принципы участия независимого Казахстана в деятельности этой международной организации, наше видение ее роли в современном мире. По общему признанию, выступление Президента РК, выдвинутые им масштабные внешнеполитические инициативы, стали серьезной заявкой молодого государства на участие в мировой политике, во многом способствовали его признанию во Всемирной организации. Взвешенный и прагматичный курс главы нашего государства, приверженность Республики соблюдению норм международного права вызывают уважение и поддержку со стороны государств - членов и руководства Организации.</w:t>
      </w:r>
    </w:p>
    <w:p w:rsidR="00FA65FA" w:rsidRPr="00FA65FA" w:rsidRDefault="00FA65FA" w:rsidP="00FA65FA">
      <w:pPr>
        <w:widowControl w:val="0"/>
        <w:spacing w:line="360" w:lineRule="auto"/>
        <w:ind w:firstLine="709"/>
        <w:jc w:val="both"/>
        <w:rPr>
          <w:sz w:val="28"/>
          <w:szCs w:val="28"/>
        </w:rPr>
      </w:pPr>
      <w:r w:rsidRPr="00FA65FA">
        <w:rPr>
          <w:sz w:val="28"/>
          <w:szCs w:val="28"/>
        </w:rPr>
        <w:t>В дипломатических кругах и Генеральным секретарем Организации признается, что содержание инициативы Президента Казахстана по созыву Совещания по взаимодействию и мерам доверия в Азии полностью соответствует целям и принципам Устава ООН. Три совещания с участием постоянных представителей более 20-ти азиатских стран при ООН и международных организаций, проведенных в США (Нью-Йорке) по итогам совещаний по СВМДА в Алматы, показали активную поддержку этой инициативы со стороны многих стран. Постпредством также проводится целенаправленная работа по продвижению инициатив Казахстана о созыве специальной сессии Генассамблеи ООН, посвященной проблемам постконфронтационной эры. Активный интерес вызвала в ООН выдвинутая Президентом Казахстана идея созданию Евразийского союза. Представители государств - членов подчеркивают дальновидность этой инициативы в свете объективных тенденций современного развития, ее направленность на укрепление стабильности и безопасности как в региональном, так и в глобальном контексте. Стремлением Казахстана способствовать укреплению международной безопасности и стабильности обусловлен сбалансированный и реалистический подход нашего государства к мировым политическим проблемам. Позиция нашей Республики при голосовании по наиболее острым и чувствительным вопросам повестки дня Генассамблеи признается и получает в целом позитивную оценку на этом международном форуме. Важнейшим событием года явилась Конференция участников Договора о нераспространении ядерного оружия по рассмотрению и продлению действия Договора, которая прошла в Нью-Йорке. Этот Договор, участниками которого являются 175 государств, на протяжении 25 лет был самым широко признанным инструментом контроля над вооружениями. Казахстан в декабре 1993 года ратифицировал Договор о нераспространении ядерного оружия в качестве неядерного государства. Это было позитивно оценено мировым сообществом как практический вклад нашей страны в дело укрепления международного мира и безопасности. За первые годы своей независимости Казахстан, благодаря внешнеполитическому курсу его руководства, приобрел на международной арене позитивный имидж, располагает существенными потенциальными возможностями для гармоничной интеграции в мировое сообщество. Поэтому, как бы ни было трудно, необходимо с самого начала строить дипломатическую деятельность, ориентируясь на общепризнанные в этом деле нормы. Следует четко определяя приоритеты, обеспечивать активное участие Республики в работе ключевых форумов многосторонней дипломатии. Принимая активное участие в работе ООН, Казахстан имеет реальную возможность активно участвовать в выработке решений по многим международным вопросам в первую очередь тем, которые входят в сферу жизненно важных интересов Республики. При этом, безусловно, членство в ООН должно давать Казахстану политическую, экономическую и иную отдачу, способствовать прогрессивному развитию нашего государства - укреплению национальной безопасности.</w:t>
      </w:r>
    </w:p>
    <w:p w:rsidR="00FA65FA" w:rsidRPr="00FA65FA" w:rsidRDefault="00FA65FA" w:rsidP="00FA65FA">
      <w:pPr>
        <w:widowControl w:val="0"/>
        <w:spacing w:line="360" w:lineRule="auto"/>
        <w:ind w:firstLine="709"/>
        <w:jc w:val="both"/>
        <w:rPr>
          <w:sz w:val="28"/>
          <w:szCs w:val="28"/>
        </w:rPr>
      </w:pPr>
      <w:r w:rsidRPr="00FA65FA">
        <w:rPr>
          <w:sz w:val="28"/>
          <w:szCs w:val="28"/>
        </w:rPr>
        <w:t>Жизненно важным интересам Казахстана соответствует дальнейшее закрепление тенденции к утверждению в отношениях между государствами основополагающих принципов международного права как средства решения и регулирования споров и противоречий. В силу особенностей своего геополитического положения Казахстан придерживается политики многовекторности, осуществляя курс на развитие сбалансированных отношений как с европейскими, так и с азиатскими странами.</w:t>
      </w:r>
    </w:p>
    <w:p w:rsidR="00FA65FA" w:rsidRPr="00FA65FA" w:rsidRDefault="00FA65FA" w:rsidP="00FA65FA">
      <w:pPr>
        <w:widowControl w:val="0"/>
        <w:spacing w:line="360" w:lineRule="auto"/>
        <w:ind w:firstLine="709"/>
        <w:jc w:val="both"/>
        <w:rPr>
          <w:sz w:val="28"/>
          <w:szCs w:val="28"/>
        </w:rPr>
      </w:pPr>
      <w:r w:rsidRPr="00FA65FA">
        <w:rPr>
          <w:sz w:val="28"/>
          <w:szCs w:val="28"/>
        </w:rPr>
        <w:t>В 2003 году Казахстан стал председателем Организации экономического сотрудничества. Из этого вытекают дополнительные обязанности. ОЭС, конечно, далека от совершенства. Многие государства-члены этой организации - находятся в серьезной конфронтации друг с другом. К счастью, это не касается нашей страны. Тем более, будучи председателем ОЭС, мы должны предпринимать максимум усилий, чтобы оставить заметный след в ее деятельности. Надо сконцентрировать внимание на развитии транспортной инфраструктуры и энергетических коммуникаций, абстрагироваться от политической проблематики. Организация экономического сотрудничества должна оправдывать свое название.</w:t>
      </w:r>
    </w:p>
    <w:p w:rsidR="00FA65FA" w:rsidRPr="00FA65FA" w:rsidRDefault="00FA65FA" w:rsidP="00FA65FA">
      <w:pPr>
        <w:widowControl w:val="0"/>
        <w:spacing w:line="360" w:lineRule="auto"/>
        <w:ind w:firstLine="709"/>
        <w:jc w:val="both"/>
        <w:rPr>
          <w:sz w:val="28"/>
          <w:szCs w:val="28"/>
        </w:rPr>
      </w:pPr>
      <w:r w:rsidRPr="00FA65FA">
        <w:rPr>
          <w:sz w:val="28"/>
          <w:szCs w:val="28"/>
        </w:rPr>
        <w:t>Одна из крупных мировых проблем, имеющих для нас первостепенное значение, - это статус Каспийского моря. Мы с самого начала проявили принципиальность, отстояли нашу позицию. Теперь она нашла свое отражение в соглашении с Россией о делимитации дна северной части Каспия по принципу срединной линии. МИД должен активно поработать, чтобы это соглашение начало действовать. Следует в возможно короткие сроки подготовить протокол, который определил бы координаты национальных секторов на дне Каспия. МИД надлежит продолжить двусторонние и многосторонние переговоры по юридическому статусу Каспийского моря. Необходимо постоянно помнить, что каспийская проблематика имеет самое непосредственное отношение к стратегическим интересам Казахстана.</w:t>
      </w:r>
    </w:p>
    <w:p w:rsidR="00FA65FA" w:rsidRPr="00FA65FA" w:rsidRDefault="00FA65FA" w:rsidP="00FA65FA">
      <w:pPr>
        <w:widowControl w:val="0"/>
        <w:spacing w:line="360" w:lineRule="auto"/>
        <w:ind w:firstLine="709"/>
        <w:jc w:val="both"/>
        <w:rPr>
          <w:sz w:val="28"/>
          <w:szCs w:val="28"/>
        </w:rPr>
      </w:pPr>
      <w:r w:rsidRPr="00FA65FA">
        <w:rPr>
          <w:sz w:val="28"/>
          <w:szCs w:val="28"/>
        </w:rPr>
        <w:t>Заслуживает одобрения, что внешнеполитическое ведомство работает и над проблемой нефтегазопроводов. Мы ожидаем от МИД обоснованных соображений по нашей политике в энергетических отраслях. Кто, как не послы, должны вносить выверенные предложения по такому стратегически важному вопросу, как экспорт энергоресурсов на международные рынки.</w:t>
      </w:r>
    </w:p>
    <w:p w:rsidR="00FA65FA" w:rsidRPr="00FA65FA" w:rsidRDefault="00FA65FA" w:rsidP="00FA65FA">
      <w:pPr>
        <w:widowControl w:val="0"/>
        <w:spacing w:line="360" w:lineRule="auto"/>
        <w:ind w:firstLine="709"/>
        <w:jc w:val="both"/>
        <w:rPr>
          <w:sz w:val="28"/>
          <w:szCs w:val="28"/>
        </w:rPr>
      </w:pPr>
      <w:r w:rsidRPr="00FA65FA">
        <w:rPr>
          <w:sz w:val="28"/>
          <w:szCs w:val="28"/>
        </w:rPr>
        <w:t>Нас в целом интересует, как развивается экономическая мысль в современном мире в условиях его глобализации. Мы не вправе позволить себе отстать от современных тенденций в экономике и информатике. Поэтому от внешнеполитического ведомства и его загранучреждений требуется подготовка серьезной аналитической информации.</w:t>
      </w:r>
    </w:p>
    <w:p w:rsidR="00FA65FA" w:rsidRPr="00FA65FA" w:rsidRDefault="00FA65FA" w:rsidP="00FA65FA">
      <w:pPr>
        <w:widowControl w:val="0"/>
        <w:spacing w:line="360" w:lineRule="auto"/>
        <w:ind w:firstLine="709"/>
        <w:jc w:val="both"/>
        <w:rPr>
          <w:sz w:val="28"/>
          <w:szCs w:val="28"/>
        </w:rPr>
      </w:pPr>
      <w:r w:rsidRPr="00FA65FA">
        <w:rPr>
          <w:sz w:val="28"/>
          <w:szCs w:val="28"/>
        </w:rPr>
        <w:t>Деятельность Министерства иностранных дел должна быть максимально приближенной к геоэкономическим реалиям современного мира, быть более «экономизированной».</w:t>
      </w:r>
    </w:p>
    <w:p w:rsidR="00FA65FA" w:rsidRPr="00FA65FA" w:rsidRDefault="00FA65FA" w:rsidP="00FA65FA">
      <w:pPr>
        <w:widowControl w:val="0"/>
        <w:spacing w:line="360" w:lineRule="auto"/>
        <w:ind w:firstLine="709"/>
        <w:jc w:val="both"/>
        <w:rPr>
          <w:sz w:val="28"/>
          <w:szCs w:val="28"/>
        </w:rPr>
      </w:pPr>
      <w:r w:rsidRPr="00FA65FA">
        <w:rPr>
          <w:sz w:val="28"/>
          <w:szCs w:val="28"/>
        </w:rPr>
        <w:t>Говоря об этом, важно иметь в виду не только содействие притоку инвестиций в Казахстан и развитию его торгово-экономических связей, но и своего рода экспертизу тенденции мировой экономики применительно к условиям нашей страны.</w:t>
      </w:r>
    </w:p>
    <w:p w:rsidR="00FA65FA" w:rsidRPr="00FA65FA" w:rsidRDefault="00FA65FA" w:rsidP="00FA65FA">
      <w:pPr>
        <w:widowControl w:val="0"/>
        <w:spacing w:line="360" w:lineRule="auto"/>
        <w:ind w:firstLine="709"/>
        <w:jc w:val="both"/>
        <w:rPr>
          <w:sz w:val="28"/>
          <w:szCs w:val="28"/>
        </w:rPr>
      </w:pPr>
      <w:r w:rsidRPr="00FA65FA">
        <w:rPr>
          <w:sz w:val="28"/>
          <w:szCs w:val="28"/>
        </w:rPr>
        <w:t>Казахстану, который утвердился на международной арене как потенциально мощная региональная держава, необходимо продолжать активную внешнюю политику, которая гармонично сочетает в себе методы традиционной дипломатии с новыми подходами к экономической стратегии государства.</w:t>
      </w:r>
    </w:p>
    <w:p w:rsidR="00FA65FA" w:rsidRPr="00FA65FA" w:rsidRDefault="00FA65FA" w:rsidP="00FA65FA">
      <w:pPr>
        <w:pStyle w:val="21"/>
        <w:widowControl w:val="0"/>
        <w:spacing w:line="360" w:lineRule="auto"/>
        <w:rPr>
          <w:szCs w:val="28"/>
        </w:rPr>
      </w:pPr>
      <w:r w:rsidRPr="00FA65FA">
        <w:rPr>
          <w:szCs w:val="28"/>
        </w:rPr>
        <w:t>Все вопросы, касающиеся связей и переговоров с зарубежными государствами, должны решаться только внешнеполитическим ведомством. Те, кто придерживаются иного мнения или же пытаются принизить его значение, вплоть до того, чтобы передать эти функции другим министерствам, а МИД превратить в "протокольный департамент", глубоко заблуждаются. Подобного рода рассуждения чреваты большим риском для безопасности нашего государства, поэтому мы будем укреплять координирующие функции Министерства иностранных дел.</w:t>
      </w:r>
    </w:p>
    <w:p w:rsidR="00FA65FA" w:rsidRPr="00FA65FA" w:rsidRDefault="00FA65FA" w:rsidP="00FA65FA">
      <w:pPr>
        <w:widowControl w:val="0"/>
        <w:spacing w:line="360" w:lineRule="auto"/>
        <w:ind w:firstLine="709"/>
        <w:jc w:val="both"/>
        <w:rPr>
          <w:sz w:val="28"/>
          <w:szCs w:val="28"/>
        </w:rPr>
      </w:pPr>
    </w:p>
    <w:p w:rsidR="00FA65FA" w:rsidRPr="00FA65FA" w:rsidRDefault="00FA65FA" w:rsidP="00FA65FA">
      <w:pPr>
        <w:pStyle w:val="2"/>
      </w:pPr>
      <w:r w:rsidRPr="00FA65FA">
        <w:br w:type="page"/>
      </w:r>
      <w:bookmarkStart w:id="5" w:name="_Toc228928625"/>
      <w:r w:rsidRPr="00FA65FA">
        <w:t>Заключение</w:t>
      </w:r>
      <w:bookmarkEnd w:id="5"/>
    </w:p>
    <w:p w:rsidR="00FA65FA" w:rsidRPr="00FA65FA" w:rsidRDefault="00FA65FA" w:rsidP="00FA65FA">
      <w:pPr>
        <w:widowControl w:val="0"/>
        <w:spacing w:line="360" w:lineRule="auto"/>
        <w:ind w:firstLine="709"/>
        <w:jc w:val="both"/>
        <w:rPr>
          <w:sz w:val="28"/>
          <w:szCs w:val="28"/>
        </w:rPr>
      </w:pPr>
    </w:p>
    <w:p w:rsidR="00FA65FA" w:rsidRPr="00FA65FA" w:rsidRDefault="00FA65FA" w:rsidP="00FA65FA">
      <w:pPr>
        <w:widowControl w:val="0"/>
        <w:spacing w:line="360" w:lineRule="auto"/>
        <w:ind w:firstLine="709"/>
        <w:jc w:val="both"/>
        <w:rPr>
          <w:sz w:val="28"/>
          <w:szCs w:val="28"/>
        </w:rPr>
      </w:pPr>
      <w:r w:rsidRPr="00FA65FA">
        <w:rPr>
          <w:sz w:val="28"/>
          <w:szCs w:val="28"/>
        </w:rPr>
        <w:t>География международных связей нашей республики охватывает практически все континенты. Среди наших партнеров есть ведущие страны Азии, Европы, Америки и далекая Австралия. Благодаря сбалансированной и многосторонней политике успешно развиваются отношения Казахстана с США, Китаем, Японией, Францией, Канадой, Турцией, Ираном, Индией, Пакистаном, Египтом, Саудовской Аравией, Венгрией и другими восточно-европейскими государствами, с Прибалтикой, Скандинавией, Украиной и Закавказьем. Наметились подвижки в латиноамериканском направлении и с государствами Юго-восточной Азии. Активизируются связи с арабским и в целом с мусульманским миром.</w:t>
      </w:r>
    </w:p>
    <w:p w:rsidR="00FA65FA" w:rsidRPr="00FA65FA" w:rsidRDefault="00FA65FA" w:rsidP="00FA65FA">
      <w:pPr>
        <w:widowControl w:val="0"/>
        <w:spacing w:line="360" w:lineRule="auto"/>
        <w:ind w:firstLine="709"/>
        <w:jc w:val="both"/>
        <w:rPr>
          <w:sz w:val="28"/>
          <w:szCs w:val="28"/>
        </w:rPr>
      </w:pPr>
      <w:r w:rsidRPr="00FA65FA">
        <w:rPr>
          <w:sz w:val="28"/>
          <w:szCs w:val="28"/>
        </w:rPr>
        <w:t>Казахстану удалось избежать «провинциализма» в политике, выйти на уровень внешнеполитических инициатив, отвечающих основным тенденциям мирового развития.</w:t>
      </w:r>
    </w:p>
    <w:p w:rsidR="00FA65FA" w:rsidRPr="00FA65FA" w:rsidRDefault="00FA65FA" w:rsidP="00FA65FA">
      <w:pPr>
        <w:widowControl w:val="0"/>
        <w:spacing w:line="360" w:lineRule="auto"/>
        <w:ind w:firstLine="709"/>
        <w:jc w:val="both"/>
        <w:rPr>
          <w:sz w:val="28"/>
          <w:szCs w:val="28"/>
        </w:rPr>
      </w:pPr>
      <w:r w:rsidRPr="00FA65FA">
        <w:rPr>
          <w:sz w:val="28"/>
          <w:szCs w:val="28"/>
        </w:rPr>
        <w:t>В качестве ориентира для практических действий Казахстана разработана концепция внешней политики. Впервые в отечественной истории принят закон о дипломатической службе.</w:t>
      </w:r>
    </w:p>
    <w:p w:rsidR="00FA65FA" w:rsidRPr="00FA65FA" w:rsidRDefault="00FA65FA" w:rsidP="00FA65FA">
      <w:pPr>
        <w:widowControl w:val="0"/>
        <w:spacing w:line="360" w:lineRule="auto"/>
        <w:ind w:firstLine="709"/>
        <w:jc w:val="both"/>
        <w:rPr>
          <w:sz w:val="28"/>
          <w:szCs w:val="28"/>
        </w:rPr>
      </w:pPr>
      <w:r w:rsidRPr="00FA65FA">
        <w:rPr>
          <w:sz w:val="28"/>
          <w:szCs w:val="28"/>
        </w:rPr>
        <w:t>В целом, резюмируя итоги внешнеполитической деятельности, можно сделать вывод о том, что в основном сформировались ее инфраструктуры и договорно-правовая база. Сложился международный имидж республики как серьезного и надежного партнера. Заложены необходимые предпосылки интегрирования Казахстана в мирохозяйственные связи.</w:t>
      </w:r>
    </w:p>
    <w:p w:rsidR="00FA65FA" w:rsidRPr="00FA65FA" w:rsidRDefault="00FA65FA" w:rsidP="00FA65FA">
      <w:pPr>
        <w:widowControl w:val="0"/>
        <w:spacing w:line="360" w:lineRule="auto"/>
        <w:ind w:firstLine="709"/>
        <w:jc w:val="both"/>
        <w:rPr>
          <w:sz w:val="28"/>
          <w:szCs w:val="28"/>
        </w:rPr>
      </w:pPr>
      <w:r w:rsidRPr="00FA65FA">
        <w:rPr>
          <w:sz w:val="28"/>
          <w:szCs w:val="28"/>
        </w:rPr>
        <w:t>Мы являемся свидетелями и участниками острой борьбы за лидирующие позиции в цивилизованном сообществе, за право называться развитой страной.</w:t>
      </w:r>
    </w:p>
    <w:p w:rsidR="00FA65FA" w:rsidRPr="00FA65FA" w:rsidRDefault="00FA65FA" w:rsidP="00FA65FA">
      <w:pPr>
        <w:pStyle w:val="2"/>
        <w:ind w:left="0"/>
      </w:pPr>
      <w:r w:rsidRPr="00FA65FA">
        <w:br w:type="page"/>
      </w:r>
      <w:bookmarkStart w:id="6" w:name="_Toc228928626"/>
      <w:r w:rsidRPr="00FA65FA">
        <w:t>Список использованной литературы</w:t>
      </w:r>
      <w:bookmarkEnd w:id="6"/>
    </w:p>
    <w:p w:rsidR="00FA65FA" w:rsidRPr="00FA65FA" w:rsidRDefault="00FA65FA" w:rsidP="00FA65FA">
      <w:pPr>
        <w:widowControl w:val="0"/>
        <w:spacing w:line="360" w:lineRule="auto"/>
        <w:rPr>
          <w:sz w:val="28"/>
          <w:szCs w:val="28"/>
        </w:rPr>
      </w:pP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«Дипломатический курье», 1996 г. № 1.</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«Казахстан и мировое сообщество». 1994 г. № 1.</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 xml:space="preserve">«Казахстан и мировое сообщество». 1996 г. № 3. </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Г. Б. Хан, Л. С. Суворов. «АТР в мировой экономике и политике», «Казахстан и АТР: перспективы сотрудничества», стр. 43. Алматы, 1996 г.</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Договор о коллективной безопасности между странами СНГ. «Каз. Правда», 1992 г. 19 мая.</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Е. К. Нурпеисов, А. К. Котов. «Государство Казахстан: от ханской власти к президентской республике». 1995 г.</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Касенов. «Итоги внешнеполитической деятельности РК и ее приоритетные задачи».</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Н. А. Назарбаев. «На пороге XXI века». 1996 г.</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Н. А. Назарбаев. «Стратегия становления и развития Казахстана как суверенного государства». 1992 г.</w:t>
      </w:r>
    </w:p>
    <w:p w:rsidR="00FA65FA" w:rsidRPr="00FA65FA" w:rsidRDefault="00FA65FA" w:rsidP="00FA65FA">
      <w:pPr>
        <w:pStyle w:val="a6"/>
        <w:widowControl w:val="0"/>
        <w:numPr>
          <w:ilvl w:val="0"/>
          <w:numId w:val="3"/>
        </w:numPr>
        <w:tabs>
          <w:tab w:val="left" w:pos="540"/>
        </w:tabs>
        <w:spacing w:line="360" w:lineRule="auto"/>
        <w:ind w:left="0" w:firstLine="0"/>
        <w:jc w:val="left"/>
        <w:rPr>
          <w:szCs w:val="28"/>
        </w:rPr>
      </w:pPr>
      <w:r w:rsidRPr="00FA65FA">
        <w:rPr>
          <w:szCs w:val="28"/>
        </w:rPr>
        <w:t xml:space="preserve">ОБСЕ: управление процессом перемен в новом столетии, Ежегодник СИПРИ 2000. Вооружения, разоружение и международная безопасность. – М., 2001. – С. 212-219. </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Очерк «История Казахстана». Алматы, 1993 г.</w:t>
      </w:r>
    </w:p>
    <w:p w:rsidR="00FA65FA" w:rsidRPr="00FA65FA" w:rsidRDefault="00FA65FA" w:rsidP="00FA65FA">
      <w:pPr>
        <w:pStyle w:val="a6"/>
        <w:widowControl w:val="0"/>
        <w:numPr>
          <w:ilvl w:val="0"/>
          <w:numId w:val="3"/>
        </w:numPr>
        <w:tabs>
          <w:tab w:val="left" w:pos="540"/>
        </w:tabs>
        <w:spacing w:line="360" w:lineRule="auto"/>
        <w:ind w:left="0" w:firstLine="0"/>
        <w:jc w:val="left"/>
        <w:rPr>
          <w:szCs w:val="28"/>
        </w:rPr>
      </w:pPr>
      <w:r w:rsidRPr="00FA65FA">
        <w:rPr>
          <w:szCs w:val="28"/>
        </w:rPr>
        <w:t xml:space="preserve">Рахманинов Ю.Н. ОБСЕ в XXI веке: на пути к новой модели безопасности, США: Экономика. Политика. Идеология, №5, 1997 С. 44-51 </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Статья Министра Иностранных Дел Республики Казахстан К.К.Токаева.//Время новостей №225 от 06.12.2006г.</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Токаев. «Наша задача - содействовать развитию Казахстана как субъекту МП».</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Токаев. Сборник статей. «Внешняя политика Казахстана», 1995г.</w:t>
      </w:r>
    </w:p>
    <w:p w:rsidR="00FA65FA" w:rsidRPr="00FA65FA" w:rsidRDefault="00FA65FA" w:rsidP="00FA65FA">
      <w:pPr>
        <w:widowControl w:val="0"/>
        <w:numPr>
          <w:ilvl w:val="0"/>
          <w:numId w:val="3"/>
        </w:numPr>
        <w:spacing w:line="360" w:lineRule="auto"/>
        <w:ind w:left="0" w:firstLine="0"/>
        <w:rPr>
          <w:sz w:val="28"/>
          <w:szCs w:val="28"/>
        </w:rPr>
      </w:pPr>
      <w:r w:rsidRPr="00FA65FA">
        <w:rPr>
          <w:sz w:val="28"/>
          <w:szCs w:val="28"/>
        </w:rPr>
        <w:t>Тримбетов. «О союзе трех центрально-азиатских государств».</w:t>
      </w:r>
      <w:bookmarkStart w:id="7" w:name="_GoBack"/>
      <w:bookmarkEnd w:id="7"/>
    </w:p>
    <w:sectPr w:rsidR="00FA65FA" w:rsidRPr="00FA65FA" w:rsidSect="00FA65FA">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6B9" w:rsidRDefault="00A436B9">
      <w:r>
        <w:separator/>
      </w:r>
    </w:p>
  </w:endnote>
  <w:endnote w:type="continuationSeparator" w:id="0">
    <w:p w:rsidR="00A436B9" w:rsidRDefault="00A4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6B9" w:rsidRDefault="00A436B9">
      <w:r>
        <w:separator/>
      </w:r>
    </w:p>
  </w:footnote>
  <w:footnote w:type="continuationSeparator" w:id="0">
    <w:p w:rsidR="00A436B9" w:rsidRDefault="00A43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FA" w:rsidRDefault="00FA65FA">
    <w:pPr>
      <w:pStyle w:val="a8"/>
      <w:framePr w:wrap="around" w:vAnchor="text" w:hAnchor="margin" w:xAlign="right" w:y="1"/>
      <w:rPr>
        <w:rStyle w:val="aa"/>
      </w:rPr>
    </w:pPr>
  </w:p>
  <w:p w:rsidR="00FA65FA" w:rsidRDefault="00FA65F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FA" w:rsidRDefault="00554125">
    <w:pPr>
      <w:pStyle w:val="a8"/>
      <w:framePr w:wrap="around" w:vAnchor="text" w:hAnchor="margin" w:xAlign="right" w:y="1"/>
      <w:rPr>
        <w:rStyle w:val="aa"/>
      </w:rPr>
    </w:pPr>
    <w:r>
      <w:rPr>
        <w:rStyle w:val="aa"/>
        <w:noProof/>
      </w:rPr>
      <w:t>2</w:t>
    </w:r>
  </w:p>
  <w:p w:rsidR="00FA65FA" w:rsidRDefault="00FA65F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79B5"/>
    <w:multiLevelType w:val="hybridMultilevel"/>
    <w:tmpl w:val="D340B8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52873BE6"/>
    <w:multiLevelType w:val="hybridMultilevel"/>
    <w:tmpl w:val="540E35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69A47D3C"/>
    <w:multiLevelType w:val="hybridMultilevel"/>
    <w:tmpl w:val="78A61A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34"/>
    <w:rsid w:val="003E2266"/>
    <w:rsid w:val="00554125"/>
    <w:rsid w:val="006D6D4D"/>
    <w:rsid w:val="00A436B9"/>
    <w:rsid w:val="00FA65FA"/>
    <w:rsid w:val="00FA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8DEBE2F-8B0B-4D08-93E0-2292D9D1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FA65FA"/>
    <w:pPr>
      <w:widowControl w:val="0"/>
      <w:spacing w:line="360" w:lineRule="auto"/>
      <w:ind w:left="709"/>
      <w:outlineLvl w:val="0"/>
    </w:pPr>
    <w:rPr>
      <w:rFonts w:cs="Arial"/>
      <w:bCs/>
      <w:caps/>
      <w:kern w:val="32"/>
      <w:sz w:val="28"/>
      <w:szCs w:val="32"/>
    </w:rPr>
  </w:style>
  <w:style w:type="paragraph" w:styleId="2">
    <w:name w:val="heading 2"/>
    <w:basedOn w:val="1"/>
    <w:next w:val="a"/>
    <w:link w:val="20"/>
    <w:uiPriority w:val="9"/>
    <w:qFormat/>
    <w:rsid w:val="00FA65FA"/>
    <w:pP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semiHidden/>
    <w:rPr>
      <w:rFonts w:cs="Times New Roman"/>
      <w:color w:val="0000FF"/>
      <w:u w:val="single"/>
    </w:rPr>
  </w:style>
  <w:style w:type="paragraph" w:styleId="a4">
    <w:name w:val="Body Text Indent"/>
    <w:basedOn w:val="a"/>
    <w:link w:val="a5"/>
    <w:uiPriority w:val="99"/>
    <w:semiHidden/>
    <w:pPr>
      <w:spacing w:line="360" w:lineRule="auto"/>
      <w:ind w:firstLine="540"/>
      <w:jc w:val="both"/>
    </w:pPr>
    <w:rPr>
      <w:sz w:val="28"/>
    </w:rPr>
  </w:style>
  <w:style w:type="character" w:customStyle="1" w:styleId="a5">
    <w:name w:val="Основной текст с отступом Знак"/>
    <w:link w:val="a4"/>
    <w:uiPriority w:val="99"/>
    <w:semiHidden/>
    <w:rPr>
      <w:sz w:val="24"/>
      <w:szCs w:val="24"/>
    </w:rPr>
  </w:style>
  <w:style w:type="paragraph" w:styleId="a6">
    <w:name w:val="Body Text"/>
    <w:basedOn w:val="a"/>
    <w:link w:val="a7"/>
    <w:uiPriority w:val="99"/>
    <w:semiHidden/>
    <w:pPr>
      <w:ind w:firstLine="709"/>
      <w:jc w:val="both"/>
    </w:pPr>
    <w:rPr>
      <w:sz w:val="28"/>
      <w:szCs w:val="20"/>
    </w:rPr>
  </w:style>
  <w:style w:type="character" w:customStyle="1" w:styleId="a7">
    <w:name w:val="Основной текст Знак"/>
    <w:link w:val="a6"/>
    <w:uiPriority w:val="99"/>
    <w:semiHidden/>
    <w:rPr>
      <w:sz w:val="24"/>
      <w:szCs w:val="24"/>
    </w:rPr>
  </w:style>
  <w:style w:type="paragraph" w:styleId="21">
    <w:name w:val="Body Text Indent 2"/>
    <w:basedOn w:val="a"/>
    <w:link w:val="22"/>
    <w:uiPriority w:val="99"/>
    <w:semiHidden/>
    <w:pPr>
      <w:ind w:firstLine="709"/>
      <w:jc w:val="both"/>
    </w:pPr>
    <w:rPr>
      <w:sz w:val="28"/>
    </w:rPr>
  </w:style>
  <w:style w:type="character" w:customStyle="1" w:styleId="22">
    <w:name w:val="Основной текст с отступом 2 Знак"/>
    <w:link w:val="21"/>
    <w:uiPriority w:val="99"/>
    <w:semiHidden/>
    <w:rPr>
      <w:sz w:val="24"/>
      <w:szCs w:val="24"/>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semiHidden/>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4946</Words>
  <Characters>28198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КАЗАХСТАН</vt:lpstr>
    </vt:vector>
  </TitlesOfParts>
  <Company>Fantasy</Company>
  <LinksUpToDate>false</LinksUpToDate>
  <CharactersWithSpaces>33078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КАЗАХСТАН</dc:title>
  <dc:subject/>
  <dc:creator>Dreamer</dc:creator>
  <cp:keywords/>
  <dc:description/>
  <cp:lastModifiedBy>admin</cp:lastModifiedBy>
  <cp:revision>2</cp:revision>
  <dcterms:created xsi:type="dcterms:W3CDTF">2014-02-28T09:01:00Z</dcterms:created>
  <dcterms:modified xsi:type="dcterms:W3CDTF">2014-02-28T09:01:00Z</dcterms:modified>
</cp:coreProperties>
</file>