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C20" w:rsidRPr="008B1C20" w:rsidRDefault="008B1C20" w:rsidP="008B1C20">
      <w:pPr>
        <w:shd w:val="clear" w:color="000000" w:fill="auto"/>
        <w:tabs>
          <w:tab w:val="left" w:pos="1080"/>
        </w:tabs>
        <w:spacing w:line="360" w:lineRule="auto"/>
        <w:ind w:firstLine="709"/>
        <w:jc w:val="center"/>
        <w:rPr>
          <w:sz w:val="28"/>
          <w:szCs w:val="28"/>
        </w:rPr>
      </w:pPr>
    </w:p>
    <w:p w:rsidR="008B1C20" w:rsidRPr="008B1C20" w:rsidRDefault="008B1C20" w:rsidP="008B1C20">
      <w:pPr>
        <w:shd w:val="clear" w:color="000000" w:fill="auto"/>
        <w:tabs>
          <w:tab w:val="left" w:pos="1080"/>
        </w:tabs>
        <w:spacing w:line="360" w:lineRule="auto"/>
        <w:ind w:firstLine="709"/>
        <w:jc w:val="center"/>
        <w:rPr>
          <w:sz w:val="28"/>
          <w:szCs w:val="28"/>
        </w:rPr>
      </w:pPr>
    </w:p>
    <w:p w:rsidR="008B1C20" w:rsidRPr="008B1C20" w:rsidRDefault="008B1C20" w:rsidP="008B1C20">
      <w:pPr>
        <w:shd w:val="clear" w:color="000000" w:fill="auto"/>
        <w:tabs>
          <w:tab w:val="left" w:pos="1080"/>
        </w:tabs>
        <w:spacing w:line="360" w:lineRule="auto"/>
        <w:ind w:firstLine="709"/>
        <w:jc w:val="center"/>
        <w:rPr>
          <w:sz w:val="28"/>
          <w:szCs w:val="28"/>
        </w:rPr>
      </w:pPr>
    </w:p>
    <w:p w:rsidR="008B1C20" w:rsidRPr="008B1C20" w:rsidRDefault="008B1C20" w:rsidP="008B1C20">
      <w:pPr>
        <w:shd w:val="clear" w:color="000000" w:fill="auto"/>
        <w:tabs>
          <w:tab w:val="left" w:pos="1080"/>
        </w:tabs>
        <w:spacing w:line="360" w:lineRule="auto"/>
        <w:ind w:firstLine="709"/>
        <w:jc w:val="center"/>
        <w:rPr>
          <w:sz w:val="28"/>
          <w:szCs w:val="28"/>
        </w:rPr>
      </w:pPr>
    </w:p>
    <w:p w:rsidR="008B1C20" w:rsidRPr="008B1C20" w:rsidRDefault="008B1C20" w:rsidP="008B1C20">
      <w:pPr>
        <w:shd w:val="clear" w:color="000000" w:fill="auto"/>
        <w:tabs>
          <w:tab w:val="left" w:pos="1080"/>
        </w:tabs>
        <w:spacing w:line="360" w:lineRule="auto"/>
        <w:ind w:firstLine="709"/>
        <w:jc w:val="center"/>
        <w:rPr>
          <w:sz w:val="28"/>
          <w:szCs w:val="28"/>
        </w:rPr>
      </w:pPr>
    </w:p>
    <w:p w:rsidR="008B1C20" w:rsidRPr="008B1C20" w:rsidRDefault="008B1C20" w:rsidP="008B1C20">
      <w:pPr>
        <w:shd w:val="clear" w:color="000000" w:fill="auto"/>
        <w:tabs>
          <w:tab w:val="left" w:pos="1080"/>
        </w:tabs>
        <w:spacing w:line="360" w:lineRule="auto"/>
        <w:ind w:firstLine="709"/>
        <w:jc w:val="center"/>
        <w:rPr>
          <w:sz w:val="28"/>
          <w:szCs w:val="28"/>
        </w:rPr>
      </w:pPr>
    </w:p>
    <w:p w:rsidR="008B1C20" w:rsidRPr="008B1C20" w:rsidRDefault="008B1C20" w:rsidP="008B1C20">
      <w:pPr>
        <w:shd w:val="clear" w:color="000000" w:fill="auto"/>
        <w:tabs>
          <w:tab w:val="left" w:pos="1080"/>
        </w:tabs>
        <w:spacing w:line="360" w:lineRule="auto"/>
        <w:ind w:firstLine="709"/>
        <w:jc w:val="center"/>
        <w:rPr>
          <w:sz w:val="28"/>
          <w:szCs w:val="28"/>
        </w:rPr>
      </w:pPr>
    </w:p>
    <w:p w:rsidR="008B1C20" w:rsidRPr="008B1C20" w:rsidRDefault="008B1C20" w:rsidP="008B1C20">
      <w:pPr>
        <w:shd w:val="clear" w:color="000000" w:fill="auto"/>
        <w:tabs>
          <w:tab w:val="left" w:pos="1080"/>
        </w:tabs>
        <w:spacing w:line="360" w:lineRule="auto"/>
        <w:ind w:firstLine="709"/>
        <w:jc w:val="center"/>
        <w:rPr>
          <w:sz w:val="28"/>
          <w:szCs w:val="28"/>
        </w:rPr>
      </w:pPr>
      <w:r w:rsidRPr="008B1C20">
        <w:rPr>
          <w:sz w:val="28"/>
          <w:szCs w:val="28"/>
        </w:rPr>
        <w:t>РЕФЕРАТ</w:t>
      </w:r>
    </w:p>
    <w:p w:rsidR="008B1C20" w:rsidRPr="008B1C20" w:rsidRDefault="008B1C20" w:rsidP="008B1C20">
      <w:pPr>
        <w:shd w:val="clear" w:color="000000" w:fill="auto"/>
        <w:tabs>
          <w:tab w:val="left" w:pos="1080"/>
        </w:tabs>
        <w:spacing w:line="360" w:lineRule="auto"/>
        <w:ind w:firstLine="709"/>
        <w:jc w:val="center"/>
        <w:rPr>
          <w:sz w:val="28"/>
          <w:szCs w:val="28"/>
        </w:rPr>
      </w:pPr>
    </w:p>
    <w:p w:rsidR="008B1C20" w:rsidRPr="008B1C20" w:rsidRDefault="008B1C20" w:rsidP="008B1C20">
      <w:pPr>
        <w:shd w:val="clear" w:color="000000" w:fill="auto"/>
        <w:tabs>
          <w:tab w:val="left" w:pos="1080"/>
        </w:tabs>
        <w:spacing w:line="360" w:lineRule="auto"/>
        <w:ind w:firstLine="709"/>
        <w:jc w:val="center"/>
        <w:rPr>
          <w:b/>
          <w:sz w:val="28"/>
          <w:szCs w:val="28"/>
        </w:rPr>
      </w:pPr>
    </w:p>
    <w:p w:rsidR="00D42C9B" w:rsidRPr="008B1C20" w:rsidRDefault="00D42C9B" w:rsidP="008B1C20">
      <w:pPr>
        <w:shd w:val="clear" w:color="000000" w:fill="auto"/>
        <w:tabs>
          <w:tab w:val="left" w:pos="1080"/>
        </w:tabs>
        <w:spacing w:line="360" w:lineRule="auto"/>
        <w:ind w:firstLine="709"/>
        <w:jc w:val="center"/>
        <w:rPr>
          <w:b/>
          <w:sz w:val="28"/>
          <w:szCs w:val="28"/>
        </w:rPr>
      </w:pPr>
      <w:r w:rsidRPr="008B1C20">
        <w:rPr>
          <w:b/>
          <w:sz w:val="28"/>
          <w:szCs w:val="28"/>
        </w:rPr>
        <w:t>На тему: Международный пенитенциарный опыт и его реализация в современных условиях</w:t>
      </w:r>
    </w:p>
    <w:p w:rsidR="003664F8" w:rsidRPr="008B1C20" w:rsidRDefault="003664F8" w:rsidP="008B1C20">
      <w:pPr>
        <w:shd w:val="clear" w:color="000000" w:fill="auto"/>
        <w:tabs>
          <w:tab w:val="left" w:pos="1080"/>
        </w:tabs>
        <w:spacing w:line="360" w:lineRule="auto"/>
        <w:ind w:firstLine="709"/>
        <w:jc w:val="center"/>
        <w:rPr>
          <w:b/>
          <w:sz w:val="28"/>
          <w:szCs w:val="60"/>
        </w:rPr>
      </w:pPr>
    </w:p>
    <w:p w:rsidR="003664F8" w:rsidRPr="008B1C20" w:rsidRDefault="008B1C20" w:rsidP="008B1C20">
      <w:pPr>
        <w:shd w:val="clear" w:color="000000" w:fill="auto"/>
        <w:tabs>
          <w:tab w:val="left" w:pos="1080"/>
        </w:tabs>
        <w:spacing w:line="360" w:lineRule="auto"/>
        <w:ind w:firstLine="709"/>
        <w:jc w:val="both"/>
        <w:rPr>
          <w:b/>
          <w:sz w:val="28"/>
          <w:szCs w:val="60"/>
        </w:rPr>
      </w:pPr>
      <w:r w:rsidRPr="008B1C20">
        <w:rPr>
          <w:b/>
          <w:sz w:val="28"/>
          <w:szCs w:val="60"/>
        </w:rPr>
        <w:br w:type="page"/>
      </w:r>
      <w:r w:rsidR="003664F8" w:rsidRPr="008B1C20">
        <w:rPr>
          <w:b/>
          <w:sz w:val="28"/>
          <w:szCs w:val="60"/>
        </w:rPr>
        <w:t xml:space="preserve">Содержание </w:t>
      </w:r>
    </w:p>
    <w:p w:rsidR="003664F8" w:rsidRPr="008B1C20" w:rsidRDefault="003664F8" w:rsidP="008B1C20">
      <w:pPr>
        <w:shd w:val="clear" w:color="000000" w:fill="auto"/>
        <w:tabs>
          <w:tab w:val="left" w:pos="1080"/>
        </w:tabs>
        <w:spacing w:line="360" w:lineRule="auto"/>
        <w:ind w:firstLine="709"/>
        <w:jc w:val="both"/>
        <w:rPr>
          <w:b/>
          <w:sz w:val="28"/>
          <w:szCs w:val="28"/>
        </w:rPr>
      </w:pPr>
    </w:p>
    <w:p w:rsidR="003664F8" w:rsidRPr="008B1C20" w:rsidRDefault="003664F8" w:rsidP="008B1C20">
      <w:pPr>
        <w:shd w:val="clear" w:color="000000" w:fill="auto"/>
        <w:tabs>
          <w:tab w:val="left" w:pos="1080"/>
        </w:tabs>
        <w:spacing w:line="360" w:lineRule="auto"/>
        <w:jc w:val="both"/>
        <w:rPr>
          <w:sz w:val="28"/>
          <w:szCs w:val="28"/>
        </w:rPr>
      </w:pPr>
      <w:r w:rsidRPr="008B1C20">
        <w:rPr>
          <w:sz w:val="28"/>
          <w:szCs w:val="28"/>
        </w:rPr>
        <w:t xml:space="preserve">Введение </w:t>
      </w:r>
    </w:p>
    <w:p w:rsidR="003664F8" w:rsidRPr="008B1C20" w:rsidRDefault="003664F8" w:rsidP="008B1C20">
      <w:pPr>
        <w:shd w:val="clear" w:color="000000" w:fill="auto"/>
        <w:tabs>
          <w:tab w:val="left" w:pos="1080"/>
        </w:tabs>
        <w:spacing w:line="360" w:lineRule="auto"/>
        <w:jc w:val="both"/>
        <w:rPr>
          <w:sz w:val="28"/>
          <w:szCs w:val="28"/>
        </w:rPr>
      </w:pPr>
      <w:r w:rsidRPr="008B1C20">
        <w:rPr>
          <w:sz w:val="28"/>
          <w:szCs w:val="28"/>
        </w:rPr>
        <w:t>1. Отечественная система пенитенциарных учреждений</w:t>
      </w:r>
    </w:p>
    <w:p w:rsidR="003664F8" w:rsidRPr="008B1C20" w:rsidRDefault="003664F8" w:rsidP="008B1C20">
      <w:pPr>
        <w:shd w:val="clear" w:color="000000" w:fill="auto"/>
        <w:tabs>
          <w:tab w:val="left" w:pos="1080"/>
        </w:tabs>
        <w:spacing w:line="360" w:lineRule="auto"/>
        <w:jc w:val="both"/>
        <w:rPr>
          <w:sz w:val="28"/>
          <w:szCs w:val="28"/>
        </w:rPr>
      </w:pPr>
      <w:r w:rsidRPr="008B1C20">
        <w:rPr>
          <w:sz w:val="28"/>
          <w:szCs w:val="28"/>
        </w:rPr>
        <w:t>2. Теоретические основы деятельности социальных работников в пенитенциарной сфере</w:t>
      </w:r>
    </w:p>
    <w:p w:rsidR="003664F8" w:rsidRPr="008B1C20" w:rsidRDefault="003664F8" w:rsidP="008B1C20">
      <w:pPr>
        <w:shd w:val="clear" w:color="000000" w:fill="auto"/>
        <w:tabs>
          <w:tab w:val="left" w:pos="1080"/>
        </w:tabs>
        <w:spacing w:line="360" w:lineRule="auto"/>
        <w:jc w:val="both"/>
        <w:rPr>
          <w:sz w:val="28"/>
          <w:szCs w:val="28"/>
        </w:rPr>
      </w:pPr>
      <w:r w:rsidRPr="008B1C20">
        <w:rPr>
          <w:sz w:val="28"/>
          <w:szCs w:val="28"/>
        </w:rPr>
        <w:t>3. Принципы пенитенциарной социальной работы</w:t>
      </w:r>
    </w:p>
    <w:p w:rsidR="003664F8" w:rsidRPr="008B1C20" w:rsidRDefault="003664F8" w:rsidP="008B1C20">
      <w:pPr>
        <w:shd w:val="clear" w:color="000000" w:fill="auto"/>
        <w:tabs>
          <w:tab w:val="left" w:pos="1080"/>
        </w:tabs>
        <w:spacing w:line="360" w:lineRule="auto"/>
        <w:jc w:val="both"/>
        <w:rPr>
          <w:sz w:val="28"/>
          <w:szCs w:val="28"/>
        </w:rPr>
      </w:pPr>
      <w:r w:rsidRPr="008B1C20">
        <w:rPr>
          <w:sz w:val="28"/>
          <w:szCs w:val="28"/>
        </w:rPr>
        <w:t>4. Функции социального работника в пенитенциарных учреждениях</w:t>
      </w:r>
    </w:p>
    <w:p w:rsidR="003664F8" w:rsidRPr="008B1C20" w:rsidRDefault="003664F8" w:rsidP="008B1C20">
      <w:pPr>
        <w:shd w:val="clear" w:color="000000" w:fill="auto"/>
        <w:tabs>
          <w:tab w:val="left" w:pos="1080"/>
        </w:tabs>
        <w:spacing w:line="360" w:lineRule="auto"/>
        <w:jc w:val="both"/>
        <w:rPr>
          <w:sz w:val="28"/>
          <w:szCs w:val="28"/>
        </w:rPr>
      </w:pPr>
      <w:r w:rsidRPr="008B1C20">
        <w:rPr>
          <w:sz w:val="28"/>
          <w:szCs w:val="28"/>
        </w:rPr>
        <w:t>5. Методы деятельности социального работника в структуре пенитенциарных учреждений</w:t>
      </w:r>
    </w:p>
    <w:p w:rsidR="003664F8" w:rsidRPr="008B1C20" w:rsidRDefault="003664F8" w:rsidP="008B1C20">
      <w:pPr>
        <w:shd w:val="clear" w:color="000000" w:fill="auto"/>
        <w:tabs>
          <w:tab w:val="left" w:pos="1080"/>
        </w:tabs>
        <w:spacing w:line="360" w:lineRule="auto"/>
        <w:jc w:val="both"/>
        <w:rPr>
          <w:sz w:val="28"/>
          <w:szCs w:val="28"/>
        </w:rPr>
      </w:pPr>
      <w:r w:rsidRPr="008B1C20">
        <w:rPr>
          <w:sz w:val="28"/>
          <w:szCs w:val="28"/>
        </w:rPr>
        <w:t xml:space="preserve">Список использованной литературы </w:t>
      </w:r>
    </w:p>
    <w:p w:rsidR="003664F8" w:rsidRPr="008B1C20" w:rsidRDefault="003664F8" w:rsidP="008B1C20">
      <w:pPr>
        <w:shd w:val="clear" w:color="000000" w:fill="auto"/>
        <w:tabs>
          <w:tab w:val="left" w:pos="1080"/>
        </w:tabs>
        <w:spacing w:line="360" w:lineRule="auto"/>
        <w:ind w:firstLine="709"/>
        <w:jc w:val="both"/>
        <w:rPr>
          <w:b/>
          <w:sz w:val="28"/>
          <w:szCs w:val="28"/>
        </w:rPr>
      </w:pPr>
    </w:p>
    <w:p w:rsidR="00D42C9B" w:rsidRPr="008B1C20" w:rsidRDefault="008B1C20" w:rsidP="008B1C20">
      <w:pPr>
        <w:shd w:val="clear" w:color="000000" w:fill="auto"/>
        <w:tabs>
          <w:tab w:val="left" w:pos="1080"/>
        </w:tabs>
        <w:spacing w:line="360" w:lineRule="auto"/>
        <w:ind w:firstLine="709"/>
        <w:jc w:val="both"/>
        <w:rPr>
          <w:b/>
          <w:sz w:val="28"/>
          <w:szCs w:val="28"/>
        </w:rPr>
      </w:pPr>
      <w:r w:rsidRPr="008B1C20">
        <w:rPr>
          <w:b/>
          <w:sz w:val="28"/>
          <w:szCs w:val="28"/>
        </w:rPr>
        <w:br w:type="page"/>
      </w:r>
      <w:r w:rsidR="00D42C9B" w:rsidRPr="008B1C20">
        <w:rPr>
          <w:b/>
          <w:sz w:val="28"/>
          <w:szCs w:val="28"/>
        </w:rPr>
        <w:t>Введение</w:t>
      </w:r>
    </w:p>
    <w:p w:rsidR="00D42C9B" w:rsidRPr="008B1C20" w:rsidRDefault="00D42C9B" w:rsidP="008B1C20">
      <w:pPr>
        <w:shd w:val="clear" w:color="000000" w:fill="auto"/>
        <w:tabs>
          <w:tab w:val="left" w:pos="1080"/>
          <w:tab w:val="left" w:pos="4111"/>
        </w:tabs>
        <w:spacing w:line="360" w:lineRule="auto"/>
        <w:ind w:firstLine="709"/>
        <w:jc w:val="both"/>
        <w:rPr>
          <w:sz w:val="28"/>
          <w:szCs w:val="28"/>
        </w:rPr>
      </w:pPr>
    </w:p>
    <w:p w:rsidR="008B1C20" w:rsidRDefault="00D42C9B" w:rsidP="008B1C20">
      <w:pPr>
        <w:shd w:val="clear" w:color="000000" w:fill="auto"/>
        <w:tabs>
          <w:tab w:val="left" w:pos="1080"/>
          <w:tab w:val="left" w:pos="4111"/>
        </w:tabs>
        <w:spacing w:line="360" w:lineRule="auto"/>
        <w:ind w:firstLine="709"/>
        <w:jc w:val="both"/>
        <w:rPr>
          <w:sz w:val="28"/>
          <w:szCs w:val="28"/>
        </w:rPr>
      </w:pPr>
      <w:r w:rsidRPr="008B1C20">
        <w:rPr>
          <w:sz w:val="28"/>
          <w:szCs w:val="28"/>
        </w:rPr>
        <w:t xml:space="preserve">Клиентская база пенитенциарных учреждений, будучи наиболее специфической, массовой и потенциально опасной для общества социальной группой, в силу советской уголовной традиции десятилетиями рассматривалась лишь как объект репрессивного государственного воздействия (коллективного перевоспитания) силовыми методами. Для советской пенитенциарной системы были характерны следующие негативные черты: несоразмерное использование репрессий, а так же физическое, психическое и моральное насилие над личностью осужденного. </w:t>
      </w:r>
    </w:p>
    <w:p w:rsidR="00D42C9B" w:rsidRPr="008B1C20" w:rsidRDefault="00D42C9B" w:rsidP="008B1C20">
      <w:pPr>
        <w:shd w:val="clear" w:color="000000" w:fill="auto"/>
        <w:tabs>
          <w:tab w:val="left" w:pos="1080"/>
          <w:tab w:val="left" w:pos="4111"/>
        </w:tabs>
        <w:spacing w:line="360" w:lineRule="auto"/>
        <w:ind w:firstLine="709"/>
        <w:jc w:val="both"/>
        <w:rPr>
          <w:sz w:val="28"/>
          <w:szCs w:val="28"/>
        </w:rPr>
      </w:pPr>
      <w:r w:rsidRPr="008B1C20">
        <w:rPr>
          <w:sz w:val="28"/>
          <w:szCs w:val="28"/>
        </w:rPr>
        <w:t>Основой советской пенитенциарной политики был исправительно-трудовой аспект, а сами осужденные рассматривались лишь как дешёвая рабочая сила на «великих стройках социализма». Советская же пенитенциарная политика при этом исходила из примата государственных интересов над интересами личными. Индивидуальные потребности людей рассматривались и учитывались настолько, насколько они совпадали с интересами государства.</w:t>
      </w:r>
    </w:p>
    <w:p w:rsidR="008B1C20" w:rsidRDefault="00D42C9B" w:rsidP="008B1C20">
      <w:pPr>
        <w:shd w:val="clear" w:color="000000" w:fill="auto"/>
        <w:tabs>
          <w:tab w:val="left" w:pos="1080"/>
        </w:tabs>
        <w:spacing w:line="360" w:lineRule="auto"/>
        <w:ind w:firstLine="709"/>
        <w:jc w:val="both"/>
        <w:rPr>
          <w:sz w:val="28"/>
          <w:szCs w:val="28"/>
        </w:rPr>
      </w:pPr>
      <w:r w:rsidRPr="008B1C20">
        <w:rPr>
          <w:sz w:val="28"/>
          <w:szCs w:val="28"/>
        </w:rPr>
        <w:t>Становление современного правового государства и разв</w:t>
      </w:r>
      <w:r w:rsidR="0050215D" w:rsidRPr="008B1C20">
        <w:rPr>
          <w:sz w:val="28"/>
          <w:szCs w:val="28"/>
        </w:rPr>
        <w:t>итого гражданского общества</w:t>
      </w:r>
      <w:r w:rsidR="008B1C20">
        <w:rPr>
          <w:sz w:val="28"/>
          <w:szCs w:val="28"/>
        </w:rPr>
        <w:t xml:space="preserve"> </w:t>
      </w:r>
      <w:r w:rsidRPr="008B1C20">
        <w:rPr>
          <w:sz w:val="28"/>
          <w:szCs w:val="28"/>
        </w:rPr>
        <w:t>невозможно без коренной реконструкции всей отечественной пенитенциарной системы. Проблема коренного реформирова</w:t>
      </w:r>
      <w:r w:rsidR="0050215D" w:rsidRPr="008B1C20">
        <w:rPr>
          <w:sz w:val="28"/>
          <w:szCs w:val="28"/>
        </w:rPr>
        <w:t>ния пенитенциарных учреждений</w:t>
      </w:r>
      <w:r w:rsidRPr="008B1C20">
        <w:rPr>
          <w:sz w:val="28"/>
          <w:szCs w:val="28"/>
        </w:rPr>
        <w:t xml:space="preserve"> давно вышла за государственные рамки, превратившись в общенациональную задачу. </w:t>
      </w:r>
    </w:p>
    <w:p w:rsidR="008B1C20" w:rsidRDefault="00D42C9B" w:rsidP="008B1C20">
      <w:pPr>
        <w:shd w:val="clear" w:color="000000" w:fill="auto"/>
        <w:tabs>
          <w:tab w:val="left" w:pos="1080"/>
        </w:tabs>
        <w:spacing w:line="360" w:lineRule="auto"/>
        <w:ind w:firstLine="709"/>
        <w:jc w:val="both"/>
        <w:rPr>
          <w:sz w:val="28"/>
          <w:szCs w:val="28"/>
        </w:rPr>
      </w:pPr>
      <w:r w:rsidRPr="008B1C20">
        <w:rPr>
          <w:sz w:val="28"/>
          <w:szCs w:val="28"/>
        </w:rPr>
        <w:t xml:space="preserve">Экономическая и социальная «цена вопроса», равно как и масштабы реформируемой системы уголовного наказания требуют от общества и государства ясного понимания: </w:t>
      </w:r>
      <w:r w:rsidRPr="008B1C20">
        <w:rPr>
          <w:b/>
          <w:sz w:val="28"/>
          <w:szCs w:val="28"/>
        </w:rPr>
        <w:t>что</w:t>
      </w:r>
      <w:r w:rsidRPr="008B1C20">
        <w:rPr>
          <w:sz w:val="28"/>
          <w:szCs w:val="28"/>
        </w:rPr>
        <w:t xml:space="preserve">, </w:t>
      </w:r>
      <w:r w:rsidRPr="008B1C20">
        <w:rPr>
          <w:b/>
          <w:sz w:val="28"/>
          <w:szCs w:val="28"/>
        </w:rPr>
        <w:t>как</w:t>
      </w:r>
      <w:r w:rsidRPr="008B1C20">
        <w:rPr>
          <w:sz w:val="28"/>
          <w:szCs w:val="28"/>
        </w:rPr>
        <w:t xml:space="preserve"> и </w:t>
      </w:r>
      <w:r w:rsidRPr="008B1C20">
        <w:rPr>
          <w:b/>
          <w:sz w:val="28"/>
          <w:szCs w:val="28"/>
        </w:rPr>
        <w:t>почему</w:t>
      </w:r>
      <w:r w:rsidRPr="008B1C20">
        <w:rPr>
          <w:sz w:val="28"/>
          <w:szCs w:val="28"/>
        </w:rPr>
        <w:t xml:space="preserve"> необходимо менять в пенитенциарной сфере. </w:t>
      </w:r>
    </w:p>
    <w:p w:rsidR="00D42C9B" w:rsidRPr="008B1C20" w:rsidRDefault="00D42C9B" w:rsidP="008B1C20">
      <w:pPr>
        <w:shd w:val="clear" w:color="000000" w:fill="auto"/>
        <w:tabs>
          <w:tab w:val="left" w:pos="1080"/>
        </w:tabs>
        <w:spacing w:line="360" w:lineRule="auto"/>
        <w:ind w:firstLine="709"/>
        <w:jc w:val="both"/>
        <w:rPr>
          <w:sz w:val="28"/>
          <w:szCs w:val="28"/>
        </w:rPr>
      </w:pPr>
      <w:r w:rsidRPr="008B1C20">
        <w:rPr>
          <w:sz w:val="28"/>
          <w:szCs w:val="28"/>
        </w:rPr>
        <w:t>Данная глава посвящена одному из краеугольных аспектов реформирования: проблеме обновления и переподготовки кадров для пенитенциарной сферы. Думается, что активная деятельность профессиональ</w:t>
      </w:r>
      <w:r w:rsidR="0050215D" w:rsidRPr="008B1C20">
        <w:rPr>
          <w:sz w:val="28"/>
          <w:szCs w:val="28"/>
        </w:rPr>
        <w:t>ных социальных работников в ИТУ</w:t>
      </w:r>
      <w:r w:rsidRPr="008B1C20">
        <w:rPr>
          <w:sz w:val="28"/>
          <w:szCs w:val="28"/>
        </w:rPr>
        <w:t xml:space="preserve"> способна переломить известные негативные тенденции, приблизив отечест</w:t>
      </w:r>
      <w:r w:rsidR="0050215D" w:rsidRPr="008B1C20">
        <w:rPr>
          <w:sz w:val="28"/>
          <w:szCs w:val="28"/>
        </w:rPr>
        <w:t>венную пенитенциарную систему</w:t>
      </w:r>
      <w:r w:rsidR="008B1C20">
        <w:rPr>
          <w:sz w:val="28"/>
          <w:szCs w:val="28"/>
        </w:rPr>
        <w:t xml:space="preserve"> </w:t>
      </w:r>
      <w:r w:rsidRPr="008B1C20">
        <w:rPr>
          <w:sz w:val="28"/>
          <w:szCs w:val="28"/>
        </w:rPr>
        <w:t xml:space="preserve">к европейским стандартам. </w:t>
      </w:r>
    </w:p>
    <w:p w:rsidR="00D42C9B" w:rsidRPr="008B1C20" w:rsidRDefault="00D42C9B" w:rsidP="008B1C20">
      <w:pPr>
        <w:shd w:val="clear" w:color="000000" w:fill="auto"/>
        <w:tabs>
          <w:tab w:val="left" w:pos="1080"/>
        </w:tabs>
        <w:spacing w:line="360" w:lineRule="auto"/>
        <w:ind w:firstLine="709"/>
        <w:jc w:val="both"/>
        <w:rPr>
          <w:sz w:val="28"/>
          <w:szCs w:val="28"/>
        </w:rPr>
      </w:pPr>
      <w:r w:rsidRPr="008B1C20">
        <w:rPr>
          <w:sz w:val="28"/>
          <w:szCs w:val="28"/>
        </w:rPr>
        <w:t xml:space="preserve">К сожалению, современная ситуация в ИТУ усугубляется практически полным отсутствием необходимого числа обученных социальных работников-практиков способных работать с различными категориями осужденных по-новому. В не меньшем дефиците и социальные работники-теоретики, призванные разрабатывать научную методологию социальной работы в местах лишения свободы. </w:t>
      </w:r>
    </w:p>
    <w:p w:rsidR="00D42C9B" w:rsidRPr="008B1C20" w:rsidRDefault="00D42C9B" w:rsidP="008B1C20">
      <w:pPr>
        <w:shd w:val="clear" w:color="000000" w:fill="auto"/>
        <w:tabs>
          <w:tab w:val="left" w:pos="1080"/>
          <w:tab w:val="left" w:pos="4111"/>
        </w:tabs>
        <w:spacing w:line="360" w:lineRule="auto"/>
        <w:ind w:firstLine="709"/>
        <w:jc w:val="both"/>
        <w:rPr>
          <w:sz w:val="28"/>
          <w:szCs w:val="28"/>
        </w:rPr>
      </w:pPr>
      <w:r w:rsidRPr="008B1C20">
        <w:rPr>
          <w:sz w:val="28"/>
          <w:szCs w:val="28"/>
        </w:rPr>
        <w:t xml:space="preserve">В последние годы задача реформирования пенитенциарной системы далеко вышла за рамки чисто российской «тюремной проблемы», приобретя известный международный резонанс. И от того насколько быстро и эффективно решится эта общероссийская гуманитарная проблема не в последнюю очередь, будет зависеть международный авторитет государства </w:t>
      </w:r>
    </w:p>
    <w:p w:rsidR="00D42C9B" w:rsidRPr="008B1C20" w:rsidRDefault="008B1C20" w:rsidP="008B1C20">
      <w:pPr>
        <w:shd w:val="clear" w:color="000000" w:fill="auto"/>
        <w:tabs>
          <w:tab w:val="left" w:pos="1080"/>
        </w:tabs>
        <w:spacing w:line="360" w:lineRule="auto"/>
        <w:ind w:firstLine="709"/>
        <w:jc w:val="both"/>
        <w:rPr>
          <w:sz w:val="28"/>
          <w:szCs w:val="28"/>
        </w:rPr>
      </w:pPr>
      <w:r w:rsidRPr="008B1C20">
        <w:rPr>
          <w:sz w:val="28"/>
          <w:szCs w:val="28"/>
        </w:rPr>
        <w:t xml:space="preserve"> </w:t>
      </w:r>
    </w:p>
    <w:p w:rsidR="00D42C9B" w:rsidRPr="008B1C20" w:rsidRDefault="008B1C20" w:rsidP="008B1C20">
      <w:pPr>
        <w:shd w:val="clear" w:color="000000" w:fill="auto"/>
        <w:tabs>
          <w:tab w:val="left" w:pos="1080"/>
        </w:tabs>
        <w:spacing w:line="360" w:lineRule="auto"/>
        <w:ind w:firstLine="709"/>
        <w:jc w:val="both"/>
        <w:rPr>
          <w:b/>
          <w:sz w:val="28"/>
          <w:szCs w:val="28"/>
        </w:rPr>
      </w:pPr>
      <w:r w:rsidRPr="008B1C20">
        <w:rPr>
          <w:b/>
          <w:sz w:val="28"/>
          <w:szCs w:val="28"/>
        </w:rPr>
        <w:br w:type="page"/>
      </w:r>
      <w:r w:rsidR="0050215D" w:rsidRPr="008B1C20">
        <w:rPr>
          <w:b/>
          <w:sz w:val="28"/>
          <w:szCs w:val="28"/>
        </w:rPr>
        <w:t>1. Отечественная с</w:t>
      </w:r>
      <w:r w:rsidR="00D42C9B" w:rsidRPr="008B1C20">
        <w:rPr>
          <w:b/>
          <w:sz w:val="28"/>
          <w:szCs w:val="28"/>
        </w:rPr>
        <w:t>ист</w:t>
      </w:r>
      <w:r w:rsidR="0050215D" w:rsidRPr="008B1C20">
        <w:rPr>
          <w:b/>
          <w:sz w:val="28"/>
          <w:szCs w:val="28"/>
        </w:rPr>
        <w:t>ема пенитенциарных учреждений</w:t>
      </w:r>
    </w:p>
    <w:p w:rsidR="00D42C9B" w:rsidRPr="008B1C20" w:rsidRDefault="008B1C20" w:rsidP="008B1C20">
      <w:pPr>
        <w:shd w:val="clear" w:color="000000" w:fill="auto"/>
        <w:tabs>
          <w:tab w:val="left" w:pos="1080"/>
        </w:tabs>
        <w:spacing w:line="360" w:lineRule="auto"/>
        <w:ind w:firstLine="709"/>
        <w:jc w:val="both"/>
        <w:rPr>
          <w:sz w:val="28"/>
          <w:szCs w:val="28"/>
        </w:rPr>
      </w:pPr>
      <w:r w:rsidRPr="008B1C20">
        <w:rPr>
          <w:sz w:val="28"/>
          <w:szCs w:val="28"/>
        </w:rPr>
        <w:t xml:space="preserve"> </w:t>
      </w:r>
    </w:p>
    <w:p w:rsidR="00D42C9B" w:rsidRPr="008B1C20" w:rsidRDefault="0050215D" w:rsidP="008B1C20">
      <w:pPr>
        <w:shd w:val="clear" w:color="000000" w:fill="auto"/>
        <w:tabs>
          <w:tab w:val="left" w:pos="1080"/>
        </w:tabs>
        <w:spacing w:line="360" w:lineRule="auto"/>
        <w:ind w:firstLine="709"/>
        <w:jc w:val="both"/>
        <w:rPr>
          <w:sz w:val="28"/>
          <w:szCs w:val="28"/>
        </w:rPr>
      </w:pPr>
      <w:r w:rsidRPr="008B1C20">
        <w:rPr>
          <w:sz w:val="28"/>
          <w:szCs w:val="28"/>
        </w:rPr>
        <w:t>Ч</w:t>
      </w:r>
      <w:r w:rsidR="00D42C9B" w:rsidRPr="008B1C20">
        <w:rPr>
          <w:sz w:val="28"/>
          <w:szCs w:val="28"/>
        </w:rPr>
        <w:t>то же представляет собой современная система пе</w:t>
      </w:r>
      <w:r w:rsidRPr="008B1C20">
        <w:rPr>
          <w:sz w:val="28"/>
          <w:szCs w:val="28"/>
        </w:rPr>
        <w:t>нитенциарных учреждений</w:t>
      </w:r>
      <w:r w:rsidR="00D42C9B" w:rsidRPr="008B1C20">
        <w:rPr>
          <w:sz w:val="28"/>
          <w:szCs w:val="28"/>
        </w:rPr>
        <w:t xml:space="preserve">? </w:t>
      </w:r>
      <w:r w:rsidR="00D42C9B" w:rsidRPr="008B1C20">
        <w:rPr>
          <w:b/>
          <w:sz w:val="28"/>
          <w:szCs w:val="28"/>
        </w:rPr>
        <w:t>По данным Минюста к сист</w:t>
      </w:r>
      <w:r w:rsidRPr="008B1C20">
        <w:rPr>
          <w:b/>
          <w:sz w:val="28"/>
          <w:szCs w:val="28"/>
        </w:rPr>
        <w:t>еме пенитенциарных учреждений</w:t>
      </w:r>
      <w:r w:rsidR="00D42C9B" w:rsidRPr="008B1C20">
        <w:rPr>
          <w:b/>
          <w:sz w:val="28"/>
          <w:szCs w:val="28"/>
        </w:rPr>
        <w:t xml:space="preserve"> на относится:</w:t>
      </w:r>
      <w:r w:rsidR="00D42C9B" w:rsidRPr="008B1C20">
        <w:rPr>
          <w:sz w:val="28"/>
          <w:szCs w:val="28"/>
        </w:rPr>
        <w:t xml:space="preserve"> ис</w:t>
      </w:r>
      <w:r w:rsidRPr="008B1C20">
        <w:rPr>
          <w:sz w:val="28"/>
          <w:szCs w:val="28"/>
        </w:rPr>
        <w:t>правительно-трудовые колонии,</w:t>
      </w:r>
      <w:r w:rsidR="008B1C20">
        <w:rPr>
          <w:sz w:val="28"/>
          <w:szCs w:val="28"/>
        </w:rPr>
        <w:t xml:space="preserve"> </w:t>
      </w:r>
      <w:r w:rsidR="00D42C9B" w:rsidRPr="008B1C20">
        <w:rPr>
          <w:sz w:val="28"/>
          <w:szCs w:val="28"/>
        </w:rPr>
        <w:t>вос</w:t>
      </w:r>
      <w:r w:rsidRPr="008B1C20">
        <w:rPr>
          <w:sz w:val="28"/>
          <w:szCs w:val="28"/>
        </w:rPr>
        <w:t>питательно-трудовая колония,</w:t>
      </w:r>
      <w:r w:rsidR="008B1C20">
        <w:rPr>
          <w:sz w:val="28"/>
          <w:szCs w:val="28"/>
        </w:rPr>
        <w:t xml:space="preserve"> </w:t>
      </w:r>
      <w:r w:rsidRPr="008B1C20">
        <w:rPr>
          <w:sz w:val="28"/>
          <w:szCs w:val="28"/>
        </w:rPr>
        <w:t>тюрем и</w:t>
      </w:r>
      <w:r w:rsidR="008B1C20">
        <w:rPr>
          <w:sz w:val="28"/>
          <w:szCs w:val="28"/>
        </w:rPr>
        <w:t xml:space="preserve"> </w:t>
      </w:r>
      <w:r w:rsidR="00FC4A76" w:rsidRPr="008B1C20">
        <w:rPr>
          <w:sz w:val="28"/>
          <w:szCs w:val="28"/>
        </w:rPr>
        <w:t>следственный изолятор.</w:t>
      </w:r>
    </w:p>
    <w:p w:rsidR="00D42C9B" w:rsidRPr="008B1C20" w:rsidRDefault="00D42C9B" w:rsidP="008B1C20">
      <w:pPr>
        <w:shd w:val="clear" w:color="000000" w:fill="auto"/>
        <w:tabs>
          <w:tab w:val="left" w:pos="1080"/>
        </w:tabs>
        <w:spacing w:line="360" w:lineRule="auto"/>
        <w:ind w:firstLine="709"/>
        <w:jc w:val="both"/>
        <w:rPr>
          <w:sz w:val="28"/>
          <w:szCs w:val="28"/>
        </w:rPr>
      </w:pPr>
      <w:r w:rsidRPr="008B1C20">
        <w:rPr>
          <w:sz w:val="28"/>
          <w:szCs w:val="28"/>
        </w:rPr>
        <w:t>Исправительные учреждения являются органами государства входящими в пенитенциарную систему, на которую возложено исполнение лишения свободы на определенный срок и пожизненное лишение свободы в целях исправления осужденных и предупреждения с их стороны новых преступлений, а также обеспечение правопорядка и законности в их деятельности, безопасности осужденных и персонала, должностных лиц, привлечение осужденных к труду, организация их общего и профессионального образования, обеспечение охраны здоровья осужденных. В настоящий момент существует чёткая структурно-функ</w:t>
      </w:r>
      <w:r w:rsidR="00FC4A76" w:rsidRPr="008B1C20">
        <w:rPr>
          <w:sz w:val="28"/>
          <w:szCs w:val="28"/>
        </w:rPr>
        <w:t>циональная дифференциация ИТУ</w:t>
      </w:r>
      <w:r w:rsidRPr="008B1C20">
        <w:rPr>
          <w:sz w:val="28"/>
          <w:szCs w:val="28"/>
        </w:rPr>
        <w:t>.</w:t>
      </w:r>
    </w:p>
    <w:p w:rsidR="00D42C9B" w:rsidRPr="008B1C20" w:rsidRDefault="00D42C9B" w:rsidP="008B1C20">
      <w:pPr>
        <w:shd w:val="clear" w:color="000000" w:fill="auto"/>
        <w:tabs>
          <w:tab w:val="left" w:pos="1080"/>
          <w:tab w:val="left" w:pos="4111"/>
        </w:tabs>
        <w:spacing w:line="360" w:lineRule="auto"/>
        <w:ind w:firstLine="709"/>
        <w:jc w:val="both"/>
        <w:rPr>
          <w:sz w:val="28"/>
          <w:szCs w:val="28"/>
        </w:rPr>
      </w:pPr>
      <w:r w:rsidRPr="008B1C20">
        <w:rPr>
          <w:sz w:val="28"/>
          <w:szCs w:val="28"/>
        </w:rPr>
        <w:t xml:space="preserve">К примеру, </w:t>
      </w:r>
      <w:r w:rsidRPr="008B1C20">
        <w:rPr>
          <w:i/>
          <w:sz w:val="28"/>
          <w:szCs w:val="28"/>
        </w:rPr>
        <w:t>исправительные колонии</w:t>
      </w:r>
      <w:r w:rsidRPr="008B1C20">
        <w:rPr>
          <w:sz w:val="28"/>
          <w:szCs w:val="28"/>
        </w:rPr>
        <w:t xml:space="preserve"> предназначены для отбывания осужденными лицами, достигшими совершеннолетия, лишения свободы. Они подразделяются на колонии </w:t>
      </w:r>
      <w:r w:rsidRPr="008B1C20">
        <w:rPr>
          <w:i/>
          <w:sz w:val="28"/>
          <w:szCs w:val="28"/>
        </w:rPr>
        <w:t>общего</w:t>
      </w:r>
      <w:r w:rsidRPr="008B1C20">
        <w:rPr>
          <w:sz w:val="28"/>
          <w:szCs w:val="28"/>
        </w:rPr>
        <w:t xml:space="preserve"> режима, где содержатся осужденные первый раз за преступления не являющиеся тяжкими. Колонии </w:t>
      </w:r>
      <w:r w:rsidRPr="008B1C20">
        <w:rPr>
          <w:i/>
          <w:sz w:val="28"/>
          <w:szCs w:val="28"/>
        </w:rPr>
        <w:t>строгого</w:t>
      </w:r>
      <w:r w:rsidRPr="008B1C20">
        <w:rPr>
          <w:sz w:val="28"/>
          <w:szCs w:val="28"/>
        </w:rPr>
        <w:t xml:space="preserve"> режима, где содержатся осужденные за особо опасные преступления и колонии </w:t>
      </w:r>
      <w:r w:rsidRPr="008B1C20">
        <w:rPr>
          <w:i/>
          <w:sz w:val="28"/>
          <w:szCs w:val="28"/>
        </w:rPr>
        <w:t>особого</w:t>
      </w:r>
      <w:r w:rsidRPr="008B1C20">
        <w:rPr>
          <w:sz w:val="28"/>
          <w:szCs w:val="28"/>
        </w:rPr>
        <w:t xml:space="preserve"> режима, где содержатся особо опасные рецидивисты, и которым смертная казнь заменена лишением свободы пожизненно. </w:t>
      </w:r>
    </w:p>
    <w:p w:rsidR="00D42C9B" w:rsidRPr="008B1C20" w:rsidRDefault="00D42C9B" w:rsidP="008B1C20">
      <w:pPr>
        <w:shd w:val="clear" w:color="000000" w:fill="auto"/>
        <w:tabs>
          <w:tab w:val="left" w:pos="1080"/>
          <w:tab w:val="left" w:pos="4111"/>
        </w:tabs>
        <w:spacing w:line="360" w:lineRule="auto"/>
        <w:ind w:firstLine="709"/>
        <w:jc w:val="both"/>
        <w:rPr>
          <w:sz w:val="28"/>
          <w:szCs w:val="28"/>
        </w:rPr>
      </w:pPr>
      <w:r w:rsidRPr="008B1C20">
        <w:rPr>
          <w:sz w:val="28"/>
          <w:szCs w:val="28"/>
        </w:rPr>
        <w:t xml:space="preserve">В </w:t>
      </w:r>
      <w:r w:rsidRPr="008B1C20">
        <w:rPr>
          <w:i/>
          <w:sz w:val="28"/>
          <w:szCs w:val="28"/>
        </w:rPr>
        <w:t>колониях-поселениях</w:t>
      </w:r>
      <w:r w:rsidRPr="008B1C20">
        <w:rPr>
          <w:sz w:val="28"/>
          <w:szCs w:val="28"/>
        </w:rPr>
        <w:t xml:space="preserve"> отбывают наказание осужденные к лишению свободы за преступления, совершенные по неосторожности, а также осужденные граждане, переведенные из ИТК общего и строгого режима. </w:t>
      </w:r>
    </w:p>
    <w:p w:rsidR="00D42C9B" w:rsidRPr="008B1C20" w:rsidRDefault="00D42C9B" w:rsidP="008B1C20">
      <w:pPr>
        <w:shd w:val="clear" w:color="000000" w:fill="auto"/>
        <w:tabs>
          <w:tab w:val="left" w:pos="1080"/>
          <w:tab w:val="left" w:pos="4111"/>
        </w:tabs>
        <w:spacing w:line="360" w:lineRule="auto"/>
        <w:ind w:firstLine="709"/>
        <w:jc w:val="both"/>
        <w:rPr>
          <w:sz w:val="28"/>
          <w:szCs w:val="28"/>
        </w:rPr>
      </w:pPr>
      <w:r w:rsidRPr="008B1C20">
        <w:rPr>
          <w:sz w:val="28"/>
          <w:szCs w:val="28"/>
        </w:rPr>
        <w:t xml:space="preserve">В </w:t>
      </w:r>
      <w:r w:rsidRPr="008B1C20">
        <w:rPr>
          <w:i/>
          <w:sz w:val="28"/>
          <w:szCs w:val="28"/>
        </w:rPr>
        <w:t>тюрьмах</w:t>
      </w:r>
      <w:r w:rsidRPr="008B1C20">
        <w:rPr>
          <w:sz w:val="28"/>
          <w:szCs w:val="28"/>
        </w:rPr>
        <w:t xml:space="preserve"> отбывают наказание осужденные на срок свыше пяти лет за совершение особо тяжких преступлений, при особо опасном рецидиве преступлений, а также осужденные, являющиеся злостными нарушителями установленного порядка отбывания наказания переведенные из ИТК. Тюрьмы бывают особого и строгого режима. </w:t>
      </w:r>
    </w:p>
    <w:p w:rsidR="00D42C9B" w:rsidRPr="008B1C20" w:rsidRDefault="00D42C9B" w:rsidP="008B1C20">
      <w:pPr>
        <w:shd w:val="clear" w:color="000000" w:fill="auto"/>
        <w:tabs>
          <w:tab w:val="left" w:pos="1080"/>
          <w:tab w:val="left" w:pos="4111"/>
        </w:tabs>
        <w:spacing w:line="360" w:lineRule="auto"/>
        <w:ind w:firstLine="709"/>
        <w:jc w:val="both"/>
        <w:rPr>
          <w:sz w:val="28"/>
          <w:szCs w:val="28"/>
        </w:rPr>
      </w:pPr>
      <w:r w:rsidRPr="008B1C20">
        <w:rPr>
          <w:b/>
          <w:sz w:val="28"/>
          <w:szCs w:val="28"/>
        </w:rPr>
        <w:t xml:space="preserve">В </w:t>
      </w:r>
      <w:r w:rsidRPr="008B1C20">
        <w:rPr>
          <w:b/>
          <w:i/>
          <w:sz w:val="28"/>
          <w:szCs w:val="28"/>
        </w:rPr>
        <w:t>воспитательно-трудовых колониях</w:t>
      </w:r>
      <w:r w:rsidRPr="008B1C20">
        <w:rPr>
          <w:sz w:val="28"/>
          <w:szCs w:val="28"/>
        </w:rPr>
        <w:t xml:space="preserve"> отбывают наказание несовершеннолетние осужденные, а также осужденные, оставленные в воспитательных колониях до достижения ими </w:t>
      </w:r>
      <w:smartTag w:uri="urn:schemas-microsoft-com:office:smarttags" w:element="metricconverter">
        <w:smartTagPr>
          <w:attr w:name="ProductID" w:val="21 г"/>
        </w:smartTagPr>
        <w:r w:rsidRPr="008B1C20">
          <w:rPr>
            <w:sz w:val="28"/>
            <w:szCs w:val="28"/>
          </w:rPr>
          <w:t>21 г</w:t>
        </w:r>
      </w:smartTag>
      <w:r w:rsidRPr="008B1C20">
        <w:rPr>
          <w:sz w:val="28"/>
          <w:szCs w:val="28"/>
        </w:rPr>
        <w:t>. Все эти учреждения и сост</w:t>
      </w:r>
      <w:r w:rsidR="00FC4A76" w:rsidRPr="008B1C20">
        <w:rPr>
          <w:sz w:val="28"/>
          <w:szCs w:val="28"/>
        </w:rPr>
        <w:t>авляют пенитенциарную систему</w:t>
      </w:r>
      <w:r w:rsidRPr="008B1C20">
        <w:rPr>
          <w:sz w:val="28"/>
          <w:szCs w:val="28"/>
        </w:rPr>
        <w:t>.</w:t>
      </w:r>
    </w:p>
    <w:p w:rsidR="008B1C20" w:rsidRDefault="00D42C9B" w:rsidP="008B1C20">
      <w:pPr>
        <w:shd w:val="clear" w:color="000000" w:fill="auto"/>
        <w:tabs>
          <w:tab w:val="left" w:pos="1080"/>
          <w:tab w:val="left" w:pos="4111"/>
        </w:tabs>
        <w:spacing w:line="360" w:lineRule="auto"/>
        <w:ind w:firstLine="709"/>
        <w:jc w:val="both"/>
        <w:rPr>
          <w:sz w:val="28"/>
          <w:szCs w:val="28"/>
        </w:rPr>
      </w:pPr>
      <w:r w:rsidRPr="008B1C20">
        <w:rPr>
          <w:sz w:val="28"/>
          <w:szCs w:val="28"/>
        </w:rPr>
        <w:t>После развала Советского</w:t>
      </w:r>
      <w:r w:rsidR="00FC4A76" w:rsidRPr="008B1C20">
        <w:rPr>
          <w:sz w:val="28"/>
          <w:szCs w:val="28"/>
        </w:rPr>
        <w:t xml:space="preserve"> союза пенитенциарная система в нашем государстве</w:t>
      </w:r>
      <w:r w:rsidRPr="008B1C20">
        <w:rPr>
          <w:sz w:val="28"/>
          <w:szCs w:val="28"/>
        </w:rPr>
        <w:t xml:space="preserve"> находится в состоянии длительного р</w:t>
      </w:r>
      <w:r w:rsidR="00FC4A76" w:rsidRPr="008B1C20">
        <w:rPr>
          <w:sz w:val="28"/>
          <w:szCs w:val="28"/>
        </w:rPr>
        <w:t>еформирования. В</w:t>
      </w:r>
      <w:r w:rsidRPr="008B1C20">
        <w:rPr>
          <w:sz w:val="28"/>
          <w:szCs w:val="28"/>
        </w:rPr>
        <w:t xml:space="preserve"> качестве основополагающего принципа работы с осуждёнными провозгласила приоритет интересов личности: «Человек, его права и свободы являются высшей ценностью</w:t>
      </w:r>
      <w:r w:rsidR="00FC4A76" w:rsidRPr="008B1C20">
        <w:rPr>
          <w:sz w:val="28"/>
          <w:szCs w:val="28"/>
        </w:rPr>
        <w:t>»</w:t>
      </w:r>
      <w:r w:rsidRPr="008B1C20">
        <w:rPr>
          <w:sz w:val="28"/>
          <w:szCs w:val="28"/>
        </w:rPr>
        <w:t xml:space="preserve">. </w:t>
      </w:r>
    </w:p>
    <w:p w:rsidR="008B1C20" w:rsidRDefault="00D42C9B" w:rsidP="008B1C20">
      <w:pPr>
        <w:shd w:val="clear" w:color="000000" w:fill="auto"/>
        <w:tabs>
          <w:tab w:val="left" w:pos="1080"/>
          <w:tab w:val="left" w:pos="4111"/>
        </w:tabs>
        <w:spacing w:line="360" w:lineRule="auto"/>
        <w:ind w:firstLine="709"/>
        <w:jc w:val="both"/>
        <w:rPr>
          <w:sz w:val="28"/>
          <w:szCs w:val="28"/>
        </w:rPr>
      </w:pPr>
      <w:r w:rsidRPr="008B1C20">
        <w:rPr>
          <w:sz w:val="28"/>
          <w:szCs w:val="28"/>
        </w:rPr>
        <w:t xml:space="preserve">Этот принцип и лег в основу формирования теоретических основ современной государственной пенитенциарной политики. </w:t>
      </w:r>
    </w:p>
    <w:p w:rsidR="00D42C9B" w:rsidRPr="008B1C20" w:rsidRDefault="00D42C9B" w:rsidP="008B1C20">
      <w:pPr>
        <w:shd w:val="clear" w:color="000000" w:fill="auto"/>
        <w:tabs>
          <w:tab w:val="left" w:pos="1080"/>
          <w:tab w:val="left" w:pos="4111"/>
        </w:tabs>
        <w:spacing w:line="360" w:lineRule="auto"/>
        <w:ind w:firstLine="709"/>
        <w:jc w:val="both"/>
        <w:rPr>
          <w:sz w:val="28"/>
          <w:szCs w:val="28"/>
        </w:rPr>
      </w:pPr>
      <w:r w:rsidRPr="008B1C20">
        <w:rPr>
          <w:sz w:val="28"/>
          <w:szCs w:val="28"/>
        </w:rPr>
        <w:t xml:space="preserve">Однако в условиях общего роста уровня преступности в государстве, исправительные учреждения наоборот усилии строгость в обращении с заключенными. Стереотипическое восприятие личности преступника, представление о его неисправимости, сформированное в массовом общественном сознании и у персонала ряда пенитенциарных учреждений привело к тому, что тяжесть наказания определялась не самим фактом лишения свободы, а установлением определенного объема ограничений материально-бытового характера и минимизацией контактов с внешним миром. </w:t>
      </w:r>
    </w:p>
    <w:p w:rsidR="008B1C20" w:rsidRDefault="00D42C9B" w:rsidP="008B1C20">
      <w:pPr>
        <w:shd w:val="clear" w:color="000000" w:fill="auto"/>
        <w:tabs>
          <w:tab w:val="left" w:pos="1080"/>
          <w:tab w:val="left" w:pos="4111"/>
        </w:tabs>
        <w:spacing w:line="360" w:lineRule="auto"/>
        <w:ind w:firstLine="709"/>
        <w:jc w:val="both"/>
        <w:rPr>
          <w:sz w:val="28"/>
          <w:szCs w:val="28"/>
        </w:rPr>
      </w:pPr>
      <w:r w:rsidRPr="008B1C20">
        <w:rPr>
          <w:sz w:val="28"/>
          <w:szCs w:val="28"/>
          <w:u w:val="single"/>
        </w:rPr>
        <w:t>Деятельность многих исправительно-трудовых учреждений зачастую направлена</w:t>
      </w:r>
      <w:r w:rsidRPr="008B1C20">
        <w:rPr>
          <w:sz w:val="28"/>
          <w:szCs w:val="28"/>
        </w:rPr>
        <w:t xml:space="preserve"> на формирование образа «идеального» заключённого, а не на исправление осужденного. В настоящее вре</w:t>
      </w:r>
      <w:r w:rsidR="00FC4A76" w:rsidRPr="008B1C20">
        <w:rPr>
          <w:sz w:val="28"/>
          <w:szCs w:val="28"/>
        </w:rPr>
        <w:t>мя исправительная система</w:t>
      </w:r>
      <w:r w:rsidRPr="008B1C20">
        <w:rPr>
          <w:sz w:val="28"/>
          <w:szCs w:val="28"/>
        </w:rPr>
        <w:t xml:space="preserve"> не вооружена научно-обоснованными программами формирования законопослушной личности, не отвечает современным требованиям социально-бытового обеспечения заключённых. </w:t>
      </w:r>
    </w:p>
    <w:p w:rsidR="008B1C20" w:rsidRDefault="00D42C9B" w:rsidP="008B1C20">
      <w:pPr>
        <w:shd w:val="clear" w:color="000000" w:fill="auto"/>
        <w:tabs>
          <w:tab w:val="left" w:pos="1080"/>
          <w:tab w:val="left" w:pos="4111"/>
        </w:tabs>
        <w:spacing w:line="360" w:lineRule="auto"/>
        <w:ind w:firstLine="709"/>
        <w:jc w:val="both"/>
        <w:rPr>
          <w:sz w:val="28"/>
          <w:szCs w:val="28"/>
          <w:u w:val="single"/>
        </w:rPr>
      </w:pPr>
      <w:r w:rsidRPr="008B1C20">
        <w:rPr>
          <w:sz w:val="28"/>
          <w:szCs w:val="28"/>
        </w:rPr>
        <w:t xml:space="preserve">Особенно тяжелы последствия кризиса исправительно-трудовой системы в социальном плане: каждый третий освободившийся из мест лишения свободы совершает новое преступление; велико количество суицидов в исправительно-трудовых учреждениях. Этот кризис обусловлен как объективными, так и субъективными причинами. </w:t>
      </w:r>
      <w:r w:rsidRPr="008B1C20">
        <w:rPr>
          <w:sz w:val="28"/>
          <w:szCs w:val="28"/>
          <w:u w:val="single"/>
        </w:rPr>
        <w:t xml:space="preserve">Примером последних может стать некомпетентность сотрудников ИТУ, которые не могут отказаться от стереотипов в восприятии заключённых под стражу. </w:t>
      </w:r>
    </w:p>
    <w:p w:rsidR="008B1C20" w:rsidRDefault="00D42C9B" w:rsidP="008B1C20">
      <w:pPr>
        <w:shd w:val="clear" w:color="000000" w:fill="auto"/>
        <w:tabs>
          <w:tab w:val="left" w:pos="1080"/>
          <w:tab w:val="left" w:pos="4111"/>
        </w:tabs>
        <w:spacing w:line="360" w:lineRule="auto"/>
        <w:ind w:firstLine="709"/>
        <w:jc w:val="both"/>
        <w:rPr>
          <w:sz w:val="28"/>
          <w:szCs w:val="28"/>
        </w:rPr>
      </w:pPr>
      <w:r w:rsidRPr="008B1C20">
        <w:rPr>
          <w:sz w:val="28"/>
          <w:szCs w:val="28"/>
        </w:rPr>
        <w:t xml:space="preserve">Объективные причины заключаются, прежде всего, в том, что </w:t>
      </w:r>
      <w:r w:rsidRPr="008B1C20">
        <w:rPr>
          <w:i/>
          <w:sz w:val="28"/>
          <w:szCs w:val="28"/>
        </w:rPr>
        <w:t>пенитенциарная практика</w:t>
      </w:r>
      <w:r w:rsidRPr="008B1C20">
        <w:rPr>
          <w:sz w:val="28"/>
          <w:szCs w:val="28"/>
        </w:rPr>
        <w:t xml:space="preserve"> по-прежнему ориентирована на карательно-репрессивные принципы в отношении осуждённых. Для преодоления кризиса в пенитенциарной системы необходимо реформировать основы уголовно-исполнительной политики. </w:t>
      </w:r>
    </w:p>
    <w:p w:rsidR="00D42C9B" w:rsidRPr="008B1C20" w:rsidRDefault="00D42C9B" w:rsidP="008B1C20">
      <w:pPr>
        <w:shd w:val="clear" w:color="000000" w:fill="auto"/>
        <w:tabs>
          <w:tab w:val="left" w:pos="1080"/>
          <w:tab w:val="left" w:pos="4111"/>
        </w:tabs>
        <w:spacing w:line="360" w:lineRule="auto"/>
        <w:ind w:firstLine="709"/>
        <w:jc w:val="both"/>
        <w:rPr>
          <w:sz w:val="28"/>
          <w:szCs w:val="28"/>
        </w:rPr>
      </w:pPr>
      <w:r w:rsidRPr="008B1C20">
        <w:rPr>
          <w:sz w:val="28"/>
          <w:szCs w:val="28"/>
        </w:rPr>
        <w:t>Исправительно-трудовые учреждения должны стать своеобразными социальными клиниками, где будет осуществляться целенаправленный социально-педагогический, реабилитационный процесса перевоспитания, «лечения» социально запущенных заключенных</w:t>
      </w:r>
      <w:r w:rsidR="00FC4A76" w:rsidRPr="008B1C20">
        <w:rPr>
          <w:sz w:val="28"/>
          <w:szCs w:val="28"/>
        </w:rPr>
        <w:t>.</w:t>
      </w:r>
      <w:r w:rsidR="008B1C20">
        <w:rPr>
          <w:sz w:val="28"/>
          <w:szCs w:val="28"/>
        </w:rPr>
        <w:t xml:space="preserve"> </w:t>
      </w:r>
    </w:p>
    <w:p w:rsidR="008B1C20" w:rsidRDefault="00D42C9B" w:rsidP="008B1C20">
      <w:pPr>
        <w:shd w:val="clear" w:color="000000" w:fill="auto"/>
        <w:tabs>
          <w:tab w:val="left" w:pos="1080"/>
          <w:tab w:val="left" w:pos="4111"/>
        </w:tabs>
        <w:spacing w:line="360" w:lineRule="auto"/>
        <w:ind w:firstLine="709"/>
        <w:jc w:val="both"/>
        <w:rPr>
          <w:sz w:val="28"/>
          <w:szCs w:val="28"/>
        </w:rPr>
      </w:pPr>
      <w:r w:rsidRPr="008B1C20">
        <w:rPr>
          <w:sz w:val="28"/>
          <w:szCs w:val="28"/>
        </w:rPr>
        <w:t xml:space="preserve">Такое решение возможно и обязательно, но оно должно быть дополнено участием в пенитенциарной деятельности специалистов – социальных работников, ориентирующихся в своей деятельности в первую очередь на нравственно-гуманистические принципы по отношению к заключенным. </w:t>
      </w:r>
    </w:p>
    <w:p w:rsidR="00D42C9B" w:rsidRPr="008B1C20" w:rsidRDefault="00D42C9B" w:rsidP="008B1C20">
      <w:pPr>
        <w:shd w:val="clear" w:color="000000" w:fill="auto"/>
        <w:tabs>
          <w:tab w:val="left" w:pos="1080"/>
          <w:tab w:val="left" w:pos="4111"/>
        </w:tabs>
        <w:spacing w:line="360" w:lineRule="auto"/>
        <w:ind w:firstLine="709"/>
        <w:jc w:val="both"/>
        <w:rPr>
          <w:sz w:val="28"/>
          <w:szCs w:val="28"/>
        </w:rPr>
      </w:pPr>
      <w:r w:rsidRPr="008B1C20">
        <w:rPr>
          <w:sz w:val="28"/>
          <w:szCs w:val="28"/>
        </w:rPr>
        <w:t xml:space="preserve">Опыт зарубежных стран наглядно это показывает: в странах, где деятельность по перевоспитанию осужденных опирается именно на гуманистические принципы, наиболее низок процент рецидивной преступности и общий уровень преступности в обществе. </w:t>
      </w:r>
    </w:p>
    <w:p w:rsidR="00D42C9B" w:rsidRPr="008B1C20" w:rsidRDefault="008B1C20" w:rsidP="008B1C20">
      <w:pPr>
        <w:shd w:val="clear" w:color="000000" w:fill="auto"/>
        <w:tabs>
          <w:tab w:val="left" w:pos="1080"/>
          <w:tab w:val="left" w:pos="4111"/>
        </w:tabs>
        <w:spacing w:line="360" w:lineRule="auto"/>
        <w:ind w:firstLine="709"/>
        <w:jc w:val="both"/>
        <w:rPr>
          <w:b/>
          <w:sz w:val="28"/>
          <w:szCs w:val="28"/>
        </w:rPr>
      </w:pPr>
      <w:r w:rsidRPr="008B1C20">
        <w:rPr>
          <w:b/>
          <w:sz w:val="28"/>
          <w:szCs w:val="28"/>
        </w:rPr>
        <w:t xml:space="preserve"> </w:t>
      </w:r>
    </w:p>
    <w:p w:rsidR="00D42C9B" w:rsidRPr="008B1C20" w:rsidRDefault="008B1C20" w:rsidP="008B1C20">
      <w:pPr>
        <w:shd w:val="clear" w:color="000000" w:fill="auto"/>
        <w:tabs>
          <w:tab w:val="left" w:pos="1080"/>
          <w:tab w:val="left" w:pos="4111"/>
        </w:tabs>
        <w:spacing w:line="360" w:lineRule="auto"/>
        <w:ind w:firstLine="709"/>
        <w:jc w:val="both"/>
        <w:rPr>
          <w:b/>
          <w:sz w:val="28"/>
          <w:szCs w:val="28"/>
        </w:rPr>
      </w:pPr>
      <w:r>
        <w:rPr>
          <w:b/>
          <w:sz w:val="28"/>
          <w:szCs w:val="28"/>
        </w:rPr>
        <w:br w:type="page"/>
      </w:r>
      <w:r w:rsidR="00FC4A76" w:rsidRPr="008B1C20">
        <w:rPr>
          <w:b/>
          <w:sz w:val="28"/>
          <w:szCs w:val="28"/>
        </w:rPr>
        <w:t xml:space="preserve">2. </w:t>
      </w:r>
      <w:r w:rsidR="00D42C9B" w:rsidRPr="008B1C20">
        <w:rPr>
          <w:b/>
          <w:sz w:val="28"/>
          <w:szCs w:val="28"/>
        </w:rPr>
        <w:t>Теоретические основы деятельности социальных работников</w:t>
      </w:r>
      <w:r w:rsidR="00FC4A76" w:rsidRPr="008B1C20">
        <w:rPr>
          <w:b/>
          <w:sz w:val="28"/>
          <w:szCs w:val="28"/>
        </w:rPr>
        <w:t xml:space="preserve"> </w:t>
      </w:r>
      <w:r w:rsidR="00D42C9B" w:rsidRPr="008B1C20">
        <w:rPr>
          <w:b/>
          <w:sz w:val="28"/>
          <w:szCs w:val="28"/>
        </w:rPr>
        <w:t>в пенитенциарной сфере</w:t>
      </w:r>
    </w:p>
    <w:p w:rsidR="00D42C9B" w:rsidRPr="008B1C20" w:rsidRDefault="008B1C20" w:rsidP="008B1C20">
      <w:pPr>
        <w:shd w:val="clear" w:color="000000" w:fill="auto"/>
        <w:tabs>
          <w:tab w:val="left" w:pos="1080"/>
          <w:tab w:val="left" w:pos="4111"/>
        </w:tabs>
        <w:spacing w:line="360" w:lineRule="auto"/>
        <w:ind w:firstLine="709"/>
        <w:jc w:val="both"/>
        <w:rPr>
          <w:sz w:val="28"/>
          <w:szCs w:val="28"/>
        </w:rPr>
      </w:pPr>
      <w:r w:rsidRPr="008B1C20">
        <w:rPr>
          <w:sz w:val="28"/>
          <w:szCs w:val="28"/>
        </w:rPr>
        <w:t xml:space="preserve"> </w:t>
      </w:r>
    </w:p>
    <w:p w:rsidR="00D42C9B" w:rsidRPr="008B1C20" w:rsidRDefault="00FC4A76" w:rsidP="008B1C20">
      <w:pPr>
        <w:shd w:val="clear" w:color="000000" w:fill="auto"/>
        <w:tabs>
          <w:tab w:val="left" w:pos="1080"/>
          <w:tab w:val="left" w:pos="4111"/>
        </w:tabs>
        <w:spacing w:line="360" w:lineRule="auto"/>
        <w:ind w:firstLine="709"/>
        <w:jc w:val="both"/>
        <w:rPr>
          <w:sz w:val="28"/>
          <w:szCs w:val="28"/>
        </w:rPr>
      </w:pPr>
      <w:r w:rsidRPr="008B1C20">
        <w:rPr>
          <w:sz w:val="28"/>
          <w:szCs w:val="28"/>
        </w:rPr>
        <w:t>Н</w:t>
      </w:r>
      <w:r w:rsidR="00D42C9B" w:rsidRPr="008B1C20">
        <w:rPr>
          <w:sz w:val="28"/>
          <w:szCs w:val="28"/>
        </w:rPr>
        <w:t>аиболее интенсивное развитие социальной работы в России, началось в 90-е гг. XX столетия. На современном этапе развития социальной работы в России большое значение имеет разработка её теоретических основ.</w:t>
      </w:r>
    </w:p>
    <w:p w:rsidR="00D42C9B" w:rsidRPr="008B1C20" w:rsidRDefault="00D42C9B" w:rsidP="008B1C20">
      <w:pPr>
        <w:shd w:val="clear" w:color="000000" w:fill="auto"/>
        <w:tabs>
          <w:tab w:val="left" w:pos="1080"/>
          <w:tab w:val="left" w:pos="4111"/>
        </w:tabs>
        <w:spacing w:line="360" w:lineRule="auto"/>
        <w:ind w:firstLine="709"/>
        <w:jc w:val="both"/>
        <w:rPr>
          <w:b/>
          <w:sz w:val="28"/>
          <w:szCs w:val="28"/>
        </w:rPr>
      </w:pPr>
      <w:r w:rsidRPr="008B1C20">
        <w:rPr>
          <w:sz w:val="28"/>
          <w:szCs w:val="28"/>
        </w:rPr>
        <w:t>Существует несколько моделей теоретического обоснования практики социальной работы в обществе</w:t>
      </w:r>
      <w:r w:rsidRPr="008B1C20">
        <w:rPr>
          <w:b/>
          <w:sz w:val="28"/>
          <w:szCs w:val="28"/>
        </w:rPr>
        <w:t>. Все известные модели вслед за С.И. Григорьевым целесообразно свести к трём базовым:</w:t>
      </w:r>
    </w:p>
    <w:p w:rsidR="00D42C9B" w:rsidRPr="008B1C20" w:rsidRDefault="00D42C9B" w:rsidP="008B1C20">
      <w:pPr>
        <w:numPr>
          <w:ilvl w:val="0"/>
          <w:numId w:val="1"/>
        </w:numPr>
        <w:shd w:val="clear" w:color="000000" w:fill="auto"/>
        <w:tabs>
          <w:tab w:val="num" w:pos="851"/>
          <w:tab w:val="left" w:pos="1080"/>
          <w:tab w:val="left" w:pos="4111"/>
        </w:tabs>
        <w:spacing w:line="360" w:lineRule="auto"/>
        <w:ind w:left="0" w:firstLine="709"/>
        <w:jc w:val="both"/>
        <w:rPr>
          <w:sz w:val="28"/>
          <w:szCs w:val="28"/>
        </w:rPr>
      </w:pPr>
      <w:r w:rsidRPr="008B1C20">
        <w:rPr>
          <w:sz w:val="28"/>
          <w:szCs w:val="28"/>
        </w:rPr>
        <w:t>1.</w:t>
      </w:r>
      <w:r w:rsidR="008B1C20">
        <w:rPr>
          <w:sz w:val="28"/>
          <w:szCs w:val="28"/>
        </w:rPr>
        <w:t xml:space="preserve"> </w:t>
      </w:r>
      <w:r w:rsidRPr="008B1C20">
        <w:rPr>
          <w:sz w:val="28"/>
          <w:szCs w:val="28"/>
        </w:rPr>
        <w:t>Психолого-ориентированная.</w:t>
      </w:r>
    </w:p>
    <w:p w:rsidR="00D42C9B" w:rsidRPr="008B1C20" w:rsidRDefault="00D42C9B" w:rsidP="008B1C20">
      <w:pPr>
        <w:numPr>
          <w:ilvl w:val="0"/>
          <w:numId w:val="1"/>
        </w:numPr>
        <w:shd w:val="clear" w:color="000000" w:fill="auto"/>
        <w:tabs>
          <w:tab w:val="num" w:pos="851"/>
          <w:tab w:val="left" w:pos="1080"/>
          <w:tab w:val="left" w:pos="4111"/>
        </w:tabs>
        <w:spacing w:line="360" w:lineRule="auto"/>
        <w:ind w:left="0" w:firstLine="709"/>
        <w:jc w:val="both"/>
        <w:rPr>
          <w:sz w:val="28"/>
          <w:szCs w:val="28"/>
        </w:rPr>
      </w:pPr>
      <w:r w:rsidRPr="008B1C20">
        <w:rPr>
          <w:sz w:val="28"/>
          <w:szCs w:val="28"/>
        </w:rPr>
        <w:t>2.</w:t>
      </w:r>
      <w:r w:rsidR="008B1C20">
        <w:rPr>
          <w:sz w:val="28"/>
          <w:szCs w:val="28"/>
        </w:rPr>
        <w:t xml:space="preserve"> </w:t>
      </w:r>
      <w:r w:rsidRPr="008B1C20">
        <w:rPr>
          <w:sz w:val="28"/>
          <w:szCs w:val="28"/>
        </w:rPr>
        <w:t>Социолого-ориентированная.</w:t>
      </w:r>
    </w:p>
    <w:p w:rsidR="00D42C9B" w:rsidRPr="008B1C20" w:rsidRDefault="00D42C9B" w:rsidP="008B1C20">
      <w:pPr>
        <w:numPr>
          <w:ilvl w:val="0"/>
          <w:numId w:val="1"/>
        </w:numPr>
        <w:shd w:val="clear" w:color="000000" w:fill="auto"/>
        <w:tabs>
          <w:tab w:val="num" w:pos="851"/>
          <w:tab w:val="left" w:pos="1080"/>
          <w:tab w:val="left" w:pos="4111"/>
        </w:tabs>
        <w:spacing w:line="360" w:lineRule="auto"/>
        <w:ind w:left="0" w:firstLine="709"/>
        <w:jc w:val="both"/>
        <w:rPr>
          <w:sz w:val="28"/>
          <w:szCs w:val="28"/>
        </w:rPr>
      </w:pPr>
      <w:r w:rsidRPr="008B1C20">
        <w:rPr>
          <w:sz w:val="28"/>
          <w:szCs w:val="28"/>
        </w:rPr>
        <w:t>3.</w:t>
      </w:r>
      <w:r w:rsidR="008B1C20">
        <w:rPr>
          <w:sz w:val="28"/>
          <w:szCs w:val="28"/>
        </w:rPr>
        <w:t xml:space="preserve"> </w:t>
      </w:r>
      <w:r w:rsidRPr="008B1C20">
        <w:rPr>
          <w:sz w:val="28"/>
          <w:szCs w:val="28"/>
        </w:rPr>
        <w:t>Комплексно-ориентированная.</w:t>
      </w:r>
    </w:p>
    <w:p w:rsidR="00D42C9B" w:rsidRPr="008B1C20" w:rsidRDefault="00D42C9B" w:rsidP="008B1C20">
      <w:pPr>
        <w:shd w:val="clear" w:color="000000" w:fill="auto"/>
        <w:tabs>
          <w:tab w:val="left" w:pos="1080"/>
          <w:tab w:val="left" w:pos="4111"/>
        </w:tabs>
        <w:spacing w:line="360" w:lineRule="auto"/>
        <w:ind w:firstLine="709"/>
        <w:jc w:val="both"/>
        <w:rPr>
          <w:sz w:val="28"/>
          <w:szCs w:val="28"/>
        </w:rPr>
      </w:pPr>
      <w:r w:rsidRPr="008B1C20">
        <w:rPr>
          <w:sz w:val="28"/>
          <w:szCs w:val="28"/>
        </w:rPr>
        <w:t>Длительное время считалось, что осуждённые не могут быть клиентами социальной работы: они не являются полноправными членами общества и отбывают заслуженное наказание, фактически не имея права на помощь социальных работников. По сути дела, объективный, социально обусловленный феномен преступности рассматривался не с научной точки зрения, а с позиций морали и нравственности. Общество рассматривает преступников как группы чуждых, стоящих вне общества элементов. «В преступниках видят только “монстров”. Этим общество поступает с уголовными преступниками так же, как о</w:t>
      </w:r>
      <w:r w:rsidR="00FC4A76" w:rsidRPr="008B1C20">
        <w:rPr>
          <w:sz w:val="28"/>
          <w:szCs w:val="28"/>
        </w:rPr>
        <w:t>ни поступают со своими жертвами</w:t>
      </w:r>
      <w:r w:rsidRPr="008B1C20">
        <w:rPr>
          <w:sz w:val="28"/>
          <w:szCs w:val="28"/>
        </w:rPr>
        <w:t xml:space="preserve">. Однако на основе анализа данных о преступности, о преступных личностях можно утверждать, что преступность – это разновидность человеческого поведения, а преступники – это девианты. Правонарушение – это лишь одна из форм антисоциального поведения, поведения нестандартного, отличающегося от норм, установленных в обществе, как в законодательной, так и в морально-этической плоскости. «Существует так называемая девиантная субкультура, которой является такая система ценностей, норм и форм поведения, которую признаёт определенная группа антиобщественных элементов и строит на ней свои отношения друг с другом. Эта субкультура ведет себя внутри общества сравнительно отчужденно, что порождает существование конфликта с обществом». Деятельность социального работника должна быть направлена именно на преодоление и предотвращение такого конфликта и максимально возможное устранение и/или минимизацию негативного влияния такой девиантной субкультуры на социум. </w:t>
      </w:r>
    </w:p>
    <w:p w:rsidR="00D42C9B" w:rsidRPr="008B1C20" w:rsidRDefault="00D42C9B" w:rsidP="008B1C20">
      <w:pPr>
        <w:shd w:val="clear" w:color="000000" w:fill="auto"/>
        <w:tabs>
          <w:tab w:val="left" w:pos="1080"/>
          <w:tab w:val="left" w:pos="4111"/>
        </w:tabs>
        <w:spacing w:line="360" w:lineRule="auto"/>
        <w:ind w:firstLine="709"/>
        <w:jc w:val="both"/>
        <w:rPr>
          <w:sz w:val="28"/>
          <w:szCs w:val="28"/>
        </w:rPr>
      </w:pPr>
      <w:r w:rsidRPr="008B1C20">
        <w:rPr>
          <w:sz w:val="28"/>
          <w:szCs w:val="28"/>
          <w:u w:val="single"/>
        </w:rPr>
        <w:t>Различные теоретические аспекты пенитенциарной социальной работы обсуждаются правоведами и педагогами, психологами и социологами, однако единой теории пенитенциарной социальной работы до сих пор не создано.</w:t>
      </w:r>
      <w:r w:rsidRPr="008B1C20">
        <w:rPr>
          <w:sz w:val="28"/>
          <w:szCs w:val="28"/>
        </w:rPr>
        <w:t xml:space="preserve"> Всё многообразие теоретических подходов к пенитенциарной социальной работе можно свести к психолого-ориентированным, социолого-ориентированным и комплексным моделям социальной работы. </w:t>
      </w:r>
    </w:p>
    <w:p w:rsidR="00D42C9B" w:rsidRPr="008B1C20" w:rsidRDefault="00D42C9B" w:rsidP="008B1C20">
      <w:pPr>
        <w:shd w:val="clear" w:color="000000" w:fill="auto"/>
        <w:tabs>
          <w:tab w:val="left" w:pos="1080"/>
          <w:tab w:val="left" w:pos="4111"/>
        </w:tabs>
        <w:spacing w:line="360" w:lineRule="auto"/>
        <w:ind w:firstLine="709"/>
        <w:jc w:val="both"/>
        <w:rPr>
          <w:sz w:val="28"/>
          <w:szCs w:val="28"/>
        </w:rPr>
      </w:pPr>
      <w:r w:rsidRPr="008B1C20">
        <w:rPr>
          <w:sz w:val="28"/>
          <w:szCs w:val="28"/>
        </w:rPr>
        <w:t>Наиболее эффективной теоретической моделью пенитенциарной социальной работы в настоящий момент является именно комплексная модель. Одна из ведущих особенностей особенность пенитенциарной социальной работы заключается в том, что она больше чем все другие виды социальной работы в обществе, изолирована от этого общества. Пенитенциарная социальная работа регулируется правовыми нормами уголовного и уголовно-исп</w:t>
      </w:r>
      <w:r w:rsidR="00FC4A76" w:rsidRPr="008B1C20">
        <w:rPr>
          <w:sz w:val="28"/>
          <w:szCs w:val="28"/>
        </w:rPr>
        <w:t>олнительного законодательства</w:t>
      </w:r>
      <w:r w:rsidRPr="008B1C20">
        <w:rPr>
          <w:sz w:val="28"/>
          <w:szCs w:val="28"/>
        </w:rPr>
        <w:t xml:space="preserve">, тогда как все другие направления социальной работы опираются на гражданское, административное и социальное право. Этот факт, несомненно, должен учитываться при подготовке специалиста по пенитенциарной социальной работе, причем как профессиональной, так и нравственно-этической. </w:t>
      </w:r>
    </w:p>
    <w:p w:rsidR="00D42C9B" w:rsidRPr="008B1C20" w:rsidRDefault="00D42C9B" w:rsidP="008B1C20">
      <w:pPr>
        <w:shd w:val="clear" w:color="000000" w:fill="auto"/>
        <w:tabs>
          <w:tab w:val="left" w:pos="1080"/>
          <w:tab w:val="left" w:pos="4111"/>
        </w:tabs>
        <w:spacing w:line="360" w:lineRule="auto"/>
        <w:ind w:firstLine="709"/>
        <w:jc w:val="both"/>
        <w:rPr>
          <w:sz w:val="28"/>
          <w:szCs w:val="28"/>
        </w:rPr>
      </w:pPr>
      <w:r w:rsidRPr="008B1C20">
        <w:rPr>
          <w:sz w:val="28"/>
          <w:szCs w:val="28"/>
        </w:rPr>
        <w:t xml:space="preserve">Актуальной задачей общей теории социальной работы стала необходимость разработки единого теоретического обоснования пенитенциарной социальной работы. Этого настоятельно требует опыт практической деятельности пенитенциарной системы. Преобразование последней, равно как и перестройка самих принципов пенитенциарной политики с репрессивных на гуманистически-ориентированные, усилиями одних только МВД и Минюста РФ невозможно. Необходимы независимые общественные институты гражданского общества, которые могли бы эффективно контролировать и регулировать пенитенциарную систему. Одним из таких институтов и является социальная работа. </w:t>
      </w:r>
    </w:p>
    <w:p w:rsidR="00D42C9B" w:rsidRPr="008B1C20" w:rsidRDefault="00D42C9B" w:rsidP="008B1C20">
      <w:pPr>
        <w:shd w:val="clear" w:color="000000" w:fill="auto"/>
        <w:tabs>
          <w:tab w:val="left" w:pos="1080"/>
          <w:tab w:val="left" w:pos="4111"/>
        </w:tabs>
        <w:spacing w:line="360" w:lineRule="auto"/>
        <w:ind w:firstLine="709"/>
        <w:jc w:val="both"/>
        <w:rPr>
          <w:sz w:val="28"/>
          <w:szCs w:val="28"/>
        </w:rPr>
      </w:pPr>
      <w:r w:rsidRPr="008B1C20">
        <w:rPr>
          <w:sz w:val="28"/>
          <w:szCs w:val="28"/>
        </w:rPr>
        <w:t xml:space="preserve">Для разработки теоретических оснований российской пенитенциарной социальной работы, целесообразно обращение к международному опыту. </w:t>
      </w:r>
      <w:r w:rsidRPr="008B1C20">
        <w:rPr>
          <w:b/>
          <w:i/>
          <w:sz w:val="28"/>
          <w:szCs w:val="28"/>
        </w:rPr>
        <w:t xml:space="preserve">В странах Западной Европы и США социальная работа в пенитенциарной сфере уже имеет устойчивую традицию. В тоже время, необходимо учитывать специфику ситуации сложившейся в пенитенциарной системе современной России. </w:t>
      </w:r>
      <w:r w:rsidRPr="008B1C20">
        <w:rPr>
          <w:sz w:val="28"/>
          <w:szCs w:val="28"/>
        </w:rPr>
        <w:t xml:space="preserve">Это и психологические стереотипы в отношении, и наличие устойчивой традиции использования в ИТУ репрессивных методик, и тяжёлая экономическая ситуация в стране. </w:t>
      </w:r>
    </w:p>
    <w:p w:rsidR="00D42C9B" w:rsidRPr="008B1C20" w:rsidRDefault="00D42C9B" w:rsidP="008B1C20">
      <w:pPr>
        <w:shd w:val="clear" w:color="000000" w:fill="auto"/>
        <w:tabs>
          <w:tab w:val="left" w:pos="1080"/>
          <w:tab w:val="left" w:pos="4111"/>
        </w:tabs>
        <w:spacing w:line="360" w:lineRule="auto"/>
        <w:ind w:firstLine="709"/>
        <w:jc w:val="both"/>
        <w:rPr>
          <w:sz w:val="28"/>
          <w:szCs w:val="28"/>
        </w:rPr>
      </w:pPr>
      <w:r w:rsidRPr="008B1C20">
        <w:rPr>
          <w:sz w:val="28"/>
          <w:szCs w:val="28"/>
        </w:rPr>
        <w:t xml:space="preserve">Социальная </w:t>
      </w:r>
      <w:r w:rsidR="00FC4A76" w:rsidRPr="008B1C20">
        <w:rPr>
          <w:sz w:val="28"/>
          <w:szCs w:val="28"/>
        </w:rPr>
        <w:t>работа пенитенциарной сферы в</w:t>
      </w:r>
      <w:r w:rsidRPr="008B1C20">
        <w:rPr>
          <w:sz w:val="28"/>
          <w:szCs w:val="28"/>
        </w:rPr>
        <w:t xml:space="preserve"> имеет хорошие перспективы, ибо социальная работа соединяет в себе знания различных отраслей наук об обществе и человеке. В пенитенциарной социальной работе особенно важно то, что она носит универсальный характер. Системно-комплексный подход присущий социальной работе, позволяет наиболее оптимально проанализировать проблему каждого клиента, предлагая при этом уникальную стратегию преодоления индивидуальной проблемы. </w:t>
      </w:r>
    </w:p>
    <w:p w:rsidR="00D42C9B" w:rsidRPr="008B1C20" w:rsidRDefault="00D42C9B" w:rsidP="008B1C20">
      <w:pPr>
        <w:shd w:val="clear" w:color="000000" w:fill="auto"/>
        <w:tabs>
          <w:tab w:val="left" w:pos="1080"/>
          <w:tab w:val="left" w:pos="4111"/>
        </w:tabs>
        <w:spacing w:line="360" w:lineRule="auto"/>
        <w:ind w:firstLine="709"/>
        <w:jc w:val="both"/>
        <w:rPr>
          <w:sz w:val="28"/>
          <w:szCs w:val="28"/>
        </w:rPr>
      </w:pPr>
      <w:r w:rsidRPr="008B1C20">
        <w:rPr>
          <w:sz w:val="28"/>
          <w:szCs w:val="28"/>
        </w:rPr>
        <w:t xml:space="preserve">Социальная работа позволяет актуализировать и применить весь комплекс сил и средств, необходимых для помощи клиенту в конкретном случае. Институт пенитенциарной социальной работы важен еще и потому, что зачастую, человек находящийся на свободе имеет возможность обсудить свою проблему с любыми доступными ему специалистами; осужденный же, в силу существенного ограничения своих прав и свобод, просто не имеет возможности обратиться к кому-либо за помощью. Отсюда – социальная работа в пенитенциарной системе играет особую роль в обеспечении прав и свобод тех людей, которые находятся в местах лишения свободы РФ </w:t>
      </w:r>
    </w:p>
    <w:p w:rsidR="00D42C9B" w:rsidRPr="008B1C20" w:rsidRDefault="00D42C9B" w:rsidP="008B1C20">
      <w:pPr>
        <w:shd w:val="clear" w:color="000000" w:fill="auto"/>
        <w:tabs>
          <w:tab w:val="left" w:pos="1080"/>
          <w:tab w:val="left" w:pos="4111"/>
        </w:tabs>
        <w:spacing w:line="360" w:lineRule="auto"/>
        <w:ind w:firstLine="709"/>
        <w:jc w:val="both"/>
        <w:rPr>
          <w:sz w:val="28"/>
          <w:szCs w:val="28"/>
        </w:rPr>
      </w:pPr>
    </w:p>
    <w:p w:rsidR="00D42C9B" w:rsidRPr="008B1C20" w:rsidRDefault="008B1C20" w:rsidP="008B1C20">
      <w:pPr>
        <w:shd w:val="clear" w:color="000000" w:fill="auto"/>
        <w:tabs>
          <w:tab w:val="left" w:pos="1080"/>
          <w:tab w:val="left" w:pos="4111"/>
        </w:tabs>
        <w:spacing w:line="360" w:lineRule="auto"/>
        <w:ind w:firstLine="709"/>
        <w:jc w:val="both"/>
        <w:rPr>
          <w:b/>
          <w:sz w:val="28"/>
          <w:szCs w:val="28"/>
        </w:rPr>
      </w:pPr>
      <w:r>
        <w:rPr>
          <w:b/>
          <w:sz w:val="28"/>
          <w:szCs w:val="28"/>
        </w:rPr>
        <w:br w:type="page"/>
      </w:r>
      <w:r w:rsidR="00D42C9B" w:rsidRPr="008B1C20">
        <w:rPr>
          <w:b/>
          <w:sz w:val="28"/>
          <w:szCs w:val="28"/>
        </w:rPr>
        <w:t>3. Принципы пенитенциарной социальной работы</w:t>
      </w:r>
    </w:p>
    <w:p w:rsidR="00D42C9B" w:rsidRPr="008B1C20" w:rsidRDefault="008B1C20" w:rsidP="008B1C20">
      <w:pPr>
        <w:shd w:val="clear" w:color="000000" w:fill="auto"/>
        <w:tabs>
          <w:tab w:val="left" w:pos="1080"/>
          <w:tab w:val="left" w:pos="4111"/>
        </w:tabs>
        <w:spacing w:line="360" w:lineRule="auto"/>
        <w:ind w:firstLine="709"/>
        <w:jc w:val="both"/>
        <w:rPr>
          <w:sz w:val="28"/>
          <w:szCs w:val="28"/>
        </w:rPr>
      </w:pPr>
      <w:r w:rsidRPr="008B1C20">
        <w:rPr>
          <w:sz w:val="28"/>
          <w:szCs w:val="28"/>
        </w:rPr>
        <w:t xml:space="preserve"> </w:t>
      </w:r>
    </w:p>
    <w:p w:rsidR="008B1C20" w:rsidRDefault="00FC4A76" w:rsidP="008B1C20">
      <w:pPr>
        <w:shd w:val="clear" w:color="000000" w:fill="auto"/>
        <w:tabs>
          <w:tab w:val="left" w:pos="1080"/>
          <w:tab w:val="left" w:pos="4111"/>
        </w:tabs>
        <w:spacing w:line="360" w:lineRule="auto"/>
        <w:ind w:firstLine="709"/>
        <w:jc w:val="both"/>
        <w:rPr>
          <w:sz w:val="28"/>
          <w:szCs w:val="28"/>
        </w:rPr>
      </w:pPr>
      <w:r w:rsidRPr="008B1C20">
        <w:rPr>
          <w:i/>
          <w:sz w:val="28"/>
          <w:szCs w:val="28"/>
        </w:rPr>
        <w:t>П</w:t>
      </w:r>
      <w:r w:rsidR="00D42C9B" w:rsidRPr="008B1C20">
        <w:rPr>
          <w:i/>
          <w:sz w:val="28"/>
          <w:szCs w:val="28"/>
        </w:rPr>
        <w:t xml:space="preserve">ринципы социальной работы являются одновременно и элементами научной теории и основополагающими правилами эмпирической деятельности. </w:t>
      </w:r>
      <w:r w:rsidR="00D42C9B" w:rsidRPr="008B1C20">
        <w:rPr>
          <w:sz w:val="28"/>
          <w:szCs w:val="28"/>
        </w:rPr>
        <w:t xml:space="preserve">Они делятся на общефилософские, общенаучные (организационно-деятельностные, социально-политические, психолого-педагогические и др.) и специфические принципы социальной работы. К специфическим принципам социальной работы относятся следующие принципы: универсальности, охраны социальных прав, профилактики, социального реагирования, клиентоцентризма, опоры на собственные силы, максимизации социальных ресурсов, конфиденциальности и толерантности. </w:t>
      </w:r>
    </w:p>
    <w:p w:rsidR="00D42C9B" w:rsidRPr="008B1C20" w:rsidRDefault="00D42C9B" w:rsidP="008B1C20">
      <w:pPr>
        <w:shd w:val="clear" w:color="000000" w:fill="auto"/>
        <w:tabs>
          <w:tab w:val="left" w:pos="1080"/>
          <w:tab w:val="left" w:pos="4111"/>
        </w:tabs>
        <w:spacing w:line="360" w:lineRule="auto"/>
        <w:ind w:firstLine="709"/>
        <w:jc w:val="both"/>
        <w:rPr>
          <w:sz w:val="28"/>
          <w:szCs w:val="28"/>
        </w:rPr>
      </w:pPr>
      <w:r w:rsidRPr="008B1C20">
        <w:rPr>
          <w:sz w:val="28"/>
          <w:szCs w:val="28"/>
        </w:rPr>
        <w:t>Названные принципы в полном объёме применимы и к пенитенциарной социальной работе. В тоже время, социальная работа в пенитенциарной сфере дополняется такими специфическими принципами, как гуманизм, законность и справедливость.</w:t>
      </w:r>
    </w:p>
    <w:p w:rsidR="008B1C20" w:rsidRDefault="00D42C9B" w:rsidP="008B1C20">
      <w:pPr>
        <w:shd w:val="clear" w:color="000000" w:fill="auto"/>
        <w:tabs>
          <w:tab w:val="left" w:pos="1080"/>
          <w:tab w:val="left" w:pos="4111"/>
        </w:tabs>
        <w:spacing w:line="360" w:lineRule="auto"/>
        <w:ind w:firstLine="709"/>
        <w:jc w:val="both"/>
        <w:rPr>
          <w:sz w:val="28"/>
          <w:szCs w:val="28"/>
        </w:rPr>
      </w:pPr>
      <w:r w:rsidRPr="008B1C20">
        <w:rPr>
          <w:b/>
          <w:i/>
          <w:sz w:val="28"/>
          <w:szCs w:val="28"/>
        </w:rPr>
        <w:t>Принцип законности</w:t>
      </w:r>
      <w:r w:rsidRPr="008B1C20">
        <w:rPr>
          <w:b/>
          <w:sz w:val="28"/>
          <w:szCs w:val="28"/>
        </w:rPr>
        <w:t xml:space="preserve"> </w:t>
      </w:r>
      <w:r w:rsidRPr="008B1C20">
        <w:rPr>
          <w:sz w:val="28"/>
          <w:szCs w:val="28"/>
        </w:rPr>
        <w:t xml:space="preserve">в деятельности социальных работников в пенитенциарной сфере имеет глубокие моральные основания. Социальный работник должен способствовать приведению осужденного к законопослушному поведению. </w:t>
      </w:r>
    </w:p>
    <w:p w:rsidR="008B1C20" w:rsidRDefault="00D42C9B" w:rsidP="008B1C20">
      <w:pPr>
        <w:shd w:val="clear" w:color="000000" w:fill="auto"/>
        <w:tabs>
          <w:tab w:val="left" w:pos="1080"/>
          <w:tab w:val="left" w:pos="4111"/>
        </w:tabs>
        <w:spacing w:line="360" w:lineRule="auto"/>
        <w:ind w:firstLine="709"/>
        <w:jc w:val="both"/>
        <w:rPr>
          <w:sz w:val="28"/>
          <w:szCs w:val="28"/>
        </w:rPr>
      </w:pPr>
      <w:r w:rsidRPr="008B1C20">
        <w:rPr>
          <w:sz w:val="28"/>
          <w:szCs w:val="28"/>
        </w:rPr>
        <w:t>Наиболее общее содержание принципа законности вытека</w:t>
      </w:r>
      <w:r w:rsidR="00FC4A76" w:rsidRPr="008B1C20">
        <w:rPr>
          <w:sz w:val="28"/>
          <w:szCs w:val="28"/>
        </w:rPr>
        <w:t>ет из Ч. 2 Ст. 15 Конституции</w:t>
      </w:r>
      <w:r w:rsidRPr="008B1C20">
        <w:rPr>
          <w:sz w:val="28"/>
          <w:szCs w:val="28"/>
        </w:rPr>
        <w:t xml:space="preserve">: «Органы государственной власти, органы местного самоуправления, должностные лица, граждане и их объединения </w:t>
      </w:r>
      <w:r w:rsidR="00FC4A76" w:rsidRPr="008B1C20">
        <w:rPr>
          <w:sz w:val="28"/>
          <w:szCs w:val="28"/>
        </w:rPr>
        <w:t>обязаны соблюдать конституцию</w:t>
      </w:r>
      <w:r w:rsidRPr="008B1C20">
        <w:rPr>
          <w:sz w:val="28"/>
          <w:szCs w:val="28"/>
        </w:rPr>
        <w:t xml:space="preserve"> и законы». Лица, отбывающие наказание обязаны неуклонно соблюдать требования законов, определяющие порядок и условия исполнения наказания. </w:t>
      </w:r>
    </w:p>
    <w:p w:rsidR="008B1C20" w:rsidRDefault="00D42C9B" w:rsidP="008B1C20">
      <w:pPr>
        <w:shd w:val="clear" w:color="000000" w:fill="auto"/>
        <w:tabs>
          <w:tab w:val="left" w:pos="1080"/>
          <w:tab w:val="left" w:pos="4111"/>
        </w:tabs>
        <w:spacing w:line="360" w:lineRule="auto"/>
        <w:ind w:firstLine="709"/>
        <w:jc w:val="both"/>
        <w:rPr>
          <w:sz w:val="28"/>
          <w:szCs w:val="28"/>
        </w:rPr>
      </w:pPr>
      <w:r w:rsidRPr="008B1C20">
        <w:rPr>
          <w:sz w:val="28"/>
          <w:szCs w:val="28"/>
        </w:rPr>
        <w:t xml:space="preserve">В соответствии с новой редакцией Ст. 10 Исправительно-трудового кодекса осужденным должны быть разъяснены в полном объеме их права и обязанности, условия труда и отдыха, предусмотренные для них законом. Реализация принципа законности при исполнении уголовных наказаний состоит в том, что, во-первых, должно быть строго соблюдено правовое положение осужденных, обеспечено неуклонное выполнение ими возложенных на них обязанностей и запретов; во-вторых, должна быть обеспечена реальная возможность использования осужденными или лицами представляющими их интересы, прав предоставляемых законом. </w:t>
      </w:r>
    </w:p>
    <w:p w:rsidR="00D42C9B" w:rsidRPr="008B1C20" w:rsidRDefault="00D42C9B" w:rsidP="008B1C20">
      <w:pPr>
        <w:shd w:val="clear" w:color="000000" w:fill="auto"/>
        <w:tabs>
          <w:tab w:val="left" w:pos="1080"/>
          <w:tab w:val="left" w:pos="4111"/>
        </w:tabs>
        <w:spacing w:line="360" w:lineRule="auto"/>
        <w:ind w:firstLine="709"/>
        <w:jc w:val="both"/>
        <w:rPr>
          <w:sz w:val="28"/>
          <w:szCs w:val="28"/>
        </w:rPr>
      </w:pPr>
      <w:r w:rsidRPr="008B1C20">
        <w:rPr>
          <w:sz w:val="28"/>
          <w:szCs w:val="28"/>
        </w:rPr>
        <w:t>Однако, зачастую применение этого принципа к осужденным носит преимущественно декларативный характер и задача социального работника обеспечивать и использовать данный принцип к осужденным в реальности.</w:t>
      </w:r>
    </w:p>
    <w:p w:rsidR="008B1C20" w:rsidRDefault="00D42C9B" w:rsidP="008B1C20">
      <w:pPr>
        <w:shd w:val="clear" w:color="000000" w:fill="auto"/>
        <w:tabs>
          <w:tab w:val="left" w:pos="1080"/>
          <w:tab w:val="left" w:pos="4111"/>
        </w:tabs>
        <w:spacing w:line="360" w:lineRule="auto"/>
        <w:ind w:firstLine="709"/>
        <w:jc w:val="both"/>
        <w:rPr>
          <w:sz w:val="28"/>
          <w:szCs w:val="28"/>
        </w:rPr>
      </w:pPr>
      <w:r w:rsidRPr="008B1C20">
        <w:rPr>
          <w:b/>
          <w:i/>
          <w:sz w:val="28"/>
          <w:szCs w:val="28"/>
        </w:rPr>
        <w:t>Принцип справедливости</w:t>
      </w:r>
      <w:r w:rsidRPr="008B1C20">
        <w:rPr>
          <w:sz w:val="28"/>
          <w:szCs w:val="28"/>
        </w:rPr>
        <w:t xml:space="preserve"> содержит требование соответствия между практической ролью различных людей (социальных групп) в жизни общества и их социальным положением, между их правами и обязанностями, между деянием и воздаянием, трудом и вознаграждением, правонарушением и взысканием, заслугами людей и их признанием. Несоответствие в этих отношениях расценивается как несправедливость.</w:t>
      </w:r>
    </w:p>
    <w:p w:rsidR="00D42C9B" w:rsidRPr="008B1C20" w:rsidRDefault="00D42C9B" w:rsidP="008B1C20">
      <w:pPr>
        <w:shd w:val="clear" w:color="000000" w:fill="auto"/>
        <w:tabs>
          <w:tab w:val="left" w:pos="1080"/>
          <w:tab w:val="left" w:pos="4111"/>
        </w:tabs>
        <w:spacing w:line="360" w:lineRule="auto"/>
        <w:ind w:firstLine="709"/>
        <w:jc w:val="both"/>
        <w:rPr>
          <w:sz w:val="28"/>
          <w:szCs w:val="28"/>
        </w:rPr>
      </w:pPr>
      <w:r w:rsidRPr="008B1C20">
        <w:rPr>
          <w:sz w:val="28"/>
          <w:szCs w:val="28"/>
        </w:rPr>
        <w:t>В философской литературе принято усматривать в справедливости два аспекта: уравнивающий и распределяющий. Первый связан с необходимостью обеспечения равенства граждан перед законом, второй аспект гласит, что «наказание или иная мера уголовно-правового воздействия, подлежащая применению к лицу совершившему преступление, должны быть справедливыми, то есть соответствовать тяжести преступления, обстоятельствам его совершения и л</w:t>
      </w:r>
      <w:r w:rsidR="00FC4A76" w:rsidRPr="008B1C20">
        <w:rPr>
          <w:sz w:val="28"/>
          <w:szCs w:val="28"/>
        </w:rPr>
        <w:t>ичности виновного»</w:t>
      </w:r>
      <w:r w:rsidRPr="008B1C20">
        <w:rPr>
          <w:sz w:val="28"/>
          <w:szCs w:val="28"/>
        </w:rPr>
        <w:t>.</w:t>
      </w:r>
    </w:p>
    <w:p w:rsidR="00D42C9B" w:rsidRPr="008B1C20" w:rsidRDefault="00D42C9B" w:rsidP="008B1C20">
      <w:pPr>
        <w:shd w:val="clear" w:color="000000" w:fill="auto"/>
        <w:tabs>
          <w:tab w:val="left" w:pos="1080"/>
          <w:tab w:val="left" w:pos="4111"/>
        </w:tabs>
        <w:spacing w:line="360" w:lineRule="auto"/>
        <w:ind w:firstLine="709"/>
        <w:jc w:val="both"/>
        <w:rPr>
          <w:sz w:val="28"/>
          <w:szCs w:val="28"/>
        </w:rPr>
      </w:pPr>
      <w:r w:rsidRPr="008B1C20">
        <w:rPr>
          <w:sz w:val="28"/>
          <w:szCs w:val="28"/>
          <w:u w:val="single"/>
        </w:rPr>
        <w:t>Принцип справедливости должен реализовываться не только исполнением уголовно-карательных правоограничений, но и применением к осужденным льгот и поощрений. В целом, справедливость</w:t>
      </w:r>
      <w:r w:rsidRPr="008B1C20">
        <w:rPr>
          <w:sz w:val="28"/>
          <w:szCs w:val="28"/>
        </w:rPr>
        <w:t xml:space="preserve"> – это один из наиболее важных принципов, который должен обеспечиваться в деятельности социального работника в пенитенциарной сфере. </w:t>
      </w:r>
    </w:p>
    <w:p w:rsidR="008B1C20" w:rsidRDefault="00D42C9B" w:rsidP="008B1C20">
      <w:pPr>
        <w:shd w:val="clear" w:color="000000" w:fill="auto"/>
        <w:tabs>
          <w:tab w:val="left" w:pos="1080"/>
          <w:tab w:val="left" w:pos="4111"/>
        </w:tabs>
        <w:spacing w:line="360" w:lineRule="auto"/>
        <w:ind w:firstLine="709"/>
        <w:jc w:val="both"/>
        <w:rPr>
          <w:sz w:val="28"/>
          <w:szCs w:val="28"/>
        </w:rPr>
      </w:pPr>
      <w:r w:rsidRPr="008B1C20">
        <w:rPr>
          <w:b/>
          <w:i/>
          <w:sz w:val="28"/>
          <w:szCs w:val="28"/>
        </w:rPr>
        <w:t>Принцип гуманизма</w:t>
      </w:r>
      <w:r w:rsidRPr="008B1C20">
        <w:rPr>
          <w:i/>
          <w:sz w:val="28"/>
          <w:szCs w:val="28"/>
        </w:rPr>
        <w:t>.</w:t>
      </w:r>
      <w:r w:rsidRPr="008B1C20">
        <w:rPr>
          <w:sz w:val="28"/>
          <w:szCs w:val="28"/>
        </w:rPr>
        <w:t xml:space="preserve"> Принцип гуманизма является основополагающим в деятельности социального работника и находит</w:t>
      </w:r>
      <w:r w:rsidR="00FC4A76" w:rsidRPr="008B1C20">
        <w:rPr>
          <w:sz w:val="28"/>
          <w:szCs w:val="28"/>
        </w:rPr>
        <w:t xml:space="preserve"> своё выражение в Конституции</w:t>
      </w:r>
      <w:r w:rsidRPr="008B1C20">
        <w:rPr>
          <w:sz w:val="28"/>
          <w:szCs w:val="28"/>
        </w:rPr>
        <w:t xml:space="preserve"> провозглашающей, что: «человек, его права и свободы яв</w:t>
      </w:r>
      <w:r w:rsidR="00FC4A76" w:rsidRPr="008B1C20">
        <w:rPr>
          <w:sz w:val="28"/>
          <w:szCs w:val="28"/>
        </w:rPr>
        <w:t xml:space="preserve">ляются высшей ценностью». </w:t>
      </w:r>
    </w:p>
    <w:p w:rsidR="00D42C9B" w:rsidRPr="008B1C20" w:rsidRDefault="00FC4A76" w:rsidP="008B1C20">
      <w:pPr>
        <w:shd w:val="clear" w:color="000000" w:fill="auto"/>
        <w:tabs>
          <w:tab w:val="left" w:pos="1080"/>
          <w:tab w:val="left" w:pos="4111"/>
        </w:tabs>
        <w:spacing w:line="360" w:lineRule="auto"/>
        <w:ind w:firstLine="709"/>
        <w:jc w:val="both"/>
        <w:rPr>
          <w:sz w:val="28"/>
          <w:szCs w:val="28"/>
        </w:rPr>
      </w:pPr>
      <w:r w:rsidRPr="008B1C20">
        <w:rPr>
          <w:sz w:val="28"/>
          <w:szCs w:val="28"/>
        </w:rPr>
        <w:t xml:space="preserve">В соответствии с </w:t>
      </w:r>
      <w:r w:rsidR="00D42C9B" w:rsidRPr="008B1C20">
        <w:rPr>
          <w:sz w:val="28"/>
          <w:szCs w:val="28"/>
        </w:rPr>
        <w:t>Ст. 21 Основного Закона, «никто не должен подвергаться пыткам, насилию, другому жестокому или унижающему человеческое достоинство обращению или наказанию». Принцип</w:t>
      </w:r>
      <w:r w:rsidRPr="008B1C20">
        <w:rPr>
          <w:sz w:val="28"/>
          <w:szCs w:val="28"/>
        </w:rPr>
        <w:t xml:space="preserve"> гуманизма отражен в Ст. УК</w:t>
      </w:r>
      <w:r w:rsidR="00D42C9B" w:rsidRPr="008B1C20">
        <w:rPr>
          <w:sz w:val="28"/>
          <w:szCs w:val="28"/>
        </w:rPr>
        <w:t xml:space="preserve">: «Наказание и иные меры уголовно-правового воздействия не могут иметь своей целью причинение физических страданий или унижение человеческого достоинства». </w:t>
      </w:r>
    </w:p>
    <w:p w:rsidR="008B1C20" w:rsidRDefault="00D42C9B" w:rsidP="008B1C20">
      <w:pPr>
        <w:shd w:val="clear" w:color="000000" w:fill="auto"/>
        <w:tabs>
          <w:tab w:val="left" w:pos="1080"/>
          <w:tab w:val="left" w:pos="4111"/>
        </w:tabs>
        <w:spacing w:line="360" w:lineRule="auto"/>
        <w:ind w:firstLine="709"/>
        <w:jc w:val="both"/>
        <w:rPr>
          <w:sz w:val="28"/>
          <w:szCs w:val="28"/>
        </w:rPr>
      </w:pPr>
      <w:r w:rsidRPr="008B1C20">
        <w:rPr>
          <w:sz w:val="28"/>
          <w:szCs w:val="28"/>
        </w:rPr>
        <w:t xml:space="preserve">Гуманизм в соответствии со сложившейся в отечественной юридической науке понятийной традиции имеет две стороны. Одна сторона выражается в «минимуме и мягкости репрессии». </w:t>
      </w:r>
    </w:p>
    <w:p w:rsidR="00D42C9B" w:rsidRPr="008B1C20" w:rsidRDefault="00D42C9B" w:rsidP="008B1C20">
      <w:pPr>
        <w:shd w:val="clear" w:color="000000" w:fill="auto"/>
        <w:tabs>
          <w:tab w:val="left" w:pos="1080"/>
          <w:tab w:val="left" w:pos="4111"/>
        </w:tabs>
        <w:spacing w:line="360" w:lineRule="auto"/>
        <w:ind w:firstLine="709"/>
        <w:jc w:val="both"/>
        <w:rPr>
          <w:sz w:val="28"/>
          <w:szCs w:val="28"/>
        </w:rPr>
      </w:pPr>
      <w:r w:rsidRPr="008B1C20">
        <w:rPr>
          <w:sz w:val="28"/>
          <w:szCs w:val="28"/>
        </w:rPr>
        <w:t xml:space="preserve">Другая сторона защищает общество и допускается существование самых суровых наказаний, вплоть до смертной казни. В настоящий момент такое понимание гуманизма явно устарело, ибо оно по существу оправдывает репрессии периода 30 – начало 50-х гг. </w:t>
      </w:r>
      <w:r w:rsidRPr="008B1C20">
        <w:rPr>
          <w:caps/>
          <w:sz w:val="28"/>
          <w:szCs w:val="28"/>
        </w:rPr>
        <w:t>хх</w:t>
      </w:r>
      <w:r w:rsidRPr="008B1C20">
        <w:rPr>
          <w:sz w:val="28"/>
          <w:szCs w:val="28"/>
        </w:rPr>
        <w:t xml:space="preserve"> столетия в России, когда уголовные наказания были наиболее суровы. Гуманизм сегодня – это отказ от так называемого «функционального» подхода к осуждённому, когда тот рассматривался лишь как средство достижения уголовно-исполнительной системой экономических, финансовых, политических целей. </w:t>
      </w:r>
    </w:p>
    <w:p w:rsidR="008B1C20" w:rsidRDefault="00D42C9B" w:rsidP="008B1C20">
      <w:pPr>
        <w:shd w:val="clear" w:color="000000" w:fill="auto"/>
        <w:tabs>
          <w:tab w:val="left" w:pos="1080"/>
          <w:tab w:val="left" w:pos="4111"/>
        </w:tabs>
        <w:spacing w:line="360" w:lineRule="auto"/>
        <w:ind w:firstLine="709"/>
        <w:jc w:val="both"/>
        <w:rPr>
          <w:sz w:val="28"/>
          <w:szCs w:val="28"/>
        </w:rPr>
      </w:pPr>
      <w:r w:rsidRPr="008B1C20">
        <w:rPr>
          <w:b/>
          <w:sz w:val="28"/>
          <w:szCs w:val="28"/>
        </w:rPr>
        <w:t>Гуманизм</w:t>
      </w:r>
      <w:r w:rsidRPr="008B1C20">
        <w:rPr>
          <w:sz w:val="28"/>
          <w:szCs w:val="28"/>
        </w:rPr>
        <w:t xml:space="preserve"> – это признание за каждым возможности вернуться к законопослушной жизни в обществе. Это признание сотрудниками уголовно-исполнительной системы, осуждённых как равных себе по их человеческому естеству и сущности. </w:t>
      </w:r>
    </w:p>
    <w:p w:rsidR="008B1C20" w:rsidRDefault="00D42C9B" w:rsidP="008B1C20">
      <w:pPr>
        <w:shd w:val="clear" w:color="000000" w:fill="auto"/>
        <w:tabs>
          <w:tab w:val="left" w:pos="1080"/>
          <w:tab w:val="left" w:pos="4111"/>
        </w:tabs>
        <w:spacing w:line="360" w:lineRule="auto"/>
        <w:ind w:firstLine="709"/>
        <w:jc w:val="both"/>
        <w:rPr>
          <w:sz w:val="28"/>
          <w:szCs w:val="28"/>
        </w:rPr>
      </w:pPr>
      <w:r w:rsidRPr="008B1C20">
        <w:rPr>
          <w:sz w:val="28"/>
          <w:szCs w:val="28"/>
        </w:rPr>
        <w:t xml:space="preserve">Однако в то же время принцип гуманизма не означает всепрощенчества, строгость режима исполнения наказания может даже усиливаться, но подобные меры не должны вести к разрушению человеческого в человеке, подрывать здоровье осужденного, превращать его в объект манипулирования. </w:t>
      </w:r>
    </w:p>
    <w:p w:rsidR="00D42C9B" w:rsidRPr="008B1C20" w:rsidRDefault="00D42C9B" w:rsidP="008B1C20">
      <w:pPr>
        <w:shd w:val="clear" w:color="000000" w:fill="auto"/>
        <w:tabs>
          <w:tab w:val="left" w:pos="1080"/>
          <w:tab w:val="left" w:pos="4111"/>
        </w:tabs>
        <w:spacing w:line="360" w:lineRule="auto"/>
        <w:ind w:firstLine="709"/>
        <w:jc w:val="both"/>
        <w:rPr>
          <w:sz w:val="28"/>
          <w:szCs w:val="28"/>
        </w:rPr>
      </w:pPr>
      <w:r w:rsidRPr="008B1C20">
        <w:rPr>
          <w:sz w:val="28"/>
          <w:szCs w:val="28"/>
        </w:rPr>
        <w:t>Принцип гуманизма отражается в международных документах об обращении с осужденными. Таким образом, принцип гуманизма – это действенный инструмент в руках социального работника всей своей деятельностью призванного опровергать расхожее мнение о том, что «тюрьма делает ужасным плохого человека, а хорошего – плохим».</w:t>
      </w:r>
    </w:p>
    <w:p w:rsidR="008B1C20" w:rsidRDefault="00D42C9B" w:rsidP="008B1C20">
      <w:pPr>
        <w:shd w:val="clear" w:color="000000" w:fill="auto"/>
        <w:tabs>
          <w:tab w:val="left" w:pos="1080"/>
          <w:tab w:val="left" w:pos="4111"/>
        </w:tabs>
        <w:spacing w:line="360" w:lineRule="auto"/>
        <w:ind w:firstLine="709"/>
        <w:jc w:val="both"/>
        <w:rPr>
          <w:sz w:val="28"/>
          <w:szCs w:val="28"/>
        </w:rPr>
      </w:pPr>
      <w:r w:rsidRPr="008B1C20">
        <w:rPr>
          <w:i/>
          <w:sz w:val="28"/>
          <w:szCs w:val="28"/>
        </w:rPr>
        <w:t>Социальный работник более чем другие специалисты пенитенциарной системы должен ориентироваться на принцип гуманизма в своей работе с осужденными, так как именно он лучше других понимает все последствия для общества обращения с осуждёнными как с «низшим существом».</w:t>
      </w:r>
      <w:r w:rsidRPr="008B1C20">
        <w:rPr>
          <w:sz w:val="28"/>
          <w:szCs w:val="28"/>
        </w:rPr>
        <w:t xml:space="preserve"> </w:t>
      </w:r>
    </w:p>
    <w:p w:rsidR="00D42C9B" w:rsidRPr="008B1C20" w:rsidRDefault="00D42C9B" w:rsidP="008B1C20">
      <w:pPr>
        <w:shd w:val="clear" w:color="000000" w:fill="auto"/>
        <w:tabs>
          <w:tab w:val="left" w:pos="1080"/>
          <w:tab w:val="left" w:pos="4111"/>
        </w:tabs>
        <w:spacing w:line="360" w:lineRule="auto"/>
        <w:ind w:firstLine="709"/>
        <w:jc w:val="both"/>
        <w:rPr>
          <w:sz w:val="28"/>
          <w:szCs w:val="28"/>
        </w:rPr>
      </w:pPr>
      <w:r w:rsidRPr="008B1C20">
        <w:rPr>
          <w:sz w:val="28"/>
          <w:szCs w:val="28"/>
        </w:rPr>
        <w:t>Поэтому ориентация пенитенциарной системы именно на нравственно-гуманистические принципы и проведение в соответствии с ними пенитенциарной политики является важнейшей задачей современного общества. И проводить в жизнь эти принципы должен именно социальный работник в силу специфического характера его профессиональной деятельности.</w:t>
      </w:r>
    </w:p>
    <w:p w:rsidR="00D42C9B" w:rsidRPr="008B1C20" w:rsidRDefault="00D42C9B" w:rsidP="008B1C20">
      <w:pPr>
        <w:shd w:val="clear" w:color="000000" w:fill="auto"/>
        <w:tabs>
          <w:tab w:val="left" w:pos="1080"/>
          <w:tab w:val="left" w:pos="4111"/>
        </w:tabs>
        <w:spacing w:line="360" w:lineRule="auto"/>
        <w:ind w:firstLine="709"/>
        <w:jc w:val="both"/>
        <w:rPr>
          <w:sz w:val="28"/>
          <w:szCs w:val="28"/>
        </w:rPr>
      </w:pPr>
      <w:r w:rsidRPr="008B1C20">
        <w:rPr>
          <w:sz w:val="28"/>
          <w:szCs w:val="28"/>
        </w:rPr>
        <w:t xml:space="preserve"> </w:t>
      </w:r>
    </w:p>
    <w:p w:rsidR="00D42C9B" w:rsidRPr="008B1C20" w:rsidRDefault="008B1C20" w:rsidP="008B1C20">
      <w:pPr>
        <w:shd w:val="clear" w:color="000000" w:fill="auto"/>
        <w:tabs>
          <w:tab w:val="left" w:pos="1080"/>
          <w:tab w:val="center" w:pos="4153"/>
          <w:tab w:val="right" w:pos="8306"/>
        </w:tabs>
        <w:spacing w:line="360" w:lineRule="auto"/>
        <w:ind w:firstLine="709"/>
        <w:jc w:val="both"/>
        <w:rPr>
          <w:b/>
          <w:sz w:val="28"/>
          <w:szCs w:val="28"/>
        </w:rPr>
      </w:pPr>
      <w:r w:rsidRPr="008B1C20">
        <w:rPr>
          <w:b/>
          <w:sz w:val="28"/>
          <w:szCs w:val="28"/>
        </w:rPr>
        <w:br w:type="page"/>
      </w:r>
      <w:r w:rsidR="00D42C9B" w:rsidRPr="008B1C20">
        <w:rPr>
          <w:b/>
          <w:sz w:val="28"/>
          <w:szCs w:val="28"/>
        </w:rPr>
        <w:t>4. Функции социального работника</w:t>
      </w:r>
      <w:r w:rsidR="00FC4A76" w:rsidRPr="008B1C20">
        <w:rPr>
          <w:b/>
          <w:sz w:val="28"/>
          <w:szCs w:val="28"/>
        </w:rPr>
        <w:t xml:space="preserve"> в пенитенциарных учреждениях</w:t>
      </w:r>
    </w:p>
    <w:p w:rsidR="00D42C9B" w:rsidRPr="008B1C20" w:rsidRDefault="008B1C20" w:rsidP="008B1C20">
      <w:pPr>
        <w:shd w:val="clear" w:color="000000" w:fill="auto"/>
        <w:tabs>
          <w:tab w:val="left" w:pos="1080"/>
          <w:tab w:val="left" w:pos="4111"/>
        </w:tabs>
        <w:spacing w:line="360" w:lineRule="auto"/>
        <w:ind w:firstLine="709"/>
        <w:jc w:val="both"/>
        <w:rPr>
          <w:sz w:val="28"/>
          <w:szCs w:val="28"/>
        </w:rPr>
      </w:pPr>
      <w:r w:rsidRPr="008B1C20">
        <w:rPr>
          <w:sz w:val="28"/>
          <w:szCs w:val="28"/>
        </w:rPr>
        <w:t xml:space="preserve"> </w:t>
      </w:r>
    </w:p>
    <w:p w:rsidR="00D42C9B" w:rsidRPr="008B1C20" w:rsidRDefault="00FC4A76" w:rsidP="008B1C20">
      <w:pPr>
        <w:shd w:val="clear" w:color="000000" w:fill="auto"/>
        <w:tabs>
          <w:tab w:val="left" w:pos="1080"/>
          <w:tab w:val="left" w:pos="4111"/>
        </w:tabs>
        <w:spacing w:line="360" w:lineRule="auto"/>
        <w:ind w:firstLine="709"/>
        <w:jc w:val="both"/>
        <w:rPr>
          <w:b/>
          <w:sz w:val="28"/>
          <w:szCs w:val="28"/>
        </w:rPr>
      </w:pPr>
      <w:r w:rsidRPr="008B1C20">
        <w:rPr>
          <w:b/>
          <w:sz w:val="28"/>
          <w:szCs w:val="28"/>
        </w:rPr>
        <w:t>С</w:t>
      </w:r>
      <w:r w:rsidR="00D42C9B" w:rsidRPr="008B1C20">
        <w:rPr>
          <w:b/>
          <w:sz w:val="28"/>
          <w:szCs w:val="28"/>
        </w:rPr>
        <w:t>оциальный работник в</w:t>
      </w:r>
      <w:r w:rsidRPr="008B1C20">
        <w:rPr>
          <w:b/>
          <w:sz w:val="28"/>
          <w:szCs w:val="28"/>
        </w:rPr>
        <w:t xml:space="preserve"> пенитенциарных учреждениях</w:t>
      </w:r>
      <w:r w:rsidR="008B1C20">
        <w:rPr>
          <w:b/>
          <w:sz w:val="28"/>
          <w:szCs w:val="28"/>
        </w:rPr>
        <w:t xml:space="preserve"> </w:t>
      </w:r>
      <w:r w:rsidR="00D42C9B" w:rsidRPr="008B1C20">
        <w:rPr>
          <w:b/>
          <w:sz w:val="28"/>
          <w:szCs w:val="28"/>
        </w:rPr>
        <w:t xml:space="preserve">выполняет следующие функции: </w:t>
      </w:r>
    </w:p>
    <w:p w:rsidR="00D42C9B" w:rsidRPr="008B1C20" w:rsidRDefault="00D42C9B" w:rsidP="008B1C20">
      <w:pPr>
        <w:shd w:val="clear" w:color="000000" w:fill="auto"/>
        <w:tabs>
          <w:tab w:val="left" w:pos="851"/>
          <w:tab w:val="left" w:pos="1080"/>
        </w:tabs>
        <w:spacing w:line="360" w:lineRule="auto"/>
        <w:ind w:firstLine="709"/>
        <w:jc w:val="both"/>
        <w:rPr>
          <w:sz w:val="28"/>
          <w:szCs w:val="28"/>
        </w:rPr>
      </w:pPr>
      <w:r w:rsidRPr="008B1C20">
        <w:rPr>
          <w:sz w:val="28"/>
          <w:szCs w:val="28"/>
        </w:rPr>
        <w:t>1.</w:t>
      </w:r>
      <w:r w:rsidR="008B1C20">
        <w:rPr>
          <w:sz w:val="28"/>
          <w:szCs w:val="28"/>
        </w:rPr>
        <w:t xml:space="preserve"> </w:t>
      </w:r>
      <w:r w:rsidRPr="008B1C20">
        <w:rPr>
          <w:sz w:val="28"/>
          <w:szCs w:val="28"/>
        </w:rPr>
        <w:t xml:space="preserve">Совместно с осуждёнными и администрацией ИТУ составить план обучения и работы в период лишения свободы. </w:t>
      </w:r>
    </w:p>
    <w:p w:rsidR="00D42C9B" w:rsidRPr="008B1C20" w:rsidRDefault="00D42C9B" w:rsidP="008B1C20">
      <w:pPr>
        <w:shd w:val="clear" w:color="000000" w:fill="auto"/>
        <w:tabs>
          <w:tab w:val="left" w:pos="851"/>
          <w:tab w:val="left" w:pos="1080"/>
        </w:tabs>
        <w:spacing w:line="360" w:lineRule="auto"/>
        <w:ind w:firstLine="709"/>
        <w:jc w:val="both"/>
        <w:rPr>
          <w:sz w:val="28"/>
          <w:szCs w:val="28"/>
        </w:rPr>
      </w:pPr>
      <w:r w:rsidRPr="008B1C20">
        <w:rPr>
          <w:sz w:val="28"/>
          <w:szCs w:val="28"/>
        </w:rPr>
        <w:t>2.</w:t>
      </w:r>
      <w:r w:rsidR="008B1C20">
        <w:rPr>
          <w:sz w:val="28"/>
          <w:szCs w:val="28"/>
        </w:rPr>
        <w:t xml:space="preserve"> </w:t>
      </w:r>
      <w:r w:rsidRPr="008B1C20">
        <w:rPr>
          <w:sz w:val="28"/>
          <w:szCs w:val="28"/>
        </w:rPr>
        <w:t xml:space="preserve">Помощь осуждённым в преодолении психологического кризиса в связи с нахождением их под арестом. </w:t>
      </w:r>
    </w:p>
    <w:p w:rsidR="00D42C9B" w:rsidRPr="008B1C20" w:rsidRDefault="00D42C9B" w:rsidP="008B1C20">
      <w:pPr>
        <w:shd w:val="clear" w:color="000000" w:fill="auto"/>
        <w:tabs>
          <w:tab w:val="left" w:pos="851"/>
          <w:tab w:val="left" w:pos="1080"/>
        </w:tabs>
        <w:spacing w:line="360" w:lineRule="auto"/>
        <w:ind w:firstLine="709"/>
        <w:jc w:val="both"/>
        <w:rPr>
          <w:sz w:val="28"/>
          <w:szCs w:val="28"/>
        </w:rPr>
      </w:pPr>
      <w:r w:rsidRPr="008B1C20">
        <w:rPr>
          <w:sz w:val="28"/>
          <w:szCs w:val="28"/>
        </w:rPr>
        <w:t>3.</w:t>
      </w:r>
      <w:r w:rsidR="008B1C20">
        <w:rPr>
          <w:sz w:val="28"/>
          <w:szCs w:val="28"/>
        </w:rPr>
        <w:t xml:space="preserve"> </w:t>
      </w:r>
      <w:r w:rsidRPr="008B1C20">
        <w:rPr>
          <w:sz w:val="28"/>
          <w:szCs w:val="28"/>
        </w:rPr>
        <w:t xml:space="preserve">Содействие в адаптации их к среде ИТУ. </w:t>
      </w:r>
    </w:p>
    <w:p w:rsidR="00D42C9B" w:rsidRPr="008B1C20" w:rsidRDefault="00D42C9B" w:rsidP="008B1C20">
      <w:pPr>
        <w:shd w:val="clear" w:color="000000" w:fill="auto"/>
        <w:tabs>
          <w:tab w:val="left" w:pos="851"/>
          <w:tab w:val="left" w:pos="1080"/>
        </w:tabs>
        <w:spacing w:line="360" w:lineRule="auto"/>
        <w:ind w:firstLine="709"/>
        <w:jc w:val="both"/>
        <w:rPr>
          <w:sz w:val="28"/>
          <w:szCs w:val="28"/>
        </w:rPr>
      </w:pPr>
      <w:r w:rsidRPr="008B1C20">
        <w:rPr>
          <w:sz w:val="28"/>
          <w:szCs w:val="28"/>
        </w:rPr>
        <w:t>4.</w:t>
      </w:r>
      <w:r w:rsidR="008B1C20">
        <w:rPr>
          <w:sz w:val="28"/>
          <w:szCs w:val="28"/>
        </w:rPr>
        <w:t xml:space="preserve"> </w:t>
      </w:r>
      <w:r w:rsidRPr="008B1C20">
        <w:rPr>
          <w:sz w:val="28"/>
          <w:szCs w:val="28"/>
        </w:rPr>
        <w:t xml:space="preserve">Организация свободного времени и культурного досуга осуждённых. </w:t>
      </w:r>
    </w:p>
    <w:p w:rsidR="00D42C9B" w:rsidRPr="008B1C20" w:rsidRDefault="00D42C9B" w:rsidP="008B1C20">
      <w:pPr>
        <w:shd w:val="clear" w:color="000000" w:fill="auto"/>
        <w:tabs>
          <w:tab w:val="left" w:pos="851"/>
          <w:tab w:val="left" w:pos="1080"/>
        </w:tabs>
        <w:spacing w:line="360" w:lineRule="auto"/>
        <w:ind w:firstLine="709"/>
        <w:jc w:val="both"/>
        <w:rPr>
          <w:sz w:val="28"/>
          <w:szCs w:val="28"/>
        </w:rPr>
      </w:pPr>
      <w:r w:rsidRPr="008B1C20">
        <w:rPr>
          <w:sz w:val="28"/>
          <w:szCs w:val="28"/>
        </w:rPr>
        <w:t>5.</w:t>
      </w:r>
      <w:r w:rsidR="008B1C20">
        <w:rPr>
          <w:sz w:val="28"/>
          <w:szCs w:val="28"/>
        </w:rPr>
        <w:t xml:space="preserve"> </w:t>
      </w:r>
      <w:r w:rsidRPr="008B1C20">
        <w:rPr>
          <w:sz w:val="28"/>
          <w:szCs w:val="28"/>
        </w:rPr>
        <w:t xml:space="preserve">Защита и наблюдение за соблюдением прав и свобод осуждённых. </w:t>
      </w:r>
    </w:p>
    <w:p w:rsidR="00D42C9B" w:rsidRPr="008B1C20" w:rsidRDefault="00D42C9B" w:rsidP="008B1C20">
      <w:pPr>
        <w:shd w:val="clear" w:color="000000" w:fill="auto"/>
        <w:tabs>
          <w:tab w:val="left" w:pos="851"/>
          <w:tab w:val="left" w:pos="1080"/>
        </w:tabs>
        <w:spacing w:line="360" w:lineRule="auto"/>
        <w:ind w:firstLine="709"/>
        <w:jc w:val="both"/>
        <w:rPr>
          <w:sz w:val="28"/>
          <w:szCs w:val="28"/>
        </w:rPr>
      </w:pPr>
      <w:r w:rsidRPr="008B1C20">
        <w:rPr>
          <w:sz w:val="28"/>
          <w:szCs w:val="28"/>
        </w:rPr>
        <w:t>6.</w:t>
      </w:r>
      <w:r w:rsidR="008B1C20">
        <w:rPr>
          <w:sz w:val="28"/>
          <w:szCs w:val="28"/>
        </w:rPr>
        <w:t xml:space="preserve"> </w:t>
      </w:r>
      <w:r w:rsidRPr="008B1C20">
        <w:rPr>
          <w:sz w:val="28"/>
          <w:szCs w:val="28"/>
        </w:rPr>
        <w:t xml:space="preserve">Правовая и психологическая помощь родственникам заключенного в решении проблем связанных с лишением его свободы. </w:t>
      </w:r>
    </w:p>
    <w:p w:rsidR="00D42C9B" w:rsidRPr="008B1C20" w:rsidRDefault="00D42C9B" w:rsidP="008B1C20">
      <w:pPr>
        <w:shd w:val="clear" w:color="000000" w:fill="auto"/>
        <w:tabs>
          <w:tab w:val="left" w:pos="851"/>
          <w:tab w:val="left" w:pos="1080"/>
        </w:tabs>
        <w:spacing w:line="360" w:lineRule="auto"/>
        <w:ind w:firstLine="709"/>
        <w:jc w:val="both"/>
        <w:rPr>
          <w:sz w:val="28"/>
          <w:szCs w:val="28"/>
        </w:rPr>
      </w:pPr>
      <w:r w:rsidRPr="008B1C20">
        <w:rPr>
          <w:sz w:val="28"/>
          <w:szCs w:val="28"/>
        </w:rPr>
        <w:t>7.</w:t>
      </w:r>
      <w:r w:rsidR="008B1C20">
        <w:rPr>
          <w:sz w:val="28"/>
          <w:szCs w:val="28"/>
        </w:rPr>
        <w:t xml:space="preserve"> </w:t>
      </w:r>
      <w:r w:rsidRPr="008B1C20">
        <w:rPr>
          <w:sz w:val="28"/>
          <w:szCs w:val="28"/>
        </w:rPr>
        <w:t xml:space="preserve">Регулирование вопросов оплаты труда. </w:t>
      </w:r>
    </w:p>
    <w:p w:rsidR="00D42C9B" w:rsidRPr="008B1C20" w:rsidRDefault="00D42C9B" w:rsidP="008B1C20">
      <w:pPr>
        <w:shd w:val="clear" w:color="000000" w:fill="auto"/>
        <w:tabs>
          <w:tab w:val="left" w:pos="851"/>
          <w:tab w:val="left" w:pos="1080"/>
        </w:tabs>
        <w:spacing w:line="360" w:lineRule="auto"/>
        <w:ind w:firstLine="709"/>
        <w:jc w:val="both"/>
        <w:rPr>
          <w:sz w:val="28"/>
          <w:szCs w:val="28"/>
        </w:rPr>
      </w:pPr>
      <w:r w:rsidRPr="008B1C20">
        <w:rPr>
          <w:sz w:val="28"/>
          <w:szCs w:val="28"/>
        </w:rPr>
        <w:t>8.</w:t>
      </w:r>
      <w:r w:rsidR="008B1C20">
        <w:rPr>
          <w:sz w:val="28"/>
          <w:szCs w:val="28"/>
        </w:rPr>
        <w:t xml:space="preserve"> </w:t>
      </w:r>
      <w:r w:rsidRPr="008B1C20">
        <w:rPr>
          <w:sz w:val="28"/>
          <w:szCs w:val="28"/>
        </w:rPr>
        <w:t xml:space="preserve">Подготовка заключенного к выходу на свободу, содействие в поиске ему жилья и работы. </w:t>
      </w:r>
    </w:p>
    <w:p w:rsidR="00D42C9B" w:rsidRPr="008B1C20" w:rsidRDefault="00D42C9B" w:rsidP="008B1C20">
      <w:pPr>
        <w:shd w:val="clear" w:color="000000" w:fill="auto"/>
        <w:tabs>
          <w:tab w:val="left" w:pos="851"/>
          <w:tab w:val="left" w:pos="1080"/>
        </w:tabs>
        <w:spacing w:line="360" w:lineRule="auto"/>
        <w:ind w:firstLine="709"/>
        <w:jc w:val="both"/>
        <w:rPr>
          <w:sz w:val="28"/>
          <w:szCs w:val="28"/>
        </w:rPr>
      </w:pPr>
      <w:r w:rsidRPr="008B1C20">
        <w:rPr>
          <w:sz w:val="28"/>
          <w:szCs w:val="28"/>
        </w:rPr>
        <w:t>9.</w:t>
      </w:r>
      <w:r w:rsidR="008B1C20">
        <w:rPr>
          <w:sz w:val="28"/>
          <w:szCs w:val="28"/>
        </w:rPr>
        <w:t xml:space="preserve"> </w:t>
      </w:r>
      <w:r w:rsidRPr="008B1C20">
        <w:rPr>
          <w:sz w:val="28"/>
          <w:szCs w:val="28"/>
        </w:rPr>
        <w:t xml:space="preserve">Регулирование отношений осуждённых и персонала во избежание властного произвола. </w:t>
      </w:r>
    </w:p>
    <w:p w:rsidR="00D42C9B" w:rsidRPr="008B1C20" w:rsidRDefault="00D42C9B" w:rsidP="008B1C20">
      <w:pPr>
        <w:shd w:val="clear" w:color="000000" w:fill="auto"/>
        <w:tabs>
          <w:tab w:val="left" w:pos="993"/>
          <w:tab w:val="left" w:pos="1080"/>
        </w:tabs>
        <w:spacing w:line="360" w:lineRule="auto"/>
        <w:ind w:firstLine="709"/>
        <w:jc w:val="both"/>
        <w:rPr>
          <w:sz w:val="28"/>
          <w:szCs w:val="28"/>
        </w:rPr>
      </w:pPr>
      <w:r w:rsidRPr="008B1C20">
        <w:rPr>
          <w:sz w:val="28"/>
          <w:szCs w:val="28"/>
        </w:rPr>
        <w:t>10.</w:t>
      </w:r>
      <w:r w:rsidR="008B1C20">
        <w:rPr>
          <w:sz w:val="28"/>
          <w:szCs w:val="28"/>
        </w:rPr>
        <w:t xml:space="preserve"> </w:t>
      </w:r>
      <w:r w:rsidRPr="008B1C20">
        <w:rPr>
          <w:sz w:val="28"/>
          <w:szCs w:val="28"/>
        </w:rPr>
        <w:t>Помощь наиболее нуждающимся группам и категориям осуждённых: несовершеннолетние, молодёжь, женщины, безработные, пенсионеры, инвалиды и т. д.</w:t>
      </w:r>
    </w:p>
    <w:p w:rsidR="00D42C9B" w:rsidRPr="008B1C20" w:rsidRDefault="00D42C9B" w:rsidP="008B1C20">
      <w:pPr>
        <w:shd w:val="clear" w:color="000000" w:fill="auto"/>
        <w:tabs>
          <w:tab w:val="left" w:pos="1080"/>
          <w:tab w:val="left" w:pos="4111"/>
        </w:tabs>
        <w:spacing w:line="360" w:lineRule="auto"/>
        <w:ind w:firstLine="709"/>
        <w:jc w:val="both"/>
        <w:rPr>
          <w:sz w:val="28"/>
          <w:szCs w:val="28"/>
        </w:rPr>
      </w:pPr>
      <w:r w:rsidRPr="008B1C20">
        <w:rPr>
          <w:sz w:val="28"/>
          <w:szCs w:val="28"/>
        </w:rPr>
        <w:t xml:space="preserve">В рамках современной пенитенциарной системы существует определённая специфика в деятельности социальных работников: социальный работник должен зачастую брать на себя смежные функции работников по воспитательной, культурно-массовой, правовой и спортивно-оздоровительной работе, упразднённых из-за финансовых трудностей. Итак, функции пенитенциарного социального работника весьма разнообразны, начиная от помощи в улучшении быта и жилищных условий, до психологического консультирования осуждённых и персонала ИТУ. </w:t>
      </w:r>
    </w:p>
    <w:p w:rsidR="00D42C9B" w:rsidRPr="008B1C20" w:rsidRDefault="00D42C9B" w:rsidP="008B1C20">
      <w:pPr>
        <w:shd w:val="clear" w:color="000000" w:fill="auto"/>
        <w:tabs>
          <w:tab w:val="left" w:pos="1080"/>
          <w:tab w:val="left" w:pos="4111"/>
        </w:tabs>
        <w:spacing w:line="360" w:lineRule="auto"/>
        <w:ind w:firstLine="709"/>
        <w:jc w:val="both"/>
        <w:rPr>
          <w:b/>
          <w:sz w:val="28"/>
          <w:szCs w:val="28"/>
        </w:rPr>
      </w:pPr>
      <w:r w:rsidRPr="008B1C20">
        <w:rPr>
          <w:sz w:val="28"/>
          <w:szCs w:val="28"/>
        </w:rPr>
        <w:t xml:space="preserve">В теории и практике принято выделять два основных аспекта социальной работы в пенитенциарной сфере: правовая и психологическая поддержка. Рассмотрим каждый из них подробнее. </w:t>
      </w:r>
    </w:p>
    <w:p w:rsidR="008B1C20" w:rsidRPr="008B1C20" w:rsidRDefault="008B1C20" w:rsidP="008B1C20">
      <w:pPr>
        <w:shd w:val="clear" w:color="000000" w:fill="auto"/>
        <w:tabs>
          <w:tab w:val="left" w:pos="1080"/>
        </w:tabs>
        <w:spacing w:line="360" w:lineRule="auto"/>
        <w:ind w:firstLine="709"/>
        <w:jc w:val="both"/>
        <w:rPr>
          <w:b/>
          <w:sz w:val="28"/>
          <w:szCs w:val="28"/>
        </w:rPr>
      </w:pPr>
    </w:p>
    <w:p w:rsidR="008B1C20" w:rsidRPr="008B1C20" w:rsidRDefault="00D42C9B" w:rsidP="008B1C20">
      <w:pPr>
        <w:shd w:val="clear" w:color="000000" w:fill="auto"/>
        <w:tabs>
          <w:tab w:val="left" w:pos="1080"/>
        </w:tabs>
        <w:spacing w:line="360" w:lineRule="auto"/>
        <w:ind w:firstLine="709"/>
        <w:jc w:val="both"/>
        <w:rPr>
          <w:b/>
          <w:sz w:val="28"/>
          <w:szCs w:val="28"/>
        </w:rPr>
      </w:pPr>
      <w:r w:rsidRPr="008B1C20">
        <w:rPr>
          <w:b/>
          <w:sz w:val="28"/>
          <w:szCs w:val="28"/>
        </w:rPr>
        <w:t>4.1 Правовая поддержка</w:t>
      </w:r>
    </w:p>
    <w:p w:rsidR="008B1C20" w:rsidRPr="008B1C20" w:rsidRDefault="008B1C20" w:rsidP="008B1C20">
      <w:pPr>
        <w:shd w:val="clear" w:color="000000" w:fill="auto"/>
        <w:tabs>
          <w:tab w:val="left" w:pos="1080"/>
        </w:tabs>
        <w:spacing w:line="360" w:lineRule="auto"/>
        <w:ind w:firstLine="709"/>
        <w:jc w:val="both"/>
        <w:rPr>
          <w:sz w:val="28"/>
          <w:szCs w:val="28"/>
        </w:rPr>
      </w:pPr>
    </w:p>
    <w:p w:rsidR="00D42C9B" w:rsidRPr="008B1C20" w:rsidRDefault="00D42C9B" w:rsidP="008B1C20">
      <w:pPr>
        <w:shd w:val="clear" w:color="000000" w:fill="auto"/>
        <w:tabs>
          <w:tab w:val="left" w:pos="1080"/>
        </w:tabs>
        <w:spacing w:line="360" w:lineRule="auto"/>
        <w:ind w:firstLine="709"/>
        <w:jc w:val="both"/>
        <w:rPr>
          <w:sz w:val="28"/>
          <w:szCs w:val="28"/>
        </w:rPr>
      </w:pPr>
      <w:r w:rsidRPr="008B1C20">
        <w:rPr>
          <w:sz w:val="28"/>
          <w:szCs w:val="28"/>
        </w:rPr>
        <w:t xml:space="preserve">Одной из ведущих функций социального работника в пенитенциарной сфере является правовая поддержка и обеспечение осужденных. Как уже отмечалось, за годы существования советской пенитенциарной системы у персонала и администрации ИТУ сложились стереотипы в отношении осужденных в соответствии, с которыми осужденные не имеют ни каких прав. Права осуждённых порой нарушались вопреки существующему законодательству, очень часто заключенные использовались в качестве бесплатной рабочей силы, без учёта того обстоятельства, что «…труд заключенных не является самоцелью. Он должен всего лишь подготовить его к жизни после выхода на свободу, а это возможно лишь тогда, когда тюремные предприятия будут оснащены как обычные. Ибо труд является не наказанием или средством уменьшения расходов на содержание осужденных, а исключительный фактор ресоциализиции осужденных. Воспитание трудом лишь предполагает приучение к труду, но надо помнить, что труд всегда менее эффективен чем образование об этом свидетельствует практический пенитенциарный опыт. …установлено, что продолжительное образование снижает рецидив. Следовательно, нужно использовать средства и методы обучения в перевоспитании осуждённых». </w:t>
      </w:r>
    </w:p>
    <w:p w:rsidR="008B1C20" w:rsidRDefault="00D42C9B" w:rsidP="008B1C20">
      <w:pPr>
        <w:shd w:val="clear" w:color="000000" w:fill="auto"/>
        <w:tabs>
          <w:tab w:val="left" w:pos="1080"/>
        </w:tabs>
        <w:spacing w:line="360" w:lineRule="auto"/>
        <w:ind w:firstLine="709"/>
        <w:jc w:val="both"/>
        <w:rPr>
          <w:sz w:val="28"/>
          <w:szCs w:val="28"/>
        </w:rPr>
      </w:pPr>
      <w:r w:rsidRPr="008B1C20">
        <w:rPr>
          <w:sz w:val="28"/>
          <w:szCs w:val="28"/>
        </w:rPr>
        <w:t xml:space="preserve">Порой осуждённые не могут защитить свои права в области материального обеспечения, тут и необходима помощь социального работника, который должен следить за выполнением основных норм материально-бытового и правового обеспечения и обеспечением законности при исполнении наказания в виде лишения свободы, при несоблюдении этих норм социальный работник должен сообщать об этом в соответствующие инстанции. </w:t>
      </w:r>
    </w:p>
    <w:p w:rsidR="00D42C9B" w:rsidRPr="008B1C20" w:rsidRDefault="00D42C9B" w:rsidP="008B1C20">
      <w:pPr>
        <w:shd w:val="clear" w:color="000000" w:fill="auto"/>
        <w:tabs>
          <w:tab w:val="left" w:pos="1080"/>
        </w:tabs>
        <w:spacing w:line="360" w:lineRule="auto"/>
        <w:ind w:firstLine="709"/>
        <w:jc w:val="both"/>
        <w:rPr>
          <w:sz w:val="28"/>
          <w:szCs w:val="28"/>
        </w:rPr>
      </w:pPr>
      <w:r w:rsidRPr="008B1C20">
        <w:rPr>
          <w:sz w:val="28"/>
          <w:szCs w:val="28"/>
        </w:rPr>
        <w:t xml:space="preserve">Социальный работник может осуществлять связь между родственниками заключенного и заключенным, следить за беспрепятственным отправлением корреспонденции осужденному и им самим, помогать осужденному в регулировании финансовых вопросов, вопросов связанных с отправлением религиозного верования осужденного. Причем, необходимо отметить, что отправление религиозного культа очень важно для многих осужденных, так как из общего числа осужденных верующим считает себя каждый третий. </w:t>
      </w:r>
    </w:p>
    <w:p w:rsidR="008B1C20" w:rsidRDefault="00D42C9B" w:rsidP="008B1C20">
      <w:pPr>
        <w:shd w:val="clear" w:color="000000" w:fill="auto"/>
        <w:tabs>
          <w:tab w:val="left" w:pos="1080"/>
        </w:tabs>
        <w:spacing w:line="360" w:lineRule="auto"/>
        <w:ind w:firstLine="709"/>
        <w:jc w:val="both"/>
        <w:rPr>
          <w:sz w:val="28"/>
          <w:szCs w:val="28"/>
        </w:rPr>
      </w:pPr>
      <w:r w:rsidRPr="008B1C20">
        <w:rPr>
          <w:b/>
          <w:sz w:val="28"/>
          <w:szCs w:val="28"/>
          <w:u w:val="single"/>
        </w:rPr>
        <w:t>В обязанности социальных работников входит также подготовка к выходу заключенного из мест лишения свободы обеспечение жильем и работой,</w:t>
      </w:r>
      <w:r w:rsidRPr="008B1C20">
        <w:rPr>
          <w:sz w:val="28"/>
          <w:szCs w:val="28"/>
        </w:rPr>
        <w:t xml:space="preserve"> (по возможности) или постановка на учет в центре занятости. Социальный работник должен следить за выполнением условий труда осужденных и получение осужденными не имеющими никакой специальности получение начального профессионального образования или профессиональной подготовки. </w:t>
      </w:r>
    </w:p>
    <w:p w:rsidR="008B1C20" w:rsidRDefault="00D42C9B" w:rsidP="008B1C20">
      <w:pPr>
        <w:shd w:val="clear" w:color="000000" w:fill="auto"/>
        <w:tabs>
          <w:tab w:val="left" w:pos="1080"/>
        </w:tabs>
        <w:spacing w:line="360" w:lineRule="auto"/>
        <w:ind w:firstLine="709"/>
        <w:jc w:val="both"/>
        <w:rPr>
          <w:sz w:val="28"/>
          <w:szCs w:val="28"/>
        </w:rPr>
      </w:pPr>
      <w:r w:rsidRPr="008B1C20">
        <w:rPr>
          <w:sz w:val="28"/>
          <w:szCs w:val="28"/>
        </w:rPr>
        <w:t xml:space="preserve">Труд осуждённых в основном регулируется законодательством РФ о труде. В первую очередь это кодекс законов о труде, в соответствии с которым на осуждённых без каких-либо ограничений и изъятий распространяются нормы трудового законодательства, регулирующие рабочее время и время отдыха, нормы труда, заработную плату, гарантии и компенсации, трудовую дисциплину и охрану труда. </w:t>
      </w:r>
    </w:p>
    <w:p w:rsidR="008B1C20" w:rsidRDefault="00D42C9B" w:rsidP="008B1C20">
      <w:pPr>
        <w:shd w:val="clear" w:color="000000" w:fill="auto"/>
        <w:tabs>
          <w:tab w:val="left" w:pos="1080"/>
        </w:tabs>
        <w:spacing w:line="360" w:lineRule="auto"/>
        <w:ind w:firstLine="709"/>
        <w:jc w:val="both"/>
        <w:rPr>
          <w:sz w:val="28"/>
          <w:szCs w:val="28"/>
        </w:rPr>
      </w:pPr>
      <w:r w:rsidRPr="008B1C20">
        <w:rPr>
          <w:sz w:val="28"/>
          <w:szCs w:val="28"/>
        </w:rPr>
        <w:t xml:space="preserve">В соответствии с указанными нормами осужденные к ограничению свободы, имеют право на оплачиваемый отпуск, пособия по временной нетрудоспособности, льготы предоставляемые женщинам и молодежи, в том числе связанные с обучением и. т. п. </w:t>
      </w:r>
    </w:p>
    <w:p w:rsidR="00D42C9B" w:rsidRPr="008B1C20" w:rsidRDefault="00D42C9B" w:rsidP="008B1C20">
      <w:pPr>
        <w:shd w:val="clear" w:color="000000" w:fill="auto"/>
        <w:tabs>
          <w:tab w:val="left" w:pos="1080"/>
        </w:tabs>
        <w:spacing w:line="360" w:lineRule="auto"/>
        <w:ind w:firstLine="709"/>
        <w:jc w:val="both"/>
        <w:rPr>
          <w:sz w:val="28"/>
          <w:szCs w:val="28"/>
        </w:rPr>
      </w:pPr>
      <w:r w:rsidRPr="008B1C20">
        <w:rPr>
          <w:sz w:val="28"/>
          <w:szCs w:val="28"/>
        </w:rPr>
        <w:t>На осужденных к ограничению свободы распространяется государственное социальное страхование. Социальный работник обязан контролировать выполнение всех этих условий по отношению к осужденному, а также следить за выполнением права осужденного на пенсию по старости, инвалидности, потере кормильца и других оговоренных законом случаях. Без каких-либо изъянов и дискриминации в отношении к осуждённым.</w:t>
      </w:r>
    </w:p>
    <w:p w:rsidR="008B1C20" w:rsidRDefault="008B1C20" w:rsidP="008B1C20">
      <w:pPr>
        <w:shd w:val="clear" w:color="000000" w:fill="auto"/>
        <w:tabs>
          <w:tab w:val="left" w:pos="1080"/>
        </w:tabs>
        <w:spacing w:line="360" w:lineRule="auto"/>
        <w:ind w:firstLine="709"/>
        <w:jc w:val="both"/>
        <w:rPr>
          <w:b/>
          <w:sz w:val="28"/>
          <w:szCs w:val="28"/>
        </w:rPr>
      </w:pPr>
    </w:p>
    <w:p w:rsidR="008B1C20" w:rsidRPr="008B1C20" w:rsidRDefault="00D42C9B" w:rsidP="008B1C20">
      <w:pPr>
        <w:shd w:val="clear" w:color="000000" w:fill="auto"/>
        <w:tabs>
          <w:tab w:val="left" w:pos="1080"/>
        </w:tabs>
        <w:spacing w:line="360" w:lineRule="auto"/>
        <w:ind w:firstLine="709"/>
        <w:jc w:val="both"/>
        <w:rPr>
          <w:b/>
          <w:sz w:val="28"/>
          <w:szCs w:val="28"/>
        </w:rPr>
      </w:pPr>
      <w:r w:rsidRPr="008B1C20">
        <w:rPr>
          <w:b/>
          <w:sz w:val="28"/>
          <w:szCs w:val="28"/>
        </w:rPr>
        <w:t xml:space="preserve">4.2 Психологическая поддержка </w:t>
      </w:r>
    </w:p>
    <w:p w:rsidR="008B1C20" w:rsidRPr="008B1C20" w:rsidRDefault="008B1C20" w:rsidP="008B1C20">
      <w:pPr>
        <w:shd w:val="clear" w:color="000000" w:fill="auto"/>
        <w:tabs>
          <w:tab w:val="left" w:pos="1080"/>
        </w:tabs>
        <w:spacing w:line="360" w:lineRule="auto"/>
        <w:ind w:firstLine="709"/>
        <w:jc w:val="both"/>
        <w:rPr>
          <w:b/>
          <w:sz w:val="28"/>
          <w:szCs w:val="28"/>
        </w:rPr>
      </w:pPr>
    </w:p>
    <w:p w:rsidR="00D42C9B" w:rsidRPr="008B1C20" w:rsidRDefault="00D42C9B" w:rsidP="008B1C20">
      <w:pPr>
        <w:shd w:val="clear" w:color="000000" w:fill="auto"/>
        <w:tabs>
          <w:tab w:val="left" w:pos="1080"/>
        </w:tabs>
        <w:spacing w:line="360" w:lineRule="auto"/>
        <w:ind w:firstLine="709"/>
        <w:jc w:val="both"/>
        <w:rPr>
          <w:sz w:val="28"/>
          <w:szCs w:val="28"/>
        </w:rPr>
      </w:pPr>
      <w:r w:rsidRPr="008B1C20">
        <w:rPr>
          <w:sz w:val="28"/>
          <w:szCs w:val="28"/>
        </w:rPr>
        <w:t xml:space="preserve">Оказавшись в ИТУ, любой человек переживает психологический стресс. Осуждённого переполняет чувство якобы учиненной несправедливости и собственной неполноценности. Его мучит страх неизвестности. Осужденный понимает, что длительное время никто не будет интересоваться его судьбой и состоянием. Выраженный психологический дискомфорт требует разрядки. По данным статистики, треть насильственных преступлений в ИТУ совершаются без видимых мотивов, как следствие психического стресса. Именно поэтому в пенитенциарной системе необходимо создать психологическую службу с квалифицированным штатом психиатров, психологов и социальных работников. </w:t>
      </w:r>
    </w:p>
    <w:p w:rsidR="008B1C20" w:rsidRDefault="00D42C9B" w:rsidP="008B1C20">
      <w:pPr>
        <w:shd w:val="clear" w:color="000000" w:fill="auto"/>
        <w:tabs>
          <w:tab w:val="left" w:pos="1080"/>
        </w:tabs>
        <w:spacing w:line="360" w:lineRule="auto"/>
        <w:ind w:firstLine="709"/>
        <w:jc w:val="both"/>
        <w:rPr>
          <w:sz w:val="28"/>
          <w:szCs w:val="28"/>
        </w:rPr>
      </w:pPr>
      <w:r w:rsidRPr="008B1C20">
        <w:rPr>
          <w:sz w:val="28"/>
          <w:szCs w:val="28"/>
        </w:rPr>
        <w:t xml:space="preserve">Необходимость создания психологической службы в ИТУ возникла давно, но только в сентябре </w:t>
      </w:r>
      <w:smartTag w:uri="urn:schemas-microsoft-com:office:smarttags" w:element="metricconverter">
        <w:smartTagPr>
          <w:attr w:name="ProductID" w:val="1992 г"/>
        </w:smartTagPr>
        <w:r w:rsidRPr="008B1C20">
          <w:rPr>
            <w:sz w:val="28"/>
            <w:szCs w:val="28"/>
          </w:rPr>
          <w:t>1992 г</w:t>
        </w:r>
      </w:smartTag>
      <w:r w:rsidRPr="008B1C20">
        <w:rPr>
          <w:sz w:val="28"/>
          <w:szCs w:val="28"/>
        </w:rPr>
        <w:t xml:space="preserve">. она приобрела законодательную основу. В местах лишения свободы стали создаваться психологические лаборатории. </w:t>
      </w:r>
    </w:p>
    <w:p w:rsidR="00D42C9B" w:rsidRPr="008B1C20" w:rsidRDefault="00D42C9B" w:rsidP="008B1C20">
      <w:pPr>
        <w:shd w:val="clear" w:color="000000" w:fill="auto"/>
        <w:tabs>
          <w:tab w:val="left" w:pos="1080"/>
        </w:tabs>
        <w:spacing w:line="360" w:lineRule="auto"/>
        <w:ind w:firstLine="709"/>
        <w:jc w:val="both"/>
        <w:rPr>
          <w:sz w:val="28"/>
          <w:szCs w:val="28"/>
        </w:rPr>
      </w:pPr>
      <w:r w:rsidRPr="008B1C20">
        <w:rPr>
          <w:sz w:val="28"/>
          <w:szCs w:val="28"/>
        </w:rPr>
        <w:t>Психологическая функция социального работника состоит в диагностике личности осужденного и разработке совместно с администрацией ИТУ программы перевоспитания, исправления</w:t>
      </w:r>
      <w:r w:rsidR="00FC4A76" w:rsidRPr="008B1C20">
        <w:rPr>
          <w:sz w:val="28"/>
          <w:szCs w:val="28"/>
        </w:rPr>
        <w:t xml:space="preserve"> и способов общения с осужденных</w:t>
      </w:r>
      <w:r w:rsidRPr="008B1C20">
        <w:rPr>
          <w:sz w:val="28"/>
          <w:szCs w:val="28"/>
        </w:rPr>
        <w:t xml:space="preserve">. </w:t>
      </w:r>
    </w:p>
    <w:p w:rsidR="008B1C20" w:rsidRDefault="00D42C9B" w:rsidP="008B1C20">
      <w:pPr>
        <w:shd w:val="clear" w:color="000000" w:fill="auto"/>
        <w:tabs>
          <w:tab w:val="left" w:pos="1080"/>
        </w:tabs>
        <w:spacing w:line="360" w:lineRule="auto"/>
        <w:ind w:firstLine="709"/>
        <w:jc w:val="both"/>
        <w:rPr>
          <w:sz w:val="28"/>
          <w:szCs w:val="28"/>
        </w:rPr>
      </w:pPr>
      <w:r w:rsidRPr="008B1C20">
        <w:rPr>
          <w:sz w:val="28"/>
          <w:szCs w:val="28"/>
        </w:rPr>
        <w:t xml:space="preserve">Важнейшим компонентом психологической поддержки осуждённых служит организация социальным работником осмысленного досуга в ИТУ. «Задачи воспитательного воздействия во время досуга, – отмечает немецкий криминолог Г.Й. Шнайдер, – сводятся к тому, чтобы создать в пенитенциарных учреждениях благополучную социальную атмосферу и вызвать тягу к осмысленному проведению досуга после выхода на свободу. </w:t>
      </w:r>
    </w:p>
    <w:p w:rsidR="00D42C9B" w:rsidRPr="008B1C20" w:rsidRDefault="00D42C9B" w:rsidP="008B1C20">
      <w:pPr>
        <w:shd w:val="clear" w:color="000000" w:fill="auto"/>
        <w:tabs>
          <w:tab w:val="left" w:pos="1080"/>
        </w:tabs>
        <w:spacing w:line="360" w:lineRule="auto"/>
        <w:ind w:firstLine="709"/>
        <w:jc w:val="both"/>
        <w:rPr>
          <w:sz w:val="28"/>
          <w:szCs w:val="28"/>
        </w:rPr>
      </w:pPr>
      <w:r w:rsidRPr="008B1C20">
        <w:rPr>
          <w:sz w:val="28"/>
          <w:szCs w:val="28"/>
        </w:rPr>
        <w:t xml:space="preserve">В своей деятельности социальный работник должен ориентироваться на то, чтобы система изоляции не только не разрушила социально полезных связей осуждённых, но и способствовала укреплению их семейных и родственных отношений. </w:t>
      </w:r>
    </w:p>
    <w:p w:rsidR="00D42C9B" w:rsidRPr="008B1C20" w:rsidRDefault="00D42C9B" w:rsidP="008B1C20">
      <w:pPr>
        <w:shd w:val="clear" w:color="000000" w:fill="auto"/>
        <w:tabs>
          <w:tab w:val="left" w:pos="1080"/>
        </w:tabs>
        <w:spacing w:line="360" w:lineRule="auto"/>
        <w:ind w:firstLine="709"/>
        <w:jc w:val="both"/>
        <w:rPr>
          <w:sz w:val="28"/>
          <w:szCs w:val="28"/>
        </w:rPr>
      </w:pPr>
      <w:r w:rsidRPr="008B1C20">
        <w:rPr>
          <w:sz w:val="28"/>
          <w:szCs w:val="28"/>
        </w:rPr>
        <w:t>Итак, основными направлениями психологической поддержки пенитенциарной социальной работы выступают:</w:t>
      </w:r>
    </w:p>
    <w:p w:rsidR="00D42C9B" w:rsidRPr="008B1C20" w:rsidRDefault="00D42C9B" w:rsidP="008B1C20">
      <w:pPr>
        <w:shd w:val="clear" w:color="000000" w:fill="auto"/>
        <w:tabs>
          <w:tab w:val="left" w:pos="1080"/>
        </w:tabs>
        <w:spacing w:line="360" w:lineRule="auto"/>
        <w:ind w:firstLine="709"/>
        <w:jc w:val="both"/>
        <w:rPr>
          <w:sz w:val="28"/>
          <w:szCs w:val="28"/>
        </w:rPr>
      </w:pPr>
      <w:r w:rsidRPr="008B1C20">
        <w:rPr>
          <w:sz w:val="28"/>
          <w:szCs w:val="28"/>
        </w:rPr>
        <w:t>1) Изучение личности осужденного и становление его «преступной карьеры».</w:t>
      </w:r>
    </w:p>
    <w:p w:rsidR="00D42C9B" w:rsidRPr="008B1C20" w:rsidRDefault="00D42C9B" w:rsidP="008B1C20">
      <w:pPr>
        <w:shd w:val="clear" w:color="000000" w:fill="auto"/>
        <w:tabs>
          <w:tab w:val="left" w:pos="1080"/>
        </w:tabs>
        <w:spacing w:line="360" w:lineRule="auto"/>
        <w:ind w:firstLine="709"/>
        <w:jc w:val="both"/>
        <w:rPr>
          <w:sz w:val="28"/>
          <w:szCs w:val="28"/>
        </w:rPr>
      </w:pPr>
      <w:r w:rsidRPr="008B1C20">
        <w:rPr>
          <w:sz w:val="28"/>
          <w:szCs w:val="28"/>
        </w:rPr>
        <w:t>2) Разработка индивидуальных программ воздействия и помощи осужденным.</w:t>
      </w:r>
    </w:p>
    <w:p w:rsidR="00D42C9B" w:rsidRPr="008B1C20" w:rsidRDefault="00D42C9B" w:rsidP="008B1C20">
      <w:pPr>
        <w:shd w:val="clear" w:color="000000" w:fill="auto"/>
        <w:tabs>
          <w:tab w:val="left" w:pos="1080"/>
        </w:tabs>
        <w:spacing w:line="360" w:lineRule="auto"/>
        <w:ind w:firstLine="709"/>
        <w:jc w:val="both"/>
        <w:rPr>
          <w:sz w:val="28"/>
          <w:szCs w:val="28"/>
        </w:rPr>
      </w:pPr>
      <w:r w:rsidRPr="008B1C20">
        <w:rPr>
          <w:sz w:val="28"/>
          <w:szCs w:val="28"/>
        </w:rPr>
        <w:t>3) Социально-психологическая помощь в адаптации к среде исправительно-трудовых учреждений.</w:t>
      </w:r>
    </w:p>
    <w:p w:rsidR="00D42C9B" w:rsidRPr="008B1C20" w:rsidRDefault="008B1C20" w:rsidP="008B1C20">
      <w:pPr>
        <w:shd w:val="clear" w:color="000000" w:fill="auto"/>
        <w:tabs>
          <w:tab w:val="left" w:pos="1080"/>
        </w:tabs>
        <w:spacing w:line="360" w:lineRule="auto"/>
        <w:ind w:firstLine="709"/>
        <w:jc w:val="both"/>
        <w:rPr>
          <w:sz w:val="28"/>
          <w:szCs w:val="28"/>
        </w:rPr>
      </w:pPr>
      <w:r w:rsidRPr="008B1C20">
        <w:rPr>
          <w:sz w:val="28"/>
          <w:szCs w:val="28"/>
        </w:rPr>
        <w:t xml:space="preserve"> </w:t>
      </w:r>
    </w:p>
    <w:p w:rsidR="00D42C9B" w:rsidRPr="008B1C20" w:rsidRDefault="008B1C20" w:rsidP="008B1C20">
      <w:pPr>
        <w:shd w:val="clear" w:color="000000" w:fill="auto"/>
        <w:tabs>
          <w:tab w:val="left" w:pos="1080"/>
        </w:tabs>
        <w:spacing w:line="360" w:lineRule="auto"/>
        <w:ind w:firstLine="709"/>
        <w:jc w:val="both"/>
        <w:rPr>
          <w:b/>
          <w:sz w:val="28"/>
          <w:szCs w:val="28"/>
        </w:rPr>
      </w:pPr>
      <w:r w:rsidRPr="008B1C20">
        <w:rPr>
          <w:b/>
          <w:sz w:val="28"/>
          <w:szCs w:val="28"/>
        </w:rPr>
        <w:br w:type="page"/>
      </w:r>
      <w:r w:rsidR="00FC4A76" w:rsidRPr="008B1C20">
        <w:rPr>
          <w:b/>
          <w:sz w:val="28"/>
          <w:szCs w:val="28"/>
        </w:rPr>
        <w:t xml:space="preserve">5. </w:t>
      </w:r>
      <w:r w:rsidR="00D42C9B" w:rsidRPr="008B1C20">
        <w:rPr>
          <w:b/>
          <w:sz w:val="28"/>
          <w:szCs w:val="28"/>
        </w:rPr>
        <w:t>Методы деятельности социального работника в структуре</w:t>
      </w:r>
      <w:r w:rsidR="00FC4A76" w:rsidRPr="008B1C20">
        <w:rPr>
          <w:b/>
          <w:sz w:val="28"/>
          <w:szCs w:val="28"/>
        </w:rPr>
        <w:t xml:space="preserve"> пенитенциарных учреждений</w:t>
      </w:r>
    </w:p>
    <w:p w:rsidR="00D42C9B" w:rsidRPr="008B1C20" w:rsidRDefault="00D42C9B" w:rsidP="008B1C20">
      <w:pPr>
        <w:shd w:val="clear" w:color="000000" w:fill="auto"/>
        <w:tabs>
          <w:tab w:val="left" w:pos="1080"/>
        </w:tabs>
        <w:spacing w:line="360" w:lineRule="auto"/>
        <w:ind w:firstLine="709"/>
        <w:jc w:val="both"/>
        <w:rPr>
          <w:sz w:val="28"/>
          <w:szCs w:val="28"/>
        </w:rPr>
      </w:pPr>
      <w:r w:rsidRPr="008B1C20">
        <w:rPr>
          <w:sz w:val="28"/>
          <w:szCs w:val="28"/>
        </w:rPr>
        <w:t xml:space="preserve"> </w:t>
      </w:r>
    </w:p>
    <w:p w:rsidR="00D42C9B" w:rsidRPr="008B1C20" w:rsidRDefault="00FC4A76" w:rsidP="008B1C20">
      <w:pPr>
        <w:shd w:val="clear" w:color="000000" w:fill="auto"/>
        <w:tabs>
          <w:tab w:val="left" w:pos="1080"/>
        </w:tabs>
        <w:spacing w:line="360" w:lineRule="auto"/>
        <w:ind w:firstLine="709"/>
        <w:jc w:val="both"/>
        <w:rPr>
          <w:sz w:val="28"/>
          <w:szCs w:val="28"/>
        </w:rPr>
      </w:pPr>
      <w:r w:rsidRPr="008B1C20">
        <w:rPr>
          <w:sz w:val="28"/>
          <w:szCs w:val="28"/>
        </w:rPr>
        <w:t>В</w:t>
      </w:r>
      <w:r w:rsidR="00D42C9B" w:rsidRPr="008B1C20">
        <w:rPr>
          <w:sz w:val="28"/>
          <w:szCs w:val="28"/>
        </w:rPr>
        <w:t xml:space="preserve"> отечественной литературе фактически не приводится ни одного описания деятельности социального работника опирающегося на нравственно-гуманистические принципы в отношении всех категорий осужденных. Дело, как правило, ограничивается абстрактными рассуждениями о необходимости гуманного подхода к осуждённым. Именно поэтому столь важное значение имеет зарубежный теоретический и практический опыт социальной работы с осуждёнными. </w:t>
      </w:r>
    </w:p>
    <w:p w:rsidR="00D42C9B" w:rsidRPr="008B1C20" w:rsidRDefault="00D42C9B" w:rsidP="008B1C20">
      <w:pPr>
        <w:shd w:val="clear" w:color="000000" w:fill="auto"/>
        <w:tabs>
          <w:tab w:val="left" w:pos="1080"/>
        </w:tabs>
        <w:spacing w:line="360" w:lineRule="auto"/>
        <w:ind w:firstLine="709"/>
        <w:jc w:val="both"/>
        <w:rPr>
          <w:sz w:val="28"/>
          <w:szCs w:val="28"/>
          <w:u w:val="single"/>
        </w:rPr>
      </w:pPr>
      <w:r w:rsidRPr="008B1C20">
        <w:rPr>
          <w:sz w:val="28"/>
          <w:szCs w:val="28"/>
          <w:u w:val="single"/>
        </w:rPr>
        <w:t>Западные специалисты выделяют ряд основных методов деятельности социальных работников с осужденными. Это: модель или метод справедливости, метод воспитательного воздействия включающий различные модели: общинная и групповая терапия, трансактный анализ, воздействие реальностью окружающего мира, модификация поведения.</w:t>
      </w:r>
    </w:p>
    <w:p w:rsidR="00D42C9B" w:rsidRPr="008B1C20" w:rsidRDefault="00D42C9B" w:rsidP="008B1C20">
      <w:pPr>
        <w:shd w:val="clear" w:color="000000" w:fill="auto"/>
        <w:tabs>
          <w:tab w:val="left" w:pos="1080"/>
        </w:tabs>
        <w:spacing w:line="360" w:lineRule="auto"/>
        <w:ind w:firstLine="709"/>
        <w:jc w:val="both"/>
        <w:rPr>
          <w:sz w:val="28"/>
          <w:szCs w:val="28"/>
        </w:rPr>
      </w:pPr>
      <w:r w:rsidRPr="008B1C20">
        <w:rPr>
          <w:b/>
          <w:i/>
          <w:sz w:val="28"/>
          <w:szCs w:val="28"/>
        </w:rPr>
        <w:t>Модель справедливости</w:t>
      </w:r>
      <w:r w:rsidRPr="008B1C20">
        <w:rPr>
          <w:b/>
          <w:sz w:val="28"/>
          <w:szCs w:val="28"/>
        </w:rPr>
        <w:t xml:space="preserve"> гласит</w:t>
      </w:r>
      <w:r w:rsidRPr="008B1C20">
        <w:rPr>
          <w:sz w:val="28"/>
          <w:szCs w:val="28"/>
        </w:rPr>
        <w:t xml:space="preserve">, что наказание не должно вести к тому, чтобы преступнику наносился социальный, психический или физический вред. Гуманное отношение к преступнику – это основная обязанность общества, если оно желает чтобы такое отношение дало положительный эффект исключающий рецидив. По модели справедливости следует существенно уменьшить количество преступлений, за которые полагается лишение свободы. Так, например, за тяжкие преступления должно следовать непродолжительное лишение свободы примерно в несколько месяцев, ибо считается, что долгий срок не более действенен, чем короткий. </w:t>
      </w:r>
    </w:p>
    <w:p w:rsidR="00D42C9B" w:rsidRPr="008B1C20" w:rsidRDefault="00D42C9B" w:rsidP="008B1C20">
      <w:pPr>
        <w:shd w:val="clear" w:color="000000" w:fill="auto"/>
        <w:tabs>
          <w:tab w:val="left" w:pos="1080"/>
        </w:tabs>
        <w:spacing w:line="360" w:lineRule="auto"/>
        <w:ind w:firstLine="709"/>
        <w:jc w:val="both"/>
        <w:rPr>
          <w:sz w:val="28"/>
          <w:szCs w:val="28"/>
        </w:rPr>
      </w:pPr>
      <w:r w:rsidRPr="008B1C20">
        <w:rPr>
          <w:b/>
          <w:i/>
          <w:sz w:val="28"/>
          <w:szCs w:val="28"/>
        </w:rPr>
        <w:t>Метод воспитательного воздействия</w:t>
      </w:r>
      <w:r w:rsidRPr="008B1C20">
        <w:rPr>
          <w:sz w:val="28"/>
          <w:szCs w:val="28"/>
        </w:rPr>
        <w:t xml:space="preserve"> предполагает превращение тюрьмы в социальную клинику. В основе данного подхода лежит убеждение, что преступлений порождается только индивидуальными патологиями. Отсюда вытекает и вся номенклатура методов исправления и воздействия на осуждённых: индивидуальные консультации и групповые собрания, физическая, психическая и социальная терапия.</w:t>
      </w:r>
    </w:p>
    <w:p w:rsidR="00D42C9B" w:rsidRPr="008B1C20" w:rsidRDefault="00D42C9B" w:rsidP="008B1C20">
      <w:pPr>
        <w:shd w:val="clear" w:color="000000" w:fill="auto"/>
        <w:tabs>
          <w:tab w:val="left" w:pos="1080"/>
        </w:tabs>
        <w:spacing w:line="360" w:lineRule="auto"/>
        <w:ind w:firstLine="709"/>
        <w:jc w:val="both"/>
        <w:rPr>
          <w:b/>
          <w:sz w:val="28"/>
          <w:szCs w:val="28"/>
        </w:rPr>
      </w:pPr>
      <w:r w:rsidRPr="008B1C20">
        <w:rPr>
          <w:sz w:val="28"/>
          <w:szCs w:val="28"/>
        </w:rPr>
        <w:t xml:space="preserve">И всё же в среде практиков считается, что для российской пенитенциарной системы наиболее эффективны методы разработанные специалистами-криминологами из СНГ. Так Российские методы деятельности социального работника в пенитенциарной сфере строятся по принципу последовательного устранения всех объективных негативных явлений социально-экономического, социально-психологического характера, искоренение негативных обстоятельств в организации жизни, деятельности, быта и досуга конкретных людей. Примером такого подхода может служить метод расширения позитивных общественных связей и отношений субъекта, разработанный отечественным криминологом В.Н Кудрявцевым. Этот метод помогает осужденному приобщиться к социальному опыту позитивной направленности. </w:t>
      </w:r>
      <w:r w:rsidRPr="008B1C20">
        <w:rPr>
          <w:b/>
          <w:sz w:val="28"/>
          <w:szCs w:val="28"/>
        </w:rPr>
        <w:t>Расширение позитивных связей осуществляется с помощью:</w:t>
      </w:r>
    </w:p>
    <w:p w:rsidR="00D42C9B" w:rsidRPr="008B1C20" w:rsidRDefault="00D42C9B" w:rsidP="008B1C20">
      <w:pPr>
        <w:shd w:val="clear" w:color="000000" w:fill="auto"/>
        <w:tabs>
          <w:tab w:val="left" w:pos="1080"/>
        </w:tabs>
        <w:spacing w:line="360" w:lineRule="auto"/>
        <w:ind w:firstLine="709"/>
        <w:jc w:val="both"/>
        <w:rPr>
          <w:sz w:val="28"/>
          <w:szCs w:val="28"/>
        </w:rPr>
      </w:pPr>
      <w:r w:rsidRPr="008B1C20">
        <w:rPr>
          <w:sz w:val="28"/>
          <w:szCs w:val="28"/>
        </w:rPr>
        <w:t>1)</w:t>
      </w:r>
      <w:r w:rsidR="008B1C20">
        <w:rPr>
          <w:sz w:val="28"/>
          <w:szCs w:val="28"/>
        </w:rPr>
        <w:t xml:space="preserve"> </w:t>
      </w:r>
      <w:r w:rsidRPr="008B1C20">
        <w:rPr>
          <w:sz w:val="28"/>
          <w:szCs w:val="28"/>
        </w:rPr>
        <w:t>Приобщения осуждённого к художественной литературе, музыке, искусству, спорту, художественной самодеятельности.</w:t>
      </w:r>
    </w:p>
    <w:p w:rsidR="00D42C9B" w:rsidRPr="008B1C20" w:rsidRDefault="00D42C9B" w:rsidP="008B1C20">
      <w:pPr>
        <w:shd w:val="clear" w:color="000000" w:fill="auto"/>
        <w:tabs>
          <w:tab w:val="left" w:pos="1080"/>
        </w:tabs>
        <w:spacing w:line="360" w:lineRule="auto"/>
        <w:ind w:firstLine="709"/>
        <w:jc w:val="both"/>
        <w:rPr>
          <w:sz w:val="28"/>
          <w:szCs w:val="28"/>
        </w:rPr>
      </w:pPr>
      <w:r w:rsidRPr="008B1C20">
        <w:rPr>
          <w:sz w:val="28"/>
          <w:szCs w:val="28"/>
        </w:rPr>
        <w:t>2)</w:t>
      </w:r>
      <w:r w:rsidR="008B1C20">
        <w:rPr>
          <w:sz w:val="28"/>
          <w:szCs w:val="28"/>
        </w:rPr>
        <w:t xml:space="preserve"> </w:t>
      </w:r>
      <w:r w:rsidRPr="008B1C20">
        <w:rPr>
          <w:sz w:val="28"/>
          <w:szCs w:val="28"/>
        </w:rPr>
        <w:t>Ознакомления его с положительными традициями деятельности других людей.</w:t>
      </w:r>
    </w:p>
    <w:p w:rsidR="00D42C9B" w:rsidRPr="008B1C20" w:rsidRDefault="00D42C9B" w:rsidP="008B1C20">
      <w:pPr>
        <w:shd w:val="clear" w:color="000000" w:fill="auto"/>
        <w:tabs>
          <w:tab w:val="left" w:pos="1080"/>
        </w:tabs>
        <w:spacing w:line="360" w:lineRule="auto"/>
        <w:ind w:firstLine="709"/>
        <w:jc w:val="both"/>
        <w:rPr>
          <w:sz w:val="28"/>
          <w:szCs w:val="28"/>
        </w:rPr>
      </w:pPr>
      <w:r w:rsidRPr="008B1C20">
        <w:rPr>
          <w:sz w:val="28"/>
          <w:szCs w:val="28"/>
        </w:rPr>
        <w:t>3)</w:t>
      </w:r>
      <w:r w:rsidR="008B1C20">
        <w:rPr>
          <w:sz w:val="28"/>
          <w:szCs w:val="28"/>
        </w:rPr>
        <w:t xml:space="preserve"> </w:t>
      </w:r>
      <w:r w:rsidRPr="008B1C20">
        <w:rPr>
          <w:sz w:val="28"/>
          <w:szCs w:val="28"/>
        </w:rPr>
        <w:t>Предоставления ему возможности овладеть соответствующей специальностью.</w:t>
      </w:r>
    </w:p>
    <w:p w:rsidR="00D42C9B" w:rsidRPr="008B1C20" w:rsidRDefault="00D42C9B" w:rsidP="008B1C20">
      <w:pPr>
        <w:shd w:val="clear" w:color="000000" w:fill="auto"/>
        <w:tabs>
          <w:tab w:val="left" w:pos="1080"/>
        </w:tabs>
        <w:spacing w:line="360" w:lineRule="auto"/>
        <w:ind w:firstLine="709"/>
        <w:jc w:val="both"/>
        <w:rPr>
          <w:sz w:val="28"/>
          <w:szCs w:val="28"/>
        </w:rPr>
      </w:pPr>
      <w:r w:rsidRPr="008B1C20">
        <w:rPr>
          <w:sz w:val="28"/>
          <w:szCs w:val="28"/>
        </w:rPr>
        <w:t>4)</w:t>
      </w:r>
      <w:r w:rsidR="008B1C20">
        <w:rPr>
          <w:sz w:val="28"/>
          <w:szCs w:val="28"/>
        </w:rPr>
        <w:t xml:space="preserve"> </w:t>
      </w:r>
      <w:r w:rsidRPr="008B1C20">
        <w:rPr>
          <w:sz w:val="28"/>
          <w:szCs w:val="28"/>
        </w:rPr>
        <w:t>Привлечения осуждённого к общественной деятельности.</w:t>
      </w:r>
    </w:p>
    <w:p w:rsidR="00D42C9B" w:rsidRPr="008B1C20" w:rsidRDefault="00D42C9B" w:rsidP="008B1C20">
      <w:pPr>
        <w:shd w:val="clear" w:color="000000" w:fill="auto"/>
        <w:tabs>
          <w:tab w:val="num" w:pos="851"/>
          <w:tab w:val="left" w:pos="1080"/>
        </w:tabs>
        <w:spacing w:line="360" w:lineRule="auto"/>
        <w:ind w:firstLine="709"/>
        <w:jc w:val="both"/>
        <w:rPr>
          <w:sz w:val="28"/>
          <w:szCs w:val="28"/>
        </w:rPr>
      </w:pPr>
      <w:r w:rsidRPr="008B1C20">
        <w:rPr>
          <w:sz w:val="28"/>
          <w:szCs w:val="28"/>
        </w:rPr>
        <w:t xml:space="preserve">Данный метод с некоторыми изменениями и доработками вполне может использоваться социальными работниками в пенитенциарной сфере. </w:t>
      </w:r>
    </w:p>
    <w:p w:rsidR="00D42C9B" w:rsidRPr="008B1C20" w:rsidRDefault="00D42C9B" w:rsidP="008B1C20">
      <w:pPr>
        <w:shd w:val="clear" w:color="000000" w:fill="auto"/>
        <w:tabs>
          <w:tab w:val="left" w:pos="1080"/>
        </w:tabs>
        <w:spacing w:line="360" w:lineRule="auto"/>
        <w:ind w:firstLine="709"/>
        <w:jc w:val="both"/>
        <w:rPr>
          <w:sz w:val="28"/>
          <w:szCs w:val="28"/>
        </w:rPr>
      </w:pPr>
      <w:r w:rsidRPr="008B1C20">
        <w:rPr>
          <w:sz w:val="28"/>
          <w:szCs w:val="28"/>
        </w:rPr>
        <w:t xml:space="preserve">Во главу угла социальной реабилитации должен быть поставлен не труд в период отбытия наказания, а помощь в самокоррекции и овладении стратегиями социальной адаптации к нормальной жизни после освобождения. Труд из основного метода воздействия на личность осужденного должен стать дополнительным, дифференцированным и дозированным средством предупредительного воздействия в период отбывания наказания в ИТУ. </w:t>
      </w:r>
    </w:p>
    <w:p w:rsidR="00D42C9B" w:rsidRPr="008B1C20" w:rsidRDefault="00D42C9B" w:rsidP="008B1C20">
      <w:pPr>
        <w:shd w:val="clear" w:color="000000" w:fill="auto"/>
        <w:tabs>
          <w:tab w:val="left" w:pos="1080"/>
        </w:tabs>
        <w:spacing w:line="360" w:lineRule="auto"/>
        <w:ind w:firstLine="709"/>
        <w:jc w:val="both"/>
        <w:rPr>
          <w:sz w:val="28"/>
          <w:szCs w:val="28"/>
        </w:rPr>
      </w:pPr>
      <w:r w:rsidRPr="008B1C20">
        <w:rPr>
          <w:sz w:val="28"/>
          <w:szCs w:val="28"/>
        </w:rPr>
        <w:t xml:space="preserve">Рассмотрим ещё один метод предложенный белорусскими криминологами и названный </w:t>
      </w:r>
      <w:r w:rsidRPr="008B1C20">
        <w:rPr>
          <w:i/>
          <w:sz w:val="28"/>
          <w:szCs w:val="28"/>
        </w:rPr>
        <w:t>методом</w:t>
      </w:r>
      <w:r w:rsidRPr="008B1C20">
        <w:rPr>
          <w:sz w:val="28"/>
          <w:szCs w:val="28"/>
        </w:rPr>
        <w:t xml:space="preserve"> </w:t>
      </w:r>
      <w:r w:rsidRPr="008B1C20">
        <w:rPr>
          <w:i/>
          <w:sz w:val="28"/>
          <w:szCs w:val="28"/>
        </w:rPr>
        <w:t>прогрессивного исполнения наказания</w:t>
      </w:r>
      <w:r w:rsidRPr="008B1C20">
        <w:rPr>
          <w:sz w:val="28"/>
          <w:szCs w:val="28"/>
        </w:rPr>
        <w:t xml:space="preserve">. Он заключается в совокупности юридических, организационных и воспитательных средств обеспечивающих поэтапное смягчение наказания осужденному по мере повышения степени его исправления. Целью данного метода является стимулирование правопослушного поведения осужденных. Под исправлением понимается формирование устойчивой готовности личности вести правопослушный образ жизни. Это выражается в совокупности психологических свойств личности детерминирующих правовую направленность индивида. Исправление происходит за счёт в основном активной позиции самого осужденного ориентированного именно на возвращение на свободу. Социальный работник здесь только руководит, корректирует и направляет осужденного. И осуществляя оценку степени исправления самого (с помощью использования различных методик психологических, социологических) даёт рекомендации по облегчению дальнейшей исправительной практики осужденного. </w:t>
      </w:r>
    </w:p>
    <w:p w:rsidR="00D42C9B" w:rsidRPr="008B1C20" w:rsidRDefault="00D42C9B" w:rsidP="008B1C20">
      <w:pPr>
        <w:shd w:val="clear" w:color="000000" w:fill="auto"/>
        <w:tabs>
          <w:tab w:val="left" w:pos="1080"/>
        </w:tabs>
        <w:spacing w:line="360" w:lineRule="auto"/>
        <w:ind w:firstLine="709"/>
        <w:jc w:val="both"/>
        <w:rPr>
          <w:sz w:val="28"/>
          <w:szCs w:val="28"/>
        </w:rPr>
      </w:pPr>
      <w:r w:rsidRPr="008B1C20">
        <w:rPr>
          <w:sz w:val="28"/>
          <w:szCs w:val="28"/>
          <w:u w:val="single"/>
        </w:rPr>
        <w:t xml:space="preserve">Следующий метод – это метод </w:t>
      </w:r>
      <w:r w:rsidRPr="008B1C20">
        <w:rPr>
          <w:b/>
          <w:sz w:val="28"/>
          <w:szCs w:val="28"/>
          <w:u w:val="single"/>
        </w:rPr>
        <w:t>психологической коррекции личности осужденного</w:t>
      </w:r>
      <w:r w:rsidRPr="008B1C20">
        <w:rPr>
          <w:sz w:val="28"/>
          <w:szCs w:val="28"/>
        </w:rPr>
        <w:t>. Психокоррекция видит основной своей целью устойчивое изменение определенных психологических свойств личности определяющих содержательные стороны социального поведения осужденного. В целом пенитенциарная психологическая деятельность социального работника возможна по таким направлениям как:</w:t>
      </w:r>
    </w:p>
    <w:p w:rsidR="00D42C9B" w:rsidRPr="008B1C20" w:rsidRDefault="00D42C9B" w:rsidP="008B1C20">
      <w:pPr>
        <w:shd w:val="clear" w:color="000000" w:fill="auto"/>
        <w:tabs>
          <w:tab w:val="left" w:pos="1080"/>
        </w:tabs>
        <w:spacing w:line="360" w:lineRule="auto"/>
        <w:ind w:firstLine="709"/>
        <w:jc w:val="both"/>
        <w:rPr>
          <w:sz w:val="28"/>
          <w:szCs w:val="28"/>
        </w:rPr>
      </w:pPr>
      <w:r w:rsidRPr="008B1C20">
        <w:rPr>
          <w:sz w:val="28"/>
          <w:szCs w:val="28"/>
        </w:rPr>
        <w:t>1)</w:t>
      </w:r>
      <w:r w:rsidR="008B1C20">
        <w:rPr>
          <w:sz w:val="28"/>
          <w:szCs w:val="28"/>
        </w:rPr>
        <w:t xml:space="preserve"> </w:t>
      </w:r>
      <w:r w:rsidRPr="008B1C20">
        <w:rPr>
          <w:sz w:val="28"/>
          <w:szCs w:val="28"/>
        </w:rPr>
        <w:t>Оказание психологической помощи в традиционном смысле: диагностическое консультирование и профилактические мероприятия.</w:t>
      </w:r>
    </w:p>
    <w:p w:rsidR="00D42C9B" w:rsidRPr="008B1C20" w:rsidRDefault="00D42C9B" w:rsidP="008B1C20">
      <w:pPr>
        <w:shd w:val="clear" w:color="000000" w:fill="auto"/>
        <w:tabs>
          <w:tab w:val="left" w:pos="1080"/>
        </w:tabs>
        <w:spacing w:line="360" w:lineRule="auto"/>
        <w:ind w:firstLine="709"/>
        <w:jc w:val="both"/>
        <w:rPr>
          <w:sz w:val="28"/>
          <w:szCs w:val="28"/>
        </w:rPr>
      </w:pPr>
      <w:r w:rsidRPr="008B1C20">
        <w:rPr>
          <w:sz w:val="28"/>
          <w:szCs w:val="28"/>
        </w:rPr>
        <w:t>2)</w:t>
      </w:r>
      <w:r w:rsidR="008B1C20">
        <w:rPr>
          <w:sz w:val="28"/>
          <w:szCs w:val="28"/>
        </w:rPr>
        <w:t xml:space="preserve"> </w:t>
      </w:r>
      <w:r w:rsidRPr="008B1C20">
        <w:rPr>
          <w:sz w:val="28"/>
          <w:szCs w:val="28"/>
        </w:rPr>
        <w:t>Улучшение психологического состояния осужденных в целях деструктивных конфликтов и негативного восприятия исправительных воздействий</w:t>
      </w:r>
    </w:p>
    <w:p w:rsidR="00D42C9B" w:rsidRPr="008B1C20" w:rsidRDefault="00D42C9B" w:rsidP="008B1C20">
      <w:pPr>
        <w:shd w:val="clear" w:color="000000" w:fill="auto"/>
        <w:tabs>
          <w:tab w:val="left" w:pos="1080"/>
        </w:tabs>
        <w:spacing w:line="360" w:lineRule="auto"/>
        <w:ind w:firstLine="709"/>
        <w:jc w:val="both"/>
        <w:rPr>
          <w:sz w:val="28"/>
          <w:szCs w:val="28"/>
        </w:rPr>
      </w:pPr>
      <w:r w:rsidRPr="008B1C20">
        <w:rPr>
          <w:sz w:val="28"/>
          <w:szCs w:val="28"/>
        </w:rPr>
        <w:t>3)</w:t>
      </w:r>
      <w:r w:rsidR="008B1C20">
        <w:rPr>
          <w:sz w:val="28"/>
          <w:szCs w:val="28"/>
        </w:rPr>
        <w:t xml:space="preserve"> </w:t>
      </w:r>
      <w:r w:rsidRPr="008B1C20">
        <w:rPr>
          <w:sz w:val="28"/>
          <w:szCs w:val="28"/>
        </w:rPr>
        <w:t xml:space="preserve">Проведение исправительной психологической коррекции осужденного. </w:t>
      </w:r>
    </w:p>
    <w:p w:rsidR="008B1C20" w:rsidRDefault="00D42C9B" w:rsidP="008B1C20">
      <w:pPr>
        <w:shd w:val="clear" w:color="000000" w:fill="auto"/>
        <w:tabs>
          <w:tab w:val="left" w:pos="1080"/>
        </w:tabs>
        <w:spacing w:line="360" w:lineRule="auto"/>
        <w:ind w:firstLine="709"/>
        <w:jc w:val="both"/>
        <w:rPr>
          <w:sz w:val="28"/>
          <w:szCs w:val="28"/>
        </w:rPr>
      </w:pPr>
      <w:r w:rsidRPr="008B1C20">
        <w:rPr>
          <w:sz w:val="28"/>
          <w:szCs w:val="28"/>
        </w:rPr>
        <w:t>Эффективность данного метода обусловлена более высоким уровнем непосредственного воздействия на свойства личности. Исправительно-психологическая коррекция – это процесс психологического воздействия на определённую совокупность психологических свойств личности преступника, определяющих его социально-правовое поведение с целью устранения или понижения степени его криминогенности. Объектом исправительно-психологической коррекции служит определённая сфера личности осужденного.</w:t>
      </w:r>
    </w:p>
    <w:p w:rsidR="008B1C20" w:rsidRDefault="00D42C9B" w:rsidP="008B1C20">
      <w:pPr>
        <w:shd w:val="clear" w:color="000000" w:fill="auto"/>
        <w:tabs>
          <w:tab w:val="left" w:pos="1080"/>
        </w:tabs>
        <w:spacing w:line="360" w:lineRule="auto"/>
        <w:ind w:firstLine="709"/>
        <w:jc w:val="both"/>
        <w:rPr>
          <w:sz w:val="28"/>
          <w:szCs w:val="28"/>
        </w:rPr>
      </w:pPr>
      <w:r w:rsidRPr="008B1C20">
        <w:rPr>
          <w:b/>
          <w:sz w:val="28"/>
          <w:szCs w:val="28"/>
        </w:rPr>
        <w:t xml:space="preserve">Предметом </w:t>
      </w:r>
      <w:r w:rsidRPr="008B1C20">
        <w:rPr>
          <w:sz w:val="28"/>
          <w:szCs w:val="28"/>
        </w:rPr>
        <w:t xml:space="preserve">– элементы психологической структуры данной сферы личности осужденного (ценности, установки) связанные с определённым поведением. </w:t>
      </w:r>
    </w:p>
    <w:p w:rsidR="00D42C9B" w:rsidRPr="008B1C20" w:rsidRDefault="00D42C9B" w:rsidP="008B1C20">
      <w:pPr>
        <w:shd w:val="clear" w:color="000000" w:fill="auto"/>
        <w:tabs>
          <w:tab w:val="left" w:pos="1080"/>
        </w:tabs>
        <w:spacing w:line="360" w:lineRule="auto"/>
        <w:ind w:firstLine="709"/>
        <w:jc w:val="both"/>
        <w:rPr>
          <w:b/>
          <w:sz w:val="28"/>
          <w:szCs w:val="28"/>
          <w:u w:val="single"/>
        </w:rPr>
      </w:pPr>
      <w:r w:rsidRPr="008B1C20">
        <w:rPr>
          <w:b/>
          <w:sz w:val="28"/>
          <w:szCs w:val="28"/>
          <w:u w:val="single"/>
        </w:rPr>
        <w:t>Осуществление этого метода предполагает строгое следование ряду нравственно-гуманистических принципов:</w:t>
      </w:r>
    </w:p>
    <w:p w:rsidR="00D42C9B" w:rsidRPr="008B1C20" w:rsidRDefault="00D42C9B" w:rsidP="008B1C20">
      <w:pPr>
        <w:shd w:val="clear" w:color="000000" w:fill="auto"/>
        <w:tabs>
          <w:tab w:val="left" w:pos="1080"/>
        </w:tabs>
        <w:spacing w:line="360" w:lineRule="auto"/>
        <w:ind w:firstLine="709"/>
        <w:jc w:val="both"/>
        <w:rPr>
          <w:sz w:val="28"/>
          <w:szCs w:val="28"/>
        </w:rPr>
      </w:pPr>
      <w:r w:rsidRPr="008B1C20">
        <w:rPr>
          <w:sz w:val="28"/>
          <w:szCs w:val="28"/>
        </w:rPr>
        <w:t>1)</w:t>
      </w:r>
      <w:r w:rsidR="008B1C20">
        <w:rPr>
          <w:sz w:val="28"/>
          <w:szCs w:val="28"/>
        </w:rPr>
        <w:t xml:space="preserve"> </w:t>
      </w:r>
      <w:r w:rsidRPr="008B1C20">
        <w:rPr>
          <w:sz w:val="28"/>
          <w:szCs w:val="28"/>
        </w:rPr>
        <w:t>Добровольность участия (для обеспечения подлинной добровольности необходимо оказание предварительной психологической помощи и консультирования).</w:t>
      </w:r>
    </w:p>
    <w:p w:rsidR="00D42C9B" w:rsidRPr="008B1C20" w:rsidRDefault="00D42C9B" w:rsidP="008B1C20">
      <w:pPr>
        <w:shd w:val="clear" w:color="000000" w:fill="auto"/>
        <w:tabs>
          <w:tab w:val="left" w:pos="1080"/>
        </w:tabs>
        <w:spacing w:line="360" w:lineRule="auto"/>
        <w:ind w:firstLine="709"/>
        <w:jc w:val="both"/>
        <w:rPr>
          <w:sz w:val="28"/>
          <w:szCs w:val="28"/>
        </w:rPr>
      </w:pPr>
      <w:r w:rsidRPr="008B1C20">
        <w:rPr>
          <w:sz w:val="28"/>
          <w:szCs w:val="28"/>
        </w:rPr>
        <w:t>2)</w:t>
      </w:r>
      <w:r w:rsidR="008B1C20">
        <w:rPr>
          <w:sz w:val="28"/>
          <w:szCs w:val="28"/>
        </w:rPr>
        <w:t xml:space="preserve"> </w:t>
      </w:r>
      <w:r w:rsidRPr="008B1C20">
        <w:rPr>
          <w:sz w:val="28"/>
          <w:szCs w:val="28"/>
        </w:rPr>
        <w:t>Предоставление осуждённому возможности выражать свою точку зрения в процессе оказания помощи и необходимость принимать её во внимание.</w:t>
      </w:r>
    </w:p>
    <w:p w:rsidR="00FC4A76" w:rsidRPr="008B1C20" w:rsidRDefault="00D42C9B" w:rsidP="008B1C20">
      <w:pPr>
        <w:shd w:val="clear" w:color="000000" w:fill="auto"/>
        <w:tabs>
          <w:tab w:val="left" w:pos="1080"/>
        </w:tabs>
        <w:spacing w:line="360" w:lineRule="auto"/>
        <w:ind w:firstLine="709"/>
        <w:jc w:val="both"/>
        <w:rPr>
          <w:sz w:val="28"/>
          <w:szCs w:val="28"/>
        </w:rPr>
      </w:pPr>
      <w:r w:rsidRPr="008B1C20">
        <w:rPr>
          <w:sz w:val="28"/>
          <w:szCs w:val="28"/>
        </w:rPr>
        <w:t>Для осуществления коррекции важным условием её проведения служит психодиагностика, направленная на выявление тех психологических свойств, которые предопределяют криминогенные стороны личности.</w:t>
      </w:r>
    </w:p>
    <w:p w:rsidR="008B1C20" w:rsidRPr="008B1C20" w:rsidRDefault="008B1C20" w:rsidP="008B1C20">
      <w:pPr>
        <w:shd w:val="clear" w:color="000000" w:fill="auto"/>
        <w:tabs>
          <w:tab w:val="left" w:pos="1080"/>
        </w:tabs>
        <w:spacing w:line="360" w:lineRule="auto"/>
        <w:ind w:firstLine="709"/>
        <w:jc w:val="both"/>
        <w:rPr>
          <w:b/>
          <w:sz w:val="28"/>
          <w:szCs w:val="28"/>
        </w:rPr>
      </w:pPr>
    </w:p>
    <w:p w:rsidR="00D42C9B" w:rsidRPr="008B1C20" w:rsidRDefault="008B1C20" w:rsidP="008B1C20">
      <w:pPr>
        <w:shd w:val="clear" w:color="000000" w:fill="auto"/>
        <w:tabs>
          <w:tab w:val="left" w:pos="1080"/>
        </w:tabs>
        <w:spacing w:line="360" w:lineRule="auto"/>
        <w:ind w:firstLine="709"/>
        <w:jc w:val="both"/>
        <w:rPr>
          <w:b/>
          <w:sz w:val="28"/>
          <w:szCs w:val="28"/>
        </w:rPr>
      </w:pPr>
      <w:r w:rsidRPr="008B1C20">
        <w:rPr>
          <w:b/>
          <w:sz w:val="28"/>
          <w:szCs w:val="28"/>
        </w:rPr>
        <w:br w:type="page"/>
      </w:r>
      <w:r w:rsidR="00FC4A76" w:rsidRPr="008B1C20">
        <w:rPr>
          <w:b/>
          <w:sz w:val="28"/>
          <w:szCs w:val="28"/>
        </w:rPr>
        <w:t>Список использованной литературы:</w:t>
      </w:r>
    </w:p>
    <w:p w:rsidR="00D42C9B" w:rsidRPr="008B1C20" w:rsidRDefault="00D42C9B" w:rsidP="008B1C20">
      <w:pPr>
        <w:shd w:val="clear" w:color="000000" w:fill="auto"/>
        <w:tabs>
          <w:tab w:val="left" w:pos="1080"/>
        </w:tabs>
        <w:spacing w:line="360" w:lineRule="auto"/>
        <w:ind w:firstLine="709"/>
        <w:jc w:val="both"/>
        <w:rPr>
          <w:b/>
          <w:caps/>
          <w:sz w:val="28"/>
          <w:szCs w:val="28"/>
        </w:rPr>
      </w:pPr>
    </w:p>
    <w:p w:rsidR="00D42C9B" w:rsidRPr="008B1C20" w:rsidRDefault="003664F8" w:rsidP="008B1C20">
      <w:pPr>
        <w:shd w:val="clear" w:color="000000" w:fill="auto"/>
        <w:tabs>
          <w:tab w:val="left" w:pos="480"/>
        </w:tabs>
        <w:spacing w:line="360" w:lineRule="auto"/>
        <w:jc w:val="both"/>
        <w:rPr>
          <w:sz w:val="28"/>
          <w:szCs w:val="28"/>
        </w:rPr>
      </w:pPr>
      <w:r w:rsidRPr="008B1C20">
        <w:rPr>
          <w:sz w:val="28"/>
          <w:szCs w:val="28"/>
        </w:rPr>
        <w:t>1</w:t>
      </w:r>
      <w:r w:rsidR="00D42C9B" w:rsidRPr="008B1C20">
        <w:rPr>
          <w:sz w:val="28"/>
          <w:szCs w:val="28"/>
        </w:rPr>
        <w:t>.</w:t>
      </w:r>
      <w:r w:rsidR="008B1C20">
        <w:rPr>
          <w:sz w:val="28"/>
          <w:szCs w:val="28"/>
        </w:rPr>
        <w:t xml:space="preserve"> </w:t>
      </w:r>
      <w:r w:rsidR="00D42C9B" w:rsidRPr="008B1C20">
        <w:rPr>
          <w:b/>
          <w:sz w:val="28"/>
          <w:szCs w:val="28"/>
        </w:rPr>
        <w:t>Алфёров Ю.А.</w:t>
      </w:r>
      <w:r w:rsidR="00D42C9B" w:rsidRPr="008B1C20">
        <w:rPr>
          <w:sz w:val="28"/>
          <w:szCs w:val="28"/>
        </w:rPr>
        <w:t xml:space="preserve"> Пенитенциарная социология и перевоспитание осужденных. – Домодедово: РИПК МВД РФ, 1994. – 205 с.</w:t>
      </w:r>
    </w:p>
    <w:p w:rsidR="00D42C9B" w:rsidRPr="008B1C20" w:rsidRDefault="003664F8" w:rsidP="008B1C20">
      <w:pPr>
        <w:shd w:val="clear" w:color="000000" w:fill="auto"/>
        <w:tabs>
          <w:tab w:val="left" w:pos="480"/>
        </w:tabs>
        <w:spacing w:line="360" w:lineRule="auto"/>
        <w:jc w:val="both"/>
        <w:rPr>
          <w:sz w:val="28"/>
          <w:szCs w:val="28"/>
        </w:rPr>
      </w:pPr>
      <w:r w:rsidRPr="008B1C20">
        <w:rPr>
          <w:sz w:val="28"/>
          <w:szCs w:val="28"/>
        </w:rPr>
        <w:t>2</w:t>
      </w:r>
      <w:r w:rsidR="00D42C9B" w:rsidRPr="008B1C20">
        <w:rPr>
          <w:sz w:val="28"/>
          <w:szCs w:val="28"/>
        </w:rPr>
        <w:t>.</w:t>
      </w:r>
      <w:r w:rsidR="008B1C20">
        <w:rPr>
          <w:sz w:val="28"/>
          <w:szCs w:val="28"/>
        </w:rPr>
        <w:t xml:space="preserve"> </w:t>
      </w:r>
      <w:r w:rsidR="00D42C9B" w:rsidRPr="008B1C20">
        <w:rPr>
          <w:b/>
          <w:sz w:val="28"/>
          <w:szCs w:val="28"/>
        </w:rPr>
        <w:t>Алфёров Ю.А.</w:t>
      </w:r>
      <w:r w:rsidR="00D42C9B" w:rsidRPr="008B1C20">
        <w:rPr>
          <w:sz w:val="28"/>
          <w:szCs w:val="28"/>
        </w:rPr>
        <w:t xml:space="preserve"> Пенитенциарная социология. – Домодедово, 1995. – 177 с.</w:t>
      </w:r>
    </w:p>
    <w:p w:rsidR="00D42C9B" w:rsidRPr="008B1C20" w:rsidRDefault="003664F8" w:rsidP="008B1C20">
      <w:pPr>
        <w:shd w:val="clear" w:color="000000" w:fill="auto"/>
        <w:tabs>
          <w:tab w:val="left" w:pos="480"/>
        </w:tabs>
        <w:spacing w:line="360" w:lineRule="auto"/>
        <w:jc w:val="both"/>
        <w:rPr>
          <w:sz w:val="28"/>
          <w:szCs w:val="28"/>
        </w:rPr>
      </w:pPr>
      <w:r w:rsidRPr="008B1C20">
        <w:rPr>
          <w:sz w:val="28"/>
          <w:szCs w:val="28"/>
        </w:rPr>
        <w:t>3</w:t>
      </w:r>
      <w:r w:rsidR="00D42C9B" w:rsidRPr="008B1C20">
        <w:rPr>
          <w:sz w:val="28"/>
          <w:szCs w:val="28"/>
        </w:rPr>
        <w:t>.</w:t>
      </w:r>
      <w:r w:rsidR="008B1C20">
        <w:rPr>
          <w:sz w:val="28"/>
          <w:szCs w:val="28"/>
        </w:rPr>
        <w:t xml:space="preserve"> </w:t>
      </w:r>
      <w:r w:rsidR="00D42C9B" w:rsidRPr="008B1C20">
        <w:rPr>
          <w:b/>
          <w:sz w:val="28"/>
          <w:szCs w:val="28"/>
        </w:rPr>
        <w:t>Аминев Г.А.</w:t>
      </w:r>
      <w:r w:rsidR="00D42C9B" w:rsidRPr="008B1C20">
        <w:rPr>
          <w:sz w:val="28"/>
          <w:szCs w:val="28"/>
        </w:rPr>
        <w:t xml:space="preserve"> Инструментарий пенитенциарного психолога. – Уфа, 1997. – 168 с.</w:t>
      </w:r>
    </w:p>
    <w:p w:rsidR="00D42C9B" w:rsidRPr="008B1C20" w:rsidRDefault="003664F8" w:rsidP="008B1C20">
      <w:pPr>
        <w:shd w:val="clear" w:color="000000" w:fill="auto"/>
        <w:tabs>
          <w:tab w:val="left" w:pos="480"/>
        </w:tabs>
        <w:spacing w:line="360" w:lineRule="auto"/>
        <w:jc w:val="both"/>
        <w:rPr>
          <w:sz w:val="28"/>
          <w:szCs w:val="28"/>
        </w:rPr>
      </w:pPr>
      <w:r w:rsidRPr="008B1C20">
        <w:rPr>
          <w:sz w:val="28"/>
          <w:szCs w:val="28"/>
        </w:rPr>
        <w:t>4</w:t>
      </w:r>
      <w:r w:rsidR="00D42C9B" w:rsidRPr="008B1C20">
        <w:rPr>
          <w:sz w:val="28"/>
          <w:szCs w:val="28"/>
        </w:rPr>
        <w:t>.</w:t>
      </w:r>
      <w:r w:rsidR="008B1C20">
        <w:rPr>
          <w:sz w:val="28"/>
          <w:szCs w:val="28"/>
        </w:rPr>
        <w:t xml:space="preserve"> </w:t>
      </w:r>
      <w:r w:rsidR="00D42C9B" w:rsidRPr="008B1C20">
        <w:rPr>
          <w:b/>
          <w:sz w:val="28"/>
          <w:szCs w:val="28"/>
        </w:rPr>
        <w:t xml:space="preserve">Бабушкин А.В. </w:t>
      </w:r>
      <w:r w:rsidR="00D42C9B" w:rsidRPr="008B1C20">
        <w:rPr>
          <w:sz w:val="28"/>
          <w:szCs w:val="28"/>
        </w:rPr>
        <w:t>Основы социальной работы в пенитенциарных учреждениях. – М., 1996.</w:t>
      </w:r>
    </w:p>
    <w:p w:rsidR="00D42C9B" w:rsidRPr="008B1C20" w:rsidRDefault="003664F8" w:rsidP="008B1C20">
      <w:pPr>
        <w:shd w:val="clear" w:color="000000" w:fill="auto"/>
        <w:tabs>
          <w:tab w:val="left" w:pos="480"/>
        </w:tabs>
        <w:spacing w:line="360" w:lineRule="auto"/>
        <w:jc w:val="both"/>
        <w:rPr>
          <w:sz w:val="28"/>
          <w:szCs w:val="28"/>
        </w:rPr>
      </w:pPr>
      <w:r w:rsidRPr="008B1C20">
        <w:rPr>
          <w:sz w:val="28"/>
          <w:szCs w:val="28"/>
        </w:rPr>
        <w:t>5</w:t>
      </w:r>
      <w:r w:rsidR="00D42C9B" w:rsidRPr="008B1C20">
        <w:rPr>
          <w:sz w:val="28"/>
          <w:szCs w:val="28"/>
        </w:rPr>
        <w:t>.</w:t>
      </w:r>
      <w:r w:rsidR="008B1C20">
        <w:rPr>
          <w:sz w:val="28"/>
          <w:szCs w:val="28"/>
        </w:rPr>
        <w:t xml:space="preserve"> </w:t>
      </w:r>
      <w:r w:rsidR="00D42C9B" w:rsidRPr="008B1C20">
        <w:rPr>
          <w:b/>
          <w:sz w:val="28"/>
          <w:szCs w:val="28"/>
        </w:rPr>
        <w:t>Беляева Л.И.</w:t>
      </w:r>
      <w:r w:rsidR="00D42C9B" w:rsidRPr="008B1C20">
        <w:rPr>
          <w:sz w:val="28"/>
          <w:szCs w:val="28"/>
        </w:rPr>
        <w:t xml:space="preserve"> Учреждения для несовершенно</w:t>
      </w:r>
      <w:r w:rsidRPr="008B1C20">
        <w:rPr>
          <w:sz w:val="28"/>
          <w:szCs w:val="28"/>
        </w:rPr>
        <w:t>летних правонарушителей</w:t>
      </w:r>
      <w:r w:rsidR="00D42C9B" w:rsidRPr="008B1C20">
        <w:rPr>
          <w:sz w:val="28"/>
          <w:szCs w:val="28"/>
        </w:rPr>
        <w:t>. – Белгород: «Высшая школа». – 1998. – 135 с.</w:t>
      </w:r>
    </w:p>
    <w:p w:rsidR="00D42C9B" w:rsidRPr="008B1C20" w:rsidRDefault="003664F8" w:rsidP="008B1C20">
      <w:pPr>
        <w:shd w:val="clear" w:color="000000" w:fill="auto"/>
        <w:tabs>
          <w:tab w:val="left" w:pos="480"/>
        </w:tabs>
        <w:spacing w:line="360" w:lineRule="auto"/>
        <w:jc w:val="both"/>
        <w:rPr>
          <w:sz w:val="28"/>
          <w:szCs w:val="28"/>
        </w:rPr>
      </w:pPr>
      <w:r w:rsidRPr="008B1C20">
        <w:rPr>
          <w:sz w:val="28"/>
          <w:szCs w:val="28"/>
        </w:rPr>
        <w:t>6</w:t>
      </w:r>
      <w:r w:rsidR="00D42C9B" w:rsidRPr="008B1C20">
        <w:rPr>
          <w:sz w:val="28"/>
          <w:szCs w:val="28"/>
        </w:rPr>
        <w:t>.</w:t>
      </w:r>
      <w:r w:rsidR="008B1C20">
        <w:rPr>
          <w:sz w:val="28"/>
          <w:szCs w:val="28"/>
        </w:rPr>
        <w:t xml:space="preserve"> </w:t>
      </w:r>
      <w:r w:rsidR="00D42C9B" w:rsidRPr="008B1C20">
        <w:rPr>
          <w:b/>
          <w:sz w:val="28"/>
          <w:szCs w:val="28"/>
        </w:rPr>
        <w:t>Бражник Ф.С.</w:t>
      </w:r>
      <w:r w:rsidR="00D42C9B" w:rsidRPr="008B1C20">
        <w:rPr>
          <w:sz w:val="28"/>
          <w:szCs w:val="28"/>
        </w:rPr>
        <w:t xml:space="preserve"> Пенитенциарное право. – М.: Норма, 1994. – 176 с</w:t>
      </w:r>
    </w:p>
    <w:p w:rsidR="00D42C9B" w:rsidRPr="008B1C20" w:rsidRDefault="003664F8" w:rsidP="008B1C20">
      <w:pPr>
        <w:shd w:val="clear" w:color="000000" w:fill="auto"/>
        <w:tabs>
          <w:tab w:val="left" w:pos="480"/>
        </w:tabs>
        <w:spacing w:line="360" w:lineRule="auto"/>
        <w:jc w:val="both"/>
        <w:rPr>
          <w:sz w:val="28"/>
          <w:szCs w:val="28"/>
        </w:rPr>
      </w:pPr>
      <w:r w:rsidRPr="008B1C20">
        <w:rPr>
          <w:sz w:val="28"/>
          <w:szCs w:val="28"/>
        </w:rPr>
        <w:t>7</w:t>
      </w:r>
      <w:r w:rsidR="00D42C9B" w:rsidRPr="008B1C20">
        <w:rPr>
          <w:sz w:val="28"/>
          <w:szCs w:val="28"/>
        </w:rPr>
        <w:t>.</w:t>
      </w:r>
      <w:r w:rsidR="008B1C20">
        <w:rPr>
          <w:sz w:val="28"/>
          <w:szCs w:val="28"/>
        </w:rPr>
        <w:t xml:space="preserve"> </w:t>
      </w:r>
      <w:r w:rsidR="00D42C9B" w:rsidRPr="008B1C20">
        <w:rPr>
          <w:b/>
          <w:sz w:val="28"/>
          <w:szCs w:val="28"/>
        </w:rPr>
        <w:t>Дементьев С.И.</w:t>
      </w:r>
      <w:r w:rsidR="00D42C9B" w:rsidRPr="008B1C20">
        <w:rPr>
          <w:sz w:val="28"/>
          <w:szCs w:val="28"/>
        </w:rPr>
        <w:t xml:space="preserve"> Лишение свободы: Уголовно-правовые и исправительно-трудовые аспекты. – Ростов-на-Дону, 1981. – 45 с.</w:t>
      </w:r>
    </w:p>
    <w:p w:rsidR="00D42C9B" w:rsidRPr="008B1C20" w:rsidRDefault="003664F8" w:rsidP="008B1C20">
      <w:pPr>
        <w:shd w:val="clear" w:color="000000" w:fill="auto"/>
        <w:tabs>
          <w:tab w:val="left" w:pos="480"/>
        </w:tabs>
        <w:spacing w:line="360" w:lineRule="auto"/>
        <w:jc w:val="both"/>
        <w:rPr>
          <w:sz w:val="28"/>
          <w:szCs w:val="28"/>
        </w:rPr>
      </w:pPr>
      <w:r w:rsidRPr="008B1C20">
        <w:rPr>
          <w:sz w:val="28"/>
          <w:szCs w:val="28"/>
        </w:rPr>
        <w:t>8</w:t>
      </w:r>
      <w:r w:rsidR="00D42C9B" w:rsidRPr="008B1C20">
        <w:rPr>
          <w:sz w:val="28"/>
          <w:szCs w:val="28"/>
        </w:rPr>
        <w:t>.</w:t>
      </w:r>
      <w:r w:rsidR="008B1C20">
        <w:rPr>
          <w:sz w:val="28"/>
          <w:szCs w:val="28"/>
        </w:rPr>
        <w:t xml:space="preserve"> </w:t>
      </w:r>
      <w:r w:rsidR="00D42C9B" w:rsidRPr="008B1C20">
        <w:rPr>
          <w:b/>
          <w:sz w:val="28"/>
          <w:szCs w:val="28"/>
        </w:rPr>
        <w:t>Дуюнов В.К.</w:t>
      </w:r>
      <w:r w:rsidR="00D42C9B" w:rsidRPr="008B1C20">
        <w:rPr>
          <w:sz w:val="28"/>
          <w:szCs w:val="28"/>
        </w:rPr>
        <w:t xml:space="preserve"> Наказание в Уголовном праве России – принуждение или кара? // Государство и право. – 1997. – </w:t>
      </w:r>
      <w:r w:rsidR="00D42C9B" w:rsidRPr="008B1C20">
        <w:rPr>
          <w:snapToGrid w:val="0"/>
          <w:sz w:val="28"/>
          <w:szCs w:val="28"/>
        </w:rPr>
        <w:t xml:space="preserve">№ 11. </w:t>
      </w:r>
      <w:r w:rsidR="00D42C9B" w:rsidRPr="008B1C20">
        <w:rPr>
          <w:sz w:val="28"/>
          <w:szCs w:val="28"/>
        </w:rPr>
        <w:t>–</w:t>
      </w:r>
      <w:r w:rsidR="00D42C9B" w:rsidRPr="008B1C20">
        <w:rPr>
          <w:snapToGrid w:val="0"/>
          <w:sz w:val="28"/>
          <w:szCs w:val="28"/>
        </w:rPr>
        <w:t xml:space="preserve"> С. 61 </w:t>
      </w:r>
      <w:r w:rsidR="00D42C9B" w:rsidRPr="008B1C20">
        <w:rPr>
          <w:sz w:val="28"/>
          <w:szCs w:val="28"/>
        </w:rPr>
        <w:t xml:space="preserve">– </w:t>
      </w:r>
      <w:r w:rsidR="00D42C9B" w:rsidRPr="008B1C20">
        <w:rPr>
          <w:snapToGrid w:val="0"/>
          <w:sz w:val="28"/>
          <w:szCs w:val="28"/>
        </w:rPr>
        <w:t>68.</w:t>
      </w:r>
    </w:p>
    <w:p w:rsidR="00D42C9B" w:rsidRPr="008B1C20" w:rsidRDefault="003664F8" w:rsidP="008B1C20">
      <w:pPr>
        <w:shd w:val="clear" w:color="000000" w:fill="auto"/>
        <w:tabs>
          <w:tab w:val="left" w:pos="480"/>
        </w:tabs>
        <w:spacing w:line="360" w:lineRule="auto"/>
        <w:jc w:val="both"/>
        <w:rPr>
          <w:snapToGrid w:val="0"/>
          <w:sz w:val="28"/>
          <w:szCs w:val="28"/>
        </w:rPr>
      </w:pPr>
      <w:r w:rsidRPr="008B1C20">
        <w:rPr>
          <w:snapToGrid w:val="0"/>
          <w:sz w:val="28"/>
          <w:szCs w:val="28"/>
        </w:rPr>
        <w:t>9</w:t>
      </w:r>
      <w:r w:rsidR="00D42C9B" w:rsidRPr="008B1C20">
        <w:rPr>
          <w:snapToGrid w:val="0"/>
          <w:sz w:val="28"/>
          <w:szCs w:val="28"/>
        </w:rPr>
        <w:t>.</w:t>
      </w:r>
      <w:r w:rsidR="008B1C20">
        <w:rPr>
          <w:snapToGrid w:val="0"/>
          <w:sz w:val="28"/>
          <w:szCs w:val="28"/>
        </w:rPr>
        <w:t xml:space="preserve"> </w:t>
      </w:r>
      <w:r w:rsidR="00D42C9B" w:rsidRPr="008B1C20">
        <w:rPr>
          <w:b/>
          <w:snapToGrid w:val="0"/>
          <w:sz w:val="28"/>
          <w:szCs w:val="28"/>
        </w:rPr>
        <w:t>Зубков А.И.</w:t>
      </w:r>
      <w:r w:rsidR="00D42C9B" w:rsidRPr="008B1C20">
        <w:rPr>
          <w:snapToGrid w:val="0"/>
          <w:sz w:val="28"/>
          <w:szCs w:val="28"/>
        </w:rPr>
        <w:t xml:space="preserve"> и др. Пенитенциарные учреждения в системе министерства России: история и современность. – М.: Изд-во «Наука», 1998. </w:t>
      </w:r>
      <w:r w:rsidR="00D42C9B" w:rsidRPr="008B1C20">
        <w:rPr>
          <w:sz w:val="28"/>
          <w:szCs w:val="28"/>
        </w:rPr>
        <w:t>–</w:t>
      </w:r>
      <w:r w:rsidR="00D42C9B" w:rsidRPr="008B1C20">
        <w:rPr>
          <w:snapToGrid w:val="0"/>
          <w:sz w:val="28"/>
          <w:szCs w:val="28"/>
        </w:rPr>
        <w:t xml:space="preserve"> 172 с.</w:t>
      </w:r>
    </w:p>
    <w:p w:rsidR="00D42C9B" w:rsidRPr="008B1C20" w:rsidRDefault="003664F8" w:rsidP="008B1C20">
      <w:pPr>
        <w:shd w:val="clear" w:color="000000" w:fill="auto"/>
        <w:tabs>
          <w:tab w:val="left" w:pos="480"/>
        </w:tabs>
        <w:spacing w:line="360" w:lineRule="auto"/>
        <w:jc w:val="both"/>
        <w:rPr>
          <w:snapToGrid w:val="0"/>
          <w:sz w:val="28"/>
          <w:szCs w:val="28"/>
        </w:rPr>
      </w:pPr>
      <w:r w:rsidRPr="008B1C20">
        <w:rPr>
          <w:snapToGrid w:val="0"/>
          <w:sz w:val="28"/>
          <w:szCs w:val="28"/>
        </w:rPr>
        <w:t>10</w:t>
      </w:r>
      <w:r w:rsidR="00D42C9B" w:rsidRPr="008B1C20">
        <w:rPr>
          <w:snapToGrid w:val="0"/>
          <w:sz w:val="28"/>
          <w:szCs w:val="28"/>
        </w:rPr>
        <w:t>.</w:t>
      </w:r>
      <w:r w:rsidR="008B1C20">
        <w:rPr>
          <w:snapToGrid w:val="0"/>
          <w:sz w:val="28"/>
          <w:szCs w:val="28"/>
        </w:rPr>
        <w:t xml:space="preserve"> </w:t>
      </w:r>
      <w:r w:rsidR="00D42C9B" w:rsidRPr="008B1C20">
        <w:rPr>
          <w:b/>
          <w:snapToGrid w:val="0"/>
          <w:sz w:val="28"/>
          <w:szCs w:val="28"/>
        </w:rPr>
        <w:t>Катаева Н.А.</w:t>
      </w:r>
      <w:r w:rsidR="00D42C9B" w:rsidRPr="008B1C20">
        <w:rPr>
          <w:snapToGrid w:val="0"/>
          <w:sz w:val="28"/>
          <w:szCs w:val="28"/>
        </w:rPr>
        <w:t xml:space="preserve"> Социальная работа в микрорайоне с подростками склонными к правонарушениям. </w:t>
      </w:r>
      <w:r w:rsidR="00D42C9B" w:rsidRPr="008B1C20">
        <w:rPr>
          <w:sz w:val="28"/>
          <w:szCs w:val="28"/>
        </w:rPr>
        <w:t xml:space="preserve">– </w:t>
      </w:r>
      <w:r w:rsidR="00D42C9B" w:rsidRPr="008B1C20">
        <w:rPr>
          <w:snapToGrid w:val="0"/>
          <w:sz w:val="28"/>
          <w:szCs w:val="28"/>
        </w:rPr>
        <w:t>Киров: «Вят-слово», 1997. – 166 с.</w:t>
      </w:r>
    </w:p>
    <w:p w:rsidR="00D42C9B" w:rsidRPr="008B1C20" w:rsidRDefault="003664F8" w:rsidP="008B1C20">
      <w:pPr>
        <w:shd w:val="clear" w:color="000000" w:fill="auto"/>
        <w:tabs>
          <w:tab w:val="left" w:pos="480"/>
        </w:tabs>
        <w:spacing w:line="360" w:lineRule="auto"/>
        <w:jc w:val="both"/>
        <w:rPr>
          <w:snapToGrid w:val="0"/>
          <w:sz w:val="28"/>
          <w:szCs w:val="28"/>
        </w:rPr>
      </w:pPr>
      <w:r w:rsidRPr="008B1C20">
        <w:rPr>
          <w:snapToGrid w:val="0"/>
          <w:sz w:val="28"/>
          <w:szCs w:val="28"/>
        </w:rPr>
        <w:t>11</w:t>
      </w:r>
      <w:r w:rsidR="00D42C9B" w:rsidRPr="008B1C20">
        <w:rPr>
          <w:snapToGrid w:val="0"/>
          <w:sz w:val="28"/>
          <w:szCs w:val="28"/>
        </w:rPr>
        <w:t>.</w:t>
      </w:r>
      <w:r w:rsidR="008B1C20">
        <w:rPr>
          <w:snapToGrid w:val="0"/>
          <w:sz w:val="28"/>
          <w:szCs w:val="28"/>
        </w:rPr>
        <w:t xml:space="preserve"> </w:t>
      </w:r>
      <w:r w:rsidR="00D42C9B" w:rsidRPr="008B1C20">
        <w:rPr>
          <w:b/>
          <w:sz w:val="28"/>
          <w:szCs w:val="28"/>
        </w:rPr>
        <w:t>Максимов А.</w:t>
      </w:r>
      <w:r w:rsidR="00D42C9B" w:rsidRPr="008B1C20">
        <w:rPr>
          <w:snapToGrid w:val="0"/>
          <w:sz w:val="28"/>
          <w:szCs w:val="28"/>
        </w:rPr>
        <w:t xml:space="preserve"> Социология преступности: Кто есть кто. – М.: ЭКСМО, 1997.– 454 с.</w:t>
      </w:r>
    </w:p>
    <w:p w:rsidR="00D42C9B" w:rsidRPr="008B1C20" w:rsidRDefault="003664F8" w:rsidP="008B1C20">
      <w:pPr>
        <w:shd w:val="clear" w:color="000000" w:fill="auto"/>
        <w:tabs>
          <w:tab w:val="left" w:pos="480"/>
        </w:tabs>
        <w:spacing w:line="360" w:lineRule="auto"/>
        <w:jc w:val="both"/>
        <w:rPr>
          <w:snapToGrid w:val="0"/>
          <w:sz w:val="28"/>
          <w:szCs w:val="28"/>
        </w:rPr>
      </w:pPr>
      <w:r w:rsidRPr="008B1C20">
        <w:rPr>
          <w:snapToGrid w:val="0"/>
          <w:sz w:val="28"/>
          <w:szCs w:val="28"/>
        </w:rPr>
        <w:t>12</w:t>
      </w:r>
      <w:r w:rsidR="00D42C9B" w:rsidRPr="008B1C20">
        <w:rPr>
          <w:snapToGrid w:val="0"/>
          <w:sz w:val="28"/>
          <w:szCs w:val="28"/>
        </w:rPr>
        <w:t>.</w:t>
      </w:r>
      <w:r w:rsidR="008B1C20">
        <w:rPr>
          <w:snapToGrid w:val="0"/>
          <w:sz w:val="28"/>
          <w:szCs w:val="28"/>
        </w:rPr>
        <w:t xml:space="preserve"> </w:t>
      </w:r>
      <w:r w:rsidR="00D42C9B" w:rsidRPr="008B1C20">
        <w:rPr>
          <w:b/>
          <w:snapToGrid w:val="0"/>
          <w:sz w:val="28"/>
          <w:szCs w:val="28"/>
        </w:rPr>
        <w:t>Пищелко А.В., Белослудцев В.И.</w:t>
      </w:r>
      <w:r w:rsidR="00D42C9B" w:rsidRPr="008B1C20">
        <w:rPr>
          <w:snapToGrid w:val="0"/>
          <w:sz w:val="28"/>
          <w:szCs w:val="28"/>
        </w:rPr>
        <w:t xml:space="preserve"> Психолого-педагогические проблемы укрепления законности органов исполнения наказания. </w:t>
      </w:r>
      <w:r w:rsidR="00D42C9B" w:rsidRPr="008B1C20">
        <w:rPr>
          <w:sz w:val="28"/>
          <w:szCs w:val="28"/>
        </w:rPr>
        <w:t>–</w:t>
      </w:r>
      <w:r w:rsidR="00D42C9B" w:rsidRPr="008B1C20">
        <w:rPr>
          <w:snapToGrid w:val="0"/>
          <w:sz w:val="28"/>
          <w:szCs w:val="28"/>
        </w:rPr>
        <w:t xml:space="preserve"> Домодедово: РИПК МВД РФ, 1996 – 83 с.</w:t>
      </w:r>
    </w:p>
    <w:p w:rsidR="00D42C9B" w:rsidRPr="008B1C20" w:rsidRDefault="003664F8" w:rsidP="008B1C20">
      <w:pPr>
        <w:shd w:val="clear" w:color="000000" w:fill="auto"/>
        <w:tabs>
          <w:tab w:val="left" w:pos="480"/>
        </w:tabs>
        <w:spacing w:line="360" w:lineRule="auto"/>
        <w:jc w:val="both"/>
        <w:rPr>
          <w:snapToGrid w:val="0"/>
          <w:sz w:val="28"/>
          <w:szCs w:val="28"/>
        </w:rPr>
      </w:pPr>
      <w:r w:rsidRPr="008B1C20">
        <w:rPr>
          <w:snapToGrid w:val="0"/>
          <w:sz w:val="28"/>
          <w:szCs w:val="28"/>
        </w:rPr>
        <w:t>13</w:t>
      </w:r>
      <w:r w:rsidR="00D42C9B" w:rsidRPr="008B1C20">
        <w:rPr>
          <w:snapToGrid w:val="0"/>
          <w:sz w:val="28"/>
          <w:szCs w:val="28"/>
        </w:rPr>
        <w:t>.</w:t>
      </w:r>
      <w:r w:rsidR="008B1C20">
        <w:rPr>
          <w:snapToGrid w:val="0"/>
          <w:sz w:val="28"/>
          <w:szCs w:val="28"/>
        </w:rPr>
        <w:t xml:space="preserve"> </w:t>
      </w:r>
      <w:r w:rsidR="00D42C9B" w:rsidRPr="008B1C20">
        <w:rPr>
          <w:b/>
          <w:snapToGrid w:val="0"/>
          <w:sz w:val="28"/>
          <w:szCs w:val="28"/>
        </w:rPr>
        <w:t xml:space="preserve">Социальная </w:t>
      </w:r>
      <w:r w:rsidR="00D42C9B" w:rsidRPr="008B1C20">
        <w:rPr>
          <w:snapToGrid w:val="0"/>
          <w:sz w:val="28"/>
          <w:szCs w:val="28"/>
        </w:rPr>
        <w:t>работа в пенитенциарной системе // Фирсов М.В., Студёнова Е.Г. Теория социальной работы: Учеб. пособие. – М.: ВЛАДОС, 2000. – С. 201 – 217.</w:t>
      </w:r>
    </w:p>
    <w:p w:rsidR="00D42C9B" w:rsidRPr="008B1C20" w:rsidRDefault="00D42C9B" w:rsidP="008B1C20">
      <w:pPr>
        <w:shd w:val="clear" w:color="000000" w:fill="auto"/>
        <w:tabs>
          <w:tab w:val="left" w:pos="1080"/>
        </w:tabs>
        <w:spacing w:line="360" w:lineRule="auto"/>
        <w:ind w:firstLine="709"/>
        <w:jc w:val="both"/>
        <w:rPr>
          <w:sz w:val="28"/>
          <w:szCs w:val="28"/>
        </w:rPr>
      </w:pPr>
      <w:bookmarkStart w:id="0" w:name="_GoBack"/>
      <w:bookmarkEnd w:id="0"/>
    </w:p>
    <w:sectPr w:rsidR="00D42C9B" w:rsidRPr="008B1C20" w:rsidSect="008B1C20">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3AF" w:rsidRDefault="001603AF">
      <w:r>
        <w:separator/>
      </w:r>
    </w:p>
  </w:endnote>
  <w:endnote w:type="continuationSeparator" w:id="0">
    <w:p w:rsidR="001603AF" w:rsidRDefault="00160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C9B" w:rsidRDefault="00D42C9B" w:rsidP="009F7369">
    <w:pPr>
      <w:pStyle w:val="ac"/>
      <w:framePr w:wrap="around" w:vAnchor="text" w:hAnchor="margin" w:xAlign="right" w:y="1"/>
      <w:rPr>
        <w:rStyle w:val="ae"/>
      </w:rPr>
    </w:pPr>
  </w:p>
  <w:p w:rsidR="00D42C9B" w:rsidRDefault="00D42C9B" w:rsidP="00D42C9B">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C9B" w:rsidRDefault="0019038E" w:rsidP="009F7369">
    <w:pPr>
      <w:pStyle w:val="ac"/>
      <w:framePr w:wrap="around" w:vAnchor="text" w:hAnchor="margin" w:xAlign="right" w:y="1"/>
      <w:rPr>
        <w:rStyle w:val="ae"/>
      </w:rPr>
    </w:pPr>
    <w:r>
      <w:rPr>
        <w:rStyle w:val="ae"/>
        <w:noProof/>
      </w:rPr>
      <w:t>2</w:t>
    </w:r>
  </w:p>
  <w:p w:rsidR="00D42C9B" w:rsidRDefault="00D42C9B" w:rsidP="00D42C9B">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3AF" w:rsidRDefault="001603AF">
      <w:r>
        <w:separator/>
      </w:r>
    </w:p>
  </w:footnote>
  <w:footnote w:type="continuationSeparator" w:id="0">
    <w:p w:rsidR="001603AF" w:rsidRDefault="001603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43667"/>
    <w:multiLevelType w:val="singleLevel"/>
    <w:tmpl w:val="8E7227C8"/>
    <w:lvl w:ilvl="0">
      <w:start w:val="32"/>
      <w:numFmt w:val="decimal"/>
      <w:lvlText w:val="%1."/>
      <w:lvlJc w:val="left"/>
      <w:pPr>
        <w:tabs>
          <w:tab w:val="num" w:pos="360"/>
        </w:tabs>
        <w:ind w:left="360" w:hanging="360"/>
      </w:pPr>
      <w:rPr>
        <w:rFonts w:cs="Times New Roman"/>
      </w:rPr>
    </w:lvl>
  </w:abstractNum>
  <w:abstractNum w:abstractNumId="1">
    <w:nsid w:val="03B034B4"/>
    <w:multiLevelType w:val="singleLevel"/>
    <w:tmpl w:val="0419000F"/>
    <w:lvl w:ilvl="0">
      <w:start w:val="1"/>
      <w:numFmt w:val="decimal"/>
      <w:lvlText w:val="%1."/>
      <w:lvlJc w:val="left"/>
      <w:pPr>
        <w:tabs>
          <w:tab w:val="num" w:pos="2160"/>
        </w:tabs>
        <w:ind w:left="2160" w:hanging="360"/>
      </w:pPr>
      <w:rPr>
        <w:rFonts w:cs="Times New Roman"/>
      </w:rPr>
    </w:lvl>
  </w:abstractNum>
  <w:abstractNum w:abstractNumId="2">
    <w:nsid w:val="25014513"/>
    <w:multiLevelType w:val="singleLevel"/>
    <w:tmpl w:val="04190011"/>
    <w:lvl w:ilvl="0">
      <w:start w:val="1"/>
      <w:numFmt w:val="decimal"/>
      <w:lvlText w:val="%1)"/>
      <w:lvlJc w:val="left"/>
      <w:pPr>
        <w:tabs>
          <w:tab w:val="num" w:pos="360"/>
        </w:tabs>
        <w:ind w:left="360" w:hanging="360"/>
      </w:pPr>
      <w:rPr>
        <w:rFonts w:cs="Times New Roman"/>
      </w:rPr>
    </w:lvl>
  </w:abstractNum>
  <w:abstractNum w:abstractNumId="3">
    <w:nsid w:val="3ADC4D8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3C5956BD"/>
    <w:multiLevelType w:val="singleLevel"/>
    <w:tmpl w:val="04190011"/>
    <w:lvl w:ilvl="0">
      <w:start w:val="1"/>
      <w:numFmt w:val="decimal"/>
      <w:lvlText w:val="%1)"/>
      <w:lvlJc w:val="left"/>
      <w:pPr>
        <w:tabs>
          <w:tab w:val="num" w:pos="360"/>
        </w:tabs>
        <w:ind w:left="360" w:hanging="360"/>
      </w:pPr>
      <w:rPr>
        <w:rFonts w:cs="Times New Roman"/>
      </w:rPr>
    </w:lvl>
  </w:abstractNum>
  <w:abstractNum w:abstractNumId="5">
    <w:nsid w:val="5EFB11A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6A53403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76654C0D"/>
    <w:multiLevelType w:val="singleLevel"/>
    <w:tmpl w:val="3506731C"/>
    <w:lvl w:ilvl="0">
      <w:start w:val="8"/>
      <w:numFmt w:val="decimal"/>
      <w:lvlText w:val="%1."/>
      <w:lvlJc w:val="left"/>
      <w:pPr>
        <w:tabs>
          <w:tab w:val="num" w:pos="360"/>
        </w:tabs>
        <w:ind w:left="360" w:hanging="360"/>
      </w:pPr>
      <w:rPr>
        <w:rFonts w:cs="Times New Roman"/>
      </w:rPr>
    </w:lvl>
  </w:abstractNum>
  <w:abstractNum w:abstractNumId="8">
    <w:nsid w:val="77D752A0"/>
    <w:multiLevelType w:val="singleLevel"/>
    <w:tmpl w:val="04190011"/>
    <w:lvl w:ilvl="0">
      <w:start w:val="1"/>
      <w:numFmt w:val="decimal"/>
      <w:lvlText w:val="%1)"/>
      <w:lvlJc w:val="left"/>
      <w:pPr>
        <w:tabs>
          <w:tab w:val="num" w:pos="360"/>
        </w:tabs>
        <w:ind w:left="360" w:hanging="360"/>
      </w:pPr>
      <w:rPr>
        <w:rFonts w:cs="Times New Roman"/>
      </w:rPr>
    </w:lvl>
  </w:abstractNum>
  <w:num w:numId="1">
    <w:abstractNumId w:val="6"/>
    <w:lvlOverride w:ilvl="0">
      <w:startOverride w:val="1"/>
    </w:lvlOverride>
  </w:num>
  <w:num w:numId="2">
    <w:abstractNumId w:val="5"/>
    <w:lvlOverride w:ilvl="0">
      <w:startOverride w:val="1"/>
    </w:lvlOverride>
  </w:num>
  <w:num w:numId="3">
    <w:abstractNumId w:val="8"/>
    <w:lvlOverride w:ilvl="0">
      <w:startOverride w:val="1"/>
    </w:lvlOverride>
  </w:num>
  <w:num w:numId="4">
    <w:abstractNumId w:val="4"/>
    <w:lvlOverride w:ilvl="0">
      <w:startOverride w:val="1"/>
    </w:lvlOverride>
  </w:num>
  <w:num w:numId="5">
    <w:abstractNumId w:val="2"/>
    <w:lvlOverride w:ilvl="0">
      <w:startOverride w:val="1"/>
    </w:lvlOverride>
  </w:num>
  <w:num w:numId="6">
    <w:abstractNumId w:val="3"/>
    <w:lvlOverride w:ilvl="0">
      <w:startOverride w:val="1"/>
    </w:lvlOverride>
  </w:num>
  <w:num w:numId="7">
    <w:abstractNumId w:val="1"/>
    <w:lvlOverride w:ilvl="0">
      <w:startOverride w:val="1"/>
    </w:lvlOverride>
  </w:num>
  <w:num w:numId="8">
    <w:abstractNumId w:val="7"/>
    <w:lvlOverride w:ilvl="0">
      <w:startOverride w:val="8"/>
    </w:lvlOverride>
  </w:num>
  <w:num w:numId="9">
    <w:abstractNumId w:val="0"/>
    <w:lvlOverride w:ilvl="0">
      <w:startOverride w:val="3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2C9B"/>
    <w:rsid w:val="000118A4"/>
    <w:rsid w:val="001603AF"/>
    <w:rsid w:val="0019038E"/>
    <w:rsid w:val="001B12B0"/>
    <w:rsid w:val="003664F8"/>
    <w:rsid w:val="003F0189"/>
    <w:rsid w:val="00420B4E"/>
    <w:rsid w:val="0050215D"/>
    <w:rsid w:val="0064343B"/>
    <w:rsid w:val="00895CAC"/>
    <w:rsid w:val="008B1C20"/>
    <w:rsid w:val="009F7369"/>
    <w:rsid w:val="00D42C9B"/>
    <w:rsid w:val="00FC4A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4E9FEE6-09F8-438E-BE44-E9A0DB0DF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7">
    <w:name w:val="heading 7"/>
    <w:basedOn w:val="a"/>
    <w:next w:val="a"/>
    <w:link w:val="70"/>
    <w:uiPriority w:val="99"/>
    <w:qFormat/>
    <w:rsid w:val="00D42C9B"/>
    <w:pPr>
      <w:keepNext/>
      <w:framePr w:dropCap="none" w:lines="3" w:wrap="around" w:vAnchor="text" w:hAnchor="text"/>
      <w:spacing w:line="960" w:lineRule="exact"/>
      <w:ind w:firstLine="567"/>
      <w:jc w:val="both"/>
      <w:outlineLvl w:val="6"/>
    </w:pPr>
    <w:rPr>
      <w:position w:val="-13"/>
      <w:sz w:val="9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footnote text"/>
    <w:basedOn w:val="a"/>
    <w:link w:val="a4"/>
    <w:uiPriority w:val="99"/>
    <w:rsid w:val="00D42C9B"/>
    <w:rPr>
      <w:sz w:val="20"/>
      <w:szCs w:val="20"/>
    </w:rPr>
  </w:style>
  <w:style w:type="character" w:customStyle="1" w:styleId="a4">
    <w:name w:val="Текст сноски Знак"/>
    <w:link w:val="a3"/>
    <w:uiPriority w:val="99"/>
    <w:semiHidden/>
    <w:rPr>
      <w:sz w:val="20"/>
      <w:szCs w:val="20"/>
    </w:rPr>
  </w:style>
  <w:style w:type="paragraph" w:styleId="a5">
    <w:name w:val="header"/>
    <w:basedOn w:val="a"/>
    <w:link w:val="a6"/>
    <w:uiPriority w:val="99"/>
    <w:rsid w:val="00D42C9B"/>
    <w:pPr>
      <w:tabs>
        <w:tab w:val="center" w:pos="4153"/>
        <w:tab w:val="right" w:pos="8306"/>
      </w:tabs>
    </w:pPr>
    <w:rPr>
      <w:sz w:val="20"/>
      <w:szCs w:val="20"/>
    </w:rPr>
  </w:style>
  <w:style w:type="character" w:customStyle="1" w:styleId="a6">
    <w:name w:val="Верхний колонтитул Знак"/>
    <w:link w:val="a5"/>
    <w:uiPriority w:val="99"/>
    <w:semiHidden/>
    <w:rPr>
      <w:sz w:val="24"/>
      <w:szCs w:val="24"/>
    </w:rPr>
  </w:style>
  <w:style w:type="paragraph" w:styleId="a7">
    <w:name w:val="Body Text"/>
    <w:basedOn w:val="a"/>
    <w:link w:val="a8"/>
    <w:uiPriority w:val="99"/>
    <w:rsid w:val="00D42C9B"/>
    <w:pPr>
      <w:jc w:val="center"/>
    </w:pPr>
    <w:rPr>
      <w:rFonts w:ascii="Arial" w:hAnsi="Arial"/>
      <w:b/>
      <w:sz w:val="96"/>
      <w:szCs w:val="20"/>
    </w:rPr>
  </w:style>
  <w:style w:type="character" w:customStyle="1" w:styleId="a8">
    <w:name w:val="Основной текст Знак"/>
    <w:link w:val="a7"/>
    <w:uiPriority w:val="99"/>
    <w:semiHidden/>
    <w:rPr>
      <w:sz w:val="24"/>
      <w:szCs w:val="24"/>
    </w:rPr>
  </w:style>
  <w:style w:type="paragraph" w:styleId="a9">
    <w:name w:val="Body Text Indent"/>
    <w:basedOn w:val="a"/>
    <w:link w:val="aa"/>
    <w:uiPriority w:val="99"/>
    <w:rsid w:val="00D42C9B"/>
    <w:pPr>
      <w:ind w:right="-766" w:firstLine="426"/>
      <w:jc w:val="center"/>
    </w:pPr>
    <w:rPr>
      <w:sz w:val="28"/>
      <w:szCs w:val="20"/>
    </w:rPr>
  </w:style>
  <w:style w:type="character" w:customStyle="1" w:styleId="aa">
    <w:name w:val="Основной текст с отступом Знак"/>
    <w:link w:val="a9"/>
    <w:uiPriority w:val="99"/>
    <w:semiHidden/>
    <w:rPr>
      <w:sz w:val="24"/>
      <w:szCs w:val="24"/>
    </w:rPr>
  </w:style>
  <w:style w:type="paragraph" w:styleId="2">
    <w:name w:val="Body Text 2"/>
    <w:basedOn w:val="a"/>
    <w:link w:val="20"/>
    <w:uiPriority w:val="99"/>
    <w:rsid w:val="00D42C9B"/>
    <w:rPr>
      <w:sz w:val="28"/>
      <w:szCs w:val="20"/>
    </w:rPr>
  </w:style>
  <w:style w:type="character" w:customStyle="1" w:styleId="20">
    <w:name w:val="Основной текст 2 Знак"/>
    <w:link w:val="2"/>
    <w:uiPriority w:val="99"/>
    <w:semiHidden/>
    <w:rPr>
      <w:sz w:val="24"/>
      <w:szCs w:val="24"/>
    </w:rPr>
  </w:style>
  <w:style w:type="paragraph" w:styleId="3">
    <w:name w:val="Body Text 3"/>
    <w:basedOn w:val="a"/>
    <w:link w:val="30"/>
    <w:uiPriority w:val="99"/>
    <w:rsid w:val="00D42C9B"/>
    <w:pPr>
      <w:jc w:val="both"/>
    </w:pPr>
    <w:rPr>
      <w:sz w:val="28"/>
      <w:szCs w:val="20"/>
    </w:rPr>
  </w:style>
  <w:style w:type="character" w:customStyle="1" w:styleId="30">
    <w:name w:val="Основной текст 3 Знак"/>
    <w:link w:val="3"/>
    <w:uiPriority w:val="99"/>
    <w:semiHidden/>
    <w:rPr>
      <w:sz w:val="16"/>
      <w:szCs w:val="16"/>
    </w:rPr>
  </w:style>
  <w:style w:type="paragraph" w:customStyle="1" w:styleId="Iniiaiieoaeno2">
    <w:name w:val="Iniiaiie oaeno 2"/>
    <w:basedOn w:val="a"/>
    <w:uiPriority w:val="99"/>
    <w:rsid w:val="00D42C9B"/>
    <w:pPr>
      <w:spacing w:line="360" w:lineRule="exact"/>
      <w:ind w:firstLine="567"/>
      <w:jc w:val="both"/>
    </w:pPr>
    <w:rPr>
      <w:sz w:val="28"/>
      <w:szCs w:val="20"/>
    </w:rPr>
  </w:style>
  <w:style w:type="character" w:styleId="ab">
    <w:name w:val="footnote reference"/>
    <w:uiPriority w:val="99"/>
    <w:rsid w:val="00D42C9B"/>
    <w:rPr>
      <w:rFonts w:cs="Times New Roman"/>
      <w:vertAlign w:val="superscript"/>
    </w:rPr>
  </w:style>
  <w:style w:type="paragraph" w:styleId="ac">
    <w:name w:val="footer"/>
    <w:basedOn w:val="a"/>
    <w:link w:val="ad"/>
    <w:uiPriority w:val="99"/>
    <w:rsid w:val="00D42C9B"/>
    <w:pPr>
      <w:tabs>
        <w:tab w:val="center" w:pos="4677"/>
        <w:tab w:val="right" w:pos="9355"/>
      </w:tabs>
    </w:pPr>
  </w:style>
  <w:style w:type="character" w:customStyle="1" w:styleId="ad">
    <w:name w:val="Нижний колонтитул Знак"/>
    <w:link w:val="ac"/>
    <w:uiPriority w:val="99"/>
    <w:semiHidden/>
    <w:rPr>
      <w:sz w:val="24"/>
      <w:szCs w:val="24"/>
    </w:rPr>
  </w:style>
  <w:style w:type="character" w:styleId="ae">
    <w:name w:val="page number"/>
    <w:uiPriority w:val="99"/>
    <w:rsid w:val="00D42C9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8650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5145</Words>
  <Characters>29331</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Реферат по дисциплине «Семейная педагогика»</vt:lpstr>
    </vt:vector>
  </TitlesOfParts>
  <Company>Microsoft</Company>
  <LinksUpToDate>false</LinksUpToDate>
  <CharactersWithSpaces>34408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по дисциплине «Семейная педагогика»</dc:title>
  <dc:subject/>
  <dc:creator>Admin</dc:creator>
  <cp:keywords/>
  <dc:description/>
  <cp:lastModifiedBy>admin</cp:lastModifiedBy>
  <cp:revision>2</cp:revision>
  <dcterms:created xsi:type="dcterms:W3CDTF">2014-02-23T17:47:00Z</dcterms:created>
  <dcterms:modified xsi:type="dcterms:W3CDTF">2014-02-23T17:47:00Z</dcterms:modified>
</cp:coreProperties>
</file>