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03FC" w:rsidRPr="00F17154" w:rsidRDefault="005203FC" w:rsidP="005203FC">
      <w:pPr>
        <w:pStyle w:val="1"/>
        <w:spacing w:line="360" w:lineRule="auto"/>
        <w:ind w:firstLine="709"/>
        <w:rPr>
          <w:rFonts w:ascii="Times New Roman" w:hAnsi="Times New Roman"/>
          <w:b/>
          <w:bCs/>
          <w:color w:val="000000"/>
          <w:szCs w:val="28"/>
          <w:lang w:val="en-US"/>
        </w:rPr>
      </w:pPr>
    </w:p>
    <w:p w:rsidR="005203FC" w:rsidRPr="00F17154" w:rsidRDefault="005203FC" w:rsidP="005203FC">
      <w:pPr>
        <w:pStyle w:val="1"/>
        <w:spacing w:line="360" w:lineRule="auto"/>
        <w:ind w:firstLine="709"/>
        <w:rPr>
          <w:rFonts w:ascii="Times New Roman" w:hAnsi="Times New Roman"/>
          <w:b/>
          <w:bCs/>
          <w:color w:val="000000"/>
          <w:szCs w:val="28"/>
          <w:lang w:val="en-US"/>
        </w:rPr>
      </w:pPr>
    </w:p>
    <w:p w:rsidR="005203FC" w:rsidRPr="00F17154" w:rsidRDefault="005203FC" w:rsidP="005203FC">
      <w:pPr>
        <w:pStyle w:val="1"/>
        <w:spacing w:line="360" w:lineRule="auto"/>
        <w:ind w:firstLine="709"/>
        <w:rPr>
          <w:rFonts w:ascii="Times New Roman" w:hAnsi="Times New Roman"/>
          <w:b/>
          <w:bCs/>
          <w:color w:val="000000"/>
          <w:szCs w:val="28"/>
          <w:lang w:val="en-US"/>
        </w:rPr>
      </w:pPr>
    </w:p>
    <w:p w:rsidR="005203FC" w:rsidRPr="00F17154" w:rsidRDefault="005203FC" w:rsidP="005203FC">
      <w:pPr>
        <w:pStyle w:val="1"/>
        <w:spacing w:line="360" w:lineRule="auto"/>
        <w:ind w:firstLine="709"/>
        <w:rPr>
          <w:rFonts w:ascii="Times New Roman" w:hAnsi="Times New Roman"/>
          <w:b/>
          <w:bCs/>
          <w:color w:val="000000"/>
          <w:szCs w:val="28"/>
          <w:lang w:val="en-US"/>
        </w:rPr>
      </w:pPr>
    </w:p>
    <w:p w:rsidR="005203FC" w:rsidRPr="00F17154" w:rsidRDefault="005203FC" w:rsidP="005203FC">
      <w:pPr>
        <w:pStyle w:val="1"/>
        <w:spacing w:line="360" w:lineRule="auto"/>
        <w:ind w:firstLine="709"/>
        <w:rPr>
          <w:rFonts w:ascii="Times New Roman" w:hAnsi="Times New Roman"/>
          <w:b/>
          <w:bCs/>
          <w:color w:val="000000"/>
          <w:szCs w:val="28"/>
          <w:lang w:val="en-US"/>
        </w:rPr>
      </w:pPr>
    </w:p>
    <w:p w:rsidR="005203FC" w:rsidRPr="00F17154" w:rsidRDefault="005203FC" w:rsidP="005203FC">
      <w:pPr>
        <w:pStyle w:val="1"/>
        <w:spacing w:line="360" w:lineRule="auto"/>
        <w:ind w:firstLine="709"/>
        <w:rPr>
          <w:rFonts w:ascii="Times New Roman" w:hAnsi="Times New Roman"/>
          <w:b/>
          <w:bCs/>
          <w:color w:val="000000"/>
          <w:szCs w:val="28"/>
          <w:lang w:val="en-US"/>
        </w:rPr>
      </w:pPr>
    </w:p>
    <w:p w:rsidR="005203FC" w:rsidRPr="00F17154" w:rsidRDefault="005203FC" w:rsidP="005203FC">
      <w:pPr>
        <w:pStyle w:val="1"/>
        <w:spacing w:line="360" w:lineRule="auto"/>
        <w:ind w:firstLine="709"/>
        <w:rPr>
          <w:rFonts w:ascii="Times New Roman" w:hAnsi="Times New Roman"/>
          <w:b/>
          <w:bCs/>
          <w:color w:val="000000"/>
          <w:szCs w:val="28"/>
          <w:lang w:val="en-US"/>
        </w:rPr>
      </w:pPr>
    </w:p>
    <w:p w:rsidR="005203FC" w:rsidRPr="00F17154" w:rsidRDefault="005203FC" w:rsidP="005203FC">
      <w:pPr>
        <w:pStyle w:val="1"/>
        <w:spacing w:line="360" w:lineRule="auto"/>
        <w:ind w:firstLine="709"/>
        <w:rPr>
          <w:rFonts w:ascii="Times New Roman" w:hAnsi="Times New Roman"/>
          <w:b/>
          <w:bCs/>
          <w:color w:val="000000"/>
          <w:szCs w:val="28"/>
          <w:lang w:val="en-US"/>
        </w:rPr>
      </w:pPr>
    </w:p>
    <w:p w:rsidR="005203FC" w:rsidRPr="00F17154" w:rsidRDefault="005203FC" w:rsidP="005203FC">
      <w:pPr>
        <w:pStyle w:val="1"/>
        <w:spacing w:line="360" w:lineRule="auto"/>
        <w:ind w:firstLine="709"/>
        <w:rPr>
          <w:rFonts w:ascii="Times New Roman" w:hAnsi="Times New Roman"/>
          <w:b/>
          <w:bCs/>
          <w:color w:val="000000"/>
          <w:szCs w:val="28"/>
          <w:lang w:val="en-US"/>
        </w:rPr>
      </w:pPr>
    </w:p>
    <w:p w:rsidR="005203FC" w:rsidRPr="00F17154" w:rsidRDefault="005203FC" w:rsidP="005203FC">
      <w:pPr>
        <w:pStyle w:val="1"/>
        <w:spacing w:line="360" w:lineRule="auto"/>
        <w:ind w:firstLine="709"/>
        <w:rPr>
          <w:rFonts w:ascii="Times New Roman" w:hAnsi="Times New Roman"/>
          <w:b/>
          <w:bCs/>
          <w:color w:val="000000"/>
          <w:szCs w:val="28"/>
          <w:lang w:val="en-US"/>
        </w:rPr>
      </w:pPr>
    </w:p>
    <w:p w:rsidR="005203FC" w:rsidRPr="00F17154" w:rsidRDefault="005203FC" w:rsidP="005203FC">
      <w:pPr>
        <w:pStyle w:val="1"/>
        <w:spacing w:line="360" w:lineRule="auto"/>
        <w:ind w:firstLine="709"/>
        <w:rPr>
          <w:rFonts w:ascii="Times New Roman" w:hAnsi="Times New Roman"/>
          <w:b/>
          <w:bCs/>
          <w:color w:val="000000"/>
          <w:szCs w:val="28"/>
          <w:lang w:val="en-US"/>
        </w:rPr>
      </w:pPr>
    </w:p>
    <w:p w:rsidR="005203FC" w:rsidRPr="00F17154" w:rsidRDefault="005203FC" w:rsidP="005203FC">
      <w:pPr>
        <w:pStyle w:val="1"/>
        <w:spacing w:line="360" w:lineRule="auto"/>
        <w:ind w:firstLine="709"/>
        <w:rPr>
          <w:rFonts w:ascii="Times New Roman" w:hAnsi="Times New Roman"/>
          <w:b/>
          <w:bCs/>
          <w:color w:val="000000"/>
          <w:szCs w:val="28"/>
          <w:lang w:val="en-US"/>
        </w:rPr>
      </w:pPr>
    </w:p>
    <w:p w:rsidR="005203FC" w:rsidRPr="00F17154" w:rsidRDefault="005203FC" w:rsidP="005203FC">
      <w:pPr>
        <w:pStyle w:val="1"/>
        <w:spacing w:line="360" w:lineRule="auto"/>
        <w:ind w:firstLine="709"/>
        <w:rPr>
          <w:rFonts w:ascii="Times New Roman" w:hAnsi="Times New Roman"/>
          <w:b/>
          <w:bCs/>
          <w:color w:val="000000"/>
          <w:szCs w:val="28"/>
          <w:lang w:val="en-US"/>
        </w:rPr>
      </w:pPr>
    </w:p>
    <w:p w:rsidR="006C6AE0" w:rsidRPr="00F17154" w:rsidRDefault="002C3DE4" w:rsidP="005203FC">
      <w:pPr>
        <w:pStyle w:val="1"/>
        <w:spacing w:line="360" w:lineRule="auto"/>
        <w:ind w:firstLine="709"/>
        <w:jc w:val="center"/>
        <w:rPr>
          <w:rFonts w:ascii="Times New Roman" w:hAnsi="Times New Roman"/>
          <w:b/>
          <w:bCs/>
          <w:color w:val="000000"/>
          <w:szCs w:val="28"/>
        </w:rPr>
      </w:pPr>
      <w:r w:rsidRPr="00F17154">
        <w:rPr>
          <w:rFonts w:ascii="Times New Roman" w:hAnsi="Times New Roman"/>
          <w:b/>
          <w:bCs/>
          <w:color w:val="000000"/>
          <w:szCs w:val="28"/>
        </w:rPr>
        <w:t>Реферат: Межэтнические конфликты между курдским населением Ирака и иракскими тюрками</w:t>
      </w:r>
    </w:p>
    <w:p w:rsidR="006C6AE0" w:rsidRPr="00F17154" w:rsidRDefault="006C6AE0" w:rsidP="005203FC">
      <w:pPr>
        <w:pStyle w:val="1"/>
        <w:spacing w:line="360" w:lineRule="auto"/>
        <w:ind w:firstLine="709"/>
        <w:rPr>
          <w:rFonts w:ascii="Times New Roman" w:hAnsi="Times New Roman"/>
          <w:color w:val="000000"/>
          <w:szCs w:val="28"/>
        </w:rPr>
      </w:pPr>
    </w:p>
    <w:p w:rsidR="005203FC" w:rsidRPr="00F17154" w:rsidRDefault="005203FC" w:rsidP="005203FC">
      <w:pPr>
        <w:pStyle w:val="1"/>
        <w:spacing w:line="360" w:lineRule="auto"/>
        <w:ind w:firstLine="709"/>
        <w:rPr>
          <w:rFonts w:ascii="Times New Roman" w:hAnsi="Times New Roman"/>
          <w:color w:val="000000"/>
          <w:szCs w:val="28"/>
        </w:rPr>
      </w:pPr>
      <w:r w:rsidRPr="00F17154">
        <w:rPr>
          <w:rFonts w:ascii="Times New Roman" w:hAnsi="Times New Roman"/>
          <w:color w:val="000000"/>
          <w:szCs w:val="28"/>
        </w:rPr>
        <w:br w:type="page"/>
      </w:r>
      <w:r w:rsidR="006C6AE0" w:rsidRPr="00F17154">
        <w:rPr>
          <w:rFonts w:ascii="Times New Roman" w:hAnsi="Times New Roman"/>
          <w:color w:val="000000"/>
          <w:szCs w:val="28"/>
        </w:rPr>
        <w:t>Иракские тюрки, иракские азербайджанцы или туркманы (</w:t>
      </w:r>
      <w:r w:rsidR="006C6AE0" w:rsidRPr="00F17154">
        <w:rPr>
          <w:rFonts w:ascii="Times New Roman" w:hAnsi="Times New Roman"/>
          <w:color w:val="000000"/>
          <w:szCs w:val="28"/>
          <w:lang w:val="en-US"/>
        </w:rPr>
        <w:t>Turkomans</w:t>
      </w:r>
      <w:r w:rsidR="006C6AE0" w:rsidRPr="00F17154">
        <w:rPr>
          <w:rFonts w:ascii="Times New Roman" w:hAnsi="Times New Roman"/>
          <w:color w:val="000000"/>
          <w:szCs w:val="28"/>
        </w:rPr>
        <w:t>) являются третьей по численности (около 2 млн. человек) этнической группой Ирака после арабов и курдов. Туркманы исторически создавали культурную буферную зону между арабами на юге и курдами на севере. Несмотря на многовековую оторванность от остального Азербайджана, иракские тюрки сохранили свой язык, обычаи и духовную культуру. Культурным, научным, экономическим центром азербайджанских тюрок в Ираке считается город Киркук. Кроме Киркука туркманы проживают в городах Багдад, Мосул, Эрбиль, Ханакин, Телефер, Тоз Хурмату, Кифри, Гызыл Рыбат и др.</w:t>
      </w:r>
    </w:p>
    <w:p w:rsidR="006C6AE0" w:rsidRPr="00F17154" w:rsidRDefault="006C6AE0" w:rsidP="005203FC">
      <w:pPr>
        <w:pStyle w:val="1"/>
        <w:spacing w:line="360" w:lineRule="auto"/>
        <w:ind w:firstLine="709"/>
        <w:rPr>
          <w:rFonts w:ascii="Times New Roman" w:hAnsi="Times New Roman"/>
          <w:color w:val="000000"/>
          <w:szCs w:val="28"/>
        </w:rPr>
      </w:pPr>
      <w:r w:rsidRPr="00F17154">
        <w:rPr>
          <w:rFonts w:ascii="Times New Roman" w:hAnsi="Times New Roman"/>
          <w:color w:val="000000"/>
          <w:szCs w:val="28"/>
        </w:rPr>
        <w:t>Официально литературным языком иракских тюрок считается киркукский диалект турецкого языка. Иракские туркманы исповедуют ислам как шиитского, так и суннитского толка. Около 30 тысяч исповедуют христианство. Большая часть христиан проживает в Киркуке. Сельское население живет на равнине, здесь крестьяне производят пшеницу и ячмень (до 90% пшеницы и 40% ячменя, выращиваемых в стране). Вся эта территория омывается рукавами рек Тигр, Дияла, Беюк эль-Заб и др., что делает ее пригодной для земледелия. В горных районах Иракского Курдистана также есть несколько деревень с чисто туркманским и смешанным населением.</w:t>
      </w:r>
    </w:p>
    <w:p w:rsidR="006C6AE0" w:rsidRPr="00F17154" w:rsidRDefault="006C6AE0" w:rsidP="005203FC">
      <w:pPr>
        <w:pStyle w:val="1"/>
        <w:spacing w:line="360" w:lineRule="auto"/>
        <w:ind w:firstLine="709"/>
        <w:rPr>
          <w:rFonts w:ascii="Times New Roman" w:hAnsi="Times New Roman"/>
          <w:color w:val="000000"/>
          <w:szCs w:val="28"/>
        </w:rPr>
      </w:pPr>
      <w:r w:rsidRPr="00F17154">
        <w:rPr>
          <w:rFonts w:ascii="Times New Roman" w:hAnsi="Times New Roman"/>
          <w:color w:val="000000"/>
          <w:szCs w:val="28"/>
        </w:rPr>
        <w:t>Большая часть арабских исследователей считает, что тюрки начали переселяться в Ирак с конца VII в. Уже во времена правления халифов из династии Омейядов (661–750 гг.) на их службе находились особые войска, сформированные из тюрок-огузов. Впервые о массовом переселении тюрок в Ирак упоминают арабские историки Белазури и ат-Табари, относя начало процесса к 673 г. Арабские династии Омейядов и Аббасидов (749–1258 гг.) относились к неарабскому населению вполне лояльно. Переселявшееся в VII-X вв. в южный Ирак тюркское население в основном было из Туркестана и Средней Азии. Массовое переселение огузов в Ирак продолжалось вплоть до XIII в. После укрепления в Халифате сельджукской элиты и прихода ее к власти в 1055 г. процесс переселения огузов усилился.</w:t>
      </w:r>
    </w:p>
    <w:p w:rsidR="006C6AE0" w:rsidRPr="00F17154" w:rsidRDefault="006C6AE0" w:rsidP="005203FC">
      <w:pPr>
        <w:pStyle w:val="1"/>
        <w:spacing w:line="360" w:lineRule="auto"/>
        <w:ind w:firstLine="709"/>
        <w:rPr>
          <w:rFonts w:ascii="Times New Roman" w:hAnsi="Times New Roman"/>
          <w:color w:val="000000"/>
          <w:szCs w:val="28"/>
        </w:rPr>
      </w:pPr>
      <w:r w:rsidRPr="00F17154">
        <w:rPr>
          <w:rFonts w:ascii="Times New Roman" w:hAnsi="Times New Roman"/>
          <w:color w:val="000000"/>
          <w:szCs w:val="28"/>
        </w:rPr>
        <w:t>Со времен первого правителя из династии Аббасидов Джафара аль-Мансура (774–775 гг.), т.е. с середины VIII в., начинается укрепление позиции тюрок как среди военной, так и политической элит. Личная гвардия знаменитого багдадского халифа Харуна ар-Рашида (786–809 гг.) состояла только из тюрок, что само по себе уже свидетельствует об уровне доверия к ним в Арабском халифате. Влияние тюркской элиты в высшем политическом руководстве халифата еще более усилилось во времена халифа Му'тасима (833–842 гг.). Известный арабский историк Ас-Суюти отмечает, что Му'тасим во время церемонии по случаю провозглашения его султаном «был облачен в тюркскую национальную одежду». Его мать была из рода тюрок, и халиф, окружив себя родственниками по линии матери, стремился укрепить их позиции в войске и в политическом руководстве халифата. Опираясь на тюркскую элиту, Му'тасим нанес поражение Византии и подавил восстание Бабека (837 г.) в Азербайджане. Уже в X-XI вв. в Самарре, Мосуле, Киркуке, Эрбиле, Тикрите и других населенных пунктах Ирака компактно проживало лишь тюркское население.</w:t>
      </w:r>
    </w:p>
    <w:p w:rsidR="006C6AE0" w:rsidRPr="00F17154" w:rsidRDefault="006C6AE0" w:rsidP="005203FC">
      <w:pPr>
        <w:pStyle w:val="1"/>
        <w:spacing w:line="360" w:lineRule="auto"/>
        <w:ind w:firstLine="709"/>
        <w:rPr>
          <w:rFonts w:ascii="Times New Roman" w:hAnsi="Times New Roman"/>
          <w:color w:val="000000"/>
          <w:szCs w:val="28"/>
        </w:rPr>
      </w:pPr>
      <w:r w:rsidRPr="00F17154">
        <w:rPr>
          <w:rFonts w:ascii="Times New Roman" w:hAnsi="Times New Roman"/>
          <w:color w:val="000000"/>
          <w:szCs w:val="28"/>
        </w:rPr>
        <w:t>С приходом сельджуков в XI в. тюрки начинают играть главную роль на всем Ближнем и Среднем Востоке. Но с падением халифата Аббасидов в 1258 г. был положен конец и тюркским эмиратам сельджуков. Весь Ирак, как и весь Средний Восток, попал под власть татаро-монгольского государства Ильханов (1258–1338 гг.), основанного Хулагу-ханом. Столицей нового государства стал город Марага в Южном Азербайджане. Вскоре монголы полностью смешались с родственным им местным населением. С 1341 г. Ирак, как и весь Средний Восток, находится под властью тюркско-азербайджанского государства Джалаиридов (1341–1431 гг.), затем государств Кара-Коюнлу (1380–1468 гг.) и Ак-Коюнлу (1378–1508 гг.), территория которых охватывала часть современного Ирака, Азербайджана и Восточной Анатолии. В период войн между Османами и Сефевидами Ирак трижды попадал под власть азербайджанского государства Сефевидов. В первый раз – в 1565–1523 гг., во второй – в 1529–1534 гг. и наконец, – в 1622–1638 гг. После этого вплоть до 1918 г. Ирак находился в составе Османского государства.</w:t>
      </w:r>
    </w:p>
    <w:p w:rsidR="006C6AE0" w:rsidRPr="00F17154" w:rsidRDefault="006C6AE0" w:rsidP="005203FC">
      <w:pPr>
        <w:pStyle w:val="1"/>
        <w:spacing w:line="360" w:lineRule="auto"/>
        <w:ind w:firstLine="709"/>
        <w:rPr>
          <w:rFonts w:ascii="Times New Roman" w:hAnsi="Times New Roman"/>
          <w:color w:val="000000"/>
          <w:szCs w:val="28"/>
        </w:rPr>
      </w:pPr>
      <w:r w:rsidRPr="00F17154">
        <w:rPr>
          <w:rFonts w:ascii="Times New Roman" w:hAnsi="Times New Roman"/>
          <w:color w:val="000000"/>
          <w:szCs w:val="28"/>
        </w:rPr>
        <w:t>На первых этапах в переселениях тюрок в Ирак главную роль играли огузы (и частично кыпчаки). Однако начиная с XVI в. основную массу составляют тюрки, мигрировавшие из азербайджанских земель. Часто это переселение проводилось азербайджанскими правителями для укрепления своего влияния в Ираке. Особенно интенсивно этот процесс осуществлялся при основателе династии Сефевидов шахе Исмаиле I (1501–1524 гг.).</w:t>
      </w:r>
    </w:p>
    <w:p w:rsidR="006C6AE0" w:rsidRPr="00F17154" w:rsidRDefault="006C6AE0" w:rsidP="005203FC">
      <w:pPr>
        <w:pStyle w:val="1"/>
        <w:spacing w:line="360" w:lineRule="auto"/>
        <w:ind w:firstLine="709"/>
        <w:rPr>
          <w:rFonts w:ascii="Times New Roman" w:hAnsi="Times New Roman"/>
          <w:color w:val="000000"/>
          <w:szCs w:val="28"/>
        </w:rPr>
      </w:pPr>
      <w:r w:rsidRPr="00F17154">
        <w:rPr>
          <w:rFonts w:ascii="Times New Roman" w:hAnsi="Times New Roman"/>
          <w:color w:val="000000"/>
          <w:szCs w:val="28"/>
        </w:rPr>
        <w:t>По мнению известного турецкого ученого М.Ф.</w:t>
      </w:r>
      <w:r w:rsidR="006A0830" w:rsidRPr="00F17154">
        <w:rPr>
          <w:rFonts w:ascii="Times New Roman" w:hAnsi="Times New Roman"/>
          <w:color w:val="000000"/>
          <w:szCs w:val="28"/>
        </w:rPr>
        <w:t xml:space="preserve"> </w:t>
      </w:r>
      <w:r w:rsidRPr="00F17154">
        <w:rPr>
          <w:rFonts w:ascii="Times New Roman" w:hAnsi="Times New Roman"/>
          <w:color w:val="000000"/>
          <w:szCs w:val="28"/>
        </w:rPr>
        <w:t>Кепрюлю, большая часть современных иракских тюрок является потомками выходцев из азербайджанских земель, о чем свидетельствует анализ диалектов, фольклора, особенностей их литературы, обычаев и традиций. Следует напомнить о том, что семья великого азербайджанского поэта Мухаммеда Физули жила в Ираке, куда его родные – из племени Баят – переселились из Азербайджана из-за феодальных распрей. Сам Физули родился в городе Кербела, где прожил до конца жизни, сочиняя свои произведения.</w:t>
      </w:r>
    </w:p>
    <w:p w:rsidR="006C6AE0" w:rsidRPr="00F17154" w:rsidRDefault="006C6AE0" w:rsidP="005203FC">
      <w:pPr>
        <w:pStyle w:val="1"/>
        <w:spacing w:line="360" w:lineRule="auto"/>
        <w:ind w:firstLine="709"/>
        <w:rPr>
          <w:rFonts w:ascii="Times New Roman" w:hAnsi="Times New Roman"/>
          <w:color w:val="000000"/>
          <w:szCs w:val="28"/>
        </w:rPr>
      </w:pPr>
      <w:r w:rsidRPr="00F17154">
        <w:rPr>
          <w:rFonts w:ascii="Times New Roman" w:hAnsi="Times New Roman"/>
          <w:color w:val="000000"/>
          <w:szCs w:val="28"/>
        </w:rPr>
        <w:t>Туркманский язык можно считать диалектом азербайджанского языка. Основные диалекты, на которых говорят иракские тюрки, следующие: диалект населения Киркука и Дагуга; диалект населения Тоз Хурмату; Телефер; Куфри и Гаратепе; Ханикин и Гызыл Рыбат; Эрбиль и Алтун Керпю.</w:t>
      </w:r>
    </w:p>
    <w:p w:rsidR="006C6AE0" w:rsidRPr="00F17154" w:rsidRDefault="006C6AE0" w:rsidP="005203FC">
      <w:pPr>
        <w:pStyle w:val="1"/>
        <w:spacing w:line="360" w:lineRule="auto"/>
        <w:ind w:firstLine="709"/>
        <w:rPr>
          <w:rFonts w:ascii="Times New Roman" w:hAnsi="Times New Roman"/>
          <w:color w:val="000000"/>
          <w:szCs w:val="28"/>
        </w:rPr>
      </w:pPr>
      <w:r w:rsidRPr="00F17154">
        <w:rPr>
          <w:rFonts w:ascii="Times New Roman" w:hAnsi="Times New Roman"/>
          <w:color w:val="000000"/>
          <w:szCs w:val="28"/>
        </w:rPr>
        <w:t>Языковым проблемам посвятил свое исследование турецкий ученый А.</w:t>
      </w:r>
      <w:r w:rsidR="006A0830" w:rsidRPr="00F17154">
        <w:rPr>
          <w:rFonts w:ascii="Times New Roman" w:hAnsi="Times New Roman"/>
          <w:color w:val="000000"/>
          <w:szCs w:val="28"/>
        </w:rPr>
        <w:t xml:space="preserve"> </w:t>
      </w:r>
      <w:r w:rsidRPr="00F17154">
        <w:rPr>
          <w:rFonts w:ascii="Times New Roman" w:hAnsi="Times New Roman"/>
          <w:color w:val="000000"/>
          <w:szCs w:val="28"/>
        </w:rPr>
        <w:t>Бендероглу. Его труд «Ат-туркман фи-ль-Ирак ва-с-саура» (Туркманское население в иракской революции) был опубликован в Багдаде в 1973 г. Однако в период правления партии Баас молодежь не могла обучаться на родном языке. Если до 1937 г. лишь в нескольких школах осуществлялось преподавание азербайджанского языка, а в Киркуке его изучали как иностранный язык, отдавая ему несколько часов в неделю, то в 1937 г. азербайджанский язык был полностью изъят из школьной программы. Преподавателей азербайджанского языка нередко ссылали на юг страны и даже отдавали под суд за попытку нелегально учить детей языку.</w:t>
      </w:r>
    </w:p>
    <w:p w:rsidR="006C6AE0" w:rsidRPr="00F17154" w:rsidRDefault="006C6AE0" w:rsidP="005203FC">
      <w:pPr>
        <w:pStyle w:val="1"/>
        <w:spacing w:line="360" w:lineRule="auto"/>
        <w:ind w:firstLine="709"/>
        <w:rPr>
          <w:rFonts w:ascii="Times New Roman" w:hAnsi="Times New Roman"/>
          <w:color w:val="000000"/>
          <w:szCs w:val="28"/>
        </w:rPr>
      </w:pPr>
      <w:r w:rsidRPr="00F17154">
        <w:rPr>
          <w:rFonts w:ascii="Times New Roman" w:hAnsi="Times New Roman"/>
          <w:color w:val="000000"/>
          <w:szCs w:val="28"/>
        </w:rPr>
        <w:t>После поражения Османской империи в мировой войне Ирак с 1918 г. находился под властью англичан, а в 1920 г. было образовано Иракское королевство. Практически сразу между новообразовавшейся Турецкой Республикой и Иракским королевством произошел конфликт по вопросу о принадлежности территории, где проживала основная часть иракских тюрок. Лига Наций, в которой тогда главную роль играла Великобритания, решила этот вопрос в пользу Ирака. Турки утверждали, что иракские тюрки являются потомками солдат Османской империи, которые завоевали Ирак в первой четверти XVI в. султаном Селимом Явузом после его победы над Сефевидами в Чалдыранской битве в 1514 г. Англичане же утверждали, что предки современного тюркоязычного населения Ирака пришли на эту территорию намного раньше XVI в. С 1920 г. до 1958 г. официальный Багдад откровенно игнорировал законные гражданские права тюркоязычного населения Ирака. Издание газет, журналов, книг на азербайджанском языке было запрещено. С огромными усилиями со стороны азербайджанской интеллигенции издавалась литературная газета «Киркук», которая была основана в 1926 г. известным иракским литератором Хиджри-деде. «Киркук» издавалась на азербайджанском и арабском языках. В 1959 г. газета была переименована в «Гавур багы», потом опять издавалась под прежним названием, а в 1973 г. была закрыта. Никаких сведений об издании книг на азербайджанском (туркманском) языке вплоть до 1958 г. не обнаружено. С 1954 г. по 1962 г. просуществовала газета «Афаг» («Уфуглар»), где публиковались материалы о литературе и культуре азербайджанцев.</w:t>
      </w:r>
    </w:p>
    <w:p w:rsidR="006C6AE0" w:rsidRPr="00F17154" w:rsidRDefault="006C6AE0" w:rsidP="005203FC">
      <w:pPr>
        <w:pStyle w:val="1"/>
        <w:spacing w:line="360" w:lineRule="auto"/>
        <w:ind w:firstLine="709"/>
        <w:rPr>
          <w:rFonts w:ascii="Times New Roman" w:hAnsi="Times New Roman"/>
          <w:color w:val="000000"/>
          <w:szCs w:val="28"/>
        </w:rPr>
      </w:pPr>
      <w:r w:rsidRPr="00F17154">
        <w:rPr>
          <w:rFonts w:ascii="Times New Roman" w:hAnsi="Times New Roman"/>
          <w:color w:val="000000"/>
          <w:szCs w:val="28"/>
        </w:rPr>
        <w:t>Азербайджанцев вытесняли из государственных учреждений только из-за того, что они не были арабами. Те, кто пытался заявить о правах своего народа, жестко преследовались. Королевский режим Ирака проводил политику ассимиляции национальных меньшинств арабским большинством. Иракские тюрки не рассматривались как коренное население. Азербайджанские семьи насильственно переселяли в места проживания арабского большинства.</w:t>
      </w:r>
    </w:p>
    <w:p w:rsidR="006C6AE0" w:rsidRPr="00F17154" w:rsidRDefault="006C6AE0" w:rsidP="005203FC">
      <w:pPr>
        <w:pStyle w:val="1"/>
        <w:spacing w:line="360" w:lineRule="auto"/>
        <w:ind w:firstLine="709"/>
        <w:rPr>
          <w:rFonts w:ascii="Times New Roman" w:hAnsi="Times New Roman"/>
          <w:color w:val="000000"/>
          <w:szCs w:val="28"/>
        </w:rPr>
      </w:pPr>
      <w:r w:rsidRPr="00F17154">
        <w:rPr>
          <w:rFonts w:ascii="Times New Roman" w:hAnsi="Times New Roman"/>
          <w:color w:val="000000"/>
          <w:szCs w:val="28"/>
        </w:rPr>
        <w:t>Как известно, политическое руководство страны в первую очередь занималось экономическим и технологическим развитием регионов с арабским населением. Наблюдались случаи разжигания межнациональной розни. Естественно, что подобная ситуация провоцировала национальную рознь в стране. Еще в 20-е годы сформировалось и пользовалось большой популярностью среди иракских азербайджанцев общеиракское движение «Аль-ахали» (народ). Это движение требовало от руководства страны «установить в Ираке парламентскую республику, предоставить народу конституционные свободы: независимо от того, к какому классу принадлежит каждый член общества и какую религию он исповедует».</w:t>
      </w:r>
    </w:p>
    <w:p w:rsidR="006C6AE0" w:rsidRPr="00F17154" w:rsidRDefault="006C6AE0" w:rsidP="005203FC">
      <w:pPr>
        <w:pStyle w:val="1"/>
        <w:spacing w:line="360" w:lineRule="auto"/>
        <w:ind w:firstLine="709"/>
        <w:rPr>
          <w:rFonts w:ascii="Times New Roman" w:hAnsi="Times New Roman"/>
          <w:color w:val="000000"/>
          <w:szCs w:val="28"/>
        </w:rPr>
      </w:pPr>
      <w:r w:rsidRPr="00F17154">
        <w:rPr>
          <w:rFonts w:ascii="Times New Roman" w:hAnsi="Times New Roman"/>
          <w:color w:val="000000"/>
          <w:szCs w:val="28"/>
        </w:rPr>
        <w:t>В июле 1946 г. была совершена массовая расправа над азербайджанским населением в местности Гавур багы, вызвавшая резкий протест в разных частях Ирака. В 1958 г. после падения королевского режима в Ираке была провозглашена республика. Новая власть объявила о равенстве народов Ирака, о прекращении политики национализма. Этот период означал новый этап в жизни иракских азербайджанцев. Появляются печатные издания на родном языке: «Бешир» (1958 г.), «Ираг» (1966 г.), «Гардашлыг» (1961 г.), «Юрд» (1970 г.) и т.д.</w:t>
      </w:r>
      <w:r w:rsidRPr="00F17154">
        <w:rPr>
          <w:rStyle w:val="a5"/>
          <w:rFonts w:ascii="Times New Roman" w:hAnsi="Times New Roman"/>
          <w:color w:val="000000"/>
          <w:szCs w:val="28"/>
          <w:vertAlign w:val="baseline"/>
        </w:rPr>
        <w:t>6</w:t>
      </w:r>
    </w:p>
    <w:p w:rsidR="006C6AE0" w:rsidRPr="00F17154" w:rsidRDefault="006C6AE0" w:rsidP="005203FC">
      <w:pPr>
        <w:pStyle w:val="1"/>
        <w:spacing w:line="360" w:lineRule="auto"/>
        <w:ind w:firstLine="709"/>
        <w:rPr>
          <w:rFonts w:ascii="Times New Roman" w:hAnsi="Times New Roman"/>
          <w:color w:val="000000"/>
          <w:szCs w:val="28"/>
        </w:rPr>
      </w:pPr>
      <w:r w:rsidRPr="00F17154">
        <w:rPr>
          <w:rFonts w:ascii="Times New Roman" w:hAnsi="Times New Roman"/>
          <w:color w:val="000000"/>
          <w:szCs w:val="28"/>
        </w:rPr>
        <w:t>В 1963 г. к власти в Ираке пришло правое крыло Партии арабского социалистического возрождения (Баас). Прогрессивные силы страны были беспощадно подавлены. Вскоре в результате восстания правые из Баас были свергнуты. Последующие четыре года прошли относительно спокойно. Правительство Ирака приняло новую политико-экономическую платформу и проводило политику общественно-экономических реформ. Однако 17 июля 1968 г. активисты из партии Баас совместно с группой офицеров-членов подпольной организации «Движение арабских революционеров» совершили государственный переворот, а 30 июля 1968 г. вся власть в стране перешла к руководству партии Баас и правительству во главе с генералом Ахмадом Хасаном аль-Бакром. Его первым заместителем стал Саддам Хусейн, который через несколько лет отстранил своего дальнего родственника от власти.</w:t>
      </w:r>
    </w:p>
    <w:p w:rsidR="006C6AE0" w:rsidRPr="00F17154" w:rsidRDefault="006C6AE0" w:rsidP="005203FC">
      <w:pPr>
        <w:pStyle w:val="1"/>
        <w:spacing w:line="360" w:lineRule="auto"/>
        <w:ind w:firstLine="709"/>
        <w:rPr>
          <w:rFonts w:ascii="Times New Roman" w:hAnsi="Times New Roman"/>
          <w:color w:val="000000"/>
          <w:szCs w:val="28"/>
        </w:rPr>
      </w:pPr>
      <w:r w:rsidRPr="00F17154">
        <w:rPr>
          <w:rFonts w:ascii="Times New Roman" w:hAnsi="Times New Roman"/>
          <w:color w:val="000000"/>
          <w:szCs w:val="28"/>
        </w:rPr>
        <w:t>В сентябре 1970 г. Совет революционного командования Ирака (высший орган в стране) принял специальный закон относительно общины иракских тюрок. На первый взгляд, этот документ предлагал программу мероприятий по улучшению социально-экономического состояния района расселения туркманов, а также меры по сохранению и развитию их культуры. В частности, предполагалось открытие 200 школ. На деле же было создано 120, но и они просуществовали недолго. В тот период Ирак переживал экономический и культурный подъем. Но для туркманов было издано только 150 книг.</w:t>
      </w:r>
    </w:p>
    <w:p w:rsidR="005203FC" w:rsidRPr="00F17154" w:rsidRDefault="006C6AE0" w:rsidP="005203FC">
      <w:pPr>
        <w:pStyle w:val="1"/>
        <w:spacing w:line="360" w:lineRule="auto"/>
        <w:ind w:firstLine="709"/>
        <w:rPr>
          <w:rFonts w:ascii="Times New Roman" w:hAnsi="Times New Roman"/>
          <w:color w:val="000000"/>
          <w:szCs w:val="28"/>
        </w:rPr>
      </w:pPr>
      <w:r w:rsidRPr="00F17154">
        <w:rPr>
          <w:rFonts w:ascii="Times New Roman" w:hAnsi="Times New Roman"/>
          <w:color w:val="000000"/>
          <w:szCs w:val="28"/>
        </w:rPr>
        <w:t>В середине 70-х годов в стране была осуществлена административная реформа, в результате которой территории, населенные исключительно туркманами, были объединены с курдскими и арабскими в единые округа. Одновременно таким же образом притеснялись и другие национальности. Например, в Киркук было переселено много арабов с тем, чтобы в столице одной из богатых нефтью провинций арабы доминировали численно. Саддам Хусейн своеобразно проводил национальную политику. Например, араб, бравший в жены туркманку, мог рассчитывать на получение «приданного» от государства в размере 15 тысяч динаров. Естественно, что дети, родившиеся в таких семьях, регистрировались арабами. Были и другие методы: во время волнений в иракском Курдистане в конце 1987 года правительственные войска разрушили село Джеймен, в котором жили туркманы. Несколько человек были казнены, часть других пропали без вести.</w:t>
      </w:r>
    </w:p>
    <w:p w:rsidR="006C6AE0" w:rsidRPr="00F17154" w:rsidRDefault="006C6AE0" w:rsidP="005203FC">
      <w:pPr>
        <w:pStyle w:val="1"/>
        <w:spacing w:line="360" w:lineRule="auto"/>
        <w:ind w:firstLine="709"/>
        <w:rPr>
          <w:rFonts w:ascii="Times New Roman" w:hAnsi="Times New Roman"/>
          <w:color w:val="000000"/>
          <w:szCs w:val="28"/>
        </w:rPr>
      </w:pPr>
      <w:r w:rsidRPr="00F17154">
        <w:rPr>
          <w:rFonts w:ascii="Times New Roman" w:hAnsi="Times New Roman"/>
          <w:color w:val="000000"/>
          <w:szCs w:val="28"/>
        </w:rPr>
        <w:t>Таким образом режим осуществлял политику арабизации населения страны. Впрочем, проводить аналогичную политику в отношении курдов не удавалось. В результате в последней конституции, принятой в 1990 году, сказано, что в Ираке проживают арабы и курды, никаких упоминаний о национальных меньшинствах уже нет.</w:t>
      </w:r>
    </w:p>
    <w:p w:rsidR="005203FC" w:rsidRPr="00F17154" w:rsidRDefault="006C6AE0" w:rsidP="005203FC">
      <w:pPr>
        <w:pStyle w:val="1"/>
        <w:spacing w:line="360" w:lineRule="auto"/>
        <w:ind w:firstLine="709"/>
        <w:rPr>
          <w:rFonts w:ascii="Times New Roman" w:hAnsi="Times New Roman"/>
          <w:color w:val="000000"/>
          <w:szCs w:val="28"/>
        </w:rPr>
      </w:pPr>
      <w:r w:rsidRPr="00F17154">
        <w:rPr>
          <w:rFonts w:ascii="Times New Roman" w:hAnsi="Times New Roman"/>
          <w:color w:val="000000"/>
          <w:szCs w:val="28"/>
        </w:rPr>
        <w:t>В годы правления Саддама Хусейна реальная численность иракских туркманов в отличие от других этнических групп была засекречена и считалась государственной тайной. Попытаемся провести подсчет на основе данных переписей, проводившихся в Ираке в ХХ в. (их было пять).</w:t>
      </w:r>
    </w:p>
    <w:p w:rsidR="006C6AE0" w:rsidRPr="00F17154" w:rsidRDefault="006C6AE0" w:rsidP="005203FC">
      <w:pPr>
        <w:pStyle w:val="1"/>
        <w:spacing w:line="360" w:lineRule="auto"/>
        <w:ind w:firstLine="709"/>
        <w:rPr>
          <w:rFonts w:ascii="Times New Roman" w:hAnsi="Times New Roman"/>
          <w:color w:val="000000"/>
          <w:szCs w:val="28"/>
        </w:rPr>
      </w:pPr>
      <w:r w:rsidRPr="00F17154">
        <w:rPr>
          <w:rFonts w:ascii="Times New Roman" w:hAnsi="Times New Roman"/>
          <w:color w:val="000000"/>
          <w:szCs w:val="28"/>
        </w:rPr>
        <w:t>Так, в 1947 г. население Киркука составляло 286 005 чел. (5,9% от всего населения); по переписи 1957 г. – 388 939 чел. (6% населения); по переписи 1965 г. – 473 626 чел. (5,8% населения); в переписи 1977 г. (за период 1975–1977 гг. площадь Киркука уменьшились с 19 543 кв. км до 9 426 кв. км) – 495 425 чел. (4,15% населения). В переписи населения 1987 г. было просто указано, что совокупная численность населения страны составляет 16 млн. человек.</w:t>
      </w:r>
    </w:p>
    <w:p w:rsidR="006C6AE0" w:rsidRPr="00F17154" w:rsidRDefault="006C6AE0" w:rsidP="005203FC">
      <w:pPr>
        <w:pStyle w:val="1"/>
        <w:spacing w:line="360" w:lineRule="auto"/>
        <w:ind w:firstLine="709"/>
        <w:rPr>
          <w:rFonts w:ascii="Times New Roman" w:hAnsi="Times New Roman"/>
          <w:color w:val="000000"/>
          <w:szCs w:val="28"/>
        </w:rPr>
      </w:pPr>
      <w:r w:rsidRPr="00F17154">
        <w:rPr>
          <w:rFonts w:ascii="Times New Roman" w:hAnsi="Times New Roman"/>
          <w:color w:val="000000"/>
          <w:szCs w:val="28"/>
        </w:rPr>
        <w:t>В годы правления Саддама во всех статистических справочниках Ирака численность туркманов указывалась в пределах 2%, что, по мнению специалистов, не соответствовало действительности. Следует отметить, что уменьшение численности населения, принадлежавшего к этническим меньшинствам, было традиционной практикой иракского режима. Точно так же власти относились к религиозным конфессиям, в результате чего самая многочисленная конфессия – шииты – была признана второй после суннитов. Естественно, что подобная практика отражала потребности укрепления режима личной власти Саддама Хусейна.</w:t>
      </w:r>
    </w:p>
    <w:p w:rsidR="006C6AE0" w:rsidRPr="00F17154" w:rsidRDefault="006C6AE0" w:rsidP="005203FC">
      <w:pPr>
        <w:pStyle w:val="1"/>
        <w:spacing w:line="360" w:lineRule="auto"/>
        <w:ind w:firstLine="709"/>
        <w:rPr>
          <w:rFonts w:ascii="Times New Roman" w:hAnsi="Times New Roman"/>
          <w:color w:val="000000"/>
          <w:szCs w:val="28"/>
        </w:rPr>
      </w:pPr>
      <w:r w:rsidRPr="00F17154">
        <w:rPr>
          <w:rFonts w:ascii="Times New Roman" w:hAnsi="Times New Roman"/>
          <w:color w:val="000000"/>
          <w:szCs w:val="28"/>
        </w:rPr>
        <w:t>По статистике 1981 г., население областей с компактным туркманским населением составляло 3 467 269 человек. Численность населения в крупнейших городах составила: Мосул – 1 227 25 чел., Салахаддин – 402 067 чел., Киркук – 567 957 чел., Диала – 637 778 чел., Эрбиль – 632 252 чел. А общая численность населения Ирака – 13 669 689 человек. Если взять за основу 2%, «отведенные» тюркскому (туркманскому) населению, то доля туркманов составляет 273 393 человек, или (по региону их проживания) – 7,88%. То есть в областях с компактным туркманским населением из каждых 100 человек 8 являются туркманами. Впрочем, некоторые специалисты утверждают, что в областях, где тюрки проживают компактно, логичнее предположить, что туркманы здесь являются доминирующим этносом.</w:t>
      </w:r>
    </w:p>
    <w:p w:rsidR="006C6AE0" w:rsidRPr="00F17154" w:rsidRDefault="006C6AE0" w:rsidP="005203FC">
      <w:pPr>
        <w:pStyle w:val="1"/>
        <w:spacing w:line="360" w:lineRule="auto"/>
        <w:ind w:firstLine="709"/>
        <w:rPr>
          <w:rFonts w:ascii="Times New Roman" w:hAnsi="Times New Roman"/>
          <w:color w:val="000000"/>
          <w:szCs w:val="28"/>
        </w:rPr>
      </w:pPr>
      <w:r w:rsidRPr="00F17154">
        <w:rPr>
          <w:rFonts w:ascii="Times New Roman" w:hAnsi="Times New Roman"/>
          <w:color w:val="000000"/>
          <w:szCs w:val="28"/>
        </w:rPr>
        <w:t>Сопоставление прежних справочников с более поздними показывает следующее. До 1960 г. 95% населения Киркука составляли тюрки (туркманы). Однако в последующие десятилетия в результате арабизации сюда были переселены десятки тысяч арабов, многие туркманские селения были разрушены. Кроме того, с гор сюда спустилось много курдов в поисках работы. В итоге количество туркманов в процентном отношении снизилось с 95 до 75.</w:t>
      </w:r>
    </w:p>
    <w:p w:rsidR="006C6AE0" w:rsidRPr="00F17154" w:rsidRDefault="006C6AE0" w:rsidP="005203FC">
      <w:pPr>
        <w:pStyle w:val="1"/>
        <w:spacing w:line="360" w:lineRule="auto"/>
        <w:ind w:firstLine="709"/>
        <w:rPr>
          <w:rFonts w:ascii="Times New Roman" w:hAnsi="Times New Roman"/>
          <w:color w:val="000000"/>
          <w:szCs w:val="28"/>
        </w:rPr>
      </w:pPr>
      <w:r w:rsidRPr="00F17154">
        <w:rPr>
          <w:rFonts w:ascii="Times New Roman" w:hAnsi="Times New Roman"/>
          <w:color w:val="000000"/>
          <w:szCs w:val="28"/>
        </w:rPr>
        <w:t>Есть и другой ракурс: по переписи 1957 г. (период монархии) в Ираке проживало 0,5 млн. туркманов; 1959 года – 567 тыс. Характерно, что и эти цифры считаются заниженными, так как темп прироста населения за год составляет 3,29%. Если использовать данные 1959 г. в качестве базовых, то, учитывая традиционно высокий темп прироста населения в туркманских семьях, можно предположить, что сегодня в Ираке проживает приблизительно 4 миллиона туркманов.</w:t>
      </w:r>
    </w:p>
    <w:p w:rsidR="006C6AE0" w:rsidRPr="00F17154" w:rsidRDefault="006C6AE0" w:rsidP="005203FC">
      <w:pPr>
        <w:pStyle w:val="1"/>
        <w:spacing w:line="360" w:lineRule="auto"/>
        <w:ind w:firstLine="709"/>
        <w:rPr>
          <w:rFonts w:ascii="Times New Roman" w:hAnsi="Times New Roman"/>
          <w:color w:val="000000"/>
          <w:szCs w:val="28"/>
        </w:rPr>
      </w:pPr>
      <w:r w:rsidRPr="00F17154">
        <w:rPr>
          <w:rFonts w:ascii="Times New Roman" w:hAnsi="Times New Roman"/>
          <w:color w:val="000000"/>
          <w:szCs w:val="28"/>
        </w:rPr>
        <w:t>Район проживания туркманов пострадал в период ирано-иракской войны (1980–1988 гг.). После войны в Заливе северные районы Ирака перестали быть подконтрольны саддамовскому режиму. На территории, где курдское население доминировало, туркманы смогли выжить, только объединившись в национальное сообщество со своими выборными органами. Однако из-за вражды между противоборствующими курдскими организациями, сопровождавшейся боевыми действиями, община постоянно подвергалась опасности.</w:t>
      </w:r>
    </w:p>
    <w:p w:rsidR="006C6AE0" w:rsidRPr="00F17154" w:rsidRDefault="006C6AE0" w:rsidP="005203FC">
      <w:pPr>
        <w:pStyle w:val="1"/>
        <w:spacing w:line="360" w:lineRule="auto"/>
        <w:ind w:firstLine="709"/>
        <w:rPr>
          <w:rFonts w:ascii="Times New Roman" w:hAnsi="Times New Roman"/>
          <w:color w:val="000000"/>
          <w:szCs w:val="28"/>
        </w:rPr>
      </w:pPr>
      <w:r w:rsidRPr="00F17154">
        <w:rPr>
          <w:rFonts w:ascii="Times New Roman" w:hAnsi="Times New Roman"/>
          <w:color w:val="000000"/>
          <w:szCs w:val="28"/>
        </w:rPr>
        <w:t>Репрессии и преследования со стороны иракских властей, а также стремление курдов вытеснить иракских тюрок из богатого нефтью района способствовали тому, что многие туркманы, опасаясь за жизнь своих детей, стали переселяться в Европу, Канаду и США, а также Турцию. Выехавшие за пределы Ирака туркманы попытались привлечь внимание мировой общественности к положению своего народа в Ираке. В частности, в 1988 г. организация «Международная амнистия» поставила вопрос о бесправии национальных меньшинств в Ираке.</w:t>
      </w:r>
    </w:p>
    <w:p w:rsidR="006C6AE0" w:rsidRPr="00F17154" w:rsidRDefault="006C6AE0" w:rsidP="005203FC">
      <w:pPr>
        <w:pStyle w:val="1"/>
        <w:spacing w:line="360" w:lineRule="auto"/>
        <w:ind w:firstLine="709"/>
        <w:rPr>
          <w:rFonts w:ascii="Times New Roman" w:hAnsi="Times New Roman"/>
          <w:color w:val="000000"/>
          <w:szCs w:val="28"/>
        </w:rPr>
      </w:pPr>
      <w:r w:rsidRPr="00F17154">
        <w:rPr>
          <w:rFonts w:ascii="Times New Roman" w:hAnsi="Times New Roman"/>
          <w:color w:val="000000"/>
          <w:szCs w:val="28"/>
        </w:rPr>
        <w:t>Одновременно сами туркманы стали создавать свои политические структуры, которые пытались вступить в диалог с иракскими властями, чтобы достичь национального равновесия на Севере Ирака. Была создана Иракская национальная туркманская партия, Фронт иракских туркманов, Народная туркманская партия и другие организации, деятельность которых значительно способствовала подъему уровня самосознания иракских тюрков.</w:t>
      </w:r>
    </w:p>
    <w:p w:rsidR="006C6AE0" w:rsidRPr="00F17154" w:rsidRDefault="006C6AE0" w:rsidP="005203FC">
      <w:pPr>
        <w:pStyle w:val="1"/>
        <w:spacing w:line="360" w:lineRule="auto"/>
        <w:ind w:firstLine="709"/>
        <w:rPr>
          <w:rFonts w:ascii="Times New Roman" w:hAnsi="Times New Roman"/>
          <w:color w:val="000000"/>
          <w:szCs w:val="28"/>
        </w:rPr>
      </w:pPr>
      <w:r w:rsidRPr="00F17154">
        <w:rPr>
          <w:rFonts w:ascii="Times New Roman" w:hAnsi="Times New Roman"/>
          <w:color w:val="000000"/>
          <w:szCs w:val="28"/>
        </w:rPr>
        <w:t>После свержения диктатуры Саддама Хусейна, туркманы стремятся активно включиться в процесс реформирования Ирака. Однако с самого начала они столкнулись с сопротивлением представителей как прежней власти, так и лидерами национальных и конфессиональных общин, не желающих делиться властью. Примером тому стало назначение губернатором Киркука курда, хотя известно, что 75% населения города составляют туркманы.</w:t>
      </w:r>
    </w:p>
    <w:p w:rsidR="005203FC" w:rsidRPr="00F17154" w:rsidRDefault="006C6AE0" w:rsidP="005203FC">
      <w:pPr>
        <w:pStyle w:val="1"/>
        <w:spacing w:line="360" w:lineRule="auto"/>
        <w:ind w:firstLine="709"/>
        <w:rPr>
          <w:rFonts w:ascii="Times New Roman" w:hAnsi="Times New Roman"/>
          <w:color w:val="000000"/>
          <w:szCs w:val="28"/>
        </w:rPr>
      </w:pPr>
      <w:r w:rsidRPr="00F17154">
        <w:rPr>
          <w:rFonts w:ascii="Times New Roman" w:hAnsi="Times New Roman"/>
          <w:color w:val="000000"/>
          <w:szCs w:val="28"/>
        </w:rPr>
        <w:t>Следует отметить также, что, готовясь к проведению операции в Ираке, американские спецслужбы провели обработку руководителей курдских объединений, пообещав им содействие в укреплении позиций в ряде городов на Севере Ирака. Позиции более мелких национальных общин, в том числе иракских туркманов, не были учтены.</w:t>
      </w:r>
    </w:p>
    <w:p w:rsidR="006C6AE0" w:rsidRPr="00F17154" w:rsidRDefault="006C6AE0" w:rsidP="005203FC">
      <w:pPr>
        <w:pStyle w:val="1"/>
        <w:spacing w:line="360" w:lineRule="auto"/>
        <w:ind w:firstLine="709"/>
        <w:rPr>
          <w:rFonts w:ascii="Times New Roman" w:hAnsi="Times New Roman"/>
          <w:color w:val="000000"/>
          <w:szCs w:val="28"/>
        </w:rPr>
      </w:pPr>
      <w:r w:rsidRPr="00F17154">
        <w:rPr>
          <w:rFonts w:ascii="Times New Roman" w:hAnsi="Times New Roman"/>
          <w:color w:val="000000"/>
          <w:szCs w:val="28"/>
        </w:rPr>
        <w:t>Результат подобной политики не замедлил проявиться. Не желая больше мириться с существующим положением, иракские тюрки провели перед резиденцией американского представителя в Ираке П.</w:t>
      </w:r>
      <w:r w:rsidR="00C53D51" w:rsidRPr="00F17154">
        <w:rPr>
          <w:rFonts w:ascii="Times New Roman" w:hAnsi="Times New Roman"/>
          <w:color w:val="000000"/>
          <w:szCs w:val="28"/>
        </w:rPr>
        <w:t xml:space="preserve"> </w:t>
      </w:r>
      <w:r w:rsidRPr="00F17154">
        <w:rPr>
          <w:rFonts w:ascii="Times New Roman" w:hAnsi="Times New Roman"/>
          <w:color w:val="000000"/>
          <w:szCs w:val="28"/>
        </w:rPr>
        <w:t>Бремера демонстрацию. Лидеры иракских тюрок заявили, что туркманы полны решимости претендовать на достойную роль в переустройстве Ирака и, не игнорируя соседей, занять свое место в представительных и иных органах согласно демографическому проценту.</w:t>
      </w:r>
    </w:p>
    <w:p w:rsidR="006C6AE0" w:rsidRPr="00F17154" w:rsidRDefault="006C6AE0" w:rsidP="005203FC">
      <w:pPr>
        <w:pStyle w:val="1"/>
        <w:spacing w:line="360" w:lineRule="auto"/>
        <w:ind w:firstLine="709"/>
        <w:rPr>
          <w:rFonts w:ascii="Times New Roman" w:hAnsi="Times New Roman"/>
          <w:color w:val="000000"/>
          <w:szCs w:val="28"/>
        </w:rPr>
      </w:pPr>
      <w:r w:rsidRPr="00F17154">
        <w:rPr>
          <w:rFonts w:ascii="Times New Roman" w:hAnsi="Times New Roman"/>
          <w:color w:val="000000"/>
          <w:szCs w:val="28"/>
        </w:rPr>
        <w:t>Это была первая организованная и объединенная политическая акция туркманского народа, прошедшая под эгидой Иракско-туркманского фронта. Десять тысяч человек специально прибыли в Багдад, с лозунгами, знаменами и транспарантами они прошли маршем от отеля «Аль-Мансур» до резиденции П.</w:t>
      </w:r>
      <w:r w:rsidR="00CD1F1D" w:rsidRPr="00F17154">
        <w:rPr>
          <w:rFonts w:ascii="Times New Roman" w:hAnsi="Times New Roman"/>
          <w:color w:val="000000"/>
          <w:szCs w:val="28"/>
        </w:rPr>
        <w:t xml:space="preserve"> </w:t>
      </w:r>
      <w:r w:rsidRPr="00F17154">
        <w:rPr>
          <w:rFonts w:ascii="Times New Roman" w:hAnsi="Times New Roman"/>
          <w:color w:val="000000"/>
          <w:szCs w:val="28"/>
        </w:rPr>
        <w:t>Бремера. Американские военные не вмешивались в ход демонстрации, но предприняли меры безопасности. Перед американской резиденцией демонстранты огласили текст заявления, а затем передали его представителю П.</w:t>
      </w:r>
      <w:r w:rsidR="00CD1F1D" w:rsidRPr="00F17154">
        <w:rPr>
          <w:rFonts w:ascii="Times New Roman" w:hAnsi="Times New Roman"/>
          <w:color w:val="000000"/>
          <w:szCs w:val="28"/>
        </w:rPr>
        <w:t xml:space="preserve"> </w:t>
      </w:r>
      <w:r w:rsidRPr="00F17154">
        <w:rPr>
          <w:rFonts w:ascii="Times New Roman" w:hAnsi="Times New Roman"/>
          <w:color w:val="000000"/>
          <w:szCs w:val="28"/>
        </w:rPr>
        <w:t>Бремера.</w:t>
      </w:r>
    </w:p>
    <w:p w:rsidR="006C6AE0" w:rsidRPr="00F17154" w:rsidRDefault="006C6AE0" w:rsidP="005203FC">
      <w:pPr>
        <w:pStyle w:val="1"/>
        <w:spacing w:line="360" w:lineRule="auto"/>
        <w:ind w:firstLine="709"/>
        <w:rPr>
          <w:rFonts w:ascii="Times New Roman" w:hAnsi="Times New Roman"/>
          <w:color w:val="000000"/>
          <w:szCs w:val="28"/>
        </w:rPr>
      </w:pPr>
      <w:r w:rsidRPr="00F17154">
        <w:rPr>
          <w:rFonts w:ascii="Times New Roman" w:hAnsi="Times New Roman"/>
          <w:color w:val="000000"/>
          <w:szCs w:val="28"/>
        </w:rPr>
        <w:t>Характерно, что ряд участников марша демонстративно надел повязки на нижнюю часть лица, что должно было символизировать отношение к ним новых властей. Как сообщалось в турецкой печати, причиной этой акции протеста являются игнорирование американскими властями проблем иракских тюрок, несправедливый подход к ним при решении некоторых вопросов, в частности, по поводу представительства в органах управления страной.</w:t>
      </w:r>
    </w:p>
    <w:p w:rsidR="006C6AE0" w:rsidRPr="00F17154" w:rsidRDefault="006C6AE0" w:rsidP="005203FC">
      <w:pPr>
        <w:pStyle w:val="1"/>
        <w:spacing w:line="360" w:lineRule="auto"/>
        <w:ind w:firstLine="709"/>
        <w:rPr>
          <w:rFonts w:ascii="Times New Roman" w:hAnsi="Times New Roman"/>
          <w:color w:val="000000"/>
          <w:szCs w:val="28"/>
        </w:rPr>
      </w:pPr>
      <w:r w:rsidRPr="00F17154">
        <w:rPr>
          <w:rFonts w:ascii="Times New Roman" w:hAnsi="Times New Roman"/>
          <w:color w:val="000000"/>
          <w:szCs w:val="28"/>
        </w:rPr>
        <w:t>Как известно, во Временном совете управления Ираком, состоящем из 25 человек, и который американцы сформировали по своему усмотрению, туркманы имеют всего одного представителя. Им стал Сонгул Чабук, но и он включен туда без ведома Иракско-туркманского фронта, в составе которого объединены все туркманские организации. В другом совете из 9 человек нет ни одного туркмана, тогда как два места отданы курдам – лидерам двух курдских движений Джаляля ат-Талабани и Масуду Барзани.</w:t>
      </w:r>
    </w:p>
    <w:p w:rsidR="006C6AE0" w:rsidRPr="00F17154" w:rsidRDefault="006C6AE0" w:rsidP="005203FC">
      <w:pPr>
        <w:pStyle w:val="1"/>
        <w:spacing w:line="360" w:lineRule="auto"/>
        <w:ind w:firstLine="709"/>
        <w:rPr>
          <w:rFonts w:ascii="Times New Roman" w:hAnsi="Times New Roman"/>
          <w:color w:val="000000"/>
          <w:szCs w:val="28"/>
        </w:rPr>
      </w:pPr>
      <w:r w:rsidRPr="00F17154">
        <w:rPr>
          <w:rFonts w:ascii="Times New Roman" w:hAnsi="Times New Roman"/>
          <w:color w:val="000000"/>
          <w:szCs w:val="28"/>
        </w:rPr>
        <w:t>Естественно, что американская администрация объясняет свое решение тем, что, согласно их данным, туркманы «составляют… 1 процент от 25-миллионного иракского населения», тогда как туркманы утверждают другое – их количество достигает 4 миллионов (то есть 13% всего иракского населения).</w:t>
      </w:r>
    </w:p>
    <w:p w:rsidR="006C6AE0" w:rsidRPr="00F17154" w:rsidRDefault="006C6AE0" w:rsidP="005203FC">
      <w:pPr>
        <w:pStyle w:val="1"/>
        <w:spacing w:line="360" w:lineRule="auto"/>
        <w:ind w:firstLine="709"/>
        <w:rPr>
          <w:rFonts w:ascii="Times New Roman" w:hAnsi="Times New Roman"/>
          <w:color w:val="000000"/>
          <w:szCs w:val="28"/>
        </w:rPr>
      </w:pPr>
      <w:r w:rsidRPr="00F17154">
        <w:rPr>
          <w:rFonts w:ascii="Times New Roman" w:hAnsi="Times New Roman"/>
          <w:color w:val="000000"/>
          <w:szCs w:val="28"/>
        </w:rPr>
        <w:t>Приоритет, отданный американцами курдам, имел свои последствия: относительное затишье в отношениях между туркманами и курдами на севере Ирака, просуществовавшее с начала иракской кампании, было нарушено из-за грубой провокации курдов-полицейских из отряда Джаляа ат-Талабани.</w:t>
      </w:r>
    </w:p>
    <w:p w:rsidR="006C6AE0" w:rsidRPr="00F17154" w:rsidRDefault="006C6AE0" w:rsidP="005203FC">
      <w:pPr>
        <w:pStyle w:val="1"/>
        <w:spacing w:line="360" w:lineRule="auto"/>
        <w:ind w:firstLine="709"/>
        <w:rPr>
          <w:rFonts w:ascii="Times New Roman" w:hAnsi="Times New Roman"/>
          <w:color w:val="000000"/>
          <w:szCs w:val="28"/>
        </w:rPr>
      </w:pPr>
      <w:r w:rsidRPr="00F17154">
        <w:rPr>
          <w:rFonts w:ascii="Times New Roman" w:hAnsi="Times New Roman"/>
          <w:color w:val="000000"/>
          <w:szCs w:val="28"/>
        </w:rPr>
        <w:t>По информации Иракско-туркманского фронта (ИТФ), столкновения начались сразу после того, как в городе Тузхурмату (72 км от г.Киркук) полицейские разрушили мавзолей Мусы Али, являющийся местом поклонения шиитов-туркман (по преданию, здесь отдыхал халиф Али), и открыли огонь по протестующим. В столкновении были убиты 7, ранены 11 человек. Среди курдских полицейских ранены 3 человека. По одной из версий, они погибли от пуль американских солдат, по другой, – от выстрелов курдских же боевиков.</w:t>
      </w:r>
    </w:p>
    <w:p w:rsidR="006C6AE0" w:rsidRPr="00F17154" w:rsidRDefault="006C6AE0" w:rsidP="005203FC">
      <w:pPr>
        <w:pStyle w:val="1"/>
        <w:spacing w:line="360" w:lineRule="auto"/>
        <w:ind w:firstLine="709"/>
        <w:rPr>
          <w:rFonts w:ascii="Times New Roman" w:hAnsi="Times New Roman"/>
          <w:color w:val="000000"/>
          <w:szCs w:val="28"/>
        </w:rPr>
      </w:pPr>
      <w:r w:rsidRPr="00F17154">
        <w:rPr>
          <w:rFonts w:ascii="Times New Roman" w:hAnsi="Times New Roman"/>
          <w:color w:val="000000"/>
          <w:szCs w:val="28"/>
        </w:rPr>
        <w:t>На следующий день около 5 тысяч жителей Киркука вышли на улицы с протестом. Они несли национальные флаги и лозунги: «Киркук был тюркским и останется тюркским!», «Отомстим за Тузхурмату!». На крыше самого большого дома на площади перед резиденцией губернатора Киркука митингующие подняли флаг ИТФ. Некоторые ораторы призывали Турцию принять меры и ввести войска.</w:t>
      </w:r>
    </w:p>
    <w:p w:rsidR="006C6AE0" w:rsidRPr="00F17154" w:rsidRDefault="006C6AE0" w:rsidP="005203FC">
      <w:pPr>
        <w:pStyle w:val="1"/>
        <w:spacing w:line="360" w:lineRule="auto"/>
        <w:ind w:firstLine="709"/>
        <w:rPr>
          <w:rFonts w:ascii="Times New Roman" w:hAnsi="Times New Roman"/>
          <w:color w:val="000000"/>
          <w:szCs w:val="28"/>
        </w:rPr>
      </w:pPr>
      <w:r w:rsidRPr="00F17154">
        <w:rPr>
          <w:rFonts w:ascii="Times New Roman" w:hAnsi="Times New Roman"/>
          <w:color w:val="000000"/>
          <w:szCs w:val="28"/>
        </w:rPr>
        <w:t>В митинге наряду с туркманами приняли участие также поддерживающие их арабы из четырех племен, проживающих в Киркуке. Столкновение вооруженных туркманов и полицейских курдов (которые прежде были боевиками, подчинявшимися Ат-Талабани) потребовало вмешательства американских оккупационных властей с использованием танков и вертолетов. Последнее обстоятельство хотя и прекратило кровопролитие, но одновременно еще больше накалило обстановку.</w:t>
      </w:r>
    </w:p>
    <w:p w:rsidR="006C6AE0" w:rsidRPr="00F17154" w:rsidRDefault="006C6AE0" w:rsidP="005203FC">
      <w:pPr>
        <w:pStyle w:val="1"/>
        <w:spacing w:line="360" w:lineRule="auto"/>
        <w:ind w:firstLine="709"/>
        <w:rPr>
          <w:rFonts w:ascii="Times New Roman" w:hAnsi="Times New Roman"/>
          <w:color w:val="000000"/>
          <w:szCs w:val="28"/>
        </w:rPr>
      </w:pPr>
      <w:r w:rsidRPr="00F17154">
        <w:rPr>
          <w:rFonts w:ascii="Times New Roman" w:hAnsi="Times New Roman"/>
          <w:color w:val="000000"/>
          <w:szCs w:val="28"/>
        </w:rPr>
        <w:t>В ходе акции туркманы забрасывали камнями здания, принадлежащие курдам, в частности, полицейские участки. Они подожгли также два полицейских автомобиля.</w:t>
      </w:r>
    </w:p>
    <w:p w:rsidR="006C6AE0" w:rsidRPr="00F17154" w:rsidRDefault="006C6AE0" w:rsidP="005203FC">
      <w:pPr>
        <w:pStyle w:val="1"/>
        <w:spacing w:line="360" w:lineRule="auto"/>
        <w:ind w:firstLine="709"/>
        <w:rPr>
          <w:rFonts w:ascii="Times New Roman" w:hAnsi="Times New Roman"/>
          <w:color w:val="000000"/>
          <w:szCs w:val="28"/>
        </w:rPr>
      </w:pPr>
      <w:r w:rsidRPr="00F17154">
        <w:rPr>
          <w:rFonts w:ascii="Times New Roman" w:hAnsi="Times New Roman"/>
          <w:color w:val="000000"/>
          <w:szCs w:val="28"/>
        </w:rPr>
        <w:t>Ночью курды предприняли попытку разрушить памятники, установленные туркманским героям. ИТФ объявил трехдневный траур…</w:t>
      </w:r>
    </w:p>
    <w:p w:rsidR="006C6AE0" w:rsidRPr="00F17154" w:rsidRDefault="006C6AE0" w:rsidP="005203FC">
      <w:pPr>
        <w:pStyle w:val="1"/>
        <w:spacing w:line="360" w:lineRule="auto"/>
        <w:ind w:firstLine="709"/>
        <w:rPr>
          <w:rFonts w:ascii="Times New Roman" w:hAnsi="Times New Roman"/>
          <w:color w:val="000000"/>
          <w:szCs w:val="28"/>
        </w:rPr>
      </w:pPr>
      <w:r w:rsidRPr="00F17154">
        <w:rPr>
          <w:rFonts w:ascii="Times New Roman" w:hAnsi="Times New Roman"/>
          <w:color w:val="000000"/>
          <w:szCs w:val="28"/>
        </w:rPr>
        <w:t>Руководитель киркукского отделения ИТФ Мустафа Кемал Яйджылы назвал происшедшее провокацией, попыткой Объединения патриотов Курдистана (лидер Джаляль ат-Талабани) осуществить геноцид против туркман. Он заявил, что, вероятно, курды хотят, напугав туркман, нейтрализовать их и, пользуясь поддержкой американцев, закрепить Киркук и прилежащие районы за курдами.</w:t>
      </w:r>
    </w:p>
    <w:p w:rsidR="006C6AE0" w:rsidRPr="00F17154" w:rsidRDefault="006C6AE0" w:rsidP="005203FC">
      <w:pPr>
        <w:pStyle w:val="1"/>
        <w:spacing w:line="360" w:lineRule="auto"/>
        <w:ind w:firstLine="709"/>
        <w:rPr>
          <w:rFonts w:ascii="Times New Roman" w:hAnsi="Times New Roman"/>
          <w:color w:val="000000"/>
          <w:szCs w:val="28"/>
        </w:rPr>
      </w:pPr>
      <w:r w:rsidRPr="00F17154">
        <w:rPr>
          <w:rFonts w:ascii="Times New Roman" w:hAnsi="Times New Roman"/>
          <w:color w:val="000000"/>
          <w:szCs w:val="28"/>
        </w:rPr>
        <w:t>По сообщению М.</w:t>
      </w:r>
      <w:r w:rsidR="00CD1F1D" w:rsidRPr="00F17154">
        <w:rPr>
          <w:rFonts w:ascii="Times New Roman" w:hAnsi="Times New Roman"/>
          <w:color w:val="000000"/>
          <w:szCs w:val="28"/>
        </w:rPr>
        <w:t xml:space="preserve"> </w:t>
      </w:r>
      <w:r w:rsidRPr="00F17154">
        <w:rPr>
          <w:rFonts w:ascii="Times New Roman" w:hAnsi="Times New Roman"/>
          <w:color w:val="000000"/>
          <w:szCs w:val="28"/>
        </w:rPr>
        <w:t>Яйджылы, туркманские лидеры имели встречи с американскими полномочными лицами и потребовали отстранения от должности Ахмада Базенджира (курда по национальности) – начальника городской полиции и вывода из города 200 полицейских-курдов. (По штатному расписанию, составленному американцами, в настоящее время в городе находятся 2750 полицейских. Из них 2 тыс. являются курдами). Туркманы требовали также наказать виновных, иначе, согласно обычаю, они должны будут отомстить за погибших и раненых.</w:t>
      </w:r>
    </w:p>
    <w:p w:rsidR="006C6AE0" w:rsidRPr="00F17154" w:rsidRDefault="006C6AE0" w:rsidP="005203FC">
      <w:pPr>
        <w:pStyle w:val="1"/>
        <w:spacing w:line="360" w:lineRule="auto"/>
        <w:ind w:firstLine="709"/>
        <w:rPr>
          <w:rFonts w:ascii="Times New Roman" w:hAnsi="Times New Roman"/>
          <w:color w:val="000000"/>
          <w:szCs w:val="28"/>
        </w:rPr>
      </w:pPr>
      <w:r w:rsidRPr="00F17154">
        <w:rPr>
          <w:rFonts w:ascii="Times New Roman" w:hAnsi="Times New Roman"/>
          <w:color w:val="000000"/>
          <w:szCs w:val="28"/>
        </w:rPr>
        <w:t>Член руководящего совета ИТФ доктор Айдын Баятлы заявил, что нападения на туркман говорят о возможности осуществления против последних широкомасштабного геноцида, и поэтому в этом районе необходимо дислоцировать контингент турецких миротворцев. По его словам, этого желают и главы четырех крупных арабских племен, проживающих в районе.</w:t>
      </w:r>
    </w:p>
    <w:p w:rsidR="006C6AE0" w:rsidRPr="00F17154" w:rsidRDefault="006C6AE0" w:rsidP="005203FC">
      <w:pPr>
        <w:pStyle w:val="1"/>
        <w:spacing w:line="360" w:lineRule="auto"/>
        <w:ind w:firstLine="709"/>
        <w:rPr>
          <w:rFonts w:ascii="Times New Roman" w:hAnsi="Times New Roman"/>
          <w:color w:val="000000"/>
          <w:szCs w:val="28"/>
        </w:rPr>
      </w:pPr>
      <w:r w:rsidRPr="00F17154">
        <w:rPr>
          <w:rFonts w:ascii="Times New Roman" w:hAnsi="Times New Roman"/>
          <w:color w:val="000000"/>
          <w:szCs w:val="28"/>
        </w:rPr>
        <w:t>Другой член руководящего совета ИТФ Неджмеддин Касса-боглу также не исключил угрозы геноцида против туркман со стороны отрядов курдских боевиков. Со ссылкой на секретные донесения в штаб ИТФ с мест он сообщил о накоплении крупнокалиберного оружия курдскими отрядами из Сулеймание и Эрбиля в окрестностях Киркука.</w:t>
      </w:r>
    </w:p>
    <w:p w:rsidR="006C6AE0" w:rsidRPr="00F17154" w:rsidRDefault="006C6AE0" w:rsidP="005203FC">
      <w:pPr>
        <w:pStyle w:val="1"/>
        <w:spacing w:line="360" w:lineRule="auto"/>
        <w:ind w:firstLine="709"/>
        <w:rPr>
          <w:rFonts w:ascii="Times New Roman" w:hAnsi="Times New Roman"/>
          <w:color w:val="000000"/>
          <w:szCs w:val="28"/>
        </w:rPr>
      </w:pPr>
      <w:r w:rsidRPr="00F17154">
        <w:rPr>
          <w:rFonts w:ascii="Times New Roman" w:hAnsi="Times New Roman"/>
          <w:color w:val="000000"/>
          <w:szCs w:val="28"/>
        </w:rPr>
        <w:t>Одновременно большая группа багдадских туркман также провела манифестацию на улицах иракской столицы, обвиняя ОПК и его лидера Джаляля ат-Талабани в провокациях против туркман на севере страны.</w:t>
      </w:r>
    </w:p>
    <w:p w:rsidR="006C6AE0" w:rsidRPr="00F17154" w:rsidRDefault="006C6AE0" w:rsidP="005203FC">
      <w:pPr>
        <w:pStyle w:val="1"/>
        <w:spacing w:line="360" w:lineRule="auto"/>
        <w:ind w:firstLine="709"/>
        <w:rPr>
          <w:rFonts w:ascii="Times New Roman" w:hAnsi="Times New Roman"/>
          <w:color w:val="000000"/>
          <w:szCs w:val="28"/>
        </w:rPr>
      </w:pPr>
      <w:r w:rsidRPr="00F17154">
        <w:rPr>
          <w:rFonts w:ascii="Times New Roman" w:hAnsi="Times New Roman"/>
          <w:color w:val="000000"/>
          <w:szCs w:val="28"/>
        </w:rPr>
        <w:t>Что касается самих курдов, то их представители по-разному отнеслись к случившемуся: одни говорят, что не несут ответственности за происшедшее, другие приносят извинения за случившееся и входят в контакт с туркманскими партиями, чтобы несколько уменьшить масштабы события. Третьи выдвигают гипотезу о том, что этими акциями туркманы пытаются создать условия для военного вмешательства Турции. Очевидно, что курдские лидеры не выработали согласованной позиции по этому вопросу.</w:t>
      </w:r>
    </w:p>
    <w:p w:rsidR="006C6AE0" w:rsidRPr="00F17154" w:rsidRDefault="006C6AE0" w:rsidP="005203FC">
      <w:pPr>
        <w:pStyle w:val="1"/>
        <w:spacing w:line="360" w:lineRule="auto"/>
        <w:ind w:firstLine="709"/>
        <w:rPr>
          <w:rFonts w:ascii="Times New Roman" w:hAnsi="Times New Roman"/>
          <w:color w:val="000000"/>
          <w:szCs w:val="28"/>
        </w:rPr>
      </w:pPr>
      <w:r w:rsidRPr="00F17154">
        <w:rPr>
          <w:rFonts w:ascii="Times New Roman" w:hAnsi="Times New Roman"/>
          <w:color w:val="000000"/>
          <w:szCs w:val="28"/>
        </w:rPr>
        <w:t>Естественно, события в соседнем с Турцией районе не могли не обеспокоить Анкару. По сообщениям турецких средств массовой информации, глава МИД Турции Абдулла Гюль провел консультации со своим американским коллегой. Анкара положительно встретила предложение американского командования о совместном (с турецкими офицерами) проведении обыска в городском штабе туркманского ИТФ и курдского ОПК. Кроме того, группа турецких военных экспертов в Багдаде провела встречу с П.</w:t>
      </w:r>
      <w:r w:rsidR="00C53D51" w:rsidRPr="00F17154">
        <w:rPr>
          <w:rFonts w:ascii="Times New Roman" w:hAnsi="Times New Roman"/>
          <w:color w:val="000000"/>
          <w:szCs w:val="28"/>
        </w:rPr>
        <w:t xml:space="preserve"> </w:t>
      </w:r>
      <w:r w:rsidRPr="00F17154">
        <w:rPr>
          <w:rFonts w:ascii="Times New Roman" w:hAnsi="Times New Roman"/>
          <w:color w:val="000000"/>
          <w:szCs w:val="28"/>
        </w:rPr>
        <w:t>Бремером, на которой была обсуждена сложившаяся ситуация.</w:t>
      </w:r>
    </w:p>
    <w:p w:rsidR="006C6AE0" w:rsidRPr="00F17154" w:rsidRDefault="006C6AE0" w:rsidP="005203FC">
      <w:pPr>
        <w:pStyle w:val="1"/>
        <w:spacing w:line="360" w:lineRule="auto"/>
        <w:ind w:firstLine="709"/>
        <w:rPr>
          <w:rFonts w:ascii="Times New Roman" w:hAnsi="Times New Roman"/>
          <w:color w:val="000000"/>
          <w:szCs w:val="28"/>
        </w:rPr>
      </w:pPr>
      <w:r w:rsidRPr="00F17154">
        <w:rPr>
          <w:rFonts w:ascii="Times New Roman" w:hAnsi="Times New Roman"/>
          <w:color w:val="000000"/>
          <w:szCs w:val="28"/>
        </w:rPr>
        <w:t>Кроме того, турецкое руководство через анкарский офис ОПК обратилось к курдским лидерам с призывом избегать провокаций.</w:t>
      </w:r>
    </w:p>
    <w:p w:rsidR="006C6AE0" w:rsidRPr="00F17154" w:rsidRDefault="006C6AE0" w:rsidP="005203FC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7154">
        <w:rPr>
          <w:rFonts w:ascii="Times New Roman" w:hAnsi="Times New Roman" w:cs="Times New Roman"/>
          <w:color w:val="000000"/>
          <w:sz w:val="28"/>
          <w:szCs w:val="28"/>
        </w:rPr>
        <w:t>В самой Турции ситуация, затрагивающая интересы иракских тюрок, вызывает возмущение общественности. Характерный факт. Несмотря на то, что большинство граждан Турции – сунниты, тем не менее население сочувствует иракским тюркам, особенно тем, кто проживает по соседству с курдами, подчиняющимися Джалялю ат-Талабани. В августе 2003 г. в Анкару прибыла делегация во главе с Мухаммадом аль-Курейси, лидером турецких суннитов, а также имамом самой крупной соборной мечети Багдада Абдулкадыром Аль-Джейлани и имамами мечетей Рамади и Фаллуджи. Визит состоялся по инициативе иракской стороны в связи с предстоящей отправкой турецкого контингента миротворцев, которые должны были бы нести службу в районе Фаллуджа-Тикрит-Бакуба. Естественно, что прибывшие сунниты искали поддержки в Турции прежде всего потому, что при американцах основные посты во временном руководстве страны получили шииты. Одним из обсуждавшихся вопросов была проблема иракских туркманов, которых в Турции и Азербайджане считают соплеменниками. Есть основания полагать, что Анкара, оговаривая с американцами свое участие в миротворческой операции в Ираке, будет инициировать решение проблем иракских тюрок.</w:t>
      </w:r>
    </w:p>
    <w:p w:rsidR="003C217C" w:rsidRPr="00F17154" w:rsidRDefault="00E53866" w:rsidP="005203FC">
      <w:pPr>
        <w:widowControl/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r w:rsidRPr="00F17154">
        <w:rPr>
          <w:rFonts w:ascii="Times New Roman" w:hAnsi="Times New Roman" w:cs="Times New Roman"/>
          <w:color w:val="FFFFFF"/>
          <w:sz w:val="28"/>
          <w:szCs w:val="28"/>
        </w:rPr>
        <w:t>туркман тюрк ирак курд арабизация</w:t>
      </w:r>
    </w:p>
    <w:p w:rsidR="00E53866" w:rsidRPr="00F17154" w:rsidRDefault="00E53866" w:rsidP="005203FC">
      <w:pPr>
        <w:widowControl/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C6AE0" w:rsidRPr="00F17154" w:rsidRDefault="002C3DE4" w:rsidP="00CD1F1D">
      <w:pPr>
        <w:widowControl/>
        <w:autoSpaceDE/>
        <w:autoSpaceDN/>
        <w:adjustRightInd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  <w:r w:rsidRPr="00F17154">
        <w:rPr>
          <w:rFonts w:ascii="Times New Roman" w:hAnsi="Times New Roman" w:cs="Times New Roman"/>
          <w:color w:val="000000"/>
          <w:sz w:val="28"/>
          <w:szCs w:val="28"/>
        </w:rPr>
        <w:br w:type="page"/>
      </w:r>
      <w:r w:rsidRPr="00F17154">
        <w:rPr>
          <w:rFonts w:ascii="Times New Roman" w:hAnsi="Times New Roman" w:cs="Times New Roman"/>
          <w:b/>
          <w:bCs/>
          <w:color w:val="000000"/>
          <w:sz w:val="28"/>
          <w:szCs w:val="24"/>
        </w:rPr>
        <w:t>СПИСОК ЛИТЕРАТУРЫ</w:t>
      </w:r>
    </w:p>
    <w:p w:rsidR="002C3DE4" w:rsidRPr="00F17154" w:rsidRDefault="002C3DE4" w:rsidP="005203FC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</w:p>
    <w:p w:rsidR="006C6AE0" w:rsidRPr="00F17154" w:rsidRDefault="006C6AE0" w:rsidP="005203FC">
      <w:pPr>
        <w:pStyle w:val="a6"/>
        <w:widowControl/>
        <w:numPr>
          <w:ilvl w:val="0"/>
          <w:numId w:val="1"/>
        </w:numPr>
        <w:shd w:val="clear" w:color="auto" w:fill="FFFFFF"/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7154">
        <w:rPr>
          <w:rFonts w:ascii="Times New Roman" w:hAnsi="Times New Roman" w:cs="Times New Roman"/>
          <w:color w:val="000000"/>
          <w:sz w:val="28"/>
          <w:szCs w:val="28"/>
        </w:rPr>
        <w:t>Наккаш Мухаммад. Тарих Багдад. Багдад, 1995, с. 93.</w:t>
      </w:r>
    </w:p>
    <w:p w:rsidR="006C6AE0" w:rsidRPr="00F17154" w:rsidRDefault="006C6AE0" w:rsidP="005203FC">
      <w:pPr>
        <w:pStyle w:val="a3"/>
        <w:widowControl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7154">
        <w:rPr>
          <w:rFonts w:ascii="Times New Roman" w:hAnsi="Times New Roman" w:cs="Times New Roman"/>
          <w:color w:val="000000"/>
          <w:sz w:val="28"/>
          <w:szCs w:val="28"/>
        </w:rPr>
        <w:t>Федченко А.Ф. Ирак в борьбе за независимость. – М., 1970, с. 65.</w:t>
      </w:r>
    </w:p>
    <w:p w:rsidR="006C6AE0" w:rsidRPr="00F17154" w:rsidRDefault="006C6AE0" w:rsidP="005203FC">
      <w:pPr>
        <w:pStyle w:val="a6"/>
        <w:widowControl/>
        <w:numPr>
          <w:ilvl w:val="0"/>
          <w:numId w:val="1"/>
        </w:numPr>
        <w:shd w:val="clear" w:color="auto" w:fill="FFFFFF"/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7154">
        <w:rPr>
          <w:rFonts w:ascii="Times New Roman" w:hAnsi="Times New Roman" w:cs="Times New Roman"/>
          <w:color w:val="000000"/>
          <w:sz w:val="28"/>
          <w:szCs w:val="28"/>
        </w:rPr>
        <w:t>Сабах</w:t>
      </w:r>
      <w:r w:rsidRPr="00F17154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. </w:t>
      </w:r>
      <w:r w:rsidRPr="00F17154">
        <w:rPr>
          <w:rFonts w:ascii="Times New Roman" w:hAnsi="Times New Roman" w:cs="Times New Roman"/>
          <w:color w:val="000000"/>
          <w:sz w:val="28"/>
          <w:szCs w:val="28"/>
        </w:rPr>
        <w:t>Стамбул, 13.08.2003.</w:t>
      </w:r>
    </w:p>
    <w:p w:rsidR="00CD1F1D" w:rsidRPr="00F17154" w:rsidRDefault="00CD1F1D" w:rsidP="00CD1F1D">
      <w:pPr>
        <w:pStyle w:val="a6"/>
        <w:widowControl/>
        <w:shd w:val="clear" w:color="auto" w:fill="FFFFFF"/>
        <w:spacing w:line="360" w:lineRule="auto"/>
        <w:ind w:left="709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bookmarkStart w:id="0" w:name="_GoBack"/>
      <w:bookmarkEnd w:id="0"/>
    </w:p>
    <w:sectPr w:rsidR="00CD1F1D" w:rsidRPr="00F17154" w:rsidSect="005203FC">
      <w:headerReference w:type="default" r:id="rId7"/>
      <w:footerReference w:type="default" r:id="rId8"/>
      <w:headerReference w:type="first" r:id="rId9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7154" w:rsidRDefault="00F17154" w:rsidP="002C3DE4">
      <w:r>
        <w:separator/>
      </w:r>
    </w:p>
  </w:endnote>
  <w:endnote w:type="continuationSeparator" w:id="0">
    <w:p w:rsidR="00F17154" w:rsidRDefault="00F17154" w:rsidP="002C3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3DE4" w:rsidRDefault="00160ACC" w:rsidP="00CD1F1D">
    <w:pPr>
      <w:pStyle w:val="a9"/>
      <w:jc w:val="right"/>
    </w:pPr>
    <w:r>
      <w:rPr>
        <w:noProof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7154" w:rsidRDefault="00F17154" w:rsidP="002C3DE4">
      <w:r>
        <w:separator/>
      </w:r>
    </w:p>
  </w:footnote>
  <w:footnote w:type="continuationSeparator" w:id="0">
    <w:p w:rsidR="00F17154" w:rsidRDefault="00F17154" w:rsidP="002C3D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03FC" w:rsidRPr="005203FC" w:rsidRDefault="005203FC" w:rsidP="005203FC">
    <w:pPr>
      <w:pStyle w:val="a7"/>
      <w:jc w:val="center"/>
      <w:rPr>
        <w:rFonts w:ascii="Times New Roman" w:hAnsi="Times New Roman" w:cs="Times New Roman"/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03FC" w:rsidRPr="005203FC" w:rsidRDefault="005203FC" w:rsidP="005203FC">
    <w:pPr>
      <w:pStyle w:val="a7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2362A7"/>
    <w:multiLevelType w:val="hybridMultilevel"/>
    <w:tmpl w:val="BD36618A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oNotHyphenateCaps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A7010"/>
    <w:rsid w:val="00160ACC"/>
    <w:rsid w:val="002C3DE4"/>
    <w:rsid w:val="003C217C"/>
    <w:rsid w:val="003D03E2"/>
    <w:rsid w:val="005203FC"/>
    <w:rsid w:val="0055778B"/>
    <w:rsid w:val="006A0830"/>
    <w:rsid w:val="006C6AE0"/>
    <w:rsid w:val="009A7010"/>
    <w:rsid w:val="009B25B4"/>
    <w:rsid w:val="00C53D51"/>
    <w:rsid w:val="00CD1F1D"/>
    <w:rsid w:val="00E53866"/>
    <w:rsid w:val="00F17154"/>
    <w:rsid w:val="00F44B45"/>
    <w:rsid w:val="00FA71ED"/>
    <w:rsid w:val="00FB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68BDF03-FB4F-4227-B490-61B36B973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6AE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6C6AE0"/>
  </w:style>
  <w:style w:type="character" w:customStyle="1" w:styleId="a4">
    <w:name w:val="Текст сноски Знак"/>
    <w:link w:val="a3"/>
    <w:uiPriority w:val="99"/>
    <w:semiHidden/>
    <w:locked/>
    <w:rsid w:val="006C6AE0"/>
    <w:rPr>
      <w:rFonts w:ascii="Arial" w:hAnsi="Arial" w:cs="Times New Roman"/>
      <w:sz w:val="20"/>
      <w:lang w:val="x-none" w:eastAsia="ru-RU"/>
    </w:rPr>
  </w:style>
  <w:style w:type="character" w:styleId="a5">
    <w:name w:val="footnote reference"/>
    <w:uiPriority w:val="99"/>
    <w:semiHidden/>
    <w:rsid w:val="006C6AE0"/>
    <w:rPr>
      <w:rFonts w:cs="Times New Roman"/>
      <w:vertAlign w:val="superscript"/>
    </w:rPr>
  </w:style>
  <w:style w:type="paragraph" w:customStyle="1" w:styleId="1">
    <w:name w:val="Обычный1"/>
    <w:rsid w:val="006C6AE0"/>
    <w:pPr>
      <w:ind w:firstLine="280"/>
      <w:jc w:val="both"/>
    </w:pPr>
    <w:rPr>
      <w:rFonts w:ascii="Arial Narrow" w:hAnsi="Arial Narrow" w:cs="Times New Roman"/>
      <w:sz w:val="28"/>
    </w:rPr>
  </w:style>
  <w:style w:type="paragraph" w:styleId="a6">
    <w:name w:val="List Paragraph"/>
    <w:basedOn w:val="a"/>
    <w:uiPriority w:val="34"/>
    <w:qFormat/>
    <w:rsid w:val="002C3DE4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C3DE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2C3DE4"/>
    <w:rPr>
      <w:rFonts w:ascii="Arial" w:hAnsi="Arial" w:cs="Times New Roman"/>
      <w:sz w:val="20"/>
      <w:lang w:val="x-none" w:eastAsia="ru-RU"/>
    </w:rPr>
  </w:style>
  <w:style w:type="paragraph" w:styleId="a9">
    <w:name w:val="footer"/>
    <w:basedOn w:val="a"/>
    <w:link w:val="aa"/>
    <w:uiPriority w:val="99"/>
    <w:unhideWhenUsed/>
    <w:rsid w:val="002C3DE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2C3DE4"/>
    <w:rPr>
      <w:rFonts w:ascii="Arial" w:hAnsi="Arial" w:cs="Times New Roman"/>
      <w:sz w:val="20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3733</Words>
  <Characters>21283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SbO</dc:creator>
  <cp:keywords/>
  <dc:description/>
  <cp:lastModifiedBy>admin</cp:lastModifiedBy>
  <cp:revision>2</cp:revision>
  <dcterms:created xsi:type="dcterms:W3CDTF">2014-03-24T09:54:00Z</dcterms:created>
  <dcterms:modified xsi:type="dcterms:W3CDTF">2014-03-24T09:54:00Z</dcterms:modified>
</cp:coreProperties>
</file>