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F8" w:rsidRPr="00D03B5E" w:rsidRDefault="005F64F8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Балтийский государс</w:t>
      </w:r>
      <w:r w:rsidR="00912277" w:rsidRPr="00D03B5E">
        <w:rPr>
          <w:rFonts w:ascii="Times New Roman" w:hAnsi="Times New Roman"/>
          <w:sz w:val="28"/>
          <w:szCs w:val="28"/>
        </w:rPr>
        <w:t>твенный технический университет</w:t>
      </w:r>
    </w:p>
    <w:p w:rsidR="00912277" w:rsidRPr="00D03B5E" w:rsidRDefault="00912277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«Военмех» имени Д. Ф. Устинова.</w:t>
      </w:r>
    </w:p>
    <w:p w:rsidR="000A26A6" w:rsidRPr="00D03B5E" w:rsidRDefault="000A26A6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A26A6" w:rsidRPr="00D03B5E" w:rsidRDefault="000A26A6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A26A6" w:rsidRPr="00D03B5E" w:rsidRDefault="000A26A6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Кафедра экологии и БЖД.</w:t>
      </w:r>
    </w:p>
    <w:p w:rsidR="000A26A6" w:rsidRPr="00D03B5E" w:rsidRDefault="000A26A6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0A26A6" w:rsidRPr="00D03B5E" w:rsidRDefault="000A26A6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0A26A6" w:rsidRPr="00D03B5E" w:rsidRDefault="000A26A6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0A26A6" w:rsidRPr="00D03B5E" w:rsidRDefault="000A26A6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0A26A6" w:rsidRPr="00D03B5E" w:rsidRDefault="000A26A6" w:rsidP="008B4D5E">
      <w:pPr>
        <w:spacing w:line="360" w:lineRule="auto"/>
        <w:ind w:firstLine="540"/>
        <w:jc w:val="center"/>
        <w:rPr>
          <w:rFonts w:ascii="Times New Roman" w:hAnsi="Times New Roman"/>
          <w:sz w:val="36"/>
          <w:szCs w:val="36"/>
        </w:rPr>
      </w:pPr>
      <w:r w:rsidRPr="00D03B5E">
        <w:rPr>
          <w:rFonts w:ascii="Times New Roman" w:hAnsi="Times New Roman"/>
          <w:sz w:val="36"/>
          <w:szCs w:val="36"/>
        </w:rPr>
        <w:t>Реферат</w:t>
      </w:r>
    </w:p>
    <w:p w:rsidR="000D738A" w:rsidRPr="00D03B5E" w:rsidRDefault="000D738A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D738A" w:rsidRPr="00D03B5E" w:rsidRDefault="000D738A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D738A" w:rsidRPr="00D03B5E" w:rsidRDefault="000D738A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A26A6" w:rsidRPr="00D03B5E" w:rsidRDefault="000A26A6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 xml:space="preserve">по дисциплине </w:t>
      </w:r>
      <w:r w:rsidR="00EB76E4" w:rsidRPr="00D03B5E"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</w:p>
    <w:p w:rsidR="000D738A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на тему</w:t>
      </w: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  <w:r w:rsidRPr="00D03B5E">
        <w:rPr>
          <w:rFonts w:ascii="Times New Roman" w:hAnsi="Times New Roman"/>
          <w:sz w:val="32"/>
          <w:szCs w:val="32"/>
        </w:rPr>
        <w:t>«Механическая вентиляция и классификация её систем».</w:t>
      </w: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B76E4" w:rsidRPr="00D03B5E" w:rsidRDefault="00EB76E4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Выполнил: студент группы Ф-341 Кузовлев Андрей.</w:t>
      </w:r>
    </w:p>
    <w:p w:rsidR="00EB76E4" w:rsidRPr="00D03B5E" w:rsidRDefault="00D553CF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Проверил: пр</w:t>
      </w:r>
      <w:r w:rsidR="008B74BD">
        <w:rPr>
          <w:rFonts w:ascii="Times New Roman" w:hAnsi="Times New Roman"/>
          <w:sz w:val="28"/>
          <w:szCs w:val="28"/>
        </w:rPr>
        <w:t>еподаватель Олейников Алексей Юрьевич</w:t>
      </w:r>
      <w:r w:rsidRPr="00D03B5E">
        <w:rPr>
          <w:rFonts w:ascii="Times New Roman" w:hAnsi="Times New Roman"/>
          <w:sz w:val="28"/>
          <w:szCs w:val="28"/>
        </w:rPr>
        <w:t>.</w:t>
      </w:r>
    </w:p>
    <w:p w:rsidR="00D553CF" w:rsidRPr="00D03B5E" w:rsidRDefault="00D553CF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53CF" w:rsidRPr="00D03B5E" w:rsidRDefault="00D553CF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</w:p>
    <w:p w:rsidR="00D553CF" w:rsidRPr="00D03B5E" w:rsidRDefault="00D553CF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53CF" w:rsidRPr="00D03B5E" w:rsidRDefault="00D553CF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53CF" w:rsidRPr="00D03B5E" w:rsidRDefault="00D553CF" w:rsidP="008B4D5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Санкт – Петербург, 2004 г.</w:t>
      </w:r>
    </w:p>
    <w:p w:rsidR="0036182F" w:rsidRPr="00D03B5E" w:rsidRDefault="0036182F" w:rsidP="008B4D5E">
      <w:pPr>
        <w:spacing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  <w:r w:rsidRPr="00D03B5E">
        <w:rPr>
          <w:rFonts w:ascii="Times New Roman" w:hAnsi="Times New Roman"/>
          <w:sz w:val="32"/>
          <w:szCs w:val="32"/>
        </w:rPr>
        <w:t>Содержание.</w:t>
      </w:r>
    </w:p>
    <w:p w:rsidR="00DB621F" w:rsidRPr="00D03B5E" w:rsidRDefault="00DB621F" w:rsidP="008B4D5E">
      <w:pPr>
        <w:spacing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DB621F" w:rsidRPr="00D03B5E" w:rsidRDefault="00DB621F" w:rsidP="008B4D5E">
      <w:pPr>
        <w:spacing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36182F" w:rsidRPr="00D03B5E" w:rsidRDefault="0036182F" w:rsidP="008B4D5E">
      <w:pPr>
        <w:spacing w:line="360" w:lineRule="auto"/>
        <w:ind w:firstLine="540"/>
        <w:rPr>
          <w:rFonts w:ascii="Times New Roman" w:hAnsi="Times New Roman"/>
          <w:sz w:val="32"/>
          <w:szCs w:val="32"/>
        </w:rPr>
      </w:pPr>
    </w:p>
    <w:p w:rsidR="0036182F" w:rsidRPr="00D03B5E" w:rsidRDefault="00873223" w:rsidP="008B4D5E">
      <w:pPr>
        <w:numPr>
          <w:ilvl w:val="0"/>
          <w:numId w:val="4"/>
        </w:numPr>
        <w:spacing w:line="36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                                                                                           с. 2.</w:t>
      </w:r>
    </w:p>
    <w:p w:rsidR="008555DE" w:rsidRPr="00D03B5E" w:rsidRDefault="0036182F" w:rsidP="008B4D5E">
      <w:pPr>
        <w:numPr>
          <w:ilvl w:val="0"/>
          <w:numId w:val="4"/>
        </w:numPr>
        <w:spacing w:line="360" w:lineRule="auto"/>
        <w:ind w:left="0" w:firstLine="540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Основная часть.</w:t>
      </w:r>
    </w:p>
    <w:p w:rsidR="00A80F5E" w:rsidRPr="00D03B5E" w:rsidRDefault="000742D8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 xml:space="preserve">       </w:t>
      </w:r>
      <w:r w:rsidR="008555DE" w:rsidRPr="00D03B5E">
        <w:rPr>
          <w:rFonts w:ascii="Times New Roman" w:hAnsi="Times New Roman"/>
          <w:sz w:val="28"/>
          <w:szCs w:val="28"/>
        </w:rPr>
        <w:t>1.</w:t>
      </w:r>
      <w:r w:rsidR="002E2B4A" w:rsidRPr="00D03B5E">
        <w:rPr>
          <w:rFonts w:ascii="Times New Roman" w:hAnsi="Times New Roman"/>
          <w:sz w:val="28"/>
          <w:szCs w:val="28"/>
        </w:rPr>
        <w:t xml:space="preserve"> </w:t>
      </w:r>
      <w:r w:rsidR="008555DE" w:rsidRPr="00D03B5E">
        <w:rPr>
          <w:rFonts w:ascii="Times New Roman" w:hAnsi="Times New Roman"/>
          <w:sz w:val="28"/>
          <w:szCs w:val="28"/>
        </w:rPr>
        <w:t>Общие сведения о вентиляции</w:t>
      </w:r>
      <w:r w:rsidR="00873223">
        <w:rPr>
          <w:rFonts w:ascii="Times New Roman" w:hAnsi="Times New Roman"/>
          <w:sz w:val="28"/>
          <w:szCs w:val="28"/>
        </w:rPr>
        <w:t xml:space="preserve">                                                       с</w:t>
      </w:r>
      <w:r w:rsidR="008555DE" w:rsidRPr="00D03B5E">
        <w:rPr>
          <w:rFonts w:ascii="Times New Roman" w:hAnsi="Times New Roman"/>
          <w:sz w:val="28"/>
          <w:szCs w:val="28"/>
        </w:rPr>
        <w:t>.</w:t>
      </w:r>
      <w:r w:rsidR="00873223">
        <w:rPr>
          <w:rFonts w:ascii="Times New Roman" w:hAnsi="Times New Roman"/>
          <w:sz w:val="28"/>
          <w:szCs w:val="28"/>
        </w:rPr>
        <w:t xml:space="preserve"> 2.</w:t>
      </w:r>
    </w:p>
    <w:p w:rsidR="002D2C94" w:rsidRPr="00D03B5E" w:rsidRDefault="000A3318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2.</w:t>
      </w:r>
      <w:r w:rsidR="002E2B4A" w:rsidRPr="00D03B5E">
        <w:rPr>
          <w:rFonts w:ascii="Times New Roman" w:hAnsi="Times New Roman"/>
          <w:sz w:val="28"/>
          <w:szCs w:val="28"/>
        </w:rPr>
        <w:t xml:space="preserve"> </w:t>
      </w:r>
      <w:r w:rsidRPr="00D03B5E">
        <w:rPr>
          <w:rFonts w:ascii="Times New Roman" w:hAnsi="Times New Roman"/>
          <w:sz w:val="28"/>
          <w:szCs w:val="28"/>
        </w:rPr>
        <w:t>Естественная вентиляция</w:t>
      </w:r>
      <w:r w:rsidR="0007573D">
        <w:rPr>
          <w:rFonts w:ascii="Times New Roman" w:hAnsi="Times New Roman"/>
          <w:sz w:val="28"/>
          <w:szCs w:val="28"/>
        </w:rPr>
        <w:t xml:space="preserve">                                                                       с. 3.</w:t>
      </w:r>
    </w:p>
    <w:p w:rsidR="008555DE" w:rsidRPr="00D03B5E" w:rsidRDefault="000A3318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3</w:t>
      </w:r>
      <w:r w:rsidR="008555DE" w:rsidRPr="00D03B5E">
        <w:rPr>
          <w:rFonts w:ascii="Times New Roman" w:hAnsi="Times New Roman"/>
          <w:sz w:val="28"/>
          <w:szCs w:val="28"/>
        </w:rPr>
        <w:t>. Классификация систем механической вентиляции.</w:t>
      </w:r>
    </w:p>
    <w:p w:rsidR="000C09EB" w:rsidRPr="00D03B5E" w:rsidRDefault="007C1D45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 xml:space="preserve">  </w:t>
      </w:r>
      <w:r w:rsidR="000C09EB" w:rsidRPr="00D03B5E">
        <w:rPr>
          <w:rFonts w:ascii="Times New Roman" w:hAnsi="Times New Roman"/>
          <w:sz w:val="28"/>
          <w:szCs w:val="28"/>
        </w:rPr>
        <w:t xml:space="preserve">        3-1. Механическая вентиляция</w:t>
      </w:r>
      <w:r w:rsidR="0051165E">
        <w:rPr>
          <w:rFonts w:ascii="Times New Roman" w:hAnsi="Times New Roman"/>
          <w:sz w:val="28"/>
          <w:szCs w:val="28"/>
        </w:rPr>
        <w:t xml:space="preserve">             </w:t>
      </w:r>
      <w:r w:rsidR="003F7E6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1165E">
        <w:rPr>
          <w:rFonts w:ascii="Times New Roman" w:hAnsi="Times New Roman"/>
          <w:sz w:val="28"/>
          <w:szCs w:val="28"/>
        </w:rPr>
        <w:t>с. 5.</w:t>
      </w:r>
    </w:p>
    <w:p w:rsidR="008555DE" w:rsidRPr="00D03B5E" w:rsidRDefault="000A3318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3</w:t>
      </w:r>
      <w:r w:rsidR="000C09EB" w:rsidRPr="00D03B5E">
        <w:rPr>
          <w:rFonts w:ascii="Times New Roman" w:hAnsi="Times New Roman"/>
          <w:sz w:val="28"/>
          <w:szCs w:val="28"/>
        </w:rPr>
        <w:t>-2</w:t>
      </w:r>
      <w:r w:rsidR="008555DE" w:rsidRPr="00D03B5E">
        <w:rPr>
          <w:rFonts w:ascii="Times New Roman" w:hAnsi="Times New Roman"/>
          <w:sz w:val="28"/>
          <w:szCs w:val="28"/>
        </w:rPr>
        <w:t xml:space="preserve">. </w:t>
      </w:r>
      <w:r w:rsidR="00BF1391" w:rsidRPr="00D03B5E">
        <w:rPr>
          <w:rFonts w:ascii="Times New Roman" w:hAnsi="Times New Roman"/>
          <w:sz w:val="28"/>
          <w:szCs w:val="28"/>
        </w:rPr>
        <w:t xml:space="preserve">Классификация </w:t>
      </w:r>
      <w:r w:rsidR="00B2183D" w:rsidRPr="00D03B5E">
        <w:rPr>
          <w:rFonts w:ascii="Times New Roman" w:hAnsi="Times New Roman"/>
          <w:sz w:val="28"/>
          <w:szCs w:val="28"/>
        </w:rPr>
        <w:t xml:space="preserve"> вентиляционных систем </w:t>
      </w:r>
      <w:r w:rsidR="00BF1391" w:rsidRPr="00D03B5E">
        <w:rPr>
          <w:rFonts w:ascii="Times New Roman" w:hAnsi="Times New Roman"/>
          <w:sz w:val="28"/>
          <w:szCs w:val="28"/>
        </w:rPr>
        <w:t>п</w:t>
      </w:r>
      <w:r w:rsidR="008555DE" w:rsidRPr="00D03B5E">
        <w:rPr>
          <w:rFonts w:ascii="Times New Roman" w:hAnsi="Times New Roman"/>
          <w:sz w:val="28"/>
          <w:szCs w:val="28"/>
        </w:rPr>
        <w:t>о назначению</w:t>
      </w:r>
      <w:r w:rsidR="00111BD5">
        <w:rPr>
          <w:rFonts w:ascii="Times New Roman" w:hAnsi="Times New Roman"/>
          <w:sz w:val="28"/>
          <w:szCs w:val="28"/>
        </w:rPr>
        <w:t xml:space="preserve">              с. 6.</w:t>
      </w:r>
    </w:p>
    <w:p w:rsidR="00697217" w:rsidRPr="00D03B5E" w:rsidRDefault="000A3318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3</w:t>
      </w:r>
      <w:r w:rsidR="000C09EB" w:rsidRPr="00D03B5E">
        <w:rPr>
          <w:rFonts w:ascii="Times New Roman" w:hAnsi="Times New Roman"/>
          <w:sz w:val="28"/>
          <w:szCs w:val="28"/>
        </w:rPr>
        <w:t>-3</w:t>
      </w:r>
      <w:r w:rsidR="00697217" w:rsidRPr="00D03B5E">
        <w:rPr>
          <w:rFonts w:ascii="Times New Roman" w:hAnsi="Times New Roman"/>
          <w:sz w:val="28"/>
          <w:szCs w:val="28"/>
        </w:rPr>
        <w:t xml:space="preserve">. </w:t>
      </w:r>
      <w:r w:rsidR="00BF1391" w:rsidRPr="00D03B5E">
        <w:rPr>
          <w:rFonts w:ascii="Times New Roman" w:hAnsi="Times New Roman"/>
          <w:sz w:val="28"/>
          <w:szCs w:val="28"/>
        </w:rPr>
        <w:t xml:space="preserve">Классификация </w:t>
      </w:r>
      <w:r w:rsidR="00B2183D" w:rsidRPr="00D03B5E">
        <w:rPr>
          <w:rFonts w:ascii="Times New Roman" w:hAnsi="Times New Roman"/>
          <w:sz w:val="28"/>
          <w:szCs w:val="28"/>
        </w:rPr>
        <w:t xml:space="preserve">вентиляционных систем </w:t>
      </w:r>
      <w:r w:rsidR="00BF1391" w:rsidRPr="00D03B5E">
        <w:rPr>
          <w:rFonts w:ascii="Times New Roman" w:hAnsi="Times New Roman"/>
          <w:sz w:val="28"/>
          <w:szCs w:val="28"/>
        </w:rPr>
        <w:t>п</w:t>
      </w:r>
      <w:r w:rsidR="00697217" w:rsidRPr="00D03B5E">
        <w:rPr>
          <w:rFonts w:ascii="Times New Roman" w:hAnsi="Times New Roman"/>
          <w:sz w:val="28"/>
          <w:szCs w:val="28"/>
        </w:rPr>
        <w:t>о зоне обслуживания</w:t>
      </w:r>
      <w:r w:rsidR="007E6165">
        <w:rPr>
          <w:rFonts w:ascii="Times New Roman" w:hAnsi="Times New Roman"/>
          <w:sz w:val="28"/>
          <w:szCs w:val="28"/>
        </w:rPr>
        <w:t xml:space="preserve">   с</w:t>
      </w:r>
      <w:r w:rsidR="00697217" w:rsidRPr="00D03B5E">
        <w:rPr>
          <w:rFonts w:ascii="Times New Roman" w:hAnsi="Times New Roman"/>
          <w:sz w:val="28"/>
          <w:szCs w:val="28"/>
        </w:rPr>
        <w:t>.</w:t>
      </w:r>
      <w:r w:rsidR="007E6165">
        <w:rPr>
          <w:rFonts w:ascii="Times New Roman" w:hAnsi="Times New Roman"/>
          <w:sz w:val="28"/>
          <w:szCs w:val="28"/>
        </w:rPr>
        <w:t xml:space="preserve"> 7.</w:t>
      </w:r>
    </w:p>
    <w:p w:rsidR="008555DE" w:rsidRPr="00D03B5E" w:rsidRDefault="000A3318" w:rsidP="005330BF">
      <w:pPr>
        <w:spacing w:line="360" w:lineRule="auto"/>
        <w:ind w:left="540" w:firstLine="540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3</w:t>
      </w:r>
      <w:r w:rsidR="000C09EB" w:rsidRPr="00D03B5E">
        <w:rPr>
          <w:rFonts w:ascii="Times New Roman" w:hAnsi="Times New Roman"/>
          <w:sz w:val="28"/>
          <w:szCs w:val="28"/>
        </w:rPr>
        <w:t>-4</w:t>
      </w:r>
      <w:r w:rsidR="00697217" w:rsidRPr="00D03B5E">
        <w:rPr>
          <w:rFonts w:ascii="Times New Roman" w:hAnsi="Times New Roman"/>
          <w:sz w:val="28"/>
          <w:szCs w:val="28"/>
        </w:rPr>
        <w:t>.</w:t>
      </w:r>
      <w:r w:rsidR="00A80F5E" w:rsidRPr="00D03B5E">
        <w:rPr>
          <w:rFonts w:ascii="Times New Roman" w:hAnsi="Times New Roman"/>
          <w:sz w:val="28"/>
          <w:szCs w:val="28"/>
        </w:rPr>
        <w:t xml:space="preserve"> </w:t>
      </w:r>
      <w:r w:rsidR="00BF1391" w:rsidRPr="00D03B5E">
        <w:rPr>
          <w:rFonts w:ascii="Times New Roman" w:hAnsi="Times New Roman"/>
          <w:sz w:val="28"/>
          <w:szCs w:val="28"/>
        </w:rPr>
        <w:t>Классификация</w:t>
      </w:r>
      <w:r w:rsidR="00B2183D" w:rsidRPr="00D03B5E">
        <w:rPr>
          <w:rFonts w:ascii="Times New Roman" w:hAnsi="Times New Roman"/>
          <w:sz w:val="28"/>
          <w:szCs w:val="28"/>
        </w:rPr>
        <w:t xml:space="preserve"> вентиляционных систем</w:t>
      </w:r>
      <w:r w:rsidR="00BF1391" w:rsidRPr="00D03B5E">
        <w:rPr>
          <w:rFonts w:ascii="Times New Roman" w:hAnsi="Times New Roman"/>
          <w:sz w:val="28"/>
          <w:szCs w:val="28"/>
        </w:rPr>
        <w:t xml:space="preserve"> п</w:t>
      </w:r>
      <w:r w:rsidR="00A80F5E" w:rsidRPr="00D03B5E">
        <w:rPr>
          <w:rFonts w:ascii="Times New Roman" w:hAnsi="Times New Roman"/>
          <w:sz w:val="28"/>
          <w:szCs w:val="28"/>
        </w:rPr>
        <w:t>о конструктивному исполнению</w:t>
      </w:r>
      <w:r w:rsidR="005330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с. 11.</w:t>
      </w:r>
    </w:p>
    <w:p w:rsidR="0036182F" w:rsidRDefault="0036182F" w:rsidP="008B4D5E">
      <w:pPr>
        <w:numPr>
          <w:ilvl w:val="0"/>
          <w:numId w:val="4"/>
        </w:numPr>
        <w:spacing w:line="360" w:lineRule="auto"/>
        <w:ind w:left="0" w:firstLine="540"/>
        <w:rPr>
          <w:rFonts w:ascii="Times New Roman" w:hAnsi="Times New Roman"/>
          <w:sz w:val="28"/>
          <w:szCs w:val="28"/>
        </w:rPr>
      </w:pPr>
      <w:r w:rsidRPr="00D03B5E">
        <w:rPr>
          <w:rFonts w:ascii="Times New Roman" w:hAnsi="Times New Roman"/>
          <w:sz w:val="28"/>
          <w:szCs w:val="28"/>
        </w:rPr>
        <w:t>Заключение</w:t>
      </w:r>
      <w:r w:rsidR="00907B8F">
        <w:rPr>
          <w:rFonts w:ascii="Times New Roman" w:hAnsi="Times New Roman"/>
          <w:sz w:val="28"/>
          <w:szCs w:val="28"/>
        </w:rPr>
        <w:t xml:space="preserve">                             </w:t>
      </w:r>
      <w:r w:rsidR="00F22C4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907B8F">
        <w:rPr>
          <w:rFonts w:ascii="Times New Roman" w:hAnsi="Times New Roman"/>
          <w:sz w:val="28"/>
          <w:szCs w:val="28"/>
        </w:rPr>
        <w:t xml:space="preserve"> с. 11.</w:t>
      </w:r>
    </w:p>
    <w:p w:rsidR="00F576F9" w:rsidRPr="00D03B5E" w:rsidRDefault="00F576F9" w:rsidP="008B4D5E">
      <w:pPr>
        <w:numPr>
          <w:ilvl w:val="0"/>
          <w:numId w:val="4"/>
        </w:numPr>
        <w:spacing w:line="36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                                            с. 13.</w:t>
      </w: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B548B" w:rsidRPr="00D03B5E" w:rsidRDefault="00CB548B" w:rsidP="008B4D5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C94E5B" w:rsidRPr="00D03B5E" w:rsidRDefault="00D167A8" w:rsidP="008B4D5E">
      <w:pPr>
        <w:spacing w:line="360" w:lineRule="auto"/>
        <w:ind w:firstLine="540"/>
        <w:jc w:val="center"/>
        <w:rPr>
          <w:rFonts w:ascii="Times New Roman" w:hAnsi="Times New Roman"/>
          <w:sz w:val="32"/>
          <w:szCs w:val="32"/>
          <w:u w:val="single"/>
        </w:rPr>
      </w:pPr>
      <w:r w:rsidRPr="00D03B5E">
        <w:rPr>
          <w:rFonts w:ascii="Times New Roman" w:hAnsi="Times New Roman"/>
          <w:sz w:val="32"/>
          <w:szCs w:val="32"/>
          <w:u w:val="single"/>
        </w:rPr>
        <w:t>Введение.</w:t>
      </w:r>
    </w:p>
    <w:p w:rsidR="00A30A51" w:rsidRPr="00D03B5E" w:rsidRDefault="00064AE3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 xml:space="preserve">     Здоровье и работоспособность человека напрямую зависят от атмосферы, в которой он находится</w:t>
      </w:r>
      <w:r w:rsidR="004848A6" w:rsidRPr="00D03B5E">
        <w:rPr>
          <w:rFonts w:ascii="Times New Roman" w:hAnsi="Times New Roman"/>
        </w:rPr>
        <w:t>, от условий микроклимата</w:t>
      </w:r>
      <w:r w:rsidR="00337033" w:rsidRPr="00D03B5E">
        <w:rPr>
          <w:rFonts w:ascii="Times New Roman" w:hAnsi="Times New Roman"/>
        </w:rPr>
        <w:t xml:space="preserve"> и воздушной</w:t>
      </w:r>
      <w:r w:rsidR="004848A6" w:rsidRPr="00D03B5E">
        <w:rPr>
          <w:rFonts w:ascii="Times New Roman" w:hAnsi="Times New Roman"/>
        </w:rPr>
        <w:t xml:space="preserve"> помещения, где он проводит своё время</w:t>
      </w:r>
      <w:r w:rsidR="00337033" w:rsidRPr="00D03B5E">
        <w:rPr>
          <w:rFonts w:ascii="Times New Roman" w:hAnsi="Times New Roman"/>
        </w:rPr>
        <w:t>. За сутки человек потребляет 3 кг пищи и 15 кг воздуха. Свежесть и чистота, температура и влажность воздуха в помещении обеспечивается системами кондиционирования и вентиляции. Поэтому данные инженерные системы становятся всё более распространёнными. Они всё больше обуславливают комфорт нашей жизни.</w:t>
      </w:r>
    </w:p>
    <w:p w:rsidR="00337033" w:rsidRPr="00D03B5E" w:rsidRDefault="00337033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Данный реферат я хотел бы посвятить исследованию систем механической вентиляции и их классификации.</w:t>
      </w:r>
    </w:p>
    <w:p w:rsidR="00F933C5" w:rsidRPr="00D03B5E" w:rsidRDefault="008A2E73" w:rsidP="008B4D5E">
      <w:pPr>
        <w:spacing w:line="360" w:lineRule="auto"/>
        <w:ind w:firstLine="540"/>
        <w:jc w:val="center"/>
        <w:rPr>
          <w:rFonts w:ascii="Times New Roman" w:hAnsi="Times New Roman"/>
          <w:sz w:val="32"/>
          <w:szCs w:val="32"/>
          <w:u w:val="single"/>
        </w:rPr>
      </w:pPr>
      <w:r w:rsidRPr="00D03B5E">
        <w:rPr>
          <w:rFonts w:ascii="Times New Roman" w:hAnsi="Times New Roman"/>
          <w:sz w:val="32"/>
          <w:szCs w:val="32"/>
          <w:u w:val="single"/>
        </w:rPr>
        <w:t>Общие сведения о вентиляции.</w:t>
      </w:r>
    </w:p>
    <w:p w:rsidR="0066374E" w:rsidRPr="00D03B5E" w:rsidRDefault="00896BD3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  <w:i/>
        </w:rPr>
        <w:t>Вентиляция</w:t>
      </w:r>
      <w:r w:rsidRPr="00D03B5E">
        <w:rPr>
          <w:rFonts w:ascii="Times New Roman" w:hAnsi="Times New Roman"/>
        </w:rPr>
        <w:t xml:space="preserve"> </w:t>
      </w:r>
      <w:r w:rsidR="00D55678" w:rsidRPr="00D03B5E">
        <w:rPr>
          <w:rFonts w:ascii="Times New Roman" w:hAnsi="Times New Roman"/>
        </w:rPr>
        <w:t>–</w:t>
      </w:r>
      <w:r w:rsidRPr="00D03B5E">
        <w:rPr>
          <w:rFonts w:ascii="Times New Roman" w:hAnsi="Times New Roman"/>
        </w:rPr>
        <w:t xml:space="preserve"> </w:t>
      </w:r>
      <w:r w:rsidR="0066374E" w:rsidRPr="00D03B5E">
        <w:rPr>
          <w:rFonts w:ascii="Times New Roman" w:hAnsi="Times New Roman"/>
        </w:rPr>
        <w:t>совокупность мероприятий и устройств, используемых при организации воздухообмена для обеспечения заданного состояния воздушной среды в помещениях и на рабочих местах в соответствии со СНиП (Строительными нормами)</w:t>
      </w:r>
      <w:r w:rsidR="003B4A06" w:rsidRPr="00D03B5E">
        <w:rPr>
          <w:rFonts w:ascii="Times New Roman" w:hAnsi="Times New Roman"/>
        </w:rPr>
        <w:t>.</w:t>
      </w:r>
    </w:p>
    <w:p w:rsidR="00D55678" w:rsidRPr="00D03B5E" w:rsidRDefault="00D55678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  <w:i/>
        </w:rPr>
        <w:t>Система вентиляции</w:t>
      </w:r>
      <w:r w:rsidRPr="00D03B5E">
        <w:rPr>
          <w:rFonts w:ascii="Times New Roman" w:hAnsi="Times New Roman"/>
        </w:rPr>
        <w:t xml:space="preserve"> – это комплекс архитектурных, конструктивных и специальных инженерных решений, который при правильной эксплуатации обеспечивает необходимый воздухообмен</w:t>
      </w:r>
      <w:r w:rsidR="003A6EF9" w:rsidRPr="00D03B5E">
        <w:rPr>
          <w:rFonts w:ascii="Times New Roman" w:hAnsi="Times New Roman"/>
        </w:rPr>
        <w:t xml:space="preserve"> в помещении.</w:t>
      </w:r>
    </w:p>
    <w:p w:rsidR="00EE013C" w:rsidRPr="00D03B5E" w:rsidRDefault="00F46390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  <w:i/>
        </w:rPr>
        <w:t>Вентиляционная система</w:t>
      </w:r>
      <w:r w:rsidRPr="00D03B5E">
        <w:rPr>
          <w:rFonts w:ascii="Times New Roman" w:hAnsi="Times New Roman"/>
        </w:rPr>
        <w:t xml:space="preserve"> </w:t>
      </w:r>
      <w:r w:rsidR="00EE013C" w:rsidRPr="00D03B5E">
        <w:rPr>
          <w:rFonts w:ascii="Times New Roman" w:hAnsi="Times New Roman"/>
        </w:rPr>
        <w:t>–</w:t>
      </w:r>
      <w:r w:rsidRPr="00D03B5E">
        <w:rPr>
          <w:rFonts w:ascii="Times New Roman" w:hAnsi="Times New Roman"/>
        </w:rPr>
        <w:t xml:space="preserve"> </w:t>
      </w:r>
      <w:r w:rsidR="00EE013C" w:rsidRPr="00D03B5E">
        <w:rPr>
          <w:rFonts w:ascii="Times New Roman" w:hAnsi="Times New Roman"/>
        </w:rPr>
        <w:t>это инженерная конструкция, которая имеет определённое функциональное назначение (приток, вытяжка, местный отсос и</w:t>
      </w:r>
      <w:r w:rsidR="00674ECE">
        <w:rPr>
          <w:rFonts w:ascii="Times New Roman" w:hAnsi="Times New Roman"/>
        </w:rPr>
        <w:t xml:space="preserve"> </w:t>
      </w:r>
      <w:r w:rsidR="00EE013C" w:rsidRPr="00D03B5E">
        <w:rPr>
          <w:rFonts w:ascii="Times New Roman" w:hAnsi="Times New Roman"/>
        </w:rPr>
        <w:t>т. п.)</w:t>
      </w:r>
      <w:r w:rsidR="00034FD4" w:rsidRPr="00D03B5E">
        <w:rPr>
          <w:rFonts w:ascii="Times New Roman" w:hAnsi="Times New Roman"/>
        </w:rPr>
        <w:t xml:space="preserve"> и является элементом системы вентиляции.</w:t>
      </w:r>
    </w:p>
    <w:p w:rsidR="00034FD4" w:rsidRPr="00D03B5E" w:rsidRDefault="00034FD4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Системы вентиляции создают условия для обеспечения технологического процесса или поддержания в помещении заданных климатических условий для высокопродуктивной работы</w:t>
      </w:r>
      <w:r w:rsidR="00B746A8" w:rsidRPr="00D03B5E">
        <w:rPr>
          <w:rFonts w:ascii="Times New Roman" w:hAnsi="Times New Roman"/>
        </w:rPr>
        <w:t xml:space="preserve"> человека. В первом случае система вентиляции будет называться технологической, а во втором – комфортной</w:t>
      </w:r>
      <w:r w:rsidR="007300AB" w:rsidRPr="00D03B5E">
        <w:rPr>
          <w:rFonts w:ascii="Times New Roman" w:hAnsi="Times New Roman"/>
        </w:rPr>
        <w:t>.</w:t>
      </w:r>
    </w:p>
    <w:p w:rsidR="00D1012C" w:rsidRPr="00D03B5E" w:rsidRDefault="00D1012C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  <w:i/>
        </w:rPr>
        <w:t>Технологическая вентиляция</w:t>
      </w:r>
      <w:r w:rsidR="00CD3FBB" w:rsidRPr="00D03B5E">
        <w:rPr>
          <w:rFonts w:ascii="Times New Roman" w:hAnsi="Times New Roman"/>
        </w:rPr>
        <w:t xml:space="preserve"> </w:t>
      </w:r>
      <w:r w:rsidR="00D431F3" w:rsidRPr="00D03B5E">
        <w:rPr>
          <w:rFonts w:ascii="Times New Roman" w:hAnsi="Times New Roman"/>
        </w:rPr>
        <w:t xml:space="preserve">обеспечивает в помещении заданный состав воздуха, его температуру, влажность, подвижность в соответствии с </w:t>
      </w:r>
      <w:r w:rsidR="00BD4D1D" w:rsidRPr="00D03B5E">
        <w:rPr>
          <w:rFonts w:ascii="Times New Roman" w:hAnsi="Times New Roman"/>
        </w:rPr>
        <w:t>требованиями технологического процесса. Особенно высоки эти требования в цехах таких производств, как радиотехническая, электровакуумная</w:t>
      </w:r>
      <w:r w:rsidR="008E24BB" w:rsidRPr="00D03B5E">
        <w:rPr>
          <w:rFonts w:ascii="Times New Roman" w:hAnsi="Times New Roman"/>
        </w:rPr>
        <w:t xml:space="preserve">, текстильная, химико-фармацевтическая промышленность, хранилища сельскохозяйственной продукции, архивы, помещения, в которых хранятся </w:t>
      </w:r>
      <w:r w:rsidR="008D345E" w:rsidRPr="00D03B5E">
        <w:rPr>
          <w:rFonts w:ascii="Times New Roman" w:hAnsi="Times New Roman"/>
        </w:rPr>
        <w:t>исторические ценности (музеи, галереи, памятники старины), и др.</w:t>
      </w:r>
    </w:p>
    <w:p w:rsidR="008D345E" w:rsidRPr="00D03B5E" w:rsidRDefault="0085445D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К вентиляционным технологическим системам относятся такие, которые обеспечивают пневмотранспорт сыпучих и легковесных материалов (мука, цемент, зерно и т. п.) или удаляют производственную</w:t>
      </w:r>
      <w:r w:rsidR="003200E6" w:rsidRPr="00D03B5E">
        <w:rPr>
          <w:rFonts w:ascii="Times New Roman" w:hAnsi="Times New Roman"/>
        </w:rPr>
        <w:t xml:space="preserve"> пыль, выделяющуюся от пылящего оборудования (места пересыпки сыпучих материалов, выбивки в литейных </w:t>
      </w:r>
      <w:r w:rsidR="00973987" w:rsidRPr="00D03B5E">
        <w:rPr>
          <w:rFonts w:ascii="Times New Roman" w:hAnsi="Times New Roman"/>
        </w:rPr>
        <w:t>цехах, конвейеры сыпучих материалов и т. п.). Эти системы называются аспирационными системами.</w:t>
      </w:r>
    </w:p>
    <w:p w:rsidR="00A953CD" w:rsidRPr="00D03B5E" w:rsidRDefault="00A953CD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  <w:i/>
        </w:rPr>
        <w:t>Комфортная</w:t>
      </w:r>
      <w:r w:rsidRPr="00D03B5E">
        <w:rPr>
          <w:rFonts w:ascii="Times New Roman" w:hAnsi="Times New Roman"/>
        </w:rPr>
        <w:t xml:space="preserve"> венти</w:t>
      </w:r>
      <w:r w:rsidR="00771995" w:rsidRPr="00D03B5E">
        <w:rPr>
          <w:rFonts w:ascii="Times New Roman" w:hAnsi="Times New Roman"/>
        </w:rPr>
        <w:t>ляция должна обеспечить благоприятные санитарно-гигиенические условия</w:t>
      </w:r>
      <w:r w:rsidR="00EA0702" w:rsidRPr="00D03B5E">
        <w:rPr>
          <w:rFonts w:ascii="Times New Roman" w:hAnsi="Times New Roman"/>
        </w:rPr>
        <w:t xml:space="preserve"> </w:t>
      </w:r>
      <w:r w:rsidR="00D74B9F" w:rsidRPr="00D03B5E">
        <w:rPr>
          <w:rFonts w:ascii="Times New Roman" w:hAnsi="Times New Roman"/>
        </w:rPr>
        <w:t>для работающих в этих помещениях</w:t>
      </w:r>
      <w:r w:rsidR="006E4329" w:rsidRPr="00D03B5E">
        <w:rPr>
          <w:rFonts w:ascii="Times New Roman" w:hAnsi="Times New Roman"/>
        </w:rPr>
        <w:t xml:space="preserve"> людей.</w:t>
      </w:r>
    </w:p>
    <w:p w:rsidR="006E4329" w:rsidRPr="00D03B5E" w:rsidRDefault="00C9278A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 xml:space="preserve">Санитарные условия, или микроклимат, помещения характеризуются </w:t>
      </w:r>
      <w:r w:rsidR="002E5CBF" w:rsidRPr="00D03B5E">
        <w:rPr>
          <w:rFonts w:ascii="Times New Roman" w:hAnsi="Times New Roman"/>
        </w:rPr>
        <w:t xml:space="preserve">температурой </w:t>
      </w:r>
      <w:r w:rsidR="00084EC1" w:rsidRPr="00D03B5E">
        <w:rPr>
          <w:rFonts w:ascii="Times New Roman" w:hAnsi="Times New Roman"/>
        </w:rPr>
        <w:t xml:space="preserve">внутреннего воздуха, температурой внутренних поверхностей ограждающих конструкций, относительной </w:t>
      </w:r>
      <w:r w:rsidR="0073112B" w:rsidRPr="00D03B5E">
        <w:rPr>
          <w:rFonts w:ascii="Times New Roman" w:hAnsi="Times New Roman"/>
        </w:rPr>
        <w:t xml:space="preserve">влажностью воздуха соответствует </w:t>
      </w:r>
      <w:r w:rsidR="00315118" w:rsidRPr="00D03B5E">
        <w:rPr>
          <w:rFonts w:ascii="Times New Roman" w:hAnsi="Times New Roman"/>
        </w:rPr>
        <w:t>установле</w:t>
      </w:r>
      <w:r w:rsidR="001C2191" w:rsidRPr="00D03B5E">
        <w:rPr>
          <w:rFonts w:ascii="Times New Roman" w:hAnsi="Times New Roman"/>
        </w:rPr>
        <w:t>нным нормам. Сочетание указанных</w:t>
      </w:r>
      <w:r w:rsidR="00315118" w:rsidRPr="00D03B5E">
        <w:rPr>
          <w:rFonts w:ascii="Times New Roman" w:hAnsi="Times New Roman"/>
        </w:rPr>
        <w:t xml:space="preserve"> параметров, обеспечивающее </w:t>
      </w:r>
      <w:r w:rsidR="00D26D30" w:rsidRPr="00D03B5E">
        <w:rPr>
          <w:rFonts w:ascii="Times New Roman" w:hAnsi="Times New Roman"/>
        </w:rPr>
        <w:t>наилучшее самочувствие и наивысшую работоспосо</w:t>
      </w:r>
      <w:r w:rsidR="009C6D26" w:rsidRPr="00D03B5E">
        <w:rPr>
          <w:rFonts w:ascii="Times New Roman" w:hAnsi="Times New Roman"/>
        </w:rPr>
        <w:t>б</w:t>
      </w:r>
      <w:r w:rsidR="001C2191" w:rsidRPr="00D03B5E">
        <w:rPr>
          <w:rFonts w:ascii="Times New Roman" w:hAnsi="Times New Roman"/>
        </w:rPr>
        <w:t>ность</w:t>
      </w:r>
      <w:r w:rsidR="00C12A82" w:rsidRPr="00D03B5E">
        <w:rPr>
          <w:rFonts w:ascii="Times New Roman" w:hAnsi="Times New Roman"/>
        </w:rPr>
        <w:t xml:space="preserve"> человека, называют комфортными условиями.</w:t>
      </w:r>
    </w:p>
    <w:p w:rsidR="00BE5CFC" w:rsidRPr="00D03B5E" w:rsidRDefault="00C12A82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 xml:space="preserve">Требуемые метеорологические условия в помещениях </w:t>
      </w:r>
      <w:r w:rsidR="00296397" w:rsidRPr="00D03B5E">
        <w:rPr>
          <w:rFonts w:ascii="Times New Roman" w:hAnsi="Times New Roman"/>
        </w:rPr>
        <w:t>должны быть обеспечены в рабочей зоне помещения или на рабочих местах. За рабочую зону принимают пространство</w:t>
      </w:r>
      <w:r w:rsidR="00014C9C" w:rsidRPr="00D03B5E">
        <w:rPr>
          <w:rFonts w:ascii="Times New Roman" w:hAnsi="Times New Roman"/>
        </w:rPr>
        <w:t xml:space="preserve"> высотой </w:t>
      </w:r>
      <w:r w:rsidR="00BE5CFC" w:rsidRPr="00D03B5E">
        <w:rPr>
          <w:rFonts w:ascii="Times New Roman" w:hAnsi="Times New Roman"/>
        </w:rPr>
        <w:t>2 м. от уровня пола или площадки, на которой находится рабочее место.</w:t>
      </w:r>
    </w:p>
    <w:p w:rsidR="00BE5CFC" w:rsidRPr="00D03B5E" w:rsidRDefault="00DA0700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Для нормального самочувств</w:t>
      </w:r>
      <w:r w:rsidR="000977C8" w:rsidRPr="00D03B5E">
        <w:rPr>
          <w:rFonts w:ascii="Times New Roman" w:hAnsi="Times New Roman"/>
        </w:rPr>
        <w:t>ия человека необходимо, чтобы был</w:t>
      </w:r>
      <w:r w:rsidRPr="00D03B5E">
        <w:rPr>
          <w:rFonts w:ascii="Times New Roman" w:hAnsi="Times New Roman"/>
        </w:rPr>
        <w:t xml:space="preserve"> о</w:t>
      </w:r>
      <w:r w:rsidR="00317B44" w:rsidRPr="00D03B5E">
        <w:rPr>
          <w:rFonts w:ascii="Times New Roman" w:hAnsi="Times New Roman"/>
        </w:rPr>
        <w:t>бе</w:t>
      </w:r>
      <w:r w:rsidRPr="00D03B5E">
        <w:rPr>
          <w:rFonts w:ascii="Times New Roman" w:hAnsi="Times New Roman"/>
        </w:rPr>
        <w:t>спечен постоянный отвод выделяемого им тепла.</w:t>
      </w:r>
    </w:p>
    <w:p w:rsidR="005D2271" w:rsidRPr="00D03B5E" w:rsidRDefault="009D4B8F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Теплоотдачу человека в окружающую среду в большой степени зависит</w:t>
      </w:r>
      <w:r w:rsidR="009B4411" w:rsidRPr="00D03B5E">
        <w:rPr>
          <w:rFonts w:ascii="Times New Roman" w:hAnsi="Times New Roman"/>
        </w:rPr>
        <w:t xml:space="preserve"> о температуры окружающего воздуха, относительной влажности</w:t>
      </w:r>
      <w:r w:rsidR="00134834" w:rsidRPr="00D03B5E">
        <w:rPr>
          <w:rFonts w:ascii="Times New Roman" w:hAnsi="Times New Roman"/>
        </w:rPr>
        <w:t>,</w:t>
      </w:r>
      <w:r w:rsidR="009B4411" w:rsidRPr="00D03B5E">
        <w:rPr>
          <w:rFonts w:ascii="Times New Roman" w:hAnsi="Times New Roman"/>
        </w:rPr>
        <w:t xml:space="preserve"> т. е. от</w:t>
      </w:r>
      <w:r w:rsidR="007E185B" w:rsidRPr="00D03B5E">
        <w:rPr>
          <w:rFonts w:ascii="Times New Roman" w:hAnsi="Times New Roman"/>
        </w:rPr>
        <w:t xml:space="preserve"> метеорологических </w:t>
      </w:r>
      <w:r w:rsidR="00C81943" w:rsidRPr="00D03B5E">
        <w:rPr>
          <w:rFonts w:ascii="Times New Roman" w:hAnsi="Times New Roman"/>
        </w:rPr>
        <w:t>условий</w:t>
      </w:r>
      <w:r w:rsidR="007E185B" w:rsidRPr="00D03B5E">
        <w:rPr>
          <w:rFonts w:ascii="Times New Roman" w:hAnsi="Times New Roman"/>
        </w:rPr>
        <w:t>, с</w:t>
      </w:r>
      <w:r w:rsidR="00880183" w:rsidRPr="00D03B5E">
        <w:rPr>
          <w:rFonts w:ascii="Times New Roman" w:hAnsi="Times New Roman"/>
        </w:rPr>
        <w:t>озд</w:t>
      </w:r>
      <w:r w:rsidR="007E185B" w:rsidRPr="00D03B5E">
        <w:rPr>
          <w:rFonts w:ascii="Times New Roman" w:hAnsi="Times New Roman"/>
        </w:rPr>
        <w:t>аваемых сист</w:t>
      </w:r>
      <w:r w:rsidR="00C81943" w:rsidRPr="00D03B5E">
        <w:rPr>
          <w:rFonts w:ascii="Times New Roman" w:hAnsi="Times New Roman"/>
        </w:rPr>
        <w:t>е</w:t>
      </w:r>
      <w:r w:rsidR="007E185B" w:rsidRPr="00D03B5E">
        <w:rPr>
          <w:rFonts w:ascii="Times New Roman" w:hAnsi="Times New Roman"/>
        </w:rPr>
        <w:t>мами комфортной вентиляции.</w:t>
      </w:r>
    </w:p>
    <w:p w:rsidR="003210C9" w:rsidRPr="00D03B5E" w:rsidRDefault="005D2271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  <w:bCs/>
        </w:rPr>
        <w:t>По способу создания давления для перемещения воздуха системы вентиляции разделяют на системы</w:t>
      </w:r>
      <w:r w:rsidRPr="00D03B5E">
        <w:rPr>
          <w:rFonts w:ascii="Times New Roman" w:hAnsi="Times New Roman"/>
        </w:rPr>
        <w:t xml:space="preserve"> с естественным и искусственным механическим побуждением.</w:t>
      </w:r>
    </w:p>
    <w:p w:rsidR="00C21DE8" w:rsidRPr="00D03B5E" w:rsidRDefault="00C21DE8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  <w:r w:rsidRPr="00D03B5E">
        <w:rPr>
          <w:rFonts w:ascii="Times New Roman" w:hAnsi="Times New Roman"/>
          <w:sz w:val="32"/>
          <w:szCs w:val="32"/>
          <w:u w:val="single"/>
        </w:rPr>
        <w:t>Естественная вентиляция.</w:t>
      </w:r>
    </w:p>
    <w:p w:rsidR="00C21DE8" w:rsidRPr="00D03B5E" w:rsidRDefault="0058330A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В одном кубическом метре воздуха может находит</w:t>
      </w:r>
      <w:r w:rsidR="003C01FC" w:rsidRPr="00D03B5E">
        <w:rPr>
          <w:rFonts w:ascii="Times New Roman" w:hAnsi="Times New Roman"/>
        </w:rPr>
        <w:t>ь</w:t>
      </w:r>
      <w:r w:rsidRPr="00D03B5E">
        <w:rPr>
          <w:rFonts w:ascii="Times New Roman" w:hAnsi="Times New Roman"/>
        </w:rPr>
        <w:t>ся различное по массе количество воздуха</w:t>
      </w:r>
      <w:r w:rsidR="003C01FC" w:rsidRPr="00D03B5E">
        <w:rPr>
          <w:rFonts w:ascii="Times New Roman" w:hAnsi="Times New Roman"/>
        </w:rPr>
        <w:t>. Это зависи</w:t>
      </w:r>
      <w:r w:rsidR="00095296" w:rsidRPr="00D03B5E">
        <w:rPr>
          <w:rFonts w:ascii="Times New Roman" w:hAnsi="Times New Roman"/>
        </w:rPr>
        <w:t xml:space="preserve">т от его температуры. </w:t>
      </w:r>
      <w:r w:rsidR="00D95A07" w:rsidRPr="00D03B5E">
        <w:rPr>
          <w:rFonts w:ascii="Times New Roman" w:hAnsi="Times New Roman"/>
        </w:rPr>
        <w:t xml:space="preserve">Чем выше температура воздуха, тем он легче и тем меньше его будет в единице </w:t>
      </w:r>
      <w:r w:rsidR="0008719E" w:rsidRPr="00D03B5E">
        <w:rPr>
          <w:rFonts w:ascii="Times New Roman" w:hAnsi="Times New Roman"/>
        </w:rPr>
        <w:t>объёма, в данном случае в кубическом метре.</w:t>
      </w:r>
    </w:p>
    <w:p w:rsidR="00FC2D2E" w:rsidRPr="00D03B5E" w:rsidRDefault="00FC2D2E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 xml:space="preserve">В большинстве промышленных цехов воздух </w:t>
      </w:r>
      <w:r w:rsidR="00BD1768" w:rsidRPr="00D03B5E">
        <w:rPr>
          <w:rFonts w:ascii="Times New Roman" w:hAnsi="Times New Roman"/>
        </w:rPr>
        <w:t>имеет более высокую плотность, ч</w:t>
      </w:r>
      <w:r w:rsidRPr="00D03B5E">
        <w:rPr>
          <w:rFonts w:ascii="Times New Roman" w:hAnsi="Times New Roman"/>
        </w:rPr>
        <w:t>ем наружный воздух, а значит, меньшую плотность. Разность плотностей внутреннего и наружного воздуха создаёт движение его в помещении (воздухообмен).</w:t>
      </w:r>
    </w:p>
    <w:p w:rsidR="002E2295" w:rsidRPr="00D03B5E" w:rsidRDefault="00FC2D2E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 xml:space="preserve">Воздухообмен, происходящий под влиянием разности температур, </w:t>
      </w:r>
      <w:r w:rsidR="002A2D4F" w:rsidRPr="00D03B5E">
        <w:rPr>
          <w:rFonts w:ascii="Times New Roman" w:hAnsi="Times New Roman"/>
        </w:rPr>
        <w:t>а,</w:t>
      </w:r>
      <w:r w:rsidRPr="00D03B5E">
        <w:rPr>
          <w:rFonts w:ascii="Times New Roman" w:hAnsi="Times New Roman"/>
        </w:rPr>
        <w:t xml:space="preserve"> следовательно, и разности плотностей внутреннего и наружного воздуха, называется </w:t>
      </w:r>
      <w:r w:rsidRPr="00D03B5E">
        <w:rPr>
          <w:rFonts w:ascii="Times New Roman" w:hAnsi="Times New Roman"/>
          <w:i/>
        </w:rPr>
        <w:t>естественной</w:t>
      </w:r>
      <w:r w:rsidR="00784F22" w:rsidRPr="00D03B5E">
        <w:rPr>
          <w:rFonts w:ascii="Times New Roman" w:hAnsi="Times New Roman"/>
          <w:i/>
        </w:rPr>
        <w:t xml:space="preserve"> вентиляцией</w:t>
      </w:r>
      <w:r w:rsidR="00784F22" w:rsidRPr="00D03B5E">
        <w:rPr>
          <w:rFonts w:ascii="Times New Roman" w:hAnsi="Times New Roman"/>
        </w:rPr>
        <w:t>.</w:t>
      </w:r>
      <w:r w:rsidR="00EA0043" w:rsidRPr="00D03B5E">
        <w:rPr>
          <w:rFonts w:ascii="Times New Roman" w:hAnsi="Times New Roman"/>
        </w:rPr>
        <w:t xml:space="preserve"> Обязательное условие естественной вентиляции – наличие гравитационного давления.</w:t>
      </w:r>
    </w:p>
    <w:p w:rsidR="002E2295" w:rsidRPr="00D03B5E" w:rsidRDefault="002E2295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Также перемещение воздуха в системах естественной вентиляции происходит:</w:t>
      </w:r>
    </w:p>
    <w:p w:rsidR="002E2295" w:rsidRPr="00D03B5E" w:rsidRDefault="002E2295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   • вследствие разности давлений «воздушного столба» между нижним уровнем (обслуживаемым помещением) и верхним уровнем — вытяжным устройством (дефлектором), установленным на кровле здания;</w:t>
      </w:r>
    </w:p>
    <w:p w:rsidR="002E2295" w:rsidRPr="00D03B5E" w:rsidRDefault="002E2295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   • в результате воздействия так называемого ветрового давления.</w:t>
      </w:r>
    </w:p>
    <w:p w:rsidR="00BA2DB7" w:rsidRPr="00D03B5E" w:rsidRDefault="002E2295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   Аэрацию</w:t>
      </w:r>
      <w:r w:rsidR="00D109B7" w:rsidRPr="00D03B5E">
        <w:rPr>
          <w:rFonts w:ascii="Times New Roman" w:hAnsi="Times New Roman"/>
          <w:sz w:val="24"/>
          <w:szCs w:val="24"/>
        </w:rPr>
        <w:t xml:space="preserve">, то есть перемещение воздуха вследствие разности температур, </w:t>
      </w:r>
      <w:r w:rsidRPr="00D03B5E">
        <w:rPr>
          <w:rFonts w:ascii="Times New Roman" w:hAnsi="Times New Roman"/>
          <w:sz w:val="24"/>
          <w:szCs w:val="24"/>
        </w:rPr>
        <w:t>применяют в цехах со значительными тепловыделениями,</w:t>
      </w:r>
      <w:r w:rsidR="00D109B7" w:rsidRPr="00D03B5E">
        <w:rPr>
          <w:rFonts w:ascii="Times New Roman" w:hAnsi="Times New Roman"/>
          <w:sz w:val="24"/>
          <w:szCs w:val="24"/>
        </w:rPr>
        <w:t xml:space="preserve"> в</w:t>
      </w:r>
      <w:r w:rsidR="002C57C9" w:rsidRPr="00D03B5E">
        <w:rPr>
          <w:rFonts w:ascii="Times New Roman" w:hAnsi="Times New Roman"/>
          <w:sz w:val="24"/>
          <w:szCs w:val="24"/>
        </w:rPr>
        <w:t xml:space="preserve"> </w:t>
      </w:r>
      <w:r w:rsidR="00D109B7" w:rsidRPr="00D03B5E">
        <w:rPr>
          <w:rFonts w:ascii="Times New Roman" w:hAnsi="Times New Roman"/>
          <w:sz w:val="24"/>
          <w:szCs w:val="24"/>
        </w:rPr>
        <w:t>случае,</w:t>
      </w:r>
      <w:r w:rsidRPr="00D03B5E">
        <w:rPr>
          <w:rFonts w:ascii="Times New Roman" w:hAnsi="Times New Roman"/>
          <w:sz w:val="24"/>
          <w:szCs w:val="24"/>
        </w:rPr>
        <w:t xml:space="preserve"> если концентрация пыли и вредных газов в приточном воздухе не превышает 30% предельно допустимой в рабочей зоне. Аэрацию не применяют, если по условиям технологии производства требуется предварительная обработка приточного воздуха или если приток наружного воздуха вызывает образование тумана или конденсата.</w:t>
      </w:r>
    </w:p>
    <w:p w:rsidR="002E2295" w:rsidRPr="00D03B5E" w:rsidRDefault="002E2295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В помещениях с большими избытками тепла воздух всегда теплее наружного. Более тяжелый наружный воздух, поступая в здание, вытесняет из него менее плотный теплый воздух.</w:t>
      </w:r>
    </w:p>
    <w:p w:rsidR="002E2295" w:rsidRPr="00D03B5E" w:rsidRDefault="002E2295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   При этом в замкнутом пространстве помещения возникает циркуляция воздуха, вызываемая источником тепла, подобная той, которую вызывает вентилятор.</w:t>
      </w:r>
    </w:p>
    <w:p w:rsidR="002E2295" w:rsidRPr="00D03B5E" w:rsidRDefault="002E2295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   В системах естественной вентиляции, в которых перемещение воздуха создается за счет разности давлений воздушного столба, минимальный перепад по высоте между уровнем забора воздуха из помещения и его выбросом через дефлектор должен быть не менее 3 м. При этом рекомендуемая длина горизонтальных участков воздуховодов не должна быть более 3 м, а скорость воздуха в воздуховодах — не превышать 1 м</w:t>
      </w:r>
      <w:r w:rsidR="00117AE0" w:rsidRPr="00D03B5E">
        <w:rPr>
          <w:rFonts w:ascii="Times New Roman" w:hAnsi="Times New Roman"/>
          <w:sz w:val="24"/>
          <w:szCs w:val="24"/>
        </w:rPr>
        <w:t>.</w:t>
      </w:r>
      <w:r w:rsidRPr="00D03B5E">
        <w:rPr>
          <w:rFonts w:ascii="Times New Roman" w:hAnsi="Times New Roman"/>
          <w:sz w:val="24"/>
          <w:szCs w:val="24"/>
        </w:rPr>
        <w:t>/с.</w:t>
      </w:r>
    </w:p>
    <w:p w:rsidR="002E2295" w:rsidRPr="00D03B5E" w:rsidRDefault="002E2295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   Воздействие ветрового давления выражается в том, что на наветренных (обращенных к ветру) сторонах здания образуется повышенное, а на подветренных сторонах, а иногда и на кровле, — пониженное давление (разрежение).</w:t>
      </w:r>
    </w:p>
    <w:p w:rsidR="002E2295" w:rsidRPr="00D03B5E" w:rsidRDefault="002E2295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   Если в ограждениях здания имеются проемы, то с наветренной стороны атмосферный воздух поступает в помещение, а с заветренной — выходит из него, причем скорость движения воздуха в проемах зависит от скорости ветра, обдувающего здание, и соответственно от величин возникающих разностей давлений.</w:t>
      </w:r>
    </w:p>
    <w:p w:rsidR="002E2295" w:rsidRPr="00D03B5E" w:rsidRDefault="002E2295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    Системы естественной вентиляции просты и не требуют сложного дорогостоящего оборудования и расхода электрической энергии. Однако зависимость эффективности этих систем от переменных факторов (температуры воздуха, направления и скорости ветра), а также небольшое располагаемое давление не позволяют решать с их помощью все сложные и многообразные задачи в области вентиляции.</w:t>
      </w:r>
    </w:p>
    <w:p w:rsidR="00024981" w:rsidRPr="00D03B5E" w:rsidRDefault="00024981" w:rsidP="008B4D5E">
      <w:pPr>
        <w:spacing w:line="360" w:lineRule="auto"/>
        <w:ind w:firstLine="540"/>
        <w:jc w:val="center"/>
        <w:rPr>
          <w:rFonts w:ascii="Times New Roman" w:hAnsi="Times New Roman"/>
          <w:sz w:val="32"/>
          <w:szCs w:val="32"/>
          <w:u w:val="single"/>
        </w:rPr>
      </w:pPr>
      <w:r w:rsidRPr="00D03B5E">
        <w:rPr>
          <w:rFonts w:ascii="Times New Roman" w:hAnsi="Times New Roman"/>
          <w:sz w:val="32"/>
          <w:szCs w:val="32"/>
          <w:u w:val="single"/>
        </w:rPr>
        <w:t>Классификация систем механической вентиляции.</w:t>
      </w:r>
    </w:p>
    <w:p w:rsidR="004033AF" w:rsidRPr="00D03B5E" w:rsidRDefault="00024981" w:rsidP="008B4D5E">
      <w:pPr>
        <w:spacing w:line="360" w:lineRule="auto"/>
        <w:ind w:firstLine="540"/>
        <w:jc w:val="center"/>
        <w:rPr>
          <w:rFonts w:ascii="Times New Roman" w:hAnsi="Times New Roman"/>
          <w:i/>
          <w:sz w:val="32"/>
          <w:szCs w:val="32"/>
        </w:rPr>
      </w:pPr>
      <w:r w:rsidRPr="00D03B5E">
        <w:rPr>
          <w:rFonts w:ascii="Times New Roman" w:hAnsi="Times New Roman"/>
          <w:i/>
          <w:sz w:val="32"/>
          <w:szCs w:val="32"/>
        </w:rPr>
        <w:t>Механическая вентиляция.</w:t>
      </w:r>
    </w:p>
    <w:p w:rsidR="004033AF" w:rsidRPr="00D03B5E" w:rsidRDefault="004033AF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Естественная вентиляция, зависящая от температуры наружного воздуха и скорости ветра, не всегда может</w:t>
      </w:r>
      <w:r w:rsidR="000017D3" w:rsidRPr="00D03B5E">
        <w:rPr>
          <w:rFonts w:ascii="Times New Roman" w:hAnsi="Times New Roman"/>
        </w:rPr>
        <w:t xml:space="preserve"> обеспечить нужный воздухообмен. Поэтому там, где необходимо удалить из помещения строго определенное количество воздуха</w:t>
      </w:r>
      <w:r w:rsidR="0019407D" w:rsidRPr="00D03B5E">
        <w:rPr>
          <w:rFonts w:ascii="Times New Roman" w:hAnsi="Times New Roman"/>
        </w:rPr>
        <w:t xml:space="preserve"> и заменить его таким же по объёму количеством, широк</w:t>
      </w:r>
      <w:r w:rsidR="00066568" w:rsidRPr="00D03B5E">
        <w:rPr>
          <w:rFonts w:ascii="Times New Roman" w:hAnsi="Times New Roman"/>
        </w:rPr>
        <w:t>о используют механическую вентиляцию.</w:t>
      </w:r>
    </w:p>
    <w:p w:rsidR="00066568" w:rsidRPr="00D03B5E" w:rsidRDefault="00066568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При механической вентиляции в цех или непосредственно</w:t>
      </w:r>
      <w:r w:rsidR="00BE3F47" w:rsidRPr="00D03B5E">
        <w:rPr>
          <w:rFonts w:ascii="Times New Roman" w:hAnsi="Times New Roman"/>
        </w:rPr>
        <w:t xml:space="preserve"> к рабочему месту подают необходимое количество воздуха </w:t>
      </w:r>
      <w:r w:rsidR="00712F35" w:rsidRPr="00D03B5E">
        <w:rPr>
          <w:rFonts w:ascii="Times New Roman" w:hAnsi="Times New Roman"/>
        </w:rPr>
        <w:t>заранее</w:t>
      </w:r>
      <w:r w:rsidR="00BE3F47" w:rsidRPr="00D03B5E">
        <w:rPr>
          <w:rFonts w:ascii="Times New Roman" w:hAnsi="Times New Roman"/>
        </w:rPr>
        <w:t xml:space="preserve"> заданной</w:t>
      </w:r>
      <w:r w:rsidR="00712F35" w:rsidRPr="00D03B5E">
        <w:rPr>
          <w:rFonts w:ascii="Times New Roman" w:hAnsi="Times New Roman"/>
        </w:rPr>
        <w:t xml:space="preserve"> температуры и влажности, чтобы обеспечить условия для нормального технологического процесса или выполнить требования, предъявляемые санитарными нормами</w:t>
      </w:r>
      <w:r w:rsidR="00F26388" w:rsidRPr="00D03B5E">
        <w:rPr>
          <w:rFonts w:ascii="Times New Roman" w:hAnsi="Times New Roman"/>
        </w:rPr>
        <w:t>.</w:t>
      </w:r>
    </w:p>
    <w:p w:rsidR="00F26388" w:rsidRPr="00D03B5E" w:rsidRDefault="00F26388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Вытяжные системы механической вен</w:t>
      </w:r>
      <w:r w:rsidR="00AA2579" w:rsidRPr="00D03B5E">
        <w:rPr>
          <w:rFonts w:ascii="Times New Roman" w:hAnsi="Times New Roman"/>
        </w:rPr>
        <w:t>тиляции удаляют запыленный или загрязнённый газами воздух на любое расстояние от рабочего места или цеха, а также очищают воздух от пыли перед выбрасыванием</w:t>
      </w:r>
      <w:r w:rsidR="00B3578F" w:rsidRPr="00D03B5E">
        <w:rPr>
          <w:rFonts w:ascii="Times New Roman" w:hAnsi="Times New Roman"/>
        </w:rPr>
        <w:t xml:space="preserve"> его в атмосферу.</w:t>
      </w:r>
      <w:r w:rsidR="00EC7AFE" w:rsidRPr="00D03B5E">
        <w:rPr>
          <w:rFonts w:ascii="Times New Roman" w:hAnsi="Times New Roman"/>
        </w:rPr>
        <w:t xml:space="preserve"> Приточные и вытяжные системы могут быть включены и выключены в любо</w:t>
      </w:r>
      <w:r w:rsidR="00B91D3D" w:rsidRPr="00D03B5E">
        <w:rPr>
          <w:rFonts w:ascii="Times New Roman" w:hAnsi="Times New Roman"/>
        </w:rPr>
        <w:t>е время, их работу контролирует обслуживающий персонал. В силу этих преимуществ механическая вентиляция находит более широкое применение</w:t>
      </w:r>
      <w:r w:rsidR="000D2EDA" w:rsidRPr="00D03B5E">
        <w:rPr>
          <w:rFonts w:ascii="Times New Roman" w:hAnsi="Times New Roman"/>
        </w:rPr>
        <w:t>,</w:t>
      </w:r>
      <w:r w:rsidR="0084346F" w:rsidRPr="00D03B5E">
        <w:rPr>
          <w:rFonts w:ascii="Times New Roman" w:hAnsi="Times New Roman"/>
        </w:rPr>
        <w:t xml:space="preserve"> чем естественная.</w:t>
      </w:r>
    </w:p>
    <w:p w:rsidR="00C6440D" w:rsidRPr="00D03B5E" w:rsidRDefault="00C6440D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  <w:lang w:val="en-US"/>
        </w:rPr>
      </w:pPr>
      <w:r w:rsidRPr="00D03B5E">
        <w:rPr>
          <w:rFonts w:ascii="Times New Roman" w:hAnsi="Times New Roman"/>
          <w:sz w:val="24"/>
          <w:szCs w:val="24"/>
        </w:rPr>
        <w:t>    В механических системах вентиляции используются оборудование и приборы (вентиляторы, электродвигатели, воздухонагреватели, пылеуловители, автоматика и др.), позволяющие перемещать воздух на значительные расстояния. Затраты электроэнергии на их работу могут быть довольно большими. Такие системы могут подавать и удалять воздух из локальных зон помещения в требуемом количестве, независимо от изменяющихся условий окружающей воздушной среды. При необходимости воздух подвергают различным видам обработки (очистке, нагреванию, увлажнению и т. д.), что практически невозможно в системах с естественным побуждением.</w:t>
      </w:r>
    </w:p>
    <w:p w:rsidR="00C6440D" w:rsidRPr="00D03B5E" w:rsidRDefault="00C6440D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  Часто используют смешанную вентиляцию, т. е. одновременно естественную и механическую вентиляцию.</w:t>
      </w:r>
    </w:p>
    <w:p w:rsidR="00C6440D" w:rsidRPr="00D03B5E" w:rsidRDefault="00C6440D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   В каждом конкретном проекте определяется</w:t>
      </w:r>
      <w:r w:rsidR="006260D2" w:rsidRPr="00D03B5E">
        <w:rPr>
          <w:rFonts w:ascii="Times New Roman" w:hAnsi="Times New Roman"/>
          <w:sz w:val="24"/>
          <w:szCs w:val="24"/>
        </w:rPr>
        <w:t xml:space="preserve"> </w:t>
      </w:r>
      <w:r w:rsidRPr="00D03B5E">
        <w:rPr>
          <w:rFonts w:ascii="Times New Roman" w:hAnsi="Times New Roman"/>
          <w:sz w:val="24"/>
          <w:szCs w:val="24"/>
        </w:rPr>
        <w:t>тип вентиляции</w:t>
      </w:r>
      <w:r w:rsidR="006260D2" w:rsidRPr="00D03B5E">
        <w:rPr>
          <w:rFonts w:ascii="Times New Roman" w:hAnsi="Times New Roman"/>
          <w:sz w:val="24"/>
          <w:szCs w:val="24"/>
        </w:rPr>
        <w:t>, который</w:t>
      </w:r>
      <w:r w:rsidRPr="00D03B5E">
        <w:rPr>
          <w:rFonts w:ascii="Times New Roman" w:hAnsi="Times New Roman"/>
          <w:sz w:val="24"/>
          <w:szCs w:val="24"/>
        </w:rPr>
        <w:t xml:space="preserve"> является наилучшим в санитарно-гигиеническом отношении, а также </w:t>
      </w:r>
      <w:r w:rsidR="005955D5" w:rsidRPr="00D03B5E">
        <w:rPr>
          <w:rFonts w:ascii="Times New Roman" w:hAnsi="Times New Roman"/>
          <w:sz w:val="24"/>
          <w:szCs w:val="24"/>
        </w:rPr>
        <w:t xml:space="preserve">технически и экономически </w:t>
      </w:r>
      <w:r w:rsidRPr="00D03B5E">
        <w:rPr>
          <w:rFonts w:ascii="Times New Roman" w:hAnsi="Times New Roman"/>
          <w:sz w:val="24"/>
          <w:szCs w:val="24"/>
        </w:rPr>
        <w:t>более рациональным.</w:t>
      </w:r>
    </w:p>
    <w:p w:rsidR="00AC5C46" w:rsidRPr="00D03B5E" w:rsidRDefault="00AC5C46" w:rsidP="008B4D5E">
      <w:pPr>
        <w:spacing w:line="360" w:lineRule="auto"/>
        <w:ind w:firstLine="540"/>
        <w:jc w:val="center"/>
        <w:rPr>
          <w:rFonts w:ascii="Times New Roman" w:hAnsi="Times New Roman"/>
          <w:i/>
          <w:sz w:val="32"/>
          <w:szCs w:val="32"/>
          <w:lang w:val="en-US"/>
        </w:rPr>
      </w:pPr>
    </w:p>
    <w:p w:rsidR="004A5285" w:rsidRPr="00D03B5E" w:rsidRDefault="004A5285" w:rsidP="008B4D5E">
      <w:pPr>
        <w:spacing w:line="360" w:lineRule="auto"/>
        <w:ind w:firstLine="540"/>
        <w:jc w:val="center"/>
        <w:rPr>
          <w:rFonts w:ascii="Times New Roman" w:hAnsi="Times New Roman"/>
          <w:i/>
          <w:sz w:val="32"/>
          <w:szCs w:val="32"/>
        </w:rPr>
      </w:pPr>
      <w:r w:rsidRPr="00D03B5E">
        <w:rPr>
          <w:rFonts w:ascii="Times New Roman" w:hAnsi="Times New Roman"/>
          <w:i/>
          <w:sz w:val="32"/>
          <w:szCs w:val="32"/>
        </w:rPr>
        <w:t>Классификация  вентиляционных систем по назначению.</w:t>
      </w:r>
    </w:p>
    <w:p w:rsidR="005069DF" w:rsidRPr="00D03B5E" w:rsidRDefault="0080146C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Вентиляционные системы можно по назначению разделить на приточные и вытяжные.</w:t>
      </w:r>
      <w:r w:rsidR="009C269A" w:rsidRPr="00D03B5E">
        <w:rPr>
          <w:rFonts w:ascii="Times New Roman" w:hAnsi="Times New Roman"/>
        </w:rPr>
        <w:t xml:space="preserve"> </w:t>
      </w:r>
      <w:r w:rsidR="009C269A" w:rsidRPr="006A6DCF">
        <w:rPr>
          <w:rFonts w:ascii="Times New Roman" w:hAnsi="Times New Roman"/>
          <w:b/>
        </w:rPr>
        <w:t>Приточные системы</w:t>
      </w:r>
      <w:r w:rsidR="009C269A" w:rsidRPr="00D03B5E">
        <w:rPr>
          <w:rFonts w:ascii="Times New Roman" w:hAnsi="Times New Roman"/>
        </w:rPr>
        <w:t xml:space="preserve"> служат</w:t>
      </w:r>
      <w:r w:rsidR="002403E7" w:rsidRPr="00D03B5E">
        <w:rPr>
          <w:rFonts w:ascii="Times New Roman" w:hAnsi="Times New Roman"/>
        </w:rPr>
        <w:t xml:space="preserve"> для подачи в вентилируемые помещения чистого воздуха</w:t>
      </w:r>
      <w:r w:rsidR="004F0B18" w:rsidRPr="00D03B5E">
        <w:rPr>
          <w:rFonts w:ascii="Times New Roman" w:hAnsi="Times New Roman"/>
        </w:rPr>
        <w:t xml:space="preserve"> взамен загрязнённого. При этом в необходимых случаях приточный воздух может подвергаться обработке, например, очистке, нагреванию и увлаж</w:t>
      </w:r>
      <w:r w:rsidR="003A4058" w:rsidRPr="00D03B5E">
        <w:rPr>
          <w:rFonts w:ascii="Times New Roman" w:hAnsi="Times New Roman"/>
        </w:rPr>
        <w:t>нению.</w:t>
      </w:r>
    </w:p>
    <w:p w:rsidR="00DC1471" w:rsidRDefault="00DC1471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Система приточной вентиляции состоит из воздухоприёмного устройства, приточной камеры, сети воздуховодов и устройств подачи воздуха в помещение.</w:t>
      </w:r>
    </w:p>
    <w:p w:rsidR="00F95BFA" w:rsidRDefault="00F95BFA" w:rsidP="00F95BFA">
      <w:pPr>
        <w:pStyle w:val="3"/>
        <w:ind w:right="-9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Приточная система вентиляции.</w:t>
      </w:r>
    </w:p>
    <w:p w:rsidR="00F95BFA" w:rsidRDefault="00F95BFA" w:rsidP="00F95BFA">
      <w:pPr>
        <w:pStyle w:val="a7"/>
        <w:ind w:right="-99"/>
        <w:rPr>
          <w:sz w:val="24"/>
          <w:szCs w:val="24"/>
        </w:rPr>
      </w:pPr>
    </w:p>
    <w:p w:rsidR="00F95BFA" w:rsidRDefault="003D7990" w:rsidP="00F95BFA">
      <w:pPr>
        <w:pStyle w:val="a7"/>
        <w:ind w:right="-9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69.75pt" fillcolor="window">
            <v:imagedata r:id="rId7" o:title=""/>
          </v:shape>
        </w:pict>
      </w:r>
    </w:p>
    <w:p w:rsidR="00F95BFA" w:rsidRDefault="00F95BFA" w:rsidP="00F95BFA">
      <w:pPr>
        <w:pStyle w:val="a7"/>
        <w:numPr>
          <w:ilvl w:val="0"/>
          <w:numId w:val="15"/>
        </w:numPr>
        <w:ind w:left="284" w:right="-9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забора.</w:t>
      </w:r>
    </w:p>
    <w:p w:rsidR="00F95BFA" w:rsidRDefault="00F95BFA" w:rsidP="00F95BFA">
      <w:pPr>
        <w:pStyle w:val="a7"/>
        <w:numPr>
          <w:ilvl w:val="0"/>
          <w:numId w:val="16"/>
        </w:numPr>
        <w:ind w:left="284" w:right="-9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очистки.</w:t>
      </w:r>
    </w:p>
    <w:p w:rsidR="00F95BFA" w:rsidRDefault="00F95BFA" w:rsidP="00F95BFA">
      <w:pPr>
        <w:pStyle w:val="a7"/>
        <w:numPr>
          <w:ilvl w:val="0"/>
          <w:numId w:val="17"/>
        </w:numPr>
        <w:ind w:left="284" w:right="-9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воздуховодов.</w:t>
      </w:r>
    </w:p>
    <w:p w:rsidR="00F95BFA" w:rsidRDefault="00F95BFA" w:rsidP="00F95BFA">
      <w:pPr>
        <w:pStyle w:val="a7"/>
        <w:numPr>
          <w:ilvl w:val="0"/>
          <w:numId w:val="18"/>
        </w:numPr>
        <w:ind w:left="284" w:right="-9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Вентилятор.</w:t>
      </w:r>
    </w:p>
    <w:p w:rsidR="00F95BFA" w:rsidRDefault="00F95BFA" w:rsidP="00F95BFA">
      <w:pPr>
        <w:pStyle w:val="a7"/>
        <w:numPr>
          <w:ilvl w:val="0"/>
          <w:numId w:val="19"/>
        </w:numPr>
        <w:ind w:left="284" w:right="-9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подачи на раб. место.</w:t>
      </w:r>
    </w:p>
    <w:p w:rsidR="00CA0F2F" w:rsidRDefault="00CA0F2F" w:rsidP="008B4D5E">
      <w:pPr>
        <w:spacing w:line="360" w:lineRule="auto"/>
        <w:ind w:firstLine="540"/>
        <w:rPr>
          <w:rFonts w:ascii="Times New Roman" w:hAnsi="Times New Roman"/>
        </w:rPr>
      </w:pPr>
    </w:p>
    <w:p w:rsidR="00DC1471" w:rsidRPr="00D03B5E" w:rsidRDefault="00DC1471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>К устройствам местной приточной вентиляции относятся воздушные души, воздушные завесы и воздушное отопление.</w:t>
      </w:r>
    </w:p>
    <w:p w:rsidR="00DC1471" w:rsidRPr="00D03B5E" w:rsidRDefault="00DC1471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  <w:i/>
        </w:rPr>
        <w:t>Воздушный душ</w:t>
      </w:r>
      <w:r w:rsidRPr="00D03B5E">
        <w:rPr>
          <w:rFonts w:ascii="Times New Roman" w:hAnsi="Times New Roman"/>
        </w:rPr>
        <w:t xml:space="preserve"> </w:t>
      </w:r>
      <w:r w:rsidR="00146FAB" w:rsidRPr="00D03B5E">
        <w:rPr>
          <w:rFonts w:ascii="Times New Roman" w:hAnsi="Times New Roman"/>
        </w:rPr>
        <w:t>–</w:t>
      </w:r>
      <w:r w:rsidRPr="00D03B5E">
        <w:rPr>
          <w:rFonts w:ascii="Times New Roman" w:hAnsi="Times New Roman"/>
        </w:rPr>
        <w:t xml:space="preserve"> </w:t>
      </w:r>
      <w:r w:rsidR="00146FAB" w:rsidRPr="00D03B5E">
        <w:rPr>
          <w:rFonts w:ascii="Times New Roman" w:hAnsi="Times New Roman"/>
        </w:rPr>
        <w:t>устройство в системе местной приточной</w:t>
      </w:r>
      <w:r w:rsidR="0051565A" w:rsidRPr="00D03B5E">
        <w:rPr>
          <w:rFonts w:ascii="Times New Roman" w:hAnsi="Times New Roman"/>
        </w:rPr>
        <w:t xml:space="preserve"> вентиляции, обеспечивающее</w:t>
      </w:r>
      <w:r w:rsidR="00392675" w:rsidRPr="00D03B5E">
        <w:rPr>
          <w:rFonts w:ascii="Times New Roman" w:hAnsi="Times New Roman"/>
        </w:rPr>
        <w:t xml:space="preserve"> подачу сосредоточенного потока воздуха. Подаваемый воздух создаёт в зоне непосредственного воздействия  этого потока на человека условия воздушной среды, соответствующие гигиеническим требованиям.</w:t>
      </w:r>
    </w:p>
    <w:p w:rsidR="00A82D4B" w:rsidRPr="00D03B5E" w:rsidRDefault="00392675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  <w:i/>
        </w:rPr>
        <w:t>Воздушные и воздушно-тепловые завесы</w:t>
      </w:r>
      <w:r w:rsidR="009F055B" w:rsidRPr="00D03B5E">
        <w:rPr>
          <w:rFonts w:ascii="Times New Roman" w:hAnsi="Times New Roman"/>
        </w:rPr>
        <w:t xml:space="preserve"> </w:t>
      </w:r>
      <w:r w:rsidR="00CC7858" w:rsidRPr="00D03B5E">
        <w:rPr>
          <w:rFonts w:ascii="Times New Roman" w:hAnsi="Times New Roman"/>
        </w:rPr>
        <w:t>устраивают для того, чтобы холодный воздух в зимнее время не проникал через откр</w:t>
      </w:r>
      <w:r w:rsidR="00B86E20" w:rsidRPr="00D03B5E">
        <w:rPr>
          <w:rFonts w:ascii="Times New Roman" w:hAnsi="Times New Roman"/>
        </w:rPr>
        <w:t>ытые двери в общественные здания через</w:t>
      </w:r>
      <w:r w:rsidR="00777763" w:rsidRPr="00D03B5E">
        <w:rPr>
          <w:rFonts w:ascii="Times New Roman" w:hAnsi="Times New Roman"/>
        </w:rPr>
        <w:t xml:space="preserve"> открытые двери в общественные здания и через ворота в производственные помещения промышленных сооружений. </w:t>
      </w:r>
      <w:r w:rsidR="00A82D4B" w:rsidRPr="00D03B5E">
        <w:rPr>
          <w:rFonts w:ascii="Times New Roman" w:hAnsi="Times New Roman"/>
        </w:rPr>
        <w:t>Воздушная завеса – это плоская струя воздуха, которая подаётся с боков ворот или дверей под некоторым углом навстречу наружному холодному воздуху. Для воздушно-тепловой завесы подаваемый вентилятором воздух дополнительно подогревается.</w:t>
      </w:r>
    </w:p>
    <w:p w:rsidR="00A82D4B" w:rsidRPr="00D03B5E" w:rsidRDefault="00205E4F" w:rsidP="008B4D5E">
      <w:pPr>
        <w:spacing w:line="360" w:lineRule="auto"/>
        <w:ind w:firstLine="540"/>
        <w:rPr>
          <w:rFonts w:ascii="Times New Roman" w:hAnsi="Times New Roman"/>
        </w:rPr>
      </w:pPr>
      <w:r w:rsidRPr="00D03B5E">
        <w:rPr>
          <w:rFonts w:ascii="Times New Roman" w:hAnsi="Times New Roman"/>
        </w:rPr>
        <w:t xml:space="preserve">В </w:t>
      </w:r>
      <w:r w:rsidRPr="00D03B5E">
        <w:rPr>
          <w:rFonts w:ascii="Times New Roman" w:hAnsi="Times New Roman"/>
          <w:i/>
        </w:rPr>
        <w:t>системах воздушного отопления</w:t>
      </w:r>
      <w:r w:rsidRPr="00D03B5E">
        <w:rPr>
          <w:rFonts w:ascii="Times New Roman" w:hAnsi="Times New Roman"/>
        </w:rPr>
        <w:t xml:space="preserve"> </w:t>
      </w:r>
      <w:r w:rsidR="00A875BD" w:rsidRPr="00D03B5E">
        <w:rPr>
          <w:rFonts w:ascii="Times New Roman" w:hAnsi="Times New Roman"/>
        </w:rPr>
        <w:t>воз</w:t>
      </w:r>
      <w:r w:rsidR="00D14730" w:rsidRPr="00D03B5E">
        <w:rPr>
          <w:rFonts w:ascii="Times New Roman" w:hAnsi="Times New Roman"/>
        </w:rPr>
        <w:t>дух нагревается в калориферах до определённой температуры, а затем подаётся в помещение. В калориферах воздух нагревается горячей или перегретой водой, паром или горячими газами.</w:t>
      </w:r>
    </w:p>
    <w:p w:rsidR="009C4568" w:rsidRDefault="009C4568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6A6DCF">
        <w:rPr>
          <w:rFonts w:ascii="Times New Roman" w:hAnsi="Times New Roman"/>
          <w:b/>
          <w:sz w:val="24"/>
          <w:szCs w:val="24"/>
        </w:rPr>
        <w:t>Вытяжная вентиляция</w:t>
      </w:r>
      <w:r w:rsidRPr="00D03B5E">
        <w:rPr>
          <w:rFonts w:ascii="Times New Roman" w:hAnsi="Times New Roman"/>
          <w:sz w:val="24"/>
          <w:szCs w:val="24"/>
        </w:rPr>
        <w:t xml:space="preserve"> </w:t>
      </w:r>
      <w:r w:rsidR="00B97047" w:rsidRPr="00D03B5E">
        <w:rPr>
          <w:rFonts w:ascii="Times New Roman" w:hAnsi="Times New Roman"/>
          <w:sz w:val="24"/>
          <w:szCs w:val="24"/>
        </w:rPr>
        <w:t xml:space="preserve">служит для </w:t>
      </w:r>
      <w:r w:rsidRPr="00D03B5E">
        <w:rPr>
          <w:rFonts w:ascii="Times New Roman" w:hAnsi="Times New Roman"/>
          <w:sz w:val="24"/>
          <w:szCs w:val="24"/>
        </w:rPr>
        <w:t>удале</w:t>
      </w:r>
      <w:r w:rsidR="00B97047" w:rsidRPr="00D03B5E">
        <w:rPr>
          <w:rFonts w:ascii="Times New Roman" w:hAnsi="Times New Roman"/>
          <w:sz w:val="24"/>
          <w:szCs w:val="24"/>
        </w:rPr>
        <w:t xml:space="preserve">ния </w:t>
      </w:r>
      <w:r w:rsidRPr="00D03B5E">
        <w:rPr>
          <w:rFonts w:ascii="Times New Roman" w:hAnsi="Times New Roman"/>
          <w:sz w:val="24"/>
          <w:szCs w:val="24"/>
        </w:rPr>
        <w:t>из помещения</w:t>
      </w:r>
      <w:r w:rsidR="000D1F5A" w:rsidRPr="00D03B5E">
        <w:rPr>
          <w:rFonts w:ascii="Times New Roman" w:hAnsi="Times New Roman"/>
          <w:sz w:val="24"/>
          <w:szCs w:val="24"/>
        </w:rPr>
        <w:t xml:space="preserve"> </w:t>
      </w:r>
      <w:r w:rsidRPr="00D03B5E">
        <w:rPr>
          <w:rFonts w:ascii="Times New Roman" w:hAnsi="Times New Roman"/>
          <w:sz w:val="24"/>
          <w:szCs w:val="24"/>
        </w:rPr>
        <w:t>загрязненн</w:t>
      </w:r>
      <w:r w:rsidR="000D1F5A" w:rsidRPr="00D03B5E">
        <w:rPr>
          <w:rFonts w:ascii="Times New Roman" w:hAnsi="Times New Roman"/>
          <w:sz w:val="24"/>
          <w:szCs w:val="24"/>
        </w:rPr>
        <w:t>ого</w:t>
      </w:r>
      <w:r w:rsidRPr="00D03B5E">
        <w:rPr>
          <w:rFonts w:ascii="Times New Roman" w:hAnsi="Times New Roman"/>
          <w:sz w:val="24"/>
          <w:szCs w:val="24"/>
        </w:rPr>
        <w:t xml:space="preserve"> или нагрет</w:t>
      </w:r>
      <w:r w:rsidR="000D1F5A" w:rsidRPr="00D03B5E">
        <w:rPr>
          <w:rFonts w:ascii="Times New Roman" w:hAnsi="Times New Roman"/>
          <w:sz w:val="24"/>
          <w:szCs w:val="24"/>
        </w:rPr>
        <w:t>ого</w:t>
      </w:r>
      <w:r w:rsidRPr="00D03B5E">
        <w:rPr>
          <w:rFonts w:ascii="Times New Roman" w:hAnsi="Times New Roman"/>
          <w:sz w:val="24"/>
          <w:szCs w:val="24"/>
        </w:rPr>
        <w:t xml:space="preserve"> отработанн</w:t>
      </w:r>
      <w:r w:rsidR="000D1F5A" w:rsidRPr="00D03B5E">
        <w:rPr>
          <w:rFonts w:ascii="Times New Roman" w:hAnsi="Times New Roman"/>
          <w:sz w:val="24"/>
          <w:szCs w:val="24"/>
        </w:rPr>
        <w:t>ого</w:t>
      </w:r>
      <w:r w:rsidRPr="00D03B5E">
        <w:rPr>
          <w:rFonts w:ascii="Times New Roman" w:hAnsi="Times New Roman"/>
          <w:sz w:val="24"/>
          <w:szCs w:val="24"/>
        </w:rPr>
        <w:t xml:space="preserve"> воздух</w:t>
      </w:r>
      <w:r w:rsidR="000D1F5A" w:rsidRPr="00D03B5E">
        <w:rPr>
          <w:rFonts w:ascii="Times New Roman" w:hAnsi="Times New Roman"/>
          <w:sz w:val="24"/>
          <w:szCs w:val="24"/>
        </w:rPr>
        <w:t>а</w:t>
      </w:r>
      <w:r w:rsidRPr="00D03B5E">
        <w:rPr>
          <w:rFonts w:ascii="Times New Roman" w:hAnsi="Times New Roman"/>
          <w:sz w:val="24"/>
          <w:szCs w:val="24"/>
        </w:rPr>
        <w:t>.</w:t>
      </w:r>
      <w:r w:rsidR="00BD2C81" w:rsidRPr="00D03B5E">
        <w:rPr>
          <w:rFonts w:ascii="Times New Roman" w:hAnsi="Times New Roman"/>
          <w:sz w:val="24"/>
          <w:szCs w:val="24"/>
        </w:rPr>
        <w:t xml:space="preserve"> К вытяжным вентиляционным системам промышленной вентиляции относят системы </w:t>
      </w:r>
      <w:r w:rsidR="00BD2C81" w:rsidRPr="00D03B5E">
        <w:rPr>
          <w:rFonts w:ascii="Times New Roman" w:hAnsi="Times New Roman"/>
          <w:i/>
          <w:sz w:val="24"/>
          <w:szCs w:val="24"/>
        </w:rPr>
        <w:t>аспирации</w:t>
      </w:r>
      <w:r w:rsidR="00BD2C81" w:rsidRPr="00D03B5E">
        <w:rPr>
          <w:rFonts w:ascii="Times New Roman" w:hAnsi="Times New Roman"/>
          <w:sz w:val="24"/>
          <w:szCs w:val="24"/>
        </w:rPr>
        <w:t xml:space="preserve"> или </w:t>
      </w:r>
      <w:r w:rsidR="00BD2C81" w:rsidRPr="00D03B5E">
        <w:rPr>
          <w:rFonts w:ascii="Times New Roman" w:hAnsi="Times New Roman"/>
          <w:i/>
          <w:sz w:val="24"/>
          <w:szCs w:val="24"/>
        </w:rPr>
        <w:t>пневматического транспортирования</w:t>
      </w:r>
      <w:r w:rsidR="00BD2C81" w:rsidRPr="00D03B5E">
        <w:rPr>
          <w:rFonts w:ascii="Times New Roman" w:hAnsi="Times New Roman"/>
          <w:sz w:val="24"/>
          <w:szCs w:val="24"/>
        </w:rPr>
        <w:t xml:space="preserve"> сыпучих материалов, а также отходов производства </w:t>
      </w:r>
      <w:r w:rsidR="00184A58" w:rsidRPr="00D03B5E">
        <w:rPr>
          <w:rFonts w:ascii="Times New Roman" w:hAnsi="Times New Roman"/>
          <w:sz w:val="24"/>
          <w:szCs w:val="24"/>
        </w:rPr>
        <w:t>–</w:t>
      </w:r>
      <w:r w:rsidR="00BD2C81" w:rsidRPr="00D03B5E">
        <w:rPr>
          <w:rFonts w:ascii="Times New Roman" w:hAnsi="Times New Roman"/>
          <w:sz w:val="24"/>
          <w:szCs w:val="24"/>
        </w:rPr>
        <w:t xml:space="preserve"> </w:t>
      </w:r>
      <w:r w:rsidR="00184A58" w:rsidRPr="00D03B5E">
        <w:rPr>
          <w:rFonts w:ascii="Times New Roman" w:hAnsi="Times New Roman"/>
          <w:sz w:val="24"/>
          <w:szCs w:val="24"/>
        </w:rPr>
        <w:t>пыли, стружек, опилок и пр. Эти материалы перемещают по трубам и каналам потоком воздуха.</w:t>
      </w:r>
    </w:p>
    <w:p w:rsidR="00E02DE7" w:rsidRDefault="00E02DE7" w:rsidP="00E02DE7">
      <w:pPr>
        <w:pStyle w:val="3"/>
        <w:ind w:right="-9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вытяжной вентиляции.</w:t>
      </w:r>
    </w:p>
    <w:p w:rsidR="00E02DE7" w:rsidRDefault="003D7990" w:rsidP="00E02DE7">
      <w:pPr>
        <w:pStyle w:val="a7"/>
        <w:ind w:right="-9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311.25pt;height:62.25pt" fillcolor="window">
            <v:imagedata r:id="rId8" o:title=""/>
          </v:shape>
        </w:pict>
      </w:r>
    </w:p>
    <w:p w:rsidR="00E02DE7" w:rsidRDefault="00E02DE7" w:rsidP="00E02DE7">
      <w:pPr>
        <w:pStyle w:val="a7"/>
        <w:numPr>
          <w:ilvl w:val="0"/>
          <w:numId w:val="31"/>
        </w:numPr>
        <w:ind w:right="-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для удаления воздуха.</w:t>
      </w:r>
    </w:p>
    <w:p w:rsidR="00E02DE7" w:rsidRDefault="00E02DE7" w:rsidP="00E02DE7">
      <w:pPr>
        <w:pStyle w:val="a7"/>
        <w:numPr>
          <w:ilvl w:val="0"/>
          <w:numId w:val="31"/>
        </w:numPr>
        <w:ind w:right="-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Вентилятор.</w:t>
      </w:r>
    </w:p>
    <w:p w:rsidR="00E02DE7" w:rsidRDefault="00E02DE7" w:rsidP="00E02DE7">
      <w:pPr>
        <w:pStyle w:val="a7"/>
        <w:numPr>
          <w:ilvl w:val="0"/>
          <w:numId w:val="31"/>
        </w:numPr>
        <w:ind w:right="-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воздуховодов.</w:t>
      </w:r>
    </w:p>
    <w:p w:rsidR="00E02DE7" w:rsidRDefault="00E02DE7" w:rsidP="00E02DE7">
      <w:pPr>
        <w:pStyle w:val="a7"/>
        <w:numPr>
          <w:ilvl w:val="0"/>
          <w:numId w:val="31"/>
        </w:numPr>
        <w:ind w:right="-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Пыле- и газоулавливающие устройства.</w:t>
      </w:r>
    </w:p>
    <w:p w:rsidR="00E02DE7" w:rsidRDefault="00E02DE7" w:rsidP="00E02DE7">
      <w:pPr>
        <w:pStyle w:val="a7"/>
        <w:numPr>
          <w:ilvl w:val="0"/>
          <w:numId w:val="31"/>
        </w:numPr>
        <w:ind w:right="-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Фильтры.</w:t>
      </w:r>
    </w:p>
    <w:p w:rsidR="00E02DE7" w:rsidRDefault="00E02DE7" w:rsidP="00E02DE7">
      <w:pPr>
        <w:pStyle w:val="a7"/>
        <w:numPr>
          <w:ilvl w:val="0"/>
          <w:numId w:val="31"/>
        </w:numPr>
        <w:ind w:right="-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для выброса воздуха.</w:t>
      </w:r>
    </w:p>
    <w:p w:rsidR="00E02DE7" w:rsidRPr="00D03B5E" w:rsidRDefault="00E02DE7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</w:p>
    <w:p w:rsidR="0082692B" w:rsidRPr="00D03B5E" w:rsidRDefault="0082692B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В системах</w:t>
      </w:r>
      <w:r w:rsidR="00746046" w:rsidRPr="00D03B5E">
        <w:rPr>
          <w:rFonts w:ascii="Times New Roman" w:hAnsi="Times New Roman"/>
          <w:sz w:val="24"/>
          <w:szCs w:val="24"/>
        </w:rPr>
        <w:t xml:space="preserve"> асп</w:t>
      </w:r>
      <w:r w:rsidR="00EC4046" w:rsidRPr="00D03B5E">
        <w:rPr>
          <w:rFonts w:ascii="Times New Roman" w:hAnsi="Times New Roman"/>
          <w:sz w:val="24"/>
          <w:szCs w:val="24"/>
        </w:rPr>
        <w:t>и</w:t>
      </w:r>
      <w:r w:rsidR="00746046" w:rsidRPr="00D03B5E">
        <w:rPr>
          <w:rFonts w:ascii="Times New Roman" w:hAnsi="Times New Roman"/>
          <w:sz w:val="24"/>
          <w:szCs w:val="24"/>
        </w:rPr>
        <w:t>рации применяют специальные вентиляторы, очистные устройства, пылеприёмники и другое оборудование.</w:t>
      </w:r>
      <w:r w:rsidR="009B1DA8" w:rsidRPr="00D03B5E">
        <w:rPr>
          <w:rFonts w:ascii="Times New Roman" w:hAnsi="Times New Roman"/>
          <w:sz w:val="24"/>
          <w:szCs w:val="24"/>
        </w:rPr>
        <w:t xml:space="preserve"> Системы аспирации широко применяют на деревообрабатывающих предприятиях для удаления стружек и опилок от станков, на элеваторах</w:t>
      </w:r>
      <w:r w:rsidR="00513E61" w:rsidRPr="00D03B5E">
        <w:rPr>
          <w:rFonts w:ascii="Times New Roman" w:hAnsi="Times New Roman"/>
          <w:sz w:val="24"/>
          <w:szCs w:val="24"/>
        </w:rPr>
        <w:t xml:space="preserve"> для погрузки зерна в транспортные средства, на цементных заводах при погрузке цемента, в литейных цехах для транспор</w:t>
      </w:r>
      <w:r w:rsidR="00016431" w:rsidRPr="00D03B5E">
        <w:rPr>
          <w:rFonts w:ascii="Times New Roman" w:hAnsi="Times New Roman"/>
          <w:sz w:val="24"/>
          <w:szCs w:val="24"/>
        </w:rPr>
        <w:t>тирования песка и горелой земли.</w:t>
      </w:r>
    </w:p>
    <w:p w:rsidR="009C4568" w:rsidRPr="00D03B5E" w:rsidRDefault="009C4568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В общем случае в помещении предусматриваются как приточные, так и вытяжные системы. Их производительность должна быть сбалансирована с учетом возможности поступления воздуха в смежные помещения или из смежных помещений. В помещениях может быть также предусмотрена только вытяжная или только приточная система. В этом случае воздух поступает в данное помещение снаружи или из смежных помещений через специальные проемы или удаляется из данного помещения наружу, или перетекает в смежные помещения.</w:t>
      </w:r>
    </w:p>
    <w:p w:rsidR="00B86718" w:rsidRPr="00D03B5E" w:rsidRDefault="009D77A4" w:rsidP="008B4D5E">
      <w:pPr>
        <w:pStyle w:val="a6"/>
        <w:spacing w:line="360" w:lineRule="auto"/>
        <w:ind w:left="0" w:firstLine="360"/>
        <w:jc w:val="center"/>
        <w:rPr>
          <w:rFonts w:ascii="Times New Roman" w:hAnsi="Times New Roman"/>
          <w:i/>
          <w:sz w:val="32"/>
          <w:szCs w:val="32"/>
        </w:rPr>
      </w:pPr>
      <w:r w:rsidRPr="00D03B5E">
        <w:rPr>
          <w:rFonts w:ascii="Times New Roman" w:hAnsi="Times New Roman"/>
          <w:i/>
          <w:sz w:val="32"/>
          <w:szCs w:val="32"/>
        </w:rPr>
        <w:t>Классификация вентиляционных систем по зоне обслуживания.</w:t>
      </w:r>
    </w:p>
    <w:p w:rsidR="00D14730" w:rsidRPr="00D03B5E" w:rsidRDefault="009C4568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 Как приточная, так и вытяжная вентиляция может устраиваться на рабочем месте (местная) или для всего помещения (общеобменная)</w:t>
      </w:r>
      <w:r w:rsidR="00900898" w:rsidRPr="00D03B5E">
        <w:rPr>
          <w:rFonts w:ascii="Times New Roman" w:hAnsi="Times New Roman"/>
          <w:sz w:val="24"/>
          <w:szCs w:val="24"/>
        </w:rPr>
        <w:t>.</w:t>
      </w:r>
    </w:p>
    <w:p w:rsidR="00A670AA" w:rsidRPr="00D03B5E" w:rsidRDefault="00A670AA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i/>
          <w:sz w:val="24"/>
          <w:szCs w:val="24"/>
        </w:rPr>
        <w:t>Местн</w:t>
      </w:r>
      <w:r w:rsidR="009F702D" w:rsidRPr="00D03B5E">
        <w:rPr>
          <w:rFonts w:ascii="Times New Roman" w:hAnsi="Times New Roman"/>
          <w:i/>
          <w:sz w:val="24"/>
          <w:szCs w:val="24"/>
        </w:rPr>
        <w:t>ой</w:t>
      </w:r>
      <w:r w:rsidRPr="00D03B5E">
        <w:rPr>
          <w:rFonts w:ascii="Times New Roman" w:hAnsi="Times New Roman"/>
          <w:i/>
          <w:sz w:val="24"/>
          <w:szCs w:val="24"/>
        </w:rPr>
        <w:t xml:space="preserve"> вентиляци</w:t>
      </w:r>
      <w:r w:rsidR="009F702D" w:rsidRPr="00D03B5E">
        <w:rPr>
          <w:rFonts w:ascii="Times New Roman" w:hAnsi="Times New Roman"/>
          <w:i/>
          <w:sz w:val="24"/>
          <w:szCs w:val="24"/>
        </w:rPr>
        <w:t>ей</w:t>
      </w:r>
      <w:r w:rsidR="009F702D" w:rsidRPr="00D03B5E">
        <w:rPr>
          <w:rFonts w:ascii="Times New Roman" w:hAnsi="Times New Roman"/>
          <w:sz w:val="24"/>
          <w:szCs w:val="24"/>
        </w:rPr>
        <w:t xml:space="preserve"> называется такая, при которой воздух подают на определенные места (местная приточная вентиляция) и загрязненный воздух удаляют только от мест образования вредных выделений (местная вытяжная вентиляция).</w:t>
      </w:r>
    </w:p>
    <w:p w:rsidR="0020685F" w:rsidRPr="00D03B5E" w:rsidRDefault="0020685F" w:rsidP="008B4D5E">
      <w:pPr>
        <w:spacing w:line="360" w:lineRule="auto"/>
        <w:ind w:firstLine="360"/>
        <w:jc w:val="center"/>
        <w:rPr>
          <w:rFonts w:ascii="Times New Roman" w:hAnsi="Times New Roman"/>
        </w:rPr>
      </w:pPr>
      <w:r w:rsidRPr="00D03B5E">
        <w:rPr>
          <w:rFonts w:ascii="Times New Roman" w:hAnsi="Times New Roman"/>
          <w:b/>
          <w:bCs/>
        </w:rPr>
        <w:t>Местная приточная вентиляция.</w:t>
      </w:r>
    </w:p>
    <w:p w:rsidR="00956C91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 xml:space="preserve">К местной приточной вентиляции относятся </w:t>
      </w:r>
      <w:r w:rsidRPr="00D03B5E">
        <w:rPr>
          <w:rFonts w:ascii="Times New Roman" w:hAnsi="Times New Roman"/>
          <w:i/>
          <w:sz w:val="24"/>
          <w:szCs w:val="24"/>
        </w:rPr>
        <w:t>воздушные души</w:t>
      </w:r>
      <w:r w:rsidRPr="00D03B5E">
        <w:rPr>
          <w:rFonts w:ascii="Times New Roman" w:hAnsi="Times New Roman"/>
          <w:sz w:val="24"/>
          <w:szCs w:val="24"/>
        </w:rPr>
        <w:t xml:space="preserve"> (сосредоточенный приток воздуха с повышенной скоростью). </w:t>
      </w:r>
      <w:r w:rsidR="005103E9" w:rsidRPr="00D03B5E">
        <w:rPr>
          <w:rFonts w:ascii="Times New Roman" w:hAnsi="Times New Roman"/>
          <w:sz w:val="24"/>
          <w:szCs w:val="24"/>
        </w:rPr>
        <w:t xml:space="preserve">Воздушные души </w:t>
      </w:r>
      <w:r w:rsidRPr="00D03B5E">
        <w:rPr>
          <w:rFonts w:ascii="Times New Roman" w:hAnsi="Times New Roman"/>
          <w:sz w:val="24"/>
          <w:szCs w:val="24"/>
        </w:rPr>
        <w:t>пода</w:t>
      </w:r>
      <w:r w:rsidR="005103E9" w:rsidRPr="00D03B5E">
        <w:rPr>
          <w:rFonts w:ascii="Times New Roman" w:hAnsi="Times New Roman"/>
          <w:sz w:val="24"/>
          <w:szCs w:val="24"/>
        </w:rPr>
        <w:t>ю</w:t>
      </w:r>
      <w:r w:rsidRPr="00D03B5E">
        <w:rPr>
          <w:rFonts w:ascii="Times New Roman" w:hAnsi="Times New Roman"/>
          <w:sz w:val="24"/>
          <w:szCs w:val="24"/>
        </w:rPr>
        <w:t>т чистый воздух к постоянным рабочим местам, снижа</w:t>
      </w:r>
      <w:r w:rsidR="005103E9" w:rsidRPr="00D03B5E">
        <w:rPr>
          <w:rFonts w:ascii="Times New Roman" w:hAnsi="Times New Roman"/>
          <w:sz w:val="24"/>
          <w:szCs w:val="24"/>
        </w:rPr>
        <w:t>ю</w:t>
      </w:r>
      <w:r w:rsidRPr="00D03B5E">
        <w:rPr>
          <w:rFonts w:ascii="Times New Roman" w:hAnsi="Times New Roman"/>
          <w:sz w:val="24"/>
          <w:szCs w:val="24"/>
        </w:rPr>
        <w:t>т в их зоне температуру окружающего воздуха и обдува</w:t>
      </w:r>
      <w:r w:rsidR="009B580F" w:rsidRPr="00D03B5E">
        <w:rPr>
          <w:rFonts w:ascii="Times New Roman" w:hAnsi="Times New Roman"/>
          <w:sz w:val="24"/>
          <w:szCs w:val="24"/>
        </w:rPr>
        <w:t>ю</w:t>
      </w:r>
      <w:r w:rsidRPr="00D03B5E">
        <w:rPr>
          <w:rFonts w:ascii="Times New Roman" w:hAnsi="Times New Roman"/>
          <w:sz w:val="24"/>
          <w:szCs w:val="24"/>
        </w:rPr>
        <w:t>т рабочих, подвергающихся интенсивному тепловому облучению.</w:t>
      </w:r>
    </w:p>
    <w:p w:rsidR="003E3581" w:rsidRDefault="008901E5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к</w:t>
      </w:r>
      <w:r w:rsidR="0020685F" w:rsidRPr="00D03B5E">
        <w:rPr>
          <w:rFonts w:ascii="Times New Roman" w:hAnsi="Times New Roman"/>
          <w:sz w:val="24"/>
          <w:szCs w:val="24"/>
        </w:rPr>
        <w:t xml:space="preserve"> местной приточной вентиляции относятся </w:t>
      </w:r>
      <w:r w:rsidR="0020685F" w:rsidRPr="00D03B5E">
        <w:rPr>
          <w:rFonts w:ascii="Times New Roman" w:hAnsi="Times New Roman"/>
          <w:i/>
          <w:sz w:val="24"/>
          <w:szCs w:val="24"/>
        </w:rPr>
        <w:t>воздушные оазисы</w:t>
      </w:r>
      <w:r w:rsidR="0020685F" w:rsidRPr="00D03B5E">
        <w:rPr>
          <w:rFonts w:ascii="Times New Roman" w:hAnsi="Times New Roman"/>
          <w:sz w:val="24"/>
          <w:szCs w:val="24"/>
        </w:rPr>
        <w:t xml:space="preserve"> — участки помещений, отгороженные от остального помещения передвижными перегородками высотой 2–2,5 м, в которые нагнетается воздух с пониженной температурой.</w:t>
      </w:r>
    </w:p>
    <w:p w:rsidR="0099257B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 xml:space="preserve">Местную приточную вентиляцию применяют также в виде </w:t>
      </w:r>
      <w:r w:rsidRPr="00D03B5E">
        <w:rPr>
          <w:rFonts w:ascii="Times New Roman" w:hAnsi="Times New Roman"/>
          <w:i/>
          <w:sz w:val="24"/>
          <w:szCs w:val="24"/>
        </w:rPr>
        <w:t>воздушных завес</w:t>
      </w:r>
      <w:r w:rsidRPr="00D03B5E">
        <w:rPr>
          <w:rFonts w:ascii="Times New Roman" w:hAnsi="Times New Roman"/>
          <w:sz w:val="24"/>
          <w:szCs w:val="24"/>
        </w:rPr>
        <w:t>,</w:t>
      </w:r>
      <w:r w:rsidR="002D06AC" w:rsidRPr="00D03B5E">
        <w:rPr>
          <w:rFonts w:ascii="Times New Roman" w:hAnsi="Times New Roman"/>
          <w:sz w:val="24"/>
          <w:szCs w:val="24"/>
        </w:rPr>
        <w:t xml:space="preserve"> </w:t>
      </w:r>
      <w:r w:rsidRPr="00D03B5E">
        <w:rPr>
          <w:rFonts w:ascii="Times New Roman" w:hAnsi="Times New Roman"/>
          <w:sz w:val="24"/>
          <w:szCs w:val="24"/>
        </w:rPr>
        <w:t>создаю</w:t>
      </w:r>
      <w:r w:rsidR="002D06AC" w:rsidRPr="00D03B5E">
        <w:rPr>
          <w:rFonts w:ascii="Times New Roman" w:hAnsi="Times New Roman"/>
          <w:sz w:val="24"/>
          <w:szCs w:val="24"/>
        </w:rPr>
        <w:t>щие</w:t>
      </w:r>
      <w:r w:rsidR="00B50B3F" w:rsidRPr="00D03B5E">
        <w:rPr>
          <w:rFonts w:ascii="Times New Roman" w:hAnsi="Times New Roman"/>
          <w:sz w:val="24"/>
          <w:szCs w:val="24"/>
        </w:rPr>
        <w:t xml:space="preserve"> </w:t>
      </w:r>
      <w:r w:rsidRPr="00D03B5E">
        <w:rPr>
          <w:rFonts w:ascii="Times New Roman" w:hAnsi="Times New Roman"/>
          <w:sz w:val="24"/>
          <w:szCs w:val="24"/>
        </w:rPr>
        <w:t>воздушные перегородки или изменяю</w:t>
      </w:r>
      <w:r w:rsidR="00B50B3F" w:rsidRPr="00D03B5E">
        <w:rPr>
          <w:rFonts w:ascii="Times New Roman" w:hAnsi="Times New Roman"/>
          <w:sz w:val="24"/>
          <w:szCs w:val="24"/>
        </w:rPr>
        <w:t>щие</w:t>
      </w:r>
      <w:r w:rsidRPr="00D03B5E">
        <w:rPr>
          <w:rFonts w:ascii="Times New Roman" w:hAnsi="Times New Roman"/>
          <w:sz w:val="24"/>
          <w:szCs w:val="24"/>
        </w:rPr>
        <w:t xml:space="preserve"> направление </w:t>
      </w:r>
      <w:r w:rsidR="008B188C" w:rsidRPr="00D03B5E">
        <w:rPr>
          <w:rFonts w:ascii="Times New Roman" w:hAnsi="Times New Roman"/>
          <w:sz w:val="24"/>
          <w:szCs w:val="24"/>
        </w:rPr>
        <w:t xml:space="preserve">воздушных </w:t>
      </w:r>
      <w:r w:rsidRPr="00D03B5E">
        <w:rPr>
          <w:rFonts w:ascii="Times New Roman" w:hAnsi="Times New Roman"/>
          <w:sz w:val="24"/>
          <w:szCs w:val="24"/>
        </w:rPr>
        <w:t>потоков</w:t>
      </w:r>
      <w:r w:rsidR="00D44C19" w:rsidRPr="00D03B5E">
        <w:rPr>
          <w:rFonts w:ascii="Times New Roman" w:hAnsi="Times New Roman"/>
          <w:sz w:val="24"/>
          <w:szCs w:val="24"/>
        </w:rPr>
        <w:t>.</w:t>
      </w:r>
    </w:p>
    <w:p w:rsidR="00713D78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Местная вентиляция требует меньших затрат, чем общеобменная. В производственных помещениях при выделении вредностей (газов, влаги, теплоты и т. п.) обычно применяют смешанную систему вентиляции — общую для устранения вредностей во всем объеме помещения и местную (местные отсосы и приток) для обслуживания рабочих мест.</w:t>
      </w:r>
    </w:p>
    <w:p w:rsidR="00713D78" w:rsidRPr="00D03B5E" w:rsidRDefault="00713D78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</w:p>
    <w:p w:rsidR="00713D78" w:rsidRPr="00D03B5E" w:rsidRDefault="00713D78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</w:p>
    <w:p w:rsidR="00713D78" w:rsidRPr="00D03B5E" w:rsidRDefault="00713D78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</w:p>
    <w:p w:rsidR="0020685F" w:rsidRPr="00D03B5E" w:rsidRDefault="0020685F" w:rsidP="008B4D5E">
      <w:pPr>
        <w:pStyle w:val="a6"/>
        <w:spacing w:line="36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b/>
          <w:bCs/>
          <w:sz w:val="24"/>
          <w:szCs w:val="24"/>
        </w:rPr>
        <w:t>Местная вытяжная вентиляция.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i/>
          <w:sz w:val="24"/>
          <w:szCs w:val="24"/>
        </w:rPr>
        <w:t>Местную вытяжную вентиляцию</w:t>
      </w:r>
      <w:r w:rsidRPr="00D03B5E">
        <w:rPr>
          <w:rFonts w:ascii="Times New Roman" w:hAnsi="Times New Roman"/>
          <w:sz w:val="24"/>
          <w:szCs w:val="24"/>
        </w:rPr>
        <w:t xml:space="preserve"> применяют, когда места выделений вредн</w:t>
      </w:r>
      <w:r w:rsidR="008B0F3F" w:rsidRPr="00D03B5E">
        <w:rPr>
          <w:rFonts w:ascii="Times New Roman" w:hAnsi="Times New Roman"/>
          <w:sz w:val="24"/>
          <w:szCs w:val="24"/>
        </w:rPr>
        <w:t xml:space="preserve">ых веществ, пыли, опилок и т. д. </w:t>
      </w:r>
      <w:r w:rsidRPr="00D03B5E">
        <w:rPr>
          <w:rFonts w:ascii="Times New Roman" w:hAnsi="Times New Roman"/>
          <w:sz w:val="24"/>
          <w:szCs w:val="24"/>
        </w:rPr>
        <w:t>в помещении локализованы, и можно</w:t>
      </w:r>
      <w:r w:rsidR="008B0F3F" w:rsidRPr="00D03B5E">
        <w:rPr>
          <w:rFonts w:ascii="Times New Roman" w:hAnsi="Times New Roman"/>
          <w:sz w:val="24"/>
          <w:szCs w:val="24"/>
        </w:rPr>
        <w:t xml:space="preserve"> не допустить их распространения</w:t>
      </w:r>
      <w:r w:rsidRPr="00D03B5E">
        <w:rPr>
          <w:rFonts w:ascii="Times New Roman" w:hAnsi="Times New Roman"/>
          <w:sz w:val="24"/>
          <w:szCs w:val="24"/>
        </w:rPr>
        <w:t xml:space="preserve"> по всему помещению. 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 xml:space="preserve">Местная вытяжная вентиляция в производственных помещениях обеспечивает улавливание и отвод вредных выделений: газов, дыма, пыли и частично выделяющегося от оборудования тепла. Для удаления вредностей применяют местные отсосы (укрытия в виде шкафов, зонты, бортовые отсосы, завесы, укрытия в виде кожухов у станков и др.). Основные требования, которым они должны удовлетворять: 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• Место образования вредных выделений по возможности должно быть полностью укрыт</w:t>
      </w:r>
      <w:r w:rsidR="00CF4C79" w:rsidRPr="00D03B5E">
        <w:rPr>
          <w:rFonts w:ascii="Times New Roman" w:hAnsi="Times New Roman"/>
          <w:sz w:val="24"/>
          <w:szCs w:val="24"/>
        </w:rPr>
        <w:t>ым</w:t>
      </w:r>
      <w:r w:rsidRPr="00D03B5E">
        <w:rPr>
          <w:rFonts w:ascii="Times New Roman" w:hAnsi="Times New Roman"/>
          <w:sz w:val="24"/>
          <w:szCs w:val="24"/>
        </w:rPr>
        <w:t>.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• Конструкция местного отсоса должна быть такой, чтобы отсос не мешал</w:t>
      </w:r>
      <w:r w:rsidR="00CF4C79" w:rsidRPr="00D03B5E">
        <w:rPr>
          <w:rFonts w:ascii="Times New Roman" w:hAnsi="Times New Roman"/>
          <w:sz w:val="24"/>
          <w:szCs w:val="24"/>
        </w:rPr>
        <w:t xml:space="preserve"> </w:t>
      </w:r>
      <w:r w:rsidRPr="00D03B5E">
        <w:rPr>
          <w:rFonts w:ascii="Times New Roman" w:hAnsi="Times New Roman"/>
          <w:sz w:val="24"/>
          <w:szCs w:val="24"/>
        </w:rPr>
        <w:t>нормальной работе и не снижал производительность труда.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• Вредные выделения необходимо удалять от места их образования в направлении их естественного движения (горячие газы и пары надо удалять вверх, холодные тяжелые газы и пыль — вниз).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 xml:space="preserve">Конструкции местных отсосов условно делят на три группы: </w:t>
      </w:r>
    </w:p>
    <w:p w:rsidR="00CA76E5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 xml:space="preserve">• </w:t>
      </w:r>
      <w:r w:rsidRPr="00D03B5E">
        <w:rPr>
          <w:rFonts w:ascii="Times New Roman" w:hAnsi="Times New Roman"/>
          <w:i/>
          <w:sz w:val="24"/>
          <w:szCs w:val="24"/>
        </w:rPr>
        <w:t>Полуоткрытые отсосы</w:t>
      </w:r>
      <w:r w:rsidRPr="00D03B5E">
        <w:rPr>
          <w:rFonts w:ascii="Times New Roman" w:hAnsi="Times New Roman"/>
          <w:sz w:val="24"/>
          <w:szCs w:val="24"/>
        </w:rPr>
        <w:t xml:space="preserve"> (вытяжные шкафы, зонты).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 xml:space="preserve">• </w:t>
      </w:r>
      <w:r w:rsidRPr="00D03B5E">
        <w:rPr>
          <w:rFonts w:ascii="Times New Roman" w:hAnsi="Times New Roman"/>
          <w:i/>
          <w:sz w:val="24"/>
          <w:szCs w:val="24"/>
        </w:rPr>
        <w:t>Открытого типа (</w:t>
      </w:r>
      <w:r w:rsidRPr="00836DC9">
        <w:rPr>
          <w:rFonts w:ascii="Times New Roman" w:hAnsi="Times New Roman"/>
          <w:sz w:val="24"/>
          <w:szCs w:val="24"/>
        </w:rPr>
        <w:t>бортовые отсосы</w:t>
      </w:r>
      <w:r w:rsidRPr="00D03B5E">
        <w:rPr>
          <w:rFonts w:ascii="Times New Roman" w:hAnsi="Times New Roman"/>
          <w:i/>
          <w:sz w:val="24"/>
          <w:szCs w:val="24"/>
        </w:rPr>
        <w:t>)</w:t>
      </w:r>
      <w:r w:rsidRPr="00D03B5E">
        <w:rPr>
          <w:rFonts w:ascii="Times New Roman" w:hAnsi="Times New Roman"/>
          <w:sz w:val="24"/>
          <w:szCs w:val="24"/>
        </w:rPr>
        <w:t>. Отвод вредных выделений достигается лишь при больших объемах отсасываемого воздуха.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Основными элементами такой системы являются местные отсосы — укрытия, всасывающая сеть воздуховодов, вентилятор</w:t>
      </w:r>
      <w:r w:rsidR="00EA126E" w:rsidRPr="00D03B5E">
        <w:rPr>
          <w:rFonts w:ascii="Times New Roman" w:hAnsi="Times New Roman"/>
          <w:sz w:val="24"/>
          <w:szCs w:val="24"/>
        </w:rPr>
        <w:t xml:space="preserve"> </w:t>
      </w:r>
      <w:r w:rsidRPr="00D03B5E">
        <w:rPr>
          <w:rFonts w:ascii="Times New Roman" w:hAnsi="Times New Roman"/>
          <w:sz w:val="24"/>
          <w:szCs w:val="24"/>
        </w:rPr>
        <w:t>центробежного или осевого типа,</w:t>
      </w:r>
      <w:r w:rsidR="00EA126E" w:rsidRPr="00D03B5E">
        <w:rPr>
          <w:rFonts w:ascii="Times New Roman" w:hAnsi="Times New Roman"/>
          <w:sz w:val="24"/>
          <w:szCs w:val="24"/>
        </w:rPr>
        <w:t xml:space="preserve"> </w:t>
      </w:r>
      <w:r w:rsidRPr="00D03B5E">
        <w:rPr>
          <w:rFonts w:ascii="Times New Roman" w:hAnsi="Times New Roman"/>
          <w:sz w:val="24"/>
          <w:szCs w:val="24"/>
        </w:rPr>
        <w:t>вытяжная шахта.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 xml:space="preserve">При устройстве местной вытяжной вентиляции для улавливания пылевыделений удаляемый из цеха воздух, перед выбросом его в атмосферу, должен быть предварительно очищен от пыли. Наиболее сложными вытяжными системами являются такие, в которых предусматривают очень высокую степень очистки воздуха от пыли с установкой последовательно двух или даже трех пылеуловителей (фильтров). </w:t>
      </w:r>
    </w:p>
    <w:p w:rsidR="0020685F" w:rsidRPr="00D03B5E" w:rsidRDefault="0020685F" w:rsidP="008B4D5E">
      <w:pPr>
        <w:pStyle w:val="a6"/>
        <w:spacing w:line="360" w:lineRule="auto"/>
        <w:ind w:left="0" w:firstLine="36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Местные вытяжные системы</w:t>
      </w:r>
      <w:r w:rsidR="00212569" w:rsidRPr="00D03B5E">
        <w:rPr>
          <w:rFonts w:ascii="Times New Roman" w:hAnsi="Times New Roman"/>
          <w:sz w:val="24"/>
          <w:szCs w:val="24"/>
        </w:rPr>
        <w:t xml:space="preserve"> </w:t>
      </w:r>
      <w:r w:rsidRPr="00D03B5E">
        <w:rPr>
          <w:rFonts w:ascii="Times New Roman" w:hAnsi="Times New Roman"/>
          <w:sz w:val="24"/>
          <w:szCs w:val="24"/>
        </w:rPr>
        <w:t>в</w:t>
      </w:r>
      <w:r w:rsidR="00212569" w:rsidRPr="00D03B5E">
        <w:rPr>
          <w:rFonts w:ascii="Times New Roman" w:hAnsi="Times New Roman"/>
          <w:sz w:val="24"/>
          <w:szCs w:val="24"/>
        </w:rPr>
        <w:t>ысоко</w:t>
      </w:r>
      <w:r w:rsidRPr="00D03B5E">
        <w:rPr>
          <w:rFonts w:ascii="Times New Roman" w:hAnsi="Times New Roman"/>
          <w:sz w:val="24"/>
          <w:szCs w:val="24"/>
        </w:rPr>
        <w:t xml:space="preserve">эффективны, так как позволяют удалять вредные вещества непосредственно от места их образования или выделения, не </w:t>
      </w:r>
      <w:r w:rsidR="00212569" w:rsidRPr="00D03B5E">
        <w:rPr>
          <w:rFonts w:ascii="Times New Roman" w:hAnsi="Times New Roman"/>
          <w:sz w:val="24"/>
          <w:szCs w:val="24"/>
        </w:rPr>
        <w:t>позволяя</w:t>
      </w:r>
      <w:r w:rsidRPr="00D03B5E">
        <w:rPr>
          <w:rFonts w:ascii="Times New Roman" w:hAnsi="Times New Roman"/>
          <w:sz w:val="24"/>
          <w:szCs w:val="24"/>
        </w:rPr>
        <w:t xml:space="preserve"> им </w:t>
      </w:r>
      <w:r w:rsidR="00212569" w:rsidRPr="00D03B5E">
        <w:rPr>
          <w:rFonts w:ascii="Times New Roman" w:hAnsi="Times New Roman"/>
          <w:sz w:val="24"/>
          <w:szCs w:val="24"/>
        </w:rPr>
        <w:t>распространя</w:t>
      </w:r>
      <w:r w:rsidRPr="00D03B5E">
        <w:rPr>
          <w:rFonts w:ascii="Times New Roman" w:hAnsi="Times New Roman"/>
          <w:sz w:val="24"/>
          <w:szCs w:val="24"/>
        </w:rPr>
        <w:t xml:space="preserve">ться </w:t>
      </w:r>
      <w:r w:rsidR="00212569" w:rsidRPr="00D03B5E">
        <w:rPr>
          <w:rFonts w:ascii="Times New Roman" w:hAnsi="Times New Roman"/>
          <w:sz w:val="24"/>
          <w:szCs w:val="24"/>
        </w:rPr>
        <w:t>по</w:t>
      </w:r>
      <w:r w:rsidRPr="00D03B5E">
        <w:rPr>
          <w:rFonts w:ascii="Times New Roman" w:hAnsi="Times New Roman"/>
          <w:sz w:val="24"/>
          <w:szCs w:val="24"/>
        </w:rPr>
        <w:t xml:space="preserve"> помещен</w:t>
      </w:r>
      <w:r w:rsidR="00212569" w:rsidRPr="00D03B5E">
        <w:rPr>
          <w:rFonts w:ascii="Times New Roman" w:hAnsi="Times New Roman"/>
          <w:sz w:val="24"/>
          <w:szCs w:val="24"/>
        </w:rPr>
        <w:t>ию</w:t>
      </w:r>
      <w:r w:rsidRPr="00D03B5E">
        <w:rPr>
          <w:rFonts w:ascii="Times New Roman" w:hAnsi="Times New Roman"/>
          <w:sz w:val="24"/>
          <w:szCs w:val="24"/>
        </w:rPr>
        <w:t xml:space="preserve">. Благодаря значительной концентрации вредных веществ (паров, газов, пыли), обычно удается достичь хорошего санитарно-гигиенического эффекта при </w:t>
      </w:r>
      <w:r w:rsidR="00212569" w:rsidRPr="00D03B5E">
        <w:rPr>
          <w:rFonts w:ascii="Times New Roman" w:hAnsi="Times New Roman"/>
          <w:sz w:val="24"/>
          <w:szCs w:val="24"/>
        </w:rPr>
        <w:t xml:space="preserve">сравнительно </w:t>
      </w:r>
      <w:r w:rsidRPr="00D03B5E">
        <w:rPr>
          <w:rFonts w:ascii="Times New Roman" w:hAnsi="Times New Roman"/>
          <w:sz w:val="24"/>
          <w:szCs w:val="24"/>
        </w:rPr>
        <w:t>небольшом объеме удаляемого воздуха.</w:t>
      </w:r>
    </w:p>
    <w:p w:rsidR="0020685F" w:rsidRPr="00D03B5E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Однако местные системы не могут решить всех задач, стоящих перед вентиляцией. Не все вредные выделения могут быть локализованы этими системами. Например, когда вредные выделения, рассредоточены на значительной площади или в объеме; подача воздуха в отдельные зоны помещения не может обеспечить необходимые условия воздушной среды, то же самое, если работа производится на всей площади помещения или ее характер связан с перемещением и т. д.</w:t>
      </w:r>
    </w:p>
    <w:p w:rsidR="0020685F" w:rsidRDefault="0020685F" w:rsidP="008B4D5E">
      <w:pPr>
        <w:pStyle w:val="a6"/>
        <w:spacing w:line="360" w:lineRule="auto"/>
        <w:ind w:left="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B5E">
        <w:rPr>
          <w:rFonts w:ascii="Times New Roman" w:hAnsi="Times New Roman"/>
          <w:b/>
          <w:bCs/>
          <w:sz w:val="24"/>
          <w:szCs w:val="24"/>
        </w:rPr>
        <w:t>Общеобменная приточная вентиляция.</w:t>
      </w:r>
    </w:p>
    <w:p w:rsidR="002C2A28" w:rsidRDefault="002C2A28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i/>
          <w:sz w:val="24"/>
          <w:szCs w:val="24"/>
        </w:rPr>
        <w:t>Общеобменные системы вентиляции</w:t>
      </w:r>
      <w:r w:rsidRPr="00D03B5E">
        <w:rPr>
          <w:rFonts w:ascii="Times New Roman" w:hAnsi="Times New Roman"/>
          <w:sz w:val="24"/>
          <w:szCs w:val="24"/>
        </w:rPr>
        <w:t xml:space="preserve"> предназначены для осуществления вентиляции в помещении в целом или в значительной его части.</w:t>
      </w:r>
    </w:p>
    <w:p w:rsidR="0020685F" w:rsidRPr="00D03B5E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Общеобменная приточная вентиляция устраивается для ассимиляции избыточного тепла и влаги, разбавления вредных концентраций паров и газов, не удаленных местной и общеобменной вытяжной вентиляцией, а также для обеспечения расчетных санитарно-гигиенических норм и свободного дыхания человека в рабочей зоне.</w:t>
      </w:r>
    </w:p>
    <w:p w:rsidR="0020685F" w:rsidRPr="00D03B5E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При отрицательном тепловом балансе, т. е. при недостатке тепла, общеобменную приточную вентиляцию устраивают с механическим побуждением и с подогревом всего объема приточного воздуха. Как правило, перед подачей воздух очищают от пыли.</w:t>
      </w:r>
    </w:p>
    <w:p w:rsidR="0020685F" w:rsidRPr="00D03B5E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При поступлении вредных выделений в воздух цеха количество приточного воздуха должно полностью компенсировать общеобменную и местную вытяжную вентиляцию.</w:t>
      </w:r>
    </w:p>
    <w:p w:rsidR="0020685F" w:rsidRPr="00D03B5E" w:rsidRDefault="0020685F" w:rsidP="008B4D5E">
      <w:pPr>
        <w:spacing w:line="360" w:lineRule="auto"/>
        <w:ind w:firstLine="540"/>
        <w:jc w:val="center"/>
        <w:rPr>
          <w:rFonts w:ascii="Times New Roman" w:hAnsi="Times New Roman"/>
        </w:rPr>
      </w:pPr>
      <w:r w:rsidRPr="00D03B5E">
        <w:rPr>
          <w:rFonts w:ascii="Times New Roman" w:hAnsi="Times New Roman"/>
          <w:b/>
          <w:bCs/>
        </w:rPr>
        <w:t>Общеобменная вытяжная вентиляция.</w:t>
      </w:r>
    </w:p>
    <w:p w:rsidR="0020685F" w:rsidRPr="00D03B5E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Простейшим типом общеобменной вытяжной вентиляции является отдельный вентилятор (обычно осевого типа) с электродвигателем на одной оси, расположенный в окне или в отверстии стены. Такая установка удаляет воздух из</w:t>
      </w:r>
      <w:r w:rsidR="004C621E">
        <w:rPr>
          <w:rFonts w:ascii="Times New Roman" w:hAnsi="Times New Roman"/>
          <w:sz w:val="24"/>
          <w:szCs w:val="24"/>
        </w:rPr>
        <w:t xml:space="preserve"> </w:t>
      </w:r>
      <w:r w:rsidRPr="00D03B5E">
        <w:rPr>
          <w:rFonts w:ascii="Times New Roman" w:hAnsi="Times New Roman"/>
          <w:sz w:val="24"/>
          <w:szCs w:val="24"/>
        </w:rPr>
        <w:t>зоны помещения,</w:t>
      </w:r>
      <w:r w:rsidR="004C621E">
        <w:rPr>
          <w:rFonts w:ascii="Times New Roman" w:hAnsi="Times New Roman"/>
          <w:sz w:val="24"/>
          <w:szCs w:val="24"/>
        </w:rPr>
        <w:t xml:space="preserve"> ближайшей к вентилятору, </w:t>
      </w:r>
      <w:r w:rsidRPr="00D03B5E">
        <w:rPr>
          <w:rFonts w:ascii="Times New Roman" w:hAnsi="Times New Roman"/>
          <w:sz w:val="24"/>
          <w:szCs w:val="24"/>
        </w:rPr>
        <w:t xml:space="preserve">осуществляя лишь общий воздухообмен. </w:t>
      </w:r>
    </w:p>
    <w:p w:rsidR="0020685F" w:rsidRPr="00D03B5E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В некоторых случаях установка имеет протяженный вытяжной воздуховод. Если длина вытяжного воздуховода превышает 30–40 м и соответственно потери давления в сети составляют более 30–40 кг/м2, то вместо осевого вентилятора устанавливается вентилятор центробежного типа.</w:t>
      </w:r>
    </w:p>
    <w:p w:rsidR="0020685F" w:rsidRPr="00D03B5E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 xml:space="preserve">Когда вредными выделениями в цехе являются тяжелые газы или пыль и </w:t>
      </w:r>
      <w:r w:rsidR="00586B94">
        <w:rPr>
          <w:rFonts w:ascii="Times New Roman" w:hAnsi="Times New Roman"/>
          <w:sz w:val="24"/>
          <w:szCs w:val="24"/>
        </w:rPr>
        <w:t>отсутствует</w:t>
      </w:r>
      <w:r w:rsidRPr="00D03B5E">
        <w:rPr>
          <w:rFonts w:ascii="Times New Roman" w:hAnsi="Times New Roman"/>
          <w:sz w:val="24"/>
          <w:szCs w:val="24"/>
        </w:rPr>
        <w:t xml:space="preserve"> тепловыделен</w:t>
      </w:r>
      <w:r w:rsidR="00586B94">
        <w:rPr>
          <w:rFonts w:ascii="Times New Roman" w:hAnsi="Times New Roman"/>
          <w:sz w:val="24"/>
          <w:szCs w:val="24"/>
        </w:rPr>
        <w:t>ие</w:t>
      </w:r>
      <w:r w:rsidRPr="00D03B5E">
        <w:rPr>
          <w:rFonts w:ascii="Times New Roman" w:hAnsi="Times New Roman"/>
          <w:sz w:val="24"/>
          <w:szCs w:val="24"/>
        </w:rPr>
        <w:t xml:space="preserve"> от оборудования, вытяжные воздуховоды прокладывают по полу цеха или выполняют в виде подпольных каналов.</w:t>
      </w:r>
    </w:p>
    <w:p w:rsidR="0020685F" w:rsidRPr="00D03B5E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В промышленных зданиях, где имеются разнородные вредные выделения (теплота, пыль</w:t>
      </w:r>
      <w:r w:rsidR="00A03103">
        <w:rPr>
          <w:rFonts w:ascii="Times New Roman" w:hAnsi="Times New Roman"/>
          <w:sz w:val="24"/>
          <w:szCs w:val="24"/>
        </w:rPr>
        <w:t>, газы, пары, влага</w:t>
      </w:r>
      <w:r w:rsidRPr="00D03B5E">
        <w:rPr>
          <w:rFonts w:ascii="Times New Roman" w:hAnsi="Times New Roman"/>
          <w:sz w:val="24"/>
          <w:szCs w:val="24"/>
        </w:rPr>
        <w:t>) и их поступление в помещение происходит в различных условиях (</w:t>
      </w:r>
      <w:r w:rsidR="00803339" w:rsidRPr="00D03B5E">
        <w:rPr>
          <w:rFonts w:ascii="Times New Roman" w:hAnsi="Times New Roman"/>
          <w:sz w:val="24"/>
          <w:szCs w:val="24"/>
        </w:rPr>
        <w:t>рассредоточен</w:t>
      </w:r>
      <w:r w:rsidR="00803339">
        <w:rPr>
          <w:rFonts w:ascii="Times New Roman" w:hAnsi="Times New Roman"/>
          <w:sz w:val="24"/>
          <w:szCs w:val="24"/>
        </w:rPr>
        <w:t>о</w:t>
      </w:r>
      <w:r w:rsidRPr="00D03B5E">
        <w:rPr>
          <w:rFonts w:ascii="Times New Roman" w:hAnsi="Times New Roman"/>
          <w:sz w:val="24"/>
          <w:szCs w:val="24"/>
        </w:rPr>
        <w:t xml:space="preserve">, </w:t>
      </w:r>
      <w:r w:rsidR="00803339" w:rsidRPr="00D03B5E">
        <w:rPr>
          <w:rFonts w:ascii="Times New Roman" w:hAnsi="Times New Roman"/>
          <w:sz w:val="24"/>
          <w:szCs w:val="24"/>
        </w:rPr>
        <w:t>сосредоточенно</w:t>
      </w:r>
      <w:r w:rsidRPr="00D03B5E">
        <w:rPr>
          <w:rFonts w:ascii="Times New Roman" w:hAnsi="Times New Roman"/>
          <w:sz w:val="24"/>
          <w:szCs w:val="24"/>
        </w:rPr>
        <w:t>, на различных уровнях), часто невозможно обойтись какой-либо одной системой, например, местной или общеобменной.</w:t>
      </w:r>
    </w:p>
    <w:p w:rsidR="0020685F" w:rsidRPr="00D03B5E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 xml:space="preserve">В таких помещениях для удаления вредных выделений, которые не могут быть локализованы и поступают в воздух помещения, применяют общеобменные вытяжные системы. </w:t>
      </w:r>
    </w:p>
    <w:p w:rsidR="00487BF7" w:rsidRDefault="0020685F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В определенных случаях в производственных помещениях, наряду с механическими системами вентиляции, используют системы с естественным побуждением, например, системы аэрации.</w:t>
      </w:r>
    </w:p>
    <w:p w:rsidR="00F55EC6" w:rsidRDefault="00A46A31" w:rsidP="008B4D5E">
      <w:pPr>
        <w:pStyle w:val="a6"/>
        <w:spacing w:line="360" w:lineRule="auto"/>
        <w:ind w:left="0" w:firstLine="540"/>
        <w:jc w:val="center"/>
        <w:rPr>
          <w:rFonts w:ascii="Times New Roman" w:hAnsi="Times New Roman"/>
          <w:i/>
          <w:sz w:val="32"/>
          <w:szCs w:val="32"/>
        </w:rPr>
      </w:pPr>
      <w:r w:rsidRPr="00A46A31">
        <w:rPr>
          <w:rFonts w:ascii="Times New Roman" w:hAnsi="Times New Roman"/>
          <w:i/>
          <w:sz w:val="32"/>
          <w:szCs w:val="32"/>
        </w:rPr>
        <w:t xml:space="preserve">Классификация вентиляционных систем по конструктивному </w:t>
      </w:r>
      <w:r w:rsidRPr="00E27E77">
        <w:rPr>
          <w:rFonts w:ascii="Times New Roman" w:hAnsi="Times New Roman"/>
          <w:i/>
          <w:sz w:val="32"/>
          <w:szCs w:val="32"/>
        </w:rPr>
        <w:t>исполнению.</w:t>
      </w:r>
    </w:p>
    <w:p w:rsidR="00F55EC6" w:rsidRDefault="003159A1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вентиляции могут иметь разветвлённую сеть </w:t>
      </w:r>
      <w:r w:rsidR="00E27E77" w:rsidRPr="00E27E77">
        <w:rPr>
          <w:rFonts w:ascii="Times New Roman" w:hAnsi="Times New Roman"/>
          <w:sz w:val="24"/>
          <w:szCs w:val="24"/>
        </w:rPr>
        <w:t>воздуховодов для перемещения воздуха (</w:t>
      </w:r>
      <w:r w:rsidR="00E27E77" w:rsidRPr="002E7745">
        <w:rPr>
          <w:rFonts w:ascii="Times New Roman" w:hAnsi="Times New Roman"/>
          <w:i/>
          <w:sz w:val="24"/>
          <w:szCs w:val="24"/>
        </w:rPr>
        <w:t>канальные системы</w:t>
      </w:r>
      <w:r w:rsidR="00E27E77" w:rsidRPr="00E27E7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E27E77" w:rsidRPr="00E27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 w:rsidR="00E27E77" w:rsidRPr="00E27E77">
        <w:rPr>
          <w:rFonts w:ascii="Times New Roman" w:hAnsi="Times New Roman"/>
          <w:sz w:val="24"/>
          <w:szCs w:val="24"/>
        </w:rPr>
        <w:t xml:space="preserve"> каналы (воздуховоды) могут отсутствовать, например, при установке вентиляторов в стене, в перекрытии, при естественной вентиляции и т. д. (</w:t>
      </w:r>
      <w:r w:rsidR="00E27E77" w:rsidRPr="002E7745">
        <w:rPr>
          <w:rFonts w:ascii="Times New Roman" w:hAnsi="Times New Roman"/>
          <w:i/>
          <w:sz w:val="24"/>
          <w:szCs w:val="24"/>
        </w:rPr>
        <w:t>бесканальные системы</w:t>
      </w:r>
      <w:r w:rsidR="00E27E77" w:rsidRPr="00E27E77">
        <w:rPr>
          <w:rFonts w:ascii="Times New Roman" w:hAnsi="Times New Roman"/>
          <w:sz w:val="24"/>
          <w:szCs w:val="24"/>
        </w:rPr>
        <w:t>).</w:t>
      </w:r>
    </w:p>
    <w:p w:rsidR="00B83CD7" w:rsidRPr="00B83CD7" w:rsidRDefault="00B83CD7" w:rsidP="008B4D5E">
      <w:pPr>
        <w:pStyle w:val="a6"/>
        <w:spacing w:line="360" w:lineRule="auto"/>
        <w:ind w:left="0" w:firstLine="540"/>
        <w:jc w:val="center"/>
        <w:rPr>
          <w:rFonts w:ascii="Times New Roman" w:hAnsi="Times New Roman"/>
          <w:sz w:val="32"/>
          <w:szCs w:val="32"/>
          <w:u w:val="single"/>
        </w:rPr>
      </w:pPr>
      <w:r w:rsidRPr="00B83CD7">
        <w:rPr>
          <w:rFonts w:ascii="Times New Roman" w:hAnsi="Times New Roman"/>
          <w:sz w:val="32"/>
          <w:szCs w:val="32"/>
          <w:u w:val="single"/>
        </w:rPr>
        <w:t>Заключение.</w:t>
      </w:r>
    </w:p>
    <w:p w:rsidR="0084151B" w:rsidRDefault="00E27E77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E27E77">
        <w:rPr>
          <w:rFonts w:ascii="Times New Roman" w:hAnsi="Times New Roman"/>
          <w:sz w:val="24"/>
          <w:szCs w:val="24"/>
        </w:rPr>
        <w:t>Таким образом, любая система вентиляции может быть охарактеризована по указанным выше четырем признакам: по назначению, зоне обслуживания, способу перемешивания воздуха и конструктивному исполнению.</w:t>
      </w:r>
    </w:p>
    <w:p w:rsidR="009228ED" w:rsidRPr="0084151B" w:rsidRDefault="009228ED" w:rsidP="008B4D5E">
      <w:pPr>
        <w:pStyle w:val="a6"/>
        <w:spacing w:line="360" w:lineRule="auto"/>
        <w:ind w:left="0" w:firstLine="540"/>
        <w:jc w:val="left"/>
        <w:rPr>
          <w:rFonts w:ascii="Times New Roman" w:hAnsi="Times New Roman"/>
          <w:bCs/>
          <w:sz w:val="24"/>
          <w:szCs w:val="24"/>
        </w:rPr>
      </w:pPr>
      <w:r w:rsidRPr="0084151B">
        <w:rPr>
          <w:rFonts w:ascii="Times New Roman" w:hAnsi="Times New Roman"/>
          <w:bCs/>
          <w:sz w:val="24"/>
          <w:szCs w:val="24"/>
        </w:rPr>
        <w:t>Системы вентиляции включают группы самого разнообразного оборудования:</w:t>
      </w:r>
    </w:p>
    <w:p w:rsidR="009228ED" w:rsidRPr="009228ED" w:rsidRDefault="009228ED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sz w:val="24"/>
          <w:szCs w:val="24"/>
        </w:rPr>
        <w:t>1.</w:t>
      </w:r>
      <w:r w:rsidRPr="009228ED">
        <w:rPr>
          <w:rFonts w:ascii="Times New Roman" w:hAnsi="Times New Roman"/>
          <w:sz w:val="24"/>
          <w:szCs w:val="24"/>
        </w:rPr>
        <w:t>Вентиляторы.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 —осевые вентиляторы;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 —радиальные вентиляторы;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 —диаметральные вентиляторы.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2.</w:t>
      </w:r>
      <w:r w:rsidRPr="009228ED">
        <w:rPr>
          <w:rFonts w:ascii="Times New Roman" w:hAnsi="Times New Roman"/>
          <w:sz w:val="24"/>
          <w:szCs w:val="24"/>
        </w:rPr>
        <w:t xml:space="preserve"> Вентиляторные агрегаты.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—канальные;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—крышные.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3.</w:t>
      </w:r>
      <w:r w:rsidRPr="009228ED">
        <w:rPr>
          <w:rFonts w:ascii="Times New Roman" w:hAnsi="Times New Roman"/>
          <w:sz w:val="24"/>
          <w:szCs w:val="24"/>
        </w:rPr>
        <w:t xml:space="preserve"> Вентиляционные установки: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—приточные;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—вытяжные;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—приточно-вытяжные.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4.</w:t>
      </w:r>
      <w:r w:rsidRPr="009228ED">
        <w:rPr>
          <w:rFonts w:ascii="Times New Roman" w:hAnsi="Times New Roman"/>
          <w:sz w:val="24"/>
          <w:szCs w:val="24"/>
        </w:rPr>
        <w:t xml:space="preserve"> Воздушно-тепловые завесы.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5.</w:t>
      </w:r>
      <w:r w:rsidRPr="009228ED">
        <w:rPr>
          <w:rFonts w:ascii="Times New Roman" w:hAnsi="Times New Roman"/>
          <w:sz w:val="24"/>
          <w:szCs w:val="24"/>
        </w:rPr>
        <w:t xml:space="preserve"> Шумоглушители.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6.</w:t>
      </w:r>
      <w:r w:rsidRPr="009228ED">
        <w:rPr>
          <w:rFonts w:ascii="Times New Roman" w:hAnsi="Times New Roman"/>
          <w:sz w:val="24"/>
          <w:szCs w:val="24"/>
        </w:rPr>
        <w:t xml:space="preserve"> Воздушные фильтры.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7.</w:t>
      </w:r>
      <w:r w:rsidRPr="009228ED">
        <w:rPr>
          <w:rFonts w:ascii="Times New Roman" w:hAnsi="Times New Roman"/>
          <w:sz w:val="24"/>
          <w:szCs w:val="24"/>
        </w:rPr>
        <w:t xml:space="preserve"> Воздухонагреватели: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—электрические;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—водяные.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8.</w:t>
      </w:r>
      <w:r w:rsidRPr="009228ED">
        <w:rPr>
          <w:rFonts w:ascii="Times New Roman" w:hAnsi="Times New Roman"/>
          <w:sz w:val="24"/>
          <w:szCs w:val="24"/>
        </w:rPr>
        <w:t xml:space="preserve"> Воздуховоды: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—металлические;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—металлопластиковые;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—неметаллические.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—гибкие и полугибкие;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9.</w:t>
      </w:r>
      <w:r w:rsidRPr="009228ED">
        <w:rPr>
          <w:rFonts w:ascii="Times New Roman" w:hAnsi="Times New Roman"/>
          <w:sz w:val="24"/>
          <w:szCs w:val="24"/>
        </w:rPr>
        <w:t xml:space="preserve"> Запорные и регулирующие устройства: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—воздушные клапаны;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—диафрагмы;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—обратные клапаны.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10.</w:t>
      </w:r>
      <w:r w:rsidRPr="009228ED">
        <w:rPr>
          <w:rFonts w:ascii="Times New Roman" w:hAnsi="Times New Roman"/>
          <w:sz w:val="24"/>
          <w:szCs w:val="24"/>
        </w:rPr>
        <w:t xml:space="preserve"> Воздухораспределители и регулирующие устройства воздухоудаления: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 —решетки;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 —щелевые воздухораспределительные устройства;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 —плафоны;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>      —насадки с форсунками;</w:t>
      </w:r>
    </w:p>
    <w:p w:rsidR="009228ED" w:rsidRPr="009228ED" w:rsidRDefault="009228ED" w:rsidP="008B4D5E">
      <w:pPr>
        <w:pStyle w:val="a6"/>
        <w:spacing w:line="360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sz w:val="24"/>
          <w:szCs w:val="24"/>
        </w:rPr>
        <w:t xml:space="preserve">      —перфорированные панели. </w:t>
      </w:r>
    </w:p>
    <w:p w:rsidR="009228ED" w:rsidRDefault="009228ED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9228ED">
        <w:rPr>
          <w:rFonts w:ascii="Times New Roman" w:hAnsi="Times New Roman"/>
          <w:b/>
          <w:bCs/>
          <w:sz w:val="24"/>
          <w:szCs w:val="24"/>
        </w:rPr>
        <w:t>11.</w:t>
      </w:r>
      <w:r w:rsidRPr="009228ED">
        <w:rPr>
          <w:rFonts w:ascii="Times New Roman" w:hAnsi="Times New Roman"/>
          <w:sz w:val="24"/>
          <w:szCs w:val="24"/>
        </w:rPr>
        <w:t xml:space="preserve"> Тепловая изоляция</w:t>
      </w:r>
      <w:r w:rsidR="002A7E41">
        <w:rPr>
          <w:rFonts w:ascii="Times New Roman" w:hAnsi="Times New Roman"/>
          <w:sz w:val="24"/>
          <w:szCs w:val="24"/>
        </w:rPr>
        <w:t>.</w:t>
      </w: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8B4D5E">
      <w:pPr>
        <w:pStyle w:val="a6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4E17" w:rsidRDefault="00F64E17" w:rsidP="00F64E17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u w:val="single"/>
        </w:rPr>
        <w:t>Список использованной литературы.</w:t>
      </w:r>
    </w:p>
    <w:p w:rsidR="00F64E17" w:rsidRDefault="00F64E17" w:rsidP="00F64E17">
      <w:pPr>
        <w:pStyle w:val="a6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Г. Егиазаров, «Устройство и изготовлени</w:t>
      </w:r>
      <w:r w:rsidR="00D00982">
        <w:rPr>
          <w:rFonts w:ascii="Times New Roman" w:hAnsi="Times New Roman"/>
          <w:sz w:val="24"/>
          <w:szCs w:val="24"/>
        </w:rPr>
        <w:t>е вентиляционных систем», М., «Высшая школа», 1980 г.</w:t>
      </w:r>
    </w:p>
    <w:p w:rsidR="00F64E17" w:rsidRDefault="00F64E17" w:rsidP="00F64E17">
      <w:pPr>
        <w:pStyle w:val="a6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П. Кал</w:t>
      </w:r>
      <w:r w:rsidR="00D00982">
        <w:rPr>
          <w:rFonts w:ascii="Times New Roman" w:hAnsi="Times New Roman"/>
          <w:sz w:val="24"/>
          <w:szCs w:val="24"/>
        </w:rPr>
        <w:t>инушкин, «Насосы и вентил</w:t>
      </w:r>
      <w:r w:rsidR="00D26793">
        <w:rPr>
          <w:rFonts w:ascii="Times New Roman" w:hAnsi="Times New Roman"/>
          <w:sz w:val="24"/>
          <w:szCs w:val="24"/>
        </w:rPr>
        <w:t>яторы», М., «Высшая школа», 1987</w:t>
      </w:r>
      <w:r w:rsidR="00D00982">
        <w:rPr>
          <w:rFonts w:ascii="Times New Roman" w:hAnsi="Times New Roman"/>
          <w:sz w:val="24"/>
          <w:szCs w:val="24"/>
        </w:rPr>
        <w:t xml:space="preserve"> г.</w:t>
      </w:r>
    </w:p>
    <w:p w:rsidR="007F2AA5" w:rsidRDefault="007F2AA5" w:rsidP="00F64E17">
      <w:pPr>
        <w:pStyle w:val="a6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Ф. Дроздов, </w:t>
      </w:r>
      <w:r w:rsidR="00D00982">
        <w:rPr>
          <w:rFonts w:ascii="Times New Roman" w:hAnsi="Times New Roman"/>
          <w:sz w:val="24"/>
          <w:szCs w:val="24"/>
        </w:rPr>
        <w:t>«Отопление и вентиляция», М., 1984 г.</w:t>
      </w:r>
    </w:p>
    <w:p w:rsidR="001865CC" w:rsidRDefault="001865CC" w:rsidP="00F64E17">
      <w:pPr>
        <w:pStyle w:val="a6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12. 1. 005 – 88. «Воздух рабочей зоны. Общие санитарно-гигиенические требования».</w:t>
      </w:r>
    </w:p>
    <w:p w:rsidR="00940DD9" w:rsidRPr="00F64E17" w:rsidRDefault="00940DD9" w:rsidP="00F64E17">
      <w:pPr>
        <w:pStyle w:val="a6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СНИП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– 33 – 75. «Отопление, вентиляция и кондиционирование</w:t>
      </w:r>
      <w:r w:rsidR="00AC3415">
        <w:rPr>
          <w:rFonts w:ascii="Times New Roman" w:hAnsi="Times New Roman"/>
          <w:sz w:val="24"/>
          <w:szCs w:val="24"/>
        </w:rPr>
        <w:t xml:space="preserve"> воздуха</w:t>
      </w:r>
      <w:r>
        <w:rPr>
          <w:rFonts w:ascii="Times New Roman" w:hAnsi="Times New Roman"/>
          <w:sz w:val="24"/>
          <w:szCs w:val="24"/>
        </w:rPr>
        <w:t>»</w:t>
      </w:r>
      <w:r w:rsidR="004123D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940DD9" w:rsidRPr="00F64E17" w:rsidSect="00EB2F43">
      <w:footerReference w:type="even" r:id="rId9"/>
      <w:footerReference w:type="default" r:id="rId10"/>
      <w:pgSz w:w="11906" w:h="16838"/>
      <w:pgMar w:top="1134" w:right="851" w:bottom="1134" w:left="1701" w:header="709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CE" w:rsidRDefault="005F51CE">
      <w:r>
        <w:separator/>
      </w:r>
    </w:p>
  </w:endnote>
  <w:endnote w:type="continuationSeparator" w:id="0">
    <w:p w:rsidR="005F51CE" w:rsidRDefault="005F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A9" w:rsidRDefault="00F529A9" w:rsidP="0087067E">
    <w:pPr>
      <w:pStyle w:val="a3"/>
      <w:framePr w:wrap="around" w:vAnchor="text" w:hAnchor="margin" w:xAlign="right" w:y="1"/>
      <w:rPr>
        <w:rStyle w:val="a4"/>
      </w:rPr>
    </w:pPr>
  </w:p>
  <w:p w:rsidR="00F529A9" w:rsidRDefault="00F529A9" w:rsidP="008706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A9" w:rsidRDefault="00FD57FB" w:rsidP="0087067E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F529A9" w:rsidRDefault="00F529A9" w:rsidP="00870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CE" w:rsidRDefault="005F51CE">
      <w:r>
        <w:separator/>
      </w:r>
    </w:p>
  </w:footnote>
  <w:footnote w:type="continuationSeparator" w:id="0">
    <w:p w:rsidR="005F51CE" w:rsidRDefault="005F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CD9"/>
    <w:multiLevelType w:val="hybridMultilevel"/>
    <w:tmpl w:val="1884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54379"/>
    <w:multiLevelType w:val="hybridMultilevel"/>
    <w:tmpl w:val="753637BC"/>
    <w:lvl w:ilvl="0" w:tplc="33C21A5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3A0578"/>
    <w:multiLevelType w:val="hybridMultilevel"/>
    <w:tmpl w:val="1812ED50"/>
    <w:lvl w:ilvl="0" w:tplc="E69A279E">
      <w:start w:val="6"/>
      <w:numFmt w:val="decimal"/>
      <w:lvlText w:val="%1."/>
      <w:legacy w:legacy="1" w:legacySpace="0" w:legacyIndent="284"/>
      <w:lvlJc w:val="left"/>
      <w:pPr>
        <w:ind w:left="284" w:hanging="284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9540A"/>
    <w:multiLevelType w:val="hybridMultilevel"/>
    <w:tmpl w:val="A5E49230"/>
    <w:lvl w:ilvl="0" w:tplc="33C21A5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CAA1F99"/>
    <w:multiLevelType w:val="singleLevel"/>
    <w:tmpl w:val="C910E3FC"/>
    <w:lvl w:ilvl="0">
      <w:start w:val="1"/>
      <w:numFmt w:val="decimal"/>
      <w:lvlText w:val="%1."/>
      <w:legacy w:legacy="1" w:legacySpace="0" w:legacyIndent="284"/>
      <w:lvlJc w:val="left"/>
      <w:pPr>
        <w:ind w:left="285" w:hanging="284"/>
      </w:pPr>
    </w:lvl>
  </w:abstractNum>
  <w:abstractNum w:abstractNumId="5">
    <w:nsid w:val="2D2A5432"/>
    <w:multiLevelType w:val="hybridMultilevel"/>
    <w:tmpl w:val="24624BD0"/>
    <w:lvl w:ilvl="0" w:tplc="E69A279E">
      <w:start w:val="6"/>
      <w:numFmt w:val="decimal"/>
      <w:lvlText w:val="%1."/>
      <w:legacy w:legacy="1" w:legacySpace="0" w:legacyIndent="284"/>
      <w:lvlJc w:val="left"/>
      <w:pPr>
        <w:ind w:left="284" w:hanging="284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00B64"/>
    <w:multiLevelType w:val="hybridMultilevel"/>
    <w:tmpl w:val="67546E00"/>
    <w:lvl w:ilvl="0" w:tplc="E69A279E">
      <w:start w:val="6"/>
      <w:numFmt w:val="decimal"/>
      <w:lvlText w:val="%1."/>
      <w:legacy w:legacy="1" w:legacySpace="0" w:legacyIndent="284"/>
      <w:lvlJc w:val="left"/>
      <w:pPr>
        <w:ind w:left="284" w:hanging="284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97604"/>
    <w:multiLevelType w:val="hybridMultilevel"/>
    <w:tmpl w:val="A5900AD8"/>
    <w:lvl w:ilvl="0" w:tplc="33C21A5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0BF45AE"/>
    <w:multiLevelType w:val="hybridMultilevel"/>
    <w:tmpl w:val="C180D90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9">
    <w:nsid w:val="35605C26"/>
    <w:multiLevelType w:val="hybridMultilevel"/>
    <w:tmpl w:val="DE225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06A87"/>
    <w:multiLevelType w:val="hybridMultilevel"/>
    <w:tmpl w:val="37D446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BB7044"/>
    <w:multiLevelType w:val="hybridMultilevel"/>
    <w:tmpl w:val="72386028"/>
    <w:lvl w:ilvl="0" w:tplc="E69A279E">
      <w:start w:val="6"/>
      <w:numFmt w:val="decimal"/>
      <w:lvlText w:val="%1."/>
      <w:legacy w:legacy="1" w:legacySpace="0" w:legacyIndent="284"/>
      <w:lvlJc w:val="left"/>
      <w:pPr>
        <w:ind w:left="284" w:hanging="284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05D3E"/>
    <w:multiLevelType w:val="hybridMultilevel"/>
    <w:tmpl w:val="BF0496C0"/>
    <w:lvl w:ilvl="0" w:tplc="33C21A52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406B1B72"/>
    <w:multiLevelType w:val="hybridMultilevel"/>
    <w:tmpl w:val="2CB237D2"/>
    <w:lvl w:ilvl="0" w:tplc="33C21A5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D15517B"/>
    <w:multiLevelType w:val="hybridMultilevel"/>
    <w:tmpl w:val="58A41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8957BF"/>
    <w:multiLevelType w:val="hybridMultilevel"/>
    <w:tmpl w:val="E13AEB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69C7180"/>
    <w:multiLevelType w:val="hybridMultilevel"/>
    <w:tmpl w:val="AA7E2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CA0F3D"/>
    <w:multiLevelType w:val="hybridMultilevel"/>
    <w:tmpl w:val="819A865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67B021E8"/>
    <w:multiLevelType w:val="singleLevel"/>
    <w:tmpl w:val="E69A279E"/>
    <w:lvl w:ilvl="0">
      <w:start w:val="6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>
    <w:nsid w:val="6F625A2B"/>
    <w:multiLevelType w:val="hybridMultilevel"/>
    <w:tmpl w:val="ED3CDAE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6FCE135F"/>
    <w:multiLevelType w:val="hybridMultilevel"/>
    <w:tmpl w:val="C07620C0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21">
    <w:nsid w:val="7E071C6F"/>
    <w:multiLevelType w:val="hybridMultilevel"/>
    <w:tmpl w:val="4864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443D72"/>
    <w:multiLevelType w:val="hybridMultilevel"/>
    <w:tmpl w:val="227C660C"/>
    <w:lvl w:ilvl="0" w:tplc="33C21A52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7"/>
  </w:num>
  <w:num w:numId="5">
    <w:abstractNumId w:val="10"/>
  </w:num>
  <w:num w:numId="6">
    <w:abstractNumId w:val="15"/>
  </w:num>
  <w:num w:numId="7">
    <w:abstractNumId w:val="13"/>
  </w:num>
  <w:num w:numId="8">
    <w:abstractNumId w:val="1"/>
  </w:num>
  <w:num w:numId="9">
    <w:abstractNumId w:val="12"/>
  </w:num>
  <w:num w:numId="10">
    <w:abstractNumId w:val="19"/>
  </w:num>
  <w:num w:numId="11">
    <w:abstractNumId w:val="22"/>
  </w:num>
  <w:num w:numId="12">
    <w:abstractNumId w:val="3"/>
  </w:num>
  <w:num w:numId="13">
    <w:abstractNumId w:val="8"/>
  </w:num>
  <w:num w:numId="14">
    <w:abstractNumId w:val="20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5" w:hanging="284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5" w:hanging="284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5" w:hanging="284"/>
        </w:p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5" w:hanging="284"/>
        </w:pPr>
      </w:lvl>
    </w:lvlOverride>
  </w:num>
  <w:num w:numId="20">
    <w:abstractNumId w:val="18"/>
  </w:num>
  <w:num w:numId="21">
    <w:abstractNumId w:val="18"/>
    <w:lvlOverride w:ilvl="0">
      <w:lvl w:ilvl="0">
        <w:start w:val="6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2">
    <w:abstractNumId w:val="18"/>
    <w:lvlOverride w:ilvl="0">
      <w:lvl w:ilvl="0">
        <w:start w:val="6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3">
    <w:abstractNumId w:val="18"/>
    <w:lvlOverride w:ilvl="0">
      <w:lvl w:ilvl="0">
        <w:start w:val="6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4">
    <w:abstractNumId w:val="18"/>
    <w:lvlOverride w:ilvl="0">
      <w:lvl w:ilvl="0">
        <w:start w:val="6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5">
    <w:abstractNumId w:val="18"/>
    <w:lvlOverride w:ilvl="0">
      <w:lvl w:ilvl="0">
        <w:start w:val="6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6">
    <w:abstractNumId w:val="11"/>
  </w:num>
  <w:num w:numId="27">
    <w:abstractNumId w:val="2"/>
  </w:num>
  <w:num w:numId="28">
    <w:abstractNumId w:val="6"/>
  </w:num>
  <w:num w:numId="29">
    <w:abstractNumId w:val="5"/>
  </w:num>
  <w:num w:numId="30">
    <w:abstractNumId w:val="21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4F8"/>
    <w:rsid w:val="000017D3"/>
    <w:rsid w:val="00014C9C"/>
    <w:rsid w:val="00016431"/>
    <w:rsid w:val="00024981"/>
    <w:rsid w:val="00034FD4"/>
    <w:rsid w:val="00064AE3"/>
    <w:rsid w:val="00066568"/>
    <w:rsid w:val="000742D8"/>
    <w:rsid w:val="0007573D"/>
    <w:rsid w:val="00084EC1"/>
    <w:rsid w:val="00085B4C"/>
    <w:rsid w:val="0008719E"/>
    <w:rsid w:val="00095296"/>
    <w:rsid w:val="000977C8"/>
    <w:rsid w:val="000A26A6"/>
    <w:rsid w:val="000A3318"/>
    <w:rsid w:val="000C09EB"/>
    <w:rsid w:val="000D1F5A"/>
    <w:rsid w:val="000D2EDA"/>
    <w:rsid w:val="000D3FB2"/>
    <w:rsid w:val="000D738A"/>
    <w:rsid w:val="000E48BD"/>
    <w:rsid w:val="000E5E13"/>
    <w:rsid w:val="000F5377"/>
    <w:rsid w:val="00101702"/>
    <w:rsid w:val="00111BD5"/>
    <w:rsid w:val="00117AE0"/>
    <w:rsid w:val="00134834"/>
    <w:rsid w:val="00146FAB"/>
    <w:rsid w:val="00184A58"/>
    <w:rsid w:val="001865CC"/>
    <w:rsid w:val="0019407D"/>
    <w:rsid w:val="001A4BD9"/>
    <w:rsid w:val="001C2191"/>
    <w:rsid w:val="001C47CD"/>
    <w:rsid w:val="00205864"/>
    <w:rsid w:val="00205E4F"/>
    <w:rsid w:val="0020685F"/>
    <w:rsid w:val="00212569"/>
    <w:rsid w:val="002403E7"/>
    <w:rsid w:val="002634C6"/>
    <w:rsid w:val="00280337"/>
    <w:rsid w:val="00296397"/>
    <w:rsid w:val="002A2D4F"/>
    <w:rsid w:val="002A7E41"/>
    <w:rsid w:val="002C10DD"/>
    <w:rsid w:val="002C13B9"/>
    <w:rsid w:val="002C1EB4"/>
    <w:rsid w:val="002C2A28"/>
    <w:rsid w:val="002C57C9"/>
    <w:rsid w:val="002C5DEF"/>
    <w:rsid w:val="002D06AC"/>
    <w:rsid w:val="002D2C94"/>
    <w:rsid w:val="002E2295"/>
    <w:rsid w:val="002E2B4A"/>
    <w:rsid w:val="002E5CBF"/>
    <w:rsid w:val="002E7745"/>
    <w:rsid w:val="0031048A"/>
    <w:rsid w:val="00315118"/>
    <w:rsid w:val="003159A1"/>
    <w:rsid w:val="00317B44"/>
    <w:rsid w:val="003200E6"/>
    <w:rsid w:val="003210C9"/>
    <w:rsid w:val="00337033"/>
    <w:rsid w:val="0036182F"/>
    <w:rsid w:val="0037387A"/>
    <w:rsid w:val="00376E4B"/>
    <w:rsid w:val="00392675"/>
    <w:rsid w:val="003A4058"/>
    <w:rsid w:val="003A6EF9"/>
    <w:rsid w:val="003B4A06"/>
    <w:rsid w:val="003C01FC"/>
    <w:rsid w:val="003D7990"/>
    <w:rsid w:val="003E3581"/>
    <w:rsid w:val="003F3043"/>
    <w:rsid w:val="003F7E61"/>
    <w:rsid w:val="004033AF"/>
    <w:rsid w:val="004123DE"/>
    <w:rsid w:val="004848A6"/>
    <w:rsid w:val="00487BF7"/>
    <w:rsid w:val="004A5285"/>
    <w:rsid w:val="004C621E"/>
    <w:rsid w:val="004F0B18"/>
    <w:rsid w:val="005069DF"/>
    <w:rsid w:val="005103E9"/>
    <w:rsid w:val="0051165E"/>
    <w:rsid w:val="00513E61"/>
    <w:rsid w:val="0051565A"/>
    <w:rsid w:val="00520F75"/>
    <w:rsid w:val="005330BF"/>
    <w:rsid w:val="00537BAD"/>
    <w:rsid w:val="00552192"/>
    <w:rsid w:val="00564BF9"/>
    <w:rsid w:val="0058330A"/>
    <w:rsid w:val="00586B94"/>
    <w:rsid w:val="005955D5"/>
    <w:rsid w:val="005A5EFB"/>
    <w:rsid w:val="005B1708"/>
    <w:rsid w:val="005D2271"/>
    <w:rsid w:val="005F0E7F"/>
    <w:rsid w:val="005F51CE"/>
    <w:rsid w:val="005F64F8"/>
    <w:rsid w:val="00612DF4"/>
    <w:rsid w:val="00623D3A"/>
    <w:rsid w:val="006260D2"/>
    <w:rsid w:val="006514DA"/>
    <w:rsid w:val="0066374E"/>
    <w:rsid w:val="00674ECE"/>
    <w:rsid w:val="00697217"/>
    <w:rsid w:val="006A6DCF"/>
    <w:rsid w:val="006C5489"/>
    <w:rsid w:val="006C6499"/>
    <w:rsid w:val="006E4329"/>
    <w:rsid w:val="00712F35"/>
    <w:rsid w:val="00713D78"/>
    <w:rsid w:val="007300AB"/>
    <w:rsid w:val="0073112B"/>
    <w:rsid w:val="00746046"/>
    <w:rsid w:val="00771995"/>
    <w:rsid w:val="00777763"/>
    <w:rsid w:val="00784F22"/>
    <w:rsid w:val="007C1D45"/>
    <w:rsid w:val="007C47E1"/>
    <w:rsid w:val="007E185B"/>
    <w:rsid w:val="007E6165"/>
    <w:rsid w:val="007F2AA5"/>
    <w:rsid w:val="0080146C"/>
    <w:rsid w:val="00803339"/>
    <w:rsid w:val="00807744"/>
    <w:rsid w:val="00825754"/>
    <w:rsid w:val="0082692B"/>
    <w:rsid w:val="00836DC9"/>
    <w:rsid w:val="0084151B"/>
    <w:rsid w:val="0084346F"/>
    <w:rsid w:val="0085445D"/>
    <w:rsid w:val="008555DE"/>
    <w:rsid w:val="0087067E"/>
    <w:rsid w:val="00873223"/>
    <w:rsid w:val="00880183"/>
    <w:rsid w:val="008901E5"/>
    <w:rsid w:val="00896BD3"/>
    <w:rsid w:val="008A2E73"/>
    <w:rsid w:val="008B0F3F"/>
    <w:rsid w:val="008B188C"/>
    <w:rsid w:val="008B4D5E"/>
    <w:rsid w:val="008B74BD"/>
    <w:rsid w:val="008C620F"/>
    <w:rsid w:val="008D345E"/>
    <w:rsid w:val="008E24BB"/>
    <w:rsid w:val="00900898"/>
    <w:rsid w:val="00907B8F"/>
    <w:rsid w:val="00912277"/>
    <w:rsid w:val="009228ED"/>
    <w:rsid w:val="00923C07"/>
    <w:rsid w:val="00940DD9"/>
    <w:rsid w:val="00956C91"/>
    <w:rsid w:val="00973987"/>
    <w:rsid w:val="0099257B"/>
    <w:rsid w:val="009B1DA8"/>
    <w:rsid w:val="009B4411"/>
    <w:rsid w:val="009B580F"/>
    <w:rsid w:val="009B6307"/>
    <w:rsid w:val="009C269A"/>
    <w:rsid w:val="009C4568"/>
    <w:rsid w:val="009C6D26"/>
    <w:rsid w:val="009D4B8F"/>
    <w:rsid w:val="009D77A4"/>
    <w:rsid w:val="009F055B"/>
    <w:rsid w:val="009F702D"/>
    <w:rsid w:val="00A03103"/>
    <w:rsid w:val="00A30A51"/>
    <w:rsid w:val="00A30B25"/>
    <w:rsid w:val="00A34267"/>
    <w:rsid w:val="00A35AEF"/>
    <w:rsid w:val="00A46A31"/>
    <w:rsid w:val="00A670AA"/>
    <w:rsid w:val="00A80F5E"/>
    <w:rsid w:val="00A82D4B"/>
    <w:rsid w:val="00A875BD"/>
    <w:rsid w:val="00A953CD"/>
    <w:rsid w:val="00AA2579"/>
    <w:rsid w:val="00AC3415"/>
    <w:rsid w:val="00AC5C46"/>
    <w:rsid w:val="00AF698F"/>
    <w:rsid w:val="00B2183D"/>
    <w:rsid w:val="00B22108"/>
    <w:rsid w:val="00B3578F"/>
    <w:rsid w:val="00B50B3F"/>
    <w:rsid w:val="00B746A8"/>
    <w:rsid w:val="00B83CD7"/>
    <w:rsid w:val="00B86718"/>
    <w:rsid w:val="00B86E20"/>
    <w:rsid w:val="00B91D3D"/>
    <w:rsid w:val="00B97047"/>
    <w:rsid w:val="00B97F93"/>
    <w:rsid w:val="00BA2DB7"/>
    <w:rsid w:val="00BC343E"/>
    <w:rsid w:val="00BC58B7"/>
    <w:rsid w:val="00BD1768"/>
    <w:rsid w:val="00BD2C81"/>
    <w:rsid w:val="00BD4D1D"/>
    <w:rsid w:val="00BE30EA"/>
    <w:rsid w:val="00BE3F47"/>
    <w:rsid w:val="00BE5CFC"/>
    <w:rsid w:val="00BF0AA0"/>
    <w:rsid w:val="00BF1391"/>
    <w:rsid w:val="00C12A82"/>
    <w:rsid w:val="00C21DE8"/>
    <w:rsid w:val="00C6440D"/>
    <w:rsid w:val="00C81943"/>
    <w:rsid w:val="00C9278A"/>
    <w:rsid w:val="00C94E5B"/>
    <w:rsid w:val="00CA0F2F"/>
    <w:rsid w:val="00CA76E5"/>
    <w:rsid w:val="00CA7A56"/>
    <w:rsid w:val="00CB50AD"/>
    <w:rsid w:val="00CB548B"/>
    <w:rsid w:val="00CC7858"/>
    <w:rsid w:val="00CD3FBB"/>
    <w:rsid w:val="00CF4C79"/>
    <w:rsid w:val="00D00982"/>
    <w:rsid w:val="00D03B5E"/>
    <w:rsid w:val="00D1012C"/>
    <w:rsid w:val="00D109B7"/>
    <w:rsid w:val="00D12312"/>
    <w:rsid w:val="00D14730"/>
    <w:rsid w:val="00D167A8"/>
    <w:rsid w:val="00D26793"/>
    <w:rsid w:val="00D26D30"/>
    <w:rsid w:val="00D431F3"/>
    <w:rsid w:val="00D43B94"/>
    <w:rsid w:val="00D44C19"/>
    <w:rsid w:val="00D553CF"/>
    <w:rsid w:val="00D55678"/>
    <w:rsid w:val="00D74B9F"/>
    <w:rsid w:val="00D95A07"/>
    <w:rsid w:val="00DA0700"/>
    <w:rsid w:val="00DB621F"/>
    <w:rsid w:val="00DC1471"/>
    <w:rsid w:val="00DF6913"/>
    <w:rsid w:val="00E02DE7"/>
    <w:rsid w:val="00E10A23"/>
    <w:rsid w:val="00E27E77"/>
    <w:rsid w:val="00E401FC"/>
    <w:rsid w:val="00E867DA"/>
    <w:rsid w:val="00EA0043"/>
    <w:rsid w:val="00EA0702"/>
    <w:rsid w:val="00EA126E"/>
    <w:rsid w:val="00EB2F43"/>
    <w:rsid w:val="00EB466C"/>
    <w:rsid w:val="00EB76E4"/>
    <w:rsid w:val="00EC4046"/>
    <w:rsid w:val="00EC7AFE"/>
    <w:rsid w:val="00ED07F0"/>
    <w:rsid w:val="00EE013C"/>
    <w:rsid w:val="00F14595"/>
    <w:rsid w:val="00F22C4C"/>
    <w:rsid w:val="00F26388"/>
    <w:rsid w:val="00F46390"/>
    <w:rsid w:val="00F529A9"/>
    <w:rsid w:val="00F53EAA"/>
    <w:rsid w:val="00F55EC6"/>
    <w:rsid w:val="00F576F9"/>
    <w:rsid w:val="00F64E17"/>
    <w:rsid w:val="00F8094A"/>
    <w:rsid w:val="00F933C5"/>
    <w:rsid w:val="00F95BFA"/>
    <w:rsid w:val="00FA50BB"/>
    <w:rsid w:val="00FC2D2E"/>
    <w:rsid w:val="00FD001D"/>
    <w:rsid w:val="00FD57FB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8CCB657-46A8-427B-AABA-58D92004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67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067E"/>
  </w:style>
  <w:style w:type="paragraph" w:styleId="a5">
    <w:name w:val="header"/>
    <w:basedOn w:val="a"/>
    <w:rsid w:val="00EB2F43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5D2271"/>
    <w:pPr>
      <w:spacing w:before="100" w:after="100"/>
      <w:ind w:left="120" w:right="180"/>
      <w:jc w:val="both"/>
    </w:pPr>
    <w:rPr>
      <w:rFonts w:ascii="Verdana" w:hAnsi="Verdana"/>
      <w:sz w:val="18"/>
      <w:szCs w:val="18"/>
    </w:rPr>
  </w:style>
  <w:style w:type="paragraph" w:styleId="2">
    <w:name w:val="Body Text Indent 2"/>
    <w:basedOn w:val="a"/>
    <w:rsid w:val="0020685F"/>
    <w:pPr>
      <w:ind w:left="5220"/>
    </w:pPr>
    <w:rPr>
      <w:rFonts w:cs="Arial"/>
      <w:b/>
      <w:bCs/>
      <w:szCs w:val="26"/>
      <w:u w:val="single"/>
    </w:rPr>
  </w:style>
  <w:style w:type="paragraph" w:customStyle="1" w:styleId="3">
    <w:name w:val="заголовок 3"/>
    <w:basedOn w:val="a"/>
    <w:next w:val="a7"/>
    <w:rsid w:val="00F95BFA"/>
    <w:pPr>
      <w:keepNext/>
      <w:autoSpaceDE w:val="0"/>
      <w:autoSpaceDN w:val="0"/>
      <w:spacing w:before="40"/>
      <w:jc w:val="center"/>
    </w:pPr>
    <w:rPr>
      <w:rFonts w:ascii="TimesET" w:hAnsi="TimesET" w:cs="TimesET"/>
      <w:b/>
      <w:bCs/>
      <w:sz w:val="8"/>
      <w:szCs w:val="8"/>
    </w:rPr>
  </w:style>
  <w:style w:type="paragraph" w:customStyle="1" w:styleId="a7">
    <w:name w:val="Òåêñò"/>
    <w:basedOn w:val="a"/>
    <w:rsid w:val="00F95BFA"/>
    <w:pPr>
      <w:autoSpaceDE w:val="0"/>
      <w:autoSpaceDN w:val="0"/>
      <w:ind w:firstLine="426"/>
      <w:jc w:val="both"/>
    </w:pPr>
    <w:rPr>
      <w:rFonts w:ascii="TimesET" w:hAnsi="TimesET" w:cs="TimesE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Балтийский государственный технический университет</vt:lpstr>
    </vt:vector>
  </TitlesOfParts>
  <Company/>
  <LinksUpToDate>false</LinksUpToDate>
  <CharactersWithSpaces>21326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Балтийский государственный технический университет</dc:title>
  <dc:subject/>
  <dc:creator>User</dc:creator>
  <cp:keywords/>
  <dc:description/>
  <cp:lastModifiedBy>Irina</cp:lastModifiedBy>
  <cp:revision>2</cp:revision>
  <dcterms:created xsi:type="dcterms:W3CDTF">2014-08-03T12:02:00Z</dcterms:created>
  <dcterms:modified xsi:type="dcterms:W3CDTF">2014-08-03T12:02:00Z</dcterms:modified>
</cp:coreProperties>
</file>