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B42" w:rsidRDefault="00F27B42">
      <w:pPr>
        <w:ind w:right="-1093"/>
        <w:jc w:val="center"/>
        <w:rPr>
          <w:b/>
          <w:sz w:val="32"/>
        </w:rPr>
      </w:pPr>
      <w:r>
        <w:rPr>
          <w:b/>
          <w:sz w:val="32"/>
        </w:rPr>
        <w:t>Менеджмент 1.</w:t>
      </w:r>
    </w:p>
    <w:p w:rsidR="00F27B42" w:rsidRDefault="00F27B42">
      <w:pPr>
        <w:numPr>
          <w:ilvl w:val="0"/>
          <w:numId w:val="7"/>
        </w:numPr>
        <w:tabs>
          <w:tab w:val="clear" w:pos="360"/>
          <w:tab w:val="num" w:pos="0"/>
        </w:tabs>
        <w:ind w:left="426" w:right="-1093" w:hanging="426"/>
        <w:rPr>
          <w:rFonts w:ascii="Decor" w:hAnsi="Decor"/>
          <w:sz w:val="28"/>
        </w:rPr>
      </w:pPr>
      <w:r>
        <w:rPr>
          <w:rFonts w:ascii="Decor" w:hAnsi="Decor"/>
          <w:sz w:val="28"/>
        </w:rPr>
        <w:t>Наука вместо традиционных навыков.</w:t>
      </w:r>
    </w:p>
    <w:p w:rsidR="00F27B42" w:rsidRDefault="00F27B42">
      <w:pPr>
        <w:pStyle w:val="a3"/>
        <w:tabs>
          <w:tab w:val="num" w:pos="0"/>
          <w:tab w:val="num" w:pos="426"/>
        </w:tabs>
        <w:ind w:left="426" w:hanging="426"/>
        <w:rPr>
          <w:rFonts w:ascii="Decor" w:hAnsi="Decor"/>
          <w:sz w:val="28"/>
        </w:rPr>
      </w:pPr>
      <w:r>
        <w:rPr>
          <w:rFonts w:ascii="Decor" w:hAnsi="Decor"/>
          <w:sz w:val="28"/>
        </w:rPr>
        <w:tab/>
        <w:t>Возможно Фредерик Тейлор имел в виду что на смену старым кустарным сугубо практическим методам работы должны прийти научные методы и исследования каждого отдельного вида трудовой деятельности автоматизация и механизация большинства процессов производства и обработки продукции и внедрения научно-технических методов в управление предприятием и коллективом.</w:t>
      </w:r>
    </w:p>
    <w:p w:rsidR="00F27B42" w:rsidRDefault="00F27B42">
      <w:pPr>
        <w:numPr>
          <w:ilvl w:val="0"/>
          <w:numId w:val="7"/>
        </w:numPr>
        <w:tabs>
          <w:tab w:val="clear" w:pos="360"/>
          <w:tab w:val="num" w:pos="0"/>
          <w:tab w:val="num" w:pos="426"/>
        </w:tabs>
        <w:ind w:left="426" w:right="-1093" w:hanging="426"/>
        <w:rPr>
          <w:rFonts w:ascii="Decor" w:hAnsi="Decor"/>
          <w:sz w:val="28"/>
        </w:rPr>
      </w:pPr>
      <w:r>
        <w:rPr>
          <w:rFonts w:ascii="Decor" w:hAnsi="Decor"/>
          <w:sz w:val="28"/>
        </w:rPr>
        <w:t>Гармония вместо противоречий.</w:t>
      </w:r>
    </w:p>
    <w:p w:rsidR="00F27B42" w:rsidRDefault="00F27B42">
      <w:pPr>
        <w:tabs>
          <w:tab w:val="num" w:pos="0"/>
          <w:tab w:val="num" w:pos="426"/>
        </w:tabs>
        <w:ind w:left="426" w:right="-1093" w:hanging="426"/>
        <w:rPr>
          <w:rFonts w:ascii="Decor" w:hAnsi="Decor"/>
          <w:sz w:val="28"/>
        </w:rPr>
      </w:pPr>
      <w:r>
        <w:rPr>
          <w:rFonts w:ascii="Decor" w:hAnsi="Decor"/>
          <w:sz w:val="28"/>
        </w:rPr>
        <w:tab/>
        <w:t>Я понимаю что место конфликтов между рабочими и администрацией, подчинёнными и начальством должны занять такие отношения которые позволят установить стабильную психологическую атмосферу позволяющую повысить производительность труда в коллективе. Когда на предприятии сплочённый коллектив и хорошо налажена связьмежду отдельными подразделениями – не возникает разногласий и трений в вопросах касающихся внутренних отношений, не теряется время на их урегулирование и не отвлекаются от своих обязанностей люди, а значит предприятие развивается быстрее и имеет больше шансов выйти (удержаться) на рынке сбыта своей продукции.</w:t>
      </w:r>
    </w:p>
    <w:p w:rsidR="00F27B42" w:rsidRDefault="00F27B42">
      <w:pPr>
        <w:numPr>
          <w:ilvl w:val="0"/>
          <w:numId w:val="7"/>
        </w:numPr>
        <w:tabs>
          <w:tab w:val="clear" w:pos="360"/>
          <w:tab w:val="num" w:pos="0"/>
          <w:tab w:val="num" w:pos="426"/>
        </w:tabs>
        <w:ind w:left="426" w:right="-1093" w:hanging="426"/>
        <w:rPr>
          <w:rFonts w:ascii="Decor" w:hAnsi="Decor"/>
          <w:sz w:val="28"/>
        </w:rPr>
      </w:pPr>
      <w:r>
        <w:rPr>
          <w:rFonts w:ascii="Decor" w:hAnsi="Decor"/>
          <w:sz w:val="28"/>
        </w:rPr>
        <w:t>Сотрудничество вместо индивидуальной работы.</w:t>
      </w:r>
    </w:p>
    <w:p w:rsidR="00F27B42" w:rsidRDefault="00F27B42">
      <w:pPr>
        <w:tabs>
          <w:tab w:val="num" w:pos="0"/>
        </w:tabs>
        <w:ind w:left="426" w:right="-1093" w:hanging="426"/>
        <w:rPr>
          <w:rFonts w:ascii="Decor" w:hAnsi="Decor"/>
          <w:sz w:val="28"/>
        </w:rPr>
      </w:pPr>
      <w:r>
        <w:rPr>
          <w:rFonts w:ascii="Decor" w:hAnsi="Decor"/>
          <w:sz w:val="28"/>
        </w:rPr>
        <w:tab/>
        <w:t xml:space="preserve">Сотрудничество администрации и рабочих в деле практического внедрения НОТ. Стремление объединить рабочих в коллектив с целью создания наилучших условий труда и взаимозаменяемости любого члена коллектива. Если верить пословице то </w:t>
      </w:r>
      <w:r>
        <w:rPr>
          <w:rFonts w:ascii="Decor" w:hAnsi="Decor"/>
          <w:sz w:val="28"/>
          <w:lang w:val="en-US"/>
        </w:rPr>
        <w:t xml:space="preserve">“ Одна голова хорошо, а две лучше ” </w:t>
      </w:r>
      <w:r>
        <w:rPr>
          <w:rFonts w:ascii="Decor" w:hAnsi="Decor"/>
          <w:sz w:val="28"/>
        </w:rPr>
        <w:t>поэтому работа которая делается не одним индивидуумом а коллективом людей более прогрессивна и эффективна и по качеству работа выполненная одним человеком уступает коллективному труду т.к. точка зрения оной единицы не отражает всей полноты охвата коллективного мышления и является более ущербной.</w:t>
      </w:r>
    </w:p>
    <w:p w:rsidR="00F27B42" w:rsidRDefault="00F27B42">
      <w:pPr>
        <w:numPr>
          <w:ilvl w:val="0"/>
          <w:numId w:val="7"/>
        </w:numPr>
        <w:tabs>
          <w:tab w:val="clear" w:pos="360"/>
          <w:tab w:val="num" w:pos="0"/>
          <w:tab w:val="num" w:pos="426"/>
        </w:tabs>
        <w:ind w:left="426" w:right="-1093" w:hanging="426"/>
        <w:rPr>
          <w:rFonts w:ascii="Decor" w:hAnsi="Decor"/>
          <w:sz w:val="28"/>
        </w:rPr>
      </w:pPr>
      <w:r>
        <w:rPr>
          <w:rFonts w:ascii="Decor" w:hAnsi="Decor"/>
          <w:sz w:val="28"/>
        </w:rPr>
        <w:t>Максимальная производительность вместо ограничения производительности.</w:t>
      </w:r>
    </w:p>
    <w:p w:rsidR="00F27B42" w:rsidRDefault="00F27B42">
      <w:pPr>
        <w:tabs>
          <w:tab w:val="num" w:pos="0"/>
          <w:tab w:val="num" w:pos="426"/>
        </w:tabs>
        <w:ind w:left="426" w:right="-1093" w:hanging="426"/>
        <w:rPr>
          <w:rFonts w:ascii="Decor" w:hAnsi="Decor"/>
          <w:sz w:val="28"/>
        </w:rPr>
      </w:pPr>
      <w:r>
        <w:rPr>
          <w:rFonts w:ascii="Decor" w:hAnsi="Decor"/>
          <w:sz w:val="28"/>
        </w:rPr>
        <w:tab/>
        <w:t xml:space="preserve">Не ограничивать скорость выполнения какой либо работы что отражается на производительности не в лучшую сторону. Возможно Тейлор предполагал что предприятие будет развиваться по идеально сказочной схеме т.е. рабочие будут </w:t>
      </w:r>
      <w:r>
        <w:rPr>
          <w:rFonts w:ascii="Decor" w:hAnsi="Decor"/>
          <w:sz w:val="28"/>
          <w:lang w:val="en-US"/>
        </w:rPr>
        <w:t>“</w:t>
      </w:r>
      <w:r>
        <w:rPr>
          <w:rFonts w:ascii="Decor" w:hAnsi="Decor"/>
          <w:sz w:val="28"/>
        </w:rPr>
        <w:t>пахать</w:t>
      </w:r>
      <w:r>
        <w:rPr>
          <w:rFonts w:ascii="Decor" w:hAnsi="Decor"/>
          <w:sz w:val="28"/>
          <w:lang w:val="en-US"/>
        </w:rPr>
        <w:t xml:space="preserve">” </w:t>
      </w:r>
      <w:r>
        <w:rPr>
          <w:rFonts w:ascii="Decor" w:hAnsi="Decor"/>
          <w:sz w:val="28"/>
        </w:rPr>
        <w:t xml:space="preserve">на износ, трудиться </w:t>
      </w:r>
      <w:r>
        <w:rPr>
          <w:rFonts w:ascii="Decor" w:hAnsi="Decor"/>
          <w:sz w:val="28"/>
          <w:lang w:val="en-US"/>
        </w:rPr>
        <w:t xml:space="preserve"> “</w:t>
      </w:r>
      <w:r>
        <w:rPr>
          <w:rFonts w:ascii="Decor" w:hAnsi="Decor"/>
          <w:sz w:val="28"/>
        </w:rPr>
        <w:t>не покладая рук</w:t>
      </w:r>
      <w:r>
        <w:rPr>
          <w:rFonts w:ascii="Decor" w:hAnsi="Decor"/>
          <w:sz w:val="28"/>
          <w:lang w:val="en-US"/>
        </w:rPr>
        <w:t xml:space="preserve">” </w:t>
      </w:r>
      <w:r>
        <w:rPr>
          <w:rFonts w:ascii="Decor" w:hAnsi="Decor"/>
          <w:sz w:val="28"/>
        </w:rPr>
        <w:t>повышая производительность своего труда но за это получать почти столько же как если бы они работали в 2 раза меньше при этом не имея ни какой моральной либо материальной заинтересованности.</w:t>
      </w:r>
    </w:p>
    <w:p w:rsidR="00F27B42" w:rsidRDefault="00F27B42">
      <w:pPr>
        <w:numPr>
          <w:ilvl w:val="0"/>
          <w:numId w:val="7"/>
        </w:numPr>
        <w:tabs>
          <w:tab w:val="clear" w:pos="360"/>
          <w:tab w:val="num" w:pos="0"/>
          <w:tab w:val="num" w:pos="426"/>
        </w:tabs>
        <w:ind w:left="426" w:right="-1093" w:hanging="426"/>
        <w:rPr>
          <w:rFonts w:ascii="Decor" w:hAnsi="Decor"/>
          <w:sz w:val="28"/>
        </w:rPr>
      </w:pPr>
      <w:r>
        <w:rPr>
          <w:rFonts w:ascii="Decor" w:hAnsi="Decor"/>
          <w:sz w:val="28"/>
        </w:rPr>
        <w:t>Развитие каждого отдельного рабочего до максимальной его производительности и максимального благосостояния.</w:t>
      </w:r>
    </w:p>
    <w:p w:rsidR="00F27B42" w:rsidRDefault="00F27B42">
      <w:pPr>
        <w:pStyle w:val="a4"/>
        <w:tabs>
          <w:tab w:val="num" w:pos="0"/>
          <w:tab w:val="num" w:pos="426"/>
        </w:tabs>
        <w:ind w:left="426" w:hanging="426"/>
        <w:rPr>
          <w:rFonts w:ascii="Decor" w:hAnsi="Decor"/>
          <w:sz w:val="28"/>
        </w:rPr>
      </w:pPr>
      <w:r>
        <w:rPr>
          <w:rFonts w:ascii="Decor" w:hAnsi="Decor"/>
          <w:sz w:val="28"/>
        </w:rPr>
        <w:tab/>
        <w:t>Предприятие должно создать для работника такие условия труда при которых его производительность достигнет максимальной отметки и он был заинтересован в дальнейшем её повышении. При этом труд каждого работника должен оплачиваться в соответствии с той выработкой и той производительностью с какой он работает. Соответственно чем больше его производительность и КПД тем больше его материальная заинтересованность, и их повышение как правило ведёт к росту его благосостояния.</w:t>
      </w:r>
      <w:bookmarkStart w:id="0" w:name="_GoBack"/>
      <w:bookmarkEnd w:id="0"/>
    </w:p>
    <w:sectPr w:rsidR="00F27B42">
      <w:pgSz w:w="11906" w:h="16838"/>
      <w:pgMar w:top="568" w:right="1800" w:bottom="14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co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12B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59A62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4863B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65D74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87A76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D9C05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6184C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3B85"/>
    <w:rsid w:val="000A3B85"/>
    <w:rsid w:val="00993ABE"/>
    <w:rsid w:val="00F27B42"/>
    <w:rsid w:val="00FB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189A2-AE0A-4AC8-BC8D-0EFCFE14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="-1093"/>
    </w:pPr>
  </w:style>
  <w:style w:type="paragraph" w:styleId="a4">
    <w:name w:val="Body Text Indent"/>
    <w:basedOn w:val="a"/>
    <w:semiHidden/>
    <w:pPr>
      <w:ind w:right="-1093" w:firstLin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ООО фирма "Бистро"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Alex</dc:creator>
  <cp:keywords/>
  <cp:lastModifiedBy>admin</cp:lastModifiedBy>
  <cp:revision>2</cp:revision>
  <cp:lastPrinted>1999-10-23T11:28:00Z</cp:lastPrinted>
  <dcterms:created xsi:type="dcterms:W3CDTF">2014-02-07T14:08:00Z</dcterms:created>
  <dcterms:modified xsi:type="dcterms:W3CDTF">2014-02-07T14:08:00Z</dcterms:modified>
</cp:coreProperties>
</file>