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DC" w:rsidRPr="00AF6CDC" w:rsidRDefault="00AF6CDC" w:rsidP="008B76D0">
      <w:pPr>
        <w:pStyle w:val="ae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AF6CDC">
        <w:rPr>
          <w:b/>
          <w:sz w:val="28"/>
          <w:szCs w:val="28"/>
        </w:rPr>
        <w:t>ФЕДЕРАЛЬНОЕ АГЕНТСТВО ПО ОБРАЗОВАНИЮ</w:t>
      </w:r>
      <w:r w:rsidRPr="00AF6CDC">
        <w:rPr>
          <w:b/>
          <w:sz w:val="28"/>
          <w:szCs w:val="28"/>
        </w:rPr>
        <w:br/>
        <w:t>РОССИЙСКОЙ ФЕДЕРАЦИИ</w:t>
      </w:r>
    </w:p>
    <w:p w:rsidR="00AF6CDC" w:rsidRPr="00AF6CDC" w:rsidRDefault="00AF6CDC" w:rsidP="008B76D0">
      <w:pPr>
        <w:spacing w:line="360" w:lineRule="auto"/>
        <w:ind w:firstLine="709"/>
        <w:jc w:val="center"/>
        <w:rPr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center"/>
        <w:rPr>
          <w:sz w:val="28"/>
          <w:szCs w:val="28"/>
        </w:rPr>
      </w:pPr>
    </w:p>
    <w:p w:rsidR="00AF6CDC" w:rsidRPr="00AF6CDC" w:rsidRDefault="00AF6CDC" w:rsidP="008B76D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14"/>
          <w:sz w:val="28"/>
          <w:szCs w:val="28"/>
        </w:rPr>
      </w:pPr>
      <w:r w:rsidRPr="00AF6CDC">
        <w:rPr>
          <w:b/>
          <w:bCs/>
          <w:color w:val="000000"/>
          <w:spacing w:val="14"/>
          <w:sz w:val="28"/>
          <w:szCs w:val="28"/>
        </w:rPr>
        <w:t>ГОСУДАРСТВЕННЫЙ УНИВЕРСИТЕТ УПРАВЛЕНИЯ</w:t>
      </w:r>
    </w:p>
    <w:p w:rsidR="00AF6CDC" w:rsidRPr="00AF6CDC" w:rsidRDefault="00AF6CDC" w:rsidP="008B76D0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14"/>
          <w:sz w:val="28"/>
          <w:szCs w:val="28"/>
        </w:rPr>
      </w:pPr>
    </w:p>
    <w:p w:rsidR="00AF6CDC" w:rsidRPr="00AF6CDC" w:rsidRDefault="00AF6CDC" w:rsidP="008B76D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14"/>
          <w:sz w:val="28"/>
          <w:szCs w:val="28"/>
        </w:rPr>
      </w:pPr>
      <w:r w:rsidRPr="00AF6CDC">
        <w:rPr>
          <w:b/>
          <w:bCs/>
          <w:color w:val="000000"/>
          <w:spacing w:val="14"/>
          <w:sz w:val="28"/>
          <w:szCs w:val="28"/>
        </w:rPr>
        <w:t>КАФЕДРА «МЕНЕДЖМЕНТ»</w:t>
      </w:r>
    </w:p>
    <w:p w:rsidR="00AF6CDC" w:rsidRPr="00AF6CDC" w:rsidRDefault="00AF6CDC" w:rsidP="008B76D0">
      <w:pPr>
        <w:spacing w:line="360" w:lineRule="auto"/>
        <w:ind w:firstLine="709"/>
        <w:jc w:val="center"/>
        <w:rPr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center"/>
        <w:rPr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F6CDC">
        <w:rPr>
          <w:b/>
          <w:sz w:val="28"/>
          <w:szCs w:val="28"/>
        </w:rPr>
        <w:t>РЕФЕРАТ</w:t>
      </w:r>
    </w:p>
    <w:p w:rsidR="00AF6CDC" w:rsidRPr="00AF6CDC" w:rsidRDefault="00AF6CDC" w:rsidP="008B76D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F6CDC" w:rsidRPr="00F73A72" w:rsidRDefault="00AF6CDC" w:rsidP="008B76D0">
      <w:pPr>
        <w:spacing w:line="360" w:lineRule="auto"/>
        <w:ind w:firstLine="709"/>
        <w:jc w:val="center"/>
        <w:rPr>
          <w:b/>
          <w:i/>
          <w:caps/>
          <w:spacing w:val="20"/>
          <w:sz w:val="28"/>
          <w:szCs w:val="28"/>
        </w:rPr>
      </w:pPr>
      <w:r w:rsidRPr="00F73A72">
        <w:rPr>
          <w:b/>
          <w:i/>
          <w:caps/>
          <w:spacing w:val="20"/>
          <w:sz w:val="28"/>
          <w:szCs w:val="28"/>
        </w:rPr>
        <w:t>Менеджмент и менеджеры</w:t>
      </w:r>
    </w:p>
    <w:p w:rsidR="00AF6CDC" w:rsidRPr="00AF6CDC" w:rsidRDefault="00AF6CDC" w:rsidP="008B76D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Pr="00F42107" w:rsidRDefault="00AF6CDC" w:rsidP="008B76D0">
      <w:pPr>
        <w:spacing w:line="360" w:lineRule="auto"/>
        <w:ind w:firstLine="4962"/>
        <w:jc w:val="both"/>
        <w:rPr>
          <w:b/>
          <w:sz w:val="28"/>
          <w:szCs w:val="28"/>
        </w:rPr>
      </w:pPr>
      <w:r w:rsidRPr="00AF6CDC">
        <w:rPr>
          <w:sz w:val="28"/>
          <w:szCs w:val="28"/>
        </w:rPr>
        <w:t>Выполнил</w:t>
      </w:r>
      <w:r w:rsidR="008B76D0">
        <w:rPr>
          <w:b/>
          <w:sz w:val="28"/>
          <w:szCs w:val="28"/>
        </w:rPr>
        <w:t>___________________</w:t>
      </w:r>
    </w:p>
    <w:p w:rsidR="00AF6CDC" w:rsidRPr="00AF6CDC" w:rsidRDefault="00AF6CDC" w:rsidP="008B76D0">
      <w:pPr>
        <w:spacing w:line="360" w:lineRule="auto"/>
        <w:ind w:firstLine="4962"/>
        <w:jc w:val="both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4962"/>
        <w:jc w:val="both"/>
        <w:rPr>
          <w:color w:val="000000"/>
          <w:spacing w:val="14"/>
          <w:sz w:val="28"/>
          <w:szCs w:val="28"/>
          <w:u w:val="single"/>
        </w:rPr>
      </w:pPr>
      <w:r w:rsidRPr="00AF6CDC">
        <w:rPr>
          <w:sz w:val="28"/>
          <w:szCs w:val="28"/>
        </w:rPr>
        <w:t>Принял</w:t>
      </w:r>
      <w:r w:rsidR="00F42107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(а) </w:t>
      </w:r>
      <w:r w:rsidRPr="00AF6CDC">
        <w:rPr>
          <w:bCs/>
          <w:color w:val="000000"/>
          <w:spacing w:val="14"/>
          <w:sz w:val="28"/>
          <w:szCs w:val="28"/>
          <w:u w:val="single"/>
        </w:rPr>
        <w:t>ЖЕРНАКОВА М. Б.</w:t>
      </w:r>
    </w:p>
    <w:p w:rsidR="00AF6CDC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75A2F" w:rsidRPr="00AF6CDC" w:rsidRDefault="00B75A2F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6CDC" w:rsidRPr="00AF6CDC" w:rsidRDefault="00AF6CDC" w:rsidP="008B76D0">
      <w:pPr>
        <w:tabs>
          <w:tab w:val="left" w:pos="19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F6CDC">
        <w:rPr>
          <w:b/>
          <w:sz w:val="28"/>
          <w:szCs w:val="28"/>
        </w:rPr>
        <w:t>Москва, 2008</w:t>
      </w:r>
    </w:p>
    <w:p w:rsidR="00AF6CDC" w:rsidRPr="00AF6CDC" w:rsidRDefault="00AF6CDC" w:rsidP="008B76D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CDC">
        <w:rPr>
          <w:b/>
          <w:color w:val="000000"/>
          <w:sz w:val="28"/>
          <w:szCs w:val="28"/>
        </w:rPr>
        <w:br w:type="page"/>
        <w:t>СОДЕРЖАНИЕ</w:t>
      </w:r>
    </w:p>
    <w:p w:rsidR="00AF6CDC" w:rsidRPr="00AF6CDC" w:rsidRDefault="00AF6CDC" w:rsidP="008B76D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6CDC" w:rsidRPr="00AF6CDC" w:rsidRDefault="00AF6CDC" w:rsidP="008B76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Введен</w:t>
      </w:r>
      <w:r w:rsidR="008B76D0">
        <w:rPr>
          <w:color w:val="000000"/>
          <w:sz w:val="28"/>
          <w:szCs w:val="28"/>
        </w:rPr>
        <w:t>ие……………………………………………………………………</w:t>
      </w:r>
      <w:r w:rsidRPr="00AF6CDC">
        <w:rPr>
          <w:color w:val="000000"/>
          <w:sz w:val="28"/>
          <w:szCs w:val="28"/>
        </w:rPr>
        <w:t>3</w:t>
      </w:r>
    </w:p>
    <w:p w:rsidR="00F64C44" w:rsidRPr="00F73A72" w:rsidRDefault="00F64C44" w:rsidP="00B668D3">
      <w:pPr>
        <w:numPr>
          <w:ilvl w:val="0"/>
          <w:numId w:val="2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F73A72">
        <w:rPr>
          <w:sz w:val="28"/>
          <w:szCs w:val="28"/>
        </w:rPr>
        <w:t>Управление в деятельности человека</w:t>
      </w:r>
      <w:r w:rsidR="00F73A72">
        <w:rPr>
          <w:sz w:val="28"/>
          <w:szCs w:val="28"/>
        </w:rPr>
        <w:t>..............................</w:t>
      </w:r>
      <w:r w:rsidR="008B76D0">
        <w:rPr>
          <w:sz w:val="28"/>
          <w:szCs w:val="28"/>
        </w:rPr>
        <w:t>....</w:t>
      </w:r>
      <w:r w:rsidR="00B668D3">
        <w:rPr>
          <w:sz w:val="28"/>
          <w:szCs w:val="28"/>
        </w:rPr>
        <w:t>..............</w:t>
      </w:r>
      <w:r w:rsidR="00F73A72">
        <w:rPr>
          <w:sz w:val="28"/>
          <w:szCs w:val="28"/>
        </w:rPr>
        <w:t>4</w:t>
      </w:r>
    </w:p>
    <w:p w:rsidR="00F64C44" w:rsidRPr="00F73A72" w:rsidRDefault="00F73A72" w:rsidP="00B668D3">
      <w:pPr>
        <w:numPr>
          <w:ilvl w:val="0"/>
          <w:numId w:val="26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как тип</w:t>
      </w:r>
      <w:r w:rsidR="00F64C44" w:rsidRPr="00F73A7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управления...................................</w:t>
      </w:r>
      <w:r w:rsidR="00B668D3">
        <w:rPr>
          <w:sz w:val="28"/>
          <w:szCs w:val="28"/>
        </w:rPr>
        <w:t>.................</w:t>
      </w:r>
      <w:r w:rsidR="00B75A2F">
        <w:rPr>
          <w:sz w:val="28"/>
          <w:szCs w:val="28"/>
        </w:rPr>
        <w:t>11</w:t>
      </w:r>
    </w:p>
    <w:p w:rsidR="00F73A72" w:rsidRPr="00F73A72" w:rsidRDefault="00F73A72" w:rsidP="00B668D3">
      <w:pPr>
        <w:numPr>
          <w:ilvl w:val="0"/>
          <w:numId w:val="26"/>
        </w:numPr>
        <w:spacing w:line="360" w:lineRule="auto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73A72">
        <w:rPr>
          <w:sz w:val="28"/>
          <w:szCs w:val="28"/>
        </w:rPr>
        <w:t>енеджер в организации и системе менеджмента</w:t>
      </w:r>
      <w:r>
        <w:rPr>
          <w:sz w:val="28"/>
          <w:szCs w:val="28"/>
        </w:rPr>
        <w:t>.......</w:t>
      </w:r>
      <w:r w:rsidR="008B76D0">
        <w:rPr>
          <w:sz w:val="28"/>
          <w:szCs w:val="28"/>
        </w:rPr>
        <w:t>.</w:t>
      </w:r>
      <w:r w:rsidR="00B668D3">
        <w:rPr>
          <w:sz w:val="28"/>
          <w:szCs w:val="28"/>
        </w:rPr>
        <w:t>................</w:t>
      </w:r>
      <w:r w:rsidR="00B75A2F">
        <w:rPr>
          <w:sz w:val="28"/>
          <w:szCs w:val="28"/>
        </w:rPr>
        <w:t>14</w:t>
      </w:r>
    </w:p>
    <w:p w:rsidR="00AF6CDC" w:rsidRPr="00AF6CDC" w:rsidRDefault="00AF6CDC" w:rsidP="008B76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Заключ</w:t>
      </w:r>
      <w:r w:rsidR="00F73A72">
        <w:rPr>
          <w:color w:val="000000"/>
          <w:sz w:val="28"/>
          <w:szCs w:val="28"/>
        </w:rPr>
        <w:t>е</w:t>
      </w:r>
      <w:r w:rsidR="008B76D0">
        <w:rPr>
          <w:color w:val="000000"/>
          <w:sz w:val="28"/>
          <w:szCs w:val="28"/>
        </w:rPr>
        <w:t>ние………………………………………………………………</w:t>
      </w:r>
      <w:r w:rsidR="00B75A2F">
        <w:rPr>
          <w:color w:val="000000"/>
          <w:sz w:val="28"/>
          <w:szCs w:val="28"/>
        </w:rPr>
        <w:t>.21</w:t>
      </w:r>
    </w:p>
    <w:p w:rsidR="00AF6CDC" w:rsidRPr="00AF6CDC" w:rsidRDefault="00AF6CDC" w:rsidP="008B76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Литерату</w:t>
      </w:r>
      <w:r w:rsidR="008B76D0">
        <w:rPr>
          <w:color w:val="000000"/>
          <w:sz w:val="28"/>
          <w:szCs w:val="28"/>
        </w:rPr>
        <w:t>ра………………………………………………………………</w:t>
      </w:r>
      <w:r w:rsidR="00B75A2F">
        <w:rPr>
          <w:color w:val="000000"/>
          <w:sz w:val="28"/>
          <w:szCs w:val="28"/>
        </w:rPr>
        <w:t>.23</w:t>
      </w:r>
    </w:p>
    <w:p w:rsidR="008F0A0D" w:rsidRPr="00AF6CDC" w:rsidRDefault="00AF6CDC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6CDC">
        <w:rPr>
          <w:b/>
          <w:sz w:val="28"/>
          <w:szCs w:val="28"/>
        </w:rPr>
        <w:br w:type="page"/>
      </w:r>
      <w:r w:rsidR="008F0A0D" w:rsidRPr="00AF6CDC">
        <w:rPr>
          <w:b/>
          <w:sz w:val="28"/>
          <w:szCs w:val="28"/>
        </w:rPr>
        <w:t>ВВЕДЕНИЕ</w:t>
      </w:r>
    </w:p>
    <w:p w:rsidR="008B76D0" w:rsidRDefault="008B76D0" w:rsidP="008B76D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 xml:space="preserve">Для успешного развития экономики России необходимо </w:t>
      </w:r>
      <w:r w:rsidRPr="00AF6CDC">
        <w:rPr>
          <w:b/>
          <w:sz w:val="28"/>
          <w:szCs w:val="28"/>
        </w:rPr>
        <w:t>обеспечить эффективное управление,</w:t>
      </w:r>
      <w:r w:rsidRPr="00AF6CDC">
        <w:rPr>
          <w:sz w:val="28"/>
          <w:szCs w:val="28"/>
        </w:rPr>
        <w:t xml:space="preserve"> основанное на использовании мировых и российских достижений в области науки и практики менеджмента.</w:t>
      </w:r>
    </w:p>
    <w:p w:rsidR="00EA1C67" w:rsidRPr="00AF6CDC" w:rsidRDefault="00F42090" w:rsidP="008B76D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F6CDC">
        <w:rPr>
          <w:sz w:val="28"/>
          <w:szCs w:val="28"/>
        </w:rPr>
        <w:t xml:space="preserve">Главный вопрос, на который мы должны получить ответ: </w:t>
      </w:r>
      <w:r w:rsidRPr="00AF6CDC">
        <w:rPr>
          <w:b/>
          <w:i/>
          <w:sz w:val="28"/>
          <w:szCs w:val="28"/>
        </w:rPr>
        <w:t>что такое менеджмент и кого можно назвать менеджерами?</w:t>
      </w:r>
    </w:p>
    <w:p w:rsidR="009F71EE" w:rsidRPr="00AF6CDC" w:rsidRDefault="00AF6CDC" w:rsidP="008B76D0">
      <w:pPr>
        <w:pStyle w:val="a3"/>
        <w:spacing w:line="360" w:lineRule="auto"/>
        <w:ind w:right="0" w:firstLine="709"/>
        <w:jc w:val="both"/>
        <w:rPr>
          <w:b/>
          <w:sz w:val="28"/>
          <w:szCs w:val="28"/>
        </w:rPr>
      </w:pPr>
      <w:r w:rsidRPr="00AF6CDC">
        <w:rPr>
          <w:sz w:val="28"/>
          <w:szCs w:val="28"/>
        </w:rPr>
        <w:t>Управление как особый вид профессиональной деятельности возникло в ходе развития общественного производства. Его появление связано с укрупнением производства, появлением вместо мастеров-одиночек крупных промышленных предприятий</w:t>
      </w:r>
      <w:r w:rsidRPr="00AF6CDC">
        <w:rPr>
          <w:b/>
          <w:sz w:val="28"/>
          <w:szCs w:val="28"/>
        </w:rPr>
        <w:t xml:space="preserve">, </w:t>
      </w:r>
      <w:r w:rsidRPr="00AF6CDC">
        <w:rPr>
          <w:sz w:val="28"/>
          <w:szCs w:val="28"/>
        </w:rPr>
        <w:t>требующих принципиально иной организации труда и управления.</w:t>
      </w:r>
      <w:r w:rsidR="008B76D0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Большей частью причиной появления управления как обособленного вида деятельности является </w:t>
      </w:r>
      <w:r w:rsidR="009F71EE" w:rsidRPr="00AF6CDC">
        <w:rPr>
          <w:sz w:val="28"/>
          <w:szCs w:val="28"/>
        </w:rPr>
        <w:t>разделение труда и необходимость углубленных профессиональных знаний для организации и координирования совместной деятельности людей</w:t>
      </w:r>
      <w:r w:rsidR="009F71EE" w:rsidRPr="00AF6CDC">
        <w:rPr>
          <w:b/>
          <w:sz w:val="28"/>
          <w:szCs w:val="28"/>
        </w:rPr>
        <w:t>.</w:t>
      </w:r>
      <w:r w:rsidR="009F71EE" w:rsidRPr="00AF6CDC">
        <w:rPr>
          <w:sz w:val="28"/>
          <w:szCs w:val="28"/>
        </w:rPr>
        <w:t xml:space="preserve"> Управление представляет собой целенаправленное </w:t>
      </w:r>
      <w:r w:rsidR="009F71EE" w:rsidRPr="00AF6CDC">
        <w:rPr>
          <w:b/>
          <w:sz w:val="28"/>
          <w:szCs w:val="28"/>
        </w:rPr>
        <w:t>воздействие</w:t>
      </w:r>
      <w:r w:rsidR="009F71EE" w:rsidRPr="00AF6CDC">
        <w:rPr>
          <w:sz w:val="28"/>
          <w:szCs w:val="28"/>
        </w:rPr>
        <w:t>.</w:t>
      </w:r>
      <w:r w:rsidR="008B76D0">
        <w:rPr>
          <w:sz w:val="28"/>
          <w:szCs w:val="28"/>
        </w:rPr>
        <w:t xml:space="preserve"> </w:t>
      </w:r>
      <w:r w:rsidR="009F71EE" w:rsidRPr="00AF6CDC">
        <w:rPr>
          <w:b/>
          <w:sz w:val="28"/>
          <w:szCs w:val="28"/>
        </w:rPr>
        <w:t>Виды деятельности в управлении</w:t>
      </w:r>
      <w:r w:rsidR="009F71EE" w:rsidRPr="00AF6CDC">
        <w:rPr>
          <w:sz w:val="28"/>
          <w:szCs w:val="28"/>
        </w:rPr>
        <w:t xml:space="preserve"> можно рассматривать в структурно-содержательном и процессуально-содержательном аспекте</w:t>
      </w:r>
      <w:r w:rsidR="009F71EE" w:rsidRPr="00AF6CDC">
        <w:rPr>
          <w:b/>
          <w:sz w:val="28"/>
          <w:szCs w:val="28"/>
        </w:rPr>
        <w:t>.</w:t>
      </w:r>
      <w:r w:rsidR="009F71EE" w:rsidRPr="00AF6CDC">
        <w:rPr>
          <w:sz w:val="28"/>
          <w:szCs w:val="28"/>
        </w:rPr>
        <w:t xml:space="preserve"> Для того чтобы осуществлять</w:t>
      </w:r>
      <w:r w:rsidR="00FC532F" w:rsidRPr="00AF6CDC">
        <w:rPr>
          <w:sz w:val="28"/>
          <w:szCs w:val="28"/>
        </w:rPr>
        <w:t xml:space="preserve"> управление, </w:t>
      </w:r>
      <w:r w:rsidR="009F71EE" w:rsidRPr="00AF6CDC">
        <w:rPr>
          <w:sz w:val="28"/>
          <w:szCs w:val="28"/>
        </w:rPr>
        <w:t xml:space="preserve">руководителю необходимо выполнять определенные действия. Последовательность и комбинация действий составляет </w:t>
      </w:r>
      <w:r w:rsidR="009F71EE" w:rsidRPr="00AF6CDC">
        <w:rPr>
          <w:b/>
          <w:sz w:val="28"/>
          <w:szCs w:val="28"/>
        </w:rPr>
        <w:t>процесс управления.</w:t>
      </w:r>
      <w:r w:rsidR="009F71EE" w:rsidRPr="00AF6CDC">
        <w:rPr>
          <w:sz w:val="28"/>
          <w:szCs w:val="28"/>
        </w:rPr>
        <w:t xml:space="preserve"> Осуществление действий происходит в определенной среде – в </w:t>
      </w:r>
      <w:r w:rsidR="009F71EE" w:rsidRPr="00AF6CDC">
        <w:rPr>
          <w:b/>
          <w:sz w:val="28"/>
          <w:szCs w:val="28"/>
        </w:rPr>
        <w:t>системе управления</w:t>
      </w:r>
      <w:r w:rsidR="009F71EE" w:rsidRPr="00AF6CDC">
        <w:rPr>
          <w:sz w:val="28"/>
          <w:szCs w:val="28"/>
        </w:rPr>
        <w:t>. Для того чтобы управленческие действия достигли желаемого результата</w:t>
      </w:r>
      <w:r w:rsidR="004751ED" w:rsidRPr="00AF6CDC">
        <w:rPr>
          <w:sz w:val="28"/>
          <w:szCs w:val="28"/>
        </w:rPr>
        <w:t>,</w:t>
      </w:r>
      <w:r w:rsidR="009F71EE" w:rsidRPr="00AF6CDC">
        <w:rPr>
          <w:sz w:val="28"/>
          <w:szCs w:val="28"/>
        </w:rPr>
        <w:t xml:space="preserve"> необходимо использовать определенные средства и методы воздействия на людей, то есть </w:t>
      </w:r>
      <w:r w:rsidR="009F71EE" w:rsidRPr="00AF6CDC">
        <w:rPr>
          <w:b/>
          <w:sz w:val="28"/>
          <w:szCs w:val="28"/>
        </w:rPr>
        <w:t>механизм управления.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Управление – понятие широкое.</w:t>
      </w:r>
      <w:r w:rsidRPr="00AF6CDC">
        <w:rPr>
          <w:color w:val="000000"/>
          <w:spacing w:val="3"/>
          <w:sz w:val="28"/>
          <w:szCs w:val="28"/>
        </w:rPr>
        <w:t xml:space="preserve"> Существуют различные типы управления – бюрократическое, командно-административное, технократическое и др. Мы с вами будем изучать </w:t>
      </w:r>
      <w:r w:rsidRPr="00AF6CDC">
        <w:rPr>
          <w:b/>
          <w:color w:val="000000"/>
          <w:spacing w:val="3"/>
          <w:sz w:val="28"/>
          <w:szCs w:val="28"/>
        </w:rPr>
        <w:t>особый тип управления</w:t>
      </w:r>
      <w:r w:rsidRPr="00AF6CDC">
        <w:rPr>
          <w:color w:val="000000"/>
          <w:spacing w:val="3"/>
          <w:sz w:val="28"/>
          <w:szCs w:val="28"/>
        </w:rPr>
        <w:t xml:space="preserve"> </w:t>
      </w:r>
      <w:r w:rsidR="00007EB4" w:rsidRPr="00AF6CDC">
        <w:rPr>
          <w:color w:val="000000"/>
          <w:spacing w:val="3"/>
          <w:sz w:val="28"/>
          <w:szCs w:val="28"/>
        </w:rPr>
        <w:t>–</w:t>
      </w:r>
      <w:r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i/>
          <w:spacing w:val="3"/>
          <w:sz w:val="28"/>
          <w:szCs w:val="28"/>
        </w:rPr>
        <w:t>менеджмент</w:t>
      </w:r>
      <w:r w:rsidRPr="00AF6CDC">
        <w:rPr>
          <w:b/>
          <w:spacing w:val="3"/>
          <w:sz w:val="28"/>
          <w:szCs w:val="28"/>
        </w:rPr>
        <w:t>.</w:t>
      </w:r>
      <w:r w:rsidRPr="00AF6CDC">
        <w:rPr>
          <w:color w:val="000000"/>
          <w:spacing w:val="3"/>
          <w:sz w:val="28"/>
          <w:szCs w:val="28"/>
        </w:rPr>
        <w:t xml:space="preserve"> Именно этот тип управления в наибольшей степени соответствует рыночным условиям хозяйствования. При этом мы рассмотрим основные признаки менеджмента как типа управления и его инфраструктуру, необходимость профессионализма в управлении</w:t>
      </w:r>
      <w:r w:rsidRPr="00AF6CDC">
        <w:rPr>
          <w:b/>
          <w:color w:val="000000"/>
          <w:spacing w:val="3"/>
          <w:sz w:val="28"/>
          <w:szCs w:val="28"/>
        </w:rPr>
        <w:t>.</w:t>
      </w:r>
      <w:r w:rsidR="008B76D0">
        <w:rPr>
          <w:color w:val="000000"/>
          <w:spacing w:val="3"/>
          <w:sz w:val="28"/>
          <w:szCs w:val="28"/>
        </w:rPr>
        <w:t xml:space="preserve"> 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b/>
          <w:color w:val="000000"/>
          <w:spacing w:val="-7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 xml:space="preserve">Реализуют управление </w:t>
      </w:r>
      <w:r w:rsidRPr="00AF6CDC">
        <w:rPr>
          <w:b/>
          <w:i/>
          <w:spacing w:val="3"/>
          <w:sz w:val="28"/>
          <w:szCs w:val="28"/>
        </w:rPr>
        <w:t>менеджеры</w:t>
      </w:r>
      <w:r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– должностные лица, в обязанности которых входит управление организациями и их подразделениями</w:t>
      </w:r>
      <w:r w:rsidRPr="00AF6CDC">
        <w:rPr>
          <w:b/>
          <w:color w:val="000000"/>
          <w:spacing w:val="3"/>
          <w:sz w:val="28"/>
          <w:szCs w:val="28"/>
        </w:rPr>
        <w:t>.</w:t>
      </w:r>
      <w:r w:rsidR="006644E1"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 xml:space="preserve">Управление представляет собой особый вид деятельности. Его специфика проявляется в </w:t>
      </w:r>
      <w:r w:rsidRPr="00AF6CDC">
        <w:rPr>
          <w:b/>
          <w:color w:val="000000"/>
          <w:spacing w:val="3"/>
          <w:sz w:val="28"/>
          <w:szCs w:val="28"/>
        </w:rPr>
        <w:t>особенностях управленческого труда.</w:t>
      </w:r>
      <w:r w:rsidRPr="00AF6CDC">
        <w:rPr>
          <w:color w:val="000000"/>
          <w:spacing w:val="3"/>
          <w:sz w:val="28"/>
          <w:szCs w:val="28"/>
        </w:rPr>
        <w:t xml:space="preserve"> Можно определить </w:t>
      </w:r>
      <w:r w:rsidRPr="00AF6CDC">
        <w:rPr>
          <w:b/>
          <w:color w:val="000000"/>
          <w:spacing w:val="3"/>
          <w:sz w:val="28"/>
          <w:szCs w:val="28"/>
        </w:rPr>
        <w:t>факторы успешной деятельности</w:t>
      </w:r>
      <w:r w:rsidRPr="00AF6CDC">
        <w:rPr>
          <w:color w:val="000000"/>
          <w:spacing w:val="3"/>
          <w:sz w:val="28"/>
          <w:szCs w:val="28"/>
        </w:rPr>
        <w:t xml:space="preserve"> менеджера</w:t>
      </w:r>
      <w:r w:rsidRPr="00AF6CDC">
        <w:rPr>
          <w:b/>
          <w:color w:val="000000"/>
          <w:spacing w:val="3"/>
          <w:sz w:val="28"/>
          <w:szCs w:val="28"/>
        </w:rPr>
        <w:t>.</w:t>
      </w:r>
      <w:r w:rsidRPr="00AF6CDC">
        <w:rPr>
          <w:color w:val="000000"/>
          <w:spacing w:val="3"/>
          <w:sz w:val="28"/>
          <w:szCs w:val="28"/>
        </w:rPr>
        <w:t xml:space="preserve"> Все менеджеры в </w:t>
      </w:r>
      <w:r w:rsidRPr="00AF6CDC">
        <w:rPr>
          <w:b/>
          <w:color w:val="000000"/>
          <w:spacing w:val="3"/>
          <w:sz w:val="28"/>
          <w:szCs w:val="28"/>
        </w:rPr>
        <w:t>процессе своей деятельности играют определенные роли</w:t>
      </w:r>
      <w:r w:rsidRPr="00AF6CDC">
        <w:rPr>
          <w:color w:val="000000"/>
          <w:spacing w:val="3"/>
          <w:sz w:val="28"/>
          <w:szCs w:val="28"/>
        </w:rPr>
        <w:t>, обусловленные их должностным положением</w:t>
      </w:r>
      <w:r w:rsidRPr="00AF6CDC">
        <w:rPr>
          <w:b/>
          <w:color w:val="000000"/>
          <w:spacing w:val="3"/>
          <w:sz w:val="28"/>
          <w:szCs w:val="28"/>
        </w:rPr>
        <w:t xml:space="preserve">. </w:t>
      </w:r>
      <w:r w:rsidRPr="00AF6CDC">
        <w:rPr>
          <w:color w:val="000000"/>
          <w:spacing w:val="3"/>
          <w:sz w:val="28"/>
          <w:szCs w:val="28"/>
        </w:rPr>
        <w:t xml:space="preserve">Специфика управленческого труда предъявляет требования к </w:t>
      </w:r>
      <w:r w:rsidRPr="00AF6CDC">
        <w:rPr>
          <w:b/>
          <w:color w:val="000000"/>
          <w:spacing w:val="3"/>
          <w:sz w:val="28"/>
          <w:szCs w:val="28"/>
        </w:rPr>
        <w:t>профессиональным и личным качествам менеджера.</w:t>
      </w:r>
      <w:r w:rsidRPr="00AF6CDC">
        <w:rPr>
          <w:color w:val="000000"/>
          <w:spacing w:val="3"/>
          <w:sz w:val="28"/>
          <w:szCs w:val="28"/>
        </w:rPr>
        <w:t xml:space="preserve"> Причем профессиональные качества могут и должны целенаправленно формироваться</w:t>
      </w:r>
      <w:r w:rsidRPr="00AF6CDC">
        <w:rPr>
          <w:b/>
          <w:color w:val="000000"/>
          <w:spacing w:val="3"/>
          <w:sz w:val="28"/>
          <w:szCs w:val="28"/>
        </w:rPr>
        <w:t>.</w:t>
      </w:r>
      <w:r w:rsidR="00084914" w:rsidRPr="00AF6CDC">
        <w:rPr>
          <w:b/>
          <w:color w:val="000000"/>
          <w:spacing w:val="-7"/>
          <w:sz w:val="28"/>
          <w:szCs w:val="28"/>
        </w:rPr>
        <w:t xml:space="preserve"> </w:t>
      </w:r>
    </w:p>
    <w:p w:rsidR="005631A0" w:rsidRPr="00AF6CDC" w:rsidRDefault="00B668D3" w:rsidP="008B76D0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en-US"/>
        </w:rPr>
        <w:br w:type="page"/>
      </w:r>
      <w:r w:rsidR="002310AB" w:rsidRPr="00AF6CDC">
        <w:rPr>
          <w:b/>
          <w:caps/>
          <w:sz w:val="28"/>
          <w:szCs w:val="28"/>
        </w:rPr>
        <w:t xml:space="preserve">1. </w:t>
      </w:r>
      <w:r w:rsidR="005631A0" w:rsidRPr="00AF6CDC">
        <w:rPr>
          <w:b/>
          <w:caps/>
          <w:sz w:val="28"/>
          <w:szCs w:val="28"/>
        </w:rPr>
        <w:t>Управление в деятельности человека</w:t>
      </w:r>
    </w:p>
    <w:p w:rsidR="00B668D3" w:rsidRDefault="00B668D3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  <w:lang w:val="en-US"/>
        </w:rPr>
      </w:pP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 xml:space="preserve">Деятельность человека представляет собой совокупность действий, направленных на </w:t>
      </w:r>
      <w:r w:rsidRPr="00AF6CDC">
        <w:rPr>
          <w:b/>
          <w:i/>
          <w:spacing w:val="3"/>
          <w:sz w:val="28"/>
          <w:szCs w:val="28"/>
        </w:rPr>
        <w:t>достижение определенного результата</w:t>
      </w:r>
      <w:r w:rsidR="0014078B" w:rsidRPr="00AF6CDC">
        <w:rPr>
          <w:color w:val="000000"/>
          <w:spacing w:val="3"/>
          <w:sz w:val="28"/>
          <w:szCs w:val="28"/>
        </w:rPr>
        <w:t>. Для того ч</w:t>
      </w:r>
      <w:r w:rsidRPr="00AF6CDC">
        <w:rPr>
          <w:color w:val="000000"/>
          <w:spacing w:val="3"/>
          <w:sz w:val="28"/>
          <w:szCs w:val="28"/>
        </w:rPr>
        <w:t>тобы сделать задуманное и в результате достичь желаемого результата</w:t>
      </w:r>
      <w:r w:rsidR="00AE29F8" w:rsidRPr="00AF6CDC">
        <w:rPr>
          <w:color w:val="000000"/>
          <w:spacing w:val="3"/>
          <w:sz w:val="28"/>
          <w:szCs w:val="28"/>
        </w:rPr>
        <w:t xml:space="preserve">, </w:t>
      </w:r>
      <w:r w:rsidRPr="00AF6CDC">
        <w:rPr>
          <w:color w:val="000000"/>
          <w:spacing w:val="3"/>
          <w:sz w:val="28"/>
          <w:szCs w:val="28"/>
        </w:rPr>
        <w:t>человеку необходимо</w:t>
      </w:r>
      <w:r w:rsidR="007F6968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спланировать</w:t>
      </w:r>
      <w:r w:rsidR="007F6968"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свои действия, самоорганизоваться,</w:t>
      </w:r>
      <w:r w:rsidR="005E6076" w:rsidRPr="00AF6CDC">
        <w:rPr>
          <w:b/>
          <w:color w:val="000000"/>
          <w:spacing w:val="3"/>
          <w:sz w:val="28"/>
          <w:szCs w:val="28"/>
        </w:rPr>
        <w:t xml:space="preserve"> п</w:t>
      </w:r>
      <w:r w:rsidRPr="00AF6CDC">
        <w:rPr>
          <w:b/>
          <w:color w:val="000000"/>
          <w:spacing w:val="3"/>
          <w:sz w:val="28"/>
          <w:szCs w:val="28"/>
        </w:rPr>
        <w:t>роанализировать получаемые результаты</w:t>
      </w:r>
      <w:r w:rsidRPr="00AF6CDC">
        <w:rPr>
          <w:color w:val="000000"/>
          <w:spacing w:val="3"/>
          <w:sz w:val="28"/>
          <w:szCs w:val="28"/>
        </w:rPr>
        <w:t xml:space="preserve">, </w:t>
      </w:r>
      <w:r w:rsidRPr="00AF6CDC">
        <w:rPr>
          <w:b/>
          <w:color w:val="000000"/>
          <w:spacing w:val="3"/>
          <w:sz w:val="28"/>
          <w:szCs w:val="28"/>
        </w:rPr>
        <w:t>при необходимости</w:t>
      </w:r>
      <w:r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скорректировать поставленные цели</w:t>
      </w:r>
      <w:r w:rsidRPr="00AF6CDC">
        <w:rPr>
          <w:color w:val="000000"/>
          <w:spacing w:val="3"/>
          <w:sz w:val="28"/>
          <w:szCs w:val="28"/>
        </w:rPr>
        <w:t xml:space="preserve"> и т.д. В случае, когда человек выполняет какую-то работу своими руками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 xml:space="preserve">и работает один, он, как правило, даже не задумывается над тем, что реализует </w:t>
      </w:r>
      <w:r w:rsidRPr="00AF6CDC">
        <w:rPr>
          <w:b/>
          <w:i/>
          <w:color w:val="000000"/>
          <w:spacing w:val="3"/>
          <w:sz w:val="28"/>
          <w:szCs w:val="28"/>
        </w:rPr>
        <w:t>самоуправление.</w:t>
      </w:r>
      <w:r w:rsidRPr="00AF6CDC">
        <w:rPr>
          <w:color w:val="000000"/>
          <w:spacing w:val="3"/>
          <w:sz w:val="28"/>
          <w:szCs w:val="28"/>
        </w:rPr>
        <w:t xml:space="preserve"> </w:t>
      </w:r>
    </w:p>
    <w:p w:rsidR="00F42090" w:rsidRPr="00AF6CDC" w:rsidRDefault="00550F63" w:rsidP="008B76D0">
      <w:pPr>
        <w:spacing w:line="360" w:lineRule="auto"/>
        <w:ind w:firstLine="709"/>
        <w:jc w:val="both"/>
        <w:rPr>
          <w:b/>
          <w:i/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 xml:space="preserve">Другая ситуация складывается, когда работает </w:t>
      </w:r>
      <w:r w:rsidRPr="00AF6CDC">
        <w:rPr>
          <w:b/>
          <w:color w:val="000000"/>
          <w:spacing w:val="3"/>
          <w:sz w:val="28"/>
          <w:szCs w:val="28"/>
        </w:rPr>
        <w:t>группа людей</w:t>
      </w:r>
      <w:r w:rsidRPr="00AF6CDC">
        <w:rPr>
          <w:color w:val="000000"/>
          <w:spacing w:val="3"/>
          <w:sz w:val="28"/>
          <w:szCs w:val="28"/>
        </w:rPr>
        <w:t>. Чаще всего для выполнения большой и сложн</w:t>
      </w:r>
      <w:r w:rsidR="0013030C" w:rsidRPr="00AF6CDC">
        <w:rPr>
          <w:color w:val="000000"/>
          <w:spacing w:val="3"/>
          <w:sz w:val="28"/>
          <w:szCs w:val="28"/>
        </w:rPr>
        <w:t>ой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="0013030C" w:rsidRPr="00AF6CDC">
        <w:rPr>
          <w:color w:val="000000"/>
          <w:spacing w:val="3"/>
          <w:sz w:val="28"/>
          <w:szCs w:val="28"/>
        </w:rPr>
        <w:t xml:space="preserve">работы люди объединяются в </w:t>
      </w:r>
      <w:r w:rsidRPr="00AF6CDC">
        <w:rPr>
          <w:color w:val="000000"/>
          <w:spacing w:val="3"/>
          <w:sz w:val="28"/>
          <w:szCs w:val="28"/>
        </w:rPr>
        <w:t xml:space="preserve">организации. Это происходит потому, что </w:t>
      </w:r>
      <w:r w:rsidRPr="00AF6CDC">
        <w:rPr>
          <w:b/>
          <w:color w:val="000000"/>
          <w:spacing w:val="3"/>
          <w:sz w:val="28"/>
          <w:szCs w:val="28"/>
        </w:rPr>
        <w:t>совместная согласованная деятельность</w:t>
      </w:r>
      <w:r w:rsidRPr="00AF6CDC">
        <w:rPr>
          <w:color w:val="000000"/>
          <w:spacing w:val="3"/>
          <w:sz w:val="28"/>
          <w:szCs w:val="28"/>
        </w:rPr>
        <w:t xml:space="preserve"> позволяет достичь гораздо больших результатов,</w:t>
      </w:r>
      <w:r w:rsidR="00744C63" w:rsidRPr="00AF6CDC">
        <w:rPr>
          <w:color w:val="000000"/>
          <w:spacing w:val="3"/>
          <w:sz w:val="28"/>
          <w:szCs w:val="28"/>
        </w:rPr>
        <w:t xml:space="preserve"> </w:t>
      </w:r>
      <w:r w:rsidR="00B668D3" w:rsidRPr="00AF6CDC">
        <w:rPr>
          <w:color w:val="000000"/>
          <w:spacing w:val="3"/>
          <w:sz w:val="28"/>
          <w:szCs w:val="28"/>
        </w:rPr>
        <w:t>чем,</w:t>
      </w:r>
      <w:r w:rsidR="00744C63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 xml:space="preserve">если бы каждый человек работал самостоятельно. При совместной деятельности труд организуется на принципиально иной основе. Так, в большинстве случаев при совместной деятельности имеет место </w:t>
      </w:r>
      <w:r w:rsidRPr="00AF6CDC">
        <w:rPr>
          <w:b/>
          <w:color w:val="000000"/>
          <w:spacing w:val="3"/>
          <w:sz w:val="28"/>
          <w:szCs w:val="28"/>
        </w:rPr>
        <w:t>разделение труда</w:t>
      </w:r>
      <w:r w:rsidRPr="00AF6CDC">
        <w:rPr>
          <w:color w:val="000000"/>
          <w:spacing w:val="3"/>
          <w:sz w:val="28"/>
          <w:szCs w:val="28"/>
        </w:rPr>
        <w:t>. То есть, отдельные работники выполняют те или иные трудовые операции, из которых состоит процесс получения продукта в целом. Вследствие разделения труда трудовой процесс оказывается разорванным на части. В таком случае для получения желаемого результата труда необходимо планировать, организовывать, согласовывать работу отдельных людей, а также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 xml:space="preserve">выполнять еще целый ряд действий для того, чтобы </w:t>
      </w:r>
      <w:r w:rsidRPr="00AF6CDC">
        <w:rPr>
          <w:b/>
          <w:color w:val="000000"/>
          <w:spacing w:val="3"/>
          <w:sz w:val="28"/>
          <w:szCs w:val="28"/>
        </w:rPr>
        <w:t>объединить и направить</w:t>
      </w:r>
      <w:r w:rsidRPr="00AF6CDC">
        <w:rPr>
          <w:color w:val="000000"/>
          <w:spacing w:val="3"/>
          <w:sz w:val="28"/>
          <w:szCs w:val="28"/>
        </w:rPr>
        <w:t xml:space="preserve"> усилия работников </w:t>
      </w:r>
      <w:r w:rsidRPr="00AF6CDC">
        <w:rPr>
          <w:b/>
          <w:color w:val="000000"/>
          <w:spacing w:val="3"/>
          <w:sz w:val="28"/>
          <w:szCs w:val="28"/>
        </w:rPr>
        <w:t>на достижение общей цели</w:t>
      </w:r>
      <w:r w:rsidRPr="00AF6CDC">
        <w:rPr>
          <w:color w:val="000000"/>
          <w:spacing w:val="3"/>
          <w:sz w:val="28"/>
          <w:szCs w:val="28"/>
        </w:rPr>
        <w:t xml:space="preserve">. Таким образом, работа по координированию действий отделяется от самих действий и становится самостоятельным видом деятельности – </w:t>
      </w:r>
      <w:r w:rsidRPr="00AF6CDC">
        <w:rPr>
          <w:b/>
          <w:i/>
          <w:color w:val="000000"/>
          <w:spacing w:val="3"/>
          <w:sz w:val="28"/>
          <w:szCs w:val="28"/>
        </w:rPr>
        <w:t>управлением.</w:t>
      </w:r>
    </w:p>
    <w:p w:rsidR="00BB5837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В самом общем виде</w:t>
      </w:r>
      <w:r w:rsidR="001C04A4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i/>
          <w:spacing w:val="3"/>
          <w:sz w:val="28"/>
          <w:szCs w:val="28"/>
        </w:rPr>
        <w:t>управление</w:t>
      </w:r>
      <w:r w:rsidRPr="00AF6CDC">
        <w:rPr>
          <w:b/>
          <w:color w:val="000000"/>
          <w:spacing w:val="3"/>
          <w:sz w:val="28"/>
          <w:szCs w:val="28"/>
        </w:rPr>
        <w:t xml:space="preserve"> – это деятельность по целевому изменению траектории движения управляемого объекта.</w:t>
      </w:r>
      <w:r w:rsidRPr="00AF6CDC">
        <w:rPr>
          <w:color w:val="000000"/>
          <w:spacing w:val="3"/>
          <w:sz w:val="28"/>
          <w:szCs w:val="28"/>
        </w:rPr>
        <w:t xml:space="preserve"> 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b/>
          <w:color w:val="000000"/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Организация</w:t>
      </w:r>
      <w:r w:rsidRPr="00AF6CDC">
        <w:rPr>
          <w:b/>
          <w:color w:val="000000"/>
          <w:spacing w:val="3"/>
          <w:sz w:val="28"/>
          <w:szCs w:val="28"/>
        </w:rPr>
        <w:t xml:space="preserve"> представляет собой группу людей, деятельность которых сознательно координируется для достижения общих целей.</w:t>
      </w:r>
    </w:p>
    <w:p w:rsidR="00D40516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Организации создаются для удовлетворения разнообразных потребностей, поэтому</w:t>
      </w:r>
      <w:r w:rsidR="00C64100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очень велико разнообразие самих организаций. Они могут различаться по сфере деятельности, по масштабам, по назначению и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роли, по формам собственности, по отношению к прибыли и т.</w:t>
      </w:r>
      <w:r w:rsidR="00BA47F0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д.</w:t>
      </w:r>
      <w:r w:rsidR="00C64100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Например,</w:t>
      </w:r>
      <w:r w:rsidR="003835A9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организации могут</w:t>
      </w:r>
      <w:r w:rsidR="00F06494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быть</w:t>
      </w:r>
      <w:r w:rsidR="00841C3E" w:rsidRPr="00AF6CDC">
        <w:rPr>
          <w:color w:val="000000"/>
          <w:spacing w:val="3"/>
          <w:sz w:val="28"/>
          <w:szCs w:val="28"/>
        </w:rPr>
        <w:t>:</w:t>
      </w:r>
      <w:r w:rsidRPr="00AF6CDC">
        <w:rPr>
          <w:color w:val="000000"/>
          <w:spacing w:val="3"/>
          <w:sz w:val="28"/>
          <w:szCs w:val="28"/>
        </w:rPr>
        <w:t xml:space="preserve"> </w:t>
      </w:r>
    </w:p>
    <w:p w:rsidR="00D40516" w:rsidRPr="00AF6CDC" w:rsidRDefault="00F42090" w:rsidP="008B76D0">
      <w:pPr>
        <w:numPr>
          <w:ilvl w:val="0"/>
          <w:numId w:val="11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производственными, научно-исследовательскими</w:t>
      </w:r>
      <w:r w:rsidR="00D8515C" w:rsidRPr="00AF6CDC">
        <w:rPr>
          <w:color w:val="000000"/>
          <w:spacing w:val="3"/>
          <w:sz w:val="28"/>
          <w:szCs w:val="28"/>
        </w:rPr>
        <w:t>, учебными, спортивными</w:t>
      </w:r>
      <w:r w:rsidR="00841C3E" w:rsidRPr="00AF6CDC">
        <w:rPr>
          <w:color w:val="000000"/>
          <w:spacing w:val="3"/>
          <w:sz w:val="28"/>
          <w:szCs w:val="28"/>
        </w:rPr>
        <w:t>;</w:t>
      </w:r>
    </w:p>
    <w:p w:rsidR="00D40516" w:rsidRPr="00AF6CDC" w:rsidRDefault="00F42090" w:rsidP="008B76D0">
      <w:pPr>
        <w:numPr>
          <w:ilvl w:val="0"/>
          <w:numId w:val="11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крупными, средними и малыми</w:t>
      </w:r>
      <w:r w:rsidR="00E12BDC" w:rsidRPr="00AF6CDC">
        <w:rPr>
          <w:color w:val="000000"/>
          <w:spacing w:val="3"/>
          <w:sz w:val="28"/>
          <w:szCs w:val="28"/>
        </w:rPr>
        <w:t>;</w:t>
      </w:r>
    </w:p>
    <w:p w:rsidR="00F42090" w:rsidRPr="00B668D3" w:rsidRDefault="00F42090" w:rsidP="008B76D0">
      <w:pPr>
        <w:numPr>
          <w:ilvl w:val="0"/>
          <w:numId w:val="11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pacing w:val="3"/>
          <w:sz w:val="28"/>
          <w:szCs w:val="28"/>
        </w:rPr>
      </w:pPr>
      <w:r w:rsidRPr="00B668D3">
        <w:rPr>
          <w:color w:val="000000"/>
          <w:spacing w:val="3"/>
          <w:sz w:val="28"/>
          <w:szCs w:val="28"/>
        </w:rPr>
        <w:t>частными</w:t>
      </w:r>
      <w:r w:rsidR="00BB5837" w:rsidRPr="00B668D3">
        <w:rPr>
          <w:color w:val="000000"/>
          <w:spacing w:val="3"/>
          <w:sz w:val="28"/>
          <w:szCs w:val="28"/>
        </w:rPr>
        <w:t xml:space="preserve">, </w:t>
      </w:r>
      <w:r w:rsidRPr="00B668D3">
        <w:rPr>
          <w:color w:val="000000"/>
          <w:spacing w:val="3"/>
          <w:sz w:val="28"/>
          <w:szCs w:val="28"/>
        </w:rPr>
        <w:t>государственными,</w:t>
      </w:r>
      <w:r w:rsidR="00E12BDC" w:rsidRPr="00B668D3">
        <w:rPr>
          <w:color w:val="000000"/>
          <w:spacing w:val="3"/>
          <w:sz w:val="28"/>
          <w:szCs w:val="28"/>
        </w:rPr>
        <w:t xml:space="preserve"> </w:t>
      </w:r>
      <w:r w:rsidRPr="00B668D3">
        <w:rPr>
          <w:color w:val="000000"/>
          <w:spacing w:val="3"/>
          <w:sz w:val="28"/>
          <w:szCs w:val="28"/>
        </w:rPr>
        <w:t>коммерческими и некоммерческими</w:t>
      </w:r>
      <w:r w:rsidR="00E12BDC" w:rsidRPr="00B668D3">
        <w:rPr>
          <w:color w:val="000000"/>
          <w:spacing w:val="3"/>
          <w:sz w:val="28"/>
          <w:szCs w:val="28"/>
        </w:rPr>
        <w:t>,</w:t>
      </w:r>
      <w:r w:rsidR="00B668D3" w:rsidRPr="00B668D3">
        <w:rPr>
          <w:color w:val="000000"/>
          <w:spacing w:val="3"/>
          <w:sz w:val="28"/>
          <w:szCs w:val="28"/>
        </w:rPr>
        <w:t xml:space="preserve"> </w:t>
      </w:r>
      <w:r w:rsidR="00417988" w:rsidRPr="00B668D3">
        <w:rPr>
          <w:color w:val="000000"/>
          <w:spacing w:val="3"/>
          <w:sz w:val="28"/>
          <w:szCs w:val="28"/>
        </w:rPr>
        <w:t xml:space="preserve">и </w:t>
      </w:r>
      <w:r w:rsidRPr="00B668D3">
        <w:rPr>
          <w:color w:val="000000"/>
          <w:spacing w:val="3"/>
          <w:sz w:val="28"/>
          <w:szCs w:val="28"/>
        </w:rPr>
        <w:t>т.</w:t>
      </w:r>
      <w:r w:rsidR="00417988" w:rsidRPr="00B668D3">
        <w:rPr>
          <w:color w:val="000000"/>
          <w:spacing w:val="3"/>
          <w:sz w:val="28"/>
          <w:szCs w:val="28"/>
        </w:rPr>
        <w:t xml:space="preserve"> </w:t>
      </w:r>
      <w:r w:rsidRPr="00B668D3">
        <w:rPr>
          <w:color w:val="000000"/>
          <w:spacing w:val="3"/>
          <w:sz w:val="28"/>
          <w:szCs w:val="28"/>
        </w:rPr>
        <w:t>д.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 xml:space="preserve">Организации, в которых для достижения общих целей применяется совместный труд людей, являются </w:t>
      </w:r>
      <w:r w:rsidRPr="00AF6CDC">
        <w:rPr>
          <w:b/>
          <w:i/>
          <w:color w:val="000000"/>
          <w:spacing w:val="3"/>
          <w:sz w:val="28"/>
          <w:szCs w:val="28"/>
        </w:rPr>
        <w:t>социально-экономическими институтами.</w:t>
      </w:r>
      <w:r w:rsidRPr="00AF6CDC">
        <w:rPr>
          <w:color w:val="000000"/>
          <w:spacing w:val="3"/>
          <w:sz w:val="28"/>
          <w:szCs w:val="28"/>
        </w:rPr>
        <w:t xml:space="preserve"> Они функционируют в форме </w:t>
      </w:r>
      <w:r w:rsidRPr="00AF6CDC">
        <w:rPr>
          <w:b/>
          <w:color w:val="000000"/>
          <w:spacing w:val="3"/>
          <w:sz w:val="28"/>
          <w:szCs w:val="28"/>
        </w:rPr>
        <w:t>предприятий, фирм, компаний</w:t>
      </w:r>
      <w:r w:rsidRPr="00AF6CDC">
        <w:rPr>
          <w:color w:val="000000"/>
          <w:spacing w:val="3"/>
          <w:sz w:val="28"/>
          <w:szCs w:val="28"/>
        </w:rPr>
        <w:t xml:space="preserve"> и </w:t>
      </w:r>
      <w:r w:rsidRPr="00AF6CDC">
        <w:rPr>
          <w:b/>
          <w:color w:val="000000"/>
          <w:spacing w:val="3"/>
          <w:sz w:val="28"/>
          <w:szCs w:val="28"/>
        </w:rPr>
        <w:t>корпораций.</w:t>
      </w:r>
      <w:r w:rsidR="008B76D0">
        <w:rPr>
          <w:color w:val="000000"/>
          <w:spacing w:val="3"/>
          <w:sz w:val="28"/>
          <w:szCs w:val="28"/>
        </w:rPr>
        <w:t xml:space="preserve"> 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Применительно к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организации можно дать следующее определение управления</w:t>
      </w:r>
      <w:r w:rsidR="00F04254" w:rsidRPr="00AF6CDC">
        <w:rPr>
          <w:color w:val="000000"/>
          <w:spacing w:val="3"/>
          <w:sz w:val="28"/>
          <w:szCs w:val="28"/>
        </w:rPr>
        <w:t>:</w:t>
      </w:r>
      <w:r w:rsidRPr="00AF6CDC">
        <w:rPr>
          <w:color w:val="000000"/>
          <w:spacing w:val="3"/>
          <w:sz w:val="28"/>
          <w:szCs w:val="28"/>
        </w:rPr>
        <w:t xml:space="preserve"> </w:t>
      </w:r>
    </w:p>
    <w:p w:rsidR="0092370B" w:rsidRPr="00AF6CDC" w:rsidRDefault="0092370B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Управление</w:t>
      </w:r>
      <w:r w:rsidRPr="00AF6CDC">
        <w:rPr>
          <w:i/>
          <w:spacing w:val="3"/>
          <w:sz w:val="28"/>
          <w:szCs w:val="28"/>
        </w:rPr>
        <w:t xml:space="preserve"> </w:t>
      </w:r>
      <w:r w:rsidRPr="00AF6CDC">
        <w:rPr>
          <w:b/>
          <w:i/>
          <w:spacing w:val="3"/>
          <w:sz w:val="28"/>
          <w:szCs w:val="28"/>
        </w:rPr>
        <w:t>организацией</w:t>
      </w:r>
      <w:r w:rsidRPr="00AF6CDC">
        <w:rPr>
          <w:b/>
          <w:color w:val="000000"/>
          <w:spacing w:val="3"/>
          <w:sz w:val="28"/>
          <w:szCs w:val="28"/>
        </w:rPr>
        <w:t xml:space="preserve"> – это целенаправленное </w:t>
      </w:r>
      <w:r w:rsidRPr="00AF6CDC">
        <w:rPr>
          <w:b/>
          <w:i/>
          <w:color w:val="000000"/>
          <w:spacing w:val="3"/>
          <w:sz w:val="28"/>
          <w:szCs w:val="28"/>
        </w:rPr>
        <w:t>воздействие</w:t>
      </w:r>
      <w:r w:rsidRPr="00AF6CDC">
        <w:rPr>
          <w:b/>
          <w:color w:val="000000"/>
          <w:spacing w:val="3"/>
          <w:sz w:val="28"/>
          <w:szCs w:val="28"/>
        </w:rPr>
        <w:t>, согласующее совместную деятельность людей в организациях.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Обрати</w:t>
      </w:r>
      <w:r w:rsidR="00F64C44">
        <w:rPr>
          <w:color w:val="000000"/>
          <w:spacing w:val="3"/>
          <w:sz w:val="28"/>
          <w:szCs w:val="28"/>
        </w:rPr>
        <w:t>м</w:t>
      </w:r>
      <w:r w:rsidRPr="00AF6CDC">
        <w:rPr>
          <w:color w:val="000000"/>
          <w:spacing w:val="3"/>
          <w:sz w:val="28"/>
          <w:szCs w:val="28"/>
        </w:rPr>
        <w:t xml:space="preserve"> внимание на то, что специфика управленческой деятельности заключается в </w:t>
      </w:r>
      <w:r w:rsidRPr="00AF6CDC">
        <w:rPr>
          <w:b/>
          <w:i/>
          <w:spacing w:val="3"/>
          <w:sz w:val="28"/>
          <w:szCs w:val="28"/>
        </w:rPr>
        <w:t>воздействии</w:t>
      </w:r>
      <w:r w:rsidRPr="00AF6CDC">
        <w:rPr>
          <w:color w:val="000000"/>
          <w:spacing w:val="3"/>
          <w:sz w:val="28"/>
          <w:szCs w:val="28"/>
        </w:rPr>
        <w:t>.</w:t>
      </w:r>
      <w:r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 xml:space="preserve">Основная задача руководителя состоит в том, чтобы </w:t>
      </w:r>
      <w:r w:rsidRPr="00AF6CDC">
        <w:rPr>
          <w:b/>
          <w:color w:val="000000"/>
          <w:spacing w:val="3"/>
          <w:sz w:val="28"/>
          <w:szCs w:val="28"/>
        </w:rPr>
        <w:t>воздействовать на подчиненных</w:t>
      </w:r>
      <w:r w:rsidRPr="00AF6CDC">
        <w:rPr>
          <w:color w:val="000000"/>
          <w:spacing w:val="3"/>
          <w:sz w:val="28"/>
          <w:szCs w:val="28"/>
        </w:rPr>
        <w:t xml:space="preserve"> и обеспечивать,</w:t>
      </w:r>
      <w:r w:rsidR="00D271EB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таким образом,</w:t>
      </w:r>
      <w:r w:rsidR="005B00C7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достижение целей организации</w:t>
      </w:r>
      <w:r w:rsidR="00186B91" w:rsidRPr="00AF6CDC">
        <w:rPr>
          <w:color w:val="000000"/>
          <w:spacing w:val="3"/>
          <w:sz w:val="28"/>
          <w:szCs w:val="28"/>
        </w:rPr>
        <w:t>.</w:t>
      </w:r>
    </w:p>
    <w:p w:rsidR="001F2A22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Воздействия в процессе управления могут быть разными</w:t>
      </w:r>
      <w:r w:rsidR="009016B0" w:rsidRPr="00AF6CDC">
        <w:rPr>
          <w:b/>
          <w:color w:val="000000"/>
          <w:spacing w:val="3"/>
          <w:sz w:val="28"/>
          <w:szCs w:val="28"/>
        </w:rPr>
        <w:t xml:space="preserve">: </w:t>
      </w:r>
      <w:r w:rsidRPr="00AF6CDC">
        <w:rPr>
          <w:b/>
          <w:color w:val="000000"/>
          <w:spacing w:val="3"/>
          <w:sz w:val="28"/>
          <w:szCs w:val="28"/>
        </w:rPr>
        <w:t>формальное и неформальное, прямое и опосредованное, явное и неявное, жесткое и мягкое, принудительное и мотивирующее, спонтанное и целесообразное, случайное и необходимое, эпизодическое и постоянное</w:t>
      </w:r>
      <w:r w:rsidRPr="00AF6CDC">
        <w:rPr>
          <w:color w:val="000000"/>
          <w:spacing w:val="3"/>
          <w:sz w:val="28"/>
          <w:szCs w:val="28"/>
        </w:rPr>
        <w:t xml:space="preserve"> и т.</w:t>
      </w:r>
      <w:r w:rsidR="002861CE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д.</w:t>
      </w:r>
      <w:r w:rsidR="00E30345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Воздействия в зависимости от вида мо</w:t>
      </w:r>
      <w:r w:rsidR="002861CE" w:rsidRPr="00AF6CDC">
        <w:rPr>
          <w:color w:val="000000"/>
          <w:spacing w:val="3"/>
          <w:sz w:val="28"/>
          <w:szCs w:val="28"/>
        </w:rPr>
        <w:t>гут проявляться в разных формах</w:t>
      </w:r>
      <w:r w:rsidRPr="00AF6CDC">
        <w:rPr>
          <w:color w:val="000000"/>
          <w:spacing w:val="3"/>
          <w:sz w:val="28"/>
          <w:szCs w:val="28"/>
        </w:rPr>
        <w:t>. Например,</w:t>
      </w:r>
      <w:r w:rsidR="00872340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формальное воздействие</w:t>
      </w:r>
      <w:r w:rsidR="0040600E"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руководителя на подчиненных может выражаться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 xml:space="preserve">в приказах, распоряжениях, выдаче устных указаний. </w:t>
      </w:r>
      <w:r w:rsidRPr="00AF6CDC">
        <w:rPr>
          <w:b/>
          <w:color w:val="000000"/>
          <w:spacing w:val="3"/>
          <w:sz w:val="28"/>
          <w:szCs w:val="28"/>
        </w:rPr>
        <w:t>Неформальное воздействие</w:t>
      </w:r>
      <w:r w:rsidR="0040600E"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может выражаться в виде рекомендации, совета, предостереже</w:t>
      </w:r>
      <w:r w:rsidR="00BB216B" w:rsidRPr="00AF6CDC">
        <w:rPr>
          <w:color w:val="000000"/>
          <w:spacing w:val="3"/>
          <w:sz w:val="28"/>
          <w:szCs w:val="28"/>
        </w:rPr>
        <w:t>ния.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Итак,</w:t>
      </w:r>
      <w:r w:rsidR="00767A2A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мы определили управление как воздействие. Из этого следует,</w:t>
      </w:r>
      <w:r w:rsidR="00A53826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что</w:t>
      </w:r>
      <w:r w:rsidR="00A53826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в процессе управления</w:t>
      </w:r>
      <w:r w:rsidR="00F32F08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человек (или группа людей) целенаправленно воздействует на кого-то или что-то, чтобы достичь желаемого результата. То есть</w:t>
      </w:r>
      <w:r w:rsidR="00AE6D3A" w:rsidRPr="00AF6CDC">
        <w:rPr>
          <w:color w:val="000000"/>
          <w:spacing w:val="3"/>
          <w:sz w:val="28"/>
          <w:szCs w:val="28"/>
        </w:rPr>
        <w:t xml:space="preserve">, </w:t>
      </w:r>
      <w:r w:rsidRPr="00AF6CDC">
        <w:rPr>
          <w:b/>
          <w:color w:val="000000"/>
          <w:spacing w:val="3"/>
          <w:sz w:val="28"/>
          <w:szCs w:val="28"/>
        </w:rPr>
        <w:t>существу</w:t>
      </w:r>
      <w:r w:rsidR="00AE6D3A" w:rsidRPr="00AF6CDC">
        <w:rPr>
          <w:b/>
          <w:color w:val="000000"/>
          <w:spacing w:val="3"/>
          <w:sz w:val="28"/>
          <w:szCs w:val="28"/>
        </w:rPr>
        <w:t>ю</w:t>
      </w:r>
      <w:r w:rsidRPr="00AF6CDC">
        <w:rPr>
          <w:b/>
          <w:color w:val="000000"/>
          <w:spacing w:val="3"/>
          <w:sz w:val="28"/>
          <w:szCs w:val="28"/>
        </w:rPr>
        <w:t>т субъект и объект управления</w:t>
      </w:r>
      <w:r w:rsidRPr="00AF6CDC">
        <w:rPr>
          <w:color w:val="000000"/>
          <w:spacing w:val="3"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b/>
          <w:color w:val="000000"/>
          <w:spacing w:val="3"/>
          <w:sz w:val="28"/>
          <w:szCs w:val="28"/>
        </w:rPr>
      </w:pPr>
      <w:r w:rsidRPr="00AF6CDC">
        <w:rPr>
          <w:b/>
          <w:spacing w:val="3"/>
          <w:sz w:val="28"/>
          <w:szCs w:val="28"/>
        </w:rPr>
        <w:t>Субъект управления – это источник воздействия.</w:t>
      </w:r>
      <w:r w:rsidRPr="00AF6CDC">
        <w:rPr>
          <w:color w:val="000000"/>
          <w:spacing w:val="3"/>
          <w:sz w:val="28"/>
          <w:szCs w:val="28"/>
        </w:rPr>
        <w:t xml:space="preserve"> Источником воздействия в каждой конкретной ситуации является определенное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звено системы управления.</w:t>
      </w:r>
      <w:r w:rsidR="00F47BC0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 xml:space="preserve">При этом часть социально-экономической системы воздействует на систему в целом. </w:t>
      </w:r>
      <w:r w:rsidRPr="00AF6CDC">
        <w:rPr>
          <w:b/>
          <w:spacing w:val="3"/>
          <w:sz w:val="28"/>
          <w:szCs w:val="28"/>
        </w:rPr>
        <w:t>Субъект и объект управления соотносятся как часть и целое.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Субъект управления</w:t>
      </w:r>
      <w:r w:rsidR="00F64C44">
        <w:rPr>
          <w:b/>
          <w:i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–</w:t>
      </w:r>
      <w:r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это</w:t>
      </w:r>
      <w:r w:rsidR="00463A5E"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определенное</w:t>
      </w:r>
      <w:r w:rsidR="00463A5E"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звено системы управления, которое является источником управленческого воздействия</w:t>
      </w:r>
      <w:r w:rsidR="00C3021C" w:rsidRPr="00AF6CDC">
        <w:rPr>
          <w:b/>
          <w:color w:val="000000"/>
          <w:spacing w:val="3"/>
          <w:sz w:val="28"/>
          <w:szCs w:val="28"/>
        </w:rPr>
        <w:t>.</w:t>
      </w:r>
      <w:r w:rsidRPr="00AF6CDC">
        <w:rPr>
          <w:color w:val="000000"/>
          <w:spacing w:val="3"/>
          <w:sz w:val="28"/>
          <w:szCs w:val="28"/>
        </w:rPr>
        <w:t xml:space="preserve"> </w:t>
      </w:r>
    </w:p>
    <w:p w:rsidR="00F42090" w:rsidRPr="00AF6CDC" w:rsidRDefault="00F42090" w:rsidP="008B76D0">
      <w:pPr>
        <w:shd w:val="clear" w:color="auto" w:fill="FFFFFF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Субъектами управления</w:t>
      </w:r>
      <w:r w:rsidR="0007568F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являются люди, наделенные полномочиями, правами и ответственностью за выполнение своих должностных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обязанностей. Субъекты управления составляют в совокупности</w:t>
      </w:r>
      <w:r w:rsidR="00B93D19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аппарат управления.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Объект управления</w:t>
      </w:r>
      <w:r w:rsidR="00C3021C" w:rsidRPr="00AF6CDC">
        <w:rPr>
          <w:b/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– это</w:t>
      </w:r>
      <w:r w:rsidR="00463A5E" w:rsidRPr="00AF6CDC">
        <w:rPr>
          <w:b/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часть социально-экономической системы, на которую</w:t>
      </w:r>
      <w:r w:rsidRPr="00AF6CDC">
        <w:rPr>
          <w:b/>
          <w:color w:val="000000"/>
          <w:spacing w:val="3"/>
          <w:sz w:val="28"/>
          <w:szCs w:val="28"/>
        </w:rPr>
        <w:t xml:space="preserve"> направлено воздействие</w:t>
      </w:r>
      <w:r w:rsidR="00C3021C" w:rsidRPr="00AF6CDC">
        <w:rPr>
          <w:b/>
          <w:color w:val="000000"/>
          <w:spacing w:val="3"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Объектами управления</w:t>
      </w:r>
      <w:r w:rsidR="00D07B40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могут быть отдельные люди или группы людей, а также процессы, протекающие в организации. Например, мы можем управлять исполнителями, отделами и службами, целыми подразделениями организации. Мы можем также управлять технологическим процессом, финансовыми потоками, потоками информации и т.</w:t>
      </w:r>
      <w:r w:rsidR="008F61C0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д.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Всю деятельность, которую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осуществляет руководитель в процессе управления</w:t>
      </w:r>
      <w:r w:rsidR="00892206" w:rsidRPr="00AF6CDC">
        <w:rPr>
          <w:color w:val="000000"/>
          <w:spacing w:val="3"/>
          <w:sz w:val="28"/>
          <w:szCs w:val="28"/>
        </w:rPr>
        <w:t>,</w:t>
      </w:r>
      <w:r w:rsidRPr="00AF6CDC">
        <w:rPr>
          <w:color w:val="000000"/>
          <w:spacing w:val="3"/>
          <w:sz w:val="28"/>
          <w:szCs w:val="28"/>
        </w:rPr>
        <w:t xml:space="preserve"> можно рассматривать в структурно-содержательном и процессуально-содержательном аспекте</w:t>
      </w:r>
      <w:r w:rsidR="00D63B4D" w:rsidRPr="00AF6CDC">
        <w:rPr>
          <w:color w:val="000000"/>
          <w:spacing w:val="3"/>
          <w:sz w:val="28"/>
          <w:szCs w:val="28"/>
        </w:rPr>
        <w:t xml:space="preserve">. </w:t>
      </w:r>
      <w:r w:rsidRPr="00AF6CDC">
        <w:rPr>
          <w:b/>
          <w:spacing w:val="3"/>
          <w:sz w:val="28"/>
          <w:szCs w:val="28"/>
        </w:rPr>
        <w:t>Структурно-содержательный аспект</w:t>
      </w:r>
      <w:r w:rsidR="00D63B4D" w:rsidRPr="00AF6CDC">
        <w:rPr>
          <w:b/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включает в себя перечень, состав</w:t>
      </w:r>
      <w:r w:rsidR="00B541C0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видов</w:t>
      </w:r>
      <w:r w:rsidR="00B541C0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деятельности</w:t>
      </w:r>
      <w:r w:rsidR="00EC5B5F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по</w:t>
      </w:r>
      <w:r w:rsidR="00EC5B5F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управлению организацией,</w:t>
      </w:r>
      <w:r w:rsidR="00B572C9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а</w:t>
      </w:r>
      <w:r w:rsidR="00B572C9" w:rsidRPr="00AF6CDC">
        <w:rPr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процессуально-содержательный</w:t>
      </w:r>
      <w:r w:rsidR="00D63B4D" w:rsidRPr="00AF6CDC">
        <w:rPr>
          <w:b/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– последовательность действий</w:t>
      </w:r>
      <w:r w:rsidR="00D63B4D" w:rsidRPr="00AF6CDC">
        <w:rPr>
          <w:spacing w:val="3"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spacing w:val="3"/>
          <w:sz w:val="28"/>
          <w:szCs w:val="28"/>
        </w:rPr>
        <w:t xml:space="preserve">Рассмотрим подробнее </w:t>
      </w:r>
      <w:r w:rsidRPr="00AF6CDC">
        <w:rPr>
          <w:b/>
          <w:spacing w:val="3"/>
          <w:sz w:val="28"/>
          <w:szCs w:val="28"/>
        </w:rPr>
        <w:t>структурно-содержательный аспект управления.</w:t>
      </w:r>
      <w:r w:rsidRPr="00AF6CDC">
        <w:rPr>
          <w:spacing w:val="3"/>
          <w:sz w:val="28"/>
          <w:szCs w:val="28"/>
        </w:rPr>
        <w:t xml:space="preserve"> Сюда от</w:t>
      </w:r>
      <w:r w:rsidR="007342F8" w:rsidRPr="00AF6CDC">
        <w:rPr>
          <w:spacing w:val="3"/>
          <w:sz w:val="28"/>
          <w:szCs w:val="28"/>
        </w:rPr>
        <w:t>носятся:</w:t>
      </w:r>
    </w:p>
    <w:p w:rsidR="00F42090" w:rsidRPr="00AF6CDC" w:rsidRDefault="00F42090" w:rsidP="008B76D0">
      <w:pPr>
        <w:numPr>
          <w:ilvl w:val="0"/>
          <w:numId w:val="1"/>
        </w:numPr>
        <w:tabs>
          <w:tab w:val="clear" w:pos="1257"/>
          <w:tab w:val="num" w:pos="720"/>
        </w:tabs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предвиден</w:t>
      </w:r>
      <w:r w:rsidR="00F52E1C" w:rsidRPr="00AF6CDC">
        <w:rPr>
          <w:b/>
          <w:i/>
          <w:spacing w:val="3"/>
          <w:sz w:val="28"/>
          <w:szCs w:val="28"/>
        </w:rPr>
        <w:t>и</w:t>
      </w:r>
      <w:r w:rsidRPr="00AF6CDC">
        <w:rPr>
          <w:b/>
          <w:i/>
          <w:spacing w:val="3"/>
          <w:sz w:val="28"/>
          <w:szCs w:val="28"/>
        </w:rPr>
        <w:t>е</w:t>
      </w:r>
      <w:r w:rsidR="00DB3263" w:rsidRPr="00AF6CDC">
        <w:rPr>
          <w:b/>
          <w:spacing w:val="3"/>
          <w:sz w:val="28"/>
          <w:szCs w:val="28"/>
        </w:rPr>
        <w:t xml:space="preserve"> </w:t>
      </w:r>
      <w:r w:rsidR="00DB3263" w:rsidRPr="00AF6CDC">
        <w:rPr>
          <w:spacing w:val="3"/>
          <w:sz w:val="28"/>
          <w:szCs w:val="28"/>
        </w:rPr>
        <w:t>–</w:t>
      </w:r>
      <w:r w:rsidR="00DB3263" w:rsidRPr="00AF6CDC">
        <w:rPr>
          <w:b/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планирование или прогнозирование будущего состояния объекта управления;</w:t>
      </w:r>
    </w:p>
    <w:p w:rsidR="00F42090" w:rsidRPr="00AF6CDC" w:rsidRDefault="00F42090" w:rsidP="008B76D0">
      <w:pPr>
        <w:numPr>
          <w:ilvl w:val="0"/>
          <w:numId w:val="1"/>
        </w:numPr>
        <w:tabs>
          <w:tab w:val="clear" w:pos="1257"/>
          <w:tab w:val="num" w:pos="720"/>
        </w:tabs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организация</w:t>
      </w:r>
      <w:r w:rsidR="00F64C44">
        <w:rPr>
          <w:b/>
          <w:i/>
          <w:spacing w:val="3"/>
          <w:sz w:val="28"/>
          <w:szCs w:val="28"/>
        </w:rPr>
        <w:t xml:space="preserve"> </w:t>
      </w:r>
      <w:r w:rsidR="00DB3263" w:rsidRPr="00AF6CDC">
        <w:rPr>
          <w:spacing w:val="3"/>
          <w:sz w:val="28"/>
          <w:szCs w:val="28"/>
        </w:rPr>
        <w:t xml:space="preserve">– </w:t>
      </w:r>
      <w:r w:rsidRPr="00AF6CDC">
        <w:rPr>
          <w:spacing w:val="3"/>
          <w:sz w:val="28"/>
          <w:szCs w:val="28"/>
        </w:rPr>
        <w:t xml:space="preserve">распределение между работниками функций и задач, предоставление им всего необходимого для выполнения рабочих заданий; </w:t>
      </w:r>
    </w:p>
    <w:p w:rsidR="00F42090" w:rsidRPr="00AF6CDC" w:rsidRDefault="00F42090" w:rsidP="008B76D0">
      <w:pPr>
        <w:numPr>
          <w:ilvl w:val="0"/>
          <w:numId w:val="1"/>
        </w:numPr>
        <w:tabs>
          <w:tab w:val="clear" w:pos="1257"/>
          <w:tab w:val="num" w:pos="720"/>
        </w:tabs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активизация</w:t>
      </w:r>
      <w:r w:rsidR="00DB3263" w:rsidRPr="00AF6CDC">
        <w:rPr>
          <w:b/>
          <w:spacing w:val="3"/>
          <w:sz w:val="28"/>
          <w:szCs w:val="28"/>
        </w:rPr>
        <w:t xml:space="preserve"> </w:t>
      </w:r>
      <w:r w:rsidR="00DB3263" w:rsidRPr="00AF6CDC">
        <w:rPr>
          <w:spacing w:val="3"/>
          <w:sz w:val="28"/>
          <w:szCs w:val="28"/>
        </w:rPr>
        <w:t xml:space="preserve">– </w:t>
      </w:r>
      <w:r w:rsidRPr="00AF6CDC">
        <w:rPr>
          <w:spacing w:val="3"/>
          <w:sz w:val="28"/>
          <w:szCs w:val="28"/>
        </w:rPr>
        <w:t>побуждение людей к</w:t>
      </w:r>
      <w:r w:rsidR="008B76D0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 xml:space="preserve">работе; </w:t>
      </w:r>
    </w:p>
    <w:p w:rsidR="00F42090" w:rsidRPr="00AF6CDC" w:rsidRDefault="00F42090" w:rsidP="008B76D0">
      <w:pPr>
        <w:numPr>
          <w:ilvl w:val="0"/>
          <w:numId w:val="1"/>
        </w:numPr>
        <w:tabs>
          <w:tab w:val="clear" w:pos="1257"/>
          <w:tab w:val="num" w:pos="720"/>
        </w:tabs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координирование</w:t>
      </w:r>
      <w:r w:rsidR="00DB3263" w:rsidRPr="00AF6CDC">
        <w:rPr>
          <w:b/>
          <w:spacing w:val="3"/>
          <w:sz w:val="28"/>
          <w:szCs w:val="28"/>
        </w:rPr>
        <w:t xml:space="preserve"> </w:t>
      </w:r>
      <w:r w:rsidR="00DB3263" w:rsidRPr="00AF6CDC">
        <w:rPr>
          <w:spacing w:val="3"/>
          <w:sz w:val="28"/>
          <w:szCs w:val="28"/>
        </w:rPr>
        <w:t>– с</w:t>
      </w:r>
      <w:r w:rsidRPr="00AF6CDC">
        <w:rPr>
          <w:spacing w:val="3"/>
          <w:sz w:val="28"/>
          <w:szCs w:val="28"/>
        </w:rPr>
        <w:t>огласование усилий работников в процессе выполнения работы;</w:t>
      </w:r>
    </w:p>
    <w:p w:rsidR="00F42090" w:rsidRPr="00AF6CDC" w:rsidRDefault="00F42090" w:rsidP="008B76D0">
      <w:pPr>
        <w:numPr>
          <w:ilvl w:val="0"/>
          <w:numId w:val="1"/>
        </w:numPr>
        <w:tabs>
          <w:tab w:val="clear" w:pos="1257"/>
          <w:tab w:val="num" w:pos="720"/>
        </w:tabs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регулирование</w:t>
      </w:r>
      <w:r w:rsidR="00DB3263" w:rsidRPr="00AF6CDC">
        <w:rPr>
          <w:b/>
          <w:spacing w:val="3"/>
          <w:sz w:val="28"/>
          <w:szCs w:val="28"/>
        </w:rPr>
        <w:t xml:space="preserve"> (к. 12-7) </w:t>
      </w:r>
      <w:r w:rsidR="00DB3263" w:rsidRPr="00AF6CDC">
        <w:rPr>
          <w:spacing w:val="3"/>
          <w:sz w:val="28"/>
          <w:szCs w:val="28"/>
        </w:rPr>
        <w:t xml:space="preserve">– </w:t>
      </w:r>
      <w:r w:rsidRPr="00AF6CDC">
        <w:rPr>
          <w:spacing w:val="3"/>
          <w:sz w:val="28"/>
          <w:szCs w:val="28"/>
        </w:rPr>
        <w:t>устранение нежелательных отклонений в процессе работы;</w:t>
      </w:r>
    </w:p>
    <w:p w:rsidR="00F42090" w:rsidRPr="00AF6CDC" w:rsidRDefault="00F42090" w:rsidP="008B76D0">
      <w:pPr>
        <w:numPr>
          <w:ilvl w:val="0"/>
          <w:numId w:val="1"/>
        </w:numPr>
        <w:tabs>
          <w:tab w:val="clear" w:pos="1257"/>
          <w:tab w:val="num" w:pos="720"/>
        </w:tabs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контроль</w:t>
      </w:r>
      <w:r w:rsidR="00DB3263" w:rsidRPr="00AF6CDC">
        <w:rPr>
          <w:b/>
          <w:spacing w:val="3"/>
          <w:sz w:val="28"/>
          <w:szCs w:val="28"/>
        </w:rPr>
        <w:t xml:space="preserve"> </w:t>
      </w:r>
      <w:r w:rsidR="00DB3263" w:rsidRPr="00AF6CDC">
        <w:rPr>
          <w:spacing w:val="3"/>
          <w:sz w:val="28"/>
          <w:szCs w:val="28"/>
        </w:rPr>
        <w:t xml:space="preserve">– </w:t>
      </w:r>
      <w:r w:rsidRPr="00AF6CDC">
        <w:rPr>
          <w:spacing w:val="3"/>
          <w:sz w:val="28"/>
          <w:szCs w:val="28"/>
        </w:rPr>
        <w:t>выявление и оценка достигнутых в процессе работы результатов.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spacing w:val="3"/>
          <w:sz w:val="28"/>
          <w:szCs w:val="28"/>
        </w:rPr>
        <w:t xml:space="preserve">Перечисленные виды деятельности принято называть </w:t>
      </w:r>
      <w:r w:rsidRPr="00AF6CDC">
        <w:rPr>
          <w:b/>
          <w:spacing w:val="3"/>
          <w:sz w:val="28"/>
          <w:szCs w:val="28"/>
        </w:rPr>
        <w:t>общими функциями управления.</w:t>
      </w:r>
      <w:r w:rsidR="005C2688" w:rsidRPr="00AF6CDC">
        <w:rPr>
          <w:b/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Они называются общими</w:t>
      </w:r>
      <w:r w:rsidR="005C2688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потому,</w:t>
      </w:r>
      <w:r w:rsidR="005C2688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что</w:t>
      </w:r>
      <w:r w:rsidR="005C2688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любой</w:t>
      </w:r>
      <w:r w:rsidR="005C2688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руководитель,</w:t>
      </w:r>
      <w:r w:rsidR="005C2688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выполняя свою работу,</w:t>
      </w:r>
      <w:r w:rsidR="005C2688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 xml:space="preserve">реализует эти функции. </w:t>
      </w:r>
    </w:p>
    <w:p w:rsidR="00190C2B" w:rsidRPr="00AF6CDC" w:rsidRDefault="00F42090" w:rsidP="008B76D0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b/>
          <w:spacing w:val="3"/>
          <w:sz w:val="28"/>
          <w:szCs w:val="28"/>
        </w:rPr>
        <w:t>Процессуально-содержательный</w:t>
      </w:r>
      <w:r w:rsidRPr="00AF6CDC">
        <w:rPr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аспект</w:t>
      </w:r>
      <w:r w:rsidRPr="00AF6CDC">
        <w:rPr>
          <w:spacing w:val="3"/>
          <w:sz w:val="28"/>
          <w:szCs w:val="28"/>
        </w:rPr>
        <w:t xml:space="preserve"> раскрывает нам </w:t>
      </w:r>
      <w:r w:rsidR="00C12D70" w:rsidRPr="00AF6CDC">
        <w:rPr>
          <w:spacing w:val="3"/>
          <w:sz w:val="28"/>
          <w:szCs w:val="28"/>
        </w:rPr>
        <w:t xml:space="preserve">последовательность действий в </w:t>
      </w:r>
      <w:r w:rsidRPr="00AF6CDC">
        <w:rPr>
          <w:b/>
          <w:spacing w:val="3"/>
          <w:sz w:val="28"/>
          <w:szCs w:val="28"/>
        </w:rPr>
        <w:t>процесс</w:t>
      </w:r>
      <w:r w:rsidR="00C12D70" w:rsidRPr="00AF6CDC">
        <w:rPr>
          <w:b/>
          <w:spacing w:val="3"/>
          <w:sz w:val="28"/>
          <w:szCs w:val="28"/>
        </w:rPr>
        <w:t>е</w:t>
      </w:r>
      <w:r w:rsidRPr="00AF6CDC">
        <w:rPr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управления.</w:t>
      </w:r>
      <w:r w:rsidRPr="00AF6CDC">
        <w:rPr>
          <w:spacing w:val="3"/>
          <w:sz w:val="28"/>
          <w:szCs w:val="28"/>
        </w:rPr>
        <w:t xml:space="preserve"> Здесь последовательно реализуются следующие действия руководителя:</w:t>
      </w:r>
    </w:p>
    <w:p w:rsidR="00190C2B" w:rsidRPr="00AF6CDC" w:rsidRDefault="00F42090" w:rsidP="008B76D0">
      <w:pPr>
        <w:numPr>
          <w:ilvl w:val="0"/>
          <w:numId w:val="8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b/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установление цели</w:t>
      </w:r>
      <w:r w:rsidR="00190C2B" w:rsidRPr="00AF6CDC">
        <w:rPr>
          <w:b/>
          <w:spacing w:val="3"/>
          <w:sz w:val="28"/>
          <w:szCs w:val="28"/>
        </w:rPr>
        <w:t>;</w:t>
      </w:r>
    </w:p>
    <w:p w:rsidR="00190C2B" w:rsidRPr="00AF6CDC" w:rsidRDefault="00F42090" w:rsidP="008B76D0">
      <w:pPr>
        <w:numPr>
          <w:ilvl w:val="0"/>
          <w:numId w:val="8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b/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оценка ситуации</w:t>
      </w:r>
      <w:r w:rsidR="00190C2B" w:rsidRPr="00AF6CDC">
        <w:rPr>
          <w:b/>
          <w:spacing w:val="3"/>
          <w:sz w:val="28"/>
          <w:szCs w:val="28"/>
        </w:rPr>
        <w:t>;</w:t>
      </w:r>
    </w:p>
    <w:p w:rsidR="00190C2B" w:rsidRPr="00AF6CDC" w:rsidRDefault="00F42090" w:rsidP="008B76D0">
      <w:pPr>
        <w:numPr>
          <w:ilvl w:val="0"/>
          <w:numId w:val="8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b/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определение проблем и необходимости их решения</w:t>
      </w:r>
      <w:r w:rsidR="00190C2B" w:rsidRPr="00AF6CDC">
        <w:rPr>
          <w:b/>
          <w:spacing w:val="3"/>
          <w:sz w:val="28"/>
          <w:szCs w:val="28"/>
        </w:rPr>
        <w:t>;</w:t>
      </w:r>
    </w:p>
    <w:p w:rsidR="00F42090" w:rsidRPr="00AF6CDC" w:rsidRDefault="00F42090" w:rsidP="008B76D0">
      <w:pPr>
        <w:numPr>
          <w:ilvl w:val="0"/>
          <w:numId w:val="8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pacing w:val="3"/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принятие решения</w:t>
      </w:r>
      <w:r w:rsidR="004B7901" w:rsidRPr="00AF6CDC">
        <w:rPr>
          <w:b/>
          <w:spacing w:val="3"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spacing w:val="3"/>
          <w:sz w:val="28"/>
          <w:szCs w:val="28"/>
        </w:rPr>
        <w:t xml:space="preserve">На практике </w:t>
      </w:r>
      <w:r w:rsidRPr="00AF6CDC">
        <w:rPr>
          <w:b/>
          <w:spacing w:val="3"/>
          <w:sz w:val="28"/>
          <w:szCs w:val="28"/>
        </w:rPr>
        <w:t xml:space="preserve">управление организациями осуществляется во времени и в пространстве. </w:t>
      </w:r>
      <w:r w:rsidRPr="00AF6CDC">
        <w:rPr>
          <w:spacing w:val="3"/>
          <w:sz w:val="28"/>
          <w:szCs w:val="28"/>
        </w:rPr>
        <w:t>В связи с этим можно выделить следующие необходимые элементы осуществления управленческой деятельности: действия по управлению организацией, среда, в которой формируется воздействие и средства воздействия</w:t>
      </w:r>
      <w:r w:rsidRPr="00AF6CDC">
        <w:rPr>
          <w:b/>
          <w:spacing w:val="3"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spacing w:val="3"/>
          <w:sz w:val="28"/>
          <w:szCs w:val="28"/>
        </w:rPr>
        <w:t>Действия, которые осуществляет руководитель для оказания воздействия на подчиненных ему работников, отражают динамику управленческой деятельности.</w:t>
      </w:r>
      <w:r w:rsidR="00952A05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Управленческая деятельность в динамике получила название</w:t>
      </w:r>
      <w:r w:rsidR="00952A05" w:rsidRPr="00AF6CDC">
        <w:rPr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процесс</w:t>
      </w:r>
      <w:r w:rsidR="00952A05" w:rsidRPr="00AF6CDC">
        <w:rPr>
          <w:b/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управлени</w:t>
      </w:r>
      <w:r w:rsidR="009461EE" w:rsidRPr="00AF6CDC">
        <w:rPr>
          <w:b/>
          <w:spacing w:val="3"/>
          <w:sz w:val="28"/>
          <w:szCs w:val="28"/>
        </w:rPr>
        <w:t>я.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Процесс управления</w:t>
      </w:r>
      <w:r w:rsidR="0057789B" w:rsidRPr="00AF6CDC">
        <w:rPr>
          <w:b/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– это последовательность и комбинация действий, из которых формируется воздейств</w:t>
      </w:r>
      <w:r w:rsidR="0057789B" w:rsidRPr="00AF6CDC">
        <w:rPr>
          <w:b/>
          <w:spacing w:val="3"/>
          <w:sz w:val="28"/>
          <w:szCs w:val="28"/>
        </w:rPr>
        <w:t>ие.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spacing w:val="3"/>
          <w:sz w:val="28"/>
          <w:szCs w:val="28"/>
        </w:rPr>
        <w:t>Управленческие действия могут выражаться в</w:t>
      </w:r>
      <w:r w:rsidR="00F57FC6" w:rsidRPr="00AF6CDC">
        <w:rPr>
          <w:spacing w:val="3"/>
          <w:sz w:val="28"/>
          <w:szCs w:val="28"/>
        </w:rPr>
        <w:t xml:space="preserve"> </w:t>
      </w:r>
      <w:r w:rsidRPr="00AF6CDC">
        <w:rPr>
          <w:b/>
          <w:spacing w:val="3"/>
          <w:sz w:val="28"/>
          <w:szCs w:val="28"/>
        </w:rPr>
        <w:t>постановке</w:t>
      </w:r>
      <w:r w:rsidRPr="00AF6CDC">
        <w:rPr>
          <w:b/>
          <w:color w:val="000000"/>
          <w:spacing w:val="3"/>
          <w:sz w:val="28"/>
          <w:szCs w:val="28"/>
        </w:rPr>
        <w:t xml:space="preserve"> целей</w:t>
      </w:r>
      <w:r w:rsidRPr="00AF6CDC">
        <w:rPr>
          <w:color w:val="000000"/>
          <w:spacing w:val="3"/>
          <w:sz w:val="28"/>
          <w:szCs w:val="28"/>
        </w:rPr>
        <w:t>, разработке</w:t>
      </w:r>
      <w:r w:rsidR="00F57FC6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способов их достижения</w:t>
      </w:r>
      <w:r w:rsidRPr="00AF6CDC">
        <w:rPr>
          <w:color w:val="000000"/>
          <w:spacing w:val="3"/>
          <w:sz w:val="28"/>
          <w:szCs w:val="28"/>
        </w:rPr>
        <w:t xml:space="preserve">, </w:t>
      </w:r>
      <w:r w:rsidRPr="00AF6CDC">
        <w:rPr>
          <w:b/>
          <w:color w:val="000000"/>
          <w:spacing w:val="3"/>
          <w:sz w:val="28"/>
          <w:szCs w:val="28"/>
        </w:rPr>
        <w:t>контроле за исполнителями,</w:t>
      </w:r>
      <w:r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издании приказов и выдаче распоряжений</w:t>
      </w:r>
      <w:r w:rsidR="00550C25"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и т.</w:t>
      </w:r>
      <w:r w:rsidR="00293B5A" w:rsidRPr="00AF6CDC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д.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b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Действия, которые осуществляет руководитель</w:t>
      </w:r>
      <w:r w:rsidR="00F57FC6" w:rsidRPr="00AF6CDC">
        <w:rPr>
          <w:color w:val="000000"/>
          <w:spacing w:val="3"/>
          <w:sz w:val="28"/>
          <w:szCs w:val="28"/>
        </w:rPr>
        <w:t>,</w:t>
      </w:r>
      <w:r w:rsidRPr="00AF6CDC">
        <w:rPr>
          <w:color w:val="000000"/>
          <w:spacing w:val="3"/>
          <w:sz w:val="28"/>
          <w:szCs w:val="28"/>
        </w:rPr>
        <w:t xml:space="preserve"> протекают в определенной среде. Само понятие</w:t>
      </w:r>
      <w:r w:rsidR="00DC3D7D" w:rsidRPr="00AF6CDC">
        <w:rPr>
          <w:color w:val="000000"/>
          <w:spacing w:val="3"/>
          <w:sz w:val="28"/>
          <w:szCs w:val="28"/>
        </w:rPr>
        <w:t xml:space="preserve"> </w:t>
      </w:r>
      <w:r w:rsidR="002A4F9E" w:rsidRPr="00AF6CDC">
        <w:rPr>
          <w:b/>
          <w:i/>
          <w:spacing w:val="3"/>
          <w:sz w:val="28"/>
          <w:szCs w:val="28"/>
        </w:rPr>
        <w:t>с</w:t>
      </w:r>
      <w:r w:rsidRPr="00AF6CDC">
        <w:rPr>
          <w:b/>
          <w:i/>
          <w:spacing w:val="3"/>
          <w:sz w:val="28"/>
          <w:szCs w:val="28"/>
        </w:rPr>
        <w:t>реда</w:t>
      </w:r>
      <w:r w:rsidRPr="00AF6CDC">
        <w:rPr>
          <w:color w:val="000000"/>
          <w:spacing w:val="3"/>
          <w:sz w:val="28"/>
          <w:szCs w:val="28"/>
        </w:rPr>
        <w:t xml:space="preserve"> означает окружение, совокупность условий, в которых протекает деятельность. </w:t>
      </w:r>
      <w:r w:rsidRPr="00AF6CDC">
        <w:rPr>
          <w:spacing w:val="3"/>
          <w:sz w:val="28"/>
          <w:szCs w:val="28"/>
        </w:rPr>
        <w:t xml:space="preserve">Для руководителя, выполняющего свою работу по управлению организацией, средой воздействия является, прежде всего, </w:t>
      </w:r>
      <w:r w:rsidRPr="00AF6CDC">
        <w:rPr>
          <w:b/>
          <w:spacing w:val="3"/>
          <w:sz w:val="28"/>
          <w:szCs w:val="28"/>
        </w:rPr>
        <w:t xml:space="preserve">система управления. 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Система</w:t>
      </w:r>
      <w:r w:rsidRPr="00AF6CDC">
        <w:rPr>
          <w:i/>
          <w:spacing w:val="3"/>
          <w:sz w:val="28"/>
          <w:szCs w:val="28"/>
        </w:rPr>
        <w:t xml:space="preserve"> </w:t>
      </w:r>
      <w:r w:rsidRPr="00AF6CDC">
        <w:rPr>
          <w:b/>
          <w:i/>
          <w:spacing w:val="3"/>
          <w:sz w:val="28"/>
          <w:szCs w:val="28"/>
        </w:rPr>
        <w:t>управления</w:t>
      </w:r>
      <w:r w:rsidRPr="00AF6CDC">
        <w:rPr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– это целостная совокупность элементов и связей между ними, необходим</w:t>
      </w:r>
      <w:r w:rsidR="000C723B" w:rsidRPr="00AF6CDC">
        <w:rPr>
          <w:b/>
          <w:color w:val="000000"/>
          <w:spacing w:val="3"/>
          <w:sz w:val="28"/>
          <w:szCs w:val="28"/>
        </w:rPr>
        <w:t>ых</w:t>
      </w:r>
      <w:r w:rsidRPr="00AF6CDC">
        <w:rPr>
          <w:b/>
          <w:color w:val="000000"/>
          <w:spacing w:val="3"/>
          <w:sz w:val="28"/>
          <w:szCs w:val="28"/>
        </w:rPr>
        <w:t xml:space="preserve"> для осуществления воздействия.</w:t>
      </w:r>
    </w:p>
    <w:p w:rsidR="00952A05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 xml:space="preserve">В понятии </w:t>
      </w:r>
      <w:r w:rsidRPr="00AF6CDC">
        <w:rPr>
          <w:b/>
          <w:spacing w:val="3"/>
          <w:sz w:val="28"/>
          <w:szCs w:val="28"/>
        </w:rPr>
        <w:t>система управления</w:t>
      </w:r>
      <w:r w:rsidRPr="00AF6CDC">
        <w:rPr>
          <w:color w:val="000000"/>
          <w:spacing w:val="3"/>
          <w:sz w:val="28"/>
          <w:szCs w:val="28"/>
        </w:rPr>
        <w:t xml:space="preserve"> элементами выступают все работники, участвующие в процессах управления. При этом они могут быть организованы в различные службы и подразделения. В то же время система управления включает не вообще все </w:t>
      </w:r>
      <w:r w:rsidRPr="00AF6CDC">
        <w:rPr>
          <w:b/>
          <w:color w:val="000000"/>
          <w:spacing w:val="3"/>
          <w:sz w:val="28"/>
          <w:szCs w:val="28"/>
        </w:rPr>
        <w:t>связи</w:t>
      </w:r>
      <w:r w:rsidR="00DB3AF9" w:rsidRPr="00AF6CDC">
        <w:rPr>
          <w:b/>
          <w:color w:val="000000"/>
          <w:spacing w:val="3"/>
          <w:sz w:val="28"/>
          <w:szCs w:val="28"/>
        </w:rPr>
        <w:t>,</w:t>
      </w:r>
      <w:r w:rsidRPr="00AF6CDC">
        <w:rPr>
          <w:color w:val="000000"/>
          <w:spacing w:val="3"/>
          <w:sz w:val="28"/>
          <w:szCs w:val="28"/>
        </w:rPr>
        <w:t xml:space="preserve"> существующие в организации, а только те, которые отражают </w:t>
      </w:r>
      <w:r w:rsidRPr="00AF6CDC">
        <w:rPr>
          <w:b/>
          <w:spacing w:val="3"/>
          <w:sz w:val="28"/>
          <w:szCs w:val="28"/>
        </w:rPr>
        <w:t xml:space="preserve">отношения, возникающие в ходе управления. </w:t>
      </w:r>
      <w:r w:rsidRPr="00AF6CDC">
        <w:rPr>
          <w:color w:val="000000"/>
          <w:spacing w:val="3"/>
          <w:sz w:val="28"/>
          <w:szCs w:val="28"/>
        </w:rPr>
        <w:t>Например, отношения подчиненности, восприятия решений или согласования в ход</w:t>
      </w:r>
      <w:r w:rsidR="00B572C9" w:rsidRPr="00AF6CDC">
        <w:rPr>
          <w:color w:val="000000"/>
          <w:spacing w:val="3"/>
          <w:sz w:val="28"/>
          <w:szCs w:val="28"/>
        </w:rPr>
        <w:t xml:space="preserve">е выполнения функций управления </w:t>
      </w:r>
      <w:r w:rsidRPr="00AF6CDC">
        <w:rPr>
          <w:color w:val="000000"/>
          <w:spacing w:val="3"/>
          <w:sz w:val="28"/>
          <w:szCs w:val="28"/>
        </w:rPr>
        <w:t>или в ходе принятия решений.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spacing w:val="3"/>
          <w:sz w:val="28"/>
          <w:szCs w:val="28"/>
        </w:rPr>
        <w:t xml:space="preserve">Система управления отражает </w:t>
      </w:r>
      <w:r w:rsidRPr="00AF6CDC">
        <w:rPr>
          <w:b/>
          <w:spacing w:val="3"/>
          <w:sz w:val="28"/>
          <w:szCs w:val="28"/>
        </w:rPr>
        <w:t>постоянную основу взаимосвязей</w:t>
      </w:r>
      <w:r w:rsidRPr="00AF6CDC">
        <w:rPr>
          <w:spacing w:val="3"/>
          <w:sz w:val="28"/>
          <w:szCs w:val="28"/>
        </w:rPr>
        <w:t xml:space="preserve"> элементов, по которым и благодаря которым можно осуществлять управление.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spacing w:val="3"/>
          <w:sz w:val="28"/>
          <w:szCs w:val="28"/>
        </w:rPr>
        <w:t>Для того чтобы воздействие руководителя не «повисло в воздухе», а привело к желаемой цели</w:t>
      </w:r>
      <w:r w:rsidR="009C564C" w:rsidRPr="00AF6CDC">
        <w:rPr>
          <w:spacing w:val="3"/>
          <w:sz w:val="28"/>
          <w:szCs w:val="28"/>
        </w:rPr>
        <w:t>,</w:t>
      </w:r>
      <w:r w:rsidRPr="00AF6CDC">
        <w:rPr>
          <w:spacing w:val="3"/>
          <w:sz w:val="28"/>
          <w:szCs w:val="28"/>
        </w:rPr>
        <w:t xml:space="preserve"> необходимо нечто, что свяжет воедино и приведет в действие </w:t>
      </w:r>
      <w:r w:rsidRPr="00AF6CDC">
        <w:rPr>
          <w:b/>
          <w:spacing w:val="3"/>
          <w:sz w:val="28"/>
          <w:szCs w:val="28"/>
        </w:rPr>
        <w:t>идею</w:t>
      </w:r>
      <w:r w:rsidRPr="00AF6CDC">
        <w:rPr>
          <w:spacing w:val="3"/>
          <w:sz w:val="28"/>
          <w:szCs w:val="28"/>
        </w:rPr>
        <w:t xml:space="preserve"> руководителя, то есть идея, замысел, слово руководителя преобразуется в действие исполнителя. Это «нечто» есть </w:t>
      </w:r>
      <w:r w:rsidRPr="00AF6CDC">
        <w:rPr>
          <w:b/>
          <w:spacing w:val="3"/>
          <w:sz w:val="28"/>
          <w:szCs w:val="28"/>
        </w:rPr>
        <w:t>механизм управления</w:t>
      </w:r>
      <w:r w:rsidRPr="00AF6CDC">
        <w:rPr>
          <w:spacing w:val="3"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AF6CDC">
        <w:rPr>
          <w:spacing w:val="3"/>
          <w:sz w:val="28"/>
          <w:szCs w:val="28"/>
        </w:rPr>
        <w:t xml:space="preserve">Общее представление о механизме заключается в том, что это </w:t>
      </w:r>
      <w:r w:rsidRPr="00AF6CDC">
        <w:rPr>
          <w:b/>
          <w:spacing w:val="3"/>
          <w:sz w:val="28"/>
          <w:szCs w:val="28"/>
        </w:rPr>
        <w:t>устройство</w:t>
      </w:r>
      <w:r w:rsidRPr="00AF6CDC">
        <w:rPr>
          <w:spacing w:val="3"/>
          <w:sz w:val="28"/>
          <w:szCs w:val="28"/>
        </w:rPr>
        <w:t>, благодаря которому происходит</w:t>
      </w:r>
      <w:r w:rsidR="00766B6D" w:rsidRPr="00AF6CDC">
        <w:rPr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 xml:space="preserve">передача </w:t>
      </w:r>
      <w:r w:rsidRPr="00AF6CDC">
        <w:rPr>
          <w:b/>
          <w:spacing w:val="3"/>
          <w:sz w:val="28"/>
          <w:szCs w:val="28"/>
        </w:rPr>
        <w:t>энергии.</w:t>
      </w:r>
      <w:r w:rsidR="00766B6D" w:rsidRPr="00AF6CDC">
        <w:rPr>
          <w:b/>
          <w:spacing w:val="3"/>
          <w:sz w:val="28"/>
          <w:szCs w:val="28"/>
        </w:rPr>
        <w:t xml:space="preserve"> </w:t>
      </w:r>
      <w:r w:rsidRPr="00AF6CDC">
        <w:rPr>
          <w:spacing w:val="3"/>
          <w:sz w:val="28"/>
          <w:szCs w:val="28"/>
        </w:rPr>
        <w:t>В нашем случае – это устройство для трансформации энергии слова в дело.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Механизм управления проявляется в тех средствах и методах, которые использует руководитель для воздействия на исполнителя.</w:t>
      </w:r>
    </w:p>
    <w:p w:rsidR="00B0637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b/>
          <w:color w:val="000000"/>
          <w:spacing w:val="3"/>
          <w:sz w:val="28"/>
          <w:szCs w:val="28"/>
        </w:rPr>
        <w:t xml:space="preserve">Действия руководителя </w:t>
      </w:r>
      <w:r w:rsidRPr="00AF6CDC">
        <w:rPr>
          <w:color w:val="000000"/>
          <w:spacing w:val="3"/>
          <w:sz w:val="28"/>
          <w:szCs w:val="28"/>
        </w:rPr>
        <w:t xml:space="preserve">и </w:t>
      </w:r>
      <w:r w:rsidRPr="00AF6CDC">
        <w:rPr>
          <w:b/>
          <w:color w:val="000000"/>
          <w:spacing w:val="3"/>
          <w:sz w:val="28"/>
          <w:szCs w:val="28"/>
        </w:rPr>
        <w:t>система управления</w:t>
      </w:r>
      <w:r w:rsidRPr="00AF6CDC">
        <w:rPr>
          <w:color w:val="000000"/>
          <w:spacing w:val="3"/>
          <w:sz w:val="28"/>
          <w:szCs w:val="28"/>
        </w:rPr>
        <w:t xml:space="preserve"> являются более очевидными, чем </w:t>
      </w:r>
      <w:r w:rsidRPr="00AF6CDC">
        <w:rPr>
          <w:b/>
          <w:color w:val="000000"/>
          <w:spacing w:val="3"/>
          <w:sz w:val="28"/>
          <w:szCs w:val="28"/>
        </w:rPr>
        <w:t>механизм управления</w:t>
      </w:r>
      <w:r w:rsidRPr="00AF6CDC">
        <w:rPr>
          <w:color w:val="000000"/>
          <w:spacing w:val="3"/>
          <w:sz w:val="28"/>
          <w:szCs w:val="28"/>
        </w:rPr>
        <w:t>. Однако если рассмотреть ситуацию более глубоко, то выясняется, что без определенного передаточного устройства действия осуществляться не будут. Например, мы издаем при</w:t>
      </w:r>
      <w:r w:rsidR="001768E3" w:rsidRPr="00AF6CDC">
        <w:rPr>
          <w:color w:val="000000"/>
          <w:spacing w:val="3"/>
          <w:sz w:val="28"/>
          <w:szCs w:val="28"/>
        </w:rPr>
        <w:t>каз по организации. Для того</w:t>
      </w:r>
      <w:r w:rsidR="00471E0C" w:rsidRPr="00AF6CDC">
        <w:rPr>
          <w:color w:val="000000"/>
          <w:spacing w:val="3"/>
          <w:sz w:val="28"/>
          <w:szCs w:val="28"/>
        </w:rPr>
        <w:t xml:space="preserve"> чтобы он был исполнен, </w:t>
      </w:r>
      <w:r w:rsidRPr="00AF6CDC">
        <w:rPr>
          <w:color w:val="000000"/>
          <w:spacing w:val="3"/>
          <w:sz w:val="28"/>
          <w:szCs w:val="28"/>
        </w:rPr>
        <w:t>необходимо предусмотреть</w:t>
      </w:r>
      <w:r w:rsidR="00A9529C" w:rsidRPr="00AF6CDC">
        <w:rPr>
          <w:color w:val="000000"/>
          <w:spacing w:val="3"/>
          <w:sz w:val="28"/>
          <w:szCs w:val="28"/>
        </w:rPr>
        <w:t>:</w:t>
      </w:r>
      <w:r w:rsidRPr="00AF6CDC">
        <w:rPr>
          <w:color w:val="000000"/>
          <w:spacing w:val="3"/>
          <w:sz w:val="28"/>
          <w:szCs w:val="28"/>
        </w:rPr>
        <w:t xml:space="preserve"> кто и что будет делать, в какие сроки, как будет контролироваться исполнение, кто будет отвечать за неисполнение приказа. Заранее определяя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 xml:space="preserve">такие условия, мы формируем механизм исполнения приказа. В данном случае мы говорим об административном наказании за невыполнение приказа. В других случаях могут быть использованы иные методы воздействия на работников. Например, побуждение к творческой работе путем постановки интересной и сложной задачи. В этом случае у работника появляется азарт исследователя, включается профессиональная заинтересованность. Или за выполнение срочной работы человеку предлагается денежное вознаграждение в виде премии. Здесь связующее звено – </w:t>
      </w:r>
      <w:r w:rsidRPr="00AF6CDC">
        <w:rPr>
          <w:b/>
          <w:color w:val="000000"/>
          <w:spacing w:val="3"/>
          <w:sz w:val="28"/>
          <w:szCs w:val="28"/>
        </w:rPr>
        <w:t>материальное</w:t>
      </w:r>
      <w:r w:rsidR="00FF4E95"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>стимулирование</w:t>
      </w:r>
      <w:r w:rsidR="00916327" w:rsidRPr="00AF6CDC">
        <w:rPr>
          <w:color w:val="000000"/>
          <w:spacing w:val="3"/>
          <w:sz w:val="28"/>
          <w:szCs w:val="28"/>
        </w:rPr>
        <w:t>.</w:t>
      </w:r>
    </w:p>
    <w:p w:rsidR="00B06370" w:rsidRPr="00AF6CDC" w:rsidRDefault="00F42090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>Как видим, способы вовлечения работников</w:t>
      </w:r>
      <w:r w:rsidR="008B76D0">
        <w:rPr>
          <w:color w:val="000000"/>
          <w:spacing w:val="3"/>
          <w:sz w:val="28"/>
          <w:szCs w:val="28"/>
        </w:rPr>
        <w:t xml:space="preserve"> </w:t>
      </w:r>
      <w:r w:rsidRPr="00AF6CDC">
        <w:rPr>
          <w:color w:val="000000"/>
          <w:spacing w:val="3"/>
          <w:sz w:val="28"/>
          <w:szCs w:val="28"/>
        </w:rPr>
        <w:t>могут быть разными. Но во всех случаях мы активизируем деятельность подчиненных, то есть</w:t>
      </w:r>
      <w:r w:rsidR="00BD7D99" w:rsidRPr="00AF6CDC">
        <w:rPr>
          <w:color w:val="000000"/>
          <w:spacing w:val="3"/>
          <w:sz w:val="28"/>
          <w:szCs w:val="28"/>
        </w:rPr>
        <w:t>,</w:t>
      </w:r>
      <w:r w:rsidRPr="00AF6CDC">
        <w:rPr>
          <w:color w:val="000000"/>
          <w:spacing w:val="3"/>
          <w:sz w:val="28"/>
          <w:szCs w:val="28"/>
        </w:rPr>
        <w:t xml:space="preserve"> запускаем механизм управления.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i/>
          <w:spacing w:val="3"/>
          <w:sz w:val="28"/>
          <w:szCs w:val="28"/>
        </w:rPr>
      </w:pPr>
      <w:r w:rsidRPr="00AF6CDC">
        <w:rPr>
          <w:color w:val="000000"/>
          <w:spacing w:val="3"/>
          <w:sz w:val="28"/>
          <w:szCs w:val="28"/>
        </w:rPr>
        <w:t xml:space="preserve">Итак, средства и методы воздействия являются </w:t>
      </w:r>
      <w:r w:rsidR="00852CD6" w:rsidRPr="00AF6CDC">
        <w:rPr>
          <w:b/>
          <w:color w:val="000000"/>
          <w:spacing w:val="3"/>
          <w:sz w:val="28"/>
          <w:szCs w:val="28"/>
        </w:rPr>
        <w:t xml:space="preserve">механизмом </w:t>
      </w:r>
      <w:r w:rsidRPr="00AF6CDC">
        <w:rPr>
          <w:b/>
          <w:color w:val="000000"/>
          <w:spacing w:val="3"/>
          <w:sz w:val="28"/>
          <w:szCs w:val="28"/>
        </w:rPr>
        <w:t>управления</w:t>
      </w:r>
      <w:r w:rsidRPr="00AF6CDC">
        <w:rPr>
          <w:color w:val="000000"/>
          <w:spacing w:val="3"/>
          <w:sz w:val="28"/>
          <w:szCs w:val="28"/>
        </w:rPr>
        <w:t xml:space="preserve">, то есть тем, что приводит в действие идеи и замыслы руководителя. При этом воздействие </w:t>
      </w:r>
      <w:r w:rsidRPr="00AF6CDC">
        <w:rPr>
          <w:spacing w:val="3"/>
          <w:sz w:val="28"/>
          <w:szCs w:val="28"/>
        </w:rPr>
        <w:t xml:space="preserve">осуществляется на </w:t>
      </w:r>
      <w:r w:rsidRPr="00AF6CDC">
        <w:rPr>
          <w:b/>
          <w:spacing w:val="3"/>
          <w:sz w:val="28"/>
          <w:szCs w:val="28"/>
        </w:rPr>
        <w:t xml:space="preserve">интересы и ценности </w:t>
      </w:r>
      <w:r w:rsidRPr="00AF6CDC">
        <w:rPr>
          <w:spacing w:val="3"/>
          <w:sz w:val="28"/>
          <w:szCs w:val="28"/>
        </w:rPr>
        <w:t>человека.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pacing w:val="3"/>
          <w:sz w:val="28"/>
          <w:szCs w:val="28"/>
        </w:rPr>
        <w:t>Механизм управления</w:t>
      </w:r>
      <w:r w:rsidR="00F36C2B" w:rsidRPr="00AF6CDC">
        <w:rPr>
          <w:b/>
          <w:color w:val="000000"/>
          <w:spacing w:val="3"/>
          <w:sz w:val="28"/>
          <w:szCs w:val="28"/>
        </w:rPr>
        <w:t xml:space="preserve"> </w:t>
      </w:r>
      <w:r w:rsidRPr="00AF6CDC">
        <w:rPr>
          <w:b/>
          <w:color w:val="000000"/>
          <w:spacing w:val="3"/>
          <w:sz w:val="28"/>
          <w:szCs w:val="28"/>
        </w:rPr>
        <w:t xml:space="preserve">– это совокупность средств и методов воздействия на деятельность </w:t>
      </w:r>
      <w:r w:rsidR="00F36C2B" w:rsidRPr="00AF6CDC">
        <w:rPr>
          <w:b/>
          <w:color w:val="000000"/>
          <w:spacing w:val="3"/>
          <w:sz w:val="28"/>
          <w:szCs w:val="28"/>
        </w:rPr>
        <w:t>людей.</w:t>
      </w:r>
    </w:p>
    <w:p w:rsidR="0040771D" w:rsidRPr="00AF6CDC" w:rsidRDefault="00B668D3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847350" w:rsidRPr="00AF6CDC">
        <w:rPr>
          <w:b/>
          <w:sz w:val="28"/>
          <w:szCs w:val="28"/>
        </w:rPr>
        <w:t>2</w:t>
      </w:r>
      <w:r w:rsidR="00BB2005" w:rsidRPr="00AF6CDC">
        <w:rPr>
          <w:b/>
          <w:sz w:val="28"/>
          <w:szCs w:val="28"/>
        </w:rPr>
        <w:t>. МЕНЕДЖМЕНТ КАК ТИП УПРАВЛЕНИЯ</w:t>
      </w:r>
    </w:p>
    <w:p w:rsidR="00B668D3" w:rsidRDefault="00B668D3" w:rsidP="008B76D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За последние годы существенно изменилась </w:t>
      </w:r>
      <w:r w:rsidRPr="00AF6CDC">
        <w:rPr>
          <w:b/>
          <w:color w:val="000000"/>
          <w:sz w:val="28"/>
          <w:szCs w:val="28"/>
        </w:rPr>
        <w:t>общественная среда</w:t>
      </w:r>
      <w:r w:rsidRPr="00AF6CDC">
        <w:rPr>
          <w:color w:val="000000"/>
          <w:sz w:val="28"/>
          <w:szCs w:val="28"/>
        </w:rPr>
        <w:t xml:space="preserve">, в которой функционируют организации. Переход России на рыночные основы хозяйствования не мог не отразиться на </w:t>
      </w:r>
      <w:r w:rsidRPr="00AF6CDC">
        <w:rPr>
          <w:b/>
          <w:color w:val="000000"/>
          <w:sz w:val="28"/>
          <w:szCs w:val="28"/>
        </w:rPr>
        <w:t>формах и методах</w:t>
      </w:r>
      <w:r w:rsidRPr="00AF6CDC">
        <w:rPr>
          <w:color w:val="000000"/>
          <w:sz w:val="28"/>
          <w:szCs w:val="28"/>
        </w:rPr>
        <w:t xml:space="preserve"> управления организациями. Именно</w:t>
      </w:r>
      <w:r w:rsidR="0041242D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с</w:t>
      </w:r>
      <w:r w:rsidR="0041242D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проведением</w:t>
      </w:r>
      <w:r w:rsidR="0041242D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экономических реформ и развитием рыночных отношений связано появление в теории и практике понятия «менеджмент».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Термин </w:t>
      </w:r>
      <w:r w:rsidRPr="00AF6CDC">
        <w:rPr>
          <w:i/>
          <w:color w:val="000000"/>
          <w:sz w:val="28"/>
          <w:szCs w:val="28"/>
        </w:rPr>
        <w:t>«</w:t>
      </w:r>
      <w:r w:rsidRPr="00AF6CDC">
        <w:rPr>
          <w:b/>
          <w:i/>
          <w:color w:val="000000"/>
          <w:sz w:val="28"/>
          <w:szCs w:val="28"/>
        </w:rPr>
        <w:t>менеджмент</w:t>
      </w:r>
      <w:r w:rsidRPr="00AF6CDC">
        <w:rPr>
          <w:i/>
          <w:color w:val="000000"/>
          <w:sz w:val="28"/>
          <w:szCs w:val="28"/>
        </w:rPr>
        <w:t xml:space="preserve">» </w:t>
      </w:r>
      <w:r w:rsidRPr="00AF6CDC">
        <w:rPr>
          <w:color w:val="000000"/>
          <w:sz w:val="28"/>
          <w:szCs w:val="28"/>
        </w:rPr>
        <w:t xml:space="preserve">используется наряду с термином </w:t>
      </w:r>
      <w:r w:rsidRPr="00AF6CDC">
        <w:rPr>
          <w:i/>
          <w:color w:val="000000"/>
          <w:sz w:val="28"/>
          <w:szCs w:val="28"/>
        </w:rPr>
        <w:t>«</w:t>
      </w:r>
      <w:r w:rsidRPr="00AF6CDC">
        <w:rPr>
          <w:b/>
          <w:i/>
          <w:color w:val="000000"/>
          <w:sz w:val="28"/>
          <w:szCs w:val="28"/>
        </w:rPr>
        <w:t>управление</w:t>
      </w:r>
      <w:r w:rsidRPr="00AF6CDC">
        <w:rPr>
          <w:i/>
          <w:color w:val="000000"/>
          <w:sz w:val="28"/>
          <w:szCs w:val="28"/>
        </w:rPr>
        <w:t>»,</w:t>
      </w:r>
      <w:r w:rsidRPr="00AF6CDC">
        <w:rPr>
          <w:color w:val="000000"/>
          <w:sz w:val="28"/>
          <w:szCs w:val="28"/>
        </w:rPr>
        <w:t xml:space="preserve"> в дополнение к нему. Это особый тип управления, сочетающий </w:t>
      </w:r>
      <w:r w:rsidRPr="00AF6CDC">
        <w:rPr>
          <w:b/>
          <w:i/>
          <w:color w:val="000000"/>
          <w:sz w:val="28"/>
          <w:szCs w:val="28"/>
        </w:rPr>
        <w:t>общие черты</w:t>
      </w:r>
      <w:r w:rsidRPr="00AF6CDC">
        <w:rPr>
          <w:color w:val="000000"/>
          <w:sz w:val="28"/>
          <w:szCs w:val="28"/>
        </w:rPr>
        <w:t xml:space="preserve"> всякого управления</w:t>
      </w:r>
      <w:r w:rsidR="00436D38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и</w:t>
      </w:r>
      <w:r w:rsidR="00436D38" w:rsidRPr="00AF6CDC">
        <w:rPr>
          <w:color w:val="000000"/>
          <w:sz w:val="28"/>
          <w:szCs w:val="28"/>
        </w:rPr>
        <w:t xml:space="preserve"> </w:t>
      </w:r>
      <w:r w:rsidRPr="00AF6CDC">
        <w:rPr>
          <w:b/>
          <w:i/>
          <w:color w:val="000000"/>
          <w:sz w:val="28"/>
          <w:szCs w:val="28"/>
        </w:rPr>
        <w:t>специфические</w:t>
      </w:r>
      <w:r w:rsidR="00EE0A44" w:rsidRPr="00AF6CDC">
        <w:rPr>
          <w:b/>
          <w:i/>
          <w:color w:val="000000"/>
          <w:sz w:val="28"/>
          <w:szCs w:val="28"/>
        </w:rPr>
        <w:t xml:space="preserve"> </w:t>
      </w:r>
      <w:r w:rsidRPr="00AF6CDC">
        <w:rPr>
          <w:b/>
          <w:i/>
          <w:color w:val="000000"/>
          <w:sz w:val="28"/>
          <w:szCs w:val="28"/>
        </w:rPr>
        <w:t>черты</w:t>
      </w:r>
      <w:r w:rsidRPr="00AF6CDC">
        <w:rPr>
          <w:i/>
          <w:color w:val="000000"/>
          <w:sz w:val="28"/>
          <w:szCs w:val="28"/>
        </w:rPr>
        <w:t>,</w:t>
      </w:r>
      <w:r w:rsidRPr="00AF6CDC">
        <w:rPr>
          <w:color w:val="000000"/>
          <w:sz w:val="28"/>
          <w:szCs w:val="28"/>
        </w:rPr>
        <w:t xml:space="preserve"> определяемые</w:t>
      </w:r>
      <w:r w:rsidR="00921210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конкретными условиями</w:t>
      </w:r>
      <w:r w:rsidR="00644614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социально-экономического развития</w:t>
      </w:r>
      <w:r w:rsidRPr="00AF6CDC">
        <w:rPr>
          <w:b/>
          <w:color w:val="000000"/>
          <w:sz w:val="28"/>
          <w:szCs w:val="28"/>
        </w:rPr>
        <w:t>.</w:t>
      </w:r>
      <w:r w:rsidRPr="00AF6CDC">
        <w:rPr>
          <w:color w:val="000000"/>
          <w:sz w:val="28"/>
          <w:szCs w:val="28"/>
        </w:rPr>
        <w:t xml:space="preserve"> Менеджмент</w:t>
      </w:r>
      <w:r w:rsidR="00644614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 xml:space="preserve">характеризуется тем, что </w:t>
      </w:r>
      <w:r w:rsidRPr="00AF6CDC">
        <w:rPr>
          <w:sz w:val="28"/>
          <w:szCs w:val="28"/>
        </w:rPr>
        <w:t>этот</w:t>
      </w:r>
      <w:r w:rsidR="00644614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тип управления </w:t>
      </w:r>
      <w:r w:rsidRPr="00AF6CDC">
        <w:rPr>
          <w:b/>
          <w:sz w:val="28"/>
          <w:szCs w:val="28"/>
        </w:rPr>
        <w:t>осуществляется в</w:t>
      </w:r>
      <w:r w:rsidR="008B76D0">
        <w:rPr>
          <w:b/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рыночных условиях</w:t>
      </w:r>
      <w:r w:rsidRPr="00AF6CDC">
        <w:rPr>
          <w:sz w:val="28"/>
          <w:szCs w:val="28"/>
        </w:rPr>
        <w:t>,</w:t>
      </w:r>
      <w:r w:rsidR="00792DDF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то есть в условиях экономической самостоятельности и предпринимательской деятельности организаций, в условиях конкуренции и риска</w:t>
      </w:r>
      <w:r w:rsidRPr="00AF6CDC">
        <w:rPr>
          <w:b/>
          <w:sz w:val="28"/>
          <w:szCs w:val="28"/>
        </w:rPr>
        <w:t>.</w:t>
      </w:r>
    </w:p>
    <w:p w:rsidR="00F42090" w:rsidRPr="00AF6CDC" w:rsidRDefault="00F42090" w:rsidP="008B76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Внешняя среда и условия реализации менеджмента обуславливают то обстоятельство, что такой тип</w:t>
      </w:r>
      <w:r w:rsidR="008B76D0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управления может осуществляться преимущественно:</w:t>
      </w:r>
    </w:p>
    <w:p w:rsidR="00F42090" w:rsidRPr="00AF6CDC" w:rsidRDefault="00F42090" w:rsidP="008B76D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с использованием </w:t>
      </w:r>
      <w:r w:rsidRPr="00AF6CDC">
        <w:rPr>
          <w:b/>
          <w:color w:val="000000"/>
          <w:sz w:val="28"/>
          <w:szCs w:val="28"/>
        </w:rPr>
        <w:t>экономических средств</w:t>
      </w:r>
      <w:r w:rsidRPr="00AF6CDC">
        <w:rPr>
          <w:color w:val="000000"/>
          <w:sz w:val="28"/>
          <w:szCs w:val="28"/>
        </w:rPr>
        <w:t xml:space="preserve"> </w:t>
      </w:r>
      <w:r w:rsidRPr="00AF6CDC">
        <w:rPr>
          <w:b/>
          <w:color w:val="000000"/>
          <w:sz w:val="28"/>
          <w:szCs w:val="28"/>
        </w:rPr>
        <w:t>воздействия</w:t>
      </w:r>
      <w:r w:rsidRPr="00AF6CDC">
        <w:rPr>
          <w:color w:val="000000"/>
          <w:sz w:val="28"/>
          <w:szCs w:val="28"/>
        </w:rPr>
        <w:t>;</w:t>
      </w:r>
    </w:p>
    <w:p w:rsidR="00F42090" w:rsidRPr="00AF6CDC" w:rsidRDefault="00F42090" w:rsidP="008B76D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с использованием </w:t>
      </w:r>
      <w:r w:rsidRPr="00AF6CDC">
        <w:rPr>
          <w:b/>
          <w:color w:val="000000"/>
          <w:sz w:val="28"/>
          <w:szCs w:val="28"/>
        </w:rPr>
        <w:t>мотивационных механизмов</w:t>
      </w:r>
      <w:r w:rsidRPr="00AF6CDC">
        <w:rPr>
          <w:color w:val="000000"/>
          <w:sz w:val="28"/>
          <w:szCs w:val="28"/>
        </w:rPr>
        <w:t xml:space="preserve"> </w:t>
      </w:r>
      <w:r w:rsidRPr="00AF6CDC">
        <w:rPr>
          <w:b/>
          <w:color w:val="000000"/>
          <w:sz w:val="28"/>
          <w:szCs w:val="28"/>
        </w:rPr>
        <w:t>управления.</w:t>
      </w:r>
    </w:p>
    <w:p w:rsidR="00F42090" w:rsidRPr="00AF6CDC" w:rsidRDefault="00F42090" w:rsidP="008B76D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Кроме того, для</w:t>
      </w:r>
      <w:r w:rsidR="00184711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менеджмента необходимо использование </w:t>
      </w:r>
      <w:r w:rsidRPr="00AF6CDC">
        <w:rPr>
          <w:b/>
          <w:sz w:val="28"/>
          <w:szCs w:val="28"/>
        </w:rPr>
        <w:t>современных информационных технологий</w:t>
      </w:r>
      <w:r w:rsidRPr="00AF6CDC">
        <w:rPr>
          <w:sz w:val="28"/>
          <w:szCs w:val="28"/>
        </w:rPr>
        <w:t>.</w:t>
      </w:r>
      <w:r w:rsidR="00184711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Современные информационные технологии позволяют быстро передавать и обрабатывать информацию, просчитывать варианты управленческих решений, что совершенно</w:t>
      </w:r>
      <w:r w:rsidR="00BD391C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необходимо для быстрого реагирования на изменения во внешней и внутренней среде организаций.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rFonts w:eastAsia="Arial Unicode MS"/>
          <w:sz w:val="28"/>
          <w:szCs w:val="28"/>
        </w:rPr>
        <w:t xml:space="preserve">Необходимость функционирования организации в сложной и подвижной внешней среде требует оперативного анализа складывающейся ситуации, выявления проблем, определения путей их разрешения, выработки соответствующего ситуации поведения и стратегии развития. Для решения этих задач требуются </w:t>
      </w:r>
      <w:r w:rsidRPr="00AF6CDC">
        <w:rPr>
          <w:rFonts w:eastAsia="Arial Unicode MS"/>
          <w:b/>
          <w:sz w:val="28"/>
          <w:szCs w:val="28"/>
        </w:rPr>
        <w:t>гибкие формы управления</w:t>
      </w:r>
      <w:r w:rsidRPr="00AF6CDC">
        <w:rPr>
          <w:rFonts w:eastAsia="Arial Unicode MS"/>
          <w:sz w:val="28"/>
          <w:szCs w:val="28"/>
        </w:rPr>
        <w:t>, способные быстро адаптироваться к изменяющимся условиям.</w:t>
      </w:r>
    </w:p>
    <w:p w:rsidR="00F42090" w:rsidRPr="00AF6CDC" w:rsidRDefault="00F42090" w:rsidP="008B76D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Итак, мы отметили особенности, которые являются</w:t>
      </w:r>
      <w:r w:rsidR="005B03F1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характерными для менеджмента. Они свидетельствуют о том, что менеджмент является сложным</w:t>
      </w:r>
      <w:r w:rsidR="00416E93" w:rsidRPr="00AF6CDC">
        <w:rPr>
          <w:sz w:val="28"/>
          <w:szCs w:val="28"/>
        </w:rPr>
        <w:t xml:space="preserve"> типом управления</w:t>
      </w:r>
      <w:r w:rsidRPr="00AF6CDC">
        <w:rPr>
          <w:sz w:val="28"/>
          <w:szCs w:val="28"/>
        </w:rPr>
        <w:t xml:space="preserve">, требующим специальных знаний и навыков, умения творчески подходить к решению проблем. Для реализации управленческой деятельности такого рода необходим </w:t>
      </w:r>
      <w:r w:rsidRPr="00AF6CDC">
        <w:rPr>
          <w:b/>
          <w:sz w:val="28"/>
          <w:szCs w:val="28"/>
        </w:rPr>
        <w:t>профессионализм</w:t>
      </w:r>
      <w:r w:rsidR="005B47BB" w:rsidRPr="00AF6CDC">
        <w:rPr>
          <w:b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Таким образом, можно сказать</w:t>
      </w:r>
      <w:r w:rsidR="00644614" w:rsidRPr="00AF6CDC">
        <w:rPr>
          <w:sz w:val="28"/>
          <w:szCs w:val="28"/>
        </w:rPr>
        <w:t xml:space="preserve">, что </w:t>
      </w:r>
      <w:r w:rsidRPr="00AF6CDC">
        <w:rPr>
          <w:b/>
          <w:i/>
          <w:sz w:val="28"/>
          <w:szCs w:val="28"/>
        </w:rPr>
        <w:t>менеджмент</w:t>
      </w:r>
      <w:r w:rsidRPr="00AF6CDC">
        <w:rPr>
          <w:b/>
          <w:sz w:val="28"/>
          <w:szCs w:val="28"/>
        </w:rPr>
        <w:t xml:space="preserve"> – это тип управления, отвечающий современным требованиям рыночной экономики</w:t>
      </w:r>
      <w:r w:rsidRPr="00AF6CDC">
        <w:rPr>
          <w:sz w:val="28"/>
          <w:szCs w:val="28"/>
        </w:rPr>
        <w:t>.</w:t>
      </w:r>
    </w:p>
    <w:p w:rsidR="00F42090" w:rsidRPr="00AF6CDC" w:rsidRDefault="00F42090" w:rsidP="008B76D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 xml:space="preserve">Менеджмент как вид деятельности человека не существует абстрактно, </w:t>
      </w:r>
      <w:r w:rsidR="00B129E9" w:rsidRPr="00AF6CDC">
        <w:rPr>
          <w:sz w:val="28"/>
          <w:szCs w:val="28"/>
        </w:rPr>
        <w:t>«</w:t>
      </w:r>
      <w:r w:rsidRPr="00AF6CDC">
        <w:rPr>
          <w:sz w:val="28"/>
          <w:szCs w:val="28"/>
        </w:rPr>
        <w:t>в</w:t>
      </w:r>
      <w:r w:rsidR="00B129E9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безвоздушном пространстве</w:t>
      </w:r>
      <w:r w:rsidR="00B129E9" w:rsidRPr="00AF6CDC">
        <w:rPr>
          <w:sz w:val="28"/>
          <w:szCs w:val="28"/>
        </w:rPr>
        <w:t>»</w:t>
      </w:r>
      <w:r w:rsidRPr="00AF6CDC">
        <w:rPr>
          <w:sz w:val="28"/>
          <w:szCs w:val="28"/>
        </w:rPr>
        <w:t xml:space="preserve">. Он </w:t>
      </w:r>
      <w:r w:rsidRPr="00AF6CDC">
        <w:rPr>
          <w:b/>
          <w:sz w:val="28"/>
          <w:szCs w:val="28"/>
        </w:rPr>
        <w:t>реализуется в определенной среде</w:t>
      </w:r>
      <w:r w:rsidRPr="00AF6CDC">
        <w:rPr>
          <w:sz w:val="28"/>
          <w:szCs w:val="28"/>
        </w:rPr>
        <w:t>,</w:t>
      </w:r>
      <w:r w:rsidR="007B1585" w:rsidRPr="00AF6CDC">
        <w:rPr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использует</w:t>
      </w:r>
      <w:r w:rsidR="003C73E1" w:rsidRPr="00AF6CDC">
        <w:rPr>
          <w:b/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накопленные в обществе</w:t>
      </w:r>
      <w:r w:rsidR="007611E4" w:rsidRPr="00AF6CDC">
        <w:rPr>
          <w:b/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знания</w:t>
      </w:r>
      <w:r w:rsidRPr="00AF6CDC">
        <w:rPr>
          <w:sz w:val="28"/>
          <w:szCs w:val="28"/>
        </w:rPr>
        <w:t>, опирается на систему ценностей, традиций, принятых в обществе, на его культур</w:t>
      </w:r>
      <w:r w:rsidR="00DC2936" w:rsidRPr="00AF6CDC">
        <w:rPr>
          <w:sz w:val="28"/>
          <w:szCs w:val="28"/>
        </w:rPr>
        <w:t>у.</w:t>
      </w:r>
    </w:p>
    <w:p w:rsidR="00F42090" w:rsidRPr="00AF6CDC" w:rsidRDefault="00F42090" w:rsidP="008B76D0">
      <w:pPr>
        <w:pStyle w:val="2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F6CDC">
        <w:rPr>
          <w:b/>
          <w:i/>
          <w:sz w:val="28"/>
          <w:szCs w:val="28"/>
        </w:rPr>
        <w:t>Инфраструктура менеджмента</w:t>
      </w:r>
      <w:r w:rsidR="00DC2936" w:rsidRPr="00AF6CDC">
        <w:rPr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характеризует условия, в которых возможно и необходимо возникновение и формирование этого типа управления.</w:t>
      </w:r>
    </w:p>
    <w:p w:rsidR="006B1456" w:rsidRPr="00AF6CDC" w:rsidRDefault="00F42090" w:rsidP="008B76D0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AF6CDC">
        <w:rPr>
          <w:b/>
          <w:sz w:val="28"/>
          <w:szCs w:val="28"/>
        </w:rPr>
        <w:t>Все факторы инфраструктуры менеджмента можно разделить</w:t>
      </w:r>
      <w:r w:rsidRPr="00AF6CDC">
        <w:rPr>
          <w:b/>
          <w:color w:val="000000"/>
          <w:sz w:val="28"/>
          <w:szCs w:val="28"/>
        </w:rPr>
        <w:t xml:space="preserve"> на три группы:</w:t>
      </w:r>
    </w:p>
    <w:p w:rsidR="006B1456" w:rsidRPr="00AF6CDC" w:rsidRDefault="00F42090" w:rsidP="008B76D0">
      <w:pPr>
        <w:numPr>
          <w:ilvl w:val="0"/>
          <w:numId w:val="12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менталитет</w:t>
      </w:r>
      <w:r w:rsidRPr="00AF6CDC">
        <w:rPr>
          <w:sz w:val="28"/>
          <w:szCs w:val="28"/>
        </w:rPr>
        <w:t>, господствующий в обществе</w:t>
      </w:r>
      <w:r w:rsidRPr="00AF6CDC">
        <w:rPr>
          <w:b/>
          <w:sz w:val="28"/>
          <w:szCs w:val="28"/>
        </w:rPr>
        <w:t>;</w:t>
      </w:r>
    </w:p>
    <w:p w:rsidR="00646BCF" w:rsidRPr="00AF6CDC" w:rsidRDefault="00F42090" w:rsidP="008B76D0">
      <w:pPr>
        <w:numPr>
          <w:ilvl w:val="0"/>
          <w:numId w:val="12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уровень научного сознания</w:t>
      </w:r>
      <w:r w:rsidRPr="00AF6CDC">
        <w:rPr>
          <w:sz w:val="28"/>
          <w:szCs w:val="28"/>
        </w:rPr>
        <w:t xml:space="preserve"> (пони</w:t>
      </w:r>
      <w:r w:rsidR="00646BCF" w:rsidRPr="00AF6CDC">
        <w:rPr>
          <w:sz w:val="28"/>
          <w:szCs w:val="28"/>
        </w:rPr>
        <w:t>мание проблем развития)</w:t>
      </w:r>
      <w:r w:rsidR="00646BCF" w:rsidRPr="00AF6CDC">
        <w:rPr>
          <w:b/>
          <w:sz w:val="28"/>
          <w:szCs w:val="28"/>
        </w:rPr>
        <w:t>;</w:t>
      </w:r>
    </w:p>
    <w:p w:rsidR="00F42090" w:rsidRPr="00AF6CDC" w:rsidRDefault="00F42090" w:rsidP="008B76D0">
      <w:pPr>
        <w:numPr>
          <w:ilvl w:val="0"/>
          <w:numId w:val="12"/>
        </w:numPr>
        <w:tabs>
          <w:tab w:val="clear" w:pos="12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общественная сред</w:t>
      </w:r>
      <w:r w:rsidR="006B1456" w:rsidRPr="00AF6CDC">
        <w:rPr>
          <w:b/>
          <w:i/>
          <w:sz w:val="28"/>
          <w:szCs w:val="28"/>
        </w:rPr>
        <w:t xml:space="preserve">а, </w:t>
      </w:r>
      <w:r w:rsidRPr="00AF6CDC">
        <w:rPr>
          <w:sz w:val="28"/>
          <w:szCs w:val="28"/>
        </w:rPr>
        <w:t>в которой осуществляется управление</w:t>
      </w:r>
      <w:r w:rsidR="00DB5EC9" w:rsidRPr="00AF6CDC">
        <w:rPr>
          <w:b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Менталитет</w:t>
      </w:r>
      <w:r w:rsidR="008B76D0">
        <w:rPr>
          <w:b/>
          <w:i/>
          <w:sz w:val="28"/>
          <w:szCs w:val="28"/>
        </w:rPr>
        <w:t xml:space="preserve"> </w:t>
      </w:r>
      <w:r w:rsidRPr="00AF6CDC">
        <w:rPr>
          <w:sz w:val="28"/>
          <w:szCs w:val="28"/>
        </w:rPr>
        <w:t>характеризуют</w:t>
      </w:r>
      <w:r w:rsidR="002C28F8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ценности,</w:t>
      </w:r>
      <w:r w:rsidR="00BD391C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традиции,</w:t>
      </w:r>
      <w:r w:rsidR="00BD391C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культура, социально-психологическая атмосфера, правовое сознание, экономическая психология. От того, каков менталитет общества во многом зависит какие </w:t>
      </w:r>
      <w:r w:rsidRPr="00AF6CDC">
        <w:rPr>
          <w:b/>
          <w:sz w:val="28"/>
          <w:szCs w:val="28"/>
        </w:rPr>
        <w:t>методы и способы</w:t>
      </w:r>
      <w:r w:rsidRPr="00AF6CDC">
        <w:rPr>
          <w:sz w:val="28"/>
          <w:szCs w:val="28"/>
        </w:rPr>
        <w:t xml:space="preserve"> применяет руководитель для </w:t>
      </w:r>
      <w:r w:rsidRPr="00AF6CDC">
        <w:rPr>
          <w:b/>
          <w:sz w:val="28"/>
          <w:szCs w:val="28"/>
        </w:rPr>
        <w:t>воздействия</w:t>
      </w:r>
      <w:r w:rsidRPr="00AF6CDC">
        <w:rPr>
          <w:sz w:val="28"/>
          <w:szCs w:val="28"/>
        </w:rPr>
        <w:t xml:space="preserve"> на своих подчиненных, как</w:t>
      </w:r>
      <w:r w:rsidR="000A10D7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быстро и добросовестно выполняют работники указания руководителя, как строят отношения с коллегами и руководством и т.д.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Научное сознание</w:t>
      </w:r>
      <w:r w:rsidR="008B76D0">
        <w:rPr>
          <w:b/>
          <w:i/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характеризуется </w:t>
      </w:r>
      <w:r w:rsidRPr="00AF6CDC">
        <w:rPr>
          <w:b/>
          <w:sz w:val="28"/>
          <w:szCs w:val="28"/>
        </w:rPr>
        <w:t>общим уровнем</w:t>
      </w:r>
      <w:r w:rsidRPr="00AF6CDC">
        <w:rPr>
          <w:sz w:val="28"/>
          <w:szCs w:val="28"/>
        </w:rPr>
        <w:t xml:space="preserve"> функционирующих в обществе </w:t>
      </w:r>
      <w:r w:rsidRPr="00AF6CDC">
        <w:rPr>
          <w:b/>
          <w:sz w:val="28"/>
          <w:szCs w:val="28"/>
        </w:rPr>
        <w:t>знаний</w:t>
      </w:r>
      <w:r w:rsidRPr="00AF6CDC">
        <w:rPr>
          <w:sz w:val="28"/>
          <w:szCs w:val="28"/>
        </w:rPr>
        <w:t xml:space="preserve"> в области экономики, менеджмента, социологии, психологии, информатики, а также отношением к социально-экономическим ситуациям и власти. Система знаний составляет потенциал, который использует менеджмент.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b/>
          <w:i/>
          <w:sz w:val="28"/>
          <w:szCs w:val="28"/>
        </w:rPr>
        <w:t>Общественная</w:t>
      </w:r>
      <w:r w:rsidRPr="00AF6CDC">
        <w:rPr>
          <w:i/>
          <w:sz w:val="28"/>
          <w:szCs w:val="28"/>
        </w:rPr>
        <w:t xml:space="preserve"> </w:t>
      </w:r>
      <w:r w:rsidRPr="00AF6CDC">
        <w:rPr>
          <w:b/>
          <w:i/>
          <w:sz w:val="28"/>
          <w:szCs w:val="28"/>
        </w:rPr>
        <w:t>среда</w:t>
      </w:r>
      <w:r w:rsidR="00556379" w:rsidRPr="00AF6CDC">
        <w:rPr>
          <w:b/>
          <w:i/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характеризуется </w:t>
      </w:r>
      <w:r w:rsidRPr="00AF6CDC">
        <w:rPr>
          <w:b/>
          <w:sz w:val="28"/>
          <w:szCs w:val="28"/>
        </w:rPr>
        <w:t>условиями рынка,</w:t>
      </w:r>
      <w:r w:rsidR="003D0B6A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>характером предпринимательства, образованием, системой</w:t>
      </w:r>
      <w:r w:rsidRPr="00AF6CDC">
        <w:rPr>
          <w:color w:val="000000"/>
          <w:sz w:val="28"/>
          <w:szCs w:val="28"/>
        </w:rPr>
        <w:t xml:space="preserve"> государственного управления, структурой собственности, ресурсами. Общественная среда является тем фундаментом, на котором строится менеджмент.</w:t>
      </w:r>
    </w:p>
    <w:p w:rsidR="00B668D3" w:rsidRPr="00B668D3" w:rsidRDefault="00B668D3" w:rsidP="00B668D3">
      <w:pPr>
        <w:numPr>
          <w:ilvl w:val="0"/>
          <w:numId w:val="28"/>
        </w:numPr>
        <w:spacing w:line="360" w:lineRule="auto"/>
        <w:ind w:hanging="72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D67A10" w:rsidRPr="00AF6CDC">
        <w:rPr>
          <w:b/>
          <w:caps/>
          <w:sz w:val="28"/>
          <w:szCs w:val="28"/>
        </w:rPr>
        <w:t>м</w:t>
      </w:r>
      <w:r w:rsidR="00F42090" w:rsidRPr="00AF6CDC">
        <w:rPr>
          <w:b/>
          <w:caps/>
          <w:sz w:val="28"/>
          <w:szCs w:val="28"/>
        </w:rPr>
        <w:t xml:space="preserve">енеджер в организации и системе </w:t>
      </w:r>
    </w:p>
    <w:p w:rsidR="00AF6CDC" w:rsidRPr="00AF6CDC" w:rsidRDefault="00F42090" w:rsidP="00B668D3">
      <w:pPr>
        <w:spacing w:line="360" w:lineRule="auto"/>
        <w:ind w:left="-709" w:firstLine="2127"/>
        <w:jc w:val="both"/>
        <w:rPr>
          <w:b/>
          <w:caps/>
          <w:sz w:val="28"/>
          <w:szCs w:val="28"/>
        </w:rPr>
      </w:pPr>
      <w:r w:rsidRPr="00AF6CDC">
        <w:rPr>
          <w:b/>
          <w:caps/>
          <w:sz w:val="28"/>
          <w:szCs w:val="28"/>
        </w:rPr>
        <w:t>менеджмента</w:t>
      </w:r>
    </w:p>
    <w:p w:rsidR="00B668D3" w:rsidRDefault="00B668D3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BFF" w:rsidRPr="00AF6CDC" w:rsidRDefault="00F64C44" w:rsidP="008B76D0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F6CDC" w:rsidRPr="00AF6CDC">
        <w:rPr>
          <w:color w:val="000000"/>
          <w:sz w:val="28"/>
          <w:szCs w:val="28"/>
        </w:rPr>
        <w:t xml:space="preserve">ассмотрим понятие </w:t>
      </w:r>
      <w:r w:rsidR="00AF6CDC" w:rsidRPr="00AF6CDC">
        <w:rPr>
          <w:b/>
          <w:color w:val="000000"/>
          <w:sz w:val="28"/>
          <w:szCs w:val="28"/>
        </w:rPr>
        <w:t>«менеджер»,</w:t>
      </w:r>
      <w:r w:rsidR="00AF6CDC" w:rsidRPr="00AF6CDC">
        <w:rPr>
          <w:color w:val="000000"/>
          <w:sz w:val="28"/>
          <w:szCs w:val="28"/>
        </w:rPr>
        <w:t xml:space="preserve"> остановимся на характере, </w:t>
      </w:r>
      <w:r w:rsidR="00AF6CDC" w:rsidRPr="00AF6CDC">
        <w:rPr>
          <w:b/>
          <w:color w:val="000000"/>
          <w:sz w:val="28"/>
          <w:szCs w:val="28"/>
        </w:rPr>
        <w:t>содержании и особенностях</w:t>
      </w:r>
      <w:r w:rsidR="00AF6CDC" w:rsidRPr="00AF6CDC">
        <w:rPr>
          <w:color w:val="000000"/>
          <w:sz w:val="28"/>
          <w:szCs w:val="28"/>
        </w:rPr>
        <w:t xml:space="preserve"> управленческого труда, сформулируем </w:t>
      </w:r>
      <w:r w:rsidR="00AF6CDC" w:rsidRPr="00AF6CDC">
        <w:rPr>
          <w:b/>
          <w:color w:val="000000"/>
          <w:sz w:val="28"/>
          <w:szCs w:val="28"/>
        </w:rPr>
        <w:t>факторы</w:t>
      </w:r>
      <w:r w:rsidR="00AF6CDC" w:rsidRPr="00AF6CDC">
        <w:rPr>
          <w:color w:val="000000"/>
          <w:sz w:val="28"/>
          <w:szCs w:val="28"/>
        </w:rPr>
        <w:t xml:space="preserve"> успешной деятельности менеджера, узнаем, какие </w:t>
      </w:r>
      <w:r w:rsidR="00AF6CDC" w:rsidRPr="00AF6CDC">
        <w:rPr>
          <w:b/>
          <w:color w:val="000000"/>
          <w:sz w:val="28"/>
          <w:szCs w:val="28"/>
        </w:rPr>
        <w:t>роли</w:t>
      </w:r>
      <w:r w:rsidR="00AF6CDC" w:rsidRPr="00AF6CDC">
        <w:rPr>
          <w:color w:val="000000"/>
          <w:sz w:val="28"/>
          <w:szCs w:val="28"/>
        </w:rPr>
        <w:t xml:space="preserve"> играют менеджеры в организациях и какие </w:t>
      </w:r>
      <w:r w:rsidR="00AF6CDC" w:rsidRPr="00AF6CDC">
        <w:rPr>
          <w:b/>
          <w:color w:val="000000"/>
          <w:sz w:val="28"/>
          <w:szCs w:val="28"/>
        </w:rPr>
        <w:t>профессиональные и личностные качества</w:t>
      </w:r>
      <w:r w:rsidR="00AF6CDC" w:rsidRPr="00AF6CDC">
        <w:rPr>
          <w:color w:val="000000"/>
          <w:sz w:val="28"/>
          <w:szCs w:val="28"/>
        </w:rPr>
        <w:t xml:space="preserve"> необходимы для успешного выполнения функций менеджера.</w:t>
      </w:r>
      <w:r w:rsidR="00AF6CDC" w:rsidRPr="00AF6CDC">
        <w:rPr>
          <w:b/>
          <w:sz w:val="28"/>
          <w:szCs w:val="28"/>
        </w:rPr>
        <w:t xml:space="preserve"> 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color w:val="000000"/>
          <w:sz w:val="28"/>
          <w:szCs w:val="28"/>
        </w:rPr>
        <w:t>Работа по управлению организацией является частью совокупного труда, который необходим для того, чтобы достичь ее целей. Это один</w:t>
      </w:r>
      <w:r w:rsidR="00ED6533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из</w:t>
      </w:r>
      <w:r w:rsidR="00ED6533" w:rsidRPr="00AF6CDC">
        <w:rPr>
          <w:color w:val="000000"/>
          <w:sz w:val="28"/>
          <w:szCs w:val="28"/>
        </w:rPr>
        <w:t xml:space="preserve"> </w:t>
      </w:r>
      <w:r w:rsidRPr="00AF6CDC">
        <w:rPr>
          <w:b/>
          <w:color w:val="000000"/>
          <w:sz w:val="28"/>
          <w:szCs w:val="28"/>
        </w:rPr>
        <w:t>видов профессиональной деятельности</w:t>
      </w:r>
      <w:r w:rsidRPr="00AF6CDC">
        <w:rPr>
          <w:color w:val="000000"/>
          <w:sz w:val="28"/>
          <w:szCs w:val="28"/>
        </w:rPr>
        <w:t xml:space="preserve"> человека. Реализация этого вида деятельности осуществляется </w:t>
      </w:r>
      <w:r w:rsidRPr="00AF6CDC">
        <w:rPr>
          <w:b/>
          <w:color w:val="000000"/>
          <w:sz w:val="28"/>
          <w:szCs w:val="28"/>
        </w:rPr>
        <w:t xml:space="preserve">управленческими </w:t>
      </w:r>
      <w:r w:rsidRPr="00AF6CDC">
        <w:rPr>
          <w:b/>
          <w:sz w:val="28"/>
          <w:szCs w:val="28"/>
        </w:rPr>
        <w:t xml:space="preserve">работниками, </w:t>
      </w:r>
      <w:r w:rsidRPr="00AF6CDC">
        <w:rPr>
          <w:sz w:val="28"/>
          <w:szCs w:val="28"/>
        </w:rPr>
        <w:t xml:space="preserve">ключевое место среди которых занимают руководители </w:t>
      </w:r>
      <w:r w:rsidR="00841FBF" w:rsidRPr="00AF6CDC">
        <w:rPr>
          <w:sz w:val="28"/>
          <w:szCs w:val="28"/>
        </w:rPr>
        <w:t xml:space="preserve">– </w:t>
      </w:r>
      <w:r w:rsidRPr="00AF6CDC">
        <w:rPr>
          <w:sz w:val="28"/>
          <w:szCs w:val="28"/>
        </w:rPr>
        <w:t>менеджеры.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Менеджер</w:t>
      </w:r>
      <w:r w:rsidRPr="00AF6CDC">
        <w:rPr>
          <w:sz w:val="28"/>
          <w:szCs w:val="28"/>
        </w:rPr>
        <w:t xml:space="preserve"> –</w:t>
      </w:r>
      <w:r w:rsidR="00841FBF" w:rsidRPr="00AF6CDC">
        <w:rPr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это должностное лицо,</w:t>
      </w:r>
      <w:r w:rsidR="00841FBF" w:rsidRPr="00AF6CDC">
        <w:rPr>
          <w:b/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профессионально осуществляющее управление организацией, функционирующей в рыночных условиях</w:t>
      </w:r>
      <w:r w:rsidRPr="00AF6CDC">
        <w:rPr>
          <w:sz w:val="28"/>
          <w:szCs w:val="28"/>
        </w:rPr>
        <w:t>.</w:t>
      </w:r>
    </w:p>
    <w:p w:rsidR="00B80F63" w:rsidRPr="00AF6CDC" w:rsidRDefault="00304397" w:rsidP="008B76D0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 xml:space="preserve">Термин </w:t>
      </w:r>
      <w:r w:rsidRPr="00AF6CDC">
        <w:rPr>
          <w:b/>
          <w:i/>
          <w:sz w:val="28"/>
          <w:szCs w:val="28"/>
        </w:rPr>
        <w:t>менеджер</w:t>
      </w:r>
      <w:r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>уп</w:t>
      </w:r>
      <w:r w:rsidR="00F42090" w:rsidRPr="00AF6CDC">
        <w:rPr>
          <w:sz w:val="28"/>
          <w:szCs w:val="28"/>
        </w:rPr>
        <w:t>отребляется</w:t>
      </w:r>
      <w:r w:rsidR="00B80F63" w:rsidRPr="00AF6CDC">
        <w:rPr>
          <w:sz w:val="28"/>
          <w:szCs w:val="28"/>
        </w:rPr>
        <w:t>:</w:t>
      </w:r>
    </w:p>
    <w:p w:rsidR="00B80F63" w:rsidRPr="00AF6CDC" w:rsidRDefault="00F42090" w:rsidP="008B76D0">
      <w:pPr>
        <w:numPr>
          <w:ilvl w:val="0"/>
          <w:numId w:val="10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F6CDC">
        <w:rPr>
          <w:sz w:val="28"/>
          <w:szCs w:val="28"/>
        </w:rPr>
        <w:t xml:space="preserve">применительно к </w:t>
      </w:r>
      <w:r w:rsidRPr="00AF6CDC">
        <w:rPr>
          <w:b/>
          <w:sz w:val="28"/>
          <w:szCs w:val="28"/>
        </w:rPr>
        <w:t>руководителям организаций</w:t>
      </w:r>
      <w:r w:rsidRPr="00AF6CDC">
        <w:rPr>
          <w:color w:val="000000"/>
          <w:sz w:val="28"/>
          <w:szCs w:val="28"/>
        </w:rPr>
        <w:t xml:space="preserve"> разного типа</w:t>
      </w:r>
      <w:r w:rsidR="00625A1B" w:rsidRPr="00AF6CDC">
        <w:rPr>
          <w:b/>
          <w:color w:val="000000"/>
          <w:sz w:val="28"/>
          <w:szCs w:val="28"/>
        </w:rPr>
        <w:t>;</w:t>
      </w:r>
    </w:p>
    <w:p w:rsidR="00B80F63" w:rsidRPr="00AF6CDC" w:rsidRDefault="00F42090" w:rsidP="008B76D0">
      <w:pPr>
        <w:numPr>
          <w:ilvl w:val="0"/>
          <w:numId w:val="10"/>
        </w:numPr>
        <w:tabs>
          <w:tab w:val="clear" w:pos="1259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применительно к </w:t>
      </w:r>
      <w:r w:rsidRPr="00AF6CDC">
        <w:rPr>
          <w:b/>
          <w:color w:val="000000"/>
          <w:sz w:val="28"/>
          <w:szCs w:val="28"/>
        </w:rPr>
        <w:t>организаторам конкретных видов работ</w:t>
      </w:r>
      <w:r w:rsidRPr="00AF6CDC">
        <w:rPr>
          <w:color w:val="000000"/>
          <w:sz w:val="28"/>
          <w:szCs w:val="28"/>
        </w:rPr>
        <w:t xml:space="preserve"> в рамках отдельных подразделений или программно-целевых групп</w:t>
      </w:r>
      <w:r w:rsidR="00B80F63" w:rsidRPr="00AF6CDC">
        <w:rPr>
          <w:b/>
          <w:color w:val="000000"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Менеджеры могут занимать в организации различные позиции по уровню в </w:t>
      </w:r>
      <w:r w:rsidRPr="00AF6CDC">
        <w:rPr>
          <w:b/>
          <w:color w:val="000000"/>
          <w:sz w:val="28"/>
          <w:szCs w:val="28"/>
        </w:rPr>
        <w:t>должностной иерархии</w:t>
      </w:r>
      <w:r w:rsidRPr="00AF6CDC">
        <w:rPr>
          <w:color w:val="000000"/>
          <w:sz w:val="28"/>
          <w:szCs w:val="28"/>
        </w:rPr>
        <w:t xml:space="preserve">, по роли, которую они играют в </w:t>
      </w:r>
      <w:r w:rsidRPr="00AF6CDC">
        <w:rPr>
          <w:b/>
          <w:color w:val="000000"/>
          <w:sz w:val="28"/>
          <w:szCs w:val="28"/>
        </w:rPr>
        <w:t>процессе управления</w:t>
      </w:r>
      <w:r w:rsidRPr="00AF6CDC">
        <w:rPr>
          <w:color w:val="000000"/>
          <w:sz w:val="28"/>
          <w:szCs w:val="28"/>
        </w:rPr>
        <w:t>,</w:t>
      </w:r>
      <w:r w:rsidR="00A94A4B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по решаемым задачам.</w:t>
      </w:r>
      <w:r w:rsidR="00A94A4B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Это связано с разнообразием видов управленческой деятельности,</w:t>
      </w:r>
      <w:r w:rsidR="00A94A4B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а</w:t>
      </w:r>
      <w:r w:rsidR="00A94A4B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также с тем,</w:t>
      </w:r>
      <w:r w:rsidR="00A94A4B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что</w:t>
      </w:r>
      <w:r w:rsidR="00A94A4B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 xml:space="preserve">управленческий труд в больших организациях подразделяется по </w:t>
      </w:r>
      <w:r w:rsidRPr="00AF6CDC">
        <w:rPr>
          <w:b/>
          <w:color w:val="000000"/>
          <w:sz w:val="28"/>
          <w:szCs w:val="28"/>
        </w:rPr>
        <w:t>уровням и функциям</w:t>
      </w:r>
      <w:r w:rsidRPr="00AF6CDC">
        <w:rPr>
          <w:color w:val="000000"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Управленческая деятельность </w:t>
      </w:r>
      <w:r w:rsidRPr="00AF6CDC">
        <w:rPr>
          <w:b/>
          <w:color w:val="000000"/>
          <w:sz w:val="28"/>
          <w:szCs w:val="28"/>
        </w:rPr>
        <w:t>по виду и характеру</w:t>
      </w:r>
      <w:r w:rsidRPr="00AF6CDC">
        <w:rPr>
          <w:color w:val="000000"/>
          <w:sz w:val="28"/>
          <w:szCs w:val="28"/>
        </w:rPr>
        <w:t xml:space="preserve"> чрезвычайно разнообразна</w:t>
      </w:r>
      <w:r w:rsidR="00355D1E" w:rsidRPr="00AF6CDC">
        <w:rPr>
          <w:color w:val="000000"/>
          <w:sz w:val="28"/>
          <w:szCs w:val="28"/>
        </w:rPr>
        <w:t xml:space="preserve">. </w:t>
      </w:r>
      <w:r w:rsidRPr="00AF6CDC">
        <w:rPr>
          <w:color w:val="000000"/>
          <w:sz w:val="28"/>
          <w:szCs w:val="28"/>
        </w:rPr>
        <w:t>Менеджер принимает</w:t>
      </w:r>
      <w:r w:rsidR="00F343DA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управленческие решения в области экономики, организации работы или в социально-психологической сфере; является методологом, человеком, работающим с информ</w:t>
      </w:r>
      <w:r w:rsidR="00425BAB" w:rsidRPr="00AF6CDC">
        <w:rPr>
          <w:color w:val="000000"/>
          <w:sz w:val="28"/>
          <w:szCs w:val="28"/>
        </w:rPr>
        <w:t>ацией.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Рассмотрим </w:t>
      </w:r>
      <w:r w:rsidRPr="00AF6CDC">
        <w:rPr>
          <w:b/>
          <w:color w:val="000000"/>
          <w:sz w:val="28"/>
          <w:szCs w:val="28"/>
        </w:rPr>
        <w:t>особенности</w:t>
      </w:r>
      <w:r w:rsidRPr="00AF6CDC">
        <w:rPr>
          <w:color w:val="000000"/>
          <w:sz w:val="28"/>
          <w:szCs w:val="28"/>
        </w:rPr>
        <w:t xml:space="preserve"> </w:t>
      </w:r>
      <w:r w:rsidRPr="00AF6CDC">
        <w:rPr>
          <w:b/>
          <w:color w:val="000000"/>
          <w:sz w:val="28"/>
          <w:szCs w:val="28"/>
        </w:rPr>
        <w:t>управленческого труда</w:t>
      </w:r>
      <w:r w:rsidRPr="00AF6CDC">
        <w:rPr>
          <w:color w:val="000000"/>
          <w:sz w:val="28"/>
          <w:szCs w:val="28"/>
        </w:rPr>
        <w:t>. Они заключаются в характере труда менеджера и отражаются в содержании тру</w:t>
      </w:r>
      <w:r w:rsidR="00915298" w:rsidRPr="00AF6CDC">
        <w:rPr>
          <w:color w:val="000000"/>
          <w:sz w:val="28"/>
          <w:szCs w:val="28"/>
        </w:rPr>
        <w:t xml:space="preserve">да, </w:t>
      </w:r>
      <w:r w:rsidRPr="00AF6CDC">
        <w:rPr>
          <w:color w:val="000000"/>
          <w:sz w:val="28"/>
          <w:szCs w:val="28"/>
        </w:rPr>
        <w:t>его разделении и кооперации.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Характерными чертами труда менеджеров является то, что этот труд </w:t>
      </w:r>
      <w:r w:rsidR="003D43C5" w:rsidRPr="00AF6CDC">
        <w:rPr>
          <w:color w:val="000000"/>
          <w:sz w:val="28"/>
          <w:szCs w:val="28"/>
        </w:rPr>
        <w:t xml:space="preserve">носит </w:t>
      </w:r>
      <w:r w:rsidRPr="00AF6CDC">
        <w:rPr>
          <w:color w:val="000000"/>
          <w:sz w:val="28"/>
          <w:szCs w:val="28"/>
        </w:rPr>
        <w:t xml:space="preserve">преимущественно </w:t>
      </w:r>
      <w:r w:rsidRPr="00AF6CDC">
        <w:rPr>
          <w:b/>
          <w:i/>
          <w:color w:val="000000"/>
          <w:sz w:val="28"/>
          <w:szCs w:val="28"/>
        </w:rPr>
        <w:t>умственный, творческий характер</w:t>
      </w:r>
      <w:r w:rsidRPr="00AF6CDC">
        <w:rPr>
          <w:color w:val="000000"/>
          <w:sz w:val="28"/>
          <w:szCs w:val="28"/>
        </w:rPr>
        <w:t>.</w:t>
      </w:r>
      <w:r w:rsidR="00517076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 xml:space="preserve">Его главный смысл составляет выявление и </w:t>
      </w:r>
      <w:r w:rsidRPr="00AF6CDC">
        <w:rPr>
          <w:b/>
          <w:color w:val="000000"/>
          <w:sz w:val="28"/>
          <w:szCs w:val="28"/>
        </w:rPr>
        <w:t>устранение проблем</w:t>
      </w:r>
      <w:r w:rsidRPr="00AF6CDC">
        <w:rPr>
          <w:color w:val="000000"/>
          <w:sz w:val="28"/>
          <w:szCs w:val="28"/>
        </w:rPr>
        <w:t xml:space="preserve"> в функционировании организации. Однако менеджеры должны не только вовремя выявлять проблемы, но и </w:t>
      </w:r>
      <w:r w:rsidRPr="00AF6CDC">
        <w:rPr>
          <w:b/>
          <w:color w:val="000000"/>
          <w:sz w:val="28"/>
          <w:szCs w:val="28"/>
        </w:rPr>
        <w:t>владеть методами</w:t>
      </w:r>
      <w:r w:rsidRPr="00AF6CDC">
        <w:rPr>
          <w:color w:val="000000"/>
          <w:sz w:val="28"/>
          <w:szCs w:val="28"/>
        </w:rPr>
        <w:t xml:space="preserve"> их решения, иметь четкое представление о том, какие подходы надо применить в каждом конкретном случае. К примеру, если возникла проблема в производстве, в финансовом отделе или исследовательском звене фирмы, ее решение потребует учета особенностей работы ка</w:t>
      </w:r>
      <w:r w:rsidR="00FA75D4" w:rsidRPr="00AF6CDC">
        <w:rPr>
          <w:color w:val="000000"/>
          <w:sz w:val="28"/>
          <w:szCs w:val="28"/>
        </w:rPr>
        <w:t>ждого из этих подразделе</w:t>
      </w:r>
      <w:r w:rsidRPr="00AF6CDC">
        <w:rPr>
          <w:color w:val="000000"/>
          <w:sz w:val="28"/>
          <w:szCs w:val="28"/>
        </w:rPr>
        <w:t>ний, а также изучения</w:t>
      </w:r>
      <w:r w:rsidR="008B76D0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конкретных причин, по которым она возникла.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b/>
          <w:color w:val="000000"/>
          <w:sz w:val="28"/>
          <w:szCs w:val="28"/>
        </w:rPr>
        <w:t>Предметом труда</w:t>
      </w:r>
      <w:r w:rsidRPr="00AF6CDC">
        <w:rPr>
          <w:color w:val="000000"/>
          <w:sz w:val="28"/>
          <w:szCs w:val="28"/>
        </w:rPr>
        <w:t xml:space="preserve"> в управлении, специфическим объектом его приложения является </w:t>
      </w:r>
      <w:r w:rsidRPr="00AF6CDC">
        <w:rPr>
          <w:b/>
          <w:i/>
          <w:color w:val="000000"/>
          <w:sz w:val="28"/>
          <w:szCs w:val="28"/>
        </w:rPr>
        <w:t>информация</w:t>
      </w:r>
      <w:r w:rsidRPr="00AF6CDC">
        <w:rPr>
          <w:b/>
          <w:color w:val="000000"/>
          <w:sz w:val="28"/>
          <w:szCs w:val="28"/>
        </w:rPr>
        <w:t>.</w:t>
      </w:r>
      <w:r w:rsidR="0040771D" w:rsidRPr="00AF6CDC">
        <w:rPr>
          <w:b/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В управленческом труде</w:t>
      </w:r>
      <w:r w:rsidR="00D16F4F" w:rsidRPr="00AF6CDC">
        <w:rPr>
          <w:color w:val="000000"/>
          <w:sz w:val="28"/>
          <w:szCs w:val="28"/>
        </w:rPr>
        <w:t xml:space="preserve"> </w:t>
      </w:r>
      <w:r w:rsidRPr="00AF6CDC">
        <w:rPr>
          <w:b/>
          <w:color w:val="000000"/>
          <w:sz w:val="28"/>
          <w:szCs w:val="28"/>
        </w:rPr>
        <w:t>сочетаются</w:t>
      </w:r>
      <w:r w:rsidRPr="00AF6CDC">
        <w:rPr>
          <w:color w:val="000000"/>
          <w:sz w:val="28"/>
          <w:szCs w:val="28"/>
        </w:rPr>
        <w:t xml:space="preserve"> творческие, логические и технические операции, связанные с обработкой, передачей и хранением информации.</w:t>
      </w:r>
    </w:p>
    <w:p w:rsidR="0040771D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Достижение цели </w:t>
      </w:r>
      <w:r w:rsidRPr="00AF6CDC">
        <w:rPr>
          <w:sz w:val="28"/>
          <w:szCs w:val="28"/>
        </w:rPr>
        <w:t xml:space="preserve">управления осуществляется путем подготовки и реализации совокупности управляющих воздействий. </w:t>
      </w:r>
    </w:p>
    <w:p w:rsidR="00F42090" w:rsidRPr="00B75A2F" w:rsidRDefault="00F42090" w:rsidP="008B76D0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AF6CDC">
        <w:rPr>
          <w:b/>
          <w:sz w:val="28"/>
          <w:szCs w:val="28"/>
        </w:rPr>
        <w:t>Управляющее</w:t>
      </w:r>
      <w:r w:rsidRPr="00AF6CDC">
        <w:rPr>
          <w:b/>
          <w:i/>
          <w:sz w:val="28"/>
          <w:szCs w:val="28"/>
        </w:rPr>
        <w:t xml:space="preserve"> воздействие </w:t>
      </w:r>
      <w:r w:rsidRPr="00AF6CDC">
        <w:rPr>
          <w:b/>
          <w:sz w:val="28"/>
          <w:szCs w:val="28"/>
        </w:rPr>
        <w:t xml:space="preserve">на объект управления – это и есть специфический </w:t>
      </w:r>
      <w:r w:rsidRPr="00AF6CDC">
        <w:rPr>
          <w:b/>
          <w:i/>
          <w:sz w:val="28"/>
          <w:szCs w:val="28"/>
        </w:rPr>
        <w:t xml:space="preserve">продукт управленческого труда. </w:t>
      </w:r>
      <w:r w:rsidRPr="00AF6CDC">
        <w:rPr>
          <w:b/>
          <w:sz w:val="28"/>
          <w:szCs w:val="28"/>
        </w:rPr>
        <w:t xml:space="preserve">Основной формой такого воздействия является </w:t>
      </w:r>
      <w:r w:rsidRPr="00AF6CDC">
        <w:rPr>
          <w:b/>
          <w:i/>
          <w:sz w:val="28"/>
          <w:szCs w:val="28"/>
        </w:rPr>
        <w:t>управленческое решение</w:t>
      </w:r>
      <w:r w:rsidRPr="00B75A2F">
        <w:rPr>
          <w:b/>
          <w:i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sz w:val="28"/>
          <w:szCs w:val="28"/>
        </w:rPr>
        <w:t>Содержание</w:t>
      </w:r>
      <w:r w:rsidRPr="00AF6CDC">
        <w:rPr>
          <w:sz w:val="28"/>
          <w:szCs w:val="28"/>
        </w:rPr>
        <w:t xml:space="preserve"> управленческого труда </w:t>
      </w:r>
      <w:r w:rsidRPr="00AF6CDC">
        <w:rPr>
          <w:b/>
          <w:sz w:val="28"/>
          <w:szCs w:val="28"/>
        </w:rPr>
        <w:t>определяется функциями,</w:t>
      </w:r>
      <w:r w:rsidR="004142E2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>которые необходимо выполнять менеджерам, чтобы достичь целей организации. Исходя из</w:t>
      </w:r>
      <w:r w:rsidR="00112640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перечня функций</w:t>
      </w:r>
      <w:r w:rsidR="00112640" w:rsidRPr="00AF6CDC">
        <w:rPr>
          <w:sz w:val="28"/>
          <w:szCs w:val="28"/>
        </w:rPr>
        <w:t>,</w:t>
      </w:r>
      <w:r w:rsidRPr="00AF6CDC">
        <w:rPr>
          <w:sz w:val="28"/>
          <w:szCs w:val="28"/>
        </w:rPr>
        <w:t xml:space="preserve"> можно установить </w:t>
      </w:r>
      <w:r w:rsidRPr="00AF6CDC">
        <w:rPr>
          <w:b/>
          <w:sz w:val="28"/>
          <w:szCs w:val="28"/>
        </w:rPr>
        <w:t xml:space="preserve">виды работ, </w:t>
      </w:r>
      <w:r w:rsidRPr="00AF6CDC">
        <w:rPr>
          <w:sz w:val="28"/>
          <w:szCs w:val="28"/>
        </w:rPr>
        <w:t>которые должны выполнять менеджеры в процессе своей деятельности</w:t>
      </w:r>
      <w:r w:rsidRPr="00AF6CDC">
        <w:rPr>
          <w:b/>
          <w:sz w:val="28"/>
          <w:szCs w:val="28"/>
        </w:rPr>
        <w:t>.</w:t>
      </w:r>
      <w:r w:rsidRPr="00AF6CDC">
        <w:rPr>
          <w:sz w:val="28"/>
          <w:szCs w:val="28"/>
        </w:rPr>
        <w:t xml:space="preserve"> К ним относятся:</w:t>
      </w:r>
    </w:p>
    <w:p w:rsidR="00F42090" w:rsidRPr="00AF6CDC" w:rsidRDefault="00F42090" w:rsidP="008B76D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b/>
          <w:sz w:val="28"/>
          <w:szCs w:val="28"/>
        </w:rPr>
        <w:t>установление целей</w:t>
      </w:r>
      <w:r w:rsidR="00F82183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>для организации в целом, для ее подразделений или отдельных работников;</w:t>
      </w:r>
    </w:p>
    <w:p w:rsidR="00F42090" w:rsidRPr="00AF6CDC" w:rsidRDefault="00F42090" w:rsidP="008B76D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b/>
          <w:sz w:val="28"/>
          <w:szCs w:val="28"/>
        </w:rPr>
        <w:t xml:space="preserve">разработка и формулирование </w:t>
      </w:r>
      <w:r w:rsidRPr="00AF6CDC">
        <w:rPr>
          <w:sz w:val="28"/>
          <w:szCs w:val="28"/>
        </w:rPr>
        <w:t>генеральной линии развития организации</w:t>
      </w:r>
      <w:r w:rsidR="00F82183" w:rsidRPr="00AF6CDC">
        <w:rPr>
          <w:b/>
          <w:sz w:val="28"/>
          <w:szCs w:val="28"/>
        </w:rPr>
        <w:t>.</w:t>
      </w:r>
      <w:r w:rsidR="00F82183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Это может быть сделано в виде концепции развития, стратегии, политики, плана. Кроме того, руководитель должен определить</w:t>
      </w:r>
      <w:r w:rsidR="002216DD" w:rsidRPr="00AF6CDC">
        <w:rPr>
          <w:sz w:val="28"/>
          <w:szCs w:val="28"/>
        </w:rPr>
        <w:t xml:space="preserve">, </w:t>
      </w:r>
      <w:r w:rsidRPr="00AF6CDC">
        <w:rPr>
          <w:sz w:val="28"/>
          <w:szCs w:val="28"/>
        </w:rPr>
        <w:t>какие именно действия необходимо осуществить</w:t>
      </w:r>
      <w:r w:rsidR="008B76D0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для реализации намечаемых путей развития;</w:t>
      </w:r>
    </w:p>
    <w:p w:rsidR="00F42090" w:rsidRPr="00AF6CDC" w:rsidRDefault="00F42090" w:rsidP="008B76D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b/>
          <w:sz w:val="28"/>
          <w:szCs w:val="28"/>
        </w:rPr>
        <w:t>создание условий</w:t>
      </w:r>
      <w:r w:rsidRPr="00AF6CDC">
        <w:rPr>
          <w:sz w:val="28"/>
          <w:szCs w:val="28"/>
        </w:rPr>
        <w:t xml:space="preserve"> для достижения поставленных целей</w:t>
      </w:r>
      <w:r w:rsidR="00F61F95" w:rsidRPr="00AF6CDC">
        <w:rPr>
          <w:b/>
          <w:sz w:val="28"/>
          <w:szCs w:val="28"/>
        </w:rPr>
        <w:t>.</w:t>
      </w:r>
      <w:r w:rsidR="008E4EBD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>То есть, распределение работы между исполнителями, определение им конкретных заданий, организация работы;</w:t>
      </w:r>
    </w:p>
    <w:p w:rsidR="00F42090" w:rsidRPr="00AF6CDC" w:rsidRDefault="00F42090" w:rsidP="008B76D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b/>
          <w:sz w:val="28"/>
          <w:szCs w:val="28"/>
        </w:rPr>
        <w:t>стимулирование активности</w:t>
      </w:r>
      <w:r w:rsidRPr="00AF6CDC">
        <w:rPr>
          <w:sz w:val="28"/>
          <w:szCs w:val="28"/>
        </w:rPr>
        <w:t xml:space="preserve"> работников,</w:t>
      </w:r>
      <w:r w:rsidR="00F82183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координирование</w:t>
      </w:r>
      <w:r w:rsidR="00F82183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их действий и контроль за выполнением заданий</w:t>
      </w:r>
      <w:r w:rsidR="008E4EBD" w:rsidRPr="00AF6CDC">
        <w:rPr>
          <w:b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Работа по управлению организацией</w:t>
      </w:r>
      <w:r w:rsidR="008B76D0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выполняется управленческим персоналом, который в совокупности составляет </w:t>
      </w:r>
      <w:r w:rsidRPr="00AF6CDC">
        <w:rPr>
          <w:b/>
          <w:sz w:val="28"/>
          <w:szCs w:val="28"/>
        </w:rPr>
        <w:t>аппарат управления.</w:t>
      </w:r>
      <w:r w:rsidR="008B76D0">
        <w:rPr>
          <w:sz w:val="28"/>
          <w:szCs w:val="28"/>
        </w:rPr>
        <w:t xml:space="preserve"> 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Разделение управленческого труда</w:t>
      </w:r>
      <w:r w:rsidRPr="00AF6CDC">
        <w:rPr>
          <w:sz w:val="28"/>
          <w:szCs w:val="28"/>
        </w:rPr>
        <w:t xml:space="preserve"> можно рассматривать в функциональном</w:t>
      </w:r>
      <w:r w:rsidR="00BD59AB" w:rsidRPr="00AF6CDC">
        <w:rPr>
          <w:b/>
          <w:sz w:val="28"/>
          <w:szCs w:val="28"/>
        </w:rPr>
        <w:t xml:space="preserve">, </w:t>
      </w:r>
      <w:r w:rsidRPr="00AF6CDC">
        <w:rPr>
          <w:sz w:val="28"/>
          <w:szCs w:val="28"/>
        </w:rPr>
        <w:t>структурном</w:t>
      </w:r>
      <w:r w:rsidR="00BD59AB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>и технологическом</w:t>
      </w:r>
      <w:r w:rsidR="00BD59AB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>аспекте</w:t>
      </w:r>
      <w:r w:rsidR="00743F35" w:rsidRPr="00AF6CDC">
        <w:rPr>
          <w:sz w:val="28"/>
          <w:szCs w:val="28"/>
        </w:rPr>
        <w:t>.</w:t>
      </w:r>
      <w:r w:rsidRPr="00AF6CDC">
        <w:rPr>
          <w:sz w:val="28"/>
          <w:szCs w:val="28"/>
        </w:rPr>
        <w:t xml:space="preserve"> 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sz w:val="28"/>
          <w:szCs w:val="28"/>
        </w:rPr>
        <w:t>Функциональное</w:t>
      </w:r>
      <w:r w:rsidR="0097009B" w:rsidRPr="00AF6CDC">
        <w:rPr>
          <w:b/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разделение труда</w:t>
      </w:r>
      <w:r w:rsidR="00732974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основывается на формировании </w:t>
      </w:r>
      <w:r w:rsidRPr="00AF6CDC">
        <w:rPr>
          <w:b/>
          <w:sz w:val="28"/>
          <w:szCs w:val="28"/>
        </w:rPr>
        <w:t>групп</w:t>
      </w:r>
      <w:r w:rsidR="002D6804" w:rsidRPr="00AF6CDC">
        <w:rPr>
          <w:b/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работников управления</w:t>
      </w:r>
      <w:r w:rsidRPr="00AF6CDC">
        <w:rPr>
          <w:sz w:val="28"/>
          <w:szCs w:val="28"/>
        </w:rPr>
        <w:t>, выполняющих одинаковые функции менеджмента: планирование, организация, мотивация, контроль и др.</w:t>
      </w:r>
      <w:r w:rsidR="002D6804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Соответственно</w:t>
      </w:r>
      <w:r w:rsidR="00D275BC" w:rsidRPr="00AF6CDC">
        <w:rPr>
          <w:sz w:val="28"/>
          <w:szCs w:val="28"/>
        </w:rPr>
        <w:t>,</w:t>
      </w:r>
      <w:r w:rsidRPr="00AF6CDC">
        <w:rPr>
          <w:sz w:val="28"/>
          <w:szCs w:val="28"/>
        </w:rPr>
        <w:t xml:space="preserve"> одни работники управления специализируются на работах по планированию, другие организовывают выполнение планов, третьи осуществляют контроль и т.</w:t>
      </w:r>
      <w:r w:rsidR="00732974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д.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 xml:space="preserve">С точки зрения </w:t>
      </w:r>
      <w:r w:rsidRPr="00AF6CDC">
        <w:rPr>
          <w:b/>
          <w:sz w:val="28"/>
          <w:szCs w:val="28"/>
        </w:rPr>
        <w:t>структурного разделения труда</w:t>
      </w:r>
      <w:r w:rsidR="00732974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в процессе управления менеджеров подразделяют по уровням и сферам деятельности </w:t>
      </w:r>
      <w:r w:rsidR="002D6804" w:rsidRPr="00AF6CDC">
        <w:rPr>
          <w:sz w:val="28"/>
          <w:szCs w:val="28"/>
        </w:rPr>
        <w:t>–</w:t>
      </w:r>
      <w:r w:rsidRPr="00AF6CDC">
        <w:rPr>
          <w:sz w:val="28"/>
          <w:szCs w:val="28"/>
        </w:rPr>
        <w:t xml:space="preserve"> специальным функциям</w:t>
      </w:r>
      <w:r w:rsidR="00D548D9" w:rsidRPr="00AF6CDC">
        <w:rPr>
          <w:sz w:val="28"/>
          <w:szCs w:val="28"/>
        </w:rPr>
        <w:t xml:space="preserve">. </w:t>
      </w:r>
      <w:r w:rsidRPr="00AF6CDC">
        <w:rPr>
          <w:b/>
          <w:sz w:val="28"/>
          <w:szCs w:val="28"/>
        </w:rPr>
        <w:t>Вертикальное разделение труда</w:t>
      </w:r>
      <w:r w:rsidR="00D548D9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>менеджеров (по уровням)</w:t>
      </w:r>
      <w:r w:rsidR="00763732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позволяет</w:t>
      </w:r>
      <w:r w:rsidR="009C7F67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выделить высший, средний и первичный уровн</w:t>
      </w:r>
      <w:r w:rsidR="009C7F67" w:rsidRPr="00AF6CDC">
        <w:rPr>
          <w:sz w:val="28"/>
          <w:szCs w:val="28"/>
        </w:rPr>
        <w:t>и</w:t>
      </w:r>
      <w:r w:rsidRPr="00AF6CDC">
        <w:rPr>
          <w:sz w:val="28"/>
          <w:szCs w:val="28"/>
        </w:rPr>
        <w:t xml:space="preserve"> управления.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Руководители высшего уровня</w:t>
      </w:r>
      <w:r w:rsidRPr="00AF6CDC">
        <w:rPr>
          <w:sz w:val="28"/>
          <w:szCs w:val="28"/>
        </w:rPr>
        <w:t xml:space="preserve"> управления принимают важнейшие для организации решения, определяют стратегию ее поведения и развития. Главными задачами руководителей высшего уровня являются:</w:t>
      </w:r>
    </w:p>
    <w:p w:rsidR="00F42090" w:rsidRPr="00AF6CDC" w:rsidRDefault="00F42090" w:rsidP="00B75A2F">
      <w:pPr>
        <w:numPr>
          <w:ilvl w:val="0"/>
          <w:numId w:val="4"/>
        </w:numPr>
        <w:tabs>
          <w:tab w:val="clear" w:pos="7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определение видения, миссии и целей развития организации;</w:t>
      </w:r>
    </w:p>
    <w:p w:rsidR="00F42090" w:rsidRPr="00AF6CDC" w:rsidRDefault="00F42090" w:rsidP="00B75A2F">
      <w:pPr>
        <w:numPr>
          <w:ilvl w:val="0"/>
          <w:numId w:val="4"/>
        </w:numPr>
        <w:tabs>
          <w:tab w:val="clear" w:pos="7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установление стратегических целей и направлений развития организации;</w:t>
      </w:r>
    </w:p>
    <w:p w:rsidR="00F42090" w:rsidRPr="00AF6CDC" w:rsidRDefault="00F42090" w:rsidP="00B75A2F">
      <w:pPr>
        <w:numPr>
          <w:ilvl w:val="0"/>
          <w:numId w:val="4"/>
        </w:numPr>
        <w:tabs>
          <w:tab w:val="clear" w:pos="7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sz w:val="28"/>
          <w:szCs w:val="28"/>
        </w:rPr>
        <w:t>разработка и проведение политики развития ключевых подсистем организации: производства продукции (услуги), маркетинга</w:t>
      </w:r>
      <w:r w:rsidRPr="00AF6CDC">
        <w:rPr>
          <w:color w:val="000000"/>
          <w:sz w:val="28"/>
          <w:szCs w:val="28"/>
        </w:rPr>
        <w:t>, научных исследований и нововведений и т.</w:t>
      </w:r>
      <w:r w:rsidR="001B65AA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д.;</w:t>
      </w:r>
    </w:p>
    <w:p w:rsidR="00F42090" w:rsidRPr="00AF6CDC" w:rsidRDefault="00F42090" w:rsidP="00B75A2F">
      <w:pPr>
        <w:numPr>
          <w:ilvl w:val="0"/>
          <w:numId w:val="4"/>
        </w:numPr>
        <w:tabs>
          <w:tab w:val="clear" w:pos="7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разработка финансовой и инвестиционной политики;</w:t>
      </w:r>
    </w:p>
    <w:p w:rsidR="00F42090" w:rsidRPr="00AF6CDC" w:rsidRDefault="00F42090" w:rsidP="00B75A2F">
      <w:pPr>
        <w:numPr>
          <w:ilvl w:val="0"/>
          <w:numId w:val="4"/>
        </w:numPr>
        <w:tabs>
          <w:tab w:val="clear" w:pos="7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вопросы социального развития и управления персоналом;</w:t>
      </w:r>
    </w:p>
    <w:p w:rsidR="00F42090" w:rsidRPr="00AF6CDC" w:rsidRDefault="00F42090" w:rsidP="00B75A2F">
      <w:pPr>
        <w:numPr>
          <w:ilvl w:val="0"/>
          <w:numId w:val="4"/>
        </w:numPr>
        <w:tabs>
          <w:tab w:val="clear" w:pos="71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управление подсистемами, обеспечивающими координацию, контроль и оценку деятельности подразделений и организации в целом.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b/>
          <w:i/>
          <w:color w:val="000000"/>
          <w:sz w:val="28"/>
          <w:szCs w:val="28"/>
        </w:rPr>
        <w:t>Руководители среднего уровня</w:t>
      </w:r>
      <w:r w:rsidRPr="00AF6CDC">
        <w:rPr>
          <w:color w:val="000000"/>
          <w:sz w:val="28"/>
          <w:szCs w:val="28"/>
        </w:rPr>
        <w:t xml:space="preserve"> координируют и контролируют работу менеджеров более низких уровней. В больших организациях руководителей среднего уровня бывает достаточно много, поэтому они сами могут подразделяться по уровням. Руководители среднего уровня часто </w:t>
      </w:r>
      <w:r w:rsidRPr="00AF6CDC">
        <w:rPr>
          <w:b/>
          <w:color w:val="000000"/>
          <w:sz w:val="28"/>
          <w:szCs w:val="28"/>
        </w:rPr>
        <w:t>возглавляют крупные подразделения</w:t>
      </w:r>
      <w:r w:rsidRPr="00AF6CDC">
        <w:rPr>
          <w:color w:val="000000"/>
          <w:sz w:val="28"/>
          <w:szCs w:val="28"/>
        </w:rPr>
        <w:t xml:space="preserve"> организации. Характер их работы в большей мере определяется содержанием работы подразделения, чем организации в целом. Например, начальник цеха на промышленном предприятии руководит нижестоящими звеньями, взаимодействует с инженерными службами, анализирует данные о работе своего подразделения, обдумывает перспективы его развития.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b/>
          <w:i/>
          <w:color w:val="000000"/>
          <w:sz w:val="28"/>
          <w:szCs w:val="28"/>
        </w:rPr>
        <w:t>Руководители первичного уровня</w:t>
      </w:r>
      <w:r w:rsidR="00A5715B" w:rsidRPr="00AF6CDC">
        <w:rPr>
          <w:b/>
          <w:i/>
          <w:color w:val="000000"/>
          <w:sz w:val="28"/>
          <w:szCs w:val="28"/>
        </w:rPr>
        <w:t xml:space="preserve"> (</w:t>
      </w:r>
      <w:r w:rsidRPr="00AF6CDC">
        <w:rPr>
          <w:b/>
          <w:i/>
          <w:color w:val="000000"/>
          <w:sz w:val="28"/>
          <w:szCs w:val="28"/>
        </w:rPr>
        <w:t>операционные руководители</w:t>
      </w:r>
      <w:r w:rsidR="00A5715B" w:rsidRPr="00AF6CDC">
        <w:rPr>
          <w:b/>
          <w:i/>
          <w:color w:val="000000"/>
          <w:sz w:val="28"/>
          <w:szCs w:val="28"/>
        </w:rPr>
        <w:t>)</w:t>
      </w:r>
      <w:r w:rsidRPr="00AF6CDC">
        <w:rPr>
          <w:color w:val="000000"/>
          <w:sz w:val="28"/>
          <w:szCs w:val="28"/>
        </w:rPr>
        <w:t xml:space="preserve"> – это организационный уровень, находящийся </w:t>
      </w:r>
      <w:r w:rsidRPr="00AF6CDC">
        <w:rPr>
          <w:b/>
          <w:color w:val="000000"/>
          <w:sz w:val="28"/>
          <w:szCs w:val="28"/>
        </w:rPr>
        <w:t>непосредственно над исполнителями.</w:t>
      </w:r>
      <w:r w:rsidRPr="00AF6CDC">
        <w:rPr>
          <w:color w:val="000000"/>
          <w:sz w:val="28"/>
          <w:szCs w:val="28"/>
        </w:rPr>
        <w:t xml:space="preserve"> Младшие менеджеры</w:t>
      </w:r>
      <w:r w:rsidR="00B64164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обычно непосредственно отвечают за выделенные ресурсы, такие как сырье, материалы, оборудование. Они распределяют производственные задания, организуют их выполнение, осуществляют контроль за работой подчиненных.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b/>
          <w:color w:val="000000"/>
          <w:sz w:val="28"/>
          <w:szCs w:val="28"/>
        </w:rPr>
        <w:t>Разделение труда по специальным функциям</w:t>
      </w:r>
      <w:r w:rsidR="007D13C4" w:rsidRPr="00AF6CDC">
        <w:rPr>
          <w:b/>
          <w:color w:val="000000"/>
          <w:sz w:val="28"/>
          <w:szCs w:val="28"/>
        </w:rPr>
        <w:t xml:space="preserve"> </w:t>
      </w:r>
      <w:r w:rsidR="00856476" w:rsidRPr="00AF6CDC">
        <w:rPr>
          <w:b/>
          <w:color w:val="000000"/>
          <w:sz w:val="28"/>
          <w:szCs w:val="28"/>
        </w:rPr>
        <w:t>(горизонтальное разделение труда)</w:t>
      </w:r>
      <w:r w:rsidR="007D13C4" w:rsidRPr="00AF6CDC">
        <w:rPr>
          <w:b/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предполагает выделение функциональных подсистем в управлении</w:t>
      </w:r>
      <w:r w:rsidR="007D13C4" w:rsidRPr="00AF6CDC">
        <w:rPr>
          <w:color w:val="000000"/>
          <w:sz w:val="28"/>
          <w:szCs w:val="28"/>
        </w:rPr>
        <w:t xml:space="preserve">. </w:t>
      </w:r>
      <w:r w:rsidRPr="00AF6CDC">
        <w:rPr>
          <w:color w:val="000000"/>
          <w:sz w:val="28"/>
          <w:szCs w:val="28"/>
        </w:rPr>
        <w:t>Например, управление финансами, управление сбытом готовой продукции и</w:t>
      </w:r>
      <w:r w:rsidR="007D13C4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т.</w:t>
      </w:r>
      <w:r w:rsidR="007D13C4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д.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b/>
          <w:sz w:val="28"/>
          <w:szCs w:val="28"/>
        </w:rPr>
        <w:t>Технологическое разделение труда</w:t>
      </w:r>
      <w:r w:rsidR="00C83F4B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учитывает виды и сложность выполняемых работ. По этим критериям в аппарате управления выделяют три категории работников: руководители, специалисты и служащие (технические исполнители)</w:t>
      </w:r>
      <w:r w:rsidR="00C83F4B" w:rsidRPr="00AF6CDC">
        <w:rPr>
          <w:color w:val="000000"/>
          <w:sz w:val="28"/>
          <w:szCs w:val="28"/>
        </w:rPr>
        <w:t>.</w:t>
      </w:r>
      <w:r w:rsidRPr="00AF6CDC">
        <w:rPr>
          <w:color w:val="000000"/>
          <w:sz w:val="28"/>
          <w:szCs w:val="28"/>
        </w:rPr>
        <w:t xml:space="preserve"> </w:t>
      </w:r>
    </w:p>
    <w:p w:rsidR="00F42090" w:rsidRPr="00AF6CDC" w:rsidRDefault="00F42090" w:rsidP="00925857">
      <w:pPr>
        <w:numPr>
          <w:ilvl w:val="1"/>
          <w:numId w:val="5"/>
        </w:numPr>
        <w:tabs>
          <w:tab w:val="clear" w:pos="144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b/>
          <w:i/>
          <w:color w:val="000000"/>
          <w:sz w:val="28"/>
          <w:szCs w:val="28"/>
        </w:rPr>
        <w:t>Руководители</w:t>
      </w:r>
      <w:r w:rsidRPr="00AF6CDC">
        <w:rPr>
          <w:color w:val="000000"/>
          <w:sz w:val="28"/>
          <w:szCs w:val="28"/>
        </w:rPr>
        <w:t xml:space="preserve">. Их главной функцией и главным отличием от других категорий работников управления является </w:t>
      </w:r>
      <w:r w:rsidRPr="00AF6CDC">
        <w:rPr>
          <w:b/>
          <w:color w:val="000000"/>
          <w:sz w:val="28"/>
          <w:szCs w:val="28"/>
        </w:rPr>
        <w:t>принятие решений</w:t>
      </w:r>
      <w:r w:rsidRPr="00AF6CDC">
        <w:rPr>
          <w:color w:val="000000"/>
          <w:sz w:val="28"/>
          <w:szCs w:val="28"/>
        </w:rPr>
        <w:t xml:space="preserve"> по всем вопросам, относящимся к их компетенции.</w:t>
      </w:r>
    </w:p>
    <w:p w:rsidR="00F42090" w:rsidRPr="00AF6CDC" w:rsidRDefault="00F42090" w:rsidP="00925857">
      <w:pPr>
        <w:numPr>
          <w:ilvl w:val="1"/>
          <w:numId w:val="5"/>
        </w:numPr>
        <w:tabs>
          <w:tab w:val="clear" w:pos="144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b/>
          <w:i/>
          <w:color w:val="000000"/>
          <w:sz w:val="28"/>
          <w:szCs w:val="28"/>
        </w:rPr>
        <w:t>Специалисты различных профессий</w:t>
      </w:r>
      <w:r w:rsidRPr="00AF6CDC">
        <w:rPr>
          <w:color w:val="000000"/>
          <w:sz w:val="28"/>
          <w:szCs w:val="28"/>
        </w:rPr>
        <w:t xml:space="preserve"> – инженеры, технологи, экономисты, юристы и т.</w:t>
      </w:r>
      <w:r w:rsidR="009C7F67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 xml:space="preserve">д. Их главной задачей является </w:t>
      </w:r>
      <w:r w:rsidRPr="00AF6CDC">
        <w:rPr>
          <w:b/>
          <w:color w:val="000000"/>
          <w:sz w:val="28"/>
          <w:szCs w:val="28"/>
        </w:rPr>
        <w:t>квалифицированная проработка</w:t>
      </w:r>
      <w:r w:rsidRPr="00AF6CDC">
        <w:rPr>
          <w:color w:val="000000"/>
          <w:sz w:val="28"/>
          <w:szCs w:val="28"/>
        </w:rPr>
        <w:t xml:space="preserve"> конкретных вопросов, решения по которым принимают руководители. При этом они собирают и обрабатывают необходимую информацию, производят различного рода расчеты.</w:t>
      </w:r>
    </w:p>
    <w:p w:rsidR="00F42090" w:rsidRPr="00AF6CDC" w:rsidRDefault="00F42090" w:rsidP="00925857">
      <w:pPr>
        <w:numPr>
          <w:ilvl w:val="1"/>
          <w:numId w:val="5"/>
        </w:numPr>
        <w:tabs>
          <w:tab w:val="clear" w:pos="1440"/>
          <w:tab w:val="num" w:pos="141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b/>
          <w:i/>
          <w:color w:val="000000"/>
          <w:sz w:val="28"/>
          <w:szCs w:val="28"/>
        </w:rPr>
        <w:t>Служащие</w:t>
      </w:r>
      <w:r w:rsidRPr="00AF6CDC">
        <w:rPr>
          <w:color w:val="000000"/>
          <w:sz w:val="28"/>
          <w:szCs w:val="28"/>
        </w:rPr>
        <w:t xml:space="preserve"> </w:t>
      </w:r>
      <w:r w:rsidRPr="00AF6CDC">
        <w:rPr>
          <w:b/>
          <w:i/>
          <w:color w:val="000000"/>
          <w:sz w:val="28"/>
          <w:szCs w:val="28"/>
        </w:rPr>
        <w:t>(технические исполнители)</w:t>
      </w:r>
      <w:r w:rsidRPr="00AF6CDC">
        <w:rPr>
          <w:color w:val="000000"/>
          <w:sz w:val="28"/>
          <w:szCs w:val="28"/>
        </w:rPr>
        <w:t xml:space="preserve"> осуществляют </w:t>
      </w:r>
      <w:r w:rsidRPr="00AF6CDC">
        <w:rPr>
          <w:b/>
          <w:color w:val="000000"/>
          <w:sz w:val="28"/>
          <w:szCs w:val="28"/>
        </w:rPr>
        <w:t>информационное обслуживание</w:t>
      </w:r>
      <w:r w:rsidRPr="00AF6CDC">
        <w:rPr>
          <w:color w:val="000000"/>
          <w:sz w:val="28"/>
          <w:szCs w:val="28"/>
        </w:rPr>
        <w:t xml:space="preserve"> аппарата управления, то есть получают, осуществляют первичную обработку, передают, обеспечивают хранение деловой информации, необходимой для осуществления управления. К техническим исполнителям относятся: секретари, машинистки, работники канцелярии и др.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Разделение труда в управлении обуславливае</w:t>
      </w:r>
      <w:r w:rsidR="00FA5028" w:rsidRPr="00AF6CDC">
        <w:rPr>
          <w:color w:val="000000"/>
          <w:sz w:val="28"/>
          <w:szCs w:val="28"/>
        </w:rPr>
        <w:t>т необходимость его кооперации.</w:t>
      </w:r>
      <w:r w:rsidR="00921F0C">
        <w:rPr>
          <w:color w:val="000000"/>
          <w:sz w:val="28"/>
          <w:szCs w:val="28"/>
        </w:rPr>
        <w:t xml:space="preserve"> </w:t>
      </w:r>
      <w:r w:rsidRPr="00AF6CDC">
        <w:rPr>
          <w:b/>
          <w:i/>
          <w:sz w:val="28"/>
          <w:szCs w:val="28"/>
        </w:rPr>
        <w:t>Кооперация</w:t>
      </w:r>
      <w:r w:rsidRPr="00AF6CDC">
        <w:rPr>
          <w:b/>
          <w:color w:val="FF0000"/>
          <w:sz w:val="28"/>
          <w:szCs w:val="28"/>
        </w:rPr>
        <w:t xml:space="preserve"> </w:t>
      </w:r>
      <w:r w:rsidRPr="00AF6CDC">
        <w:rPr>
          <w:b/>
          <w:color w:val="000000"/>
          <w:sz w:val="28"/>
          <w:szCs w:val="28"/>
        </w:rPr>
        <w:t>означает совместную работу для достижения общих целей или предназначения организации.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color w:val="000000"/>
          <w:sz w:val="28"/>
          <w:szCs w:val="28"/>
        </w:rPr>
        <w:t>Для того чтобы наладить слаженную совместную работу сотрудников аппарата управления</w:t>
      </w:r>
      <w:r w:rsidR="00054D1B" w:rsidRPr="00AF6CDC">
        <w:rPr>
          <w:color w:val="000000"/>
          <w:sz w:val="28"/>
          <w:szCs w:val="28"/>
        </w:rPr>
        <w:t>,</w:t>
      </w:r>
      <w:r w:rsidRPr="00AF6CDC">
        <w:rPr>
          <w:color w:val="000000"/>
          <w:sz w:val="28"/>
          <w:szCs w:val="28"/>
        </w:rPr>
        <w:t xml:space="preserve"> необходимо найти </w:t>
      </w:r>
      <w:r w:rsidRPr="00AF6CDC">
        <w:rPr>
          <w:b/>
          <w:color w:val="000000"/>
          <w:sz w:val="28"/>
          <w:szCs w:val="28"/>
        </w:rPr>
        <w:t>связующие элементы</w:t>
      </w:r>
      <w:r w:rsidRPr="00AF6CDC">
        <w:rPr>
          <w:color w:val="000000"/>
          <w:sz w:val="28"/>
          <w:szCs w:val="28"/>
        </w:rPr>
        <w:t>, которые</w:t>
      </w:r>
      <w:r w:rsidR="008B76D0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 xml:space="preserve">позволят </w:t>
      </w:r>
      <w:r w:rsidRPr="00AF6CDC">
        <w:rPr>
          <w:b/>
          <w:color w:val="000000"/>
          <w:sz w:val="28"/>
          <w:szCs w:val="28"/>
        </w:rPr>
        <w:t>объединить усилия</w:t>
      </w:r>
      <w:r w:rsidRPr="00AF6CDC">
        <w:rPr>
          <w:color w:val="000000"/>
          <w:sz w:val="28"/>
          <w:szCs w:val="28"/>
        </w:rPr>
        <w:t xml:space="preserve"> исполнителей для достижения общей цели. Объединение усилий должно происходить на определенной основе. При этом должны быть налажены </w:t>
      </w:r>
      <w:r w:rsidRPr="00AF6CDC">
        <w:rPr>
          <w:b/>
          <w:sz w:val="28"/>
          <w:szCs w:val="28"/>
        </w:rPr>
        <w:t>механизмы кооперации.</w:t>
      </w:r>
      <w:r w:rsidR="00CB3366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В качестве </w:t>
      </w:r>
      <w:r w:rsidRPr="00AF6CDC">
        <w:rPr>
          <w:b/>
          <w:sz w:val="28"/>
          <w:szCs w:val="28"/>
        </w:rPr>
        <w:t>механизмов кооперации</w:t>
      </w:r>
      <w:r w:rsidRPr="00AF6CDC">
        <w:rPr>
          <w:sz w:val="28"/>
          <w:szCs w:val="28"/>
        </w:rPr>
        <w:t xml:space="preserve"> в управлении могут служить:</w:t>
      </w:r>
    </w:p>
    <w:p w:rsidR="00F42090" w:rsidRPr="00AF6CDC" w:rsidRDefault="00F42090" w:rsidP="008B76D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общие ценности и культура организации</w:t>
      </w:r>
      <w:r w:rsidRPr="00AF6CDC">
        <w:rPr>
          <w:b/>
          <w:sz w:val="28"/>
          <w:szCs w:val="28"/>
        </w:rPr>
        <w:t>;</w:t>
      </w:r>
    </w:p>
    <w:p w:rsidR="00F42090" w:rsidRPr="00AF6CDC" w:rsidRDefault="00F42090" w:rsidP="008B76D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сформулированные и доведенные до сведения исполнителей стратегия и планы развития организации</w:t>
      </w:r>
      <w:r w:rsidR="00EB0FEA" w:rsidRPr="00AF6CDC">
        <w:rPr>
          <w:b/>
          <w:sz w:val="28"/>
          <w:szCs w:val="28"/>
        </w:rPr>
        <w:t>;</w:t>
      </w:r>
    </w:p>
    <w:p w:rsidR="00F42090" w:rsidRPr="00AF6CDC" w:rsidRDefault="00F42090" w:rsidP="008B76D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информационная открытость организации</w:t>
      </w:r>
      <w:r w:rsidR="00EB0FEA" w:rsidRPr="00AF6CDC">
        <w:rPr>
          <w:b/>
          <w:sz w:val="28"/>
          <w:szCs w:val="28"/>
        </w:rPr>
        <w:t>;</w:t>
      </w:r>
    </w:p>
    <w:p w:rsidR="00F42090" w:rsidRPr="00AF6CDC" w:rsidRDefault="00F42090" w:rsidP="008B76D0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распределение функций и закрепление их в организационной структуре управле</w:t>
      </w:r>
      <w:r w:rsidR="00EB0FEA" w:rsidRPr="00AF6CDC">
        <w:rPr>
          <w:color w:val="000000"/>
          <w:sz w:val="28"/>
          <w:szCs w:val="28"/>
        </w:rPr>
        <w:t>ния</w:t>
      </w:r>
      <w:r w:rsidR="00EB0FEA" w:rsidRPr="00AF6CDC">
        <w:rPr>
          <w:b/>
          <w:sz w:val="28"/>
          <w:szCs w:val="28"/>
        </w:rPr>
        <w:t>;</w:t>
      </w:r>
    </w:p>
    <w:p w:rsidR="00F42090" w:rsidRPr="00AF6CDC" w:rsidRDefault="00F42090" w:rsidP="008B76D0">
      <w:pPr>
        <w:pStyle w:val="1"/>
        <w:numPr>
          <w:ilvl w:val="0"/>
          <w:numId w:val="6"/>
        </w:numPr>
        <w:shd w:val="clear" w:color="auto" w:fill="auto"/>
        <w:spacing w:before="0"/>
        <w:ind w:left="0" w:firstLine="709"/>
        <w:rPr>
          <w:rFonts w:ascii="Times New Roman" w:hAnsi="Times New Roman" w:cs="Times New Roman"/>
          <w:b w:val="0"/>
          <w:bCs w:val="0"/>
          <w:color w:val="auto"/>
        </w:rPr>
      </w:pPr>
      <w:r w:rsidRPr="00AF6CDC">
        <w:rPr>
          <w:rFonts w:ascii="Times New Roman" w:hAnsi="Times New Roman" w:cs="Times New Roman"/>
          <w:b w:val="0"/>
          <w:bCs w:val="0"/>
        </w:rPr>
        <w:t>налаживание групповой (</w:t>
      </w:r>
      <w:r w:rsidRPr="00AF6CDC">
        <w:rPr>
          <w:rFonts w:ascii="Times New Roman" w:hAnsi="Times New Roman" w:cs="Times New Roman"/>
          <w:b w:val="0"/>
          <w:bCs w:val="0"/>
          <w:color w:val="auto"/>
        </w:rPr>
        <w:t>командной) работы</w:t>
      </w:r>
      <w:r w:rsidR="00EB0FEA" w:rsidRPr="00AF6CDC">
        <w:rPr>
          <w:rFonts w:ascii="Times New Roman" w:hAnsi="Times New Roman" w:cs="Times New Roman"/>
        </w:rPr>
        <w:t>.</w:t>
      </w:r>
      <w:r w:rsidRPr="00AF6CDC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6CDC">
        <w:rPr>
          <w:sz w:val="28"/>
          <w:szCs w:val="28"/>
        </w:rPr>
        <w:t xml:space="preserve">Таким образом, мы рассмотрели </w:t>
      </w:r>
      <w:r w:rsidRPr="00AF6CDC">
        <w:rPr>
          <w:b/>
          <w:sz w:val="28"/>
          <w:szCs w:val="28"/>
        </w:rPr>
        <w:t>содержание и особенности управленческого труда.</w:t>
      </w:r>
      <w:r w:rsidRPr="00AF6CDC">
        <w:rPr>
          <w:sz w:val="28"/>
          <w:szCs w:val="28"/>
        </w:rPr>
        <w:t xml:space="preserve"> При этом мы отметили, что управленческий труд имеет </w:t>
      </w:r>
      <w:r w:rsidRPr="00AF6CDC">
        <w:rPr>
          <w:b/>
          <w:sz w:val="28"/>
          <w:szCs w:val="28"/>
        </w:rPr>
        <w:t>ряд специфических особенностей</w:t>
      </w:r>
      <w:r w:rsidRPr="00AF6CDC">
        <w:rPr>
          <w:sz w:val="28"/>
          <w:szCs w:val="28"/>
        </w:rPr>
        <w:t xml:space="preserve">. Характер и содержание труда делают труд руководителя сложным, разнообразным, вносят в него </w:t>
      </w:r>
      <w:r w:rsidRPr="00AF6CDC">
        <w:rPr>
          <w:b/>
          <w:sz w:val="28"/>
          <w:szCs w:val="28"/>
        </w:rPr>
        <w:t xml:space="preserve">элементы непредсказуемости, рискованности. 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Для того чтобы менеджер, несмотря на отмеченные сложности, мог</w:t>
      </w:r>
      <w:r w:rsidR="00E26EB9" w:rsidRPr="00AF6CDC">
        <w:rPr>
          <w:sz w:val="28"/>
          <w:szCs w:val="28"/>
        </w:rPr>
        <w:t xml:space="preserve"> </w:t>
      </w:r>
      <w:r w:rsidRPr="00AF6CDC">
        <w:rPr>
          <w:b/>
          <w:sz w:val="28"/>
          <w:szCs w:val="28"/>
        </w:rPr>
        <w:t>успешно</w:t>
      </w:r>
      <w:r w:rsidRPr="00AF6CDC">
        <w:rPr>
          <w:sz w:val="28"/>
          <w:szCs w:val="28"/>
        </w:rPr>
        <w:t xml:space="preserve"> осуществлять управленческую деятельность, необходимо, чтобы он </w:t>
      </w:r>
      <w:r w:rsidRPr="00AF6CDC">
        <w:rPr>
          <w:b/>
          <w:i/>
          <w:sz w:val="28"/>
          <w:szCs w:val="28"/>
        </w:rPr>
        <w:t>имел профессиональные знания, опыт и владел искусством управления</w:t>
      </w:r>
      <w:r w:rsidRPr="00AF6CDC">
        <w:rPr>
          <w:b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b/>
          <w:i/>
          <w:sz w:val="28"/>
          <w:szCs w:val="28"/>
        </w:rPr>
        <w:t>Комплекс научных знаний</w:t>
      </w:r>
      <w:r w:rsidR="002E7440" w:rsidRPr="00AF6CDC">
        <w:rPr>
          <w:color w:val="000000"/>
          <w:sz w:val="28"/>
          <w:szCs w:val="28"/>
        </w:rPr>
        <w:t xml:space="preserve"> п</w:t>
      </w:r>
      <w:r w:rsidRPr="00AF6CDC">
        <w:rPr>
          <w:sz w:val="28"/>
          <w:szCs w:val="28"/>
        </w:rPr>
        <w:t>озволяет объективно оценивать</w:t>
      </w:r>
      <w:r w:rsidRPr="00AF6CDC">
        <w:rPr>
          <w:color w:val="000000"/>
          <w:sz w:val="28"/>
          <w:szCs w:val="28"/>
        </w:rPr>
        <w:t xml:space="preserve"> ситуацию, грамотно проводить анализ проблем, учитывать факторы и тенденции изменений внешней и внутренней среды организации</w:t>
      </w:r>
      <w:r w:rsidR="002E7440" w:rsidRPr="00AF6CDC">
        <w:rPr>
          <w:color w:val="000000"/>
          <w:sz w:val="28"/>
          <w:szCs w:val="28"/>
        </w:rPr>
        <w:t>.</w:t>
      </w:r>
      <w:r w:rsidRPr="00AF6CDC">
        <w:rPr>
          <w:color w:val="000000"/>
          <w:sz w:val="28"/>
          <w:szCs w:val="28"/>
        </w:rPr>
        <w:t xml:space="preserve"> В то же время наличие знаний ускоряет приобретение профессионального опыта.</w:t>
      </w:r>
      <w:r w:rsidR="00BC6B6B" w:rsidRPr="00AF6CDC">
        <w:rPr>
          <w:color w:val="000000"/>
          <w:sz w:val="28"/>
          <w:szCs w:val="28"/>
        </w:rPr>
        <w:t xml:space="preserve"> </w:t>
      </w:r>
      <w:r w:rsidRPr="00AF6CDC">
        <w:rPr>
          <w:b/>
          <w:i/>
          <w:color w:val="000000"/>
          <w:sz w:val="28"/>
          <w:szCs w:val="28"/>
        </w:rPr>
        <w:t>Опыт управленческой деятельности</w:t>
      </w:r>
      <w:r w:rsidR="00867BE8" w:rsidRPr="00AF6CDC">
        <w:rPr>
          <w:b/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 xml:space="preserve">позволяет менеджеру экономить время за счет того, что многие ситуации ему уже знакомы и решения принимаются по типовым схемам, многие действия выполняются автоматически. Большой и разносторонний опыт руководителя может перерасти в </w:t>
      </w:r>
      <w:r w:rsidRPr="00AF6CDC">
        <w:rPr>
          <w:b/>
          <w:i/>
          <w:color w:val="000000"/>
          <w:sz w:val="28"/>
          <w:szCs w:val="28"/>
        </w:rPr>
        <w:t>искусство управления</w:t>
      </w:r>
      <w:r w:rsidR="00522BD3" w:rsidRPr="00AF6CDC">
        <w:rPr>
          <w:b/>
          <w:color w:val="000000"/>
          <w:sz w:val="28"/>
          <w:szCs w:val="28"/>
        </w:rPr>
        <w:t>,</w:t>
      </w:r>
      <w:r w:rsidRPr="00AF6CDC">
        <w:rPr>
          <w:color w:val="000000"/>
          <w:sz w:val="28"/>
          <w:szCs w:val="28"/>
        </w:rPr>
        <w:t xml:space="preserve"> когда при решении проблемы вместо «сухого» анализа и расчетов (или вместе с ними) происходит </w:t>
      </w:r>
      <w:r w:rsidRPr="00AF6CDC">
        <w:rPr>
          <w:b/>
          <w:color w:val="000000"/>
          <w:sz w:val="28"/>
          <w:szCs w:val="28"/>
        </w:rPr>
        <w:t>многомерное восприятие</w:t>
      </w:r>
      <w:r w:rsidRPr="00AF6CDC">
        <w:rPr>
          <w:color w:val="000000"/>
          <w:sz w:val="28"/>
          <w:szCs w:val="28"/>
        </w:rPr>
        <w:t xml:space="preserve"> ситуации, включается </w:t>
      </w:r>
      <w:r w:rsidRPr="00AF6CDC">
        <w:rPr>
          <w:b/>
          <w:color w:val="000000"/>
          <w:sz w:val="28"/>
          <w:szCs w:val="28"/>
        </w:rPr>
        <w:t>интуиция</w:t>
      </w:r>
      <w:r w:rsidRPr="00AF6CDC">
        <w:rPr>
          <w:color w:val="000000"/>
          <w:sz w:val="28"/>
          <w:szCs w:val="28"/>
        </w:rPr>
        <w:t xml:space="preserve"> и ощущение того, как это «должно быть». Искусство управления позволяет также находить решения там, где вообще невозможно использовать</w:t>
      </w:r>
      <w:r w:rsidR="00E040AF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рациональные методы принятия решений. Например: как выбрать способы эффективного воздействия на человека? Как воодушевить его на работу и ответственное отношение к делу?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 xml:space="preserve">Знания, опыт и владение искусством управления дает основу для </w:t>
      </w:r>
      <w:r w:rsidRPr="00AF6CDC">
        <w:rPr>
          <w:b/>
          <w:color w:val="000000"/>
          <w:sz w:val="28"/>
          <w:szCs w:val="28"/>
        </w:rPr>
        <w:t>творческого подхода</w:t>
      </w:r>
      <w:r w:rsidRPr="00AF6CDC">
        <w:rPr>
          <w:color w:val="000000"/>
          <w:sz w:val="28"/>
          <w:szCs w:val="28"/>
        </w:rPr>
        <w:t xml:space="preserve"> в управлении, когда руководитель ищет </w:t>
      </w:r>
      <w:r w:rsidRPr="00AF6CDC">
        <w:rPr>
          <w:b/>
          <w:color w:val="000000"/>
          <w:sz w:val="28"/>
          <w:szCs w:val="28"/>
        </w:rPr>
        <w:t>нетрадиционные пути</w:t>
      </w:r>
      <w:r w:rsidR="00A22BD4" w:rsidRPr="00AF6CDC">
        <w:rPr>
          <w:color w:val="000000"/>
          <w:sz w:val="28"/>
          <w:szCs w:val="28"/>
        </w:rPr>
        <w:t xml:space="preserve"> </w:t>
      </w:r>
      <w:r w:rsidRPr="00AF6CDC">
        <w:rPr>
          <w:color w:val="000000"/>
          <w:sz w:val="28"/>
          <w:szCs w:val="28"/>
        </w:rPr>
        <w:t>решения возникающих проблем.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6CDC">
        <w:rPr>
          <w:color w:val="000000"/>
          <w:sz w:val="28"/>
          <w:szCs w:val="28"/>
        </w:rPr>
        <w:t>Осуществляя свою профессиональную деятельность, менеджеры играют определенные роли.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Роль</w:t>
      </w:r>
      <w:r w:rsidRPr="00AF6CDC">
        <w:rPr>
          <w:b/>
          <w:color w:val="000000"/>
          <w:sz w:val="28"/>
          <w:szCs w:val="28"/>
        </w:rPr>
        <w:t xml:space="preserve"> – это модель поведения человека в системе</w:t>
      </w:r>
      <w:r w:rsidR="009E6475" w:rsidRPr="00AF6CDC">
        <w:rPr>
          <w:b/>
          <w:color w:val="000000"/>
          <w:sz w:val="28"/>
          <w:szCs w:val="28"/>
        </w:rPr>
        <w:t xml:space="preserve"> </w:t>
      </w:r>
      <w:r w:rsidRPr="00AF6CDC">
        <w:rPr>
          <w:b/>
          <w:color w:val="000000"/>
          <w:sz w:val="28"/>
          <w:szCs w:val="28"/>
        </w:rPr>
        <w:t>служебных и неслужебных отношений, соответствующая его месту в организации, официальным задачам, его индивидуальным психологическим особенностям, личным ценностям, а также ожиданиям окружающих</w:t>
      </w:r>
      <w:r w:rsidRPr="00AF6CDC">
        <w:rPr>
          <w:color w:val="000000"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color w:val="000000"/>
          <w:sz w:val="28"/>
          <w:szCs w:val="28"/>
        </w:rPr>
        <w:t>Можно утверждать, что менеджеры в процессе своей деятельности играют следующие роли: концептолог</w:t>
      </w:r>
      <w:r w:rsidRPr="00AF6CDC">
        <w:rPr>
          <w:b/>
          <w:color w:val="000000"/>
          <w:sz w:val="28"/>
          <w:szCs w:val="28"/>
        </w:rPr>
        <w:t xml:space="preserve">, </w:t>
      </w:r>
      <w:r w:rsidRPr="00AF6CDC">
        <w:rPr>
          <w:color w:val="000000"/>
          <w:sz w:val="28"/>
          <w:szCs w:val="28"/>
        </w:rPr>
        <w:t>организатор</w:t>
      </w:r>
      <w:r w:rsidR="00A573FD" w:rsidRPr="00AF6CDC">
        <w:rPr>
          <w:b/>
          <w:color w:val="000000"/>
          <w:sz w:val="28"/>
          <w:szCs w:val="28"/>
        </w:rPr>
        <w:t xml:space="preserve">, </w:t>
      </w:r>
      <w:r w:rsidRPr="00AF6CDC">
        <w:rPr>
          <w:color w:val="000000"/>
          <w:sz w:val="28"/>
          <w:szCs w:val="28"/>
        </w:rPr>
        <w:t>лицо, принимающее решение</w:t>
      </w:r>
      <w:r w:rsidR="00A573FD" w:rsidRPr="00AF6CDC">
        <w:rPr>
          <w:b/>
          <w:color w:val="000000"/>
          <w:sz w:val="28"/>
          <w:szCs w:val="28"/>
        </w:rPr>
        <w:t>,</w:t>
      </w:r>
      <w:r w:rsidRPr="00AF6CDC">
        <w:rPr>
          <w:color w:val="000000"/>
          <w:sz w:val="28"/>
          <w:szCs w:val="28"/>
        </w:rPr>
        <w:t xml:space="preserve"> инициатор</w:t>
      </w:r>
      <w:r w:rsidR="00A573FD" w:rsidRPr="00AF6CDC">
        <w:rPr>
          <w:b/>
          <w:color w:val="000000"/>
          <w:sz w:val="28"/>
          <w:szCs w:val="28"/>
        </w:rPr>
        <w:t>,</w:t>
      </w:r>
      <w:r w:rsidRPr="00AF6CDC">
        <w:rPr>
          <w:color w:val="000000"/>
          <w:sz w:val="28"/>
          <w:szCs w:val="28"/>
        </w:rPr>
        <w:t xml:space="preserve"> арбитр</w:t>
      </w:r>
      <w:r w:rsidR="00A573FD" w:rsidRPr="00AF6CDC">
        <w:rPr>
          <w:b/>
          <w:color w:val="000000"/>
          <w:sz w:val="28"/>
          <w:szCs w:val="28"/>
        </w:rPr>
        <w:t>,</w:t>
      </w:r>
      <w:r w:rsidRPr="00AF6CDC">
        <w:rPr>
          <w:color w:val="000000"/>
          <w:sz w:val="28"/>
          <w:szCs w:val="28"/>
        </w:rPr>
        <w:t xml:space="preserve"> эксперт</w:t>
      </w:r>
      <w:r w:rsidR="00A573FD" w:rsidRPr="00AF6CDC">
        <w:rPr>
          <w:b/>
          <w:color w:val="000000"/>
          <w:sz w:val="28"/>
          <w:szCs w:val="28"/>
        </w:rPr>
        <w:t>,</w:t>
      </w:r>
      <w:r w:rsidRPr="00AF6CDC">
        <w:rPr>
          <w:color w:val="000000"/>
          <w:sz w:val="28"/>
          <w:szCs w:val="28"/>
        </w:rPr>
        <w:t xml:space="preserve"> </w:t>
      </w:r>
      <w:r w:rsidRPr="00AF6CDC">
        <w:rPr>
          <w:sz w:val="28"/>
          <w:szCs w:val="28"/>
        </w:rPr>
        <w:t>консультант</w:t>
      </w:r>
      <w:r w:rsidR="00A573FD" w:rsidRPr="00AF6CDC">
        <w:rPr>
          <w:b/>
          <w:sz w:val="28"/>
          <w:szCs w:val="28"/>
        </w:rPr>
        <w:t>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 xml:space="preserve">Выполнение сложной, разнообразной, требующей инициативного и творческого подхода работы требует от менеджера </w:t>
      </w:r>
      <w:r w:rsidRPr="00AF6CDC">
        <w:rPr>
          <w:b/>
          <w:i/>
          <w:sz w:val="28"/>
          <w:szCs w:val="28"/>
        </w:rPr>
        <w:t>наличия определенных</w:t>
      </w:r>
      <w:r w:rsidRPr="00AF6CDC">
        <w:rPr>
          <w:i/>
          <w:sz w:val="28"/>
          <w:szCs w:val="28"/>
        </w:rPr>
        <w:t xml:space="preserve"> </w:t>
      </w:r>
      <w:r w:rsidRPr="00AF6CDC">
        <w:rPr>
          <w:b/>
          <w:i/>
          <w:sz w:val="28"/>
          <w:szCs w:val="28"/>
        </w:rPr>
        <w:t>профессиональных и личностных качеств</w:t>
      </w:r>
      <w:r w:rsidRPr="00AF6CDC">
        <w:rPr>
          <w:b/>
          <w:sz w:val="28"/>
          <w:szCs w:val="28"/>
        </w:rPr>
        <w:t>.</w:t>
      </w:r>
      <w:r w:rsidRPr="00AF6CDC">
        <w:rPr>
          <w:sz w:val="28"/>
          <w:szCs w:val="28"/>
        </w:rPr>
        <w:t xml:space="preserve"> Среди них можно назвать: интеллект, систему знаний, уровень образования, вариабельное мышление, опыт практической деятельности, решительность и осторожность, нравственность (этичность), целеустремленность,</w:t>
      </w:r>
      <w:r w:rsidR="003F0896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>убежденность (уверенность), настойчивость (воля), гуманизм, способность к исследованиям.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Приведенный перечень личностных и профессиональных качеств не является исчерпывающим. Кроме того, в конкретных ситуациях не все из названных качеств являются значимыми и обязательными. Тем не менее, личность менеджера и соответствующие ей качества, безусловно, имеют значение для его успешной профессиональной деятельности.</w:t>
      </w:r>
    </w:p>
    <w:p w:rsidR="00863F79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В общем понимании</w:t>
      </w:r>
      <w:r w:rsidR="00E02344" w:rsidRPr="00AF6CDC">
        <w:rPr>
          <w:sz w:val="28"/>
          <w:szCs w:val="28"/>
        </w:rPr>
        <w:t xml:space="preserve"> </w:t>
      </w:r>
      <w:r w:rsidRPr="00AF6CDC">
        <w:rPr>
          <w:b/>
          <w:i/>
          <w:sz w:val="28"/>
          <w:szCs w:val="28"/>
        </w:rPr>
        <w:t>личность</w:t>
      </w:r>
      <w:r w:rsidR="00CF32EC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>– это устойчивая система социально</w:t>
      </w:r>
      <w:r w:rsidR="00CD3E2B" w:rsidRPr="00AF6CDC">
        <w:rPr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значимых черт, характеризующих индивида как члена общества или общности (социальной группы). </w:t>
      </w:r>
      <w:r w:rsidRPr="00AF6CDC">
        <w:rPr>
          <w:b/>
          <w:i/>
          <w:sz w:val="28"/>
          <w:szCs w:val="28"/>
        </w:rPr>
        <w:t>Личность менеджера</w:t>
      </w:r>
      <w:r w:rsidR="00CF32EC" w:rsidRPr="00AF6CDC">
        <w:rPr>
          <w:b/>
          <w:sz w:val="28"/>
          <w:szCs w:val="28"/>
        </w:rPr>
        <w:t xml:space="preserve"> </w:t>
      </w:r>
      <w:r w:rsidRPr="00AF6CDC">
        <w:rPr>
          <w:sz w:val="28"/>
          <w:szCs w:val="28"/>
        </w:rPr>
        <w:t xml:space="preserve">– это не только требования, которые предъявляются к нему с позиций эффективного управления. Это оригинальное, неповторимое сочетание качеств, которые определяют его </w:t>
      </w:r>
      <w:r w:rsidRPr="00AF6CDC">
        <w:rPr>
          <w:b/>
          <w:sz w:val="28"/>
          <w:szCs w:val="28"/>
        </w:rPr>
        <w:t>стиль управленческой деятельности</w:t>
      </w:r>
      <w:r w:rsidRPr="00AF6CDC">
        <w:rPr>
          <w:sz w:val="28"/>
          <w:szCs w:val="28"/>
        </w:rPr>
        <w:t>, выбор позиций в критических ситуациях, отношение к действительности, к людям.</w:t>
      </w:r>
    </w:p>
    <w:p w:rsidR="00F42090" w:rsidRPr="00AF6CDC" w:rsidRDefault="00F42090" w:rsidP="008B76D0">
      <w:pPr>
        <w:spacing w:line="360" w:lineRule="auto"/>
        <w:ind w:firstLine="709"/>
        <w:jc w:val="both"/>
        <w:rPr>
          <w:sz w:val="28"/>
          <w:szCs w:val="28"/>
        </w:rPr>
      </w:pPr>
      <w:r w:rsidRPr="00AF6CDC">
        <w:rPr>
          <w:b/>
          <w:i/>
          <w:sz w:val="28"/>
          <w:szCs w:val="28"/>
        </w:rPr>
        <w:t>Формирование личности менеджера</w:t>
      </w:r>
      <w:r w:rsidRPr="00AF6CDC">
        <w:rPr>
          <w:sz w:val="28"/>
          <w:szCs w:val="28"/>
        </w:rPr>
        <w:t xml:space="preserve"> может осуществляться в соответствии со следующими принципами</w:t>
      </w:r>
      <w:r w:rsidR="00CF32EC" w:rsidRPr="00AF6CDC">
        <w:rPr>
          <w:sz w:val="28"/>
          <w:szCs w:val="28"/>
        </w:rPr>
        <w:t>:</w:t>
      </w:r>
    </w:p>
    <w:p w:rsidR="00F42090" w:rsidRPr="00AF6CDC" w:rsidRDefault="00F42090" w:rsidP="00B75A2F">
      <w:pPr>
        <w:numPr>
          <w:ilvl w:val="0"/>
          <w:numId w:val="7"/>
        </w:numPr>
        <w:tabs>
          <w:tab w:val="clear" w:pos="7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оценка и осознание своих способностей;</w:t>
      </w:r>
    </w:p>
    <w:p w:rsidR="00F42090" w:rsidRPr="00AF6CDC" w:rsidRDefault="00F42090" w:rsidP="00B75A2F">
      <w:pPr>
        <w:numPr>
          <w:ilvl w:val="0"/>
          <w:numId w:val="7"/>
        </w:numPr>
        <w:tabs>
          <w:tab w:val="clear" w:pos="7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развитие способностей;</w:t>
      </w:r>
    </w:p>
    <w:p w:rsidR="00F42090" w:rsidRPr="00AF6CDC" w:rsidRDefault="00F42090" w:rsidP="00B75A2F">
      <w:pPr>
        <w:numPr>
          <w:ilvl w:val="0"/>
          <w:numId w:val="7"/>
        </w:numPr>
        <w:tabs>
          <w:tab w:val="clear" w:pos="7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тренировка характера;</w:t>
      </w:r>
    </w:p>
    <w:p w:rsidR="00F42090" w:rsidRPr="00AF6CDC" w:rsidRDefault="00F42090" w:rsidP="00B75A2F">
      <w:pPr>
        <w:numPr>
          <w:ilvl w:val="0"/>
          <w:numId w:val="7"/>
        </w:numPr>
        <w:tabs>
          <w:tab w:val="clear" w:pos="7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освоение культуры деятельности;</w:t>
      </w:r>
    </w:p>
    <w:p w:rsidR="00F42090" w:rsidRPr="00AF6CDC" w:rsidRDefault="00F42090" w:rsidP="00B75A2F">
      <w:pPr>
        <w:numPr>
          <w:ilvl w:val="0"/>
          <w:numId w:val="7"/>
        </w:numPr>
        <w:tabs>
          <w:tab w:val="clear" w:pos="7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воспитание социальной ответственности;</w:t>
      </w:r>
    </w:p>
    <w:p w:rsidR="00F42090" w:rsidRPr="00AF6CDC" w:rsidRDefault="00F42090" w:rsidP="00B75A2F">
      <w:pPr>
        <w:numPr>
          <w:ilvl w:val="0"/>
          <w:numId w:val="7"/>
        </w:numPr>
        <w:tabs>
          <w:tab w:val="clear" w:pos="714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CDC">
        <w:rPr>
          <w:sz w:val="28"/>
          <w:szCs w:val="28"/>
        </w:rPr>
        <w:t>интеллектуальное развитие;</w:t>
      </w:r>
    </w:p>
    <w:p w:rsidR="00B75A2F" w:rsidRPr="00B75A2F" w:rsidRDefault="00F42090" w:rsidP="00B75A2F">
      <w:pPr>
        <w:numPr>
          <w:ilvl w:val="0"/>
          <w:numId w:val="7"/>
        </w:numPr>
        <w:tabs>
          <w:tab w:val="clear" w:pos="714"/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AF6CDC">
        <w:rPr>
          <w:color w:val="000000"/>
          <w:sz w:val="28"/>
          <w:szCs w:val="28"/>
        </w:rPr>
        <w:t>целеустремленность.</w:t>
      </w:r>
    </w:p>
    <w:p w:rsidR="00F42090" w:rsidRPr="00AF6CDC" w:rsidRDefault="00F42090" w:rsidP="00B75A2F">
      <w:pPr>
        <w:spacing w:line="360" w:lineRule="auto"/>
        <w:ind w:left="709"/>
        <w:jc w:val="both"/>
        <w:rPr>
          <w:b/>
          <w:sz w:val="28"/>
          <w:szCs w:val="28"/>
        </w:rPr>
      </w:pPr>
      <w:r w:rsidRPr="00AF6CDC">
        <w:rPr>
          <w:b/>
          <w:sz w:val="28"/>
          <w:szCs w:val="28"/>
        </w:rPr>
        <w:t>ЗАКЛЮЧЕНИЕ</w:t>
      </w:r>
      <w:r w:rsidR="0041788A" w:rsidRPr="00AF6CDC">
        <w:rPr>
          <w:b/>
          <w:sz w:val="28"/>
          <w:szCs w:val="28"/>
        </w:rPr>
        <w:t xml:space="preserve"> </w:t>
      </w:r>
    </w:p>
    <w:p w:rsidR="00B75A2F" w:rsidRDefault="00B75A2F" w:rsidP="008B76D0">
      <w:pPr>
        <w:spacing w:line="360" w:lineRule="auto"/>
        <w:ind w:firstLine="709"/>
        <w:jc w:val="both"/>
        <w:rPr>
          <w:sz w:val="28"/>
          <w:szCs w:val="28"/>
        </w:rPr>
      </w:pPr>
    </w:p>
    <w:p w:rsidR="00AF6CDC" w:rsidRPr="00AF6CDC" w:rsidRDefault="00E94072" w:rsidP="008B76D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С</w:t>
      </w:r>
      <w:r w:rsidR="00AF6CDC" w:rsidRPr="00AF6CDC">
        <w:rPr>
          <w:sz w:val="28"/>
          <w:szCs w:val="28"/>
        </w:rPr>
        <w:t xml:space="preserve">овместная деятельность людей требует согласования усилий работников. </w:t>
      </w:r>
      <w:r w:rsidR="00AF6CDC" w:rsidRPr="00AF6CDC">
        <w:rPr>
          <w:b/>
          <w:spacing w:val="3"/>
          <w:sz w:val="28"/>
          <w:szCs w:val="28"/>
        </w:rPr>
        <w:t>Управление</w:t>
      </w:r>
      <w:r w:rsidR="00AF6CDC" w:rsidRPr="00AF6CDC">
        <w:rPr>
          <w:spacing w:val="3"/>
          <w:sz w:val="28"/>
          <w:szCs w:val="28"/>
        </w:rPr>
        <w:t xml:space="preserve"> – это целенаправленное воздействие, согласующее</w:t>
      </w:r>
      <w:r w:rsidR="00AF6CDC" w:rsidRPr="00AF6CDC">
        <w:rPr>
          <w:color w:val="000000"/>
          <w:spacing w:val="3"/>
          <w:sz w:val="28"/>
          <w:szCs w:val="28"/>
        </w:rPr>
        <w:t xml:space="preserve"> совместную деятельность людей</w:t>
      </w:r>
      <w:r>
        <w:rPr>
          <w:color w:val="000000"/>
          <w:spacing w:val="3"/>
          <w:sz w:val="28"/>
          <w:szCs w:val="28"/>
        </w:rPr>
        <w:t>.</w:t>
      </w:r>
    </w:p>
    <w:p w:rsidR="003A3041" w:rsidRPr="00AF6CDC" w:rsidRDefault="00E94072" w:rsidP="008B76D0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</w:t>
      </w:r>
      <w:r w:rsidR="00AF6CDC" w:rsidRPr="00AF6CDC">
        <w:rPr>
          <w:color w:val="000000"/>
          <w:spacing w:val="3"/>
          <w:sz w:val="28"/>
          <w:szCs w:val="28"/>
        </w:rPr>
        <w:t xml:space="preserve"> управленческой деятельности можно выделить структурно-содержательный и процессуально-содержательный аспекты</w:t>
      </w:r>
      <w:r w:rsidR="00AF6CDC" w:rsidRPr="00AF6CDC">
        <w:rPr>
          <w:b/>
          <w:sz w:val="28"/>
          <w:szCs w:val="28"/>
        </w:rPr>
        <w:t xml:space="preserve">. </w:t>
      </w:r>
      <w:r w:rsidR="00AF6CDC" w:rsidRPr="00AF6CDC">
        <w:rPr>
          <w:b/>
          <w:color w:val="000000"/>
          <w:spacing w:val="3"/>
          <w:sz w:val="28"/>
          <w:szCs w:val="28"/>
        </w:rPr>
        <w:t xml:space="preserve">Структурно-содержательный аспект </w:t>
      </w:r>
      <w:r w:rsidR="00AF6CDC" w:rsidRPr="00AF6CDC">
        <w:rPr>
          <w:color w:val="000000"/>
          <w:spacing w:val="3"/>
          <w:sz w:val="28"/>
          <w:szCs w:val="28"/>
        </w:rPr>
        <w:t xml:space="preserve">представляет собой выделение видов деятельности руководителя: предвидение, организация, активизация, координирование, регулирование, контроль. </w:t>
      </w:r>
      <w:r w:rsidR="00AF6CDC" w:rsidRPr="00AF6CDC">
        <w:rPr>
          <w:b/>
          <w:color w:val="000000"/>
          <w:spacing w:val="3"/>
          <w:sz w:val="28"/>
          <w:szCs w:val="28"/>
        </w:rPr>
        <w:t>Процессуально-содержательный аспект</w:t>
      </w:r>
      <w:r w:rsidR="00AF6CDC" w:rsidRPr="00AF6CDC">
        <w:rPr>
          <w:color w:val="000000"/>
          <w:spacing w:val="3"/>
          <w:sz w:val="28"/>
          <w:szCs w:val="28"/>
        </w:rPr>
        <w:t xml:space="preserve"> </w:t>
      </w:r>
      <w:r w:rsidR="003A3041" w:rsidRPr="00AF6CDC">
        <w:rPr>
          <w:color w:val="000000"/>
          <w:spacing w:val="3"/>
          <w:sz w:val="28"/>
          <w:szCs w:val="28"/>
        </w:rPr>
        <w:t>рассматривает последовательность действий руководителя:</w:t>
      </w:r>
      <w:r w:rsidR="000937E5" w:rsidRPr="00AF6CDC">
        <w:rPr>
          <w:color w:val="000000"/>
          <w:spacing w:val="3"/>
          <w:sz w:val="28"/>
          <w:szCs w:val="28"/>
        </w:rPr>
        <w:t xml:space="preserve"> </w:t>
      </w:r>
      <w:r w:rsidR="003A3041" w:rsidRPr="00AF6CDC">
        <w:rPr>
          <w:color w:val="000000"/>
          <w:spacing w:val="3"/>
          <w:sz w:val="28"/>
          <w:szCs w:val="28"/>
        </w:rPr>
        <w:t>целеполагание, определение ситуации, определение проблем и необходимости их решения, принятие реше</w:t>
      </w:r>
      <w:r>
        <w:rPr>
          <w:color w:val="000000"/>
          <w:spacing w:val="3"/>
          <w:sz w:val="28"/>
          <w:szCs w:val="28"/>
        </w:rPr>
        <w:t>ния.</w:t>
      </w:r>
    </w:p>
    <w:p w:rsidR="003E5A65" w:rsidRPr="00AF6CDC" w:rsidRDefault="00E94072" w:rsidP="008B76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</w:t>
      </w:r>
      <w:r w:rsidR="003A3041" w:rsidRPr="00AF6CDC">
        <w:rPr>
          <w:color w:val="000000"/>
          <w:spacing w:val="3"/>
          <w:sz w:val="28"/>
          <w:szCs w:val="28"/>
        </w:rPr>
        <w:t xml:space="preserve">правление осуществляется в виде каких-либо </w:t>
      </w:r>
      <w:r w:rsidR="003A3041" w:rsidRPr="00AF6CDC">
        <w:rPr>
          <w:b/>
          <w:color w:val="000000"/>
          <w:spacing w:val="3"/>
          <w:sz w:val="28"/>
          <w:szCs w:val="28"/>
        </w:rPr>
        <w:t xml:space="preserve">действий. </w:t>
      </w:r>
      <w:r w:rsidR="003A3041" w:rsidRPr="00AF6CDC">
        <w:rPr>
          <w:color w:val="000000"/>
          <w:spacing w:val="3"/>
          <w:sz w:val="28"/>
          <w:szCs w:val="28"/>
        </w:rPr>
        <w:t xml:space="preserve">Последовательность и комбинация действий, из которых состоит управление, представляет собой </w:t>
      </w:r>
      <w:r w:rsidR="003A3041" w:rsidRPr="00AF6CDC">
        <w:rPr>
          <w:b/>
          <w:color w:val="000000"/>
          <w:spacing w:val="3"/>
          <w:sz w:val="28"/>
          <w:szCs w:val="28"/>
        </w:rPr>
        <w:t>процесс управления.</w:t>
      </w:r>
      <w:r w:rsidR="000B7CA0" w:rsidRPr="00AF6CDC">
        <w:rPr>
          <w:b/>
          <w:color w:val="000000"/>
          <w:spacing w:val="3"/>
          <w:sz w:val="28"/>
          <w:szCs w:val="28"/>
        </w:rPr>
        <w:t xml:space="preserve"> </w:t>
      </w:r>
      <w:r w:rsidR="003A3041" w:rsidRPr="00AF6CDC">
        <w:rPr>
          <w:color w:val="000000"/>
          <w:spacing w:val="3"/>
          <w:sz w:val="28"/>
          <w:szCs w:val="28"/>
        </w:rPr>
        <w:t xml:space="preserve">Воздействие осуществляется в системе управления. </w:t>
      </w:r>
      <w:r w:rsidR="003A3041" w:rsidRPr="00AF6CDC">
        <w:rPr>
          <w:b/>
          <w:color w:val="000000"/>
          <w:spacing w:val="3"/>
          <w:sz w:val="28"/>
          <w:szCs w:val="28"/>
        </w:rPr>
        <w:t>Система управления</w:t>
      </w:r>
      <w:r w:rsidR="003A3041" w:rsidRPr="00AF6CDC">
        <w:rPr>
          <w:color w:val="000000"/>
          <w:spacing w:val="3"/>
          <w:sz w:val="28"/>
          <w:szCs w:val="28"/>
        </w:rPr>
        <w:t xml:space="preserve"> </w:t>
      </w:r>
      <w:r w:rsidR="00AF1075" w:rsidRPr="00AF6CDC">
        <w:rPr>
          <w:color w:val="000000"/>
          <w:spacing w:val="3"/>
          <w:sz w:val="28"/>
          <w:szCs w:val="28"/>
        </w:rPr>
        <w:t>–</w:t>
      </w:r>
      <w:r w:rsidR="003A3041" w:rsidRPr="00AF6CDC">
        <w:rPr>
          <w:color w:val="000000"/>
          <w:spacing w:val="3"/>
          <w:sz w:val="28"/>
          <w:szCs w:val="28"/>
        </w:rPr>
        <w:t xml:space="preserve"> это совокупность элементов и связей между ними. Для реализации управления необходим </w:t>
      </w:r>
      <w:r w:rsidR="003A3041" w:rsidRPr="00AF6CDC">
        <w:rPr>
          <w:b/>
          <w:color w:val="000000"/>
          <w:spacing w:val="3"/>
          <w:sz w:val="28"/>
          <w:szCs w:val="28"/>
        </w:rPr>
        <w:t>механизм</w:t>
      </w:r>
      <w:r w:rsidR="000B7CA0" w:rsidRPr="00AF6CDC">
        <w:rPr>
          <w:b/>
          <w:color w:val="000000"/>
          <w:spacing w:val="3"/>
          <w:sz w:val="28"/>
          <w:szCs w:val="28"/>
        </w:rPr>
        <w:t xml:space="preserve"> </w:t>
      </w:r>
      <w:r w:rsidR="003A3041" w:rsidRPr="00AF6CDC">
        <w:rPr>
          <w:b/>
          <w:color w:val="000000"/>
          <w:spacing w:val="3"/>
          <w:sz w:val="28"/>
          <w:szCs w:val="28"/>
        </w:rPr>
        <w:t>управления,</w:t>
      </w:r>
      <w:r w:rsidR="003A3041" w:rsidRPr="00AF6CDC">
        <w:rPr>
          <w:color w:val="000000"/>
          <w:spacing w:val="3"/>
          <w:sz w:val="28"/>
          <w:szCs w:val="28"/>
        </w:rPr>
        <w:t xml:space="preserve"> который представляет собой совокупность средств и методов воздействия на деятель</w:t>
      </w:r>
      <w:r w:rsidR="003E5A65" w:rsidRPr="00AF6CDC">
        <w:rPr>
          <w:color w:val="000000"/>
          <w:spacing w:val="3"/>
          <w:sz w:val="28"/>
          <w:szCs w:val="28"/>
        </w:rPr>
        <w:t>ность людей</w:t>
      </w:r>
      <w:r>
        <w:rPr>
          <w:color w:val="000000"/>
          <w:spacing w:val="3"/>
          <w:sz w:val="28"/>
          <w:szCs w:val="28"/>
        </w:rPr>
        <w:t>.</w:t>
      </w:r>
    </w:p>
    <w:p w:rsidR="003E5A65" w:rsidRPr="00AF6CDC" w:rsidRDefault="00E94072" w:rsidP="008B76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</w:t>
      </w:r>
      <w:r w:rsidR="003E5A65" w:rsidRPr="00AF6CDC">
        <w:rPr>
          <w:color w:val="000000"/>
          <w:spacing w:val="3"/>
          <w:sz w:val="28"/>
          <w:szCs w:val="28"/>
        </w:rPr>
        <w:t>е</w:t>
      </w:r>
      <w:r w:rsidR="003A3041" w:rsidRPr="00AF6CDC">
        <w:rPr>
          <w:color w:val="000000"/>
          <w:spacing w:val="3"/>
          <w:sz w:val="28"/>
          <w:szCs w:val="28"/>
        </w:rPr>
        <w:t xml:space="preserve">неджмент является </w:t>
      </w:r>
      <w:r w:rsidR="003A3041" w:rsidRPr="00AF6CDC">
        <w:rPr>
          <w:b/>
          <w:color w:val="000000"/>
          <w:spacing w:val="3"/>
          <w:sz w:val="28"/>
          <w:szCs w:val="28"/>
        </w:rPr>
        <w:t>особым типом управления,</w:t>
      </w:r>
      <w:r w:rsidR="003A3041" w:rsidRPr="00AF6CDC">
        <w:rPr>
          <w:color w:val="000000"/>
          <w:spacing w:val="3"/>
          <w:sz w:val="28"/>
          <w:szCs w:val="28"/>
        </w:rPr>
        <w:t xml:space="preserve"> который реализуется в условиях </w:t>
      </w:r>
      <w:r w:rsidR="003A3041" w:rsidRPr="00AF6CDC">
        <w:rPr>
          <w:b/>
          <w:color w:val="000000"/>
          <w:spacing w:val="3"/>
          <w:sz w:val="28"/>
          <w:szCs w:val="28"/>
        </w:rPr>
        <w:t>рыночной экономики,</w:t>
      </w:r>
      <w:r w:rsidR="003A3041" w:rsidRPr="00AF6CDC">
        <w:rPr>
          <w:color w:val="000000"/>
          <w:spacing w:val="3"/>
          <w:sz w:val="28"/>
          <w:szCs w:val="28"/>
        </w:rPr>
        <w:t xml:space="preserve"> то есть в условиях </w:t>
      </w:r>
      <w:r w:rsidR="003A3041" w:rsidRPr="00AF6CDC">
        <w:rPr>
          <w:sz w:val="28"/>
          <w:szCs w:val="28"/>
        </w:rPr>
        <w:t>экономической самостоятельности и предпринимательской деятельности организаций, в условиях конкуренции и риска.</w:t>
      </w:r>
      <w:r w:rsidR="003E5A65" w:rsidRPr="00AF6CDC">
        <w:rPr>
          <w:sz w:val="28"/>
          <w:szCs w:val="28"/>
        </w:rPr>
        <w:t xml:space="preserve"> </w:t>
      </w:r>
      <w:r w:rsidR="003A3041" w:rsidRPr="00AF6CDC">
        <w:rPr>
          <w:color w:val="000000"/>
          <w:spacing w:val="3"/>
          <w:sz w:val="28"/>
          <w:szCs w:val="28"/>
        </w:rPr>
        <w:t xml:space="preserve">Менеджмент имеет </w:t>
      </w:r>
      <w:r w:rsidR="003A3041" w:rsidRPr="00AF6CDC">
        <w:rPr>
          <w:b/>
          <w:color w:val="000000"/>
          <w:spacing w:val="3"/>
          <w:sz w:val="28"/>
          <w:szCs w:val="28"/>
        </w:rPr>
        <w:t>признаки, отличающие его от других типов управления.</w:t>
      </w:r>
      <w:r w:rsidR="003A3041" w:rsidRPr="00AF6CDC">
        <w:rPr>
          <w:color w:val="000000"/>
          <w:spacing w:val="3"/>
          <w:sz w:val="28"/>
          <w:szCs w:val="28"/>
        </w:rPr>
        <w:t xml:space="preserve"> Среди них: опора на экономические средства воздействия </w:t>
      </w:r>
      <w:r w:rsidR="003A3041" w:rsidRPr="00AF6CDC">
        <w:rPr>
          <w:color w:val="000000"/>
          <w:sz w:val="28"/>
          <w:szCs w:val="28"/>
        </w:rPr>
        <w:t>использование мотивационных механизмов управления, современных информационных технологий, профессионализация управления</w:t>
      </w:r>
      <w:r>
        <w:rPr>
          <w:color w:val="000000"/>
          <w:sz w:val="28"/>
          <w:szCs w:val="28"/>
        </w:rPr>
        <w:t>.</w:t>
      </w:r>
    </w:p>
    <w:p w:rsidR="003E5A65" w:rsidRPr="00AF6CDC" w:rsidRDefault="00E94072" w:rsidP="008B76D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A3041" w:rsidRPr="00AF6CDC">
        <w:rPr>
          <w:color w:val="000000"/>
          <w:sz w:val="28"/>
          <w:szCs w:val="28"/>
        </w:rPr>
        <w:t xml:space="preserve">енеджмент имеет свою </w:t>
      </w:r>
      <w:r w:rsidR="003A3041" w:rsidRPr="00AF6CDC">
        <w:rPr>
          <w:b/>
          <w:color w:val="000000"/>
          <w:sz w:val="28"/>
          <w:szCs w:val="28"/>
        </w:rPr>
        <w:t>инфраструктуру</w:t>
      </w:r>
      <w:r w:rsidR="000B7CA0" w:rsidRPr="00AF6CDC">
        <w:rPr>
          <w:b/>
          <w:sz w:val="28"/>
          <w:szCs w:val="28"/>
        </w:rPr>
        <w:t xml:space="preserve">. </w:t>
      </w:r>
      <w:r w:rsidR="003A3041" w:rsidRPr="00AF6CDC">
        <w:rPr>
          <w:color w:val="000000"/>
          <w:sz w:val="28"/>
          <w:szCs w:val="28"/>
        </w:rPr>
        <w:t>Он опирается на научное сознание, менталитет общества и искусство управления</w:t>
      </w:r>
      <w:r w:rsidR="000B7CA0" w:rsidRPr="00AF6CDC">
        <w:rPr>
          <w:color w:val="000000"/>
          <w:sz w:val="28"/>
          <w:szCs w:val="28"/>
        </w:rPr>
        <w:t xml:space="preserve">. Менеджмент требует </w:t>
      </w:r>
      <w:r w:rsidR="000B7CA0" w:rsidRPr="00AF6CDC">
        <w:rPr>
          <w:b/>
          <w:color w:val="000000"/>
          <w:sz w:val="28"/>
          <w:szCs w:val="28"/>
        </w:rPr>
        <w:t>профессионального управления</w:t>
      </w:r>
      <w:r>
        <w:rPr>
          <w:b/>
          <w:color w:val="000000"/>
          <w:sz w:val="28"/>
          <w:szCs w:val="28"/>
        </w:rPr>
        <w:t>.</w:t>
      </w:r>
    </w:p>
    <w:p w:rsidR="00161FA9" w:rsidRPr="00AF6CDC" w:rsidRDefault="00E94072" w:rsidP="008B76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3A3041" w:rsidRPr="00AF6CDC">
        <w:rPr>
          <w:color w:val="000000"/>
          <w:sz w:val="28"/>
          <w:szCs w:val="28"/>
        </w:rPr>
        <w:t xml:space="preserve"> центре деятельности по управлению организацией стоит </w:t>
      </w:r>
      <w:r w:rsidR="003A3041" w:rsidRPr="00AF6CDC">
        <w:rPr>
          <w:b/>
          <w:color w:val="000000"/>
          <w:sz w:val="28"/>
          <w:szCs w:val="28"/>
        </w:rPr>
        <w:t>менеджер</w:t>
      </w:r>
      <w:r w:rsidR="000B7CA0" w:rsidRPr="00AF6CDC">
        <w:rPr>
          <w:b/>
          <w:sz w:val="28"/>
          <w:szCs w:val="28"/>
        </w:rPr>
        <w:t xml:space="preserve"> </w:t>
      </w:r>
      <w:r w:rsidR="003E5A65" w:rsidRPr="00AF6CDC">
        <w:rPr>
          <w:color w:val="000000"/>
          <w:sz w:val="28"/>
          <w:szCs w:val="28"/>
        </w:rPr>
        <w:t>–</w:t>
      </w:r>
      <w:r w:rsidR="003A3041" w:rsidRPr="00AF6CDC">
        <w:rPr>
          <w:color w:val="000000"/>
          <w:sz w:val="28"/>
          <w:szCs w:val="28"/>
        </w:rPr>
        <w:t xml:space="preserve"> должностное лицо, профессион</w:t>
      </w:r>
      <w:r w:rsidR="00161FA9" w:rsidRPr="00AF6CDC">
        <w:rPr>
          <w:color w:val="000000"/>
          <w:sz w:val="28"/>
          <w:szCs w:val="28"/>
        </w:rPr>
        <w:t>ально осуществляющее управле</w:t>
      </w:r>
      <w:r>
        <w:rPr>
          <w:color w:val="000000"/>
          <w:sz w:val="28"/>
          <w:szCs w:val="28"/>
        </w:rPr>
        <w:t>ние.</w:t>
      </w:r>
      <w:r w:rsidR="003C590D" w:rsidRPr="00AF6CDC">
        <w:rPr>
          <w:color w:val="000000"/>
          <w:sz w:val="28"/>
          <w:szCs w:val="28"/>
        </w:rPr>
        <w:t xml:space="preserve"> </w:t>
      </w:r>
    </w:p>
    <w:p w:rsidR="00B75D0E" w:rsidRPr="00AF6CDC" w:rsidRDefault="00E94072" w:rsidP="008B76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="003A3041" w:rsidRPr="00AF6CDC">
        <w:rPr>
          <w:b/>
          <w:color w:val="000000"/>
          <w:sz w:val="28"/>
          <w:szCs w:val="28"/>
        </w:rPr>
        <w:t>правленческий труд</w:t>
      </w:r>
      <w:r w:rsidR="003A3041" w:rsidRPr="00AF6CDC">
        <w:rPr>
          <w:color w:val="000000"/>
          <w:sz w:val="28"/>
          <w:szCs w:val="28"/>
        </w:rPr>
        <w:t xml:space="preserve"> характеризуется особым предметом и результатом труда, содержанием труда, разделением и кооперацией в деятельности </w:t>
      </w:r>
      <w:r>
        <w:rPr>
          <w:color w:val="000000"/>
          <w:sz w:val="28"/>
          <w:szCs w:val="28"/>
        </w:rPr>
        <w:t>работников управления.</w:t>
      </w:r>
    </w:p>
    <w:p w:rsidR="00B75D0E" w:rsidRPr="00AF6CDC" w:rsidRDefault="00E94072" w:rsidP="008B76D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</w:t>
      </w:r>
      <w:r w:rsidR="003A3041" w:rsidRPr="00AF6CDC">
        <w:rPr>
          <w:b/>
          <w:color w:val="000000"/>
          <w:sz w:val="28"/>
          <w:szCs w:val="28"/>
        </w:rPr>
        <w:t>акторами успешной деятельности менеджера</w:t>
      </w:r>
      <w:r w:rsidR="00B75D0E" w:rsidRPr="00AF6CDC">
        <w:rPr>
          <w:b/>
          <w:sz w:val="28"/>
          <w:szCs w:val="28"/>
        </w:rPr>
        <w:t xml:space="preserve"> </w:t>
      </w:r>
      <w:r w:rsidR="003A3041" w:rsidRPr="00AF6CDC">
        <w:rPr>
          <w:color w:val="000000"/>
          <w:sz w:val="28"/>
          <w:szCs w:val="28"/>
        </w:rPr>
        <w:t>являются: комплекс научных знаний, опыт управленческой деятельности и искусство менеджера</w:t>
      </w:r>
      <w:r>
        <w:rPr>
          <w:color w:val="000000"/>
          <w:sz w:val="28"/>
          <w:szCs w:val="28"/>
        </w:rPr>
        <w:t>.</w:t>
      </w:r>
    </w:p>
    <w:p w:rsidR="00B75D0E" w:rsidRPr="00AF6CDC" w:rsidRDefault="00E94072" w:rsidP="008B76D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3A3041" w:rsidRPr="00AF6CDC">
        <w:rPr>
          <w:color w:val="000000"/>
          <w:sz w:val="28"/>
          <w:szCs w:val="28"/>
        </w:rPr>
        <w:t xml:space="preserve">енеджер в процессе своей деятельности играет </w:t>
      </w:r>
      <w:r w:rsidR="003A3041" w:rsidRPr="00AF6CDC">
        <w:rPr>
          <w:b/>
          <w:color w:val="000000"/>
          <w:sz w:val="28"/>
          <w:szCs w:val="28"/>
        </w:rPr>
        <w:t>роли,</w:t>
      </w:r>
      <w:r w:rsidR="003A3041" w:rsidRPr="00AF6CDC">
        <w:rPr>
          <w:color w:val="000000"/>
          <w:sz w:val="28"/>
          <w:szCs w:val="28"/>
        </w:rPr>
        <w:t xml:space="preserve"> определенные его должностным положением в </w:t>
      </w:r>
      <w:r w:rsidR="00B75D0E" w:rsidRPr="00AF6CDC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>.</w:t>
      </w:r>
    </w:p>
    <w:p w:rsidR="003A3041" w:rsidRPr="00AF6CDC" w:rsidRDefault="00E94072" w:rsidP="008B76D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A3041" w:rsidRPr="00AF6CDC">
        <w:rPr>
          <w:color w:val="000000"/>
          <w:sz w:val="28"/>
          <w:szCs w:val="28"/>
        </w:rPr>
        <w:t xml:space="preserve">ля успешного выполнения менеджером своих функций он должен обладать </w:t>
      </w:r>
      <w:r w:rsidR="003A3041" w:rsidRPr="00AF6CDC">
        <w:rPr>
          <w:b/>
          <w:color w:val="000000"/>
          <w:sz w:val="28"/>
          <w:szCs w:val="28"/>
        </w:rPr>
        <w:t>определенными профессиональными и личностными качествами.</w:t>
      </w:r>
      <w:r w:rsidR="0095042C" w:rsidRPr="00AF6CDC">
        <w:rPr>
          <w:b/>
          <w:color w:val="000000"/>
          <w:sz w:val="28"/>
          <w:szCs w:val="28"/>
        </w:rPr>
        <w:t xml:space="preserve"> </w:t>
      </w:r>
      <w:r w:rsidR="003A3041" w:rsidRPr="00AF6CDC">
        <w:rPr>
          <w:color w:val="000000"/>
          <w:sz w:val="28"/>
          <w:szCs w:val="28"/>
        </w:rPr>
        <w:t>Необходимые качества личности менеджера могут целенаправленно</w:t>
      </w:r>
      <w:r w:rsidR="003A3041" w:rsidRPr="00AF6CDC">
        <w:rPr>
          <w:b/>
          <w:color w:val="000000"/>
          <w:sz w:val="28"/>
          <w:szCs w:val="28"/>
        </w:rPr>
        <w:t xml:space="preserve"> формироваться и воспитываться</w:t>
      </w:r>
      <w:r w:rsidR="00B75D0E" w:rsidRPr="00AF6CDC">
        <w:rPr>
          <w:b/>
          <w:sz w:val="28"/>
          <w:szCs w:val="28"/>
        </w:rPr>
        <w:t>.</w:t>
      </w:r>
    </w:p>
    <w:p w:rsidR="00A35BFA" w:rsidRDefault="00F73A72" w:rsidP="00B75A2F">
      <w:pPr>
        <w:spacing w:line="360" w:lineRule="auto"/>
        <w:ind w:firstLine="1418"/>
        <w:jc w:val="both"/>
        <w:rPr>
          <w:b/>
          <w:color w:val="000000"/>
          <w:spacing w:val="14"/>
          <w:sz w:val="28"/>
          <w:szCs w:val="28"/>
        </w:rPr>
      </w:pPr>
      <w:r>
        <w:rPr>
          <w:b/>
          <w:color w:val="000000"/>
          <w:spacing w:val="14"/>
          <w:sz w:val="28"/>
          <w:szCs w:val="28"/>
        </w:rPr>
        <w:br w:type="page"/>
      </w:r>
      <w:r w:rsidR="00A35BFA" w:rsidRPr="00AF6CDC">
        <w:rPr>
          <w:b/>
          <w:color w:val="000000"/>
          <w:spacing w:val="14"/>
          <w:sz w:val="28"/>
          <w:szCs w:val="28"/>
        </w:rPr>
        <w:t>Литература</w:t>
      </w:r>
    </w:p>
    <w:p w:rsidR="00B75A2F" w:rsidRPr="00AF6CDC" w:rsidRDefault="00B75A2F" w:rsidP="008B76D0">
      <w:pPr>
        <w:spacing w:line="360" w:lineRule="auto"/>
        <w:ind w:firstLine="709"/>
        <w:jc w:val="both"/>
        <w:rPr>
          <w:color w:val="000000"/>
          <w:spacing w:val="14"/>
          <w:sz w:val="28"/>
          <w:szCs w:val="28"/>
        </w:rPr>
      </w:pPr>
    </w:p>
    <w:p w:rsidR="00A35BFA" w:rsidRPr="00F73A72" w:rsidRDefault="00A35BFA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color w:val="000000"/>
          <w:spacing w:val="14"/>
          <w:sz w:val="28"/>
          <w:szCs w:val="28"/>
        </w:rPr>
      </w:pPr>
      <w:r w:rsidRPr="00F73A72">
        <w:rPr>
          <w:i/>
          <w:color w:val="000000"/>
          <w:spacing w:val="14"/>
          <w:sz w:val="28"/>
          <w:szCs w:val="28"/>
        </w:rPr>
        <w:t>Коротков Э.М.</w:t>
      </w:r>
      <w:r w:rsidRPr="00F73A72">
        <w:rPr>
          <w:color w:val="000000"/>
          <w:spacing w:val="14"/>
          <w:sz w:val="28"/>
          <w:szCs w:val="28"/>
        </w:rPr>
        <w:t xml:space="preserve"> Концепция </w:t>
      </w:r>
      <w:r w:rsidR="00F13D29" w:rsidRPr="00F73A72">
        <w:rPr>
          <w:color w:val="000000"/>
          <w:spacing w:val="14"/>
          <w:sz w:val="28"/>
          <w:szCs w:val="28"/>
        </w:rPr>
        <w:t>р</w:t>
      </w:r>
      <w:r w:rsidRPr="00F73A72">
        <w:rPr>
          <w:color w:val="000000"/>
          <w:spacing w:val="14"/>
          <w:sz w:val="28"/>
          <w:szCs w:val="28"/>
        </w:rPr>
        <w:t>оссийского менеджмента.</w:t>
      </w:r>
      <w:r w:rsidR="00F13D29" w:rsidRPr="00F73A72">
        <w:rPr>
          <w:color w:val="000000"/>
          <w:spacing w:val="14"/>
          <w:sz w:val="28"/>
          <w:szCs w:val="28"/>
        </w:rPr>
        <w:t xml:space="preserve"> – </w:t>
      </w:r>
      <w:r w:rsidRPr="00F73A72">
        <w:rPr>
          <w:color w:val="000000"/>
          <w:spacing w:val="14"/>
          <w:sz w:val="28"/>
          <w:szCs w:val="28"/>
        </w:rPr>
        <w:t xml:space="preserve">М.: </w:t>
      </w:r>
      <w:r w:rsidR="00F13D29" w:rsidRPr="00F73A72">
        <w:rPr>
          <w:color w:val="000000"/>
          <w:spacing w:val="14"/>
          <w:sz w:val="28"/>
          <w:szCs w:val="28"/>
        </w:rPr>
        <w:t xml:space="preserve">ДеКа, </w:t>
      </w:r>
      <w:r w:rsidRPr="00F73A72">
        <w:rPr>
          <w:color w:val="000000"/>
          <w:spacing w:val="14"/>
          <w:sz w:val="28"/>
          <w:szCs w:val="28"/>
        </w:rPr>
        <w:t>2004.</w:t>
      </w:r>
    </w:p>
    <w:p w:rsidR="00A35BFA" w:rsidRPr="00F73A72" w:rsidRDefault="00A35BFA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color w:val="000000"/>
          <w:spacing w:val="14"/>
          <w:sz w:val="28"/>
          <w:szCs w:val="28"/>
        </w:rPr>
      </w:pPr>
      <w:r w:rsidRPr="00F73A72">
        <w:rPr>
          <w:i/>
          <w:color w:val="000000"/>
          <w:spacing w:val="14"/>
          <w:sz w:val="28"/>
          <w:szCs w:val="28"/>
        </w:rPr>
        <w:t>Румянцева З.П.</w:t>
      </w:r>
      <w:r w:rsidRPr="00F73A72">
        <w:rPr>
          <w:color w:val="000000"/>
          <w:spacing w:val="14"/>
          <w:sz w:val="28"/>
          <w:szCs w:val="28"/>
        </w:rPr>
        <w:t xml:space="preserve"> Общее управление организацией. Теория и практика: Учебник.</w:t>
      </w:r>
      <w:r w:rsidR="00F13D29" w:rsidRPr="00F73A72">
        <w:rPr>
          <w:color w:val="000000"/>
          <w:spacing w:val="14"/>
          <w:sz w:val="28"/>
          <w:szCs w:val="28"/>
        </w:rPr>
        <w:t xml:space="preserve"> – </w:t>
      </w:r>
      <w:r w:rsidRPr="00F73A72">
        <w:rPr>
          <w:color w:val="000000"/>
          <w:spacing w:val="14"/>
          <w:sz w:val="28"/>
          <w:szCs w:val="28"/>
        </w:rPr>
        <w:t>М.: ИНФРА-М,</w:t>
      </w:r>
      <w:r w:rsidR="007B203F" w:rsidRPr="00F73A72">
        <w:rPr>
          <w:color w:val="000000"/>
          <w:spacing w:val="14"/>
          <w:sz w:val="28"/>
          <w:szCs w:val="28"/>
        </w:rPr>
        <w:t xml:space="preserve"> </w:t>
      </w:r>
      <w:r w:rsidRPr="00F73A72">
        <w:rPr>
          <w:color w:val="000000"/>
          <w:spacing w:val="14"/>
          <w:sz w:val="28"/>
          <w:szCs w:val="28"/>
        </w:rPr>
        <w:t>2001</w:t>
      </w:r>
      <w:r w:rsidR="007B203F" w:rsidRPr="00F73A72">
        <w:rPr>
          <w:color w:val="000000"/>
          <w:spacing w:val="14"/>
          <w:sz w:val="28"/>
          <w:szCs w:val="28"/>
        </w:rPr>
        <w:t>.</w:t>
      </w:r>
    </w:p>
    <w:p w:rsidR="00AF6CDC" w:rsidRPr="00F73A72" w:rsidRDefault="00A35BFA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color w:val="000000"/>
          <w:spacing w:val="14"/>
          <w:sz w:val="28"/>
          <w:szCs w:val="28"/>
        </w:rPr>
      </w:pPr>
      <w:r w:rsidRPr="00F73A72">
        <w:rPr>
          <w:color w:val="000000"/>
          <w:spacing w:val="14"/>
          <w:sz w:val="28"/>
          <w:szCs w:val="28"/>
        </w:rPr>
        <w:t xml:space="preserve">Управление организацией: Учебник / Под ред. </w:t>
      </w:r>
      <w:r w:rsidRPr="00F73A72">
        <w:rPr>
          <w:i/>
          <w:color w:val="000000"/>
          <w:spacing w:val="14"/>
          <w:sz w:val="28"/>
          <w:szCs w:val="28"/>
        </w:rPr>
        <w:t>А.Г.</w:t>
      </w:r>
      <w:r w:rsidR="00F13D29" w:rsidRPr="00F73A72">
        <w:rPr>
          <w:i/>
          <w:color w:val="000000"/>
          <w:spacing w:val="14"/>
          <w:sz w:val="28"/>
          <w:szCs w:val="28"/>
        </w:rPr>
        <w:t xml:space="preserve"> </w:t>
      </w:r>
      <w:r w:rsidRPr="00F73A72">
        <w:rPr>
          <w:i/>
          <w:color w:val="000000"/>
          <w:spacing w:val="14"/>
          <w:sz w:val="28"/>
          <w:szCs w:val="28"/>
        </w:rPr>
        <w:t>Поршнева,</w:t>
      </w:r>
      <w:r w:rsidRPr="00F73A72">
        <w:rPr>
          <w:color w:val="000000"/>
          <w:spacing w:val="14"/>
          <w:sz w:val="28"/>
          <w:szCs w:val="28"/>
        </w:rPr>
        <w:t xml:space="preserve"> </w:t>
      </w:r>
      <w:r w:rsidRPr="00F73A72">
        <w:rPr>
          <w:i/>
          <w:color w:val="000000"/>
          <w:spacing w:val="14"/>
          <w:sz w:val="28"/>
          <w:szCs w:val="28"/>
        </w:rPr>
        <w:t>З.П.</w:t>
      </w:r>
      <w:r w:rsidR="00F13D29" w:rsidRPr="00F73A72">
        <w:rPr>
          <w:i/>
          <w:color w:val="000000"/>
          <w:spacing w:val="14"/>
          <w:sz w:val="28"/>
          <w:szCs w:val="28"/>
        </w:rPr>
        <w:t xml:space="preserve"> </w:t>
      </w:r>
      <w:r w:rsidRPr="00F73A72">
        <w:rPr>
          <w:i/>
          <w:color w:val="000000"/>
          <w:spacing w:val="14"/>
          <w:sz w:val="28"/>
          <w:szCs w:val="28"/>
        </w:rPr>
        <w:t>Румянцевой, Н.А.</w:t>
      </w:r>
      <w:r w:rsidR="00F13D29" w:rsidRPr="00F73A72">
        <w:rPr>
          <w:i/>
          <w:color w:val="000000"/>
          <w:spacing w:val="14"/>
          <w:sz w:val="28"/>
          <w:szCs w:val="28"/>
        </w:rPr>
        <w:t xml:space="preserve"> </w:t>
      </w:r>
      <w:r w:rsidRPr="00F73A72">
        <w:rPr>
          <w:i/>
          <w:color w:val="000000"/>
          <w:spacing w:val="14"/>
          <w:sz w:val="28"/>
          <w:szCs w:val="28"/>
        </w:rPr>
        <w:t>Саломатина.</w:t>
      </w:r>
      <w:r w:rsidRPr="00F73A72">
        <w:rPr>
          <w:color w:val="000000"/>
          <w:spacing w:val="14"/>
          <w:sz w:val="28"/>
          <w:szCs w:val="28"/>
        </w:rPr>
        <w:t xml:space="preserve"> – М.: ИНФРА-М, 1999.</w:t>
      </w:r>
    </w:p>
    <w:p w:rsidR="00AF6CDC" w:rsidRPr="00AF6CDC" w:rsidRDefault="007320B9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color w:val="000000"/>
          <w:spacing w:val="14"/>
          <w:sz w:val="28"/>
          <w:szCs w:val="28"/>
        </w:rPr>
      </w:pPr>
      <w:r w:rsidRPr="00AF6CDC">
        <w:rPr>
          <w:i/>
          <w:color w:val="000000"/>
          <w:spacing w:val="14"/>
          <w:sz w:val="28"/>
          <w:szCs w:val="28"/>
        </w:rPr>
        <w:t>Бусыгин А.В.</w:t>
      </w:r>
      <w:r w:rsidRPr="00AF6CDC">
        <w:rPr>
          <w:color w:val="000000"/>
          <w:spacing w:val="14"/>
          <w:sz w:val="28"/>
          <w:szCs w:val="28"/>
        </w:rPr>
        <w:t xml:space="preserve"> Эффективный менеджмент: Учебник. – М.: Финпресс, 2000.</w:t>
      </w:r>
    </w:p>
    <w:p w:rsidR="00AF6CDC" w:rsidRPr="00AF6CDC" w:rsidRDefault="007320B9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color w:val="000000"/>
          <w:spacing w:val="14"/>
          <w:sz w:val="28"/>
          <w:szCs w:val="28"/>
        </w:rPr>
      </w:pPr>
      <w:r w:rsidRPr="00AF6CDC">
        <w:rPr>
          <w:i/>
          <w:color w:val="000000"/>
          <w:spacing w:val="14"/>
          <w:sz w:val="28"/>
          <w:szCs w:val="28"/>
        </w:rPr>
        <w:t>Веснин В.Р.</w:t>
      </w:r>
      <w:r w:rsidRPr="00AF6CDC">
        <w:rPr>
          <w:color w:val="000000"/>
          <w:spacing w:val="14"/>
          <w:sz w:val="28"/>
          <w:szCs w:val="28"/>
        </w:rPr>
        <w:t xml:space="preserve"> Менеджмент: Учебник. – М.: ТК Велби, Изд-во Проспект, 2004.</w:t>
      </w:r>
    </w:p>
    <w:p w:rsidR="00AF6CDC" w:rsidRPr="00AF6CDC" w:rsidRDefault="007320B9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color w:val="000000"/>
          <w:spacing w:val="14"/>
          <w:sz w:val="28"/>
          <w:szCs w:val="28"/>
        </w:rPr>
      </w:pPr>
      <w:r w:rsidRPr="00AF6CDC">
        <w:rPr>
          <w:i/>
          <w:color w:val="000000"/>
          <w:spacing w:val="14"/>
          <w:sz w:val="28"/>
          <w:szCs w:val="28"/>
        </w:rPr>
        <w:t>Виханский О.С.,</w:t>
      </w:r>
      <w:r w:rsidR="001B1C9E" w:rsidRPr="00AF6CDC">
        <w:rPr>
          <w:i/>
          <w:color w:val="000000"/>
          <w:spacing w:val="14"/>
          <w:sz w:val="28"/>
          <w:szCs w:val="28"/>
        </w:rPr>
        <w:t xml:space="preserve"> </w:t>
      </w:r>
      <w:r w:rsidRPr="00AF6CDC">
        <w:rPr>
          <w:i/>
          <w:color w:val="000000"/>
          <w:spacing w:val="14"/>
          <w:sz w:val="28"/>
          <w:szCs w:val="28"/>
        </w:rPr>
        <w:t>Наумов А.И.</w:t>
      </w:r>
      <w:r w:rsidRPr="00AF6CDC">
        <w:rPr>
          <w:color w:val="000000"/>
          <w:spacing w:val="14"/>
          <w:sz w:val="28"/>
          <w:szCs w:val="28"/>
        </w:rPr>
        <w:t xml:space="preserve"> Менеджмент: человек, стратегия, организация, процесс: Учебник. – М.: МГУ, 1995.</w:t>
      </w:r>
    </w:p>
    <w:p w:rsidR="00AF6CDC" w:rsidRPr="00AF6CDC" w:rsidRDefault="007320B9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color w:val="000000"/>
          <w:spacing w:val="14"/>
          <w:sz w:val="28"/>
          <w:szCs w:val="28"/>
        </w:rPr>
      </w:pPr>
      <w:r w:rsidRPr="00AF6CDC">
        <w:rPr>
          <w:i/>
          <w:color w:val="000000"/>
          <w:spacing w:val="14"/>
          <w:sz w:val="28"/>
          <w:szCs w:val="28"/>
        </w:rPr>
        <w:t>Дафт Р.Л.</w:t>
      </w:r>
      <w:r w:rsidRPr="00AF6CDC">
        <w:rPr>
          <w:color w:val="000000"/>
          <w:spacing w:val="14"/>
          <w:sz w:val="28"/>
          <w:szCs w:val="28"/>
        </w:rPr>
        <w:t xml:space="preserve"> Менеджмент. – СПб: Питер, 2002.</w:t>
      </w:r>
    </w:p>
    <w:p w:rsidR="00AF6CDC" w:rsidRPr="00AF6CDC" w:rsidRDefault="007320B9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F6CDC">
        <w:rPr>
          <w:i/>
          <w:color w:val="000000"/>
          <w:spacing w:val="14"/>
          <w:sz w:val="28"/>
          <w:szCs w:val="28"/>
        </w:rPr>
        <w:t>Кнышова Е.Н.</w:t>
      </w:r>
      <w:r w:rsidRPr="00AF6CDC">
        <w:rPr>
          <w:color w:val="000000"/>
          <w:spacing w:val="14"/>
          <w:sz w:val="28"/>
          <w:szCs w:val="28"/>
        </w:rPr>
        <w:t xml:space="preserve"> Менеджмент: Учебное пособие. – М.: ФОРУМ, ИНФРА-М,2003.</w:t>
      </w:r>
    </w:p>
    <w:p w:rsidR="00AF6CDC" w:rsidRPr="00AF6CDC" w:rsidRDefault="007320B9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AF6CDC">
        <w:rPr>
          <w:color w:val="000000"/>
          <w:spacing w:val="14"/>
          <w:sz w:val="28"/>
          <w:szCs w:val="28"/>
        </w:rPr>
        <w:t xml:space="preserve">Менеджмент / </w:t>
      </w:r>
      <w:r w:rsidRPr="00AF6CDC">
        <w:rPr>
          <w:i/>
          <w:color w:val="000000"/>
          <w:spacing w:val="14"/>
          <w:sz w:val="28"/>
          <w:szCs w:val="28"/>
        </w:rPr>
        <w:t>В.П. Галенко, А.И. Рахманов, О.А.Страхова.</w:t>
      </w:r>
      <w:r w:rsidRPr="00AF6CDC">
        <w:rPr>
          <w:color w:val="000000"/>
          <w:spacing w:val="14"/>
          <w:sz w:val="28"/>
          <w:szCs w:val="28"/>
        </w:rPr>
        <w:t xml:space="preserve"> – СПб.: Питер, 2003.</w:t>
      </w:r>
    </w:p>
    <w:p w:rsidR="00A35BFA" w:rsidRPr="00AF6CDC" w:rsidRDefault="00F73A72" w:rsidP="00B75A2F">
      <w:pPr>
        <w:numPr>
          <w:ilvl w:val="0"/>
          <w:numId w:val="15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>
        <w:rPr>
          <w:i/>
          <w:color w:val="000000"/>
          <w:spacing w:val="14"/>
          <w:sz w:val="28"/>
          <w:szCs w:val="28"/>
        </w:rPr>
        <w:t xml:space="preserve"> </w:t>
      </w:r>
      <w:r w:rsidR="007320B9" w:rsidRPr="00AF6CDC">
        <w:rPr>
          <w:i/>
          <w:color w:val="000000"/>
          <w:spacing w:val="14"/>
          <w:sz w:val="28"/>
          <w:szCs w:val="28"/>
        </w:rPr>
        <w:t>Мескон М.Х., Альберт М, Хедоури Ф.</w:t>
      </w:r>
      <w:r w:rsidR="007320B9" w:rsidRPr="00AF6CDC">
        <w:rPr>
          <w:color w:val="000000"/>
          <w:spacing w:val="14"/>
          <w:sz w:val="28"/>
          <w:szCs w:val="28"/>
        </w:rPr>
        <w:t xml:space="preserve"> Основы менеджмента: Пер. с англ. – М.: Де</w:t>
      </w:r>
      <w:r w:rsidR="00FF5811" w:rsidRPr="00AF6CDC">
        <w:rPr>
          <w:color w:val="000000"/>
          <w:spacing w:val="14"/>
          <w:sz w:val="28"/>
          <w:szCs w:val="28"/>
        </w:rPr>
        <w:t>ло, 1992.</w:t>
      </w:r>
      <w:bookmarkStart w:id="0" w:name="_GoBack"/>
      <w:bookmarkEnd w:id="0"/>
    </w:p>
    <w:sectPr w:rsidR="00A35BFA" w:rsidRPr="00AF6CDC" w:rsidSect="008B76D0">
      <w:headerReference w:type="even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AD3" w:rsidRDefault="00174AD3">
      <w:r>
        <w:separator/>
      </w:r>
    </w:p>
  </w:endnote>
  <w:endnote w:type="continuationSeparator" w:id="0">
    <w:p w:rsidR="00174AD3" w:rsidRDefault="0017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72" w:rsidRDefault="00F73A72" w:rsidP="00F73A72">
    <w:pPr>
      <w:pStyle w:val="ab"/>
      <w:framePr w:wrap="around" w:vAnchor="text" w:hAnchor="margin" w:xAlign="right" w:y="1"/>
      <w:rPr>
        <w:rStyle w:val="ad"/>
      </w:rPr>
    </w:pPr>
  </w:p>
  <w:p w:rsidR="00F73A72" w:rsidRDefault="00F73A72" w:rsidP="00F73A7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72" w:rsidRDefault="006C41BC" w:rsidP="00F73A72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F73A72" w:rsidRDefault="00F73A72" w:rsidP="00F73A7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AD3" w:rsidRDefault="00174AD3">
      <w:r>
        <w:separator/>
      </w:r>
    </w:p>
  </w:footnote>
  <w:footnote w:type="continuationSeparator" w:id="0">
    <w:p w:rsidR="00174AD3" w:rsidRDefault="0017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CDC" w:rsidRDefault="00AF6CDC" w:rsidP="00585F47">
    <w:pPr>
      <w:pStyle w:val="a9"/>
      <w:framePr w:wrap="around" w:vAnchor="text" w:hAnchor="margin" w:xAlign="right" w:y="1"/>
      <w:rPr>
        <w:rStyle w:val="ad"/>
      </w:rPr>
    </w:pPr>
  </w:p>
  <w:p w:rsidR="00AF6CDC" w:rsidRDefault="00AF6CDC" w:rsidP="009106A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36A"/>
    <w:multiLevelType w:val="hybridMultilevel"/>
    <w:tmpl w:val="3F04E1EC"/>
    <w:lvl w:ilvl="0" w:tplc="50DED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C1E83"/>
    <w:multiLevelType w:val="hybridMultilevel"/>
    <w:tmpl w:val="5F4693EE"/>
    <w:lvl w:ilvl="0" w:tplc="5EB83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753174"/>
    <w:multiLevelType w:val="hybridMultilevel"/>
    <w:tmpl w:val="D24EAE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9FE5F66"/>
    <w:multiLevelType w:val="hybridMultilevel"/>
    <w:tmpl w:val="4AC499C2"/>
    <w:lvl w:ilvl="0" w:tplc="2EDE7E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C910E0F"/>
    <w:multiLevelType w:val="hybridMultilevel"/>
    <w:tmpl w:val="049AC550"/>
    <w:lvl w:ilvl="0" w:tplc="48D452FC">
      <w:start w:val="1"/>
      <w:numFmt w:val="bullet"/>
      <w:lvlText w:val=""/>
      <w:lvlJc w:val="left"/>
      <w:pPr>
        <w:tabs>
          <w:tab w:val="num" w:pos="714"/>
        </w:tabs>
        <w:ind w:left="714" w:hanging="351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8882E90"/>
    <w:multiLevelType w:val="hybridMultilevel"/>
    <w:tmpl w:val="302C6A5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6">
    <w:nsid w:val="2D6B2F67"/>
    <w:multiLevelType w:val="hybridMultilevel"/>
    <w:tmpl w:val="9D647D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1A6736B"/>
    <w:multiLevelType w:val="hybridMultilevel"/>
    <w:tmpl w:val="624670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76E3E45"/>
    <w:multiLevelType w:val="hybridMultilevel"/>
    <w:tmpl w:val="50C2B3CE"/>
    <w:lvl w:ilvl="0" w:tplc="894EF4B6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8530922"/>
    <w:multiLevelType w:val="hybridMultilevel"/>
    <w:tmpl w:val="FC3A081A"/>
    <w:lvl w:ilvl="0" w:tplc="48D452FC">
      <w:start w:val="1"/>
      <w:numFmt w:val="bullet"/>
      <w:lvlText w:val=""/>
      <w:lvlJc w:val="left"/>
      <w:pPr>
        <w:tabs>
          <w:tab w:val="num" w:pos="714"/>
        </w:tabs>
        <w:ind w:left="714" w:hanging="351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6D4F93"/>
    <w:multiLevelType w:val="hybridMultilevel"/>
    <w:tmpl w:val="0F766328"/>
    <w:lvl w:ilvl="0" w:tplc="2EDE7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11">
    <w:nsid w:val="41227442"/>
    <w:multiLevelType w:val="multilevel"/>
    <w:tmpl w:val="9C247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810F28"/>
    <w:multiLevelType w:val="hybridMultilevel"/>
    <w:tmpl w:val="2E0C0702"/>
    <w:lvl w:ilvl="0" w:tplc="48D452FC">
      <w:start w:val="1"/>
      <w:numFmt w:val="bullet"/>
      <w:lvlText w:val=""/>
      <w:lvlJc w:val="left"/>
      <w:pPr>
        <w:tabs>
          <w:tab w:val="num" w:pos="714"/>
        </w:tabs>
        <w:ind w:left="714" w:hanging="351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ED161FD"/>
    <w:multiLevelType w:val="hybridMultilevel"/>
    <w:tmpl w:val="FCE0C3DE"/>
    <w:lvl w:ilvl="0" w:tplc="48D452FC">
      <w:start w:val="1"/>
      <w:numFmt w:val="bullet"/>
      <w:lvlText w:val=""/>
      <w:lvlJc w:val="left"/>
      <w:pPr>
        <w:tabs>
          <w:tab w:val="num" w:pos="714"/>
        </w:tabs>
        <w:ind w:left="714" w:hanging="351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C1900EE"/>
    <w:multiLevelType w:val="hybridMultilevel"/>
    <w:tmpl w:val="B022A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8A27DD"/>
    <w:multiLevelType w:val="hybridMultilevel"/>
    <w:tmpl w:val="CF7C59A0"/>
    <w:lvl w:ilvl="0" w:tplc="0000000F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6">
    <w:nsid w:val="62E00148"/>
    <w:multiLevelType w:val="hybridMultilevel"/>
    <w:tmpl w:val="CBDE9E2A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>
    <w:nsid w:val="65F70F00"/>
    <w:multiLevelType w:val="hybridMultilevel"/>
    <w:tmpl w:val="4DCE66A4"/>
    <w:lvl w:ilvl="0" w:tplc="48D452FC">
      <w:start w:val="1"/>
      <w:numFmt w:val="bullet"/>
      <w:lvlText w:val=""/>
      <w:lvlJc w:val="left"/>
      <w:pPr>
        <w:tabs>
          <w:tab w:val="num" w:pos="714"/>
        </w:tabs>
        <w:ind w:left="714" w:hanging="351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04621E"/>
    <w:multiLevelType w:val="hybridMultilevel"/>
    <w:tmpl w:val="111E04DA"/>
    <w:lvl w:ilvl="0" w:tplc="519638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8264F3B"/>
    <w:multiLevelType w:val="hybridMultilevel"/>
    <w:tmpl w:val="9EB8AB2C"/>
    <w:lvl w:ilvl="0" w:tplc="0000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0">
    <w:nsid w:val="6CFE1A49"/>
    <w:multiLevelType w:val="hybridMultilevel"/>
    <w:tmpl w:val="31002E92"/>
    <w:lvl w:ilvl="0" w:tplc="6412852A">
      <w:start w:val="1"/>
      <w:numFmt w:val="bullet"/>
      <w:lvlText w:val=""/>
      <w:lvlJc w:val="left"/>
      <w:pPr>
        <w:tabs>
          <w:tab w:val="num" w:pos="1257"/>
        </w:tabs>
        <w:ind w:left="1257" w:hanging="357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EC725FF"/>
    <w:multiLevelType w:val="hybridMultilevel"/>
    <w:tmpl w:val="35DCBF2A"/>
    <w:lvl w:ilvl="0" w:tplc="4B2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435661"/>
    <w:multiLevelType w:val="hybridMultilevel"/>
    <w:tmpl w:val="14F419B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3">
    <w:nsid w:val="7A57326C"/>
    <w:multiLevelType w:val="hybridMultilevel"/>
    <w:tmpl w:val="0C0228A6"/>
    <w:lvl w:ilvl="0" w:tplc="FB98B91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CB077D"/>
    <w:multiLevelType w:val="hybridMultilevel"/>
    <w:tmpl w:val="F5BE06F8"/>
    <w:lvl w:ilvl="0" w:tplc="5EB83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5">
    <w:nsid w:val="7B3E5A24"/>
    <w:multiLevelType w:val="hybridMultilevel"/>
    <w:tmpl w:val="AA2AB16C"/>
    <w:lvl w:ilvl="0" w:tplc="F1CA6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2A099D"/>
    <w:multiLevelType w:val="hybridMultilevel"/>
    <w:tmpl w:val="A904A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A1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276847"/>
    <w:multiLevelType w:val="hybridMultilevel"/>
    <w:tmpl w:val="868C44E4"/>
    <w:lvl w:ilvl="0" w:tplc="5196384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6"/>
  </w:num>
  <w:num w:numId="9">
    <w:abstractNumId w:val="26"/>
  </w:num>
  <w:num w:numId="10">
    <w:abstractNumId w:val="5"/>
  </w:num>
  <w:num w:numId="11">
    <w:abstractNumId w:val="2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1"/>
  </w:num>
  <w:num w:numId="17">
    <w:abstractNumId w:val="3"/>
  </w:num>
  <w:num w:numId="18">
    <w:abstractNumId w:val="10"/>
  </w:num>
  <w:num w:numId="19">
    <w:abstractNumId w:val="19"/>
  </w:num>
  <w:num w:numId="20">
    <w:abstractNumId w:val="24"/>
  </w:num>
  <w:num w:numId="21">
    <w:abstractNumId w:val="1"/>
  </w:num>
  <w:num w:numId="22">
    <w:abstractNumId w:val="15"/>
  </w:num>
  <w:num w:numId="23">
    <w:abstractNumId w:val="11"/>
  </w:num>
  <w:num w:numId="24">
    <w:abstractNumId w:val="25"/>
  </w:num>
  <w:num w:numId="25">
    <w:abstractNumId w:val="2"/>
  </w:num>
  <w:num w:numId="26">
    <w:abstractNumId w:val="18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58A"/>
    <w:rsid w:val="000030CF"/>
    <w:rsid w:val="00003A92"/>
    <w:rsid w:val="000050C5"/>
    <w:rsid w:val="000055D9"/>
    <w:rsid w:val="0000786A"/>
    <w:rsid w:val="00007EB4"/>
    <w:rsid w:val="000157BB"/>
    <w:rsid w:val="000163AD"/>
    <w:rsid w:val="00021724"/>
    <w:rsid w:val="00021D0C"/>
    <w:rsid w:val="00022C4F"/>
    <w:rsid w:val="0002563E"/>
    <w:rsid w:val="000257D6"/>
    <w:rsid w:val="0002740A"/>
    <w:rsid w:val="00030D34"/>
    <w:rsid w:val="000316AE"/>
    <w:rsid w:val="00034515"/>
    <w:rsid w:val="00035C48"/>
    <w:rsid w:val="000362CF"/>
    <w:rsid w:val="00036F2E"/>
    <w:rsid w:val="00041181"/>
    <w:rsid w:val="000417ED"/>
    <w:rsid w:val="000425E7"/>
    <w:rsid w:val="0004795F"/>
    <w:rsid w:val="0005135E"/>
    <w:rsid w:val="00053457"/>
    <w:rsid w:val="00053F96"/>
    <w:rsid w:val="00054D1B"/>
    <w:rsid w:val="000603DC"/>
    <w:rsid w:val="000611B8"/>
    <w:rsid w:val="000626BC"/>
    <w:rsid w:val="00063EDA"/>
    <w:rsid w:val="00065035"/>
    <w:rsid w:val="00072B2E"/>
    <w:rsid w:val="0007568F"/>
    <w:rsid w:val="00081324"/>
    <w:rsid w:val="00083F38"/>
    <w:rsid w:val="00084914"/>
    <w:rsid w:val="0008753D"/>
    <w:rsid w:val="00087E1D"/>
    <w:rsid w:val="000937E5"/>
    <w:rsid w:val="00094C28"/>
    <w:rsid w:val="00094D52"/>
    <w:rsid w:val="00095101"/>
    <w:rsid w:val="000951F1"/>
    <w:rsid w:val="00097C73"/>
    <w:rsid w:val="00097CC8"/>
    <w:rsid w:val="00097E25"/>
    <w:rsid w:val="000A10D7"/>
    <w:rsid w:val="000B096D"/>
    <w:rsid w:val="000B34B9"/>
    <w:rsid w:val="000B4038"/>
    <w:rsid w:val="000B4C68"/>
    <w:rsid w:val="000B4E7C"/>
    <w:rsid w:val="000B7145"/>
    <w:rsid w:val="000B7CA0"/>
    <w:rsid w:val="000C1011"/>
    <w:rsid w:val="000C1FC9"/>
    <w:rsid w:val="000C4BF0"/>
    <w:rsid w:val="000C4CD9"/>
    <w:rsid w:val="000C574E"/>
    <w:rsid w:val="000C5C33"/>
    <w:rsid w:val="000C70F6"/>
    <w:rsid w:val="000C723B"/>
    <w:rsid w:val="000C744C"/>
    <w:rsid w:val="000C7E8F"/>
    <w:rsid w:val="000D233E"/>
    <w:rsid w:val="000D5956"/>
    <w:rsid w:val="000D5A0C"/>
    <w:rsid w:val="000E1F0F"/>
    <w:rsid w:val="000E380B"/>
    <w:rsid w:val="000E3986"/>
    <w:rsid w:val="000E518E"/>
    <w:rsid w:val="000F039B"/>
    <w:rsid w:val="000F09AA"/>
    <w:rsid w:val="000F3448"/>
    <w:rsid w:val="000F594D"/>
    <w:rsid w:val="000F5B5C"/>
    <w:rsid w:val="000F6F30"/>
    <w:rsid w:val="001011AA"/>
    <w:rsid w:val="00101E88"/>
    <w:rsid w:val="0010432D"/>
    <w:rsid w:val="00104747"/>
    <w:rsid w:val="00104A05"/>
    <w:rsid w:val="00105CD1"/>
    <w:rsid w:val="00105EA4"/>
    <w:rsid w:val="0011013E"/>
    <w:rsid w:val="001108FB"/>
    <w:rsid w:val="00111983"/>
    <w:rsid w:val="001119FC"/>
    <w:rsid w:val="00112640"/>
    <w:rsid w:val="00113BE9"/>
    <w:rsid w:val="00114ECC"/>
    <w:rsid w:val="001150F3"/>
    <w:rsid w:val="001157B7"/>
    <w:rsid w:val="00116558"/>
    <w:rsid w:val="001165CD"/>
    <w:rsid w:val="001229AB"/>
    <w:rsid w:val="00125FF6"/>
    <w:rsid w:val="0013030C"/>
    <w:rsid w:val="001318CB"/>
    <w:rsid w:val="0014078B"/>
    <w:rsid w:val="00144C97"/>
    <w:rsid w:val="00146F00"/>
    <w:rsid w:val="001553EF"/>
    <w:rsid w:val="00155D77"/>
    <w:rsid w:val="00161FA9"/>
    <w:rsid w:val="00165C32"/>
    <w:rsid w:val="00172513"/>
    <w:rsid w:val="00172F73"/>
    <w:rsid w:val="00173AEE"/>
    <w:rsid w:val="00174AD3"/>
    <w:rsid w:val="00174F01"/>
    <w:rsid w:val="00175E52"/>
    <w:rsid w:val="001768E3"/>
    <w:rsid w:val="00176E68"/>
    <w:rsid w:val="001771EF"/>
    <w:rsid w:val="0017776D"/>
    <w:rsid w:val="00182340"/>
    <w:rsid w:val="00184711"/>
    <w:rsid w:val="00186B91"/>
    <w:rsid w:val="00190C2B"/>
    <w:rsid w:val="00190F89"/>
    <w:rsid w:val="0019125E"/>
    <w:rsid w:val="001918D4"/>
    <w:rsid w:val="00193C03"/>
    <w:rsid w:val="001957EF"/>
    <w:rsid w:val="001A03E5"/>
    <w:rsid w:val="001A0806"/>
    <w:rsid w:val="001A3D15"/>
    <w:rsid w:val="001A70F1"/>
    <w:rsid w:val="001A7E0A"/>
    <w:rsid w:val="001B0A28"/>
    <w:rsid w:val="001B1C9E"/>
    <w:rsid w:val="001B3406"/>
    <w:rsid w:val="001B3B2B"/>
    <w:rsid w:val="001B4521"/>
    <w:rsid w:val="001B4F11"/>
    <w:rsid w:val="001B5CE7"/>
    <w:rsid w:val="001B6338"/>
    <w:rsid w:val="001B65AA"/>
    <w:rsid w:val="001C04A4"/>
    <w:rsid w:val="001C0724"/>
    <w:rsid w:val="001C39E3"/>
    <w:rsid w:val="001C3AC9"/>
    <w:rsid w:val="001C533B"/>
    <w:rsid w:val="001C5BFF"/>
    <w:rsid w:val="001C69EB"/>
    <w:rsid w:val="001C7970"/>
    <w:rsid w:val="001D028B"/>
    <w:rsid w:val="001D22D4"/>
    <w:rsid w:val="001D2478"/>
    <w:rsid w:val="001D2962"/>
    <w:rsid w:val="001D2C4F"/>
    <w:rsid w:val="001D32C0"/>
    <w:rsid w:val="001D333A"/>
    <w:rsid w:val="001D45E5"/>
    <w:rsid w:val="001D4F30"/>
    <w:rsid w:val="001E594B"/>
    <w:rsid w:val="001E6912"/>
    <w:rsid w:val="001F2767"/>
    <w:rsid w:val="001F2A22"/>
    <w:rsid w:val="001F4BA6"/>
    <w:rsid w:val="001F63ED"/>
    <w:rsid w:val="001F6FA4"/>
    <w:rsid w:val="001F7670"/>
    <w:rsid w:val="00213068"/>
    <w:rsid w:val="00213B89"/>
    <w:rsid w:val="002152B3"/>
    <w:rsid w:val="00216A0F"/>
    <w:rsid w:val="00220728"/>
    <w:rsid w:val="00220876"/>
    <w:rsid w:val="00220E6B"/>
    <w:rsid w:val="0022125D"/>
    <w:rsid w:val="002214D4"/>
    <w:rsid w:val="002216DD"/>
    <w:rsid w:val="00222A35"/>
    <w:rsid w:val="00223CE7"/>
    <w:rsid w:val="00224E1A"/>
    <w:rsid w:val="00225921"/>
    <w:rsid w:val="00225F4B"/>
    <w:rsid w:val="0022787D"/>
    <w:rsid w:val="0023029F"/>
    <w:rsid w:val="002310AB"/>
    <w:rsid w:val="00231832"/>
    <w:rsid w:val="00231F5D"/>
    <w:rsid w:val="0023419D"/>
    <w:rsid w:val="0023576A"/>
    <w:rsid w:val="00236728"/>
    <w:rsid w:val="00237181"/>
    <w:rsid w:val="00240775"/>
    <w:rsid w:val="00244FC6"/>
    <w:rsid w:val="0025212A"/>
    <w:rsid w:val="002528F2"/>
    <w:rsid w:val="00252E51"/>
    <w:rsid w:val="0025526E"/>
    <w:rsid w:val="0025562D"/>
    <w:rsid w:val="00256791"/>
    <w:rsid w:val="00263410"/>
    <w:rsid w:val="00263708"/>
    <w:rsid w:val="002648DE"/>
    <w:rsid w:val="00265875"/>
    <w:rsid w:val="00265F85"/>
    <w:rsid w:val="00271586"/>
    <w:rsid w:val="00273CF0"/>
    <w:rsid w:val="00274C0B"/>
    <w:rsid w:val="0028197E"/>
    <w:rsid w:val="00281E12"/>
    <w:rsid w:val="00282CA9"/>
    <w:rsid w:val="002855E6"/>
    <w:rsid w:val="002861CE"/>
    <w:rsid w:val="00286317"/>
    <w:rsid w:val="00293B5A"/>
    <w:rsid w:val="002949B5"/>
    <w:rsid w:val="00294D39"/>
    <w:rsid w:val="002964F8"/>
    <w:rsid w:val="002A1135"/>
    <w:rsid w:val="002A1AF7"/>
    <w:rsid w:val="002A21F8"/>
    <w:rsid w:val="002A4E90"/>
    <w:rsid w:val="002A4F9E"/>
    <w:rsid w:val="002A5019"/>
    <w:rsid w:val="002B0216"/>
    <w:rsid w:val="002B1519"/>
    <w:rsid w:val="002B3703"/>
    <w:rsid w:val="002B3F2F"/>
    <w:rsid w:val="002C0955"/>
    <w:rsid w:val="002C28F8"/>
    <w:rsid w:val="002C3C3B"/>
    <w:rsid w:val="002C6157"/>
    <w:rsid w:val="002C7EED"/>
    <w:rsid w:val="002D1EED"/>
    <w:rsid w:val="002D4B7E"/>
    <w:rsid w:val="002D6804"/>
    <w:rsid w:val="002D70C9"/>
    <w:rsid w:val="002D7BA7"/>
    <w:rsid w:val="002E06D3"/>
    <w:rsid w:val="002E2038"/>
    <w:rsid w:val="002E2094"/>
    <w:rsid w:val="002E48B7"/>
    <w:rsid w:val="002E7440"/>
    <w:rsid w:val="002F028D"/>
    <w:rsid w:val="002F46D0"/>
    <w:rsid w:val="003017D0"/>
    <w:rsid w:val="00301DCD"/>
    <w:rsid w:val="003022BC"/>
    <w:rsid w:val="003035ED"/>
    <w:rsid w:val="00303B4A"/>
    <w:rsid w:val="00304397"/>
    <w:rsid w:val="00305201"/>
    <w:rsid w:val="003056F9"/>
    <w:rsid w:val="0030695F"/>
    <w:rsid w:val="00312ABF"/>
    <w:rsid w:val="003132DB"/>
    <w:rsid w:val="00317A30"/>
    <w:rsid w:val="00320123"/>
    <w:rsid w:val="00321CF7"/>
    <w:rsid w:val="00325448"/>
    <w:rsid w:val="00332211"/>
    <w:rsid w:val="00336B29"/>
    <w:rsid w:val="00341250"/>
    <w:rsid w:val="00341F63"/>
    <w:rsid w:val="00342A45"/>
    <w:rsid w:val="00342C00"/>
    <w:rsid w:val="00343692"/>
    <w:rsid w:val="00344891"/>
    <w:rsid w:val="00345918"/>
    <w:rsid w:val="003471F0"/>
    <w:rsid w:val="00347B66"/>
    <w:rsid w:val="00350C2F"/>
    <w:rsid w:val="003512CB"/>
    <w:rsid w:val="003531A8"/>
    <w:rsid w:val="00354CAA"/>
    <w:rsid w:val="003558AA"/>
    <w:rsid w:val="00355D1E"/>
    <w:rsid w:val="003575C6"/>
    <w:rsid w:val="00357C9F"/>
    <w:rsid w:val="00360B5D"/>
    <w:rsid w:val="00361D39"/>
    <w:rsid w:val="0037015B"/>
    <w:rsid w:val="00371C05"/>
    <w:rsid w:val="00373564"/>
    <w:rsid w:val="00376190"/>
    <w:rsid w:val="0038032A"/>
    <w:rsid w:val="003835A9"/>
    <w:rsid w:val="003863A1"/>
    <w:rsid w:val="0038704F"/>
    <w:rsid w:val="00387582"/>
    <w:rsid w:val="0039293D"/>
    <w:rsid w:val="0039474F"/>
    <w:rsid w:val="00395574"/>
    <w:rsid w:val="0039727E"/>
    <w:rsid w:val="00397542"/>
    <w:rsid w:val="003979AF"/>
    <w:rsid w:val="003A264D"/>
    <w:rsid w:val="003A2864"/>
    <w:rsid w:val="003A3041"/>
    <w:rsid w:val="003A3217"/>
    <w:rsid w:val="003A3AED"/>
    <w:rsid w:val="003A4D4F"/>
    <w:rsid w:val="003B096A"/>
    <w:rsid w:val="003B0B7B"/>
    <w:rsid w:val="003B18C6"/>
    <w:rsid w:val="003B1B49"/>
    <w:rsid w:val="003B296D"/>
    <w:rsid w:val="003B5A7B"/>
    <w:rsid w:val="003C3D6A"/>
    <w:rsid w:val="003C4252"/>
    <w:rsid w:val="003C5132"/>
    <w:rsid w:val="003C53C5"/>
    <w:rsid w:val="003C590D"/>
    <w:rsid w:val="003C6921"/>
    <w:rsid w:val="003C73E1"/>
    <w:rsid w:val="003D00E7"/>
    <w:rsid w:val="003D0384"/>
    <w:rsid w:val="003D0B6A"/>
    <w:rsid w:val="003D17BF"/>
    <w:rsid w:val="003D43C5"/>
    <w:rsid w:val="003D59F6"/>
    <w:rsid w:val="003D6738"/>
    <w:rsid w:val="003D7BD5"/>
    <w:rsid w:val="003E1DD2"/>
    <w:rsid w:val="003E5A65"/>
    <w:rsid w:val="003F029B"/>
    <w:rsid w:val="003F0896"/>
    <w:rsid w:val="003F6803"/>
    <w:rsid w:val="0040123B"/>
    <w:rsid w:val="00404DC9"/>
    <w:rsid w:val="0040600E"/>
    <w:rsid w:val="004067E3"/>
    <w:rsid w:val="00406C02"/>
    <w:rsid w:val="0040771D"/>
    <w:rsid w:val="0041003C"/>
    <w:rsid w:val="00410BB6"/>
    <w:rsid w:val="00410E3C"/>
    <w:rsid w:val="0041242D"/>
    <w:rsid w:val="00413D9B"/>
    <w:rsid w:val="004140F8"/>
    <w:rsid w:val="004142E2"/>
    <w:rsid w:val="00416E93"/>
    <w:rsid w:val="0041788A"/>
    <w:rsid w:val="00417988"/>
    <w:rsid w:val="00417DB1"/>
    <w:rsid w:val="00417DFF"/>
    <w:rsid w:val="00421F22"/>
    <w:rsid w:val="00422CDD"/>
    <w:rsid w:val="00422F7A"/>
    <w:rsid w:val="004248EA"/>
    <w:rsid w:val="00424B4D"/>
    <w:rsid w:val="00425BAB"/>
    <w:rsid w:val="00425C2F"/>
    <w:rsid w:val="004265ED"/>
    <w:rsid w:val="00426A58"/>
    <w:rsid w:val="004318BE"/>
    <w:rsid w:val="00431916"/>
    <w:rsid w:val="004328C3"/>
    <w:rsid w:val="00436B8E"/>
    <w:rsid w:val="00436D38"/>
    <w:rsid w:val="0044050C"/>
    <w:rsid w:val="004409D7"/>
    <w:rsid w:val="00441CC7"/>
    <w:rsid w:val="004433EF"/>
    <w:rsid w:val="0044415B"/>
    <w:rsid w:val="004453C9"/>
    <w:rsid w:val="0044598F"/>
    <w:rsid w:val="00445998"/>
    <w:rsid w:val="0045030F"/>
    <w:rsid w:val="00450B4F"/>
    <w:rsid w:val="00451874"/>
    <w:rsid w:val="004523AF"/>
    <w:rsid w:val="0045372A"/>
    <w:rsid w:val="004546B4"/>
    <w:rsid w:val="00455862"/>
    <w:rsid w:val="004570AF"/>
    <w:rsid w:val="00457DB9"/>
    <w:rsid w:val="00460A12"/>
    <w:rsid w:val="00461F6D"/>
    <w:rsid w:val="00463A5E"/>
    <w:rsid w:val="00463E63"/>
    <w:rsid w:val="004649B8"/>
    <w:rsid w:val="00465423"/>
    <w:rsid w:val="004666B7"/>
    <w:rsid w:val="00471E0C"/>
    <w:rsid w:val="004751ED"/>
    <w:rsid w:val="004761E0"/>
    <w:rsid w:val="004828D2"/>
    <w:rsid w:val="00487585"/>
    <w:rsid w:val="004933F0"/>
    <w:rsid w:val="004968D1"/>
    <w:rsid w:val="004979CF"/>
    <w:rsid w:val="004A07DD"/>
    <w:rsid w:val="004A1DB2"/>
    <w:rsid w:val="004A2A9D"/>
    <w:rsid w:val="004A74A2"/>
    <w:rsid w:val="004B5AB7"/>
    <w:rsid w:val="004B66CE"/>
    <w:rsid w:val="004B7901"/>
    <w:rsid w:val="004B7937"/>
    <w:rsid w:val="004C2A28"/>
    <w:rsid w:val="004C35E3"/>
    <w:rsid w:val="004C37F8"/>
    <w:rsid w:val="004C5C40"/>
    <w:rsid w:val="004C7076"/>
    <w:rsid w:val="004D0749"/>
    <w:rsid w:val="004D2879"/>
    <w:rsid w:val="004D33C1"/>
    <w:rsid w:val="004D34D9"/>
    <w:rsid w:val="004D44CB"/>
    <w:rsid w:val="004D7998"/>
    <w:rsid w:val="004D7D0F"/>
    <w:rsid w:val="004E01BE"/>
    <w:rsid w:val="004E053E"/>
    <w:rsid w:val="004E0B97"/>
    <w:rsid w:val="004E61D2"/>
    <w:rsid w:val="004E782B"/>
    <w:rsid w:val="004F1247"/>
    <w:rsid w:val="004F6438"/>
    <w:rsid w:val="004F64A7"/>
    <w:rsid w:val="00501189"/>
    <w:rsid w:val="005028B5"/>
    <w:rsid w:val="005069A6"/>
    <w:rsid w:val="00506CF4"/>
    <w:rsid w:val="0051076F"/>
    <w:rsid w:val="00510ABD"/>
    <w:rsid w:val="00511066"/>
    <w:rsid w:val="00514A0C"/>
    <w:rsid w:val="005159FF"/>
    <w:rsid w:val="00516B91"/>
    <w:rsid w:val="00517076"/>
    <w:rsid w:val="005174AB"/>
    <w:rsid w:val="00521B38"/>
    <w:rsid w:val="00522BD3"/>
    <w:rsid w:val="0052374D"/>
    <w:rsid w:val="00526DFC"/>
    <w:rsid w:val="00527697"/>
    <w:rsid w:val="00531213"/>
    <w:rsid w:val="00531BD2"/>
    <w:rsid w:val="00533765"/>
    <w:rsid w:val="00533CD5"/>
    <w:rsid w:val="005341E6"/>
    <w:rsid w:val="005353AA"/>
    <w:rsid w:val="0053599A"/>
    <w:rsid w:val="0053701B"/>
    <w:rsid w:val="00537917"/>
    <w:rsid w:val="00541435"/>
    <w:rsid w:val="00541CC5"/>
    <w:rsid w:val="00544097"/>
    <w:rsid w:val="00545699"/>
    <w:rsid w:val="00547491"/>
    <w:rsid w:val="00550488"/>
    <w:rsid w:val="00550C25"/>
    <w:rsid w:val="00550F63"/>
    <w:rsid w:val="00556379"/>
    <w:rsid w:val="005631A0"/>
    <w:rsid w:val="00563BE4"/>
    <w:rsid w:val="00565BAF"/>
    <w:rsid w:val="00572A9C"/>
    <w:rsid w:val="00575589"/>
    <w:rsid w:val="0057789B"/>
    <w:rsid w:val="00581D07"/>
    <w:rsid w:val="00582126"/>
    <w:rsid w:val="00582C73"/>
    <w:rsid w:val="005831E1"/>
    <w:rsid w:val="005842AD"/>
    <w:rsid w:val="00584448"/>
    <w:rsid w:val="005845A8"/>
    <w:rsid w:val="00585F47"/>
    <w:rsid w:val="005868E6"/>
    <w:rsid w:val="00587EE7"/>
    <w:rsid w:val="00590114"/>
    <w:rsid w:val="0059119B"/>
    <w:rsid w:val="00593646"/>
    <w:rsid w:val="00594520"/>
    <w:rsid w:val="00594F51"/>
    <w:rsid w:val="0059652B"/>
    <w:rsid w:val="005977E7"/>
    <w:rsid w:val="005A1F56"/>
    <w:rsid w:val="005A5FE0"/>
    <w:rsid w:val="005A67CF"/>
    <w:rsid w:val="005B00C7"/>
    <w:rsid w:val="005B03F1"/>
    <w:rsid w:val="005B2575"/>
    <w:rsid w:val="005B4767"/>
    <w:rsid w:val="005B47BB"/>
    <w:rsid w:val="005B6264"/>
    <w:rsid w:val="005C10AB"/>
    <w:rsid w:val="005C15B2"/>
    <w:rsid w:val="005C2688"/>
    <w:rsid w:val="005C6485"/>
    <w:rsid w:val="005C6A02"/>
    <w:rsid w:val="005C7760"/>
    <w:rsid w:val="005D1CA7"/>
    <w:rsid w:val="005D2D20"/>
    <w:rsid w:val="005E0F24"/>
    <w:rsid w:val="005E1574"/>
    <w:rsid w:val="005E2AC1"/>
    <w:rsid w:val="005E307D"/>
    <w:rsid w:val="005E4810"/>
    <w:rsid w:val="005E53D1"/>
    <w:rsid w:val="005E6076"/>
    <w:rsid w:val="005E7AEA"/>
    <w:rsid w:val="005F1B2F"/>
    <w:rsid w:val="005F211E"/>
    <w:rsid w:val="005F4097"/>
    <w:rsid w:val="005F4D2A"/>
    <w:rsid w:val="0060036F"/>
    <w:rsid w:val="00601254"/>
    <w:rsid w:val="006050F7"/>
    <w:rsid w:val="006101E8"/>
    <w:rsid w:val="00613583"/>
    <w:rsid w:val="00613CD6"/>
    <w:rsid w:val="006157BE"/>
    <w:rsid w:val="0061640B"/>
    <w:rsid w:val="00622E67"/>
    <w:rsid w:val="00623982"/>
    <w:rsid w:val="006255FB"/>
    <w:rsid w:val="00625A1B"/>
    <w:rsid w:val="00630A01"/>
    <w:rsid w:val="0063502F"/>
    <w:rsid w:val="00635094"/>
    <w:rsid w:val="00635EE8"/>
    <w:rsid w:val="00637936"/>
    <w:rsid w:val="00640E58"/>
    <w:rsid w:val="00642F70"/>
    <w:rsid w:val="00644614"/>
    <w:rsid w:val="00646BCF"/>
    <w:rsid w:val="0065101D"/>
    <w:rsid w:val="006578D9"/>
    <w:rsid w:val="00661D12"/>
    <w:rsid w:val="00662967"/>
    <w:rsid w:val="006639A7"/>
    <w:rsid w:val="006644E1"/>
    <w:rsid w:val="0066469A"/>
    <w:rsid w:val="006656F3"/>
    <w:rsid w:val="006667DC"/>
    <w:rsid w:val="0066757D"/>
    <w:rsid w:val="0067238D"/>
    <w:rsid w:val="00672FFC"/>
    <w:rsid w:val="00674B1F"/>
    <w:rsid w:val="006753B5"/>
    <w:rsid w:val="006753FE"/>
    <w:rsid w:val="006825F4"/>
    <w:rsid w:val="006831DF"/>
    <w:rsid w:val="00683953"/>
    <w:rsid w:val="00695865"/>
    <w:rsid w:val="00695A26"/>
    <w:rsid w:val="006961D9"/>
    <w:rsid w:val="006968B2"/>
    <w:rsid w:val="006A3296"/>
    <w:rsid w:val="006A3753"/>
    <w:rsid w:val="006A66EA"/>
    <w:rsid w:val="006A7FAB"/>
    <w:rsid w:val="006B1456"/>
    <w:rsid w:val="006B1CC1"/>
    <w:rsid w:val="006B536C"/>
    <w:rsid w:val="006B7822"/>
    <w:rsid w:val="006C0C3E"/>
    <w:rsid w:val="006C13DD"/>
    <w:rsid w:val="006C2C10"/>
    <w:rsid w:val="006C41BC"/>
    <w:rsid w:val="006C5665"/>
    <w:rsid w:val="006D2134"/>
    <w:rsid w:val="006D6798"/>
    <w:rsid w:val="006D7F01"/>
    <w:rsid w:val="006E270C"/>
    <w:rsid w:val="006E2F55"/>
    <w:rsid w:val="006E55F9"/>
    <w:rsid w:val="006E59EA"/>
    <w:rsid w:val="006E6655"/>
    <w:rsid w:val="006E6ED8"/>
    <w:rsid w:val="006F0D5F"/>
    <w:rsid w:val="006F0E5E"/>
    <w:rsid w:val="006F17BF"/>
    <w:rsid w:val="006F2196"/>
    <w:rsid w:val="006F2917"/>
    <w:rsid w:val="006F3385"/>
    <w:rsid w:val="006F44D4"/>
    <w:rsid w:val="006F44E6"/>
    <w:rsid w:val="006F508C"/>
    <w:rsid w:val="006F5A6E"/>
    <w:rsid w:val="00701B5D"/>
    <w:rsid w:val="00704625"/>
    <w:rsid w:val="00704CFF"/>
    <w:rsid w:val="00714289"/>
    <w:rsid w:val="00714510"/>
    <w:rsid w:val="0072436E"/>
    <w:rsid w:val="007261BC"/>
    <w:rsid w:val="007264CD"/>
    <w:rsid w:val="00731581"/>
    <w:rsid w:val="00732017"/>
    <w:rsid w:val="007320B9"/>
    <w:rsid w:val="00732974"/>
    <w:rsid w:val="007342F8"/>
    <w:rsid w:val="00735DD1"/>
    <w:rsid w:val="0073791B"/>
    <w:rsid w:val="0074062C"/>
    <w:rsid w:val="00741918"/>
    <w:rsid w:val="00743294"/>
    <w:rsid w:val="00743F35"/>
    <w:rsid w:val="007441C8"/>
    <w:rsid w:val="00744C63"/>
    <w:rsid w:val="00745746"/>
    <w:rsid w:val="00745789"/>
    <w:rsid w:val="00750B09"/>
    <w:rsid w:val="00750B71"/>
    <w:rsid w:val="007578A8"/>
    <w:rsid w:val="0076097A"/>
    <w:rsid w:val="007611E4"/>
    <w:rsid w:val="007612F4"/>
    <w:rsid w:val="007619BA"/>
    <w:rsid w:val="007630B8"/>
    <w:rsid w:val="00763732"/>
    <w:rsid w:val="00764BBA"/>
    <w:rsid w:val="00766656"/>
    <w:rsid w:val="00766B6D"/>
    <w:rsid w:val="00767A2A"/>
    <w:rsid w:val="0077164B"/>
    <w:rsid w:val="007751E0"/>
    <w:rsid w:val="00777CD6"/>
    <w:rsid w:val="00792DDF"/>
    <w:rsid w:val="00793427"/>
    <w:rsid w:val="00795C7A"/>
    <w:rsid w:val="00796A48"/>
    <w:rsid w:val="007A0388"/>
    <w:rsid w:val="007A0E83"/>
    <w:rsid w:val="007A1D03"/>
    <w:rsid w:val="007A2A0E"/>
    <w:rsid w:val="007A37B5"/>
    <w:rsid w:val="007A394D"/>
    <w:rsid w:val="007A5A77"/>
    <w:rsid w:val="007A6031"/>
    <w:rsid w:val="007A631B"/>
    <w:rsid w:val="007B0168"/>
    <w:rsid w:val="007B0217"/>
    <w:rsid w:val="007B022A"/>
    <w:rsid w:val="007B032A"/>
    <w:rsid w:val="007B0400"/>
    <w:rsid w:val="007B1585"/>
    <w:rsid w:val="007B203F"/>
    <w:rsid w:val="007B2D50"/>
    <w:rsid w:val="007B302F"/>
    <w:rsid w:val="007B45E3"/>
    <w:rsid w:val="007B5ED3"/>
    <w:rsid w:val="007B60A9"/>
    <w:rsid w:val="007B612F"/>
    <w:rsid w:val="007B75F8"/>
    <w:rsid w:val="007C0F58"/>
    <w:rsid w:val="007C5131"/>
    <w:rsid w:val="007C623B"/>
    <w:rsid w:val="007C7AA0"/>
    <w:rsid w:val="007C7AD6"/>
    <w:rsid w:val="007D057F"/>
    <w:rsid w:val="007D13C4"/>
    <w:rsid w:val="007D2A0D"/>
    <w:rsid w:val="007D3633"/>
    <w:rsid w:val="007D6463"/>
    <w:rsid w:val="007E0500"/>
    <w:rsid w:val="007E10FB"/>
    <w:rsid w:val="007E2DBF"/>
    <w:rsid w:val="007E3739"/>
    <w:rsid w:val="007E45CA"/>
    <w:rsid w:val="007E5A35"/>
    <w:rsid w:val="007E6676"/>
    <w:rsid w:val="007F57E7"/>
    <w:rsid w:val="007F63BC"/>
    <w:rsid w:val="007F6968"/>
    <w:rsid w:val="007F7432"/>
    <w:rsid w:val="007F7881"/>
    <w:rsid w:val="00800456"/>
    <w:rsid w:val="00801251"/>
    <w:rsid w:val="00801EAF"/>
    <w:rsid w:val="00803620"/>
    <w:rsid w:val="00803869"/>
    <w:rsid w:val="0080460D"/>
    <w:rsid w:val="00805E1F"/>
    <w:rsid w:val="0080735B"/>
    <w:rsid w:val="00807362"/>
    <w:rsid w:val="00814A7E"/>
    <w:rsid w:val="00820D80"/>
    <w:rsid w:val="00822DA0"/>
    <w:rsid w:val="00823275"/>
    <w:rsid w:val="008232AA"/>
    <w:rsid w:val="008242A7"/>
    <w:rsid w:val="0082517C"/>
    <w:rsid w:val="00826BA0"/>
    <w:rsid w:val="00827101"/>
    <w:rsid w:val="00830030"/>
    <w:rsid w:val="0083117C"/>
    <w:rsid w:val="00834280"/>
    <w:rsid w:val="0083608C"/>
    <w:rsid w:val="008414F0"/>
    <w:rsid w:val="00841C3E"/>
    <w:rsid w:val="00841FBF"/>
    <w:rsid w:val="00846BD2"/>
    <w:rsid w:val="00847350"/>
    <w:rsid w:val="00847DA9"/>
    <w:rsid w:val="00847E47"/>
    <w:rsid w:val="0085145F"/>
    <w:rsid w:val="0085296E"/>
    <w:rsid w:val="00852CD6"/>
    <w:rsid w:val="00853486"/>
    <w:rsid w:val="008536B6"/>
    <w:rsid w:val="00854524"/>
    <w:rsid w:val="00856476"/>
    <w:rsid w:val="00857BEF"/>
    <w:rsid w:val="00860170"/>
    <w:rsid w:val="008618C2"/>
    <w:rsid w:val="00861C21"/>
    <w:rsid w:val="00862BFC"/>
    <w:rsid w:val="00863BB8"/>
    <w:rsid w:val="00863F79"/>
    <w:rsid w:val="00866EF4"/>
    <w:rsid w:val="00867BE8"/>
    <w:rsid w:val="00870996"/>
    <w:rsid w:val="00872340"/>
    <w:rsid w:val="0087286A"/>
    <w:rsid w:val="00873759"/>
    <w:rsid w:val="00873D35"/>
    <w:rsid w:val="00873DDA"/>
    <w:rsid w:val="008768E6"/>
    <w:rsid w:val="00877625"/>
    <w:rsid w:val="0088624F"/>
    <w:rsid w:val="008866FF"/>
    <w:rsid w:val="00890662"/>
    <w:rsid w:val="00890FB8"/>
    <w:rsid w:val="00892206"/>
    <w:rsid w:val="008923BD"/>
    <w:rsid w:val="008936D2"/>
    <w:rsid w:val="00895DB2"/>
    <w:rsid w:val="00896476"/>
    <w:rsid w:val="0089711F"/>
    <w:rsid w:val="00897588"/>
    <w:rsid w:val="008978F8"/>
    <w:rsid w:val="008A1528"/>
    <w:rsid w:val="008A16A6"/>
    <w:rsid w:val="008A1A02"/>
    <w:rsid w:val="008A1A70"/>
    <w:rsid w:val="008A1FB2"/>
    <w:rsid w:val="008A4D36"/>
    <w:rsid w:val="008A78BE"/>
    <w:rsid w:val="008B3974"/>
    <w:rsid w:val="008B5A15"/>
    <w:rsid w:val="008B5CDC"/>
    <w:rsid w:val="008B5DDD"/>
    <w:rsid w:val="008B76D0"/>
    <w:rsid w:val="008B77B7"/>
    <w:rsid w:val="008C04EF"/>
    <w:rsid w:val="008C1176"/>
    <w:rsid w:val="008C1C90"/>
    <w:rsid w:val="008C2CA8"/>
    <w:rsid w:val="008C402C"/>
    <w:rsid w:val="008C4647"/>
    <w:rsid w:val="008D4B62"/>
    <w:rsid w:val="008E13B8"/>
    <w:rsid w:val="008E15C7"/>
    <w:rsid w:val="008E4EBD"/>
    <w:rsid w:val="008E5473"/>
    <w:rsid w:val="008E7704"/>
    <w:rsid w:val="008E791E"/>
    <w:rsid w:val="008E7998"/>
    <w:rsid w:val="008F0A0D"/>
    <w:rsid w:val="008F61C0"/>
    <w:rsid w:val="008F6992"/>
    <w:rsid w:val="008F716E"/>
    <w:rsid w:val="00900CFE"/>
    <w:rsid w:val="009016B0"/>
    <w:rsid w:val="00904D4E"/>
    <w:rsid w:val="00910028"/>
    <w:rsid w:val="009106A4"/>
    <w:rsid w:val="0091521B"/>
    <w:rsid w:val="00915298"/>
    <w:rsid w:val="00916327"/>
    <w:rsid w:val="009163B3"/>
    <w:rsid w:val="0091710F"/>
    <w:rsid w:val="00921210"/>
    <w:rsid w:val="00921F0C"/>
    <w:rsid w:val="0092370B"/>
    <w:rsid w:val="00924E77"/>
    <w:rsid w:val="00925857"/>
    <w:rsid w:val="00925D5F"/>
    <w:rsid w:val="009274A1"/>
    <w:rsid w:val="0093130E"/>
    <w:rsid w:val="00932220"/>
    <w:rsid w:val="00932CC7"/>
    <w:rsid w:val="00933379"/>
    <w:rsid w:val="0093378E"/>
    <w:rsid w:val="009375CF"/>
    <w:rsid w:val="009379E1"/>
    <w:rsid w:val="00940449"/>
    <w:rsid w:val="00940EA1"/>
    <w:rsid w:val="00943D5F"/>
    <w:rsid w:val="009461EE"/>
    <w:rsid w:val="00947038"/>
    <w:rsid w:val="00947067"/>
    <w:rsid w:val="00947265"/>
    <w:rsid w:val="0095042C"/>
    <w:rsid w:val="0095146C"/>
    <w:rsid w:val="00952A05"/>
    <w:rsid w:val="0095329D"/>
    <w:rsid w:val="00954580"/>
    <w:rsid w:val="009553D0"/>
    <w:rsid w:val="00956095"/>
    <w:rsid w:val="00957014"/>
    <w:rsid w:val="00961CAF"/>
    <w:rsid w:val="00962D49"/>
    <w:rsid w:val="00970058"/>
    <w:rsid w:val="0097009B"/>
    <w:rsid w:val="009744AD"/>
    <w:rsid w:val="00974E7A"/>
    <w:rsid w:val="0097651F"/>
    <w:rsid w:val="00980D2F"/>
    <w:rsid w:val="00981250"/>
    <w:rsid w:val="00981F4E"/>
    <w:rsid w:val="00981F82"/>
    <w:rsid w:val="00983F65"/>
    <w:rsid w:val="00984CA3"/>
    <w:rsid w:val="0099234D"/>
    <w:rsid w:val="009928C0"/>
    <w:rsid w:val="00992B44"/>
    <w:rsid w:val="0099358D"/>
    <w:rsid w:val="00993B22"/>
    <w:rsid w:val="0099415C"/>
    <w:rsid w:val="00997C0B"/>
    <w:rsid w:val="00997D7A"/>
    <w:rsid w:val="009A3A25"/>
    <w:rsid w:val="009A3AEE"/>
    <w:rsid w:val="009A4309"/>
    <w:rsid w:val="009A44A6"/>
    <w:rsid w:val="009A6A7B"/>
    <w:rsid w:val="009A7ADE"/>
    <w:rsid w:val="009B0A48"/>
    <w:rsid w:val="009B10F8"/>
    <w:rsid w:val="009B12B3"/>
    <w:rsid w:val="009B13A3"/>
    <w:rsid w:val="009B301D"/>
    <w:rsid w:val="009B337E"/>
    <w:rsid w:val="009B6D22"/>
    <w:rsid w:val="009C04C3"/>
    <w:rsid w:val="009C159E"/>
    <w:rsid w:val="009C3890"/>
    <w:rsid w:val="009C545D"/>
    <w:rsid w:val="009C548B"/>
    <w:rsid w:val="009C564C"/>
    <w:rsid w:val="009C5EEA"/>
    <w:rsid w:val="009C62D9"/>
    <w:rsid w:val="009C71C8"/>
    <w:rsid w:val="009C7F67"/>
    <w:rsid w:val="009D0477"/>
    <w:rsid w:val="009D0ED7"/>
    <w:rsid w:val="009D1B9F"/>
    <w:rsid w:val="009D5810"/>
    <w:rsid w:val="009D5B61"/>
    <w:rsid w:val="009D5E25"/>
    <w:rsid w:val="009E2D80"/>
    <w:rsid w:val="009E3E97"/>
    <w:rsid w:val="009E570D"/>
    <w:rsid w:val="009E6475"/>
    <w:rsid w:val="009E6B74"/>
    <w:rsid w:val="009E6DAD"/>
    <w:rsid w:val="009E7350"/>
    <w:rsid w:val="009E7A9E"/>
    <w:rsid w:val="009F06EC"/>
    <w:rsid w:val="009F1096"/>
    <w:rsid w:val="009F1698"/>
    <w:rsid w:val="009F2DEB"/>
    <w:rsid w:val="009F516A"/>
    <w:rsid w:val="009F71EE"/>
    <w:rsid w:val="00A006A4"/>
    <w:rsid w:val="00A006BA"/>
    <w:rsid w:val="00A00FA9"/>
    <w:rsid w:val="00A03A75"/>
    <w:rsid w:val="00A06B6B"/>
    <w:rsid w:val="00A13845"/>
    <w:rsid w:val="00A22BD4"/>
    <w:rsid w:val="00A22C25"/>
    <w:rsid w:val="00A22DD8"/>
    <w:rsid w:val="00A268A6"/>
    <w:rsid w:val="00A26DED"/>
    <w:rsid w:val="00A307FE"/>
    <w:rsid w:val="00A30CDE"/>
    <w:rsid w:val="00A31562"/>
    <w:rsid w:val="00A317FC"/>
    <w:rsid w:val="00A319A9"/>
    <w:rsid w:val="00A335CA"/>
    <w:rsid w:val="00A35984"/>
    <w:rsid w:val="00A35BFA"/>
    <w:rsid w:val="00A41400"/>
    <w:rsid w:val="00A41EEC"/>
    <w:rsid w:val="00A46333"/>
    <w:rsid w:val="00A46CE1"/>
    <w:rsid w:val="00A51CB0"/>
    <w:rsid w:val="00A53826"/>
    <w:rsid w:val="00A54875"/>
    <w:rsid w:val="00A5715B"/>
    <w:rsid w:val="00A573FD"/>
    <w:rsid w:val="00A61519"/>
    <w:rsid w:val="00A61687"/>
    <w:rsid w:val="00A6209A"/>
    <w:rsid w:val="00A70146"/>
    <w:rsid w:val="00A703C2"/>
    <w:rsid w:val="00A72FCE"/>
    <w:rsid w:val="00A771DB"/>
    <w:rsid w:val="00A775D6"/>
    <w:rsid w:val="00A77C8A"/>
    <w:rsid w:val="00A82145"/>
    <w:rsid w:val="00A83AEB"/>
    <w:rsid w:val="00A84EAA"/>
    <w:rsid w:val="00A87DA9"/>
    <w:rsid w:val="00A909C9"/>
    <w:rsid w:val="00A9181C"/>
    <w:rsid w:val="00A92334"/>
    <w:rsid w:val="00A940D7"/>
    <w:rsid w:val="00A94A4B"/>
    <w:rsid w:val="00A9529C"/>
    <w:rsid w:val="00A9581C"/>
    <w:rsid w:val="00A963F7"/>
    <w:rsid w:val="00AB14B8"/>
    <w:rsid w:val="00AB5133"/>
    <w:rsid w:val="00AB59CA"/>
    <w:rsid w:val="00AC03D2"/>
    <w:rsid w:val="00AC5CCD"/>
    <w:rsid w:val="00AC6D3A"/>
    <w:rsid w:val="00AD03E5"/>
    <w:rsid w:val="00AD0593"/>
    <w:rsid w:val="00AD1DC3"/>
    <w:rsid w:val="00AD2822"/>
    <w:rsid w:val="00AD2D09"/>
    <w:rsid w:val="00AD4A7C"/>
    <w:rsid w:val="00AE29F8"/>
    <w:rsid w:val="00AE311A"/>
    <w:rsid w:val="00AE6D3A"/>
    <w:rsid w:val="00AF1075"/>
    <w:rsid w:val="00AF338C"/>
    <w:rsid w:val="00AF371A"/>
    <w:rsid w:val="00AF4400"/>
    <w:rsid w:val="00AF6CDC"/>
    <w:rsid w:val="00B025EB"/>
    <w:rsid w:val="00B039D3"/>
    <w:rsid w:val="00B06370"/>
    <w:rsid w:val="00B1042C"/>
    <w:rsid w:val="00B10D63"/>
    <w:rsid w:val="00B12177"/>
    <w:rsid w:val="00B129E9"/>
    <w:rsid w:val="00B13507"/>
    <w:rsid w:val="00B17979"/>
    <w:rsid w:val="00B2126D"/>
    <w:rsid w:val="00B243A8"/>
    <w:rsid w:val="00B246B8"/>
    <w:rsid w:val="00B25425"/>
    <w:rsid w:val="00B27834"/>
    <w:rsid w:val="00B32D21"/>
    <w:rsid w:val="00B34733"/>
    <w:rsid w:val="00B35FBB"/>
    <w:rsid w:val="00B3662F"/>
    <w:rsid w:val="00B41826"/>
    <w:rsid w:val="00B41993"/>
    <w:rsid w:val="00B461C9"/>
    <w:rsid w:val="00B53670"/>
    <w:rsid w:val="00B541C0"/>
    <w:rsid w:val="00B54B5A"/>
    <w:rsid w:val="00B572C9"/>
    <w:rsid w:val="00B57E16"/>
    <w:rsid w:val="00B615DC"/>
    <w:rsid w:val="00B62ABD"/>
    <w:rsid w:val="00B64164"/>
    <w:rsid w:val="00B668D3"/>
    <w:rsid w:val="00B67E67"/>
    <w:rsid w:val="00B7056A"/>
    <w:rsid w:val="00B7132E"/>
    <w:rsid w:val="00B75A2F"/>
    <w:rsid w:val="00B75D0E"/>
    <w:rsid w:val="00B75F05"/>
    <w:rsid w:val="00B76937"/>
    <w:rsid w:val="00B80F63"/>
    <w:rsid w:val="00B82578"/>
    <w:rsid w:val="00B93D19"/>
    <w:rsid w:val="00B93DBC"/>
    <w:rsid w:val="00B94BE1"/>
    <w:rsid w:val="00B96419"/>
    <w:rsid w:val="00BA0136"/>
    <w:rsid w:val="00BA0242"/>
    <w:rsid w:val="00BA30F3"/>
    <w:rsid w:val="00BA458A"/>
    <w:rsid w:val="00BA47F0"/>
    <w:rsid w:val="00BA76E9"/>
    <w:rsid w:val="00BB03C6"/>
    <w:rsid w:val="00BB2005"/>
    <w:rsid w:val="00BB216B"/>
    <w:rsid w:val="00BB5254"/>
    <w:rsid w:val="00BB5837"/>
    <w:rsid w:val="00BB65A2"/>
    <w:rsid w:val="00BC49EE"/>
    <w:rsid w:val="00BC6793"/>
    <w:rsid w:val="00BC6848"/>
    <w:rsid w:val="00BC6B6B"/>
    <w:rsid w:val="00BC7506"/>
    <w:rsid w:val="00BC75A9"/>
    <w:rsid w:val="00BD0E27"/>
    <w:rsid w:val="00BD1E00"/>
    <w:rsid w:val="00BD37F9"/>
    <w:rsid w:val="00BD391C"/>
    <w:rsid w:val="00BD39A5"/>
    <w:rsid w:val="00BD3D48"/>
    <w:rsid w:val="00BD4D69"/>
    <w:rsid w:val="00BD538A"/>
    <w:rsid w:val="00BD59AB"/>
    <w:rsid w:val="00BD7577"/>
    <w:rsid w:val="00BD7D99"/>
    <w:rsid w:val="00BD7EE2"/>
    <w:rsid w:val="00BE575F"/>
    <w:rsid w:val="00BF03FF"/>
    <w:rsid w:val="00BF1CA3"/>
    <w:rsid w:val="00C010DB"/>
    <w:rsid w:val="00C0230E"/>
    <w:rsid w:val="00C02ABC"/>
    <w:rsid w:val="00C02AD1"/>
    <w:rsid w:val="00C04BA5"/>
    <w:rsid w:val="00C0689E"/>
    <w:rsid w:val="00C078E0"/>
    <w:rsid w:val="00C115EF"/>
    <w:rsid w:val="00C11EC2"/>
    <w:rsid w:val="00C124E8"/>
    <w:rsid w:val="00C12CE3"/>
    <w:rsid w:val="00C12D70"/>
    <w:rsid w:val="00C14D28"/>
    <w:rsid w:val="00C15AC4"/>
    <w:rsid w:val="00C20B30"/>
    <w:rsid w:val="00C25872"/>
    <w:rsid w:val="00C3021C"/>
    <w:rsid w:val="00C308CB"/>
    <w:rsid w:val="00C31946"/>
    <w:rsid w:val="00C32257"/>
    <w:rsid w:val="00C41AF9"/>
    <w:rsid w:val="00C4320C"/>
    <w:rsid w:val="00C4396B"/>
    <w:rsid w:val="00C47809"/>
    <w:rsid w:val="00C50FA5"/>
    <w:rsid w:val="00C51A10"/>
    <w:rsid w:val="00C52CE8"/>
    <w:rsid w:val="00C54805"/>
    <w:rsid w:val="00C578D1"/>
    <w:rsid w:val="00C57F1D"/>
    <w:rsid w:val="00C6068E"/>
    <w:rsid w:val="00C607B9"/>
    <w:rsid w:val="00C64100"/>
    <w:rsid w:val="00C64722"/>
    <w:rsid w:val="00C65077"/>
    <w:rsid w:val="00C83F4B"/>
    <w:rsid w:val="00C91614"/>
    <w:rsid w:val="00C91820"/>
    <w:rsid w:val="00C92F4F"/>
    <w:rsid w:val="00C95C84"/>
    <w:rsid w:val="00CA28D9"/>
    <w:rsid w:val="00CA2948"/>
    <w:rsid w:val="00CA2E60"/>
    <w:rsid w:val="00CA44A7"/>
    <w:rsid w:val="00CA5394"/>
    <w:rsid w:val="00CA5F8C"/>
    <w:rsid w:val="00CA6C49"/>
    <w:rsid w:val="00CA78D2"/>
    <w:rsid w:val="00CB28E0"/>
    <w:rsid w:val="00CB3366"/>
    <w:rsid w:val="00CB4383"/>
    <w:rsid w:val="00CB454F"/>
    <w:rsid w:val="00CB7A19"/>
    <w:rsid w:val="00CB7EAE"/>
    <w:rsid w:val="00CC06B4"/>
    <w:rsid w:val="00CC3407"/>
    <w:rsid w:val="00CC6046"/>
    <w:rsid w:val="00CD0B54"/>
    <w:rsid w:val="00CD2A6D"/>
    <w:rsid w:val="00CD3E2B"/>
    <w:rsid w:val="00CD4B3F"/>
    <w:rsid w:val="00CD5C30"/>
    <w:rsid w:val="00CD7C51"/>
    <w:rsid w:val="00CE1E59"/>
    <w:rsid w:val="00CE1FBA"/>
    <w:rsid w:val="00CE2B10"/>
    <w:rsid w:val="00CF32B6"/>
    <w:rsid w:val="00CF32EC"/>
    <w:rsid w:val="00CF527E"/>
    <w:rsid w:val="00CF58AC"/>
    <w:rsid w:val="00CF7A4E"/>
    <w:rsid w:val="00CF7DB4"/>
    <w:rsid w:val="00D0127A"/>
    <w:rsid w:val="00D02E1B"/>
    <w:rsid w:val="00D02FBE"/>
    <w:rsid w:val="00D07B40"/>
    <w:rsid w:val="00D07EBC"/>
    <w:rsid w:val="00D10A8B"/>
    <w:rsid w:val="00D136CD"/>
    <w:rsid w:val="00D16F4F"/>
    <w:rsid w:val="00D2067A"/>
    <w:rsid w:val="00D21690"/>
    <w:rsid w:val="00D21D61"/>
    <w:rsid w:val="00D25B11"/>
    <w:rsid w:val="00D271EB"/>
    <w:rsid w:val="00D275BC"/>
    <w:rsid w:val="00D277A8"/>
    <w:rsid w:val="00D2799C"/>
    <w:rsid w:val="00D302C9"/>
    <w:rsid w:val="00D33554"/>
    <w:rsid w:val="00D33AED"/>
    <w:rsid w:val="00D33E44"/>
    <w:rsid w:val="00D37C07"/>
    <w:rsid w:val="00D40516"/>
    <w:rsid w:val="00D41831"/>
    <w:rsid w:val="00D427B4"/>
    <w:rsid w:val="00D47117"/>
    <w:rsid w:val="00D47B71"/>
    <w:rsid w:val="00D5008D"/>
    <w:rsid w:val="00D50EFB"/>
    <w:rsid w:val="00D545E2"/>
    <w:rsid w:val="00D548D9"/>
    <w:rsid w:val="00D60B46"/>
    <w:rsid w:val="00D63B4D"/>
    <w:rsid w:val="00D63EB0"/>
    <w:rsid w:val="00D65BA2"/>
    <w:rsid w:val="00D661E9"/>
    <w:rsid w:val="00D67A10"/>
    <w:rsid w:val="00D67A63"/>
    <w:rsid w:val="00D7049E"/>
    <w:rsid w:val="00D71D09"/>
    <w:rsid w:val="00D72347"/>
    <w:rsid w:val="00D724D2"/>
    <w:rsid w:val="00D7640B"/>
    <w:rsid w:val="00D77A0A"/>
    <w:rsid w:val="00D8484E"/>
    <w:rsid w:val="00D8515C"/>
    <w:rsid w:val="00D854D0"/>
    <w:rsid w:val="00D8734E"/>
    <w:rsid w:val="00D87E77"/>
    <w:rsid w:val="00D909C2"/>
    <w:rsid w:val="00D90D2F"/>
    <w:rsid w:val="00D91309"/>
    <w:rsid w:val="00D914AD"/>
    <w:rsid w:val="00D94D10"/>
    <w:rsid w:val="00D97D20"/>
    <w:rsid w:val="00DA03F7"/>
    <w:rsid w:val="00DA29E1"/>
    <w:rsid w:val="00DA4CD6"/>
    <w:rsid w:val="00DA50E9"/>
    <w:rsid w:val="00DA73D7"/>
    <w:rsid w:val="00DB1029"/>
    <w:rsid w:val="00DB1C98"/>
    <w:rsid w:val="00DB2070"/>
    <w:rsid w:val="00DB28FA"/>
    <w:rsid w:val="00DB3263"/>
    <w:rsid w:val="00DB3AF9"/>
    <w:rsid w:val="00DB3E8E"/>
    <w:rsid w:val="00DB5EC9"/>
    <w:rsid w:val="00DB6E22"/>
    <w:rsid w:val="00DB7136"/>
    <w:rsid w:val="00DC012B"/>
    <w:rsid w:val="00DC014A"/>
    <w:rsid w:val="00DC260E"/>
    <w:rsid w:val="00DC2936"/>
    <w:rsid w:val="00DC3D7D"/>
    <w:rsid w:val="00DC74DD"/>
    <w:rsid w:val="00DD0E28"/>
    <w:rsid w:val="00DD1014"/>
    <w:rsid w:val="00DD6087"/>
    <w:rsid w:val="00DE04BD"/>
    <w:rsid w:val="00DE05EC"/>
    <w:rsid w:val="00DE67C3"/>
    <w:rsid w:val="00DE712C"/>
    <w:rsid w:val="00DE7EBC"/>
    <w:rsid w:val="00DF10B8"/>
    <w:rsid w:val="00DF1EEB"/>
    <w:rsid w:val="00DF4817"/>
    <w:rsid w:val="00DF4D13"/>
    <w:rsid w:val="00DF4EDD"/>
    <w:rsid w:val="00DF7282"/>
    <w:rsid w:val="00E02344"/>
    <w:rsid w:val="00E03162"/>
    <w:rsid w:val="00E03483"/>
    <w:rsid w:val="00E040AF"/>
    <w:rsid w:val="00E040C9"/>
    <w:rsid w:val="00E0536E"/>
    <w:rsid w:val="00E054AC"/>
    <w:rsid w:val="00E10D77"/>
    <w:rsid w:val="00E1203F"/>
    <w:rsid w:val="00E12BDC"/>
    <w:rsid w:val="00E12E89"/>
    <w:rsid w:val="00E13002"/>
    <w:rsid w:val="00E141D2"/>
    <w:rsid w:val="00E166C2"/>
    <w:rsid w:val="00E17C37"/>
    <w:rsid w:val="00E23888"/>
    <w:rsid w:val="00E251B0"/>
    <w:rsid w:val="00E26EB9"/>
    <w:rsid w:val="00E27894"/>
    <w:rsid w:val="00E30345"/>
    <w:rsid w:val="00E32F37"/>
    <w:rsid w:val="00E33D45"/>
    <w:rsid w:val="00E355C9"/>
    <w:rsid w:val="00E35D12"/>
    <w:rsid w:val="00E3663C"/>
    <w:rsid w:val="00E37017"/>
    <w:rsid w:val="00E4011C"/>
    <w:rsid w:val="00E42B14"/>
    <w:rsid w:val="00E4375C"/>
    <w:rsid w:val="00E458F0"/>
    <w:rsid w:val="00E46349"/>
    <w:rsid w:val="00E5201E"/>
    <w:rsid w:val="00E52A99"/>
    <w:rsid w:val="00E53CC6"/>
    <w:rsid w:val="00E54DC8"/>
    <w:rsid w:val="00E564DA"/>
    <w:rsid w:val="00E60664"/>
    <w:rsid w:val="00E63157"/>
    <w:rsid w:val="00E71AA4"/>
    <w:rsid w:val="00E7423C"/>
    <w:rsid w:val="00E748E6"/>
    <w:rsid w:val="00E853F1"/>
    <w:rsid w:val="00E85505"/>
    <w:rsid w:val="00E90346"/>
    <w:rsid w:val="00E90AB8"/>
    <w:rsid w:val="00E90BC3"/>
    <w:rsid w:val="00E93551"/>
    <w:rsid w:val="00E94072"/>
    <w:rsid w:val="00E960F3"/>
    <w:rsid w:val="00EA151C"/>
    <w:rsid w:val="00EA1935"/>
    <w:rsid w:val="00EA1C67"/>
    <w:rsid w:val="00EA2FC0"/>
    <w:rsid w:val="00EA3266"/>
    <w:rsid w:val="00EA3358"/>
    <w:rsid w:val="00EA5535"/>
    <w:rsid w:val="00EA70C5"/>
    <w:rsid w:val="00EB0FEA"/>
    <w:rsid w:val="00EB2418"/>
    <w:rsid w:val="00EB38EA"/>
    <w:rsid w:val="00EB5F5A"/>
    <w:rsid w:val="00EB6353"/>
    <w:rsid w:val="00EB6AE4"/>
    <w:rsid w:val="00EB79B0"/>
    <w:rsid w:val="00EC0CB4"/>
    <w:rsid w:val="00EC33A1"/>
    <w:rsid w:val="00EC4AC2"/>
    <w:rsid w:val="00EC5B5F"/>
    <w:rsid w:val="00EC6818"/>
    <w:rsid w:val="00ED111E"/>
    <w:rsid w:val="00ED20E5"/>
    <w:rsid w:val="00ED2EC0"/>
    <w:rsid w:val="00ED33B8"/>
    <w:rsid w:val="00ED44D3"/>
    <w:rsid w:val="00ED6533"/>
    <w:rsid w:val="00EE06C1"/>
    <w:rsid w:val="00EE0A44"/>
    <w:rsid w:val="00EE23B5"/>
    <w:rsid w:val="00EE2C38"/>
    <w:rsid w:val="00EE66C6"/>
    <w:rsid w:val="00EF2367"/>
    <w:rsid w:val="00EF2BAB"/>
    <w:rsid w:val="00EF2E1E"/>
    <w:rsid w:val="00EF56F4"/>
    <w:rsid w:val="00EF71BD"/>
    <w:rsid w:val="00EF74AF"/>
    <w:rsid w:val="00F04254"/>
    <w:rsid w:val="00F04FFB"/>
    <w:rsid w:val="00F059B3"/>
    <w:rsid w:val="00F06494"/>
    <w:rsid w:val="00F06FF8"/>
    <w:rsid w:val="00F07313"/>
    <w:rsid w:val="00F07DF8"/>
    <w:rsid w:val="00F10926"/>
    <w:rsid w:val="00F120BC"/>
    <w:rsid w:val="00F13404"/>
    <w:rsid w:val="00F13D29"/>
    <w:rsid w:val="00F15366"/>
    <w:rsid w:val="00F15F86"/>
    <w:rsid w:val="00F17BC5"/>
    <w:rsid w:val="00F21A9C"/>
    <w:rsid w:val="00F248CD"/>
    <w:rsid w:val="00F24EE8"/>
    <w:rsid w:val="00F272F7"/>
    <w:rsid w:val="00F31349"/>
    <w:rsid w:val="00F32F08"/>
    <w:rsid w:val="00F336C7"/>
    <w:rsid w:val="00F343DA"/>
    <w:rsid w:val="00F34AEE"/>
    <w:rsid w:val="00F36C2B"/>
    <w:rsid w:val="00F3708A"/>
    <w:rsid w:val="00F37801"/>
    <w:rsid w:val="00F41414"/>
    <w:rsid w:val="00F42090"/>
    <w:rsid w:val="00F42107"/>
    <w:rsid w:val="00F436DE"/>
    <w:rsid w:val="00F43C2F"/>
    <w:rsid w:val="00F447B8"/>
    <w:rsid w:val="00F44FFC"/>
    <w:rsid w:val="00F47BC0"/>
    <w:rsid w:val="00F52E1C"/>
    <w:rsid w:val="00F53C34"/>
    <w:rsid w:val="00F5622A"/>
    <w:rsid w:val="00F57FC6"/>
    <w:rsid w:val="00F61F20"/>
    <w:rsid w:val="00F61F95"/>
    <w:rsid w:val="00F623BA"/>
    <w:rsid w:val="00F6337D"/>
    <w:rsid w:val="00F64C44"/>
    <w:rsid w:val="00F66E5A"/>
    <w:rsid w:val="00F72136"/>
    <w:rsid w:val="00F72E54"/>
    <w:rsid w:val="00F73A72"/>
    <w:rsid w:val="00F81CB4"/>
    <w:rsid w:val="00F82183"/>
    <w:rsid w:val="00F83137"/>
    <w:rsid w:val="00F8315F"/>
    <w:rsid w:val="00F86A8D"/>
    <w:rsid w:val="00F90F54"/>
    <w:rsid w:val="00F92C83"/>
    <w:rsid w:val="00F9439A"/>
    <w:rsid w:val="00F959B6"/>
    <w:rsid w:val="00F95B4D"/>
    <w:rsid w:val="00F95C5F"/>
    <w:rsid w:val="00F97455"/>
    <w:rsid w:val="00F97B6F"/>
    <w:rsid w:val="00FA5028"/>
    <w:rsid w:val="00FA75D4"/>
    <w:rsid w:val="00FB0B03"/>
    <w:rsid w:val="00FB13D5"/>
    <w:rsid w:val="00FB34B1"/>
    <w:rsid w:val="00FB50EA"/>
    <w:rsid w:val="00FB5F48"/>
    <w:rsid w:val="00FB66BB"/>
    <w:rsid w:val="00FC532F"/>
    <w:rsid w:val="00FC6979"/>
    <w:rsid w:val="00FC768A"/>
    <w:rsid w:val="00FD0307"/>
    <w:rsid w:val="00FD13FA"/>
    <w:rsid w:val="00FD1687"/>
    <w:rsid w:val="00FD1BF8"/>
    <w:rsid w:val="00FD2518"/>
    <w:rsid w:val="00FD3266"/>
    <w:rsid w:val="00FD6B16"/>
    <w:rsid w:val="00FD7821"/>
    <w:rsid w:val="00FE0DC2"/>
    <w:rsid w:val="00FE1155"/>
    <w:rsid w:val="00FE32D4"/>
    <w:rsid w:val="00FE3AF2"/>
    <w:rsid w:val="00FE4E83"/>
    <w:rsid w:val="00FF0AEE"/>
    <w:rsid w:val="00FF0E9B"/>
    <w:rsid w:val="00FF1EED"/>
    <w:rsid w:val="00FF348C"/>
    <w:rsid w:val="00FF4458"/>
    <w:rsid w:val="00FF4E95"/>
    <w:rsid w:val="00FF5811"/>
    <w:rsid w:val="00FF5E4C"/>
    <w:rsid w:val="00FF727E"/>
    <w:rsid w:val="00FF743F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F4D060-2357-4EE0-97DD-729D2F0A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9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F42090"/>
    <w:pPr>
      <w:keepNext/>
      <w:shd w:val="clear" w:color="auto" w:fill="FFFFFF"/>
      <w:spacing w:before="120" w:line="360" w:lineRule="auto"/>
      <w:jc w:val="both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42090"/>
    <w:pPr>
      <w:widowControl/>
      <w:autoSpaceDE/>
      <w:autoSpaceDN/>
      <w:adjustRightInd/>
      <w:ind w:right="-185"/>
    </w:pPr>
    <w:rPr>
      <w:sz w:val="24"/>
      <w:szCs w:val="24"/>
    </w:rPr>
  </w:style>
  <w:style w:type="character" w:customStyle="1" w:styleId="a4">
    <w:name w:val="Основний текст Знак"/>
    <w:link w:val="a3"/>
    <w:uiPriority w:val="99"/>
    <w:semiHidden/>
  </w:style>
  <w:style w:type="paragraph" w:styleId="2">
    <w:name w:val="Body Text 2"/>
    <w:basedOn w:val="a"/>
    <w:link w:val="20"/>
    <w:uiPriority w:val="99"/>
    <w:rsid w:val="00F42090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</w:style>
  <w:style w:type="table" w:styleId="a5">
    <w:name w:val="Table Grid"/>
    <w:basedOn w:val="a1"/>
    <w:uiPriority w:val="59"/>
    <w:rsid w:val="008F0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9E2D80"/>
  </w:style>
  <w:style w:type="character" w:customStyle="1" w:styleId="a7">
    <w:name w:val="Текст виноски Знак"/>
    <w:link w:val="a6"/>
    <w:uiPriority w:val="99"/>
    <w:semiHidden/>
  </w:style>
  <w:style w:type="character" w:styleId="a8">
    <w:name w:val="footnote reference"/>
    <w:uiPriority w:val="99"/>
    <w:semiHidden/>
    <w:rsid w:val="009E2D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09510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</w:style>
  <w:style w:type="paragraph" w:styleId="ab">
    <w:name w:val="footer"/>
    <w:basedOn w:val="a"/>
    <w:link w:val="ac"/>
    <w:uiPriority w:val="99"/>
    <w:rsid w:val="0009510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</w:style>
  <w:style w:type="character" w:styleId="ad">
    <w:name w:val="page number"/>
    <w:uiPriority w:val="99"/>
    <w:rsid w:val="009106A4"/>
    <w:rPr>
      <w:rFonts w:cs="Times New Roman"/>
    </w:rPr>
  </w:style>
  <w:style w:type="paragraph" w:styleId="ae">
    <w:name w:val="Body Text Indent"/>
    <w:basedOn w:val="a"/>
    <w:link w:val="af"/>
    <w:uiPriority w:val="99"/>
    <w:rsid w:val="00AF6CD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4823</Words>
  <Characters>27495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guu</Company>
  <LinksUpToDate>false</LinksUpToDate>
  <CharactersWithSpaces>32254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user</dc:creator>
  <cp:keywords/>
  <dc:description/>
  <cp:lastModifiedBy>Irina</cp:lastModifiedBy>
  <cp:revision>2</cp:revision>
  <dcterms:created xsi:type="dcterms:W3CDTF">2014-09-12T06:30:00Z</dcterms:created>
  <dcterms:modified xsi:type="dcterms:W3CDTF">2014-09-12T06:30:00Z</dcterms:modified>
</cp:coreProperties>
</file>